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B8" w:rsidRDefault="005345B8" w:rsidP="005345B8">
      <w:pPr>
        <w:widowControl w:val="0"/>
        <w:shd w:val="clear" w:color="auto" w:fill="FFFFFF"/>
        <w:autoSpaceDE w:val="0"/>
        <w:autoSpaceDN w:val="0"/>
        <w:adjustRightInd w:val="0"/>
        <w:jc w:val="right"/>
        <w:outlineLvl w:val="0"/>
        <w:rPr>
          <w:b/>
          <w:bCs/>
          <w:spacing w:val="-1"/>
          <w:lang w:val="uk-UA"/>
        </w:rPr>
      </w:pPr>
      <w:r>
        <w:rPr>
          <w:b/>
          <w:bCs/>
          <w:spacing w:val="-1"/>
          <w:lang w:val="uk-UA"/>
        </w:rPr>
        <w:t>Додаток 3</w:t>
      </w:r>
    </w:p>
    <w:p w:rsidR="005345B8" w:rsidRDefault="005345B8" w:rsidP="005345B8">
      <w:pPr>
        <w:widowControl w:val="0"/>
        <w:shd w:val="clear" w:color="auto" w:fill="FFFFFF"/>
        <w:autoSpaceDE w:val="0"/>
        <w:autoSpaceDN w:val="0"/>
        <w:adjustRightInd w:val="0"/>
        <w:jc w:val="center"/>
        <w:outlineLvl w:val="0"/>
        <w:rPr>
          <w:b/>
          <w:bCs/>
          <w:spacing w:val="-1"/>
          <w:lang w:val="uk-UA"/>
        </w:rPr>
      </w:pPr>
    </w:p>
    <w:p w:rsidR="005345B8" w:rsidRPr="001B4B9A" w:rsidRDefault="005345B8" w:rsidP="005345B8">
      <w:pPr>
        <w:shd w:val="clear" w:color="auto" w:fill="FFFFFF"/>
        <w:spacing w:line="360" w:lineRule="atLeast"/>
        <w:jc w:val="center"/>
        <w:outlineLvl w:val="1"/>
        <w:rPr>
          <w:lang w:val="uk-UA"/>
        </w:rPr>
      </w:pPr>
      <w:r w:rsidRPr="001B4B9A">
        <w:rPr>
          <w:lang w:val="uk-UA"/>
        </w:rPr>
        <w:t xml:space="preserve">ПРОЕКТ </w:t>
      </w:r>
    </w:p>
    <w:p w:rsidR="005345B8" w:rsidRPr="001B4B9A" w:rsidRDefault="005345B8" w:rsidP="005345B8">
      <w:pPr>
        <w:shd w:val="clear" w:color="auto" w:fill="FFFFFF"/>
        <w:spacing w:line="360" w:lineRule="atLeast"/>
        <w:jc w:val="center"/>
        <w:outlineLvl w:val="1"/>
        <w:rPr>
          <w:lang w:val="uk-UA"/>
        </w:rPr>
      </w:pPr>
      <w:r w:rsidRPr="001B4B9A">
        <w:rPr>
          <w:lang w:val="uk-UA"/>
        </w:rPr>
        <w:t>ДОГОВОРУ ПРО ЗАКУПІВЛЮ №</w:t>
      </w:r>
    </w:p>
    <w:p w:rsidR="005345B8" w:rsidRPr="001B4B9A" w:rsidRDefault="005345B8" w:rsidP="005345B8">
      <w:pPr>
        <w:shd w:val="clear" w:color="auto" w:fill="FFFFFF"/>
        <w:rPr>
          <w:lang w:val="uk-UA"/>
        </w:rPr>
      </w:pPr>
      <w:proofErr w:type="spellStart"/>
      <w:r>
        <w:rPr>
          <w:lang w:val="uk-UA"/>
        </w:rPr>
        <w:t>с.Тур’ї</w:t>
      </w:r>
      <w:proofErr w:type="spellEnd"/>
      <w:r>
        <w:rPr>
          <w:lang w:val="uk-UA"/>
        </w:rPr>
        <w:t xml:space="preserve"> </w:t>
      </w:r>
      <w:proofErr w:type="spellStart"/>
      <w:r>
        <w:rPr>
          <w:lang w:val="uk-UA"/>
        </w:rPr>
        <w:t>Ремети</w:t>
      </w:r>
      <w:proofErr w:type="spellEnd"/>
      <w:r w:rsidRPr="004221B3">
        <w:rPr>
          <w:lang w:val="uk-UA"/>
        </w:rPr>
        <w:t xml:space="preserve">                                                                    </w:t>
      </w:r>
      <w:r w:rsidRPr="001B4B9A">
        <w:rPr>
          <w:lang w:val="uk-UA"/>
        </w:rPr>
        <w:t xml:space="preserve">                      </w:t>
      </w:r>
      <w:r w:rsidRPr="004221B3">
        <w:rPr>
          <w:lang w:val="uk-UA"/>
        </w:rPr>
        <w:t xml:space="preserve">  "___" __________ 20</w:t>
      </w:r>
      <w:r>
        <w:rPr>
          <w:lang w:val="uk-UA"/>
        </w:rPr>
        <w:t>2</w:t>
      </w:r>
      <w:r w:rsidR="001F4C32">
        <w:rPr>
          <w:lang w:val="uk-UA"/>
        </w:rPr>
        <w:t>4</w:t>
      </w:r>
      <w:r w:rsidRPr="004221B3">
        <w:rPr>
          <w:lang w:val="uk-UA"/>
        </w:rPr>
        <w:t>р.</w:t>
      </w:r>
    </w:p>
    <w:p w:rsidR="005345B8" w:rsidRPr="001B4B9A" w:rsidRDefault="005345B8" w:rsidP="005345B8">
      <w:pPr>
        <w:shd w:val="clear" w:color="auto" w:fill="FFFFFF"/>
        <w:jc w:val="both"/>
        <w:rPr>
          <w:lang w:val="uk-UA"/>
        </w:rPr>
      </w:pPr>
    </w:p>
    <w:p w:rsidR="005345B8" w:rsidRDefault="005345B8" w:rsidP="005345B8">
      <w:pPr>
        <w:shd w:val="clear" w:color="auto" w:fill="FFFFFF"/>
        <w:jc w:val="both"/>
        <w:rPr>
          <w:lang w:val="uk-UA"/>
        </w:rPr>
      </w:pPr>
      <w:r w:rsidRPr="001B4B9A">
        <w:rPr>
          <w:lang w:val="uk-UA"/>
        </w:rPr>
        <w:t>____________________________________________________________________</w:t>
      </w:r>
      <w:r w:rsidRPr="002D36E8">
        <w:rPr>
          <w:lang w:val="uk-UA"/>
        </w:rPr>
        <w:t>, іменоване надалі</w:t>
      </w:r>
      <w:r w:rsidRPr="001B4B9A">
        <w:t>  </w:t>
      </w:r>
      <w:r w:rsidRPr="002D36E8">
        <w:rPr>
          <w:lang w:val="uk-UA"/>
        </w:rPr>
        <w:t xml:space="preserve">"Постачальник" в особі </w:t>
      </w:r>
      <w:r w:rsidRPr="001B4B9A">
        <w:rPr>
          <w:lang w:val="uk-UA"/>
        </w:rPr>
        <w:t>____________________________________________</w:t>
      </w:r>
      <w:r w:rsidRPr="002D36E8">
        <w:rPr>
          <w:lang w:val="uk-UA"/>
        </w:rPr>
        <w:t xml:space="preserve">, що діє на підставі </w:t>
      </w:r>
      <w:r w:rsidRPr="001B4B9A">
        <w:rPr>
          <w:lang w:val="uk-UA"/>
        </w:rPr>
        <w:t>_________________</w:t>
      </w:r>
      <w:r w:rsidRPr="002D36E8">
        <w:rPr>
          <w:lang w:val="uk-UA"/>
        </w:rPr>
        <w:t xml:space="preserve"> з одного боку, і </w:t>
      </w:r>
      <w:r>
        <w:rPr>
          <w:lang w:val="uk-UA"/>
        </w:rPr>
        <w:t xml:space="preserve">Відділ освіти, культури, молоді та спорту </w:t>
      </w:r>
      <w:proofErr w:type="spellStart"/>
      <w:r>
        <w:rPr>
          <w:lang w:val="uk-UA"/>
        </w:rPr>
        <w:t>Тур’є</w:t>
      </w:r>
      <w:proofErr w:type="spellEnd"/>
      <w:r>
        <w:rPr>
          <w:lang w:val="uk-UA"/>
        </w:rPr>
        <w:t xml:space="preserve"> </w:t>
      </w:r>
      <w:proofErr w:type="spellStart"/>
      <w:r>
        <w:rPr>
          <w:lang w:val="uk-UA"/>
        </w:rPr>
        <w:t>Реметівської</w:t>
      </w:r>
      <w:proofErr w:type="spellEnd"/>
      <w:r>
        <w:rPr>
          <w:lang w:val="uk-UA"/>
        </w:rPr>
        <w:t xml:space="preserve"> сільської ради</w:t>
      </w:r>
      <w:r w:rsidRPr="002D36E8">
        <w:rPr>
          <w:lang w:val="uk-UA"/>
        </w:rPr>
        <w:t>, іменоване надалі</w:t>
      </w:r>
      <w:r w:rsidRPr="001B4B9A">
        <w:t>  </w:t>
      </w:r>
      <w:r w:rsidRPr="002D36E8">
        <w:rPr>
          <w:lang w:val="uk-UA"/>
        </w:rPr>
        <w:t>"Покупець"</w:t>
      </w:r>
      <w:r>
        <w:rPr>
          <w:lang w:val="uk-UA"/>
        </w:rPr>
        <w:t xml:space="preserve">, </w:t>
      </w:r>
      <w:r w:rsidRPr="002D36E8">
        <w:rPr>
          <w:lang w:val="uk-UA"/>
        </w:rPr>
        <w:t xml:space="preserve">в </w:t>
      </w:r>
      <w:r w:rsidRPr="001B4B9A">
        <w:rPr>
          <w:lang w:val="uk-UA"/>
        </w:rPr>
        <w:t xml:space="preserve">особі </w:t>
      </w:r>
      <w:r>
        <w:rPr>
          <w:lang w:val="uk-UA"/>
        </w:rPr>
        <w:t>начальника</w:t>
      </w:r>
      <w:r w:rsidRPr="002D36E8">
        <w:rPr>
          <w:lang w:val="uk-UA"/>
        </w:rPr>
        <w:t xml:space="preserve"> </w:t>
      </w:r>
      <w:r>
        <w:rPr>
          <w:lang w:val="uk-UA"/>
        </w:rPr>
        <w:t>Цапика Владислава Йосиповича</w:t>
      </w:r>
      <w:r w:rsidRPr="002D36E8">
        <w:rPr>
          <w:lang w:val="uk-UA"/>
        </w:rPr>
        <w:t xml:space="preserve">, що діє на підставі </w:t>
      </w:r>
      <w:r>
        <w:rPr>
          <w:lang w:val="uk-UA"/>
        </w:rPr>
        <w:t xml:space="preserve">Положення, </w:t>
      </w:r>
      <w:r w:rsidRPr="002D36E8">
        <w:rPr>
          <w:lang w:val="uk-UA"/>
        </w:rPr>
        <w:t>з іншого боку ( далі разом Сторони ),</w:t>
      </w:r>
      <w:r w:rsidRPr="00436A25">
        <w:rPr>
          <w:lang w:val="uk-UA"/>
        </w:rPr>
        <w:t xml:space="preserve"> </w:t>
      </w:r>
      <w:r w:rsidRPr="002D36E8">
        <w:rPr>
          <w:lang w:val="uk-UA"/>
        </w:rPr>
        <w:t xml:space="preserve">за результатами проведення </w:t>
      </w:r>
      <w:r>
        <w:rPr>
          <w:lang w:val="uk-UA"/>
        </w:rPr>
        <w:t xml:space="preserve">відкритих </w:t>
      </w:r>
      <w:r w:rsidRPr="002D36E8">
        <w:rPr>
          <w:lang w:val="uk-UA"/>
        </w:rPr>
        <w:t>торгів</w:t>
      </w:r>
      <w:r>
        <w:rPr>
          <w:lang w:val="uk-UA"/>
        </w:rPr>
        <w:t xml:space="preserve"> з урахуванням особливостей затверджених Постановою Кабінету Міністрів України від 12 жовтня 2022 р. №1178</w:t>
      </w:r>
      <w:r>
        <w:t xml:space="preserve"> </w:t>
      </w:r>
      <w:proofErr w:type="spellStart"/>
      <w:r>
        <w:t>уклали</w:t>
      </w:r>
      <w:proofErr w:type="spellEnd"/>
      <w:r>
        <w:t xml:space="preserve"> </w:t>
      </w:r>
      <w:proofErr w:type="spellStart"/>
      <w:r>
        <w:t>даний</w:t>
      </w:r>
      <w:proofErr w:type="spellEnd"/>
      <w:r>
        <w:t xml:space="preserve"> </w:t>
      </w:r>
      <w:proofErr w:type="spellStart"/>
      <w:r>
        <w:t>Договір</w:t>
      </w:r>
      <w:proofErr w:type="spellEnd"/>
      <w:r>
        <w:t xml:space="preserve"> про </w:t>
      </w:r>
      <w:proofErr w:type="spellStart"/>
      <w:r>
        <w:t>наступне</w:t>
      </w:r>
      <w:proofErr w:type="spellEnd"/>
      <w:r>
        <w:t>:</w:t>
      </w:r>
    </w:p>
    <w:p w:rsidR="005345B8" w:rsidRPr="001B4B9A" w:rsidRDefault="005345B8" w:rsidP="005345B8">
      <w:pPr>
        <w:shd w:val="clear" w:color="auto" w:fill="FFFFFF"/>
        <w:jc w:val="center"/>
        <w:rPr>
          <w:b/>
          <w:lang w:val="uk-UA" w:eastAsia="uk-UA"/>
        </w:rPr>
      </w:pPr>
      <w:r>
        <w:rPr>
          <w:b/>
          <w:lang w:val="uk-UA" w:eastAsia="uk-UA"/>
        </w:rPr>
        <w:t xml:space="preserve">1. </w:t>
      </w:r>
      <w:r w:rsidRPr="001B4B9A">
        <w:rPr>
          <w:b/>
          <w:lang w:val="uk-UA" w:eastAsia="uk-UA"/>
        </w:rPr>
        <w:t>Предмет договору</w:t>
      </w:r>
    </w:p>
    <w:p w:rsidR="005345B8" w:rsidRPr="001B4B9A" w:rsidRDefault="005345B8" w:rsidP="005345B8">
      <w:pPr>
        <w:ind w:right="107"/>
        <w:jc w:val="both"/>
        <w:rPr>
          <w:lang w:val="uk-UA"/>
        </w:rPr>
      </w:pPr>
      <w:r w:rsidRPr="001B4B9A">
        <w:rPr>
          <w:lang w:val="uk-UA"/>
        </w:rPr>
        <w:t xml:space="preserve">1.1. На умовах цього Договору Постачальник зобов’язується передавати </w:t>
      </w:r>
      <w:r>
        <w:rPr>
          <w:lang w:val="uk-UA"/>
        </w:rPr>
        <w:t xml:space="preserve">з </w:t>
      </w:r>
      <w:r w:rsidRPr="001B4B9A">
        <w:rPr>
          <w:lang w:val="uk-UA" w:eastAsia="uk-UA"/>
        </w:rPr>
        <w:t xml:space="preserve">дня укладення Договору </w:t>
      </w:r>
      <w:r w:rsidRPr="001B4B9A">
        <w:rPr>
          <w:lang w:val="uk-UA"/>
        </w:rPr>
        <w:t>у власність Покупцю</w:t>
      </w:r>
      <w:r>
        <w:rPr>
          <w:lang w:val="uk-UA" w:eastAsia="uk-UA"/>
        </w:rPr>
        <w:t xml:space="preserve">, </w:t>
      </w:r>
      <w:r w:rsidRPr="001B4B9A">
        <w:rPr>
          <w:lang w:val="uk-UA"/>
        </w:rPr>
        <w:t xml:space="preserve"> Код ДК 021:2015 CPV 09130000-9 Нафта і дистиляти, (далі – Товар), а Покупець зобов’язується приймати Товар і сплачувати  його вартість на умовах цього Договору.</w:t>
      </w:r>
    </w:p>
    <w:p w:rsidR="005345B8" w:rsidRPr="001B4B9A" w:rsidRDefault="005345B8" w:rsidP="005345B8">
      <w:pPr>
        <w:tabs>
          <w:tab w:val="left" w:pos="851"/>
        </w:tabs>
        <w:ind w:right="107"/>
        <w:jc w:val="both"/>
        <w:rPr>
          <w:lang w:val="uk-UA" w:eastAsia="uk-UA"/>
        </w:rPr>
      </w:pPr>
      <w:r w:rsidRPr="001B4B9A">
        <w:rPr>
          <w:lang w:val="uk-UA" w:eastAsia="uk-UA"/>
        </w:rPr>
        <w:t>1.2. Найменування Товару, асортимент, кількість, ціна, що передається Постачальником Покупцю зазначено у Додатку № 1 до цього Договору.</w:t>
      </w:r>
    </w:p>
    <w:p w:rsidR="005345B8" w:rsidRPr="001B4B9A" w:rsidRDefault="005345B8" w:rsidP="005345B8">
      <w:pPr>
        <w:ind w:right="107"/>
        <w:jc w:val="both"/>
        <w:rPr>
          <w:lang w:val="uk-UA" w:eastAsia="uk-UA"/>
        </w:rPr>
      </w:pPr>
      <w:r w:rsidRPr="001B4B9A">
        <w:rPr>
          <w:lang w:val="uk-UA" w:eastAsia="uk-UA"/>
        </w:rPr>
        <w:t>1.3. Кількість Товару може бути зменшена Покупцем залежно від реального фінансування видатків.</w:t>
      </w:r>
    </w:p>
    <w:p w:rsidR="005345B8" w:rsidRPr="001B4B9A" w:rsidRDefault="005345B8" w:rsidP="005345B8">
      <w:pPr>
        <w:ind w:right="107" w:firstLine="426"/>
        <w:jc w:val="center"/>
        <w:rPr>
          <w:b/>
          <w:lang w:val="uk-UA" w:eastAsia="uk-UA"/>
        </w:rPr>
      </w:pPr>
      <w:r w:rsidRPr="001B4B9A">
        <w:rPr>
          <w:b/>
          <w:lang w:val="uk-UA" w:eastAsia="uk-UA"/>
        </w:rPr>
        <w:t>2. Якість товару</w:t>
      </w:r>
    </w:p>
    <w:p w:rsidR="005345B8" w:rsidRPr="001B4B9A" w:rsidRDefault="005345B8" w:rsidP="005345B8">
      <w:pPr>
        <w:autoSpaceDE w:val="0"/>
        <w:autoSpaceDN w:val="0"/>
        <w:jc w:val="both"/>
      </w:pPr>
      <w:r w:rsidRPr="001B4B9A">
        <w:rPr>
          <w:b/>
          <w:lang w:val="uk-UA" w:eastAsia="uk-UA"/>
        </w:rPr>
        <w:t xml:space="preserve"> </w:t>
      </w:r>
      <w:r w:rsidRPr="001B4B9A">
        <w:rPr>
          <w:lang w:val="uk-UA"/>
        </w:rPr>
        <w:t xml:space="preserve">2.1. Постачальник гарантує належну, згідно з вимогами виробника якість Товару, його відповідність діючим стандартам: ________________ </w:t>
      </w:r>
      <w:r w:rsidRPr="001B4B9A">
        <w:rPr>
          <w:i/>
          <w:lang w:val="uk-UA"/>
        </w:rPr>
        <w:t>(за пропозицією учасника-переможця)</w:t>
      </w:r>
      <w:r w:rsidRPr="001B4B9A">
        <w:rPr>
          <w:lang w:val="uk-UA"/>
        </w:rPr>
        <w:t xml:space="preserve">,  та умовам цього </w:t>
      </w:r>
      <w:r w:rsidRPr="001B4B9A">
        <w:rPr>
          <w:snapToGrid w:val="0"/>
          <w:lang w:val="uk-UA"/>
        </w:rPr>
        <w:t>Договору</w:t>
      </w:r>
      <w:r w:rsidRPr="001B4B9A">
        <w:rPr>
          <w:snapToGrid w:val="0"/>
        </w:rPr>
        <w:t>.</w:t>
      </w:r>
    </w:p>
    <w:p w:rsidR="005345B8" w:rsidRPr="00DB3665" w:rsidRDefault="005345B8" w:rsidP="005345B8">
      <w:pPr>
        <w:jc w:val="both"/>
        <w:rPr>
          <w:lang w:val="uk-UA"/>
        </w:rPr>
      </w:pPr>
      <w:r w:rsidRPr="001B4B9A">
        <w:t xml:space="preserve">2.2. </w:t>
      </w:r>
      <w:r>
        <w:rPr>
          <w:lang w:val="uk-UA"/>
        </w:rPr>
        <w:t xml:space="preserve">Постачальник  забезпечує контроль якості пального. Не якісне пальне не приймається і не підлягає оплаті. Всі фінансові питання </w:t>
      </w:r>
      <w:proofErr w:type="spellStart"/>
      <w:r>
        <w:rPr>
          <w:lang w:val="uk-UA"/>
        </w:rPr>
        <w:t>пов’</w:t>
      </w:r>
      <w:r>
        <w:t>язан</w:t>
      </w:r>
      <w:proofErr w:type="spellEnd"/>
      <w:r>
        <w:rPr>
          <w:lang w:val="uk-UA"/>
        </w:rPr>
        <w:t>і</w:t>
      </w:r>
      <w:r>
        <w:t xml:space="preserve"> з </w:t>
      </w:r>
      <w:proofErr w:type="spellStart"/>
      <w:r>
        <w:t>поверненням</w:t>
      </w:r>
      <w:proofErr w:type="spellEnd"/>
      <w:r>
        <w:t xml:space="preserve"> </w:t>
      </w:r>
      <w:proofErr w:type="spellStart"/>
      <w:r>
        <w:t>неяк</w:t>
      </w:r>
      <w:proofErr w:type="spellEnd"/>
      <w:r>
        <w:rPr>
          <w:lang w:val="uk-UA"/>
        </w:rPr>
        <w:t>і</w:t>
      </w:r>
      <w:proofErr w:type="spellStart"/>
      <w:r>
        <w:t>сного</w:t>
      </w:r>
      <w:proofErr w:type="spellEnd"/>
      <w:r>
        <w:t xml:space="preserve"> </w:t>
      </w:r>
      <w:proofErr w:type="spellStart"/>
      <w:r>
        <w:t>пального</w:t>
      </w:r>
      <w:proofErr w:type="spellEnd"/>
      <w:r>
        <w:t xml:space="preserve"> в тому </w:t>
      </w:r>
      <w:proofErr w:type="spellStart"/>
      <w:r>
        <w:t>числ</w:t>
      </w:r>
      <w:proofErr w:type="spellEnd"/>
      <w:r>
        <w:rPr>
          <w:lang w:val="uk-UA"/>
        </w:rPr>
        <w:t>і</w:t>
      </w:r>
      <w:r>
        <w:t xml:space="preserve"> </w:t>
      </w:r>
      <w:proofErr w:type="spellStart"/>
      <w:r>
        <w:t>лабораторн</w:t>
      </w:r>
      <w:proofErr w:type="spellEnd"/>
      <w:r>
        <w:rPr>
          <w:lang w:val="uk-UA"/>
        </w:rPr>
        <w:t>і</w:t>
      </w:r>
      <w:r>
        <w:t xml:space="preserve"> </w:t>
      </w:r>
      <w:proofErr w:type="spellStart"/>
      <w:r>
        <w:t>досл</w:t>
      </w:r>
      <w:proofErr w:type="spellEnd"/>
      <w:r>
        <w:rPr>
          <w:lang w:val="uk-UA"/>
        </w:rPr>
        <w:t>і</w:t>
      </w:r>
      <w:proofErr w:type="spellStart"/>
      <w:r>
        <w:t>дження</w:t>
      </w:r>
      <w:proofErr w:type="spellEnd"/>
      <w:r>
        <w:t xml:space="preserve"> </w:t>
      </w:r>
      <w:proofErr w:type="spellStart"/>
      <w:r>
        <w:t>забезпечу</w:t>
      </w:r>
      <w:proofErr w:type="spellEnd"/>
      <w:r>
        <w:rPr>
          <w:lang w:val="uk-UA"/>
        </w:rPr>
        <w:t>є</w:t>
      </w:r>
      <w:r w:rsidRPr="00B87179">
        <w:t xml:space="preserve"> </w:t>
      </w:r>
      <w:r>
        <w:rPr>
          <w:lang w:val="uk-UA"/>
        </w:rPr>
        <w:t>постачальник.</w:t>
      </w:r>
    </w:p>
    <w:p w:rsidR="005345B8" w:rsidRPr="001B4B9A" w:rsidRDefault="005345B8" w:rsidP="005345B8">
      <w:pPr>
        <w:suppressAutoHyphens/>
        <w:jc w:val="both"/>
        <w:rPr>
          <w:lang w:val="uk-UA"/>
        </w:rPr>
      </w:pPr>
      <w:r w:rsidRPr="001B4B9A">
        <w:rPr>
          <w:lang w:val="uk-UA"/>
        </w:rPr>
        <w:t xml:space="preserve">2.3. У разі нестачі, поставки Товару неналежної якості або Товару, що не буде відповідати умовам цього Договору, Постачальник </w:t>
      </w:r>
      <w:proofErr w:type="spellStart"/>
      <w:r w:rsidRPr="001B4B9A">
        <w:rPr>
          <w:lang w:val="uk-UA"/>
        </w:rPr>
        <w:t>зобов’</w:t>
      </w:r>
      <w:r w:rsidRPr="001B4B9A">
        <w:t>язується</w:t>
      </w:r>
      <w:proofErr w:type="spellEnd"/>
      <w:r w:rsidRPr="001B4B9A">
        <w:t xml:space="preserve"> за </w:t>
      </w:r>
      <w:proofErr w:type="spellStart"/>
      <w:r w:rsidRPr="001B4B9A">
        <w:t>власний</w:t>
      </w:r>
      <w:proofErr w:type="spellEnd"/>
      <w:r w:rsidRPr="001B4B9A">
        <w:t xml:space="preserve"> </w:t>
      </w:r>
      <w:proofErr w:type="spellStart"/>
      <w:r w:rsidRPr="001B4B9A">
        <w:t>рахунок</w:t>
      </w:r>
      <w:proofErr w:type="spellEnd"/>
      <w:r w:rsidRPr="001B4B9A">
        <w:t xml:space="preserve"> у </w:t>
      </w:r>
      <w:proofErr w:type="spellStart"/>
      <w:r w:rsidRPr="001B4B9A">
        <w:t>термін</w:t>
      </w:r>
      <w:proofErr w:type="spellEnd"/>
      <w:r w:rsidRPr="001B4B9A">
        <w:t xml:space="preserve"> 20 (</w:t>
      </w:r>
      <w:proofErr w:type="spellStart"/>
      <w:r w:rsidRPr="001B4B9A">
        <w:t>двадцяти</w:t>
      </w:r>
      <w:proofErr w:type="spellEnd"/>
      <w:r w:rsidRPr="001B4B9A">
        <w:t xml:space="preserve">) </w:t>
      </w:r>
      <w:proofErr w:type="spellStart"/>
      <w:r w:rsidRPr="001B4B9A">
        <w:t>календарних</w:t>
      </w:r>
      <w:proofErr w:type="spellEnd"/>
      <w:r w:rsidRPr="001B4B9A">
        <w:t xml:space="preserve"> </w:t>
      </w:r>
      <w:proofErr w:type="spellStart"/>
      <w:r w:rsidRPr="001B4B9A">
        <w:t>днів</w:t>
      </w:r>
      <w:proofErr w:type="spellEnd"/>
      <w:r w:rsidRPr="001B4B9A">
        <w:t xml:space="preserve"> з </w:t>
      </w:r>
      <w:proofErr w:type="spellStart"/>
      <w:r w:rsidRPr="001B4B9A">
        <w:t>дати</w:t>
      </w:r>
      <w:proofErr w:type="spellEnd"/>
      <w:r w:rsidRPr="001B4B9A">
        <w:t xml:space="preserve"> </w:t>
      </w:r>
      <w:proofErr w:type="spellStart"/>
      <w:r w:rsidRPr="001B4B9A">
        <w:t>складання</w:t>
      </w:r>
      <w:proofErr w:type="spellEnd"/>
      <w:r w:rsidRPr="001B4B9A">
        <w:t xml:space="preserve"> Сторонами акту про </w:t>
      </w:r>
      <w:proofErr w:type="spellStart"/>
      <w:r w:rsidRPr="001B4B9A">
        <w:t>виявлені</w:t>
      </w:r>
      <w:proofErr w:type="spellEnd"/>
      <w:r w:rsidRPr="001B4B9A">
        <w:t xml:space="preserve"> </w:t>
      </w:r>
      <w:proofErr w:type="spellStart"/>
      <w:r w:rsidRPr="001B4B9A">
        <w:t>недоліки</w:t>
      </w:r>
      <w:proofErr w:type="spellEnd"/>
      <w:r w:rsidRPr="001B4B9A">
        <w:t xml:space="preserve"> (</w:t>
      </w:r>
      <w:proofErr w:type="spellStart"/>
      <w:r w:rsidRPr="001B4B9A">
        <w:t>дефекти</w:t>
      </w:r>
      <w:proofErr w:type="spellEnd"/>
      <w:r w:rsidRPr="001B4B9A">
        <w:t xml:space="preserve">) </w:t>
      </w:r>
      <w:proofErr w:type="spellStart"/>
      <w:r w:rsidRPr="001B4B9A">
        <w:t>або</w:t>
      </w:r>
      <w:proofErr w:type="spellEnd"/>
      <w:r w:rsidRPr="001B4B9A">
        <w:t xml:space="preserve"> </w:t>
      </w:r>
      <w:proofErr w:type="spellStart"/>
      <w:r w:rsidRPr="001B4B9A">
        <w:t>нестачу</w:t>
      </w:r>
      <w:proofErr w:type="spellEnd"/>
      <w:r w:rsidRPr="001B4B9A">
        <w:t xml:space="preserve"> Товару</w:t>
      </w:r>
      <w:r w:rsidRPr="001B4B9A">
        <w:rPr>
          <w:lang w:val="uk-UA"/>
        </w:rPr>
        <w:t>,</w:t>
      </w:r>
      <w:r w:rsidRPr="001B4B9A">
        <w:t xml:space="preserve"> </w:t>
      </w:r>
      <w:proofErr w:type="spellStart"/>
      <w:r w:rsidRPr="001B4B9A">
        <w:t>усунути</w:t>
      </w:r>
      <w:proofErr w:type="spellEnd"/>
      <w:r w:rsidRPr="001B4B9A">
        <w:t xml:space="preserve"> </w:t>
      </w:r>
      <w:proofErr w:type="spellStart"/>
      <w:r w:rsidRPr="001B4B9A">
        <w:t>такі</w:t>
      </w:r>
      <w:proofErr w:type="spellEnd"/>
      <w:r w:rsidRPr="001B4B9A">
        <w:t xml:space="preserve"> </w:t>
      </w:r>
      <w:proofErr w:type="spellStart"/>
      <w:r w:rsidRPr="001B4B9A">
        <w:t>недоліки</w:t>
      </w:r>
      <w:proofErr w:type="spellEnd"/>
      <w:r w:rsidRPr="001B4B9A">
        <w:t xml:space="preserve"> (</w:t>
      </w:r>
      <w:proofErr w:type="spellStart"/>
      <w:r w:rsidRPr="001B4B9A">
        <w:t>дефекти</w:t>
      </w:r>
      <w:proofErr w:type="spellEnd"/>
      <w:r w:rsidRPr="001B4B9A">
        <w:t xml:space="preserve">) </w:t>
      </w:r>
      <w:proofErr w:type="spellStart"/>
      <w:r w:rsidRPr="001B4B9A">
        <w:t>або</w:t>
      </w:r>
      <w:proofErr w:type="spellEnd"/>
      <w:r w:rsidRPr="001B4B9A">
        <w:t xml:space="preserve"> </w:t>
      </w:r>
      <w:proofErr w:type="spellStart"/>
      <w:r w:rsidRPr="001B4B9A">
        <w:t>замінити</w:t>
      </w:r>
      <w:proofErr w:type="spellEnd"/>
      <w:r w:rsidRPr="001B4B9A">
        <w:t xml:space="preserve"> </w:t>
      </w:r>
      <w:proofErr w:type="spellStart"/>
      <w:r w:rsidRPr="001B4B9A">
        <w:t>неякісний</w:t>
      </w:r>
      <w:proofErr w:type="spellEnd"/>
      <w:r w:rsidRPr="001B4B9A">
        <w:t xml:space="preserve"> </w:t>
      </w:r>
      <w:r w:rsidRPr="001B4B9A">
        <w:rPr>
          <w:lang w:val="uk-UA"/>
        </w:rPr>
        <w:t>Т</w:t>
      </w:r>
      <w:proofErr w:type="spellStart"/>
      <w:r w:rsidRPr="001B4B9A">
        <w:t>овар</w:t>
      </w:r>
      <w:proofErr w:type="spellEnd"/>
      <w:r w:rsidRPr="001B4B9A">
        <w:t xml:space="preserve"> </w:t>
      </w:r>
      <w:r w:rsidRPr="001B4B9A">
        <w:rPr>
          <w:lang w:val="uk-UA"/>
        </w:rPr>
        <w:t xml:space="preserve">на Товар належної якості та </w:t>
      </w:r>
      <w:proofErr w:type="spellStart"/>
      <w:r w:rsidRPr="001B4B9A">
        <w:rPr>
          <w:lang w:val="uk-UA"/>
        </w:rPr>
        <w:t>допоставити</w:t>
      </w:r>
      <w:proofErr w:type="spellEnd"/>
      <w:r w:rsidRPr="001B4B9A">
        <w:rPr>
          <w:lang w:val="uk-UA"/>
        </w:rPr>
        <w:t xml:space="preserve"> Товар.</w:t>
      </w:r>
    </w:p>
    <w:p w:rsidR="005345B8" w:rsidRPr="001B4B9A" w:rsidRDefault="005345B8" w:rsidP="005345B8">
      <w:pPr>
        <w:jc w:val="both"/>
        <w:rPr>
          <w:lang w:val="uk-UA"/>
        </w:rPr>
      </w:pPr>
      <w:r w:rsidRPr="001B4B9A">
        <w:rPr>
          <w:lang w:val="uk-UA"/>
        </w:rPr>
        <w:t xml:space="preserve">2.4. Якість і комплектність продукції, що передається, повинні відповідати </w:t>
      </w:r>
      <w:proofErr w:type="spellStart"/>
      <w:r w:rsidRPr="001B4B9A">
        <w:rPr>
          <w:lang w:val="uk-UA"/>
        </w:rPr>
        <w:t>держстандартам</w:t>
      </w:r>
      <w:proofErr w:type="spellEnd"/>
      <w:r w:rsidRPr="001B4B9A">
        <w:rPr>
          <w:lang w:val="uk-UA"/>
        </w:rPr>
        <w:t xml:space="preserve"> та/або міжнародним стандартам якості та технічним умовам.</w:t>
      </w:r>
    </w:p>
    <w:p w:rsidR="005345B8" w:rsidRDefault="005345B8" w:rsidP="005345B8">
      <w:pPr>
        <w:ind w:right="107" w:firstLine="426"/>
        <w:jc w:val="center"/>
        <w:rPr>
          <w:b/>
          <w:lang w:val="uk-UA" w:eastAsia="uk-UA"/>
        </w:rPr>
      </w:pPr>
    </w:p>
    <w:p w:rsidR="005345B8" w:rsidRPr="001B4B9A" w:rsidRDefault="005345B8" w:rsidP="005345B8">
      <w:pPr>
        <w:ind w:right="107" w:firstLine="426"/>
        <w:jc w:val="center"/>
        <w:rPr>
          <w:b/>
          <w:lang w:val="uk-UA" w:eastAsia="uk-UA"/>
        </w:rPr>
      </w:pPr>
      <w:r w:rsidRPr="001B4B9A">
        <w:rPr>
          <w:b/>
          <w:lang w:val="uk-UA" w:eastAsia="uk-UA"/>
        </w:rPr>
        <w:t>3. Ціна договору</w:t>
      </w:r>
    </w:p>
    <w:p w:rsidR="005345B8" w:rsidRPr="001B4B9A"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3.1. Ціна цього Договору становить ___________________________________ в т.ч. ПДВ __________________________________________ коп.. </w:t>
      </w:r>
    </w:p>
    <w:p w:rsidR="005345B8" w:rsidRPr="001B4B9A" w:rsidRDefault="005345B8" w:rsidP="005345B8">
      <w:pPr>
        <w:ind w:right="107"/>
        <w:jc w:val="both"/>
        <w:rPr>
          <w:lang w:val="uk-UA" w:eastAsia="uk-UA"/>
        </w:rPr>
      </w:pPr>
      <w:r w:rsidRPr="001B4B9A">
        <w:rPr>
          <w:lang w:val="uk-UA" w:eastAsia="uk-UA"/>
        </w:rPr>
        <w:t>3.2. Ціна Товару означає ціну, за яку Постачальник пропонує поставити Товар, передбачений в технічній специфікації (Додаток № 1) з урахуванням вартості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5345B8" w:rsidRPr="001B4B9A" w:rsidRDefault="005345B8" w:rsidP="005345B8">
      <w:pPr>
        <w:ind w:right="107"/>
        <w:jc w:val="both"/>
        <w:rPr>
          <w:lang w:val="uk-UA" w:eastAsia="uk-UA"/>
        </w:rPr>
      </w:pPr>
      <w:r w:rsidRPr="001B4B9A">
        <w:rPr>
          <w:lang w:val="uk-UA" w:eastAsia="uk-UA"/>
        </w:rPr>
        <w:t>3.3. Ціна цього Договору може бути зменшена за взаємною згодою Сторін, шляхом укладання Додаткової угоди, яка підписується обома Сторонами та є невід’ємною частиною даного Договору.</w:t>
      </w:r>
    </w:p>
    <w:p w:rsidR="005345B8" w:rsidRPr="001B4B9A" w:rsidRDefault="005345B8" w:rsidP="005345B8">
      <w:pPr>
        <w:ind w:right="107" w:firstLine="426"/>
        <w:jc w:val="center"/>
        <w:rPr>
          <w:b/>
          <w:lang w:val="uk-UA" w:eastAsia="uk-UA"/>
        </w:rPr>
      </w:pPr>
      <w:r w:rsidRPr="001B4B9A">
        <w:rPr>
          <w:b/>
          <w:lang w:val="uk-UA" w:eastAsia="uk-UA"/>
        </w:rPr>
        <w:t>4. Порядок здійснення оплати</w:t>
      </w:r>
    </w:p>
    <w:p w:rsidR="005345B8" w:rsidRPr="00CD522E" w:rsidRDefault="005345B8" w:rsidP="005345B8">
      <w:pPr>
        <w:jc w:val="both"/>
        <w:rPr>
          <w:lang w:val="uk-UA" w:eastAsia="uk-UA"/>
        </w:rPr>
      </w:pPr>
      <w:r w:rsidRPr="00CD522E">
        <w:rPr>
          <w:lang w:val="uk-UA" w:eastAsia="uk-UA"/>
        </w:rPr>
        <w:t>4.1. Покупець сплачує вартість ПММ протягом 7 (семи) банківських днів з дня отримання рахунку та видаткової накладної за наявності бюджетного фінансування.</w:t>
      </w:r>
    </w:p>
    <w:p w:rsidR="005345B8" w:rsidRPr="00CD522E" w:rsidRDefault="005345B8" w:rsidP="005345B8">
      <w:pPr>
        <w:ind w:firstLine="709"/>
        <w:jc w:val="both"/>
        <w:rPr>
          <w:lang w:val="uk-UA" w:eastAsia="uk-UA"/>
        </w:rPr>
      </w:pPr>
      <w:r w:rsidRPr="00CD522E">
        <w:rPr>
          <w:lang w:val="uk-UA" w:eastAsia="uk-UA"/>
        </w:rPr>
        <w:lastRenderedPageBreak/>
        <w:t>За умовами цього Договору Продавець зобов’язується безоплатно зберігати ПММ у роздрібній мережі АЗС Продавця до моменту використання (обміну) усього Товару (в талонах) Покупцем шляхом заправки його транспортних засобів.</w:t>
      </w:r>
    </w:p>
    <w:p w:rsidR="005345B8" w:rsidRPr="00CD522E" w:rsidRDefault="005345B8" w:rsidP="005345B8">
      <w:pPr>
        <w:jc w:val="both"/>
        <w:rPr>
          <w:lang w:val="uk-UA" w:eastAsia="uk-UA"/>
        </w:rPr>
      </w:pPr>
      <w:r w:rsidRPr="00CD522E">
        <w:rPr>
          <w:lang w:val="uk-UA" w:eastAsia="uk-UA"/>
        </w:rPr>
        <w:t>4.2. Підставою для оплати ПММ є рахунок та видаткова накладна Продавця на кожну поставлену партію.</w:t>
      </w:r>
    </w:p>
    <w:p w:rsidR="005345B8" w:rsidRPr="00CD522E" w:rsidRDefault="005345B8" w:rsidP="005345B8">
      <w:pPr>
        <w:jc w:val="both"/>
        <w:rPr>
          <w:lang w:val="uk-UA" w:eastAsia="uk-UA"/>
        </w:rPr>
      </w:pPr>
      <w:r w:rsidRPr="00CD522E">
        <w:rPr>
          <w:lang w:val="uk-UA"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rsidR="005345B8" w:rsidRPr="00CD522E" w:rsidRDefault="005345B8" w:rsidP="005345B8">
      <w:pPr>
        <w:jc w:val="both"/>
        <w:rPr>
          <w:lang w:val="uk-UA" w:eastAsia="uk-UA"/>
        </w:rPr>
      </w:pPr>
      <w:r w:rsidRPr="00CD522E">
        <w:rPr>
          <w:lang w:val="uk-UA" w:eastAsia="uk-UA"/>
        </w:rPr>
        <w:t>4.4. Покупець здійснює оплату за ПММ у національній валюті України в безготівковій формі шляхом перерахування коштів на розрахунковий рахунок Продавця.</w:t>
      </w:r>
    </w:p>
    <w:p w:rsidR="005345B8" w:rsidRPr="00CD522E" w:rsidRDefault="005345B8" w:rsidP="005345B8">
      <w:pPr>
        <w:jc w:val="both"/>
        <w:rPr>
          <w:lang w:val="uk-UA" w:eastAsia="uk-UA"/>
        </w:rPr>
      </w:pPr>
      <w:r w:rsidRPr="00CD522E">
        <w:rPr>
          <w:lang w:val="uk-UA"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5345B8" w:rsidRPr="00CD522E" w:rsidRDefault="005345B8" w:rsidP="005345B8">
      <w:pPr>
        <w:ind w:right="107" w:firstLine="426"/>
        <w:jc w:val="center"/>
        <w:rPr>
          <w:b/>
          <w:lang w:val="uk-UA" w:eastAsia="uk-UA"/>
        </w:rPr>
      </w:pPr>
      <w:r w:rsidRPr="00CD522E">
        <w:rPr>
          <w:b/>
          <w:lang w:val="uk-UA" w:eastAsia="uk-UA"/>
        </w:rPr>
        <w:t>5. Поставка товару</w:t>
      </w:r>
    </w:p>
    <w:p w:rsidR="005345B8" w:rsidRPr="00CD522E" w:rsidRDefault="005345B8" w:rsidP="005345B8">
      <w:pPr>
        <w:tabs>
          <w:tab w:val="left" w:pos="5505"/>
        </w:tabs>
        <w:jc w:val="both"/>
        <w:rPr>
          <w:lang w:val="uk-UA" w:eastAsia="en-US"/>
        </w:rPr>
      </w:pPr>
      <w:r w:rsidRPr="00CD522E">
        <w:rPr>
          <w:lang w:val="uk-UA"/>
        </w:rPr>
        <w:t xml:space="preserve">5.1. </w:t>
      </w:r>
      <w:r w:rsidRPr="00CD522E">
        <w:rPr>
          <w:lang w:val="uk-UA" w:eastAsia="en-US"/>
        </w:rPr>
        <w:t>Перехід права власності на ПММ від Продавця до Покупця відбувається в день отримання Покупцем від Продавця Товару (в талонах) і підписання Сторонами видаткової накладної та Акта приймання-передачі ПММ на відповідальне зберігання Продавцю відповідно до умов цього Договору.</w:t>
      </w:r>
    </w:p>
    <w:p w:rsidR="005345B8" w:rsidRPr="00CD522E" w:rsidRDefault="005345B8" w:rsidP="005345B8">
      <w:pPr>
        <w:widowControl w:val="0"/>
        <w:autoSpaceDE w:val="0"/>
        <w:autoSpaceDN w:val="0"/>
        <w:adjustRightInd w:val="0"/>
        <w:jc w:val="both"/>
        <w:rPr>
          <w:lang w:val="uk-UA"/>
        </w:rPr>
      </w:pPr>
      <w:r w:rsidRPr="00CD522E">
        <w:rPr>
          <w:lang w:val="uk-UA"/>
        </w:rPr>
        <w:t>5.2. Строк поставки ПММ, Товару (в талонах) – до 31 грудня 202</w:t>
      </w:r>
      <w:r w:rsidR="001F4C32">
        <w:rPr>
          <w:lang w:val="uk-UA"/>
        </w:rPr>
        <w:t>4</w:t>
      </w:r>
      <w:r w:rsidRPr="00CD522E">
        <w:rPr>
          <w:lang w:val="uk-UA"/>
        </w:rPr>
        <w:t xml:space="preserve"> року (згідно з заявками Покупця).</w:t>
      </w:r>
    </w:p>
    <w:p w:rsidR="005345B8" w:rsidRPr="00CD522E" w:rsidRDefault="005345B8" w:rsidP="005345B8">
      <w:pPr>
        <w:tabs>
          <w:tab w:val="left" w:pos="5505"/>
        </w:tabs>
        <w:jc w:val="both"/>
        <w:rPr>
          <w:lang w:val="uk-UA"/>
        </w:rPr>
      </w:pPr>
      <w:r w:rsidRPr="00CD522E">
        <w:rPr>
          <w:lang w:val="uk-UA"/>
        </w:rPr>
        <w:t>5.3. Умови поставки – протягом 1 (одного) календарного дня з дня подання заявки від Покупця.</w:t>
      </w:r>
    </w:p>
    <w:p w:rsidR="005345B8" w:rsidRPr="00CD522E" w:rsidRDefault="005345B8" w:rsidP="005345B8">
      <w:pPr>
        <w:tabs>
          <w:tab w:val="left" w:pos="2160"/>
          <w:tab w:val="left" w:pos="3600"/>
        </w:tabs>
        <w:jc w:val="both"/>
        <w:rPr>
          <w:lang w:val="uk-UA"/>
        </w:rPr>
      </w:pPr>
      <w:r w:rsidRPr="00CD522E">
        <w:rPr>
          <w:lang w:val="uk-UA"/>
        </w:rPr>
        <w:t>5.4. </w:t>
      </w:r>
      <w:r w:rsidRPr="00CD522E">
        <w:rPr>
          <w:lang w:val="uk-UA" w:eastAsia="en-US"/>
        </w:rPr>
        <w:t>Приймання Товару (в талонах) проводиться за кількістю та номіналом згідно з товаросупроводжувальними документами.</w:t>
      </w:r>
    </w:p>
    <w:p w:rsidR="005345B8" w:rsidRPr="00CD522E" w:rsidRDefault="005345B8" w:rsidP="005345B8">
      <w:pPr>
        <w:tabs>
          <w:tab w:val="left" w:pos="2160"/>
          <w:tab w:val="left" w:pos="3600"/>
        </w:tabs>
        <w:jc w:val="both"/>
        <w:rPr>
          <w:lang w:val="uk-UA"/>
        </w:rPr>
      </w:pPr>
      <w:r w:rsidRPr="00CD522E">
        <w:rPr>
          <w:lang w:val="uk-UA" w:eastAsia="en-US"/>
        </w:rPr>
        <w:t>5.5. Ризик випадкової загибелі чи випадкового псування відчужуваного Товару (в талонах) переходить від Продавця до Покупця одночасно з виникненням у останнього права власності.</w:t>
      </w:r>
    </w:p>
    <w:p w:rsidR="005345B8" w:rsidRPr="00CD522E" w:rsidRDefault="005345B8" w:rsidP="005345B8">
      <w:pPr>
        <w:tabs>
          <w:tab w:val="left" w:pos="5505"/>
        </w:tabs>
        <w:jc w:val="both"/>
        <w:rPr>
          <w:lang w:val="uk-UA" w:eastAsia="en-US"/>
        </w:rPr>
      </w:pPr>
      <w:r w:rsidRPr="00CD522E">
        <w:rPr>
          <w:lang w:val="uk-UA" w:eastAsia="en-US"/>
        </w:rPr>
        <w:t>5.6. Під час отримання Покупцем Товару (в талонах), Сторони зобов’язані належним чином оформити і підписати усі необхідні документи, що засвідчують факт приймання-передачі Товару (в талонах).</w:t>
      </w:r>
    </w:p>
    <w:p w:rsidR="005345B8" w:rsidRPr="00CD522E" w:rsidRDefault="005345B8" w:rsidP="005345B8">
      <w:pPr>
        <w:tabs>
          <w:tab w:val="left" w:pos="5505"/>
        </w:tabs>
        <w:jc w:val="both"/>
        <w:rPr>
          <w:lang w:val="uk-UA" w:eastAsia="en-US"/>
        </w:rPr>
      </w:pPr>
      <w:r w:rsidRPr="00CD522E">
        <w:rPr>
          <w:lang w:val="uk-UA" w:eastAsia="en-US"/>
        </w:rPr>
        <w:t>5.7. Датою поставки Товару (в талонах) вважається дата отримання Покупцем Товару (в талонах) та оформлення уповноваженими представниками Сторін видаткової накладної.</w:t>
      </w:r>
    </w:p>
    <w:p w:rsidR="005345B8" w:rsidRDefault="005345B8" w:rsidP="005345B8">
      <w:pPr>
        <w:tabs>
          <w:tab w:val="left" w:pos="5505"/>
        </w:tabs>
        <w:jc w:val="both"/>
        <w:rPr>
          <w:lang w:val="uk-UA" w:eastAsia="en-US"/>
        </w:rPr>
      </w:pPr>
      <w:r w:rsidRPr="00CD522E">
        <w:rPr>
          <w:lang w:val="uk-UA" w:eastAsia="en-US"/>
        </w:rPr>
        <w:t xml:space="preserve">5.8. Передача Продавцем Товару (в талонах) до Покупця здійснюється за адресою: </w:t>
      </w:r>
      <w:r>
        <w:rPr>
          <w:lang w:val="uk-UA" w:eastAsia="en-US"/>
        </w:rPr>
        <w:t>_________</w:t>
      </w:r>
    </w:p>
    <w:p w:rsidR="005345B8" w:rsidRPr="00CD522E" w:rsidRDefault="005345B8" w:rsidP="005345B8">
      <w:pPr>
        <w:tabs>
          <w:tab w:val="left" w:pos="5505"/>
        </w:tabs>
        <w:jc w:val="both"/>
        <w:rPr>
          <w:b/>
          <w:lang w:val="uk-UA" w:eastAsia="en-US"/>
        </w:rPr>
      </w:pPr>
      <w:r w:rsidRPr="00CD522E">
        <w:rPr>
          <w:b/>
          <w:lang w:val="uk-UA" w:eastAsia="en-US"/>
        </w:rPr>
        <w:t>5.9. Продавець зобов’язується безоплатно зберігати ПММ до моменту використання (обміну) усього Товару (в талонах) Покупцем шляхом заправки його транспортних засобів у роздрібній мережі АЗС Продавця.</w:t>
      </w:r>
    </w:p>
    <w:p w:rsidR="005345B8" w:rsidRPr="00CD522E" w:rsidRDefault="005345B8" w:rsidP="005345B8">
      <w:pPr>
        <w:tabs>
          <w:tab w:val="left" w:pos="5505"/>
        </w:tabs>
        <w:jc w:val="both"/>
        <w:rPr>
          <w:lang w:val="uk-UA" w:eastAsia="en-US"/>
        </w:rPr>
      </w:pPr>
      <w:r w:rsidRPr="00CD522E">
        <w:rPr>
          <w:lang w:val="uk-UA" w:eastAsia="en-US"/>
        </w:rPr>
        <w:t xml:space="preserve">5.10. Відпуск Продавцем ПММ здійснюється шляхом заправки транспортних засобів Покупця за пред’явленим Товаром (в талонах) номіналом 10 та 20 літрів, які є підставою </w:t>
      </w:r>
      <w:r w:rsidR="001F4C32">
        <w:rPr>
          <w:lang w:val="uk-UA" w:eastAsia="en-US"/>
        </w:rPr>
        <w:t>для відвантаження ПММ Продавцем</w:t>
      </w:r>
      <w:r w:rsidRPr="00CD522E">
        <w:rPr>
          <w:lang w:val="uk-UA" w:eastAsia="en-US"/>
        </w:rPr>
        <w:t>.</w:t>
      </w:r>
    </w:p>
    <w:p w:rsidR="005345B8" w:rsidRPr="00CD522E" w:rsidRDefault="005345B8" w:rsidP="005345B8">
      <w:pPr>
        <w:tabs>
          <w:tab w:val="left" w:pos="5505"/>
        </w:tabs>
        <w:jc w:val="both"/>
        <w:rPr>
          <w:lang w:val="uk-UA" w:eastAsia="en-US"/>
        </w:rPr>
      </w:pPr>
      <w:r w:rsidRPr="00CD522E">
        <w:rPr>
          <w:lang w:val="uk-UA" w:eastAsia="en-US"/>
        </w:rPr>
        <w:t>5.11. Заправка транспортних засобів Покупця здійснюється шляхом обміну Товару (в талонах) в роздрібній мережі АЗС Продавця на ПММ. Наявність Товару (в талонах) у особи, яка звернулася до однієї із АЗС Продавця, є підтвердженням повноважень такої особи від Покупця на заправку транспортного засобу.</w:t>
      </w:r>
    </w:p>
    <w:p w:rsidR="005345B8" w:rsidRPr="00CD522E" w:rsidRDefault="005345B8" w:rsidP="005345B8">
      <w:pPr>
        <w:tabs>
          <w:tab w:val="left" w:pos="5505"/>
        </w:tabs>
        <w:jc w:val="both"/>
        <w:rPr>
          <w:lang w:val="uk-UA" w:eastAsia="en-US"/>
        </w:rPr>
      </w:pPr>
      <w:r w:rsidRPr="00CD522E">
        <w:rPr>
          <w:lang w:val="uk-UA" w:eastAsia="en-US"/>
        </w:rPr>
        <w:t>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Факт отримання ПММ підтверджується фіскальним (касовим) чеком.</w:t>
      </w:r>
    </w:p>
    <w:p w:rsidR="005345B8" w:rsidRPr="00CD522E" w:rsidRDefault="005345B8" w:rsidP="005345B8">
      <w:pPr>
        <w:tabs>
          <w:tab w:val="left" w:pos="5505"/>
        </w:tabs>
        <w:jc w:val="both"/>
        <w:rPr>
          <w:lang w:val="uk-UA" w:eastAsia="en-US"/>
        </w:rPr>
      </w:pPr>
      <w:r w:rsidRPr="00CD522E">
        <w:rPr>
          <w:lang w:val="uk-UA" w:eastAsia="en-US"/>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rsidR="005345B8" w:rsidRPr="00CD522E" w:rsidRDefault="005345B8" w:rsidP="005345B8">
      <w:pPr>
        <w:tabs>
          <w:tab w:val="left" w:pos="5505"/>
        </w:tabs>
        <w:jc w:val="both"/>
        <w:rPr>
          <w:lang w:val="uk-UA" w:eastAsia="en-US"/>
        </w:rPr>
      </w:pPr>
      <w:r w:rsidRPr="00CD522E">
        <w:rPr>
          <w:lang w:val="uk-UA" w:eastAsia="en-US"/>
        </w:rPr>
        <w:t>5.14. Заправка транспортних засобів Покупця здійснюється на підставі Товару (в талонах) в асортименті та кількості, вказаних в них.</w:t>
      </w:r>
    </w:p>
    <w:p w:rsidR="005345B8" w:rsidRPr="00CD522E" w:rsidRDefault="005345B8" w:rsidP="005345B8">
      <w:pPr>
        <w:tabs>
          <w:tab w:val="left" w:pos="5505"/>
        </w:tabs>
        <w:jc w:val="both"/>
        <w:rPr>
          <w:lang w:val="uk-UA" w:eastAsia="en-US"/>
        </w:rPr>
      </w:pPr>
      <w:r w:rsidRPr="00CD522E">
        <w:rPr>
          <w:lang w:val="uk-UA" w:eastAsia="en-US"/>
        </w:rPr>
        <w:t>5.15. Продавець не має права проводити заміну однієї марки ПММ на іншу.</w:t>
      </w:r>
    </w:p>
    <w:p w:rsidR="005345B8" w:rsidRPr="00CD522E" w:rsidRDefault="005345B8" w:rsidP="005345B8">
      <w:pPr>
        <w:tabs>
          <w:tab w:val="left" w:pos="5505"/>
        </w:tabs>
        <w:jc w:val="both"/>
        <w:rPr>
          <w:lang w:val="uk-UA" w:eastAsia="en-US"/>
        </w:rPr>
      </w:pPr>
      <w:r w:rsidRPr="00CD522E">
        <w:rPr>
          <w:lang w:val="uk-UA" w:eastAsia="en-US"/>
        </w:rPr>
        <w:t>5.16. Продавець не має права вимагати від Покупця використання (обміну) усього обсягу ПММ, який зберігається у нього безоплатно згідно пункту 5.9 цього Договору, з метою заправки транспортних засобів Покупця до закінчення терміну дії Товару (в талонах) протягом 3 (трьох) років.</w:t>
      </w:r>
    </w:p>
    <w:p w:rsidR="005345B8" w:rsidRPr="00CD522E" w:rsidRDefault="005345B8" w:rsidP="005345B8">
      <w:pPr>
        <w:tabs>
          <w:tab w:val="left" w:pos="5505"/>
        </w:tabs>
        <w:jc w:val="both"/>
        <w:rPr>
          <w:lang w:val="uk-UA"/>
        </w:rPr>
      </w:pPr>
      <w:r w:rsidRPr="00CD522E">
        <w:rPr>
          <w:lang w:val="uk-UA" w:eastAsia="en-US"/>
        </w:rPr>
        <w:lastRenderedPageBreak/>
        <w:t>5.17. Товар (в талонах) повинен бути пред’явлений в належному стані та не містити будь-яких означень, печаток, штампів, крім тих, що нанесені Продавцем.</w:t>
      </w:r>
    </w:p>
    <w:p w:rsidR="005345B8" w:rsidRPr="00CD522E" w:rsidRDefault="005345B8" w:rsidP="005345B8">
      <w:pPr>
        <w:ind w:right="107" w:firstLine="426"/>
        <w:jc w:val="center"/>
        <w:rPr>
          <w:b/>
          <w:spacing w:val="-2"/>
          <w:lang w:val="uk-UA" w:eastAsia="uk-UA"/>
        </w:rPr>
      </w:pPr>
      <w:r w:rsidRPr="00CD522E">
        <w:rPr>
          <w:b/>
          <w:spacing w:val="-2"/>
          <w:lang w:val="uk-UA" w:eastAsia="uk-UA"/>
        </w:rPr>
        <w:t>6. Вирішення спорів</w:t>
      </w:r>
    </w:p>
    <w:p w:rsidR="005345B8" w:rsidRPr="00CD522E" w:rsidRDefault="005345B8" w:rsidP="005345B8">
      <w:pPr>
        <w:ind w:right="107"/>
        <w:jc w:val="both"/>
        <w:rPr>
          <w:spacing w:val="-2"/>
          <w:lang w:val="uk-UA" w:eastAsia="uk-UA"/>
        </w:rPr>
      </w:pPr>
      <w:r w:rsidRPr="00CD522E">
        <w:rPr>
          <w:spacing w:val="-2"/>
          <w:lang w:val="uk-UA" w:eastAsia="uk-UA"/>
        </w:rPr>
        <w:t>6.1. Будь-які питання, прямо не врегульовані цим Договором, вирішуються у відповідності до чинного законодавства України.</w:t>
      </w:r>
    </w:p>
    <w:p w:rsidR="005345B8" w:rsidRPr="00CD522E" w:rsidRDefault="005345B8" w:rsidP="005345B8">
      <w:pPr>
        <w:ind w:right="107"/>
        <w:jc w:val="both"/>
        <w:rPr>
          <w:spacing w:val="-2"/>
          <w:lang w:val="uk-UA" w:eastAsia="uk-UA"/>
        </w:rPr>
      </w:pPr>
      <w:r w:rsidRPr="00CD522E">
        <w:rPr>
          <w:spacing w:val="-2"/>
          <w:lang w:val="uk-UA" w:eastAsia="uk-UA"/>
        </w:rPr>
        <w:t>6.2. Всі спори або розбіжності, що виникають між Сторонами по даному Договору, або у зв’язку з ним, вирішуються шляхом переговорів.</w:t>
      </w:r>
    </w:p>
    <w:p w:rsidR="005345B8" w:rsidRPr="00CD522E" w:rsidRDefault="005345B8" w:rsidP="005345B8">
      <w:pPr>
        <w:ind w:right="107"/>
        <w:jc w:val="both"/>
        <w:rPr>
          <w:spacing w:val="-2"/>
          <w:lang w:val="uk-UA" w:eastAsia="uk-UA"/>
        </w:rPr>
      </w:pPr>
      <w:r w:rsidRPr="00CD522E">
        <w:rPr>
          <w:spacing w:val="-2"/>
          <w:lang w:val="uk-UA" w:eastAsia="uk-UA"/>
        </w:rPr>
        <w:t>6.3. У випадку неможливості вирішення розбіжностей шляхом переговорів вони підлягають розгляду у Господарському суді в установленому чинним законодавством України порядку.</w:t>
      </w: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r w:rsidRPr="00CD522E">
        <w:rPr>
          <w:b/>
          <w:lang w:val="uk-UA" w:eastAsia="uk-UA"/>
        </w:rPr>
        <w:t>7. Обставини непереборної сили</w:t>
      </w: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CD522E">
        <w:rPr>
          <w:lang w:val="uk-UA" w:eastAsia="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CD522E">
        <w:rPr>
          <w:lang w:val="uk-UA" w:eastAsia="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CD522E">
        <w:rPr>
          <w:lang w:val="uk-UA" w:eastAsia="uk-UA"/>
        </w:rPr>
        <w:t>7.3. Доказом виникнення обставин непереборної сили та строку їх дії є відповідні документи, які видаються підрозділами Торгово-промислової палати України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CD522E">
        <w:rPr>
          <w:lang w:val="uk-UA" w:eastAsia="uk-UA"/>
        </w:rPr>
        <w:t>7.4. Невиконання або неналежне виконання стороною п. п. 7.2., 7.3. позбавляє їх права посилатись на дію обставин непереборної сили як на підставу для невиконання або неналежного виконання своїх зобов’язань по цьому Договору.</w:t>
      </w:r>
    </w:p>
    <w:p w:rsidR="005345B8" w:rsidRPr="00CD522E" w:rsidRDefault="005345B8" w:rsidP="005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CD522E">
        <w:rPr>
          <w:lang w:val="uk-UA" w:eastAsia="uk-UA"/>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з одночасним проведенням фінансово-господарських розрахунків.</w:t>
      </w:r>
    </w:p>
    <w:p w:rsidR="005345B8" w:rsidRPr="00CD522E" w:rsidRDefault="005345B8" w:rsidP="005345B8">
      <w:pPr>
        <w:ind w:right="107" w:firstLine="426"/>
        <w:jc w:val="center"/>
        <w:rPr>
          <w:b/>
          <w:spacing w:val="-2"/>
          <w:lang w:val="uk-UA" w:eastAsia="uk-UA"/>
        </w:rPr>
      </w:pPr>
    </w:p>
    <w:p w:rsidR="005345B8" w:rsidRPr="001B4B9A" w:rsidRDefault="005345B8" w:rsidP="005345B8">
      <w:pPr>
        <w:ind w:right="107" w:firstLine="426"/>
        <w:jc w:val="center"/>
        <w:rPr>
          <w:b/>
          <w:spacing w:val="-2"/>
          <w:lang w:val="uk-UA" w:eastAsia="uk-UA"/>
        </w:rPr>
      </w:pPr>
      <w:r w:rsidRPr="001B4B9A">
        <w:rPr>
          <w:b/>
          <w:spacing w:val="-2"/>
          <w:lang w:val="uk-UA" w:eastAsia="uk-UA"/>
        </w:rPr>
        <w:t>8. Права та обов’язки сторін</w:t>
      </w:r>
    </w:p>
    <w:p w:rsidR="005345B8" w:rsidRPr="001B4B9A" w:rsidRDefault="005345B8" w:rsidP="005345B8">
      <w:pPr>
        <w:ind w:right="107"/>
        <w:jc w:val="both"/>
        <w:rPr>
          <w:spacing w:val="-2"/>
          <w:lang w:val="uk-UA" w:eastAsia="uk-UA"/>
        </w:rPr>
      </w:pPr>
      <w:r w:rsidRPr="001B4B9A">
        <w:rPr>
          <w:spacing w:val="-2"/>
          <w:lang w:val="uk-UA" w:eastAsia="uk-UA"/>
        </w:rPr>
        <w:t>8.1. Постачальник зобов’язується:</w:t>
      </w:r>
    </w:p>
    <w:p w:rsidR="005345B8" w:rsidRDefault="005345B8" w:rsidP="005345B8">
      <w:pPr>
        <w:ind w:right="107"/>
        <w:jc w:val="both"/>
        <w:rPr>
          <w:lang w:val="uk-UA"/>
        </w:rPr>
      </w:pPr>
      <w:r w:rsidRPr="001B4B9A">
        <w:rPr>
          <w:spacing w:val="-2"/>
          <w:lang w:val="uk-UA" w:eastAsia="uk-UA"/>
        </w:rPr>
        <w:t xml:space="preserve">8.1.1. Забезпечити відповідно до умов цього Договору поставку </w:t>
      </w:r>
      <w:r>
        <w:rPr>
          <w:spacing w:val="-2"/>
          <w:lang w:val="uk-UA" w:eastAsia="uk-UA"/>
        </w:rPr>
        <w:t xml:space="preserve">через </w:t>
      </w:r>
      <w:r>
        <w:rPr>
          <w:lang w:val="uk-UA"/>
        </w:rPr>
        <w:t xml:space="preserve">мережу АЗС. </w:t>
      </w:r>
    </w:p>
    <w:p w:rsidR="005345B8" w:rsidRPr="001B4B9A" w:rsidRDefault="005345B8" w:rsidP="005345B8">
      <w:pPr>
        <w:ind w:right="107"/>
        <w:jc w:val="both"/>
        <w:rPr>
          <w:spacing w:val="-2"/>
          <w:lang w:val="uk-UA" w:eastAsia="uk-UA"/>
        </w:rPr>
      </w:pPr>
      <w:r w:rsidRPr="001B4B9A">
        <w:rPr>
          <w:spacing w:val="-2"/>
          <w:lang w:val="uk-UA" w:eastAsia="uk-UA"/>
        </w:rPr>
        <w:t>8.1.2. Виписати після отримання товару Покупцем впродовж 5 (п’яти) робочих днів рахунок-фактуру на оплату Товару.</w:t>
      </w:r>
    </w:p>
    <w:p w:rsidR="005345B8" w:rsidRPr="001B4B9A" w:rsidRDefault="005345B8" w:rsidP="005345B8">
      <w:pPr>
        <w:ind w:right="107"/>
        <w:jc w:val="both"/>
        <w:rPr>
          <w:spacing w:val="-2"/>
          <w:lang w:val="uk-UA" w:eastAsia="uk-UA"/>
        </w:rPr>
      </w:pPr>
      <w:r w:rsidRPr="001B4B9A">
        <w:rPr>
          <w:spacing w:val="-2"/>
          <w:lang w:val="uk-UA" w:eastAsia="uk-UA"/>
        </w:rPr>
        <w:t>8.1.3. Оформляти щомісячно всі необхідні документи для прийому Товару.</w:t>
      </w:r>
    </w:p>
    <w:p w:rsidR="005345B8" w:rsidRPr="001B4B9A" w:rsidRDefault="005345B8" w:rsidP="005345B8">
      <w:pPr>
        <w:ind w:right="107"/>
        <w:jc w:val="both"/>
        <w:rPr>
          <w:spacing w:val="-2"/>
          <w:lang w:val="uk-UA" w:eastAsia="uk-UA"/>
        </w:rPr>
      </w:pPr>
      <w:r w:rsidRPr="001B4B9A">
        <w:rPr>
          <w:spacing w:val="-2"/>
          <w:lang w:val="uk-UA" w:eastAsia="uk-UA"/>
        </w:rPr>
        <w:t>8.1.4. В разі виявлення, при прийманні Товару, нестачі або інших недоліків Товару, Постачальник власними силами та за свій рахунок усуває виявлені недоліки.</w:t>
      </w:r>
    </w:p>
    <w:p w:rsidR="005345B8" w:rsidRPr="001B4B9A" w:rsidRDefault="005345B8" w:rsidP="005345B8">
      <w:pPr>
        <w:ind w:right="107"/>
        <w:jc w:val="both"/>
        <w:rPr>
          <w:spacing w:val="-2"/>
          <w:lang w:val="uk-UA" w:eastAsia="uk-UA"/>
        </w:rPr>
      </w:pPr>
      <w:r w:rsidRPr="001B4B9A">
        <w:rPr>
          <w:spacing w:val="-2"/>
          <w:lang w:val="uk-UA" w:eastAsia="uk-UA"/>
        </w:rPr>
        <w:t>8.1.5. Належно виконувати умови цього Договору.</w:t>
      </w:r>
    </w:p>
    <w:p w:rsidR="005345B8" w:rsidRPr="001B4B9A" w:rsidRDefault="005345B8" w:rsidP="005345B8">
      <w:pPr>
        <w:ind w:right="107"/>
        <w:jc w:val="both"/>
        <w:rPr>
          <w:spacing w:val="-2"/>
          <w:lang w:val="uk-UA" w:eastAsia="uk-UA"/>
        </w:rPr>
      </w:pPr>
      <w:r w:rsidRPr="001B4B9A">
        <w:rPr>
          <w:spacing w:val="-2"/>
          <w:lang w:val="uk-UA" w:eastAsia="uk-UA"/>
        </w:rPr>
        <w:t>8.2. Постачальник має право:</w:t>
      </w:r>
    </w:p>
    <w:p w:rsidR="005345B8" w:rsidRPr="001B4B9A" w:rsidRDefault="005345B8" w:rsidP="005345B8">
      <w:pPr>
        <w:ind w:right="107"/>
        <w:jc w:val="both"/>
        <w:rPr>
          <w:spacing w:val="-2"/>
          <w:lang w:val="uk-UA" w:eastAsia="uk-UA"/>
        </w:rPr>
      </w:pPr>
      <w:r w:rsidRPr="001B4B9A">
        <w:rPr>
          <w:spacing w:val="-2"/>
          <w:lang w:val="uk-UA" w:eastAsia="uk-UA"/>
        </w:rPr>
        <w:t>8.2.1. Своєчасно та в повному обсязі отримувати плату за поставлений Товар.</w:t>
      </w:r>
    </w:p>
    <w:p w:rsidR="005345B8" w:rsidRPr="001B4B9A" w:rsidRDefault="005345B8" w:rsidP="005345B8">
      <w:pPr>
        <w:ind w:right="107"/>
        <w:jc w:val="both"/>
        <w:rPr>
          <w:spacing w:val="-2"/>
          <w:lang w:val="uk-UA" w:eastAsia="uk-UA"/>
        </w:rPr>
      </w:pPr>
      <w:r w:rsidRPr="001B4B9A">
        <w:rPr>
          <w:spacing w:val="-2"/>
          <w:lang w:val="uk-UA" w:eastAsia="uk-UA"/>
        </w:rPr>
        <w:t>8.3. Покупець зобов’язується:</w:t>
      </w:r>
    </w:p>
    <w:p w:rsidR="005345B8" w:rsidRPr="001B4B9A" w:rsidRDefault="005345B8" w:rsidP="005345B8">
      <w:pPr>
        <w:ind w:right="107"/>
        <w:jc w:val="both"/>
        <w:rPr>
          <w:spacing w:val="-2"/>
          <w:lang w:val="uk-UA" w:eastAsia="uk-UA"/>
        </w:rPr>
      </w:pPr>
      <w:r w:rsidRPr="001B4B9A">
        <w:rPr>
          <w:spacing w:val="-2"/>
          <w:lang w:val="uk-UA" w:eastAsia="uk-UA"/>
        </w:rPr>
        <w:t>8.3.1. Своєчасно та в повному обсязі  сплачувати за поставлений Товар.</w:t>
      </w:r>
    </w:p>
    <w:p w:rsidR="005345B8" w:rsidRPr="001B4B9A" w:rsidRDefault="005345B8" w:rsidP="005345B8">
      <w:pPr>
        <w:ind w:right="107"/>
        <w:jc w:val="both"/>
        <w:rPr>
          <w:spacing w:val="-2"/>
          <w:lang w:val="uk-UA" w:eastAsia="uk-UA"/>
        </w:rPr>
      </w:pPr>
      <w:r w:rsidRPr="001B4B9A">
        <w:rPr>
          <w:spacing w:val="-2"/>
          <w:lang w:val="uk-UA" w:eastAsia="uk-UA"/>
        </w:rPr>
        <w:t>8.3.2. Належно виконувати умови цього Договору.</w:t>
      </w:r>
    </w:p>
    <w:p w:rsidR="005345B8" w:rsidRPr="001B4B9A" w:rsidRDefault="005345B8" w:rsidP="005345B8">
      <w:pPr>
        <w:ind w:right="107"/>
        <w:jc w:val="both"/>
        <w:rPr>
          <w:spacing w:val="-2"/>
          <w:lang w:val="uk-UA" w:eastAsia="uk-UA"/>
        </w:rPr>
      </w:pPr>
      <w:r w:rsidRPr="001B4B9A">
        <w:rPr>
          <w:spacing w:val="-2"/>
          <w:lang w:val="uk-UA" w:eastAsia="uk-UA"/>
        </w:rPr>
        <w:t>8.3.3. Приймати  поставлений Товар згідно видаткової накладної.</w:t>
      </w:r>
    </w:p>
    <w:p w:rsidR="005345B8" w:rsidRPr="001B4B9A" w:rsidRDefault="005345B8" w:rsidP="005345B8">
      <w:pPr>
        <w:ind w:right="107"/>
        <w:jc w:val="both"/>
        <w:rPr>
          <w:spacing w:val="-2"/>
          <w:lang w:val="uk-UA" w:eastAsia="uk-UA"/>
        </w:rPr>
      </w:pPr>
      <w:r w:rsidRPr="001B4B9A">
        <w:rPr>
          <w:spacing w:val="-2"/>
          <w:lang w:val="uk-UA" w:eastAsia="uk-UA"/>
        </w:rPr>
        <w:t>8.4.  Покупець має право:</w:t>
      </w:r>
    </w:p>
    <w:p w:rsidR="005345B8" w:rsidRPr="001B4B9A" w:rsidRDefault="005345B8" w:rsidP="005345B8">
      <w:pPr>
        <w:ind w:right="107"/>
        <w:jc w:val="both"/>
        <w:rPr>
          <w:spacing w:val="-2"/>
          <w:lang w:val="uk-UA" w:eastAsia="uk-UA"/>
        </w:rPr>
      </w:pPr>
      <w:r w:rsidRPr="001B4B9A">
        <w:rPr>
          <w:spacing w:val="-2"/>
          <w:lang w:val="uk-UA" w:eastAsia="uk-UA"/>
        </w:rPr>
        <w:t>8.4.1. Своєчасно отримати Товар, якість якої відповідає розділу 2  цього Договору.</w:t>
      </w:r>
    </w:p>
    <w:p w:rsidR="005345B8" w:rsidRPr="001B4B9A" w:rsidRDefault="005345B8" w:rsidP="005345B8">
      <w:pPr>
        <w:ind w:right="107"/>
        <w:jc w:val="both"/>
        <w:rPr>
          <w:spacing w:val="-2"/>
          <w:lang w:val="uk-UA" w:eastAsia="uk-UA"/>
        </w:rPr>
      </w:pPr>
      <w:r w:rsidRPr="001B4B9A">
        <w:rPr>
          <w:spacing w:val="-2"/>
          <w:lang w:val="uk-UA" w:eastAsia="uk-UA"/>
        </w:rPr>
        <w:t>8.4.2. Своєчасно отримати всі необхідні документи для приймання Товару.</w:t>
      </w:r>
    </w:p>
    <w:p w:rsidR="005345B8" w:rsidRPr="001B4B9A" w:rsidRDefault="005345B8" w:rsidP="005345B8">
      <w:pPr>
        <w:ind w:right="107"/>
        <w:jc w:val="both"/>
        <w:rPr>
          <w:spacing w:val="-2"/>
          <w:lang w:val="uk-UA" w:eastAsia="uk-UA"/>
        </w:rPr>
      </w:pPr>
      <w:r w:rsidRPr="001B4B9A">
        <w:rPr>
          <w:spacing w:val="-2"/>
          <w:lang w:val="uk-UA" w:eastAsia="uk-UA"/>
        </w:rPr>
        <w:t>8.4.3. На отримання Товару,  якість якого відповідає Державним стандартам України.</w:t>
      </w:r>
    </w:p>
    <w:p w:rsidR="005345B8" w:rsidRPr="001B4B9A" w:rsidRDefault="005345B8" w:rsidP="005345B8">
      <w:pPr>
        <w:ind w:right="107"/>
        <w:jc w:val="both"/>
        <w:rPr>
          <w:spacing w:val="-2"/>
          <w:lang w:val="uk-UA" w:eastAsia="uk-UA"/>
        </w:rPr>
      </w:pPr>
      <w:r w:rsidRPr="001B4B9A">
        <w:rPr>
          <w:spacing w:val="-2"/>
          <w:lang w:val="uk-UA" w:eastAsia="uk-UA"/>
        </w:rPr>
        <w:t xml:space="preserve">8.4.4. Зменшувати обсяги закупівлі Товару та загальну вартість цього Договору залежно від реального фінансування видатків. У такому разі Сторони  вносять зміни до Договору шляхом укладання додаткової угоди, </w:t>
      </w:r>
      <w:r w:rsidRPr="001B4B9A">
        <w:rPr>
          <w:lang w:val="uk-UA" w:eastAsia="uk-UA"/>
        </w:rPr>
        <w:t>яка підписується обома Сторонами та є невід’ємною частиною даного Договору.</w:t>
      </w:r>
    </w:p>
    <w:p w:rsidR="005345B8" w:rsidRPr="001B4B9A" w:rsidRDefault="005345B8" w:rsidP="005345B8">
      <w:pPr>
        <w:ind w:right="107"/>
        <w:jc w:val="both"/>
        <w:rPr>
          <w:spacing w:val="-2"/>
          <w:lang w:val="uk-UA" w:eastAsia="uk-UA"/>
        </w:rPr>
      </w:pPr>
      <w:r w:rsidRPr="001B4B9A">
        <w:rPr>
          <w:spacing w:val="-2"/>
          <w:lang w:val="uk-UA" w:eastAsia="uk-UA"/>
        </w:rPr>
        <w:t>8.4.5. Повернути документи Постачальнику, зазначені у п. 8.1.3  та 8.3.3  цього Договору, без здійснення оплати в разі їх неналежного оформлення (відсутність печатки, підписів тощо).</w:t>
      </w:r>
    </w:p>
    <w:p w:rsidR="005345B8" w:rsidRPr="001B4B9A" w:rsidRDefault="005345B8" w:rsidP="005345B8">
      <w:pPr>
        <w:ind w:right="107"/>
        <w:jc w:val="both"/>
        <w:rPr>
          <w:spacing w:val="-2"/>
          <w:lang w:val="uk-UA" w:eastAsia="uk-UA"/>
        </w:rPr>
      </w:pPr>
      <w:r w:rsidRPr="001B4B9A">
        <w:rPr>
          <w:spacing w:val="-2"/>
          <w:lang w:val="uk-UA" w:eastAsia="uk-UA"/>
        </w:rPr>
        <w:lastRenderedPageBreak/>
        <w:t xml:space="preserve">8.5.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чинним законодавством України.   </w:t>
      </w:r>
    </w:p>
    <w:p w:rsidR="005345B8" w:rsidRPr="001B4B9A" w:rsidRDefault="005345B8" w:rsidP="005345B8">
      <w:pPr>
        <w:ind w:right="107" w:firstLine="426"/>
        <w:jc w:val="center"/>
        <w:rPr>
          <w:b/>
          <w:lang w:val="uk-UA" w:eastAsia="uk-UA"/>
        </w:rPr>
      </w:pPr>
      <w:r w:rsidRPr="001B4B9A">
        <w:rPr>
          <w:b/>
          <w:lang w:val="uk-UA" w:eastAsia="uk-UA"/>
        </w:rPr>
        <w:t>9. Відповідальність сторін</w:t>
      </w:r>
    </w:p>
    <w:p w:rsidR="005345B8" w:rsidRPr="001B4B9A" w:rsidRDefault="005345B8" w:rsidP="005345B8">
      <w:pPr>
        <w:tabs>
          <w:tab w:val="left" w:pos="426"/>
        </w:tabs>
        <w:ind w:right="107"/>
        <w:jc w:val="both"/>
        <w:rPr>
          <w:lang w:val="uk-UA" w:eastAsia="uk-UA"/>
        </w:rPr>
      </w:pPr>
      <w:r w:rsidRPr="001B4B9A">
        <w:rPr>
          <w:lang w:val="uk-UA" w:eastAsia="uk-UA"/>
        </w:rPr>
        <w:t xml:space="preserve">9.1. У разі невиконання або неналежного виконання своїх зобов’язань за Договором Сторони несуть відповідальність, передбачену </w:t>
      </w:r>
      <w:r w:rsidRPr="001B4B9A">
        <w:rPr>
          <w:spacing w:val="-2"/>
          <w:lang w:val="uk-UA" w:eastAsia="uk-UA"/>
        </w:rPr>
        <w:t>чинним законодавством України.</w:t>
      </w:r>
      <w:r w:rsidRPr="001B4B9A">
        <w:rPr>
          <w:lang w:val="uk-UA" w:eastAsia="uk-UA"/>
        </w:rPr>
        <w:t xml:space="preserve"> та цим Договором.</w:t>
      </w:r>
    </w:p>
    <w:p w:rsidR="005345B8" w:rsidRPr="001B4B9A" w:rsidRDefault="005345B8" w:rsidP="005345B8">
      <w:pPr>
        <w:tabs>
          <w:tab w:val="left" w:pos="426"/>
        </w:tabs>
        <w:ind w:right="107"/>
        <w:jc w:val="both"/>
        <w:rPr>
          <w:lang w:val="uk-UA" w:eastAsia="uk-UA"/>
        </w:rPr>
      </w:pPr>
      <w:r w:rsidRPr="001B4B9A">
        <w:rPr>
          <w:lang w:val="uk-UA" w:eastAsia="uk-UA"/>
        </w:rPr>
        <w:t>9.2. Постачальник зобов’язаний своєчасно передати Покупцю документи, що підтверджують якість Товару та  її  відповідність діючим стандартам.</w:t>
      </w:r>
    </w:p>
    <w:p w:rsidR="005345B8" w:rsidRPr="001B4B9A" w:rsidRDefault="005345B8" w:rsidP="005345B8">
      <w:pPr>
        <w:tabs>
          <w:tab w:val="left" w:pos="426"/>
        </w:tabs>
        <w:ind w:right="107"/>
        <w:jc w:val="both"/>
        <w:rPr>
          <w:lang w:val="uk-UA" w:eastAsia="uk-UA"/>
        </w:rPr>
      </w:pPr>
      <w:r w:rsidRPr="001B4B9A">
        <w:rPr>
          <w:lang w:val="uk-UA" w:eastAsia="uk-UA"/>
        </w:rPr>
        <w:t>9.3. За порушення строків поставки Товару Постачальник сплачує Покупцю пеню в розмірі 0,1 % вартості невчасно поставленого Товару, за кожен день прострочення, а за прострочення понад тридцять календарних днів додатково стягується штраф у розмірі семи відсотків від вартості не поставленого, або невчасно поставленого Товару.</w:t>
      </w:r>
    </w:p>
    <w:p w:rsidR="005345B8" w:rsidRPr="001B4B9A" w:rsidRDefault="005345B8" w:rsidP="005345B8">
      <w:pPr>
        <w:tabs>
          <w:tab w:val="left" w:pos="426"/>
        </w:tabs>
        <w:ind w:right="107"/>
        <w:jc w:val="both"/>
        <w:rPr>
          <w:spacing w:val="-2"/>
          <w:lang w:val="uk-UA" w:eastAsia="uk-UA"/>
        </w:rPr>
      </w:pPr>
      <w:r w:rsidRPr="001B4B9A">
        <w:rPr>
          <w:spacing w:val="-2"/>
          <w:lang w:val="uk-UA" w:eastAsia="uk-UA"/>
        </w:rPr>
        <w:t>9.4. У випадку передачі Товару,</w:t>
      </w:r>
      <w:r w:rsidRPr="001B4B9A">
        <w:rPr>
          <w:i/>
          <w:spacing w:val="-2"/>
          <w:lang w:val="uk-UA" w:eastAsia="uk-UA"/>
        </w:rPr>
        <w:t xml:space="preserve"> </w:t>
      </w:r>
      <w:r w:rsidRPr="001B4B9A">
        <w:rPr>
          <w:spacing w:val="-2"/>
          <w:lang w:val="uk-UA" w:eastAsia="uk-UA"/>
        </w:rPr>
        <w:t xml:space="preserve"> що не відповідає умовам даного Договору відносно якості,  Продавець</w:t>
      </w:r>
      <w:r w:rsidRPr="001B4B9A">
        <w:rPr>
          <w:i/>
          <w:spacing w:val="-2"/>
          <w:lang w:val="uk-UA" w:eastAsia="uk-UA"/>
        </w:rPr>
        <w:t xml:space="preserve"> </w:t>
      </w:r>
      <w:r w:rsidRPr="001B4B9A">
        <w:rPr>
          <w:spacing w:val="-2"/>
          <w:lang w:val="uk-UA" w:eastAsia="uk-UA"/>
        </w:rPr>
        <w:t xml:space="preserve"> зобов’язується виконати заміну Товару неналежної якості за власний рахунок. </w:t>
      </w:r>
    </w:p>
    <w:p w:rsidR="005345B8" w:rsidRPr="001B4B9A" w:rsidRDefault="005345B8" w:rsidP="005345B8">
      <w:pPr>
        <w:tabs>
          <w:tab w:val="left" w:pos="426"/>
        </w:tabs>
        <w:ind w:right="107"/>
        <w:jc w:val="both"/>
        <w:rPr>
          <w:spacing w:val="-2"/>
          <w:lang w:val="uk-UA" w:eastAsia="uk-UA"/>
        </w:rPr>
      </w:pPr>
      <w:r w:rsidRPr="001B4B9A">
        <w:rPr>
          <w:spacing w:val="-2"/>
          <w:lang w:val="uk-UA" w:eastAsia="uk-UA"/>
        </w:rPr>
        <w:t>9.5.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5345B8" w:rsidRPr="001B4B9A" w:rsidRDefault="005345B8" w:rsidP="005345B8">
      <w:pPr>
        <w:tabs>
          <w:tab w:val="left" w:pos="426"/>
        </w:tabs>
        <w:ind w:right="107"/>
        <w:jc w:val="both"/>
        <w:rPr>
          <w:spacing w:val="-2"/>
          <w:lang w:val="uk-UA" w:eastAsia="uk-UA"/>
        </w:rPr>
      </w:pPr>
      <w:r w:rsidRPr="001B4B9A">
        <w:rPr>
          <w:spacing w:val="-2"/>
          <w:lang w:val="uk-UA" w:eastAsia="uk-UA"/>
        </w:rPr>
        <w:t>9.6.  За несвоєчасну оплату за поставлений Товар Постачальником Покупець сплачує Постачальнику пеню у розмірі 0,1 відсотка від суми несвоєчасно перерахованих                                        (не перерахованих)  коштів за кожний день прострочення платежу.</w:t>
      </w:r>
    </w:p>
    <w:p w:rsidR="005345B8" w:rsidRPr="001B4B9A" w:rsidRDefault="005345B8" w:rsidP="005345B8">
      <w:pPr>
        <w:tabs>
          <w:tab w:val="left" w:pos="426"/>
        </w:tabs>
        <w:ind w:right="107"/>
        <w:jc w:val="both"/>
        <w:rPr>
          <w:spacing w:val="-2"/>
          <w:lang w:val="uk-UA" w:eastAsia="uk-UA"/>
        </w:rPr>
      </w:pPr>
      <w:r w:rsidRPr="001B4B9A">
        <w:rPr>
          <w:spacing w:val="-2"/>
          <w:lang w:val="uk-UA" w:eastAsia="uk-UA"/>
        </w:rPr>
        <w:t>9.7. Сплата штрафних санкцій не звільняє Сторони від виконання своїх зобов’язань по даному Договору.</w:t>
      </w:r>
    </w:p>
    <w:p w:rsidR="005345B8" w:rsidRPr="001B4B9A" w:rsidRDefault="005345B8" w:rsidP="005345B8">
      <w:pPr>
        <w:tabs>
          <w:tab w:val="left" w:pos="426"/>
          <w:tab w:val="left" w:pos="1276"/>
          <w:tab w:val="left" w:pos="1418"/>
        </w:tabs>
        <w:jc w:val="both"/>
        <w:rPr>
          <w:lang w:val="uk-UA"/>
        </w:rPr>
      </w:pPr>
      <w:r w:rsidRPr="001B4B9A">
        <w:rPr>
          <w:lang w:val="uk-UA"/>
        </w:rPr>
        <w:t>9.8. В разі порушення Постачальником вимог цього Договору та чинного законодавства України, які призвели до невизнання (не підтвердження) органами Державної фіскальної служби України (далі – органи ДФС) податків та/або витрат Покупця, Постачальник сплачує Покупцю штраф у розмірі 20</w:t>
      </w:r>
      <w:r w:rsidRPr="001B4B9A">
        <w:rPr>
          <w:lang w:val="uk-UA"/>
        </w:rPr>
        <w:noBreakHyphen/>
        <w:t>ти відсотків від вартості поставленого Товару, але не менше ніж розмір невизнаних (не підтверджених) органами ДПС податків та/або витрат Покупця.</w:t>
      </w:r>
    </w:p>
    <w:p w:rsidR="005345B8" w:rsidRPr="001B4B9A" w:rsidRDefault="005345B8" w:rsidP="005345B8">
      <w:pPr>
        <w:tabs>
          <w:tab w:val="left" w:pos="426"/>
          <w:tab w:val="left" w:pos="1276"/>
          <w:tab w:val="left" w:pos="1418"/>
        </w:tabs>
        <w:jc w:val="both"/>
        <w:rPr>
          <w:lang w:val="uk-UA"/>
        </w:rPr>
      </w:pPr>
      <w:r w:rsidRPr="001B4B9A">
        <w:rPr>
          <w:lang w:val="uk-UA"/>
        </w:rPr>
        <w:t>9.9. У разі визнання цього Договору нікчемним за ініціативи органів ДФС виключно із вини Постачальника (в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тощо), останній сплачуєш траф Покупцю у розмірі 20</w:t>
      </w:r>
      <w:r w:rsidRPr="001B4B9A">
        <w:rPr>
          <w:lang w:val="uk-UA"/>
        </w:rPr>
        <w:noBreakHyphen/>
        <w:t>ти відсотків від суми невизнаних (не підтверджених) у Покупця витрат, які прямо пов’язані із зазначеними в цьому пункті порушеннями.</w:t>
      </w:r>
    </w:p>
    <w:p w:rsidR="005345B8" w:rsidRPr="001B4B9A" w:rsidRDefault="005345B8" w:rsidP="005345B8">
      <w:pPr>
        <w:tabs>
          <w:tab w:val="left" w:pos="426"/>
        </w:tabs>
        <w:jc w:val="both"/>
        <w:rPr>
          <w:lang w:val="uk-UA"/>
        </w:rPr>
      </w:pPr>
      <w:r w:rsidRPr="001B4B9A">
        <w:rPr>
          <w:lang w:val="uk-UA"/>
        </w:rPr>
        <w:t>9.10. Сплата Стороною визначених цим Договором та/або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345B8" w:rsidRPr="001B4B9A" w:rsidRDefault="005345B8" w:rsidP="005345B8">
      <w:pPr>
        <w:tabs>
          <w:tab w:val="left" w:pos="426"/>
        </w:tabs>
        <w:jc w:val="both"/>
        <w:rPr>
          <w:lang w:val="uk-UA"/>
        </w:rPr>
      </w:pPr>
      <w:r w:rsidRPr="001B4B9A">
        <w:rPr>
          <w:lang w:val="uk-UA"/>
        </w:rPr>
        <w:t>9.11.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5345B8" w:rsidRPr="001B4B9A" w:rsidRDefault="005345B8" w:rsidP="005345B8">
      <w:pPr>
        <w:ind w:right="107" w:firstLine="426"/>
        <w:jc w:val="center"/>
        <w:rPr>
          <w:b/>
          <w:spacing w:val="-2"/>
          <w:lang w:val="uk-UA" w:eastAsia="uk-UA"/>
        </w:rPr>
      </w:pPr>
      <w:r w:rsidRPr="001B4B9A">
        <w:rPr>
          <w:b/>
          <w:spacing w:val="-2"/>
          <w:lang w:val="uk-UA" w:eastAsia="uk-UA"/>
        </w:rPr>
        <w:t>10. Конфіденційність</w:t>
      </w:r>
    </w:p>
    <w:p w:rsidR="005345B8" w:rsidRPr="001B4B9A" w:rsidRDefault="005345B8" w:rsidP="005345B8">
      <w:pPr>
        <w:ind w:right="107"/>
        <w:jc w:val="both"/>
        <w:rPr>
          <w:spacing w:val="-2"/>
          <w:lang w:val="uk-UA" w:eastAsia="uk-UA"/>
        </w:rPr>
      </w:pPr>
      <w:r w:rsidRPr="001B4B9A">
        <w:rPr>
          <w:spacing w:val="-2"/>
          <w:lang w:val="uk-UA" w:eastAsia="uk-UA"/>
        </w:rPr>
        <w:t>10.1.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5345B8" w:rsidRDefault="005345B8" w:rsidP="005345B8">
      <w:pPr>
        <w:ind w:right="107" w:firstLine="426"/>
        <w:jc w:val="center"/>
        <w:rPr>
          <w:b/>
          <w:spacing w:val="-2"/>
          <w:lang w:val="uk-UA" w:eastAsia="uk-UA"/>
        </w:rPr>
      </w:pPr>
    </w:p>
    <w:p w:rsidR="005345B8" w:rsidRPr="001B4B9A" w:rsidRDefault="005345B8" w:rsidP="005345B8">
      <w:pPr>
        <w:ind w:right="107" w:firstLine="426"/>
        <w:jc w:val="center"/>
        <w:rPr>
          <w:b/>
          <w:spacing w:val="-2"/>
          <w:lang w:val="uk-UA" w:eastAsia="uk-UA"/>
        </w:rPr>
      </w:pPr>
      <w:r w:rsidRPr="001B4B9A">
        <w:rPr>
          <w:b/>
          <w:spacing w:val="-2"/>
          <w:lang w:val="uk-UA" w:eastAsia="uk-UA"/>
        </w:rPr>
        <w:t>11. Строк дії Договору та умови його припинення</w:t>
      </w:r>
    </w:p>
    <w:p w:rsidR="005345B8" w:rsidRPr="004D4EC2" w:rsidRDefault="005345B8" w:rsidP="005345B8">
      <w:pPr>
        <w:ind w:right="107"/>
        <w:jc w:val="both"/>
        <w:rPr>
          <w:lang w:val="uk-UA" w:eastAsia="uk-UA"/>
        </w:rPr>
      </w:pPr>
      <w:r w:rsidRPr="001B4B9A">
        <w:rPr>
          <w:lang w:val="uk-UA" w:eastAsia="uk-UA"/>
        </w:rPr>
        <w:t xml:space="preserve">11.1. </w:t>
      </w:r>
      <w:r>
        <w:rPr>
          <w:lang w:val="uk-UA" w:eastAsia="uk-UA"/>
        </w:rPr>
        <w:t>Даний Договір вступає в силу з моменту його підписання і діє до  31 грудня 202</w:t>
      </w:r>
      <w:r w:rsidR="001F4C32">
        <w:rPr>
          <w:lang w:val="uk-UA" w:eastAsia="uk-UA"/>
        </w:rPr>
        <w:t>4</w:t>
      </w:r>
      <w:bookmarkStart w:id="0" w:name="_GoBack"/>
      <w:bookmarkEnd w:id="0"/>
      <w:r>
        <w:rPr>
          <w:lang w:val="uk-UA" w:eastAsia="uk-UA"/>
        </w:rPr>
        <w:t xml:space="preserve"> року.</w:t>
      </w:r>
      <w:r w:rsidRPr="004D4EC2">
        <w:rPr>
          <w:shd w:val="clear" w:color="auto" w:fill="FFFFFF"/>
          <w:lang w:eastAsia="uk-UA"/>
        </w:rPr>
        <w:t xml:space="preserve"> </w:t>
      </w:r>
      <w:r w:rsidRPr="004D4EC2">
        <w:rPr>
          <w:shd w:val="clear" w:color="auto" w:fill="FFFFFF"/>
          <w:lang w:val="uk-UA" w:eastAsia="uk-UA"/>
        </w:rPr>
        <w:t>У частині оплати — до повного виконання сторонами узятих на себе зобов’язань за цим Договором</w:t>
      </w:r>
      <w:r>
        <w:rPr>
          <w:shd w:val="clear" w:color="auto" w:fill="FFFFFF"/>
          <w:lang w:val="uk-UA" w:eastAsia="uk-UA"/>
        </w:rPr>
        <w:t>.</w:t>
      </w:r>
    </w:p>
    <w:p w:rsidR="005345B8" w:rsidRPr="001B4B9A" w:rsidRDefault="005345B8" w:rsidP="005345B8">
      <w:pPr>
        <w:jc w:val="both"/>
        <w:rPr>
          <w:lang w:val="uk-UA" w:eastAsia="ko-KR"/>
        </w:rPr>
      </w:pPr>
      <w:r w:rsidRPr="001B4B9A">
        <w:rPr>
          <w:lang w:val="uk-UA" w:eastAsia="ko-KR"/>
        </w:rPr>
        <w:lastRenderedPageBreak/>
        <w:t>11.2. У випадку дострокового розірвання Договору Сторона, що має намір розривати Договір зобов'язана письмово повідомити про це іншу сторону не менш чим за 20 (двадцять) календарних днів. У такому випадку цей Договір вважається розірваним через 20 (двадцять) календарних днів з моменту відправки письмового повідомлення про розірвання Договору.</w:t>
      </w:r>
    </w:p>
    <w:p w:rsidR="005345B8" w:rsidRPr="001B4B9A" w:rsidRDefault="005345B8" w:rsidP="005345B8">
      <w:pPr>
        <w:pStyle w:val="rvps2"/>
        <w:shd w:val="clear" w:color="auto" w:fill="FFFFFF"/>
        <w:spacing w:before="0" w:beforeAutospacing="0" w:after="0" w:afterAutospacing="0"/>
        <w:jc w:val="both"/>
        <w:textAlignment w:val="baseline"/>
        <w:rPr>
          <w:color w:val="000000"/>
          <w:lang w:val="uk-UA"/>
        </w:rPr>
      </w:pPr>
      <w:r w:rsidRPr="001B4B9A">
        <w:rPr>
          <w:lang w:val="uk-UA" w:eastAsia="uk-UA"/>
        </w:rPr>
        <w:t>11.3</w:t>
      </w:r>
      <w:r w:rsidRPr="001B4B9A">
        <w:rPr>
          <w:color w:val="000000"/>
          <w:lang w:val="uk-UA"/>
        </w:rPr>
        <w:t xml:space="preserve">. </w:t>
      </w:r>
      <w:proofErr w:type="spellStart"/>
      <w:r w:rsidRPr="001B4B9A">
        <w:rPr>
          <w:color w:val="000000"/>
          <w:shd w:val="clear" w:color="auto" w:fill="FFFFFF"/>
        </w:rPr>
        <w:t>Дія</w:t>
      </w:r>
      <w:proofErr w:type="spellEnd"/>
      <w:r w:rsidRPr="001B4B9A">
        <w:rPr>
          <w:color w:val="000000"/>
          <w:shd w:val="clear" w:color="auto" w:fill="FFFFFF"/>
          <w:lang w:val="uk-UA"/>
        </w:rPr>
        <w:t xml:space="preserve"> цього Д</w:t>
      </w:r>
      <w:r w:rsidRPr="001B4B9A">
        <w:rPr>
          <w:color w:val="000000"/>
          <w:shd w:val="clear" w:color="auto" w:fill="FFFFFF"/>
        </w:rPr>
        <w:t xml:space="preserve">оговору </w:t>
      </w:r>
      <w:proofErr w:type="spellStart"/>
      <w:r w:rsidRPr="001B4B9A">
        <w:rPr>
          <w:color w:val="000000"/>
          <w:shd w:val="clear" w:color="auto" w:fill="FFFFFF"/>
        </w:rPr>
        <w:t>може</w:t>
      </w:r>
      <w:proofErr w:type="spellEnd"/>
      <w:r w:rsidRPr="001B4B9A">
        <w:rPr>
          <w:color w:val="000000"/>
          <w:shd w:val="clear" w:color="auto" w:fill="FFFFFF"/>
        </w:rPr>
        <w:t xml:space="preserve"> </w:t>
      </w:r>
      <w:proofErr w:type="spellStart"/>
      <w:r w:rsidRPr="001B4B9A">
        <w:rPr>
          <w:color w:val="000000"/>
          <w:shd w:val="clear" w:color="auto" w:fill="FFFFFF"/>
        </w:rPr>
        <w:t>продовжуватися</w:t>
      </w:r>
      <w:proofErr w:type="spellEnd"/>
      <w:r w:rsidRPr="001B4B9A">
        <w:rPr>
          <w:color w:val="000000"/>
          <w:shd w:val="clear" w:color="auto" w:fill="FFFFFF"/>
        </w:rPr>
        <w:t xml:space="preserve"> на строк, </w:t>
      </w:r>
      <w:proofErr w:type="spellStart"/>
      <w:r w:rsidRPr="001B4B9A">
        <w:rPr>
          <w:color w:val="000000"/>
          <w:shd w:val="clear" w:color="auto" w:fill="FFFFFF"/>
        </w:rPr>
        <w:t>достатній</w:t>
      </w:r>
      <w:proofErr w:type="spellEnd"/>
      <w:r w:rsidRPr="001B4B9A">
        <w:rPr>
          <w:color w:val="000000"/>
          <w:shd w:val="clear" w:color="auto" w:fill="FFFFFF"/>
        </w:rPr>
        <w:t xml:space="preserve"> для </w:t>
      </w:r>
      <w:proofErr w:type="spellStart"/>
      <w:r w:rsidRPr="001B4B9A">
        <w:rPr>
          <w:color w:val="000000"/>
          <w:shd w:val="clear" w:color="auto" w:fill="FFFFFF"/>
        </w:rPr>
        <w:t>проведення</w:t>
      </w:r>
      <w:proofErr w:type="spellEnd"/>
      <w:r w:rsidRPr="001B4B9A">
        <w:rPr>
          <w:color w:val="000000"/>
          <w:shd w:val="clear" w:color="auto" w:fill="FFFFFF"/>
        </w:rPr>
        <w:t xml:space="preserve"> </w:t>
      </w:r>
      <w:proofErr w:type="spellStart"/>
      <w:r w:rsidRPr="001B4B9A">
        <w:rPr>
          <w:color w:val="000000"/>
          <w:shd w:val="clear" w:color="auto" w:fill="FFFFFF"/>
        </w:rPr>
        <w:t>процедури</w:t>
      </w:r>
      <w:proofErr w:type="spellEnd"/>
      <w:r w:rsidRPr="001B4B9A">
        <w:rPr>
          <w:color w:val="000000"/>
          <w:shd w:val="clear" w:color="auto" w:fill="FFFFFF"/>
        </w:rPr>
        <w:t xml:space="preserve"> </w:t>
      </w:r>
      <w:proofErr w:type="spellStart"/>
      <w:r w:rsidRPr="001B4B9A">
        <w:rPr>
          <w:color w:val="000000"/>
          <w:shd w:val="clear" w:color="auto" w:fill="FFFFFF"/>
        </w:rPr>
        <w:t>закупі</w:t>
      </w:r>
      <w:proofErr w:type="gramStart"/>
      <w:r w:rsidRPr="001B4B9A">
        <w:rPr>
          <w:color w:val="000000"/>
          <w:shd w:val="clear" w:color="auto" w:fill="FFFFFF"/>
        </w:rPr>
        <w:t>вл</w:t>
      </w:r>
      <w:proofErr w:type="gramEnd"/>
      <w:r w:rsidRPr="001B4B9A">
        <w:rPr>
          <w:color w:val="000000"/>
          <w:shd w:val="clear" w:color="auto" w:fill="FFFFFF"/>
        </w:rPr>
        <w:t>і</w:t>
      </w:r>
      <w:proofErr w:type="spellEnd"/>
      <w:r w:rsidRPr="001B4B9A">
        <w:rPr>
          <w:color w:val="000000"/>
          <w:shd w:val="clear" w:color="auto" w:fill="FFFFFF"/>
        </w:rPr>
        <w:t xml:space="preserve"> на початку </w:t>
      </w:r>
      <w:proofErr w:type="spellStart"/>
      <w:r w:rsidRPr="001B4B9A">
        <w:rPr>
          <w:color w:val="000000"/>
          <w:shd w:val="clear" w:color="auto" w:fill="FFFFFF"/>
        </w:rPr>
        <w:t>наступного</w:t>
      </w:r>
      <w:proofErr w:type="spellEnd"/>
      <w:r w:rsidRPr="001B4B9A">
        <w:rPr>
          <w:color w:val="000000"/>
          <w:shd w:val="clear" w:color="auto" w:fill="FFFFFF"/>
        </w:rPr>
        <w:t xml:space="preserve"> року, в </w:t>
      </w:r>
      <w:proofErr w:type="spellStart"/>
      <w:r w:rsidRPr="001B4B9A">
        <w:rPr>
          <w:color w:val="000000"/>
          <w:shd w:val="clear" w:color="auto" w:fill="FFFFFF"/>
        </w:rPr>
        <w:t>обсязі</w:t>
      </w:r>
      <w:proofErr w:type="spellEnd"/>
      <w:r w:rsidRPr="001B4B9A">
        <w:rPr>
          <w:color w:val="000000"/>
          <w:shd w:val="clear" w:color="auto" w:fill="FFFFFF"/>
        </w:rPr>
        <w:t xml:space="preserve">, </w:t>
      </w:r>
      <w:proofErr w:type="spellStart"/>
      <w:r w:rsidRPr="001B4B9A">
        <w:rPr>
          <w:color w:val="000000"/>
          <w:shd w:val="clear" w:color="auto" w:fill="FFFFFF"/>
        </w:rPr>
        <w:t>що</w:t>
      </w:r>
      <w:proofErr w:type="spellEnd"/>
      <w:r w:rsidRPr="001B4B9A">
        <w:rPr>
          <w:color w:val="000000"/>
          <w:shd w:val="clear" w:color="auto" w:fill="FFFFFF"/>
        </w:rPr>
        <w:t xml:space="preserve"> не </w:t>
      </w:r>
      <w:proofErr w:type="spellStart"/>
      <w:r w:rsidRPr="001B4B9A">
        <w:rPr>
          <w:color w:val="000000"/>
          <w:shd w:val="clear" w:color="auto" w:fill="FFFFFF"/>
        </w:rPr>
        <w:t>перевищує</w:t>
      </w:r>
      <w:proofErr w:type="spellEnd"/>
      <w:r w:rsidRPr="001B4B9A">
        <w:rPr>
          <w:color w:val="000000"/>
          <w:shd w:val="clear" w:color="auto" w:fill="FFFFFF"/>
        </w:rPr>
        <w:t xml:space="preserve"> 20 </w:t>
      </w:r>
      <w:proofErr w:type="spellStart"/>
      <w:r w:rsidRPr="001B4B9A">
        <w:rPr>
          <w:color w:val="000000"/>
          <w:shd w:val="clear" w:color="auto" w:fill="FFFFFF"/>
        </w:rPr>
        <w:t>відсотків</w:t>
      </w:r>
      <w:proofErr w:type="spellEnd"/>
      <w:r w:rsidRPr="001B4B9A">
        <w:rPr>
          <w:color w:val="000000"/>
          <w:shd w:val="clear" w:color="auto" w:fill="FFFFFF"/>
        </w:rPr>
        <w:t xml:space="preserve"> </w:t>
      </w:r>
      <w:proofErr w:type="spellStart"/>
      <w:r w:rsidRPr="001B4B9A">
        <w:rPr>
          <w:color w:val="000000"/>
          <w:shd w:val="clear" w:color="auto" w:fill="FFFFFF"/>
        </w:rPr>
        <w:t>суми</w:t>
      </w:r>
      <w:proofErr w:type="spellEnd"/>
      <w:r w:rsidRPr="001B4B9A">
        <w:rPr>
          <w:color w:val="000000"/>
          <w:shd w:val="clear" w:color="auto" w:fill="FFFFFF"/>
        </w:rPr>
        <w:t xml:space="preserve">, </w:t>
      </w:r>
      <w:proofErr w:type="spellStart"/>
      <w:r w:rsidRPr="001B4B9A">
        <w:rPr>
          <w:color w:val="000000"/>
          <w:shd w:val="clear" w:color="auto" w:fill="FFFFFF"/>
        </w:rPr>
        <w:t>визначеної</w:t>
      </w:r>
      <w:proofErr w:type="spellEnd"/>
      <w:r w:rsidRPr="001B4B9A">
        <w:rPr>
          <w:color w:val="000000"/>
          <w:shd w:val="clear" w:color="auto" w:fill="FFFFFF"/>
        </w:rPr>
        <w:t xml:space="preserve"> в </w:t>
      </w:r>
      <w:proofErr w:type="spellStart"/>
      <w:r w:rsidRPr="001B4B9A">
        <w:rPr>
          <w:color w:val="000000"/>
          <w:shd w:val="clear" w:color="auto" w:fill="FFFFFF"/>
        </w:rPr>
        <w:t>договорі</w:t>
      </w:r>
      <w:proofErr w:type="spellEnd"/>
      <w:r w:rsidRPr="001B4B9A">
        <w:rPr>
          <w:color w:val="000000"/>
          <w:shd w:val="clear" w:color="auto" w:fill="FFFFFF"/>
        </w:rPr>
        <w:t xml:space="preserve">, </w:t>
      </w:r>
      <w:proofErr w:type="spellStart"/>
      <w:r w:rsidRPr="001B4B9A">
        <w:rPr>
          <w:color w:val="000000"/>
          <w:shd w:val="clear" w:color="auto" w:fill="FFFFFF"/>
        </w:rPr>
        <w:t>укладеному</w:t>
      </w:r>
      <w:proofErr w:type="spellEnd"/>
      <w:r w:rsidRPr="001B4B9A">
        <w:rPr>
          <w:color w:val="000000"/>
          <w:shd w:val="clear" w:color="auto" w:fill="FFFFFF"/>
        </w:rPr>
        <w:t xml:space="preserve"> в </w:t>
      </w:r>
      <w:proofErr w:type="spellStart"/>
      <w:r w:rsidRPr="001B4B9A">
        <w:rPr>
          <w:color w:val="000000"/>
          <w:shd w:val="clear" w:color="auto" w:fill="FFFFFF"/>
        </w:rPr>
        <w:t>попередньому</w:t>
      </w:r>
      <w:proofErr w:type="spellEnd"/>
      <w:r w:rsidRPr="001B4B9A">
        <w:rPr>
          <w:color w:val="000000"/>
          <w:shd w:val="clear" w:color="auto" w:fill="FFFFFF"/>
        </w:rPr>
        <w:t xml:space="preserve"> </w:t>
      </w:r>
      <w:proofErr w:type="spellStart"/>
      <w:r w:rsidRPr="001B4B9A">
        <w:rPr>
          <w:color w:val="000000"/>
          <w:shd w:val="clear" w:color="auto" w:fill="FFFFFF"/>
        </w:rPr>
        <w:t>році</w:t>
      </w:r>
      <w:proofErr w:type="spellEnd"/>
      <w:r w:rsidRPr="001B4B9A">
        <w:rPr>
          <w:color w:val="000000"/>
          <w:shd w:val="clear" w:color="auto" w:fill="FFFFFF"/>
        </w:rPr>
        <w:t xml:space="preserve">, </w:t>
      </w:r>
      <w:proofErr w:type="spellStart"/>
      <w:r w:rsidRPr="001B4B9A">
        <w:rPr>
          <w:color w:val="000000"/>
          <w:shd w:val="clear" w:color="auto" w:fill="FFFFFF"/>
        </w:rPr>
        <w:t>якщо</w:t>
      </w:r>
      <w:proofErr w:type="spellEnd"/>
      <w:r w:rsidRPr="001B4B9A">
        <w:rPr>
          <w:color w:val="000000"/>
          <w:shd w:val="clear" w:color="auto" w:fill="FFFFFF"/>
        </w:rPr>
        <w:t xml:space="preserve"> </w:t>
      </w:r>
      <w:proofErr w:type="spellStart"/>
      <w:r w:rsidRPr="001B4B9A">
        <w:rPr>
          <w:color w:val="000000"/>
          <w:shd w:val="clear" w:color="auto" w:fill="FFFFFF"/>
        </w:rPr>
        <w:t>видатки</w:t>
      </w:r>
      <w:proofErr w:type="spellEnd"/>
      <w:r w:rsidRPr="001B4B9A">
        <w:rPr>
          <w:color w:val="000000"/>
          <w:shd w:val="clear" w:color="auto" w:fill="FFFFFF"/>
        </w:rPr>
        <w:t xml:space="preserve"> на </w:t>
      </w:r>
      <w:proofErr w:type="spellStart"/>
      <w:r w:rsidRPr="001B4B9A">
        <w:rPr>
          <w:color w:val="000000"/>
          <w:shd w:val="clear" w:color="auto" w:fill="FFFFFF"/>
        </w:rPr>
        <w:t>цю</w:t>
      </w:r>
      <w:proofErr w:type="spellEnd"/>
      <w:r w:rsidRPr="001B4B9A">
        <w:rPr>
          <w:color w:val="000000"/>
          <w:shd w:val="clear" w:color="auto" w:fill="FFFFFF"/>
        </w:rPr>
        <w:t xml:space="preserve"> мету </w:t>
      </w:r>
      <w:proofErr w:type="spellStart"/>
      <w:r w:rsidRPr="001B4B9A">
        <w:rPr>
          <w:color w:val="000000"/>
          <w:shd w:val="clear" w:color="auto" w:fill="FFFFFF"/>
        </w:rPr>
        <w:t>затверджено</w:t>
      </w:r>
      <w:proofErr w:type="spellEnd"/>
      <w:r w:rsidRPr="001B4B9A">
        <w:rPr>
          <w:color w:val="000000"/>
          <w:shd w:val="clear" w:color="auto" w:fill="FFFFFF"/>
        </w:rPr>
        <w:t xml:space="preserve"> в </w:t>
      </w:r>
      <w:proofErr w:type="spellStart"/>
      <w:r w:rsidRPr="001B4B9A">
        <w:rPr>
          <w:color w:val="000000"/>
          <w:shd w:val="clear" w:color="auto" w:fill="FFFFFF"/>
        </w:rPr>
        <w:t>установленому</w:t>
      </w:r>
      <w:proofErr w:type="spellEnd"/>
      <w:r w:rsidRPr="001B4B9A">
        <w:rPr>
          <w:color w:val="000000"/>
          <w:shd w:val="clear" w:color="auto" w:fill="FFFFFF"/>
        </w:rPr>
        <w:t xml:space="preserve"> порядку.</w:t>
      </w:r>
      <w:r w:rsidRPr="001B4B9A">
        <w:rPr>
          <w:color w:val="000000"/>
          <w:lang w:val="uk-UA"/>
        </w:rPr>
        <w:t xml:space="preserve"> </w:t>
      </w:r>
    </w:p>
    <w:p w:rsidR="005345B8" w:rsidRDefault="005345B8" w:rsidP="005345B8">
      <w:pPr>
        <w:ind w:right="107" w:firstLine="426"/>
        <w:jc w:val="center"/>
        <w:rPr>
          <w:b/>
          <w:lang w:val="uk-UA" w:eastAsia="uk-UA"/>
        </w:rPr>
      </w:pPr>
    </w:p>
    <w:p w:rsidR="005345B8" w:rsidRPr="001B4B9A" w:rsidRDefault="005345B8" w:rsidP="005345B8">
      <w:pPr>
        <w:ind w:right="107" w:firstLine="426"/>
        <w:jc w:val="center"/>
        <w:rPr>
          <w:b/>
          <w:lang w:val="uk-UA" w:eastAsia="uk-UA"/>
        </w:rPr>
      </w:pPr>
      <w:r w:rsidRPr="001B4B9A">
        <w:rPr>
          <w:b/>
          <w:lang w:val="uk-UA" w:eastAsia="uk-UA"/>
        </w:rPr>
        <w:t>12. Податкова документація</w:t>
      </w:r>
    </w:p>
    <w:p w:rsidR="005345B8" w:rsidRPr="001B4B9A" w:rsidRDefault="005345B8" w:rsidP="005345B8">
      <w:pPr>
        <w:tabs>
          <w:tab w:val="left" w:pos="709"/>
        </w:tabs>
        <w:ind w:hanging="142"/>
        <w:jc w:val="both"/>
        <w:rPr>
          <w:lang w:val="uk-UA" w:eastAsia="uk-UA"/>
        </w:rPr>
      </w:pPr>
      <w:r>
        <w:rPr>
          <w:lang w:val="uk-UA" w:eastAsia="uk-UA"/>
        </w:rPr>
        <w:t xml:space="preserve">  </w:t>
      </w:r>
      <w:r w:rsidRPr="001B4B9A">
        <w:rPr>
          <w:lang w:val="uk-UA" w:eastAsia="uk-UA"/>
        </w:rPr>
        <w:t xml:space="preserve">12.1. Постачальник зобов’язаний своєчасно зареєструвати в Єдиному реєстрі податкових накладних податкову накладну із дотриманням умов щодо реєстрації електронного підпису уповноваженої Постачальником особи у визначеному законодавством порядку. </w:t>
      </w:r>
    </w:p>
    <w:p w:rsidR="005345B8" w:rsidRPr="001B4B9A" w:rsidRDefault="005345B8" w:rsidP="005345B8">
      <w:pPr>
        <w:tabs>
          <w:tab w:val="left" w:pos="709"/>
        </w:tabs>
        <w:ind w:hanging="142"/>
        <w:jc w:val="center"/>
        <w:rPr>
          <w:b/>
          <w:lang w:val="uk-UA" w:eastAsia="uk-UA"/>
        </w:rPr>
      </w:pPr>
      <w:r w:rsidRPr="001B4B9A">
        <w:rPr>
          <w:b/>
          <w:lang w:val="uk-UA" w:eastAsia="uk-UA"/>
        </w:rPr>
        <w:t>13. Додатки</w:t>
      </w:r>
    </w:p>
    <w:p w:rsidR="005345B8" w:rsidRPr="001B4B9A" w:rsidRDefault="005345B8" w:rsidP="005345B8">
      <w:pPr>
        <w:ind w:right="107"/>
        <w:jc w:val="both"/>
        <w:rPr>
          <w:lang w:val="uk-UA" w:eastAsia="uk-UA"/>
        </w:rPr>
      </w:pPr>
      <w:r w:rsidRPr="001B4B9A">
        <w:rPr>
          <w:lang w:val="uk-UA" w:eastAsia="uk-UA"/>
        </w:rPr>
        <w:t>13.1. До даного Договору додається:</w:t>
      </w:r>
    </w:p>
    <w:p w:rsidR="005345B8" w:rsidRPr="001B4B9A" w:rsidRDefault="005345B8" w:rsidP="005345B8">
      <w:pPr>
        <w:ind w:right="107"/>
        <w:jc w:val="both"/>
        <w:rPr>
          <w:lang w:val="uk-UA" w:eastAsia="uk-UA"/>
        </w:rPr>
      </w:pPr>
      <w:r w:rsidRPr="001B4B9A">
        <w:rPr>
          <w:lang w:val="uk-UA" w:eastAsia="uk-UA"/>
        </w:rPr>
        <w:t>13.1.1. Додаток № 1 «Технічна специфікація».</w:t>
      </w:r>
    </w:p>
    <w:p w:rsidR="005345B8" w:rsidRPr="001B4B9A" w:rsidRDefault="005345B8" w:rsidP="005345B8">
      <w:pPr>
        <w:ind w:right="107"/>
        <w:jc w:val="both"/>
        <w:rPr>
          <w:lang w:val="uk-UA" w:eastAsia="uk-UA"/>
        </w:rPr>
      </w:pPr>
      <w:r w:rsidRPr="001B4B9A">
        <w:rPr>
          <w:lang w:val="uk-UA" w:eastAsia="uk-UA"/>
        </w:rPr>
        <w:t>13.2. Додатки до  даного Договору складають його невід’ємну частину.</w:t>
      </w:r>
    </w:p>
    <w:p w:rsidR="005345B8" w:rsidRPr="001B4B9A" w:rsidRDefault="005345B8" w:rsidP="005345B8">
      <w:pPr>
        <w:ind w:right="107" w:firstLine="426"/>
        <w:jc w:val="center"/>
        <w:rPr>
          <w:b/>
          <w:lang w:val="uk-UA" w:eastAsia="uk-UA"/>
        </w:rPr>
      </w:pPr>
      <w:r w:rsidRPr="001B4B9A">
        <w:rPr>
          <w:b/>
          <w:lang w:val="uk-UA" w:eastAsia="uk-UA"/>
        </w:rPr>
        <w:t>14. Інші умови</w:t>
      </w:r>
    </w:p>
    <w:p w:rsidR="005345B8" w:rsidRPr="001B4B9A" w:rsidRDefault="005345B8" w:rsidP="005345B8">
      <w:pPr>
        <w:ind w:right="107"/>
        <w:jc w:val="both"/>
        <w:rPr>
          <w:lang w:val="uk-UA" w:eastAsia="uk-UA"/>
        </w:rPr>
      </w:pPr>
      <w:r w:rsidRPr="001B4B9A">
        <w:rPr>
          <w:lang w:val="uk-UA" w:eastAsia="uk-UA"/>
        </w:rPr>
        <w:t>14.1. Даний Договір складено у двох примірниках, українською мовою, що мають однакову юридичну силу, по одному екземпляру для кожної із Сторін.</w:t>
      </w:r>
    </w:p>
    <w:p w:rsidR="005345B8" w:rsidRPr="001B4B9A" w:rsidRDefault="005345B8" w:rsidP="005345B8">
      <w:pPr>
        <w:ind w:right="107"/>
        <w:jc w:val="both"/>
        <w:rPr>
          <w:lang w:val="uk-UA" w:eastAsia="uk-UA"/>
        </w:rPr>
      </w:pPr>
      <w:r w:rsidRPr="001B4B9A">
        <w:rPr>
          <w:lang w:val="uk-UA" w:eastAsia="uk-UA"/>
        </w:rPr>
        <w:t>14.2. Усі зміни та доповнення до даного Договору будуть дійсні лише за умови, якщо вони будуть зроблені в письмовій формі, підписані обома Сторонами і завірені печатками Сторін, але істотні умови даного Договору не повинні змінюватися після підписання  даного Договору до повного виконання зобов’язань Сторонами.</w:t>
      </w:r>
    </w:p>
    <w:p w:rsidR="005345B8" w:rsidRPr="001B4B9A" w:rsidRDefault="005345B8" w:rsidP="005345B8">
      <w:pPr>
        <w:ind w:right="107"/>
        <w:jc w:val="both"/>
        <w:rPr>
          <w:lang w:val="uk-UA" w:eastAsia="uk-UA"/>
        </w:rPr>
      </w:pPr>
      <w:r w:rsidRPr="001B4B9A">
        <w:rPr>
          <w:lang w:val="uk-UA" w:eastAsia="uk-UA"/>
        </w:rPr>
        <w:t>14.3. Після підписання даного Договору всі попередні переговори за ним, листування,  протоколи про наміри з питань, що так чи інакше стосуються даного Договору, втрачають юридичну силу.</w:t>
      </w:r>
    </w:p>
    <w:p w:rsidR="005345B8" w:rsidRDefault="005345B8" w:rsidP="005345B8">
      <w:pPr>
        <w:ind w:right="107"/>
        <w:jc w:val="both"/>
        <w:rPr>
          <w:lang w:val="uk-UA" w:eastAsia="uk-UA"/>
        </w:rPr>
      </w:pPr>
      <w:r w:rsidRPr="001B4B9A">
        <w:rPr>
          <w:lang w:val="uk-UA" w:eastAsia="uk-UA"/>
        </w:rPr>
        <w:t>14.4. Будь-які усні домовленості щодо цього Договору виключаються.</w:t>
      </w:r>
    </w:p>
    <w:p w:rsidR="005345B8" w:rsidRDefault="005345B8" w:rsidP="005345B8">
      <w:pPr>
        <w:keepLines/>
        <w:jc w:val="both"/>
      </w:pPr>
      <w:r>
        <w:rPr>
          <w:lang w:val="uk-UA" w:eastAsia="uk-UA"/>
        </w:rPr>
        <w:t xml:space="preserve">14.5. </w:t>
      </w:r>
      <w:proofErr w:type="spellStart"/>
      <w:r>
        <w:t>Істотними</w:t>
      </w:r>
      <w:proofErr w:type="spellEnd"/>
      <w:r>
        <w:t xml:space="preserve"> </w:t>
      </w:r>
      <w:proofErr w:type="spellStart"/>
      <w:r>
        <w:t>умовами</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є предмет (</w:t>
      </w:r>
      <w:proofErr w:type="spellStart"/>
      <w:r>
        <w:t>найменування</w:t>
      </w:r>
      <w:proofErr w:type="spellEnd"/>
      <w:r>
        <w:t xml:space="preserve">, </w:t>
      </w:r>
      <w:proofErr w:type="spellStart"/>
      <w:r>
        <w:t>кількість</w:t>
      </w:r>
      <w:proofErr w:type="spellEnd"/>
      <w:r>
        <w:t xml:space="preserve">, </w:t>
      </w:r>
      <w:proofErr w:type="spellStart"/>
      <w:r>
        <w:t>якість</w:t>
      </w:r>
      <w:proofErr w:type="spellEnd"/>
      <w:r>
        <w:t xml:space="preserve">), </w:t>
      </w:r>
      <w:proofErr w:type="spellStart"/>
      <w:r>
        <w:t>ціна</w:t>
      </w:r>
      <w:proofErr w:type="spellEnd"/>
      <w:r>
        <w:t xml:space="preserve"> та строк </w:t>
      </w:r>
      <w:proofErr w:type="spellStart"/>
      <w:r>
        <w:t>дії</w:t>
      </w:r>
      <w:proofErr w:type="spellEnd"/>
      <w:r>
        <w:t xml:space="preserve"> договору про </w:t>
      </w:r>
      <w:proofErr w:type="spellStart"/>
      <w:r>
        <w:t>закупівлю</w:t>
      </w:r>
      <w:proofErr w:type="spellEnd"/>
      <w:r>
        <w:t xml:space="preserve">. </w:t>
      </w:r>
      <w:proofErr w:type="spellStart"/>
      <w:r>
        <w:t>Інші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w:t>
      </w:r>
      <w:proofErr w:type="spellStart"/>
      <w:r>
        <w:t>істотними</w:t>
      </w:r>
      <w:proofErr w:type="spellEnd"/>
      <w:r>
        <w:t xml:space="preserve"> не є та </w:t>
      </w:r>
      <w:proofErr w:type="spellStart"/>
      <w:r>
        <w:t>можуть</w:t>
      </w:r>
      <w:proofErr w:type="spellEnd"/>
      <w:r>
        <w:t xml:space="preserve"> </w:t>
      </w:r>
      <w:proofErr w:type="spellStart"/>
      <w:r>
        <w:t>змінюватися</w:t>
      </w:r>
      <w:proofErr w:type="spellEnd"/>
      <w:r>
        <w:t xml:space="preserve"> </w:t>
      </w:r>
      <w:proofErr w:type="spellStart"/>
      <w:r>
        <w:t>відповідно</w:t>
      </w:r>
      <w:proofErr w:type="spellEnd"/>
      <w:r>
        <w:t xml:space="preserve"> до норм </w:t>
      </w:r>
      <w:proofErr w:type="spellStart"/>
      <w:r>
        <w:t>Господарського</w:t>
      </w:r>
      <w:proofErr w:type="spellEnd"/>
      <w:r>
        <w:t xml:space="preserve"> та </w:t>
      </w:r>
      <w:proofErr w:type="spellStart"/>
      <w:r>
        <w:t>Цивільного</w:t>
      </w:r>
      <w:proofErr w:type="spellEnd"/>
      <w:r>
        <w:t xml:space="preserve"> </w:t>
      </w:r>
      <w:proofErr w:type="spellStart"/>
      <w:r>
        <w:t>кодексі</w:t>
      </w:r>
      <w:proofErr w:type="gramStart"/>
      <w:r>
        <w:t>в</w:t>
      </w:r>
      <w:proofErr w:type="spellEnd"/>
      <w:proofErr w:type="gramEnd"/>
      <w:r>
        <w:t>.</w:t>
      </w:r>
    </w:p>
    <w:p w:rsidR="005345B8" w:rsidRDefault="005345B8" w:rsidP="005345B8">
      <w:pPr>
        <w:keepLines/>
        <w:jc w:val="both"/>
      </w:pPr>
      <w:r>
        <w:rPr>
          <w:lang w:val="uk-UA"/>
        </w:rPr>
        <w:t xml:space="preserve">14.5. </w:t>
      </w: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5345B8" w:rsidRPr="00FB6202" w:rsidRDefault="005345B8" w:rsidP="005345B8">
      <w:pPr>
        <w:pStyle w:val="rvps2"/>
        <w:spacing w:before="0" w:beforeAutospacing="0" w:after="0" w:afterAutospacing="0"/>
        <w:jc w:val="both"/>
      </w:pPr>
      <w:r>
        <w:rPr>
          <w:color w:val="000000"/>
          <w:lang w:eastAsia="en-US"/>
        </w:rPr>
        <w:t xml:space="preserve">1) </w:t>
      </w:r>
      <w:proofErr w:type="spellStart"/>
      <w:r>
        <w:rPr>
          <w:color w:val="000000"/>
          <w:lang w:eastAsia="en-US"/>
        </w:rPr>
        <w:t>зменшення</w:t>
      </w:r>
      <w:proofErr w:type="spellEnd"/>
      <w:r>
        <w:rPr>
          <w:color w:val="000000"/>
          <w:lang w:eastAsia="en-US"/>
        </w:rPr>
        <w:t xml:space="preserve"> </w:t>
      </w:r>
      <w:proofErr w:type="spellStart"/>
      <w:r>
        <w:rPr>
          <w:color w:val="000000"/>
          <w:lang w:eastAsia="en-US"/>
        </w:rPr>
        <w:t>обсягів</w:t>
      </w:r>
      <w:proofErr w:type="spellEnd"/>
      <w:r>
        <w:rPr>
          <w:color w:val="000000"/>
          <w:lang w:eastAsia="en-US"/>
        </w:rPr>
        <w:t xml:space="preserve"> </w:t>
      </w:r>
      <w:proofErr w:type="spellStart"/>
      <w:r>
        <w:rPr>
          <w:color w:val="000000"/>
          <w:lang w:eastAsia="en-US"/>
        </w:rPr>
        <w:t>закупі</w:t>
      </w:r>
      <w:proofErr w:type="gramStart"/>
      <w:r>
        <w:rPr>
          <w:color w:val="000000"/>
          <w:lang w:eastAsia="en-US"/>
        </w:rPr>
        <w:t>вл</w:t>
      </w:r>
      <w:proofErr w:type="gramEnd"/>
      <w:r>
        <w:rPr>
          <w:color w:val="000000"/>
          <w:lang w:eastAsia="en-US"/>
        </w:rPr>
        <w:t>і</w:t>
      </w:r>
      <w:proofErr w:type="spellEnd"/>
      <w:r>
        <w:rPr>
          <w:color w:val="000000"/>
          <w:lang w:eastAsia="en-US"/>
        </w:rPr>
        <w:t xml:space="preserve">, </w:t>
      </w:r>
      <w:proofErr w:type="spellStart"/>
      <w:r>
        <w:rPr>
          <w:color w:val="000000"/>
          <w:lang w:eastAsia="en-US"/>
        </w:rPr>
        <w:t>зокрема</w:t>
      </w:r>
      <w:proofErr w:type="spellEnd"/>
      <w:r>
        <w:rPr>
          <w:color w:val="000000"/>
          <w:lang w:eastAsia="en-US"/>
        </w:rPr>
        <w:t xml:space="preserve"> з </w:t>
      </w:r>
      <w:proofErr w:type="spellStart"/>
      <w:r>
        <w:rPr>
          <w:color w:val="000000"/>
          <w:lang w:eastAsia="en-US"/>
        </w:rPr>
        <w:t>урахуванням</w:t>
      </w:r>
      <w:proofErr w:type="spellEnd"/>
      <w:r>
        <w:rPr>
          <w:color w:val="000000"/>
          <w:lang w:eastAsia="en-US"/>
        </w:rPr>
        <w:t xml:space="preserve"> фактичного </w:t>
      </w:r>
      <w:proofErr w:type="spellStart"/>
      <w:r>
        <w:rPr>
          <w:color w:val="000000"/>
          <w:lang w:eastAsia="en-US"/>
        </w:rPr>
        <w:t>обсягу</w:t>
      </w:r>
      <w:proofErr w:type="spellEnd"/>
      <w:r>
        <w:rPr>
          <w:color w:val="000000"/>
          <w:lang w:eastAsia="en-US"/>
        </w:rPr>
        <w:t xml:space="preserve"> </w:t>
      </w:r>
      <w:proofErr w:type="spellStart"/>
      <w:r>
        <w:rPr>
          <w:color w:val="000000"/>
          <w:lang w:eastAsia="en-US"/>
        </w:rPr>
        <w:t>видатків</w:t>
      </w:r>
      <w:proofErr w:type="spellEnd"/>
      <w:r>
        <w:rPr>
          <w:color w:val="000000"/>
          <w:lang w:eastAsia="en-US"/>
        </w:rPr>
        <w:t xml:space="preserve"> </w:t>
      </w:r>
      <w:proofErr w:type="spellStart"/>
      <w:r>
        <w:rPr>
          <w:color w:val="000000"/>
          <w:lang w:eastAsia="en-US"/>
        </w:rPr>
        <w:t>замовника</w:t>
      </w:r>
      <w:proofErr w:type="spellEnd"/>
      <w:r w:rsidRPr="00FB6202">
        <w:rPr>
          <w:color w:val="000000"/>
          <w:lang w:eastAsia="en-US"/>
        </w:rPr>
        <w:t xml:space="preserve">. </w:t>
      </w:r>
      <w:proofErr w:type="spellStart"/>
      <w:r w:rsidRPr="00FB6202">
        <w:t>Сторони</w:t>
      </w:r>
      <w:proofErr w:type="spellEnd"/>
      <w:r w:rsidRPr="00FB6202">
        <w:t xml:space="preserve"> </w:t>
      </w:r>
      <w:proofErr w:type="spellStart"/>
      <w:r w:rsidRPr="00FB6202">
        <w:t>можуть</w:t>
      </w:r>
      <w:proofErr w:type="spellEnd"/>
      <w:r w:rsidRPr="00FB6202">
        <w:t xml:space="preserve"> внести </w:t>
      </w:r>
      <w:proofErr w:type="spellStart"/>
      <w:r w:rsidRPr="00FB6202">
        <w:t>зміни</w:t>
      </w:r>
      <w:proofErr w:type="spellEnd"/>
      <w:r w:rsidRPr="00FB6202">
        <w:t xml:space="preserve"> до договору про </w:t>
      </w:r>
      <w:proofErr w:type="spellStart"/>
      <w:r w:rsidRPr="00FB6202">
        <w:t>закупівлю</w:t>
      </w:r>
      <w:proofErr w:type="spellEnd"/>
      <w:r w:rsidRPr="00FB6202">
        <w:t xml:space="preserve"> у </w:t>
      </w:r>
      <w:proofErr w:type="spellStart"/>
      <w:r w:rsidRPr="00FB6202">
        <w:t>разі</w:t>
      </w:r>
      <w:proofErr w:type="spellEnd"/>
      <w:r w:rsidRPr="00FB6202">
        <w:t xml:space="preserve"> </w:t>
      </w:r>
      <w:proofErr w:type="spellStart"/>
      <w:r w:rsidRPr="00FB6202">
        <w:t>зменшення</w:t>
      </w:r>
      <w:proofErr w:type="spellEnd"/>
      <w:r w:rsidRPr="00FB6202">
        <w:t xml:space="preserve"> </w:t>
      </w:r>
      <w:proofErr w:type="spellStart"/>
      <w:r w:rsidRPr="00FB6202">
        <w:t>обсягів</w:t>
      </w:r>
      <w:proofErr w:type="spellEnd"/>
      <w:r w:rsidRPr="00FB6202">
        <w:t xml:space="preserve"> </w:t>
      </w:r>
      <w:proofErr w:type="spellStart"/>
      <w:r w:rsidRPr="00FB6202">
        <w:t>закупі</w:t>
      </w:r>
      <w:proofErr w:type="gramStart"/>
      <w:r w:rsidRPr="00FB6202">
        <w:t>вл</w:t>
      </w:r>
      <w:proofErr w:type="gramEnd"/>
      <w:r w:rsidRPr="00FB6202">
        <w:t>і</w:t>
      </w:r>
      <w:proofErr w:type="spellEnd"/>
      <w:r w:rsidRPr="00FB6202">
        <w:t xml:space="preserve">, </w:t>
      </w:r>
      <w:proofErr w:type="spellStart"/>
      <w:r w:rsidRPr="00FB6202">
        <w:t>зокрема</w:t>
      </w:r>
      <w:proofErr w:type="spellEnd"/>
      <w:r w:rsidRPr="00FB6202">
        <w:t xml:space="preserve"> з </w:t>
      </w:r>
      <w:proofErr w:type="spellStart"/>
      <w:r w:rsidRPr="00FB6202">
        <w:t>урахуванням</w:t>
      </w:r>
      <w:proofErr w:type="spellEnd"/>
      <w:r w:rsidRPr="00FB6202">
        <w:t xml:space="preserve"> фактичного </w:t>
      </w:r>
      <w:proofErr w:type="spellStart"/>
      <w:r w:rsidRPr="00FB6202">
        <w:t>обсягу</w:t>
      </w:r>
      <w:proofErr w:type="spellEnd"/>
      <w:r w:rsidRPr="00FB6202">
        <w:t xml:space="preserve"> </w:t>
      </w:r>
      <w:proofErr w:type="spellStart"/>
      <w:r w:rsidRPr="00FB6202">
        <w:t>видатків</w:t>
      </w:r>
      <w:proofErr w:type="spellEnd"/>
      <w:r w:rsidRPr="00FB6202">
        <w:t xml:space="preserve"> </w:t>
      </w:r>
      <w:proofErr w:type="spellStart"/>
      <w:r w:rsidRPr="00FB6202">
        <w:t>Замовника</w:t>
      </w:r>
      <w:proofErr w:type="spellEnd"/>
      <w:r w:rsidRPr="00FB6202">
        <w:t xml:space="preserve">, а </w:t>
      </w:r>
      <w:proofErr w:type="spellStart"/>
      <w:r w:rsidRPr="00FB6202">
        <w:t>також</w:t>
      </w:r>
      <w:proofErr w:type="spellEnd"/>
      <w:r w:rsidRPr="00FB6202">
        <w:t xml:space="preserve"> у </w:t>
      </w:r>
      <w:proofErr w:type="spellStart"/>
      <w:r w:rsidRPr="00FB6202">
        <w:t>випадку</w:t>
      </w:r>
      <w:proofErr w:type="spellEnd"/>
      <w:r w:rsidRPr="00FB6202">
        <w:t xml:space="preserve"> </w:t>
      </w:r>
      <w:proofErr w:type="spellStart"/>
      <w:r w:rsidRPr="00FB6202">
        <w:t>зменшення</w:t>
      </w:r>
      <w:proofErr w:type="spellEnd"/>
      <w:r w:rsidRPr="00FB6202">
        <w:t xml:space="preserve"> </w:t>
      </w:r>
      <w:proofErr w:type="spellStart"/>
      <w:r w:rsidRPr="00FB6202">
        <w:t>обсягу</w:t>
      </w:r>
      <w:proofErr w:type="spellEnd"/>
      <w:r w:rsidRPr="00FB6202">
        <w:t xml:space="preserve"> </w:t>
      </w:r>
      <w:proofErr w:type="spellStart"/>
      <w:r w:rsidRPr="00FB6202">
        <w:t>споживчої</w:t>
      </w:r>
      <w:proofErr w:type="spellEnd"/>
      <w:r w:rsidRPr="00FB6202">
        <w:t xml:space="preserve"> потреби товару. У такому </w:t>
      </w:r>
      <w:proofErr w:type="spellStart"/>
      <w:r w:rsidRPr="00FB6202">
        <w:t>випадку</w:t>
      </w:r>
      <w:proofErr w:type="spellEnd"/>
      <w:r w:rsidRPr="00FB6202">
        <w:t xml:space="preserve"> </w:t>
      </w:r>
      <w:proofErr w:type="spellStart"/>
      <w:r w:rsidRPr="00FB6202">
        <w:t>ціна</w:t>
      </w:r>
      <w:proofErr w:type="spellEnd"/>
      <w:r w:rsidRPr="00FB6202">
        <w:t xml:space="preserve"> договору про </w:t>
      </w:r>
      <w:proofErr w:type="spellStart"/>
      <w:r w:rsidRPr="00FB6202">
        <w:t>закупівлю</w:t>
      </w:r>
      <w:proofErr w:type="spellEnd"/>
      <w:r w:rsidRPr="00FB6202">
        <w:t xml:space="preserve"> </w:t>
      </w:r>
      <w:proofErr w:type="spellStart"/>
      <w:r w:rsidRPr="00FB6202">
        <w:t>зменшується</w:t>
      </w:r>
      <w:proofErr w:type="spellEnd"/>
      <w:r w:rsidRPr="00FB6202">
        <w:t xml:space="preserve"> </w:t>
      </w:r>
      <w:proofErr w:type="spellStart"/>
      <w:r w:rsidRPr="00FB6202">
        <w:t>залежно</w:t>
      </w:r>
      <w:proofErr w:type="spellEnd"/>
      <w:r w:rsidRPr="00FB6202">
        <w:t xml:space="preserve"> </w:t>
      </w:r>
      <w:proofErr w:type="spellStart"/>
      <w:r w:rsidRPr="00FB6202">
        <w:t>від</w:t>
      </w:r>
      <w:proofErr w:type="spellEnd"/>
      <w:r w:rsidRPr="00FB6202">
        <w:t xml:space="preserve"> </w:t>
      </w:r>
      <w:proofErr w:type="spellStart"/>
      <w:r w:rsidRPr="00FB6202">
        <w:t>зміни</w:t>
      </w:r>
      <w:proofErr w:type="spellEnd"/>
      <w:r w:rsidRPr="00FB6202">
        <w:t xml:space="preserve"> </w:t>
      </w:r>
      <w:proofErr w:type="gramStart"/>
      <w:r w:rsidRPr="00FB6202">
        <w:t>таких</w:t>
      </w:r>
      <w:proofErr w:type="gramEnd"/>
      <w:r w:rsidRPr="00FB6202">
        <w:t xml:space="preserve"> </w:t>
      </w:r>
      <w:proofErr w:type="spellStart"/>
      <w:r w:rsidRPr="00FB6202">
        <w:t>обсягів</w:t>
      </w:r>
      <w:proofErr w:type="spellEnd"/>
      <w:r w:rsidRPr="00FB6202">
        <w:t>;</w:t>
      </w:r>
    </w:p>
    <w:p w:rsidR="005345B8" w:rsidRDefault="005345B8" w:rsidP="005345B8">
      <w:pPr>
        <w:pStyle w:val="rvps2"/>
        <w:spacing w:before="0" w:beforeAutospacing="0" w:after="0" w:afterAutospacing="0"/>
        <w:jc w:val="both"/>
        <w:rPr>
          <w:sz w:val="28"/>
          <w:szCs w:val="28"/>
          <w:shd w:val="clear" w:color="auto" w:fill="CCCCCC"/>
        </w:rPr>
      </w:pPr>
      <w:r>
        <w:rPr>
          <w:color w:val="000000"/>
          <w:lang w:eastAsia="en-US"/>
        </w:rPr>
        <w:t xml:space="preserve">2) </w:t>
      </w:r>
      <w:proofErr w:type="spellStart"/>
      <w:r>
        <w:rPr>
          <w:highlight w:val="white"/>
        </w:rPr>
        <w:t>погодження</w:t>
      </w:r>
      <w:proofErr w:type="spellEnd"/>
      <w:r>
        <w:rPr>
          <w:highlight w:val="white"/>
        </w:rPr>
        <w:t xml:space="preserve"> </w:t>
      </w:r>
      <w:proofErr w:type="spellStart"/>
      <w:r>
        <w:rPr>
          <w:highlight w:val="white"/>
        </w:rPr>
        <w:t>зміни</w:t>
      </w:r>
      <w:proofErr w:type="spellEnd"/>
      <w:r>
        <w:rPr>
          <w:highlight w:val="white"/>
        </w:rPr>
        <w:t xml:space="preserve"> </w:t>
      </w:r>
      <w:proofErr w:type="spellStart"/>
      <w:proofErr w:type="gramStart"/>
      <w:r>
        <w:rPr>
          <w:highlight w:val="white"/>
        </w:rPr>
        <w:t>ц</w:t>
      </w:r>
      <w:proofErr w:type="gramEnd"/>
      <w:r>
        <w:rPr>
          <w:highlight w:val="white"/>
        </w:rPr>
        <w:t>іни</w:t>
      </w:r>
      <w:proofErr w:type="spellEnd"/>
      <w:r>
        <w:rPr>
          <w:highlight w:val="white"/>
        </w:rPr>
        <w:t xml:space="preserve"> за </w:t>
      </w:r>
      <w:proofErr w:type="spellStart"/>
      <w:r>
        <w:rPr>
          <w:highlight w:val="white"/>
        </w:rPr>
        <w:t>одиницю</w:t>
      </w:r>
      <w:proofErr w:type="spellEnd"/>
      <w:r>
        <w:rPr>
          <w:highlight w:val="white"/>
        </w:rPr>
        <w:t xml:space="preserve"> товару в </w:t>
      </w:r>
      <w:proofErr w:type="spellStart"/>
      <w:r>
        <w:rPr>
          <w:highlight w:val="white"/>
        </w:rPr>
        <w:t>договорі</w:t>
      </w:r>
      <w:proofErr w:type="spellEnd"/>
      <w:r>
        <w:rPr>
          <w:highlight w:val="white"/>
        </w:rPr>
        <w:t xml:space="preserve"> про </w:t>
      </w:r>
      <w:proofErr w:type="spellStart"/>
      <w:r>
        <w:rPr>
          <w:highlight w:val="white"/>
        </w:rPr>
        <w:t>закупівлю</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що</w:t>
      </w:r>
      <w:proofErr w:type="spellEnd"/>
      <w:r>
        <w:rPr>
          <w:highlight w:val="white"/>
        </w:rPr>
        <w:t xml:space="preserve"> </w:t>
      </w:r>
      <w:proofErr w:type="spellStart"/>
      <w:r>
        <w:rPr>
          <w:highlight w:val="white"/>
        </w:rPr>
        <w:t>відбулося</w:t>
      </w:r>
      <w:proofErr w:type="spellEnd"/>
      <w:r>
        <w:rPr>
          <w:highlight w:val="white"/>
        </w:rPr>
        <w:t xml:space="preserve"> з моменту </w:t>
      </w:r>
      <w:proofErr w:type="spellStart"/>
      <w:r>
        <w:rPr>
          <w:highlight w:val="white"/>
        </w:rPr>
        <w:t>укладення</w:t>
      </w:r>
      <w:proofErr w:type="spellEnd"/>
      <w:r>
        <w:rPr>
          <w:highlight w:val="white"/>
        </w:rPr>
        <w:t xml:space="preserve"> договору про </w:t>
      </w:r>
      <w:proofErr w:type="spellStart"/>
      <w:r>
        <w:rPr>
          <w:highlight w:val="white"/>
        </w:rPr>
        <w:t>закупівлю</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останнього</w:t>
      </w:r>
      <w:proofErr w:type="spellEnd"/>
      <w:r>
        <w:rPr>
          <w:highlight w:val="white"/>
        </w:rPr>
        <w:t xml:space="preserve"> </w:t>
      </w:r>
      <w:proofErr w:type="spellStart"/>
      <w:r>
        <w:rPr>
          <w:highlight w:val="white"/>
        </w:rPr>
        <w:t>внесення</w:t>
      </w:r>
      <w:proofErr w:type="spellEnd"/>
      <w:r>
        <w:rPr>
          <w:highlight w:val="white"/>
        </w:rPr>
        <w:t xml:space="preserve"> </w:t>
      </w:r>
      <w:proofErr w:type="spellStart"/>
      <w:r>
        <w:rPr>
          <w:highlight w:val="white"/>
        </w:rPr>
        <w:t>змін</w:t>
      </w:r>
      <w:proofErr w:type="spellEnd"/>
      <w:r>
        <w:rPr>
          <w:highlight w:val="white"/>
        </w:rPr>
        <w:t xml:space="preserve"> до договору про </w:t>
      </w:r>
      <w:proofErr w:type="spellStart"/>
      <w:r>
        <w:rPr>
          <w:highlight w:val="white"/>
        </w:rPr>
        <w:t>закупівлю</w:t>
      </w:r>
      <w:proofErr w:type="spellEnd"/>
      <w:r>
        <w:rPr>
          <w:highlight w:val="white"/>
        </w:rPr>
        <w:t xml:space="preserve"> в </w:t>
      </w:r>
      <w:proofErr w:type="spellStart"/>
      <w:r>
        <w:rPr>
          <w:highlight w:val="white"/>
        </w:rPr>
        <w:t>частині</w:t>
      </w:r>
      <w:proofErr w:type="spellEnd"/>
      <w:r>
        <w:rPr>
          <w:highlight w:val="white"/>
        </w:rPr>
        <w:t xml:space="preserve"> </w:t>
      </w:r>
      <w:proofErr w:type="spellStart"/>
      <w:r>
        <w:rPr>
          <w:highlight w:val="white"/>
        </w:rPr>
        <w:t>зміни</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Зміна</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здійснюється</w:t>
      </w:r>
      <w:proofErr w:type="spellEnd"/>
      <w:r>
        <w:rPr>
          <w:highlight w:val="white"/>
        </w:rPr>
        <w:t xml:space="preserve"> </w:t>
      </w:r>
      <w:proofErr w:type="spellStart"/>
      <w:r>
        <w:rPr>
          <w:highlight w:val="white"/>
        </w:rPr>
        <w:t>пропорційно</w:t>
      </w:r>
      <w:proofErr w:type="spellEnd"/>
      <w:r>
        <w:rPr>
          <w:highlight w:val="white"/>
        </w:rPr>
        <w:t xml:space="preserve"> </w:t>
      </w:r>
      <w:proofErr w:type="spellStart"/>
      <w:r>
        <w:rPr>
          <w:highlight w:val="white"/>
        </w:rPr>
        <w:t>коливанню</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відсоток</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не </w:t>
      </w:r>
      <w:proofErr w:type="spellStart"/>
      <w:r>
        <w:rPr>
          <w:highlight w:val="white"/>
        </w:rPr>
        <w:t>може</w:t>
      </w:r>
      <w:proofErr w:type="spellEnd"/>
      <w:r>
        <w:rPr>
          <w:highlight w:val="white"/>
        </w:rPr>
        <w:t xml:space="preserve"> </w:t>
      </w:r>
      <w:proofErr w:type="spellStart"/>
      <w:r>
        <w:rPr>
          <w:highlight w:val="white"/>
        </w:rPr>
        <w:t>перевищувати</w:t>
      </w:r>
      <w:proofErr w:type="spellEnd"/>
      <w:r>
        <w:rPr>
          <w:highlight w:val="white"/>
        </w:rPr>
        <w:t xml:space="preserve"> </w:t>
      </w:r>
      <w:proofErr w:type="spellStart"/>
      <w:r>
        <w:rPr>
          <w:highlight w:val="white"/>
        </w:rPr>
        <w:t>відсоток</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за </w:t>
      </w:r>
      <w:proofErr w:type="spellStart"/>
      <w:r>
        <w:rPr>
          <w:highlight w:val="white"/>
        </w:rPr>
        <w:t>умови</w:t>
      </w:r>
      <w:proofErr w:type="spellEnd"/>
      <w:r>
        <w:rPr>
          <w:highlight w:val="white"/>
        </w:rPr>
        <w:t xml:space="preserve"> документального </w:t>
      </w:r>
      <w:proofErr w:type="spellStart"/>
      <w:proofErr w:type="gramStart"/>
      <w:r>
        <w:rPr>
          <w:highlight w:val="white"/>
        </w:rPr>
        <w:t>п</w:t>
      </w:r>
      <w:proofErr w:type="gramEnd"/>
      <w:r>
        <w:rPr>
          <w:highlight w:val="white"/>
        </w:rPr>
        <w:t>ідтвердження</w:t>
      </w:r>
      <w:proofErr w:type="spellEnd"/>
      <w:r>
        <w:rPr>
          <w:highlight w:val="white"/>
        </w:rPr>
        <w:t xml:space="preserve"> такого </w:t>
      </w:r>
      <w:proofErr w:type="spellStart"/>
      <w:r>
        <w:rPr>
          <w:highlight w:val="white"/>
        </w:rPr>
        <w:t>коливання</w:t>
      </w:r>
      <w:proofErr w:type="spellEnd"/>
      <w:r>
        <w:rPr>
          <w:highlight w:val="white"/>
        </w:rPr>
        <w:t xml:space="preserve"> та не повинна </w:t>
      </w:r>
      <w:proofErr w:type="spellStart"/>
      <w:r>
        <w:rPr>
          <w:highlight w:val="white"/>
        </w:rPr>
        <w:t>призвести</w:t>
      </w:r>
      <w:proofErr w:type="spellEnd"/>
      <w:r>
        <w:rPr>
          <w:highlight w:val="white"/>
        </w:rPr>
        <w:t xml:space="preserve"> до </w:t>
      </w:r>
      <w:proofErr w:type="spellStart"/>
      <w:r>
        <w:rPr>
          <w:highlight w:val="white"/>
        </w:rPr>
        <w:t>збільшення</w:t>
      </w:r>
      <w:proofErr w:type="spellEnd"/>
      <w:r>
        <w:rPr>
          <w:highlight w:val="white"/>
        </w:rPr>
        <w:t xml:space="preserve"> </w:t>
      </w:r>
      <w:proofErr w:type="spellStart"/>
      <w:r>
        <w:rPr>
          <w:highlight w:val="white"/>
        </w:rPr>
        <w:t>суми</w:t>
      </w:r>
      <w:proofErr w:type="spellEnd"/>
      <w:r>
        <w:rPr>
          <w:highlight w:val="white"/>
        </w:rPr>
        <w:t xml:space="preserve">, </w:t>
      </w:r>
      <w:proofErr w:type="spellStart"/>
      <w:r>
        <w:rPr>
          <w:highlight w:val="white"/>
        </w:rPr>
        <w:t>визначеної</w:t>
      </w:r>
      <w:proofErr w:type="spellEnd"/>
      <w:r>
        <w:rPr>
          <w:highlight w:val="white"/>
        </w:rPr>
        <w:t xml:space="preserve"> в </w:t>
      </w:r>
      <w:proofErr w:type="spellStart"/>
      <w:r>
        <w:rPr>
          <w:highlight w:val="white"/>
        </w:rPr>
        <w:t>договорі</w:t>
      </w:r>
      <w:proofErr w:type="spellEnd"/>
      <w:r>
        <w:rPr>
          <w:highlight w:val="white"/>
        </w:rPr>
        <w:t xml:space="preserve"> </w:t>
      </w:r>
      <w:proofErr w:type="gramStart"/>
      <w:r>
        <w:rPr>
          <w:highlight w:val="white"/>
        </w:rPr>
        <w:t>про</w:t>
      </w:r>
      <w:proofErr w:type="gramEnd"/>
      <w:r>
        <w:rPr>
          <w:highlight w:val="white"/>
        </w:rPr>
        <w:t xml:space="preserve"> </w:t>
      </w:r>
      <w:proofErr w:type="spellStart"/>
      <w:r>
        <w:rPr>
          <w:highlight w:val="white"/>
        </w:rPr>
        <w:t>закупівлю</w:t>
      </w:r>
      <w:proofErr w:type="spellEnd"/>
      <w:r>
        <w:rPr>
          <w:highlight w:val="white"/>
        </w:rPr>
        <w:t xml:space="preserve"> на момент </w:t>
      </w:r>
      <w:proofErr w:type="spellStart"/>
      <w:r>
        <w:rPr>
          <w:highlight w:val="white"/>
        </w:rPr>
        <w:t>його</w:t>
      </w:r>
      <w:proofErr w:type="spellEnd"/>
      <w:r>
        <w:rPr>
          <w:highlight w:val="white"/>
        </w:rPr>
        <w:t xml:space="preserve"> </w:t>
      </w:r>
      <w:proofErr w:type="spellStart"/>
      <w:r>
        <w:rPr>
          <w:highlight w:val="white"/>
        </w:rPr>
        <w:t>укладення</w:t>
      </w:r>
      <w:proofErr w:type="spellEnd"/>
      <w:r>
        <w:rPr>
          <w:highlight w:val="white"/>
        </w:rPr>
        <w:t xml:space="preserve">. </w:t>
      </w:r>
      <w:r w:rsidRPr="00FB6202">
        <w:t xml:space="preserve">У </w:t>
      </w:r>
      <w:proofErr w:type="spellStart"/>
      <w:r w:rsidRPr="00FB6202">
        <w:t>разі</w:t>
      </w:r>
      <w:proofErr w:type="spellEnd"/>
      <w:r w:rsidRPr="00FB6202">
        <w:t xml:space="preserve">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w:t>
      </w:r>
      <w:proofErr w:type="spellStart"/>
      <w:r w:rsidRPr="00FB6202">
        <w:t>що</w:t>
      </w:r>
      <w:proofErr w:type="spellEnd"/>
      <w:r w:rsidRPr="00FB6202">
        <w:t xml:space="preserve"> </w:t>
      </w:r>
      <w:proofErr w:type="spellStart"/>
      <w:r w:rsidRPr="00FB6202">
        <w:t>відбулося</w:t>
      </w:r>
      <w:proofErr w:type="spellEnd"/>
      <w:r w:rsidRPr="00FB6202">
        <w:t xml:space="preserve"> з моменту </w:t>
      </w:r>
      <w:proofErr w:type="spellStart"/>
      <w:r w:rsidRPr="00FB6202">
        <w:t>укладення</w:t>
      </w:r>
      <w:proofErr w:type="spellEnd"/>
      <w:r w:rsidRPr="00FB6202">
        <w:t xml:space="preserve"> договору про </w:t>
      </w:r>
      <w:proofErr w:type="spellStart"/>
      <w:r w:rsidRPr="00FB6202">
        <w:t>закупівлю</w:t>
      </w:r>
      <w:proofErr w:type="spellEnd"/>
      <w:r w:rsidRPr="00FB6202">
        <w:t xml:space="preserve"> </w:t>
      </w:r>
      <w:proofErr w:type="spellStart"/>
      <w:r w:rsidRPr="00FB6202">
        <w:t>або</w:t>
      </w:r>
      <w:proofErr w:type="spellEnd"/>
      <w:r w:rsidRPr="00FB6202">
        <w:t xml:space="preserve"> </w:t>
      </w:r>
      <w:proofErr w:type="spellStart"/>
      <w:r w:rsidRPr="00FB6202">
        <w:t>останнього</w:t>
      </w:r>
      <w:proofErr w:type="spellEnd"/>
      <w:r w:rsidRPr="00FB6202">
        <w:t xml:space="preserve"> </w:t>
      </w:r>
      <w:proofErr w:type="spellStart"/>
      <w:r w:rsidRPr="00FB6202">
        <w:t>внесення</w:t>
      </w:r>
      <w:proofErr w:type="spellEnd"/>
      <w:r w:rsidRPr="00FB6202">
        <w:t xml:space="preserve"> </w:t>
      </w:r>
      <w:proofErr w:type="spellStart"/>
      <w:r w:rsidRPr="00FB6202">
        <w:t>змін</w:t>
      </w:r>
      <w:proofErr w:type="spellEnd"/>
      <w:r w:rsidRPr="00FB6202">
        <w:t xml:space="preserve"> до договору про </w:t>
      </w:r>
      <w:proofErr w:type="spellStart"/>
      <w:r w:rsidRPr="00FB6202">
        <w:t>закупівлю</w:t>
      </w:r>
      <w:proofErr w:type="spellEnd"/>
      <w:r w:rsidRPr="00FB6202">
        <w:t xml:space="preserve"> в </w:t>
      </w:r>
      <w:proofErr w:type="spellStart"/>
      <w:r w:rsidRPr="00FB6202">
        <w:t>частині</w:t>
      </w:r>
      <w:proofErr w:type="spellEnd"/>
      <w:r w:rsidRPr="00FB6202">
        <w:t xml:space="preserve"> </w:t>
      </w:r>
      <w:proofErr w:type="spellStart"/>
      <w:r w:rsidRPr="00FB6202">
        <w:t>зміни</w:t>
      </w:r>
      <w:proofErr w:type="spellEnd"/>
      <w:r w:rsidRPr="00FB6202">
        <w:t xml:space="preserve"> </w:t>
      </w:r>
      <w:proofErr w:type="spellStart"/>
      <w:proofErr w:type="gramStart"/>
      <w:r w:rsidRPr="00FB6202">
        <w:t>ц</w:t>
      </w:r>
      <w:proofErr w:type="gramEnd"/>
      <w:r w:rsidRPr="00FB6202">
        <w:t>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Постачальник</w:t>
      </w:r>
      <w:proofErr w:type="spellEnd"/>
      <w:r w:rsidRPr="00FB6202">
        <w:t xml:space="preserve"> </w:t>
      </w:r>
      <w:proofErr w:type="spellStart"/>
      <w:r w:rsidRPr="00FB6202">
        <w:t>письмово</w:t>
      </w:r>
      <w:proofErr w:type="spellEnd"/>
      <w:r w:rsidRPr="00FB6202">
        <w:t xml:space="preserve"> </w:t>
      </w:r>
      <w:proofErr w:type="spellStart"/>
      <w:r w:rsidRPr="00FB6202">
        <w:t>звертається</w:t>
      </w:r>
      <w:proofErr w:type="spellEnd"/>
      <w:r w:rsidRPr="00FB6202">
        <w:t xml:space="preserve"> до </w:t>
      </w:r>
      <w:proofErr w:type="spellStart"/>
      <w:r w:rsidRPr="00FB6202">
        <w:t>Замовника</w:t>
      </w:r>
      <w:proofErr w:type="spellEnd"/>
      <w:r w:rsidRPr="00FB6202">
        <w:t xml:space="preserve"> </w:t>
      </w:r>
      <w:proofErr w:type="spellStart"/>
      <w:r w:rsidRPr="00FB6202">
        <w:t>щодо</w:t>
      </w:r>
      <w:proofErr w:type="spellEnd"/>
      <w:r w:rsidRPr="00FB6202">
        <w:t xml:space="preserve"> </w:t>
      </w:r>
      <w:proofErr w:type="spellStart"/>
      <w:r w:rsidRPr="00FB6202">
        <w:t>зміни</w:t>
      </w:r>
      <w:proofErr w:type="spellEnd"/>
      <w:r w:rsidRPr="00FB6202">
        <w:t xml:space="preserve"> </w:t>
      </w:r>
      <w:proofErr w:type="spellStart"/>
      <w:r w:rsidRPr="00FB6202">
        <w:t>ціни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Наявність</w:t>
      </w:r>
      <w:proofErr w:type="spellEnd"/>
      <w:r w:rsidRPr="00FB6202">
        <w:t xml:space="preserve"> факту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w:t>
      </w:r>
      <w:proofErr w:type="spellStart"/>
      <w:proofErr w:type="gramStart"/>
      <w:r w:rsidRPr="00FB6202">
        <w:t>п</w:t>
      </w:r>
      <w:proofErr w:type="gramEnd"/>
      <w:r w:rsidRPr="00FB6202">
        <w:t>ідтверджується</w:t>
      </w:r>
      <w:proofErr w:type="spellEnd"/>
      <w:r w:rsidRPr="00FB6202">
        <w:t xml:space="preserve"> </w:t>
      </w:r>
      <w:proofErr w:type="spellStart"/>
      <w:r w:rsidRPr="00FB6202">
        <w:t>довідкою</w:t>
      </w:r>
      <w:proofErr w:type="spellEnd"/>
      <w:r w:rsidRPr="00FB6202">
        <w:t xml:space="preserve">/ми </w:t>
      </w:r>
      <w:proofErr w:type="spellStart"/>
      <w:r w:rsidRPr="00FB6202">
        <w:t>або</w:t>
      </w:r>
      <w:proofErr w:type="spellEnd"/>
      <w:r w:rsidRPr="00FB6202">
        <w:t xml:space="preserve"> листом/ми (</w:t>
      </w:r>
      <w:proofErr w:type="spellStart"/>
      <w:r w:rsidRPr="00FB6202">
        <w:t>завіреними</w:t>
      </w:r>
      <w:proofErr w:type="spellEnd"/>
      <w:r w:rsidRPr="00FB6202">
        <w:t xml:space="preserve"> </w:t>
      </w:r>
      <w:proofErr w:type="spellStart"/>
      <w:r w:rsidRPr="00FB6202">
        <w:t>копіями</w:t>
      </w:r>
      <w:proofErr w:type="spellEnd"/>
      <w:r w:rsidRPr="00FB6202">
        <w:t xml:space="preserve"> </w:t>
      </w:r>
      <w:proofErr w:type="spellStart"/>
      <w:r w:rsidRPr="00FB6202">
        <w:t>цих</w:t>
      </w:r>
      <w:proofErr w:type="spellEnd"/>
      <w:r w:rsidRPr="00FB6202">
        <w:t xml:space="preserve"> </w:t>
      </w:r>
      <w:proofErr w:type="spellStart"/>
      <w:r w:rsidRPr="00FB6202">
        <w:t>довідки</w:t>
      </w:r>
      <w:proofErr w:type="spellEnd"/>
      <w:r w:rsidRPr="00FB6202">
        <w:t>/</w:t>
      </w:r>
      <w:proofErr w:type="spellStart"/>
      <w:r w:rsidRPr="00FB6202">
        <w:t>ок</w:t>
      </w:r>
      <w:proofErr w:type="spellEnd"/>
      <w:r w:rsidRPr="00FB6202">
        <w:t xml:space="preserve"> </w:t>
      </w:r>
      <w:proofErr w:type="spellStart"/>
      <w:r w:rsidRPr="00FB6202">
        <w:t>або</w:t>
      </w:r>
      <w:proofErr w:type="spellEnd"/>
      <w:r w:rsidRPr="00FB6202">
        <w:t xml:space="preserve"> листа/</w:t>
      </w:r>
      <w:proofErr w:type="spellStart"/>
      <w:r w:rsidRPr="00FB6202">
        <w:t>ів</w:t>
      </w:r>
      <w:proofErr w:type="spellEnd"/>
      <w:r w:rsidRPr="00FB6202">
        <w:t xml:space="preserve">) </w:t>
      </w:r>
      <w:proofErr w:type="spellStart"/>
      <w:r w:rsidRPr="00FB6202">
        <w:t>відповідних</w:t>
      </w:r>
      <w:proofErr w:type="spellEnd"/>
      <w:r w:rsidRPr="00FB6202">
        <w:t xml:space="preserve"> </w:t>
      </w:r>
      <w:proofErr w:type="spellStart"/>
      <w:r w:rsidRPr="00FB6202">
        <w:t>органів</w:t>
      </w:r>
      <w:proofErr w:type="spellEnd"/>
      <w:r w:rsidRPr="00FB6202">
        <w:t xml:space="preserve">, </w:t>
      </w:r>
      <w:proofErr w:type="spellStart"/>
      <w:r w:rsidRPr="00FB6202">
        <w:t>установ</w:t>
      </w:r>
      <w:proofErr w:type="spellEnd"/>
      <w:r w:rsidRPr="00FB6202">
        <w:t xml:space="preserve">, </w:t>
      </w:r>
      <w:proofErr w:type="spellStart"/>
      <w:r w:rsidRPr="00FB6202">
        <w:t>організацій</w:t>
      </w:r>
      <w:proofErr w:type="spellEnd"/>
      <w:r w:rsidRPr="00FB6202">
        <w:t xml:space="preserve">, </w:t>
      </w:r>
      <w:proofErr w:type="spellStart"/>
      <w:r w:rsidRPr="00FB6202">
        <w:t>які</w:t>
      </w:r>
      <w:proofErr w:type="spellEnd"/>
      <w:r w:rsidRPr="00FB6202">
        <w:t xml:space="preserve"> </w:t>
      </w:r>
      <w:proofErr w:type="spellStart"/>
      <w:r w:rsidRPr="00FB6202">
        <w:t>уповноважені</w:t>
      </w:r>
      <w:proofErr w:type="spellEnd"/>
      <w:r w:rsidRPr="00FB6202">
        <w:t xml:space="preserve"> </w:t>
      </w:r>
      <w:proofErr w:type="spellStart"/>
      <w:r w:rsidRPr="00FB6202">
        <w:t>надавати</w:t>
      </w:r>
      <w:proofErr w:type="spellEnd"/>
      <w:r w:rsidRPr="00FB6202">
        <w:t xml:space="preserve"> </w:t>
      </w:r>
      <w:proofErr w:type="spellStart"/>
      <w:r w:rsidRPr="00FB6202">
        <w:t>відповідну</w:t>
      </w:r>
      <w:proofErr w:type="spellEnd"/>
      <w:r w:rsidRPr="00FB6202">
        <w:t xml:space="preserve"> </w:t>
      </w:r>
      <w:proofErr w:type="spellStart"/>
      <w:r w:rsidRPr="00FB6202">
        <w:t>інформацію</w:t>
      </w:r>
      <w:proofErr w:type="spellEnd"/>
      <w:r w:rsidRPr="00FB6202">
        <w:t xml:space="preserve"> </w:t>
      </w:r>
      <w:proofErr w:type="spellStart"/>
      <w:r w:rsidRPr="00FB6202">
        <w:t>щодо</w:t>
      </w:r>
      <w:proofErr w:type="spellEnd"/>
      <w:r w:rsidRPr="00FB6202">
        <w:t xml:space="preserve">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До </w:t>
      </w:r>
      <w:proofErr w:type="spellStart"/>
      <w:r w:rsidRPr="00FB6202">
        <w:t>розрахунку</w:t>
      </w:r>
      <w:proofErr w:type="spellEnd"/>
      <w:r w:rsidRPr="00FB6202">
        <w:t xml:space="preserve"> </w:t>
      </w:r>
      <w:proofErr w:type="spellStart"/>
      <w:r w:rsidRPr="00FB6202">
        <w:t>ціни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приймається</w:t>
      </w:r>
      <w:proofErr w:type="spellEnd"/>
      <w:r w:rsidRPr="00FB6202">
        <w:t xml:space="preserve"> </w:t>
      </w:r>
      <w:proofErr w:type="spellStart"/>
      <w:r w:rsidRPr="00FB6202">
        <w:t>ціна</w:t>
      </w:r>
      <w:proofErr w:type="spellEnd"/>
      <w:r w:rsidRPr="00FB6202">
        <w:t xml:space="preserve"> </w:t>
      </w:r>
      <w:proofErr w:type="spellStart"/>
      <w:r w:rsidRPr="00FB6202">
        <w:t>щодо</w:t>
      </w:r>
      <w:proofErr w:type="spellEnd"/>
      <w:r w:rsidRPr="00FB6202">
        <w:t xml:space="preserve"> </w:t>
      </w:r>
      <w:proofErr w:type="spellStart"/>
      <w:r w:rsidRPr="00FB6202">
        <w:t>розміру</w:t>
      </w:r>
      <w:proofErr w:type="spellEnd"/>
      <w:r w:rsidRPr="00FB6202">
        <w:t xml:space="preserve"> </w:t>
      </w:r>
      <w:proofErr w:type="spellStart"/>
      <w:r w:rsidRPr="00FB6202">
        <w:t>ціни</w:t>
      </w:r>
      <w:proofErr w:type="spellEnd"/>
      <w:r w:rsidRPr="00FB6202">
        <w:t xml:space="preserve"> на товар </w:t>
      </w:r>
      <w:r w:rsidRPr="00FB6202">
        <w:lastRenderedPageBreak/>
        <w:t xml:space="preserve">на момент </w:t>
      </w:r>
      <w:proofErr w:type="spellStart"/>
      <w:r w:rsidRPr="00FB6202">
        <w:t>укладання</w:t>
      </w:r>
      <w:proofErr w:type="spellEnd"/>
      <w:r w:rsidRPr="00FB6202">
        <w:t xml:space="preserve"> Договору (з </w:t>
      </w:r>
      <w:proofErr w:type="spellStart"/>
      <w:r w:rsidRPr="00FB6202">
        <w:t>урахуванням</w:t>
      </w:r>
      <w:proofErr w:type="spellEnd"/>
      <w:r w:rsidRPr="00FB6202">
        <w:t xml:space="preserve"> </w:t>
      </w:r>
      <w:proofErr w:type="spellStart"/>
      <w:r w:rsidRPr="00FB6202">
        <w:t>внесених</w:t>
      </w:r>
      <w:proofErr w:type="spellEnd"/>
      <w:r w:rsidRPr="00FB6202">
        <w:t xml:space="preserve"> </w:t>
      </w:r>
      <w:proofErr w:type="spellStart"/>
      <w:r w:rsidRPr="00FB6202">
        <w:t>раніше</w:t>
      </w:r>
      <w:proofErr w:type="spellEnd"/>
      <w:r w:rsidRPr="00FB6202">
        <w:t xml:space="preserve"> </w:t>
      </w:r>
      <w:proofErr w:type="spellStart"/>
      <w:r w:rsidRPr="00FB6202">
        <w:t>змін</w:t>
      </w:r>
      <w:proofErr w:type="spellEnd"/>
      <w:r w:rsidRPr="00FB6202">
        <w:t xml:space="preserve"> до Договору про </w:t>
      </w:r>
      <w:proofErr w:type="spellStart"/>
      <w:r w:rsidRPr="00FB6202">
        <w:t>закупівлю</w:t>
      </w:r>
      <w:proofErr w:type="spellEnd"/>
      <w:r w:rsidRPr="00FB6202">
        <w:t xml:space="preserve">) та на момент </w:t>
      </w:r>
      <w:proofErr w:type="spellStart"/>
      <w:r w:rsidRPr="00FB6202">
        <w:t>звернення</w:t>
      </w:r>
      <w:proofErr w:type="spellEnd"/>
      <w:r w:rsidRPr="00FB6202">
        <w:t xml:space="preserve"> до </w:t>
      </w:r>
      <w:proofErr w:type="spellStart"/>
      <w:r w:rsidRPr="00FB6202">
        <w:t>вказаних</w:t>
      </w:r>
      <w:proofErr w:type="spellEnd"/>
      <w:r w:rsidRPr="00FB6202">
        <w:t xml:space="preserve"> </w:t>
      </w:r>
      <w:proofErr w:type="spellStart"/>
      <w:r w:rsidRPr="00FB6202">
        <w:t>органів</w:t>
      </w:r>
      <w:proofErr w:type="spellEnd"/>
      <w:r w:rsidRPr="00FB6202">
        <w:t xml:space="preserve">, </w:t>
      </w:r>
      <w:proofErr w:type="spellStart"/>
      <w:r w:rsidRPr="00FB6202">
        <w:t>установ</w:t>
      </w:r>
      <w:proofErr w:type="spellEnd"/>
      <w:r w:rsidRPr="00FB6202">
        <w:t xml:space="preserve">, </w:t>
      </w:r>
      <w:proofErr w:type="spellStart"/>
      <w:r w:rsidRPr="00FB6202">
        <w:t>організацій</w:t>
      </w:r>
      <w:proofErr w:type="spellEnd"/>
      <w:r w:rsidRPr="00FB6202">
        <w:t xml:space="preserve">, </w:t>
      </w:r>
      <w:proofErr w:type="spellStart"/>
      <w:r w:rsidRPr="00FB6202">
        <w:t>що</w:t>
      </w:r>
      <w:proofErr w:type="spellEnd"/>
      <w:r w:rsidRPr="00FB6202">
        <w:t xml:space="preserve"> </w:t>
      </w:r>
      <w:proofErr w:type="spellStart"/>
      <w:proofErr w:type="gramStart"/>
      <w:r w:rsidRPr="00FB6202">
        <w:t>п</w:t>
      </w:r>
      <w:proofErr w:type="gramEnd"/>
      <w:r w:rsidRPr="00FB6202">
        <w:t>ідтверджує</w:t>
      </w:r>
      <w:proofErr w:type="spellEnd"/>
      <w:r>
        <w:rPr>
          <w:i/>
          <w:shd w:val="clear" w:color="auto" w:fill="CCCCCC"/>
        </w:rPr>
        <w:t xml:space="preserve"> </w:t>
      </w:r>
      <w:proofErr w:type="spellStart"/>
      <w:r w:rsidRPr="00FB6202">
        <w:t>коливання</w:t>
      </w:r>
      <w:proofErr w:type="spellEnd"/>
      <w:r w:rsidRPr="00FB6202">
        <w:t xml:space="preserve"> (</w:t>
      </w:r>
      <w:proofErr w:type="spellStart"/>
      <w:r w:rsidRPr="00FB6202">
        <w:t>зміни</w:t>
      </w:r>
      <w:proofErr w:type="spellEnd"/>
      <w:r w:rsidRPr="00FB6202">
        <w:t xml:space="preserve">) </w:t>
      </w:r>
      <w:proofErr w:type="spellStart"/>
      <w:r w:rsidRPr="00FB6202">
        <w:t>цін</w:t>
      </w:r>
      <w:proofErr w:type="spellEnd"/>
      <w:r w:rsidRPr="00FB6202">
        <w:t xml:space="preserve"> на ринку такого товару, </w:t>
      </w:r>
      <w:proofErr w:type="spellStart"/>
      <w:r w:rsidRPr="00FB6202">
        <w:t>що</w:t>
      </w:r>
      <w:proofErr w:type="spellEnd"/>
      <w:r w:rsidRPr="00FB6202">
        <w:t xml:space="preserve"> є предметом </w:t>
      </w:r>
      <w:proofErr w:type="spellStart"/>
      <w:r w:rsidRPr="00FB6202">
        <w:t>закупі</w:t>
      </w:r>
      <w:proofErr w:type="gramStart"/>
      <w:r w:rsidRPr="00FB6202">
        <w:t>вл</w:t>
      </w:r>
      <w:proofErr w:type="gramEnd"/>
      <w:r w:rsidRPr="00FB6202">
        <w:t>і</w:t>
      </w:r>
      <w:proofErr w:type="spellEnd"/>
      <w:r w:rsidRPr="00FB6202">
        <w:t xml:space="preserve"> за </w:t>
      </w:r>
      <w:proofErr w:type="spellStart"/>
      <w:r w:rsidRPr="00FB6202">
        <w:t>цим</w:t>
      </w:r>
      <w:proofErr w:type="spellEnd"/>
      <w:r w:rsidRPr="00FB6202">
        <w:t xml:space="preserve"> Договором;</w:t>
      </w:r>
      <w:r>
        <w:rPr>
          <w:i/>
          <w:shd w:val="clear" w:color="auto" w:fill="CCCCCC"/>
        </w:rPr>
        <w:t xml:space="preserve">  </w:t>
      </w:r>
    </w:p>
    <w:p w:rsidR="005345B8" w:rsidRDefault="005345B8" w:rsidP="005345B8">
      <w:pPr>
        <w:jc w:val="both"/>
        <w:rPr>
          <w:color w:val="000000"/>
          <w:lang w:eastAsia="en-US"/>
        </w:rPr>
      </w:pPr>
      <w:r>
        <w:rPr>
          <w:color w:val="000000"/>
          <w:lang w:eastAsia="en-US"/>
        </w:rPr>
        <w:t xml:space="preserve">3) </w:t>
      </w:r>
      <w:proofErr w:type="spellStart"/>
      <w:r>
        <w:rPr>
          <w:color w:val="000000"/>
          <w:lang w:eastAsia="en-US"/>
        </w:rPr>
        <w:t>покращення</w:t>
      </w:r>
      <w:proofErr w:type="spellEnd"/>
      <w:r>
        <w:rPr>
          <w:color w:val="000000"/>
          <w:lang w:eastAsia="en-US"/>
        </w:rPr>
        <w:t xml:space="preserve"> </w:t>
      </w:r>
      <w:proofErr w:type="spellStart"/>
      <w:r>
        <w:rPr>
          <w:color w:val="000000"/>
          <w:lang w:eastAsia="en-US"/>
        </w:rPr>
        <w:t>якості</w:t>
      </w:r>
      <w:proofErr w:type="spellEnd"/>
      <w:r>
        <w:rPr>
          <w:color w:val="000000"/>
          <w:lang w:eastAsia="en-US"/>
        </w:rPr>
        <w:t xml:space="preserve"> предмета </w:t>
      </w:r>
      <w:proofErr w:type="spellStart"/>
      <w:r>
        <w:rPr>
          <w:color w:val="000000"/>
          <w:lang w:eastAsia="en-US"/>
        </w:rPr>
        <w:t>закупі</w:t>
      </w:r>
      <w:proofErr w:type="gramStart"/>
      <w:r>
        <w:rPr>
          <w:color w:val="000000"/>
          <w:lang w:eastAsia="en-US"/>
        </w:rPr>
        <w:t>вл</w:t>
      </w:r>
      <w:proofErr w:type="gramEnd"/>
      <w:r>
        <w:rPr>
          <w:color w:val="000000"/>
          <w:lang w:eastAsia="en-US"/>
        </w:rPr>
        <w:t>і</w:t>
      </w:r>
      <w:proofErr w:type="spellEnd"/>
      <w:r>
        <w:rPr>
          <w:color w:val="000000"/>
          <w:lang w:eastAsia="en-US"/>
        </w:rPr>
        <w:t xml:space="preserve"> за </w:t>
      </w:r>
      <w:proofErr w:type="spellStart"/>
      <w:r>
        <w:rPr>
          <w:color w:val="000000"/>
          <w:lang w:eastAsia="en-US"/>
        </w:rPr>
        <w:t>умови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таке</w:t>
      </w:r>
      <w:proofErr w:type="spellEnd"/>
      <w:r>
        <w:rPr>
          <w:color w:val="000000"/>
          <w:lang w:eastAsia="en-US"/>
        </w:rPr>
        <w:t xml:space="preserve"> </w:t>
      </w:r>
      <w:proofErr w:type="spellStart"/>
      <w:r>
        <w:rPr>
          <w:color w:val="000000"/>
          <w:lang w:eastAsia="en-US"/>
        </w:rPr>
        <w:t>покращення</w:t>
      </w:r>
      <w:proofErr w:type="spellEnd"/>
      <w:r>
        <w:rPr>
          <w:color w:val="000000"/>
          <w:lang w:eastAsia="en-US"/>
        </w:rPr>
        <w:t xml:space="preserve"> не </w:t>
      </w:r>
      <w:proofErr w:type="spellStart"/>
      <w:r>
        <w:rPr>
          <w:color w:val="000000"/>
          <w:lang w:eastAsia="en-US"/>
        </w:rPr>
        <w:t>призведе</w:t>
      </w:r>
      <w:proofErr w:type="spellEnd"/>
      <w:r>
        <w:rPr>
          <w:color w:val="000000"/>
          <w:lang w:eastAsia="en-US"/>
        </w:rPr>
        <w:t xml:space="preserve"> до </w:t>
      </w:r>
      <w:proofErr w:type="spellStart"/>
      <w:r>
        <w:rPr>
          <w:color w:val="000000"/>
          <w:lang w:eastAsia="en-US"/>
        </w:rPr>
        <w:t>збільшення</w:t>
      </w:r>
      <w:proofErr w:type="spellEnd"/>
      <w:r>
        <w:rPr>
          <w:color w:val="000000"/>
          <w:lang w:eastAsia="en-US"/>
        </w:rPr>
        <w:t xml:space="preserve"> </w:t>
      </w:r>
      <w:proofErr w:type="spellStart"/>
      <w:r>
        <w:rPr>
          <w:color w:val="000000"/>
          <w:lang w:eastAsia="en-US"/>
        </w:rPr>
        <w:t>суми</w:t>
      </w:r>
      <w:proofErr w:type="spellEnd"/>
      <w:r>
        <w:rPr>
          <w:color w:val="000000"/>
          <w:lang w:eastAsia="en-US"/>
        </w:rPr>
        <w:t xml:space="preserve">, </w:t>
      </w:r>
      <w:proofErr w:type="spellStart"/>
      <w:r>
        <w:rPr>
          <w:color w:val="000000"/>
          <w:lang w:eastAsia="en-US"/>
        </w:rPr>
        <w:t>визначеної</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про </w:t>
      </w:r>
      <w:proofErr w:type="spellStart"/>
      <w:r>
        <w:rPr>
          <w:color w:val="000000"/>
          <w:lang w:eastAsia="en-US"/>
        </w:rPr>
        <w:t>закупівлю</w:t>
      </w:r>
      <w:proofErr w:type="spellEnd"/>
      <w:r>
        <w:rPr>
          <w:color w:val="000000"/>
          <w:lang w:eastAsia="en-US"/>
        </w:rPr>
        <w:t>;</w:t>
      </w:r>
    </w:p>
    <w:p w:rsidR="005345B8" w:rsidRDefault="005345B8" w:rsidP="005345B8">
      <w:pPr>
        <w:jc w:val="both"/>
        <w:rPr>
          <w:color w:val="000000"/>
          <w:lang w:eastAsia="en-US"/>
        </w:rPr>
      </w:pPr>
      <w:r>
        <w:rPr>
          <w:color w:val="000000"/>
          <w:lang w:eastAsia="en-US"/>
        </w:rPr>
        <w:t xml:space="preserve">4) </w:t>
      </w:r>
      <w:proofErr w:type="spellStart"/>
      <w:r>
        <w:rPr>
          <w:color w:val="000000"/>
          <w:lang w:eastAsia="en-US"/>
        </w:rPr>
        <w:t>продовження</w:t>
      </w:r>
      <w:proofErr w:type="spellEnd"/>
      <w:r>
        <w:rPr>
          <w:color w:val="000000"/>
          <w:lang w:eastAsia="en-US"/>
        </w:rPr>
        <w:t xml:space="preserve"> строку </w:t>
      </w:r>
      <w:proofErr w:type="spellStart"/>
      <w:r>
        <w:rPr>
          <w:color w:val="000000"/>
          <w:lang w:eastAsia="en-US"/>
        </w:rPr>
        <w:t>дії</w:t>
      </w:r>
      <w:proofErr w:type="spellEnd"/>
      <w:r>
        <w:rPr>
          <w:color w:val="000000"/>
          <w:lang w:eastAsia="en-US"/>
        </w:rPr>
        <w:t xml:space="preserve"> договору про </w:t>
      </w:r>
      <w:proofErr w:type="spellStart"/>
      <w:r>
        <w:rPr>
          <w:color w:val="000000"/>
          <w:lang w:eastAsia="en-US"/>
        </w:rPr>
        <w:t>закупівлю</w:t>
      </w:r>
      <w:proofErr w:type="spellEnd"/>
      <w:r>
        <w:rPr>
          <w:color w:val="000000"/>
          <w:lang w:eastAsia="en-US"/>
        </w:rPr>
        <w:t xml:space="preserve"> та строку </w:t>
      </w:r>
      <w:proofErr w:type="spellStart"/>
      <w:r>
        <w:rPr>
          <w:color w:val="000000"/>
          <w:lang w:eastAsia="en-US"/>
        </w:rPr>
        <w:t>виконання</w:t>
      </w:r>
      <w:proofErr w:type="spellEnd"/>
      <w:r>
        <w:rPr>
          <w:color w:val="000000"/>
          <w:lang w:eastAsia="en-US"/>
        </w:rPr>
        <w:t xml:space="preserve"> </w:t>
      </w:r>
      <w:proofErr w:type="spellStart"/>
      <w:r>
        <w:rPr>
          <w:color w:val="000000"/>
          <w:lang w:eastAsia="en-US"/>
        </w:rPr>
        <w:t>зобов’язань</w:t>
      </w:r>
      <w:proofErr w:type="spellEnd"/>
      <w:r>
        <w:rPr>
          <w:color w:val="000000"/>
          <w:lang w:eastAsia="en-US"/>
        </w:rPr>
        <w:t xml:space="preserve"> </w:t>
      </w:r>
      <w:proofErr w:type="spellStart"/>
      <w:r>
        <w:rPr>
          <w:color w:val="000000"/>
          <w:lang w:eastAsia="en-US"/>
        </w:rPr>
        <w:t>щодо</w:t>
      </w:r>
      <w:proofErr w:type="spellEnd"/>
      <w:r>
        <w:rPr>
          <w:color w:val="000000"/>
          <w:lang w:eastAsia="en-US"/>
        </w:rPr>
        <w:t xml:space="preserve"> </w:t>
      </w:r>
      <w:proofErr w:type="spellStart"/>
      <w:r>
        <w:rPr>
          <w:color w:val="000000"/>
          <w:lang w:eastAsia="en-US"/>
        </w:rPr>
        <w:t>передачі</w:t>
      </w:r>
      <w:proofErr w:type="spellEnd"/>
      <w:r>
        <w:rPr>
          <w:color w:val="000000"/>
          <w:lang w:eastAsia="en-US"/>
        </w:rPr>
        <w:t xml:space="preserve"> товару, </w:t>
      </w:r>
      <w:proofErr w:type="spellStart"/>
      <w:r>
        <w:rPr>
          <w:color w:val="000000"/>
          <w:lang w:eastAsia="en-US"/>
        </w:rPr>
        <w:t>виконання</w:t>
      </w:r>
      <w:proofErr w:type="spellEnd"/>
      <w:r>
        <w:rPr>
          <w:color w:val="000000"/>
          <w:lang w:eastAsia="en-US"/>
        </w:rPr>
        <w:t xml:space="preserve"> </w:t>
      </w:r>
      <w:proofErr w:type="spellStart"/>
      <w:r>
        <w:rPr>
          <w:color w:val="000000"/>
          <w:lang w:eastAsia="en-US"/>
        </w:rPr>
        <w:t>робіт</w:t>
      </w:r>
      <w:proofErr w:type="spellEnd"/>
      <w:r>
        <w:rPr>
          <w:color w:val="000000"/>
          <w:lang w:eastAsia="en-US"/>
        </w:rPr>
        <w:t xml:space="preserve">, </w:t>
      </w:r>
      <w:proofErr w:type="spellStart"/>
      <w:r>
        <w:rPr>
          <w:color w:val="000000"/>
          <w:lang w:eastAsia="en-US"/>
        </w:rPr>
        <w:t>надання</w:t>
      </w:r>
      <w:proofErr w:type="spellEnd"/>
      <w:r>
        <w:rPr>
          <w:color w:val="000000"/>
          <w:lang w:eastAsia="en-US"/>
        </w:rPr>
        <w:t xml:space="preserve"> </w:t>
      </w:r>
      <w:proofErr w:type="spellStart"/>
      <w:r>
        <w:rPr>
          <w:color w:val="000000"/>
          <w:lang w:eastAsia="en-US"/>
        </w:rPr>
        <w:t>послуг</w:t>
      </w:r>
      <w:proofErr w:type="spellEnd"/>
      <w:r>
        <w:rPr>
          <w:color w:val="000000"/>
          <w:lang w:eastAsia="en-US"/>
        </w:rPr>
        <w:t xml:space="preserve"> у </w:t>
      </w:r>
      <w:proofErr w:type="spellStart"/>
      <w:r>
        <w:rPr>
          <w:color w:val="000000"/>
          <w:lang w:eastAsia="en-US"/>
        </w:rPr>
        <w:t>разі</w:t>
      </w:r>
      <w:proofErr w:type="spellEnd"/>
      <w:r>
        <w:rPr>
          <w:color w:val="000000"/>
          <w:lang w:eastAsia="en-US"/>
        </w:rPr>
        <w:t xml:space="preserve"> </w:t>
      </w:r>
      <w:proofErr w:type="spellStart"/>
      <w:r>
        <w:rPr>
          <w:color w:val="000000"/>
          <w:lang w:eastAsia="en-US"/>
        </w:rPr>
        <w:t>виникнення</w:t>
      </w:r>
      <w:proofErr w:type="spellEnd"/>
      <w:r>
        <w:rPr>
          <w:color w:val="000000"/>
          <w:lang w:eastAsia="en-US"/>
        </w:rPr>
        <w:t xml:space="preserve"> документально </w:t>
      </w:r>
      <w:proofErr w:type="spellStart"/>
      <w:proofErr w:type="gramStart"/>
      <w:r>
        <w:rPr>
          <w:color w:val="000000"/>
          <w:lang w:eastAsia="en-US"/>
        </w:rPr>
        <w:t>п</w:t>
      </w:r>
      <w:proofErr w:type="gramEnd"/>
      <w:r>
        <w:rPr>
          <w:color w:val="000000"/>
          <w:lang w:eastAsia="en-US"/>
        </w:rPr>
        <w:t>ідтверджених</w:t>
      </w:r>
      <w:proofErr w:type="spellEnd"/>
      <w:r>
        <w:rPr>
          <w:color w:val="000000"/>
          <w:lang w:eastAsia="en-US"/>
        </w:rPr>
        <w:t xml:space="preserve"> </w:t>
      </w:r>
      <w:proofErr w:type="spellStart"/>
      <w:r>
        <w:rPr>
          <w:color w:val="000000"/>
          <w:lang w:eastAsia="en-US"/>
        </w:rPr>
        <w:t>об’єктивних</w:t>
      </w:r>
      <w:proofErr w:type="spellEnd"/>
      <w:r>
        <w:rPr>
          <w:color w:val="000000"/>
          <w:lang w:eastAsia="en-US"/>
        </w:rPr>
        <w:t xml:space="preserve"> </w:t>
      </w:r>
      <w:proofErr w:type="spellStart"/>
      <w:r>
        <w:rPr>
          <w:color w:val="000000"/>
          <w:lang w:eastAsia="en-US"/>
        </w:rPr>
        <w:t>обставин</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спричинили</w:t>
      </w:r>
      <w:proofErr w:type="spellEnd"/>
      <w:r>
        <w:rPr>
          <w:color w:val="000000"/>
          <w:lang w:eastAsia="en-US"/>
        </w:rPr>
        <w:t xml:space="preserve"> </w:t>
      </w:r>
      <w:proofErr w:type="spellStart"/>
      <w:r>
        <w:rPr>
          <w:color w:val="000000"/>
          <w:lang w:eastAsia="en-US"/>
        </w:rPr>
        <w:t>таке</w:t>
      </w:r>
      <w:proofErr w:type="spellEnd"/>
      <w:r>
        <w:rPr>
          <w:color w:val="000000"/>
          <w:lang w:eastAsia="en-US"/>
        </w:rPr>
        <w:t xml:space="preserve"> </w:t>
      </w:r>
      <w:proofErr w:type="spellStart"/>
      <w:r>
        <w:rPr>
          <w:color w:val="000000"/>
          <w:lang w:eastAsia="en-US"/>
        </w:rPr>
        <w:t>продовження</w:t>
      </w:r>
      <w:proofErr w:type="spellEnd"/>
      <w:r>
        <w:rPr>
          <w:color w:val="000000"/>
          <w:lang w:eastAsia="en-US"/>
        </w:rPr>
        <w:t xml:space="preserve">, у тому </w:t>
      </w:r>
      <w:proofErr w:type="spellStart"/>
      <w:r>
        <w:rPr>
          <w:color w:val="000000"/>
          <w:lang w:eastAsia="en-US"/>
        </w:rPr>
        <w:t>числі</w:t>
      </w:r>
      <w:proofErr w:type="spellEnd"/>
      <w:r>
        <w:rPr>
          <w:color w:val="000000"/>
          <w:lang w:eastAsia="en-US"/>
        </w:rPr>
        <w:t xml:space="preserve"> </w:t>
      </w:r>
      <w:proofErr w:type="spellStart"/>
      <w:r>
        <w:rPr>
          <w:color w:val="000000"/>
          <w:lang w:eastAsia="en-US"/>
        </w:rPr>
        <w:t>обставин</w:t>
      </w:r>
      <w:proofErr w:type="spellEnd"/>
      <w:r>
        <w:rPr>
          <w:color w:val="000000"/>
          <w:lang w:eastAsia="en-US"/>
        </w:rPr>
        <w:t xml:space="preserve"> </w:t>
      </w:r>
      <w:proofErr w:type="spellStart"/>
      <w:r>
        <w:rPr>
          <w:color w:val="000000"/>
          <w:lang w:eastAsia="en-US"/>
        </w:rPr>
        <w:t>непереборної</w:t>
      </w:r>
      <w:proofErr w:type="spellEnd"/>
      <w:r>
        <w:rPr>
          <w:color w:val="000000"/>
          <w:lang w:eastAsia="en-US"/>
        </w:rPr>
        <w:t xml:space="preserve"> </w:t>
      </w:r>
      <w:proofErr w:type="spellStart"/>
      <w:r>
        <w:rPr>
          <w:color w:val="000000"/>
          <w:lang w:eastAsia="en-US"/>
        </w:rPr>
        <w:t>сили</w:t>
      </w:r>
      <w:proofErr w:type="spellEnd"/>
      <w:r>
        <w:rPr>
          <w:color w:val="000000"/>
          <w:lang w:eastAsia="en-US"/>
        </w:rPr>
        <w:t xml:space="preserve">, </w:t>
      </w:r>
      <w:proofErr w:type="spellStart"/>
      <w:r>
        <w:rPr>
          <w:color w:val="000000"/>
          <w:lang w:eastAsia="en-US"/>
        </w:rPr>
        <w:t>затримки</w:t>
      </w:r>
      <w:proofErr w:type="spellEnd"/>
      <w:r>
        <w:rPr>
          <w:color w:val="000000"/>
          <w:lang w:eastAsia="en-US"/>
        </w:rPr>
        <w:t xml:space="preserve"> </w:t>
      </w:r>
      <w:proofErr w:type="spellStart"/>
      <w:r>
        <w:rPr>
          <w:color w:val="000000"/>
          <w:lang w:eastAsia="en-US"/>
        </w:rPr>
        <w:t>фінансування</w:t>
      </w:r>
      <w:proofErr w:type="spellEnd"/>
      <w:r>
        <w:rPr>
          <w:color w:val="000000"/>
          <w:lang w:eastAsia="en-US"/>
        </w:rPr>
        <w:t xml:space="preserve"> </w:t>
      </w:r>
      <w:proofErr w:type="spellStart"/>
      <w:r>
        <w:rPr>
          <w:color w:val="000000"/>
          <w:lang w:eastAsia="en-US"/>
        </w:rPr>
        <w:t>витрат</w:t>
      </w:r>
      <w:proofErr w:type="spellEnd"/>
      <w:r>
        <w:rPr>
          <w:color w:val="000000"/>
          <w:lang w:eastAsia="en-US"/>
        </w:rPr>
        <w:t xml:space="preserve"> </w:t>
      </w:r>
      <w:proofErr w:type="spellStart"/>
      <w:r>
        <w:rPr>
          <w:color w:val="000000"/>
          <w:lang w:eastAsia="en-US"/>
        </w:rPr>
        <w:t>замовника</w:t>
      </w:r>
      <w:proofErr w:type="spellEnd"/>
      <w:r>
        <w:rPr>
          <w:color w:val="000000"/>
          <w:lang w:eastAsia="en-US"/>
        </w:rPr>
        <w:t xml:space="preserve">, за </w:t>
      </w:r>
      <w:proofErr w:type="spellStart"/>
      <w:r>
        <w:rPr>
          <w:color w:val="000000"/>
          <w:lang w:eastAsia="en-US"/>
        </w:rPr>
        <w:t>умови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такі</w:t>
      </w:r>
      <w:proofErr w:type="spellEnd"/>
      <w:r>
        <w:rPr>
          <w:color w:val="000000"/>
          <w:lang w:eastAsia="en-US"/>
        </w:rPr>
        <w:t xml:space="preserve"> </w:t>
      </w:r>
      <w:proofErr w:type="spellStart"/>
      <w:r>
        <w:rPr>
          <w:color w:val="000000"/>
          <w:lang w:eastAsia="en-US"/>
        </w:rPr>
        <w:t>зміни</w:t>
      </w:r>
      <w:proofErr w:type="spellEnd"/>
      <w:r>
        <w:rPr>
          <w:color w:val="000000"/>
          <w:lang w:eastAsia="en-US"/>
        </w:rPr>
        <w:t xml:space="preserve"> не </w:t>
      </w:r>
      <w:proofErr w:type="spellStart"/>
      <w:r>
        <w:rPr>
          <w:color w:val="000000"/>
          <w:lang w:eastAsia="en-US"/>
        </w:rPr>
        <w:t>призведуть</w:t>
      </w:r>
      <w:proofErr w:type="spellEnd"/>
      <w:r>
        <w:rPr>
          <w:color w:val="000000"/>
          <w:lang w:eastAsia="en-US"/>
        </w:rPr>
        <w:t xml:space="preserve"> до </w:t>
      </w:r>
      <w:proofErr w:type="spellStart"/>
      <w:r>
        <w:rPr>
          <w:color w:val="000000"/>
          <w:lang w:eastAsia="en-US"/>
        </w:rPr>
        <w:t>збільшення</w:t>
      </w:r>
      <w:proofErr w:type="spellEnd"/>
      <w:r>
        <w:rPr>
          <w:color w:val="000000"/>
          <w:lang w:eastAsia="en-US"/>
        </w:rPr>
        <w:t xml:space="preserve"> </w:t>
      </w:r>
      <w:proofErr w:type="spellStart"/>
      <w:r>
        <w:rPr>
          <w:color w:val="000000"/>
          <w:lang w:eastAsia="en-US"/>
        </w:rPr>
        <w:t>суми</w:t>
      </w:r>
      <w:proofErr w:type="spellEnd"/>
      <w:r>
        <w:rPr>
          <w:color w:val="000000"/>
          <w:lang w:eastAsia="en-US"/>
        </w:rPr>
        <w:t xml:space="preserve">, </w:t>
      </w:r>
      <w:proofErr w:type="spellStart"/>
      <w:r>
        <w:rPr>
          <w:color w:val="000000"/>
          <w:lang w:eastAsia="en-US"/>
        </w:rPr>
        <w:t>визначеної</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w:t>
      </w:r>
      <w:proofErr w:type="gramStart"/>
      <w:r>
        <w:rPr>
          <w:color w:val="000000"/>
          <w:lang w:eastAsia="en-US"/>
        </w:rPr>
        <w:t>про</w:t>
      </w:r>
      <w:proofErr w:type="gramEnd"/>
      <w:r>
        <w:rPr>
          <w:color w:val="000000"/>
          <w:lang w:eastAsia="en-US"/>
        </w:rPr>
        <w:t xml:space="preserve"> </w:t>
      </w:r>
      <w:proofErr w:type="spellStart"/>
      <w:r>
        <w:rPr>
          <w:color w:val="000000"/>
          <w:lang w:eastAsia="en-US"/>
        </w:rPr>
        <w:t>закупівлю</w:t>
      </w:r>
      <w:proofErr w:type="spellEnd"/>
      <w:r>
        <w:rPr>
          <w:color w:val="000000"/>
          <w:lang w:eastAsia="en-US"/>
        </w:rPr>
        <w:t>;</w:t>
      </w:r>
    </w:p>
    <w:p w:rsidR="005345B8" w:rsidRPr="00FB6202" w:rsidRDefault="005345B8" w:rsidP="005345B8">
      <w:pPr>
        <w:pStyle w:val="rvps2"/>
        <w:spacing w:before="0" w:beforeAutospacing="0" w:after="0" w:afterAutospacing="0"/>
        <w:jc w:val="both"/>
        <w:rPr>
          <w:highlight w:val="white"/>
          <w:lang w:val="uk-UA"/>
        </w:rPr>
      </w:pPr>
      <w:r>
        <w:rPr>
          <w:color w:val="000000"/>
          <w:lang w:eastAsia="en-US"/>
        </w:rPr>
        <w:t xml:space="preserve">5) </w:t>
      </w:r>
      <w:proofErr w:type="spellStart"/>
      <w:r>
        <w:rPr>
          <w:color w:val="000000"/>
          <w:lang w:eastAsia="en-US"/>
        </w:rPr>
        <w:t>погодження</w:t>
      </w:r>
      <w:proofErr w:type="spellEnd"/>
      <w:r>
        <w:rPr>
          <w:color w:val="000000"/>
          <w:lang w:eastAsia="en-US"/>
        </w:rPr>
        <w:t xml:space="preserve"> </w:t>
      </w:r>
      <w:proofErr w:type="spellStart"/>
      <w:r>
        <w:rPr>
          <w:color w:val="000000"/>
          <w:lang w:eastAsia="en-US"/>
        </w:rPr>
        <w:t>зміни</w:t>
      </w:r>
      <w:proofErr w:type="spellEnd"/>
      <w:r>
        <w:rPr>
          <w:color w:val="000000"/>
          <w:lang w:eastAsia="en-US"/>
        </w:rPr>
        <w:t xml:space="preserve"> </w:t>
      </w:r>
      <w:proofErr w:type="spellStart"/>
      <w:proofErr w:type="gramStart"/>
      <w:r>
        <w:rPr>
          <w:color w:val="000000"/>
          <w:lang w:eastAsia="en-US"/>
        </w:rPr>
        <w:t>ц</w:t>
      </w:r>
      <w:proofErr w:type="gramEnd"/>
      <w:r>
        <w:rPr>
          <w:color w:val="000000"/>
          <w:lang w:eastAsia="en-US"/>
        </w:rPr>
        <w:t>іни</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про </w:t>
      </w:r>
      <w:proofErr w:type="spellStart"/>
      <w:r>
        <w:rPr>
          <w:color w:val="000000"/>
          <w:lang w:eastAsia="en-US"/>
        </w:rPr>
        <w:t>закупівлю</w:t>
      </w:r>
      <w:proofErr w:type="spellEnd"/>
      <w:r>
        <w:rPr>
          <w:color w:val="000000"/>
          <w:lang w:eastAsia="en-US"/>
        </w:rPr>
        <w:t xml:space="preserve"> в </w:t>
      </w:r>
      <w:proofErr w:type="spellStart"/>
      <w:r>
        <w:rPr>
          <w:color w:val="000000"/>
          <w:lang w:eastAsia="en-US"/>
        </w:rPr>
        <w:t>бік</w:t>
      </w:r>
      <w:proofErr w:type="spellEnd"/>
      <w:r>
        <w:rPr>
          <w:color w:val="000000"/>
          <w:lang w:eastAsia="en-US"/>
        </w:rPr>
        <w:t xml:space="preserve"> </w:t>
      </w:r>
      <w:proofErr w:type="spellStart"/>
      <w:r>
        <w:rPr>
          <w:color w:val="000000"/>
          <w:lang w:eastAsia="en-US"/>
        </w:rPr>
        <w:t>зменшення</w:t>
      </w:r>
      <w:proofErr w:type="spellEnd"/>
      <w:r>
        <w:rPr>
          <w:color w:val="000000"/>
          <w:lang w:eastAsia="en-US"/>
        </w:rPr>
        <w:t xml:space="preserve"> (без </w:t>
      </w:r>
      <w:proofErr w:type="spellStart"/>
      <w:r>
        <w:rPr>
          <w:color w:val="000000"/>
          <w:lang w:eastAsia="en-US"/>
        </w:rPr>
        <w:t>зміни</w:t>
      </w:r>
      <w:proofErr w:type="spellEnd"/>
      <w:r>
        <w:rPr>
          <w:color w:val="000000"/>
          <w:lang w:eastAsia="en-US"/>
        </w:rPr>
        <w:t xml:space="preserve"> </w:t>
      </w:r>
      <w:proofErr w:type="spellStart"/>
      <w:r>
        <w:rPr>
          <w:color w:val="000000"/>
          <w:lang w:eastAsia="en-US"/>
        </w:rPr>
        <w:t>кількості</w:t>
      </w:r>
      <w:proofErr w:type="spellEnd"/>
      <w:r>
        <w:rPr>
          <w:color w:val="000000"/>
          <w:lang w:eastAsia="en-US"/>
        </w:rPr>
        <w:t xml:space="preserve"> (</w:t>
      </w:r>
      <w:proofErr w:type="spellStart"/>
      <w:r>
        <w:rPr>
          <w:color w:val="000000"/>
          <w:lang w:eastAsia="en-US"/>
        </w:rPr>
        <w:t>обсягу</w:t>
      </w:r>
      <w:proofErr w:type="spellEnd"/>
      <w:r>
        <w:rPr>
          <w:color w:val="000000"/>
          <w:lang w:eastAsia="en-US"/>
        </w:rPr>
        <w:t xml:space="preserve">) та </w:t>
      </w:r>
      <w:proofErr w:type="spellStart"/>
      <w:r>
        <w:rPr>
          <w:color w:val="000000"/>
          <w:lang w:eastAsia="en-US"/>
        </w:rPr>
        <w:t>якості</w:t>
      </w:r>
      <w:proofErr w:type="spellEnd"/>
      <w:r>
        <w:rPr>
          <w:color w:val="000000"/>
          <w:lang w:eastAsia="en-US"/>
        </w:rPr>
        <w:t xml:space="preserve"> </w:t>
      </w:r>
      <w:proofErr w:type="spellStart"/>
      <w:r>
        <w:rPr>
          <w:color w:val="000000"/>
          <w:lang w:eastAsia="en-US"/>
        </w:rPr>
        <w:t>товарів</w:t>
      </w:r>
      <w:proofErr w:type="spellEnd"/>
      <w:r>
        <w:rPr>
          <w:color w:val="000000"/>
          <w:lang w:eastAsia="en-US"/>
        </w:rPr>
        <w:t>)</w:t>
      </w:r>
      <w:r>
        <w:rPr>
          <w:color w:val="000000"/>
          <w:lang w:val="uk-UA" w:eastAsia="en-US"/>
        </w:rPr>
        <w:t xml:space="preserve"> </w:t>
      </w:r>
      <w:proofErr w:type="spellStart"/>
      <w:r w:rsidRPr="00FB6202">
        <w:t>Сторони</w:t>
      </w:r>
      <w:proofErr w:type="spellEnd"/>
      <w:r w:rsidRPr="00FB6202">
        <w:t xml:space="preserve"> </w:t>
      </w:r>
      <w:proofErr w:type="spellStart"/>
      <w:r w:rsidRPr="00FB6202">
        <w:t>можуть</w:t>
      </w:r>
      <w:proofErr w:type="spellEnd"/>
      <w:r w:rsidRPr="00FB6202">
        <w:t xml:space="preserve"> внести </w:t>
      </w:r>
      <w:proofErr w:type="spellStart"/>
      <w:r w:rsidRPr="00FB6202">
        <w:t>зміни</w:t>
      </w:r>
      <w:proofErr w:type="spellEnd"/>
      <w:r w:rsidRPr="00FB6202">
        <w:t xml:space="preserve"> до Договору в </w:t>
      </w:r>
      <w:proofErr w:type="spellStart"/>
      <w:r w:rsidRPr="00FB6202">
        <w:t>разі</w:t>
      </w:r>
      <w:proofErr w:type="spellEnd"/>
      <w:r w:rsidRPr="00FB6202">
        <w:t xml:space="preserve"> </w:t>
      </w:r>
      <w:proofErr w:type="spellStart"/>
      <w:r w:rsidRPr="00FB6202">
        <w:t>узгодженої</w:t>
      </w:r>
      <w:proofErr w:type="spellEnd"/>
      <w:r w:rsidRPr="00FB6202">
        <w:t xml:space="preserve"> </w:t>
      </w:r>
      <w:proofErr w:type="spellStart"/>
      <w:r w:rsidRPr="00FB6202">
        <w:t>зміни</w:t>
      </w:r>
      <w:proofErr w:type="spellEnd"/>
      <w:r w:rsidRPr="00FB6202">
        <w:t xml:space="preserve"> </w:t>
      </w:r>
      <w:proofErr w:type="spellStart"/>
      <w:r w:rsidRPr="00FB6202">
        <w:t>ціни</w:t>
      </w:r>
      <w:proofErr w:type="spellEnd"/>
      <w:r w:rsidRPr="00FB6202">
        <w:t xml:space="preserve"> в </w:t>
      </w:r>
      <w:proofErr w:type="spellStart"/>
      <w:r w:rsidRPr="00FB6202">
        <w:t>бік</w:t>
      </w:r>
      <w:proofErr w:type="spellEnd"/>
      <w:r w:rsidRPr="00FB6202">
        <w:t xml:space="preserve"> </w:t>
      </w:r>
      <w:proofErr w:type="spellStart"/>
      <w:r w:rsidRPr="00FB6202">
        <w:t>зменшення</w:t>
      </w:r>
      <w:proofErr w:type="spellEnd"/>
      <w:r w:rsidRPr="00FB6202">
        <w:t xml:space="preserve"> (без </w:t>
      </w:r>
      <w:proofErr w:type="spellStart"/>
      <w:r w:rsidRPr="00FB6202">
        <w:t>зміни</w:t>
      </w:r>
      <w:proofErr w:type="spellEnd"/>
      <w:r w:rsidRPr="00FB6202">
        <w:t xml:space="preserve"> </w:t>
      </w:r>
      <w:proofErr w:type="spellStart"/>
      <w:r w:rsidRPr="00FB6202">
        <w:t>кількості</w:t>
      </w:r>
      <w:proofErr w:type="spellEnd"/>
      <w:r w:rsidRPr="00FB6202">
        <w:t xml:space="preserve"> (</w:t>
      </w:r>
      <w:proofErr w:type="spellStart"/>
      <w:r w:rsidRPr="00FB6202">
        <w:t>обсягу</w:t>
      </w:r>
      <w:proofErr w:type="spellEnd"/>
      <w:r w:rsidRPr="00FB6202">
        <w:t xml:space="preserve">) та </w:t>
      </w:r>
      <w:proofErr w:type="spellStart"/>
      <w:r w:rsidRPr="00FB6202">
        <w:t>якості</w:t>
      </w:r>
      <w:proofErr w:type="spellEnd"/>
      <w:r w:rsidRPr="00FB6202">
        <w:t xml:space="preserve"> </w:t>
      </w:r>
      <w:proofErr w:type="spellStart"/>
      <w:r w:rsidRPr="00FB6202">
        <w:t>товарів</w:t>
      </w:r>
      <w:proofErr w:type="spellEnd"/>
      <w:r w:rsidRPr="00FB6202">
        <w:t>);</w:t>
      </w:r>
    </w:p>
    <w:p w:rsidR="005345B8" w:rsidRPr="00FB6202" w:rsidRDefault="005345B8" w:rsidP="005345B8">
      <w:pPr>
        <w:jc w:val="both"/>
        <w:rPr>
          <w:color w:val="000000"/>
          <w:lang w:val="uk-UA" w:eastAsia="en-US"/>
        </w:rPr>
      </w:pPr>
      <w:r w:rsidRPr="00FB6202">
        <w:rPr>
          <w:color w:val="000000"/>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345B8" w:rsidRPr="00A9427F" w:rsidRDefault="005345B8" w:rsidP="005345B8">
      <w:pPr>
        <w:jc w:val="both"/>
        <w:rPr>
          <w:color w:val="000000"/>
          <w:lang w:val="uk-UA" w:eastAsia="en-US"/>
        </w:rPr>
      </w:pPr>
      <w:r w:rsidRPr="00A9427F">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sidRPr="00A9427F">
        <w:rPr>
          <w:color w:val="000000"/>
          <w:lang w:val="uk-UA" w:eastAsia="en-US"/>
        </w:rPr>
        <w:t xml:space="preserve">, </w:t>
      </w:r>
      <w:r>
        <w:rPr>
          <w:color w:val="000000"/>
          <w:lang w:eastAsia="en-US"/>
        </w:rPr>
        <w:t>ARGUS</w:t>
      </w:r>
      <w:r w:rsidRPr="00A9427F">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45B8" w:rsidRPr="001B4B9A" w:rsidRDefault="005345B8" w:rsidP="005345B8">
      <w:pPr>
        <w:pStyle w:val="rvps2"/>
        <w:shd w:val="clear" w:color="auto" w:fill="FFFFFF"/>
        <w:spacing w:before="0" w:beforeAutospacing="0" w:after="0" w:afterAutospacing="0"/>
        <w:jc w:val="both"/>
        <w:textAlignment w:val="baseline"/>
        <w:rPr>
          <w:lang w:val="uk-UA" w:eastAsia="uk-UA"/>
        </w:rPr>
      </w:pPr>
      <w:r>
        <w:rPr>
          <w:color w:val="000000"/>
        </w:rPr>
        <w:t xml:space="preserve">8) </w:t>
      </w:r>
      <w:proofErr w:type="spellStart"/>
      <w:r>
        <w:rPr>
          <w:color w:val="000000"/>
        </w:rPr>
        <w:t>зміни</w:t>
      </w:r>
      <w:proofErr w:type="spellEnd"/>
      <w:r>
        <w:rPr>
          <w:color w:val="000000"/>
        </w:rPr>
        <w:t xml:space="preserve"> умов у </w:t>
      </w:r>
      <w:proofErr w:type="spellStart"/>
      <w:r>
        <w:rPr>
          <w:color w:val="000000"/>
        </w:rPr>
        <w:t>зв’язку</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п’ятої</w:t>
      </w:r>
      <w:proofErr w:type="spellEnd"/>
      <w:r>
        <w:rPr>
          <w:color w:val="000000"/>
        </w:rPr>
        <w:t xml:space="preserve"> </w:t>
      </w:r>
      <w:r>
        <w:rPr>
          <w:color w:val="000000"/>
          <w:lang w:val="uk-UA"/>
        </w:rPr>
        <w:t>ст. 41 ЗУ " Про публічні закупі</w:t>
      </w:r>
      <w:proofErr w:type="gramStart"/>
      <w:r>
        <w:rPr>
          <w:color w:val="000000"/>
          <w:lang w:val="uk-UA"/>
        </w:rPr>
        <w:t>вл</w:t>
      </w:r>
      <w:proofErr w:type="gramEnd"/>
      <w:r>
        <w:rPr>
          <w:color w:val="000000"/>
          <w:lang w:val="uk-UA"/>
        </w:rPr>
        <w:t>і "</w:t>
      </w:r>
      <w:r>
        <w:rPr>
          <w:color w:val="000000"/>
        </w:rPr>
        <w:t>.</w:t>
      </w:r>
    </w:p>
    <w:p w:rsidR="005345B8" w:rsidRPr="001B4B9A" w:rsidRDefault="005345B8" w:rsidP="005345B8">
      <w:pPr>
        <w:ind w:firstLine="426"/>
        <w:jc w:val="center"/>
        <w:rPr>
          <w:b/>
          <w:bCs/>
          <w:lang w:val="uk-UA" w:eastAsia="uk-UA"/>
        </w:rPr>
      </w:pPr>
      <w:r w:rsidRPr="001B4B9A">
        <w:rPr>
          <w:b/>
          <w:bCs/>
          <w:lang w:val="uk-UA" w:eastAsia="uk-UA"/>
        </w:rPr>
        <w:t>15. Антикорупційні застереження</w:t>
      </w:r>
    </w:p>
    <w:p w:rsidR="005345B8" w:rsidRPr="001B4B9A" w:rsidRDefault="005345B8" w:rsidP="005345B8">
      <w:pPr>
        <w:jc w:val="both"/>
        <w:rPr>
          <w:lang w:val="uk-UA" w:eastAsia="uk-UA"/>
        </w:rPr>
      </w:pPr>
      <w:r w:rsidRPr="001B4B9A">
        <w:rPr>
          <w:lang w:val="uk-UA" w:eastAsia="uk-UA"/>
        </w:rPr>
        <w:t xml:space="preserve">15.1.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w:t>
      </w:r>
    </w:p>
    <w:p w:rsidR="005345B8" w:rsidRPr="001B4B9A" w:rsidRDefault="005345B8" w:rsidP="005345B8">
      <w:pPr>
        <w:jc w:val="both"/>
        <w:rPr>
          <w:lang w:val="uk-UA" w:eastAsia="uk-UA"/>
        </w:rPr>
      </w:pPr>
      <w:r w:rsidRPr="001B4B9A">
        <w:rPr>
          <w:lang w:val="uk-UA" w:eastAsia="uk-UA"/>
        </w:rPr>
        <w:t>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5345B8" w:rsidRPr="001B4B9A" w:rsidRDefault="005345B8" w:rsidP="005345B8">
      <w:pPr>
        <w:jc w:val="both"/>
        <w:rPr>
          <w:lang w:val="uk-UA" w:eastAsia="uk-UA"/>
        </w:rPr>
      </w:pPr>
      <w:r w:rsidRPr="001B4B9A">
        <w:rPr>
          <w:lang w:val="uk-UA" w:eastAsia="uk-UA"/>
        </w:rPr>
        <w:t>15.2.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345B8" w:rsidRPr="001B4B9A" w:rsidRDefault="005345B8" w:rsidP="005345B8">
      <w:pPr>
        <w:jc w:val="both"/>
        <w:rPr>
          <w:lang w:val="uk-UA" w:eastAsia="uk-UA"/>
        </w:rPr>
      </w:pPr>
      <w:r w:rsidRPr="001B4B9A">
        <w:rPr>
          <w:lang w:val="uk-UA" w:eastAsia="uk-UA"/>
        </w:rPr>
        <w:t>15.3.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5345B8" w:rsidRPr="001B4B9A" w:rsidRDefault="005345B8" w:rsidP="005345B8">
      <w:pPr>
        <w:jc w:val="both"/>
        <w:rPr>
          <w:lang w:val="uk-UA" w:eastAsia="uk-UA"/>
        </w:rPr>
      </w:pPr>
      <w:r w:rsidRPr="001B4B9A">
        <w:rPr>
          <w:lang w:val="uk-UA" w:eastAsia="uk-UA"/>
        </w:rPr>
        <w:t>15.4.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5345B8" w:rsidRDefault="005345B8" w:rsidP="005345B8">
      <w:pPr>
        <w:shd w:val="clear" w:color="auto" w:fill="FFFFFF"/>
        <w:ind w:left="2124" w:firstLine="708"/>
        <w:jc w:val="both"/>
        <w:rPr>
          <w:b/>
          <w:lang w:val="uk-UA"/>
        </w:rPr>
      </w:pPr>
    </w:p>
    <w:p w:rsidR="005345B8" w:rsidRDefault="005345B8" w:rsidP="005345B8">
      <w:pPr>
        <w:shd w:val="clear" w:color="auto" w:fill="FFFFFF"/>
        <w:ind w:left="2124" w:firstLine="708"/>
        <w:jc w:val="both"/>
        <w:rPr>
          <w:b/>
          <w:lang w:val="uk-UA"/>
        </w:rPr>
      </w:pPr>
    </w:p>
    <w:p w:rsidR="005345B8" w:rsidRPr="001B4B9A" w:rsidRDefault="005345B8" w:rsidP="005345B8">
      <w:pPr>
        <w:shd w:val="clear" w:color="auto" w:fill="FFFFFF"/>
        <w:ind w:left="2124" w:firstLine="708"/>
        <w:jc w:val="both"/>
        <w:rPr>
          <w:b/>
          <w:lang w:val="uk-UA"/>
        </w:rPr>
      </w:pPr>
      <w:r w:rsidRPr="001B4B9A">
        <w:rPr>
          <w:b/>
          <w:lang w:val="uk-UA"/>
        </w:rPr>
        <w:lastRenderedPageBreak/>
        <w:t xml:space="preserve">16. </w:t>
      </w:r>
      <w:r w:rsidRPr="001B4B9A">
        <w:rPr>
          <w:b/>
        </w:rPr>
        <w:t xml:space="preserve"> </w:t>
      </w:r>
      <w:proofErr w:type="spellStart"/>
      <w:r w:rsidRPr="001B4B9A">
        <w:rPr>
          <w:b/>
        </w:rPr>
        <w:t>Реквізити</w:t>
      </w:r>
      <w:proofErr w:type="spellEnd"/>
      <w:r w:rsidRPr="001B4B9A">
        <w:rPr>
          <w:b/>
        </w:rPr>
        <w:t xml:space="preserve"> </w:t>
      </w:r>
      <w:proofErr w:type="spellStart"/>
      <w:r w:rsidRPr="001B4B9A">
        <w:rPr>
          <w:b/>
        </w:rPr>
        <w:t>сторін</w:t>
      </w:r>
      <w:proofErr w:type="spellEnd"/>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5017"/>
      </w:tblGrid>
      <w:tr w:rsidR="005345B8" w:rsidRPr="001B4B9A" w:rsidTr="008258FD">
        <w:trPr>
          <w:trHeight w:val="4810"/>
        </w:trPr>
        <w:tc>
          <w:tcPr>
            <w:tcW w:w="4786" w:type="dxa"/>
          </w:tcPr>
          <w:p w:rsidR="005345B8" w:rsidRPr="001B4B9A" w:rsidRDefault="005345B8" w:rsidP="008258FD">
            <w:r w:rsidRPr="001B4B9A">
              <w:tab/>
            </w:r>
            <w:proofErr w:type="spellStart"/>
            <w:r w:rsidRPr="001B4B9A">
              <w:rPr>
                <w:b/>
              </w:rPr>
              <w:t>Постачальник</w:t>
            </w:r>
            <w:proofErr w:type="spellEnd"/>
            <w:r w:rsidRPr="001B4B9A">
              <w:t>:</w:t>
            </w:r>
          </w:p>
          <w:p w:rsidR="005345B8" w:rsidRPr="001B4B9A" w:rsidRDefault="005345B8" w:rsidP="008258FD"/>
        </w:tc>
        <w:tc>
          <w:tcPr>
            <w:tcW w:w="4927" w:type="dxa"/>
          </w:tcPr>
          <w:p w:rsidR="005345B8" w:rsidRPr="001B4B9A" w:rsidRDefault="005345B8" w:rsidP="008258FD">
            <w:pPr>
              <w:rPr>
                <w:b/>
              </w:rPr>
            </w:pPr>
            <w:r>
              <w:rPr>
                <w:b/>
                <w:lang w:val="uk-UA"/>
              </w:rPr>
              <w:t xml:space="preserve">          </w:t>
            </w:r>
            <w:proofErr w:type="spellStart"/>
            <w:r w:rsidRPr="001B4B9A">
              <w:rPr>
                <w:b/>
              </w:rPr>
              <w:t>Покупець</w:t>
            </w:r>
            <w:proofErr w:type="spellEnd"/>
            <w:r w:rsidRPr="001B4B9A">
              <w:rPr>
                <w:b/>
              </w:rPr>
              <w:t xml:space="preserve">: </w:t>
            </w:r>
          </w:p>
          <w:tbl>
            <w:tblPr>
              <w:tblW w:w="4801" w:type="dxa"/>
              <w:tblCellMar>
                <w:left w:w="103" w:type="dxa"/>
              </w:tblCellMar>
              <w:tblLook w:val="0000" w:firstRow="0" w:lastRow="0" w:firstColumn="0" w:lastColumn="0" w:noHBand="0" w:noVBand="0"/>
            </w:tblPr>
            <w:tblGrid>
              <w:gridCol w:w="4801"/>
            </w:tblGrid>
            <w:tr w:rsidR="005345B8" w:rsidRPr="004D4C4E" w:rsidTr="008258FD">
              <w:trPr>
                <w:trHeight w:val="4293"/>
              </w:trPr>
              <w:tc>
                <w:tcPr>
                  <w:tcW w:w="5000" w:type="pct"/>
                  <w:shd w:val="clear" w:color="auto" w:fill="FFFFFF"/>
                </w:tcPr>
                <w:p w:rsidR="005345B8" w:rsidRPr="004D4C4E" w:rsidRDefault="005345B8" w:rsidP="008258FD">
                  <w:pPr>
                    <w:jc w:val="both"/>
                    <w:rPr>
                      <w:b/>
                      <w:bCs/>
                    </w:rPr>
                  </w:pPr>
                  <w:bookmarkStart w:id="1" w:name="_Hlk117672375"/>
                  <w:r>
                    <w:rPr>
                      <w:b/>
                      <w:bCs/>
                      <w:sz w:val="22"/>
                      <w:szCs w:val="22"/>
                      <w:lang w:val="uk-UA"/>
                    </w:rPr>
                    <w:t xml:space="preserve">Відділ освіти, культури, молоді та спорту </w:t>
                  </w:r>
                  <w:proofErr w:type="spellStart"/>
                  <w:r>
                    <w:rPr>
                      <w:b/>
                      <w:bCs/>
                      <w:sz w:val="22"/>
                      <w:szCs w:val="22"/>
                      <w:lang w:val="uk-UA"/>
                    </w:rPr>
                    <w:t>Тур’є</w:t>
                  </w:r>
                  <w:proofErr w:type="spellEnd"/>
                  <w:r>
                    <w:rPr>
                      <w:b/>
                      <w:bCs/>
                      <w:sz w:val="22"/>
                      <w:szCs w:val="22"/>
                      <w:lang w:val="uk-UA"/>
                    </w:rPr>
                    <w:t xml:space="preserve"> </w:t>
                  </w:r>
                  <w:proofErr w:type="spellStart"/>
                  <w:r>
                    <w:rPr>
                      <w:b/>
                      <w:bCs/>
                      <w:sz w:val="22"/>
                      <w:szCs w:val="22"/>
                      <w:lang w:val="uk-UA"/>
                    </w:rPr>
                    <w:t>Реметівської</w:t>
                  </w:r>
                  <w:proofErr w:type="spellEnd"/>
                  <w:r>
                    <w:rPr>
                      <w:b/>
                      <w:bCs/>
                      <w:sz w:val="22"/>
                      <w:szCs w:val="22"/>
                      <w:lang w:val="uk-UA"/>
                    </w:rPr>
                    <w:t xml:space="preserve"> сільської ради</w:t>
                  </w:r>
                  <w:r w:rsidRPr="004D4C4E">
                    <w:rPr>
                      <w:b/>
                      <w:bCs/>
                      <w:sz w:val="22"/>
                      <w:szCs w:val="22"/>
                    </w:rPr>
                    <w:t xml:space="preserve"> </w:t>
                  </w:r>
                </w:p>
                <w:p w:rsidR="005345B8" w:rsidRPr="004D4C4E" w:rsidRDefault="005345B8" w:rsidP="008258FD">
                  <w:pPr>
                    <w:jc w:val="both"/>
                    <w:rPr>
                      <w:lang w:val="uk-UA"/>
                    </w:rPr>
                  </w:pPr>
                  <w:r w:rsidRPr="004D4C4E">
                    <w:rPr>
                      <w:sz w:val="22"/>
                      <w:szCs w:val="22"/>
                    </w:rPr>
                    <w:t xml:space="preserve">код ЄДРПОУ </w:t>
                  </w:r>
                  <w:r>
                    <w:rPr>
                      <w:sz w:val="22"/>
                      <w:szCs w:val="22"/>
                      <w:lang w:val="uk-UA"/>
                    </w:rPr>
                    <w:t>43940179</w:t>
                  </w:r>
                </w:p>
                <w:p w:rsidR="005345B8" w:rsidRPr="004D4C4E" w:rsidRDefault="005345B8" w:rsidP="008258FD">
                  <w:pPr>
                    <w:rPr>
                      <w:lang w:val="uk-UA"/>
                    </w:rPr>
                  </w:pPr>
                  <w:r>
                    <w:rPr>
                      <w:lang w:val="uk-UA"/>
                    </w:rPr>
                    <w:t xml:space="preserve">89221, Закарпатська обл., Ужгородський район, </w:t>
                  </w:r>
                  <w:proofErr w:type="spellStart"/>
                  <w:r>
                    <w:rPr>
                      <w:lang w:val="uk-UA"/>
                    </w:rPr>
                    <w:t>с.Тур’ї</w:t>
                  </w:r>
                  <w:proofErr w:type="spellEnd"/>
                  <w:r>
                    <w:rPr>
                      <w:lang w:val="uk-UA"/>
                    </w:rPr>
                    <w:t xml:space="preserve"> </w:t>
                  </w:r>
                  <w:proofErr w:type="spellStart"/>
                  <w:r>
                    <w:rPr>
                      <w:lang w:val="uk-UA"/>
                    </w:rPr>
                    <w:t>Ремети</w:t>
                  </w:r>
                  <w:proofErr w:type="spellEnd"/>
                  <w:r>
                    <w:rPr>
                      <w:lang w:val="uk-UA"/>
                    </w:rPr>
                    <w:t xml:space="preserve">, </w:t>
                  </w:r>
                  <w:proofErr w:type="spellStart"/>
                  <w:r>
                    <w:rPr>
                      <w:lang w:val="uk-UA"/>
                    </w:rPr>
                    <w:t>вул.Центральна</w:t>
                  </w:r>
                  <w:proofErr w:type="spellEnd"/>
                  <w:r>
                    <w:rPr>
                      <w:lang w:val="uk-UA"/>
                    </w:rPr>
                    <w:t>, 16</w:t>
                  </w:r>
                </w:p>
                <w:p w:rsidR="005345B8" w:rsidRDefault="005345B8" w:rsidP="008258FD">
                  <w:pPr>
                    <w:rPr>
                      <w:sz w:val="22"/>
                      <w:szCs w:val="22"/>
                      <w:lang w:val="uk-UA"/>
                    </w:rPr>
                  </w:pPr>
                  <w:proofErr w:type="gramStart"/>
                  <w:r w:rsidRPr="004D4C4E">
                    <w:rPr>
                      <w:sz w:val="22"/>
                      <w:szCs w:val="22"/>
                    </w:rPr>
                    <w:t>р</w:t>
                  </w:r>
                  <w:proofErr w:type="gramEnd"/>
                  <w:r w:rsidRPr="004D4C4E">
                    <w:rPr>
                      <w:sz w:val="22"/>
                      <w:szCs w:val="22"/>
                    </w:rPr>
                    <w:t xml:space="preserve">/р </w:t>
                  </w:r>
                  <w:r w:rsidRPr="004D4C4E">
                    <w:rPr>
                      <w:sz w:val="22"/>
                      <w:szCs w:val="22"/>
                      <w:lang w:val="en-US"/>
                    </w:rPr>
                    <w:t>UA</w:t>
                  </w:r>
                  <w:r>
                    <w:rPr>
                      <w:sz w:val="22"/>
                      <w:szCs w:val="22"/>
                      <w:lang w:val="uk-UA"/>
                    </w:rPr>
                    <w:t xml:space="preserve">  _______________________________</w:t>
                  </w:r>
                </w:p>
                <w:p w:rsidR="005345B8" w:rsidRPr="00471D15" w:rsidRDefault="005345B8" w:rsidP="008258FD">
                  <w:pPr>
                    <w:rPr>
                      <w:sz w:val="22"/>
                      <w:szCs w:val="22"/>
                      <w:lang w:val="uk-UA"/>
                    </w:rPr>
                  </w:pPr>
                </w:p>
                <w:p w:rsidR="005345B8" w:rsidRDefault="005345B8" w:rsidP="008258FD">
                  <w:pPr>
                    <w:rPr>
                      <w:sz w:val="22"/>
                      <w:szCs w:val="22"/>
                      <w:lang w:val="uk-UA"/>
                    </w:rPr>
                  </w:pPr>
                  <w:r w:rsidRPr="004D4C4E">
                    <w:rPr>
                      <w:sz w:val="22"/>
                      <w:szCs w:val="22"/>
                      <w:lang w:val="uk-UA"/>
                    </w:rPr>
                    <w:t>Д</w:t>
                  </w:r>
                  <w:r>
                    <w:rPr>
                      <w:sz w:val="22"/>
                      <w:szCs w:val="22"/>
                      <w:lang w:val="uk-UA"/>
                    </w:rPr>
                    <w:t>КС</w:t>
                  </w:r>
                  <w:r w:rsidRPr="004D4C4E">
                    <w:rPr>
                      <w:sz w:val="22"/>
                      <w:szCs w:val="22"/>
                      <w:lang w:val="uk-UA"/>
                    </w:rPr>
                    <w:t>У</w:t>
                  </w:r>
                  <w:r>
                    <w:rPr>
                      <w:sz w:val="22"/>
                      <w:szCs w:val="22"/>
                      <w:lang w:val="uk-UA"/>
                    </w:rPr>
                    <w:t xml:space="preserve"> в </w:t>
                  </w:r>
                  <w:proofErr w:type="spellStart"/>
                  <w:r w:rsidRPr="004D4C4E">
                    <w:rPr>
                      <w:sz w:val="22"/>
                      <w:szCs w:val="22"/>
                      <w:lang w:val="uk-UA"/>
                    </w:rPr>
                    <w:t>м.Київ</w:t>
                  </w:r>
                  <w:proofErr w:type="spellEnd"/>
                </w:p>
                <w:p w:rsidR="005345B8" w:rsidRDefault="005345B8" w:rsidP="008258FD">
                  <w:pPr>
                    <w:rPr>
                      <w:sz w:val="22"/>
                      <w:szCs w:val="22"/>
                      <w:lang w:val="uk-UA"/>
                    </w:rPr>
                  </w:pPr>
                  <w:r>
                    <w:rPr>
                      <w:sz w:val="22"/>
                      <w:szCs w:val="22"/>
                      <w:lang w:val="uk-UA"/>
                    </w:rPr>
                    <w:t>МФО 820172</w:t>
                  </w:r>
                </w:p>
                <w:p w:rsidR="005345B8" w:rsidRDefault="005345B8" w:rsidP="008258FD">
                  <w:pPr>
                    <w:rPr>
                      <w:sz w:val="22"/>
                      <w:szCs w:val="22"/>
                      <w:lang w:val="uk-UA"/>
                    </w:rPr>
                  </w:pPr>
                </w:p>
                <w:p w:rsidR="005345B8" w:rsidRPr="004D4C4E" w:rsidRDefault="005345B8" w:rsidP="008258FD">
                  <w:pPr>
                    <w:rPr>
                      <w:lang w:val="uk-UA"/>
                    </w:rPr>
                  </w:pPr>
                </w:p>
                <w:p w:rsidR="005345B8" w:rsidRDefault="005345B8" w:rsidP="008258FD">
                  <w:pPr>
                    <w:rPr>
                      <w:b/>
                      <w:sz w:val="22"/>
                      <w:szCs w:val="22"/>
                      <w:lang w:val="uk-UA"/>
                    </w:rPr>
                  </w:pPr>
                  <w:r>
                    <w:rPr>
                      <w:b/>
                      <w:sz w:val="22"/>
                      <w:szCs w:val="22"/>
                      <w:lang w:val="uk-UA"/>
                    </w:rPr>
                    <w:t>Начальник відділу</w:t>
                  </w:r>
                  <w:r>
                    <w:rPr>
                      <w:sz w:val="22"/>
                      <w:szCs w:val="22"/>
                      <w:lang w:val="uk-UA"/>
                    </w:rPr>
                    <w:t xml:space="preserve"> </w:t>
                  </w:r>
                  <w:r w:rsidRPr="004D4C4E">
                    <w:rPr>
                      <w:sz w:val="22"/>
                      <w:szCs w:val="22"/>
                      <w:lang w:val="uk-UA"/>
                    </w:rPr>
                    <w:t xml:space="preserve"> </w:t>
                  </w:r>
                  <w:proofErr w:type="spellStart"/>
                  <w:r w:rsidRPr="004D4C4E">
                    <w:rPr>
                      <w:sz w:val="22"/>
                      <w:szCs w:val="22"/>
                      <w:lang w:val="uk-UA"/>
                    </w:rPr>
                    <w:t>____________</w:t>
                  </w:r>
                  <w:r>
                    <w:rPr>
                      <w:sz w:val="22"/>
                      <w:szCs w:val="22"/>
                      <w:lang w:val="uk-UA"/>
                    </w:rPr>
                    <w:t>В.Й.Цап</w:t>
                  </w:r>
                  <w:proofErr w:type="spellEnd"/>
                  <w:r>
                    <w:rPr>
                      <w:sz w:val="22"/>
                      <w:szCs w:val="22"/>
                      <w:lang w:val="uk-UA"/>
                    </w:rPr>
                    <w:t>ик</w:t>
                  </w:r>
                  <w:r w:rsidRPr="004D4C4E">
                    <w:rPr>
                      <w:b/>
                      <w:sz w:val="22"/>
                      <w:szCs w:val="22"/>
                      <w:lang w:val="uk-UA"/>
                    </w:rPr>
                    <w:t xml:space="preserve"> </w:t>
                  </w:r>
                </w:p>
                <w:p w:rsidR="005345B8" w:rsidRDefault="005345B8" w:rsidP="008258FD">
                  <w:pPr>
                    <w:rPr>
                      <w:b/>
                      <w:sz w:val="22"/>
                      <w:szCs w:val="22"/>
                      <w:lang w:val="uk-UA"/>
                    </w:rPr>
                  </w:pPr>
                </w:p>
                <w:p w:rsidR="005345B8" w:rsidRPr="004D4C4E" w:rsidRDefault="005345B8" w:rsidP="008258FD">
                  <w:pPr>
                    <w:rPr>
                      <w:lang w:val="uk-UA"/>
                    </w:rPr>
                  </w:pPr>
                  <w:r w:rsidRPr="004D4C4E">
                    <w:rPr>
                      <w:b/>
                      <w:sz w:val="22"/>
                      <w:szCs w:val="22"/>
                      <w:lang w:val="uk-UA"/>
                    </w:rPr>
                    <w:t xml:space="preserve">            </w:t>
                  </w:r>
                  <w:r>
                    <w:rPr>
                      <w:b/>
                      <w:sz w:val="22"/>
                      <w:szCs w:val="22"/>
                      <w:lang w:val="uk-UA"/>
                    </w:rPr>
                    <w:t>М.П.</w:t>
                  </w:r>
                  <w:r w:rsidRPr="004D4C4E">
                    <w:rPr>
                      <w:b/>
                      <w:sz w:val="22"/>
                      <w:szCs w:val="22"/>
                      <w:lang w:val="uk-UA"/>
                    </w:rPr>
                    <w:t xml:space="preserve">                   </w:t>
                  </w:r>
                </w:p>
              </w:tc>
            </w:tr>
          </w:tbl>
          <w:bookmarkEnd w:id="1"/>
          <w:p w:rsidR="005345B8" w:rsidRPr="00471D15" w:rsidRDefault="005345B8" w:rsidP="008258FD">
            <w:pPr>
              <w:shd w:val="clear" w:color="auto" w:fill="FFFFFF"/>
              <w:rPr>
                <w:b/>
                <w:lang w:val="uk-UA"/>
              </w:rPr>
            </w:pPr>
            <w:r>
              <w:t xml:space="preserve">  </w:t>
            </w:r>
            <w:r w:rsidRPr="001B4B9A">
              <w:t xml:space="preserve">    </w:t>
            </w:r>
            <w:r>
              <w:t xml:space="preserve">                             </w:t>
            </w:r>
            <w:r w:rsidRPr="001B4B9A">
              <w:t xml:space="preserve">         </w:t>
            </w:r>
          </w:p>
        </w:tc>
      </w:tr>
    </w:tbl>
    <w:p w:rsidR="005345B8" w:rsidRPr="001B4B9A" w:rsidRDefault="005345B8" w:rsidP="005345B8">
      <w:pPr>
        <w:jc w:val="both"/>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w:t>
      </w: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Pr="001B4B9A"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Default="005345B8" w:rsidP="005345B8">
      <w:pPr>
        <w:pStyle w:val="1"/>
        <w:widowControl w:val="0"/>
        <w:spacing w:after="20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345B8"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Default="005345B8" w:rsidP="005345B8">
      <w:pPr>
        <w:pStyle w:val="1"/>
        <w:widowControl w:val="0"/>
        <w:spacing w:after="200" w:line="240" w:lineRule="auto"/>
        <w:jc w:val="both"/>
        <w:rPr>
          <w:rFonts w:ascii="Times New Roman" w:hAnsi="Times New Roman" w:cs="Times New Roman"/>
          <w:sz w:val="24"/>
          <w:szCs w:val="24"/>
          <w:lang w:val="uk-UA"/>
        </w:rPr>
      </w:pPr>
    </w:p>
    <w:p w:rsidR="005345B8" w:rsidRDefault="005345B8" w:rsidP="005345B8">
      <w:pPr>
        <w:pStyle w:val="1"/>
        <w:widowControl w:val="0"/>
        <w:spacing w:after="20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345B8" w:rsidRDefault="005345B8" w:rsidP="005345B8">
      <w:pPr>
        <w:pStyle w:val="1"/>
        <w:widowControl w:val="0"/>
        <w:spacing w:after="200" w:line="240" w:lineRule="auto"/>
        <w:jc w:val="right"/>
        <w:rPr>
          <w:rFonts w:ascii="Times New Roman" w:hAnsi="Times New Roman" w:cs="Times New Roman"/>
          <w:sz w:val="24"/>
          <w:szCs w:val="24"/>
          <w:lang w:val="uk-UA"/>
        </w:rPr>
      </w:pPr>
    </w:p>
    <w:p w:rsidR="005345B8" w:rsidRDefault="005345B8" w:rsidP="005345B8">
      <w:pPr>
        <w:pStyle w:val="1"/>
        <w:widowControl w:val="0"/>
        <w:spacing w:line="240" w:lineRule="auto"/>
        <w:jc w:val="right"/>
        <w:rPr>
          <w:rFonts w:ascii="Times New Roman" w:hAnsi="Times New Roman" w:cs="Times New Roman"/>
          <w:sz w:val="24"/>
          <w:szCs w:val="24"/>
          <w:lang w:val="uk-UA"/>
        </w:rPr>
      </w:pPr>
    </w:p>
    <w:p w:rsidR="005345B8" w:rsidRDefault="005345B8" w:rsidP="005345B8">
      <w:pPr>
        <w:pStyle w:val="1"/>
        <w:widowControl w:val="0"/>
        <w:spacing w:line="240" w:lineRule="auto"/>
        <w:jc w:val="right"/>
        <w:rPr>
          <w:rFonts w:ascii="Times New Roman" w:hAnsi="Times New Roman" w:cs="Times New Roman"/>
          <w:sz w:val="24"/>
          <w:szCs w:val="24"/>
          <w:lang w:val="uk-UA"/>
        </w:rPr>
      </w:pPr>
    </w:p>
    <w:p w:rsidR="005345B8" w:rsidRDefault="005345B8" w:rsidP="005345B8">
      <w:pPr>
        <w:pStyle w:val="1"/>
        <w:widowControl w:val="0"/>
        <w:spacing w:line="240" w:lineRule="auto"/>
        <w:jc w:val="right"/>
        <w:rPr>
          <w:rFonts w:ascii="Times New Roman" w:hAnsi="Times New Roman" w:cs="Times New Roman"/>
          <w:sz w:val="24"/>
          <w:szCs w:val="24"/>
          <w:lang w:val="uk-UA"/>
        </w:rPr>
      </w:pPr>
    </w:p>
    <w:p w:rsidR="005345B8" w:rsidRDefault="005345B8" w:rsidP="005345B8">
      <w:pPr>
        <w:pStyle w:val="1"/>
        <w:widowControl w:val="0"/>
        <w:spacing w:line="240" w:lineRule="auto"/>
        <w:jc w:val="right"/>
        <w:rPr>
          <w:rFonts w:ascii="Times New Roman" w:hAnsi="Times New Roman" w:cs="Times New Roman"/>
          <w:sz w:val="24"/>
          <w:szCs w:val="24"/>
          <w:lang w:val="uk-UA"/>
        </w:rPr>
      </w:pPr>
    </w:p>
    <w:p w:rsidR="005345B8" w:rsidRDefault="005345B8" w:rsidP="005345B8">
      <w:pPr>
        <w:pStyle w:val="1"/>
        <w:widowControl w:val="0"/>
        <w:spacing w:line="240" w:lineRule="auto"/>
        <w:jc w:val="right"/>
        <w:rPr>
          <w:rFonts w:ascii="Times New Roman" w:hAnsi="Times New Roman" w:cs="Times New Roman"/>
          <w:sz w:val="24"/>
          <w:szCs w:val="24"/>
          <w:lang w:val="uk-UA"/>
        </w:rPr>
      </w:pPr>
    </w:p>
    <w:p w:rsidR="005345B8" w:rsidRPr="001B4B9A" w:rsidRDefault="005345B8" w:rsidP="005345B8">
      <w:pPr>
        <w:pStyle w:val="1"/>
        <w:widowControl w:val="0"/>
        <w:spacing w:line="240" w:lineRule="auto"/>
        <w:jc w:val="right"/>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Додаток № 1 до договору №  </w:t>
      </w:r>
    </w:p>
    <w:p w:rsidR="005345B8" w:rsidRPr="001B4B9A" w:rsidRDefault="005345B8" w:rsidP="005345B8">
      <w:pPr>
        <w:pStyle w:val="1"/>
        <w:widowControl w:val="0"/>
        <w:spacing w:line="240" w:lineRule="auto"/>
        <w:jc w:val="right"/>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від </w:t>
      </w:r>
    </w:p>
    <w:p w:rsidR="005345B8" w:rsidRDefault="005345B8" w:rsidP="005345B8">
      <w:pPr>
        <w:pStyle w:val="1"/>
        <w:widowControl w:val="0"/>
        <w:spacing w:after="200" w:line="240" w:lineRule="auto"/>
        <w:ind w:firstLine="567"/>
        <w:rPr>
          <w:rFonts w:ascii="Times New Roman" w:hAnsi="Times New Roman" w:cs="Times New Roman"/>
          <w:sz w:val="24"/>
          <w:szCs w:val="24"/>
          <w:lang w:val="uk-UA"/>
        </w:rPr>
      </w:pP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p>
    <w:p w:rsidR="005345B8" w:rsidRPr="001B4B9A" w:rsidRDefault="005345B8" w:rsidP="005345B8">
      <w:pPr>
        <w:pStyle w:val="1"/>
        <w:widowControl w:val="0"/>
        <w:spacing w:after="200" w:line="240" w:lineRule="auto"/>
        <w:ind w:firstLine="567"/>
        <w:jc w:val="center"/>
        <w:rPr>
          <w:rFonts w:ascii="Times New Roman" w:hAnsi="Times New Roman" w:cs="Times New Roman"/>
          <w:sz w:val="24"/>
          <w:szCs w:val="24"/>
          <w:lang w:val="uk-UA"/>
        </w:rPr>
      </w:pPr>
      <w:r w:rsidRPr="001B4B9A">
        <w:rPr>
          <w:rFonts w:ascii="Times New Roman" w:hAnsi="Times New Roman" w:cs="Times New Roman"/>
          <w:sz w:val="24"/>
          <w:szCs w:val="24"/>
          <w:lang w:val="uk-UA"/>
        </w:rPr>
        <w:t>ТЕХНІЧНА 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32"/>
        <w:gridCol w:w="1144"/>
        <w:gridCol w:w="1418"/>
        <w:gridCol w:w="1276"/>
        <w:gridCol w:w="1666"/>
      </w:tblGrid>
      <w:tr w:rsidR="005345B8" w:rsidRPr="001B4B9A" w:rsidTr="008258FD">
        <w:tc>
          <w:tcPr>
            <w:tcW w:w="709"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w:t>
            </w:r>
          </w:p>
          <w:p w:rsidR="005345B8" w:rsidRPr="001B4B9A" w:rsidRDefault="005345B8" w:rsidP="008258FD">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w:t>
            </w:r>
            <w:proofErr w:type="spellStart"/>
            <w:r w:rsidRPr="001B4B9A">
              <w:rPr>
                <w:rFonts w:ascii="Times New Roman" w:hAnsi="Times New Roman" w:cs="Times New Roman"/>
                <w:b/>
                <w:sz w:val="24"/>
                <w:szCs w:val="24"/>
                <w:lang w:val="uk-UA"/>
              </w:rPr>
              <w:t>п</w:t>
            </w:r>
            <w:proofErr w:type="spellEnd"/>
          </w:p>
        </w:tc>
        <w:tc>
          <w:tcPr>
            <w:tcW w:w="3632"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before="480" w:after="200"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Найменування товару</w:t>
            </w:r>
          </w:p>
        </w:tc>
        <w:tc>
          <w:tcPr>
            <w:tcW w:w="1144"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before="480" w:after="200"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Одиниці виміру</w:t>
            </w:r>
          </w:p>
        </w:tc>
        <w:tc>
          <w:tcPr>
            <w:tcW w:w="1418"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before="480" w:after="200"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Кількість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before="480" w:after="200"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Ціна одиниці товару</w:t>
            </w:r>
          </w:p>
        </w:tc>
        <w:tc>
          <w:tcPr>
            <w:tcW w:w="1666"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Загальна ціна товару з урахуванням</w:t>
            </w:r>
          </w:p>
          <w:p w:rsidR="005345B8" w:rsidRPr="001B4B9A" w:rsidRDefault="005345B8" w:rsidP="008258FD">
            <w:pPr>
              <w:pStyle w:val="1"/>
              <w:keepNext/>
              <w:keepLines/>
              <w:widowControl w:val="0"/>
              <w:spacing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ПДВ</w:t>
            </w:r>
          </w:p>
        </w:tc>
      </w:tr>
      <w:tr w:rsidR="005345B8" w:rsidRPr="001B4B9A" w:rsidTr="008258FD">
        <w:tc>
          <w:tcPr>
            <w:tcW w:w="709" w:type="dxa"/>
            <w:tcBorders>
              <w:top w:val="single" w:sz="4" w:space="0" w:color="000000"/>
              <w:left w:val="single" w:sz="4" w:space="0" w:color="000000"/>
              <w:bottom w:val="single" w:sz="4" w:space="0" w:color="000000"/>
              <w:right w:val="single" w:sz="4" w:space="0" w:color="000000"/>
            </w:tcBorders>
            <w:hideMark/>
          </w:tcPr>
          <w:p w:rsidR="005345B8" w:rsidRPr="001B4B9A" w:rsidRDefault="005345B8" w:rsidP="008258FD">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1</w:t>
            </w:r>
          </w:p>
        </w:tc>
        <w:tc>
          <w:tcPr>
            <w:tcW w:w="3632" w:type="dxa"/>
            <w:tcBorders>
              <w:top w:val="single" w:sz="4" w:space="0" w:color="000000"/>
              <w:left w:val="single" w:sz="4" w:space="0" w:color="000000"/>
              <w:bottom w:val="single" w:sz="4" w:space="0" w:color="000000"/>
              <w:right w:val="single" w:sz="4" w:space="0" w:color="000000"/>
            </w:tcBorders>
          </w:tcPr>
          <w:p w:rsidR="005345B8" w:rsidRPr="001B4B9A" w:rsidRDefault="005345B8" w:rsidP="008258FD">
            <w:pPr>
              <w:widowControl w:val="0"/>
              <w:autoSpaceDE w:val="0"/>
              <w:autoSpaceDN w:val="0"/>
              <w:adjustRightInd w:val="0"/>
              <w:rPr>
                <w:bCs/>
              </w:rPr>
            </w:pP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5345B8" w:rsidRPr="001B4B9A" w:rsidRDefault="005345B8" w:rsidP="008258FD">
            <w:pPr>
              <w:jc w:val="center"/>
              <w:rPr>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345B8" w:rsidRPr="001B4B9A" w:rsidRDefault="005345B8" w:rsidP="008258FD">
            <w:pPr>
              <w:jc w:val="center"/>
              <w:rPr>
                <w:b/>
                <w:lang w:val="uk-UA"/>
              </w:rPr>
            </w:pPr>
          </w:p>
        </w:tc>
        <w:tc>
          <w:tcPr>
            <w:tcW w:w="1276" w:type="dxa"/>
            <w:tcBorders>
              <w:top w:val="single" w:sz="4" w:space="0" w:color="000000"/>
              <w:left w:val="single" w:sz="4" w:space="0" w:color="000000"/>
              <w:bottom w:val="single" w:sz="4" w:space="0" w:color="000000"/>
              <w:right w:val="single" w:sz="4" w:space="0" w:color="000000"/>
            </w:tcBorders>
          </w:tcPr>
          <w:p w:rsidR="005345B8" w:rsidRPr="001B4B9A" w:rsidRDefault="005345B8" w:rsidP="008258FD">
            <w:pPr>
              <w:pStyle w:val="1"/>
              <w:keepNext/>
              <w:keepLines/>
              <w:widowControl w:val="0"/>
              <w:spacing w:before="480" w:after="200" w:line="240" w:lineRule="auto"/>
              <w:contextualSpacing/>
              <w:rPr>
                <w:rFonts w:ascii="Times New Roman" w:hAnsi="Times New Roman" w:cs="Times New Roman"/>
                <w:b/>
                <w:sz w:val="24"/>
                <w:szCs w:val="24"/>
                <w:lang w:val="uk-UA"/>
              </w:rPr>
            </w:pPr>
          </w:p>
        </w:tc>
        <w:tc>
          <w:tcPr>
            <w:tcW w:w="1666" w:type="dxa"/>
            <w:tcBorders>
              <w:top w:val="single" w:sz="4" w:space="0" w:color="000000"/>
              <w:left w:val="single" w:sz="4" w:space="0" w:color="000000"/>
              <w:bottom w:val="single" w:sz="4" w:space="0" w:color="000000"/>
              <w:right w:val="single" w:sz="4" w:space="0" w:color="000000"/>
            </w:tcBorders>
          </w:tcPr>
          <w:p w:rsidR="005345B8" w:rsidRPr="001B4B9A" w:rsidRDefault="005345B8" w:rsidP="008258FD">
            <w:pPr>
              <w:pStyle w:val="1"/>
              <w:keepNext/>
              <w:keepLines/>
              <w:widowControl w:val="0"/>
              <w:spacing w:before="480" w:after="200" w:line="240" w:lineRule="auto"/>
              <w:contextualSpacing/>
              <w:rPr>
                <w:rFonts w:ascii="Times New Roman" w:hAnsi="Times New Roman" w:cs="Times New Roman"/>
                <w:b/>
                <w:sz w:val="24"/>
                <w:szCs w:val="24"/>
                <w:lang w:val="uk-UA"/>
              </w:rPr>
            </w:pPr>
          </w:p>
        </w:tc>
      </w:tr>
    </w:tbl>
    <w:p w:rsidR="005345B8" w:rsidRPr="001B4B9A" w:rsidRDefault="005345B8" w:rsidP="005345B8">
      <w:pPr>
        <w:pStyle w:val="1"/>
        <w:widowControl w:val="0"/>
        <w:spacing w:after="200" w:line="240" w:lineRule="auto"/>
        <w:ind w:firstLine="567"/>
        <w:rPr>
          <w:rFonts w:ascii="Times New Roman" w:hAnsi="Times New Roman" w:cs="Times New Roman"/>
          <w:sz w:val="24"/>
          <w:szCs w:val="24"/>
          <w:lang w:val="uk-UA"/>
        </w:rPr>
      </w:pPr>
    </w:p>
    <w:p w:rsidR="005345B8" w:rsidRPr="001B4B9A" w:rsidRDefault="005345B8" w:rsidP="005345B8">
      <w:pPr>
        <w:shd w:val="clear" w:color="auto" w:fill="FFFFFF"/>
        <w:ind w:left="2124" w:firstLine="708"/>
        <w:jc w:val="both"/>
      </w:pPr>
      <w:r w:rsidRPr="001B4B9A">
        <w:rPr>
          <w:lang w:val="uk-UA"/>
        </w:rPr>
        <w:t xml:space="preserve">             </w:t>
      </w:r>
      <w:proofErr w:type="spellStart"/>
      <w:r w:rsidRPr="001B4B9A">
        <w:t>Реквізити</w:t>
      </w:r>
      <w:proofErr w:type="spellEnd"/>
      <w:r w:rsidRPr="001B4B9A">
        <w:t xml:space="preserve"> </w:t>
      </w:r>
      <w:proofErr w:type="spellStart"/>
      <w:r w:rsidRPr="001B4B9A">
        <w:t>сторін</w:t>
      </w:r>
      <w:proofErr w:type="spellEnd"/>
      <w:r w:rsidRPr="001B4B9A">
        <w:t>:</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032"/>
      </w:tblGrid>
      <w:tr w:rsidR="005345B8" w:rsidRPr="001B4B9A" w:rsidTr="008258FD">
        <w:trPr>
          <w:trHeight w:val="5428"/>
        </w:trPr>
        <w:tc>
          <w:tcPr>
            <w:tcW w:w="4786" w:type="dxa"/>
          </w:tcPr>
          <w:p w:rsidR="005345B8" w:rsidRPr="001B4B9A" w:rsidRDefault="005345B8" w:rsidP="008258FD"/>
        </w:tc>
        <w:tc>
          <w:tcPr>
            <w:tcW w:w="4927" w:type="dxa"/>
          </w:tcPr>
          <w:p w:rsidR="005345B8" w:rsidRPr="001B4B9A" w:rsidRDefault="005345B8" w:rsidP="008258FD">
            <w:pPr>
              <w:rPr>
                <w:b/>
              </w:rPr>
            </w:pPr>
            <w:r>
              <w:rPr>
                <w:b/>
                <w:lang w:val="uk-UA"/>
              </w:rPr>
              <w:t xml:space="preserve">           </w:t>
            </w:r>
            <w:proofErr w:type="spellStart"/>
            <w:r w:rsidRPr="001B4B9A">
              <w:rPr>
                <w:b/>
              </w:rPr>
              <w:t>Покупець</w:t>
            </w:r>
            <w:proofErr w:type="spellEnd"/>
            <w:r w:rsidRPr="001B4B9A">
              <w:rPr>
                <w:b/>
              </w:rPr>
              <w:t xml:space="preserve">: </w:t>
            </w:r>
          </w:p>
          <w:tbl>
            <w:tblPr>
              <w:tblW w:w="4816" w:type="dxa"/>
              <w:tblCellMar>
                <w:left w:w="103" w:type="dxa"/>
              </w:tblCellMar>
              <w:tblLook w:val="0000" w:firstRow="0" w:lastRow="0" w:firstColumn="0" w:lastColumn="0" w:noHBand="0" w:noVBand="0"/>
            </w:tblPr>
            <w:tblGrid>
              <w:gridCol w:w="4816"/>
            </w:tblGrid>
            <w:tr w:rsidR="005345B8" w:rsidRPr="004D4C4E" w:rsidTr="008258FD">
              <w:trPr>
                <w:trHeight w:val="4308"/>
              </w:trPr>
              <w:tc>
                <w:tcPr>
                  <w:tcW w:w="5000" w:type="pct"/>
                  <w:shd w:val="clear" w:color="auto" w:fill="FFFFFF"/>
                </w:tcPr>
                <w:p w:rsidR="005345B8" w:rsidRPr="004D4C4E" w:rsidRDefault="005345B8" w:rsidP="008258FD">
                  <w:pPr>
                    <w:jc w:val="both"/>
                    <w:rPr>
                      <w:b/>
                      <w:bCs/>
                    </w:rPr>
                  </w:pPr>
                  <w:r>
                    <w:rPr>
                      <w:b/>
                      <w:bCs/>
                      <w:sz w:val="22"/>
                      <w:szCs w:val="22"/>
                      <w:lang w:val="uk-UA"/>
                    </w:rPr>
                    <w:t xml:space="preserve">Відділ освіти, культури, молоді та спорту </w:t>
                  </w:r>
                  <w:proofErr w:type="spellStart"/>
                  <w:r>
                    <w:rPr>
                      <w:b/>
                      <w:bCs/>
                      <w:sz w:val="22"/>
                      <w:szCs w:val="22"/>
                      <w:lang w:val="uk-UA"/>
                    </w:rPr>
                    <w:t>Тур’є</w:t>
                  </w:r>
                  <w:proofErr w:type="spellEnd"/>
                  <w:r>
                    <w:rPr>
                      <w:b/>
                      <w:bCs/>
                      <w:sz w:val="22"/>
                      <w:szCs w:val="22"/>
                      <w:lang w:val="uk-UA"/>
                    </w:rPr>
                    <w:t xml:space="preserve"> </w:t>
                  </w:r>
                  <w:proofErr w:type="spellStart"/>
                  <w:r>
                    <w:rPr>
                      <w:b/>
                      <w:bCs/>
                      <w:sz w:val="22"/>
                      <w:szCs w:val="22"/>
                      <w:lang w:val="uk-UA"/>
                    </w:rPr>
                    <w:t>Реметівської</w:t>
                  </w:r>
                  <w:proofErr w:type="spellEnd"/>
                  <w:r>
                    <w:rPr>
                      <w:b/>
                      <w:bCs/>
                      <w:sz w:val="22"/>
                      <w:szCs w:val="22"/>
                      <w:lang w:val="uk-UA"/>
                    </w:rPr>
                    <w:t xml:space="preserve"> сільської ради</w:t>
                  </w:r>
                  <w:r w:rsidRPr="004D4C4E">
                    <w:rPr>
                      <w:b/>
                      <w:bCs/>
                      <w:sz w:val="22"/>
                      <w:szCs w:val="22"/>
                    </w:rPr>
                    <w:t xml:space="preserve"> </w:t>
                  </w:r>
                </w:p>
                <w:p w:rsidR="005345B8" w:rsidRPr="004D4C4E" w:rsidRDefault="005345B8" w:rsidP="008258FD">
                  <w:pPr>
                    <w:jc w:val="both"/>
                    <w:rPr>
                      <w:lang w:val="uk-UA"/>
                    </w:rPr>
                  </w:pPr>
                  <w:r w:rsidRPr="004D4C4E">
                    <w:rPr>
                      <w:sz w:val="22"/>
                      <w:szCs w:val="22"/>
                    </w:rPr>
                    <w:t xml:space="preserve">код ЄДРПОУ </w:t>
                  </w:r>
                  <w:r>
                    <w:rPr>
                      <w:sz w:val="22"/>
                      <w:szCs w:val="22"/>
                      <w:lang w:val="uk-UA"/>
                    </w:rPr>
                    <w:t>43940179</w:t>
                  </w:r>
                </w:p>
                <w:p w:rsidR="005345B8" w:rsidRPr="004D4C4E" w:rsidRDefault="005345B8" w:rsidP="008258FD">
                  <w:pPr>
                    <w:rPr>
                      <w:lang w:val="uk-UA"/>
                    </w:rPr>
                  </w:pPr>
                  <w:r>
                    <w:rPr>
                      <w:lang w:val="uk-UA"/>
                    </w:rPr>
                    <w:t xml:space="preserve">89221, Закарпатська обл., Ужгородський район, </w:t>
                  </w:r>
                  <w:proofErr w:type="spellStart"/>
                  <w:r>
                    <w:rPr>
                      <w:lang w:val="uk-UA"/>
                    </w:rPr>
                    <w:t>с.Тур’ї</w:t>
                  </w:r>
                  <w:proofErr w:type="spellEnd"/>
                  <w:r>
                    <w:rPr>
                      <w:lang w:val="uk-UA"/>
                    </w:rPr>
                    <w:t xml:space="preserve"> </w:t>
                  </w:r>
                  <w:proofErr w:type="spellStart"/>
                  <w:r>
                    <w:rPr>
                      <w:lang w:val="uk-UA"/>
                    </w:rPr>
                    <w:t>Ремети</w:t>
                  </w:r>
                  <w:proofErr w:type="spellEnd"/>
                  <w:r>
                    <w:rPr>
                      <w:lang w:val="uk-UA"/>
                    </w:rPr>
                    <w:t xml:space="preserve">, </w:t>
                  </w:r>
                  <w:proofErr w:type="spellStart"/>
                  <w:r>
                    <w:rPr>
                      <w:lang w:val="uk-UA"/>
                    </w:rPr>
                    <w:t>вул.Центральна</w:t>
                  </w:r>
                  <w:proofErr w:type="spellEnd"/>
                  <w:r>
                    <w:rPr>
                      <w:lang w:val="uk-UA"/>
                    </w:rPr>
                    <w:t xml:space="preserve">, 16 </w:t>
                  </w:r>
                </w:p>
                <w:p w:rsidR="005345B8" w:rsidRDefault="005345B8" w:rsidP="008258FD">
                  <w:pPr>
                    <w:rPr>
                      <w:sz w:val="22"/>
                      <w:szCs w:val="22"/>
                      <w:lang w:val="uk-UA"/>
                    </w:rPr>
                  </w:pPr>
                  <w:proofErr w:type="gramStart"/>
                  <w:r w:rsidRPr="004D4C4E">
                    <w:rPr>
                      <w:sz w:val="22"/>
                      <w:szCs w:val="22"/>
                    </w:rPr>
                    <w:t>р</w:t>
                  </w:r>
                  <w:proofErr w:type="gramEnd"/>
                  <w:r w:rsidRPr="004D4C4E">
                    <w:rPr>
                      <w:sz w:val="22"/>
                      <w:szCs w:val="22"/>
                    </w:rPr>
                    <w:t xml:space="preserve">/р </w:t>
                  </w:r>
                  <w:r w:rsidRPr="004D4C4E">
                    <w:rPr>
                      <w:sz w:val="22"/>
                      <w:szCs w:val="22"/>
                      <w:lang w:val="en-US"/>
                    </w:rPr>
                    <w:t>UA</w:t>
                  </w:r>
                  <w:r>
                    <w:rPr>
                      <w:sz w:val="22"/>
                      <w:szCs w:val="22"/>
                      <w:lang w:val="uk-UA"/>
                    </w:rPr>
                    <w:t xml:space="preserve">  _______________________________</w:t>
                  </w:r>
                </w:p>
                <w:p w:rsidR="005345B8" w:rsidRPr="00471D15" w:rsidRDefault="005345B8" w:rsidP="008258FD">
                  <w:pPr>
                    <w:rPr>
                      <w:sz w:val="22"/>
                      <w:szCs w:val="22"/>
                      <w:lang w:val="uk-UA"/>
                    </w:rPr>
                  </w:pPr>
                </w:p>
                <w:p w:rsidR="005345B8" w:rsidRDefault="005345B8" w:rsidP="008258FD">
                  <w:pPr>
                    <w:rPr>
                      <w:sz w:val="22"/>
                      <w:szCs w:val="22"/>
                      <w:lang w:val="uk-UA"/>
                    </w:rPr>
                  </w:pPr>
                  <w:r w:rsidRPr="004D4C4E">
                    <w:rPr>
                      <w:sz w:val="22"/>
                      <w:szCs w:val="22"/>
                      <w:lang w:val="uk-UA"/>
                    </w:rPr>
                    <w:t>Д</w:t>
                  </w:r>
                  <w:r>
                    <w:rPr>
                      <w:sz w:val="22"/>
                      <w:szCs w:val="22"/>
                      <w:lang w:val="uk-UA"/>
                    </w:rPr>
                    <w:t>КС</w:t>
                  </w:r>
                  <w:r w:rsidRPr="004D4C4E">
                    <w:rPr>
                      <w:sz w:val="22"/>
                      <w:szCs w:val="22"/>
                      <w:lang w:val="uk-UA"/>
                    </w:rPr>
                    <w:t>У</w:t>
                  </w:r>
                  <w:r>
                    <w:rPr>
                      <w:sz w:val="22"/>
                      <w:szCs w:val="22"/>
                      <w:lang w:val="uk-UA"/>
                    </w:rPr>
                    <w:t xml:space="preserve"> в </w:t>
                  </w:r>
                  <w:proofErr w:type="spellStart"/>
                  <w:r w:rsidRPr="004D4C4E">
                    <w:rPr>
                      <w:sz w:val="22"/>
                      <w:szCs w:val="22"/>
                      <w:lang w:val="uk-UA"/>
                    </w:rPr>
                    <w:t>м.Київ</w:t>
                  </w:r>
                  <w:proofErr w:type="spellEnd"/>
                </w:p>
                <w:p w:rsidR="005345B8" w:rsidRDefault="005345B8" w:rsidP="008258FD">
                  <w:pPr>
                    <w:rPr>
                      <w:sz w:val="22"/>
                      <w:szCs w:val="22"/>
                      <w:lang w:val="uk-UA"/>
                    </w:rPr>
                  </w:pPr>
                  <w:r>
                    <w:rPr>
                      <w:sz w:val="22"/>
                      <w:szCs w:val="22"/>
                      <w:lang w:val="uk-UA"/>
                    </w:rPr>
                    <w:t>МФО 820172</w:t>
                  </w:r>
                </w:p>
                <w:p w:rsidR="005345B8" w:rsidRDefault="005345B8" w:rsidP="008258FD">
                  <w:pPr>
                    <w:rPr>
                      <w:sz w:val="22"/>
                      <w:szCs w:val="22"/>
                      <w:lang w:val="uk-UA"/>
                    </w:rPr>
                  </w:pPr>
                </w:p>
                <w:p w:rsidR="005345B8" w:rsidRPr="004D4C4E" w:rsidRDefault="005345B8" w:rsidP="008258FD">
                  <w:pPr>
                    <w:rPr>
                      <w:lang w:val="uk-UA"/>
                    </w:rPr>
                  </w:pPr>
                </w:p>
                <w:p w:rsidR="005345B8" w:rsidRDefault="005345B8" w:rsidP="008258FD">
                  <w:pPr>
                    <w:rPr>
                      <w:b/>
                      <w:sz w:val="22"/>
                      <w:szCs w:val="22"/>
                      <w:lang w:val="uk-UA"/>
                    </w:rPr>
                  </w:pPr>
                  <w:r>
                    <w:rPr>
                      <w:b/>
                      <w:sz w:val="22"/>
                      <w:szCs w:val="22"/>
                      <w:lang w:val="uk-UA"/>
                    </w:rPr>
                    <w:t>Начальник відділу</w:t>
                  </w:r>
                  <w:r>
                    <w:rPr>
                      <w:sz w:val="22"/>
                      <w:szCs w:val="22"/>
                      <w:lang w:val="uk-UA"/>
                    </w:rPr>
                    <w:t xml:space="preserve"> </w:t>
                  </w:r>
                  <w:r w:rsidRPr="004D4C4E">
                    <w:rPr>
                      <w:sz w:val="22"/>
                      <w:szCs w:val="22"/>
                      <w:lang w:val="uk-UA"/>
                    </w:rPr>
                    <w:t xml:space="preserve"> </w:t>
                  </w:r>
                  <w:proofErr w:type="spellStart"/>
                  <w:r w:rsidRPr="004D4C4E">
                    <w:rPr>
                      <w:sz w:val="22"/>
                      <w:szCs w:val="22"/>
                      <w:lang w:val="uk-UA"/>
                    </w:rPr>
                    <w:t>____________</w:t>
                  </w:r>
                  <w:r>
                    <w:rPr>
                      <w:sz w:val="22"/>
                      <w:szCs w:val="22"/>
                      <w:lang w:val="uk-UA"/>
                    </w:rPr>
                    <w:t>В.Й.Цап</w:t>
                  </w:r>
                  <w:proofErr w:type="spellEnd"/>
                  <w:r>
                    <w:rPr>
                      <w:sz w:val="22"/>
                      <w:szCs w:val="22"/>
                      <w:lang w:val="uk-UA"/>
                    </w:rPr>
                    <w:t>ик</w:t>
                  </w:r>
                  <w:r w:rsidRPr="004D4C4E">
                    <w:rPr>
                      <w:b/>
                      <w:sz w:val="22"/>
                      <w:szCs w:val="22"/>
                      <w:lang w:val="uk-UA"/>
                    </w:rPr>
                    <w:t xml:space="preserve"> </w:t>
                  </w:r>
                </w:p>
                <w:p w:rsidR="005345B8" w:rsidRDefault="005345B8" w:rsidP="008258FD">
                  <w:pPr>
                    <w:rPr>
                      <w:b/>
                      <w:sz w:val="22"/>
                      <w:szCs w:val="22"/>
                      <w:lang w:val="uk-UA"/>
                    </w:rPr>
                  </w:pPr>
                </w:p>
                <w:p w:rsidR="005345B8" w:rsidRPr="004D4C4E" w:rsidRDefault="005345B8" w:rsidP="008258FD">
                  <w:pPr>
                    <w:rPr>
                      <w:lang w:val="uk-UA"/>
                    </w:rPr>
                  </w:pPr>
                  <w:r w:rsidRPr="004D4C4E">
                    <w:rPr>
                      <w:b/>
                      <w:sz w:val="22"/>
                      <w:szCs w:val="22"/>
                      <w:lang w:val="uk-UA"/>
                    </w:rPr>
                    <w:t xml:space="preserve">            </w:t>
                  </w:r>
                  <w:r>
                    <w:rPr>
                      <w:b/>
                      <w:sz w:val="22"/>
                      <w:szCs w:val="22"/>
                      <w:lang w:val="uk-UA"/>
                    </w:rPr>
                    <w:t>М.П.</w:t>
                  </w:r>
                  <w:r w:rsidRPr="004D4C4E">
                    <w:rPr>
                      <w:b/>
                      <w:sz w:val="22"/>
                      <w:szCs w:val="22"/>
                      <w:lang w:val="uk-UA"/>
                    </w:rPr>
                    <w:t xml:space="preserve">                   </w:t>
                  </w:r>
                </w:p>
              </w:tc>
            </w:tr>
          </w:tbl>
          <w:p w:rsidR="005345B8" w:rsidRPr="001B4B9A" w:rsidRDefault="005345B8" w:rsidP="008258FD">
            <w:pPr>
              <w:shd w:val="clear" w:color="auto" w:fill="FFFFFF"/>
              <w:rPr>
                <w:b/>
              </w:rPr>
            </w:pPr>
            <w:r w:rsidRPr="001B4B9A">
              <w:t xml:space="preserve">                                                          </w:t>
            </w:r>
          </w:p>
        </w:tc>
      </w:tr>
    </w:tbl>
    <w:p w:rsidR="005345B8" w:rsidRDefault="005345B8" w:rsidP="005345B8"/>
    <w:p w:rsidR="00BF337B" w:rsidRDefault="00BF337B"/>
    <w:sectPr w:rsidR="00BF33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B8"/>
    <w:rsid w:val="001F4C32"/>
    <w:rsid w:val="005345B8"/>
    <w:rsid w:val="00BF3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345B8"/>
    <w:pPr>
      <w:spacing w:before="100" w:beforeAutospacing="1" w:after="100" w:afterAutospacing="1"/>
    </w:pPr>
  </w:style>
  <w:style w:type="paragraph" w:customStyle="1" w:styleId="1">
    <w:name w:val="Обычный1"/>
    <w:qFormat/>
    <w:rsid w:val="005345B8"/>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345B8"/>
    <w:pPr>
      <w:spacing w:before="100" w:beforeAutospacing="1" w:after="100" w:afterAutospacing="1"/>
    </w:pPr>
  </w:style>
  <w:style w:type="paragraph" w:customStyle="1" w:styleId="1">
    <w:name w:val="Обычный1"/>
    <w:qFormat/>
    <w:rsid w:val="005345B8"/>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14887</Words>
  <Characters>8487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2</cp:revision>
  <dcterms:created xsi:type="dcterms:W3CDTF">2024-01-30T13:31:00Z</dcterms:created>
  <dcterms:modified xsi:type="dcterms:W3CDTF">2024-01-30T13:31:00Z</dcterms:modified>
</cp:coreProperties>
</file>