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BC" w:rsidRPr="007031BC" w:rsidRDefault="007031BC" w:rsidP="006B3836">
      <w:pPr>
        <w:suppressAutoHyphens w:val="0"/>
        <w:spacing w:after="0" w:line="240" w:lineRule="auto"/>
        <w:ind w:left="7200" w:right="240"/>
        <w:jc w:val="right"/>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Pr="007031BC">
        <w:rPr>
          <w:rFonts w:ascii="Times New Roman" w:eastAsia="Times New Roman" w:hAnsi="Times New Roman"/>
          <w:b/>
          <w:sz w:val="24"/>
          <w:szCs w:val="24"/>
          <w:lang w:val="uk-UA" w:eastAsia="uk-UA"/>
        </w:rPr>
        <w:t xml:space="preserve">Додаток  </w:t>
      </w:r>
      <w:r w:rsidR="006B3836">
        <w:rPr>
          <w:rFonts w:ascii="Times New Roman" w:eastAsia="Times New Roman" w:hAnsi="Times New Roman"/>
          <w:b/>
          <w:sz w:val="24"/>
          <w:szCs w:val="24"/>
          <w:lang w:val="uk-UA" w:eastAsia="uk-UA"/>
        </w:rPr>
        <w:t>3</w:t>
      </w:r>
    </w:p>
    <w:p w:rsidR="007031BC" w:rsidRPr="007031BC" w:rsidRDefault="007031BC" w:rsidP="007031BC">
      <w:pPr>
        <w:suppressAutoHyphens w:val="0"/>
        <w:spacing w:after="0" w:line="240" w:lineRule="auto"/>
        <w:ind w:left="2880"/>
        <w:contextualSpacing/>
        <w:jc w:val="right"/>
        <w:rPr>
          <w:rFonts w:ascii="Times New Roman" w:eastAsia="Times New Roman" w:hAnsi="Times New Roman"/>
          <w:iCs/>
          <w:color w:val="000000"/>
          <w:sz w:val="24"/>
          <w:szCs w:val="24"/>
          <w:shd w:val="clear" w:color="auto" w:fill="FFFFFF"/>
          <w:lang w:val="uk-UA" w:eastAsia="ru-RU"/>
        </w:rPr>
      </w:pPr>
      <w:r w:rsidRPr="007031BC">
        <w:rPr>
          <w:rFonts w:ascii="Times New Roman" w:eastAsia="Times New Roman" w:hAnsi="Times New Roman"/>
          <w:iCs/>
          <w:color w:val="000000"/>
          <w:sz w:val="24"/>
          <w:szCs w:val="24"/>
          <w:lang w:val="uk-UA" w:eastAsia="ru-RU"/>
        </w:rPr>
        <w:t>  </w:t>
      </w:r>
      <w:r w:rsidR="006B3836" w:rsidRPr="006B3836">
        <w:rPr>
          <w:rFonts w:ascii="Times New Roman" w:eastAsia="Times New Roman" w:hAnsi="Times New Roman"/>
          <w:iCs/>
          <w:color w:val="000000"/>
          <w:sz w:val="24"/>
          <w:szCs w:val="24"/>
          <w:lang w:val="uk-UA" w:eastAsia="ru-RU"/>
        </w:rPr>
        <w:t>До тендерної документації</w:t>
      </w:r>
    </w:p>
    <w:p w:rsidR="00883F25" w:rsidRPr="006B3836" w:rsidRDefault="006B3836" w:rsidP="006B3836">
      <w:pPr>
        <w:suppressAutoHyphens w:val="0"/>
        <w:spacing w:after="0" w:line="240" w:lineRule="auto"/>
        <w:ind w:left="7200" w:right="240"/>
        <w:jc w:val="right"/>
        <w:rPr>
          <w:rFonts w:ascii="Times New Roman" w:eastAsia="Times New Roman" w:hAnsi="Times New Roman"/>
          <w:sz w:val="24"/>
          <w:szCs w:val="24"/>
          <w:lang w:val="uk-UA" w:eastAsia="uk-UA"/>
        </w:rPr>
      </w:pPr>
      <w:r w:rsidRPr="006B3836">
        <w:rPr>
          <w:rFonts w:ascii="Times New Roman" w:hAnsi="Times New Roman"/>
          <w:bCs/>
          <w:sz w:val="24"/>
          <w:szCs w:val="24"/>
        </w:rPr>
        <w:t>ПРО</w:t>
      </w:r>
      <w:r w:rsidRPr="006B3836">
        <w:rPr>
          <w:rFonts w:ascii="Times New Roman" w:hAnsi="Times New Roman"/>
          <w:bCs/>
          <w:sz w:val="24"/>
          <w:szCs w:val="24"/>
          <w:lang w:val="uk-UA"/>
        </w:rPr>
        <w:t>Є</w:t>
      </w:r>
      <w:r w:rsidRPr="006B3836">
        <w:rPr>
          <w:rFonts w:ascii="Times New Roman" w:hAnsi="Times New Roman"/>
          <w:bCs/>
          <w:sz w:val="24"/>
          <w:szCs w:val="24"/>
        </w:rPr>
        <w:t>КТ</w:t>
      </w:r>
    </w:p>
    <w:p w:rsidR="00746FEC" w:rsidRDefault="00746FEC" w:rsidP="00746FEC">
      <w:pPr>
        <w:suppressAutoHyphens w:val="0"/>
        <w:spacing w:after="0" w:line="240" w:lineRule="auto"/>
        <w:ind w:left="7200" w:right="240"/>
        <w:rPr>
          <w:rFonts w:ascii="Times New Roman" w:eastAsia="Times New Roman" w:hAnsi="Times New Roman"/>
          <w:b/>
          <w:sz w:val="24"/>
          <w:szCs w:val="24"/>
          <w:lang w:val="uk-UA" w:eastAsia="uk-UA"/>
        </w:rPr>
      </w:pPr>
    </w:p>
    <w:p w:rsidR="00883F25" w:rsidRDefault="00883F25" w:rsidP="00746FEC">
      <w:pPr>
        <w:suppressAutoHyphens w:val="0"/>
        <w:spacing w:after="0" w:line="240" w:lineRule="auto"/>
        <w:ind w:left="7200" w:right="240"/>
        <w:rPr>
          <w:rFonts w:ascii="Times New Roman" w:eastAsia="Times New Roman" w:hAnsi="Times New Roman"/>
          <w:b/>
          <w:sz w:val="24"/>
          <w:szCs w:val="24"/>
          <w:lang w:val="uk-UA" w:eastAsia="uk-UA"/>
        </w:rPr>
      </w:pPr>
    </w:p>
    <w:p w:rsidR="001C10D5" w:rsidRDefault="006B3836" w:rsidP="001C10D5">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ДОГОВ</w:t>
      </w:r>
      <w:r>
        <w:rPr>
          <w:rFonts w:ascii="Times New Roman" w:hAnsi="Times New Roman"/>
          <w:b/>
          <w:bCs/>
          <w:sz w:val="24"/>
          <w:szCs w:val="24"/>
          <w:lang w:val="uk-UA"/>
        </w:rPr>
        <w:t>І</w:t>
      </w:r>
      <w:proofErr w:type="gramStart"/>
      <w:r>
        <w:rPr>
          <w:rFonts w:ascii="Times New Roman" w:hAnsi="Times New Roman"/>
          <w:b/>
          <w:bCs/>
          <w:sz w:val="24"/>
          <w:szCs w:val="24"/>
        </w:rPr>
        <w:t>Р</w:t>
      </w:r>
      <w:proofErr w:type="gramEnd"/>
      <w:r w:rsidR="001C10D5" w:rsidRPr="00156366">
        <w:rPr>
          <w:rFonts w:ascii="Times New Roman" w:hAnsi="Times New Roman"/>
          <w:b/>
          <w:bCs/>
          <w:sz w:val="24"/>
          <w:szCs w:val="24"/>
        </w:rPr>
        <w:t xml:space="preserve">  №  </w:t>
      </w:r>
    </w:p>
    <w:p w:rsidR="00A66BDF" w:rsidRPr="00A66BDF" w:rsidRDefault="00A66BDF" w:rsidP="001C10D5">
      <w:pPr>
        <w:tabs>
          <w:tab w:val="left" w:pos="3600"/>
        </w:tabs>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Про закупівлю</w:t>
      </w:r>
    </w:p>
    <w:p w:rsidR="001C10D5" w:rsidRPr="00156366" w:rsidRDefault="001C10D5" w:rsidP="001C10D5">
      <w:pPr>
        <w:tabs>
          <w:tab w:val="left" w:pos="3600"/>
        </w:tabs>
        <w:spacing w:after="0" w:line="240" w:lineRule="auto"/>
        <w:jc w:val="center"/>
        <w:rPr>
          <w:rFonts w:ascii="Times New Roman" w:hAnsi="Times New Roman"/>
          <w:b/>
          <w:bCs/>
          <w:sz w:val="24"/>
          <w:szCs w:val="24"/>
        </w:rPr>
      </w:pPr>
      <w:r w:rsidRPr="00156366">
        <w:rPr>
          <w:rFonts w:ascii="Times New Roman" w:hAnsi="Times New Roman"/>
          <w:b/>
          <w:bCs/>
          <w:sz w:val="24"/>
          <w:szCs w:val="24"/>
        </w:rPr>
        <w:t>(</w:t>
      </w:r>
      <w:proofErr w:type="spellStart"/>
      <w:r w:rsidRPr="00156366">
        <w:rPr>
          <w:rFonts w:ascii="Times New Roman" w:hAnsi="Times New Roman"/>
          <w:b/>
          <w:bCs/>
          <w:sz w:val="24"/>
          <w:szCs w:val="24"/>
        </w:rPr>
        <w:t>учасник</w:t>
      </w:r>
      <w:proofErr w:type="spellEnd"/>
      <w:r w:rsidRPr="00156366">
        <w:rPr>
          <w:rFonts w:ascii="Times New Roman" w:hAnsi="Times New Roman"/>
          <w:b/>
          <w:bCs/>
          <w:sz w:val="24"/>
          <w:szCs w:val="24"/>
        </w:rPr>
        <w:t xml:space="preserve"> у </w:t>
      </w:r>
      <w:proofErr w:type="spellStart"/>
      <w:r w:rsidRPr="00156366">
        <w:rPr>
          <w:rFonts w:ascii="Times New Roman" w:hAnsi="Times New Roman"/>
          <w:b/>
          <w:bCs/>
          <w:sz w:val="24"/>
          <w:szCs w:val="24"/>
        </w:rPr>
        <w:t>складі</w:t>
      </w:r>
      <w:proofErr w:type="spellEnd"/>
      <w:r w:rsidRPr="00156366">
        <w:rPr>
          <w:rFonts w:ascii="Times New Roman" w:hAnsi="Times New Roman"/>
          <w:b/>
          <w:bCs/>
          <w:sz w:val="24"/>
          <w:szCs w:val="24"/>
        </w:rPr>
        <w:t xml:space="preserve"> </w:t>
      </w:r>
      <w:proofErr w:type="spellStart"/>
      <w:r w:rsidRPr="00156366">
        <w:rPr>
          <w:rFonts w:ascii="Times New Roman" w:hAnsi="Times New Roman"/>
          <w:b/>
          <w:bCs/>
          <w:sz w:val="24"/>
          <w:szCs w:val="24"/>
        </w:rPr>
        <w:t>пропозиції</w:t>
      </w:r>
      <w:proofErr w:type="spellEnd"/>
      <w:r w:rsidRPr="00156366">
        <w:rPr>
          <w:rFonts w:ascii="Times New Roman" w:hAnsi="Times New Roman"/>
          <w:b/>
          <w:bCs/>
          <w:sz w:val="24"/>
          <w:szCs w:val="24"/>
        </w:rPr>
        <w:t xml:space="preserve"> </w:t>
      </w:r>
      <w:proofErr w:type="spellStart"/>
      <w:r w:rsidRPr="00156366">
        <w:rPr>
          <w:rFonts w:ascii="Times New Roman" w:hAnsi="Times New Roman"/>
          <w:b/>
          <w:bCs/>
          <w:sz w:val="24"/>
          <w:szCs w:val="24"/>
        </w:rPr>
        <w:t>подає</w:t>
      </w:r>
      <w:proofErr w:type="spellEnd"/>
      <w:r w:rsidRPr="00156366">
        <w:rPr>
          <w:rFonts w:ascii="Times New Roman" w:hAnsi="Times New Roman"/>
          <w:b/>
          <w:bCs/>
          <w:sz w:val="24"/>
          <w:szCs w:val="24"/>
        </w:rPr>
        <w:t xml:space="preserve"> </w:t>
      </w:r>
      <w:proofErr w:type="spellStart"/>
      <w:r w:rsidRPr="00156366">
        <w:rPr>
          <w:rFonts w:ascii="Times New Roman" w:hAnsi="Times New Roman"/>
          <w:b/>
          <w:bCs/>
          <w:sz w:val="24"/>
          <w:szCs w:val="24"/>
        </w:rPr>
        <w:t>підписаний</w:t>
      </w:r>
      <w:proofErr w:type="spellEnd"/>
      <w:r w:rsidRPr="00156366">
        <w:rPr>
          <w:rFonts w:ascii="Times New Roman" w:hAnsi="Times New Roman"/>
          <w:b/>
          <w:bCs/>
          <w:sz w:val="24"/>
          <w:szCs w:val="24"/>
        </w:rPr>
        <w:t xml:space="preserve"> </w:t>
      </w:r>
      <w:proofErr w:type="spellStart"/>
      <w:r w:rsidRPr="00156366">
        <w:rPr>
          <w:rFonts w:ascii="Times New Roman" w:hAnsi="Times New Roman"/>
          <w:b/>
          <w:bCs/>
          <w:sz w:val="24"/>
          <w:szCs w:val="24"/>
        </w:rPr>
        <w:t>зі</w:t>
      </w:r>
      <w:proofErr w:type="spellEnd"/>
      <w:r w:rsidRPr="00156366">
        <w:rPr>
          <w:rFonts w:ascii="Times New Roman" w:hAnsi="Times New Roman"/>
          <w:b/>
          <w:bCs/>
          <w:sz w:val="24"/>
          <w:szCs w:val="24"/>
        </w:rPr>
        <w:t xml:space="preserve"> </w:t>
      </w:r>
      <w:proofErr w:type="spellStart"/>
      <w:r w:rsidRPr="00156366">
        <w:rPr>
          <w:rFonts w:ascii="Times New Roman" w:hAnsi="Times New Roman"/>
          <w:b/>
          <w:bCs/>
          <w:sz w:val="24"/>
          <w:szCs w:val="24"/>
        </w:rPr>
        <w:t>свого</w:t>
      </w:r>
      <w:proofErr w:type="spellEnd"/>
      <w:r w:rsidRPr="00156366">
        <w:rPr>
          <w:rFonts w:ascii="Times New Roman" w:hAnsi="Times New Roman"/>
          <w:b/>
          <w:bCs/>
          <w:sz w:val="24"/>
          <w:szCs w:val="24"/>
        </w:rPr>
        <w:t xml:space="preserve"> боку про</w:t>
      </w:r>
      <w:r w:rsidR="0029417E">
        <w:rPr>
          <w:rFonts w:ascii="Times New Roman" w:hAnsi="Times New Roman"/>
          <w:b/>
          <w:bCs/>
          <w:sz w:val="24"/>
          <w:szCs w:val="24"/>
          <w:lang w:val="uk-UA"/>
        </w:rPr>
        <w:t>є</w:t>
      </w:r>
      <w:r w:rsidRPr="00156366">
        <w:rPr>
          <w:rFonts w:ascii="Times New Roman" w:hAnsi="Times New Roman"/>
          <w:b/>
          <w:bCs/>
          <w:sz w:val="24"/>
          <w:szCs w:val="24"/>
        </w:rPr>
        <w:t>кт договору)</w:t>
      </w:r>
    </w:p>
    <w:p w:rsidR="00746FEC" w:rsidRPr="00156366" w:rsidRDefault="00746FEC" w:rsidP="00746FEC">
      <w:pPr>
        <w:tabs>
          <w:tab w:val="left" w:pos="3600"/>
        </w:tabs>
        <w:spacing w:after="0" w:line="240" w:lineRule="auto"/>
        <w:jc w:val="center"/>
        <w:rPr>
          <w:rFonts w:ascii="Times New Roman" w:hAnsi="Times New Roman"/>
          <w:bCs/>
          <w:sz w:val="24"/>
          <w:szCs w:val="24"/>
        </w:rPr>
      </w:pPr>
      <w:r w:rsidRPr="00156366">
        <w:rPr>
          <w:rFonts w:ascii="Times New Roman" w:hAnsi="Times New Roman"/>
          <w:bCs/>
          <w:sz w:val="24"/>
          <w:szCs w:val="24"/>
        </w:rPr>
        <w:t xml:space="preserve">  </w:t>
      </w:r>
    </w:p>
    <w:p w:rsidR="00746FEC" w:rsidRPr="00156366" w:rsidRDefault="00746FEC" w:rsidP="00746FEC">
      <w:pPr>
        <w:shd w:val="clear" w:color="auto" w:fill="FFFFFF"/>
        <w:spacing w:after="0" w:line="240" w:lineRule="auto"/>
        <w:ind w:firstLine="426"/>
        <w:jc w:val="center"/>
        <w:rPr>
          <w:rFonts w:ascii="Times New Roman" w:hAnsi="Times New Roman"/>
          <w:bCs/>
          <w:sz w:val="24"/>
          <w:szCs w:val="24"/>
          <w:lang w:val="uk-UA"/>
        </w:rPr>
      </w:pPr>
    </w:p>
    <w:p w:rsidR="00746FEC" w:rsidRPr="00156366" w:rsidRDefault="00746FEC" w:rsidP="00746FEC">
      <w:pPr>
        <w:spacing w:after="0" w:line="240" w:lineRule="auto"/>
        <w:rPr>
          <w:rFonts w:ascii="Times New Roman" w:hAnsi="Times New Roman"/>
          <w:bCs/>
          <w:color w:val="000000"/>
          <w:sz w:val="24"/>
          <w:szCs w:val="24"/>
          <w:lang w:val="uk-UA"/>
        </w:rPr>
      </w:pPr>
      <w:r w:rsidRPr="00156366">
        <w:rPr>
          <w:rFonts w:ascii="Times New Roman" w:hAnsi="Times New Roman"/>
          <w:bCs/>
          <w:color w:val="000000"/>
          <w:sz w:val="24"/>
          <w:szCs w:val="24"/>
          <w:lang w:val="uk-UA"/>
        </w:rPr>
        <w:t>м.</w:t>
      </w:r>
      <w:r w:rsidR="00DA50DC">
        <w:rPr>
          <w:rFonts w:ascii="Times New Roman" w:hAnsi="Times New Roman"/>
          <w:bCs/>
          <w:color w:val="000000"/>
          <w:sz w:val="24"/>
          <w:szCs w:val="24"/>
          <w:lang w:val="en-US"/>
        </w:rPr>
        <w:t xml:space="preserve">                            </w:t>
      </w:r>
      <w:r w:rsidRPr="00156366">
        <w:rPr>
          <w:rFonts w:ascii="Times New Roman" w:hAnsi="Times New Roman"/>
          <w:bCs/>
          <w:color w:val="000000"/>
          <w:sz w:val="24"/>
          <w:szCs w:val="24"/>
          <w:lang w:val="uk-UA"/>
        </w:rPr>
        <w:t xml:space="preserve">                                           </w:t>
      </w:r>
      <w:r w:rsidR="007643A4">
        <w:rPr>
          <w:rFonts w:ascii="Times New Roman" w:hAnsi="Times New Roman"/>
          <w:bCs/>
          <w:color w:val="000000"/>
          <w:sz w:val="24"/>
          <w:szCs w:val="24"/>
          <w:lang w:val="uk-UA"/>
        </w:rPr>
        <w:t xml:space="preserve">                       </w:t>
      </w:r>
      <w:r w:rsidR="0035752A" w:rsidRPr="00156366">
        <w:rPr>
          <w:rFonts w:ascii="Times New Roman" w:hAnsi="Times New Roman"/>
          <w:bCs/>
          <w:color w:val="000000"/>
          <w:sz w:val="24"/>
          <w:szCs w:val="24"/>
          <w:lang w:val="uk-UA"/>
        </w:rPr>
        <w:t xml:space="preserve">   </w:t>
      </w:r>
      <w:r w:rsidRPr="00156366">
        <w:rPr>
          <w:rFonts w:ascii="Times New Roman" w:hAnsi="Times New Roman"/>
          <w:bCs/>
          <w:sz w:val="24"/>
          <w:szCs w:val="24"/>
          <w:lang w:val="uk-UA"/>
        </w:rPr>
        <w:t>«__</w:t>
      </w:r>
      <w:r w:rsidR="007643A4">
        <w:rPr>
          <w:rFonts w:ascii="Times New Roman" w:hAnsi="Times New Roman"/>
          <w:bCs/>
          <w:sz w:val="24"/>
          <w:szCs w:val="24"/>
          <w:lang w:val="uk-UA"/>
        </w:rPr>
        <w:t>_</w:t>
      </w:r>
      <w:r w:rsidRPr="00156366">
        <w:rPr>
          <w:rFonts w:ascii="Times New Roman" w:hAnsi="Times New Roman"/>
          <w:bCs/>
          <w:sz w:val="24"/>
          <w:szCs w:val="24"/>
          <w:lang w:val="uk-UA"/>
        </w:rPr>
        <w:t>_»</w:t>
      </w:r>
      <w:r w:rsidRPr="00156366">
        <w:rPr>
          <w:rFonts w:ascii="Times New Roman" w:hAnsi="Times New Roman"/>
          <w:bCs/>
          <w:color w:val="000000"/>
          <w:sz w:val="24"/>
          <w:szCs w:val="24"/>
          <w:lang w:val="uk-UA"/>
        </w:rPr>
        <w:t xml:space="preserve"> _____</w:t>
      </w:r>
      <w:r w:rsidR="007643A4">
        <w:rPr>
          <w:rFonts w:ascii="Times New Roman" w:hAnsi="Times New Roman"/>
          <w:bCs/>
          <w:color w:val="000000"/>
          <w:sz w:val="24"/>
          <w:szCs w:val="24"/>
          <w:lang w:val="uk-UA"/>
        </w:rPr>
        <w:t>__</w:t>
      </w:r>
      <w:r w:rsidR="0035752A" w:rsidRPr="00156366">
        <w:rPr>
          <w:rFonts w:ascii="Times New Roman" w:hAnsi="Times New Roman"/>
          <w:bCs/>
          <w:color w:val="000000"/>
          <w:sz w:val="24"/>
          <w:szCs w:val="24"/>
          <w:lang w:val="uk-UA"/>
        </w:rPr>
        <w:t>_</w:t>
      </w:r>
      <w:r w:rsidR="007643A4">
        <w:rPr>
          <w:rFonts w:ascii="Times New Roman" w:hAnsi="Times New Roman"/>
          <w:bCs/>
          <w:color w:val="000000"/>
          <w:sz w:val="24"/>
          <w:szCs w:val="24"/>
          <w:lang w:val="uk-UA"/>
        </w:rPr>
        <w:t>_</w:t>
      </w:r>
      <w:r w:rsidR="0035752A" w:rsidRPr="00156366">
        <w:rPr>
          <w:rFonts w:ascii="Times New Roman" w:hAnsi="Times New Roman"/>
          <w:bCs/>
          <w:color w:val="000000"/>
          <w:sz w:val="24"/>
          <w:szCs w:val="24"/>
          <w:lang w:val="uk-UA"/>
        </w:rPr>
        <w:t>___</w:t>
      </w:r>
      <w:r w:rsidRPr="00156366">
        <w:rPr>
          <w:rFonts w:ascii="Times New Roman" w:hAnsi="Times New Roman"/>
          <w:bCs/>
          <w:color w:val="000000"/>
          <w:sz w:val="24"/>
          <w:szCs w:val="24"/>
          <w:lang w:val="uk-UA"/>
        </w:rPr>
        <w:t xml:space="preserve">__ </w:t>
      </w:r>
      <w:r w:rsidR="009B7E5C" w:rsidRPr="00156366">
        <w:rPr>
          <w:rFonts w:ascii="Times New Roman" w:hAnsi="Times New Roman"/>
          <w:bCs/>
          <w:color w:val="000000"/>
          <w:sz w:val="24"/>
          <w:szCs w:val="24"/>
          <w:lang w:val="uk-UA"/>
        </w:rPr>
        <w:t>202</w:t>
      </w:r>
      <w:r w:rsidR="00971629">
        <w:rPr>
          <w:rFonts w:ascii="Times New Roman" w:hAnsi="Times New Roman"/>
          <w:bCs/>
          <w:color w:val="000000"/>
          <w:sz w:val="24"/>
          <w:szCs w:val="24"/>
          <w:lang w:val="en-US"/>
        </w:rPr>
        <w:t>3</w:t>
      </w:r>
      <w:r w:rsidRPr="00156366">
        <w:rPr>
          <w:rFonts w:ascii="Times New Roman" w:hAnsi="Times New Roman"/>
          <w:bCs/>
          <w:color w:val="000000"/>
          <w:sz w:val="24"/>
          <w:szCs w:val="24"/>
          <w:lang w:val="uk-UA"/>
        </w:rPr>
        <w:t xml:space="preserve"> року</w:t>
      </w:r>
    </w:p>
    <w:p w:rsidR="00746FEC" w:rsidRPr="00156366" w:rsidRDefault="00746FEC" w:rsidP="00746FEC">
      <w:pPr>
        <w:spacing w:after="0" w:line="240" w:lineRule="auto"/>
        <w:rPr>
          <w:rFonts w:ascii="Times New Roman" w:hAnsi="Times New Roman"/>
          <w:bCs/>
          <w:color w:val="000000"/>
          <w:sz w:val="24"/>
          <w:szCs w:val="24"/>
          <w:lang w:val="uk-UA"/>
        </w:rPr>
      </w:pPr>
    </w:p>
    <w:p w:rsidR="00746FEC" w:rsidRPr="00156366" w:rsidRDefault="000356D2" w:rsidP="00746FEC">
      <w:pPr>
        <w:pStyle w:val="11"/>
        <w:autoSpaceDE w:val="0"/>
        <w:spacing w:after="0" w:line="240" w:lineRule="auto"/>
        <w:ind w:left="0"/>
        <w:jc w:val="both"/>
        <w:rPr>
          <w:rFonts w:ascii="Times New Roman" w:hAnsi="Times New Roman"/>
          <w:sz w:val="24"/>
          <w:szCs w:val="24"/>
        </w:rPr>
      </w:pPr>
      <w:r>
        <w:rPr>
          <w:rFonts w:ascii="Times New Roman" w:hAnsi="Times New Roman"/>
          <w:b/>
          <w:sz w:val="24"/>
          <w:szCs w:val="24"/>
        </w:rPr>
        <w:t>________________________________</w:t>
      </w:r>
      <w:r w:rsidR="006B3836" w:rsidRPr="006B3836">
        <w:rPr>
          <w:rFonts w:ascii="Times New Roman" w:hAnsi="Times New Roman"/>
          <w:b/>
          <w:sz w:val="24"/>
          <w:szCs w:val="24"/>
        </w:rPr>
        <w:t xml:space="preserve">, </w:t>
      </w:r>
      <w:r w:rsidR="006B3836" w:rsidRPr="006B3836">
        <w:rPr>
          <w:rFonts w:ascii="Times New Roman" w:hAnsi="Times New Roman"/>
          <w:sz w:val="24"/>
          <w:szCs w:val="24"/>
        </w:rPr>
        <w:t>в особі</w:t>
      </w:r>
      <w:r w:rsidR="006B3836">
        <w:rPr>
          <w:rFonts w:ascii="Times New Roman" w:hAnsi="Times New Roman"/>
          <w:b/>
          <w:sz w:val="24"/>
          <w:szCs w:val="24"/>
        </w:rPr>
        <w:t xml:space="preserve"> </w:t>
      </w:r>
      <w:r>
        <w:rPr>
          <w:rFonts w:ascii="Times New Roman" w:hAnsi="Times New Roman"/>
          <w:b/>
          <w:sz w:val="24"/>
          <w:szCs w:val="24"/>
        </w:rPr>
        <w:t>____________________________________</w:t>
      </w:r>
      <w:r w:rsidR="00746FEC" w:rsidRPr="00156366">
        <w:rPr>
          <w:rFonts w:ascii="Times New Roman" w:hAnsi="Times New Roman"/>
          <w:sz w:val="24"/>
          <w:szCs w:val="24"/>
        </w:rPr>
        <w:t xml:space="preserve">, що діє на підставі </w:t>
      </w:r>
      <w:r>
        <w:rPr>
          <w:rFonts w:ascii="Times New Roman" w:hAnsi="Times New Roman"/>
          <w:sz w:val="24"/>
          <w:szCs w:val="24"/>
        </w:rPr>
        <w:t>________________</w:t>
      </w:r>
      <w:r w:rsidR="00897056">
        <w:rPr>
          <w:rFonts w:ascii="Times New Roman" w:hAnsi="Times New Roman"/>
          <w:sz w:val="24"/>
          <w:szCs w:val="24"/>
        </w:rPr>
        <w:t>,</w:t>
      </w:r>
      <w:r w:rsidR="00746FEC" w:rsidRPr="00156366">
        <w:rPr>
          <w:rFonts w:ascii="Times New Roman" w:hAnsi="Times New Roman"/>
          <w:sz w:val="24"/>
          <w:szCs w:val="24"/>
        </w:rPr>
        <w:t xml:space="preserve"> (далі Замовник), з однієї сторони, і _________________________________</w:t>
      </w:r>
      <w:r w:rsidR="00996B20">
        <w:rPr>
          <w:rFonts w:ascii="Times New Roman" w:hAnsi="Times New Roman"/>
          <w:sz w:val="24"/>
          <w:szCs w:val="24"/>
        </w:rPr>
        <w:t xml:space="preserve">_______________________________ </w:t>
      </w:r>
      <w:r w:rsidR="00746FEC" w:rsidRPr="00156366">
        <w:rPr>
          <w:rFonts w:ascii="Times New Roman" w:hAnsi="Times New Roman"/>
          <w:color w:val="000000"/>
          <w:sz w:val="24"/>
          <w:szCs w:val="24"/>
        </w:rPr>
        <w:t xml:space="preserve">в особі  </w:t>
      </w:r>
      <w:r w:rsidR="00996B20">
        <w:rPr>
          <w:rFonts w:ascii="Times New Roman" w:hAnsi="Times New Roman"/>
          <w:color w:val="000000"/>
          <w:sz w:val="24"/>
          <w:szCs w:val="24"/>
        </w:rPr>
        <w:t>_________________</w:t>
      </w:r>
      <w:r w:rsidR="00746FEC" w:rsidRPr="00156366">
        <w:rPr>
          <w:rFonts w:ascii="Times New Roman" w:hAnsi="Times New Roman"/>
          <w:b/>
          <w:i/>
          <w:color w:val="000000"/>
          <w:sz w:val="24"/>
          <w:szCs w:val="24"/>
        </w:rPr>
        <w:t>____________________</w:t>
      </w:r>
      <w:r w:rsidR="00746FEC" w:rsidRPr="00156366">
        <w:rPr>
          <w:rFonts w:ascii="Times New Roman" w:hAnsi="Times New Roman"/>
          <w:color w:val="000000"/>
          <w:sz w:val="24"/>
          <w:szCs w:val="24"/>
        </w:rPr>
        <w:t xml:space="preserve">, що діє на підставі </w:t>
      </w:r>
      <w:r w:rsidR="00746FEC" w:rsidRPr="00156366">
        <w:rPr>
          <w:rFonts w:ascii="Times New Roman" w:hAnsi="Times New Roman"/>
          <w:b/>
          <w:i/>
          <w:color w:val="000000"/>
          <w:sz w:val="24"/>
          <w:szCs w:val="24"/>
        </w:rPr>
        <w:t>_____________________</w:t>
      </w:r>
      <w:r w:rsidR="00746FEC" w:rsidRPr="00156366">
        <w:rPr>
          <w:rFonts w:ascii="Times New Roman" w:hAnsi="Times New Roman"/>
          <w:color w:val="000000"/>
          <w:sz w:val="24"/>
          <w:szCs w:val="24"/>
        </w:rPr>
        <w:t xml:space="preserve">, (далі </w:t>
      </w:r>
      <w:r w:rsidR="00996B20">
        <w:rPr>
          <w:rFonts w:ascii="Times New Roman" w:hAnsi="Times New Roman"/>
          <w:color w:val="000000"/>
          <w:sz w:val="24"/>
          <w:szCs w:val="24"/>
        </w:rPr>
        <w:t>Постачальник</w:t>
      </w:r>
      <w:r w:rsidR="00746FEC" w:rsidRPr="00156366">
        <w:rPr>
          <w:rFonts w:ascii="Times New Roman" w:hAnsi="Times New Roman"/>
          <w:color w:val="000000"/>
          <w:sz w:val="24"/>
          <w:szCs w:val="24"/>
        </w:rPr>
        <w:t xml:space="preserve">) з іншої сторони, </w:t>
      </w:r>
      <w:r w:rsidR="00746FEC" w:rsidRPr="00156366">
        <w:rPr>
          <w:rFonts w:ascii="Times New Roman" w:hAnsi="Times New Roman"/>
          <w:sz w:val="24"/>
          <w:szCs w:val="24"/>
        </w:rPr>
        <w:t>разом - Сторони, уклали цей договір про наступне (далі - Договір):</w:t>
      </w:r>
    </w:p>
    <w:p w:rsidR="001C10D5" w:rsidRPr="00773C1A" w:rsidRDefault="00F844F7" w:rsidP="00F844F7">
      <w:pPr>
        <w:tabs>
          <w:tab w:val="left" w:pos="4065"/>
        </w:tabs>
        <w:spacing w:line="240" w:lineRule="auto"/>
        <w:ind w:firstLine="709"/>
        <w:jc w:val="both"/>
        <w:outlineLvl w:val="0"/>
        <w:rPr>
          <w:rFonts w:ascii="Times New Roman" w:eastAsia="Times New Roman" w:hAnsi="Times New Roman"/>
          <w:b/>
          <w:sz w:val="24"/>
          <w:szCs w:val="24"/>
          <w:lang w:val="uk-UA"/>
        </w:rPr>
      </w:pPr>
      <w:r w:rsidRPr="00773C1A">
        <w:rPr>
          <w:rFonts w:ascii="Times New Roman" w:eastAsia="Times New Roman" w:hAnsi="Times New Roman"/>
          <w:b/>
          <w:sz w:val="24"/>
          <w:szCs w:val="24"/>
          <w:lang w:val="uk-UA"/>
        </w:rPr>
        <w:tab/>
      </w:r>
    </w:p>
    <w:p w:rsidR="001C10D5" w:rsidRPr="00156366" w:rsidRDefault="00D308EA" w:rsidP="001C10D5">
      <w:pPr>
        <w:numPr>
          <w:ilvl w:val="0"/>
          <w:numId w:val="2"/>
        </w:numPr>
        <w:tabs>
          <w:tab w:val="left" w:pos="284"/>
        </w:tabs>
        <w:suppressAutoHyphens w:val="0"/>
        <w:spacing w:after="0" w:line="240" w:lineRule="auto"/>
        <w:ind w:left="0" w:firstLine="0"/>
        <w:contextualSpacing/>
        <w:jc w:val="center"/>
        <w:outlineLvl w:val="0"/>
        <w:rPr>
          <w:rFonts w:ascii="Times New Roman" w:hAnsi="Times New Roman"/>
          <w:b/>
          <w:sz w:val="24"/>
          <w:szCs w:val="24"/>
        </w:rPr>
      </w:pPr>
      <w:r w:rsidRPr="00156366">
        <w:rPr>
          <w:rFonts w:ascii="Times New Roman" w:hAnsi="Times New Roman"/>
          <w:b/>
          <w:sz w:val="24"/>
          <w:szCs w:val="24"/>
          <w:lang w:val="uk-UA"/>
        </w:rPr>
        <w:t>ПРЕДМЕТ ДОГОВОРУ</w:t>
      </w:r>
    </w:p>
    <w:p w:rsidR="001C10D5" w:rsidRPr="00593BEE" w:rsidRDefault="00942BF1" w:rsidP="00593BEE">
      <w:pPr>
        <w:numPr>
          <w:ilvl w:val="1"/>
          <w:numId w:val="3"/>
        </w:numPr>
        <w:tabs>
          <w:tab w:val="left" w:pos="426"/>
        </w:tabs>
        <w:suppressAutoHyphens w:val="0"/>
        <w:overflowPunct w:val="0"/>
        <w:autoSpaceDN w:val="0"/>
        <w:adjustRightInd w:val="0"/>
        <w:spacing w:after="0" w:line="240" w:lineRule="auto"/>
        <w:ind w:left="0" w:firstLine="0"/>
        <w:jc w:val="both"/>
        <w:textAlignment w:val="baseline"/>
        <w:rPr>
          <w:rFonts w:ascii="Times New Roman" w:eastAsia="Times New Roman" w:hAnsi="Times New Roman"/>
          <w:b/>
          <w:bCs/>
          <w:iCs/>
          <w:kern w:val="1"/>
          <w:sz w:val="24"/>
          <w:szCs w:val="24"/>
          <w:lang w:val="uk-UA" w:eastAsia="ar-SA"/>
        </w:rPr>
      </w:pPr>
      <w:r w:rsidRPr="00517225">
        <w:rPr>
          <w:rFonts w:ascii="Times New Roman" w:eastAsia="Times New Roman" w:hAnsi="Times New Roman"/>
          <w:iCs/>
          <w:kern w:val="1"/>
          <w:sz w:val="24"/>
          <w:szCs w:val="24"/>
          <w:lang w:val="uk-UA" w:eastAsia="ar-SA"/>
        </w:rPr>
        <w:t>Постачальник зобов'язується з дати укладання Договору поставляти Замовнику товар</w:t>
      </w:r>
      <w:r w:rsidR="00593BEE">
        <w:rPr>
          <w:rFonts w:ascii="Times New Roman" w:eastAsia="Times New Roman" w:hAnsi="Times New Roman"/>
          <w:iCs/>
          <w:kern w:val="1"/>
          <w:sz w:val="24"/>
          <w:szCs w:val="24"/>
          <w:lang w:val="uk-UA" w:eastAsia="ar-SA"/>
        </w:rPr>
        <w:t>:</w:t>
      </w:r>
      <w:r w:rsidRPr="00517225">
        <w:rPr>
          <w:rFonts w:ascii="Times New Roman" w:eastAsia="Times New Roman" w:hAnsi="Times New Roman"/>
          <w:iCs/>
          <w:kern w:val="1"/>
          <w:sz w:val="24"/>
          <w:szCs w:val="24"/>
          <w:lang w:val="uk-UA" w:eastAsia="ar-SA"/>
        </w:rPr>
        <w:t xml:space="preserve"> </w:t>
      </w:r>
      <w:r w:rsidR="00593BEE" w:rsidRPr="00593BEE">
        <w:rPr>
          <w:rFonts w:ascii="Times New Roman" w:eastAsia="Times New Roman" w:hAnsi="Times New Roman"/>
          <w:b/>
          <w:iCs/>
          <w:kern w:val="1"/>
          <w:sz w:val="24"/>
          <w:szCs w:val="24"/>
          <w:lang w:val="uk-UA" w:eastAsia="ar-SA"/>
        </w:rPr>
        <w:t>код ДК 021:2015-</w:t>
      </w:r>
      <w:r w:rsidR="00593BEE" w:rsidRPr="00593BEE">
        <w:rPr>
          <w:rFonts w:ascii="Times New Roman" w:eastAsia="Times New Roman" w:hAnsi="Times New Roman"/>
          <w:b/>
          <w:iCs/>
          <w:kern w:val="1"/>
          <w:sz w:val="24"/>
          <w:szCs w:val="24"/>
          <w:lang w:eastAsia="ar-SA"/>
        </w:rPr>
        <w:t xml:space="preserve"> </w:t>
      </w:r>
      <w:r w:rsidR="00593BEE" w:rsidRPr="00593BEE">
        <w:rPr>
          <w:rFonts w:ascii="Times New Roman" w:eastAsia="Times New Roman" w:hAnsi="Times New Roman"/>
          <w:b/>
          <w:bCs/>
          <w:iCs/>
          <w:kern w:val="1"/>
          <w:sz w:val="24"/>
          <w:szCs w:val="24"/>
          <w:lang w:eastAsia="ar-SA"/>
        </w:rPr>
        <w:t xml:space="preserve">09110000-3 </w:t>
      </w:r>
      <w:proofErr w:type="spellStart"/>
      <w:r w:rsidR="00593BEE" w:rsidRPr="00593BEE">
        <w:rPr>
          <w:rFonts w:ascii="Times New Roman" w:eastAsia="Times New Roman" w:hAnsi="Times New Roman"/>
          <w:b/>
          <w:bCs/>
          <w:iCs/>
          <w:kern w:val="1"/>
          <w:sz w:val="24"/>
          <w:szCs w:val="24"/>
          <w:lang w:eastAsia="ar-SA"/>
        </w:rPr>
        <w:t>Тверде</w:t>
      </w:r>
      <w:proofErr w:type="spellEnd"/>
      <w:r w:rsidR="00593BEE" w:rsidRPr="00593BEE">
        <w:rPr>
          <w:rFonts w:ascii="Times New Roman" w:eastAsia="Times New Roman" w:hAnsi="Times New Roman"/>
          <w:b/>
          <w:bCs/>
          <w:iCs/>
          <w:kern w:val="1"/>
          <w:sz w:val="24"/>
          <w:szCs w:val="24"/>
          <w:lang w:eastAsia="ar-SA"/>
        </w:rPr>
        <w:t xml:space="preserve"> </w:t>
      </w:r>
      <w:proofErr w:type="spellStart"/>
      <w:r w:rsidR="00593BEE" w:rsidRPr="00593BEE">
        <w:rPr>
          <w:rFonts w:ascii="Times New Roman" w:eastAsia="Times New Roman" w:hAnsi="Times New Roman"/>
          <w:b/>
          <w:bCs/>
          <w:iCs/>
          <w:kern w:val="1"/>
          <w:sz w:val="24"/>
          <w:szCs w:val="24"/>
          <w:lang w:eastAsia="ar-SA"/>
        </w:rPr>
        <w:t>паливо</w:t>
      </w:r>
      <w:proofErr w:type="spellEnd"/>
      <w:r w:rsidR="00593BEE" w:rsidRPr="00593BEE">
        <w:rPr>
          <w:rFonts w:ascii="Times New Roman" w:eastAsia="Times New Roman" w:hAnsi="Times New Roman"/>
          <w:b/>
          <w:bCs/>
          <w:iCs/>
          <w:kern w:val="1"/>
          <w:sz w:val="24"/>
          <w:szCs w:val="24"/>
          <w:lang w:eastAsia="ar-SA"/>
        </w:rPr>
        <w:t xml:space="preserve"> (</w:t>
      </w:r>
      <w:proofErr w:type="spellStart"/>
      <w:r w:rsidR="00593BEE" w:rsidRPr="00593BEE">
        <w:rPr>
          <w:rFonts w:ascii="Times New Roman" w:eastAsia="Times New Roman" w:hAnsi="Times New Roman"/>
          <w:b/>
          <w:bCs/>
          <w:iCs/>
          <w:kern w:val="1"/>
          <w:sz w:val="24"/>
          <w:szCs w:val="24"/>
          <w:lang w:eastAsia="ar-SA"/>
        </w:rPr>
        <w:t>пелети</w:t>
      </w:r>
      <w:proofErr w:type="spellEnd"/>
      <w:r w:rsidR="00593BEE" w:rsidRPr="00593BEE">
        <w:rPr>
          <w:rFonts w:ascii="Times New Roman" w:eastAsia="Times New Roman" w:hAnsi="Times New Roman"/>
          <w:b/>
          <w:bCs/>
          <w:iCs/>
          <w:kern w:val="1"/>
          <w:sz w:val="24"/>
          <w:szCs w:val="24"/>
          <w:lang w:eastAsia="ar-SA"/>
        </w:rPr>
        <w:t xml:space="preserve"> </w:t>
      </w:r>
      <w:proofErr w:type="spellStart"/>
      <w:r w:rsidR="00593BEE" w:rsidRPr="00593BEE">
        <w:rPr>
          <w:rFonts w:ascii="Times New Roman" w:eastAsia="Times New Roman" w:hAnsi="Times New Roman"/>
          <w:b/>
          <w:bCs/>
          <w:iCs/>
          <w:kern w:val="1"/>
          <w:sz w:val="24"/>
          <w:szCs w:val="24"/>
          <w:lang w:eastAsia="ar-SA"/>
        </w:rPr>
        <w:t>паливні</w:t>
      </w:r>
      <w:proofErr w:type="spellEnd"/>
      <w:r w:rsidR="00593BEE" w:rsidRPr="00593BEE">
        <w:rPr>
          <w:rFonts w:ascii="Times New Roman" w:eastAsia="Times New Roman" w:hAnsi="Times New Roman"/>
          <w:b/>
          <w:bCs/>
          <w:iCs/>
          <w:kern w:val="1"/>
          <w:sz w:val="24"/>
          <w:szCs w:val="24"/>
          <w:lang w:eastAsia="ar-SA"/>
        </w:rPr>
        <w:t xml:space="preserve"> з </w:t>
      </w:r>
      <w:proofErr w:type="spellStart"/>
      <w:r w:rsidR="00593BEE" w:rsidRPr="00593BEE">
        <w:rPr>
          <w:rFonts w:ascii="Times New Roman" w:eastAsia="Times New Roman" w:hAnsi="Times New Roman"/>
          <w:b/>
          <w:bCs/>
          <w:iCs/>
          <w:kern w:val="1"/>
          <w:sz w:val="24"/>
          <w:szCs w:val="24"/>
          <w:lang w:eastAsia="ar-SA"/>
        </w:rPr>
        <w:t>хвойних</w:t>
      </w:r>
      <w:proofErr w:type="spellEnd"/>
      <w:r w:rsidR="00593BEE" w:rsidRPr="00593BEE">
        <w:rPr>
          <w:rFonts w:ascii="Times New Roman" w:eastAsia="Times New Roman" w:hAnsi="Times New Roman"/>
          <w:b/>
          <w:bCs/>
          <w:iCs/>
          <w:kern w:val="1"/>
          <w:sz w:val="24"/>
          <w:szCs w:val="24"/>
          <w:lang w:eastAsia="ar-SA"/>
        </w:rPr>
        <w:t xml:space="preserve"> </w:t>
      </w:r>
      <w:proofErr w:type="spellStart"/>
      <w:r w:rsidR="00593BEE" w:rsidRPr="00593BEE">
        <w:rPr>
          <w:rFonts w:ascii="Times New Roman" w:eastAsia="Times New Roman" w:hAnsi="Times New Roman"/>
          <w:b/>
          <w:bCs/>
          <w:iCs/>
          <w:kern w:val="1"/>
          <w:sz w:val="24"/>
          <w:szCs w:val="24"/>
          <w:lang w:eastAsia="ar-SA"/>
        </w:rPr>
        <w:t>порід</w:t>
      </w:r>
      <w:proofErr w:type="spellEnd"/>
      <w:r w:rsidR="00593BEE" w:rsidRPr="00593BEE">
        <w:rPr>
          <w:rFonts w:ascii="Times New Roman" w:eastAsia="Times New Roman" w:hAnsi="Times New Roman"/>
          <w:b/>
          <w:bCs/>
          <w:iCs/>
          <w:kern w:val="1"/>
          <w:sz w:val="24"/>
          <w:szCs w:val="24"/>
          <w:lang w:eastAsia="ar-SA"/>
        </w:rPr>
        <w:t xml:space="preserve"> дерева)</w:t>
      </w:r>
      <w:r w:rsidR="00773C1A" w:rsidRPr="00593BEE">
        <w:rPr>
          <w:rFonts w:ascii="Times New Roman" w:eastAsia="Times New Roman" w:hAnsi="Times New Roman"/>
          <w:b/>
          <w:bCs/>
          <w:iCs/>
          <w:kern w:val="1"/>
          <w:sz w:val="24"/>
          <w:szCs w:val="24"/>
          <w:lang w:val="uk-UA" w:eastAsia="ar-SA"/>
        </w:rPr>
        <w:t xml:space="preserve">, </w:t>
      </w:r>
      <w:r w:rsidR="00773C1A" w:rsidRPr="00593BEE">
        <w:rPr>
          <w:rFonts w:ascii="Times New Roman" w:eastAsia="Times New Roman" w:hAnsi="Times New Roman"/>
          <w:bCs/>
          <w:iCs/>
          <w:kern w:val="1"/>
          <w:sz w:val="24"/>
          <w:szCs w:val="24"/>
          <w:lang w:val="uk-UA" w:eastAsia="ar-SA"/>
        </w:rPr>
        <w:t>(далі «Товар»)</w:t>
      </w:r>
      <w:r w:rsidR="00773C1A" w:rsidRPr="00593BEE">
        <w:rPr>
          <w:rFonts w:ascii="Times New Roman" w:eastAsia="Times New Roman" w:hAnsi="Times New Roman"/>
          <w:iCs/>
          <w:kern w:val="1"/>
          <w:sz w:val="24"/>
          <w:szCs w:val="24"/>
          <w:lang w:val="uk-UA" w:eastAsia="ar-SA"/>
        </w:rPr>
        <w:t xml:space="preserve">, а Замовник прийняти і оплатити товар, </w:t>
      </w:r>
      <w:r w:rsidR="00773C1A" w:rsidRPr="00593BEE">
        <w:rPr>
          <w:rFonts w:ascii="Times New Roman" w:eastAsia="Times New Roman" w:hAnsi="Times New Roman"/>
          <w:iCs/>
          <w:kern w:val="1"/>
          <w:sz w:val="24"/>
          <w:szCs w:val="24"/>
          <w:lang w:eastAsia="ar-SA"/>
        </w:rPr>
        <w:t xml:space="preserve">в порядку та на </w:t>
      </w:r>
      <w:proofErr w:type="spellStart"/>
      <w:r w:rsidR="00773C1A" w:rsidRPr="00593BEE">
        <w:rPr>
          <w:rFonts w:ascii="Times New Roman" w:eastAsia="Times New Roman" w:hAnsi="Times New Roman"/>
          <w:iCs/>
          <w:kern w:val="1"/>
          <w:sz w:val="24"/>
          <w:szCs w:val="24"/>
          <w:lang w:eastAsia="ar-SA"/>
        </w:rPr>
        <w:t>умовах</w:t>
      </w:r>
      <w:proofErr w:type="spellEnd"/>
      <w:r w:rsidR="00773C1A" w:rsidRPr="00593BEE">
        <w:rPr>
          <w:rFonts w:ascii="Times New Roman" w:eastAsia="Times New Roman" w:hAnsi="Times New Roman"/>
          <w:iCs/>
          <w:kern w:val="1"/>
          <w:sz w:val="24"/>
          <w:szCs w:val="24"/>
          <w:lang w:eastAsia="ar-SA"/>
        </w:rPr>
        <w:t xml:space="preserve">, </w:t>
      </w:r>
      <w:proofErr w:type="spellStart"/>
      <w:r w:rsidR="00773C1A" w:rsidRPr="00593BEE">
        <w:rPr>
          <w:rFonts w:ascii="Times New Roman" w:eastAsia="Times New Roman" w:hAnsi="Times New Roman"/>
          <w:iCs/>
          <w:kern w:val="1"/>
          <w:sz w:val="24"/>
          <w:szCs w:val="24"/>
          <w:lang w:eastAsia="ar-SA"/>
        </w:rPr>
        <w:t>визначених</w:t>
      </w:r>
      <w:proofErr w:type="spellEnd"/>
      <w:r w:rsidR="00773C1A" w:rsidRPr="00593BEE">
        <w:rPr>
          <w:rFonts w:ascii="Times New Roman" w:eastAsia="Times New Roman" w:hAnsi="Times New Roman"/>
          <w:iCs/>
          <w:kern w:val="1"/>
          <w:sz w:val="24"/>
          <w:szCs w:val="24"/>
          <w:lang w:eastAsia="ar-SA"/>
        </w:rPr>
        <w:t xml:space="preserve"> </w:t>
      </w:r>
      <w:proofErr w:type="spellStart"/>
      <w:r w:rsidR="00773C1A" w:rsidRPr="00593BEE">
        <w:rPr>
          <w:rFonts w:ascii="Times New Roman" w:eastAsia="Times New Roman" w:hAnsi="Times New Roman"/>
          <w:iCs/>
          <w:kern w:val="1"/>
          <w:sz w:val="24"/>
          <w:szCs w:val="24"/>
          <w:lang w:eastAsia="ar-SA"/>
        </w:rPr>
        <w:t>цим</w:t>
      </w:r>
      <w:proofErr w:type="spellEnd"/>
      <w:r w:rsidR="00773C1A" w:rsidRPr="00593BEE">
        <w:rPr>
          <w:rFonts w:ascii="Times New Roman" w:eastAsia="Times New Roman" w:hAnsi="Times New Roman"/>
          <w:iCs/>
          <w:kern w:val="1"/>
          <w:sz w:val="24"/>
          <w:szCs w:val="24"/>
          <w:lang w:eastAsia="ar-SA"/>
        </w:rPr>
        <w:t xml:space="preserve"> Договором</w:t>
      </w:r>
      <w:r w:rsidR="001C10D5" w:rsidRPr="00593BEE">
        <w:rPr>
          <w:rFonts w:ascii="Times New Roman" w:eastAsia="Times New Roman" w:hAnsi="Times New Roman"/>
          <w:sz w:val="24"/>
          <w:szCs w:val="24"/>
        </w:rPr>
        <w:t>.</w:t>
      </w:r>
    </w:p>
    <w:p w:rsidR="00F27630" w:rsidRPr="00A66BDF" w:rsidRDefault="00773C1A" w:rsidP="00897056">
      <w:pPr>
        <w:numPr>
          <w:ilvl w:val="1"/>
          <w:numId w:val="3"/>
        </w:numPr>
        <w:tabs>
          <w:tab w:val="left" w:pos="426"/>
        </w:tabs>
        <w:suppressAutoHyphens w:val="0"/>
        <w:overflowPunct w:val="0"/>
        <w:autoSpaceDN w:val="0"/>
        <w:adjustRightInd w:val="0"/>
        <w:spacing w:after="0" w:line="240" w:lineRule="auto"/>
        <w:ind w:left="0" w:firstLine="0"/>
        <w:jc w:val="both"/>
        <w:textAlignment w:val="baseline"/>
        <w:rPr>
          <w:rFonts w:ascii="Times New Roman" w:eastAsia="Times New Roman" w:hAnsi="Times New Roman"/>
          <w:b/>
          <w:bCs/>
          <w:sz w:val="24"/>
          <w:szCs w:val="24"/>
          <w:lang w:val="uk-UA"/>
        </w:rPr>
      </w:pPr>
      <w:r w:rsidRPr="00773C1A">
        <w:rPr>
          <w:rFonts w:ascii="Times New Roman" w:hAnsi="Times New Roman"/>
          <w:color w:val="000000"/>
          <w:kern w:val="1"/>
          <w:sz w:val="24"/>
          <w:szCs w:val="24"/>
          <w:lang w:val="uk-UA" w:eastAsia="hi-IN" w:bidi="hi-IN"/>
        </w:rPr>
        <w:t>Найменування та кількість товару, одиниця виміру, ціна за одиницю виміру та загальна ціна зазначається у Специфікації до Договору (Додаток №1), яка є невід’ємною частиною цього Договору</w:t>
      </w:r>
      <w:r w:rsidR="00F27630" w:rsidRPr="00156366">
        <w:rPr>
          <w:rFonts w:ascii="Times New Roman" w:hAnsi="Times New Roman"/>
          <w:color w:val="000000"/>
          <w:kern w:val="1"/>
          <w:sz w:val="24"/>
          <w:szCs w:val="24"/>
          <w:lang w:val="uk-UA" w:eastAsia="hi-IN" w:bidi="hi-IN"/>
        </w:rPr>
        <w:t>.</w:t>
      </w:r>
    </w:p>
    <w:p w:rsidR="00D24586" w:rsidRPr="00156366" w:rsidRDefault="00D24586" w:rsidP="007643A4">
      <w:pPr>
        <w:numPr>
          <w:ilvl w:val="1"/>
          <w:numId w:val="3"/>
        </w:numPr>
        <w:tabs>
          <w:tab w:val="left" w:pos="426"/>
        </w:tabs>
        <w:suppressAutoHyphens w:val="0"/>
        <w:overflowPunct w:val="0"/>
        <w:autoSpaceDN w:val="0"/>
        <w:adjustRightInd w:val="0"/>
        <w:spacing w:after="0" w:line="240" w:lineRule="auto"/>
        <w:jc w:val="both"/>
        <w:textAlignment w:val="baseline"/>
        <w:rPr>
          <w:rFonts w:ascii="Times New Roman" w:eastAsia="Times New Roman" w:hAnsi="Times New Roman"/>
          <w:b/>
          <w:bCs/>
          <w:sz w:val="24"/>
          <w:szCs w:val="24"/>
        </w:rPr>
      </w:pPr>
      <w:r w:rsidRPr="00156366">
        <w:rPr>
          <w:rFonts w:ascii="Times New Roman" w:eastAsia="Times New Roman" w:hAnsi="Times New Roman"/>
          <w:bCs/>
          <w:sz w:val="24"/>
          <w:szCs w:val="24"/>
          <w:lang w:val="uk-UA" w:eastAsia="ru-RU"/>
        </w:rPr>
        <w:t xml:space="preserve">Перелік обслуговуваних </w:t>
      </w:r>
      <w:r w:rsidR="007643A4" w:rsidRPr="007643A4">
        <w:rPr>
          <w:rFonts w:ascii="Times New Roman" w:eastAsia="Times New Roman" w:hAnsi="Times New Roman"/>
          <w:bCs/>
          <w:sz w:val="24"/>
          <w:szCs w:val="24"/>
          <w:lang w:val="uk-UA" w:eastAsia="ru-RU"/>
        </w:rPr>
        <w:t xml:space="preserve">об’єктів </w:t>
      </w:r>
      <w:r w:rsidRPr="00156366">
        <w:rPr>
          <w:rFonts w:ascii="Times New Roman" w:eastAsia="Times New Roman" w:hAnsi="Times New Roman"/>
          <w:bCs/>
          <w:sz w:val="24"/>
          <w:szCs w:val="24"/>
          <w:lang w:val="uk-UA" w:eastAsia="ru-RU"/>
        </w:rPr>
        <w:t>Замовника вказано у Додатку №2 до цього Договору</w:t>
      </w:r>
      <w:r w:rsidRPr="00156366">
        <w:rPr>
          <w:rFonts w:ascii="Times New Roman" w:hAnsi="Times New Roman"/>
          <w:color w:val="000000"/>
          <w:sz w:val="24"/>
          <w:szCs w:val="24"/>
          <w:shd w:val="clear" w:color="auto" w:fill="FFFFFF"/>
          <w:lang w:val="uk-UA"/>
        </w:rPr>
        <w:t>.</w:t>
      </w:r>
    </w:p>
    <w:p w:rsidR="00877CFC" w:rsidRPr="00156366" w:rsidRDefault="00F27630" w:rsidP="00897056">
      <w:pPr>
        <w:numPr>
          <w:ilvl w:val="1"/>
          <w:numId w:val="3"/>
        </w:numPr>
        <w:tabs>
          <w:tab w:val="left" w:pos="426"/>
        </w:tabs>
        <w:suppressAutoHyphens w:val="0"/>
        <w:overflowPunct w:val="0"/>
        <w:autoSpaceDN w:val="0"/>
        <w:adjustRightInd w:val="0"/>
        <w:spacing w:after="0" w:line="240" w:lineRule="auto"/>
        <w:ind w:left="0" w:firstLine="0"/>
        <w:jc w:val="both"/>
        <w:textAlignment w:val="baseline"/>
        <w:rPr>
          <w:rFonts w:ascii="Times New Roman" w:eastAsia="Times New Roman" w:hAnsi="Times New Roman"/>
          <w:b/>
          <w:bCs/>
          <w:sz w:val="24"/>
          <w:szCs w:val="24"/>
        </w:rPr>
      </w:pPr>
      <w:proofErr w:type="spellStart"/>
      <w:r w:rsidRPr="00156366">
        <w:rPr>
          <w:rFonts w:ascii="Times New Roman" w:hAnsi="Times New Roman"/>
          <w:color w:val="000000"/>
          <w:kern w:val="1"/>
          <w:sz w:val="24"/>
          <w:szCs w:val="24"/>
          <w:lang w:eastAsia="ru-RU" w:bidi="hi-IN"/>
        </w:rPr>
        <w:t>Обсяги</w:t>
      </w:r>
      <w:proofErr w:type="spellEnd"/>
      <w:r w:rsidRPr="00156366">
        <w:rPr>
          <w:rFonts w:ascii="Times New Roman" w:hAnsi="Times New Roman"/>
          <w:color w:val="000000"/>
          <w:kern w:val="1"/>
          <w:sz w:val="24"/>
          <w:szCs w:val="24"/>
          <w:lang w:eastAsia="ru-RU" w:bidi="hi-IN"/>
        </w:rPr>
        <w:t xml:space="preserve"> </w:t>
      </w:r>
      <w:proofErr w:type="spellStart"/>
      <w:r w:rsidRPr="00156366">
        <w:rPr>
          <w:rFonts w:ascii="Times New Roman" w:hAnsi="Times New Roman"/>
          <w:color w:val="000000"/>
          <w:kern w:val="1"/>
          <w:sz w:val="24"/>
          <w:szCs w:val="24"/>
          <w:lang w:eastAsia="ru-RU" w:bidi="hi-IN"/>
        </w:rPr>
        <w:t>закупівлі</w:t>
      </w:r>
      <w:proofErr w:type="spellEnd"/>
      <w:r w:rsidRPr="00156366">
        <w:rPr>
          <w:rFonts w:ascii="Times New Roman" w:hAnsi="Times New Roman"/>
          <w:color w:val="000000"/>
          <w:kern w:val="1"/>
          <w:sz w:val="24"/>
          <w:szCs w:val="24"/>
          <w:lang w:eastAsia="ru-RU" w:bidi="hi-IN"/>
        </w:rPr>
        <w:t xml:space="preserve"> за </w:t>
      </w:r>
      <w:proofErr w:type="spellStart"/>
      <w:r w:rsidRPr="00156366">
        <w:rPr>
          <w:rFonts w:ascii="Times New Roman" w:hAnsi="Times New Roman"/>
          <w:color w:val="000000"/>
          <w:kern w:val="1"/>
          <w:sz w:val="24"/>
          <w:szCs w:val="24"/>
          <w:lang w:eastAsia="ru-RU" w:bidi="hi-IN"/>
        </w:rPr>
        <w:t>цим</w:t>
      </w:r>
      <w:proofErr w:type="spellEnd"/>
      <w:r w:rsidRPr="00156366">
        <w:rPr>
          <w:rFonts w:ascii="Times New Roman" w:hAnsi="Times New Roman"/>
          <w:color w:val="000000"/>
          <w:kern w:val="1"/>
          <w:sz w:val="24"/>
          <w:szCs w:val="24"/>
          <w:lang w:eastAsia="ru-RU" w:bidi="hi-IN"/>
        </w:rPr>
        <w:t xml:space="preserve"> Договором </w:t>
      </w:r>
      <w:proofErr w:type="spellStart"/>
      <w:r w:rsidRPr="00156366">
        <w:rPr>
          <w:rFonts w:ascii="Times New Roman" w:hAnsi="Times New Roman"/>
          <w:color w:val="000000"/>
          <w:kern w:val="1"/>
          <w:sz w:val="24"/>
          <w:szCs w:val="24"/>
          <w:lang w:eastAsia="ru-RU" w:bidi="hi-IN"/>
        </w:rPr>
        <w:t>можуть</w:t>
      </w:r>
      <w:proofErr w:type="spellEnd"/>
      <w:r w:rsidRPr="00156366">
        <w:rPr>
          <w:rFonts w:ascii="Times New Roman" w:hAnsi="Times New Roman"/>
          <w:color w:val="000000"/>
          <w:kern w:val="1"/>
          <w:sz w:val="24"/>
          <w:szCs w:val="24"/>
          <w:lang w:eastAsia="ru-RU" w:bidi="hi-IN"/>
        </w:rPr>
        <w:t xml:space="preserve"> бути </w:t>
      </w:r>
      <w:proofErr w:type="spellStart"/>
      <w:r w:rsidRPr="00156366">
        <w:rPr>
          <w:rFonts w:ascii="Times New Roman" w:hAnsi="Times New Roman"/>
          <w:color w:val="000000"/>
          <w:kern w:val="1"/>
          <w:sz w:val="24"/>
          <w:szCs w:val="24"/>
          <w:lang w:eastAsia="ru-RU" w:bidi="hi-IN"/>
        </w:rPr>
        <w:t>зменшені</w:t>
      </w:r>
      <w:proofErr w:type="spellEnd"/>
      <w:r w:rsidRPr="00156366">
        <w:rPr>
          <w:rFonts w:ascii="Times New Roman" w:hAnsi="Times New Roman"/>
          <w:color w:val="000000"/>
          <w:kern w:val="1"/>
          <w:sz w:val="24"/>
          <w:szCs w:val="24"/>
          <w:lang w:eastAsia="ru-RU" w:bidi="hi-IN"/>
        </w:rPr>
        <w:t xml:space="preserve"> </w:t>
      </w:r>
      <w:proofErr w:type="spellStart"/>
      <w:r w:rsidRPr="00156366">
        <w:rPr>
          <w:rFonts w:ascii="Times New Roman" w:hAnsi="Times New Roman"/>
          <w:color w:val="000000"/>
          <w:kern w:val="1"/>
          <w:sz w:val="24"/>
          <w:szCs w:val="24"/>
          <w:lang w:eastAsia="ru-RU" w:bidi="hi-IN"/>
        </w:rPr>
        <w:t>залежно</w:t>
      </w:r>
      <w:proofErr w:type="spellEnd"/>
      <w:r w:rsidRPr="00156366">
        <w:rPr>
          <w:rFonts w:ascii="Times New Roman" w:hAnsi="Times New Roman"/>
          <w:color w:val="000000"/>
          <w:kern w:val="1"/>
          <w:sz w:val="24"/>
          <w:szCs w:val="24"/>
          <w:lang w:eastAsia="ru-RU" w:bidi="hi-IN"/>
        </w:rPr>
        <w:t xml:space="preserve"> </w:t>
      </w:r>
      <w:proofErr w:type="spellStart"/>
      <w:r w:rsidRPr="00156366">
        <w:rPr>
          <w:rFonts w:ascii="Times New Roman" w:hAnsi="Times New Roman"/>
          <w:color w:val="000000"/>
          <w:kern w:val="1"/>
          <w:sz w:val="24"/>
          <w:szCs w:val="24"/>
          <w:lang w:eastAsia="ru-RU" w:bidi="hi-IN"/>
        </w:rPr>
        <w:t>від</w:t>
      </w:r>
      <w:proofErr w:type="spellEnd"/>
      <w:r w:rsidRPr="00156366">
        <w:rPr>
          <w:rFonts w:ascii="Times New Roman" w:hAnsi="Times New Roman"/>
          <w:color w:val="000000"/>
          <w:kern w:val="1"/>
          <w:sz w:val="24"/>
          <w:szCs w:val="24"/>
          <w:lang w:eastAsia="ru-RU" w:bidi="hi-IN"/>
        </w:rPr>
        <w:t xml:space="preserve"> реального </w:t>
      </w:r>
      <w:proofErr w:type="spellStart"/>
      <w:r w:rsidRPr="00156366">
        <w:rPr>
          <w:rFonts w:ascii="Times New Roman" w:hAnsi="Times New Roman"/>
          <w:color w:val="000000"/>
          <w:kern w:val="1"/>
          <w:sz w:val="24"/>
          <w:szCs w:val="24"/>
          <w:lang w:eastAsia="ru-RU" w:bidi="hi-IN"/>
        </w:rPr>
        <w:t>фінансування</w:t>
      </w:r>
      <w:proofErr w:type="spellEnd"/>
      <w:r w:rsidRPr="00156366">
        <w:rPr>
          <w:rFonts w:ascii="Times New Roman" w:hAnsi="Times New Roman"/>
          <w:color w:val="000000"/>
          <w:kern w:val="1"/>
          <w:sz w:val="24"/>
          <w:szCs w:val="24"/>
          <w:lang w:eastAsia="ru-RU" w:bidi="hi-IN"/>
        </w:rPr>
        <w:t xml:space="preserve"> </w:t>
      </w:r>
      <w:proofErr w:type="spellStart"/>
      <w:r w:rsidRPr="00156366">
        <w:rPr>
          <w:rFonts w:ascii="Times New Roman" w:hAnsi="Times New Roman"/>
          <w:color w:val="000000"/>
          <w:kern w:val="1"/>
          <w:sz w:val="24"/>
          <w:szCs w:val="24"/>
          <w:lang w:eastAsia="ru-RU" w:bidi="hi-IN"/>
        </w:rPr>
        <w:t>Замовника</w:t>
      </w:r>
      <w:proofErr w:type="spellEnd"/>
      <w:r w:rsidR="00877CFC" w:rsidRPr="00156366">
        <w:rPr>
          <w:rFonts w:ascii="Times New Roman" w:hAnsi="Times New Roman"/>
          <w:sz w:val="24"/>
          <w:szCs w:val="24"/>
          <w:lang w:val="uk-UA"/>
        </w:rPr>
        <w:t>.</w:t>
      </w:r>
    </w:p>
    <w:p w:rsidR="00877CFC" w:rsidRPr="00DA50DC" w:rsidRDefault="00EE7086" w:rsidP="00897056">
      <w:pPr>
        <w:numPr>
          <w:ilvl w:val="1"/>
          <w:numId w:val="3"/>
        </w:numPr>
        <w:tabs>
          <w:tab w:val="left" w:pos="426"/>
        </w:tabs>
        <w:suppressAutoHyphens w:val="0"/>
        <w:overflowPunct w:val="0"/>
        <w:autoSpaceDN w:val="0"/>
        <w:adjustRightInd w:val="0"/>
        <w:spacing w:after="0" w:line="240" w:lineRule="auto"/>
        <w:ind w:left="0" w:firstLine="0"/>
        <w:jc w:val="both"/>
        <w:textAlignment w:val="baseline"/>
        <w:rPr>
          <w:rFonts w:ascii="Times New Roman" w:eastAsia="Times New Roman" w:hAnsi="Times New Roman"/>
          <w:b/>
          <w:bCs/>
          <w:sz w:val="24"/>
          <w:szCs w:val="24"/>
        </w:rPr>
      </w:pPr>
      <w:r w:rsidRPr="00145F22">
        <w:rPr>
          <w:rFonts w:ascii="Times New Roman" w:hAnsi="Times New Roman"/>
          <w:color w:val="000000"/>
          <w:sz w:val="24"/>
          <w:szCs w:val="24"/>
          <w:shd w:val="clear" w:color="auto" w:fill="FFFFFF"/>
          <w:lang w:val="uk-UA"/>
        </w:rPr>
        <w:t xml:space="preserve">Строк </w:t>
      </w:r>
      <w:r w:rsidR="00F07014" w:rsidRPr="00145F22">
        <w:rPr>
          <w:rFonts w:ascii="Times New Roman" w:hAnsi="Times New Roman"/>
          <w:color w:val="000000"/>
          <w:sz w:val="24"/>
          <w:szCs w:val="24"/>
          <w:shd w:val="clear" w:color="auto" w:fill="FFFFFF"/>
          <w:lang w:val="uk-UA"/>
        </w:rPr>
        <w:t>поставки товару</w:t>
      </w:r>
      <w:r w:rsidR="00877CFC" w:rsidRPr="00145F22">
        <w:rPr>
          <w:rFonts w:ascii="Times New Roman" w:hAnsi="Times New Roman"/>
          <w:color w:val="000000"/>
          <w:sz w:val="24"/>
          <w:szCs w:val="24"/>
          <w:shd w:val="clear" w:color="auto" w:fill="FFFFFF"/>
          <w:lang w:val="uk-UA"/>
        </w:rPr>
        <w:t xml:space="preserve">: до </w:t>
      </w:r>
      <w:r w:rsidR="00DA50DC" w:rsidRPr="00DA50DC">
        <w:rPr>
          <w:rFonts w:ascii="Times New Roman" w:hAnsi="Times New Roman"/>
          <w:color w:val="000000"/>
          <w:sz w:val="24"/>
          <w:szCs w:val="24"/>
          <w:shd w:val="clear" w:color="auto" w:fill="FFFFFF"/>
        </w:rPr>
        <w:t>31</w:t>
      </w:r>
      <w:r w:rsidR="00877CFC" w:rsidRPr="00145F22">
        <w:rPr>
          <w:rFonts w:ascii="Times New Roman" w:hAnsi="Times New Roman"/>
          <w:color w:val="000000"/>
          <w:sz w:val="24"/>
          <w:szCs w:val="24"/>
          <w:shd w:val="clear" w:color="auto" w:fill="FFFFFF"/>
          <w:lang w:val="uk-UA"/>
        </w:rPr>
        <w:t xml:space="preserve"> </w:t>
      </w:r>
      <w:r w:rsidR="00DA50DC">
        <w:rPr>
          <w:rFonts w:ascii="Times New Roman" w:hAnsi="Times New Roman"/>
          <w:color w:val="000000"/>
          <w:sz w:val="24"/>
          <w:szCs w:val="24"/>
          <w:shd w:val="clear" w:color="auto" w:fill="FFFFFF"/>
          <w:lang w:val="uk-UA"/>
        </w:rPr>
        <w:t>грудня</w:t>
      </w:r>
      <w:r w:rsidR="00877CFC" w:rsidRPr="00145F22">
        <w:rPr>
          <w:rFonts w:ascii="Times New Roman" w:hAnsi="Times New Roman"/>
          <w:color w:val="000000"/>
          <w:sz w:val="24"/>
          <w:szCs w:val="24"/>
          <w:shd w:val="clear" w:color="auto" w:fill="FFFFFF"/>
          <w:lang w:val="uk-UA"/>
        </w:rPr>
        <w:t xml:space="preserve"> </w:t>
      </w:r>
      <w:r w:rsidR="00AC07C7" w:rsidRPr="00145F22">
        <w:rPr>
          <w:rFonts w:ascii="Times New Roman" w:hAnsi="Times New Roman"/>
          <w:color w:val="000000"/>
          <w:sz w:val="24"/>
          <w:szCs w:val="24"/>
          <w:shd w:val="clear" w:color="auto" w:fill="FFFFFF"/>
          <w:lang w:val="uk-UA"/>
        </w:rPr>
        <w:t>202</w:t>
      </w:r>
      <w:r w:rsidR="00971629" w:rsidRPr="00971629">
        <w:rPr>
          <w:rFonts w:ascii="Times New Roman" w:hAnsi="Times New Roman"/>
          <w:color w:val="000000"/>
          <w:sz w:val="24"/>
          <w:szCs w:val="24"/>
          <w:shd w:val="clear" w:color="auto" w:fill="FFFFFF"/>
        </w:rPr>
        <w:t>3</w:t>
      </w:r>
      <w:r w:rsidR="00877CFC" w:rsidRPr="00145F22">
        <w:rPr>
          <w:rFonts w:ascii="Times New Roman" w:hAnsi="Times New Roman"/>
          <w:color w:val="000000"/>
          <w:sz w:val="24"/>
          <w:szCs w:val="24"/>
          <w:shd w:val="clear" w:color="auto" w:fill="FFFFFF"/>
          <w:lang w:val="uk-UA"/>
        </w:rPr>
        <w:t xml:space="preserve"> року.</w:t>
      </w:r>
    </w:p>
    <w:p w:rsidR="00DA50DC" w:rsidRPr="00145F22" w:rsidRDefault="00DA50DC" w:rsidP="00DA50DC">
      <w:pPr>
        <w:tabs>
          <w:tab w:val="left" w:pos="426"/>
        </w:tabs>
        <w:suppressAutoHyphens w:val="0"/>
        <w:overflowPunct w:val="0"/>
        <w:autoSpaceDN w:val="0"/>
        <w:adjustRightInd w:val="0"/>
        <w:spacing w:after="0" w:line="240" w:lineRule="auto"/>
        <w:jc w:val="both"/>
        <w:textAlignment w:val="baseline"/>
        <w:rPr>
          <w:rFonts w:ascii="Times New Roman" w:eastAsia="Times New Roman" w:hAnsi="Times New Roman"/>
          <w:b/>
          <w:bCs/>
          <w:sz w:val="24"/>
          <w:szCs w:val="24"/>
        </w:rPr>
      </w:pPr>
    </w:p>
    <w:p w:rsidR="001C10D5" w:rsidRPr="00156366" w:rsidRDefault="00D308EA" w:rsidP="00877CFC">
      <w:pPr>
        <w:numPr>
          <w:ilvl w:val="0"/>
          <w:numId w:val="4"/>
        </w:numPr>
        <w:tabs>
          <w:tab w:val="left" w:pos="284"/>
        </w:tabs>
        <w:suppressAutoHyphens w:val="0"/>
        <w:spacing w:after="0" w:line="240" w:lineRule="auto"/>
        <w:ind w:left="0" w:firstLine="0"/>
        <w:jc w:val="center"/>
        <w:outlineLvl w:val="0"/>
        <w:rPr>
          <w:rFonts w:ascii="Times New Roman" w:eastAsia="Times New Roman" w:hAnsi="Times New Roman"/>
          <w:b/>
          <w:bCs/>
          <w:sz w:val="24"/>
          <w:szCs w:val="24"/>
        </w:rPr>
      </w:pPr>
      <w:r w:rsidRPr="00156366">
        <w:rPr>
          <w:rFonts w:ascii="Times New Roman" w:eastAsia="Times New Roman" w:hAnsi="Times New Roman"/>
          <w:b/>
          <w:bCs/>
          <w:sz w:val="24"/>
          <w:szCs w:val="24"/>
          <w:lang w:val="uk-UA"/>
        </w:rPr>
        <w:t>ЦІНА ДОГОВОРУ ТА ПОРЯДОК РОЗРАХУНКІВ</w:t>
      </w:r>
    </w:p>
    <w:p w:rsidR="00536832" w:rsidRPr="00156366" w:rsidRDefault="00AC7029" w:rsidP="003D6BF4">
      <w:pPr>
        <w:numPr>
          <w:ilvl w:val="1"/>
          <w:numId w:val="4"/>
        </w:numPr>
        <w:tabs>
          <w:tab w:val="left" w:pos="426"/>
        </w:tabs>
        <w:suppressAutoHyphens w:val="0"/>
        <w:spacing w:after="0" w:line="240" w:lineRule="auto"/>
        <w:ind w:left="0" w:firstLine="0"/>
        <w:jc w:val="both"/>
        <w:outlineLvl w:val="0"/>
        <w:rPr>
          <w:rFonts w:ascii="Times New Roman" w:eastAsia="Times New Roman" w:hAnsi="Times New Roman"/>
          <w:b/>
          <w:sz w:val="24"/>
          <w:szCs w:val="24"/>
        </w:rPr>
      </w:pPr>
      <w:proofErr w:type="spellStart"/>
      <w:r w:rsidRPr="00156366">
        <w:rPr>
          <w:rFonts w:ascii="Times New Roman" w:hAnsi="Times New Roman"/>
          <w:sz w:val="24"/>
          <w:szCs w:val="24"/>
        </w:rPr>
        <w:t>Загальна</w:t>
      </w:r>
      <w:proofErr w:type="spellEnd"/>
      <w:r w:rsidRPr="00156366">
        <w:rPr>
          <w:rFonts w:ascii="Times New Roman" w:hAnsi="Times New Roman"/>
          <w:sz w:val="24"/>
          <w:szCs w:val="24"/>
        </w:rPr>
        <w:t xml:space="preserve"> </w:t>
      </w:r>
      <w:proofErr w:type="spellStart"/>
      <w:r w:rsidRPr="00156366">
        <w:rPr>
          <w:rFonts w:ascii="Times New Roman" w:hAnsi="Times New Roman"/>
          <w:sz w:val="24"/>
          <w:szCs w:val="24"/>
        </w:rPr>
        <w:t>ціна</w:t>
      </w:r>
      <w:proofErr w:type="spellEnd"/>
      <w:r w:rsidRPr="00156366">
        <w:rPr>
          <w:rFonts w:ascii="Times New Roman" w:hAnsi="Times New Roman"/>
          <w:sz w:val="24"/>
          <w:szCs w:val="24"/>
        </w:rPr>
        <w:t xml:space="preserve"> </w:t>
      </w:r>
      <w:proofErr w:type="spellStart"/>
      <w:r w:rsidRPr="00156366">
        <w:rPr>
          <w:rFonts w:ascii="Times New Roman" w:hAnsi="Times New Roman"/>
          <w:sz w:val="24"/>
          <w:szCs w:val="24"/>
        </w:rPr>
        <w:t>цього</w:t>
      </w:r>
      <w:proofErr w:type="spellEnd"/>
      <w:r w:rsidRPr="00156366">
        <w:rPr>
          <w:rFonts w:ascii="Times New Roman" w:hAnsi="Times New Roman"/>
          <w:sz w:val="24"/>
          <w:szCs w:val="24"/>
        </w:rPr>
        <w:t xml:space="preserve"> Договору становить _______</w:t>
      </w:r>
      <w:r w:rsidRPr="00156366">
        <w:rPr>
          <w:rFonts w:ascii="Times New Roman" w:hAnsi="Times New Roman"/>
          <w:sz w:val="24"/>
          <w:szCs w:val="24"/>
          <w:lang w:val="uk-UA"/>
        </w:rPr>
        <w:t>_________________</w:t>
      </w:r>
      <w:r w:rsidRPr="00156366">
        <w:rPr>
          <w:rFonts w:ascii="Times New Roman" w:hAnsi="Times New Roman"/>
          <w:sz w:val="24"/>
          <w:szCs w:val="24"/>
        </w:rPr>
        <w:t xml:space="preserve">___ грн. </w:t>
      </w:r>
      <w:proofErr w:type="gramStart"/>
      <w:r w:rsidRPr="00156366">
        <w:rPr>
          <w:rFonts w:ascii="Times New Roman" w:hAnsi="Times New Roman"/>
          <w:sz w:val="24"/>
          <w:szCs w:val="24"/>
        </w:rPr>
        <w:t xml:space="preserve">( </w:t>
      </w:r>
      <w:proofErr w:type="gramEnd"/>
      <w:r w:rsidRPr="00156366">
        <w:rPr>
          <w:rFonts w:ascii="Times New Roman" w:hAnsi="Times New Roman"/>
          <w:sz w:val="24"/>
          <w:szCs w:val="24"/>
        </w:rPr>
        <w:t>_____________</w:t>
      </w:r>
      <w:r w:rsidRPr="00156366">
        <w:rPr>
          <w:rFonts w:ascii="Times New Roman" w:hAnsi="Times New Roman"/>
          <w:sz w:val="24"/>
          <w:szCs w:val="24"/>
          <w:lang w:val="uk-UA"/>
        </w:rPr>
        <w:t>_________________________</w:t>
      </w:r>
      <w:r w:rsidRPr="00156366">
        <w:rPr>
          <w:rFonts w:ascii="Times New Roman" w:hAnsi="Times New Roman"/>
          <w:sz w:val="24"/>
          <w:szCs w:val="24"/>
        </w:rPr>
        <w:t xml:space="preserve">_грн. ____ коп.), у </w:t>
      </w:r>
      <w:proofErr w:type="spellStart"/>
      <w:r w:rsidRPr="00156366">
        <w:rPr>
          <w:rFonts w:ascii="Times New Roman" w:hAnsi="Times New Roman"/>
          <w:sz w:val="24"/>
          <w:szCs w:val="24"/>
        </w:rPr>
        <w:t>т.ч</w:t>
      </w:r>
      <w:proofErr w:type="spellEnd"/>
      <w:r w:rsidRPr="00156366">
        <w:rPr>
          <w:rFonts w:ascii="Times New Roman" w:hAnsi="Times New Roman"/>
          <w:sz w:val="24"/>
          <w:szCs w:val="24"/>
        </w:rPr>
        <w:t xml:space="preserve">. ПДВ/без ПДВ </w:t>
      </w:r>
      <w:r w:rsidRPr="00156366">
        <w:rPr>
          <w:rFonts w:ascii="Times New Roman" w:hAnsi="Times New Roman"/>
          <w:i/>
          <w:sz w:val="24"/>
          <w:szCs w:val="24"/>
        </w:rPr>
        <w:t>(</w:t>
      </w:r>
      <w:proofErr w:type="spellStart"/>
      <w:r w:rsidRPr="00156366">
        <w:rPr>
          <w:rFonts w:ascii="Times New Roman" w:hAnsi="Times New Roman"/>
          <w:i/>
          <w:sz w:val="24"/>
          <w:szCs w:val="24"/>
        </w:rPr>
        <w:t>вказати</w:t>
      </w:r>
      <w:proofErr w:type="spellEnd"/>
      <w:r w:rsidRPr="00156366">
        <w:rPr>
          <w:rFonts w:ascii="Times New Roman" w:hAnsi="Times New Roman"/>
          <w:i/>
          <w:sz w:val="24"/>
          <w:szCs w:val="24"/>
          <w:lang w:val="uk-UA"/>
        </w:rPr>
        <w:t>).</w:t>
      </w:r>
    </w:p>
    <w:p w:rsidR="007E7679" w:rsidRDefault="00626818" w:rsidP="00626818">
      <w:pPr>
        <w:tabs>
          <w:tab w:val="left" w:pos="426"/>
        </w:tabs>
        <w:suppressAutoHyphens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lang w:val="uk-UA"/>
        </w:rPr>
        <w:t>2.2.</w:t>
      </w:r>
      <w:r w:rsidR="007E7679" w:rsidRPr="00536832">
        <w:rPr>
          <w:rFonts w:ascii="Times New Roman" w:eastAsia="Times New Roman" w:hAnsi="Times New Roman"/>
          <w:sz w:val="24"/>
          <w:szCs w:val="24"/>
        </w:rPr>
        <w:t xml:space="preserve"> Для </w:t>
      </w:r>
      <w:proofErr w:type="spellStart"/>
      <w:r w:rsidR="007E7679" w:rsidRPr="00536832">
        <w:rPr>
          <w:rFonts w:ascii="Times New Roman" w:eastAsia="Times New Roman" w:hAnsi="Times New Roman"/>
          <w:sz w:val="24"/>
          <w:szCs w:val="24"/>
        </w:rPr>
        <w:t>проведення</w:t>
      </w:r>
      <w:proofErr w:type="spellEnd"/>
      <w:r w:rsidR="007E7679" w:rsidRPr="00536832">
        <w:rPr>
          <w:rFonts w:ascii="Times New Roman" w:eastAsia="Times New Roman" w:hAnsi="Times New Roman"/>
          <w:sz w:val="24"/>
          <w:szCs w:val="24"/>
        </w:rPr>
        <w:t xml:space="preserve"> оплати до </w:t>
      </w:r>
      <w:proofErr w:type="spellStart"/>
      <w:r w:rsidR="007E7679" w:rsidRPr="00536832">
        <w:rPr>
          <w:rFonts w:ascii="Times New Roman" w:eastAsia="Times New Roman" w:hAnsi="Times New Roman"/>
          <w:sz w:val="24"/>
          <w:szCs w:val="24"/>
        </w:rPr>
        <w:t>рахунка</w:t>
      </w:r>
      <w:proofErr w:type="spellEnd"/>
      <w:r w:rsidR="007E7679" w:rsidRPr="00536832">
        <w:rPr>
          <w:rFonts w:ascii="Times New Roman" w:eastAsia="Times New Roman" w:hAnsi="Times New Roman"/>
          <w:sz w:val="24"/>
          <w:szCs w:val="24"/>
          <w:lang w:val="uk-UA"/>
        </w:rPr>
        <w:t xml:space="preserve"> </w:t>
      </w:r>
      <w:proofErr w:type="spellStart"/>
      <w:r w:rsidR="007E7679">
        <w:rPr>
          <w:rFonts w:ascii="Times New Roman" w:eastAsia="Times New Roman" w:hAnsi="Times New Roman"/>
          <w:sz w:val="24"/>
          <w:szCs w:val="24"/>
        </w:rPr>
        <w:t>додається</w:t>
      </w:r>
      <w:proofErr w:type="spellEnd"/>
      <w:r w:rsidR="007E7679">
        <w:rPr>
          <w:rFonts w:ascii="Times New Roman" w:eastAsia="Times New Roman" w:hAnsi="Times New Roman"/>
          <w:sz w:val="24"/>
          <w:szCs w:val="24"/>
        </w:rPr>
        <w:t xml:space="preserve"> накладна на </w:t>
      </w:r>
      <w:r w:rsidR="007E7679">
        <w:rPr>
          <w:rFonts w:ascii="Times New Roman" w:eastAsia="Times New Roman" w:hAnsi="Times New Roman"/>
          <w:sz w:val="24"/>
          <w:szCs w:val="24"/>
          <w:lang w:val="uk-UA"/>
        </w:rPr>
        <w:t>т</w:t>
      </w:r>
      <w:proofErr w:type="spellStart"/>
      <w:r w:rsidR="007E7679" w:rsidRPr="00536832">
        <w:rPr>
          <w:rFonts w:ascii="Times New Roman" w:eastAsia="Times New Roman" w:hAnsi="Times New Roman"/>
          <w:sz w:val="24"/>
          <w:szCs w:val="24"/>
        </w:rPr>
        <w:t>овар</w:t>
      </w:r>
      <w:proofErr w:type="spellEnd"/>
      <w:r w:rsidR="007E7679" w:rsidRPr="00536832">
        <w:rPr>
          <w:rFonts w:ascii="Times New Roman" w:eastAsia="Times New Roman" w:hAnsi="Times New Roman"/>
          <w:sz w:val="24"/>
          <w:szCs w:val="24"/>
        </w:rPr>
        <w:t>.</w:t>
      </w:r>
    </w:p>
    <w:p w:rsidR="00536832" w:rsidRDefault="00626818" w:rsidP="00626818">
      <w:pPr>
        <w:tabs>
          <w:tab w:val="left" w:pos="426"/>
        </w:tabs>
        <w:suppressAutoHyphens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lang w:val="uk-UA"/>
        </w:rPr>
        <w:t xml:space="preserve">2.3. </w:t>
      </w:r>
      <w:proofErr w:type="spellStart"/>
      <w:r w:rsidR="007E7679" w:rsidRPr="00536832">
        <w:rPr>
          <w:rFonts w:ascii="Times New Roman" w:eastAsia="Times New Roman" w:hAnsi="Times New Roman"/>
          <w:sz w:val="24"/>
          <w:szCs w:val="24"/>
        </w:rPr>
        <w:t>Замовник</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здійснює</w:t>
      </w:r>
      <w:proofErr w:type="spellEnd"/>
      <w:r w:rsidR="007E7679" w:rsidRPr="00536832">
        <w:rPr>
          <w:rFonts w:ascii="Times New Roman" w:eastAsia="Times New Roman" w:hAnsi="Times New Roman"/>
          <w:sz w:val="24"/>
          <w:szCs w:val="24"/>
        </w:rPr>
        <w:t xml:space="preserve"> оплату</w:t>
      </w:r>
      <w:r w:rsidR="007E7679">
        <w:rPr>
          <w:rFonts w:ascii="Times New Roman" w:eastAsia="Times New Roman" w:hAnsi="Times New Roman"/>
          <w:sz w:val="24"/>
          <w:szCs w:val="24"/>
        </w:rPr>
        <w:t xml:space="preserve"> за </w:t>
      </w:r>
      <w:proofErr w:type="spellStart"/>
      <w:r w:rsidR="007E7679">
        <w:rPr>
          <w:rFonts w:ascii="Times New Roman" w:eastAsia="Times New Roman" w:hAnsi="Times New Roman"/>
          <w:sz w:val="24"/>
          <w:szCs w:val="24"/>
        </w:rPr>
        <w:t>поставлений</w:t>
      </w:r>
      <w:proofErr w:type="spellEnd"/>
      <w:r w:rsidR="007E7679">
        <w:rPr>
          <w:rFonts w:ascii="Times New Roman" w:eastAsia="Times New Roman" w:hAnsi="Times New Roman"/>
          <w:sz w:val="24"/>
          <w:szCs w:val="24"/>
        </w:rPr>
        <w:t xml:space="preserve"> </w:t>
      </w:r>
      <w:r w:rsidR="007E7679">
        <w:rPr>
          <w:rFonts w:ascii="Times New Roman" w:eastAsia="Times New Roman" w:hAnsi="Times New Roman"/>
          <w:sz w:val="24"/>
          <w:szCs w:val="24"/>
          <w:lang w:val="uk-UA"/>
        </w:rPr>
        <w:t>т</w:t>
      </w:r>
      <w:proofErr w:type="spellStart"/>
      <w:r w:rsidR="007E7679" w:rsidRPr="00536832">
        <w:rPr>
          <w:rFonts w:ascii="Times New Roman" w:eastAsia="Times New Roman" w:hAnsi="Times New Roman"/>
          <w:sz w:val="24"/>
          <w:szCs w:val="24"/>
        </w:rPr>
        <w:t>овар</w:t>
      </w:r>
      <w:proofErr w:type="spellEnd"/>
      <w:r w:rsidR="007E7679" w:rsidRPr="00536832">
        <w:rPr>
          <w:rFonts w:ascii="Times New Roman" w:eastAsia="Times New Roman" w:hAnsi="Times New Roman"/>
          <w:sz w:val="24"/>
          <w:szCs w:val="24"/>
        </w:rPr>
        <w:t xml:space="preserve"> в </w:t>
      </w:r>
      <w:proofErr w:type="spellStart"/>
      <w:r w:rsidR="007E7679" w:rsidRPr="00536832">
        <w:rPr>
          <w:rFonts w:ascii="Times New Roman" w:eastAsia="Times New Roman" w:hAnsi="Times New Roman"/>
          <w:sz w:val="24"/>
          <w:szCs w:val="24"/>
        </w:rPr>
        <w:t>національній</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валюті</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України</w:t>
      </w:r>
      <w:proofErr w:type="spellEnd"/>
      <w:r w:rsidR="007E7679" w:rsidRPr="00536832">
        <w:rPr>
          <w:rFonts w:ascii="Times New Roman" w:eastAsia="Times New Roman" w:hAnsi="Times New Roman"/>
          <w:sz w:val="24"/>
          <w:szCs w:val="24"/>
        </w:rPr>
        <w:t xml:space="preserve"> в</w:t>
      </w:r>
      <w:r w:rsidR="007E7679" w:rsidRPr="00536832">
        <w:rPr>
          <w:rFonts w:ascii="Times New Roman" w:eastAsia="Times New Roman" w:hAnsi="Times New Roman"/>
          <w:sz w:val="24"/>
          <w:szCs w:val="24"/>
          <w:lang w:val="uk-UA"/>
        </w:rPr>
        <w:t xml:space="preserve"> </w:t>
      </w:r>
      <w:proofErr w:type="spellStart"/>
      <w:r w:rsidR="007E7679" w:rsidRPr="00536832">
        <w:rPr>
          <w:rFonts w:ascii="Times New Roman" w:eastAsia="Times New Roman" w:hAnsi="Times New Roman"/>
          <w:sz w:val="24"/>
          <w:szCs w:val="24"/>
        </w:rPr>
        <w:t>безготівковій</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формі</w:t>
      </w:r>
      <w:proofErr w:type="spellEnd"/>
      <w:r w:rsidR="007E7679" w:rsidRPr="00536832">
        <w:rPr>
          <w:rFonts w:ascii="Times New Roman" w:eastAsia="Times New Roman" w:hAnsi="Times New Roman"/>
          <w:sz w:val="24"/>
          <w:szCs w:val="24"/>
        </w:rPr>
        <w:t xml:space="preserve"> шляхом </w:t>
      </w:r>
      <w:proofErr w:type="spellStart"/>
      <w:r w:rsidR="007E7679" w:rsidRPr="00536832">
        <w:rPr>
          <w:rFonts w:ascii="Times New Roman" w:eastAsia="Times New Roman" w:hAnsi="Times New Roman"/>
          <w:sz w:val="24"/>
          <w:szCs w:val="24"/>
        </w:rPr>
        <w:t>перерахування</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коштів</w:t>
      </w:r>
      <w:proofErr w:type="spellEnd"/>
      <w:r w:rsidR="007E7679" w:rsidRPr="00536832">
        <w:rPr>
          <w:rFonts w:ascii="Times New Roman" w:eastAsia="Times New Roman" w:hAnsi="Times New Roman"/>
          <w:sz w:val="24"/>
          <w:szCs w:val="24"/>
        </w:rPr>
        <w:t xml:space="preserve"> на </w:t>
      </w:r>
      <w:proofErr w:type="spellStart"/>
      <w:r w:rsidR="007E7679" w:rsidRPr="00536832">
        <w:rPr>
          <w:rFonts w:ascii="Times New Roman" w:eastAsia="Times New Roman" w:hAnsi="Times New Roman"/>
          <w:sz w:val="24"/>
          <w:szCs w:val="24"/>
        </w:rPr>
        <w:t>розрахунковий</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рахунок</w:t>
      </w:r>
      <w:proofErr w:type="spellEnd"/>
      <w:r w:rsidR="007E7679" w:rsidRPr="00536832">
        <w:rPr>
          <w:rFonts w:ascii="Times New Roman" w:eastAsia="Times New Roman" w:hAnsi="Times New Roman"/>
          <w:sz w:val="24"/>
          <w:szCs w:val="24"/>
          <w:lang w:val="uk-UA"/>
        </w:rPr>
        <w:t xml:space="preserve"> </w:t>
      </w:r>
      <w:proofErr w:type="spellStart"/>
      <w:r w:rsidR="007E7679" w:rsidRPr="00536832">
        <w:rPr>
          <w:rFonts w:ascii="Times New Roman" w:eastAsia="Times New Roman" w:hAnsi="Times New Roman"/>
          <w:sz w:val="24"/>
          <w:szCs w:val="24"/>
        </w:rPr>
        <w:t>Постачальн</w:t>
      </w:r>
      <w:r w:rsidR="007E7679">
        <w:rPr>
          <w:rFonts w:ascii="Times New Roman" w:eastAsia="Times New Roman" w:hAnsi="Times New Roman"/>
          <w:sz w:val="24"/>
          <w:szCs w:val="24"/>
        </w:rPr>
        <w:t>ика</w:t>
      </w:r>
      <w:proofErr w:type="spellEnd"/>
      <w:r w:rsidR="007E7679">
        <w:rPr>
          <w:rFonts w:ascii="Times New Roman" w:eastAsia="Times New Roman" w:hAnsi="Times New Roman"/>
          <w:sz w:val="24"/>
          <w:szCs w:val="24"/>
        </w:rPr>
        <w:t xml:space="preserve">. </w:t>
      </w:r>
      <w:proofErr w:type="spellStart"/>
      <w:r w:rsidR="00DB5D8E" w:rsidRPr="00DB5D8E">
        <w:rPr>
          <w:rFonts w:ascii="Times New Roman" w:eastAsia="Times New Roman" w:hAnsi="Times New Roman"/>
          <w:sz w:val="24"/>
          <w:szCs w:val="24"/>
        </w:rPr>
        <w:t>Розрахунки</w:t>
      </w:r>
      <w:proofErr w:type="spellEnd"/>
      <w:r w:rsidR="00DB5D8E" w:rsidRPr="00DB5D8E">
        <w:rPr>
          <w:rFonts w:ascii="Times New Roman" w:eastAsia="Times New Roman" w:hAnsi="Times New Roman"/>
          <w:sz w:val="24"/>
          <w:szCs w:val="24"/>
        </w:rPr>
        <w:t xml:space="preserve"> за </w:t>
      </w:r>
      <w:proofErr w:type="spellStart"/>
      <w:r w:rsidR="00DB5D8E" w:rsidRPr="00DB5D8E">
        <w:rPr>
          <w:rFonts w:ascii="Times New Roman" w:eastAsia="Times New Roman" w:hAnsi="Times New Roman"/>
          <w:sz w:val="24"/>
          <w:szCs w:val="24"/>
        </w:rPr>
        <w:t>поставлен</w:t>
      </w:r>
      <w:r w:rsidR="002B3B50">
        <w:rPr>
          <w:rFonts w:ascii="Times New Roman" w:eastAsia="Times New Roman" w:hAnsi="Times New Roman"/>
          <w:sz w:val="24"/>
          <w:szCs w:val="24"/>
        </w:rPr>
        <w:t>ий</w:t>
      </w:r>
      <w:proofErr w:type="spellEnd"/>
      <w:r w:rsidR="002B3B50">
        <w:rPr>
          <w:rFonts w:ascii="Times New Roman" w:eastAsia="Times New Roman" w:hAnsi="Times New Roman"/>
          <w:sz w:val="24"/>
          <w:szCs w:val="24"/>
        </w:rPr>
        <w:t xml:space="preserve"> товар </w:t>
      </w:r>
      <w:proofErr w:type="spellStart"/>
      <w:r w:rsidR="002B3B50">
        <w:rPr>
          <w:rFonts w:ascii="Times New Roman" w:eastAsia="Times New Roman" w:hAnsi="Times New Roman"/>
          <w:sz w:val="24"/>
          <w:szCs w:val="24"/>
        </w:rPr>
        <w:t>здійснюються</w:t>
      </w:r>
      <w:proofErr w:type="spellEnd"/>
      <w:r w:rsidR="002B3B50">
        <w:rPr>
          <w:rFonts w:ascii="Times New Roman" w:eastAsia="Times New Roman" w:hAnsi="Times New Roman"/>
          <w:sz w:val="24"/>
          <w:szCs w:val="24"/>
        </w:rPr>
        <w:t xml:space="preserve"> </w:t>
      </w:r>
      <w:proofErr w:type="spellStart"/>
      <w:r w:rsidR="002B3B50">
        <w:rPr>
          <w:rFonts w:ascii="Times New Roman" w:eastAsia="Times New Roman" w:hAnsi="Times New Roman"/>
          <w:sz w:val="24"/>
          <w:szCs w:val="24"/>
        </w:rPr>
        <w:t>протягом</w:t>
      </w:r>
      <w:proofErr w:type="spellEnd"/>
      <w:r w:rsidR="002B3B50">
        <w:rPr>
          <w:rFonts w:ascii="Times New Roman" w:eastAsia="Times New Roman" w:hAnsi="Times New Roman"/>
          <w:sz w:val="24"/>
          <w:szCs w:val="24"/>
        </w:rPr>
        <w:t xml:space="preserve"> 2</w:t>
      </w:r>
      <w:r w:rsidR="00DB5D8E" w:rsidRPr="00DB5D8E">
        <w:rPr>
          <w:rFonts w:ascii="Times New Roman" w:eastAsia="Times New Roman" w:hAnsi="Times New Roman"/>
          <w:sz w:val="24"/>
          <w:szCs w:val="24"/>
        </w:rPr>
        <w:t xml:space="preserve">0 </w:t>
      </w:r>
      <w:proofErr w:type="spellStart"/>
      <w:r w:rsidR="00DB5D8E" w:rsidRPr="00DB5D8E">
        <w:rPr>
          <w:rFonts w:ascii="Times New Roman" w:eastAsia="Times New Roman" w:hAnsi="Times New Roman"/>
          <w:sz w:val="24"/>
          <w:szCs w:val="24"/>
        </w:rPr>
        <w:t>банківс</w:t>
      </w:r>
      <w:r w:rsidR="00DB5D8E">
        <w:rPr>
          <w:rFonts w:ascii="Times New Roman" w:eastAsia="Times New Roman" w:hAnsi="Times New Roman"/>
          <w:sz w:val="24"/>
          <w:szCs w:val="24"/>
        </w:rPr>
        <w:t>ьких</w:t>
      </w:r>
      <w:proofErr w:type="spellEnd"/>
      <w:r w:rsidR="00DB5D8E">
        <w:rPr>
          <w:rFonts w:ascii="Times New Roman" w:eastAsia="Times New Roman" w:hAnsi="Times New Roman"/>
          <w:sz w:val="24"/>
          <w:szCs w:val="24"/>
        </w:rPr>
        <w:t xml:space="preserve"> </w:t>
      </w:r>
      <w:proofErr w:type="spellStart"/>
      <w:r w:rsidR="00DB5D8E">
        <w:rPr>
          <w:rFonts w:ascii="Times New Roman" w:eastAsia="Times New Roman" w:hAnsi="Times New Roman"/>
          <w:sz w:val="24"/>
          <w:szCs w:val="24"/>
        </w:rPr>
        <w:t>днів</w:t>
      </w:r>
      <w:proofErr w:type="spellEnd"/>
      <w:r w:rsidR="00DB5D8E">
        <w:rPr>
          <w:rFonts w:ascii="Times New Roman" w:eastAsia="Times New Roman" w:hAnsi="Times New Roman"/>
          <w:sz w:val="24"/>
          <w:szCs w:val="24"/>
        </w:rPr>
        <w:t xml:space="preserve"> з дня поставки товару</w:t>
      </w:r>
      <w:r w:rsidR="007E7679" w:rsidRPr="00536832">
        <w:rPr>
          <w:rFonts w:ascii="Times New Roman" w:eastAsia="Times New Roman" w:hAnsi="Times New Roman"/>
          <w:sz w:val="24"/>
          <w:szCs w:val="24"/>
        </w:rPr>
        <w:t xml:space="preserve">. У </w:t>
      </w:r>
      <w:proofErr w:type="spellStart"/>
      <w:r w:rsidR="007E7679" w:rsidRPr="00536832">
        <w:rPr>
          <w:rFonts w:ascii="Times New Roman" w:eastAsia="Times New Roman" w:hAnsi="Times New Roman"/>
          <w:sz w:val="24"/>
          <w:szCs w:val="24"/>
        </w:rPr>
        <w:t>разі</w:t>
      </w:r>
      <w:proofErr w:type="spellEnd"/>
      <w:r w:rsidR="007E7679" w:rsidRPr="00536832">
        <w:rPr>
          <w:rFonts w:ascii="Times New Roman" w:eastAsia="Times New Roman" w:hAnsi="Times New Roman"/>
          <w:sz w:val="24"/>
          <w:szCs w:val="24"/>
          <w:lang w:val="uk-UA"/>
        </w:rPr>
        <w:t xml:space="preserve"> </w:t>
      </w:r>
      <w:proofErr w:type="spellStart"/>
      <w:r w:rsidR="007E7679" w:rsidRPr="00536832">
        <w:rPr>
          <w:rFonts w:ascii="Times New Roman" w:eastAsia="Times New Roman" w:hAnsi="Times New Roman"/>
          <w:sz w:val="24"/>
          <w:szCs w:val="24"/>
        </w:rPr>
        <w:t>затримки</w:t>
      </w:r>
      <w:proofErr w:type="spellEnd"/>
      <w:r w:rsidR="007E7679" w:rsidRPr="00536832">
        <w:rPr>
          <w:rFonts w:ascii="Times New Roman" w:eastAsia="Times New Roman" w:hAnsi="Times New Roman"/>
          <w:sz w:val="24"/>
          <w:szCs w:val="24"/>
        </w:rPr>
        <w:t xml:space="preserve"> бюджетного </w:t>
      </w:r>
      <w:proofErr w:type="spellStart"/>
      <w:r w:rsidR="007E7679" w:rsidRPr="00536832">
        <w:rPr>
          <w:rFonts w:ascii="Times New Roman" w:eastAsia="Times New Roman" w:hAnsi="Times New Roman"/>
          <w:sz w:val="24"/>
          <w:szCs w:val="24"/>
        </w:rPr>
        <w:t>фінанс</w:t>
      </w:r>
      <w:r w:rsidR="007E7679">
        <w:rPr>
          <w:rFonts w:ascii="Times New Roman" w:eastAsia="Times New Roman" w:hAnsi="Times New Roman"/>
          <w:sz w:val="24"/>
          <w:szCs w:val="24"/>
        </w:rPr>
        <w:t>ування</w:t>
      </w:r>
      <w:proofErr w:type="spellEnd"/>
      <w:r w:rsidR="007E7679">
        <w:rPr>
          <w:rFonts w:ascii="Times New Roman" w:eastAsia="Times New Roman" w:hAnsi="Times New Roman"/>
          <w:sz w:val="24"/>
          <w:szCs w:val="24"/>
        </w:rPr>
        <w:t xml:space="preserve"> </w:t>
      </w:r>
      <w:proofErr w:type="spellStart"/>
      <w:r w:rsidR="007E7679">
        <w:rPr>
          <w:rFonts w:ascii="Times New Roman" w:eastAsia="Times New Roman" w:hAnsi="Times New Roman"/>
          <w:sz w:val="24"/>
          <w:szCs w:val="24"/>
        </w:rPr>
        <w:t>розрахунки</w:t>
      </w:r>
      <w:proofErr w:type="spellEnd"/>
      <w:r w:rsidR="007E7679">
        <w:rPr>
          <w:rFonts w:ascii="Times New Roman" w:eastAsia="Times New Roman" w:hAnsi="Times New Roman"/>
          <w:sz w:val="24"/>
          <w:szCs w:val="24"/>
        </w:rPr>
        <w:t xml:space="preserve"> за </w:t>
      </w:r>
      <w:proofErr w:type="spellStart"/>
      <w:r w:rsidR="007E7679">
        <w:rPr>
          <w:rFonts w:ascii="Times New Roman" w:eastAsia="Times New Roman" w:hAnsi="Times New Roman"/>
          <w:sz w:val="24"/>
          <w:szCs w:val="24"/>
        </w:rPr>
        <w:t>отриманий</w:t>
      </w:r>
      <w:proofErr w:type="spellEnd"/>
      <w:r w:rsidR="007E7679">
        <w:rPr>
          <w:rFonts w:ascii="Times New Roman" w:eastAsia="Times New Roman" w:hAnsi="Times New Roman"/>
          <w:sz w:val="24"/>
          <w:szCs w:val="24"/>
        </w:rPr>
        <w:t xml:space="preserve"> </w:t>
      </w:r>
      <w:r w:rsidR="007E7679">
        <w:rPr>
          <w:rFonts w:ascii="Times New Roman" w:eastAsia="Times New Roman" w:hAnsi="Times New Roman"/>
          <w:sz w:val="24"/>
          <w:szCs w:val="24"/>
          <w:lang w:val="uk-UA"/>
        </w:rPr>
        <w:t>т</w:t>
      </w:r>
      <w:proofErr w:type="spellStart"/>
      <w:r w:rsidR="007E7679" w:rsidRPr="00536832">
        <w:rPr>
          <w:rFonts w:ascii="Times New Roman" w:eastAsia="Times New Roman" w:hAnsi="Times New Roman"/>
          <w:sz w:val="24"/>
          <w:szCs w:val="24"/>
        </w:rPr>
        <w:t>овар</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здійснюються</w:t>
      </w:r>
      <w:proofErr w:type="spellEnd"/>
      <w:r w:rsidR="007E7679" w:rsidRPr="00536832">
        <w:rPr>
          <w:rFonts w:ascii="Times New Roman" w:eastAsia="Times New Roman" w:hAnsi="Times New Roman"/>
          <w:sz w:val="24"/>
          <w:szCs w:val="24"/>
          <w:lang w:val="uk-UA"/>
        </w:rPr>
        <w:t xml:space="preserve"> </w:t>
      </w:r>
      <w:proofErr w:type="spellStart"/>
      <w:r w:rsidR="007E7679" w:rsidRPr="00536832">
        <w:rPr>
          <w:rFonts w:ascii="Times New Roman" w:eastAsia="Times New Roman" w:hAnsi="Times New Roman"/>
          <w:sz w:val="24"/>
          <w:szCs w:val="24"/>
        </w:rPr>
        <w:t>протягом</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трьох</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банківських</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днів</w:t>
      </w:r>
      <w:proofErr w:type="spellEnd"/>
      <w:r w:rsidR="007E7679" w:rsidRPr="00536832">
        <w:rPr>
          <w:rFonts w:ascii="Times New Roman" w:eastAsia="Times New Roman" w:hAnsi="Times New Roman"/>
          <w:sz w:val="24"/>
          <w:szCs w:val="24"/>
        </w:rPr>
        <w:t xml:space="preserve"> з </w:t>
      </w:r>
      <w:proofErr w:type="spellStart"/>
      <w:r w:rsidR="007E7679" w:rsidRPr="00536832">
        <w:rPr>
          <w:rFonts w:ascii="Times New Roman" w:eastAsia="Times New Roman" w:hAnsi="Times New Roman"/>
          <w:sz w:val="24"/>
          <w:szCs w:val="24"/>
        </w:rPr>
        <w:t>дати</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отримання</w:t>
      </w:r>
      <w:proofErr w:type="spellEnd"/>
      <w:r w:rsidR="007E7679" w:rsidRPr="00536832">
        <w:rPr>
          <w:rFonts w:ascii="Times New Roman" w:eastAsia="Times New Roman" w:hAnsi="Times New Roman"/>
          <w:sz w:val="24"/>
          <w:szCs w:val="24"/>
        </w:rPr>
        <w:t xml:space="preserve"> </w:t>
      </w:r>
      <w:r w:rsidR="007E7679">
        <w:rPr>
          <w:rFonts w:ascii="Times New Roman" w:eastAsia="Times New Roman" w:hAnsi="Times New Roman"/>
          <w:sz w:val="24"/>
          <w:szCs w:val="24"/>
          <w:lang w:val="uk-UA"/>
        </w:rPr>
        <w:t>З</w:t>
      </w:r>
      <w:proofErr w:type="spellStart"/>
      <w:r w:rsidR="007E7679" w:rsidRPr="00536832">
        <w:rPr>
          <w:rFonts w:ascii="Times New Roman" w:eastAsia="Times New Roman" w:hAnsi="Times New Roman"/>
          <w:sz w:val="24"/>
          <w:szCs w:val="24"/>
        </w:rPr>
        <w:t>амовником</w:t>
      </w:r>
      <w:proofErr w:type="spellEnd"/>
      <w:r w:rsidR="007E7679" w:rsidRPr="00536832">
        <w:rPr>
          <w:rFonts w:ascii="Times New Roman" w:eastAsia="Times New Roman" w:hAnsi="Times New Roman"/>
          <w:sz w:val="24"/>
          <w:szCs w:val="24"/>
        </w:rPr>
        <w:t xml:space="preserve"> бюджетного </w:t>
      </w:r>
      <w:proofErr w:type="spellStart"/>
      <w:r w:rsidR="007E7679" w:rsidRPr="00536832">
        <w:rPr>
          <w:rFonts w:ascii="Times New Roman" w:eastAsia="Times New Roman" w:hAnsi="Times New Roman"/>
          <w:sz w:val="24"/>
          <w:szCs w:val="24"/>
        </w:rPr>
        <w:t>фінансування</w:t>
      </w:r>
      <w:proofErr w:type="spellEnd"/>
      <w:r w:rsidR="007E7679">
        <w:rPr>
          <w:rFonts w:ascii="Times New Roman" w:eastAsia="Times New Roman" w:hAnsi="Times New Roman"/>
          <w:sz w:val="24"/>
          <w:szCs w:val="24"/>
          <w:lang w:val="uk-UA"/>
        </w:rPr>
        <w:t xml:space="preserve"> </w:t>
      </w:r>
      <w:r w:rsidR="007E7679" w:rsidRPr="00536832">
        <w:rPr>
          <w:rFonts w:ascii="Times New Roman" w:eastAsia="Times New Roman" w:hAnsi="Times New Roman"/>
          <w:sz w:val="24"/>
          <w:szCs w:val="24"/>
        </w:rPr>
        <w:t xml:space="preserve">на </w:t>
      </w:r>
      <w:proofErr w:type="spellStart"/>
      <w:r w:rsidR="007E7679" w:rsidRPr="00536832">
        <w:rPr>
          <w:rFonts w:ascii="Times New Roman" w:eastAsia="Times New Roman" w:hAnsi="Times New Roman"/>
          <w:sz w:val="24"/>
          <w:szCs w:val="24"/>
        </w:rPr>
        <w:t>розрахунковий</w:t>
      </w:r>
      <w:proofErr w:type="spellEnd"/>
      <w:r w:rsidR="007E7679" w:rsidRPr="00536832">
        <w:rPr>
          <w:rFonts w:ascii="Times New Roman" w:eastAsia="Times New Roman" w:hAnsi="Times New Roman"/>
          <w:sz w:val="24"/>
          <w:szCs w:val="24"/>
        </w:rPr>
        <w:t xml:space="preserve"> </w:t>
      </w:r>
      <w:proofErr w:type="spellStart"/>
      <w:r w:rsidR="007E7679" w:rsidRPr="00536832">
        <w:rPr>
          <w:rFonts w:ascii="Times New Roman" w:eastAsia="Times New Roman" w:hAnsi="Times New Roman"/>
          <w:sz w:val="24"/>
          <w:szCs w:val="24"/>
        </w:rPr>
        <w:t>рахунок</w:t>
      </w:r>
      <w:proofErr w:type="spellEnd"/>
      <w:r w:rsidR="00536832" w:rsidRPr="00156366">
        <w:rPr>
          <w:rFonts w:ascii="Times New Roman" w:eastAsia="Times New Roman" w:hAnsi="Times New Roman"/>
          <w:sz w:val="24"/>
          <w:szCs w:val="24"/>
        </w:rPr>
        <w:t>.</w:t>
      </w:r>
    </w:p>
    <w:p w:rsidR="002B3B50" w:rsidRPr="002B3B50" w:rsidRDefault="00CF106D" w:rsidP="002B3B50">
      <w:pPr>
        <w:tabs>
          <w:tab w:val="left" w:pos="426"/>
        </w:tabs>
        <w:suppressAutoHyphens w:val="0"/>
        <w:spacing w:after="0" w:line="240" w:lineRule="auto"/>
        <w:jc w:val="both"/>
        <w:outlineLvl w:val="0"/>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2.4. </w:t>
      </w:r>
      <w:r w:rsidR="002B3B50" w:rsidRPr="002B3B50">
        <w:rPr>
          <w:rFonts w:ascii="Times New Roman" w:eastAsia="Times New Roman" w:hAnsi="Times New Roman"/>
          <w:sz w:val="24"/>
          <w:szCs w:val="24"/>
          <w:lang w:val="uk-UA" w:bidi="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2B3B50" w:rsidRPr="002B3B50" w:rsidRDefault="002B3B50" w:rsidP="00626818">
      <w:pPr>
        <w:tabs>
          <w:tab w:val="left" w:pos="426"/>
        </w:tabs>
        <w:suppressAutoHyphens w:val="0"/>
        <w:spacing w:after="0" w:line="240" w:lineRule="auto"/>
        <w:jc w:val="both"/>
        <w:outlineLvl w:val="0"/>
        <w:rPr>
          <w:rFonts w:ascii="Times New Roman" w:eastAsia="Times New Roman" w:hAnsi="Times New Roman"/>
          <w:sz w:val="24"/>
          <w:szCs w:val="24"/>
          <w:lang w:val="uk-UA"/>
        </w:rPr>
      </w:pPr>
    </w:p>
    <w:p w:rsidR="001C10D5" w:rsidRPr="00156366" w:rsidRDefault="002823C9" w:rsidP="00EC06E1">
      <w:pPr>
        <w:pStyle w:val="a5"/>
        <w:numPr>
          <w:ilvl w:val="0"/>
          <w:numId w:val="4"/>
        </w:numPr>
        <w:tabs>
          <w:tab w:val="left" w:pos="284"/>
        </w:tabs>
        <w:suppressAutoHyphens w:val="0"/>
        <w:spacing w:after="0" w:line="240" w:lineRule="auto"/>
        <w:ind w:left="2552" w:hanging="284"/>
        <w:outlineLvl w:val="0"/>
        <w:rPr>
          <w:rFonts w:ascii="Times New Roman" w:eastAsia="Times New Roman" w:hAnsi="Times New Roman"/>
          <w:b/>
          <w:bCs/>
          <w:sz w:val="24"/>
          <w:szCs w:val="24"/>
        </w:rPr>
      </w:pPr>
      <w:r w:rsidRPr="00156366">
        <w:rPr>
          <w:rFonts w:ascii="Times New Roman" w:eastAsia="Times New Roman" w:hAnsi="Times New Roman"/>
          <w:b/>
          <w:bCs/>
          <w:sz w:val="24"/>
          <w:szCs w:val="24"/>
          <w:lang w:val="uk-UA"/>
        </w:rPr>
        <w:t xml:space="preserve">ЯКІСТЬ </w:t>
      </w:r>
      <w:r w:rsidR="00F31821">
        <w:rPr>
          <w:rFonts w:ascii="Times New Roman" w:eastAsia="Times New Roman" w:hAnsi="Times New Roman"/>
          <w:b/>
          <w:bCs/>
          <w:sz w:val="24"/>
          <w:szCs w:val="24"/>
          <w:lang w:val="uk-UA"/>
        </w:rPr>
        <w:t>І КОМПЛЕКТНІСТЬ ТОВАРУ</w:t>
      </w:r>
      <w:r w:rsidR="00852736" w:rsidRPr="00156366">
        <w:rPr>
          <w:rFonts w:ascii="Times New Roman" w:eastAsia="Times New Roman" w:hAnsi="Times New Roman"/>
          <w:b/>
          <w:bCs/>
          <w:sz w:val="24"/>
          <w:szCs w:val="24"/>
          <w:lang w:val="uk-UA"/>
        </w:rPr>
        <w:t xml:space="preserve">    </w:t>
      </w:r>
    </w:p>
    <w:p w:rsidR="00F31821" w:rsidRPr="00F31821" w:rsidRDefault="00852736" w:rsidP="00F31821">
      <w:pPr>
        <w:pStyle w:val="a5"/>
        <w:widowControl w:val="0"/>
        <w:tabs>
          <w:tab w:val="left" w:pos="426"/>
          <w:tab w:val="left" w:pos="720"/>
        </w:tabs>
        <w:spacing w:after="0" w:line="240" w:lineRule="auto"/>
        <w:ind w:left="0"/>
        <w:jc w:val="both"/>
        <w:rPr>
          <w:rFonts w:ascii="Times New Roman" w:eastAsia="Times New Roman" w:hAnsi="Times New Roman"/>
          <w:kern w:val="1"/>
          <w:sz w:val="24"/>
          <w:szCs w:val="24"/>
          <w:lang w:val="uk-UA" w:eastAsia="ar-SA"/>
        </w:rPr>
      </w:pPr>
      <w:r w:rsidRPr="00156366">
        <w:rPr>
          <w:rFonts w:ascii="Times New Roman" w:eastAsia="Times New Roman" w:hAnsi="Times New Roman"/>
          <w:bCs/>
          <w:sz w:val="24"/>
          <w:szCs w:val="24"/>
          <w:lang w:val="uk-UA"/>
        </w:rPr>
        <w:t xml:space="preserve">3.1. </w:t>
      </w:r>
      <w:r w:rsidR="00F31821" w:rsidRPr="00F31821">
        <w:rPr>
          <w:rFonts w:ascii="Times New Roman" w:eastAsia="Times New Roman" w:hAnsi="Times New Roman"/>
          <w:kern w:val="1"/>
          <w:sz w:val="24"/>
          <w:szCs w:val="24"/>
          <w:lang w:val="uk-UA" w:eastAsia="ar-SA"/>
        </w:rPr>
        <w:t xml:space="preserve">Постачальник повинен поставити Замовнику </w:t>
      </w:r>
      <w:r w:rsidR="00D92150">
        <w:rPr>
          <w:rFonts w:ascii="Times New Roman" w:eastAsia="Times New Roman" w:hAnsi="Times New Roman"/>
          <w:kern w:val="1"/>
          <w:sz w:val="24"/>
          <w:szCs w:val="24"/>
          <w:lang w:val="uk-UA" w:eastAsia="ar-SA"/>
        </w:rPr>
        <w:t>т</w:t>
      </w:r>
      <w:r w:rsidR="00F31821">
        <w:rPr>
          <w:rFonts w:ascii="Times New Roman" w:eastAsia="Times New Roman" w:hAnsi="Times New Roman"/>
          <w:kern w:val="1"/>
          <w:sz w:val="24"/>
          <w:szCs w:val="24"/>
          <w:lang w:val="uk-UA" w:eastAsia="ar-SA"/>
        </w:rPr>
        <w:t>овар</w:t>
      </w:r>
      <w:r w:rsidR="00F31821" w:rsidRPr="00F31821">
        <w:rPr>
          <w:rFonts w:ascii="Times New Roman" w:eastAsia="Times New Roman" w:hAnsi="Times New Roman"/>
          <w:kern w:val="1"/>
          <w:sz w:val="24"/>
          <w:szCs w:val="24"/>
          <w:lang w:val="uk-UA" w:eastAsia="ar-SA"/>
        </w:rPr>
        <w:t xml:space="preserve">, якість </w:t>
      </w:r>
      <w:r w:rsidR="00F31821">
        <w:rPr>
          <w:rFonts w:ascii="Times New Roman" w:eastAsia="Times New Roman" w:hAnsi="Times New Roman"/>
          <w:kern w:val="1"/>
          <w:sz w:val="24"/>
          <w:szCs w:val="24"/>
          <w:lang w:val="uk-UA" w:eastAsia="ar-SA"/>
        </w:rPr>
        <w:t>якого</w:t>
      </w:r>
      <w:r w:rsidR="00F31821" w:rsidRPr="00F31821">
        <w:rPr>
          <w:rFonts w:ascii="Times New Roman" w:eastAsia="Times New Roman" w:hAnsi="Times New Roman"/>
          <w:kern w:val="1"/>
          <w:sz w:val="24"/>
          <w:szCs w:val="24"/>
          <w:lang w:val="uk-UA" w:eastAsia="ar-SA"/>
        </w:rPr>
        <w:t xml:space="preserve"> відповідає умовам цього Договору. </w:t>
      </w:r>
    </w:p>
    <w:p w:rsidR="00955955" w:rsidRDefault="00F31821" w:rsidP="00955955">
      <w:pPr>
        <w:widowControl w:val="0"/>
        <w:tabs>
          <w:tab w:val="left" w:pos="426"/>
          <w:tab w:val="left" w:pos="720"/>
        </w:tabs>
        <w:spacing w:after="0" w:line="240" w:lineRule="auto"/>
        <w:contextualSpacing/>
        <w:jc w:val="both"/>
        <w:rPr>
          <w:rFonts w:ascii="Times New Roman" w:eastAsia="Times New Roman" w:hAnsi="Times New Roman"/>
          <w:kern w:val="1"/>
          <w:sz w:val="24"/>
          <w:szCs w:val="24"/>
          <w:lang w:val="uk-UA" w:eastAsia="ar-SA"/>
        </w:rPr>
      </w:pPr>
      <w:r>
        <w:rPr>
          <w:rFonts w:ascii="Times New Roman" w:eastAsia="Arial Unicode MS" w:hAnsi="Times New Roman"/>
          <w:kern w:val="1"/>
          <w:sz w:val="24"/>
          <w:szCs w:val="24"/>
          <w:lang w:val="uk-UA" w:eastAsia="ar-SA"/>
        </w:rPr>
        <w:t xml:space="preserve">3.2. </w:t>
      </w:r>
      <w:r w:rsidR="00D92150">
        <w:rPr>
          <w:rFonts w:ascii="Times New Roman" w:eastAsia="Arial Unicode MS" w:hAnsi="Times New Roman"/>
          <w:kern w:val="1"/>
          <w:sz w:val="24"/>
          <w:szCs w:val="24"/>
          <w:lang w:val="uk-UA" w:eastAsia="ar-SA"/>
        </w:rPr>
        <w:t>Якщо т</w:t>
      </w:r>
      <w:r w:rsidRPr="00F31821">
        <w:rPr>
          <w:rFonts w:ascii="Times New Roman" w:eastAsia="Arial Unicode MS" w:hAnsi="Times New Roman"/>
          <w:kern w:val="1"/>
          <w:sz w:val="24"/>
          <w:szCs w:val="24"/>
          <w:lang w:val="uk-UA" w:eastAsia="ar-SA"/>
        </w:rPr>
        <w:t xml:space="preserve">овар виявиться дефектним або таким, що не відповідає умовам цього Договору, </w:t>
      </w:r>
      <w:r>
        <w:rPr>
          <w:rFonts w:ascii="Times New Roman" w:eastAsia="Times New Roman" w:hAnsi="Times New Roman"/>
          <w:kern w:val="1"/>
          <w:sz w:val="24"/>
          <w:szCs w:val="24"/>
          <w:lang w:val="uk-UA"/>
        </w:rPr>
        <w:t>Постачальник</w:t>
      </w:r>
      <w:r w:rsidRPr="00F31821">
        <w:rPr>
          <w:rFonts w:ascii="Times New Roman" w:eastAsia="Arial Unicode MS" w:hAnsi="Times New Roman"/>
          <w:kern w:val="1"/>
          <w:sz w:val="24"/>
          <w:szCs w:val="24"/>
          <w:lang w:val="uk-UA" w:eastAsia="ar-SA"/>
        </w:rPr>
        <w:t xml:space="preserve"> зобов’язаний замінити дефектний товар. </w:t>
      </w:r>
      <w:proofErr w:type="spellStart"/>
      <w:r w:rsidRPr="00F31821">
        <w:rPr>
          <w:rFonts w:ascii="Times New Roman" w:eastAsia="Arial Unicode MS" w:hAnsi="Times New Roman"/>
          <w:kern w:val="1"/>
          <w:sz w:val="24"/>
          <w:szCs w:val="24"/>
          <w:lang w:eastAsia="ar-SA"/>
        </w:rPr>
        <w:t>Всі</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витрати</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пов’язані</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із</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заміною</w:t>
      </w:r>
      <w:proofErr w:type="spellEnd"/>
      <w:r w:rsidRPr="00F31821">
        <w:rPr>
          <w:rFonts w:ascii="Times New Roman" w:eastAsia="Arial Unicode MS" w:hAnsi="Times New Roman"/>
          <w:kern w:val="1"/>
          <w:sz w:val="24"/>
          <w:szCs w:val="24"/>
          <w:lang w:eastAsia="ar-SA"/>
        </w:rPr>
        <w:t xml:space="preserve"> товару </w:t>
      </w:r>
      <w:proofErr w:type="spellStart"/>
      <w:r w:rsidRPr="00F31821">
        <w:rPr>
          <w:rFonts w:ascii="Times New Roman" w:eastAsia="Arial Unicode MS" w:hAnsi="Times New Roman"/>
          <w:kern w:val="1"/>
          <w:sz w:val="24"/>
          <w:szCs w:val="24"/>
          <w:lang w:eastAsia="ar-SA"/>
        </w:rPr>
        <w:t>неналежної</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якості</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транспортні</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витрати</w:t>
      </w:r>
      <w:proofErr w:type="spellEnd"/>
      <w:r w:rsidRPr="00F31821">
        <w:rPr>
          <w:rFonts w:ascii="Times New Roman" w:eastAsia="Arial Unicode MS" w:hAnsi="Times New Roman"/>
          <w:kern w:val="1"/>
          <w:sz w:val="24"/>
          <w:szCs w:val="24"/>
          <w:lang w:eastAsia="ar-SA"/>
        </w:rPr>
        <w:t xml:space="preserve"> та </w:t>
      </w:r>
      <w:proofErr w:type="spellStart"/>
      <w:r w:rsidRPr="00F31821">
        <w:rPr>
          <w:rFonts w:ascii="Times New Roman" w:eastAsia="Arial Unicode MS" w:hAnsi="Times New Roman"/>
          <w:kern w:val="1"/>
          <w:sz w:val="24"/>
          <w:szCs w:val="24"/>
          <w:lang w:eastAsia="ar-SA"/>
        </w:rPr>
        <w:t>ін</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несе</w:t>
      </w:r>
      <w:proofErr w:type="spellEnd"/>
      <w:r w:rsidRPr="00F31821">
        <w:rPr>
          <w:rFonts w:ascii="Times New Roman" w:eastAsia="Arial Unicode MS" w:hAnsi="Times New Roman"/>
          <w:kern w:val="1"/>
          <w:sz w:val="24"/>
          <w:szCs w:val="24"/>
          <w:lang w:eastAsia="ar-SA"/>
        </w:rPr>
        <w:t xml:space="preserve"> </w:t>
      </w:r>
      <w:r w:rsidR="00955955">
        <w:rPr>
          <w:rFonts w:ascii="Times New Roman" w:eastAsia="Times New Roman" w:hAnsi="Times New Roman"/>
          <w:kern w:val="1"/>
          <w:sz w:val="24"/>
          <w:szCs w:val="24"/>
          <w:lang w:val="uk-UA"/>
        </w:rPr>
        <w:t>Постачальник</w:t>
      </w:r>
      <w:proofErr w:type="gramStart"/>
      <w:r w:rsidR="00955955">
        <w:rPr>
          <w:rFonts w:ascii="Times New Roman" w:eastAsia="Arial Unicode MS" w:hAnsi="Times New Roman"/>
          <w:kern w:val="1"/>
          <w:sz w:val="24"/>
          <w:szCs w:val="24"/>
          <w:lang w:eastAsia="ar-SA"/>
        </w:rPr>
        <w:t xml:space="preserve"> .</w:t>
      </w:r>
      <w:proofErr w:type="gramEnd"/>
      <w:r w:rsidR="00955955">
        <w:rPr>
          <w:rFonts w:ascii="Times New Roman" w:eastAsia="Arial Unicode MS" w:hAnsi="Times New Roman"/>
          <w:kern w:val="1"/>
          <w:sz w:val="24"/>
          <w:szCs w:val="24"/>
          <w:lang w:eastAsia="ar-SA"/>
        </w:rPr>
        <w:t xml:space="preserve"> </w:t>
      </w:r>
      <w:proofErr w:type="spellStart"/>
      <w:r w:rsidR="00955955">
        <w:rPr>
          <w:rFonts w:ascii="Times New Roman" w:eastAsia="Arial Unicode MS" w:hAnsi="Times New Roman"/>
          <w:kern w:val="1"/>
          <w:sz w:val="24"/>
          <w:szCs w:val="24"/>
          <w:lang w:eastAsia="ar-SA"/>
        </w:rPr>
        <w:t>Термін</w:t>
      </w:r>
      <w:proofErr w:type="spellEnd"/>
      <w:r w:rsidR="00955955">
        <w:rPr>
          <w:rFonts w:ascii="Times New Roman" w:eastAsia="Arial Unicode MS" w:hAnsi="Times New Roman"/>
          <w:kern w:val="1"/>
          <w:sz w:val="24"/>
          <w:szCs w:val="24"/>
          <w:lang w:eastAsia="ar-SA"/>
        </w:rPr>
        <w:t xml:space="preserve"> </w:t>
      </w:r>
      <w:proofErr w:type="spellStart"/>
      <w:r w:rsidR="00955955">
        <w:rPr>
          <w:rFonts w:ascii="Times New Roman" w:eastAsia="Arial Unicode MS" w:hAnsi="Times New Roman"/>
          <w:kern w:val="1"/>
          <w:sz w:val="24"/>
          <w:szCs w:val="24"/>
          <w:lang w:eastAsia="ar-SA"/>
        </w:rPr>
        <w:t>протягом</w:t>
      </w:r>
      <w:proofErr w:type="spellEnd"/>
      <w:r w:rsidR="00955955">
        <w:rPr>
          <w:rFonts w:ascii="Times New Roman" w:eastAsia="Arial Unicode MS" w:hAnsi="Times New Roman"/>
          <w:kern w:val="1"/>
          <w:sz w:val="24"/>
          <w:szCs w:val="24"/>
          <w:lang w:eastAsia="ar-SA"/>
        </w:rPr>
        <w:t xml:space="preserve"> </w:t>
      </w:r>
      <w:proofErr w:type="spellStart"/>
      <w:r w:rsidR="00955955">
        <w:rPr>
          <w:rFonts w:ascii="Times New Roman" w:eastAsia="Arial Unicode MS" w:hAnsi="Times New Roman"/>
          <w:kern w:val="1"/>
          <w:sz w:val="24"/>
          <w:szCs w:val="24"/>
          <w:lang w:eastAsia="ar-SA"/>
        </w:rPr>
        <w:t>якого</w:t>
      </w:r>
      <w:proofErr w:type="spellEnd"/>
      <w:r w:rsidR="00955955">
        <w:rPr>
          <w:rFonts w:ascii="Times New Roman" w:eastAsia="Arial Unicode MS" w:hAnsi="Times New Roman"/>
          <w:kern w:val="1"/>
          <w:sz w:val="24"/>
          <w:szCs w:val="24"/>
          <w:lang w:eastAsia="ar-SA"/>
        </w:rPr>
        <w:t xml:space="preserve"> </w:t>
      </w:r>
      <w:r w:rsidR="00955955">
        <w:rPr>
          <w:rFonts w:ascii="Times New Roman" w:eastAsia="Arial Unicode MS" w:hAnsi="Times New Roman"/>
          <w:kern w:val="1"/>
          <w:sz w:val="24"/>
          <w:szCs w:val="24"/>
          <w:lang w:val="uk-UA" w:eastAsia="ar-SA"/>
        </w:rPr>
        <w:t>П</w:t>
      </w:r>
      <w:proofErr w:type="spellStart"/>
      <w:r w:rsidRPr="00F31821">
        <w:rPr>
          <w:rFonts w:ascii="Times New Roman" w:eastAsia="Arial Unicode MS" w:hAnsi="Times New Roman"/>
          <w:kern w:val="1"/>
          <w:sz w:val="24"/>
          <w:szCs w:val="24"/>
          <w:lang w:eastAsia="ar-SA"/>
        </w:rPr>
        <w:t>остачальник</w:t>
      </w:r>
      <w:proofErr w:type="spellEnd"/>
      <w:r w:rsidRPr="00F31821">
        <w:rPr>
          <w:rFonts w:ascii="Times New Roman" w:eastAsia="Arial Unicode MS" w:hAnsi="Times New Roman"/>
          <w:kern w:val="1"/>
          <w:sz w:val="24"/>
          <w:szCs w:val="24"/>
          <w:lang w:eastAsia="ar-SA"/>
        </w:rPr>
        <w:t xml:space="preserve"> повинен </w:t>
      </w:r>
      <w:proofErr w:type="spellStart"/>
      <w:r w:rsidRPr="00F31821">
        <w:rPr>
          <w:rFonts w:ascii="Times New Roman" w:eastAsia="Arial Unicode MS" w:hAnsi="Times New Roman"/>
          <w:kern w:val="1"/>
          <w:sz w:val="24"/>
          <w:szCs w:val="24"/>
          <w:lang w:eastAsia="ar-SA"/>
        </w:rPr>
        <w:t>замінити</w:t>
      </w:r>
      <w:proofErr w:type="spellEnd"/>
      <w:r w:rsidRPr="00F31821">
        <w:rPr>
          <w:rFonts w:ascii="Times New Roman" w:eastAsia="Arial Unicode MS" w:hAnsi="Times New Roman"/>
          <w:kern w:val="1"/>
          <w:sz w:val="24"/>
          <w:szCs w:val="24"/>
          <w:lang w:eastAsia="ar-SA"/>
        </w:rPr>
        <w:t xml:space="preserve"> т</w:t>
      </w:r>
      <w:r w:rsidR="006B3635">
        <w:rPr>
          <w:rFonts w:ascii="Times New Roman" w:eastAsia="Arial Unicode MS" w:hAnsi="Times New Roman"/>
          <w:kern w:val="1"/>
          <w:sz w:val="24"/>
          <w:szCs w:val="24"/>
          <w:lang w:eastAsia="ar-SA"/>
        </w:rPr>
        <w:t xml:space="preserve">овар – не </w:t>
      </w:r>
      <w:proofErr w:type="spellStart"/>
      <w:r w:rsidR="006B3635">
        <w:rPr>
          <w:rFonts w:ascii="Times New Roman" w:eastAsia="Arial Unicode MS" w:hAnsi="Times New Roman"/>
          <w:kern w:val="1"/>
          <w:sz w:val="24"/>
          <w:szCs w:val="24"/>
          <w:lang w:eastAsia="ar-SA"/>
        </w:rPr>
        <w:t>пізніше</w:t>
      </w:r>
      <w:proofErr w:type="spellEnd"/>
      <w:r w:rsidR="006B3635">
        <w:rPr>
          <w:rFonts w:ascii="Times New Roman" w:eastAsia="Arial Unicode MS" w:hAnsi="Times New Roman"/>
          <w:kern w:val="1"/>
          <w:sz w:val="24"/>
          <w:szCs w:val="24"/>
          <w:lang w:eastAsia="ar-SA"/>
        </w:rPr>
        <w:t xml:space="preserve"> </w:t>
      </w:r>
      <w:proofErr w:type="spellStart"/>
      <w:r w:rsidR="006B3635">
        <w:rPr>
          <w:rFonts w:ascii="Times New Roman" w:eastAsia="Arial Unicode MS" w:hAnsi="Times New Roman"/>
          <w:kern w:val="1"/>
          <w:sz w:val="24"/>
          <w:szCs w:val="24"/>
          <w:lang w:eastAsia="ar-SA"/>
        </w:rPr>
        <w:t>ніж</w:t>
      </w:r>
      <w:proofErr w:type="spellEnd"/>
      <w:r w:rsidR="006B3635">
        <w:rPr>
          <w:rFonts w:ascii="Times New Roman" w:eastAsia="Arial Unicode MS" w:hAnsi="Times New Roman"/>
          <w:kern w:val="1"/>
          <w:sz w:val="24"/>
          <w:szCs w:val="24"/>
          <w:lang w:eastAsia="ar-SA"/>
        </w:rPr>
        <w:t xml:space="preserve"> </w:t>
      </w:r>
      <w:proofErr w:type="spellStart"/>
      <w:r w:rsidR="006B3635">
        <w:rPr>
          <w:rFonts w:ascii="Times New Roman" w:eastAsia="Arial Unicode MS" w:hAnsi="Times New Roman"/>
          <w:kern w:val="1"/>
          <w:sz w:val="24"/>
          <w:szCs w:val="24"/>
          <w:lang w:eastAsia="ar-SA"/>
        </w:rPr>
        <w:t>протягом</w:t>
      </w:r>
      <w:proofErr w:type="spellEnd"/>
      <w:r w:rsidR="006B3635">
        <w:rPr>
          <w:rFonts w:ascii="Times New Roman" w:eastAsia="Arial Unicode MS" w:hAnsi="Times New Roman"/>
          <w:kern w:val="1"/>
          <w:sz w:val="24"/>
          <w:szCs w:val="24"/>
          <w:lang w:eastAsia="ar-SA"/>
        </w:rPr>
        <w:t xml:space="preserve"> </w:t>
      </w:r>
      <w:r w:rsidR="006B3635">
        <w:rPr>
          <w:rFonts w:ascii="Times New Roman" w:eastAsia="Arial Unicode MS" w:hAnsi="Times New Roman"/>
          <w:kern w:val="1"/>
          <w:sz w:val="24"/>
          <w:szCs w:val="24"/>
          <w:lang w:val="uk-UA" w:eastAsia="ar-SA"/>
        </w:rPr>
        <w:t>7</w:t>
      </w:r>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робочих</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днів</w:t>
      </w:r>
      <w:proofErr w:type="spellEnd"/>
      <w:r w:rsidRPr="00F31821">
        <w:rPr>
          <w:rFonts w:ascii="Times New Roman" w:eastAsia="Arial Unicode MS" w:hAnsi="Times New Roman"/>
          <w:kern w:val="1"/>
          <w:sz w:val="24"/>
          <w:szCs w:val="24"/>
          <w:lang w:eastAsia="ar-SA"/>
        </w:rPr>
        <w:t xml:space="preserve"> з моменту </w:t>
      </w:r>
      <w:proofErr w:type="spellStart"/>
      <w:r w:rsidRPr="00F31821">
        <w:rPr>
          <w:rFonts w:ascii="Times New Roman" w:eastAsia="Arial Unicode MS" w:hAnsi="Times New Roman"/>
          <w:kern w:val="1"/>
          <w:sz w:val="24"/>
          <w:szCs w:val="24"/>
          <w:lang w:eastAsia="ar-SA"/>
        </w:rPr>
        <w:t>письмового</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або</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усного</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звернення</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Замовника</w:t>
      </w:r>
      <w:proofErr w:type="spellEnd"/>
      <w:r w:rsidRPr="00F31821">
        <w:rPr>
          <w:rFonts w:ascii="Times New Roman" w:eastAsia="Times New Roman" w:hAnsi="Times New Roman"/>
          <w:color w:val="000000"/>
          <w:kern w:val="1"/>
          <w:sz w:val="24"/>
          <w:szCs w:val="24"/>
          <w:lang w:val="uk-UA" w:eastAsia="ar-SA"/>
        </w:rPr>
        <w:t>.</w:t>
      </w:r>
    </w:p>
    <w:p w:rsidR="00F31821" w:rsidRPr="00F31821" w:rsidRDefault="00955955" w:rsidP="00955955">
      <w:pPr>
        <w:widowControl w:val="0"/>
        <w:tabs>
          <w:tab w:val="left" w:pos="426"/>
          <w:tab w:val="left" w:pos="720"/>
        </w:tabs>
        <w:spacing w:after="0" w:line="240" w:lineRule="auto"/>
        <w:contextualSpacing/>
        <w:jc w:val="both"/>
        <w:rPr>
          <w:rFonts w:ascii="Times New Roman" w:eastAsia="Times New Roman" w:hAnsi="Times New Roman"/>
          <w:kern w:val="1"/>
          <w:sz w:val="24"/>
          <w:szCs w:val="24"/>
          <w:lang w:val="uk-UA" w:eastAsia="ar-SA"/>
        </w:rPr>
      </w:pPr>
      <w:r>
        <w:rPr>
          <w:rFonts w:ascii="Times New Roman" w:eastAsia="Times New Roman" w:hAnsi="Times New Roman"/>
          <w:kern w:val="1"/>
          <w:sz w:val="24"/>
          <w:szCs w:val="24"/>
          <w:lang w:val="uk-UA" w:eastAsia="ar-SA"/>
        </w:rPr>
        <w:t xml:space="preserve">3.3. </w:t>
      </w:r>
      <w:r>
        <w:rPr>
          <w:rFonts w:ascii="Times New Roman" w:eastAsia="Times New Roman" w:hAnsi="Times New Roman"/>
          <w:color w:val="000000"/>
          <w:kern w:val="1"/>
          <w:sz w:val="24"/>
          <w:szCs w:val="24"/>
          <w:lang w:val="uk-UA" w:eastAsia="ar-SA"/>
        </w:rPr>
        <w:t>Разом з т</w:t>
      </w:r>
      <w:r w:rsidR="00F31821" w:rsidRPr="00F31821">
        <w:rPr>
          <w:rFonts w:ascii="Times New Roman" w:eastAsia="Times New Roman" w:hAnsi="Times New Roman"/>
          <w:color w:val="000000"/>
          <w:kern w:val="1"/>
          <w:sz w:val="24"/>
          <w:szCs w:val="24"/>
          <w:lang w:val="uk-UA" w:eastAsia="ar-SA"/>
        </w:rPr>
        <w:t xml:space="preserve">оваром Постачальник передає </w:t>
      </w:r>
      <w:r>
        <w:rPr>
          <w:rFonts w:ascii="Times New Roman" w:eastAsia="Times New Roman" w:hAnsi="Times New Roman"/>
          <w:color w:val="000000"/>
          <w:kern w:val="1"/>
          <w:sz w:val="24"/>
          <w:szCs w:val="24"/>
          <w:lang w:val="uk-UA" w:eastAsia="ar-SA"/>
        </w:rPr>
        <w:t>Замовнику</w:t>
      </w:r>
      <w:r w:rsidR="00F31821" w:rsidRPr="00F31821">
        <w:rPr>
          <w:rFonts w:ascii="Times New Roman" w:eastAsia="Times New Roman" w:hAnsi="Times New Roman"/>
          <w:color w:val="000000"/>
          <w:kern w:val="1"/>
          <w:sz w:val="24"/>
          <w:szCs w:val="24"/>
          <w:lang w:val="uk-UA" w:eastAsia="ar-SA"/>
        </w:rPr>
        <w:t xml:space="preserve"> документи, як</w:t>
      </w:r>
      <w:r>
        <w:rPr>
          <w:rFonts w:ascii="Times New Roman" w:eastAsia="Times New Roman" w:hAnsi="Times New Roman"/>
          <w:color w:val="000000"/>
          <w:kern w:val="1"/>
          <w:sz w:val="24"/>
          <w:szCs w:val="24"/>
          <w:lang w:val="uk-UA" w:eastAsia="ar-SA"/>
        </w:rPr>
        <w:t xml:space="preserve">і належать до передачі </w:t>
      </w:r>
      <w:r>
        <w:rPr>
          <w:rFonts w:ascii="Times New Roman" w:eastAsia="Times New Roman" w:hAnsi="Times New Roman"/>
          <w:color w:val="000000"/>
          <w:kern w:val="1"/>
          <w:sz w:val="24"/>
          <w:szCs w:val="24"/>
          <w:lang w:val="uk-UA" w:eastAsia="ar-SA"/>
        </w:rPr>
        <w:lastRenderedPageBreak/>
        <w:t>разом з т</w:t>
      </w:r>
      <w:r w:rsidR="00F31821" w:rsidRPr="00F31821">
        <w:rPr>
          <w:rFonts w:ascii="Times New Roman" w:eastAsia="Times New Roman" w:hAnsi="Times New Roman"/>
          <w:color w:val="000000"/>
          <w:kern w:val="1"/>
          <w:sz w:val="24"/>
          <w:szCs w:val="24"/>
          <w:lang w:val="uk-UA" w:eastAsia="ar-SA"/>
        </w:rPr>
        <w:t xml:space="preserve">оваром відповідно до чинного законодавства України, а саме: рахунок – фактуру, видаткову накладну, ТТН, документи, які свідчать про якість </w:t>
      </w:r>
      <w:r>
        <w:rPr>
          <w:rFonts w:ascii="Times New Roman" w:eastAsia="Times New Roman" w:hAnsi="Times New Roman"/>
          <w:color w:val="000000"/>
          <w:kern w:val="1"/>
          <w:sz w:val="24"/>
          <w:szCs w:val="24"/>
          <w:lang w:val="uk-UA" w:eastAsia="ar-SA"/>
        </w:rPr>
        <w:t>товару</w:t>
      </w:r>
      <w:r w:rsidR="00F31821" w:rsidRPr="00F31821">
        <w:rPr>
          <w:rFonts w:ascii="Times New Roman" w:eastAsia="Times New Roman" w:hAnsi="Times New Roman"/>
          <w:color w:val="000000"/>
          <w:kern w:val="1"/>
          <w:sz w:val="24"/>
          <w:szCs w:val="24"/>
          <w:lang w:val="uk-UA" w:eastAsia="ar-SA"/>
        </w:rPr>
        <w:t>, а також несе повну відповідальність за їх оформлення та достовірність внесених даних.</w:t>
      </w:r>
    </w:p>
    <w:p w:rsidR="00955955" w:rsidRDefault="00955955" w:rsidP="00F31821">
      <w:pPr>
        <w:pStyle w:val="a5"/>
        <w:tabs>
          <w:tab w:val="left" w:pos="284"/>
        </w:tabs>
        <w:suppressAutoHyphens w:val="0"/>
        <w:spacing w:after="0" w:line="240" w:lineRule="auto"/>
        <w:ind w:left="0"/>
        <w:jc w:val="both"/>
        <w:outlineLvl w:val="0"/>
        <w:rPr>
          <w:rFonts w:ascii="Times New Roman" w:eastAsia="Times New Roman" w:hAnsi="Times New Roman"/>
          <w:iCs/>
          <w:sz w:val="24"/>
          <w:szCs w:val="24"/>
        </w:rPr>
      </w:pPr>
      <w:r>
        <w:rPr>
          <w:rFonts w:ascii="Times New Roman" w:eastAsia="Times New Roman" w:hAnsi="Times New Roman"/>
          <w:kern w:val="1"/>
          <w:sz w:val="24"/>
          <w:szCs w:val="24"/>
          <w:lang w:val="uk-UA" w:eastAsia="en-US"/>
        </w:rPr>
        <w:t xml:space="preserve">3.4. </w:t>
      </w:r>
      <w:r w:rsidR="00F31821" w:rsidRPr="00F31821">
        <w:rPr>
          <w:rFonts w:ascii="Times New Roman" w:eastAsia="Times New Roman" w:hAnsi="Times New Roman"/>
          <w:kern w:val="1"/>
          <w:sz w:val="24"/>
          <w:szCs w:val="24"/>
          <w:lang w:val="uk-UA" w:eastAsia="en-US"/>
        </w:rPr>
        <w:t>Товар повинен постачатися в належній тарі (упаковці), яка відповідає характеру товару і захищає від пошкоджень під час транспортування (поставки).</w:t>
      </w:r>
      <w:r w:rsidR="00F31821" w:rsidRPr="00F31821">
        <w:rPr>
          <w:rFonts w:ascii="Times New Roman" w:eastAsia="Arial Unicode MS" w:hAnsi="Times New Roman"/>
          <w:kern w:val="1"/>
          <w:sz w:val="24"/>
          <w:szCs w:val="24"/>
          <w:lang w:val="uk-UA" w:eastAsia="hi-IN" w:bidi="hi-IN"/>
        </w:rPr>
        <w:t xml:space="preserve"> </w:t>
      </w:r>
      <w:r>
        <w:rPr>
          <w:rFonts w:ascii="Times New Roman" w:eastAsia="Arial Unicode MS" w:hAnsi="Times New Roman"/>
          <w:kern w:val="1"/>
          <w:sz w:val="24"/>
          <w:szCs w:val="24"/>
          <w:lang w:val="uk-UA" w:eastAsia="hi-IN" w:bidi="hi-IN"/>
        </w:rPr>
        <w:t>Постачальник</w:t>
      </w:r>
      <w:r w:rsidR="00F31821" w:rsidRPr="00F31821">
        <w:rPr>
          <w:rFonts w:ascii="Times New Roman" w:eastAsia="Arial Unicode MS" w:hAnsi="Times New Roman"/>
          <w:kern w:val="1"/>
          <w:sz w:val="24"/>
          <w:szCs w:val="24"/>
          <w:lang w:eastAsia="hi-IN" w:bidi="hi-IN"/>
        </w:rPr>
        <w:t xml:space="preserve"> </w:t>
      </w:r>
      <w:proofErr w:type="spellStart"/>
      <w:r w:rsidR="00F31821" w:rsidRPr="00F31821">
        <w:rPr>
          <w:rFonts w:ascii="Times New Roman" w:eastAsia="Arial Unicode MS" w:hAnsi="Times New Roman"/>
          <w:kern w:val="1"/>
          <w:sz w:val="24"/>
          <w:szCs w:val="24"/>
          <w:lang w:eastAsia="hi-IN" w:bidi="hi-IN"/>
        </w:rPr>
        <w:t>відповідає</w:t>
      </w:r>
      <w:proofErr w:type="spellEnd"/>
      <w:r w:rsidR="00F31821" w:rsidRPr="00F31821">
        <w:rPr>
          <w:rFonts w:ascii="Times New Roman" w:eastAsia="Arial Unicode MS" w:hAnsi="Times New Roman"/>
          <w:kern w:val="1"/>
          <w:sz w:val="24"/>
          <w:szCs w:val="24"/>
          <w:lang w:eastAsia="hi-IN" w:bidi="hi-IN"/>
        </w:rPr>
        <w:t xml:space="preserve"> за </w:t>
      </w:r>
      <w:proofErr w:type="spellStart"/>
      <w:r w:rsidR="00F31821" w:rsidRPr="00F31821">
        <w:rPr>
          <w:rFonts w:ascii="Times New Roman" w:eastAsia="Arial Unicode MS" w:hAnsi="Times New Roman"/>
          <w:kern w:val="1"/>
          <w:sz w:val="24"/>
          <w:szCs w:val="24"/>
          <w:lang w:eastAsia="hi-IN" w:bidi="hi-IN"/>
        </w:rPr>
        <w:t>дотр</w:t>
      </w:r>
      <w:r w:rsidR="00F844F7">
        <w:rPr>
          <w:rFonts w:ascii="Times New Roman" w:eastAsia="Arial Unicode MS" w:hAnsi="Times New Roman"/>
          <w:kern w:val="1"/>
          <w:sz w:val="24"/>
          <w:szCs w:val="24"/>
          <w:lang w:eastAsia="hi-IN" w:bidi="hi-IN"/>
        </w:rPr>
        <w:t>имання</w:t>
      </w:r>
      <w:proofErr w:type="spellEnd"/>
      <w:r w:rsidR="00F844F7">
        <w:rPr>
          <w:rFonts w:ascii="Times New Roman" w:eastAsia="Arial Unicode MS" w:hAnsi="Times New Roman"/>
          <w:kern w:val="1"/>
          <w:sz w:val="24"/>
          <w:szCs w:val="24"/>
          <w:lang w:eastAsia="hi-IN" w:bidi="hi-IN"/>
        </w:rPr>
        <w:t xml:space="preserve"> правил </w:t>
      </w:r>
      <w:proofErr w:type="spellStart"/>
      <w:r w:rsidR="00F844F7">
        <w:rPr>
          <w:rFonts w:ascii="Times New Roman" w:eastAsia="Arial Unicode MS" w:hAnsi="Times New Roman"/>
          <w:kern w:val="1"/>
          <w:sz w:val="24"/>
          <w:szCs w:val="24"/>
          <w:lang w:eastAsia="hi-IN" w:bidi="hi-IN"/>
        </w:rPr>
        <w:t>зберігання</w:t>
      </w:r>
      <w:proofErr w:type="spellEnd"/>
      <w:r w:rsidR="00F844F7">
        <w:rPr>
          <w:rFonts w:ascii="Times New Roman" w:eastAsia="Arial Unicode MS" w:hAnsi="Times New Roman"/>
          <w:kern w:val="1"/>
          <w:sz w:val="24"/>
          <w:szCs w:val="24"/>
          <w:lang w:eastAsia="hi-IN" w:bidi="hi-IN"/>
        </w:rPr>
        <w:t xml:space="preserve"> товару</w:t>
      </w:r>
      <w:r w:rsidR="00F31821" w:rsidRPr="00F31821">
        <w:rPr>
          <w:rFonts w:ascii="Times New Roman" w:eastAsia="Arial Unicode MS" w:hAnsi="Times New Roman"/>
          <w:kern w:val="1"/>
          <w:sz w:val="24"/>
          <w:szCs w:val="24"/>
          <w:lang w:eastAsia="hi-IN" w:bidi="hi-IN"/>
        </w:rPr>
        <w:t xml:space="preserve"> </w:t>
      </w:r>
      <w:proofErr w:type="spellStart"/>
      <w:r w:rsidR="00F31821" w:rsidRPr="00F31821">
        <w:rPr>
          <w:rFonts w:ascii="Times New Roman" w:eastAsia="Arial Unicode MS" w:hAnsi="Times New Roman"/>
          <w:kern w:val="1"/>
          <w:sz w:val="24"/>
          <w:szCs w:val="24"/>
          <w:lang w:eastAsia="hi-IN" w:bidi="hi-IN"/>
        </w:rPr>
        <w:t>під</w:t>
      </w:r>
      <w:proofErr w:type="spellEnd"/>
      <w:r w:rsidR="00F31821" w:rsidRPr="00F31821">
        <w:rPr>
          <w:rFonts w:ascii="Times New Roman" w:eastAsia="Arial Unicode MS" w:hAnsi="Times New Roman"/>
          <w:kern w:val="1"/>
          <w:sz w:val="24"/>
          <w:szCs w:val="24"/>
          <w:lang w:eastAsia="hi-IN" w:bidi="hi-IN"/>
        </w:rPr>
        <w:t xml:space="preserve"> час </w:t>
      </w:r>
      <w:proofErr w:type="spellStart"/>
      <w:r w:rsidR="00F31821" w:rsidRPr="00F31821">
        <w:rPr>
          <w:rFonts w:ascii="Times New Roman" w:eastAsia="Arial Unicode MS" w:hAnsi="Times New Roman"/>
          <w:kern w:val="1"/>
          <w:sz w:val="24"/>
          <w:szCs w:val="24"/>
          <w:lang w:eastAsia="hi-IN" w:bidi="hi-IN"/>
        </w:rPr>
        <w:t>транспортування</w:t>
      </w:r>
      <w:proofErr w:type="spellEnd"/>
      <w:r w:rsidR="00C23997" w:rsidRPr="00156366">
        <w:rPr>
          <w:rFonts w:ascii="Times New Roman" w:eastAsia="Times New Roman" w:hAnsi="Times New Roman"/>
          <w:iCs/>
          <w:sz w:val="24"/>
          <w:szCs w:val="24"/>
        </w:rPr>
        <w:t>.</w:t>
      </w:r>
    </w:p>
    <w:p w:rsidR="00955955" w:rsidRPr="00156366" w:rsidRDefault="00955955" w:rsidP="00955955">
      <w:pPr>
        <w:numPr>
          <w:ilvl w:val="0"/>
          <w:numId w:val="4"/>
        </w:numPr>
        <w:tabs>
          <w:tab w:val="left" w:pos="284"/>
        </w:tabs>
        <w:suppressAutoHyphens w:val="0"/>
        <w:spacing w:after="0" w:line="240" w:lineRule="auto"/>
        <w:ind w:left="0" w:firstLine="0"/>
        <w:jc w:val="center"/>
        <w:outlineLvl w:val="0"/>
        <w:rPr>
          <w:rFonts w:ascii="Times New Roman" w:eastAsia="Times New Roman" w:hAnsi="Times New Roman"/>
          <w:b/>
          <w:bCs/>
          <w:sz w:val="24"/>
          <w:szCs w:val="24"/>
        </w:rPr>
      </w:pPr>
      <w:r>
        <w:rPr>
          <w:rFonts w:ascii="Times New Roman" w:eastAsia="Times New Roman" w:hAnsi="Times New Roman"/>
          <w:b/>
          <w:bCs/>
          <w:sz w:val="24"/>
          <w:szCs w:val="24"/>
          <w:lang w:val="uk-UA"/>
        </w:rPr>
        <w:t>УМОВИ ПОСТАКИ ТОВАРУ</w:t>
      </w:r>
    </w:p>
    <w:p w:rsidR="007031BC" w:rsidRPr="007031BC" w:rsidRDefault="007031BC" w:rsidP="007031BC">
      <w:pPr>
        <w:numPr>
          <w:ilvl w:val="1"/>
          <w:numId w:val="8"/>
        </w:numPr>
        <w:tabs>
          <w:tab w:val="left" w:pos="426"/>
        </w:tabs>
        <w:suppressAutoHyphens w:val="0"/>
        <w:spacing w:after="0" w:line="240" w:lineRule="auto"/>
        <w:ind w:left="0" w:firstLine="0"/>
        <w:jc w:val="both"/>
        <w:outlineLvl w:val="0"/>
        <w:rPr>
          <w:rFonts w:ascii="Times New Roman" w:eastAsia="Times New Roman" w:hAnsi="Times New Roman"/>
          <w:b/>
          <w:bCs/>
          <w:sz w:val="24"/>
          <w:szCs w:val="24"/>
        </w:rPr>
      </w:pPr>
      <w:r w:rsidRPr="007031BC">
        <w:rPr>
          <w:rFonts w:ascii="Times New Roman" w:eastAsia="Times New Roman" w:hAnsi="Times New Roman"/>
          <w:bCs/>
          <w:sz w:val="24"/>
          <w:szCs w:val="24"/>
        </w:rPr>
        <w:t xml:space="preserve">Доставка, </w:t>
      </w:r>
      <w:proofErr w:type="spellStart"/>
      <w:r w:rsidRPr="007031BC">
        <w:rPr>
          <w:rFonts w:ascii="Times New Roman" w:eastAsia="Times New Roman" w:hAnsi="Times New Roman"/>
          <w:bCs/>
          <w:sz w:val="24"/>
          <w:szCs w:val="24"/>
        </w:rPr>
        <w:t>розвантаження</w:t>
      </w:r>
      <w:proofErr w:type="spellEnd"/>
      <w:r w:rsidRPr="007031BC">
        <w:rPr>
          <w:rFonts w:ascii="Times New Roman" w:eastAsia="Times New Roman" w:hAnsi="Times New Roman"/>
          <w:bCs/>
          <w:sz w:val="24"/>
          <w:szCs w:val="24"/>
        </w:rPr>
        <w:t xml:space="preserve"> та занос Товару </w:t>
      </w:r>
      <w:proofErr w:type="spellStart"/>
      <w:r w:rsidRPr="007031BC">
        <w:rPr>
          <w:rFonts w:ascii="Times New Roman" w:eastAsia="Times New Roman" w:hAnsi="Times New Roman"/>
          <w:bCs/>
          <w:sz w:val="24"/>
          <w:szCs w:val="24"/>
        </w:rPr>
        <w:t>здійснюється</w:t>
      </w:r>
      <w:proofErr w:type="spellEnd"/>
      <w:r w:rsidRPr="007031BC">
        <w:rPr>
          <w:rFonts w:ascii="Times New Roman" w:eastAsia="Times New Roman" w:hAnsi="Times New Roman"/>
          <w:bCs/>
          <w:sz w:val="24"/>
          <w:szCs w:val="24"/>
        </w:rPr>
        <w:t xml:space="preserve"> за </w:t>
      </w:r>
      <w:proofErr w:type="spellStart"/>
      <w:r w:rsidRPr="007031BC">
        <w:rPr>
          <w:rFonts w:ascii="Times New Roman" w:eastAsia="Times New Roman" w:hAnsi="Times New Roman"/>
          <w:bCs/>
          <w:sz w:val="24"/>
          <w:szCs w:val="24"/>
        </w:rPr>
        <w:t>рахунок</w:t>
      </w:r>
      <w:proofErr w:type="spellEnd"/>
      <w:r w:rsidRPr="007031BC">
        <w:rPr>
          <w:rFonts w:ascii="Times New Roman" w:eastAsia="Times New Roman" w:hAnsi="Times New Roman"/>
          <w:bCs/>
          <w:sz w:val="24"/>
          <w:szCs w:val="24"/>
        </w:rPr>
        <w:t xml:space="preserve"> </w:t>
      </w:r>
      <w:proofErr w:type="spellStart"/>
      <w:r w:rsidRPr="007031BC">
        <w:rPr>
          <w:rFonts w:ascii="Times New Roman" w:eastAsia="Times New Roman" w:hAnsi="Times New Roman"/>
          <w:bCs/>
          <w:sz w:val="24"/>
          <w:szCs w:val="24"/>
        </w:rPr>
        <w:t>Постачальника</w:t>
      </w:r>
      <w:proofErr w:type="spellEnd"/>
      <w:r w:rsidRPr="007031BC">
        <w:rPr>
          <w:rFonts w:ascii="Times New Roman" w:eastAsia="Times New Roman" w:hAnsi="Times New Roman"/>
          <w:bCs/>
          <w:sz w:val="24"/>
          <w:szCs w:val="24"/>
        </w:rPr>
        <w:t>.</w:t>
      </w:r>
    </w:p>
    <w:p w:rsidR="007031BC" w:rsidRPr="007031BC" w:rsidRDefault="007031BC" w:rsidP="007031BC">
      <w:pPr>
        <w:numPr>
          <w:ilvl w:val="1"/>
          <w:numId w:val="8"/>
        </w:numPr>
        <w:tabs>
          <w:tab w:val="left" w:pos="426"/>
        </w:tabs>
        <w:suppressAutoHyphens w:val="0"/>
        <w:spacing w:after="0" w:line="240" w:lineRule="auto"/>
        <w:ind w:left="0" w:firstLine="0"/>
        <w:contextualSpacing/>
        <w:jc w:val="both"/>
        <w:outlineLvl w:val="0"/>
        <w:rPr>
          <w:rFonts w:ascii="Times New Roman" w:hAnsi="Times New Roman"/>
          <w:b/>
          <w:sz w:val="24"/>
          <w:szCs w:val="24"/>
          <w:lang w:eastAsia="ru-RU"/>
        </w:rPr>
      </w:pPr>
      <w:r w:rsidRPr="007031BC">
        <w:rPr>
          <w:rFonts w:ascii="Times New Roman" w:hAnsi="Times New Roman"/>
          <w:sz w:val="24"/>
          <w:szCs w:val="24"/>
          <w:lang w:eastAsia="ru-RU"/>
        </w:rPr>
        <w:t xml:space="preserve">По </w:t>
      </w:r>
      <w:proofErr w:type="spellStart"/>
      <w:r w:rsidRPr="007031BC">
        <w:rPr>
          <w:rFonts w:ascii="Times New Roman" w:hAnsi="Times New Roman"/>
          <w:sz w:val="24"/>
          <w:szCs w:val="24"/>
          <w:lang w:eastAsia="ru-RU"/>
        </w:rPr>
        <w:t>взаємній</w:t>
      </w:r>
      <w:proofErr w:type="spellEnd"/>
      <w:r w:rsidRPr="007031BC">
        <w:rPr>
          <w:rFonts w:ascii="Times New Roman" w:hAnsi="Times New Roman"/>
          <w:sz w:val="24"/>
          <w:szCs w:val="24"/>
          <w:lang w:eastAsia="ru-RU"/>
        </w:rPr>
        <w:t xml:space="preserve"> </w:t>
      </w:r>
      <w:proofErr w:type="spellStart"/>
      <w:r w:rsidRPr="007031BC">
        <w:rPr>
          <w:rFonts w:ascii="Times New Roman" w:hAnsi="Times New Roman"/>
          <w:sz w:val="24"/>
          <w:szCs w:val="24"/>
          <w:lang w:eastAsia="ru-RU"/>
        </w:rPr>
        <w:t>домовленості</w:t>
      </w:r>
      <w:proofErr w:type="spellEnd"/>
      <w:r w:rsidRPr="007031BC">
        <w:rPr>
          <w:rFonts w:ascii="Times New Roman" w:hAnsi="Times New Roman"/>
          <w:sz w:val="24"/>
          <w:szCs w:val="24"/>
          <w:lang w:eastAsia="ru-RU"/>
        </w:rPr>
        <w:t xml:space="preserve"> </w:t>
      </w:r>
      <w:proofErr w:type="spellStart"/>
      <w:r w:rsidRPr="007031BC">
        <w:rPr>
          <w:rFonts w:ascii="Times New Roman" w:hAnsi="Times New Roman"/>
          <w:sz w:val="24"/>
          <w:szCs w:val="24"/>
          <w:lang w:eastAsia="ru-RU"/>
        </w:rPr>
        <w:t>сторін</w:t>
      </w:r>
      <w:proofErr w:type="spellEnd"/>
      <w:r w:rsidRPr="007031BC">
        <w:rPr>
          <w:rFonts w:ascii="Times New Roman" w:hAnsi="Times New Roman"/>
          <w:sz w:val="24"/>
          <w:szCs w:val="24"/>
          <w:lang w:eastAsia="ru-RU"/>
        </w:rPr>
        <w:t xml:space="preserve"> </w:t>
      </w:r>
      <w:r w:rsidRPr="007031BC">
        <w:rPr>
          <w:rFonts w:ascii="Times New Roman" w:hAnsi="Times New Roman"/>
          <w:sz w:val="24"/>
          <w:szCs w:val="24"/>
          <w:lang w:val="uk-UA" w:eastAsia="ru-RU"/>
        </w:rPr>
        <w:t>Т</w:t>
      </w:r>
      <w:proofErr w:type="spellStart"/>
      <w:r w:rsidRPr="007031BC">
        <w:rPr>
          <w:rFonts w:ascii="Times New Roman" w:hAnsi="Times New Roman"/>
          <w:sz w:val="24"/>
          <w:szCs w:val="24"/>
          <w:lang w:eastAsia="ru-RU"/>
        </w:rPr>
        <w:t>овар</w:t>
      </w:r>
      <w:proofErr w:type="spellEnd"/>
      <w:r w:rsidRPr="007031BC">
        <w:rPr>
          <w:rFonts w:ascii="Times New Roman" w:hAnsi="Times New Roman"/>
          <w:sz w:val="24"/>
          <w:szCs w:val="24"/>
          <w:lang w:eastAsia="ru-RU"/>
        </w:rPr>
        <w:t xml:space="preserve">, </w:t>
      </w:r>
      <w:proofErr w:type="spellStart"/>
      <w:r w:rsidRPr="007031BC">
        <w:rPr>
          <w:rFonts w:ascii="Times New Roman" w:hAnsi="Times New Roman"/>
          <w:sz w:val="24"/>
          <w:szCs w:val="24"/>
          <w:lang w:eastAsia="ru-RU"/>
        </w:rPr>
        <w:t>переданий</w:t>
      </w:r>
      <w:proofErr w:type="spellEnd"/>
      <w:r w:rsidRPr="007031BC">
        <w:rPr>
          <w:rFonts w:ascii="Times New Roman" w:hAnsi="Times New Roman"/>
          <w:sz w:val="24"/>
          <w:szCs w:val="24"/>
          <w:lang w:eastAsia="ru-RU"/>
        </w:rPr>
        <w:t xml:space="preserve"> </w:t>
      </w:r>
      <w:r w:rsidRPr="007031BC">
        <w:rPr>
          <w:rFonts w:ascii="Times New Roman" w:hAnsi="Times New Roman"/>
          <w:sz w:val="24"/>
          <w:szCs w:val="24"/>
          <w:lang w:val="uk-UA" w:eastAsia="ru-RU"/>
        </w:rPr>
        <w:t>Замовнику</w:t>
      </w:r>
      <w:r w:rsidRPr="007031BC">
        <w:rPr>
          <w:rFonts w:ascii="Times New Roman" w:hAnsi="Times New Roman"/>
          <w:sz w:val="24"/>
          <w:szCs w:val="24"/>
          <w:lang w:eastAsia="ru-RU"/>
        </w:rPr>
        <w:t xml:space="preserve">, </w:t>
      </w:r>
      <w:proofErr w:type="spellStart"/>
      <w:r w:rsidRPr="007031BC">
        <w:rPr>
          <w:rFonts w:ascii="Times New Roman" w:hAnsi="Times New Roman"/>
          <w:sz w:val="24"/>
          <w:szCs w:val="24"/>
          <w:lang w:eastAsia="ru-RU"/>
        </w:rPr>
        <w:t>залишається</w:t>
      </w:r>
      <w:proofErr w:type="spellEnd"/>
      <w:r w:rsidRPr="007031BC">
        <w:rPr>
          <w:rFonts w:ascii="Times New Roman" w:hAnsi="Times New Roman"/>
          <w:sz w:val="24"/>
          <w:szCs w:val="24"/>
          <w:lang w:eastAsia="ru-RU"/>
        </w:rPr>
        <w:t xml:space="preserve"> на </w:t>
      </w:r>
      <w:proofErr w:type="spellStart"/>
      <w:r w:rsidRPr="007031BC">
        <w:rPr>
          <w:rFonts w:ascii="Times New Roman" w:hAnsi="Times New Roman"/>
          <w:sz w:val="24"/>
          <w:szCs w:val="24"/>
          <w:lang w:eastAsia="ru-RU"/>
        </w:rPr>
        <w:t>відповідальному</w:t>
      </w:r>
      <w:proofErr w:type="spellEnd"/>
      <w:r w:rsidRPr="007031BC">
        <w:rPr>
          <w:rFonts w:ascii="Times New Roman" w:hAnsi="Times New Roman"/>
          <w:sz w:val="24"/>
          <w:szCs w:val="24"/>
          <w:lang w:eastAsia="ru-RU"/>
        </w:rPr>
        <w:t xml:space="preserve"> </w:t>
      </w:r>
      <w:proofErr w:type="spellStart"/>
      <w:r w:rsidRPr="007031BC">
        <w:rPr>
          <w:rFonts w:ascii="Times New Roman" w:hAnsi="Times New Roman"/>
          <w:sz w:val="24"/>
          <w:szCs w:val="24"/>
          <w:lang w:eastAsia="ru-RU"/>
        </w:rPr>
        <w:t>зберіганні</w:t>
      </w:r>
      <w:proofErr w:type="spellEnd"/>
      <w:r w:rsidRPr="007031BC">
        <w:rPr>
          <w:rFonts w:ascii="Times New Roman" w:hAnsi="Times New Roman"/>
          <w:sz w:val="24"/>
          <w:szCs w:val="24"/>
          <w:lang w:eastAsia="ru-RU"/>
        </w:rPr>
        <w:t xml:space="preserve"> у </w:t>
      </w:r>
      <w:proofErr w:type="spellStart"/>
      <w:r w:rsidRPr="007031BC">
        <w:rPr>
          <w:rFonts w:ascii="Times New Roman" w:hAnsi="Times New Roman"/>
          <w:sz w:val="24"/>
          <w:szCs w:val="24"/>
          <w:lang w:eastAsia="ru-RU"/>
        </w:rPr>
        <w:t>Постачальника</w:t>
      </w:r>
      <w:proofErr w:type="spellEnd"/>
      <w:r w:rsidRPr="007031BC">
        <w:rPr>
          <w:rFonts w:ascii="Times New Roman" w:hAnsi="Times New Roman"/>
          <w:sz w:val="24"/>
          <w:szCs w:val="24"/>
          <w:lang w:eastAsia="ru-RU"/>
        </w:rPr>
        <w:t>.</w:t>
      </w:r>
    </w:p>
    <w:p w:rsidR="007031BC" w:rsidRPr="007031BC" w:rsidRDefault="007031BC" w:rsidP="007031BC">
      <w:pPr>
        <w:numPr>
          <w:ilvl w:val="1"/>
          <w:numId w:val="8"/>
        </w:numPr>
        <w:tabs>
          <w:tab w:val="left" w:pos="426"/>
        </w:tabs>
        <w:suppressAutoHyphens w:val="0"/>
        <w:spacing w:after="0" w:line="240" w:lineRule="auto"/>
        <w:ind w:left="0" w:firstLine="0"/>
        <w:jc w:val="both"/>
        <w:outlineLvl w:val="0"/>
        <w:rPr>
          <w:rFonts w:ascii="Times New Roman" w:eastAsia="Times New Roman" w:hAnsi="Times New Roman"/>
          <w:b/>
          <w:sz w:val="24"/>
          <w:szCs w:val="24"/>
          <w:lang w:eastAsia="ru-RU"/>
        </w:rPr>
      </w:pPr>
      <w:r w:rsidRPr="007031BC">
        <w:rPr>
          <w:rFonts w:ascii="Times New Roman" w:eastAsia="Times New Roman" w:hAnsi="Times New Roman"/>
          <w:sz w:val="24"/>
          <w:szCs w:val="24"/>
          <w:lang w:eastAsia="ru-RU"/>
        </w:rPr>
        <w:t xml:space="preserve">Поставка Товару </w:t>
      </w:r>
      <w:proofErr w:type="spellStart"/>
      <w:r w:rsidRPr="007031BC">
        <w:rPr>
          <w:rFonts w:ascii="Times New Roman" w:eastAsia="Times New Roman" w:hAnsi="Times New Roman"/>
          <w:sz w:val="24"/>
          <w:szCs w:val="24"/>
          <w:lang w:eastAsia="ru-RU"/>
        </w:rPr>
        <w:t>здійснюється</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дрібними</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партіями</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що</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погоджуються</w:t>
      </w:r>
      <w:proofErr w:type="spellEnd"/>
      <w:r w:rsidRPr="007031BC">
        <w:rPr>
          <w:rFonts w:ascii="Times New Roman" w:eastAsia="Times New Roman" w:hAnsi="Times New Roman"/>
          <w:sz w:val="24"/>
          <w:szCs w:val="24"/>
          <w:lang w:eastAsia="ru-RU"/>
        </w:rPr>
        <w:t xml:space="preserve"> сторонами в </w:t>
      </w:r>
      <w:proofErr w:type="spellStart"/>
      <w:r w:rsidRPr="007031BC">
        <w:rPr>
          <w:rFonts w:ascii="Times New Roman" w:eastAsia="Times New Roman" w:hAnsi="Times New Roman"/>
          <w:sz w:val="24"/>
          <w:szCs w:val="24"/>
          <w:lang w:eastAsia="ru-RU"/>
        </w:rPr>
        <w:t>залежності</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від</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фактичної</w:t>
      </w:r>
      <w:proofErr w:type="spellEnd"/>
      <w:r w:rsidRPr="007031BC">
        <w:rPr>
          <w:rFonts w:ascii="Times New Roman" w:eastAsia="Times New Roman" w:hAnsi="Times New Roman"/>
          <w:sz w:val="24"/>
          <w:szCs w:val="24"/>
          <w:lang w:eastAsia="ru-RU"/>
        </w:rPr>
        <w:t xml:space="preserve"> потреби </w:t>
      </w:r>
      <w:proofErr w:type="spellStart"/>
      <w:r w:rsidRPr="007031BC">
        <w:rPr>
          <w:rFonts w:ascii="Times New Roman" w:eastAsia="Times New Roman" w:hAnsi="Times New Roman"/>
          <w:sz w:val="24"/>
          <w:szCs w:val="24"/>
          <w:lang w:eastAsia="ru-RU"/>
        </w:rPr>
        <w:t>Замовника</w:t>
      </w:r>
      <w:proofErr w:type="spellEnd"/>
      <w:r w:rsidRPr="007031BC">
        <w:rPr>
          <w:rFonts w:ascii="Times New Roman" w:eastAsia="Times New Roman" w:hAnsi="Times New Roman"/>
          <w:sz w:val="24"/>
          <w:szCs w:val="24"/>
          <w:lang w:eastAsia="ru-RU"/>
        </w:rPr>
        <w:t xml:space="preserve"> не </w:t>
      </w:r>
      <w:proofErr w:type="spellStart"/>
      <w:r w:rsidRPr="007031BC">
        <w:rPr>
          <w:rFonts w:ascii="Times New Roman" w:eastAsia="Times New Roman" w:hAnsi="Times New Roman"/>
          <w:sz w:val="24"/>
          <w:szCs w:val="24"/>
          <w:lang w:eastAsia="ru-RU"/>
        </w:rPr>
        <w:t>пізніше</w:t>
      </w:r>
      <w:proofErr w:type="spellEnd"/>
      <w:r w:rsidRPr="007031BC">
        <w:rPr>
          <w:rFonts w:ascii="Times New Roman" w:eastAsia="Times New Roman" w:hAnsi="Times New Roman"/>
          <w:sz w:val="24"/>
          <w:szCs w:val="24"/>
          <w:lang w:eastAsia="ru-RU"/>
        </w:rPr>
        <w:t xml:space="preserve"> 5 </w:t>
      </w:r>
      <w:proofErr w:type="spellStart"/>
      <w:r w:rsidRPr="007031BC">
        <w:rPr>
          <w:rFonts w:ascii="Times New Roman" w:eastAsia="Times New Roman" w:hAnsi="Times New Roman"/>
          <w:sz w:val="24"/>
          <w:szCs w:val="24"/>
          <w:lang w:eastAsia="ru-RU"/>
        </w:rPr>
        <w:t>днів</w:t>
      </w:r>
      <w:proofErr w:type="spellEnd"/>
      <w:r w:rsidRPr="007031BC">
        <w:rPr>
          <w:rFonts w:ascii="Times New Roman" w:eastAsia="Times New Roman" w:hAnsi="Times New Roman"/>
          <w:sz w:val="24"/>
          <w:szCs w:val="24"/>
          <w:lang w:eastAsia="ru-RU"/>
        </w:rPr>
        <w:t xml:space="preserve"> з моменту </w:t>
      </w:r>
      <w:proofErr w:type="spellStart"/>
      <w:r w:rsidRPr="007031BC">
        <w:rPr>
          <w:rFonts w:ascii="Times New Roman" w:eastAsia="Times New Roman" w:hAnsi="Times New Roman"/>
          <w:sz w:val="24"/>
          <w:szCs w:val="24"/>
          <w:lang w:eastAsia="ru-RU"/>
        </w:rPr>
        <w:t>отримання</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такої</w:t>
      </w:r>
      <w:proofErr w:type="spellEnd"/>
      <w:r w:rsidRPr="007031BC">
        <w:rPr>
          <w:rFonts w:ascii="Times New Roman" w:eastAsia="Times New Roman" w:hAnsi="Times New Roman"/>
          <w:sz w:val="24"/>
          <w:szCs w:val="24"/>
          <w:lang w:eastAsia="ru-RU"/>
        </w:rPr>
        <w:t xml:space="preserve"> заявки </w:t>
      </w:r>
      <w:proofErr w:type="spellStart"/>
      <w:r w:rsidRPr="007031BC">
        <w:rPr>
          <w:rFonts w:ascii="Times New Roman" w:eastAsia="Times New Roman" w:hAnsi="Times New Roman"/>
          <w:sz w:val="24"/>
          <w:szCs w:val="24"/>
          <w:lang w:eastAsia="ru-RU"/>
        </w:rPr>
        <w:t>постачальником</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Підпорядкована</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установа</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Замовника</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самостійно</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визначає</w:t>
      </w:r>
      <w:proofErr w:type="spellEnd"/>
      <w:r w:rsidRPr="007031BC">
        <w:rPr>
          <w:rFonts w:ascii="Times New Roman" w:eastAsia="Times New Roman" w:hAnsi="Times New Roman"/>
          <w:sz w:val="24"/>
          <w:szCs w:val="24"/>
          <w:lang w:eastAsia="ru-RU"/>
        </w:rPr>
        <w:t xml:space="preserve"> дату (час) та </w:t>
      </w:r>
      <w:proofErr w:type="spellStart"/>
      <w:r w:rsidRPr="007031BC">
        <w:rPr>
          <w:rFonts w:ascii="Times New Roman" w:eastAsia="Times New Roman" w:hAnsi="Times New Roman"/>
          <w:sz w:val="24"/>
          <w:szCs w:val="24"/>
          <w:lang w:eastAsia="ru-RU"/>
        </w:rPr>
        <w:t>обсяг</w:t>
      </w:r>
      <w:proofErr w:type="spellEnd"/>
      <w:r w:rsidRPr="007031BC">
        <w:rPr>
          <w:rFonts w:ascii="Times New Roman" w:eastAsia="Times New Roman" w:hAnsi="Times New Roman"/>
          <w:sz w:val="24"/>
          <w:szCs w:val="24"/>
          <w:lang w:eastAsia="ru-RU"/>
        </w:rPr>
        <w:t xml:space="preserve"> поставки </w:t>
      </w:r>
      <w:r w:rsidRPr="007031BC">
        <w:rPr>
          <w:rFonts w:ascii="Times New Roman" w:eastAsia="Times New Roman" w:hAnsi="Times New Roman"/>
          <w:sz w:val="24"/>
          <w:szCs w:val="24"/>
          <w:lang w:val="uk-UA" w:eastAsia="ru-RU"/>
        </w:rPr>
        <w:t>Т</w:t>
      </w:r>
      <w:proofErr w:type="spellStart"/>
      <w:r w:rsidRPr="007031BC">
        <w:rPr>
          <w:rFonts w:ascii="Times New Roman" w:eastAsia="Times New Roman" w:hAnsi="Times New Roman"/>
          <w:sz w:val="24"/>
          <w:szCs w:val="24"/>
          <w:lang w:eastAsia="ru-RU"/>
        </w:rPr>
        <w:t>овару</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Замовлення</w:t>
      </w:r>
      <w:proofErr w:type="spellEnd"/>
      <w:r w:rsidRPr="007031BC">
        <w:rPr>
          <w:rFonts w:ascii="Times New Roman" w:eastAsia="Times New Roman" w:hAnsi="Times New Roman"/>
          <w:sz w:val="24"/>
          <w:szCs w:val="24"/>
          <w:lang w:eastAsia="ru-RU"/>
        </w:rPr>
        <w:t xml:space="preserve"> на поставку </w:t>
      </w:r>
      <w:proofErr w:type="spellStart"/>
      <w:r w:rsidRPr="007031BC">
        <w:rPr>
          <w:rFonts w:ascii="Times New Roman" w:eastAsia="Times New Roman" w:hAnsi="Times New Roman"/>
          <w:sz w:val="24"/>
          <w:szCs w:val="24"/>
          <w:lang w:eastAsia="ru-RU"/>
        </w:rPr>
        <w:t>відповідної</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партії</w:t>
      </w:r>
      <w:proofErr w:type="spellEnd"/>
      <w:r w:rsidRPr="007031BC">
        <w:rPr>
          <w:rFonts w:ascii="Times New Roman" w:eastAsia="Times New Roman" w:hAnsi="Times New Roman"/>
          <w:sz w:val="24"/>
          <w:szCs w:val="24"/>
          <w:lang w:eastAsia="ru-RU"/>
        </w:rPr>
        <w:t xml:space="preserve"> </w:t>
      </w:r>
      <w:r w:rsidRPr="007031BC">
        <w:rPr>
          <w:rFonts w:ascii="Times New Roman" w:eastAsia="Times New Roman" w:hAnsi="Times New Roman"/>
          <w:sz w:val="24"/>
          <w:szCs w:val="24"/>
          <w:lang w:val="uk-UA" w:eastAsia="ru-RU"/>
        </w:rPr>
        <w:t>Т</w:t>
      </w:r>
      <w:proofErr w:type="spellStart"/>
      <w:r w:rsidRPr="007031BC">
        <w:rPr>
          <w:rFonts w:ascii="Times New Roman" w:eastAsia="Times New Roman" w:hAnsi="Times New Roman"/>
          <w:sz w:val="24"/>
          <w:szCs w:val="24"/>
          <w:lang w:eastAsia="ru-RU"/>
        </w:rPr>
        <w:t>овару</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подається</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Замовником</w:t>
      </w:r>
      <w:proofErr w:type="spellEnd"/>
      <w:r w:rsidRPr="007031BC">
        <w:rPr>
          <w:rFonts w:ascii="Times New Roman" w:eastAsia="Times New Roman" w:hAnsi="Times New Roman"/>
          <w:sz w:val="24"/>
          <w:szCs w:val="24"/>
          <w:lang w:eastAsia="ru-RU"/>
        </w:rPr>
        <w:t xml:space="preserve"> у </w:t>
      </w:r>
      <w:proofErr w:type="spellStart"/>
      <w:r w:rsidRPr="007031BC">
        <w:rPr>
          <w:rFonts w:ascii="Times New Roman" w:eastAsia="Times New Roman" w:hAnsi="Times New Roman"/>
          <w:sz w:val="24"/>
          <w:szCs w:val="24"/>
          <w:lang w:eastAsia="ru-RU"/>
        </w:rPr>
        <w:t>письмовій</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формі</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передаються</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власноручно</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або</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поштовим</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чи</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електронним</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зв’язком</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або</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усних</w:t>
      </w:r>
      <w:proofErr w:type="spellEnd"/>
      <w:r w:rsidRPr="007031BC">
        <w:rPr>
          <w:rFonts w:ascii="Times New Roman" w:eastAsia="Times New Roman" w:hAnsi="Times New Roman"/>
          <w:sz w:val="24"/>
          <w:szCs w:val="24"/>
          <w:lang w:eastAsia="ru-RU"/>
        </w:rPr>
        <w:t xml:space="preserve"> (по телефону) заявок. В </w:t>
      </w:r>
      <w:proofErr w:type="spellStart"/>
      <w:r w:rsidRPr="007031BC">
        <w:rPr>
          <w:rFonts w:ascii="Times New Roman" w:eastAsia="Times New Roman" w:hAnsi="Times New Roman"/>
          <w:sz w:val="24"/>
          <w:szCs w:val="24"/>
          <w:lang w:eastAsia="ru-RU"/>
        </w:rPr>
        <w:t>замовленні</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обов’язково</w:t>
      </w:r>
      <w:proofErr w:type="spellEnd"/>
      <w:r w:rsidRPr="007031BC">
        <w:rPr>
          <w:rFonts w:ascii="Times New Roman" w:eastAsia="Times New Roman" w:hAnsi="Times New Roman"/>
          <w:sz w:val="24"/>
          <w:szCs w:val="24"/>
          <w:lang w:eastAsia="ru-RU"/>
        </w:rPr>
        <w:t xml:space="preserve"> повинно бути </w:t>
      </w:r>
      <w:proofErr w:type="spellStart"/>
      <w:r w:rsidRPr="007031BC">
        <w:rPr>
          <w:rFonts w:ascii="Times New Roman" w:eastAsia="Times New Roman" w:hAnsi="Times New Roman"/>
          <w:sz w:val="24"/>
          <w:szCs w:val="24"/>
          <w:lang w:eastAsia="ru-RU"/>
        </w:rPr>
        <w:t>вказано</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загальну</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кількість</w:t>
      </w:r>
      <w:proofErr w:type="spellEnd"/>
      <w:r w:rsidRPr="007031BC">
        <w:rPr>
          <w:rFonts w:ascii="Times New Roman" w:eastAsia="Times New Roman" w:hAnsi="Times New Roman"/>
          <w:sz w:val="24"/>
          <w:szCs w:val="24"/>
          <w:lang w:eastAsia="ru-RU"/>
        </w:rPr>
        <w:t xml:space="preserve"> </w:t>
      </w:r>
      <w:proofErr w:type="spellStart"/>
      <w:r w:rsidRPr="007031BC">
        <w:rPr>
          <w:rFonts w:ascii="Times New Roman" w:eastAsia="Times New Roman" w:hAnsi="Times New Roman"/>
          <w:sz w:val="24"/>
          <w:szCs w:val="24"/>
          <w:lang w:eastAsia="ru-RU"/>
        </w:rPr>
        <w:t>продукції</w:t>
      </w:r>
      <w:proofErr w:type="spellEnd"/>
      <w:r w:rsidRPr="007031BC">
        <w:rPr>
          <w:rFonts w:ascii="Times New Roman" w:eastAsia="Times New Roman" w:hAnsi="Times New Roman"/>
          <w:sz w:val="24"/>
          <w:szCs w:val="24"/>
          <w:lang w:eastAsia="ru-RU"/>
        </w:rPr>
        <w:t>, дату (час) поставки.</w:t>
      </w:r>
    </w:p>
    <w:p w:rsidR="007031BC" w:rsidRPr="007031BC" w:rsidRDefault="007031BC" w:rsidP="007031BC">
      <w:pPr>
        <w:numPr>
          <w:ilvl w:val="1"/>
          <w:numId w:val="8"/>
        </w:numPr>
        <w:tabs>
          <w:tab w:val="left" w:pos="426"/>
        </w:tabs>
        <w:suppressAutoHyphens w:val="0"/>
        <w:spacing w:after="0" w:line="240" w:lineRule="auto"/>
        <w:ind w:left="0" w:firstLine="0"/>
        <w:jc w:val="both"/>
        <w:outlineLvl w:val="0"/>
        <w:rPr>
          <w:rFonts w:ascii="Times New Roman" w:eastAsia="Times New Roman" w:hAnsi="Times New Roman"/>
          <w:bCs/>
          <w:sz w:val="24"/>
          <w:szCs w:val="24"/>
        </w:rPr>
      </w:pPr>
      <w:r w:rsidRPr="007031BC">
        <w:rPr>
          <w:rFonts w:ascii="Times New Roman" w:eastAsia="Times New Roman" w:hAnsi="Times New Roman"/>
          <w:sz w:val="24"/>
          <w:szCs w:val="24"/>
        </w:rPr>
        <w:t xml:space="preserve">Товар </w:t>
      </w:r>
      <w:proofErr w:type="spellStart"/>
      <w:r w:rsidRPr="007031BC">
        <w:rPr>
          <w:rFonts w:ascii="Times New Roman" w:eastAsia="Times New Roman" w:hAnsi="Times New Roman"/>
          <w:sz w:val="24"/>
          <w:szCs w:val="24"/>
        </w:rPr>
        <w:t>поставляється</w:t>
      </w:r>
      <w:proofErr w:type="spellEnd"/>
      <w:r w:rsidRPr="007031BC">
        <w:rPr>
          <w:rFonts w:ascii="Times New Roman" w:eastAsia="Times New Roman" w:hAnsi="Times New Roman"/>
          <w:sz w:val="24"/>
          <w:szCs w:val="24"/>
        </w:rPr>
        <w:t xml:space="preserve"> в </w:t>
      </w:r>
      <w:proofErr w:type="spellStart"/>
      <w:r w:rsidRPr="007031BC">
        <w:rPr>
          <w:rFonts w:ascii="Times New Roman" w:eastAsia="Times New Roman" w:hAnsi="Times New Roman"/>
          <w:sz w:val="24"/>
          <w:szCs w:val="24"/>
        </w:rPr>
        <w:t>упаковці</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що</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забезпечує</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його</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цілісність</w:t>
      </w:r>
      <w:proofErr w:type="spellEnd"/>
      <w:r w:rsidRPr="007031BC">
        <w:rPr>
          <w:rFonts w:ascii="Times New Roman" w:eastAsia="Times New Roman" w:hAnsi="Times New Roman"/>
          <w:sz w:val="24"/>
          <w:szCs w:val="24"/>
        </w:rPr>
        <w:t xml:space="preserve"> та </w:t>
      </w:r>
      <w:proofErr w:type="spellStart"/>
      <w:r w:rsidRPr="007031BC">
        <w:rPr>
          <w:rFonts w:ascii="Times New Roman" w:eastAsia="Times New Roman" w:hAnsi="Times New Roman"/>
          <w:sz w:val="24"/>
          <w:szCs w:val="24"/>
        </w:rPr>
        <w:t>збереження</w:t>
      </w:r>
      <w:proofErr w:type="spellEnd"/>
      <w:r w:rsidRPr="007031BC">
        <w:rPr>
          <w:rFonts w:ascii="Times New Roman" w:eastAsia="Times New Roman" w:hAnsi="Times New Roman"/>
          <w:sz w:val="24"/>
          <w:szCs w:val="24"/>
        </w:rPr>
        <w:t xml:space="preserve"> при </w:t>
      </w:r>
      <w:proofErr w:type="spellStart"/>
      <w:r w:rsidRPr="007031BC">
        <w:rPr>
          <w:rFonts w:ascii="Times New Roman" w:eastAsia="Times New Roman" w:hAnsi="Times New Roman"/>
          <w:sz w:val="24"/>
          <w:szCs w:val="24"/>
        </w:rPr>
        <w:t>транспортуванні</w:t>
      </w:r>
      <w:proofErr w:type="spellEnd"/>
      <w:r w:rsidRPr="007031BC">
        <w:rPr>
          <w:rFonts w:ascii="Times New Roman" w:eastAsia="Times New Roman" w:hAnsi="Times New Roman"/>
          <w:sz w:val="24"/>
          <w:szCs w:val="24"/>
        </w:rPr>
        <w:t xml:space="preserve"> та </w:t>
      </w:r>
      <w:proofErr w:type="spellStart"/>
      <w:r w:rsidRPr="007031BC">
        <w:rPr>
          <w:rFonts w:ascii="Times New Roman" w:eastAsia="Times New Roman" w:hAnsi="Times New Roman"/>
          <w:sz w:val="24"/>
          <w:szCs w:val="24"/>
        </w:rPr>
        <w:t>перевантаженні</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Вартість</w:t>
      </w:r>
      <w:proofErr w:type="spellEnd"/>
      <w:r w:rsidRPr="007031BC">
        <w:rPr>
          <w:rFonts w:ascii="Times New Roman" w:eastAsia="Times New Roman" w:hAnsi="Times New Roman"/>
          <w:sz w:val="24"/>
          <w:szCs w:val="24"/>
        </w:rPr>
        <w:t xml:space="preserve"> упаковки включена до </w:t>
      </w:r>
      <w:proofErr w:type="spellStart"/>
      <w:r w:rsidRPr="007031BC">
        <w:rPr>
          <w:rFonts w:ascii="Times New Roman" w:eastAsia="Times New Roman" w:hAnsi="Times New Roman"/>
          <w:sz w:val="24"/>
          <w:szCs w:val="24"/>
        </w:rPr>
        <w:t>ціни</w:t>
      </w:r>
      <w:proofErr w:type="spellEnd"/>
      <w:r w:rsidRPr="007031BC">
        <w:rPr>
          <w:rFonts w:ascii="Times New Roman" w:eastAsia="Times New Roman" w:hAnsi="Times New Roman"/>
          <w:sz w:val="24"/>
          <w:szCs w:val="24"/>
        </w:rPr>
        <w:t xml:space="preserve"> Товару.</w:t>
      </w:r>
    </w:p>
    <w:p w:rsidR="007031BC" w:rsidRPr="007031BC" w:rsidRDefault="007031BC" w:rsidP="007031BC">
      <w:pPr>
        <w:numPr>
          <w:ilvl w:val="1"/>
          <w:numId w:val="8"/>
        </w:numPr>
        <w:tabs>
          <w:tab w:val="left" w:pos="426"/>
        </w:tabs>
        <w:suppressAutoHyphens w:val="0"/>
        <w:spacing w:after="0" w:line="240" w:lineRule="auto"/>
        <w:ind w:left="0" w:firstLine="0"/>
        <w:jc w:val="both"/>
        <w:outlineLvl w:val="0"/>
        <w:rPr>
          <w:rFonts w:ascii="Times New Roman" w:eastAsia="Times New Roman" w:hAnsi="Times New Roman"/>
          <w:b/>
          <w:sz w:val="24"/>
          <w:szCs w:val="24"/>
          <w:lang w:eastAsia="ru-RU"/>
        </w:rPr>
      </w:pPr>
      <w:proofErr w:type="spellStart"/>
      <w:r w:rsidRPr="007031BC">
        <w:rPr>
          <w:rFonts w:ascii="Times New Roman" w:eastAsia="Times New Roman" w:hAnsi="Times New Roman"/>
          <w:sz w:val="24"/>
          <w:szCs w:val="24"/>
        </w:rPr>
        <w:t>Постачальник</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зобов’язаний</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одночасно</w:t>
      </w:r>
      <w:proofErr w:type="spellEnd"/>
      <w:r w:rsidRPr="007031BC">
        <w:rPr>
          <w:rFonts w:ascii="Times New Roman" w:eastAsia="Times New Roman" w:hAnsi="Times New Roman"/>
          <w:sz w:val="24"/>
          <w:szCs w:val="24"/>
        </w:rPr>
        <w:t xml:space="preserve"> з Товаром </w:t>
      </w:r>
      <w:proofErr w:type="spellStart"/>
      <w:r w:rsidRPr="007031BC">
        <w:rPr>
          <w:rFonts w:ascii="Times New Roman" w:eastAsia="Times New Roman" w:hAnsi="Times New Roman"/>
          <w:sz w:val="24"/>
          <w:szCs w:val="24"/>
        </w:rPr>
        <w:t>передати</w:t>
      </w:r>
      <w:proofErr w:type="spellEnd"/>
      <w:r w:rsidRPr="007031BC">
        <w:rPr>
          <w:rFonts w:ascii="Times New Roman" w:eastAsia="Times New Roman" w:hAnsi="Times New Roman"/>
          <w:sz w:val="24"/>
          <w:szCs w:val="24"/>
        </w:rPr>
        <w:t xml:space="preserve"> </w:t>
      </w:r>
      <w:r w:rsidRPr="007031BC">
        <w:rPr>
          <w:rFonts w:ascii="Times New Roman" w:eastAsia="Times New Roman" w:hAnsi="Times New Roman"/>
          <w:sz w:val="24"/>
          <w:szCs w:val="24"/>
          <w:lang w:val="uk-UA"/>
        </w:rPr>
        <w:t>Замовнику</w:t>
      </w:r>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обов’язкові</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супровідні</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документи</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що</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стосуються</w:t>
      </w:r>
      <w:proofErr w:type="spellEnd"/>
      <w:r w:rsidRPr="007031BC">
        <w:rPr>
          <w:rFonts w:ascii="Times New Roman" w:eastAsia="Times New Roman" w:hAnsi="Times New Roman"/>
          <w:sz w:val="24"/>
          <w:szCs w:val="24"/>
        </w:rPr>
        <w:t xml:space="preserve"> Товару.</w:t>
      </w:r>
    </w:p>
    <w:p w:rsidR="00955955" w:rsidRDefault="007031BC" w:rsidP="007031BC">
      <w:pPr>
        <w:pStyle w:val="a5"/>
        <w:tabs>
          <w:tab w:val="left" w:pos="284"/>
        </w:tabs>
        <w:suppressAutoHyphens w:val="0"/>
        <w:spacing w:after="0" w:line="240" w:lineRule="auto"/>
        <w:ind w:left="0"/>
        <w:jc w:val="both"/>
        <w:outlineLvl w:val="0"/>
        <w:rPr>
          <w:rFonts w:ascii="Times New Roman" w:eastAsia="Times New Roman" w:hAnsi="Times New Roman"/>
          <w:iCs/>
          <w:sz w:val="24"/>
          <w:szCs w:val="24"/>
          <w:lang w:val="uk-UA"/>
        </w:rPr>
      </w:pPr>
      <w:proofErr w:type="spellStart"/>
      <w:r w:rsidRPr="007031BC">
        <w:rPr>
          <w:rFonts w:ascii="Times New Roman" w:eastAsia="Times New Roman" w:hAnsi="Times New Roman"/>
          <w:sz w:val="24"/>
          <w:szCs w:val="24"/>
        </w:rPr>
        <w:t>Перехід</w:t>
      </w:r>
      <w:proofErr w:type="spellEnd"/>
      <w:r w:rsidRPr="007031BC">
        <w:rPr>
          <w:rFonts w:ascii="Times New Roman" w:eastAsia="Times New Roman" w:hAnsi="Times New Roman"/>
          <w:sz w:val="24"/>
          <w:szCs w:val="24"/>
        </w:rPr>
        <w:t xml:space="preserve"> права </w:t>
      </w:r>
      <w:proofErr w:type="spellStart"/>
      <w:r w:rsidRPr="007031BC">
        <w:rPr>
          <w:rFonts w:ascii="Times New Roman" w:eastAsia="Times New Roman" w:hAnsi="Times New Roman"/>
          <w:sz w:val="24"/>
          <w:szCs w:val="24"/>
        </w:rPr>
        <w:t>власності</w:t>
      </w:r>
      <w:proofErr w:type="spellEnd"/>
      <w:r w:rsidRPr="007031BC">
        <w:rPr>
          <w:rFonts w:ascii="Times New Roman" w:eastAsia="Times New Roman" w:hAnsi="Times New Roman"/>
          <w:sz w:val="24"/>
          <w:szCs w:val="24"/>
        </w:rPr>
        <w:t xml:space="preserve"> на Товар, а </w:t>
      </w:r>
      <w:proofErr w:type="spellStart"/>
      <w:r w:rsidRPr="007031BC">
        <w:rPr>
          <w:rFonts w:ascii="Times New Roman" w:eastAsia="Times New Roman" w:hAnsi="Times New Roman"/>
          <w:sz w:val="24"/>
          <w:szCs w:val="24"/>
        </w:rPr>
        <w:t>також</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перехід</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ризиків</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випадкового</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знищення</w:t>
      </w:r>
      <w:proofErr w:type="spellEnd"/>
      <w:r w:rsidRPr="007031BC">
        <w:rPr>
          <w:rFonts w:ascii="Times New Roman" w:eastAsia="Times New Roman" w:hAnsi="Times New Roman"/>
          <w:sz w:val="24"/>
          <w:szCs w:val="24"/>
        </w:rPr>
        <w:t xml:space="preserve"> та/</w:t>
      </w:r>
      <w:proofErr w:type="spellStart"/>
      <w:r w:rsidRPr="007031BC">
        <w:rPr>
          <w:rFonts w:ascii="Times New Roman" w:eastAsia="Times New Roman" w:hAnsi="Times New Roman"/>
          <w:sz w:val="24"/>
          <w:szCs w:val="24"/>
        </w:rPr>
        <w:t>або</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пошкодження</w:t>
      </w:r>
      <w:proofErr w:type="spellEnd"/>
      <w:r w:rsidRPr="007031BC">
        <w:rPr>
          <w:rFonts w:ascii="Times New Roman" w:eastAsia="Times New Roman" w:hAnsi="Times New Roman"/>
          <w:sz w:val="24"/>
          <w:szCs w:val="24"/>
        </w:rPr>
        <w:t xml:space="preserve"> Товару </w:t>
      </w:r>
      <w:proofErr w:type="spellStart"/>
      <w:r w:rsidRPr="007031BC">
        <w:rPr>
          <w:rFonts w:ascii="Times New Roman" w:eastAsia="Times New Roman" w:hAnsi="Times New Roman"/>
          <w:sz w:val="24"/>
          <w:szCs w:val="24"/>
        </w:rPr>
        <w:t>від</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Постачальника</w:t>
      </w:r>
      <w:proofErr w:type="spellEnd"/>
      <w:r w:rsidRPr="007031BC">
        <w:rPr>
          <w:rFonts w:ascii="Times New Roman" w:eastAsia="Times New Roman" w:hAnsi="Times New Roman"/>
          <w:sz w:val="24"/>
          <w:szCs w:val="24"/>
        </w:rPr>
        <w:t xml:space="preserve"> до </w:t>
      </w:r>
      <w:r w:rsidRPr="007031BC">
        <w:rPr>
          <w:rFonts w:ascii="Times New Roman" w:eastAsia="Times New Roman" w:hAnsi="Times New Roman"/>
          <w:sz w:val="24"/>
          <w:szCs w:val="24"/>
          <w:lang w:val="uk-UA"/>
        </w:rPr>
        <w:t>Замовника</w:t>
      </w:r>
      <w:r w:rsidRPr="007031BC">
        <w:rPr>
          <w:rFonts w:ascii="Times New Roman" w:eastAsia="Times New Roman" w:hAnsi="Times New Roman"/>
          <w:sz w:val="24"/>
          <w:szCs w:val="24"/>
        </w:rPr>
        <w:t xml:space="preserve"> переходить </w:t>
      </w:r>
      <w:proofErr w:type="spellStart"/>
      <w:r w:rsidRPr="007031BC">
        <w:rPr>
          <w:rFonts w:ascii="Times New Roman" w:eastAsia="Times New Roman" w:hAnsi="Times New Roman"/>
          <w:sz w:val="24"/>
          <w:szCs w:val="24"/>
        </w:rPr>
        <w:t>після</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підписання</w:t>
      </w:r>
      <w:proofErr w:type="spellEnd"/>
      <w:r w:rsidRPr="007031BC">
        <w:rPr>
          <w:rFonts w:ascii="Times New Roman" w:eastAsia="Times New Roman" w:hAnsi="Times New Roman"/>
          <w:sz w:val="24"/>
          <w:szCs w:val="24"/>
        </w:rPr>
        <w:t xml:space="preserve"> </w:t>
      </w:r>
      <w:r w:rsidRPr="007031BC">
        <w:rPr>
          <w:rFonts w:ascii="Times New Roman" w:eastAsia="Times New Roman" w:hAnsi="Times New Roman"/>
          <w:sz w:val="24"/>
          <w:szCs w:val="24"/>
          <w:lang w:val="uk-UA"/>
        </w:rPr>
        <w:t>Замовником</w:t>
      </w:r>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видаткової</w:t>
      </w:r>
      <w:proofErr w:type="spellEnd"/>
      <w:r w:rsidRPr="007031BC">
        <w:rPr>
          <w:rFonts w:ascii="Times New Roman" w:eastAsia="Times New Roman" w:hAnsi="Times New Roman"/>
          <w:sz w:val="24"/>
          <w:szCs w:val="24"/>
        </w:rPr>
        <w:t xml:space="preserve"> </w:t>
      </w:r>
      <w:proofErr w:type="spellStart"/>
      <w:r w:rsidRPr="007031BC">
        <w:rPr>
          <w:rFonts w:ascii="Times New Roman" w:eastAsia="Times New Roman" w:hAnsi="Times New Roman"/>
          <w:sz w:val="24"/>
          <w:szCs w:val="24"/>
        </w:rPr>
        <w:t>накладної</w:t>
      </w:r>
      <w:proofErr w:type="spellEnd"/>
      <w:r w:rsidR="00F844F7">
        <w:rPr>
          <w:rFonts w:ascii="Times New Roman" w:eastAsia="Times New Roman" w:hAnsi="Times New Roman"/>
          <w:iCs/>
          <w:sz w:val="24"/>
          <w:szCs w:val="24"/>
          <w:lang w:val="uk-UA"/>
        </w:rPr>
        <w:t>.</w:t>
      </w:r>
    </w:p>
    <w:p w:rsidR="00481004" w:rsidRDefault="00481004" w:rsidP="007031BC">
      <w:pPr>
        <w:pStyle w:val="a5"/>
        <w:tabs>
          <w:tab w:val="left" w:pos="284"/>
        </w:tabs>
        <w:suppressAutoHyphens w:val="0"/>
        <w:spacing w:after="0" w:line="240" w:lineRule="auto"/>
        <w:ind w:left="0"/>
        <w:jc w:val="both"/>
        <w:outlineLvl w:val="0"/>
        <w:rPr>
          <w:rFonts w:ascii="Times New Roman" w:eastAsia="Times New Roman" w:hAnsi="Times New Roman"/>
          <w:iCs/>
          <w:sz w:val="24"/>
          <w:szCs w:val="24"/>
          <w:lang w:val="uk-UA"/>
        </w:rPr>
      </w:pPr>
      <w:r>
        <w:rPr>
          <w:rFonts w:ascii="Times New Roman" w:eastAsia="Times New Roman" w:hAnsi="Times New Roman"/>
          <w:iCs/>
          <w:sz w:val="24"/>
          <w:szCs w:val="24"/>
          <w:lang w:val="uk-UA"/>
        </w:rPr>
        <w:t xml:space="preserve">4.6. </w:t>
      </w:r>
      <w:r w:rsidRPr="00481004">
        <w:rPr>
          <w:rFonts w:ascii="Times New Roman" w:eastAsia="Times New Roman" w:hAnsi="Times New Roman"/>
          <w:iCs/>
          <w:sz w:val="24"/>
          <w:szCs w:val="24"/>
          <w:lang w:val="uk-UA"/>
        </w:rPr>
        <w:t>Місце поставки товарів:</w:t>
      </w:r>
      <w:r>
        <w:rPr>
          <w:rFonts w:ascii="Times New Roman" w:eastAsia="Times New Roman" w:hAnsi="Times New Roman"/>
          <w:iCs/>
          <w:sz w:val="24"/>
          <w:szCs w:val="24"/>
          <w:lang w:val="uk-UA"/>
        </w:rPr>
        <w:t xml:space="preserve"> Хмельницька обл., с. </w:t>
      </w:r>
      <w:r w:rsidR="00DA50DC">
        <w:rPr>
          <w:rFonts w:ascii="Times New Roman" w:eastAsia="Times New Roman" w:hAnsi="Times New Roman"/>
          <w:iCs/>
          <w:sz w:val="24"/>
          <w:szCs w:val="24"/>
          <w:lang w:val="uk-UA"/>
        </w:rPr>
        <w:t>Кузьмин Хмельницького району</w:t>
      </w:r>
    </w:p>
    <w:p w:rsidR="00DA50DC" w:rsidRPr="00F844F7" w:rsidRDefault="00DA50DC" w:rsidP="007031BC">
      <w:pPr>
        <w:pStyle w:val="a5"/>
        <w:tabs>
          <w:tab w:val="left" w:pos="284"/>
        </w:tabs>
        <w:suppressAutoHyphens w:val="0"/>
        <w:spacing w:after="0" w:line="240" w:lineRule="auto"/>
        <w:ind w:left="0"/>
        <w:jc w:val="both"/>
        <w:outlineLvl w:val="0"/>
        <w:rPr>
          <w:rFonts w:ascii="Times New Roman" w:eastAsia="Times New Roman" w:hAnsi="Times New Roman"/>
          <w:iCs/>
          <w:sz w:val="24"/>
          <w:szCs w:val="24"/>
          <w:lang w:val="uk-UA"/>
        </w:rPr>
      </w:pPr>
    </w:p>
    <w:p w:rsidR="006B3635" w:rsidRPr="006B3635" w:rsidRDefault="006B3635" w:rsidP="006B3635">
      <w:pPr>
        <w:numPr>
          <w:ilvl w:val="0"/>
          <w:numId w:val="4"/>
        </w:numPr>
        <w:tabs>
          <w:tab w:val="left" w:pos="284"/>
        </w:tabs>
        <w:suppressAutoHyphens w:val="0"/>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lang w:val="uk-UA"/>
        </w:rPr>
        <w:t>ПРИЙМАННЯ-ПЕРЕДАЧА ТОВАРУ</w:t>
      </w:r>
    </w:p>
    <w:p w:rsidR="006B3635" w:rsidRPr="001C10D5" w:rsidRDefault="006B3635" w:rsidP="006B3635">
      <w:pPr>
        <w:tabs>
          <w:tab w:val="left" w:pos="426"/>
        </w:tabs>
        <w:suppressAutoHyphens w:val="0"/>
        <w:spacing w:after="0" w:line="240" w:lineRule="auto"/>
        <w:jc w:val="both"/>
        <w:outlineLvl w:val="0"/>
        <w:rPr>
          <w:rFonts w:ascii="Times New Roman" w:eastAsia="Times New Roman" w:hAnsi="Times New Roman"/>
          <w:b/>
          <w:sz w:val="24"/>
          <w:szCs w:val="24"/>
        </w:rPr>
      </w:pPr>
      <w:r>
        <w:rPr>
          <w:rFonts w:ascii="Times New Roman" w:eastAsia="Times New Roman" w:hAnsi="Times New Roman"/>
          <w:sz w:val="24"/>
          <w:szCs w:val="24"/>
          <w:lang w:val="uk-UA"/>
        </w:rPr>
        <w:t xml:space="preserve">5.1. </w:t>
      </w:r>
      <w:proofErr w:type="spellStart"/>
      <w:r>
        <w:rPr>
          <w:rFonts w:ascii="Times New Roman" w:eastAsia="Times New Roman" w:hAnsi="Times New Roman"/>
          <w:sz w:val="24"/>
          <w:szCs w:val="24"/>
        </w:rPr>
        <w:t>Приймання</w:t>
      </w:r>
      <w:proofErr w:type="spellEnd"/>
      <w:r>
        <w:rPr>
          <w:rFonts w:ascii="Times New Roman" w:eastAsia="Times New Roman" w:hAnsi="Times New Roman"/>
          <w:sz w:val="24"/>
          <w:szCs w:val="24"/>
        </w:rPr>
        <w:t>-передача т</w:t>
      </w:r>
      <w:r w:rsidRPr="001C10D5">
        <w:rPr>
          <w:rFonts w:ascii="Times New Roman" w:eastAsia="Times New Roman" w:hAnsi="Times New Roman"/>
          <w:sz w:val="24"/>
          <w:szCs w:val="24"/>
        </w:rPr>
        <w:t xml:space="preserve">овару </w:t>
      </w:r>
      <w:proofErr w:type="spellStart"/>
      <w:r w:rsidRPr="001C10D5">
        <w:rPr>
          <w:rFonts w:ascii="Times New Roman" w:eastAsia="Times New Roman" w:hAnsi="Times New Roman"/>
          <w:sz w:val="24"/>
          <w:szCs w:val="24"/>
        </w:rPr>
        <w:t>здійснюється</w:t>
      </w:r>
      <w:proofErr w:type="spellEnd"/>
      <w:r w:rsidRPr="001C10D5">
        <w:rPr>
          <w:rFonts w:ascii="Times New Roman" w:eastAsia="Times New Roman" w:hAnsi="Times New Roman"/>
          <w:sz w:val="24"/>
          <w:szCs w:val="24"/>
        </w:rPr>
        <w:t xml:space="preserve"> в </w:t>
      </w:r>
      <w:proofErr w:type="spellStart"/>
      <w:r w:rsidRPr="001C10D5">
        <w:rPr>
          <w:rFonts w:ascii="Times New Roman" w:eastAsia="Times New Roman" w:hAnsi="Times New Roman"/>
          <w:sz w:val="24"/>
          <w:szCs w:val="24"/>
        </w:rPr>
        <w:t>погодженому</w:t>
      </w:r>
      <w:proofErr w:type="spellEnd"/>
      <w:r w:rsidRPr="001C10D5">
        <w:rPr>
          <w:rFonts w:ascii="Times New Roman" w:eastAsia="Times New Roman" w:hAnsi="Times New Roman"/>
          <w:sz w:val="24"/>
          <w:szCs w:val="24"/>
        </w:rPr>
        <w:t xml:space="preserve"> Сторонами </w:t>
      </w:r>
      <w:proofErr w:type="spellStart"/>
      <w:r w:rsidRPr="001C10D5">
        <w:rPr>
          <w:rFonts w:ascii="Times New Roman" w:eastAsia="Times New Roman" w:hAnsi="Times New Roman"/>
          <w:sz w:val="24"/>
          <w:szCs w:val="24"/>
        </w:rPr>
        <w:t>пункті</w:t>
      </w:r>
      <w:proofErr w:type="spellEnd"/>
      <w:r w:rsidRPr="001C10D5">
        <w:rPr>
          <w:rFonts w:ascii="Times New Roman" w:eastAsia="Times New Roman" w:hAnsi="Times New Roman"/>
          <w:sz w:val="24"/>
          <w:szCs w:val="24"/>
        </w:rPr>
        <w:t xml:space="preserve"> </w:t>
      </w:r>
      <w:r>
        <w:rPr>
          <w:rFonts w:ascii="Times New Roman" w:eastAsia="Times New Roman" w:hAnsi="Times New Roman"/>
          <w:sz w:val="24"/>
          <w:szCs w:val="24"/>
        </w:rPr>
        <w:t xml:space="preserve">поставки,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зазначений</w:t>
      </w:r>
      <w:proofErr w:type="spellEnd"/>
      <w:r>
        <w:rPr>
          <w:rFonts w:ascii="Times New Roman" w:eastAsia="Times New Roman" w:hAnsi="Times New Roman"/>
          <w:sz w:val="24"/>
          <w:szCs w:val="24"/>
        </w:rPr>
        <w:t xml:space="preserve"> у </w:t>
      </w:r>
      <w:r w:rsidR="00783DFF" w:rsidRPr="00156366">
        <w:rPr>
          <w:rFonts w:ascii="Times New Roman" w:eastAsia="Times New Roman" w:hAnsi="Times New Roman"/>
          <w:bCs/>
          <w:sz w:val="24"/>
          <w:szCs w:val="24"/>
          <w:lang w:val="uk-UA" w:eastAsia="ru-RU"/>
        </w:rPr>
        <w:t>Додатку №2 до цього Договору</w:t>
      </w:r>
      <w:r w:rsidRPr="001C10D5">
        <w:rPr>
          <w:rFonts w:ascii="Times New Roman" w:eastAsia="Times New Roman" w:hAnsi="Times New Roman"/>
          <w:sz w:val="24"/>
          <w:szCs w:val="24"/>
        </w:rPr>
        <w:t>.</w:t>
      </w:r>
    </w:p>
    <w:p w:rsidR="006B3635" w:rsidRPr="001C10D5" w:rsidRDefault="006B3635" w:rsidP="006B3635">
      <w:pPr>
        <w:tabs>
          <w:tab w:val="left" w:pos="426"/>
        </w:tabs>
        <w:suppressAutoHyphens w:val="0"/>
        <w:spacing w:after="0" w:line="240" w:lineRule="auto"/>
        <w:jc w:val="both"/>
        <w:outlineLvl w:val="0"/>
        <w:rPr>
          <w:rFonts w:ascii="Times New Roman" w:eastAsia="Times New Roman" w:hAnsi="Times New Roman"/>
          <w:b/>
          <w:sz w:val="24"/>
          <w:szCs w:val="24"/>
        </w:rPr>
      </w:pPr>
      <w:r>
        <w:rPr>
          <w:rFonts w:ascii="Times New Roman" w:eastAsia="Times New Roman" w:hAnsi="Times New Roman"/>
          <w:sz w:val="24"/>
          <w:szCs w:val="24"/>
          <w:lang w:val="uk-UA"/>
        </w:rPr>
        <w:t xml:space="preserve">5.2. </w:t>
      </w:r>
      <w:r>
        <w:rPr>
          <w:rFonts w:ascii="Times New Roman" w:eastAsia="Times New Roman" w:hAnsi="Times New Roman"/>
          <w:sz w:val="24"/>
          <w:szCs w:val="24"/>
        </w:rPr>
        <w:t>Передача-</w:t>
      </w:r>
      <w:proofErr w:type="spellStart"/>
      <w:r>
        <w:rPr>
          <w:rFonts w:ascii="Times New Roman" w:eastAsia="Times New Roman" w:hAnsi="Times New Roman"/>
          <w:sz w:val="24"/>
          <w:szCs w:val="24"/>
        </w:rPr>
        <w:t>приймання</w:t>
      </w:r>
      <w:proofErr w:type="spellEnd"/>
      <w:r>
        <w:rPr>
          <w:rFonts w:ascii="Times New Roman" w:eastAsia="Times New Roman" w:hAnsi="Times New Roman"/>
          <w:sz w:val="24"/>
          <w:szCs w:val="24"/>
        </w:rPr>
        <w:t xml:space="preserve"> т</w:t>
      </w:r>
      <w:r w:rsidRPr="001C10D5">
        <w:rPr>
          <w:rFonts w:ascii="Times New Roman" w:eastAsia="Times New Roman" w:hAnsi="Times New Roman"/>
          <w:sz w:val="24"/>
          <w:szCs w:val="24"/>
        </w:rPr>
        <w:t xml:space="preserve">овару за </w:t>
      </w:r>
      <w:proofErr w:type="spellStart"/>
      <w:r w:rsidRPr="001C10D5">
        <w:rPr>
          <w:rFonts w:ascii="Times New Roman" w:eastAsia="Times New Roman" w:hAnsi="Times New Roman"/>
          <w:sz w:val="24"/>
          <w:szCs w:val="24"/>
        </w:rPr>
        <w:t>кількістю</w:t>
      </w:r>
      <w:proofErr w:type="spellEnd"/>
      <w:r w:rsidRPr="001C10D5">
        <w:rPr>
          <w:rFonts w:ascii="Times New Roman" w:eastAsia="Times New Roman" w:hAnsi="Times New Roman"/>
          <w:sz w:val="24"/>
          <w:szCs w:val="24"/>
        </w:rPr>
        <w:t xml:space="preserve"> та </w:t>
      </w:r>
      <w:proofErr w:type="spellStart"/>
      <w:r w:rsidRPr="001C10D5">
        <w:rPr>
          <w:rFonts w:ascii="Times New Roman" w:eastAsia="Times New Roman" w:hAnsi="Times New Roman"/>
          <w:sz w:val="24"/>
          <w:szCs w:val="24"/>
        </w:rPr>
        <w:t>якістю</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здійснюєть</w:t>
      </w:r>
      <w:r w:rsidR="004A0E6D">
        <w:rPr>
          <w:rFonts w:ascii="Times New Roman" w:eastAsia="Times New Roman" w:hAnsi="Times New Roman"/>
          <w:sz w:val="24"/>
          <w:szCs w:val="24"/>
        </w:rPr>
        <w:t>ся</w:t>
      </w:r>
      <w:proofErr w:type="spellEnd"/>
      <w:r w:rsidR="004A0E6D">
        <w:rPr>
          <w:rFonts w:ascii="Times New Roman" w:eastAsia="Times New Roman" w:hAnsi="Times New Roman"/>
          <w:sz w:val="24"/>
          <w:szCs w:val="24"/>
        </w:rPr>
        <w:t xml:space="preserve"> в момент </w:t>
      </w:r>
      <w:proofErr w:type="spellStart"/>
      <w:r w:rsidR="004A0E6D">
        <w:rPr>
          <w:rFonts w:ascii="Times New Roman" w:eastAsia="Times New Roman" w:hAnsi="Times New Roman"/>
          <w:sz w:val="24"/>
          <w:szCs w:val="24"/>
        </w:rPr>
        <w:t>фактичної</w:t>
      </w:r>
      <w:proofErr w:type="spellEnd"/>
      <w:r w:rsidR="004A0E6D">
        <w:rPr>
          <w:rFonts w:ascii="Times New Roman" w:eastAsia="Times New Roman" w:hAnsi="Times New Roman"/>
          <w:sz w:val="24"/>
          <w:szCs w:val="24"/>
        </w:rPr>
        <w:t xml:space="preserve"> </w:t>
      </w:r>
      <w:proofErr w:type="spellStart"/>
      <w:r w:rsidR="004A0E6D">
        <w:rPr>
          <w:rFonts w:ascii="Times New Roman" w:eastAsia="Times New Roman" w:hAnsi="Times New Roman"/>
          <w:sz w:val="24"/>
          <w:szCs w:val="24"/>
        </w:rPr>
        <w:t>передачі</w:t>
      </w:r>
      <w:proofErr w:type="spellEnd"/>
      <w:r w:rsidR="004A0E6D">
        <w:rPr>
          <w:rFonts w:ascii="Times New Roman" w:eastAsia="Times New Roman" w:hAnsi="Times New Roman"/>
          <w:sz w:val="24"/>
          <w:szCs w:val="24"/>
        </w:rPr>
        <w:t xml:space="preserve"> </w:t>
      </w:r>
      <w:r w:rsidR="004A0E6D">
        <w:rPr>
          <w:rFonts w:ascii="Times New Roman" w:eastAsia="Times New Roman" w:hAnsi="Times New Roman"/>
          <w:sz w:val="24"/>
          <w:szCs w:val="24"/>
          <w:lang w:val="uk-UA"/>
        </w:rPr>
        <w:t>т</w:t>
      </w:r>
      <w:proofErr w:type="spellStart"/>
      <w:r w:rsidRPr="001C10D5">
        <w:rPr>
          <w:rFonts w:ascii="Times New Roman" w:eastAsia="Times New Roman" w:hAnsi="Times New Roman"/>
          <w:sz w:val="24"/>
          <w:szCs w:val="24"/>
        </w:rPr>
        <w:t>овару</w:t>
      </w:r>
      <w:proofErr w:type="spellEnd"/>
      <w:r w:rsidRPr="001C10D5">
        <w:rPr>
          <w:rFonts w:ascii="Times New Roman" w:eastAsia="Times New Roman" w:hAnsi="Times New Roman"/>
          <w:sz w:val="24"/>
          <w:szCs w:val="24"/>
        </w:rPr>
        <w:t xml:space="preserve">. Товар </w:t>
      </w:r>
      <w:proofErr w:type="spellStart"/>
      <w:r w:rsidRPr="001C10D5">
        <w:rPr>
          <w:rFonts w:ascii="Times New Roman" w:eastAsia="Times New Roman" w:hAnsi="Times New Roman"/>
          <w:sz w:val="24"/>
          <w:szCs w:val="24"/>
        </w:rPr>
        <w:t>вважається</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переданим</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Постачальником</w:t>
      </w:r>
      <w:proofErr w:type="spellEnd"/>
      <w:r w:rsidRPr="001C10D5">
        <w:rPr>
          <w:rFonts w:ascii="Times New Roman" w:eastAsia="Times New Roman" w:hAnsi="Times New Roman"/>
          <w:sz w:val="24"/>
          <w:szCs w:val="24"/>
        </w:rPr>
        <w:t xml:space="preserve"> та </w:t>
      </w:r>
      <w:proofErr w:type="spellStart"/>
      <w:r w:rsidRPr="001C10D5">
        <w:rPr>
          <w:rFonts w:ascii="Times New Roman" w:eastAsia="Times New Roman" w:hAnsi="Times New Roman"/>
          <w:sz w:val="24"/>
          <w:szCs w:val="24"/>
        </w:rPr>
        <w:t>прийнятим</w:t>
      </w:r>
      <w:proofErr w:type="spellEnd"/>
      <w:r w:rsidRPr="001C10D5">
        <w:rPr>
          <w:rFonts w:ascii="Times New Roman" w:eastAsia="Times New Roman" w:hAnsi="Times New Roman"/>
          <w:sz w:val="24"/>
          <w:szCs w:val="24"/>
        </w:rPr>
        <w:t xml:space="preserve"> </w:t>
      </w:r>
      <w:r>
        <w:rPr>
          <w:rFonts w:ascii="Times New Roman" w:eastAsia="Times New Roman" w:hAnsi="Times New Roman"/>
          <w:sz w:val="24"/>
          <w:szCs w:val="24"/>
          <w:lang w:val="uk-UA"/>
        </w:rPr>
        <w:t>Замовником</w:t>
      </w:r>
      <w:r w:rsidRPr="001C10D5">
        <w:rPr>
          <w:rFonts w:ascii="Times New Roman" w:eastAsia="Times New Roman" w:hAnsi="Times New Roman"/>
          <w:sz w:val="24"/>
          <w:szCs w:val="24"/>
        </w:rPr>
        <w:t xml:space="preserve"> за </w:t>
      </w:r>
      <w:proofErr w:type="spellStart"/>
      <w:r w:rsidRPr="001C10D5">
        <w:rPr>
          <w:rFonts w:ascii="Times New Roman" w:eastAsia="Times New Roman" w:hAnsi="Times New Roman"/>
          <w:sz w:val="24"/>
          <w:szCs w:val="24"/>
        </w:rPr>
        <w:t>кількістю</w:t>
      </w:r>
      <w:proofErr w:type="spellEnd"/>
      <w:r w:rsidRPr="001C10D5">
        <w:rPr>
          <w:rFonts w:ascii="Times New Roman" w:eastAsia="Times New Roman" w:hAnsi="Times New Roman"/>
          <w:sz w:val="24"/>
          <w:szCs w:val="24"/>
        </w:rPr>
        <w:t xml:space="preserve"> та </w:t>
      </w:r>
      <w:proofErr w:type="spellStart"/>
      <w:r w:rsidRPr="001C10D5">
        <w:rPr>
          <w:rFonts w:ascii="Times New Roman" w:eastAsia="Times New Roman" w:hAnsi="Times New Roman"/>
          <w:sz w:val="24"/>
          <w:szCs w:val="24"/>
        </w:rPr>
        <w:t>якістю</w:t>
      </w:r>
      <w:proofErr w:type="spellEnd"/>
      <w:r w:rsidRPr="001C10D5">
        <w:rPr>
          <w:rFonts w:ascii="Times New Roman" w:eastAsia="Times New Roman" w:hAnsi="Times New Roman"/>
          <w:sz w:val="24"/>
          <w:szCs w:val="24"/>
        </w:rPr>
        <w:t xml:space="preserve"> з моменту </w:t>
      </w:r>
      <w:proofErr w:type="spellStart"/>
      <w:r w:rsidRPr="001C10D5">
        <w:rPr>
          <w:rFonts w:ascii="Times New Roman" w:eastAsia="Times New Roman" w:hAnsi="Times New Roman"/>
          <w:sz w:val="24"/>
          <w:szCs w:val="24"/>
        </w:rPr>
        <w:t>його</w:t>
      </w:r>
      <w:proofErr w:type="spellEnd"/>
      <w:r w:rsidRPr="001C10D5">
        <w:rPr>
          <w:rFonts w:ascii="Times New Roman" w:eastAsia="Times New Roman" w:hAnsi="Times New Roman"/>
          <w:sz w:val="24"/>
          <w:szCs w:val="24"/>
        </w:rPr>
        <w:t xml:space="preserve"> фактичного </w:t>
      </w:r>
      <w:proofErr w:type="spellStart"/>
      <w:r w:rsidRPr="001C10D5">
        <w:rPr>
          <w:rFonts w:ascii="Times New Roman" w:eastAsia="Times New Roman" w:hAnsi="Times New Roman"/>
          <w:sz w:val="24"/>
          <w:szCs w:val="24"/>
        </w:rPr>
        <w:t>прийняття</w:t>
      </w:r>
      <w:proofErr w:type="spellEnd"/>
      <w:r w:rsidRPr="001C10D5">
        <w:rPr>
          <w:rFonts w:ascii="Times New Roman" w:eastAsia="Times New Roman" w:hAnsi="Times New Roman"/>
          <w:sz w:val="24"/>
          <w:szCs w:val="24"/>
        </w:rPr>
        <w:t xml:space="preserve"> </w:t>
      </w:r>
      <w:r>
        <w:rPr>
          <w:rFonts w:ascii="Times New Roman" w:eastAsia="Times New Roman" w:hAnsi="Times New Roman"/>
          <w:sz w:val="24"/>
          <w:szCs w:val="24"/>
          <w:lang w:val="uk-UA"/>
        </w:rPr>
        <w:t>Замовником</w:t>
      </w:r>
      <w:r w:rsidRPr="001C10D5">
        <w:rPr>
          <w:rFonts w:ascii="Times New Roman" w:eastAsia="Times New Roman" w:hAnsi="Times New Roman"/>
          <w:sz w:val="24"/>
          <w:szCs w:val="24"/>
        </w:rPr>
        <w:t xml:space="preserve"> та </w:t>
      </w:r>
      <w:proofErr w:type="spellStart"/>
      <w:r w:rsidRPr="001C10D5">
        <w:rPr>
          <w:rFonts w:ascii="Times New Roman" w:eastAsia="Times New Roman" w:hAnsi="Times New Roman"/>
          <w:sz w:val="24"/>
          <w:szCs w:val="24"/>
        </w:rPr>
        <w:t>підписання</w:t>
      </w:r>
      <w:proofErr w:type="spellEnd"/>
      <w:r w:rsidRPr="001C10D5">
        <w:rPr>
          <w:rFonts w:ascii="Times New Roman" w:eastAsia="Times New Roman" w:hAnsi="Times New Roman"/>
          <w:sz w:val="24"/>
          <w:szCs w:val="24"/>
        </w:rPr>
        <w:t xml:space="preserve"> ним </w:t>
      </w:r>
      <w:proofErr w:type="spellStart"/>
      <w:r w:rsidRPr="001C10D5">
        <w:rPr>
          <w:rFonts w:ascii="Times New Roman" w:eastAsia="Times New Roman" w:hAnsi="Times New Roman"/>
          <w:sz w:val="24"/>
          <w:szCs w:val="24"/>
        </w:rPr>
        <w:t>видаткової</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накладної</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Оригінал</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підписаної</w:t>
      </w:r>
      <w:proofErr w:type="spellEnd"/>
      <w:r w:rsidRPr="001C10D5">
        <w:rPr>
          <w:rFonts w:ascii="Times New Roman" w:eastAsia="Times New Roman" w:hAnsi="Times New Roman"/>
          <w:sz w:val="24"/>
          <w:szCs w:val="24"/>
        </w:rPr>
        <w:t xml:space="preserve"> </w:t>
      </w:r>
      <w:r>
        <w:rPr>
          <w:rFonts w:ascii="Times New Roman" w:eastAsia="Times New Roman" w:hAnsi="Times New Roman"/>
          <w:sz w:val="24"/>
          <w:szCs w:val="24"/>
          <w:lang w:val="uk-UA"/>
        </w:rPr>
        <w:t>Замовником</w:t>
      </w:r>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видаткової</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накладної</w:t>
      </w:r>
      <w:proofErr w:type="spellEnd"/>
      <w:r w:rsidRPr="001C10D5">
        <w:rPr>
          <w:rFonts w:ascii="Times New Roman" w:eastAsia="Times New Roman" w:hAnsi="Times New Roman"/>
          <w:sz w:val="24"/>
          <w:szCs w:val="24"/>
        </w:rPr>
        <w:t xml:space="preserve"> </w:t>
      </w:r>
      <w:r>
        <w:rPr>
          <w:rFonts w:ascii="Times New Roman" w:eastAsia="Times New Roman" w:hAnsi="Times New Roman"/>
          <w:sz w:val="24"/>
          <w:szCs w:val="24"/>
          <w:lang w:val="uk-UA"/>
        </w:rPr>
        <w:t>Замовник</w:t>
      </w:r>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зобов’язаний</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повернути</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Постачальнику</w:t>
      </w:r>
      <w:proofErr w:type="spellEnd"/>
      <w:r w:rsidRPr="001C10D5">
        <w:rPr>
          <w:rFonts w:ascii="Times New Roman" w:eastAsia="Times New Roman" w:hAnsi="Times New Roman"/>
          <w:sz w:val="24"/>
          <w:szCs w:val="24"/>
        </w:rPr>
        <w:t xml:space="preserve"> в </w:t>
      </w:r>
      <w:proofErr w:type="spellStart"/>
      <w:r w:rsidRPr="001C10D5">
        <w:rPr>
          <w:rFonts w:ascii="Times New Roman" w:eastAsia="Times New Roman" w:hAnsi="Times New Roman"/>
          <w:sz w:val="24"/>
          <w:szCs w:val="24"/>
        </w:rPr>
        <w:t>пункт</w:t>
      </w:r>
      <w:r w:rsidR="004A0E6D">
        <w:rPr>
          <w:rFonts w:ascii="Times New Roman" w:eastAsia="Times New Roman" w:hAnsi="Times New Roman"/>
          <w:sz w:val="24"/>
          <w:szCs w:val="24"/>
        </w:rPr>
        <w:t>і</w:t>
      </w:r>
      <w:proofErr w:type="spellEnd"/>
      <w:r w:rsidR="004A0E6D">
        <w:rPr>
          <w:rFonts w:ascii="Times New Roman" w:eastAsia="Times New Roman" w:hAnsi="Times New Roman"/>
          <w:sz w:val="24"/>
          <w:szCs w:val="24"/>
        </w:rPr>
        <w:t xml:space="preserve"> </w:t>
      </w:r>
      <w:proofErr w:type="spellStart"/>
      <w:r w:rsidR="004A0E6D">
        <w:rPr>
          <w:rFonts w:ascii="Times New Roman" w:eastAsia="Times New Roman" w:hAnsi="Times New Roman"/>
          <w:sz w:val="24"/>
          <w:szCs w:val="24"/>
        </w:rPr>
        <w:t>приймання</w:t>
      </w:r>
      <w:proofErr w:type="spellEnd"/>
      <w:r w:rsidR="004A0E6D">
        <w:rPr>
          <w:rFonts w:ascii="Times New Roman" w:eastAsia="Times New Roman" w:hAnsi="Times New Roman"/>
          <w:sz w:val="24"/>
          <w:szCs w:val="24"/>
        </w:rPr>
        <w:t xml:space="preserve"> т</w:t>
      </w:r>
      <w:r w:rsidRPr="001C10D5">
        <w:rPr>
          <w:rFonts w:ascii="Times New Roman" w:eastAsia="Times New Roman" w:hAnsi="Times New Roman"/>
          <w:sz w:val="24"/>
          <w:szCs w:val="24"/>
        </w:rPr>
        <w:t>ов</w:t>
      </w:r>
      <w:r w:rsidR="004A0E6D">
        <w:rPr>
          <w:rFonts w:ascii="Times New Roman" w:eastAsia="Times New Roman" w:hAnsi="Times New Roman"/>
          <w:sz w:val="24"/>
          <w:szCs w:val="24"/>
        </w:rPr>
        <w:t xml:space="preserve">ару </w:t>
      </w:r>
      <w:proofErr w:type="spellStart"/>
      <w:r w:rsidR="004A0E6D">
        <w:rPr>
          <w:rFonts w:ascii="Times New Roman" w:eastAsia="Times New Roman" w:hAnsi="Times New Roman"/>
          <w:sz w:val="24"/>
          <w:szCs w:val="24"/>
        </w:rPr>
        <w:t>під</w:t>
      </w:r>
      <w:proofErr w:type="spellEnd"/>
      <w:r w:rsidR="004A0E6D">
        <w:rPr>
          <w:rFonts w:ascii="Times New Roman" w:eastAsia="Times New Roman" w:hAnsi="Times New Roman"/>
          <w:sz w:val="24"/>
          <w:szCs w:val="24"/>
        </w:rPr>
        <w:t xml:space="preserve"> час </w:t>
      </w:r>
      <w:proofErr w:type="spellStart"/>
      <w:r w:rsidR="004A0E6D">
        <w:rPr>
          <w:rFonts w:ascii="Times New Roman" w:eastAsia="Times New Roman" w:hAnsi="Times New Roman"/>
          <w:sz w:val="24"/>
          <w:szCs w:val="24"/>
        </w:rPr>
        <w:t>передачі-приймання</w:t>
      </w:r>
      <w:proofErr w:type="spellEnd"/>
      <w:r w:rsidR="004A0E6D">
        <w:rPr>
          <w:rFonts w:ascii="Times New Roman" w:eastAsia="Times New Roman" w:hAnsi="Times New Roman"/>
          <w:sz w:val="24"/>
          <w:szCs w:val="24"/>
        </w:rPr>
        <w:t xml:space="preserve"> т</w:t>
      </w:r>
      <w:r w:rsidRPr="001C10D5">
        <w:rPr>
          <w:rFonts w:ascii="Times New Roman" w:eastAsia="Times New Roman" w:hAnsi="Times New Roman"/>
          <w:sz w:val="24"/>
          <w:szCs w:val="24"/>
        </w:rPr>
        <w:t xml:space="preserve">овару, </w:t>
      </w:r>
      <w:proofErr w:type="spellStart"/>
      <w:r w:rsidRPr="001C10D5">
        <w:rPr>
          <w:rFonts w:ascii="Times New Roman" w:eastAsia="Times New Roman" w:hAnsi="Times New Roman"/>
          <w:sz w:val="24"/>
          <w:szCs w:val="24"/>
        </w:rPr>
        <w:t>або</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іншим</w:t>
      </w:r>
      <w:proofErr w:type="spellEnd"/>
      <w:r w:rsidRPr="001C10D5">
        <w:rPr>
          <w:rFonts w:ascii="Times New Roman" w:eastAsia="Times New Roman" w:hAnsi="Times New Roman"/>
          <w:sz w:val="24"/>
          <w:szCs w:val="24"/>
        </w:rPr>
        <w:t xml:space="preserve"> способом </w:t>
      </w:r>
      <w:proofErr w:type="spellStart"/>
      <w:r w:rsidRPr="001C10D5">
        <w:rPr>
          <w:rFonts w:ascii="Times New Roman" w:eastAsia="Times New Roman" w:hAnsi="Times New Roman"/>
          <w:sz w:val="24"/>
          <w:szCs w:val="24"/>
        </w:rPr>
        <w:t>погодженим</w:t>
      </w:r>
      <w:proofErr w:type="spellEnd"/>
      <w:r w:rsidRPr="001C10D5">
        <w:rPr>
          <w:rFonts w:ascii="Times New Roman" w:eastAsia="Times New Roman" w:hAnsi="Times New Roman"/>
          <w:sz w:val="24"/>
          <w:szCs w:val="24"/>
        </w:rPr>
        <w:t xml:space="preserve"> Сторонами.</w:t>
      </w:r>
    </w:p>
    <w:p w:rsidR="006B3635" w:rsidRPr="001C10D5" w:rsidRDefault="006B3635" w:rsidP="006B3635">
      <w:pPr>
        <w:tabs>
          <w:tab w:val="left" w:pos="426"/>
        </w:tabs>
        <w:suppressAutoHyphens w:val="0"/>
        <w:spacing w:after="0" w:line="240" w:lineRule="auto"/>
        <w:jc w:val="both"/>
        <w:outlineLvl w:val="0"/>
        <w:rPr>
          <w:rFonts w:ascii="Times New Roman" w:eastAsia="Times New Roman" w:hAnsi="Times New Roman"/>
          <w:b/>
          <w:sz w:val="24"/>
          <w:szCs w:val="24"/>
        </w:rPr>
      </w:pPr>
      <w:r>
        <w:rPr>
          <w:rFonts w:ascii="Times New Roman" w:eastAsia="Times New Roman" w:hAnsi="Times New Roman"/>
          <w:sz w:val="24"/>
          <w:szCs w:val="24"/>
          <w:lang w:val="uk-UA"/>
        </w:rPr>
        <w:t xml:space="preserve">5.3. </w:t>
      </w:r>
      <w:proofErr w:type="spellStart"/>
      <w:r w:rsidRPr="001C10D5">
        <w:rPr>
          <w:rFonts w:ascii="Times New Roman" w:eastAsia="Times New Roman" w:hAnsi="Times New Roman"/>
          <w:sz w:val="24"/>
          <w:szCs w:val="24"/>
        </w:rPr>
        <w:t>Постачальник</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несе</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відповідальні</w:t>
      </w:r>
      <w:r>
        <w:rPr>
          <w:rFonts w:ascii="Times New Roman" w:eastAsia="Times New Roman" w:hAnsi="Times New Roman"/>
          <w:sz w:val="24"/>
          <w:szCs w:val="24"/>
        </w:rPr>
        <w:t>сть</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цілісність</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кількість</w:t>
      </w:r>
      <w:proofErr w:type="spellEnd"/>
      <w:r>
        <w:rPr>
          <w:rFonts w:ascii="Times New Roman" w:eastAsia="Times New Roman" w:hAnsi="Times New Roman"/>
          <w:sz w:val="24"/>
          <w:szCs w:val="24"/>
        </w:rPr>
        <w:t xml:space="preserve"> т</w:t>
      </w:r>
      <w:r w:rsidRPr="001C10D5">
        <w:rPr>
          <w:rFonts w:ascii="Times New Roman" w:eastAsia="Times New Roman" w:hAnsi="Times New Roman"/>
          <w:sz w:val="24"/>
          <w:szCs w:val="24"/>
        </w:rPr>
        <w:t xml:space="preserve">овару до моменту </w:t>
      </w:r>
      <w:proofErr w:type="spellStart"/>
      <w:r w:rsidRPr="001C10D5">
        <w:rPr>
          <w:rFonts w:ascii="Times New Roman" w:eastAsia="Times New Roman" w:hAnsi="Times New Roman"/>
          <w:sz w:val="24"/>
          <w:szCs w:val="24"/>
        </w:rPr>
        <w:t>його</w:t>
      </w:r>
      <w:proofErr w:type="spellEnd"/>
      <w:r w:rsidRPr="001C10D5">
        <w:rPr>
          <w:rFonts w:ascii="Times New Roman" w:eastAsia="Times New Roman" w:hAnsi="Times New Roman"/>
          <w:sz w:val="24"/>
          <w:szCs w:val="24"/>
        </w:rPr>
        <w:t xml:space="preserve"> </w:t>
      </w:r>
      <w:proofErr w:type="spellStart"/>
      <w:r w:rsidRPr="001C10D5">
        <w:rPr>
          <w:rFonts w:ascii="Times New Roman" w:eastAsia="Times New Roman" w:hAnsi="Times New Roman"/>
          <w:sz w:val="24"/>
          <w:szCs w:val="24"/>
        </w:rPr>
        <w:t>передачі</w:t>
      </w:r>
      <w:proofErr w:type="spellEnd"/>
      <w:r w:rsidRPr="001C10D5">
        <w:rPr>
          <w:rFonts w:ascii="Times New Roman" w:eastAsia="Times New Roman" w:hAnsi="Times New Roman"/>
          <w:sz w:val="24"/>
          <w:szCs w:val="24"/>
        </w:rPr>
        <w:t xml:space="preserve"> </w:t>
      </w:r>
      <w:r>
        <w:rPr>
          <w:rFonts w:ascii="Times New Roman" w:eastAsia="Times New Roman" w:hAnsi="Times New Roman"/>
          <w:sz w:val="24"/>
          <w:szCs w:val="24"/>
          <w:lang w:val="uk-UA"/>
        </w:rPr>
        <w:t>Замовнику</w:t>
      </w:r>
      <w:r w:rsidRPr="001C10D5">
        <w:rPr>
          <w:rFonts w:ascii="Times New Roman" w:eastAsia="Times New Roman" w:hAnsi="Times New Roman"/>
          <w:sz w:val="24"/>
          <w:szCs w:val="24"/>
        </w:rPr>
        <w:t>.</w:t>
      </w:r>
    </w:p>
    <w:p w:rsidR="006B3635" w:rsidRPr="00156366" w:rsidRDefault="006B3635" w:rsidP="00877AB1">
      <w:pPr>
        <w:tabs>
          <w:tab w:val="left" w:pos="284"/>
        </w:tabs>
        <w:suppressAutoHyphens w:val="0"/>
        <w:spacing w:after="0" w:line="240" w:lineRule="auto"/>
        <w:jc w:val="both"/>
        <w:outlineLvl w:val="0"/>
        <w:rPr>
          <w:rFonts w:ascii="Times New Roman" w:eastAsia="Times New Roman" w:hAnsi="Times New Roman"/>
          <w:bCs/>
          <w:sz w:val="24"/>
          <w:szCs w:val="24"/>
        </w:rPr>
      </w:pPr>
      <w:r>
        <w:rPr>
          <w:rFonts w:ascii="Times New Roman" w:eastAsia="Times New Roman" w:hAnsi="Times New Roman"/>
          <w:sz w:val="24"/>
          <w:szCs w:val="24"/>
          <w:lang w:val="uk-UA"/>
        </w:rPr>
        <w:t xml:space="preserve">5.4. </w:t>
      </w: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недопоставки т</w:t>
      </w:r>
      <w:r w:rsidRPr="00A16256">
        <w:rPr>
          <w:rFonts w:ascii="Times New Roman" w:eastAsia="Times New Roman" w:hAnsi="Times New Roman"/>
          <w:sz w:val="24"/>
          <w:szCs w:val="24"/>
        </w:rPr>
        <w:t xml:space="preserve">овару, </w:t>
      </w:r>
      <w:proofErr w:type="spellStart"/>
      <w:r w:rsidRPr="00A16256">
        <w:rPr>
          <w:rFonts w:ascii="Times New Roman" w:eastAsia="Times New Roman" w:hAnsi="Times New Roman"/>
          <w:sz w:val="24"/>
          <w:szCs w:val="24"/>
        </w:rPr>
        <w:t>визначеного</w:t>
      </w:r>
      <w:proofErr w:type="spellEnd"/>
      <w:r w:rsidRPr="00A16256">
        <w:rPr>
          <w:rFonts w:ascii="Times New Roman" w:eastAsia="Times New Roman" w:hAnsi="Times New Roman"/>
          <w:sz w:val="24"/>
          <w:szCs w:val="24"/>
        </w:rPr>
        <w:t xml:space="preserve"> в </w:t>
      </w:r>
      <w:proofErr w:type="spellStart"/>
      <w:r w:rsidRPr="00A16256">
        <w:rPr>
          <w:rFonts w:ascii="Times New Roman" w:eastAsia="Times New Roman" w:hAnsi="Times New Roman"/>
          <w:sz w:val="24"/>
          <w:szCs w:val="24"/>
        </w:rPr>
        <w:t>Специфікації</w:t>
      </w:r>
      <w:proofErr w:type="spellEnd"/>
      <w:r w:rsidRPr="00A16256">
        <w:rPr>
          <w:rFonts w:ascii="Times New Roman" w:eastAsia="Times New Roman" w:hAnsi="Times New Roman"/>
          <w:sz w:val="24"/>
          <w:szCs w:val="24"/>
        </w:rPr>
        <w:t xml:space="preserve"> (п. 1.2. Договору), за </w:t>
      </w:r>
      <w:proofErr w:type="spellStart"/>
      <w:r w:rsidRPr="00A16256">
        <w:rPr>
          <w:rFonts w:ascii="Times New Roman" w:eastAsia="Times New Roman" w:hAnsi="Times New Roman"/>
          <w:sz w:val="24"/>
          <w:szCs w:val="24"/>
        </w:rPr>
        <w:t>кількістю</w:t>
      </w:r>
      <w:proofErr w:type="spellEnd"/>
      <w:r w:rsidRPr="00A16256">
        <w:rPr>
          <w:rFonts w:ascii="Times New Roman" w:eastAsia="Times New Roman" w:hAnsi="Times New Roman"/>
          <w:sz w:val="24"/>
          <w:szCs w:val="24"/>
        </w:rPr>
        <w:t xml:space="preserve"> та </w:t>
      </w:r>
      <w:proofErr w:type="spellStart"/>
      <w:r w:rsidRPr="00A16256">
        <w:rPr>
          <w:rFonts w:ascii="Times New Roman" w:eastAsia="Times New Roman" w:hAnsi="Times New Roman"/>
          <w:sz w:val="24"/>
          <w:szCs w:val="24"/>
        </w:rPr>
        <w:t>якістю</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Постачальником</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оформляється</w:t>
      </w:r>
      <w:proofErr w:type="spellEnd"/>
      <w:r w:rsidRPr="00A16256">
        <w:rPr>
          <w:rFonts w:ascii="Times New Roman" w:eastAsia="Times New Roman" w:hAnsi="Times New Roman"/>
          <w:sz w:val="24"/>
          <w:szCs w:val="24"/>
        </w:rPr>
        <w:t xml:space="preserve"> Акт </w:t>
      </w:r>
      <w:proofErr w:type="spellStart"/>
      <w:r w:rsidRPr="00A16256">
        <w:rPr>
          <w:rFonts w:ascii="Times New Roman" w:eastAsia="Times New Roman" w:hAnsi="Times New Roman"/>
          <w:sz w:val="24"/>
          <w:szCs w:val="24"/>
        </w:rPr>
        <w:t>виявлених</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недоліків</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який</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підписується</w:t>
      </w:r>
      <w:proofErr w:type="spellEnd"/>
      <w:r w:rsidRPr="00A16256">
        <w:rPr>
          <w:rFonts w:ascii="Times New Roman" w:eastAsia="Times New Roman" w:hAnsi="Times New Roman"/>
          <w:sz w:val="24"/>
          <w:szCs w:val="24"/>
        </w:rPr>
        <w:t xml:space="preserve"> </w:t>
      </w:r>
      <w:r w:rsidRPr="00A16256">
        <w:rPr>
          <w:rFonts w:ascii="Times New Roman" w:eastAsia="Times New Roman" w:hAnsi="Times New Roman"/>
          <w:sz w:val="24"/>
          <w:szCs w:val="24"/>
          <w:lang w:val="uk-UA"/>
        </w:rPr>
        <w:t>Замовником</w:t>
      </w:r>
      <w:r w:rsidR="004A0E6D">
        <w:rPr>
          <w:rFonts w:ascii="Times New Roman" w:eastAsia="Times New Roman" w:hAnsi="Times New Roman"/>
          <w:sz w:val="24"/>
          <w:szCs w:val="24"/>
        </w:rPr>
        <w:t xml:space="preserve"> у момент </w:t>
      </w:r>
      <w:proofErr w:type="spellStart"/>
      <w:r w:rsidR="004A0E6D">
        <w:rPr>
          <w:rFonts w:ascii="Times New Roman" w:eastAsia="Times New Roman" w:hAnsi="Times New Roman"/>
          <w:sz w:val="24"/>
          <w:szCs w:val="24"/>
        </w:rPr>
        <w:t>передачі-приймання</w:t>
      </w:r>
      <w:proofErr w:type="spellEnd"/>
      <w:r w:rsidR="004A0E6D">
        <w:rPr>
          <w:rFonts w:ascii="Times New Roman" w:eastAsia="Times New Roman" w:hAnsi="Times New Roman"/>
          <w:sz w:val="24"/>
          <w:szCs w:val="24"/>
        </w:rPr>
        <w:t xml:space="preserve"> т</w:t>
      </w:r>
      <w:r w:rsidRPr="00A16256">
        <w:rPr>
          <w:rFonts w:ascii="Times New Roman" w:eastAsia="Times New Roman" w:hAnsi="Times New Roman"/>
          <w:sz w:val="24"/>
          <w:szCs w:val="24"/>
        </w:rPr>
        <w:t xml:space="preserve">овару та </w:t>
      </w:r>
      <w:proofErr w:type="spellStart"/>
      <w:r w:rsidRPr="00A16256">
        <w:rPr>
          <w:rFonts w:ascii="Times New Roman" w:eastAsia="Times New Roman" w:hAnsi="Times New Roman"/>
          <w:sz w:val="24"/>
          <w:szCs w:val="24"/>
        </w:rPr>
        <w:t>передається</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Постачальнику</w:t>
      </w:r>
      <w:proofErr w:type="spellEnd"/>
      <w:r w:rsidRPr="00A16256">
        <w:rPr>
          <w:rFonts w:ascii="Times New Roman" w:eastAsia="Times New Roman" w:hAnsi="Times New Roman"/>
          <w:sz w:val="24"/>
          <w:szCs w:val="24"/>
        </w:rPr>
        <w:t xml:space="preserve"> разом </w:t>
      </w:r>
      <w:proofErr w:type="spellStart"/>
      <w:r w:rsidRPr="00A16256">
        <w:rPr>
          <w:rFonts w:ascii="Times New Roman" w:eastAsia="Times New Roman" w:hAnsi="Times New Roman"/>
          <w:sz w:val="24"/>
          <w:szCs w:val="24"/>
        </w:rPr>
        <w:t>зі</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всіма</w:t>
      </w:r>
      <w:proofErr w:type="spellEnd"/>
      <w:r w:rsidRPr="00A16256">
        <w:rPr>
          <w:rFonts w:ascii="Times New Roman" w:eastAsia="Times New Roman" w:hAnsi="Times New Roman"/>
          <w:sz w:val="24"/>
          <w:szCs w:val="24"/>
        </w:rPr>
        <w:t xml:space="preserve"> документами у порядку, </w:t>
      </w:r>
      <w:proofErr w:type="spellStart"/>
      <w:r w:rsidRPr="00A16256">
        <w:rPr>
          <w:rFonts w:ascii="Times New Roman" w:eastAsia="Times New Roman" w:hAnsi="Times New Roman"/>
          <w:sz w:val="24"/>
          <w:szCs w:val="24"/>
        </w:rPr>
        <w:t>визначеному</w:t>
      </w:r>
      <w:proofErr w:type="spellEnd"/>
      <w:r w:rsidRPr="00A16256">
        <w:rPr>
          <w:rFonts w:ascii="Times New Roman" w:eastAsia="Times New Roman" w:hAnsi="Times New Roman"/>
          <w:sz w:val="24"/>
          <w:szCs w:val="24"/>
        </w:rPr>
        <w:t xml:space="preserve"> </w:t>
      </w:r>
      <w:r w:rsidRPr="00A16256">
        <w:rPr>
          <w:rFonts w:ascii="Times New Roman" w:eastAsia="Times New Roman" w:hAnsi="Times New Roman"/>
          <w:sz w:val="24"/>
          <w:szCs w:val="24"/>
          <w:lang w:val="uk-UA"/>
        </w:rPr>
        <w:t>цим Договором</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Неякісний</w:t>
      </w:r>
      <w:proofErr w:type="spellEnd"/>
      <w:r>
        <w:rPr>
          <w:rFonts w:ascii="Times New Roman" w:eastAsia="Times New Roman" w:hAnsi="Times New Roman"/>
          <w:sz w:val="24"/>
          <w:szCs w:val="24"/>
        </w:rPr>
        <w:t xml:space="preserve"> т</w:t>
      </w:r>
      <w:r w:rsidRPr="00A16256">
        <w:rPr>
          <w:rFonts w:ascii="Times New Roman" w:eastAsia="Times New Roman" w:hAnsi="Times New Roman"/>
          <w:sz w:val="24"/>
          <w:szCs w:val="24"/>
        </w:rPr>
        <w:t xml:space="preserve">овар </w:t>
      </w:r>
      <w:proofErr w:type="spellStart"/>
      <w:r w:rsidRPr="00A16256">
        <w:rPr>
          <w:rFonts w:ascii="Times New Roman" w:eastAsia="Times New Roman" w:hAnsi="Times New Roman"/>
          <w:sz w:val="24"/>
          <w:szCs w:val="24"/>
        </w:rPr>
        <w:t>замінюється</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Постачальником</w:t>
      </w:r>
      <w:proofErr w:type="spellEnd"/>
      <w:r w:rsidRPr="00A16256">
        <w:rPr>
          <w:rFonts w:ascii="Times New Roman" w:eastAsia="Times New Roman" w:hAnsi="Times New Roman"/>
          <w:sz w:val="24"/>
          <w:szCs w:val="24"/>
        </w:rPr>
        <w:t xml:space="preserve"> </w:t>
      </w:r>
      <w:r>
        <w:rPr>
          <w:rFonts w:ascii="Times New Roman" w:eastAsia="Arial Unicode MS" w:hAnsi="Times New Roman"/>
          <w:kern w:val="1"/>
          <w:sz w:val="24"/>
          <w:szCs w:val="24"/>
          <w:lang w:eastAsia="ar-SA"/>
        </w:rPr>
        <w:t xml:space="preserve">не </w:t>
      </w:r>
      <w:proofErr w:type="spellStart"/>
      <w:proofErr w:type="gramStart"/>
      <w:r>
        <w:rPr>
          <w:rFonts w:ascii="Times New Roman" w:eastAsia="Arial Unicode MS" w:hAnsi="Times New Roman"/>
          <w:kern w:val="1"/>
          <w:sz w:val="24"/>
          <w:szCs w:val="24"/>
          <w:lang w:eastAsia="ar-SA"/>
        </w:rPr>
        <w:t>п</w:t>
      </w:r>
      <w:proofErr w:type="gramEnd"/>
      <w:r>
        <w:rPr>
          <w:rFonts w:ascii="Times New Roman" w:eastAsia="Arial Unicode MS" w:hAnsi="Times New Roman"/>
          <w:kern w:val="1"/>
          <w:sz w:val="24"/>
          <w:szCs w:val="24"/>
          <w:lang w:eastAsia="ar-SA"/>
        </w:rPr>
        <w:t>ізніше</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ніж</w:t>
      </w:r>
      <w:proofErr w:type="spellEnd"/>
      <w:r>
        <w:rPr>
          <w:rFonts w:ascii="Times New Roman" w:eastAsia="Arial Unicode MS" w:hAnsi="Times New Roman"/>
          <w:kern w:val="1"/>
          <w:sz w:val="24"/>
          <w:szCs w:val="24"/>
          <w:lang w:eastAsia="ar-SA"/>
        </w:rPr>
        <w:t xml:space="preserve"> </w:t>
      </w:r>
      <w:proofErr w:type="spellStart"/>
      <w:r>
        <w:rPr>
          <w:rFonts w:ascii="Times New Roman" w:eastAsia="Arial Unicode MS" w:hAnsi="Times New Roman"/>
          <w:kern w:val="1"/>
          <w:sz w:val="24"/>
          <w:szCs w:val="24"/>
          <w:lang w:eastAsia="ar-SA"/>
        </w:rPr>
        <w:t>протягом</w:t>
      </w:r>
      <w:proofErr w:type="spellEnd"/>
      <w:r>
        <w:rPr>
          <w:rFonts w:ascii="Times New Roman" w:eastAsia="Arial Unicode MS" w:hAnsi="Times New Roman"/>
          <w:kern w:val="1"/>
          <w:sz w:val="24"/>
          <w:szCs w:val="24"/>
          <w:lang w:eastAsia="ar-SA"/>
        </w:rPr>
        <w:t xml:space="preserve"> 7</w:t>
      </w:r>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робочих</w:t>
      </w:r>
      <w:proofErr w:type="spellEnd"/>
      <w:r w:rsidRPr="00F31821">
        <w:rPr>
          <w:rFonts w:ascii="Times New Roman" w:eastAsia="Arial Unicode MS" w:hAnsi="Times New Roman"/>
          <w:kern w:val="1"/>
          <w:sz w:val="24"/>
          <w:szCs w:val="24"/>
          <w:lang w:eastAsia="ar-SA"/>
        </w:rPr>
        <w:t xml:space="preserve"> </w:t>
      </w:r>
      <w:proofErr w:type="spellStart"/>
      <w:r w:rsidRPr="00F31821">
        <w:rPr>
          <w:rFonts w:ascii="Times New Roman" w:eastAsia="Arial Unicode MS" w:hAnsi="Times New Roman"/>
          <w:kern w:val="1"/>
          <w:sz w:val="24"/>
          <w:szCs w:val="24"/>
          <w:lang w:eastAsia="ar-SA"/>
        </w:rPr>
        <w:t>днів</w:t>
      </w:r>
      <w:proofErr w:type="spellEnd"/>
      <w:r w:rsidRPr="00F31821">
        <w:rPr>
          <w:rFonts w:ascii="Times New Roman" w:eastAsia="Arial Unicode MS" w:hAnsi="Times New Roman"/>
          <w:kern w:val="1"/>
          <w:sz w:val="24"/>
          <w:szCs w:val="24"/>
          <w:lang w:eastAsia="ar-SA"/>
        </w:rPr>
        <w:t xml:space="preserve"> </w:t>
      </w:r>
      <w:r w:rsidRPr="00A16256">
        <w:rPr>
          <w:rFonts w:ascii="Times New Roman" w:eastAsia="Times New Roman" w:hAnsi="Times New Roman"/>
          <w:sz w:val="24"/>
          <w:szCs w:val="24"/>
        </w:rPr>
        <w:t xml:space="preserve">з моменту </w:t>
      </w:r>
      <w:proofErr w:type="spellStart"/>
      <w:r w:rsidRPr="00A16256">
        <w:rPr>
          <w:rFonts w:ascii="Times New Roman" w:eastAsia="Times New Roman" w:hAnsi="Times New Roman"/>
          <w:sz w:val="24"/>
          <w:szCs w:val="24"/>
        </w:rPr>
        <w:t>складання</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відповідного</w:t>
      </w:r>
      <w:proofErr w:type="spellEnd"/>
      <w:r w:rsidRPr="00A16256">
        <w:rPr>
          <w:rFonts w:ascii="Times New Roman" w:eastAsia="Times New Roman" w:hAnsi="Times New Roman"/>
          <w:sz w:val="24"/>
          <w:szCs w:val="24"/>
        </w:rPr>
        <w:t xml:space="preserve"> Акту </w:t>
      </w:r>
      <w:proofErr w:type="spellStart"/>
      <w:r w:rsidRPr="00A16256">
        <w:rPr>
          <w:rFonts w:ascii="Times New Roman" w:eastAsia="Times New Roman" w:hAnsi="Times New Roman"/>
          <w:sz w:val="24"/>
          <w:szCs w:val="24"/>
        </w:rPr>
        <w:t>виявлених</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недоліків</w:t>
      </w:r>
      <w:proofErr w:type="spellEnd"/>
      <w:r w:rsidRPr="00A16256">
        <w:rPr>
          <w:rFonts w:ascii="Times New Roman" w:eastAsia="Times New Roman" w:hAnsi="Times New Roman"/>
          <w:sz w:val="24"/>
          <w:szCs w:val="24"/>
        </w:rPr>
        <w:t xml:space="preserve">, а у </w:t>
      </w:r>
      <w:proofErr w:type="spellStart"/>
      <w:r w:rsidRPr="00A16256">
        <w:rPr>
          <w:rFonts w:ascii="Times New Roman" w:eastAsia="Times New Roman" w:hAnsi="Times New Roman"/>
          <w:sz w:val="24"/>
          <w:szCs w:val="24"/>
        </w:rPr>
        <w:t>разі</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неможливості</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його</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заміни</w:t>
      </w:r>
      <w:proofErr w:type="spellEnd"/>
      <w:r w:rsidRPr="00A16256">
        <w:rPr>
          <w:rFonts w:ascii="Times New Roman" w:eastAsia="Times New Roman" w:hAnsi="Times New Roman"/>
          <w:sz w:val="24"/>
          <w:szCs w:val="24"/>
        </w:rPr>
        <w:t xml:space="preserve"> – </w:t>
      </w:r>
      <w:proofErr w:type="spellStart"/>
      <w:r w:rsidRPr="00A16256">
        <w:rPr>
          <w:rFonts w:ascii="Times New Roman" w:eastAsia="Times New Roman" w:hAnsi="Times New Roman"/>
          <w:sz w:val="24"/>
          <w:szCs w:val="24"/>
        </w:rPr>
        <w:t>Постачальник</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відшкодовує</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його</w:t>
      </w:r>
      <w:proofErr w:type="spellEnd"/>
      <w:r w:rsidRPr="00A1625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оплата за т</w:t>
      </w:r>
      <w:r w:rsidRPr="00A16256">
        <w:rPr>
          <w:rFonts w:ascii="Times New Roman" w:eastAsia="Times New Roman" w:hAnsi="Times New Roman"/>
          <w:sz w:val="24"/>
          <w:szCs w:val="24"/>
        </w:rPr>
        <w:t xml:space="preserve">овар </w:t>
      </w:r>
      <w:proofErr w:type="spellStart"/>
      <w:r w:rsidRPr="00A16256">
        <w:rPr>
          <w:rFonts w:ascii="Times New Roman" w:eastAsia="Times New Roman" w:hAnsi="Times New Roman"/>
          <w:sz w:val="24"/>
          <w:szCs w:val="24"/>
        </w:rPr>
        <w:t>вже</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здійснена</w:t>
      </w:r>
      <w:proofErr w:type="spellEnd"/>
      <w:r w:rsidRPr="00A16256">
        <w:rPr>
          <w:rFonts w:ascii="Times New Roman" w:eastAsia="Times New Roman" w:hAnsi="Times New Roman"/>
          <w:sz w:val="24"/>
          <w:szCs w:val="24"/>
        </w:rPr>
        <w:t>.</w:t>
      </w:r>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недопоставки т</w:t>
      </w:r>
      <w:r w:rsidRPr="00A16256">
        <w:rPr>
          <w:rFonts w:ascii="Times New Roman" w:eastAsia="Times New Roman" w:hAnsi="Times New Roman"/>
          <w:sz w:val="24"/>
          <w:szCs w:val="24"/>
        </w:rPr>
        <w:t xml:space="preserve">овару по </w:t>
      </w:r>
      <w:proofErr w:type="spellStart"/>
      <w:r w:rsidRPr="00A16256">
        <w:rPr>
          <w:rFonts w:ascii="Times New Roman" w:eastAsia="Times New Roman" w:hAnsi="Times New Roman"/>
          <w:sz w:val="24"/>
          <w:szCs w:val="24"/>
        </w:rPr>
        <w:t>кількості</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Постачальник</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зобов’язується</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здійснити</w:t>
      </w:r>
      <w:proofErr w:type="spellEnd"/>
      <w:r w:rsidRPr="00A16256">
        <w:rPr>
          <w:rFonts w:ascii="Times New Roman" w:eastAsia="Times New Roman" w:hAnsi="Times New Roman"/>
          <w:sz w:val="24"/>
          <w:szCs w:val="24"/>
        </w:rPr>
        <w:t xml:space="preserve"> поставку </w:t>
      </w:r>
      <w:r>
        <w:rPr>
          <w:rFonts w:ascii="Times New Roman" w:eastAsia="Times New Roman" w:hAnsi="Times New Roman"/>
          <w:sz w:val="24"/>
          <w:szCs w:val="24"/>
          <w:lang w:val="uk-UA"/>
        </w:rPr>
        <w:t>т</w:t>
      </w:r>
      <w:proofErr w:type="spellStart"/>
      <w:r>
        <w:rPr>
          <w:rFonts w:ascii="Times New Roman" w:eastAsia="Times New Roman" w:hAnsi="Times New Roman"/>
          <w:sz w:val="24"/>
          <w:szCs w:val="24"/>
        </w:rPr>
        <w:t>овару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7</w:t>
      </w:r>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робочих</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днів</w:t>
      </w:r>
      <w:proofErr w:type="spellEnd"/>
      <w:r w:rsidRPr="00A16256">
        <w:rPr>
          <w:rFonts w:ascii="Times New Roman" w:eastAsia="Times New Roman" w:hAnsi="Times New Roman"/>
          <w:sz w:val="24"/>
          <w:szCs w:val="24"/>
        </w:rPr>
        <w:t xml:space="preserve">, а у </w:t>
      </w:r>
      <w:proofErr w:type="spellStart"/>
      <w:r w:rsidRPr="00A16256">
        <w:rPr>
          <w:rFonts w:ascii="Times New Roman" w:eastAsia="Times New Roman" w:hAnsi="Times New Roman"/>
          <w:sz w:val="24"/>
          <w:szCs w:val="24"/>
        </w:rPr>
        <w:t>випадку</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неможливості</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такої</w:t>
      </w:r>
      <w:proofErr w:type="spellEnd"/>
      <w:r w:rsidRPr="00A16256">
        <w:rPr>
          <w:rFonts w:ascii="Times New Roman" w:eastAsia="Times New Roman" w:hAnsi="Times New Roman"/>
          <w:sz w:val="24"/>
          <w:szCs w:val="24"/>
        </w:rPr>
        <w:t xml:space="preserve"> постав</w:t>
      </w:r>
      <w:r w:rsidR="004A0E6D">
        <w:rPr>
          <w:rFonts w:ascii="Times New Roman" w:eastAsia="Times New Roman" w:hAnsi="Times New Roman"/>
          <w:sz w:val="24"/>
          <w:szCs w:val="24"/>
        </w:rPr>
        <w:t xml:space="preserve">ки – </w:t>
      </w:r>
      <w:proofErr w:type="spellStart"/>
      <w:r w:rsidR="004A0E6D">
        <w:rPr>
          <w:rFonts w:ascii="Times New Roman" w:eastAsia="Times New Roman" w:hAnsi="Times New Roman"/>
          <w:sz w:val="24"/>
          <w:szCs w:val="24"/>
        </w:rPr>
        <w:t>повернути</w:t>
      </w:r>
      <w:proofErr w:type="spellEnd"/>
      <w:r w:rsidR="004A0E6D">
        <w:rPr>
          <w:rFonts w:ascii="Times New Roman" w:eastAsia="Times New Roman" w:hAnsi="Times New Roman"/>
          <w:sz w:val="24"/>
          <w:szCs w:val="24"/>
        </w:rPr>
        <w:t xml:space="preserve"> </w:t>
      </w:r>
      <w:proofErr w:type="spellStart"/>
      <w:r w:rsidR="004A0E6D">
        <w:rPr>
          <w:rFonts w:ascii="Times New Roman" w:eastAsia="Times New Roman" w:hAnsi="Times New Roman"/>
          <w:sz w:val="24"/>
          <w:szCs w:val="24"/>
        </w:rPr>
        <w:t>вартість</w:t>
      </w:r>
      <w:proofErr w:type="spellEnd"/>
      <w:r w:rsidR="004A0E6D">
        <w:rPr>
          <w:rFonts w:ascii="Times New Roman" w:eastAsia="Times New Roman" w:hAnsi="Times New Roman"/>
          <w:sz w:val="24"/>
          <w:szCs w:val="24"/>
        </w:rPr>
        <w:t xml:space="preserve"> такого т</w:t>
      </w:r>
      <w:r w:rsidRPr="00A16256">
        <w:rPr>
          <w:rFonts w:ascii="Times New Roman" w:eastAsia="Times New Roman" w:hAnsi="Times New Roman"/>
          <w:sz w:val="24"/>
          <w:szCs w:val="24"/>
        </w:rPr>
        <w:t xml:space="preserve">овару, </w:t>
      </w:r>
      <w:proofErr w:type="spellStart"/>
      <w:r w:rsidRPr="00A16256">
        <w:rPr>
          <w:rFonts w:ascii="Times New Roman" w:eastAsia="Times New Roman" w:hAnsi="Times New Roman"/>
          <w:sz w:val="24"/>
          <w:szCs w:val="24"/>
        </w:rPr>
        <w:t>якщо</w:t>
      </w:r>
      <w:proofErr w:type="spellEnd"/>
      <w:r w:rsidRPr="00A16256">
        <w:rPr>
          <w:rFonts w:ascii="Times New Roman" w:eastAsia="Times New Roman" w:hAnsi="Times New Roman"/>
          <w:sz w:val="24"/>
          <w:szCs w:val="24"/>
        </w:rPr>
        <w:t xml:space="preserve"> на той час </w:t>
      </w:r>
      <w:proofErr w:type="spellStart"/>
      <w:r w:rsidRPr="00A16256">
        <w:rPr>
          <w:rFonts w:ascii="Times New Roman" w:eastAsia="Times New Roman" w:hAnsi="Times New Roman"/>
          <w:sz w:val="24"/>
          <w:szCs w:val="24"/>
        </w:rPr>
        <w:t>вже</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була</w:t>
      </w:r>
      <w:proofErr w:type="spellEnd"/>
      <w:r w:rsidRPr="00A16256">
        <w:rPr>
          <w:rFonts w:ascii="Times New Roman" w:eastAsia="Times New Roman" w:hAnsi="Times New Roman"/>
          <w:sz w:val="24"/>
          <w:szCs w:val="24"/>
        </w:rPr>
        <w:t xml:space="preserve"> </w:t>
      </w:r>
      <w:proofErr w:type="spellStart"/>
      <w:r w:rsidRPr="00A16256">
        <w:rPr>
          <w:rFonts w:ascii="Times New Roman" w:eastAsia="Times New Roman" w:hAnsi="Times New Roman"/>
          <w:sz w:val="24"/>
          <w:szCs w:val="24"/>
        </w:rPr>
        <w:t>здійснена</w:t>
      </w:r>
      <w:proofErr w:type="spellEnd"/>
      <w:r w:rsidRPr="00A16256">
        <w:rPr>
          <w:rFonts w:ascii="Times New Roman" w:eastAsia="Times New Roman" w:hAnsi="Times New Roman"/>
          <w:sz w:val="24"/>
          <w:szCs w:val="24"/>
        </w:rPr>
        <w:t xml:space="preserve"> оплата за </w:t>
      </w:r>
      <w:proofErr w:type="spellStart"/>
      <w:r w:rsidRPr="00A16256">
        <w:rPr>
          <w:rFonts w:ascii="Times New Roman" w:eastAsia="Times New Roman" w:hAnsi="Times New Roman"/>
          <w:sz w:val="24"/>
          <w:szCs w:val="24"/>
        </w:rPr>
        <w:t>нього</w:t>
      </w:r>
      <w:proofErr w:type="spellEnd"/>
      <w:r>
        <w:rPr>
          <w:rFonts w:ascii="Times New Roman" w:eastAsia="Times New Roman" w:hAnsi="Times New Roman"/>
          <w:sz w:val="24"/>
          <w:szCs w:val="24"/>
          <w:lang w:val="uk-UA"/>
        </w:rPr>
        <w:t>.</w:t>
      </w:r>
    </w:p>
    <w:p w:rsidR="001C10D5" w:rsidRPr="00156366" w:rsidRDefault="00276F19" w:rsidP="00A16256">
      <w:pPr>
        <w:numPr>
          <w:ilvl w:val="0"/>
          <w:numId w:val="4"/>
        </w:numPr>
        <w:tabs>
          <w:tab w:val="left" w:pos="284"/>
        </w:tabs>
        <w:suppressAutoHyphens w:val="0"/>
        <w:spacing w:after="0" w:line="240" w:lineRule="auto"/>
        <w:ind w:left="0" w:firstLine="0"/>
        <w:jc w:val="center"/>
        <w:outlineLvl w:val="0"/>
        <w:rPr>
          <w:rFonts w:ascii="Times New Roman" w:eastAsia="Times New Roman" w:hAnsi="Times New Roman"/>
          <w:b/>
          <w:bCs/>
          <w:sz w:val="24"/>
          <w:szCs w:val="24"/>
        </w:rPr>
      </w:pPr>
      <w:r w:rsidRPr="00156366">
        <w:rPr>
          <w:rFonts w:ascii="Times New Roman" w:eastAsia="Times New Roman" w:hAnsi="Times New Roman"/>
          <w:b/>
          <w:bCs/>
          <w:sz w:val="24"/>
          <w:szCs w:val="24"/>
          <w:lang w:val="uk-UA"/>
        </w:rPr>
        <w:t>ПРАВА ТА ОБОВ</w:t>
      </w:r>
      <w:r w:rsidRPr="00156366">
        <w:rPr>
          <w:rFonts w:ascii="Times New Roman" w:hAnsi="Times New Roman"/>
          <w:b/>
          <w:caps/>
          <w:color w:val="000000"/>
          <w:sz w:val="24"/>
          <w:szCs w:val="24"/>
        </w:rPr>
        <w:t>’</w:t>
      </w:r>
      <w:r w:rsidRPr="00156366">
        <w:rPr>
          <w:rFonts w:ascii="Times New Roman" w:eastAsia="Times New Roman" w:hAnsi="Times New Roman"/>
          <w:b/>
          <w:bCs/>
          <w:sz w:val="24"/>
          <w:szCs w:val="24"/>
          <w:lang w:val="uk-UA"/>
        </w:rPr>
        <w:t>ЯЗКИ СТОРІН</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6.1. </w:t>
      </w:r>
      <w:proofErr w:type="spellStart"/>
      <w:r w:rsidRPr="00AA0D73">
        <w:rPr>
          <w:rFonts w:ascii="Times New Roman" w:hAnsi="Times New Roman"/>
          <w:sz w:val="24"/>
          <w:szCs w:val="24"/>
        </w:rPr>
        <w:t>Замовник</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зобов'язаний</w:t>
      </w:r>
      <w:proofErr w:type="spellEnd"/>
      <w:r w:rsidRPr="00AA0D73">
        <w:rPr>
          <w:rFonts w:ascii="Times New Roman" w:hAnsi="Times New Roman"/>
          <w:sz w:val="24"/>
          <w:szCs w:val="24"/>
        </w:rPr>
        <w:t xml:space="preserve">: </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6.1.1. </w:t>
      </w:r>
      <w:proofErr w:type="spellStart"/>
      <w:r w:rsidRPr="00AA0D73">
        <w:rPr>
          <w:rFonts w:ascii="Times New Roman" w:hAnsi="Times New Roman"/>
          <w:sz w:val="24"/>
          <w:szCs w:val="24"/>
        </w:rPr>
        <w:t>Своєчасно</w:t>
      </w:r>
      <w:proofErr w:type="spellEnd"/>
      <w:r w:rsidRPr="00AA0D73">
        <w:rPr>
          <w:rFonts w:ascii="Times New Roman" w:hAnsi="Times New Roman"/>
          <w:sz w:val="24"/>
          <w:szCs w:val="24"/>
        </w:rPr>
        <w:t xml:space="preserve"> та в </w:t>
      </w:r>
      <w:proofErr w:type="spellStart"/>
      <w:r w:rsidRPr="00AA0D73">
        <w:rPr>
          <w:rFonts w:ascii="Times New Roman" w:hAnsi="Times New Roman"/>
          <w:sz w:val="24"/>
          <w:szCs w:val="24"/>
        </w:rPr>
        <w:t>повному</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обсязі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сплачувати</w:t>
      </w:r>
      <w:proofErr w:type="spellEnd"/>
      <w:r w:rsidRPr="00AA0D73">
        <w:rPr>
          <w:rFonts w:ascii="Times New Roman" w:hAnsi="Times New Roman"/>
          <w:sz w:val="24"/>
          <w:szCs w:val="24"/>
        </w:rPr>
        <w:t xml:space="preserve"> за </w:t>
      </w:r>
      <w:r>
        <w:rPr>
          <w:rFonts w:ascii="Times New Roman" w:hAnsi="Times New Roman"/>
          <w:sz w:val="24"/>
          <w:szCs w:val="24"/>
          <w:lang w:val="uk-UA"/>
        </w:rPr>
        <w:t>поставлений товар</w:t>
      </w:r>
      <w:r w:rsidRPr="00AA0D73">
        <w:rPr>
          <w:rFonts w:ascii="Times New Roman" w:hAnsi="Times New Roman"/>
          <w:sz w:val="24"/>
          <w:szCs w:val="24"/>
        </w:rPr>
        <w:t>;</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6.1.2. </w:t>
      </w:r>
      <w:proofErr w:type="spellStart"/>
      <w:r w:rsidRPr="00AA0D73">
        <w:rPr>
          <w:rFonts w:ascii="Times New Roman" w:hAnsi="Times New Roman"/>
          <w:sz w:val="24"/>
          <w:szCs w:val="24"/>
        </w:rPr>
        <w:t>Приймати</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поставлений</w:t>
      </w:r>
      <w:proofErr w:type="spellEnd"/>
      <w:r w:rsidRPr="00AA0D73">
        <w:rPr>
          <w:rFonts w:ascii="Times New Roman" w:hAnsi="Times New Roman"/>
          <w:sz w:val="24"/>
          <w:szCs w:val="24"/>
        </w:rPr>
        <w:t xml:space="preserve"> товар </w:t>
      </w:r>
      <w:proofErr w:type="spellStart"/>
      <w:r w:rsidRPr="00AA0D73">
        <w:rPr>
          <w:rFonts w:ascii="Times New Roman" w:hAnsi="Times New Roman"/>
          <w:sz w:val="24"/>
          <w:szCs w:val="24"/>
        </w:rPr>
        <w:t>згідно</w:t>
      </w:r>
      <w:proofErr w:type="spellEnd"/>
      <w:r w:rsidRPr="00AA0D73">
        <w:rPr>
          <w:rFonts w:ascii="Times New Roman" w:hAnsi="Times New Roman"/>
          <w:sz w:val="24"/>
          <w:szCs w:val="24"/>
        </w:rPr>
        <w:t xml:space="preserve"> з </w:t>
      </w:r>
      <w:proofErr w:type="spellStart"/>
      <w:r w:rsidRPr="00AA0D73">
        <w:rPr>
          <w:rFonts w:ascii="Times New Roman" w:hAnsi="Times New Roman"/>
          <w:sz w:val="24"/>
          <w:szCs w:val="24"/>
        </w:rPr>
        <w:t>видатковою</w:t>
      </w:r>
      <w:proofErr w:type="spellEnd"/>
      <w:r w:rsidRPr="00AA0D73">
        <w:rPr>
          <w:rFonts w:ascii="Times New Roman" w:hAnsi="Times New Roman"/>
          <w:sz w:val="24"/>
          <w:szCs w:val="24"/>
        </w:rPr>
        <w:t xml:space="preserve"> накладною та/</w:t>
      </w:r>
      <w:proofErr w:type="spellStart"/>
      <w:r w:rsidRPr="00AA0D73">
        <w:rPr>
          <w:rFonts w:ascii="Times New Roman" w:hAnsi="Times New Roman"/>
          <w:sz w:val="24"/>
          <w:szCs w:val="24"/>
        </w:rPr>
        <w:t>або</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рахунком</w:t>
      </w:r>
      <w:proofErr w:type="spellEnd"/>
      <w:r w:rsidRPr="00AA0D73">
        <w:rPr>
          <w:rFonts w:ascii="Times New Roman" w:hAnsi="Times New Roman"/>
          <w:sz w:val="24"/>
          <w:szCs w:val="24"/>
        </w:rPr>
        <w:t xml:space="preserve"> – фактурою.</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6.2. </w:t>
      </w:r>
      <w:proofErr w:type="spellStart"/>
      <w:r w:rsidRPr="00AA0D73">
        <w:rPr>
          <w:rFonts w:ascii="Times New Roman" w:hAnsi="Times New Roman"/>
          <w:sz w:val="24"/>
          <w:szCs w:val="24"/>
        </w:rPr>
        <w:t>Замовник</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має</w:t>
      </w:r>
      <w:proofErr w:type="spellEnd"/>
      <w:r w:rsidRPr="00AA0D73">
        <w:rPr>
          <w:rFonts w:ascii="Times New Roman" w:hAnsi="Times New Roman"/>
          <w:sz w:val="24"/>
          <w:szCs w:val="24"/>
        </w:rPr>
        <w:t xml:space="preserve"> право:</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6.2.1. </w:t>
      </w:r>
      <w:proofErr w:type="spellStart"/>
      <w:r w:rsidRPr="00AA0D73">
        <w:rPr>
          <w:rFonts w:ascii="Times New Roman" w:hAnsi="Times New Roman"/>
          <w:sz w:val="24"/>
          <w:szCs w:val="24"/>
        </w:rPr>
        <w:t>Достроково</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розірвати</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цей</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Договір</w:t>
      </w:r>
      <w:proofErr w:type="spellEnd"/>
      <w:r w:rsidRPr="00AA0D73">
        <w:rPr>
          <w:rFonts w:ascii="Times New Roman" w:hAnsi="Times New Roman"/>
          <w:sz w:val="24"/>
          <w:szCs w:val="24"/>
        </w:rPr>
        <w:t xml:space="preserve"> у </w:t>
      </w:r>
      <w:proofErr w:type="spellStart"/>
      <w:r w:rsidRPr="00AA0D73">
        <w:rPr>
          <w:rFonts w:ascii="Times New Roman" w:hAnsi="Times New Roman"/>
          <w:sz w:val="24"/>
          <w:szCs w:val="24"/>
        </w:rPr>
        <w:t>разі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невиконання</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зобов'язань</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Постачальником</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lastRenderedPageBreak/>
        <w:t>повідомивши</w:t>
      </w:r>
      <w:proofErr w:type="spellEnd"/>
      <w:r w:rsidRPr="00AA0D73">
        <w:rPr>
          <w:rFonts w:ascii="Times New Roman" w:hAnsi="Times New Roman"/>
          <w:sz w:val="24"/>
          <w:szCs w:val="24"/>
        </w:rPr>
        <w:t xml:space="preserve"> про </w:t>
      </w:r>
      <w:proofErr w:type="spellStart"/>
      <w:r w:rsidRPr="00AA0D73">
        <w:rPr>
          <w:rFonts w:ascii="Times New Roman" w:hAnsi="Times New Roman"/>
          <w:sz w:val="24"/>
          <w:szCs w:val="24"/>
        </w:rPr>
        <w:t>це</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його</w:t>
      </w:r>
      <w:proofErr w:type="spellEnd"/>
      <w:r w:rsidRPr="00AA0D73">
        <w:rPr>
          <w:rFonts w:ascii="Times New Roman" w:hAnsi="Times New Roman"/>
          <w:sz w:val="24"/>
          <w:szCs w:val="24"/>
        </w:rPr>
        <w:t xml:space="preserve"> у строк 10 </w:t>
      </w:r>
      <w:proofErr w:type="spellStart"/>
      <w:r w:rsidRPr="00AA0D73">
        <w:rPr>
          <w:rFonts w:ascii="Times New Roman" w:hAnsi="Times New Roman"/>
          <w:sz w:val="24"/>
          <w:szCs w:val="24"/>
        </w:rPr>
        <w:t>календарних</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днів</w:t>
      </w:r>
      <w:proofErr w:type="spellEnd"/>
      <w:r w:rsidRPr="00AA0D73">
        <w:rPr>
          <w:rFonts w:ascii="Times New Roman" w:hAnsi="Times New Roman"/>
          <w:sz w:val="24"/>
          <w:szCs w:val="24"/>
        </w:rPr>
        <w:t xml:space="preserve"> до </w:t>
      </w:r>
      <w:proofErr w:type="spellStart"/>
      <w:r w:rsidRPr="00AA0D73">
        <w:rPr>
          <w:rFonts w:ascii="Times New Roman" w:hAnsi="Times New Roman"/>
          <w:sz w:val="24"/>
          <w:szCs w:val="24"/>
        </w:rPr>
        <w:t>розірвання</w:t>
      </w:r>
      <w:proofErr w:type="spellEnd"/>
      <w:r w:rsidRPr="00AA0D73">
        <w:rPr>
          <w:rFonts w:ascii="Times New Roman" w:hAnsi="Times New Roman"/>
          <w:sz w:val="24"/>
          <w:szCs w:val="24"/>
        </w:rPr>
        <w:t>;</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6.2.2. </w:t>
      </w:r>
      <w:proofErr w:type="spellStart"/>
      <w:r w:rsidRPr="00AA0D73">
        <w:rPr>
          <w:rFonts w:ascii="Times New Roman" w:hAnsi="Times New Roman"/>
          <w:sz w:val="24"/>
          <w:szCs w:val="24"/>
        </w:rPr>
        <w:t>Контролювати</w:t>
      </w:r>
      <w:proofErr w:type="spellEnd"/>
      <w:r w:rsidRPr="00AA0D73">
        <w:rPr>
          <w:rFonts w:ascii="Times New Roman" w:hAnsi="Times New Roman"/>
          <w:sz w:val="24"/>
          <w:szCs w:val="24"/>
        </w:rPr>
        <w:t xml:space="preserve"> поставку товару у строки, </w:t>
      </w:r>
      <w:proofErr w:type="spellStart"/>
      <w:r w:rsidRPr="00AA0D73">
        <w:rPr>
          <w:rFonts w:ascii="Times New Roman" w:hAnsi="Times New Roman"/>
          <w:sz w:val="24"/>
          <w:szCs w:val="24"/>
        </w:rPr>
        <w:t>встановлені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цим</w:t>
      </w:r>
      <w:proofErr w:type="spellEnd"/>
      <w:r w:rsidRPr="00AA0D73">
        <w:rPr>
          <w:rFonts w:ascii="Times New Roman" w:hAnsi="Times New Roman"/>
          <w:sz w:val="24"/>
          <w:szCs w:val="24"/>
        </w:rPr>
        <w:t xml:space="preserve"> Договором; </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6.2.3. </w:t>
      </w:r>
      <w:proofErr w:type="spellStart"/>
      <w:r w:rsidRPr="00AA0D73">
        <w:rPr>
          <w:rFonts w:ascii="Times New Roman" w:hAnsi="Times New Roman"/>
          <w:sz w:val="24"/>
          <w:szCs w:val="24"/>
        </w:rPr>
        <w:t>Зменшувати</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загальну</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вартість</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цього</w:t>
      </w:r>
      <w:proofErr w:type="spellEnd"/>
      <w:r w:rsidRPr="00AA0D73">
        <w:rPr>
          <w:rFonts w:ascii="Times New Roman" w:hAnsi="Times New Roman"/>
          <w:sz w:val="24"/>
          <w:szCs w:val="24"/>
        </w:rPr>
        <w:t xml:space="preserve"> Договору </w:t>
      </w:r>
      <w:proofErr w:type="spellStart"/>
      <w:r w:rsidRPr="00AA0D73">
        <w:rPr>
          <w:rFonts w:ascii="Times New Roman" w:hAnsi="Times New Roman"/>
          <w:sz w:val="24"/>
          <w:szCs w:val="24"/>
        </w:rPr>
        <w:t>залежно</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від</w:t>
      </w:r>
      <w:proofErr w:type="spellEnd"/>
      <w:r w:rsidRPr="00AA0D73">
        <w:rPr>
          <w:rFonts w:ascii="Times New Roman" w:hAnsi="Times New Roman"/>
          <w:sz w:val="24"/>
          <w:szCs w:val="24"/>
        </w:rPr>
        <w:t xml:space="preserve"> реального </w:t>
      </w:r>
      <w:proofErr w:type="spellStart"/>
      <w:r w:rsidRPr="00AA0D73">
        <w:rPr>
          <w:rFonts w:ascii="Times New Roman" w:hAnsi="Times New Roman"/>
          <w:sz w:val="24"/>
          <w:szCs w:val="24"/>
        </w:rPr>
        <w:t>фінансування</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видатків</w:t>
      </w:r>
      <w:proofErr w:type="spellEnd"/>
      <w:r w:rsidRPr="00AA0D73">
        <w:rPr>
          <w:rFonts w:ascii="Times New Roman" w:hAnsi="Times New Roman"/>
          <w:sz w:val="24"/>
          <w:szCs w:val="24"/>
        </w:rPr>
        <w:t xml:space="preserve">. У такому </w:t>
      </w:r>
      <w:proofErr w:type="spellStart"/>
      <w:r w:rsidRPr="00AA0D73">
        <w:rPr>
          <w:rFonts w:ascii="Times New Roman" w:hAnsi="Times New Roman"/>
          <w:sz w:val="24"/>
          <w:szCs w:val="24"/>
        </w:rPr>
        <w:t>разі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Сторони</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вносять</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відповідні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зміни</w:t>
      </w:r>
      <w:proofErr w:type="spellEnd"/>
      <w:r w:rsidRPr="00AA0D73">
        <w:rPr>
          <w:rFonts w:ascii="Times New Roman" w:hAnsi="Times New Roman"/>
          <w:sz w:val="24"/>
          <w:szCs w:val="24"/>
        </w:rPr>
        <w:t xml:space="preserve"> до </w:t>
      </w:r>
      <w:proofErr w:type="spellStart"/>
      <w:r w:rsidRPr="00AA0D73">
        <w:rPr>
          <w:rFonts w:ascii="Times New Roman" w:hAnsi="Times New Roman"/>
          <w:sz w:val="24"/>
          <w:szCs w:val="24"/>
        </w:rPr>
        <w:t>цього</w:t>
      </w:r>
      <w:proofErr w:type="spellEnd"/>
      <w:r w:rsidRPr="00AA0D73">
        <w:rPr>
          <w:rFonts w:ascii="Times New Roman" w:hAnsi="Times New Roman"/>
          <w:sz w:val="24"/>
          <w:szCs w:val="24"/>
        </w:rPr>
        <w:t xml:space="preserve"> Договору; </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6.2.4. </w:t>
      </w:r>
      <w:proofErr w:type="spellStart"/>
      <w:r w:rsidRPr="00AA0D73">
        <w:rPr>
          <w:rFonts w:ascii="Times New Roman" w:hAnsi="Times New Roman"/>
          <w:sz w:val="24"/>
          <w:szCs w:val="24"/>
        </w:rPr>
        <w:t>Повернути</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видаткову</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накладну</w:t>
      </w:r>
      <w:proofErr w:type="spellEnd"/>
      <w:r w:rsidRPr="00AA0D73">
        <w:rPr>
          <w:rFonts w:ascii="Times New Roman" w:hAnsi="Times New Roman"/>
          <w:sz w:val="24"/>
          <w:szCs w:val="24"/>
        </w:rPr>
        <w:t xml:space="preserve"> та/</w:t>
      </w:r>
      <w:proofErr w:type="spellStart"/>
      <w:r w:rsidRPr="00AA0D73">
        <w:rPr>
          <w:rFonts w:ascii="Times New Roman" w:hAnsi="Times New Roman"/>
          <w:sz w:val="24"/>
          <w:szCs w:val="24"/>
        </w:rPr>
        <w:t>або</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рахунок</w:t>
      </w:r>
      <w:proofErr w:type="spellEnd"/>
      <w:r w:rsidRPr="00AA0D73">
        <w:rPr>
          <w:rFonts w:ascii="Times New Roman" w:hAnsi="Times New Roman"/>
          <w:sz w:val="24"/>
          <w:szCs w:val="24"/>
        </w:rPr>
        <w:t xml:space="preserve"> – факту </w:t>
      </w:r>
      <w:proofErr w:type="spellStart"/>
      <w:r w:rsidRPr="00AA0D73">
        <w:rPr>
          <w:rFonts w:ascii="Times New Roman" w:hAnsi="Times New Roman"/>
          <w:sz w:val="24"/>
          <w:szCs w:val="24"/>
        </w:rPr>
        <w:t>Постачальнику</w:t>
      </w:r>
      <w:proofErr w:type="spellEnd"/>
      <w:r w:rsidRPr="00AA0D73">
        <w:rPr>
          <w:rFonts w:ascii="Times New Roman" w:hAnsi="Times New Roman"/>
          <w:sz w:val="24"/>
          <w:szCs w:val="24"/>
        </w:rPr>
        <w:t xml:space="preserve"> без </w:t>
      </w:r>
      <w:proofErr w:type="spellStart"/>
      <w:r w:rsidRPr="00AA0D73">
        <w:rPr>
          <w:rFonts w:ascii="Times New Roman" w:hAnsi="Times New Roman"/>
          <w:sz w:val="24"/>
          <w:szCs w:val="24"/>
        </w:rPr>
        <w:t>здійснення</w:t>
      </w:r>
      <w:proofErr w:type="spellEnd"/>
      <w:r w:rsidRPr="00AA0D73">
        <w:rPr>
          <w:rFonts w:ascii="Times New Roman" w:hAnsi="Times New Roman"/>
          <w:sz w:val="24"/>
          <w:szCs w:val="24"/>
        </w:rPr>
        <w:t xml:space="preserve"> оплати в </w:t>
      </w:r>
      <w:proofErr w:type="spellStart"/>
      <w:r w:rsidRPr="00AA0D73">
        <w:rPr>
          <w:rFonts w:ascii="Times New Roman" w:hAnsi="Times New Roman"/>
          <w:sz w:val="24"/>
          <w:szCs w:val="24"/>
        </w:rPr>
        <w:t>разі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неналежного</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оформлення</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документів</w:t>
      </w:r>
      <w:proofErr w:type="spellEnd"/>
      <w:r w:rsidRPr="00AA0D73">
        <w:rPr>
          <w:rFonts w:ascii="Times New Roman" w:hAnsi="Times New Roman"/>
          <w:sz w:val="24"/>
          <w:szCs w:val="24"/>
        </w:rPr>
        <w:t>.</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6.2.5. </w:t>
      </w:r>
      <w:proofErr w:type="spellStart"/>
      <w:r>
        <w:rPr>
          <w:rFonts w:ascii="Times New Roman" w:hAnsi="Times New Roman"/>
          <w:sz w:val="24"/>
          <w:szCs w:val="24"/>
        </w:rPr>
        <w:t>Відмовитись</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т</w:t>
      </w:r>
      <w:r w:rsidRPr="00AA0D73">
        <w:rPr>
          <w:rFonts w:ascii="Times New Roman" w:hAnsi="Times New Roman"/>
          <w:sz w:val="24"/>
          <w:szCs w:val="24"/>
        </w:rPr>
        <w:t xml:space="preserve">овар </w:t>
      </w:r>
      <w:proofErr w:type="spellStart"/>
      <w:r w:rsidRPr="00AA0D73">
        <w:rPr>
          <w:rFonts w:ascii="Times New Roman" w:hAnsi="Times New Roman"/>
          <w:sz w:val="24"/>
          <w:szCs w:val="24"/>
        </w:rPr>
        <w:t>переданий</w:t>
      </w:r>
      <w:proofErr w:type="spellEnd"/>
      <w:r w:rsidRPr="00AA0D73">
        <w:rPr>
          <w:rFonts w:ascii="Times New Roman" w:hAnsi="Times New Roman"/>
          <w:sz w:val="24"/>
          <w:szCs w:val="24"/>
        </w:rPr>
        <w:t xml:space="preserve"> не </w:t>
      </w:r>
      <w:proofErr w:type="spellStart"/>
      <w:r w:rsidRPr="00AA0D73">
        <w:rPr>
          <w:rFonts w:ascii="Times New Roman" w:hAnsi="Times New Roman"/>
          <w:sz w:val="24"/>
          <w:szCs w:val="24"/>
        </w:rPr>
        <w:t>належної</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якості</w:t>
      </w:r>
      <w:proofErr w:type="spellEnd"/>
      <w:r w:rsidRPr="00AA0D73">
        <w:rPr>
          <w:rFonts w:ascii="Times New Roman" w:hAnsi="Times New Roman"/>
          <w:sz w:val="24"/>
          <w:szCs w:val="24"/>
        </w:rPr>
        <w:t xml:space="preserve"> (з </w:t>
      </w:r>
      <w:proofErr w:type="spellStart"/>
      <w:r w:rsidRPr="00AA0D73">
        <w:rPr>
          <w:rFonts w:ascii="Times New Roman" w:hAnsi="Times New Roman"/>
          <w:sz w:val="24"/>
          <w:szCs w:val="24"/>
        </w:rPr>
        <w:t>недоліками</w:t>
      </w:r>
      <w:proofErr w:type="spellEnd"/>
      <w:r w:rsidRPr="00AA0D73">
        <w:rPr>
          <w:rFonts w:ascii="Times New Roman" w:hAnsi="Times New Roman"/>
          <w:sz w:val="24"/>
          <w:szCs w:val="24"/>
        </w:rPr>
        <w:t xml:space="preserve">, дефектами </w:t>
      </w:r>
      <w:proofErr w:type="spellStart"/>
      <w:r w:rsidRPr="00AA0D73">
        <w:rPr>
          <w:rFonts w:ascii="Times New Roman" w:hAnsi="Times New Roman"/>
          <w:sz w:val="24"/>
          <w:szCs w:val="24"/>
        </w:rPr>
        <w:t>тощо</w:t>
      </w:r>
      <w:proofErr w:type="spellEnd"/>
      <w:r w:rsidRPr="00AA0D73">
        <w:rPr>
          <w:rFonts w:ascii="Times New Roman" w:hAnsi="Times New Roman"/>
          <w:sz w:val="24"/>
          <w:szCs w:val="24"/>
        </w:rPr>
        <w:t xml:space="preserve">). В </w:t>
      </w:r>
      <w:proofErr w:type="spellStart"/>
      <w:r w:rsidRPr="00AA0D73">
        <w:rPr>
          <w:rFonts w:ascii="Times New Roman" w:hAnsi="Times New Roman"/>
          <w:sz w:val="24"/>
          <w:szCs w:val="24"/>
        </w:rPr>
        <w:t>цьому</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випадку</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Постачальник</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зобов’язаний</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терміново</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вжити</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всіх</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заходів</w:t>
      </w:r>
      <w:proofErr w:type="spellEnd"/>
      <w:r w:rsidRPr="00AA0D73">
        <w:rPr>
          <w:rFonts w:ascii="Times New Roman" w:hAnsi="Times New Roman"/>
          <w:sz w:val="24"/>
          <w:szCs w:val="24"/>
        </w:rPr>
        <w:t xml:space="preserve"> для </w:t>
      </w:r>
      <w:proofErr w:type="spellStart"/>
      <w:r w:rsidRPr="00AA0D73">
        <w:rPr>
          <w:rFonts w:ascii="Times New Roman" w:hAnsi="Times New Roman"/>
          <w:sz w:val="24"/>
          <w:szCs w:val="24"/>
        </w:rPr>
        <w:t>передачі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За</w:t>
      </w:r>
      <w:r>
        <w:rPr>
          <w:rFonts w:ascii="Times New Roman" w:hAnsi="Times New Roman"/>
          <w:sz w:val="24"/>
          <w:szCs w:val="24"/>
        </w:rPr>
        <w:t>мовнику</w:t>
      </w:r>
      <w:proofErr w:type="spellEnd"/>
      <w:r>
        <w:rPr>
          <w:rFonts w:ascii="Times New Roman" w:hAnsi="Times New Roman"/>
          <w:sz w:val="24"/>
          <w:szCs w:val="24"/>
        </w:rPr>
        <w:t xml:space="preserve"> т</w:t>
      </w:r>
      <w:r w:rsidRPr="00AA0D73">
        <w:rPr>
          <w:rFonts w:ascii="Times New Roman" w:hAnsi="Times New Roman"/>
          <w:sz w:val="24"/>
          <w:szCs w:val="24"/>
        </w:rPr>
        <w:t>овару</w:t>
      </w:r>
      <w:r>
        <w:rPr>
          <w:rFonts w:ascii="Times New Roman" w:hAnsi="Times New Roman"/>
          <w:sz w:val="24"/>
          <w:szCs w:val="24"/>
        </w:rPr>
        <w:t xml:space="preserve"> </w:t>
      </w:r>
      <w:proofErr w:type="spellStart"/>
      <w:r>
        <w:rPr>
          <w:rFonts w:ascii="Times New Roman" w:hAnsi="Times New Roman"/>
          <w:sz w:val="24"/>
          <w:szCs w:val="24"/>
        </w:rPr>
        <w:t>відповідної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w:t>
      </w:r>
      <w:r w:rsidRPr="00AA0D73">
        <w:rPr>
          <w:rFonts w:ascii="Times New Roman" w:hAnsi="Times New Roman"/>
          <w:sz w:val="24"/>
          <w:szCs w:val="24"/>
        </w:rPr>
        <w:t xml:space="preserve">до вимог </w:t>
      </w:r>
      <w:proofErr w:type="spellStart"/>
      <w:r w:rsidRPr="00AA0D73">
        <w:rPr>
          <w:rFonts w:ascii="Times New Roman" w:hAnsi="Times New Roman"/>
          <w:sz w:val="24"/>
          <w:szCs w:val="24"/>
        </w:rPr>
        <w:t>передбачених</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цим</w:t>
      </w:r>
      <w:proofErr w:type="spellEnd"/>
      <w:r w:rsidRPr="00AA0D73">
        <w:rPr>
          <w:rFonts w:ascii="Times New Roman" w:hAnsi="Times New Roman"/>
          <w:sz w:val="24"/>
          <w:szCs w:val="24"/>
        </w:rPr>
        <w:t xml:space="preserve"> Договором.</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6.3. </w:t>
      </w:r>
      <w:proofErr w:type="spellStart"/>
      <w:r w:rsidRPr="00AA0D73">
        <w:rPr>
          <w:rFonts w:ascii="Times New Roman" w:hAnsi="Times New Roman"/>
          <w:sz w:val="24"/>
          <w:szCs w:val="24"/>
        </w:rPr>
        <w:t>Постачальник</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зобов'язаний</w:t>
      </w:r>
      <w:proofErr w:type="spellEnd"/>
      <w:r w:rsidRPr="00AA0D73">
        <w:rPr>
          <w:rFonts w:ascii="Times New Roman" w:hAnsi="Times New Roman"/>
          <w:sz w:val="24"/>
          <w:szCs w:val="24"/>
        </w:rPr>
        <w:t xml:space="preserve">: </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6.3.1. </w:t>
      </w:r>
      <w:proofErr w:type="spellStart"/>
      <w:r w:rsidRPr="00AA0D73">
        <w:rPr>
          <w:rFonts w:ascii="Times New Roman" w:hAnsi="Times New Roman"/>
          <w:sz w:val="24"/>
          <w:szCs w:val="24"/>
        </w:rPr>
        <w:t>Забезпеч</w:t>
      </w:r>
      <w:r>
        <w:rPr>
          <w:rFonts w:ascii="Times New Roman" w:hAnsi="Times New Roman"/>
          <w:sz w:val="24"/>
          <w:szCs w:val="24"/>
        </w:rPr>
        <w:t>ити</w:t>
      </w:r>
      <w:proofErr w:type="spellEnd"/>
      <w:r>
        <w:rPr>
          <w:rFonts w:ascii="Times New Roman" w:hAnsi="Times New Roman"/>
          <w:sz w:val="24"/>
          <w:szCs w:val="24"/>
        </w:rPr>
        <w:t xml:space="preserve"> поставку товару</w:t>
      </w:r>
      <w:r w:rsidRPr="00AA0D73">
        <w:rPr>
          <w:rFonts w:ascii="Times New Roman" w:hAnsi="Times New Roman"/>
          <w:sz w:val="24"/>
          <w:szCs w:val="24"/>
        </w:rPr>
        <w:t xml:space="preserve"> у строки, </w:t>
      </w:r>
      <w:proofErr w:type="spellStart"/>
      <w:r w:rsidRPr="00AA0D73">
        <w:rPr>
          <w:rFonts w:ascii="Times New Roman" w:hAnsi="Times New Roman"/>
          <w:sz w:val="24"/>
          <w:szCs w:val="24"/>
        </w:rPr>
        <w:t>встановлені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цим</w:t>
      </w:r>
      <w:proofErr w:type="spellEnd"/>
      <w:r w:rsidRPr="00AA0D73">
        <w:rPr>
          <w:rFonts w:ascii="Times New Roman" w:hAnsi="Times New Roman"/>
          <w:sz w:val="24"/>
          <w:szCs w:val="24"/>
        </w:rPr>
        <w:t xml:space="preserve"> Договором;</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w:t>
      </w:r>
      <w:r w:rsidRPr="00AA0D73">
        <w:rPr>
          <w:rFonts w:ascii="Times New Roman" w:hAnsi="Times New Roman"/>
          <w:sz w:val="24"/>
          <w:szCs w:val="24"/>
        </w:rPr>
        <w:t xml:space="preserve">, </w:t>
      </w:r>
      <w:proofErr w:type="spellStart"/>
      <w:r w:rsidRPr="00AA0D73">
        <w:rPr>
          <w:rFonts w:ascii="Times New Roman" w:hAnsi="Times New Roman"/>
          <w:sz w:val="24"/>
          <w:szCs w:val="24"/>
        </w:rPr>
        <w:t>якість</w:t>
      </w:r>
      <w:proofErr w:type="spellEnd"/>
      <w:r w:rsidRPr="00AA0D73">
        <w:rPr>
          <w:rFonts w:ascii="Times New Roman" w:hAnsi="Times New Roman"/>
          <w:sz w:val="24"/>
          <w:szCs w:val="24"/>
        </w:rPr>
        <w:t xml:space="preserve"> </w:t>
      </w:r>
      <w:r>
        <w:rPr>
          <w:rFonts w:ascii="Times New Roman" w:hAnsi="Times New Roman"/>
          <w:sz w:val="24"/>
          <w:szCs w:val="24"/>
          <w:lang w:val="uk-UA"/>
        </w:rPr>
        <w:t>якого</w:t>
      </w:r>
      <w:r w:rsidRPr="00AA0D73">
        <w:rPr>
          <w:rFonts w:ascii="Times New Roman" w:hAnsi="Times New Roman"/>
          <w:sz w:val="24"/>
          <w:szCs w:val="24"/>
        </w:rPr>
        <w:t xml:space="preserve"> </w:t>
      </w:r>
      <w:proofErr w:type="spellStart"/>
      <w:r w:rsidRPr="00AA0D73">
        <w:rPr>
          <w:rFonts w:ascii="Times New Roman" w:hAnsi="Times New Roman"/>
          <w:sz w:val="24"/>
          <w:szCs w:val="24"/>
        </w:rPr>
        <w:t>відповідає</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умовам</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установленим</w:t>
      </w:r>
      <w:proofErr w:type="spellEnd"/>
      <w:r w:rsidRPr="00AA0D73">
        <w:rPr>
          <w:rFonts w:ascii="Times New Roman" w:hAnsi="Times New Roman"/>
          <w:sz w:val="24"/>
          <w:szCs w:val="24"/>
        </w:rPr>
        <w:t xml:space="preserve"> </w:t>
      </w:r>
      <w:r>
        <w:rPr>
          <w:rFonts w:ascii="Times New Roman" w:hAnsi="Times New Roman"/>
          <w:sz w:val="24"/>
          <w:szCs w:val="24"/>
          <w:lang w:val="uk-UA"/>
        </w:rPr>
        <w:t>цим Договором</w:t>
      </w:r>
      <w:r w:rsidRPr="00AA0D73">
        <w:rPr>
          <w:rFonts w:ascii="Times New Roman" w:hAnsi="Times New Roman"/>
          <w:sz w:val="24"/>
          <w:szCs w:val="24"/>
        </w:rPr>
        <w:t>;</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6.3.3. </w:t>
      </w:r>
      <w:proofErr w:type="spellStart"/>
      <w:r w:rsidRPr="00AA0D73">
        <w:rPr>
          <w:rFonts w:ascii="Times New Roman" w:hAnsi="Times New Roman"/>
          <w:sz w:val="24"/>
          <w:szCs w:val="24"/>
        </w:rPr>
        <w:t>Гарантув</w:t>
      </w:r>
      <w:r>
        <w:rPr>
          <w:rFonts w:ascii="Times New Roman" w:hAnsi="Times New Roman"/>
          <w:sz w:val="24"/>
          <w:szCs w:val="24"/>
        </w:rPr>
        <w:t>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відповідність</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т</w:t>
      </w:r>
      <w:r w:rsidRPr="00AA0D73">
        <w:rPr>
          <w:rFonts w:ascii="Times New Roman" w:hAnsi="Times New Roman"/>
          <w:sz w:val="24"/>
          <w:szCs w:val="24"/>
        </w:rPr>
        <w:t xml:space="preserve">овару </w:t>
      </w:r>
      <w:proofErr w:type="spellStart"/>
      <w:r w:rsidRPr="00AA0D73">
        <w:rPr>
          <w:rFonts w:ascii="Times New Roman" w:hAnsi="Times New Roman"/>
          <w:sz w:val="24"/>
          <w:szCs w:val="24"/>
        </w:rPr>
        <w:t>умовам</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цього</w:t>
      </w:r>
      <w:proofErr w:type="spellEnd"/>
      <w:r w:rsidRPr="00AA0D73">
        <w:rPr>
          <w:rFonts w:ascii="Times New Roman" w:hAnsi="Times New Roman"/>
          <w:sz w:val="24"/>
          <w:szCs w:val="24"/>
        </w:rPr>
        <w:t xml:space="preserve"> Договору </w:t>
      </w:r>
      <w:proofErr w:type="spellStart"/>
      <w:r w:rsidRPr="00AA0D73">
        <w:rPr>
          <w:rFonts w:ascii="Times New Roman" w:hAnsi="Times New Roman"/>
          <w:sz w:val="24"/>
          <w:szCs w:val="24"/>
        </w:rPr>
        <w:t>відповідно</w:t>
      </w:r>
      <w:proofErr w:type="spellEnd"/>
      <w:r w:rsidRPr="00AA0D73">
        <w:rPr>
          <w:rFonts w:ascii="Times New Roman" w:hAnsi="Times New Roman"/>
          <w:sz w:val="24"/>
          <w:szCs w:val="24"/>
        </w:rPr>
        <w:t xml:space="preserve"> до вимог норматив</w:t>
      </w:r>
      <w:r>
        <w:rPr>
          <w:rFonts w:ascii="Times New Roman" w:hAnsi="Times New Roman"/>
          <w:sz w:val="24"/>
          <w:szCs w:val="24"/>
        </w:rPr>
        <w:t>но-</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lang w:val="uk-UA"/>
        </w:rPr>
        <w:t>;</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6.3.4. </w:t>
      </w:r>
      <w:r w:rsidRPr="00773C1A">
        <w:rPr>
          <w:rFonts w:ascii="Times New Roman" w:hAnsi="Times New Roman"/>
          <w:sz w:val="24"/>
          <w:szCs w:val="24"/>
          <w:lang w:val="uk-UA"/>
        </w:rPr>
        <w:t xml:space="preserve">При здійсненні поставки товару Постачальник зобов’язаний надати Замовнику наступні супроводжувальні документи, завірені Постачальником: </w:t>
      </w:r>
      <w:r w:rsidRPr="00773C1A">
        <w:rPr>
          <w:rFonts w:ascii="Times New Roman" w:hAnsi="Times New Roman"/>
          <w:color w:val="000000"/>
          <w:sz w:val="24"/>
          <w:szCs w:val="24"/>
          <w:lang w:val="uk-UA"/>
        </w:rPr>
        <w:t>рахунок – фактуру, видаткову накладну, ТТН, документи,</w:t>
      </w:r>
      <w:r w:rsidR="004A0E6D" w:rsidRPr="00773C1A">
        <w:rPr>
          <w:rFonts w:ascii="Times New Roman" w:hAnsi="Times New Roman"/>
          <w:color w:val="000000"/>
          <w:sz w:val="24"/>
          <w:szCs w:val="24"/>
          <w:lang w:val="uk-UA"/>
        </w:rPr>
        <w:t xml:space="preserve"> які свідчать про якість товару</w:t>
      </w:r>
      <w:r w:rsidRPr="00773C1A">
        <w:rPr>
          <w:rFonts w:ascii="Times New Roman" w:hAnsi="Times New Roman"/>
          <w:color w:val="000000"/>
          <w:sz w:val="24"/>
          <w:szCs w:val="24"/>
          <w:lang w:val="uk-UA"/>
        </w:rPr>
        <w:t xml:space="preserve">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w:t>
      </w:r>
      <w:r>
        <w:rPr>
          <w:rFonts w:ascii="Times New Roman" w:hAnsi="Times New Roman"/>
          <w:sz w:val="24"/>
          <w:szCs w:val="24"/>
          <w:lang w:val="uk-UA"/>
        </w:rPr>
        <w:t xml:space="preserve">; </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6.3.5. </w:t>
      </w:r>
      <w:proofErr w:type="spellStart"/>
      <w:r w:rsidRPr="00AA0D73">
        <w:rPr>
          <w:rFonts w:ascii="Times New Roman" w:hAnsi="Times New Roman"/>
          <w:sz w:val="24"/>
          <w:szCs w:val="24"/>
        </w:rPr>
        <w:t>Забезпечити</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надання</w:t>
      </w:r>
      <w:proofErr w:type="spellEnd"/>
      <w:r w:rsidRPr="00AA0D73">
        <w:rPr>
          <w:rFonts w:ascii="Times New Roman" w:hAnsi="Times New Roman"/>
          <w:sz w:val="24"/>
          <w:szCs w:val="24"/>
        </w:rPr>
        <w:t xml:space="preserve"> за </w:t>
      </w:r>
      <w:proofErr w:type="spellStart"/>
      <w:r w:rsidRPr="00AA0D73">
        <w:rPr>
          <w:rFonts w:ascii="Times New Roman" w:hAnsi="Times New Roman"/>
          <w:sz w:val="24"/>
          <w:szCs w:val="24"/>
        </w:rPr>
        <w:t>власний</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рахунок</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супутніх</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послуг</w:t>
      </w:r>
      <w:proofErr w:type="spellEnd"/>
      <w:r w:rsidRPr="00AA0D73">
        <w:rPr>
          <w:rFonts w:ascii="Times New Roman" w:hAnsi="Times New Roman"/>
          <w:sz w:val="24"/>
          <w:szCs w:val="24"/>
        </w:rPr>
        <w:t xml:space="preserve"> таких як доставка за </w:t>
      </w:r>
      <w:proofErr w:type="spellStart"/>
      <w:r w:rsidRPr="00AA0D73">
        <w:rPr>
          <w:rFonts w:ascii="Times New Roman" w:hAnsi="Times New Roman"/>
          <w:sz w:val="24"/>
          <w:szCs w:val="24"/>
        </w:rPr>
        <w:t>місцем</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призначення</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навантаження</w:t>
      </w:r>
      <w:proofErr w:type="spellEnd"/>
      <w:r w:rsidRPr="00AA0D73">
        <w:rPr>
          <w:rFonts w:ascii="Times New Roman" w:hAnsi="Times New Roman"/>
          <w:sz w:val="24"/>
          <w:szCs w:val="24"/>
        </w:rPr>
        <w:t>/</w:t>
      </w:r>
      <w:proofErr w:type="spellStart"/>
      <w:r w:rsidRPr="00AA0D73">
        <w:rPr>
          <w:rFonts w:ascii="Times New Roman" w:hAnsi="Times New Roman"/>
          <w:sz w:val="24"/>
          <w:szCs w:val="24"/>
        </w:rPr>
        <w:t>розвантаження</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тощо</w:t>
      </w:r>
      <w:proofErr w:type="spellEnd"/>
      <w:r w:rsidRPr="00AA0D73">
        <w:rPr>
          <w:rFonts w:ascii="Times New Roman" w:hAnsi="Times New Roman"/>
          <w:sz w:val="24"/>
          <w:szCs w:val="24"/>
        </w:rPr>
        <w:t>.</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6.4. </w:t>
      </w:r>
      <w:proofErr w:type="spellStart"/>
      <w:r w:rsidRPr="00AA0D73">
        <w:rPr>
          <w:rFonts w:ascii="Times New Roman" w:hAnsi="Times New Roman"/>
          <w:sz w:val="24"/>
          <w:szCs w:val="24"/>
        </w:rPr>
        <w:t>Постачальник</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має</w:t>
      </w:r>
      <w:proofErr w:type="spellEnd"/>
      <w:r w:rsidRPr="00AA0D73">
        <w:rPr>
          <w:rFonts w:ascii="Times New Roman" w:hAnsi="Times New Roman"/>
          <w:sz w:val="24"/>
          <w:szCs w:val="24"/>
        </w:rPr>
        <w:t xml:space="preserve"> право: </w:t>
      </w:r>
    </w:p>
    <w:p w:rsidR="00AA0D73" w:rsidRPr="00AA0D73" w:rsidRDefault="00AA0D73" w:rsidP="00AA0D73">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6.4.1. </w:t>
      </w:r>
      <w:proofErr w:type="spellStart"/>
      <w:r w:rsidRPr="00AA0D73">
        <w:rPr>
          <w:rFonts w:ascii="Times New Roman" w:hAnsi="Times New Roman"/>
          <w:sz w:val="24"/>
          <w:szCs w:val="24"/>
        </w:rPr>
        <w:t>Своєчасно</w:t>
      </w:r>
      <w:proofErr w:type="spellEnd"/>
      <w:r w:rsidRPr="00AA0D73">
        <w:rPr>
          <w:rFonts w:ascii="Times New Roman" w:hAnsi="Times New Roman"/>
          <w:sz w:val="24"/>
          <w:szCs w:val="24"/>
        </w:rPr>
        <w:t xml:space="preserve"> та в </w:t>
      </w:r>
      <w:proofErr w:type="spellStart"/>
      <w:r w:rsidRPr="00AA0D73">
        <w:rPr>
          <w:rFonts w:ascii="Times New Roman" w:hAnsi="Times New Roman"/>
          <w:sz w:val="24"/>
          <w:szCs w:val="24"/>
        </w:rPr>
        <w:t>повному</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обсязі</w:t>
      </w:r>
      <w:proofErr w:type="spellEnd"/>
      <w:r w:rsidRPr="00AA0D73">
        <w:rPr>
          <w:rFonts w:ascii="Times New Roman" w:hAnsi="Times New Roman"/>
          <w:sz w:val="24"/>
          <w:szCs w:val="24"/>
        </w:rPr>
        <w:t xml:space="preserve"> </w:t>
      </w:r>
      <w:proofErr w:type="spellStart"/>
      <w:r w:rsidRPr="00AA0D73">
        <w:rPr>
          <w:rFonts w:ascii="Times New Roman" w:hAnsi="Times New Roman"/>
          <w:sz w:val="24"/>
          <w:szCs w:val="24"/>
        </w:rPr>
        <w:t>отримувати</w:t>
      </w:r>
      <w:proofErr w:type="spellEnd"/>
      <w:r w:rsidRPr="00AA0D73">
        <w:rPr>
          <w:rFonts w:ascii="Times New Roman" w:hAnsi="Times New Roman"/>
          <w:sz w:val="24"/>
          <w:szCs w:val="24"/>
        </w:rPr>
        <w:t xml:space="preserve"> плату </w:t>
      </w:r>
      <w:proofErr w:type="spellStart"/>
      <w:r w:rsidRPr="00AA0D73">
        <w:rPr>
          <w:rFonts w:ascii="Times New Roman" w:hAnsi="Times New Roman"/>
          <w:sz w:val="24"/>
          <w:szCs w:val="24"/>
        </w:rPr>
        <w:t>відповідно</w:t>
      </w:r>
      <w:proofErr w:type="spellEnd"/>
      <w:r w:rsidRPr="00AA0D73">
        <w:rPr>
          <w:rFonts w:ascii="Times New Roman" w:hAnsi="Times New Roman"/>
          <w:sz w:val="24"/>
          <w:szCs w:val="24"/>
        </w:rPr>
        <w:t xml:space="preserve"> до порядку </w:t>
      </w:r>
      <w:proofErr w:type="spellStart"/>
      <w:r w:rsidRPr="00AA0D73">
        <w:rPr>
          <w:rFonts w:ascii="Times New Roman" w:hAnsi="Times New Roman"/>
          <w:sz w:val="24"/>
          <w:szCs w:val="24"/>
        </w:rPr>
        <w:t>здійснення</w:t>
      </w:r>
      <w:proofErr w:type="spellEnd"/>
      <w:r>
        <w:rPr>
          <w:rFonts w:ascii="Times New Roman" w:hAnsi="Times New Roman"/>
          <w:sz w:val="24"/>
          <w:szCs w:val="24"/>
        </w:rPr>
        <w:t xml:space="preserve"> оплати, </w:t>
      </w:r>
      <w:proofErr w:type="spellStart"/>
      <w:r>
        <w:rPr>
          <w:rFonts w:ascii="Times New Roman" w:hAnsi="Times New Roman"/>
          <w:sz w:val="24"/>
          <w:szCs w:val="24"/>
        </w:rPr>
        <w:t>визначеного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w:t>
      </w:r>
      <w:r w:rsidRPr="00AA0D73">
        <w:rPr>
          <w:rFonts w:ascii="Times New Roman" w:hAnsi="Times New Roman"/>
          <w:sz w:val="24"/>
          <w:szCs w:val="24"/>
        </w:rPr>
        <w:t xml:space="preserve"> </w:t>
      </w:r>
      <w:proofErr w:type="spellStart"/>
      <w:r w:rsidRPr="00AA0D73">
        <w:rPr>
          <w:rFonts w:ascii="Times New Roman" w:hAnsi="Times New Roman"/>
          <w:sz w:val="24"/>
          <w:szCs w:val="24"/>
        </w:rPr>
        <w:t>цього</w:t>
      </w:r>
      <w:proofErr w:type="spellEnd"/>
      <w:r w:rsidRPr="00AA0D73">
        <w:rPr>
          <w:rFonts w:ascii="Times New Roman" w:hAnsi="Times New Roman"/>
          <w:sz w:val="24"/>
          <w:szCs w:val="24"/>
        </w:rPr>
        <w:t xml:space="preserve"> Договору;</w:t>
      </w:r>
    </w:p>
    <w:p w:rsidR="00AA0D73" w:rsidRPr="00AA0D73" w:rsidRDefault="00B632C6" w:rsidP="00B632C6">
      <w:pPr>
        <w:pStyle w:val="a5"/>
        <w:widowControl w:val="0"/>
        <w:tabs>
          <w:tab w:val="left" w:pos="426"/>
        </w:tabs>
        <w:autoSpaceDE w:val="0"/>
        <w:spacing w:after="0" w:line="240" w:lineRule="auto"/>
        <w:ind w:left="0"/>
        <w:jc w:val="both"/>
        <w:rPr>
          <w:rFonts w:ascii="Times New Roman" w:hAnsi="Times New Roman"/>
          <w:sz w:val="24"/>
          <w:szCs w:val="24"/>
        </w:rPr>
      </w:pPr>
      <w:r>
        <w:rPr>
          <w:rFonts w:ascii="Times New Roman" w:hAnsi="Times New Roman"/>
          <w:sz w:val="24"/>
          <w:szCs w:val="24"/>
          <w:lang w:val="uk-UA"/>
        </w:rPr>
        <w:t xml:space="preserve">6.4.2. </w:t>
      </w:r>
      <w:r>
        <w:rPr>
          <w:rFonts w:ascii="Times New Roman" w:hAnsi="Times New Roman"/>
          <w:sz w:val="24"/>
          <w:szCs w:val="24"/>
        </w:rPr>
        <w:t xml:space="preserve">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товару</w:t>
      </w:r>
      <w:r w:rsidR="00AA0D73" w:rsidRPr="00AA0D73">
        <w:rPr>
          <w:rFonts w:ascii="Times New Roman" w:hAnsi="Times New Roman"/>
          <w:sz w:val="24"/>
          <w:szCs w:val="24"/>
        </w:rPr>
        <w:t>;</w:t>
      </w:r>
    </w:p>
    <w:p w:rsidR="001C10D5" w:rsidRPr="00AA0D73" w:rsidRDefault="00B632C6" w:rsidP="00AA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kern w:val="1"/>
          <w:sz w:val="24"/>
          <w:szCs w:val="24"/>
          <w:lang w:eastAsia="hi-IN" w:bidi="hi-IN"/>
        </w:rPr>
      </w:pPr>
      <w:r>
        <w:rPr>
          <w:rFonts w:ascii="Times New Roman" w:hAnsi="Times New Roman"/>
          <w:sz w:val="24"/>
          <w:szCs w:val="24"/>
          <w:lang w:val="uk-UA"/>
        </w:rPr>
        <w:t xml:space="preserve">6.4.3. </w:t>
      </w:r>
      <w:r w:rsidR="00AA0D73" w:rsidRPr="00AA0D73">
        <w:rPr>
          <w:rFonts w:ascii="Times New Roman" w:hAnsi="Times New Roman"/>
          <w:sz w:val="24"/>
          <w:szCs w:val="24"/>
        </w:rPr>
        <w:t xml:space="preserve">У </w:t>
      </w:r>
      <w:proofErr w:type="spellStart"/>
      <w:r w:rsidR="00AA0D73" w:rsidRPr="00AA0D73">
        <w:rPr>
          <w:rFonts w:ascii="Times New Roman" w:hAnsi="Times New Roman"/>
          <w:sz w:val="24"/>
          <w:szCs w:val="24"/>
        </w:rPr>
        <w:t>разі</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невиконання</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зобов'язань</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Замовником</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Постачальник</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має</w:t>
      </w:r>
      <w:proofErr w:type="spellEnd"/>
      <w:r w:rsidR="00AA0D73" w:rsidRPr="00AA0D73">
        <w:rPr>
          <w:rFonts w:ascii="Times New Roman" w:hAnsi="Times New Roman"/>
          <w:sz w:val="24"/>
          <w:szCs w:val="24"/>
        </w:rPr>
        <w:t xml:space="preserve"> право </w:t>
      </w:r>
      <w:proofErr w:type="spellStart"/>
      <w:r w:rsidR="00AA0D73" w:rsidRPr="00AA0D73">
        <w:rPr>
          <w:rFonts w:ascii="Times New Roman" w:hAnsi="Times New Roman"/>
          <w:sz w:val="24"/>
          <w:szCs w:val="24"/>
        </w:rPr>
        <w:t>достроково</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розірвати</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цей</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Договір</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повідомивши</w:t>
      </w:r>
      <w:proofErr w:type="spellEnd"/>
      <w:r w:rsidR="00AA0D73" w:rsidRPr="00AA0D73">
        <w:rPr>
          <w:rFonts w:ascii="Times New Roman" w:hAnsi="Times New Roman"/>
          <w:sz w:val="24"/>
          <w:szCs w:val="24"/>
        </w:rPr>
        <w:t xml:space="preserve"> про </w:t>
      </w:r>
      <w:proofErr w:type="spellStart"/>
      <w:r w:rsidR="00AA0D73" w:rsidRPr="00AA0D73">
        <w:rPr>
          <w:rFonts w:ascii="Times New Roman" w:hAnsi="Times New Roman"/>
          <w:sz w:val="24"/>
          <w:szCs w:val="24"/>
        </w:rPr>
        <w:t>це</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Замовника</w:t>
      </w:r>
      <w:proofErr w:type="spellEnd"/>
      <w:r w:rsidR="00AA0D73" w:rsidRPr="00AA0D73">
        <w:rPr>
          <w:rFonts w:ascii="Times New Roman" w:hAnsi="Times New Roman"/>
          <w:sz w:val="24"/>
          <w:szCs w:val="24"/>
        </w:rPr>
        <w:t xml:space="preserve"> у строк 10 </w:t>
      </w:r>
      <w:proofErr w:type="spellStart"/>
      <w:r w:rsidR="00AA0D73" w:rsidRPr="00AA0D73">
        <w:rPr>
          <w:rFonts w:ascii="Times New Roman" w:hAnsi="Times New Roman"/>
          <w:sz w:val="24"/>
          <w:szCs w:val="24"/>
        </w:rPr>
        <w:t>календарних</w:t>
      </w:r>
      <w:proofErr w:type="spellEnd"/>
      <w:r w:rsidR="00AA0D73" w:rsidRPr="00AA0D73">
        <w:rPr>
          <w:rFonts w:ascii="Times New Roman" w:hAnsi="Times New Roman"/>
          <w:sz w:val="24"/>
          <w:szCs w:val="24"/>
        </w:rPr>
        <w:t xml:space="preserve"> </w:t>
      </w:r>
      <w:proofErr w:type="spellStart"/>
      <w:r w:rsidR="00AA0D73" w:rsidRPr="00AA0D73">
        <w:rPr>
          <w:rFonts w:ascii="Times New Roman" w:hAnsi="Times New Roman"/>
          <w:sz w:val="24"/>
          <w:szCs w:val="24"/>
        </w:rPr>
        <w:t>днів</w:t>
      </w:r>
      <w:proofErr w:type="spellEnd"/>
      <w:r w:rsidR="00AA0D73" w:rsidRPr="00AA0D73">
        <w:rPr>
          <w:rFonts w:ascii="Times New Roman" w:hAnsi="Times New Roman"/>
          <w:sz w:val="24"/>
          <w:szCs w:val="24"/>
        </w:rPr>
        <w:t xml:space="preserve"> до </w:t>
      </w:r>
      <w:proofErr w:type="spellStart"/>
      <w:r w:rsidR="00AA0D73" w:rsidRPr="00AA0D73">
        <w:rPr>
          <w:rFonts w:ascii="Times New Roman" w:hAnsi="Times New Roman"/>
          <w:sz w:val="24"/>
          <w:szCs w:val="24"/>
        </w:rPr>
        <w:t>розірвання</w:t>
      </w:r>
      <w:proofErr w:type="spellEnd"/>
      <w:r w:rsidR="001C10D5" w:rsidRPr="00AA0D73">
        <w:rPr>
          <w:rFonts w:ascii="Times New Roman" w:eastAsia="Times New Roman" w:hAnsi="Times New Roman"/>
          <w:sz w:val="24"/>
          <w:szCs w:val="24"/>
        </w:rPr>
        <w:t>.</w:t>
      </w:r>
    </w:p>
    <w:p w:rsidR="001C10D5" w:rsidRPr="00156366" w:rsidRDefault="00626818" w:rsidP="001A3680">
      <w:pPr>
        <w:tabs>
          <w:tab w:val="left" w:pos="284"/>
        </w:tabs>
        <w:suppressAutoHyphens w:val="0"/>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lang w:val="uk-UA"/>
        </w:rPr>
        <w:t>7</w:t>
      </w:r>
      <w:r w:rsidR="001A3680" w:rsidRPr="00156366">
        <w:rPr>
          <w:rFonts w:ascii="Times New Roman" w:eastAsia="Times New Roman" w:hAnsi="Times New Roman"/>
          <w:b/>
          <w:bCs/>
          <w:sz w:val="24"/>
          <w:szCs w:val="24"/>
          <w:lang w:val="uk-UA"/>
        </w:rPr>
        <w:t xml:space="preserve">. </w:t>
      </w:r>
      <w:r w:rsidR="00D308EA" w:rsidRPr="00156366">
        <w:rPr>
          <w:rFonts w:ascii="Times New Roman" w:eastAsia="Times New Roman" w:hAnsi="Times New Roman"/>
          <w:b/>
          <w:bCs/>
          <w:sz w:val="24"/>
          <w:szCs w:val="24"/>
          <w:lang w:val="uk-UA"/>
        </w:rPr>
        <w:t>ВІДПОВІДАЛЬНІСТЬ СТОРІН</w:t>
      </w:r>
      <w:r w:rsidR="00BF6D0B">
        <w:rPr>
          <w:rFonts w:ascii="Times New Roman" w:eastAsia="Times New Roman" w:hAnsi="Times New Roman"/>
          <w:b/>
          <w:bCs/>
          <w:sz w:val="24"/>
          <w:szCs w:val="24"/>
          <w:lang w:val="uk-UA"/>
        </w:rPr>
        <w:t xml:space="preserve"> ТА ВИРІШЕННЯ СПОРІВ</w:t>
      </w:r>
    </w:p>
    <w:p w:rsidR="00445AC7" w:rsidRPr="00F82D17" w:rsidRDefault="00626818" w:rsidP="00BF6D0B">
      <w:pPr>
        <w:autoSpaceDN w:val="0"/>
        <w:spacing w:after="0" w:line="240" w:lineRule="auto"/>
        <w:jc w:val="both"/>
        <w:textAlignment w:val="baseline"/>
        <w:rPr>
          <w:rFonts w:ascii="Times New Roman" w:eastAsia="SimSun" w:hAnsi="Times New Roman"/>
          <w:kern w:val="3"/>
          <w:sz w:val="24"/>
          <w:szCs w:val="24"/>
          <w:lang w:val="uk-UA" w:bidi="hi-IN"/>
        </w:rPr>
      </w:pPr>
      <w:r>
        <w:rPr>
          <w:rFonts w:ascii="Times New Roman" w:hAnsi="Times New Roman"/>
          <w:color w:val="000000"/>
          <w:kern w:val="1"/>
          <w:sz w:val="24"/>
          <w:szCs w:val="24"/>
          <w:lang w:val="uk-UA" w:eastAsia="hi-IN" w:bidi="hi-IN"/>
        </w:rPr>
        <w:t>7</w:t>
      </w:r>
      <w:r w:rsidR="000F2D29" w:rsidRPr="00156366">
        <w:rPr>
          <w:rFonts w:ascii="Times New Roman" w:hAnsi="Times New Roman"/>
          <w:color w:val="000000"/>
          <w:kern w:val="1"/>
          <w:sz w:val="24"/>
          <w:szCs w:val="24"/>
          <w:lang w:eastAsia="hi-IN" w:bidi="hi-IN"/>
        </w:rPr>
        <w:t xml:space="preserve">.1. </w:t>
      </w:r>
      <w:r w:rsidR="00445AC7" w:rsidRPr="00F82D17">
        <w:rPr>
          <w:rFonts w:ascii="Times New Roman" w:eastAsia="SimSun" w:hAnsi="Times New Roman"/>
          <w:kern w:val="3"/>
          <w:sz w:val="24"/>
          <w:szCs w:val="24"/>
          <w:lang w:val="uk-UA" w:eastAsia="ru-RU"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45AC7" w:rsidRPr="00F82D17" w:rsidRDefault="00626818" w:rsidP="00BF6D0B">
      <w:pPr>
        <w:autoSpaceDN w:val="0"/>
        <w:spacing w:after="0" w:line="240" w:lineRule="auto"/>
        <w:jc w:val="both"/>
        <w:textAlignment w:val="baseline"/>
        <w:rPr>
          <w:rFonts w:ascii="Times New Roman" w:eastAsia="SimSun" w:hAnsi="Times New Roman"/>
          <w:kern w:val="3"/>
          <w:sz w:val="24"/>
          <w:szCs w:val="24"/>
          <w:lang w:val="uk-UA" w:bidi="hi-IN"/>
        </w:rPr>
      </w:pPr>
      <w:r>
        <w:rPr>
          <w:rFonts w:ascii="Times New Roman" w:eastAsia="SimSun" w:hAnsi="Times New Roman"/>
          <w:kern w:val="3"/>
          <w:sz w:val="24"/>
          <w:szCs w:val="24"/>
          <w:lang w:val="uk-UA" w:eastAsia="ru-RU" w:bidi="hi-IN"/>
        </w:rPr>
        <w:t>7</w:t>
      </w:r>
      <w:r w:rsidR="00445AC7" w:rsidRPr="00F82D17">
        <w:rPr>
          <w:rFonts w:ascii="Times New Roman" w:eastAsia="SimSun" w:hAnsi="Times New Roman"/>
          <w:kern w:val="3"/>
          <w:sz w:val="24"/>
          <w:szCs w:val="24"/>
          <w:lang w:val="uk-UA" w:eastAsia="ru-RU" w:bidi="hi-IN"/>
        </w:rPr>
        <w:t xml:space="preserve">.2. У разі невиконання або несвоєчасного виконання зобов'язань при поставці товару Постачальник сплачує </w:t>
      </w:r>
      <w:r w:rsidR="00445AC7">
        <w:rPr>
          <w:rFonts w:ascii="Times New Roman" w:eastAsia="SimSun" w:hAnsi="Times New Roman"/>
          <w:kern w:val="3"/>
          <w:sz w:val="24"/>
          <w:szCs w:val="24"/>
          <w:lang w:val="uk-UA" w:eastAsia="ru-RU" w:bidi="hi-IN"/>
        </w:rPr>
        <w:t>Замовнику</w:t>
      </w:r>
      <w:r w:rsidR="00445AC7" w:rsidRPr="00F82D17">
        <w:rPr>
          <w:rFonts w:ascii="Times New Roman" w:eastAsia="SimSun" w:hAnsi="Times New Roman"/>
          <w:kern w:val="3"/>
          <w:sz w:val="24"/>
          <w:szCs w:val="24"/>
          <w:lang w:val="uk-UA" w:eastAsia="ru-RU" w:bidi="hi-IN"/>
        </w:rPr>
        <w:t xml:space="preserve"> штрафні санкції (неустойка, штраф, пеня):</w:t>
      </w:r>
    </w:p>
    <w:p w:rsidR="00445AC7" w:rsidRPr="00F82D17" w:rsidRDefault="00445AC7" w:rsidP="00BF6D0B">
      <w:pPr>
        <w:autoSpaceDN w:val="0"/>
        <w:spacing w:after="0" w:line="240" w:lineRule="auto"/>
        <w:jc w:val="both"/>
        <w:textAlignment w:val="baseline"/>
        <w:rPr>
          <w:rFonts w:ascii="Times New Roman" w:eastAsia="SimSun" w:hAnsi="Times New Roman"/>
          <w:kern w:val="3"/>
          <w:sz w:val="24"/>
          <w:szCs w:val="24"/>
          <w:lang w:val="uk-UA" w:bidi="hi-IN"/>
        </w:rPr>
      </w:pPr>
      <w:r w:rsidRPr="00F82D17">
        <w:rPr>
          <w:rFonts w:ascii="Times New Roman" w:eastAsia="SimSun" w:hAnsi="Times New Roman"/>
          <w:kern w:val="3"/>
          <w:sz w:val="24"/>
          <w:szCs w:val="24"/>
          <w:lang w:val="uk-UA" w:eastAsia="ru-RU" w:bidi="hi-IN"/>
        </w:rPr>
        <w:t>- за порушення умов зобов'язання щодо якості (комплектності) товару стягується штраф у розмірі двадцяти відсо</w:t>
      </w:r>
      <w:r>
        <w:rPr>
          <w:rFonts w:ascii="Times New Roman" w:eastAsia="SimSun" w:hAnsi="Times New Roman"/>
          <w:kern w:val="3"/>
          <w:sz w:val="24"/>
          <w:szCs w:val="24"/>
          <w:lang w:val="uk-UA" w:eastAsia="ru-RU" w:bidi="hi-IN"/>
        </w:rPr>
        <w:t>тків вартості неякісного товару;</w:t>
      </w:r>
    </w:p>
    <w:p w:rsidR="00445AC7" w:rsidRPr="00F82D17" w:rsidRDefault="00445AC7" w:rsidP="00BF6D0B">
      <w:pPr>
        <w:autoSpaceDN w:val="0"/>
        <w:spacing w:after="0" w:line="240" w:lineRule="auto"/>
        <w:jc w:val="both"/>
        <w:textAlignment w:val="baseline"/>
        <w:rPr>
          <w:rFonts w:ascii="Times New Roman" w:eastAsia="SimSun" w:hAnsi="Times New Roman"/>
          <w:kern w:val="3"/>
          <w:sz w:val="24"/>
          <w:szCs w:val="24"/>
          <w:lang w:val="uk-UA" w:bidi="hi-IN"/>
        </w:rPr>
      </w:pPr>
      <w:r w:rsidRPr="00F82D17">
        <w:rPr>
          <w:rFonts w:ascii="Times New Roman" w:eastAsia="SimSun" w:hAnsi="Times New Roman"/>
          <w:kern w:val="3"/>
          <w:sz w:val="24"/>
          <w:szCs w:val="24"/>
          <w:lang w:val="uk-UA" w:eastAsia="ru-RU" w:bidi="hi-IN"/>
        </w:rPr>
        <w:t>- за порушення строків виконання зобов'язанн</w:t>
      </w:r>
      <w:r>
        <w:rPr>
          <w:rFonts w:ascii="Times New Roman" w:eastAsia="SimSun" w:hAnsi="Times New Roman"/>
          <w:kern w:val="3"/>
          <w:sz w:val="24"/>
          <w:szCs w:val="24"/>
          <w:lang w:val="uk-UA" w:eastAsia="ru-RU" w:bidi="hi-IN"/>
        </w:rPr>
        <w:t xml:space="preserve">я стягується пеня у розмірі 0,1% </w:t>
      </w:r>
      <w:r w:rsidRPr="00F82D17">
        <w:rPr>
          <w:rFonts w:ascii="Times New Roman" w:eastAsia="SimSun" w:hAnsi="Times New Roman"/>
          <w:kern w:val="3"/>
          <w:sz w:val="24"/>
          <w:szCs w:val="24"/>
          <w:lang w:val="uk-UA" w:eastAsia="ru-RU" w:bidi="hi-IN"/>
        </w:rPr>
        <w:t>вартості товару, з яких допущено прострочення виконання за кожний день прострочення, а за прострочення понад тридцять днів додатково стягується штраф у розмірі с</w:t>
      </w:r>
      <w:r w:rsidR="00A7147C">
        <w:rPr>
          <w:rFonts w:ascii="Times New Roman" w:eastAsia="SimSun" w:hAnsi="Times New Roman"/>
          <w:kern w:val="3"/>
          <w:sz w:val="24"/>
          <w:szCs w:val="24"/>
          <w:lang w:val="uk-UA" w:eastAsia="ru-RU" w:bidi="hi-IN"/>
        </w:rPr>
        <w:t>еми відсотків вказаної вартості;</w:t>
      </w:r>
    </w:p>
    <w:p w:rsidR="00445AC7" w:rsidRPr="00F82D17" w:rsidRDefault="00445AC7" w:rsidP="00BF6D0B">
      <w:pPr>
        <w:autoSpaceDN w:val="0"/>
        <w:spacing w:after="0" w:line="240" w:lineRule="auto"/>
        <w:jc w:val="both"/>
        <w:textAlignment w:val="baseline"/>
        <w:rPr>
          <w:rFonts w:ascii="Times New Roman" w:eastAsia="SimSun" w:hAnsi="Times New Roman"/>
          <w:kern w:val="3"/>
          <w:sz w:val="24"/>
          <w:szCs w:val="24"/>
          <w:lang w:val="uk-UA" w:bidi="hi-IN"/>
        </w:rPr>
      </w:pPr>
      <w:r w:rsidRPr="00F82D17">
        <w:rPr>
          <w:rFonts w:ascii="Times New Roman" w:eastAsia="SimSun" w:hAnsi="Times New Roman"/>
          <w:kern w:val="3"/>
          <w:sz w:val="24"/>
          <w:szCs w:val="24"/>
          <w:lang w:val="uk-UA" w:eastAsia="ru-RU" w:bidi="hi-IN"/>
        </w:rPr>
        <w:t>- за порушення строків заміни неякісного товару, Постачальник сплачує пеню у розмірі 0,2% від суми неякісного товару за кожний прострочений день поставки.</w:t>
      </w:r>
    </w:p>
    <w:p w:rsidR="00445AC7" w:rsidRPr="00F82D17" w:rsidRDefault="00626818" w:rsidP="00BF6D0B">
      <w:pPr>
        <w:autoSpaceDN w:val="0"/>
        <w:spacing w:after="0" w:line="240" w:lineRule="auto"/>
        <w:jc w:val="both"/>
        <w:textAlignment w:val="baseline"/>
        <w:rPr>
          <w:rFonts w:ascii="Times New Roman" w:eastAsia="SimSun" w:hAnsi="Times New Roman"/>
          <w:kern w:val="3"/>
          <w:sz w:val="24"/>
          <w:szCs w:val="24"/>
          <w:lang w:val="uk-UA" w:bidi="hi-IN"/>
        </w:rPr>
      </w:pPr>
      <w:r>
        <w:rPr>
          <w:rFonts w:ascii="Times New Roman" w:eastAsia="SimSun" w:hAnsi="Times New Roman"/>
          <w:kern w:val="3"/>
          <w:sz w:val="24"/>
          <w:szCs w:val="24"/>
          <w:lang w:val="uk-UA" w:eastAsia="ru-RU" w:bidi="hi-IN"/>
        </w:rPr>
        <w:t>7</w:t>
      </w:r>
      <w:r w:rsidR="00445AC7" w:rsidRPr="00F82D17">
        <w:rPr>
          <w:rFonts w:ascii="Times New Roman" w:eastAsia="SimSun" w:hAnsi="Times New Roman"/>
          <w:kern w:val="3"/>
          <w:sz w:val="24"/>
          <w:szCs w:val="24"/>
          <w:lang w:val="uk-UA" w:eastAsia="ru-RU" w:bidi="hi-IN"/>
        </w:rPr>
        <w:t>.3. Сплата штрафних санкцій не звільняє Сторони від виконання договірних зобов’язань.</w:t>
      </w:r>
    </w:p>
    <w:p w:rsidR="00445AC7" w:rsidRPr="00F82D17" w:rsidRDefault="00626818" w:rsidP="00BF6D0B">
      <w:pPr>
        <w:autoSpaceDN w:val="0"/>
        <w:spacing w:after="0" w:line="240" w:lineRule="auto"/>
        <w:jc w:val="both"/>
        <w:textAlignment w:val="baseline"/>
        <w:rPr>
          <w:rFonts w:ascii="Times New Roman" w:eastAsia="SimSun" w:hAnsi="Times New Roman"/>
          <w:kern w:val="3"/>
          <w:sz w:val="24"/>
          <w:szCs w:val="24"/>
          <w:lang w:val="uk-UA" w:bidi="hi-IN"/>
        </w:rPr>
      </w:pPr>
      <w:r>
        <w:rPr>
          <w:rFonts w:ascii="Times New Roman" w:eastAsia="SimSun" w:hAnsi="Times New Roman"/>
          <w:kern w:val="3"/>
          <w:sz w:val="24"/>
          <w:szCs w:val="24"/>
          <w:lang w:val="uk-UA" w:eastAsia="ru-RU" w:bidi="hi-IN"/>
        </w:rPr>
        <w:t>7</w:t>
      </w:r>
      <w:r w:rsidR="00445AC7" w:rsidRPr="00F82D17">
        <w:rPr>
          <w:rFonts w:ascii="Times New Roman" w:eastAsia="SimSun" w:hAnsi="Times New Roman"/>
          <w:kern w:val="3"/>
          <w:sz w:val="24"/>
          <w:szCs w:val="24"/>
          <w:lang w:val="uk-UA" w:eastAsia="ru-RU" w:bidi="hi-IN"/>
        </w:rPr>
        <w:t xml:space="preserve">.4. </w:t>
      </w:r>
      <w:r w:rsidR="00BF6D0B" w:rsidRPr="001C10D5">
        <w:rPr>
          <w:rFonts w:ascii="Times New Roman" w:hAnsi="Times New Roman"/>
          <w:sz w:val="24"/>
          <w:szCs w:val="24"/>
        </w:rPr>
        <w:t xml:space="preserve">Спори та </w:t>
      </w:r>
      <w:proofErr w:type="spellStart"/>
      <w:r w:rsidR="00BF6D0B" w:rsidRPr="001C10D5">
        <w:rPr>
          <w:rFonts w:ascii="Times New Roman" w:hAnsi="Times New Roman"/>
          <w:sz w:val="24"/>
          <w:szCs w:val="24"/>
        </w:rPr>
        <w:t>розбіжності</w:t>
      </w:r>
      <w:proofErr w:type="spellEnd"/>
      <w:r w:rsidR="00BF6D0B" w:rsidRPr="001C10D5">
        <w:rPr>
          <w:rFonts w:ascii="Times New Roman" w:hAnsi="Times New Roman"/>
          <w:sz w:val="24"/>
          <w:szCs w:val="24"/>
        </w:rPr>
        <w:t xml:space="preserve">, </w:t>
      </w:r>
      <w:proofErr w:type="spellStart"/>
      <w:r w:rsidR="00BF6D0B" w:rsidRPr="001C10D5">
        <w:rPr>
          <w:rFonts w:ascii="Times New Roman" w:hAnsi="Times New Roman"/>
          <w:sz w:val="24"/>
          <w:szCs w:val="24"/>
        </w:rPr>
        <w:t>що</w:t>
      </w:r>
      <w:proofErr w:type="spellEnd"/>
      <w:r w:rsidR="00BF6D0B" w:rsidRPr="001C10D5">
        <w:rPr>
          <w:rFonts w:ascii="Times New Roman" w:hAnsi="Times New Roman"/>
          <w:sz w:val="24"/>
          <w:szCs w:val="24"/>
        </w:rPr>
        <w:t xml:space="preserve"> </w:t>
      </w:r>
      <w:proofErr w:type="spellStart"/>
      <w:r w:rsidR="00BF6D0B" w:rsidRPr="001C10D5">
        <w:rPr>
          <w:rFonts w:ascii="Times New Roman" w:hAnsi="Times New Roman"/>
          <w:sz w:val="24"/>
          <w:szCs w:val="24"/>
        </w:rPr>
        <w:t>виникають</w:t>
      </w:r>
      <w:proofErr w:type="spellEnd"/>
      <w:r w:rsidR="00BF6D0B" w:rsidRPr="001C10D5">
        <w:rPr>
          <w:rFonts w:ascii="Times New Roman" w:hAnsi="Times New Roman"/>
          <w:sz w:val="24"/>
          <w:szCs w:val="24"/>
        </w:rPr>
        <w:t xml:space="preserve"> у </w:t>
      </w:r>
      <w:proofErr w:type="spellStart"/>
      <w:r w:rsidR="00BF6D0B" w:rsidRPr="001C10D5">
        <w:rPr>
          <w:rFonts w:ascii="Times New Roman" w:hAnsi="Times New Roman"/>
          <w:sz w:val="24"/>
          <w:szCs w:val="24"/>
        </w:rPr>
        <w:t>зв'язку</w:t>
      </w:r>
      <w:proofErr w:type="spellEnd"/>
      <w:r w:rsidR="00BF6D0B" w:rsidRPr="001C10D5">
        <w:rPr>
          <w:rFonts w:ascii="Times New Roman" w:hAnsi="Times New Roman"/>
          <w:sz w:val="24"/>
          <w:szCs w:val="24"/>
        </w:rPr>
        <w:t xml:space="preserve"> з </w:t>
      </w:r>
      <w:proofErr w:type="spellStart"/>
      <w:r w:rsidR="00BF6D0B" w:rsidRPr="001C10D5">
        <w:rPr>
          <w:rFonts w:ascii="Times New Roman" w:hAnsi="Times New Roman"/>
          <w:sz w:val="24"/>
          <w:szCs w:val="24"/>
        </w:rPr>
        <w:t>виконанням</w:t>
      </w:r>
      <w:proofErr w:type="spellEnd"/>
      <w:r w:rsidR="00BF6D0B" w:rsidRPr="001C10D5">
        <w:rPr>
          <w:rFonts w:ascii="Times New Roman" w:hAnsi="Times New Roman"/>
          <w:sz w:val="24"/>
          <w:szCs w:val="24"/>
        </w:rPr>
        <w:t xml:space="preserve"> </w:t>
      </w:r>
      <w:proofErr w:type="spellStart"/>
      <w:r w:rsidR="00BF6D0B" w:rsidRPr="001C10D5">
        <w:rPr>
          <w:rFonts w:ascii="Times New Roman" w:hAnsi="Times New Roman"/>
          <w:sz w:val="24"/>
          <w:szCs w:val="24"/>
        </w:rPr>
        <w:t>даного</w:t>
      </w:r>
      <w:proofErr w:type="spellEnd"/>
      <w:r w:rsidR="00BF6D0B" w:rsidRPr="001C10D5">
        <w:rPr>
          <w:rFonts w:ascii="Times New Roman" w:hAnsi="Times New Roman"/>
          <w:sz w:val="24"/>
          <w:szCs w:val="24"/>
        </w:rPr>
        <w:t xml:space="preserve"> Договору, </w:t>
      </w:r>
      <w:proofErr w:type="spellStart"/>
      <w:r w:rsidR="00BF6D0B" w:rsidRPr="001C10D5">
        <w:rPr>
          <w:rFonts w:ascii="Times New Roman" w:hAnsi="Times New Roman"/>
          <w:sz w:val="24"/>
          <w:szCs w:val="24"/>
        </w:rPr>
        <w:t>розв'язуються</w:t>
      </w:r>
      <w:proofErr w:type="spellEnd"/>
      <w:r w:rsidR="00BF6D0B" w:rsidRPr="001C10D5">
        <w:rPr>
          <w:rFonts w:ascii="Times New Roman" w:hAnsi="Times New Roman"/>
          <w:sz w:val="24"/>
          <w:szCs w:val="24"/>
        </w:rPr>
        <w:t xml:space="preserve"> Сторонами шляхом </w:t>
      </w:r>
      <w:proofErr w:type="spellStart"/>
      <w:r w:rsidR="00BF6D0B" w:rsidRPr="001C10D5">
        <w:rPr>
          <w:rFonts w:ascii="Times New Roman" w:hAnsi="Times New Roman"/>
          <w:sz w:val="24"/>
          <w:szCs w:val="24"/>
        </w:rPr>
        <w:t>переговорів</w:t>
      </w:r>
      <w:proofErr w:type="spellEnd"/>
      <w:r w:rsidR="00445AC7" w:rsidRPr="00F82D17">
        <w:rPr>
          <w:rFonts w:ascii="Times New Roman" w:eastAsia="SimSun" w:hAnsi="Times New Roman"/>
          <w:kern w:val="3"/>
          <w:sz w:val="24"/>
          <w:szCs w:val="24"/>
          <w:lang w:val="uk-UA" w:eastAsia="ru-RU" w:bidi="hi-IN"/>
        </w:rPr>
        <w:t>.</w:t>
      </w:r>
    </w:p>
    <w:p w:rsidR="001C10D5" w:rsidRPr="00773C1A" w:rsidRDefault="00626818" w:rsidP="00BF6D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r>
        <w:rPr>
          <w:rFonts w:ascii="Times New Roman" w:eastAsia="SimSun" w:hAnsi="Times New Roman"/>
          <w:kern w:val="3"/>
          <w:sz w:val="24"/>
          <w:szCs w:val="24"/>
          <w:lang w:val="uk-UA" w:eastAsia="ru-RU" w:bidi="hi-IN"/>
        </w:rPr>
        <w:t>7</w:t>
      </w:r>
      <w:r w:rsidR="00445AC7" w:rsidRPr="00F82D17">
        <w:rPr>
          <w:rFonts w:ascii="Times New Roman" w:eastAsia="SimSun" w:hAnsi="Times New Roman"/>
          <w:kern w:val="3"/>
          <w:sz w:val="24"/>
          <w:szCs w:val="24"/>
          <w:lang w:val="uk-UA" w:eastAsia="ru-RU" w:bidi="hi-IN"/>
        </w:rPr>
        <w:t>.5.</w:t>
      </w:r>
      <w:r w:rsidR="00BF6D0B">
        <w:rPr>
          <w:rFonts w:ascii="Times New Roman" w:eastAsia="SimSun" w:hAnsi="Times New Roman"/>
          <w:kern w:val="3"/>
          <w:sz w:val="24"/>
          <w:szCs w:val="24"/>
          <w:lang w:val="uk-UA" w:eastAsia="ru-RU" w:bidi="hi-IN"/>
        </w:rPr>
        <w:t xml:space="preserve"> </w:t>
      </w:r>
      <w:r w:rsidR="00BF6D0B" w:rsidRPr="00773C1A">
        <w:rPr>
          <w:rFonts w:ascii="Times New Roman" w:hAnsi="Times New Roman"/>
          <w:sz w:val="24"/>
          <w:szCs w:val="24"/>
          <w:lang w:val="uk-UA"/>
        </w:rPr>
        <w:t xml:space="preserve">Спори, за якими не було досягнуто згоди, й так само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w:t>
      </w:r>
      <w:r w:rsidR="00BF6D0B">
        <w:rPr>
          <w:rFonts w:ascii="Times New Roman" w:hAnsi="Times New Roman"/>
          <w:sz w:val="24"/>
          <w:szCs w:val="24"/>
          <w:lang w:val="uk-UA"/>
        </w:rPr>
        <w:t>судовому порядку</w:t>
      </w:r>
      <w:r w:rsidR="000F2D29" w:rsidRPr="00773C1A">
        <w:rPr>
          <w:rFonts w:ascii="Times New Roman" w:hAnsi="Times New Roman"/>
          <w:color w:val="000000"/>
          <w:kern w:val="1"/>
          <w:sz w:val="24"/>
          <w:szCs w:val="24"/>
          <w:lang w:val="uk-UA" w:eastAsia="hi-IN" w:bidi="hi-IN"/>
        </w:rPr>
        <w:t>.</w:t>
      </w:r>
    </w:p>
    <w:p w:rsidR="001C10D5" w:rsidRPr="00156366" w:rsidRDefault="00626818" w:rsidP="00626818">
      <w:pPr>
        <w:tabs>
          <w:tab w:val="left" w:pos="284"/>
        </w:tabs>
        <w:suppressAutoHyphens w:val="0"/>
        <w:spacing w:after="0" w:line="240" w:lineRule="auto"/>
        <w:contextualSpacing/>
        <w:jc w:val="center"/>
        <w:outlineLvl w:val="0"/>
        <w:rPr>
          <w:rFonts w:ascii="Times New Roman" w:hAnsi="Times New Roman"/>
          <w:b/>
          <w:sz w:val="24"/>
          <w:szCs w:val="24"/>
        </w:rPr>
      </w:pPr>
      <w:r>
        <w:rPr>
          <w:rFonts w:ascii="Times New Roman" w:hAnsi="Times New Roman"/>
          <w:b/>
          <w:sz w:val="24"/>
          <w:szCs w:val="24"/>
          <w:lang w:val="uk-UA"/>
        </w:rPr>
        <w:t xml:space="preserve">8. </w:t>
      </w:r>
      <w:r w:rsidR="00D308EA" w:rsidRPr="00156366">
        <w:rPr>
          <w:rFonts w:ascii="Times New Roman" w:hAnsi="Times New Roman"/>
          <w:b/>
          <w:sz w:val="24"/>
          <w:szCs w:val="24"/>
          <w:lang w:val="uk-UA"/>
        </w:rPr>
        <w:t>ОБСТАВИНИ НЕПЕРЕБОРНОЇ СИЛИ</w:t>
      </w:r>
    </w:p>
    <w:p w:rsidR="00A81C8D" w:rsidRPr="00156366" w:rsidRDefault="00626818" w:rsidP="00A81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val="uk-UA" w:eastAsia="hi-IN" w:bidi="hi-IN"/>
        </w:rPr>
        <w:t>8</w:t>
      </w:r>
      <w:r w:rsidR="00A81C8D" w:rsidRPr="00156366">
        <w:rPr>
          <w:rFonts w:ascii="Times New Roman" w:hAnsi="Times New Roman"/>
          <w:color w:val="000000"/>
          <w:kern w:val="1"/>
          <w:sz w:val="24"/>
          <w:szCs w:val="24"/>
          <w:lang w:eastAsia="hi-IN" w:bidi="hi-IN"/>
        </w:rPr>
        <w:t xml:space="preserve">.1. </w:t>
      </w:r>
      <w:proofErr w:type="spellStart"/>
      <w:r w:rsidR="00A81C8D" w:rsidRPr="00156366">
        <w:rPr>
          <w:rFonts w:ascii="Times New Roman" w:hAnsi="Times New Roman"/>
          <w:color w:val="000000"/>
          <w:kern w:val="1"/>
          <w:sz w:val="24"/>
          <w:szCs w:val="24"/>
          <w:lang w:eastAsia="hi-IN" w:bidi="hi-IN"/>
        </w:rPr>
        <w:t>Сторони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звільняються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від</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відповідальності</w:t>
      </w:r>
      <w:proofErr w:type="spellEnd"/>
      <w:r w:rsidR="00A81C8D" w:rsidRPr="00156366">
        <w:rPr>
          <w:rFonts w:ascii="Times New Roman" w:hAnsi="Times New Roman"/>
          <w:color w:val="000000"/>
          <w:kern w:val="1"/>
          <w:sz w:val="24"/>
          <w:szCs w:val="24"/>
          <w:lang w:eastAsia="hi-IN" w:bidi="hi-IN"/>
        </w:rPr>
        <w:t xml:space="preserve"> за </w:t>
      </w:r>
      <w:proofErr w:type="spellStart"/>
      <w:r w:rsidR="00A81C8D" w:rsidRPr="00156366">
        <w:rPr>
          <w:rFonts w:ascii="Times New Roman" w:hAnsi="Times New Roman"/>
          <w:color w:val="000000"/>
          <w:kern w:val="1"/>
          <w:sz w:val="24"/>
          <w:szCs w:val="24"/>
          <w:lang w:eastAsia="hi-IN" w:bidi="hi-IN"/>
        </w:rPr>
        <w:t>невиконання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або</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неналежне</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виконання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зобов'язань</w:t>
      </w:r>
      <w:proofErr w:type="spellEnd"/>
      <w:r w:rsidR="00A81C8D" w:rsidRPr="00156366">
        <w:rPr>
          <w:rFonts w:ascii="Times New Roman" w:hAnsi="Times New Roman"/>
          <w:color w:val="000000"/>
          <w:kern w:val="1"/>
          <w:sz w:val="24"/>
          <w:szCs w:val="24"/>
          <w:lang w:eastAsia="hi-IN" w:bidi="hi-IN"/>
        </w:rPr>
        <w:t xml:space="preserve"> за </w:t>
      </w:r>
      <w:proofErr w:type="spellStart"/>
      <w:r w:rsidR="00A81C8D" w:rsidRPr="00156366">
        <w:rPr>
          <w:rFonts w:ascii="Times New Roman" w:hAnsi="Times New Roman"/>
          <w:color w:val="000000"/>
          <w:kern w:val="1"/>
          <w:sz w:val="24"/>
          <w:szCs w:val="24"/>
          <w:lang w:eastAsia="hi-IN" w:bidi="hi-IN"/>
        </w:rPr>
        <w:t>цим</w:t>
      </w:r>
      <w:proofErr w:type="spellEnd"/>
      <w:r w:rsidR="00A81C8D" w:rsidRPr="00156366">
        <w:rPr>
          <w:rFonts w:ascii="Times New Roman" w:hAnsi="Times New Roman"/>
          <w:color w:val="000000"/>
          <w:kern w:val="1"/>
          <w:sz w:val="24"/>
          <w:szCs w:val="24"/>
          <w:lang w:eastAsia="hi-IN" w:bidi="hi-IN"/>
        </w:rPr>
        <w:t xml:space="preserve"> Договором у </w:t>
      </w:r>
      <w:proofErr w:type="spellStart"/>
      <w:r w:rsidR="00A81C8D" w:rsidRPr="00156366">
        <w:rPr>
          <w:rFonts w:ascii="Times New Roman" w:hAnsi="Times New Roman"/>
          <w:color w:val="000000"/>
          <w:kern w:val="1"/>
          <w:sz w:val="24"/>
          <w:szCs w:val="24"/>
          <w:lang w:eastAsia="hi-IN" w:bidi="hi-IN"/>
        </w:rPr>
        <w:t>разі</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виникнення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обставин</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непереборної</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сили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які</w:t>
      </w:r>
      <w:proofErr w:type="spellEnd"/>
      <w:r w:rsidR="00A81C8D" w:rsidRPr="00156366">
        <w:rPr>
          <w:rFonts w:ascii="Times New Roman" w:hAnsi="Times New Roman"/>
          <w:color w:val="000000"/>
          <w:kern w:val="1"/>
          <w:sz w:val="24"/>
          <w:szCs w:val="24"/>
          <w:lang w:eastAsia="hi-IN" w:bidi="hi-IN"/>
        </w:rPr>
        <w:t xml:space="preserve"> не </w:t>
      </w:r>
      <w:proofErr w:type="spellStart"/>
      <w:r w:rsidR="00A81C8D" w:rsidRPr="00156366">
        <w:rPr>
          <w:rFonts w:ascii="Times New Roman" w:hAnsi="Times New Roman"/>
          <w:color w:val="000000"/>
          <w:kern w:val="1"/>
          <w:sz w:val="24"/>
          <w:szCs w:val="24"/>
          <w:lang w:eastAsia="hi-IN" w:bidi="hi-IN"/>
        </w:rPr>
        <w:t>існували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під</w:t>
      </w:r>
      <w:proofErr w:type="spellEnd"/>
      <w:r w:rsidR="00A81C8D" w:rsidRPr="00156366">
        <w:rPr>
          <w:rFonts w:ascii="Times New Roman" w:hAnsi="Times New Roman"/>
          <w:color w:val="000000"/>
          <w:kern w:val="1"/>
          <w:sz w:val="24"/>
          <w:szCs w:val="24"/>
          <w:lang w:eastAsia="hi-IN" w:bidi="hi-IN"/>
        </w:rPr>
        <w:t xml:space="preserve"> час </w:t>
      </w:r>
      <w:proofErr w:type="spellStart"/>
      <w:r w:rsidR="00A81C8D" w:rsidRPr="00156366">
        <w:rPr>
          <w:rFonts w:ascii="Times New Roman" w:hAnsi="Times New Roman"/>
          <w:color w:val="000000"/>
          <w:kern w:val="1"/>
          <w:sz w:val="24"/>
          <w:szCs w:val="24"/>
          <w:lang w:eastAsia="hi-IN" w:bidi="hi-IN"/>
        </w:rPr>
        <w:t>укладання</w:t>
      </w:r>
      <w:proofErr w:type="spellEnd"/>
      <w:r w:rsidR="00A81C8D" w:rsidRPr="00156366">
        <w:rPr>
          <w:rFonts w:ascii="Times New Roman" w:hAnsi="Times New Roman"/>
          <w:color w:val="000000"/>
          <w:kern w:val="1"/>
          <w:sz w:val="24"/>
          <w:szCs w:val="24"/>
          <w:lang w:eastAsia="hi-IN" w:bidi="hi-IN"/>
        </w:rPr>
        <w:t xml:space="preserve"> Договору та </w:t>
      </w:r>
      <w:proofErr w:type="spellStart"/>
      <w:r w:rsidR="00A81C8D" w:rsidRPr="00156366">
        <w:rPr>
          <w:rFonts w:ascii="Times New Roman" w:hAnsi="Times New Roman"/>
          <w:color w:val="000000"/>
          <w:kern w:val="1"/>
          <w:sz w:val="24"/>
          <w:szCs w:val="24"/>
          <w:lang w:eastAsia="hi-IN" w:bidi="hi-IN"/>
        </w:rPr>
        <w:t>виникли</w:t>
      </w:r>
      <w:proofErr w:type="spellEnd"/>
      <w:r w:rsidR="00A81C8D" w:rsidRPr="00156366">
        <w:rPr>
          <w:rFonts w:ascii="Times New Roman" w:hAnsi="Times New Roman"/>
          <w:color w:val="000000"/>
          <w:kern w:val="1"/>
          <w:sz w:val="24"/>
          <w:szCs w:val="24"/>
          <w:lang w:eastAsia="hi-IN" w:bidi="hi-IN"/>
        </w:rPr>
        <w:t xml:space="preserve"> поза волею </w:t>
      </w:r>
      <w:proofErr w:type="spellStart"/>
      <w:r w:rsidR="00A81C8D" w:rsidRPr="00156366">
        <w:rPr>
          <w:rFonts w:ascii="Times New Roman" w:hAnsi="Times New Roman"/>
          <w:color w:val="000000"/>
          <w:kern w:val="1"/>
          <w:sz w:val="24"/>
          <w:szCs w:val="24"/>
          <w:lang w:eastAsia="hi-IN" w:bidi="hi-IN"/>
        </w:rPr>
        <w:t>Сторін</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аварія</w:t>
      </w:r>
      <w:proofErr w:type="spellEnd"/>
      <w:r w:rsidR="00A81C8D" w:rsidRPr="00156366">
        <w:rPr>
          <w:rFonts w:ascii="Times New Roman" w:hAnsi="Times New Roman"/>
          <w:color w:val="000000"/>
          <w:kern w:val="1"/>
          <w:sz w:val="24"/>
          <w:szCs w:val="24"/>
          <w:lang w:eastAsia="hi-IN" w:bidi="hi-IN"/>
        </w:rPr>
        <w:t xml:space="preserve">, катастрофа, </w:t>
      </w:r>
      <w:proofErr w:type="spellStart"/>
      <w:r w:rsidR="00A81C8D" w:rsidRPr="00156366">
        <w:rPr>
          <w:rFonts w:ascii="Times New Roman" w:hAnsi="Times New Roman"/>
          <w:color w:val="000000"/>
          <w:kern w:val="1"/>
          <w:sz w:val="24"/>
          <w:szCs w:val="24"/>
          <w:lang w:eastAsia="hi-IN" w:bidi="hi-IN"/>
        </w:rPr>
        <w:t>стихійне</w:t>
      </w:r>
      <w:proofErr w:type="spellEnd"/>
      <w:r w:rsidR="00A81C8D" w:rsidRPr="00156366">
        <w:rPr>
          <w:rFonts w:ascii="Times New Roman" w:hAnsi="Times New Roman"/>
          <w:color w:val="000000"/>
          <w:kern w:val="1"/>
          <w:sz w:val="24"/>
          <w:szCs w:val="24"/>
          <w:lang w:eastAsia="hi-IN" w:bidi="hi-IN"/>
        </w:rPr>
        <w:t xml:space="preserve"> лихо, </w:t>
      </w:r>
      <w:proofErr w:type="spellStart"/>
      <w:r w:rsidR="00A81C8D" w:rsidRPr="00156366">
        <w:rPr>
          <w:rFonts w:ascii="Times New Roman" w:hAnsi="Times New Roman"/>
          <w:color w:val="000000"/>
          <w:kern w:val="1"/>
          <w:sz w:val="24"/>
          <w:szCs w:val="24"/>
          <w:lang w:eastAsia="hi-IN" w:bidi="hi-IN"/>
        </w:rPr>
        <w:t>епідемія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епізоотія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війна</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тощо</w:t>
      </w:r>
      <w:proofErr w:type="spellEnd"/>
      <w:r w:rsidR="00A81C8D" w:rsidRPr="00156366">
        <w:rPr>
          <w:rFonts w:ascii="Times New Roman" w:hAnsi="Times New Roman"/>
          <w:color w:val="000000"/>
          <w:kern w:val="1"/>
          <w:sz w:val="24"/>
          <w:szCs w:val="24"/>
          <w:lang w:eastAsia="hi-IN" w:bidi="hi-IN"/>
        </w:rPr>
        <w:t xml:space="preserve">). </w:t>
      </w:r>
    </w:p>
    <w:p w:rsidR="00A81C8D" w:rsidRPr="00156366" w:rsidRDefault="00626818" w:rsidP="00A81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val="uk-UA" w:eastAsia="hi-IN" w:bidi="hi-IN"/>
        </w:rPr>
        <w:lastRenderedPageBreak/>
        <w:t>8</w:t>
      </w:r>
      <w:r w:rsidR="00A81C8D" w:rsidRPr="00156366">
        <w:rPr>
          <w:rFonts w:ascii="Times New Roman" w:hAnsi="Times New Roman"/>
          <w:color w:val="000000"/>
          <w:kern w:val="1"/>
          <w:sz w:val="24"/>
          <w:szCs w:val="24"/>
          <w:lang w:eastAsia="hi-IN" w:bidi="hi-IN"/>
        </w:rPr>
        <w:t xml:space="preserve">.2. Сторона, </w:t>
      </w:r>
      <w:proofErr w:type="spellStart"/>
      <w:r w:rsidR="00A81C8D" w:rsidRPr="00156366">
        <w:rPr>
          <w:rFonts w:ascii="Times New Roman" w:hAnsi="Times New Roman"/>
          <w:color w:val="000000"/>
          <w:kern w:val="1"/>
          <w:sz w:val="24"/>
          <w:szCs w:val="24"/>
          <w:lang w:eastAsia="hi-IN" w:bidi="hi-IN"/>
        </w:rPr>
        <w:t>що</w:t>
      </w:r>
      <w:proofErr w:type="spellEnd"/>
      <w:r w:rsidR="00A81C8D" w:rsidRPr="00156366">
        <w:rPr>
          <w:rFonts w:ascii="Times New Roman" w:hAnsi="Times New Roman"/>
          <w:color w:val="000000"/>
          <w:kern w:val="1"/>
          <w:sz w:val="24"/>
          <w:szCs w:val="24"/>
          <w:lang w:eastAsia="hi-IN" w:bidi="hi-IN"/>
        </w:rPr>
        <w:t xml:space="preserve"> не </w:t>
      </w:r>
      <w:proofErr w:type="spellStart"/>
      <w:r w:rsidR="00A81C8D" w:rsidRPr="00156366">
        <w:rPr>
          <w:rFonts w:ascii="Times New Roman" w:hAnsi="Times New Roman"/>
          <w:color w:val="000000"/>
          <w:kern w:val="1"/>
          <w:sz w:val="24"/>
          <w:szCs w:val="24"/>
          <w:lang w:eastAsia="hi-IN" w:bidi="hi-IN"/>
        </w:rPr>
        <w:t>може</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виконувати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зобов'язання</w:t>
      </w:r>
      <w:proofErr w:type="spellEnd"/>
      <w:r w:rsidR="00A81C8D" w:rsidRPr="00156366">
        <w:rPr>
          <w:rFonts w:ascii="Times New Roman" w:hAnsi="Times New Roman"/>
          <w:color w:val="000000"/>
          <w:kern w:val="1"/>
          <w:sz w:val="24"/>
          <w:szCs w:val="24"/>
          <w:lang w:eastAsia="hi-IN" w:bidi="hi-IN"/>
        </w:rPr>
        <w:t xml:space="preserve"> за </w:t>
      </w:r>
      <w:proofErr w:type="spellStart"/>
      <w:r w:rsidR="00A81C8D" w:rsidRPr="00156366">
        <w:rPr>
          <w:rFonts w:ascii="Times New Roman" w:hAnsi="Times New Roman"/>
          <w:color w:val="000000"/>
          <w:kern w:val="1"/>
          <w:sz w:val="24"/>
          <w:szCs w:val="24"/>
          <w:lang w:eastAsia="hi-IN" w:bidi="hi-IN"/>
        </w:rPr>
        <w:t>цим</w:t>
      </w:r>
      <w:proofErr w:type="spellEnd"/>
      <w:r w:rsidR="00A81C8D" w:rsidRPr="00156366">
        <w:rPr>
          <w:rFonts w:ascii="Times New Roman" w:hAnsi="Times New Roman"/>
          <w:color w:val="000000"/>
          <w:kern w:val="1"/>
          <w:sz w:val="24"/>
          <w:szCs w:val="24"/>
          <w:lang w:eastAsia="hi-IN" w:bidi="hi-IN"/>
        </w:rPr>
        <w:t xml:space="preserve"> Договором </w:t>
      </w:r>
      <w:proofErr w:type="spellStart"/>
      <w:r w:rsidR="00A81C8D" w:rsidRPr="00156366">
        <w:rPr>
          <w:rFonts w:ascii="Times New Roman" w:hAnsi="Times New Roman"/>
          <w:color w:val="000000"/>
          <w:kern w:val="1"/>
          <w:sz w:val="24"/>
          <w:szCs w:val="24"/>
          <w:lang w:eastAsia="hi-IN" w:bidi="hi-IN"/>
        </w:rPr>
        <w:t>внаслідок</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дії</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обставин</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непереборної</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сили</w:t>
      </w:r>
      <w:proofErr w:type="spellEnd"/>
      <w:r w:rsidR="00A81C8D" w:rsidRPr="00156366">
        <w:rPr>
          <w:rFonts w:ascii="Times New Roman" w:hAnsi="Times New Roman"/>
          <w:color w:val="000000"/>
          <w:kern w:val="1"/>
          <w:sz w:val="24"/>
          <w:szCs w:val="24"/>
          <w:lang w:eastAsia="hi-IN" w:bidi="hi-IN"/>
        </w:rPr>
        <w:t xml:space="preserve">, повинна не </w:t>
      </w:r>
      <w:proofErr w:type="spellStart"/>
      <w:r w:rsidR="00A81C8D" w:rsidRPr="00156366">
        <w:rPr>
          <w:rFonts w:ascii="Times New Roman" w:hAnsi="Times New Roman"/>
          <w:color w:val="000000"/>
          <w:kern w:val="1"/>
          <w:sz w:val="24"/>
          <w:szCs w:val="24"/>
          <w:lang w:eastAsia="hi-IN" w:bidi="hi-IN"/>
        </w:rPr>
        <w:t>пізніше</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ніж</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протягом</w:t>
      </w:r>
      <w:proofErr w:type="spellEnd"/>
      <w:r w:rsidR="00A81C8D" w:rsidRPr="00156366">
        <w:rPr>
          <w:rFonts w:ascii="Times New Roman" w:hAnsi="Times New Roman"/>
          <w:color w:val="000000"/>
          <w:kern w:val="1"/>
          <w:sz w:val="24"/>
          <w:szCs w:val="24"/>
          <w:lang w:eastAsia="hi-IN" w:bidi="hi-IN"/>
        </w:rPr>
        <w:t xml:space="preserve"> семи </w:t>
      </w:r>
      <w:proofErr w:type="spellStart"/>
      <w:r w:rsidR="00A81C8D" w:rsidRPr="00156366">
        <w:rPr>
          <w:rFonts w:ascii="Times New Roman" w:hAnsi="Times New Roman"/>
          <w:color w:val="000000"/>
          <w:kern w:val="1"/>
          <w:sz w:val="24"/>
          <w:szCs w:val="24"/>
          <w:lang w:eastAsia="hi-IN" w:bidi="hi-IN"/>
        </w:rPr>
        <w:t>днів</w:t>
      </w:r>
      <w:proofErr w:type="spellEnd"/>
      <w:r w:rsidR="00A81C8D" w:rsidRPr="00156366">
        <w:rPr>
          <w:rFonts w:ascii="Times New Roman" w:hAnsi="Times New Roman"/>
          <w:color w:val="000000"/>
          <w:kern w:val="1"/>
          <w:sz w:val="24"/>
          <w:szCs w:val="24"/>
          <w:lang w:eastAsia="hi-IN" w:bidi="hi-IN"/>
        </w:rPr>
        <w:t xml:space="preserve"> з моменту </w:t>
      </w:r>
      <w:proofErr w:type="spellStart"/>
      <w:r w:rsidR="00A81C8D" w:rsidRPr="00156366">
        <w:rPr>
          <w:rFonts w:ascii="Times New Roman" w:hAnsi="Times New Roman"/>
          <w:color w:val="000000"/>
          <w:kern w:val="1"/>
          <w:sz w:val="24"/>
          <w:szCs w:val="24"/>
          <w:lang w:eastAsia="hi-IN" w:bidi="hi-IN"/>
        </w:rPr>
        <w:t>їх</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виникнення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повідомити</w:t>
      </w:r>
      <w:proofErr w:type="spellEnd"/>
      <w:r w:rsidR="00A81C8D" w:rsidRPr="00156366">
        <w:rPr>
          <w:rFonts w:ascii="Times New Roman" w:hAnsi="Times New Roman"/>
          <w:color w:val="000000"/>
          <w:kern w:val="1"/>
          <w:sz w:val="24"/>
          <w:szCs w:val="24"/>
          <w:lang w:eastAsia="hi-IN" w:bidi="hi-IN"/>
        </w:rPr>
        <w:t xml:space="preserve"> про </w:t>
      </w:r>
      <w:proofErr w:type="spellStart"/>
      <w:r w:rsidR="00A81C8D" w:rsidRPr="00156366">
        <w:rPr>
          <w:rFonts w:ascii="Times New Roman" w:hAnsi="Times New Roman"/>
          <w:color w:val="000000"/>
          <w:kern w:val="1"/>
          <w:sz w:val="24"/>
          <w:szCs w:val="24"/>
          <w:lang w:eastAsia="hi-IN" w:bidi="hi-IN"/>
        </w:rPr>
        <w:t>це</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іншу</w:t>
      </w:r>
      <w:proofErr w:type="spellEnd"/>
      <w:r w:rsidR="00A81C8D" w:rsidRPr="00156366">
        <w:rPr>
          <w:rFonts w:ascii="Times New Roman" w:hAnsi="Times New Roman"/>
          <w:color w:val="000000"/>
          <w:kern w:val="1"/>
          <w:sz w:val="24"/>
          <w:szCs w:val="24"/>
          <w:lang w:eastAsia="hi-IN" w:bidi="hi-IN"/>
        </w:rPr>
        <w:t xml:space="preserve"> Сторону у </w:t>
      </w:r>
      <w:proofErr w:type="spellStart"/>
      <w:r w:rsidR="00A81C8D" w:rsidRPr="00156366">
        <w:rPr>
          <w:rFonts w:ascii="Times New Roman" w:hAnsi="Times New Roman"/>
          <w:color w:val="000000"/>
          <w:kern w:val="1"/>
          <w:sz w:val="24"/>
          <w:szCs w:val="24"/>
          <w:lang w:eastAsia="hi-IN" w:bidi="hi-IN"/>
        </w:rPr>
        <w:t>письмовій</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формі</w:t>
      </w:r>
      <w:proofErr w:type="spellEnd"/>
      <w:r w:rsidR="00A81C8D" w:rsidRPr="00156366">
        <w:rPr>
          <w:rFonts w:ascii="Times New Roman" w:hAnsi="Times New Roman"/>
          <w:color w:val="000000"/>
          <w:kern w:val="1"/>
          <w:sz w:val="24"/>
          <w:szCs w:val="24"/>
          <w:lang w:eastAsia="hi-IN" w:bidi="hi-IN"/>
        </w:rPr>
        <w:t xml:space="preserve">. </w:t>
      </w:r>
    </w:p>
    <w:p w:rsidR="00A81C8D" w:rsidRPr="00156366" w:rsidRDefault="00626818" w:rsidP="00A81C8D">
      <w:pPr>
        <w:widowControl w:val="0"/>
        <w:spacing w:after="0" w:line="240" w:lineRule="auto"/>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val="uk-UA" w:eastAsia="hi-IN" w:bidi="hi-IN"/>
        </w:rPr>
        <w:t>8</w:t>
      </w:r>
      <w:r w:rsidR="00A81C8D" w:rsidRPr="00156366">
        <w:rPr>
          <w:rFonts w:ascii="Times New Roman" w:hAnsi="Times New Roman"/>
          <w:color w:val="000000"/>
          <w:kern w:val="1"/>
          <w:sz w:val="24"/>
          <w:szCs w:val="24"/>
          <w:lang w:eastAsia="hi-IN" w:bidi="hi-IN"/>
        </w:rPr>
        <w:t xml:space="preserve">.3. </w:t>
      </w:r>
      <w:proofErr w:type="spellStart"/>
      <w:r w:rsidR="00A81C8D" w:rsidRPr="00156366">
        <w:rPr>
          <w:rFonts w:ascii="Times New Roman" w:hAnsi="Times New Roman"/>
          <w:color w:val="000000"/>
          <w:kern w:val="1"/>
          <w:sz w:val="24"/>
          <w:szCs w:val="24"/>
          <w:lang w:eastAsia="hi-IN" w:bidi="hi-IN"/>
        </w:rPr>
        <w:t>Доказом</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виникнення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обставин</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непереборної</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сили</w:t>
      </w:r>
      <w:proofErr w:type="spellEnd"/>
      <w:r w:rsidR="00A81C8D" w:rsidRPr="00156366">
        <w:rPr>
          <w:rFonts w:ascii="Times New Roman" w:hAnsi="Times New Roman"/>
          <w:color w:val="000000"/>
          <w:kern w:val="1"/>
          <w:sz w:val="24"/>
          <w:szCs w:val="24"/>
          <w:lang w:eastAsia="hi-IN" w:bidi="hi-IN"/>
        </w:rPr>
        <w:t xml:space="preserve"> та строку </w:t>
      </w:r>
      <w:proofErr w:type="spellStart"/>
      <w:r w:rsidR="00A81C8D" w:rsidRPr="00156366">
        <w:rPr>
          <w:rFonts w:ascii="Times New Roman" w:hAnsi="Times New Roman"/>
          <w:color w:val="000000"/>
          <w:kern w:val="1"/>
          <w:sz w:val="24"/>
          <w:szCs w:val="24"/>
          <w:lang w:eastAsia="hi-IN" w:bidi="hi-IN"/>
        </w:rPr>
        <w:t>їх</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дії</w:t>
      </w:r>
      <w:proofErr w:type="spellEnd"/>
      <w:r w:rsidR="00A81C8D" w:rsidRPr="00156366">
        <w:rPr>
          <w:rFonts w:ascii="Times New Roman" w:hAnsi="Times New Roman"/>
          <w:color w:val="000000"/>
          <w:kern w:val="1"/>
          <w:sz w:val="24"/>
          <w:szCs w:val="24"/>
          <w:lang w:eastAsia="hi-IN" w:bidi="hi-IN"/>
        </w:rPr>
        <w:t xml:space="preserve"> є </w:t>
      </w:r>
      <w:proofErr w:type="spellStart"/>
      <w:r w:rsidR="00A81C8D" w:rsidRPr="00156366">
        <w:rPr>
          <w:rFonts w:ascii="Times New Roman" w:hAnsi="Times New Roman"/>
          <w:color w:val="000000"/>
          <w:kern w:val="1"/>
          <w:sz w:val="24"/>
          <w:szCs w:val="24"/>
          <w:lang w:eastAsia="hi-IN" w:bidi="hi-IN"/>
        </w:rPr>
        <w:t>відповідні</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документи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що</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видані</w:t>
      </w:r>
      <w:proofErr w:type="spellEnd"/>
      <w:r w:rsidR="00A81C8D" w:rsidRPr="00156366">
        <w:rPr>
          <w:rFonts w:ascii="Times New Roman" w:hAnsi="Times New Roman"/>
          <w:color w:val="000000"/>
          <w:kern w:val="1"/>
          <w:sz w:val="24"/>
          <w:szCs w:val="24"/>
          <w:lang w:eastAsia="hi-IN" w:bidi="hi-IN"/>
        </w:rPr>
        <w:t xml:space="preserve"> ТПП </w:t>
      </w:r>
      <w:proofErr w:type="spellStart"/>
      <w:r w:rsidR="00A81C8D" w:rsidRPr="00156366">
        <w:rPr>
          <w:rFonts w:ascii="Times New Roman" w:hAnsi="Times New Roman"/>
          <w:color w:val="000000"/>
          <w:kern w:val="1"/>
          <w:sz w:val="24"/>
          <w:szCs w:val="24"/>
          <w:lang w:eastAsia="hi-IN" w:bidi="hi-IN"/>
        </w:rPr>
        <w:t>України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або</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іншими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державними</w:t>
      </w:r>
      <w:proofErr w:type="spellEnd"/>
      <w:r w:rsidR="00A81C8D" w:rsidRPr="00156366">
        <w:rPr>
          <w:rFonts w:ascii="Times New Roman" w:hAnsi="Times New Roman"/>
          <w:color w:val="000000"/>
          <w:kern w:val="1"/>
          <w:sz w:val="24"/>
          <w:szCs w:val="24"/>
          <w:lang w:eastAsia="hi-IN" w:bidi="hi-IN"/>
        </w:rPr>
        <w:t xml:space="preserve"> органами </w:t>
      </w:r>
      <w:proofErr w:type="spellStart"/>
      <w:r w:rsidR="00A81C8D" w:rsidRPr="00156366">
        <w:rPr>
          <w:rFonts w:ascii="Times New Roman" w:hAnsi="Times New Roman"/>
          <w:color w:val="000000"/>
          <w:kern w:val="1"/>
          <w:sz w:val="24"/>
          <w:szCs w:val="24"/>
          <w:lang w:eastAsia="hi-IN" w:bidi="hi-IN"/>
        </w:rPr>
        <w:t>уповноваженими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видавати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такі</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документи</w:t>
      </w:r>
      <w:proofErr w:type="spellEnd"/>
      <w:r w:rsidR="00A81C8D" w:rsidRPr="00156366">
        <w:rPr>
          <w:rFonts w:ascii="Times New Roman" w:hAnsi="Times New Roman"/>
          <w:color w:val="000000"/>
          <w:kern w:val="1"/>
          <w:sz w:val="24"/>
          <w:szCs w:val="24"/>
          <w:lang w:eastAsia="hi-IN" w:bidi="hi-IN"/>
        </w:rPr>
        <w:t xml:space="preserve">. </w:t>
      </w:r>
    </w:p>
    <w:p w:rsidR="001C10D5" w:rsidRPr="00156366" w:rsidRDefault="00626818" w:rsidP="00A81C8D">
      <w:pPr>
        <w:tabs>
          <w:tab w:val="left" w:pos="426"/>
        </w:tabs>
        <w:suppressAutoHyphens w:val="0"/>
        <w:spacing w:after="0" w:line="240" w:lineRule="auto"/>
        <w:jc w:val="both"/>
        <w:outlineLvl w:val="0"/>
        <w:rPr>
          <w:rFonts w:ascii="Times New Roman" w:eastAsia="Times New Roman" w:hAnsi="Times New Roman"/>
          <w:b/>
          <w:sz w:val="24"/>
          <w:szCs w:val="24"/>
        </w:rPr>
      </w:pPr>
      <w:r>
        <w:rPr>
          <w:rFonts w:ascii="Times New Roman" w:hAnsi="Times New Roman"/>
          <w:color w:val="000000"/>
          <w:kern w:val="1"/>
          <w:sz w:val="24"/>
          <w:szCs w:val="24"/>
          <w:lang w:val="uk-UA" w:eastAsia="hi-IN" w:bidi="hi-IN"/>
        </w:rPr>
        <w:t>8</w:t>
      </w:r>
      <w:r w:rsidR="00A81C8D" w:rsidRPr="00156366">
        <w:rPr>
          <w:rFonts w:ascii="Times New Roman" w:hAnsi="Times New Roman"/>
          <w:color w:val="000000"/>
          <w:kern w:val="1"/>
          <w:sz w:val="24"/>
          <w:szCs w:val="24"/>
          <w:lang w:eastAsia="hi-IN" w:bidi="hi-IN"/>
        </w:rPr>
        <w:t xml:space="preserve">.4. У </w:t>
      </w:r>
      <w:proofErr w:type="spellStart"/>
      <w:r w:rsidR="00A81C8D" w:rsidRPr="00156366">
        <w:rPr>
          <w:rFonts w:ascii="Times New Roman" w:hAnsi="Times New Roman"/>
          <w:color w:val="000000"/>
          <w:kern w:val="1"/>
          <w:sz w:val="24"/>
          <w:szCs w:val="24"/>
          <w:lang w:eastAsia="hi-IN" w:bidi="hi-IN"/>
        </w:rPr>
        <w:t>разі</w:t>
      </w:r>
      <w:proofErr w:type="spellEnd"/>
      <w:r w:rsidR="00A81C8D" w:rsidRPr="00156366">
        <w:rPr>
          <w:rFonts w:ascii="Times New Roman" w:hAnsi="Times New Roman"/>
          <w:color w:val="000000"/>
          <w:kern w:val="1"/>
          <w:sz w:val="24"/>
          <w:szCs w:val="24"/>
          <w:lang w:eastAsia="hi-IN" w:bidi="hi-IN"/>
        </w:rPr>
        <w:t xml:space="preserve"> коли строк </w:t>
      </w:r>
      <w:proofErr w:type="spellStart"/>
      <w:r w:rsidR="00A81C8D" w:rsidRPr="00156366">
        <w:rPr>
          <w:rFonts w:ascii="Times New Roman" w:hAnsi="Times New Roman"/>
          <w:color w:val="000000"/>
          <w:kern w:val="1"/>
          <w:sz w:val="24"/>
          <w:szCs w:val="24"/>
          <w:lang w:eastAsia="hi-IN" w:bidi="hi-IN"/>
        </w:rPr>
        <w:t>дії</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обставин</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непереборної</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сили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продовжується</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більше</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ніж</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тридцять</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днів</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кожна</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із</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Сторін</w:t>
      </w:r>
      <w:proofErr w:type="spellEnd"/>
      <w:r w:rsidR="00A81C8D" w:rsidRPr="00156366">
        <w:rPr>
          <w:rFonts w:ascii="Times New Roman" w:hAnsi="Times New Roman"/>
          <w:color w:val="000000"/>
          <w:kern w:val="1"/>
          <w:sz w:val="24"/>
          <w:szCs w:val="24"/>
          <w:lang w:eastAsia="hi-IN" w:bidi="hi-IN"/>
        </w:rPr>
        <w:t xml:space="preserve"> у </w:t>
      </w:r>
      <w:proofErr w:type="spellStart"/>
      <w:r w:rsidR="00A81C8D" w:rsidRPr="00156366">
        <w:rPr>
          <w:rFonts w:ascii="Times New Roman" w:hAnsi="Times New Roman"/>
          <w:color w:val="000000"/>
          <w:kern w:val="1"/>
          <w:sz w:val="24"/>
          <w:szCs w:val="24"/>
          <w:lang w:eastAsia="hi-IN" w:bidi="hi-IN"/>
        </w:rPr>
        <w:t>встановленому</w:t>
      </w:r>
      <w:proofErr w:type="spellEnd"/>
      <w:r w:rsidR="00A81C8D" w:rsidRPr="00156366">
        <w:rPr>
          <w:rFonts w:ascii="Times New Roman" w:hAnsi="Times New Roman"/>
          <w:color w:val="000000"/>
          <w:kern w:val="1"/>
          <w:sz w:val="24"/>
          <w:szCs w:val="24"/>
          <w:lang w:eastAsia="hi-IN" w:bidi="hi-IN"/>
        </w:rPr>
        <w:t xml:space="preserve"> порядку </w:t>
      </w:r>
      <w:proofErr w:type="spellStart"/>
      <w:r w:rsidR="00A81C8D" w:rsidRPr="00156366">
        <w:rPr>
          <w:rFonts w:ascii="Times New Roman" w:hAnsi="Times New Roman"/>
          <w:color w:val="000000"/>
          <w:kern w:val="1"/>
          <w:sz w:val="24"/>
          <w:szCs w:val="24"/>
          <w:lang w:eastAsia="hi-IN" w:bidi="hi-IN"/>
        </w:rPr>
        <w:t>має</w:t>
      </w:r>
      <w:proofErr w:type="spellEnd"/>
      <w:r w:rsidR="00A81C8D" w:rsidRPr="00156366">
        <w:rPr>
          <w:rFonts w:ascii="Times New Roman" w:hAnsi="Times New Roman"/>
          <w:color w:val="000000"/>
          <w:kern w:val="1"/>
          <w:sz w:val="24"/>
          <w:szCs w:val="24"/>
          <w:lang w:eastAsia="hi-IN" w:bidi="hi-IN"/>
        </w:rPr>
        <w:t xml:space="preserve"> право </w:t>
      </w:r>
      <w:proofErr w:type="spellStart"/>
      <w:r w:rsidR="00A81C8D" w:rsidRPr="00156366">
        <w:rPr>
          <w:rFonts w:ascii="Times New Roman" w:hAnsi="Times New Roman"/>
          <w:color w:val="000000"/>
          <w:kern w:val="1"/>
          <w:sz w:val="24"/>
          <w:szCs w:val="24"/>
          <w:lang w:eastAsia="hi-IN" w:bidi="hi-IN"/>
        </w:rPr>
        <w:t>розірвати</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цей</w:t>
      </w:r>
      <w:proofErr w:type="spellEnd"/>
      <w:r w:rsidR="00A81C8D" w:rsidRPr="00156366">
        <w:rPr>
          <w:rFonts w:ascii="Times New Roman" w:hAnsi="Times New Roman"/>
          <w:color w:val="000000"/>
          <w:kern w:val="1"/>
          <w:sz w:val="24"/>
          <w:szCs w:val="24"/>
          <w:lang w:eastAsia="hi-IN" w:bidi="hi-IN"/>
        </w:rPr>
        <w:t xml:space="preserve"> </w:t>
      </w:r>
      <w:proofErr w:type="spellStart"/>
      <w:r w:rsidR="00A81C8D" w:rsidRPr="00156366">
        <w:rPr>
          <w:rFonts w:ascii="Times New Roman" w:hAnsi="Times New Roman"/>
          <w:color w:val="000000"/>
          <w:kern w:val="1"/>
          <w:sz w:val="24"/>
          <w:szCs w:val="24"/>
          <w:lang w:eastAsia="hi-IN" w:bidi="hi-IN"/>
        </w:rPr>
        <w:t>Договір</w:t>
      </w:r>
      <w:proofErr w:type="spellEnd"/>
      <w:r w:rsidR="001C10D5" w:rsidRPr="00156366">
        <w:rPr>
          <w:rFonts w:ascii="Times New Roman" w:eastAsia="Times New Roman" w:hAnsi="Times New Roman"/>
          <w:sz w:val="24"/>
          <w:szCs w:val="24"/>
        </w:rPr>
        <w:t>.</w:t>
      </w:r>
    </w:p>
    <w:p w:rsidR="001C10D5" w:rsidRPr="00156366" w:rsidRDefault="00626818" w:rsidP="00626818">
      <w:pPr>
        <w:suppressAutoHyphens w:val="0"/>
        <w:spacing w:after="0" w:line="240" w:lineRule="auto"/>
        <w:ind w:left="360"/>
        <w:contextualSpacing/>
        <w:jc w:val="center"/>
        <w:outlineLvl w:val="0"/>
        <w:rPr>
          <w:rFonts w:ascii="Times New Roman" w:hAnsi="Times New Roman"/>
          <w:b/>
          <w:bCs/>
          <w:sz w:val="24"/>
          <w:szCs w:val="24"/>
        </w:rPr>
      </w:pPr>
      <w:r>
        <w:rPr>
          <w:rFonts w:ascii="Times New Roman" w:hAnsi="Times New Roman"/>
          <w:b/>
          <w:bCs/>
          <w:sz w:val="24"/>
          <w:szCs w:val="24"/>
          <w:lang w:val="uk-UA"/>
        </w:rPr>
        <w:t xml:space="preserve">9. </w:t>
      </w:r>
      <w:r w:rsidR="00D308EA" w:rsidRPr="00156366">
        <w:rPr>
          <w:rFonts w:ascii="Times New Roman" w:hAnsi="Times New Roman"/>
          <w:b/>
          <w:bCs/>
          <w:sz w:val="24"/>
          <w:szCs w:val="24"/>
          <w:lang w:val="uk-UA"/>
        </w:rPr>
        <w:t>ТЕРМІН ДІЇ ДОГОВОРУ</w:t>
      </w:r>
    </w:p>
    <w:p w:rsidR="001C10D5" w:rsidRPr="00156366" w:rsidRDefault="00626818" w:rsidP="00626818">
      <w:pPr>
        <w:tabs>
          <w:tab w:val="left" w:pos="567"/>
        </w:tabs>
        <w:suppressAutoHyphens w:val="0"/>
        <w:spacing w:after="0" w:line="240" w:lineRule="auto"/>
        <w:jc w:val="both"/>
        <w:outlineLvl w:val="0"/>
        <w:rPr>
          <w:rFonts w:ascii="Times New Roman" w:eastAsia="Times New Roman" w:hAnsi="Times New Roman"/>
          <w:b/>
          <w:sz w:val="24"/>
          <w:szCs w:val="24"/>
        </w:rPr>
      </w:pPr>
      <w:r>
        <w:rPr>
          <w:rFonts w:ascii="Times New Roman" w:eastAsia="Times New Roman" w:hAnsi="Times New Roman"/>
          <w:sz w:val="24"/>
          <w:szCs w:val="24"/>
          <w:lang w:val="uk-UA"/>
        </w:rPr>
        <w:t xml:space="preserve">9.1. </w:t>
      </w:r>
      <w:proofErr w:type="spellStart"/>
      <w:r w:rsidR="0029417E" w:rsidRPr="0029417E">
        <w:rPr>
          <w:rFonts w:ascii="Times New Roman" w:eastAsia="Times New Roman" w:hAnsi="Times New Roman"/>
          <w:sz w:val="24"/>
          <w:szCs w:val="24"/>
        </w:rPr>
        <w:t>Цей</w:t>
      </w:r>
      <w:proofErr w:type="spellEnd"/>
      <w:r w:rsidR="0029417E" w:rsidRPr="0029417E">
        <w:rPr>
          <w:rFonts w:ascii="Times New Roman" w:eastAsia="Times New Roman" w:hAnsi="Times New Roman"/>
          <w:sz w:val="24"/>
          <w:szCs w:val="24"/>
        </w:rPr>
        <w:t xml:space="preserve"> </w:t>
      </w:r>
      <w:proofErr w:type="spellStart"/>
      <w:r w:rsidR="0029417E" w:rsidRPr="0029417E">
        <w:rPr>
          <w:rFonts w:ascii="Times New Roman" w:eastAsia="Times New Roman" w:hAnsi="Times New Roman"/>
          <w:sz w:val="24"/>
          <w:szCs w:val="24"/>
        </w:rPr>
        <w:t>Догові</w:t>
      </w:r>
      <w:proofErr w:type="gramStart"/>
      <w:r w:rsidR="0029417E" w:rsidRPr="0029417E">
        <w:rPr>
          <w:rFonts w:ascii="Times New Roman" w:eastAsia="Times New Roman" w:hAnsi="Times New Roman"/>
          <w:sz w:val="24"/>
          <w:szCs w:val="24"/>
        </w:rPr>
        <w:t>р</w:t>
      </w:r>
      <w:proofErr w:type="spellEnd"/>
      <w:proofErr w:type="gramEnd"/>
      <w:r w:rsidR="0029417E" w:rsidRPr="0029417E">
        <w:rPr>
          <w:rFonts w:ascii="Times New Roman" w:eastAsia="Times New Roman" w:hAnsi="Times New Roman"/>
          <w:sz w:val="24"/>
          <w:szCs w:val="24"/>
        </w:rPr>
        <w:t xml:space="preserve"> </w:t>
      </w:r>
      <w:proofErr w:type="spellStart"/>
      <w:r w:rsidR="0029417E" w:rsidRPr="0029417E">
        <w:rPr>
          <w:rFonts w:ascii="Times New Roman" w:eastAsia="Times New Roman" w:hAnsi="Times New Roman"/>
          <w:sz w:val="24"/>
          <w:szCs w:val="24"/>
        </w:rPr>
        <w:t>набирає</w:t>
      </w:r>
      <w:proofErr w:type="spellEnd"/>
      <w:r w:rsidR="0029417E" w:rsidRPr="0029417E">
        <w:rPr>
          <w:rFonts w:ascii="Times New Roman" w:eastAsia="Times New Roman" w:hAnsi="Times New Roman"/>
          <w:sz w:val="24"/>
          <w:szCs w:val="24"/>
        </w:rPr>
        <w:t xml:space="preserve"> </w:t>
      </w:r>
      <w:proofErr w:type="spellStart"/>
      <w:r w:rsidR="0029417E" w:rsidRPr="0029417E">
        <w:rPr>
          <w:rFonts w:ascii="Times New Roman" w:eastAsia="Times New Roman" w:hAnsi="Times New Roman"/>
          <w:sz w:val="24"/>
          <w:szCs w:val="24"/>
        </w:rPr>
        <w:t>чинності</w:t>
      </w:r>
      <w:proofErr w:type="spellEnd"/>
      <w:r w:rsidR="0029417E" w:rsidRPr="0029417E">
        <w:rPr>
          <w:rFonts w:ascii="Times New Roman" w:eastAsia="Times New Roman" w:hAnsi="Times New Roman"/>
          <w:sz w:val="24"/>
          <w:szCs w:val="24"/>
        </w:rPr>
        <w:t xml:space="preserve"> з дня </w:t>
      </w:r>
      <w:proofErr w:type="spellStart"/>
      <w:r w:rsidR="0029417E" w:rsidRPr="0029417E">
        <w:rPr>
          <w:rFonts w:ascii="Times New Roman" w:eastAsia="Times New Roman" w:hAnsi="Times New Roman"/>
          <w:sz w:val="24"/>
          <w:szCs w:val="24"/>
        </w:rPr>
        <w:t>підписання</w:t>
      </w:r>
      <w:proofErr w:type="spellEnd"/>
      <w:r w:rsidR="0029417E" w:rsidRPr="0029417E">
        <w:rPr>
          <w:rFonts w:ascii="Times New Roman" w:eastAsia="Times New Roman" w:hAnsi="Times New Roman"/>
          <w:sz w:val="24"/>
          <w:szCs w:val="24"/>
        </w:rPr>
        <w:t xml:space="preserve"> і </w:t>
      </w:r>
      <w:proofErr w:type="spellStart"/>
      <w:r w:rsidR="0029417E" w:rsidRPr="006B3836">
        <w:rPr>
          <w:rFonts w:ascii="Times New Roman" w:eastAsia="Times New Roman" w:hAnsi="Times New Roman"/>
          <w:b/>
          <w:sz w:val="24"/>
          <w:szCs w:val="24"/>
        </w:rPr>
        <w:t>діє</w:t>
      </w:r>
      <w:proofErr w:type="spellEnd"/>
      <w:r w:rsidR="0029417E" w:rsidRPr="006B3836">
        <w:rPr>
          <w:rFonts w:ascii="Times New Roman" w:eastAsia="Times New Roman" w:hAnsi="Times New Roman"/>
          <w:b/>
          <w:sz w:val="24"/>
          <w:szCs w:val="24"/>
        </w:rPr>
        <w:t xml:space="preserve"> до 31.12.202</w:t>
      </w:r>
      <w:r w:rsidR="00971629" w:rsidRPr="00971629">
        <w:rPr>
          <w:rFonts w:ascii="Times New Roman" w:eastAsia="Times New Roman" w:hAnsi="Times New Roman"/>
          <w:b/>
          <w:sz w:val="24"/>
          <w:szCs w:val="24"/>
        </w:rPr>
        <w:t>3</w:t>
      </w:r>
      <w:bookmarkStart w:id="0" w:name="_GoBack"/>
      <w:bookmarkEnd w:id="0"/>
      <w:r w:rsidR="0029417E" w:rsidRPr="0029417E">
        <w:rPr>
          <w:rFonts w:ascii="Times New Roman" w:eastAsia="Times New Roman" w:hAnsi="Times New Roman"/>
          <w:sz w:val="24"/>
          <w:szCs w:val="24"/>
        </w:rPr>
        <w:t xml:space="preserve">, а у </w:t>
      </w:r>
      <w:proofErr w:type="spellStart"/>
      <w:r w:rsidR="0029417E" w:rsidRPr="0029417E">
        <w:rPr>
          <w:rFonts w:ascii="Times New Roman" w:eastAsia="Times New Roman" w:hAnsi="Times New Roman"/>
          <w:sz w:val="24"/>
          <w:szCs w:val="24"/>
        </w:rPr>
        <w:t>частині</w:t>
      </w:r>
      <w:proofErr w:type="spellEnd"/>
      <w:r w:rsidR="0029417E" w:rsidRPr="0029417E">
        <w:rPr>
          <w:rFonts w:ascii="Times New Roman" w:eastAsia="Times New Roman" w:hAnsi="Times New Roman"/>
          <w:sz w:val="24"/>
          <w:szCs w:val="24"/>
        </w:rPr>
        <w:t xml:space="preserve"> </w:t>
      </w:r>
      <w:proofErr w:type="spellStart"/>
      <w:r w:rsidR="0029417E" w:rsidRPr="0029417E">
        <w:rPr>
          <w:rFonts w:ascii="Times New Roman" w:eastAsia="Times New Roman" w:hAnsi="Times New Roman"/>
          <w:sz w:val="24"/>
          <w:szCs w:val="24"/>
        </w:rPr>
        <w:t>взятих</w:t>
      </w:r>
      <w:proofErr w:type="spellEnd"/>
      <w:r w:rsidR="0029417E" w:rsidRPr="0029417E">
        <w:rPr>
          <w:rFonts w:ascii="Times New Roman" w:eastAsia="Times New Roman" w:hAnsi="Times New Roman"/>
          <w:sz w:val="24"/>
          <w:szCs w:val="24"/>
        </w:rPr>
        <w:t xml:space="preserve"> сторонами на себе </w:t>
      </w:r>
      <w:proofErr w:type="spellStart"/>
      <w:r w:rsidR="0029417E" w:rsidRPr="0029417E">
        <w:rPr>
          <w:rFonts w:ascii="Times New Roman" w:eastAsia="Times New Roman" w:hAnsi="Times New Roman"/>
          <w:sz w:val="24"/>
          <w:szCs w:val="24"/>
        </w:rPr>
        <w:t>зобов’язань</w:t>
      </w:r>
      <w:proofErr w:type="spellEnd"/>
      <w:r w:rsidR="0029417E" w:rsidRPr="0029417E">
        <w:rPr>
          <w:rFonts w:ascii="Times New Roman" w:eastAsia="Times New Roman" w:hAnsi="Times New Roman"/>
          <w:sz w:val="24"/>
          <w:szCs w:val="24"/>
        </w:rPr>
        <w:t xml:space="preserve"> – до </w:t>
      </w:r>
      <w:proofErr w:type="spellStart"/>
      <w:r w:rsidR="0029417E" w:rsidRPr="0029417E">
        <w:rPr>
          <w:rFonts w:ascii="Times New Roman" w:eastAsia="Times New Roman" w:hAnsi="Times New Roman"/>
          <w:sz w:val="24"/>
          <w:szCs w:val="24"/>
        </w:rPr>
        <w:t>повного</w:t>
      </w:r>
      <w:proofErr w:type="spellEnd"/>
      <w:r w:rsidR="0029417E" w:rsidRPr="0029417E">
        <w:rPr>
          <w:rFonts w:ascii="Times New Roman" w:eastAsia="Times New Roman" w:hAnsi="Times New Roman"/>
          <w:sz w:val="24"/>
          <w:szCs w:val="24"/>
        </w:rPr>
        <w:t xml:space="preserve"> </w:t>
      </w:r>
      <w:proofErr w:type="spellStart"/>
      <w:r w:rsidR="0029417E" w:rsidRPr="0029417E">
        <w:rPr>
          <w:rFonts w:ascii="Times New Roman" w:eastAsia="Times New Roman" w:hAnsi="Times New Roman"/>
          <w:sz w:val="24"/>
          <w:szCs w:val="24"/>
        </w:rPr>
        <w:t>їх</w:t>
      </w:r>
      <w:proofErr w:type="spellEnd"/>
      <w:r w:rsidR="0029417E" w:rsidRPr="0029417E">
        <w:rPr>
          <w:rFonts w:ascii="Times New Roman" w:eastAsia="Times New Roman" w:hAnsi="Times New Roman"/>
          <w:sz w:val="24"/>
          <w:szCs w:val="24"/>
        </w:rPr>
        <w:t xml:space="preserve"> </w:t>
      </w:r>
      <w:proofErr w:type="spellStart"/>
      <w:r w:rsidR="0029417E" w:rsidRPr="0029417E">
        <w:rPr>
          <w:rFonts w:ascii="Times New Roman" w:eastAsia="Times New Roman" w:hAnsi="Times New Roman"/>
          <w:sz w:val="24"/>
          <w:szCs w:val="24"/>
        </w:rPr>
        <w:t>виконання</w:t>
      </w:r>
      <w:proofErr w:type="spellEnd"/>
      <w:r w:rsidR="0029417E" w:rsidRPr="0029417E">
        <w:rPr>
          <w:rFonts w:ascii="Times New Roman" w:eastAsia="Times New Roman" w:hAnsi="Times New Roman"/>
          <w:sz w:val="24"/>
          <w:szCs w:val="24"/>
        </w:rPr>
        <w:t>.</w:t>
      </w:r>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Закінчення</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терміну</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дії</w:t>
      </w:r>
      <w:proofErr w:type="spellEnd"/>
      <w:r w:rsidR="001C10D5" w:rsidRPr="00156366">
        <w:rPr>
          <w:rFonts w:ascii="Times New Roman" w:eastAsia="Times New Roman" w:hAnsi="Times New Roman"/>
          <w:sz w:val="24"/>
          <w:szCs w:val="24"/>
        </w:rPr>
        <w:t xml:space="preserve"> Договору не </w:t>
      </w:r>
      <w:proofErr w:type="spellStart"/>
      <w:r w:rsidR="001C10D5" w:rsidRPr="00156366">
        <w:rPr>
          <w:rFonts w:ascii="Times New Roman" w:eastAsia="Times New Roman" w:hAnsi="Times New Roman"/>
          <w:sz w:val="24"/>
          <w:szCs w:val="24"/>
        </w:rPr>
        <w:t>звільняє</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Сторони</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від</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відповідальності</w:t>
      </w:r>
      <w:proofErr w:type="spellEnd"/>
      <w:r w:rsidR="001C10D5" w:rsidRPr="00156366">
        <w:rPr>
          <w:rFonts w:ascii="Times New Roman" w:eastAsia="Times New Roman" w:hAnsi="Times New Roman"/>
          <w:sz w:val="24"/>
          <w:szCs w:val="24"/>
        </w:rPr>
        <w:t xml:space="preserve"> за </w:t>
      </w:r>
      <w:proofErr w:type="spellStart"/>
      <w:r w:rsidR="001C10D5" w:rsidRPr="00156366">
        <w:rPr>
          <w:rFonts w:ascii="Times New Roman" w:eastAsia="Times New Roman" w:hAnsi="Times New Roman"/>
          <w:sz w:val="24"/>
          <w:szCs w:val="24"/>
        </w:rPr>
        <w:t>порушення</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його</w:t>
      </w:r>
      <w:proofErr w:type="spellEnd"/>
      <w:r w:rsidR="001C10D5" w:rsidRPr="00156366">
        <w:rPr>
          <w:rFonts w:ascii="Times New Roman" w:eastAsia="Times New Roman" w:hAnsi="Times New Roman"/>
          <w:sz w:val="24"/>
          <w:szCs w:val="24"/>
        </w:rPr>
        <w:t xml:space="preserve"> умов, яке мало </w:t>
      </w:r>
      <w:proofErr w:type="spellStart"/>
      <w:r w:rsidR="001C10D5" w:rsidRPr="00156366">
        <w:rPr>
          <w:rFonts w:ascii="Times New Roman" w:eastAsia="Times New Roman" w:hAnsi="Times New Roman"/>
          <w:sz w:val="24"/>
          <w:szCs w:val="24"/>
        </w:rPr>
        <w:t>місце</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протягом</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терміну</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дії</w:t>
      </w:r>
      <w:proofErr w:type="spellEnd"/>
      <w:r w:rsidR="001C10D5" w:rsidRPr="00156366">
        <w:rPr>
          <w:rFonts w:ascii="Times New Roman" w:eastAsia="Times New Roman" w:hAnsi="Times New Roman"/>
          <w:sz w:val="24"/>
          <w:szCs w:val="24"/>
        </w:rPr>
        <w:t xml:space="preserve"> Договору.</w:t>
      </w:r>
    </w:p>
    <w:p w:rsidR="001C10D5" w:rsidRPr="00156366" w:rsidRDefault="00626818" w:rsidP="00626818">
      <w:pPr>
        <w:tabs>
          <w:tab w:val="left" w:pos="567"/>
        </w:tabs>
        <w:suppressAutoHyphens w:val="0"/>
        <w:spacing w:after="0" w:line="240" w:lineRule="auto"/>
        <w:jc w:val="both"/>
        <w:outlineLvl w:val="0"/>
        <w:rPr>
          <w:rFonts w:ascii="Times New Roman" w:eastAsia="Times New Roman" w:hAnsi="Times New Roman"/>
          <w:b/>
          <w:sz w:val="24"/>
          <w:szCs w:val="24"/>
        </w:rPr>
      </w:pPr>
      <w:r>
        <w:rPr>
          <w:rFonts w:ascii="Times New Roman" w:eastAsia="Times New Roman" w:hAnsi="Times New Roman"/>
          <w:sz w:val="24"/>
          <w:szCs w:val="24"/>
          <w:lang w:val="uk-UA"/>
        </w:rPr>
        <w:t xml:space="preserve">9.2. </w:t>
      </w:r>
      <w:r w:rsidR="001C10D5" w:rsidRPr="00156366">
        <w:rPr>
          <w:rFonts w:ascii="Times New Roman" w:eastAsia="Times New Roman" w:hAnsi="Times New Roman"/>
          <w:sz w:val="24"/>
          <w:szCs w:val="24"/>
        </w:rPr>
        <w:t xml:space="preserve">Одностороння </w:t>
      </w:r>
      <w:proofErr w:type="spellStart"/>
      <w:r w:rsidR="001C10D5" w:rsidRPr="00156366">
        <w:rPr>
          <w:rFonts w:ascii="Times New Roman" w:eastAsia="Times New Roman" w:hAnsi="Times New Roman"/>
          <w:sz w:val="24"/>
          <w:szCs w:val="24"/>
        </w:rPr>
        <w:t>відмова</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від</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виконання</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взятих</w:t>
      </w:r>
      <w:proofErr w:type="spellEnd"/>
      <w:r w:rsidR="001C10D5" w:rsidRPr="00156366">
        <w:rPr>
          <w:rFonts w:ascii="Times New Roman" w:eastAsia="Times New Roman" w:hAnsi="Times New Roman"/>
          <w:sz w:val="24"/>
          <w:szCs w:val="24"/>
        </w:rPr>
        <w:t xml:space="preserve"> на себе </w:t>
      </w:r>
      <w:proofErr w:type="spellStart"/>
      <w:r w:rsidR="001C10D5" w:rsidRPr="00156366">
        <w:rPr>
          <w:rFonts w:ascii="Times New Roman" w:eastAsia="Times New Roman" w:hAnsi="Times New Roman"/>
          <w:sz w:val="24"/>
          <w:szCs w:val="24"/>
        </w:rPr>
        <w:t>зобов’язань</w:t>
      </w:r>
      <w:proofErr w:type="spellEnd"/>
      <w:r w:rsidR="001C10D5" w:rsidRPr="00156366">
        <w:rPr>
          <w:rFonts w:ascii="Times New Roman" w:eastAsia="Times New Roman" w:hAnsi="Times New Roman"/>
          <w:sz w:val="24"/>
          <w:szCs w:val="24"/>
        </w:rPr>
        <w:t xml:space="preserve"> за </w:t>
      </w:r>
      <w:proofErr w:type="spellStart"/>
      <w:r w:rsidR="001C10D5" w:rsidRPr="00156366">
        <w:rPr>
          <w:rFonts w:ascii="Times New Roman" w:eastAsia="Times New Roman" w:hAnsi="Times New Roman"/>
          <w:sz w:val="24"/>
          <w:szCs w:val="24"/>
        </w:rPr>
        <w:t>цим</w:t>
      </w:r>
      <w:proofErr w:type="spellEnd"/>
      <w:r w:rsidR="001C10D5" w:rsidRPr="00156366">
        <w:rPr>
          <w:rFonts w:ascii="Times New Roman" w:eastAsia="Times New Roman" w:hAnsi="Times New Roman"/>
          <w:sz w:val="24"/>
          <w:szCs w:val="24"/>
        </w:rPr>
        <w:t xml:space="preserve"> Договором не </w:t>
      </w:r>
      <w:proofErr w:type="spellStart"/>
      <w:r w:rsidR="001C10D5" w:rsidRPr="00156366">
        <w:rPr>
          <w:rFonts w:ascii="Times New Roman" w:eastAsia="Times New Roman" w:hAnsi="Times New Roman"/>
          <w:sz w:val="24"/>
          <w:szCs w:val="24"/>
        </w:rPr>
        <w:t>допускається</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крім</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випадків</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передбачених</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діючим</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законодавством</w:t>
      </w:r>
      <w:proofErr w:type="spellEnd"/>
      <w:r w:rsidR="001C10D5" w:rsidRPr="00156366">
        <w:rPr>
          <w:rFonts w:ascii="Times New Roman" w:eastAsia="Times New Roman" w:hAnsi="Times New Roman"/>
          <w:sz w:val="24"/>
          <w:szCs w:val="24"/>
        </w:rPr>
        <w:t xml:space="preserve"> та </w:t>
      </w:r>
      <w:proofErr w:type="spellStart"/>
      <w:r w:rsidR="001C10D5" w:rsidRPr="00156366">
        <w:rPr>
          <w:rFonts w:ascii="Times New Roman" w:eastAsia="Times New Roman" w:hAnsi="Times New Roman"/>
          <w:sz w:val="24"/>
          <w:szCs w:val="24"/>
        </w:rPr>
        <w:t>цим</w:t>
      </w:r>
      <w:proofErr w:type="spellEnd"/>
      <w:r w:rsidR="001C10D5" w:rsidRPr="00156366">
        <w:rPr>
          <w:rFonts w:ascii="Times New Roman" w:eastAsia="Times New Roman" w:hAnsi="Times New Roman"/>
          <w:sz w:val="24"/>
          <w:szCs w:val="24"/>
        </w:rPr>
        <w:t xml:space="preserve"> Договором.</w:t>
      </w:r>
    </w:p>
    <w:p w:rsidR="001C10D5" w:rsidRPr="00156366" w:rsidRDefault="00626818" w:rsidP="00626818">
      <w:pPr>
        <w:tabs>
          <w:tab w:val="left" w:pos="567"/>
        </w:tabs>
        <w:suppressAutoHyphens w:val="0"/>
        <w:spacing w:after="0" w:line="240" w:lineRule="auto"/>
        <w:jc w:val="both"/>
        <w:outlineLvl w:val="0"/>
        <w:rPr>
          <w:rFonts w:ascii="Times New Roman" w:eastAsia="Times New Roman" w:hAnsi="Times New Roman"/>
          <w:b/>
          <w:sz w:val="24"/>
          <w:szCs w:val="24"/>
        </w:rPr>
      </w:pPr>
      <w:r>
        <w:rPr>
          <w:rFonts w:ascii="Times New Roman" w:eastAsia="Times New Roman" w:hAnsi="Times New Roman"/>
          <w:sz w:val="24"/>
          <w:szCs w:val="24"/>
          <w:lang w:val="uk-UA"/>
        </w:rPr>
        <w:t xml:space="preserve">9.3. </w:t>
      </w:r>
      <w:proofErr w:type="spellStart"/>
      <w:r w:rsidR="001C10D5" w:rsidRPr="00156366">
        <w:rPr>
          <w:rFonts w:ascii="Times New Roman" w:eastAsia="Times New Roman" w:hAnsi="Times New Roman"/>
          <w:sz w:val="24"/>
          <w:szCs w:val="24"/>
        </w:rPr>
        <w:t>Реорганізація</w:t>
      </w:r>
      <w:proofErr w:type="spellEnd"/>
      <w:r w:rsidR="001C10D5" w:rsidRPr="00156366">
        <w:rPr>
          <w:rFonts w:ascii="Times New Roman" w:eastAsia="Times New Roman" w:hAnsi="Times New Roman"/>
          <w:sz w:val="24"/>
          <w:szCs w:val="24"/>
        </w:rPr>
        <w:t xml:space="preserve"> будь-</w:t>
      </w:r>
      <w:proofErr w:type="spellStart"/>
      <w:r w:rsidR="001C10D5" w:rsidRPr="00156366">
        <w:rPr>
          <w:rFonts w:ascii="Times New Roman" w:eastAsia="Times New Roman" w:hAnsi="Times New Roman"/>
          <w:sz w:val="24"/>
          <w:szCs w:val="24"/>
        </w:rPr>
        <w:t>якої</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із</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Сторін</w:t>
      </w:r>
      <w:proofErr w:type="spellEnd"/>
      <w:r w:rsidR="001C10D5" w:rsidRPr="00156366">
        <w:rPr>
          <w:rFonts w:ascii="Times New Roman" w:eastAsia="Times New Roman" w:hAnsi="Times New Roman"/>
          <w:sz w:val="24"/>
          <w:szCs w:val="24"/>
        </w:rPr>
        <w:t xml:space="preserve"> не є </w:t>
      </w:r>
      <w:proofErr w:type="spellStart"/>
      <w:r w:rsidR="001C10D5" w:rsidRPr="00156366">
        <w:rPr>
          <w:rFonts w:ascii="Times New Roman" w:eastAsia="Times New Roman" w:hAnsi="Times New Roman"/>
          <w:sz w:val="24"/>
          <w:szCs w:val="24"/>
        </w:rPr>
        <w:t>підставою</w:t>
      </w:r>
      <w:proofErr w:type="spellEnd"/>
      <w:r w:rsidR="001C10D5" w:rsidRPr="00156366">
        <w:rPr>
          <w:rFonts w:ascii="Times New Roman" w:eastAsia="Times New Roman" w:hAnsi="Times New Roman"/>
          <w:sz w:val="24"/>
          <w:szCs w:val="24"/>
        </w:rPr>
        <w:t xml:space="preserve"> для </w:t>
      </w:r>
      <w:proofErr w:type="spellStart"/>
      <w:r w:rsidR="001C10D5" w:rsidRPr="00156366">
        <w:rPr>
          <w:rFonts w:ascii="Times New Roman" w:eastAsia="Times New Roman" w:hAnsi="Times New Roman"/>
          <w:sz w:val="24"/>
          <w:szCs w:val="24"/>
        </w:rPr>
        <w:t>розірвання</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цього</w:t>
      </w:r>
      <w:proofErr w:type="spellEnd"/>
      <w:r w:rsidR="001C10D5" w:rsidRPr="00156366">
        <w:rPr>
          <w:rFonts w:ascii="Times New Roman" w:eastAsia="Times New Roman" w:hAnsi="Times New Roman"/>
          <w:sz w:val="24"/>
          <w:szCs w:val="24"/>
        </w:rPr>
        <w:t xml:space="preserve"> Договору. </w:t>
      </w:r>
      <w:proofErr w:type="spellStart"/>
      <w:r w:rsidR="001C10D5" w:rsidRPr="00156366">
        <w:rPr>
          <w:rFonts w:ascii="Times New Roman" w:eastAsia="Times New Roman" w:hAnsi="Times New Roman"/>
          <w:sz w:val="24"/>
          <w:szCs w:val="24"/>
        </w:rPr>
        <w:t>Всі</w:t>
      </w:r>
      <w:proofErr w:type="spellEnd"/>
      <w:r w:rsidR="001C10D5" w:rsidRPr="00156366">
        <w:rPr>
          <w:rFonts w:ascii="Times New Roman" w:eastAsia="Times New Roman" w:hAnsi="Times New Roman"/>
          <w:sz w:val="24"/>
          <w:szCs w:val="24"/>
        </w:rPr>
        <w:t xml:space="preserve"> права та </w:t>
      </w:r>
      <w:proofErr w:type="spellStart"/>
      <w:r w:rsidR="001C10D5" w:rsidRPr="00156366">
        <w:rPr>
          <w:rFonts w:ascii="Times New Roman" w:eastAsia="Times New Roman" w:hAnsi="Times New Roman"/>
          <w:sz w:val="24"/>
          <w:szCs w:val="24"/>
        </w:rPr>
        <w:t>обов’язки</w:t>
      </w:r>
      <w:proofErr w:type="spellEnd"/>
      <w:r w:rsidR="001C10D5" w:rsidRPr="00156366">
        <w:rPr>
          <w:rFonts w:ascii="Times New Roman" w:eastAsia="Times New Roman" w:hAnsi="Times New Roman"/>
          <w:sz w:val="24"/>
          <w:szCs w:val="24"/>
        </w:rPr>
        <w:t xml:space="preserve"> за </w:t>
      </w:r>
      <w:proofErr w:type="spellStart"/>
      <w:r w:rsidR="001C10D5" w:rsidRPr="00156366">
        <w:rPr>
          <w:rFonts w:ascii="Times New Roman" w:eastAsia="Times New Roman" w:hAnsi="Times New Roman"/>
          <w:sz w:val="24"/>
          <w:szCs w:val="24"/>
        </w:rPr>
        <w:t>даним</w:t>
      </w:r>
      <w:proofErr w:type="spellEnd"/>
      <w:r w:rsidR="001C10D5" w:rsidRPr="00156366">
        <w:rPr>
          <w:rFonts w:ascii="Times New Roman" w:eastAsia="Times New Roman" w:hAnsi="Times New Roman"/>
          <w:sz w:val="24"/>
          <w:szCs w:val="24"/>
        </w:rPr>
        <w:t xml:space="preserve"> Договором </w:t>
      </w:r>
      <w:proofErr w:type="spellStart"/>
      <w:r w:rsidR="001C10D5" w:rsidRPr="00156366">
        <w:rPr>
          <w:rFonts w:ascii="Times New Roman" w:eastAsia="Times New Roman" w:hAnsi="Times New Roman"/>
          <w:sz w:val="24"/>
          <w:szCs w:val="24"/>
        </w:rPr>
        <w:t>переходять</w:t>
      </w:r>
      <w:proofErr w:type="spellEnd"/>
      <w:r w:rsidR="001C10D5" w:rsidRPr="00156366">
        <w:rPr>
          <w:rFonts w:ascii="Times New Roman" w:eastAsia="Times New Roman" w:hAnsi="Times New Roman"/>
          <w:sz w:val="24"/>
          <w:szCs w:val="24"/>
        </w:rPr>
        <w:t xml:space="preserve"> до </w:t>
      </w:r>
      <w:proofErr w:type="spellStart"/>
      <w:r w:rsidR="001C10D5" w:rsidRPr="00156366">
        <w:rPr>
          <w:rFonts w:ascii="Times New Roman" w:eastAsia="Times New Roman" w:hAnsi="Times New Roman"/>
          <w:sz w:val="24"/>
          <w:szCs w:val="24"/>
        </w:rPr>
        <w:t>правонаступника</w:t>
      </w:r>
      <w:proofErr w:type="spellEnd"/>
      <w:r w:rsidR="001C10D5" w:rsidRPr="00156366">
        <w:rPr>
          <w:rFonts w:ascii="Times New Roman" w:eastAsia="Times New Roman" w:hAnsi="Times New Roman"/>
          <w:sz w:val="24"/>
          <w:szCs w:val="24"/>
        </w:rPr>
        <w:t>.</w:t>
      </w:r>
    </w:p>
    <w:p w:rsidR="00AC07C7" w:rsidRPr="00156366" w:rsidRDefault="001A3680" w:rsidP="00AC07C7">
      <w:pPr>
        <w:spacing w:after="0" w:line="240" w:lineRule="auto"/>
        <w:jc w:val="center"/>
        <w:rPr>
          <w:rFonts w:ascii="Times New Roman" w:hAnsi="Times New Roman"/>
          <w:b/>
          <w:bCs/>
          <w:caps/>
          <w:color w:val="000000"/>
          <w:sz w:val="24"/>
          <w:szCs w:val="24"/>
        </w:rPr>
      </w:pPr>
      <w:r w:rsidRPr="00156366">
        <w:rPr>
          <w:rFonts w:ascii="Times New Roman" w:eastAsia="Times New Roman" w:hAnsi="Times New Roman"/>
          <w:b/>
          <w:sz w:val="24"/>
          <w:szCs w:val="24"/>
          <w:lang w:val="uk-UA" w:eastAsia="ru-RU"/>
        </w:rPr>
        <w:t>10</w:t>
      </w:r>
      <w:r w:rsidR="00AC07C7" w:rsidRPr="00156366">
        <w:rPr>
          <w:rFonts w:ascii="Times New Roman" w:eastAsia="Times New Roman" w:hAnsi="Times New Roman"/>
          <w:b/>
          <w:sz w:val="24"/>
          <w:szCs w:val="24"/>
          <w:lang w:eastAsia="ru-RU"/>
        </w:rPr>
        <w:t>.</w:t>
      </w:r>
      <w:r w:rsidR="00AC07C7" w:rsidRPr="00156366">
        <w:rPr>
          <w:rFonts w:ascii="Times New Roman" w:eastAsia="Times New Roman" w:hAnsi="Times New Roman"/>
          <w:sz w:val="24"/>
          <w:szCs w:val="24"/>
          <w:lang w:eastAsia="ru-RU"/>
        </w:rPr>
        <w:t xml:space="preserve"> </w:t>
      </w:r>
      <w:r w:rsidR="00AC07C7" w:rsidRPr="00156366">
        <w:rPr>
          <w:rFonts w:ascii="Times New Roman" w:hAnsi="Times New Roman"/>
          <w:b/>
          <w:bCs/>
          <w:caps/>
          <w:color w:val="000000"/>
          <w:sz w:val="24"/>
          <w:szCs w:val="24"/>
        </w:rPr>
        <w:t>Внесення змін у Договір та його розірвання</w:t>
      </w:r>
    </w:p>
    <w:p w:rsidR="00CF106D" w:rsidRDefault="001A3680" w:rsidP="00CF106D">
      <w:pPr>
        <w:spacing w:after="0" w:line="240" w:lineRule="auto"/>
        <w:jc w:val="both"/>
        <w:rPr>
          <w:rFonts w:ascii="Times New Roman" w:hAnsi="Times New Roman"/>
          <w:sz w:val="24"/>
          <w:szCs w:val="24"/>
        </w:rPr>
      </w:pPr>
      <w:r w:rsidRPr="00156366">
        <w:rPr>
          <w:rFonts w:ascii="Times New Roman" w:eastAsia="Times New Roman" w:hAnsi="Times New Roman"/>
          <w:kern w:val="3"/>
          <w:sz w:val="24"/>
          <w:szCs w:val="24"/>
          <w:lang w:val="uk-UA" w:eastAsia="ar-SA"/>
        </w:rPr>
        <w:t>10</w:t>
      </w:r>
      <w:r w:rsidR="00AC07C7" w:rsidRPr="00156366">
        <w:rPr>
          <w:rFonts w:ascii="Times New Roman" w:eastAsia="Times New Roman" w:hAnsi="Times New Roman"/>
          <w:kern w:val="3"/>
          <w:sz w:val="24"/>
          <w:szCs w:val="24"/>
          <w:lang w:eastAsia="ar-SA"/>
        </w:rPr>
        <w:t xml:space="preserve">.1. </w:t>
      </w:r>
      <w:proofErr w:type="spellStart"/>
      <w:r w:rsidR="00CF106D" w:rsidRPr="00CF106D">
        <w:rPr>
          <w:rFonts w:ascii="Times New Roman" w:hAnsi="Times New Roman"/>
          <w:sz w:val="24"/>
          <w:szCs w:val="24"/>
        </w:rPr>
        <w:t>Умови</w:t>
      </w:r>
      <w:proofErr w:type="spellEnd"/>
      <w:r w:rsidR="00CF106D" w:rsidRPr="00CF106D">
        <w:rPr>
          <w:rFonts w:ascii="Times New Roman" w:hAnsi="Times New Roman"/>
          <w:sz w:val="24"/>
          <w:szCs w:val="24"/>
        </w:rPr>
        <w:t xml:space="preserve"> договору про </w:t>
      </w:r>
      <w:proofErr w:type="spellStart"/>
      <w:r w:rsidR="00CF106D" w:rsidRPr="00CF106D">
        <w:rPr>
          <w:rFonts w:ascii="Times New Roman" w:hAnsi="Times New Roman"/>
          <w:sz w:val="24"/>
          <w:szCs w:val="24"/>
        </w:rPr>
        <w:t>закупівлю</w:t>
      </w:r>
      <w:proofErr w:type="spellEnd"/>
      <w:r w:rsidR="00CF106D" w:rsidRPr="00CF106D">
        <w:rPr>
          <w:rFonts w:ascii="Times New Roman" w:hAnsi="Times New Roman"/>
          <w:sz w:val="24"/>
          <w:szCs w:val="24"/>
        </w:rPr>
        <w:t xml:space="preserve"> не </w:t>
      </w:r>
      <w:proofErr w:type="spellStart"/>
      <w:r w:rsidR="00CF106D" w:rsidRPr="00CF106D">
        <w:rPr>
          <w:rFonts w:ascii="Times New Roman" w:hAnsi="Times New Roman"/>
          <w:sz w:val="24"/>
          <w:szCs w:val="24"/>
        </w:rPr>
        <w:t>повинні</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відрізнятися</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від</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змісту</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тендерної</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пропозиції</w:t>
      </w:r>
      <w:proofErr w:type="spellEnd"/>
      <w:r w:rsidR="00CF106D" w:rsidRPr="00CF106D">
        <w:rPr>
          <w:rFonts w:ascii="Times New Roman" w:hAnsi="Times New Roman"/>
          <w:sz w:val="24"/>
          <w:szCs w:val="24"/>
        </w:rPr>
        <w:t xml:space="preserve"> за результатами </w:t>
      </w:r>
      <w:proofErr w:type="spellStart"/>
      <w:r w:rsidR="00CF106D" w:rsidRPr="00CF106D">
        <w:rPr>
          <w:rFonts w:ascii="Times New Roman" w:hAnsi="Times New Roman"/>
          <w:sz w:val="24"/>
          <w:szCs w:val="24"/>
        </w:rPr>
        <w:t>електронного</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аукціону</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переможця</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процедури</w:t>
      </w:r>
      <w:proofErr w:type="spellEnd"/>
      <w:r w:rsidR="00CF106D" w:rsidRPr="00CF106D">
        <w:rPr>
          <w:rFonts w:ascii="Times New Roman" w:hAnsi="Times New Roman"/>
          <w:sz w:val="24"/>
          <w:szCs w:val="24"/>
        </w:rPr>
        <w:t xml:space="preserve"> </w:t>
      </w:r>
      <w:proofErr w:type="spellStart"/>
      <w:r w:rsidR="00CF106D">
        <w:rPr>
          <w:rFonts w:ascii="Times New Roman" w:hAnsi="Times New Roman"/>
          <w:sz w:val="24"/>
          <w:szCs w:val="24"/>
        </w:rPr>
        <w:t>закупівлі</w:t>
      </w:r>
      <w:proofErr w:type="spellEnd"/>
      <w:r w:rsidR="00CF106D">
        <w:rPr>
          <w:rFonts w:ascii="Times New Roman" w:hAnsi="Times New Roman"/>
          <w:sz w:val="24"/>
          <w:szCs w:val="24"/>
        </w:rPr>
        <w:t xml:space="preserve">, </w:t>
      </w:r>
      <w:proofErr w:type="spellStart"/>
      <w:r w:rsidR="00CF106D">
        <w:rPr>
          <w:rFonts w:ascii="Times New Roman" w:hAnsi="Times New Roman"/>
          <w:sz w:val="24"/>
          <w:szCs w:val="24"/>
        </w:rPr>
        <w:t>крім</w:t>
      </w:r>
      <w:proofErr w:type="spellEnd"/>
      <w:r w:rsidR="00CF106D">
        <w:rPr>
          <w:rFonts w:ascii="Times New Roman" w:hAnsi="Times New Roman"/>
          <w:sz w:val="24"/>
          <w:szCs w:val="24"/>
        </w:rPr>
        <w:t xml:space="preserve"> </w:t>
      </w:r>
      <w:proofErr w:type="spellStart"/>
      <w:r w:rsidR="00CF106D">
        <w:rPr>
          <w:rFonts w:ascii="Times New Roman" w:hAnsi="Times New Roman"/>
          <w:sz w:val="24"/>
          <w:szCs w:val="24"/>
        </w:rPr>
        <w:t>випадків</w:t>
      </w:r>
      <w:proofErr w:type="spellEnd"/>
      <w:r w:rsidR="00CF106D">
        <w:rPr>
          <w:rFonts w:ascii="Times New Roman" w:hAnsi="Times New Roman"/>
          <w:sz w:val="24"/>
          <w:szCs w:val="24"/>
        </w:rPr>
        <w:t xml:space="preserve">: </w:t>
      </w:r>
      <w:proofErr w:type="spellStart"/>
      <w:r w:rsidR="00CF106D" w:rsidRPr="00CF106D">
        <w:rPr>
          <w:rFonts w:ascii="Times New Roman" w:hAnsi="Times New Roman"/>
          <w:sz w:val="24"/>
          <w:szCs w:val="24"/>
        </w:rPr>
        <w:t>визначення</w:t>
      </w:r>
      <w:proofErr w:type="spellEnd"/>
      <w:r w:rsidR="00CF106D" w:rsidRPr="00CF106D">
        <w:rPr>
          <w:rFonts w:ascii="Times New Roman" w:hAnsi="Times New Roman"/>
          <w:sz w:val="24"/>
          <w:szCs w:val="24"/>
        </w:rPr>
        <w:t xml:space="preserve"> грошового </w:t>
      </w:r>
      <w:proofErr w:type="spellStart"/>
      <w:r w:rsidR="00CF106D" w:rsidRPr="00CF106D">
        <w:rPr>
          <w:rFonts w:ascii="Times New Roman" w:hAnsi="Times New Roman"/>
          <w:sz w:val="24"/>
          <w:szCs w:val="24"/>
        </w:rPr>
        <w:t>еквівалента</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зо</w:t>
      </w:r>
      <w:r w:rsidR="00CF106D">
        <w:rPr>
          <w:rFonts w:ascii="Times New Roman" w:hAnsi="Times New Roman"/>
          <w:sz w:val="24"/>
          <w:szCs w:val="24"/>
        </w:rPr>
        <w:t>бов’язання</w:t>
      </w:r>
      <w:proofErr w:type="spellEnd"/>
      <w:r w:rsidR="00CF106D">
        <w:rPr>
          <w:rFonts w:ascii="Times New Roman" w:hAnsi="Times New Roman"/>
          <w:sz w:val="24"/>
          <w:szCs w:val="24"/>
        </w:rPr>
        <w:t xml:space="preserve"> в </w:t>
      </w:r>
      <w:proofErr w:type="spellStart"/>
      <w:r w:rsidR="00CF106D">
        <w:rPr>
          <w:rFonts w:ascii="Times New Roman" w:hAnsi="Times New Roman"/>
          <w:sz w:val="24"/>
          <w:szCs w:val="24"/>
        </w:rPr>
        <w:t>іноземній</w:t>
      </w:r>
      <w:proofErr w:type="spellEnd"/>
      <w:r w:rsidR="00CF106D">
        <w:rPr>
          <w:rFonts w:ascii="Times New Roman" w:hAnsi="Times New Roman"/>
          <w:sz w:val="24"/>
          <w:szCs w:val="24"/>
        </w:rPr>
        <w:t xml:space="preserve"> </w:t>
      </w:r>
      <w:proofErr w:type="spellStart"/>
      <w:r w:rsidR="00CF106D">
        <w:rPr>
          <w:rFonts w:ascii="Times New Roman" w:hAnsi="Times New Roman"/>
          <w:sz w:val="24"/>
          <w:szCs w:val="24"/>
        </w:rPr>
        <w:t>валюті</w:t>
      </w:r>
      <w:proofErr w:type="spellEnd"/>
      <w:r w:rsidR="00CF106D">
        <w:rPr>
          <w:rFonts w:ascii="Times New Roman" w:hAnsi="Times New Roman"/>
          <w:sz w:val="24"/>
          <w:szCs w:val="24"/>
        </w:rPr>
        <w:t xml:space="preserve">; </w:t>
      </w:r>
      <w:proofErr w:type="spellStart"/>
      <w:r w:rsidR="00CF106D" w:rsidRPr="00CF106D">
        <w:rPr>
          <w:rFonts w:ascii="Times New Roman" w:hAnsi="Times New Roman"/>
          <w:sz w:val="24"/>
          <w:szCs w:val="24"/>
        </w:rPr>
        <w:t>перерахунку</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ціни</w:t>
      </w:r>
      <w:proofErr w:type="spellEnd"/>
      <w:r w:rsidR="00CF106D" w:rsidRPr="00CF106D">
        <w:rPr>
          <w:rFonts w:ascii="Times New Roman" w:hAnsi="Times New Roman"/>
          <w:sz w:val="24"/>
          <w:szCs w:val="24"/>
        </w:rPr>
        <w:t xml:space="preserve"> за результатами </w:t>
      </w:r>
      <w:proofErr w:type="spellStart"/>
      <w:r w:rsidR="00CF106D" w:rsidRPr="00CF106D">
        <w:rPr>
          <w:rFonts w:ascii="Times New Roman" w:hAnsi="Times New Roman"/>
          <w:sz w:val="24"/>
          <w:szCs w:val="24"/>
        </w:rPr>
        <w:t>електронного</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аукціону</w:t>
      </w:r>
      <w:proofErr w:type="spellEnd"/>
      <w:r w:rsidR="00CF106D" w:rsidRPr="00CF106D">
        <w:rPr>
          <w:rFonts w:ascii="Times New Roman" w:hAnsi="Times New Roman"/>
          <w:sz w:val="24"/>
          <w:szCs w:val="24"/>
        </w:rPr>
        <w:t xml:space="preserve"> в </w:t>
      </w:r>
      <w:proofErr w:type="spellStart"/>
      <w:r w:rsidR="00CF106D" w:rsidRPr="00CF106D">
        <w:rPr>
          <w:rFonts w:ascii="Times New Roman" w:hAnsi="Times New Roman"/>
          <w:sz w:val="24"/>
          <w:szCs w:val="24"/>
        </w:rPr>
        <w:t>бік</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зменшення</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ціни</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тендерної</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пропозиції</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учасника</w:t>
      </w:r>
      <w:proofErr w:type="spellEnd"/>
      <w:r w:rsidR="00CF106D" w:rsidRPr="00CF106D">
        <w:rPr>
          <w:rFonts w:ascii="Times New Roman" w:hAnsi="Times New Roman"/>
          <w:sz w:val="24"/>
          <w:szCs w:val="24"/>
        </w:rPr>
        <w:t xml:space="preserve"> б</w:t>
      </w:r>
      <w:r w:rsidR="00CF106D">
        <w:rPr>
          <w:rFonts w:ascii="Times New Roman" w:hAnsi="Times New Roman"/>
          <w:sz w:val="24"/>
          <w:szCs w:val="24"/>
        </w:rPr>
        <w:t xml:space="preserve">ез </w:t>
      </w:r>
      <w:proofErr w:type="spellStart"/>
      <w:r w:rsidR="00CF106D">
        <w:rPr>
          <w:rFonts w:ascii="Times New Roman" w:hAnsi="Times New Roman"/>
          <w:sz w:val="24"/>
          <w:szCs w:val="24"/>
        </w:rPr>
        <w:t>зменшення</w:t>
      </w:r>
      <w:proofErr w:type="spellEnd"/>
      <w:r w:rsidR="00CF106D">
        <w:rPr>
          <w:rFonts w:ascii="Times New Roman" w:hAnsi="Times New Roman"/>
          <w:sz w:val="24"/>
          <w:szCs w:val="24"/>
        </w:rPr>
        <w:t xml:space="preserve"> </w:t>
      </w:r>
      <w:proofErr w:type="spellStart"/>
      <w:r w:rsidR="00CF106D">
        <w:rPr>
          <w:rFonts w:ascii="Times New Roman" w:hAnsi="Times New Roman"/>
          <w:sz w:val="24"/>
          <w:szCs w:val="24"/>
        </w:rPr>
        <w:t>обсягів</w:t>
      </w:r>
      <w:proofErr w:type="spellEnd"/>
      <w:r w:rsidR="00CF106D">
        <w:rPr>
          <w:rFonts w:ascii="Times New Roman" w:hAnsi="Times New Roman"/>
          <w:sz w:val="24"/>
          <w:szCs w:val="24"/>
        </w:rPr>
        <w:t xml:space="preserve"> </w:t>
      </w:r>
      <w:proofErr w:type="spellStart"/>
      <w:r w:rsidR="00CF106D">
        <w:rPr>
          <w:rFonts w:ascii="Times New Roman" w:hAnsi="Times New Roman"/>
          <w:sz w:val="24"/>
          <w:szCs w:val="24"/>
        </w:rPr>
        <w:t>закупівлі</w:t>
      </w:r>
      <w:proofErr w:type="spellEnd"/>
      <w:r w:rsidR="00CF106D">
        <w:rPr>
          <w:rFonts w:ascii="Times New Roman" w:hAnsi="Times New Roman"/>
          <w:sz w:val="24"/>
          <w:szCs w:val="24"/>
        </w:rPr>
        <w:t>;</w:t>
      </w:r>
      <w:r w:rsidR="00CF106D">
        <w:rPr>
          <w:rFonts w:ascii="Times New Roman" w:hAnsi="Times New Roman"/>
          <w:sz w:val="24"/>
          <w:szCs w:val="24"/>
          <w:lang w:val="uk-UA"/>
        </w:rPr>
        <w:t xml:space="preserve"> </w:t>
      </w:r>
      <w:proofErr w:type="spellStart"/>
      <w:r w:rsidR="00CF106D" w:rsidRPr="00CF106D">
        <w:rPr>
          <w:rFonts w:ascii="Times New Roman" w:hAnsi="Times New Roman"/>
          <w:sz w:val="24"/>
          <w:szCs w:val="24"/>
        </w:rPr>
        <w:t>перерахунку</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ціни</w:t>
      </w:r>
      <w:proofErr w:type="spellEnd"/>
      <w:r w:rsidR="00CF106D" w:rsidRPr="00CF106D">
        <w:rPr>
          <w:rFonts w:ascii="Times New Roman" w:hAnsi="Times New Roman"/>
          <w:sz w:val="24"/>
          <w:szCs w:val="24"/>
        </w:rPr>
        <w:t xml:space="preserve"> та </w:t>
      </w:r>
      <w:proofErr w:type="spellStart"/>
      <w:r w:rsidR="00CF106D" w:rsidRPr="00CF106D">
        <w:rPr>
          <w:rFonts w:ascii="Times New Roman" w:hAnsi="Times New Roman"/>
          <w:sz w:val="24"/>
          <w:szCs w:val="24"/>
        </w:rPr>
        <w:t>обсягів</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товарів</w:t>
      </w:r>
      <w:proofErr w:type="spellEnd"/>
      <w:r w:rsidR="00CF106D" w:rsidRPr="00CF106D">
        <w:rPr>
          <w:rFonts w:ascii="Times New Roman" w:hAnsi="Times New Roman"/>
          <w:sz w:val="24"/>
          <w:szCs w:val="24"/>
        </w:rPr>
        <w:t xml:space="preserve"> за результатами </w:t>
      </w:r>
      <w:proofErr w:type="spellStart"/>
      <w:r w:rsidR="00CF106D" w:rsidRPr="00CF106D">
        <w:rPr>
          <w:rFonts w:ascii="Times New Roman" w:hAnsi="Times New Roman"/>
          <w:sz w:val="24"/>
          <w:szCs w:val="24"/>
        </w:rPr>
        <w:t>електронного</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аукціону</w:t>
      </w:r>
      <w:proofErr w:type="spellEnd"/>
      <w:r w:rsidR="00CF106D" w:rsidRPr="00CF106D">
        <w:rPr>
          <w:rFonts w:ascii="Times New Roman" w:hAnsi="Times New Roman"/>
          <w:sz w:val="24"/>
          <w:szCs w:val="24"/>
        </w:rPr>
        <w:t xml:space="preserve"> в </w:t>
      </w:r>
      <w:proofErr w:type="spellStart"/>
      <w:r w:rsidR="00CF106D" w:rsidRPr="00CF106D">
        <w:rPr>
          <w:rFonts w:ascii="Times New Roman" w:hAnsi="Times New Roman"/>
          <w:sz w:val="24"/>
          <w:szCs w:val="24"/>
        </w:rPr>
        <w:t>бік</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зменшення</w:t>
      </w:r>
      <w:proofErr w:type="spellEnd"/>
      <w:r w:rsidR="00CF106D" w:rsidRPr="00CF106D">
        <w:rPr>
          <w:rFonts w:ascii="Times New Roman" w:hAnsi="Times New Roman"/>
          <w:sz w:val="24"/>
          <w:szCs w:val="24"/>
        </w:rPr>
        <w:t xml:space="preserve"> за </w:t>
      </w:r>
      <w:proofErr w:type="spellStart"/>
      <w:r w:rsidR="00CF106D" w:rsidRPr="00CF106D">
        <w:rPr>
          <w:rFonts w:ascii="Times New Roman" w:hAnsi="Times New Roman"/>
          <w:sz w:val="24"/>
          <w:szCs w:val="24"/>
        </w:rPr>
        <w:t>умови</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необхідності</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приведення</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обсягів</w:t>
      </w:r>
      <w:proofErr w:type="spellEnd"/>
      <w:r w:rsidR="00CF106D" w:rsidRPr="00CF106D">
        <w:rPr>
          <w:rFonts w:ascii="Times New Roman" w:hAnsi="Times New Roman"/>
          <w:sz w:val="24"/>
          <w:szCs w:val="24"/>
        </w:rPr>
        <w:t xml:space="preserve"> </w:t>
      </w:r>
      <w:proofErr w:type="spellStart"/>
      <w:r w:rsidR="00CF106D" w:rsidRPr="00CF106D">
        <w:rPr>
          <w:rFonts w:ascii="Times New Roman" w:hAnsi="Times New Roman"/>
          <w:sz w:val="24"/>
          <w:szCs w:val="24"/>
        </w:rPr>
        <w:t>товарів</w:t>
      </w:r>
      <w:proofErr w:type="spellEnd"/>
      <w:r w:rsidR="00CF106D" w:rsidRPr="00CF106D">
        <w:rPr>
          <w:rFonts w:ascii="Times New Roman" w:hAnsi="Times New Roman"/>
          <w:sz w:val="24"/>
          <w:szCs w:val="24"/>
        </w:rPr>
        <w:t xml:space="preserve"> до </w:t>
      </w:r>
      <w:proofErr w:type="spellStart"/>
      <w:r w:rsidR="00CF106D" w:rsidRPr="00CF106D">
        <w:rPr>
          <w:rFonts w:ascii="Times New Roman" w:hAnsi="Times New Roman"/>
          <w:sz w:val="24"/>
          <w:szCs w:val="24"/>
        </w:rPr>
        <w:t>кратності</w:t>
      </w:r>
      <w:proofErr w:type="spellEnd"/>
      <w:r w:rsidR="00CF106D" w:rsidRPr="00CF106D">
        <w:rPr>
          <w:rFonts w:ascii="Times New Roman" w:hAnsi="Times New Roman"/>
          <w:sz w:val="24"/>
          <w:szCs w:val="24"/>
        </w:rPr>
        <w:t xml:space="preserve"> упаковки</w:t>
      </w:r>
      <w:r w:rsidR="00DF3718" w:rsidRPr="00DF3718">
        <w:rPr>
          <w:rFonts w:ascii="Times New Roman" w:hAnsi="Times New Roman"/>
          <w:sz w:val="24"/>
          <w:szCs w:val="24"/>
        </w:rPr>
        <w:t xml:space="preserve">. </w:t>
      </w:r>
    </w:p>
    <w:p w:rsidR="00CF106D" w:rsidRPr="00CF106D" w:rsidRDefault="00CF106D" w:rsidP="00CF106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10.2. </w:t>
      </w:r>
      <w:r w:rsidRPr="00CF106D">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xml:space="preserve"> передбачених Постановою КМУ від 12.10.2022 р. № 1178 «</w:t>
      </w:r>
      <w:r w:rsidRPr="00CF106D">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а саме</w:t>
      </w:r>
      <w:r w:rsidRPr="00CF106D">
        <w:rPr>
          <w:rFonts w:ascii="Times New Roman" w:hAnsi="Times New Roman"/>
          <w:sz w:val="24"/>
          <w:szCs w:val="24"/>
          <w:lang w:val="uk-UA"/>
        </w:rPr>
        <w:t>:</w:t>
      </w:r>
    </w:p>
    <w:p w:rsidR="00CF106D" w:rsidRPr="00CF106D" w:rsidRDefault="00CF106D" w:rsidP="00CF106D">
      <w:pPr>
        <w:spacing w:after="0" w:line="240" w:lineRule="auto"/>
        <w:jc w:val="both"/>
        <w:rPr>
          <w:rFonts w:ascii="Times New Roman" w:hAnsi="Times New Roman"/>
          <w:sz w:val="24"/>
          <w:szCs w:val="24"/>
          <w:lang w:val="uk-UA"/>
        </w:rPr>
      </w:pPr>
      <w:r w:rsidRPr="00CF106D">
        <w:rPr>
          <w:rFonts w:ascii="Times New Roman" w:hAnsi="Times New Roman"/>
          <w:sz w:val="24"/>
          <w:szCs w:val="24"/>
          <w:lang w:val="uk-UA"/>
        </w:rPr>
        <w:t>1) зменшення обсягів закупівлі, зокрема з урахуванням факти</w:t>
      </w:r>
      <w:r>
        <w:rPr>
          <w:rFonts w:ascii="Times New Roman" w:hAnsi="Times New Roman"/>
          <w:sz w:val="24"/>
          <w:szCs w:val="24"/>
          <w:lang w:val="uk-UA"/>
        </w:rPr>
        <w:t xml:space="preserve">чного обсягу видатків замовника. </w:t>
      </w:r>
      <w:r w:rsidRPr="00CF106D">
        <w:rPr>
          <w:rFonts w:ascii="Times New Roman" w:hAnsi="Times New Roman"/>
          <w:i/>
          <w:sz w:val="24"/>
          <w:szCs w:val="24"/>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w:t>
      </w:r>
      <w:r>
        <w:rPr>
          <w:rFonts w:ascii="Times New Roman" w:hAnsi="Times New Roman"/>
          <w:i/>
          <w:sz w:val="24"/>
          <w:szCs w:val="24"/>
          <w:lang w:val="uk-UA"/>
        </w:rPr>
        <w:t>сума</w:t>
      </w:r>
      <w:r w:rsidRPr="00CF106D">
        <w:rPr>
          <w:rFonts w:ascii="Times New Roman" w:hAnsi="Times New Roman"/>
          <w:i/>
          <w:sz w:val="24"/>
          <w:szCs w:val="24"/>
          <w:lang w:val="uk-UA"/>
        </w:rPr>
        <w:t xml:space="preserve"> договору зменшується в залежності від зміни таких обсягів</w:t>
      </w:r>
      <w:r w:rsidRPr="00CF106D">
        <w:rPr>
          <w:rFonts w:ascii="Times New Roman" w:hAnsi="Times New Roman"/>
          <w:sz w:val="24"/>
          <w:szCs w:val="24"/>
          <w:lang w:val="uk-UA"/>
        </w:rPr>
        <w:t>;</w:t>
      </w:r>
    </w:p>
    <w:p w:rsidR="00CF106D" w:rsidRPr="00CF106D" w:rsidRDefault="00CF106D" w:rsidP="00CF106D">
      <w:pPr>
        <w:spacing w:after="0" w:line="240" w:lineRule="auto"/>
        <w:jc w:val="both"/>
        <w:rPr>
          <w:rFonts w:ascii="Times New Roman" w:hAnsi="Times New Roman"/>
          <w:i/>
          <w:sz w:val="24"/>
          <w:szCs w:val="24"/>
          <w:lang w:val="uk-UA"/>
        </w:rPr>
      </w:pPr>
      <w:r w:rsidRPr="00CF106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lang w:val="uk-UA"/>
        </w:rPr>
        <w:t xml:space="preserve">упівлю на момент його укладення. </w:t>
      </w:r>
      <w:r w:rsidRPr="00CF106D">
        <w:rPr>
          <w:rFonts w:ascii="Times New Roman" w:hAnsi="Times New Roman"/>
          <w:i/>
          <w:sz w:val="24"/>
          <w:szCs w:val="24"/>
          <w:lang w:val="uk-UA"/>
        </w:rPr>
        <w:t>Внесення таких змін можливе за наявності пред’явленого учасником/постачальником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F106D">
        <w:rPr>
          <w:rFonts w:ascii="Times New Roman" w:hAnsi="Times New Roman"/>
          <w:i/>
          <w:sz w:val="24"/>
          <w:szCs w:val="24"/>
          <w:lang w:val="uk-UA"/>
        </w:rPr>
        <w:t>середньоринкову</w:t>
      </w:r>
      <w:proofErr w:type="spellEnd"/>
      <w:r w:rsidRPr="00CF106D">
        <w:rPr>
          <w:rFonts w:ascii="Times New Roman" w:hAnsi="Times New Roman"/>
          <w:i/>
          <w:sz w:val="24"/>
          <w:szCs w:val="24"/>
          <w:lang w:val="uk-UA"/>
        </w:rPr>
        <w:t>) ціну на товар станом на дату укладання договору та ринкову (</w:t>
      </w:r>
      <w:proofErr w:type="spellStart"/>
      <w:r w:rsidRPr="00CF106D">
        <w:rPr>
          <w:rFonts w:ascii="Times New Roman" w:hAnsi="Times New Roman"/>
          <w:i/>
          <w:sz w:val="24"/>
          <w:szCs w:val="24"/>
          <w:lang w:val="uk-UA"/>
        </w:rPr>
        <w:t>середньоринкову</w:t>
      </w:r>
      <w:proofErr w:type="spellEnd"/>
      <w:r w:rsidRPr="00CF106D">
        <w:rPr>
          <w:rFonts w:ascii="Times New Roman" w:hAnsi="Times New Roman"/>
          <w:i/>
          <w:sz w:val="24"/>
          <w:szCs w:val="24"/>
          <w:lang w:val="uk-UA"/>
        </w:rPr>
        <w:t>) ціну на товар станом на момент укладання додаткової угоди.)</w:t>
      </w:r>
      <w:r w:rsidR="008C3AFE">
        <w:rPr>
          <w:rFonts w:ascii="Times New Roman" w:hAnsi="Times New Roman"/>
          <w:i/>
          <w:sz w:val="24"/>
          <w:szCs w:val="24"/>
          <w:lang w:val="uk-UA"/>
        </w:rPr>
        <w:t>;</w:t>
      </w:r>
    </w:p>
    <w:p w:rsidR="00CF106D" w:rsidRPr="00CF106D" w:rsidRDefault="00CF106D" w:rsidP="00CF106D">
      <w:pPr>
        <w:spacing w:after="0" w:line="240" w:lineRule="auto"/>
        <w:jc w:val="both"/>
        <w:rPr>
          <w:rFonts w:ascii="Times New Roman" w:hAnsi="Times New Roman"/>
          <w:sz w:val="24"/>
          <w:szCs w:val="24"/>
          <w:lang w:val="uk-UA"/>
        </w:rPr>
      </w:pPr>
      <w:r w:rsidRPr="00CF106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008C3AFE">
        <w:rPr>
          <w:rFonts w:ascii="Times New Roman" w:hAnsi="Times New Roman"/>
          <w:sz w:val="24"/>
          <w:szCs w:val="24"/>
          <w:lang w:val="uk-UA"/>
        </w:rPr>
        <w:t xml:space="preserve">. </w:t>
      </w:r>
      <w:r w:rsidR="008C3AFE" w:rsidRPr="008C3AFE">
        <w:rPr>
          <w:rFonts w:ascii="Times New Roman" w:hAnsi="Times New Roman"/>
          <w:i/>
          <w:sz w:val="24"/>
          <w:szCs w:val="24"/>
          <w:lang w:val="uk-UA"/>
        </w:rPr>
        <w:t xml:space="preserve">Сторони можуть внести зміни до </w:t>
      </w:r>
      <w:r w:rsidR="008C3AFE" w:rsidRPr="008C3AFE">
        <w:rPr>
          <w:rFonts w:ascii="Times New Roman" w:hAnsi="Times New Roman"/>
          <w:i/>
          <w:sz w:val="24"/>
          <w:szCs w:val="24"/>
          <w:lang w:val="uk-UA"/>
        </w:rPr>
        <w:lastRenderedPageBreak/>
        <w:t>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008C3AFE" w:rsidRPr="008C3AFE">
        <w:rPr>
          <w:rFonts w:ascii="Times New Roman" w:hAnsi="Times New Roman"/>
          <w:sz w:val="24"/>
          <w:szCs w:val="24"/>
          <w:lang w:val="uk-UA"/>
        </w:rPr>
        <w:t xml:space="preserve">. </w:t>
      </w:r>
      <w:r w:rsidR="008C3AFE" w:rsidRPr="008C3AFE">
        <w:rPr>
          <w:rFonts w:ascii="Times New Roman" w:hAnsi="Times New Roman"/>
          <w:i/>
          <w:sz w:val="24"/>
          <w:szCs w:val="24"/>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w:t>
      </w:r>
      <w:r w:rsidR="008C3AFE">
        <w:rPr>
          <w:rFonts w:ascii="Times New Roman" w:hAnsi="Times New Roman"/>
          <w:i/>
          <w:sz w:val="24"/>
          <w:szCs w:val="24"/>
          <w:lang w:val="uk-UA"/>
        </w:rPr>
        <w:t>ціональні характеристики товару;</w:t>
      </w:r>
    </w:p>
    <w:p w:rsidR="008C3AFE" w:rsidRPr="008C3AFE" w:rsidRDefault="00CF106D" w:rsidP="008C3AFE">
      <w:pPr>
        <w:spacing w:after="0" w:line="240" w:lineRule="auto"/>
        <w:jc w:val="both"/>
        <w:rPr>
          <w:rFonts w:ascii="Times New Roman" w:hAnsi="Times New Roman"/>
          <w:sz w:val="24"/>
          <w:szCs w:val="24"/>
          <w:lang w:val="uk-UA"/>
        </w:rPr>
      </w:pPr>
      <w:r w:rsidRPr="00CF106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8C3AFE">
        <w:rPr>
          <w:rFonts w:ascii="Times New Roman" w:hAnsi="Times New Roman"/>
          <w:sz w:val="24"/>
          <w:szCs w:val="24"/>
          <w:lang w:val="uk-UA"/>
        </w:rPr>
        <w:t xml:space="preserve">аченої в договорі про закупівлю. </w:t>
      </w:r>
      <w:r w:rsidR="008C3AFE" w:rsidRPr="008C3AFE">
        <w:rPr>
          <w:rFonts w:ascii="Times New Roman" w:hAnsi="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008C3AFE" w:rsidRPr="008C3AFE">
        <w:rPr>
          <w:rFonts w:ascii="Times New Roman" w:hAnsi="Times New Roman"/>
          <w:sz w:val="24"/>
          <w:szCs w:val="24"/>
          <w:lang w:val="uk-UA"/>
        </w:rPr>
        <w:t>;</w:t>
      </w:r>
    </w:p>
    <w:p w:rsidR="00CF106D" w:rsidRPr="008C3AFE" w:rsidRDefault="00CF106D" w:rsidP="008C3AFE">
      <w:pPr>
        <w:spacing w:after="0" w:line="240" w:lineRule="auto"/>
        <w:jc w:val="both"/>
        <w:rPr>
          <w:rFonts w:ascii="Times New Roman" w:hAnsi="Times New Roman"/>
          <w:sz w:val="24"/>
          <w:szCs w:val="24"/>
          <w:lang w:val="uk-UA"/>
        </w:rPr>
      </w:pPr>
      <w:r w:rsidRPr="00CF106D">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w:t>
      </w:r>
      <w:r w:rsidR="008C3AFE">
        <w:rPr>
          <w:rFonts w:ascii="Times New Roman" w:hAnsi="Times New Roman"/>
          <w:sz w:val="24"/>
          <w:szCs w:val="24"/>
          <w:lang w:val="uk-UA"/>
        </w:rPr>
        <w:t xml:space="preserve">якості товарів, робіт і послуг). </w:t>
      </w:r>
      <w:r w:rsidR="008C3AFE" w:rsidRPr="008C3AFE">
        <w:rPr>
          <w:rFonts w:ascii="Times New Roman" w:hAnsi="Times New Roman"/>
          <w:i/>
          <w:sz w:val="24"/>
          <w:szCs w:val="24"/>
          <w:lang w:val="uk-UA"/>
        </w:rPr>
        <w:t xml:space="preserve">Сторони можуть внести зміни до договору у разі узгодженої зміни ціни в бік зменшення (без зміни кількості (обсягу) та </w:t>
      </w:r>
      <w:r w:rsidR="008C3AFE">
        <w:rPr>
          <w:rFonts w:ascii="Times New Roman" w:hAnsi="Times New Roman"/>
          <w:i/>
          <w:sz w:val="24"/>
          <w:szCs w:val="24"/>
          <w:lang w:val="uk-UA"/>
        </w:rPr>
        <w:t>якості товарів, робіт і послуг);</w:t>
      </w:r>
    </w:p>
    <w:p w:rsidR="00CF106D" w:rsidRPr="00CF106D" w:rsidRDefault="00CF106D" w:rsidP="00CF106D">
      <w:pPr>
        <w:spacing w:after="0" w:line="240" w:lineRule="auto"/>
        <w:jc w:val="both"/>
        <w:rPr>
          <w:rFonts w:ascii="Times New Roman" w:hAnsi="Times New Roman"/>
          <w:sz w:val="24"/>
          <w:szCs w:val="24"/>
          <w:lang w:val="uk-UA"/>
        </w:rPr>
      </w:pPr>
      <w:r w:rsidRPr="00CF106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C3AFE">
        <w:rPr>
          <w:rFonts w:ascii="Times New Roman" w:hAnsi="Times New Roman"/>
          <w:sz w:val="24"/>
          <w:szCs w:val="24"/>
          <w:lang w:val="uk-UA"/>
        </w:rPr>
        <w:t xml:space="preserve">док зміни системи оподаткування. </w:t>
      </w:r>
      <w:r w:rsidR="002030D9" w:rsidRPr="002030D9">
        <w:rPr>
          <w:rFonts w:ascii="Times New Roman" w:hAnsi="Times New Roman"/>
          <w:i/>
          <w:sz w:val="24"/>
          <w:szCs w:val="24"/>
          <w:lang w:val="uk-UA"/>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Підтвердженням можливості внесення таких змін будуть чинні (введені в дію) </w:t>
      </w:r>
      <w:r w:rsidR="002030D9">
        <w:rPr>
          <w:rFonts w:ascii="Times New Roman" w:hAnsi="Times New Roman"/>
          <w:i/>
          <w:sz w:val="24"/>
          <w:szCs w:val="24"/>
          <w:lang w:val="uk-UA"/>
        </w:rPr>
        <w:t>нормативно-правові акти Держави;</w:t>
      </w:r>
    </w:p>
    <w:p w:rsidR="00CF106D" w:rsidRPr="00CF106D" w:rsidRDefault="00CF106D" w:rsidP="00CF106D">
      <w:pPr>
        <w:spacing w:after="0" w:line="240" w:lineRule="auto"/>
        <w:jc w:val="both"/>
        <w:rPr>
          <w:rFonts w:ascii="Times New Roman" w:hAnsi="Times New Roman"/>
          <w:sz w:val="24"/>
          <w:szCs w:val="24"/>
          <w:lang w:val="uk-UA"/>
        </w:rPr>
      </w:pPr>
      <w:r w:rsidRPr="00CF106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106D">
        <w:rPr>
          <w:rFonts w:ascii="Times New Roman" w:hAnsi="Times New Roman"/>
          <w:sz w:val="24"/>
          <w:szCs w:val="24"/>
          <w:lang w:val="uk-UA"/>
        </w:rPr>
        <w:t>Platts</w:t>
      </w:r>
      <w:proofErr w:type="spellEnd"/>
      <w:r w:rsidRPr="00CF106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002030D9">
        <w:rPr>
          <w:rFonts w:ascii="Times New Roman" w:hAnsi="Times New Roman"/>
          <w:sz w:val="24"/>
          <w:szCs w:val="24"/>
          <w:lang w:val="uk-UA"/>
        </w:rPr>
        <w:t xml:space="preserve">ціни. </w:t>
      </w:r>
      <w:r w:rsidR="002030D9" w:rsidRPr="002030D9">
        <w:rPr>
          <w:rFonts w:ascii="Times New Roman" w:hAnsi="Times New Roman"/>
          <w:i/>
          <w:sz w:val="24"/>
          <w:szCs w:val="24"/>
          <w:lang w:val="uk-UA"/>
        </w:rPr>
        <w:t>Сторони можуть внести зміни до договору у разі зміни встановленого згідно із законодавством органами державної с</w:t>
      </w:r>
      <w:r w:rsidR="002030D9">
        <w:rPr>
          <w:rFonts w:ascii="Times New Roman" w:hAnsi="Times New Roman"/>
          <w:i/>
          <w:sz w:val="24"/>
          <w:szCs w:val="24"/>
          <w:lang w:val="uk-UA"/>
        </w:rPr>
        <w:t>татистики індексу споживчих цін;</w:t>
      </w:r>
    </w:p>
    <w:p w:rsidR="00CF106D" w:rsidRPr="00CF106D" w:rsidRDefault="00CF106D" w:rsidP="00CF106D">
      <w:pPr>
        <w:spacing w:after="0" w:line="240" w:lineRule="auto"/>
        <w:jc w:val="both"/>
        <w:rPr>
          <w:rFonts w:ascii="Times New Roman" w:hAnsi="Times New Roman"/>
          <w:sz w:val="24"/>
          <w:szCs w:val="24"/>
          <w:lang w:val="uk-UA"/>
        </w:rPr>
      </w:pPr>
      <w:r w:rsidRPr="00CF106D">
        <w:rPr>
          <w:rFonts w:ascii="Times New Roman" w:hAnsi="Times New Roman"/>
          <w:sz w:val="24"/>
          <w:szCs w:val="24"/>
          <w:lang w:val="uk-UA"/>
        </w:rPr>
        <w:t>8) зміни умов у зв’язку із застосуванням положень частини шостої</w:t>
      </w:r>
      <w:r w:rsidRPr="00CF106D">
        <w:rPr>
          <w:rFonts w:ascii="Times New Roman" w:hAnsi="Times New Roman"/>
          <w:sz w:val="24"/>
          <w:szCs w:val="24"/>
        </w:rPr>
        <w:t xml:space="preserve"> </w:t>
      </w:r>
      <w:r w:rsidRPr="00CF106D">
        <w:rPr>
          <w:rFonts w:ascii="Times New Roman" w:hAnsi="Times New Roman"/>
          <w:sz w:val="24"/>
          <w:szCs w:val="24"/>
          <w:lang w:val="uk-UA"/>
        </w:rPr>
        <w:t>статті 41 Закону</w:t>
      </w:r>
      <w:r>
        <w:rPr>
          <w:rFonts w:ascii="Times New Roman" w:hAnsi="Times New Roman"/>
          <w:sz w:val="24"/>
          <w:szCs w:val="24"/>
          <w:lang w:val="uk-UA"/>
        </w:rPr>
        <w:t xml:space="preserve"> України «Про публічні закупівлі»</w:t>
      </w:r>
      <w:r w:rsidRPr="00CF106D">
        <w:rPr>
          <w:rFonts w:ascii="Times New Roman" w:hAnsi="Times New Roman"/>
          <w:sz w:val="24"/>
          <w:szCs w:val="24"/>
          <w:lang w:val="uk-UA"/>
        </w:rPr>
        <w:t>.</w:t>
      </w:r>
    </w:p>
    <w:p w:rsidR="00CF106D" w:rsidRDefault="00CF106D" w:rsidP="00CF106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10.3. </w:t>
      </w:r>
      <w:r w:rsidRPr="00CF106D">
        <w:rPr>
          <w:rFonts w:ascii="Times New Roman" w:hAnsi="Times New Roman"/>
          <w:sz w:val="24"/>
          <w:szCs w:val="24"/>
          <w:lang w:val="uk-UA"/>
        </w:rPr>
        <w:t>У разі внесення змін до істотних умов договору про закупівлю у випадках, передбачених пунктом</w:t>
      </w:r>
      <w:r>
        <w:rPr>
          <w:rFonts w:ascii="Times New Roman" w:hAnsi="Times New Roman"/>
          <w:sz w:val="24"/>
          <w:szCs w:val="24"/>
          <w:lang w:val="uk-UA"/>
        </w:rPr>
        <w:t xml:space="preserve"> 10.2</w:t>
      </w:r>
      <w:r w:rsidRPr="00CF106D">
        <w:rPr>
          <w:rFonts w:ascii="Times New Roman" w:hAnsi="Times New Roman"/>
          <w:sz w:val="24"/>
          <w:szCs w:val="24"/>
          <w:lang w:val="uk-UA"/>
        </w:rPr>
        <w:t xml:space="preserve">, замовник обов’язково оприлюднює повідомлення про внесення змін до договору про закупівлю відповідно до вимог Закону </w:t>
      </w:r>
      <w:r w:rsidR="002030D9">
        <w:rPr>
          <w:rFonts w:ascii="Times New Roman" w:hAnsi="Times New Roman"/>
          <w:sz w:val="24"/>
          <w:szCs w:val="24"/>
          <w:lang w:val="uk-UA"/>
        </w:rPr>
        <w:t xml:space="preserve">України «Про публічні </w:t>
      </w:r>
      <w:proofErr w:type="spellStart"/>
      <w:r w:rsidR="002030D9">
        <w:rPr>
          <w:rFonts w:ascii="Times New Roman" w:hAnsi="Times New Roman"/>
          <w:sz w:val="24"/>
          <w:szCs w:val="24"/>
          <w:lang w:val="uk-UA"/>
        </w:rPr>
        <w:t>щакупівлі</w:t>
      </w:r>
      <w:proofErr w:type="spellEnd"/>
      <w:r w:rsidR="002030D9">
        <w:rPr>
          <w:rFonts w:ascii="Times New Roman" w:hAnsi="Times New Roman"/>
          <w:sz w:val="24"/>
          <w:szCs w:val="24"/>
          <w:lang w:val="uk-UA"/>
        </w:rPr>
        <w:t xml:space="preserve">» та </w:t>
      </w:r>
      <w:r w:rsidRPr="00CF106D">
        <w:rPr>
          <w:rFonts w:ascii="Times New Roman" w:hAnsi="Times New Roman"/>
          <w:sz w:val="24"/>
          <w:szCs w:val="24"/>
          <w:lang w:val="uk-UA"/>
        </w:rPr>
        <w:t>з урахуванням цих особливостей</w:t>
      </w:r>
      <w:r w:rsidR="002030D9">
        <w:rPr>
          <w:rFonts w:ascii="Times New Roman" w:hAnsi="Times New Roman"/>
          <w:sz w:val="24"/>
          <w:szCs w:val="24"/>
          <w:lang w:val="uk-UA"/>
        </w:rPr>
        <w:t xml:space="preserve"> визначених Постановою КМУ від 12.10.2022 р. №1178.</w:t>
      </w:r>
    </w:p>
    <w:p w:rsidR="00297463" w:rsidRDefault="00297463" w:rsidP="00CF106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10.4. </w:t>
      </w:r>
      <w:r w:rsidRPr="00297463">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3718" w:rsidRPr="00DF3718" w:rsidRDefault="00E354C0" w:rsidP="00E354C0">
      <w:pPr>
        <w:spacing w:after="0" w:line="240" w:lineRule="auto"/>
        <w:jc w:val="both"/>
        <w:rPr>
          <w:rFonts w:ascii="Times New Roman" w:hAnsi="Times New Roman"/>
          <w:color w:val="000000"/>
          <w:sz w:val="24"/>
          <w:szCs w:val="24"/>
        </w:rPr>
      </w:pPr>
      <w:r>
        <w:rPr>
          <w:rFonts w:ascii="Times New Roman" w:hAnsi="Times New Roman"/>
          <w:sz w:val="24"/>
          <w:szCs w:val="24"/>
          <w:lang w:val="uk-UA"/>
        </w:rPr>
        <w:t>10</w:t>
      </w:r>
      <w:r w:rsidR="00DF3718" w:rsidRPr="00DF3718">
        <w:rPr>
          <w:rFonts w:ascii="Times New Roman" w:hAnsi="Times New Roman"/>
          <w:sz w:val="24"/>
          <w:szCs w:val="24"/>
        </w:rPr>
        <w:t>.2.</w:t>
      </w:r>
      <w:r w:rsidR="00DF3718" w:rsidRPr="00DF3718">
        <w:rPr>
          <w:rFonts w:ascii="Times New Roman" w:hAnsi="Times New Roman"/>
          <w:sz w:val="24"/>
          <w:szCs w:val="24"/>
          <w:lang w:val="uk-UA"/>
        </w:rPr>
        <w:t xml:space="preserve"> </w:t>
      </w:r>
      <w:r w:rsidR="00DF3718" w:rsidRPr="00DF3718">
        <w:rPr>
          <w:rFonts w:ascii="Times New Roman" w:hAnsi="Times New Roman"/>
          <w:color w:val="000000"/>
          <w:sz w:val="24"/>
          <w:szCs w:val="24"/>
          <w:lang w:val="uk-UA"/>
        </w:rPr>
        <w:t xml:space="preserve"> </w:t>
      </w:r>
      <w:proofErr w:type="spellStart"/>
      <w:r w:rsidR="00DF3718" w:rsidRPr="00DF3718">
        <w:rPr>
          <w:rFonts w:ascii="Times New Roman" w:hAnsi="Times New Roman"/>
          <w:color w:val="000000"/>
          <w:sz w:val="24"/>
          <w:szCs w:val="24"/>
        </w:rPr>
        <w:t>Зміни</w:t>
      </w:r>
      <w:proofErr w:type="spellEnd"/>
      <w:r w:rsidR="00DF3718" w:rsidRPr="00DF3718">
        <w:rPr>
          <w:rFonts w:ascii="Times New Roman" w:hAnsi="Times New Roman"/>
          <w:color w:val="000000"/>
          <w:sz w:val="24"/>
          <w:szCs w:val="24"/>
        </w:rPr>
        <w:t xml:space="preserve"> до договору про </w:t>
      </w:r>
      <w:proofErr w:type="spellStart"/>
      <w:r w:rsidR="00DF3718" w:rsidRPr="00DF3718">
        <w:rPr>
          <w:rFonts w:ascii="Times New Roman" w:hAnsi="Times New Roman"/>
          <w:color w:val="000000"/>
          <w:sz w:val="24"/>
          <w:szCs w:val="24"/>
        </w:rPr>
        <w:t>закупівлю</w:t>
      </w:r>
      <w:proofErr w:type="spellEnd"/>
      <w:r w:rsidR="00DF3718" w:rsidRPr="00DF3718">
        <w:rPr>
          <w:rFonts w:ascii="Times New Roman" w:hAnsi="Times New Roman"/>
          <w:color w:val="000000"/>
          <w:sz w:val="24"/>
          <w:szCs w:val="24"/>
        </w:rPr>
        <w:t xml:space="preserve"> </w:t>
      </w:r>
      <w:proofErr w:type="spellStart"/>
      <w:r w:rsidR="00DF3718" w:rsidRPr="00DF3718">
        <w:rPr>
          <w:rFonts w:ascii="Times New Roman" w:hAnsi="Times New Roman"/>
          <w:color w:val="000000"/>
          <w:sz w:val="24"/>
          <w:szCs w:val="24"/>
        </w:rPr>
        <w:t>можуть</w:t>
      </w:r>
      <w:proofErr w:type="spellEnd"/>
      <w:r w:rsidR="00DF3718" w:rsidRPr="00DF3718">
        <w:rPr>
          <w:rFonts w:ascii="Times New Roman" w:hAnsi="Times New Roman"/>
          <w:color w:val="000000"/>
          <w:sz w:val="24"/>
          <w:szCs w:val="24"/>
        </w:rPr>
        <w:t xml:space="preserve"> </w:t>
      </w:r>
      <w:proofErr w:type="spellStart"/>
      <w:r w:rsidR="00DF3718" w:rsidRPr="00DF3718">
        <w:rPr>
          <w:rFonts w:ascii="Times New Roman" w:hAnsi="Times New Roman"/>
          <w:color w:val="000000"/>
          <w:sz w:val="24"/>
          <w:szCs w:val="24"/>
        </w:rPr>
        <w:t>вноситись</w:t>
      </w:r>
      <w:proofErr w:type="spellEnd"/>
      <w:r w:rsidR="00DF3718" w:rsidRPr="00DF3718">
        <w:rPr>
          <w:rFonts w:ascii="Times New Roman" w:hAnsi="Times New Roman"/>
          <w:color w:val="000000"/>
          <w:sz w:val="24"/>
          <w:szCs w:val="24"/>
        </w:rPr>
        <w:t xml:space="preserve"> у </w:t>
      </w:r>
      <w:proofErr w:type="spellStart"/>
      <w:r w:rsidR="00DF3718" w:rsidRPr="00DF3718">
        <w:rPr>
          <w:rFonts w:ascii="Times New Roman" w:hAnsi="Times New Roman"/>
          <w:color w:val="000000"/>
          <w:sz w:val="24"/>
          <w:szCs w:val="24"/>
        </w:rPr>
        <w:t>випадках</w:t>
      </w:r>
      <w:proofErr w:type="spellEnd"/>
      <w:r w:rsidR="00DF3718" w:rsidRPr="00DF3718">
        <w:rPr>
          <w:rFonts w:ascii="Times New Roman" w:hAnsi="Times New Roman"/>
          <w:color w:val="000000"/>
          <w:sz w:val="24"/>
          <w:szCs w:val="24"/>
        </w:rPr>
        <w:t xml:space="preserve">, </w:t>
      </w:r>
      <w:proofErr w:type="spellStart"/>
      <w:r w:rsidR="00DF3718" w:rsidRPr="00DF3718">
        <w:rPr>
          <w:rFonts w:ascii="Times New Roman" w:hAnsi="Times New Roman"/>
          <w:color w:val="000000"/>
          <w:sz w:val="24"/>
          <w:szCs w:val="24"/>
        </w:rPr>
        <w:t>зазначених</w:t>
      </w:r>
      <w:proofErr w:type="spellEnd"/>
      <w:r w:rsidR="00DF3718" w:rsidRPr="00DF3718">
        <w:rPr>
          <w:rFonts w:ascii="Times New Roman" w:hAnsi="Times New Roman"/>
          <w:color w:val="000000"/>
          <w:sz w:val="24"/>
          <w:szCs w:val="24"/>
        </w:rPr>
        <w:t xml:space="preserve"> у </w:t>
      </w:r>
      <w:proofErr w:type="spellStart"/>
      <w:r w:rsidR="00DF3718" w:rsidRPr="00DF3718">
        <w:rPr>
          <w:rFonts w:ascii="Times New Roman" w:hAnsi="Times New Roman"/>
          <w:color w:val="000000"/>
          <w:sz w:val="24"/>
          <w:szCs w:val="24"/>
        </w:rPr>
        <w:t>цьому</w:t>
      </w:r>
      <w:proofErr w:type="spellEnd"/>
      <w:r w:rsidR="00DF3718" w:rsidRPr="00DF3718">
        <w:rPr>
          <w:rFonts w:ascii="Times New Roman" w:hAnsi="Times New Roman"/>
          <w:color w:val="000000"/>
          <w:sz w:val="24"/>
          <w:szCs w:val="24"/>
        </w:rPr>
        <w:t xml:space="preserve"> </w:t>
      </w:r>
      <w:proofErr w:type="spellStart"/>
      <w:r w:rsidR="00DF3718" w:rsidRPr="00DF3718">
        <w:rPr>
          <w:rFonts w:ascii="Times New Roman" w:hAnsi="Times New Roman"/>
          <w:color w:val="000000"/>
          <w:sz w:val="24"/>
          <w:szCs w:val="24"/>
        </w:rPr>
        <w:t>Договорі</w:t>
      </w:r>
      <w:proofErr w:type="spellEnd"/>
      <w:r w:rsidR="00DF3718" w:rsidRPr="00DF3718">
        <w:rPr>
          <w:rFonts w:ascii="Times New Roman" w:hAnsi="Times New Roman"/>
          <w:color w:val="000000"/>
          <w:sz w:val="24"/>
          <w:szCs w:val="24"/>
        </w:rPr>
        <w:t xml:space="preserve"> про </w:t>
      </w:r>
      <w:proofErr w:type="spellStart"/>
      <w:r w:rsidR="00DF3718" w:rsidRPr="00DF3718">
        <w:rPr>
          <w:rFonts w:ascii="Times New Roman" w:hAnsi="Times New Roman"/>
          <w:color w:val="000000"/>
          <w:sz w:val="24"/>
          <w:szCs w:val="24"/>
        </w:rPr>
        <w:t>закупівлю</w:t>
      </w:r>
      <w:proofErr w:type="spellEnd"/>
      <w:r w:rsidR="00DF3718" w:rsidRPr="00DF3718">
        <w:rPr>
          <w:rFonts w:ascii="Times New Roman" w:hAnsi="Times New Roman"/>
          <w:color w:val="000000"/>
          <w:sz w:val="24"/>
          <w:szCs w:val="24"/>
        </w:rPr>
        <w:t xml:space="preserve"> та </w:t>
      </w:r>
      <w:proofErr w:type="spellStart"/>
      <w:r w:rsidR="00DF3718" w:rsidRPr="00DF3718">
        <w:rPr>
          <w:rFonts w:ascii="Times New Roman" w:hAnsi="Times New Roman"/>
          <w:color w:val="000000"/>
          <w:sz w:val="24"/>
          <w:szCs w:val="24"/>
        </w:rPr>
        <w:t>оформляються</w:t>
      </w:r>
      <w:proofErr w:type="spellEnd"/>
      <w:r w:rsidR="00DF3718" w:rsidRPr="00DF3718">
        <w:rPr>
          <w:rFonts w:ascii="Times New Roman" w:hAnsi="Times New Roman"/>
          <w:color w:val="000000"/>
          <w:sz w:val="24"/>
          <w:szCs w:val="24"/>
        </w:rPr>
        <w:t xml:space="preserve"> у </w:t>
      </w:r>
      <w:proofErr w:type="spellStart"/>
      <w:r w:rsidR="00DF3718" w:rsidRPr="00DF3718">
        <w:rPr>
          <w:rFonts w:ascii="Times New Roman" w:hAnsi="Times New Roman"/>
          <w:color w:val="000000"/>
          <w:sz w:val="24"/>
          <w:szCs w:val="24"/>
        </w:rPr>
        <w:t>письмовій</w:t>
      </w:r>
      <w:proofErr w:type="spellEnd"/>
      <w:r w:rsidR="00DF3718" w:rsidRPr="00DF3718">
        <w:rPr>
          <w:rFonts w:ascii="Times New Roman" w:hAnsi="Times New Roman"/>
          <w:color w:val="000000"/>
          <w:sz w:val="24"/>
          <w:szCs w:val="24"/>
        </w:rPr>
        <w:t xml:space="preserve"> </w:t>
      </w:r>
      <w:proofErr w:type="spellStart"/>
      <w:r w:rsidR="00DF3718" w:rsidRPr="00DF3718">
        <w:rPr>
          <w:rFonts w:ascii="Times New Roman" w:hAnsi="Times New Roman"/>
          <w:color w:val="000000"/>
          <w:sz w:val="24"/>
          <w:szCs w:val="24"/>
        </w:rPr>
        <w:t>формі</w:t>
      </w:r>
      <w:proofErr w:type="spellEnd"/>
      <w:r w:rsidR="00DF3718" w:rsidRPr="00DF3718">
        <w:rPr>
          <w:rFonts w:ascii="Times New Roman" w:hAnsi="Times New Roman"/>
          <w:color w:val="000000"/>
          <w:sz w:val="24"/>
          <w:szCs w:val="24"/>
        </w:rPr>
        <w:t xml:space="preserve"> шляхом </w:t>
      </w:r>
      <w:proofErr w:type="spellStart"/>
      <w:r w:rsidR="00DF3718" w:rsidRPr="00DF3718">
        <w:rPr>
          <w:rFonts w:ascii="Times New Roman" w:hAnsi="Times New Roman"/>
          <w:color w:val="000000"/>
          <w:sz w:val="24"/>
          <w:szCs w:val="24"/>
        </w:rPr>
        <w:t>укладення</w:t>
      </w:r>
      <w:proofErr w:type="spellEnd"/>
      <w:r w:rsidR="00DF3718" w:rsidRPr="00DF3718">
        <w:rPr>
          <w:rFonts w:ascii="Times New Roman" w:hAnsi="Times New Roman"/>
          <w:color w:val="000000"/>
          <w:sz w:val="24"/>
          <w:szCs w:val="24"/>
        </w:rPr>
        <w:t xml:space="preserve"> </w:t>
      </w:r>
      <w:proofErr w:type="spellStart"/>
      <w:r w:rsidR="00DF3718" w:rsidRPr="00DF3718">
        <w:rPr>
          <w:rFonts w:ascii="Times New Roman" w:hAnsi="Times New Roman"/>
          <w:color w:val="000000"/>
          <w:sz w:val="24"/>
          <w:szCs w:val="24"/>
        </w:rPr>
        <w:t>додатковї</w:t>
      </w:r>
      <w:proofErr w:type="spellEnd"/>
      <w:r w:rsidR="00DF3718" w:rsidRPr="00DF3718">
        <w:rPr>
          <w:rFonts w:ascii="Times New Roman" w:hAnsi="Times New Roman"/>
          <w:color w:val="000000"/>
          <w:sz w:val="24"/>
          <w:szCs w:val="24"/>
        </w:rPr>
        <w:t xml:space="preserve"> угоди.</w:t>
      </w:r>
    </w:p>
    <w:p w:rsidR="00DF3718" w:rsidRPr="00DF3718" w:rsidRDefault="00DF3718" w:rsidP="00DF3718">
      <w:pPr>
        <w:spacing w:after="0" w:line="240" w:lineRule="auto"/>
        <w:ind w:firstLine="180"/>
        <w:jc w:val="both"/>
        <w:rPr>
          <w:rFonts w:ascii="Times New Roman" w:hAnsi="Times New Roman"/>
          <w:color w:val="000000"/>
          <w:sz w:val="24"/>
          <w:szCs w:val="24"/>
        </w:rPr>
      </w:pPr>
      <w:r w:rsidRPr="00DF3718">
        <w:rPr>
          <w:rFonts w:ascii="Times New Roman" w:hAnsi="Times New Roman"/>
          <w:color w:val="000000"/>
          <w:sz w:val="24"/>
          <w:szCs w:val="24"/>
        </w:rPr>
        <w:t>•</w:t>
      </w:r>
      <w:r w:rsidRPr="00DF3718">
        <w:rPr>
          <w:rFonts w:ascii="Times New Roman" w:hAnsi="Times New Roman"/>
          <w:color w:val="000000"/>
          <w:sz w:val="24"/>
          <w:szCs w:val="24"/>
        </w:rPr>
        <w:tab/>
      </w:r>
      <w:proofErr w:type="spellStart"/>
      <w:r w:rsidRPr="00DF3718">
        <w:rPr>
          <w:rFonts w:ascii="Times New Roman" w:hAnsi="Times New Roman"/>
          <w:color w:val="000000"/>
          <w:sz w:val="24"/>
          <w:szCs w:val="24"/>
        </w:rPr>
        <w:t>Пропозицію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щодо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внесення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змін</w:t>
      </w:r>
      <w:proofErr w:type="spellEnd"/>
      <w:r w:rsidRPr="00DF3718">
        <w:rPr>
          <w:rFonts w:ascii="Times New Roman" w:hAnsi="Times New Roman"/>
          <w:color w:val="000000"/>
          <w:sz w:val="24"/>
          <w:szCs w:val="24"/>
        </w:rPr>
        <w:t xml:space="preserve"> до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може</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зробити</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кожна</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із</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Сторін</w:t>
      </w:r>
      <w:proofErr w:type="spellEnd"/>
      <w:r w:rsidRPr="00DF3718">
        <w:rPr>
          <w:rFonts w:ascii="Times New Roman" w:hAnsi="Times New Roman"/>
          <w:color w:val="000000"/>
          <w:sz w:val="24"/>
          <w:szCs w:val="24"/>
        </w:rPr>
        <w:t xml:space="preserve">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w:t>
      </w:r>
    </w:p>
    <w:p w:rsidR="00DF3718" w:rsidRPr="00DF3718" w:rsidRDefault="00DF3718" w:rsidP="00DF3718">
      <w:pPr>
        <w:spacing w:after="0" w:line="240" w:lineRule="auto"/>
        <w:ind w:firstLine="180"/>
        <w:jc w:val="both"/>
        <w:rPr>
          <w:rFonts w:ascii="Times New Roman" w:hAnsi="Times New Roman"/>
          <w:color w:val="000000"/>
          <w:sz w:val="24"/>
          <w:szCs w:val="24"/>
        </w:rPr>
      </w:pPr>
      <w:r w:rsidRPr="00DF3718">
        <w:rPr>
          <w:rFonts w:ascii="Times New Roman" w:hAnsi="Times New Roman"/>
          <w:color w:val="000000"/>
          <w:sz w:val="24"/>
          <w:szCs w:val="24"/>
        </w:rPr>
        <w:lastRenderedPageBreak/>
        <w:t>•</w:t>
      </w:r>
      <w:r w:rsidRPr="00DF3718">
        <w:rPr>
          <w:rFonts w:ascii="Times New Roman" w:hAnsi="Times New Roman"/>
          <w:color w:val="000000"/>
          <w:sz w:val="24"/>
          <w:szCs w:val="24"/>
        </w:rPr>
        <w:tab/>
      </w:r>
      <w:proofErr w:type="spellStart"/>
      <w:r w:rsidRPr="00DF3718">
        <w:rPr>
          <w:rFonts w:ascii="Times New Roman" w:hAnsi="Times New Roman"/>
          <w:color w:val="000000"/>
          <w:sz w:val="24"/>
          <w:szCs w:val="24"/>
        </w:rPr>
        <w:t>Пропозиція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щодо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внесення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змін</w:t>
      </w:r>
      <w:proofErr w:type="spellEnd"/>
      <w:r w:rsidRPr="00DF3718">
        <w:rPr>
          <w:rFonts w:ascii="Times New Roman" w:hAnsi="Times New Roman"/>
          <w:color w:val="000000"/>
          <w:sz w:val="24"/>
          <w:szCs w:val="24"/>
        </w:rPr>
        <w:t xml:space="preserve"> до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має</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містити</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обґрунтування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необхідності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внесення</w:t>
      </w:r>
      <w:proofErr w:type="spellEnd"/>
      <w:r w:rsidRPr="00DF3718">
        <w:rPr>
          <w:rFonts w:ascii="Times New Roman" w:hAnsi="Times New Roman"/>
          <w:color w:val="000000"/>
          <w:sz w:val="24"/>
          <w:szCs w:val="24"/>
        </w:rPr>
        <w:t xml:space="preserve"> таких </w:t>
      </w:r>
      <w:proofErr w:type="spellStart"/>
      <w:r w:rsidRPr="00DF3718">
        <w:rPr>
          <w:rFonts w:ascii="Times New Roman" w:hAnsi="Times New Roman"/>
          <w:color w:val="000000"/>
          <w:sz w:val="24"/>
          <w:szCs w:val="24"/>
        </w:rPr>
        <w:t>змін</w:t>
      </w:r>
      <w:proofErr w:type="spellEnd"/>
      <w:r w:rsidRPr="00DF3718">
        <w:rPr>
          <w:rFonts w:ascii="Times New Roman" w:hAnsi="Times New Roman"/>
          <w:color w:val="000000"/>
          <w:sz w:val="24"/>
          <w:szCs w:val="24"/>
        </w:rPr>
        <w:t xml:space="preserve">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і </w:t>
      </w:r>
      <w:proofErr w:type="spellStart"/>
      <w:r w:rsidRPr="00DF3718">
        <w:rPr>
          <w:rFonts w:ascii="Times New Roman" w:hAnsi="Times New Roman"/>
          <w:color w:val="000000"/>
          <w:sz w:val="24"/>
          <w:szCs w:val="24"/>
        </w:rPr>
        <w:t>виражати</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намір</w:t>
      </w:r>
      <w:proofErr w:type="spellEnd"/>
      <w:r w:rsidRPr="00DF3718">
        <w:rPr>
          <w:rFonts w:ascii="Times New Roman" w:hAnsi="Times New Roman"/>
          <w:color w:val="000000"/>
          <w:sz w:val="24"/>
          <w:szCs w:val="24"/>
        </w:rPr>
        <w:t xml:space="preserve"> особи, яка </w:t>
      </w:r>
      <w:proofErr w:type="spellStart"/>
      <w:r w:rsidRPr="00DF3718">
        <w:rPr>
          <w:rFonts w:ascii="Times New Roman" w:hAnsi="Times New Roman"/>
          <w:color w:val="000000"/>
          <w:sz w:val="24"/>
          <w:szCs w:val="24"/>
        </w:rPr>
        <w:t>її</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зробила</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вважати</w:t>
      </w:r>
      <w:proofErr w:type="spellEnd"/>
      <w:r w:rsidRPr="00DF3718">
        <w:rPr>
          <w:rFonts w:ascii="Times New Roman" w:hAnsi="Times New Roman"/>
          <w:color w:val="000000"/>
          <w:sz w:val="24"/>
          <w:szCs w:val="24"/>
        </w:rPr>
        <w:t xml:space="preserve"> себе </w:t>
      </w:r>
      <w:proofErr w:type="spellStart"/>
      <w:r w:rsidRPr="00DF3718">
        <w:rPr>
          <w:rFonts w:ascii="Times New Roman" w:hAnsi="Times New Roman"/>
          <w:color w:val="000000"/>
          <w:sz w:val="24"/>
          <w:szCs w:val="24"/>
        </w:rPr>
        <w:t>зобов'язаною</w:t>
      </w:r>
      <w:proofErr w:type="spellEnd"/>
      <w:r w:rsidRPr="00DF3718">
        <w:rPr>
          <w:rFonts w:ascii="Times New Roman" w:hAnsi="Times New Roman"/>
          <w:color w:val="000000"/>
          <w:sz w:val="24"/>
          <w:szCs w:val="24"/>
        </w:rPr>
        <w:t xml:space="preserve"> у </w:t>
      </w:r>
      <w:proofErr w:type="spellStart"/>
      <w:r w:rsidRPr="00DF3718">
        <w:rPr>
          <w:rFonts w:ascii="Times New Roman" w:hAnsi="Times New Roman"/>
          <w:color w:val="000000"/>
          <w:sz w:val="24"/>
          <w:szCs w:val="24"/>
        </w:rPr>
        <w:t>разі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її</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прийняття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Обмін</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інформацією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щодо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внесення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змін</w:t>
      </w:r>
      <w:proofErr w:type="spellEnd"/>
      <w:r w:rsidRPr="00DF3718">
        <w:rPr>
          <w:rFonts w:ascii="Times New Roman" w:hAnsi="Times New Roman"/>
          <w:color w:val="000000"/>
          <w:sz w:val="24"/>
          <w:szCs w:val="24"/>
        </w:rPr>
        <w:t xml:space="preserve"> до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здійснюється</w:t>
      </w:r>
      <w:proofErr w:type="spellEnd"/>
      <w:r w:rsidRPr="00DF3718">
        <w:rPr>
          <w:rFonts w:ascii="Times New Roman" w:hAnsi="Times New Roman"/>
          <w:color w:val="000000"/>
          <w:sz w:val="24"/>
          <w:szCs w:val="24"/>
        </w:rPr>
        <w:t xml:space="preserve"> у </w:t>
      </w:r>
      <w:proofErr w:type="spellStart"/>
      <w:r w:rsidRPr="00DF3718">
        <w:rPr>
          <w:rFonts w:ascii="Times New Roman" w:hAnsi="Times New Roman"/>
          <w:color w:val="000000"/>
          <w:sz w:val="24"/>
          <w:szCs w:val="24"/>
        </w:rPr>
        <w:t>письмовій</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формі</w:t>
      </w:r>
      <w:proofErr w:type="spellEnd"/>
      <w:r w:rsidRPr="00DF3718">
        <w:rPr>
          <w:rFonts w:ascii="Times New Roman" w:hAnsi="Times New Roman"/>
          <w:color w:val="000000"/>
          <w:sz w:val="24"/>
          <w:szCs w:val="24"/>
        </w:rPr>
        <w:t xml:space="preserve"> шляхом </w:t>
      </w:r>
      <w:proofErr w:type="spellStart"/>
      <w:r w:rsidRPr="00DF3718">
        <w:rPr>
          <w:rFonts w:ascii="Times New Roman" w:hAnsi="Times New Roman"/>
          <w:color w:val="000000"/>
          <w:sz w:val="24"/>
          <w:szCs w:val="24"/>
        </w:rPr>
        <w:t>взаємного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листування</w:t>
      </w:r>
      <w:proofErr w:type="spellEnd"/>
      <w:r w:rsidRPr="00DF3718">
        <w:rPr>
          <w:rFonts w:ascii="Times New Roman" w:hAnsi="Times New Roman"/>
          <w:color w:val="000000"/>
          <w:sz w:val="24"/>
          <w:szCs w:val="24"/>
        </w:rPr>
        <w:t>.</w:t>
      </w:r>
    </w:p>
    <w:p w:rsidR="00DF3718" w:rsidRPr="00DF3718" w:rsidRDefault="00DF3718" w:rsidP="00DF3718">
      <w:pPr>
        <w:spacing w:after="0" w:line="240" w:lineRule="auto"/>
        <w:ind w:firstLine="180"/>
        <w:jc w:val="both"/>
        <w:rPr>
          <w:rFonts w:ascii="Times New Roman" w:hAnsi="Times New Roman"/>
          <w:color w:val="000000"/>
          <w:sz w:val="24"/>
          <w:szCs w:val="24"/>
        </w:rPr>
      </w:pPr>
      <w:r w:rsidRPr="00DF3718">
        <w:rPr>
          <w:rFonts w:ascii="Times New Roman" w:hAnsi="Times New Roman"/>
          <w:color w:val="000000"/>
          <w:sz w:val="24"/>
          <w:szCs w:val="24"/>
        </w:rPr>
        <w:t>•</w:t>
      </w:r>
      <w:r w:rsidRPr="00DF3718">
        <w:rPr>
          <w:rFonts w:ascii="Times New Roman" w:hAnsi="Times New Roman"/>
          <w:color w:val="000000"/>
          <w:sz w:val="24"/>
          <w:szCs w:val="24"/>
        </w:rPr>
        <w:tab/>
      </w:r>
      <w:proofErr w:type="spellStart"/>
      <w:r w:rsidRPr="00DF3718">
        <w:rPr>
          <w:rFonts w:ascii="Times New Roman" w:hAnsi="Times New Roman"/>
          <w:color w:val="000000"/>
          <w:sz w:val="24"/>
          <w:szCs w:val="24"/>
        </w:rPr>
        <w:t>Зміна</w:t>
      </w:r>
      <w:proofErr w:type="spellEnd"/>
      <w:r w:rsidRPr="00DF3718">
        <w:rPr>
          <w:rFonts w:ascii="Times New Roman" w:hAnsi="Times New Roman"/>
          <w:color w:val="000000"/>
          <w:sz w:val="24"/>
          <w:szCs w:val="24"/>
        </w:rPr>
        <w:t xml:space="preserve">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допускається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лише</w:t>
      </w:r>
      <w:proofErr w:type="spellEnd"/>
      <w:r w:rsidRPr="00DF3718">
        <w:rPr>
          <w:rFonts w:ascii="Times New Roman" w:hAnsi="Times New Roman"/>
          <w:color w:val="000000"/>
          <w:sz w:val="24"/>
          <w:szCs w:val="24"/>
        </w:rPr>
        <w:t xml:space="preserve"> за </w:t>
      </w:r>
      <w:proofErr w:type="spellStart"/>
      <w:r w:rsidRPr="00DF3718">
        <w:rPr>
          <w:rFonts w:ascii="Times New Roman" w:hAnsi="Times New Roman"/>
          <w:color w:val="000000"/>
          <w:sz w:val="24"/>
          <w:szCs w:val="24"/>
        </w:rPr>
        <w:t>згодою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сторін</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якщо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інше</w:t>
      </w:r>
      <w:proofErr w:type="spellEnd"/>
      <w:r w:rsidRPr="00DF3718">
        <w:rPr>
          <w:rFonts w:ascii="Times New Roman" w:hAnsi="Times New Roman"/>
          <w:color w:val="000000"/>
          <w:sz w:val="24"/>
          <w:szCs w:val="24"/>
        </w:rPr>
        <w:t xml:space="preserve"> не </w:t>
      </w:r>
      <w:proofErr w:type="spellStart"/>
      <w:r w:rsidRPr="00DF3718">
        <w:rPr>
          <w:rFonts w:ascii="Times New Roman" w:hAnsi="Times New Roman"/>
          <w:color w:val="000000"/>
          <w:sz w:val="24"/>
          <w:szCs w:val="24"/>
        </w:rPr>
        <w:t>встановлено</w:t>
      </w:r>
      <w:proofErr w:type="spellEnd"/>
      <w:r w:rsidRPr="00DF3718">
        <w:rPr>
          <w:rFonts w:ascii="Times New Roman" w:hAnsi="Times New Roman"/>
          <w:color w:val="000000"/>
          <w:sz w:val="24"/>
          <w:szCs w:val="24"/>
        </w:rPr>
        <w:t xml:space="preserve"> договором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або</w:t>
      </w:r>
      <w:proofErr w:type="spellEnd"/>
      <w:r w:rsidRPr="00DF3718">
        <w:rPr>
          <w:rFonts w:ascii="Times New Roman" w:hAnsi="Times New Roman"/>
          <w:color w:val="000000"/>
          <w:sz w:val="24"/>
          <w:szCs w:val="24"/>
        </w:rPr>
        <w:t xml:space="preserve"> законом. В той же час, </w:t>
      </w:r>
      <w:proofErr w:type="spellStart"/>
      <w:r w:rsidRPr="00DF3718">
        <w:rPr>
          <w:rFonts w:ascii="Times New Roman" w:hAnsi="Times New Roman"/>
          <w:color w:val="000000"/>
          <w:sz w:val="24"/>
          <w:szCs w:val="24"/>
        </w:rPr>
        <w:t>договір</w:t>
      </w:r>
      <w:proofErr w:type="spellEnd"/>
      <w:r w:rsidRPr="00DF3718">
        <w:rPr>
          <w:rFonts w:ascii="Times New Roman" w:hAnsi="Times New Roman"/>
          <w:color w:val="000000"/>
          <w:sz w:val="24"/>
          <w:szCs w:val="24"/>
        </w:rPr>
        <w:t xml:space="preserve">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може</w:t>
      </w:r>
      <w:proofErr w:type="spellEnd"/>
      <w:r w:rsidRPr="00DF3718">
        <w:rPr>
          <w:rFonts w:ascii="Times New Roman" w:hAnsi="Times New Roman"/>
          <w:color w:val="000000"/>
          <w:sz w:val="24"/>
          <w:szCs w:val="24"/>
        </w:rPr>
        <w:t xml:space="preserve"> бути </w:t>
      </w:r>
      <w:proofErr w:type="spellStart"/>
      <w:r w:rsidRPr="00DF3718">
        <w:rPr>
          <w:rFonts w:ascii="Times New Roman" w:hAnsi="Times New Roman"/>
          <w:color w:val="000000"/>
          <w:sz w:val="24"/>
          <w:szCs w:val="24"/>
        </w:rPr>
        <w:t>змінено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або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розірвано</w:t>
      </w:r>
      <w:proofErr w:type="spellEnd"/>
      <w:r w:rsidRPr="00DF3718">
        <w:rPr>
          <w:rFonts w:ascii="Times New Roman" w:hAnsi="Times New Roman"/>
          <w:color w:val="000000"/>
          <w:sz w:val="24"/>
          <w:szCs w:val="24"/>
        </w:rPr>
        <w:t xml:space="preserve"> за </w:t>
      </w:r>
      <w:proofErr w:type="spellStart"/>
      <w:r w:rsidRPr="00DF3718">
        <w:rPr>
          <w:rFonts w:ascii="Times New Roman" w:hAnsi="Times New Roman"/>
          <w:color w:val="000000"/>
          <w:sz w:val="24"/>
          <w:szCs w:val="24"/>
        </w:rPr>
        <w:t>рішенням</w:t>
      </w:r>
      <w:proofErr w:type="spellEnd"/>
      <w:r w:rsidRPr="00DF3718">
        <w:rPr>
          <w:rFonts w:ascii="Times New Roman" w:hAnsi="Times New Roman"/>
          <w:color w:val="000000"/>
          <w:sz w:val="24"/>
          <w:szCs w:val="24"/>
        </w:rPr>
        <w:t xml:space="preserve"> суду на </w:t>
      </w:r>
      <w:proofErr w:type="spellStart"/>
      <w:r w:rsidRPr="00DF3718">
        <w:rPr>
          <w:rFonts w:ascii="Times New Roman" w:hAnsi="Times New Roman"/>
          <w:color w:val="000000"/>
          <w:sz w:val="24"/>
          <w:szCs w:val="24"/>
        </w:rPr>
        <w:t>вимогу</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однієї</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із</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сторін</w:t>
      </w:r>
      <w:proofErr w:type="spellEnd"/>
      <w:r w:rsidRPr="00DF3718">
        <w:rPr>
          <w:rFonts w:ascii="Times New Roman" w:hAnsi="Times New Roman"/>
          <w:color w:val="000000"/>
          <w:sz w:val="24"/>
          <w:szCs w:val="24"/>
        </w:rPr>
        <w:t xml:space="preserve"> у </w:t>
      </w:r>
      <w:proofErr w:type="spellStart"/>
      <w:r w:rsidRPr="00DF3718">
        <w:rPr>
          <w:rFonts w:ascii="Times New Roman" w:hAnsi="Times New Roman"/>
          <w:color w:val="000000"/>
          <w:sz w:val="24"/>
          <w:szCs w:val="24"/>
        </w:rPr>
        <w:t>разі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істотного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порушення</w:t>
      </w:r>
      <w:proofErr w:type="spellEnd"/>
      <w:r w:rsidRPr="00DF3718">
        <w:rPr>
          <w:rFonts w:ascii="Times New Roman" w:hAnsi="Times New Roman"/>
          <w:color w:val="000000"/>
          <w:sz w:val="24"/>
          <w:szCs w:val="24"/>
        </w:rPr>
        <w:t xml:space="preserve">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другою стороною та в </w:t>
      </w:r>
      <w:proofErr w:type="spellStart"/>
      <w:r w:rsidRPr="00DF3718">
        <w:rPr>
          <w:rFonts w:ascii="Times New Roman" w:hAnsi="Times New Roman"/>
          <w:color w:val="000000"/>
          <w:sz w:val="24"/>
          <w:szCs w:val="24"/>
        </w:rPr>
        <w:t>інших</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випадках</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встановлених</w:t>
      </w:r>
      <w:proofErr w:type="spellEnd"/>
      <w:r w:rsidRPr="00DF3718">
        <w:rPr>
          <w:rFonts w:ascii="Times New Roman" w:hAnsi="Times New Roman"/>
          <w:color w:val="000000"/>
          <w:sz w:val="24"/>
          <w:szCs w:val="24"/>
        </w:rPr>
        <w:t xml:space="preserve"> договором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або</w:t>
      </w:r>
      <w:proofErr w:type="spellEnd"/>
      <w:r w:rsidRPr="00DF3718">
        <w:rPr>
          <w:rFonts w:ascii="Times New Roman" w:hAnsi="Times New Roman"/>
          <w:color w:val="000000"/>
          <w:sz w:val="24"/>
          <w:szCs w:val="24"/>
        </w:rPr>
        <w:t xml:space="preserve"> законом.</w:t>
      </w:r>
    </w:p>
    <w:p w:rsidR="00DF3718" w:rsidRPr="00DF3718" w:rsidRDefault="00DF3718" w:rsidP="00DF3718">
      <w:pPr>
        <w:spacing w:after="0" w:line="240" w:lineRule="auto"/>
        <w:ind w:firstLine="180"/>
        <w:jc w:val="both"/>
        <w:rPr>
          <w:rFonts w:ascii="Times New Roman" w:hAnsi="Times New Roman"/>
          <w:color w:val="000000"/>
          <w:sz w:val="24"/>
          <w:szCs w:val="24"/>
        </w:rPr>
      </w:pPr>
      <w:r w:rsidRPr="00DF3718">
        <w:rPr>
          <w:rFonts w:ascii="Times New Roman" w:hAnsi="Times New Roman"/>
          <w:color w:val="000000"/>
          <w:sz w:val="24"/>
          <w:szCs w:val="24"/>
        </w:rPr>
        <w:t>•</w:t>
      </w:r>
      <w:r w:rsidRPr="00DF3718">
        <w:rPr>
          <w:rFonts w:ascii="Times New Roman" w:hAnsi="Times New Roman"/>
          <w:color w:val="000000"/>
          <w:sz w:val="24"/>
          <w:szCs w:val="24"/>
        </w:rPr>
        <w:tab/>
      </w:r>
      <w:proofErr w:type="spellStart"/>
      <w:r w:rsidRPr="00DF3718">
        <w:rPr>
          <w:rFonts w:ascii="Times New Roman" w:hAnsi="Times New Roman"/>
          <w:color w:val="000000"/>
          <w:sz w:val="24"/>
          <w:szCs w:val="24"/>
        </w:rPr>
        <w:t>Додаткові</w:t>
      </w:r>
      <w:proofErr w:type="spellEnd"/>
      <w:r w:rsidRPr="00DF3718">
        <w:rPr>
          <w:rFonts w:ascii="Times New Roman" w:hAnsi="Times New Roman"/>
          <w:color w:val="000000"/>
          <w:sz w:val="24"/>
          <w:szCs w:val="24"/>
        </w:rPr>
        <w:t xml:space="preserve"> угоди та </w:t>
      </w:r>
      <w:proofErr w:type="spellStart"/>
      <w:r w:rsidRPr="00DF3718">
        <w:rPr>
          <w:rFonts w:ascii="Times New Roman" w:hAnsi="Times New Roman"/>
          <w:color w:val="000000"/>
          <w:sz w:val="24"/>
          <w:szCs w:val="24"/>
        </w:rPr>
        <w:t>додатки</w:t>
      </w:r>
      <w:proofErr w:type="spellEnd"/>
      <w:r w:rsidRPr="00DF3718">
        <w:rPr>
          <w:rFonts w:ascii="Times New Roman" w:hAnsi="Times New Roman"/>
          <w:color w:val="000000"/>
          <w:sz w:val="24"/>
          <w:szCs w:val="24"/>
        </w:rPr>
        <w:t xml:space="preserve"> до </w:t>
      </w:r>
      <w:proofErr w:type="spellStart"/>
      <w:r w:rsidRPr="00DF3718">
        <w:rPr>
          <w:rFonts w:ascii="Times New Roman" w:hAnsi="Times New Roman"/>
          <w:color w:val="000000"/>
          <w:sz w:val="24"/>
          <w:szCs w:val="24"/>
        </w:rPr>
        <w:t>цього</w:t>
      </w:r>
      <w:proofErr w:type="spellEnd"/>
      <w:r w:rsidRPr="00DF3718">
        <w:rPr>
          <w:rFonts w:ascii="Times New Roman" w:hAnsi="Times New Roman"/>
          <w:color w:val="000000"/>
          <w:sz w:val="24"/>
          <w:szCs w:val="24"/>
        </w:rPr>
        <w:t xml:space="preserve">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є </w:t>
      </w:r>
      <w:proofErr w:type="spellStart"/>
      <w:r w:rsidRPr="00DF3718">
        <w:rPr>
          <w:rFonts w:ascii="Times New Roman" w:hAnsi="Times New Roman"/>
          <w:color w:val="000000"/>
          <w:sz w:val="24"/>
          <w:szCs w:val="24"/>
        </w:rPr>
        <w:t>його</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невід'ємною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частиною</w:t>
      </w:r>
      <w:proofErr w:type="spellEnd"/>
      <w:r w:rsidRPr="00DF3718">
        <w:rPr>
          <w:rFonts w:ascii="Times New Roman" w:hAnsi="Times New Roman"/>
          <w:color w:val="000000"/>
          <w:sz w:val="24"/>
          <w:szCs w:val="24"/>
        </w:rPr>
        <w:t xml:space="preserve"> і </w:t>
      </w:r>
      <w:proofErr w:type="spellStart"/>
      <w:r w:rsidRPr="00DF3718">
        <w:rPr>
          <w:rFonts w:ascii="Times New Roman" w:hAnsi="Times New Roman"/>
          <w:color w:val="000000"/>
          <w:sz w:val="24"/>
          <w:szCs w:val="24"/>
        </w:rPr>
        <w:t>мають</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юридичну</w:t>
      </w:r>
      <w:proofErr w:type="spellEnd"/>
      <w:r w:rsidRPr="00DF3718">
        <w:rPr>
          <w:rFonts w:ascii="Times New Roman" w:hAnsi="Times New Roman"/>
          <w:color w:val="000000"/>
          <w:sz w:val="24"/>
          <w:szCs w:val="24"/>
        </w:rPr>
        <w:t xml:space="preserve"> силу у </w:t>
      </w:r>
      <w:proofErr w:type="spellStart"/>
      <w:r w:rsidRPr="00DF3718">
        <w:rPr>
          <w:rFonts w:ascii="Times New Roman" w:hAnsi="Times New Roman"/>
          <w:color w:val="000000"/>
          <w:sz w:val="24"/>
          <w:szCs w:val="24"/>
        </w:rPr>
        <w:t>разі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якщо</w:t>
      </w:r>
      <w:proofErr w:type="spellEnd"/>
      <w:r w:rsidRPr="00DF3718">
        <w:rPr>
          <w:rFonts w:ascii="Times New Roman" w:hAnsi="Times New Roman"/>
          <w:color w:val="000000"/>
          <w:sz w:val="24"/>
          <w:szCs w:val="24"/>
        </w:rPr>
        <w:t xml:space="preserve"> вони </w:t>
      </w:r>
      <w:proofErr w:type="spellStart"/>
      <w:r w:rsidRPr="00DF3718">
        <w:rPr>
          <w:rFonts w:ascii="Times New Roman" w:hAnsi="Times New Roman"/>
          <w:color w:val="000000"/>
          <w:sz w:val="24"/>
          <w:szCs w:val="24"/>
        </w:rPr>
        <w:t>викладені</w:t>
      </w:r>
      <w:proofErr w:type="spellEnd"/>
      <w:r w:rsidRPr="00DF3718">
        <w:rPr>
          <w:rFonts w:ascii="Times New Roman" w:hAnsi="Times New Roman"/>
          <w:color w:val="000000"/>
          <w:sz w:val="24"/>
          <w:szCs w:val="24"/>
        </w:rPr>
        <w:t xml:space="preserve"> у </w:t>
      </w:r>
      <w:proofErr w:type="spellStart"/>
      <w:r w:rsidRPr="00DF3718">
        <w:rPr>
          <w:rFonts w:ascii="Times New Roman" w:hAnsi="Times New Roman"/>
          <w:color w:val="000000"/>
          <w:sz w:val="24"/>
          <w:szCs w:val="24"/>
        </w:rPr>
        <w:t>письмовій</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формі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підписані</w:t>
      </w:r>
      <w:proofErr w:type="spellEnd"/>
      <w:r w:rsidRPr="00DF3718">
        <w:rPr>
          <w:rFonts w:ascii="Times New Roman" w:hAnsi="Times New Roman"/>
          <w:color w:val="000000"/>
          <w:sz w:val="24"/>
          <w:szCs w:val="24"/>
        </w:rPr>
        <w:t xml:space="preserve"> Сторонами.</w:t>
      </w:r>
    </w:p>
    <w:p w:rsidR="00DF3718" w:rsidRPr="00DF3718" w:rsidRDefault="00DF3718" w:rsidP="00DF3718">
      <w:pPr>
        <w:spacing w:after="0" w:line="240" w:lineRule="auto"/>
        <w:ind w:firstLine="180"/>
        <w:jc w:val="both"/>
        <w:rPr>
          <w:rFonts w:ascii="Times New Roman" w:hAnsi="Times New Roman"/>
          <w:color w:val="000000"/>
          <w:sz w:val="24"/>
          <w:szCs w:val="24"/>
        </w:rPr>
      </w:pPr>
      <w:r w:rsidRPr="00DF3718">
        <w:rPr>
          <w:rFonts w:ascii="Times New Roman" w:hAnsi="Times New Roman"/>
          <w:color w:val="000000"/>
          <w:sz w:val="24"/>
          <w:szCs w:val="24"/>
        </w:rPr>
        <w:t>•</w:t>
      </w:r>
      <w:r w:rsidRPr="00DF3718">
        <w:rPr>
          <w:rFonts w:ascii="Times New Roman" w:hAnsi="Times New Roman"/>
          <w:color w:val="000000"/>
          <w:sz w:val="24"/>
          <w:szCs w:val="24"/>
        </w:rPr>
        <w:tab/>
        <w:t xml:space="preserve">У </w:t>
      </w:r>
      <w:proofErr w:type="spellStart"/>
      <w:r w:rsidRPr="00DF3718">
        <w:rPr>
          <w:rFonts w:ascii="Times New Roman" w:hAnsi="Times New Roman"/>
          <w:color w:val="000000"/>
          <w:sz w:val="24"/>
          <w:szCs w:val="24"/>
        </w:rPr>
        <w:t>разі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зміни</w:t>
      </w:r>
      <w:proofErr w:type="spellEnd"/>
      <w:r w:rsidRPr="00DF3718">
        <w:rPr>
          <w:rFonts w:ascii="Times New Roman" w:hAnsi="Times New Roman"/>
          <w:color w:val="000000"/>
          <w:sz w:val="24"/>
          <w:szCs w:val="24"/>
        </w:rPr>
        <w:t xml:space="preserve"> договору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зобов’язання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сторін</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змінюються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відповідно</w:t>
      </w:r>
      <w:proofErr w:type="spellEnd"/>
      <w:r w:rsidRPr="00DF3718">
        <w:rPr>
          <w:rFonts w:ascii="Times New Roman" w:hAnsi="Times New Roman"/>
          <w:color w:val="000000"/>
          <w:sz w:val="24"/>
          <w:szCs w:val="24"/>
        </w:rPr>
        <w:t xml:space="preserve"> до </w:t>
      </w:r>
      <w:proofErr w:type="spellStart"/>
      <w:r w:rsidRPr="00DF3718">
        <w:rPr>
          <w:rFonts w:ascii="Times New Roman" w:hAnsi="Times New Roman"/>
          <w:color w:val="000000"/>
          <w:sz w:val="24"/>
          <w:szCs w:val="24"/>
        </w:rPr>
        <w:t>змінених</w:t>
      </w:r>
      <w:proofErr w:type="spellEnd"/>
      <w:r w:rsidRPr="00DF3718">
        <w:rPr>
          <w:rFonts w:ascii="Times New Roman" w:hAnsi="Times New Roman"/>
          <w:color w:val="000000"/>
          <w:sz w:val="24"/>
          <w:szCs w:val="24"/>
        </w:rPr>
        <w:t xml:space="preserve"> умов </w:t>
      </w:r>
      <w:proofErr w:type="spellStart"/>
      <w:r w:rsidRPr="00DF3718">
        <w:rPr>
          <w:rFonts w:ascii="Times New Roman" w:hAnsi="Times New Roman"/>
          <w:color w:val="000000"/>
          <w:sz w:val="24"/>
          <w:szCs w:val="24"/>
        </w:rPr>
        <w:t>щодо</w:t>
      </w:r>
      <w:proofErr w:type="spellEnd"/>
      <w:r w:rsidRPr="00DF3718">
        <w:rPr>
          <w:rFonts w:ascii="Times New Roman" w:hAnsi="Times New Roman"/>
          <w:color w:val="000000"/>
          <w:sz w:val="24"/>
          <w:szCs w:val="24"/>
        </w:rPr>
        <w:t xml:space="preserve"> предмета, </w:t>
      </w:r>
      <w:proofErr w:type="spellStart"/>
      <w:r w:rsidRPr="00DF3718">
        <w:rPr>
          <w:rFonts w:ascii="Times New Roman" w:hAnsi="Times New Roman"/>
          <w:color w:val="000000"/>
          <w:sz w:val="24"/>
          <w:szCs w:val="24"/>
        </w:rPr>
        <w:t>місця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строків</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виконання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тощо</w:t>
      </w:r>
      <w:proofErr w:type="spellEnd"/>
      <w:r w:rsidRPr="00DF3718">
        <w:rPr>
          <w:rFonts w:ascii="Times New Roman" w:hAnsi="Times New Roman"/>
          <w:color w:val="000000"/>
          <w:sz w:val="24"/>
          <w:szCs w:val="24"/>
        </w:rPr>
        <w:t>.</w:t>
      </w:r>
    </w:p>
    <w:p w:rsidR="00DF3718" w:rsidRPr="00DF3718" w:rsidRDefault="00DF3718" w:rsidP="00DF3718">
      <w:pPr>
        <w:spacing w:after="0" w:line="240" w:lineRule="auto"/>
        <w:ind w:firstLine="180"/>
        <w:jc w:val="both"/>
        <w:rPr>
          <w:rFonts w:ascii="Times New Roman" w:hAnsi="Times New Roman"/>
          <w:color w:val="000000"/>
          <w:sz w:val="24"/>
          <w:szCs w:val="24"/>
        </w:rPr>
      </w:pPr>
      <w:r w:rsidRPr="00DF3718">
        <w:rPr>
          <w:rFonts w:ascii="Times New Roman" w:hAnsi="Times New Roman"/>
          <w:color w:val="000000"/>
          <w:sz w:val="24"/>
          <w:szCs w:val="24"/>
        </w:rPr>
        <w:t>•</w:t>
      </w:r>
      <w:r w:rsidRPr="00DF3718">
        <w:rPr>
          <w:rFonts w:ascii="Times New Roman" w:hAnsi="Times New Roman"/>
          <w:color w:val="000000"/>
          <w:sz w:val="24"/>
          <w:szCs w:val="24"/>
        </w:rPr>
        <w:tab/>
        <w:t xml:space="preserve">Сторона </w:t>
      </w:r>
      <w:proofErr w:type="spellStart"/>
      <w:r w:rsidRPr="00DF3718">
        <w:rPr>
          <w:rFonts w:ascii="Times New Roman" w:hAnsi="Times New Roman"/>
          <w:color w:val="000000"/>
          <w:sz w:val="24"/>
          <w:szCs w:val="24"/>
        </w:rPr>
        <w:t>несе</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повну</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відповідальність</w:t>
      </w:r>
      <w:proofErr w:type="spellEnd"/>
      <w:r w:rsidRPr="00DF3718">
        <w:rPr>
          <w:rFonts w:ascii="Times New Roman" w:hAnsi="Times New Roman"/>
          <w:color w:val="000000"/>
          <w:sz w:val="24"/>
          <w:szCs w:val="24"/>
        </w:rPr>
        <w:t xml:space="preserve"> за </w:t>
      </w:r>
      <w:proofErr w:type="spellStart"/>
      <w:r w:rsidRPr="00DF3718">
        <w:rPr>
          <w:rFonts w:ascii="Times New Roman" w:hAnsi="Times New Roman"/>
          <w:color w:val="000000"/>
          <w:sz w:val="24"/>
          <w:szCs w:val="24"/>
        </w:rPr>
        <w:t>правильність</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вказаних</w:t>
      </w:r>
      <w:proofErr w:type="spellEnd"/>
      <w:r w:rsidRPr="00DF3718">
        <w:rPr>
          <w:rFonts w:ascii="Times New Roman" w:hAnsi="Times New Roman"/>
          <w:color w:val="000000"/>
          <w:sz w:val="24"/>
          <w:szCs w:val="24"/>
        </w:rPr>
        <w:t xml:space="preserve"> нею у </w:t>
      </w:r>
      <w:proofErr w:type="spellStart"/>
      <w:r w:rsidRPr="00DF3718">
        <w:rPr>
          <w:rFonts w:ascii="Times New Roman" w:hAnsi="Times New Roman"/>
          <w:color w:val="000000"/>
          <w:sz w:val="24"/>
          <w:szCs w:val="24"/>
        </w:rPr>
        <w:t>цьому</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Договорі</w:t>
      </w:r>
      <w:proofErr w:type="spellEnd"/>
      <w:r w:rsidRPr="00DF3718">
        <w:rPr>
          <w:rFonts w:ascii="Times New Roman" w:hAnsi="Times New Roman"/>
          <w:color w:val="000000"/>
          <w:sz w:val="24"/>
          <w:szCs w:val="24"/>
        </w:rPr>
        <w:t xml:space="preserve">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реквізитів</w:t>
      </w:r>
      <w:proofErr w:type="spellEnd"/>
      <w:r w:rsidRPr="00DF3718">
        <w:rPr>
          <w:rFonts w:ascii="Times New Roman" w:hAnsi="Times New Roman"/>
          <w:color w:val="000000"/>
          <w:sz w:val="24"/>
          <w:szCs w:val="24"/>
        </w:rPr>
        <w:t xml:space="preserve"> та </w:t>
      </w:r>
      <w:proofErr w:type="spellStart"/>
      <w:r w:rsidRPr="00DF3718">
        <w:rPr>
          <w:rFonts w:ascii="Times New Roman" w:hAnsi="Times New Roman"/>
          <w:color w:val="000000"/>
          <w:sz w:val="24"/>
          <w:szCs w:val="24"/>
        </w:rPr>
        <w:t>зобов'язується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своєчасно</w:t>
      </w:r>
      <w:proofErr w:type="spellEnd"/>
      <w:r w:rsidRPr="00DF3718">
        <w:rPr>
          <w:rFonts w:ascii="Times New Roman" w:hAnsi="Times New Roman"/>
          <w:color w:val="000000"/>
          <w:sz w:val="24"/>
          <w:szCs w:val="24"/>
        </w:rPr>
        <w:t xml:space="preserve"> у </w:t>
      </w:r>
      <w:proofErr w:type="spellStart"/>
      <w:r w:rsidRPr="00DF3718">
        <w:rPr>
          <w:rFonts w:ascii="Times New Roman" w:hAnsi="Times New Roman"/>
          <w:color w:val="000000"/>
          <w:sz w:val="24"/>
          <w:szCs w:val="24"/>
        </w:rPr>
        <w:t>письмовій</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формі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повідомляти</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іншу</w:t>
      </w:r>
      <w:proofErr w:type="spellEnd"/>
      <w:r w:rsidRPr="00DF3718">
        <w:rPr>
          <w:rFonts w:ascii="Times New Roman" w:hAnsi="Times New Roman"/>
          <w:color w:val="000000"/>
          <w:sz w:val="24"/>
          <w:szCs w:val="24"/>
        </w:rPr>
        <w:t xml:space="preserve"> Сторону про </w:t>
      </w:r>
      <w:proofErr w:type="spellStart"/>
      <w:r w:rsidRPr="00DF3718">
        <w:rPr>
          <w:rFonts w:ascii="Times New Roman" w:hAnsi="Times New Roman"/>
          <w:color w:val="000000"/>
          <w:sz w:val="24"/>
          <w:szCs w:val="24"/>
        </w:rPr>
        <w:t>їх</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зміну</w:t>
      </w:r>
      <w:proofErr w:type="spellEnd"/>
      <w:r w:rsidRPr="00DF3718">
        <w:rPr>
          <w:rFonts w:ascii="Times New Roman" w:hAnsi="Times New Roman"/>
          <w:color w:val="000000"/>
          <w:sz w:val="24"/>
          <w:szCs w:val="24"/>
        </w:rPr>
        <w:t xml:space="preserve">, а у </w:t>
      </w:r>
      <w:proofErr w:type="spellStart"/>
      <w:r w:rsidRPr="00DF3718">
        <w:rPr>
          <w:rFonts w:ascii="Times New Roman" w:hAnsi="Times New Roman"/>
          <w:color w:val="000000"/>
          <w:sz w:val="24"/>
          <w:szCs w:val="24"/>
        </w:rPr>
        <w:t>разі</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неповідомлення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несе</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ризик</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настання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пов'язаних</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із</w:t>
      </w:r>
      <w:proofErr w:type="spellEnd"/>
      <w:r w:rsidRPr="00DF3718">
        <w:rPr>
          <w:rFonts w:ascii="Times New Roman" w:hAnsi="Times New Roman"/>
          <w:color w:val="000000"/>
          <w:sz w:val="24"/>
          <w:szCs w:val="24"/>
        </w:rPr>
        <w:t xml:space="preserve"> ним </w:t>
      </w:r>
      <w:proofErr w:type="spellStart"/>
      <w:r w:rsidRPr="00DF3718">
        <w:rPr>
          <w:rFonts w:ascii="Times New Roman" w:hAnsi="Times New Roman"/>
          <w:color w:val="000000"/>
          <w:sz w:val="24"/>
          <w:szCs w:val="24"/>
        </w:rPr>
        <w:t>несприятливих</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наслідків</w:t>
      </w:r>
      <w:proofErr w:type="spellEnd"/>
      <w:r w:rsidRPr="00DF3718">
        <w:rPr>
          <w:rFonts w:ascii="Times New Roman" w:hAnsi="Times New Roman"/>
          <w:color w:val="000000"/>
          <w:sz w:val="24"/>
          <w:szCs w:val="24"/>
        </w:rPr>
        <w:t>.</w:t>
      </w:r>
    </w:p>
    <w:p w:rsidR="00DF3718" w:rsidRDefault="00DF3718" w:rsidP="00DF3718">
      <w:pPr>
        <w:spacing w:after="0" w:line="240" w:lineRule="auto"/>
        <w:ind w:firstLine="180"/>
        <w:jc w:val="both"/>
        <w:rPr>
          <w:rFonts w:ascii="Times New Roman" w:hAnsi="Times New Roman"/>
          <w:color w:val="000000"/>
          <w:sz w:val="24"/>
          <w:szCs w:val="24"/>
          <w:lang w:val="uk-UA"/>
        </w:rPr>
      </w:pPr>
      <w:r w:rsidRPr="00DF3718">
        <w:rPr>
          <w:rFonts w:ascii="Times New Roman" w:hAnsi="Times New Roman"/>
          <w:color w:val="000000"/>
          <w:sz w:val="24"/>
          <w:szCs w:val="24"/>
        </w:rPr>
        <w:t>•</w:t>
      </w:r>
      <w:r w:rsidRPr="00DF3718">
        <w:rPr>
          <w:rFonts w:ascii="Times New Roman" w:hAnsi="Times New Roman"/>
          <w:color w:val="000000"/>
          <w:sz w:val="24"/>
          <w:szCs w:val="24"/>
        </w:rPr>
        <w:tab/>
        <w:t xml:space="preserve">У </w:t>
      </w:r>
      <w:proofErr w:type="spellStart"/>
      <w:r w:rsidRPr="00DF3718">
        <w:rPr>
          <w:rFonts w:ascii="Times New Roman" w:hAnsi="Times New Roman"/>
          <w:color w:val="000000"/>
          <w:sz w:val="24"/>
          <w:szCs w:val="24"/>
        </w:rPr>
        <w:t>випадках</w:t>
      </w:r>
      <w:proofErr w:type="spellEnd"/>
      <w:r w:rsidRPr="00DF3718">
        <w:rPr>
          <w:rFonts w:ascii="Times New Roman" w:hAnsi="Times New Roman"/>
          <w:color w:val="000000"/>
          <w:sz w:val="24"/>
          <w:szCs w:val="24"/>
        </w:rPr>
        <w:t xml:space="preserve">, не </w:t>
      </w:r>
      <w:proofErr w:type="spellStart"/>
      <w:r w:rsidRPr="00DF3718">
        <w:rPr>
          <w:rFonts w:ascii="Times New Roman" w:hAnsi="Times New Roman"/>
          <w:color w:val="000000"/>
          <w:sz w:val="24"/>
          <w:szCs w:val="24"/>
        </w:rPr>
        <w:t>передбачених</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дійсним</w:t>
      </w:r>
      <w:proofErr w:type="spellEnd"/>
      <w:r w:rsidRPr="00DF3718">
        <w:rPr>
          <w:rFonts w:ascii="Times New Roman" w:hAnsi="Times New Roman"/>
          <w:color w:val="000000"/>
          <w:sz w:val="24"/>
          <w:szCs w:val="24"/>
        </w:rPr>
        <w:t xml:space="preserve"> Договором про </w:t>
      </w:r>
      <w:proofErr w:type="spellStart"/>
      <w:r w:rsidRPr="00DF3718">
        <w:rPr>
          <w:rFonts w:ascii="Times New Roman" w:hAnsi="Times New Roman"/>
          <w:color w:val="000000"/>
          <w:sz w:val="24"/>
          <w:szCs w:val="24"/>
        </w:rPr>
        <w:t>закупівлю</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Сторони</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керуються</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чинним</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законодавством</w:t>
      </w:r>
      <w:proofErr w:type="spellEnd"/>
      <w:r w:rsidRPr="00DF3718">
        <w:rPr>
          <w:rFonts w:ascii="Times New Roman" w:hAnsi="Times New Roman"/>
          <w:color w:val="000000"/>
          <w:sz w:val="24"/>
          <w:szCs w:val="24"/>
        </w:rPr>
        <w:t xml:space="preserve"> </w:t>
      </w:r>
      <w:proofErr w:type="spellStart"/>
      <w:r w:rsidRPr="00DF3718">
        <w:rPr>
          <w:rFonts w:ascii="Times New Roman" w:hAnsi="Times New Roman"/>
          <w:color w:val="000000"/>
          <w:sz w:val="24"/>
          <w:szCs w:val="24"/>
        </w:rPr>
        <w:t>України</w:t>
      </w:r>
      <w:proofErr w:type="spellEnd"/>
      <w:r w:rsidRPr="00DF3718">
        <w:rPr>
          <w:rFonts w:ascii="Times New Roman" w:hAnsi="Times New Roman"/>
          <w:sz w:val="24"/>
          <w:szCs w:val="24"/>
        </w:rPr>
        <w:t>.</w:t>
      </w:r>
      <w:r w:rsidRPr="00DF3718">
        <w:rPr>
          <w:rFonts w:ascii="Times New Roman" w:hAnsi="Times New Roman"/>
          <w:color w:val="000000"/>
          <w:sz w:val="24"/>
          <w:szCs w:val="24"/>
        </w:rPr>
        <w:t xml:space="preserve"> </w:t>
      </w:r>
    </w:p>
    <w:p w:rsidR="00E354C0" w:rsidRPr="00E354C0" w:rsidRDefault="00E354C0" w:rsidP="00E354C0">
      <w:pPr>
        <w:spacing w:after="0" w:line="240" w:lineRule="auto"/>
        <w:ind w:firstLine="180"/>
        <w:jc w:val="center"/>
        <w:rPr>
          <w:rFonts w:ascii="Times New Roman" w:hAnsi="Times New Roman"/>
          <w:color w:val="000000"/>
          <w:sz w:val="24"/>
          <w:szCs w:val="24"/>
          <w:lang w:val="uk-UA"/>
        </w:rPr>
      </w:pPr>
      <w:r>
        <w:rPr>
          <w:rFonts w:ascii="Times New Roman" w:hAnsi="Times New Roman"/>
          <w:b/>
          <w:bCs/>
          <w:color w:val="000000"/>
          <w:sz w:val="24"/>
          <w:szCs w:val="24"/>
          <w:lang w:val="uk-UA"/>
        </w:rPr>
        <w:t>11</w:t>
      </w:r>
      <w:r w:rsidRPr="00271CE1">
        <w:rPr>
          <w:rFonts w:ascii="Times New Roman" w:hAnsi="Times New Roman"/>
          <w:b/>
          <w:color w:val="000000"/>
          <w:sz w:val="24"/>
          <w:szCs w:val="24"/>
          <w:lang w:val="uk-UA"/>
        </w:rPr>
        <w:t xml:space="preserve">. </w:t>
      </w:r>
      <w:r w:rsidRPr="00E354C0">
        <w:rPr>
          <w:rFonts w:ascii="Times New Roman" w:hAnsi="Times New Roman"/>
          <w:b/>
          <w:color w:val="000000"/>
          <w:sz w:val="24"/>
          <w:szCs w:val="24"/>
          <w:lang w:val="uk-UA"/>
        </w:rPr>
        <w:t>ОПЕРАТИВНО-ГОСПОДАРСЬКІ САНКЦІЇ</w:t>
      </w:r>
    </w:p>
    <w:p w:rsidR="00E354C0" w:rsidRPr="00E354C0" w:rsidRDefault="00E354C0" w:rsidP="00E354C0">
      <w:pPr>
        <w:spacing w:after="0" w:line="240" w:lineRule="auto"/>
        <w:jc w:val="both"/>
        <w:rPr>
          <w:rFonts w:ascii="Times New Roman" w:hAnsi="Times New Roman"/>
          <w:color w:val="000000"/>
          <w:sz w:val="24"/>
          <w:szCs w:val="24"/>
          <w:lang w:val="uk-UA"/>
        </w:rPr>
      </w:pPr>
      <w:r w:rsidRPr="00E354C0">
        <w:rPr>
          <w:rFonts w:ascii="Times New Roman" w:hAnsi="Times New Roman"/>
          <w:color w:val="000000"/>
          <w:sz w:val="24"/>
          <w:szCs w:val="24"/>
          <w:lang w:val="uk-UA"/>
        </w:rPr>
        <w:t xml:space="preserve">     </w:t>
      </w:r>
      <w:r>
        <w:rPr>
          <w:rFonts w:ascii="Times New Roman" w:hAnsi="Times New Roman"/>
          <w:color w:val="000000"/>
          <w:sz w:val="24"/>
          <w:szCs w:val="24"/>
          <w:lang w:val="uk-UA"/>
        </w:rPr>
        <w:t>11</w:t>
      </w:r>
      <w:r w:rsidRPr="00E354C0">
        <w:rPr>
          <w:rFonts w:ascii="Times New Roman" w:hAnsi="Times New Roman"/>
          <w:color w:val="000000"/>
          <w:sz w:val="24"/>
          <w:szCs w:val="24"/>
          <w:lang w:val="uk-UA"/>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354C0" w:rsidRPr="00E354C0" w:rsidRDefault="00E354C0" w:rsidP="00E354C0">
      <w:pPr>
        <w:spacing w:after="0" w:line="240" w:lineRule="auto"/>
        <w:ind w:firstLine="180"/>
        <w:jc w:val="both"/>
        <w:rPr>
          <w:rFonts w:ascii="Times New Roman" w:hAnsi="Times New Roman"/>
          <w:color w:val="000000"/>
          <w:sz w:val="24"/>
          <w:szCs w:val="24"/>
          <w:lang w:val="uk-UA"/>
        </w:rPr>
      </w:pPr>
      <w:r w:rsidRPr="00E354C0">
        <w:rPr>
          <w:rFonts w:ascii="Times New Roman" w:hAnsi="Times New Roman"/>
          <w:color w:val="000000"/>
          <w:sz w:val="24"/>
          <w:szCs w:val="24"/>
          <w:lang w:val="uk-UA"/>
        </w:rPr>
        <w:t xml:space="preserve">   </w:t>
      </w:r>
      <w:r>
        <w:rPr>
          <w:rFonts w:ascii="Times New Roman" w:hAnsi="Times New Roman"/>
          <w:color w:val="000000"/>
          <w:sz w:val="24"/>
          <w:szCs w:val="24"/>
          <w:lang w:val="uk-UA"/>
        </w:rPr>
        <w:t>11</w:t>
      </w:r>
      <w:r w:rsidRPr="00E354C0">
        <w:rPr>
          <w:rFonts w:ascii="Times New Roman" w:hAnsi="Times New Roman"/>
          <w:color w:val="000000"/>
          <w:sz w:val="24"/>
          <w:szCs w:val="24"/>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hAnsi="Times New Roman"/>
          <w:color w:val="000000"/>
          <w:sz w:val="24"/>
          <w:szCs w:val="24"/>
          <w:lang w:val="uk-UA"/>
        </w:rPr>
        <w:t>Постачальника</w:t>
      </w:r>
      <w:r w:rsidRPr="00E354C0">
        <w:rPr>
          <w:rFonts w:ascii="Times New Roman" w:hAnsi="Times New Roman"/>
          <w:color w:val="000000"/>
          <w:sz w:val="24"/>
          <w:szCs w:val="24"/>
          <w:lang w:val="uk-UA"/>
        </w:rPr>
        <w:t xml:space="preserve"> за невиконання </w:t>
      </w:r>
      <w:r>
        <w:rPr>
          <w:rFonts w:ascii="Times New Roman" w:hAnsi="Times New Roman"/>
          <w:color w:val="000000"/>
          <w:sz w:val="24"/>
          <w:szCs w:val="24"/>
          <w:lang w:val="uk-UA"/>
        </w:rPr>
        <w:t>Постачальником</w:t>
      </w:r>
      <w:r w:rsidRPr="00E354C0">
        <w:rPr>
          <w:rFonts w:ascii="Times New Roman" w:hAnsi="Times New Roman"/>
          <w:color w:val="000000"/>
          <w:sz w:val="24"/>
          <w:szCs w:val="24"/>
          <w:lang w:val="uk-UA"/>
        </w:rPr>
        <w:t xml:space="preserve"> своїх зобов’язань перед Замовником в частині, що стосується: </w:t>
      </w:r>
    </w:p>
    <w:p w:rsidR="00E354C0" w:rsidRPr="00E354C0" w:rsidRDefault="00E354C0" w:rsidP="00E354C0">
      <w:pPr>
        <w:spacing w:after="0" w:line="240" w:lineRule="auto"/>
        <w:ind w:firstLine="180"/>
        <w:jc w:val="both"/>
        <w:rPr>
          <w:rFonts w:ascii="Times New Roman" w:hAnsi="Times New Roman"/>
          <w:color w:val="000000"/>
          <w:sz w:val="24"/>
          <w:szCs w:val="24"/>
          <w:lang w:val="uk-UA"/>
        </w:rPr>
      </w:pPr>
      <w:r w:rsidRPr="00E354C0">
        <w:rPr>
          <w:rFonts w:ascii="Times New Roman" w:hAnsi="Times New Roman"/>
          <w:color w:val="000000"/>
          <w:sz w:val="24"/>
          <w:szCs w:val="24"/>
          <w:lang w:val="uk-UA"/>
        </w:rPr>
        <w:t>•</w:t>
      </w:r>
      <w:r w:rsidRPr="00E354C0">
        <w:rPr>
          <w:rFonts w:ascii="Times New Roman" w:hAnsi="Times New Roman"/>
          <w:color w:val="000000"/>
          <w:sz w:val="24"/>
          <w:szCs w:val="24"/>
          <w:lang w:val="uk-UA"/>
        </w:rPr>
        <w:tab/>
        <w:t xml:space="preserve">якості </w:t>
      </w:r>
      <w:r>
        <w:rPr>
          <w:rFonts w:ascii="Times New Roman" w:hAnsi="Times New Roman"/>
          <w:color w:val="000000"/>
          <w:sz w:val="24"/>
          <w:szCs w:val="24"/>
          <w:lang w:val="uk-UA"/>
        </w:rPr>
        <w:t>поставленого товару</w:t>
      </w:r>
      <w:r w:rsidRPr="00E354C0">
        <w:rPr>
          <w:rFonts w:ascii="Times New Roman" w:hAnsi="Times New Roman"/>
          <w:color w:val="000000"/>
          <w:sz w:val="24"/>
          <w:szCs w:val="24"/>
          <w:lang w:val="uk-UA"/>
        </w:rPr>
        <w:t>;</w:t>
      </w:r>
    </w:p>
    <w:p w:rsidR="00E354C0" w:rsidRPr="00E354C0" w:rsidRDefault="00E354C0" w:rsidP="00E354C0">
      <w:pPr>
        <w:spacing w:after="0" w:line="240" w:lineRule="auto"/>
        <w:ind w:firstLine="180"/>
        <w:jc w:val="both"/>
        <w:rPr>
          <w:rFonts w:ascii="Times New Roman" w:hAnsi="Times New Roman"/>
          <w:color w:val="000000"/>
          <w:sz w:val="24"/>
          <w:szCs w:val="24"/>
          <w:lang w:val="uk-UA"/>
        </w:rPr>
      </w:pPr>
      <w:r w:rsidRPr="00E354C0">
        <w:rPr>
          <w:rFonts w:ascii="Times New Roman" w:hAnsi="Times New Roman"/>
          <w:color w:val="000000"/>
          <w:sz w:val="24"/>
          <w:szCs w:val="24"/>
          <w:lang w:val="uk-UA"/>
        </w:rPr>
        <w:t>•</w:t>
      </w:r>
      <w:r w:rsidRPr="00E354C0">
        <w:rPr>
          <w:rFonts w:ascii="Times New Roman" w:hAnsi="Times New Roman"/>
          <w:color w:val="000000"/>
          <w:sz w:val="24"/>
          <w:szCs w:val="24"/>
          <w:lang w:val="uk-UA"/>
        </w:rPr>
        <w:tab/>
        <w:t>розірвання аналогічного за своєю природою Договору про закупівлю з Замовником у разі прострочення строку поставки Товару;</w:t>
      </w:r>
    </w:p>
    <w:p w:rsidR="00E354C0" w:rsidRPr="00E354C0" w:rsidRDefault="00E354C0" w:rsidP="00E354C0">
      <w:pPr>
        <w:spacing w:after="0" w:line="240" w:lineRule="auto"/>
        <w:ind w:firstLine="180"/>
        <w:jc w:val="both"/>
        <w:rPr>
          <w:rFonts w:ascii="Times New Roman" w:hAnsi="Times New Roman"/>
          <w:color w:val="000000"/>
          <w:sz w:val="24"/>
          <w:szCs w:val="24"/>
          <w:lang w:val="uk-UA"/>
        </w:rPr>
      </w:pPr>
      <w:r w:rsidRPr="00E354C0">
        <w:rPr>
          <w:rFonts w:ascii="Times New Roman" w:hAnsi="Times New Roman"/>
          <w:color w:val="000000"/>
          <w:sz w:val="24"/>
          <w:szCs w:val="24"/>
          <w:lang w:val="uk-UA"/>
        </w:rPr>
        <w:t>•</w:t>
      </w:r>
      <w:r w:rsidRPr="00E354C0">
        <w:rPr>
          <w:rFonts w:ascii="Times New Roman" w:hAnsi="Times New Roman"/>
          <w:color w:val="000000"/>
          <w:sz w:val="24"/>
          <w:szCs w:val="24"/>
          <w:lang w:val="uk-UA"/>
        </w:rPr>
        <w:tab/>
        <w:t>розірвання аналогічного за своєю природою Договору про закупівлю з Замовником у разі прострочення строку усунення дефектів.</w:t>
      </w:r>
    </w:p>
    <w:p w:rsidR="00E354C0" w:rsidRPr="00E354C0" w:rsidRDefault="00E354C0" w:rsidP="00E354C0">
      <w:pPr>
        <w:spacing w:after="0" w:line="240" w:lineRule="auto"/>
        <w:ind w:firstLine="180"/>
        <w:jc w:val="both"/>
        <w:rPr>
          <w:rFonts w:ascii="Times New Roman" w:hAnsi="Times New Roman"/>
          <w:color w:val="000000"/>
          <w:sz w:val="24"/>
          <w:szCs w:val="24"/>
          <w:lang w:val="uk-UA"/>
        </w:rPr>
      </w:pPr>
      <w:r w:rsidRPr="00E354C0">
        <w:rPr>
          <w:rFonts w:ascii="Times New Roman" w:hAnsi="Times New Roman"/>
          <w:color w:val="000000"/>
          <w:sz w:val="24"/>
          <w:szCs w:val="24"/>
          <w:lang w:val="uk-UA"/>
        </w:rPr>
        <w:t>•</w:t>
      </w:r>
      <w:r w:rsidRPr="00E354C0">
        <w:rPr>
          <w:rFonts w:ascii="Times New Roman" w:hAnsi="Times New Roman"/>
          <w:color w:val="000000"/>
          <w:sz w:val="24"/>
          <w:szCs w:val="24"/>
          <w:lang w:val="uk-UA"/>
        </w:rPr>
        <w:tab/>
      </w:r>
      <w:r w:rsidR="00DB429B" w:rsidRPr="00DB429B">
        <w:rPr>
          <w:rFonts w:ascii="Times New Roman" w:hAnsi="Times New Roman"/>
          <w:color w:val="000000"/>
          <w:sz w:val="24"/>
          <w:szCs w:val="24"/>
          <w:lang w:val="uk-UA"/>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r w:rsidRPr="00E354C0">
        <w:rPr>
          <w:rFonts w:ascii="Times New Roman" w:hAnsi="Times New Roman"/>
          <w:color w:val="000000"/>
          <w:sz w:val="24"/>
          <w:szCs w:val="24"/>
          <w:lang w:val="uk-UA"/>
        </w:rPr>
        <w:t>.</w:t>
      </w:r>
    </w:p>
    <w:p w:rsidR="00E354C0" w:rsidRPr="00DF3718" w:rsidRDefault="00E354C0" w:rsidP="00DF3718">
      <w:pPr>
        <w:spacing w:after="0" w:line="240" w:lineRule="auto"/>
        <w:ind w:firstLine="180"/>
        <w:jc w:val="both"/>
        <w:rPr>
          <w:rFonts w:ascii="Times New Roman" w:hAnsi="Times New Roman"/>
          <w:color w:val="000000"/>
          <w:sz w:val="24"/>
          <w:szCs w:val="24"/>
          <w:lang w:val="uk-UA"/>
        </w:rPr>
      </w:pPr>
      <w:r w:rsidRPr="00E354C0">
        <w:rPr>
          <w:rFonts w:ascii="Times New Roman" w:hAnsi="Times New Roman"/>
          <w:color w:val="000000"/>
          <w:sz w:val="24"/>
          <w:szCs w:val="24"/>
          <w:lang w:val="uk-UA"/>
        </w:rPr>
        <w:t>•</w:t>
      </w:r>
      <w:r w:rsidRPr="00E354C0">
        <w:rPr>
          <w:rFonts w:ascii="Times New Roman" w:hAnsi="Times New Roman"/>
          <w:color w:val="000000"/>
          <w:sz w:val="24"/>
          <w:szCs w:val="24"/>
          <w:lang w:val="uk-UA"/>
        </w:rPr>
        <w:tab/>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DB429B">
        <w:rPr>
          <w:rFonts w:ascii="Times New Roman" w:hAnsi="Times New Roman"/>
          <w:color w:val="000000"/>
          <w:sz w:val="24"/>
          <w:szCs w:val="24"/>
          <w:lang w:val="uk-UA"/>
        </w:rPr>
        <w:t>Постачальника</w:t>
      </w:r>
      <w:r w:rsidRPr="00E354C0">
        <w:rPr>
          <w:rFonts w:ascii="Times New Roman" w:hAnsi="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DB429B">
        <w:rPr>
          <w:rFonts w:ascii="Times New Roman" w:hAnsi="Times New Roman"/>
          <w:color w:val="000000"/>
          <w:sz w:val="24"/>
          <w:szCs w:val="24"/>
          <w:lang w:val="uk-UA"/>
        </w:rPr>
        <w:t>Постачальника</w:t>
      </w:r>
      <w:r w:rsidRPr="00E354C0">
        <w:rPr>
          <w:rFonts w:ascii="Times New Roman" w:hAnsi="Times New Roman"/>
          <w:color w:val="000000"/>
          <w:sz w:val="24"/>
          <w:szCs w:val="24"/>
          <w:lang w:val="uk-UA"/>
        </w:rPr>
        <w:t xml:space="preserve">, з подальшим направленням цінним листом з описом вкладення та повідомленням на поштову адресу </w:t>
      </w:r>
      <w:r w:rsidR="00DB429B">
        <w:rPr>
          <w:rFonts w:ascii="Times New Roman" w:hAnsi="Times New Roman"/>
          <w:color w:val="000000"/>
          <w:sz w:val="24"/>
          <w:szCs w:val="24"/>
          <w:lang w:val="uk-UA"/>
        </w:rPr>
        <w:t>Постачальника</w:t>
      </w:r>
      <w:r w:rsidRPr="00E354C0">
        <w:rPr>
          <w:rFonts w:ascii="Times New Roman" w:hAnsi="Times New Roman"/>
          <w:color w:val="000000"/>
          <w:sz w:val="24"/>
          <w:szCs w:val="24"/>
          <w:lang w:val="uk-UA"/>
        </w:rPr>
        <w:t xml:space="preserve">), які передбачені Договором про закупівлю. Всі документи (листи, повідомлення, інша кореспонденція та </w:t>
      </w:r>
      <w:proofErr w:type="spellStart"/>
      <w:r w:rsidRPr="00E354C0">
        <w:rPr>
          <w:rFonts w:ascii="Times New Roman" w:hAnsi="Times New Roman"/>
          <w:color w:val="000000"/>
          <w:sz w:val="24"/>
          <w:szCs w:val="24"/>
          <w:lang w:val="uk-UA"/>
        </w:rPr>
        <w:t>т.і</w:t>
      </w:r>
      <w:proofErr w:type="spellEnd"/>
      <w:r w:rsidRPr="00E354C0">
        <w:rPr>
          <w:rFonts w:ascii="Times New Roman" w:hAnsi="Times New Roman"/>
          <w:color w:val="000000"/>
          <w:sz w:val="24"/>
          <w:szCs w:val="24"/>
          <w:lang w:val="uk-UA"/>
        </w:rPr>
        <w:t xml:space="preserve">.), що будуть відправлені Замовником на адресу </w:t>
      </w:r>
      <w:r w:rsidR="00DB429B">
        <w:rPr>
          <w:rFonts w:ascii="Times New Roman" w:hAnsi="Times New Roman"/>
          <w:color w:val="000000"/>
          <w:sz w:val="24"/>
          <w:szCs w:val="24"/>
          <w:lang w:val="uk-UA"/>
        </w:rPr>
        <w:t>Постачальника</w:t>
      </w:r>
      <w:r w:rsidRPr="00E354C0">
        <w:rPr>
          <w:rFonts w:ascii="Times New Roman" w:hAnsi="Times New Roman"/>
          <w:color w:val="000000"/>
          <w:sz w:val="24"/>
          <w:szCs w:val="24"/>
          <w:lang w:val="uk-UA"/>
        </w:rPr>
        <w:t xml:space="preserve">, вказану у Договорі про закупівлю, вважаються такими, що були відправлені належним чином належному отримувачу до тих пір, поки </w:t>
      </w:r>
      <w:r w:rsidR="00DB429B">
        <w:rPr>
          <w:rFonts w:ascii="Times New Roman" w:hAnsi="Times New Roman"/>
          <w:color w:val="000000"/>
          <w:sz w:val="24"/>
          <w:szCs w:val="24"/>
          <w:lang w:val="uk-UA"/>
        </w:rPr>
        <w:t>Постачальник</w:t>
      </w:r>
      <w:r w:rsidRPr="00E354C0">
        <w:rPr>
          <w:rFonts w:ascii="Times New Roman" w:hAnsi="Times New Roman"/>
          <w:color w:val="000000"/>
          <w:sz w:val="24"/>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DB429B">
        <w:rPr>
          <w:rFonts w:ascii="Times New Roman" w:hAnsi="Times New Roman"/>
          <w:color w:val="000000"/>
          <w:sz w:val="24"/>
          <w:szCs w:val="24"/>
          <w:lang w:val="uk-UA"/>
        </w:rPr>
        <w:t>Постачальником</w:t>
      </w:r>
      <w:r w:rsidRPr="00E354C0">
        <w:rPr>
          <w:rFonts w:ascii="Times New Roman" w:hAnsi="Times New Roman"/>
          <w:color w:val="000000"/>
          <w:sz w:val="24"/>
          <w:szCs w:val="24"/>
          <w:lang w:val="uk-UA"/>
        </w:rPr>
        <w:t xml:space="preserve"> не пізніше 14-ти днів з моменту її відправки Замовником на адресу </w:t>
      </w:r>
      <w:r w:rsidR="00DB429B">
        <w:rPr>
          <w:rFonts w:ascii="Times New Roman" w:hAnsi="Times New Roman"/>
          <w:color w:val="000000"/>
          <w:sz w:val="24"/>
          <w:szCs w:val="24"/>
          <w:lang w:val="uk-UA"/>
        </w:rPr>
        <w:t>Постачальника</w:t>
      </w:r>
      <w:r w:rsidRPr="00E354C0">
        <w:rPr>
          <w:rFonts w:ascii="Times New Roman" w:hAnsi="Times New Roman"/>
          <w:color w:val="000000"/>
          <w:sz w:val="24"/>
          <w:szCs w:val="24"/>
          <w:lang w:val="uk-UA"/>
        </w:rPr>
        <w:t>, зазначену в Договорі про закупівлю.</w:t>
      </w:r>
    </w:p>
    <w:p w:rsidR="001C10D5" w:rsidRPr="00773C1A" w:rsidRDefault="00DB429B" w:rsidP="00AC07C7">
      <w:pPr>
        <w:tabs>
          <w:tab w:val="left" w:pos="426"/>
        </w:tabs>
        <w:suppressAutoHyphens w:val="0"/>
        <w:spacing w:after="0" w:line="240" w:lineRule="auto"/>
        <w:jc w:val="center"/>
        <w:outlineLvl w:val="0"/>
        <w:rPr>
          <w:rFonts w:ascii="Times New Roman" w:eastAsia="Times New Roman" w:hAnsi="Times New Roman"/>
          <w:b/>
          <w:bCs/>
          <w:sz w:val="24"/>
          <w:szCs w:val="24"/>
          <w:lang w:val="uk-UA"/>
        </w:rPr>
      </w:pPr>
      <w:r>
        <w:rPr>
          <w:rFonts w:ascii="Times New Roman" w:eastAsia="Times New Roman" w:hAnsi="Times New Roman"/>
          <w:b/>
          <w:sz w:val="24"/>
          <w:szCs w:val="24"/>
          <w:lang w:val="uk-UA"/>
        </w:rPr>
        <w:t>12</w:t>
      </w:r>
      <w:r w:rsidR="00AC07C7" w:rsidRPr="00156366">
        <w:rPr>
          <w:rFonts w:ascii="Times New Roman" w:eastAsia="Times New Roman" w:hAnsi="Times New Roman"/>
          <w:b/>
          <w:sz w:val="24"/>
          <w:szCs w:val="24"/>
          <w:lang w:val="uk-UA"/>
        </w:rPr>
        <w:t xml:space="preserve">. </w:t>
      </w:r>
      <w:r w:rsidR="00D308EA" w:rsidRPr="00156366">
        <w:rPr>
          <w:rFonts w:ascii="Times New Roman" w:eastAsia="Times New Roman" w:hAnsi="Times New Roman"/>
          <w:b/>
          <w:sz w:val="24"/>
          <w:szCs w:val="24"/>
          <w:lang w:val="uk-UA"/>
        </w:rPr>
        <w:t>ІНШІ УМОВИ ДОГОВОРУ</w:t>
      </w:r>
    </w:p>
    <w:p w:rsidR="001C10D5" w:rsidRPr="00773C1A" w:rsidRDefault="00DB429B" w:rsidP="00AC07C7">
      <w:pPr>
        <w:tabs>
          <w:tab w:val="left" w:pos="567"/>
        </w:tabs>
        <w:suppressAutoHyphens w:val="0"/>
        <w:spacing w:after="160" w:line="240" w:lineRule="auto"/>
        <w:contextualSpacing/>
        <w:jc w:val="both"/>
        <w:rPr>
          <w:rFonts w:ascii="Times New Roman" w:hAnsi="Times New Roman"/>
          <w:b/>
          <w:sz w:val="24"/>
          <w:szCs w:val="24"/>
          <w:lang w:val="uk-UA"/>
        </w:rPr>
      </w:pPr>
      <w:r>
        <w:rPr>
          <w:rFonts w:ascii="Times New Roman" w:hAnsi="Times New Roman"/>
          <w:sz w:val="24"/>
          <w:szCs w:val="24"/>
          <w:lang w:val="uk-UA"/>
        </w:rPr>
        <w:lastRenderedPageBreak/>
        <w:t>12</w:t>
      </w:r>
      <w:r w:rsidR="00AC07C7" w:rsidRPr="00156366">
        <w:rPr>
          <w:rFonts w:ascii="Times New Roman" w:hAnsi="Times New Roman"/>
          <w:sz w:val="24"/>
          <w:szCs w:val="24"/>
          <w:lang w:val="uk-UA"/>
        </w:rPr>
        <w:t xml:space="preserve">.1. </w:t>
      </w:r>
      <w:r w:rsidR="001C10D5" w:rsidRPr="00773C1A">
        <w:rPr>
          <w:rFonts w:ascii="Times New Roman" w:hAnsi="Times New Roman"/>
          <w:sz w:val="24"/>
          <w:szCs w:val="24"/>
          <w:lang w:val="uk-U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w:t>
      </w:r>
      <w:r w:rsidR="001C10D5" w:rsidRPr="00773C1A">
        <w:rPr>
          <w:rFonts w:ascii="Times New Roman" w:hAnsi="Times New Roman"/>
          <w:sz w:val="24"/>
          <w:szCs w:val="24"/>
          <w:lang w:val="uk-UA" w:eastAsia="ru-RU"/>
        </w:rPr>
        <w:t xml:space="preserve"> </w:t>
      </w:r>
      <w:r w:rsidR="001C10D5" w:rsidRPr="00773C1A">
        <w:rPr>
          <w:rFonts w:ascii="Times New Roman" w:hAnsi="Times New Roman"/>
          <w:sz w:val="24"/>
          <w:szCs w:val="24"/>
          <w:lang w:val="uk-UA"/>
        </w:rPr>
        <w:t>з дати такої зміни рекомендованим листом з повідомленням про вручення.</w:t>
      </w:r>
    </w:p>
    <w:p w:rsidR="001C10D5" w:rsidRPr="00156366" w:rsidRDefault="00DB429B" w:rsidP="00AC07C7">
      <w:pPr>
        <w:tabs>
          <w:tab w:val="left" w:pos="567"/>
        </w:tabs>
        <w:suppressAutoHyphens w:val="0"/>
        <w:spacing w:after="0" w:line="240" w:lineRule="auto"/>
        <w:contextualSpacing/>
        <w:jc w:val="both"/>
        <w:rPr>
          <w:rFonts w:ascii="Times New Roman" w:hAnsi="Times New Roman"/>
          <w:b/>
          <w:sz w:val="24"/>
          <w:szCs w:val="24"/>
        </w:rPr>
      </w:pPr>
      <w:r>
        <w:rPr>
          <w:rFonts w:ascii="Times New Roman" w:hAnsi="Times New Roman"/>
          <w:sz w:val="24"/>
          <w:szCs w:val="24"/>
          <w:lang w:val="uk-UA"/>
        </w:rPr>
        <w:t>12</w:t>
      </w:r>
      <w:r w:rsidR="00AC07C7" w:rsidRPr="00156366">
        <w:rPr>
          <w:rFonts w:ascii="Times New Roman" w:hAnsi="Times New Roman"/>
          <w:sz w:val="24"/>
          <w:szCs w:val="24"/>
          <w:lang w:val="uk-UA"/>
        </w:rPr>
        <w:t xml:space="preserve">.2. </w:t>
      </w:r>
      <w:proofErr w:type="spellStart"/>
      <w:r w:rsidR="001C10D5" w:rsidRPr="00156366">
        <w:rPr>
          <w:rFonts w:ascii="Times New Roman" w:hAnsi="Times New Roman"/>
          <w:sz w:val="24"/>
          <w:szCs w:val="24"/>
        </w:rPr>
        <w:t>Недійсність</w:t>
      </w:r>
      <w:proofErr w:type="spellEnd"/>
      <w:r w:rsidR="001C10D5" w:rsidRPr="00156366">
        <w:rPr>
          <w:rFonts w:ascii="Times New Roman" w:hAnsi="Times New Roman"/>
          <w:sz w:val="24"/>
          <w:szCs w:val="24"/>
        </w:rPr>
        <w:t xml:space="preserve"> будь-</w:t>
      </w:r>
      <w:proofErr w:type="spellStart"/>
      <w:r w:rsidR="001C10D5" w:rsidRPr="00156366">
        <w:rPr>
          <w:rFonts w:ascii="Times New Roman" w:hAnsi="Times New Roman"/>
          <w:sz w:val="24"/>
          <w:szCs w:val="24"/>
        </w:rPr>
        <w:t>якого</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положення</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цього</w:t>
      </w:r>
      <w:proofErr w:type="spellEnd"/>
      <w:r w:rsidR="001C10D5" w:rsidRPr="00156366">
        <w:rPr>
          <w:rFonts w:ascii="Times New Roman" w:hAnsi="Times New Roman"/>
          <w:sz w:val="24"/>
          <w:szCs w:val="24"/>
        </w:rPr>
        <w:t xml:space="preserve"> Договору не </w:t>
      </w:r>
      <w:proofErr w:type="spellStart"/>
      <w:r w:rsidR="001C10D5" w:rsidRPr="00156366">
        <w:rPr>
          <w:rFonts w:ascii="Times New Roman" w:hAnsi="Times New Roman"/>
          <w:sz w:val="24"/>
          <w:szCs w:val="24"/>
        </w:rPr>
        <w:t>призводить</w:t>
      </w:r>
      <w:proofErr w:type="spellEnd"/>
      <w:r w:rsidR="001C10D5" w:rsidRPr="00156366">
        <w:rPr>
          <w:rFonts w:ascii="Times New Roman" w:hAnsi="Times New Roman"/>
          <w:sz w:val="24"/>
          <w:szCs w:val="24"/>
        </w:rPr>
        <w:t xml:space="preserve"> до </w:t>
      </w:r>
      <w:proofErr w:type="spellStart"/>
      <w:r w:rsidR="001C10D5" w:rsidRPr="00156366">
        <w:rPr>
          <w:rFonts w:ascii="Times New Roman" w:hAnsi="Times New Roman"/>
          <w:sz w:val="24"/>
          <w:szCs w:val="24"/>
        </w:rPr>
        <w:t>недійсності</w:t>
      </w:r>
      <w:proofErr w:type="spellEnd"/>
      <w:r w:rsidR="001C10D5" w:rsidRPr="00156366">
        <w:rPr>
          <w:rFonts w:ascii="Times New Roman" w:hAnsi="Times New Roman"/>
          <w:sz w:val="24"/>
          <w:szCs w:val="24"/>
        </w:rPr>
        <w:t xml:space="preserve"> Договору в </w:t>
      </w:r>
      <w:proofErr w:type="spellStart"/>
      <w:r w:rsidR="001C10D5" w:rsidRPr="00156366">
        <w:rPr>
          <w:rFonts w:ascii="Times New Roman" w:hAnsi="Times New Roman"/>
          <w:sz w:val="24"/>
          <w:szCs w:val="24"/>
        </w:rPr>
        <w:t>цілому</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якщо</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цей</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Договір</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може</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вважатися</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укладеним</w:t>
      </w:r>
      <w:proofErr w:type="spellEnd"/>
      <w:r w:rsidR="001C10D5" w:rsidRPr="00156366">
        <w:rPr>
          <w:rFonts w:ascii="Times New Roman" w:hAnsi="Times New Roman"/>
          <w:sz w:val="24"/>
          <w:szCs w:val="24"/>
        </w:rPr>
        <w:t xml:space="preserve"> без таких </w:t>
      </w:r>
      <w:proofErr w:type="spellStart"/>
      <w:r w:rsidR="001C10D5" w:rsidRPr="00156366">
        <w:rPr>
          <w:rFonts w:ascii="Times New Roman" w:hAnsi="Times New Roman"/>
          <w:sz w:val="24"/>
          <w:szCs w:val="24"/>
        </w:rPr>
        <w:t>положень</w:t>
      </w:r>
      <w:proofErr w:type="spellEnd"/>
      <w:r w:rsidR="001C10D5" w:rsidRPr="00156366">
        <w:rPr>
          <w:rFonts w:ascii="Times New Roman" w:hAnsi="Times New Roman"/>
          <w:sz w:val="24"/>
          <w:szCs w:val="24"/>
        </w:rPr>
        <w:t>.</w:t>
      </w:r>
    </w:p>
    <w:p w:rsidR="001C10D5" w:rsidRPr="00156366" w:rsidRDefault="00DB429B" w:rsidP="00AC07C7">
      <w:pPr>
        <w:tabs>
          <w:tab w:val="left" w:pos="567"/>
        </w:tabs>
        <w:suppressAutoHyphens w:val="0"/>
        <w:spacing w:after="0" w:line="240" w:lineRule="auto"/>
        <w:contextualSpacing/>
        <w:jc w:val="both"/>
        <w:rPr>
          <w:rFonts w:ascii="Times New Roman" w:hAnsi="Times New Roman"/>
          <w:b/>
          <w:sz w:val="24"/>
          <w:szCs w:val="24"/>
        </w:rPr>
      </w:pPr>
      <w:r>
        <w:rPr>
          <w:rFonts w:ascii="Times New Roman" w:hAnsi="Times New Roman"/>
          <w:sz w:val="24"/>
          <w:szCs w:val="24"/>
          <w:lang w:val="uk-UA"/>
        </w:rPr>
        <w:t>12</w:t>
      </w:r>
      <w:r w:rsidR="00AC07C7" w:rsidRPr="00156366">
        <w:rPr>
          <w:rFonts w:ascii="Times New Roman" w:hAnsi="Times New Roman"/>
          <w:sz w:val="24"/>
          <w:szCs w:val="24"/>
          <w:lang w:val="uk-UA"/>
        </w:rPr>
        <w:t xml:space="preserve">.3. </w:t>
      </w:r>
      <w:proofErr w:type="spellStart"/>
      <w:r w:rsidR="001C10D5" w:rsidRPr="00156366">
        <w:rPr>
          <w:rFonts w:ascii="Times New Roman" w:hAnsi="Times New Roman"/>
          <w:sz w:val="24"/>
          <w:szCs w:val="24"/>
        </w:rPr>
        <w:t>Сторони</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погодилися</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що</w:t>
      </w:r>
      <w:proofErr w:type="spellEnd"/>
      <w:r w:rsidR="001C10D5" w:rsidRPr="00156366">
        <w:rPr>
          <w:rFonts w:ascii="Times New Roman" w:hAnsi="Times New Roman"/>
          <w:sz w:val="24"/>
          <w:szCs w:val="24"/>
        </w:rPr>
        <w:t xml:space="preserve"> текст Договору, будь-</w:t>
      </w:r>
      <w:proofErr w:type="spellStart"/>
      <w:r w:rsidR="001C10D5" w:rsidRPr="00156366">
        <w:rPr>
          <w:rFonts w:ascii="Times New Roman" w:hAnsi="Times New Roman"/>
          <w:sz w:val="24"/>
          <w:szCs w:val="24"/>
        </w:rPr>
        <w:t>які</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матеріали</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інформація</w:t>
      </w:r>
      <w:proofErr w:type="spellEnd"/>
      <w:r w:rsidR="001C10D5" w:rsidRPr="00156366">
        <w:rPr>
          <w:rFonts w:ascii="Times New Roman" w:hAnsi="Times New Roman"/>
          <w:sz w:val="24"/>
          <w:szCs w:val="24"/>
        </w:rPr>
        <w:t xml:space="preserve"> та </w:t>
      </w:r>
      <w:proofErr w:type="spellStart"/>
      <w:r w:rsidR="001C10D5" w:rsidRPr="00156366">
        <w:rPr>
          <w:rFonts w:ascii="Times New Roman" w:hAnsi="Times New Roman"/>
          <w:sz w:val="24"/>
          <w:szCs w:val="24"/>
        </w:rPr>
        <w:t>відомості</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які</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стосуються</w:t>
      </w:r>
      <w:proofErr w:type="spellEnd"/>
      <w:r w:rsidR="001C10D5" w:rsidRPr="00156366">
        <w:rPr>
          <w:rFonts w:ascii="Times New Roman" w:hAnsi="Times New Roman"/>
          <w:sz w:val="24"/>
          <w:szCs w:val="24"/>
        </w:rPr>
        <w:t xml:space="preserve"> Договору, є </w:t>
      </w:r>
      <w:proofErr w:type="spellStart"/>
      <w:r w:rsidR="001C10D5" w:rsidRPr="00156366">
        <w:rPr>
          <w:rFonts w:ascii="Times New Roman" w:hAnsi="Times New Roman"/>
          <w:sz w:val="24"/>
          <w:szCs w:val="24"/>
        </w:rPr>
        <w:t>конфіденційними</w:t>
      </w:r>
      <w:proofErr w:type="spellEnd"/>
      <w:r w:rsidR="001C10D5" w:rsidRPr="00156366">
        <w:rPr>
          <w:rFonts w:ascii="Times New Roman" w:hAnsi="Times New Roman"/>
          <w:sz w:val="24"/>
          <w:szCs w:val="24"/>
        </w:rPr>
        <w:t xml:space="preserve"> і не </w:t>
      </w:r>
      <w:proofErr w:type="spellStart"/>
      <w:r w:rsidR="001C10D5" w:rsidRPr="00156366">
        <w:rPr>
          <w:rFonts w:ascii="Times New Roman" w:hAnsi="Times New Roman"/>
          <w:sz w:val="24"/>
          <w:szCs w:val="24"/>
        </w:rPr>
        <w:t>можуть</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передаватися</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третім</w:t>
      </w:r>
      <w:proofErr w:type="spellEnd"/>
      <w:r w:rsidR="001C10D5" w:rsidRPr="00156366">
        <w:rPr>
          <w:rFonts w:ascii="Times New Roman" w:hAnsi="Times New Roman"/>
          <w:sz w:val="24"/>
          <w:szCs w:val="24"/>
        </w:rPr>
        <w:t xml:space="preserve"> особам без </w:t>
      </w:r>
      <w:proofErr w:type="spellStart"/>
      <w:r w:rsidR="001C10D5" w:rsidRPr="00156366">
        <w:rPr>
          <w:rFonts w:ascii="Times New Roman" w:hAnsi="Times New Roman"/>
          <w:sz w:val="24"/>
          <w:szCs w:val="24"/>
        </w:rPr>
        <w:t>попередньої</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письмової</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згоди</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іншої</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Сторони</w:t>
      </w:r>
      <w:proofErr w:type="spellEnd"/>
      <w:r w:rsidR="001C10D5" w:rsidRPr="00156366">
        <w:rPr>
          <w:rFonts w:ascii="Times New Roman" w:hAnsi="Times New Roman"/>
          <w:sz w:val="24"/>
          <w:szCs w:val="24"/>
        </w:rPr>
        <w:t xml:space="preserve"> Договору, </w:t>
      </w:r>
      <w:proofErr w:type="spellStart"/>
      <w:r w:rsidR="001C10D5" w:rsidRPr="00156366">
        <w:rPr>
          <w:rFonts w:ascii="Times New Roman" w:hAnsi="Times New Roman"/>
          <w:sz w:val="24"/>
          <w:szCs w:val="24"/>
        </w:rPr>
        <w:t>крім</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випадків</w:t>
      </w:r>
      <w:proofErr w:type="spellEnd"/>
      <w:r w:rsidR="001C10D5" w:rsidRPr="00156366">
        <w:rPr>
          <w:rFonts w:ascii="Times New Roman" w:hAnsi="Times New Roman"/>
          <w:sz w:val="24"/>
          <w:szCs w:val="24"/>
        </w:rPr>
        <w:t xml:space="preserve">, коли </w:t>
      </w:r>
      <w:proofErr w:type="spellStart"/>
      <w:r w:rsidR="001C10D5" w:rsidRPr="00156366">
        <w:rPr>
          <w:rFonts w:ascii="Times New Roman" w:hAnsi="Times New Roman"/>
          <w:sz w:val="24"/>
          <w:szCs w:val="24"/>
        </w:rPr>
        <w:t>таке</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передавання</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пов'язане</w:t>
      </w:r>
      <w:proofErr w:type="spellEnd"/>
      <w:r w:rsidR="001C10D5" w:rsidRPr="00156366">
        <w:rPr>
          <w:rFonts w:ascii="Times New Roman" w:hAnsi="Times New Roman"/>
          <w:sz w:val="24"/>
          <w:szCs w:val="24"/>
        </w:rPr>
        <w:t xml:space="preserve"> з </w:t>
      </w:r>
      <w:proofErr w:type="spellStart"/>
      <w:r w:rsidR="001C10D5" w:rsidRPr="00156366">
        <w:rPr>
          <w:rFonts w:ascii="Times New Roman" w:hAnsi="Times New Roman"/>
          <w:sz w:val="24"/>
          <w:szCs w:val="24"/>
        </w:rPr>
        <w:t>одержанням</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офіційних</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дозволів</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документів</w:t>
      </w:r>
      <w:proofErr w:type="spellEnd"/>
      <w:r w:rsidR="001C10D5" w:rsidRPr="00156366">
        <w:rPr>
          <w:rFonts w:ascii="Times New Roman" w:hAnsi="Times New Roman"/>
          <w:sz w:val="24"/>
          <w:szCs w:val="24"/>
        </w:rPr>
        <w:t xml:space="preserve"> для </w:t>
      </w:r>
      <w:proofErr w:type="spellStart"/>
      <w:r w:rsidR="001C10D5" w:rsidRPr="00156366">
        <w:rPr>
          <w:rFonts w:ascii="Times New Roman" w:hAnsi="Times New Roman"/>
          <w:sz w:val="24"/>
          <w:szCs w:val="24"/>
        </w:rPr>
        <w:t>виконання</w:t>
      </w:r>
      <w:proofErr w:type="spellEnd"/>
      <w:r w:rsidR="001C10D5" w:rsidRPr="00156366">
        <w:rPr>
          <w:rFonts w:ascii="Times New Roman" w:hAnsi="Times New Roman"/>
          <w:sz w:val="24"/>
          <w:szCs w:val="24"/>
        </w:rPr>
        <w:t xml:space="preserve"> Договору </w:t>
      </w:r>
      <w:proofErr w:type="spellStart"/>
      <w:r w:rsidR="001C10D5" w:rsidRPr="00156366">
        <w:rPr>
          <w:rFonts w:ascii="Times New Roman" w:hAnsi="Times New Roman"/>
          <w:sz w:val="24"/>
          <w:szCs w:val="24"/>
        </w:rPr>
        <w:t>або</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сплати</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податків</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інших</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обов'язкових</w:t>
      </w:r>
      <w:proofErr w:type="spellEnd"/>
      <w:r w:rsidR="001C10D5" w:rsidRPr="00156366">
        <w:rPr>
          <w:rFonts w:ascii="Times New Roman" w:hAnsi="Times New Roman"/>
          <w:sz w:val="24"/>
          <w:szCs w:val="24"/>
        </w:rPr>
        <w:t xml:space="preserve"> </w:t>
      </w:r>
      <w:proofErr w:type="spellStart"/>
      <w:r w:rsidR="001C10D5" w:rsidRPr="00156366">
        <w:rPr>
          <w:rFonts w:ascii="Times New Roman" w:hAnsi="Times New Roman"/>
          <w:sz w:val="24"/>
          <w:szCs w:val="24"/>
        </w:rPr>
        <w:t>платежів</w:t>
      </w:r>
      <w:proofErr w:type="spellEnd"/>
      <w:r w:rsidR="001C10D5" w:rsidRPr="00156366">
        <w:rPr>
          <w:rFonts w:ascii="Times New Roman" w:hAnsi="Times New Roman"/>
          <w:sz w:val="24"/>
          <w:szCs w:val="24"/>
        </w:rPr>
        <w:t>.</w:t>
      </w:r>
    </w:p>
    <w:p w:rsidR="001C10D5" w:rsidRPr="00156366" w:rsidRDefault="00DB429B" w:rsidP="00AC07C7">
      <w:pPr>
        <w:tabs>
          <w:tab w:val="left" w:pos="567"/>
        </w:tabs>
        <w:suppressAutoHyphens w:val="0"/>
        <w:overflowPunct w:val="0"/>
        <w:autoSpaceDN w:val="0"/>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sz w:val="24"/>
          <w:szCs w:val="24"/>
          <w:lang w:val="uk-UA"/>
        </w:rPr>
        <w:t>12</w:t>
      </w:r>
      <w:r w:rsidR="00AC07C7" w:rsidRPr="00156366">
        <w:rPr>
          <w:rFonts w:ascii="Times New Roman" w:eastAsia="Times New Roman" w:hAnsi="Times New Roman"/>
          <w:sz w:val="24"/>
          <w:szCs w:val="24"/>
          <w:lang w:val="uk-UA"/>
        </w:rPr>
        <w:t xml:space="preserve">.4. </w:t>
      </w:r>
      <w:r w:rsidR="001C10D5" w:rsidRPr="00156366">
        <w:rPr>
          <w:rFonts w:ascii="Times New Roman" w:eastAsia="Times New Roman" w:hAnsi="Times New Roman"/>
          <w:sz w:val="24"/>
          <w:szCs w:val="24"/>
        </w:rPr>
        <w:t xml:space="preserve">З </w:t>
      </w:r>
      <w:proofErr w:type="spellStart"/>
      <w:r w:rsidR="001C10D5" w:rsidRPr="00156366">
        <w:rPr>
          <w:rFonts w:ascii="Times New Roman" w:eastAsia="Times New Roman" w:hAnsi="Times New Roman"/>
          <w:sz w:val="24"/>
          <w:szCs w:val="24"/>
        </w:rPr>
        <w:t>підписанням</w:t>
      </w:r>
      <w:proofErr w:type="spellEnd"/>
      <w:r w:rsidR="001C10D5" w:rsidRPr="00156366">
        <w:rPr>
          <w:rFonts w:ascii="Times New Roman" w:eastAsia="Times New Roman" w:hAnsi="Times New Roman"/>
          <w:sz w:val="24"/>
          <w:szCs w:val="24"/>
        </w:rPr>
        <w:t xml:space="preserve"> Договору </w:t>
      </w:r>
      <w:proofErr w:type="spellStart"/>
      <w:r w:rsidR="001C10D5" w:rsidRPr="00156366">
        <w:rPr>
          <w:rFonts w:ascii="Times New Roman" w:eastAsia="Times New Roman" w:hAnsi="Times New Roman"/>
          <w:sz w:val="24"/>
          <w:szCs w:val="24"/>
        </w:rPr>
        <w:t>втрачають</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юридичну</w:t>
      </w:r>
      <w:proofErr w:type="spellEnd"/>
      <w:r w:rsidR="001C10D5" w:rsidRPr="00156366">
        <w:rPr>
          <w:rFonts w:ascii="Times New Roman" w:eastAsia="Times New Roman" w:hAnsi="Times New Roman"/>
          <w:sz w:val="24"/>
          <w:szCs w:val="24"/>
        </w:rPr>
        <w:t xml:space="preserve"> силу будь-</w:t>
      </w:r>
      <w:proofErr w:type="spellStart"/>
      <w:r w:rsidR="001C10D5" w:rsidRPr="00156366">
        <w:rPr>
          <w:rFonts w:ascii="Times New Roman" w:eastAsia="Times New Roman" w:hAnsi="Times New Roman"/>
          <w:sz w:val="24"/>
          <w:szCs w:val="24"/>
        </w:rPr>
        <w:t>які</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попередні</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домовленості</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щодо</w:t>
      </w:r>
      <w:proofErr w:type="spellEnd"/>
      <w:r w:rsidR="001C10D5" w:rsidRPr="00156366">
        <w:rPr>
          <w:rFonts w:ascii="Times New Roman" w:eastAsia="Times New Roman" w:hAnsi="Times New Roman"/>
          <w:sz w:val="24"/>
          <w:szCs w:val="24"/>
        </w:rPr>
        <w:t xml:space="preserve"> предмету Договору.</w:t>
      </w:r>
    </w:p>
    <w:p w:rsidR="001C10D5" w:rsidRPr="00156366" w:rsidRDefault="00DB429B" w:rsidP="00AC07C7">
      <w:pPr>
        <w:tabs>
          <w:tab w:val="left" w:pos="567"/>
        </w:tabs>
        <w:suppressAutoHyphens w:val="0"/>
        <w:overflowPunct w:val="0"/>
        <w:autoSpaceDN w:val="0"/>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sz w:val="24"/>
          <w:szCs w:val="24"/>
          <w:lang w:val="uk-UA"/>
        </w:rPr>
        <w:t>12</w:t>
      </w:r>
      <w:r w:rsidR="00AC07C7" w:rsidRPr="00156366">
        <w:rPr>
          <w:rFonts w:ascii="Times New Roman" w:eastAsia="Times New Roman" w:hAnsi="Times New Roman"/>
          <w:sz w:val="24"/>
          <w:szCs w:val="24"/>
          <w:lang w:val="uk-UA"/>
        </w:rPr>
        <w:t xml:space="preserve">.5. </w:t>
      </w:r>
      <w:r w:rsidR="001C10D5" w:rsidRPr="00156366">
        <w:rPr>
          <w:rFonts w:ascii="Times New Roman" w:eastAsia="Times New Roman" w:hAnsi="Times New Roman"/>
          <w:sz w:val="24"/>
          <w:szCs w:val="24"/>
        </w:rPr>
        <w:t xml:space="preserve">З </w:t>
      </w:r>
      <w:proofErr w:type="spellStart"/>
      <w:r w:rsidR="001C10D5" w:rsidRPr="00156366">
        <w:rPr>
          <w:rFonts w:ascii="Times New Roman" w:eastAsia="Times New Roman" w:hAnsi="Times New Roman"/>
          <w:sz w:val="24"/>
          <w:szCs w:val="24"/>
        </w:rPr>
        <w:t>питань</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що</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безпосередньо</w:t>
      </w:r>
      <w:proofErr w:type="spellEnd"/>
      <w:r w:rsidR="001C10D5" w:rsidRPr="00156366">
        <w:rPr>
          <w:rFonts w:ascii="Times New Roman" w:eastAsia="Times New Roman" w:hAnsi="Times New Roman"/>
          <w:sz w:val="24"/>
          <w:szCs w:val="24"/>
        </w:rPr>
        <w:t xml:space="preserve"> не </w:t>
      </w:r>
      <w:proofErr w:type="spellStart"/>
      <w:r w:rsidR="001C10D5" w:rsidRPr="00156366">
        <w:rPr>
          <w:rFonts w:ascii="Times New Roman" w:eastAsia="Times New Roman" w:hAnsi="Times New Roman"/>
          <w:sz w:val="24"/>
          <w:szCs w:val="24"/>
        </w:rPr>
        <w:t>врегульовані</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цим</w:t>
      </w:r>
      <w:proofErr w:type="spellEnd"/>
      <w:r w:rsidR="001C10D5" w:rsidRPr="00156366">
        <w:rPr>
          <w:rFonts w:ascii="Times New Roman" w:eastAsia="Times New Roman" w:hAnsi="Times New Roman"/>
          <w:sz w:val="24"/>
          <w:szCs w:val="24"/>
        </w:rPr>
        <w:t xml:space="preserve"> Договором, </w:t>
      </w:r>
      <w:proofErr w:type="spellStart"/>
      <w:r w:rsidR="001C10D5" w:rsidRPr="00156366">
        <w:rPr>
          <w:rFonts w:ascii="Times New Roman" w:eastAsia="Times New Roman" w:hAnsi="Times New Roman"/>
          <w:sz w:val="24"/>
          <w:szCs w:val="24"/>
        </w:rPr>
        <w:t>Сторони</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керуються</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чинним</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законодавством</w:t>
      </w:r>
      <w:proofErr w:type="spellEnd"/>
      <w:r w:rsidR="001C10D5" w:rsidRPr="00156366">
        <w:rPr>
          <w:rFonts w:ascii="Times New Roman" w:eastAsia="Times New Roman" w:hAnsi="Times New Roman"/>
          <w:sz w:val="24"/>
          <w:szCs w:val="24"/>
        </w:rPr>
        <w:t xml:space="preserve"> </w:t>
      </w:r>
      <w:proofErr w:type="spellStart"/>
      <w:r w:rsidR="001C10D5" w:rsidRPr="00156366">
        <w:rPr>
          <w:rFonts w:ascii="Times New Roman" w:eastAsia="Times New Roman" w:hAnsi="Times New Roman"/>
          <w:sz w:val="24"/>
          <w:szCs w:val="24"/>
        </w:rPr>
        <w:t>України</w:t>
      </w:r>
      <w:proofErr w:type="spellEnd"/>
      <w:r w:rsidR="001C10D5" w:rsidRPr="00156366">
        <w:rPr>
          <w:rFonts w:ascii="Times New Roman" w:eastAsia="Times New Roman" w:hAnsi="Times New Roman"/>
          <w:sz w:val="24"/>
          <w:szCs w:val="24"/>
        </w:rPr>
        <w:t>.</w:t>
      </w:r>
    </w:p>
    <w:p w:rsidR="001C10D5" w:rsidRPr="00156366" w:rsidRDefault="00DB429B" w:rsidP="00AC07C7">
      <w:pPr>
        <w:tabs>
          <w:tab w:val="left" w:pos="567"/>
        </w:tabs>
        <w:suppressAutoHyphens w:val="0"/>
        <w:spacing w:after="0" w:line="240" w:lineRule="auto"/>
        <w:contextualSpacing/>
        <w:jc w:val="both"/>
        <w:rPr>
          <w:rFonts w:ascii="Times New Roman" w:hAnsi="Times New Roman"/>
          <w:bCs/>
          <w:sz w:val="24"/>
          <w:szCs w:val="24"/>
        </w:rPr>
      </w:pPr>
      <w:r>
        <w:rPr>
          <w:rFonts w:ascii="Times New Roman" w:hAnsi="Times New Roman"/>
          <w:bCs/>
          <w:sz w:val="24"/>
          <w:szCs w:val="24"/>
          <w:lang w:val="uk-UA"/>
        </w:rPr>
        <w:t>12</w:t>
      </w:r>
      <w:r w:rsidR="00AC07C7" w:rsidRPr="00156366">
        <w:rPr>
          <w:rFonts w:ascii="Times New Roman" w:hAnsi="Times New Roman"/>
          <w:bCs/>
          <w:sz w:val="24"/>
          <w:szCs w:val="24"/>
          <w:lang w:val="uk-UA"/>
        </w:rPr>
        <w:t xml:space="preserve">.6. </w:t>
      </w:r>
      <w:proofErr w:type="spellStart"/>
      <w:r w:rsidR="001C10D5" w:rsidRPr="00156366">
        <w:rPr>
          <w:rFonts w:ascii="Times New Roman" w:hAnsi="Times New Roman"/>
          <w:bCs/>
          <w:sz w:val="24"/>
          <w:szCs w:val="24"/>
        </w:rPr>
        <w:t>Договір</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укладено</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українською</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мовою</w:t>
      </w:r>
      <w:proofErr w:type="spellEnd"/>
      <w:r w:rsidR="001C10D5" w:rsidRPr="00156366">
        <w:rPr>
          <w:rFonts w:ascii="Times New Roman" w:hAnsi="Times New Roman"/>
          <w:bCs/>
          <w:sz w:val="24"/>
          <w:szCs w:val="24"/>
        </w:rPr>
        <w:t xml:space="preserve"> в </w:t>
      </w:r>
      <w:proofErr w:type="spellStart"/>
      <w:r w:rsidR="001C10D5" w:rsidRPr="00156366">
        <w:rPr>
          <w:rFonts w:ascii="Times New Roman" w:hAnsi="Times New Roman"/>
          <w:bCs/>
          <w:sz w:val="24"/>
          <w:szCs w:val="24"/>
        </w:rPr>
        <w:t>двох</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автентичних</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примірниках</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що</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мають</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однакову</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юридичну</w:t>
      </w:r>
      <w:proofErr w:type="spellEnd"/>
      <w:r w:rsidR="001C10D5" w:rsidRPr="00156366">
        <w:rPr>
          <w:rFonts w:ascii="Times New Roman" w:hAnsi="Times New Roman"/>
          <w:bCs/>
          <w:sz w:val="24"/>
          <w:szCs w:val="24"/>
        </w:rPr>
        <w:t xml:space="preserve"> силу – по одному для </w:t>
      </w:r>
      <w:proofErr w:type="spellStart"/>
      <w:r w:rsidR="001C10D5" w:rsidRPr="00156366">
        <w:rPr>
          <w:rFonts w:ascii="Times New Roman" w:hAnsi="Times New Roman"/>
          <w:bCs/>
          <w:sz w:val="24"/>
          <w:szCs w:val="24"/>
        </w:rPr>
        <w:t>кожної</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із</w:t>
      </w:r>
      <w:proofErr w:type="spellEnd"/>
      <w:r w:rsidR="001C10D5" w:rsidRPr="00156366">
        <w:rPr>
          <w:rFonts w:ascii="Times New Roman" w:hAnsi="Times New Roman"/>
          <w:bCs/>
          <w:sz w:val="24"/>
          <w:szCs w:val="24"/>
        </w:rPr>
        <w:t xml:space="preserve"> </w:t>
      </w:r>
      <w:proofErr w:type="spellStart"/>
      <w:r w:rsidR="001C10D5" w:rsidRPr="00156366">
        <w:rPr>
          <w:rFonts w:ascii="Times New Roman" w:hAnsi="Times New Roman"/>
          <w:bCs/>
          <w:sz w:val="24"/>
          <w:szCs w:val="24"/>
        </w:rPr>
        <w:t>Сторін</w:t>
      </w:r>
      <w:proofErr w:type="spellEnd"/>
      <w:r w:rsidR="001C10D5" w:rsidRPr="00156366">
        <w:rPr>
          <w:rFonts w:ascii="Times New Roman" w:hAnsi="Times New Roman"/>
          <w:bCs/>
          <w:sz w:val="24"/>
          <w:szCs w:val="24"/>
        </w:rPr>
        <w:t>.</w:t>
      </w:r>
    </w:p>
    <w:p w:rsidR="00621389" w:rsidRPr="00156366" w:rsidRDefault="00621389" w:rsidP="00621389">
      <w:pPr>
        <w:pStyle w:val="a7"/>
        <w:spacing w:after="0" w:line="240" w:lineRule="auto"/>
        <w:ind w:left="0"/>
        <w:jc w:val="both"/>
        <w:rPr>
          <w:rFonts w:ascii="Times New Roman" w:hAnsi="Times New Roman"/>
          <w:b/>
          <w:sz w:val="24"/>
          <w:szCs w:val="24"/>
          <w:lang w:val="uk-UA"/>
        </w:rPr>
      </w:pPr>
      <w:r w:rsidRPr="00156366">
        <w:rPr>
          <w:rFonts w:ascii="Times New Roman" w:hAnsi="Times New Roman"/>
          <w:b/>
          <w:sz w:val="24"/>
          <w:szCs w:val="24"/>
          <w:lang w:val="uk-UA"/>
        </w:rPr>
        <w:t xml:space="preserve">                                             </w:t>
      </w:r>
      <w:r w:rsidR="00DB429B">
        <w:rPr>
          <w:rFonts w:ascii="Times New Roman" w:hAnsi="Times New Roman"/>
          <w:b/>
          <w:sz w:val="24"/>
          <w:szCs w:val="24"/>
          <w:lang w:val="uk-UA"/>
        </w:rPr>
        <w:t>13</w:t>
      </w:r>
      <w:r w:rsidRPr="00156366">
        <w:rPr>
          <w:rFonts w:ascii="Times New Roman" w:hAnsi="Times New Roman"/>
          <w:b/>
          <w:sz w:val="24"/>
          <w:szCs w:val="24"/>
          <w:lang w:val="uk-UA"/>
        </w:rPr>
        <w:t>. ДОДАТКИ ДО ДОГОВОРУ</w:t>
      </w:r>
    </w:p>
    <w:p w:rsidR="00621389" w:rsidRPr="00156366" w:rsidRDefault="00621389" w:rsidP="00DB429B">
      <w:pPr>
        <w:pStyle w:val="a7"/>
        <w:spacing w:after="0" w:line="240" w:lineRule="auto"/>
        <w:ind w:left="-426"/>
        <w:jc w:val="both"/>
        <w:rPr>
          <w:rFonts w:ascii="Times New Roman" w:hAnsi="Times New Roman"/>
          <w:sz w:val="24"/>
          <w:szCs w:val="24"/>
          <w:lang w:val="uk-UA"/>
        </w:rPr>
      </w:pPr>
      <w:r w:rsidRPr="00156366">
        <w:rPr>
          <w:rFonts w:ascii="Times New Roman" w:hAnsi="Times New Roman"/>
          <w:sz w:val="24"/>
          <w:szCs w:val="24"/>
          <w:lang w:val="uk-UA"/>
        </w:rPr>
        <w:t xml:space="preserve">      </w:t>
      </w:r>
      <w:r w:rsidR="00DB429B">
        <w:rPr>
          <w:rFonts w:ascii="Times New Roman" w:hAnsi="Times New Roman"/>
          <w:sz w:val="24"/>
          <w:szCs w:val="24"/>
          <w:lang w:val="uk-UA"/>
        </w:rPr>
        <w:t>13</w:t>
      </w:r>
      <w:r w:rsidR="00626818">
        <w:rPr>
          <w:rFonts w:ascii="Times New Roman" w:hAnsi="Times New Roman"/>
          <w:sz w:val="24"/>
          <w:szCs w:val="24"/>
          <w:lang w:val="uk-UA"/>
        </w:rPr>
        <w:t xml:space="preserve">.1. </w:t>
      </w:r>
      <w:r w:rsidRPr="00156366">
        <w:rPr>
          <w:rFonts w:ascii="Times New Roman" w:hAnsi="Times New Roman"/>
          <w:sz w:val="24"/>
          <w:szCs w:val="24"/>
          <w:lang w:val="uk-UA"/>
        </w:rPr>
        <w:t>Невід’ємною частиною цього Договору є:</w:t>
      </w:r>
    </w:p>
    <w:p w:rsidR="00621389" w:rsidRPr="00156366" w:rsidRDefault="00621389" w:rsidP="00DB429B">
      <w:pPr>
        <w:pStyle w:val="a7"/>
        <w:spacing w:after="0" w:line="240" w:lineRule="auto"/>
        <w:ind w:left="-426"/>
        <w:jc w:val="both"/>
        <w:rPr>
          <w:rFonts w:ascii="Times New Roman" w:hAnsi="Times New Roman"/>
          <w:sz w:val="24"/>
          <w:szCs w:val="24"/>
          <w:lang w:val="uk-UA"/>
        </w:rPr>
      </w:pPr>
      <w:r w:rsidRPr="00156366">
        <w:rPr>
          <w:rFonts w:ascii="Times New Roman" w:hAnsi="Times New Roman"/>
          <w:sz w:val="24"/>
          <w:szCs w:val="24"/>
          <w:lang w:val="uk-UA"/>
        </w:rPr>
        <w:t xml:space="preserve">      </w:t>
      </w:r>
      <w:r w:rsidR="00DB429B">
        <w:rPr>
          <w:rFonts w:ascii="Times New Roman" w:hAnsi="Times New Roman"/>
          <w:sz w:val="24"/>
          <w:szCs w:val="24"/>
          <w:lang w:val="uk-UA"/>
        </w:rPr>
        <w:t>13</w:t>
      </w:r>
      <w:r w:rsidR="00626818">
        <w:rPr>
          <w:rFonts w:ascii="Times New Roman" w:hAnsi="Times New Roman"/>
          <w:sz w:val="24"/>
          <w:szCs w:val="24"/>
          <w:lang w:val="uk-UA"/>
        </w:rPr>
        <w:t>.1.</w:t>
      </w:r>
      <w:r w:rsidRPr="00156366">
        <w:rPr>
          <w:rFonts w:ascii="Times New Roman" w:hAnsi="Times New Roman"/>
          <w:sz w:val="24"/>
          <w:szCs w:val="24"/>
          <w:lang w:val="uk-UA"/>
        </w:rPr>
        <w:t>1. Специфікація (Додаток №1).</w:t>
      </w:r>
    </w:p>
    <w:p w:rsidR="00156366" w:rsidRPr="00773C1A" w:rsidRDefault="00156366" w:rsidP="00DB429B">
      <w:pPr>
        <w:pStyle w:val="a7"/>
        <w:spacing w:after="0" w:line="240" w:lineRule="auto"/>
        <w:ind w:left="-426"/>
        <w:jc w:val="both"/>
        <w:rPr>
          <w:rFonts w:ascii="Times New Roman" w:hAnsi="Times New Roman"/>
          <w:b/>
          <w:bCs/>
          <w:sz w:val="24"/>
          <w:szCs w:val="24"/>
          <w:lang w:val="uk-UA"/>
        </w:rPr>
      </w:pPr>
    </w:p>
    <w:p w:rsidR="001C10D5" w:rsidRPr="00DA50DC" w:rsidRDefault="00DB429B" w:rsidP="00AC07C7">
      <w:pPr>
        <w:suppressAutoHyphens w:val="0"/>
        <w:spacing w:after="0" w:line="240" w:lineRule="auto"/>
        <w:ind w:left="360"/>
        <w:rPr>
          <w:rFonts w:ascii="Times New Roman" w:eastAsia="Times New Roman" w:hAnsi="Times New Roman"/>
          <w:b/>
          <w:noProof/>
          <w:sz w:val="24"/>
          <w:szCs w:val="24"/>
          <w:lang w:val="uk-UA"/>
        </w:rPr>
      </w:pPr>
      <w:r>
        <w:rPr>
          <w:rFonts w:ascii="Times New Roman" w:eastAsia="Times New Roman" w:hAnsi="Times New Roman"/>
          <w:b/>
          <w:noProof/>
          <w:sz w:val="24"/>
          <w:szCs w:val="24"/>
          <w:lang w:val="uk-UA"/>
        </w:rPr>
        <w:t>14</w:t>
      </w:r>
      <w:r w:rsidR="00AC07C7" w:rsidRPr="00156366">
        <w:rPr>
          <w:rFonts w:ascii="Times New Roman" w:eastAsia="Times New Roman" w:hAnsi="Times New Roman"/>
          <w:b/>
          <w:noProof/>
          <w:sz w:val="24"/>
          <w:szCs w:val="24"/>
          <w:lang w:val="uk-UA"/>
        </w:rPr>
        <w:t xml:space="preserve">. </w:t>
      </w:r>
      <w:r w:rsidR="00883F25" w:rsidRPr="00DA50DC">
        <w:rPr>
          <w:rFonts w:ascii="Times New Roman" w:eastAsia="Times New Roman" w:hAnsi="Times New Roman"/>
          <w:b/>
          <w:noProof/>
          <w:sz w:val="24"/>
          <w:szCs w:val="24"/>
          <w:lang w:val="uk-UA"/>
        </w:rPr>
        <w:t xml:space="preserve">ЮРИДИЧНІ </w:t>
      </w:r>
      <w:r w:rsidR="001C10D5" w:rsidRPr="00DA50DC">
        <w:rPr>
          <w:rFonts w:ascii="Times New Roman" w:eastAsia="Times New Roman" w:hAnsi="Times New Roman"/>
          <w:b/>
          <w:noProof/>
          <w:sz w:val="24"/>
          <w:szCs w:val="24"/>
          <w:lang w:val="uk-UA"/>
        </w:rPr>
        <w:t>АДРЕСИ, БАНКІВСЬКІ РЕКВІЗИТИ ТА ПІДПИСИ СТОРІН</w:t>
      </w:r>
    </w:p>
    <w:p w:rsidR="007E6053" w:rsidRPr="00DA50DC" w:rsidRDefault="007E6053" w:rsidP="007E6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uk-UA"/>
        </w:rPr>
      </w:pPr>
    </w:p>
    <w:tbl>
      <w:tblPr>
        <w:tblW w:w="9781" w:type="dxa"/>
        <w:tblInd w:w="108" w:type="dxa"/>
        <w:tblLook w:val="04A0" w:firstRow="1" w:lastRow="0" w:firstColumn="1" w:lastColumn="0" w:noHBand="0" w:noVBand="1"/>
      </w:tblPr>
      <w:tblGrid>
        <w:gridCol w:w="5237"/>
        <w:gridCol w:w="4544"/>
      </w:tblGrid>
      <w:tr w:rsidR="00517225" w:rsidTr="00517225">
        <w:trPr>
          <w:trHeight w:val="2265"/>
        </w:trPr>
        <w:tc>
          <w:tcPr>
            <w:tcW w:w="5237" w:type="dxa"/>
          </w:tcPr>
          <w:p w:rsidR="00517225" w:rsidRPr="00DA50DC" w:rsidRDefault="00517225">
            <w:pPr>
              <w:widowControl w:val="0"/>
              <w:autoSpaceDE w:val="0"/>
              <w:snapToGrid w:val="0"/>
              <w:spacing w:after="0" w:line="240" w:lineRule="auto"/>
              <w:rPr>
                <w:rFonts w:ascii="Times New Roman" w:eastAsia="Times New Roman" w:hAnsi="Times New Roman"/>
                <w:b/>
                <w:spacing w:val="-1"/>
                <w:sz w:val="24"/>
                <w:szCs w:val="24"/>
                <w:u w:val="single"/>
                <w:lang w:val="uk-UA"/>
              </w:rPr>
            </w:pPr>
          </w:p>
          <w:p w:rsidR="00517225" w:rsidRDefault="00517225">
            <w:pPr>
              <w:widowControl w:val="0"/>
              <w:pBdr>
                <w:bottom w:val="single" w:sz="12" w:space="1" w:color="auto"/>
              </w:pBdr>
              <w:autoSpaceDE w:val="0"/>
              <w:snapToGrid w:val="0"/>
              <w:spacing w:after="0" w:line="240" w:lineRule="auto"/>
              <w:jc w:val="center"/>
              <w:rPr>
                <w:rFonts w:ascii="Times New Roman" w:eastAsia="Times New Roman" w:hAnsi="Times New Roman"/>
                <w:b/>
                <w:spacing w:val="-1"/>
                <w:sz w:val="24"/>
                <w:szCs w:val="24"/>
              </w:rPr>
            </w:pPr>
            <w:r>
              <w:rPr>
                <w:rFonts w:ascii="Times New Roman" w:eastAsia="Times New Roman" w:hAnsi="Times New Roman"/>
                <w:b/>
                <w:spacing w:val="-1"/>
                <w:sz w:val="24"/>
                <w:szCs w:val="24"/>
              </w:rPr>
              <w:t>ЗАМОВНИК:</w:t>
            </w:r>
          </w:p>
          <w:p w:rsidR="006B3836" w:rsidRPr="006B3836" w:rsidRDefault="006B3836" w:rsidP="006B3836">
            <w:pPr>
              <w:widowControl w:val="0"/>
              <w:snapToGrid w:val="0"/>
              <w:spacing w:after="0" w:line="240" w:lineRule="auto"/>
              <w:rPr>
                <w:rFonts w:ascii="Times New Roman" w:eastAsia="Times New Roman" w:hAnsi="Times New Roman"/>
                <w:spacing w:val="-1"/>
                <w:sz w:val="24"/>
                <w:szCs w:val="24"/>
                <w:lang w:val="uk-UA"/>
              </w:rPr>
            </w:pPr>
          </w:p>
        </w:tc>
        <w:tc>
          <w:tcPr>
            <w:tcW w:w="4544" w:type="dxa"/>
          </w:tcPr>
          <w:p w:rsidR="00517225" w:rsidRDefault="00517225">
            <w:pPr>
              <w:widowControl w:val="0"/>
              <w:snapToGrid w:val="0"/>
              <w:spacing w:after="0" w:line="240" w:lineRule="auto"/>
              <w:jc w:val="center"/>
              <w:rPr>
                <w:rFonts w:ascii="Times New Roman" w:eastAsia="Times New Roman" w:hAnsi="Times New Roman"/>
                <w:b/>
                <w:sz w:val="24"/>
                <w:szCs w:val="24"/>
                <w:u w:val="single"/>
              </w:rPr>
            </w:pPr>
          </w:p>
          <w:p w:rsidR="00517225" w:rsidRDefault="00517225">
            <w:pPr>
              <w:widowControl w:val="0"/>
              <w:pBdr>
                <w:bottom w:val="single" w:sz="12" w:space="1" w:color="auto"/>
              </w:pBd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ПОСТАЧАЛЬНИК:</w:t>
            </w: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snapToGrid w:val="0"/>
              <w:spacing w:after="0" w:line="240" w:lineRule="auto"/>
              <w:rPr>
                <w:rFonts w:ascii="Times New Roman" w:eastAsia="Times New Roman" w:hAnsi="Times New Roman"/>
                <w:b/>
                <w:sz w:val="24"/>
                <w:szCs w:val="24"/>
              </w:rPr>
            </w:pPr>
          </w:p>
          <w:p w:rsidR="00517225" w:rsidRDefault="00517225">
            <w:pPr>
              <w:widowControl w:val="0"/>
              <w:snapToGrid w:val="0"/>
              <w:spacing w:after="0" w:line="240" w:lineRule="auto"/>
              <w:rPr>
                <w:rFonts w:ascii="Times New Roman" w:eastAsia="Times New Roman" w:hAnsi="Times New Roman"/>
                <w:b/>
                <w:sz w:val="24"/>
                <w:szCs w:val="24"/>
              </w:rPr>
            </w:pPr>
          </w:p>
          <w:p w:rsidR="00517225" w:rsidRPr="006B3836" w:rsidRDefault="00517225">
            <w:pPr>
              <w:widowControl w:val="0"/>
              <w:snapToGrid w:val="0"/>
              <w:spacing w:after="0" w:line="240" w:lineRule="auto"/>
              <w:rPr>
                <w:rFonts w:ascii="Times New Roman" w:eastAsia="Times New Roman" w:hAnsi="Times New Roman"/>
                <w:b/>
                <w:sz w:val="24"/>
                <w:szCs w:val="24"/>
                <w:lang w:val="uk-UA"/>
              </w:rPr>
            </w:pPr>
          </w:p>
          <w:p w:rsidR="00517225" w:rsidRDefault="00517225">
            <w:pPr>
              <w:widowControl w:val="0"/>
              <w:snapToGrid w:val="0"/>
              <w:spacing w:after="0" w:line="240" w:lineRule="auto"/>
              <w:rPr>
                <w:rFonts w:ascii="Times New Roman" w:eastAsia="Times New Roman" w:hAnsi="Times New Roman"/>
                <w:b/>
                <w:sz w:val="24"/>
                <w:szCs w:val="24"/>
              </w:rPr>
            </w:pPr>
          </w:p>
          <w:p w:rsidR="00517225" w:rsidRDefault="00517225">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____________________  ____________</w:t>
            </w:r>
          </w:p>
        </w:tc>
      </w:tr>
    </w:tbl>
    <w:p w:rsidR="00271CE1" w:rsidRDefault="00271CE1" w:rsidP="00746FEC">
      <w:pPr>
        <w:spacing w:after="0" w:line="240" w:lineRule="auto"/>
        <w:rPr>
          <w:rFonts w:ascii="Times New Roman" w:hAnsi="Times New Roman"/>
          <w:sz w:val="24"/>
          <w:szCs w:val="24"/>
        </w:rPr>
      </w:pPr>
    </w:p>
    <w:p w:rsidR="00271CE1" w:rsidRDefault="00271CE1">
      <w:pPr>
        <w:suppressAutoHyphens w:val="0"/>
        <w:spacing w:after="160" w:line="259" w:lineRule="auto"/>
        <w:rPr>
          <w:rFonts w:ascii="Times New Roman" w:hAnsi="Times New Roman"/>
          <w:sz w:val="24"/>
          <w:szCs w:val="24"/>
        </w:rPr>
      </w:pPr>
      <w:r>
        <w:rPr>
          <w:rFonts w:ascii="Times New Roman" w:hAnsi="Times New Roman"/>
          <w:sz w:val="24"/>
          <w:szCs w:val="24"/>
        </w:rPr>
        <w:br w:type="page"/>
      </w:r>
    </w:p>
    <w:p w:rsidR="00AA78F3" w:rsidRDefault="00AA78F3" w:rsidP="00D308EA">
      <w:pPr>
        <w:tabs>
          <w:tab w:val="left" w:pos="567"/>
        </w:tabs>
        <w:suppressAutoHyphens w:val="0"/>
        <w:spacing w:after="0" w:line="240" w:lineRule="auto"/>
        <w:contextualSpacing/>
        <w:jc w:val="right"/>
        <w:rPr>
          <w:rFonts w:ascii="Times New Roman" w:hAnsi="Times New Roman"/>
          <w:bCs/>
          <w:sz w:val="20"/>
          <w:szCs w:val="20"/>
          <w:lang w:val="uk-UA" w:eastAsia="en-US"/>
        </w:rPr>
      </w:pPr>
    </w:p>
    <w:p w:rsidR="00783DFF" w:rsidRPr="006B3836" w:rsidRDefault="00783DFF" w:rsidP="00783DFF">
      <w:pPr>
        <w:tabs>
          <w:tab w:val="left" w:pos="567"/>
        </w:tabs>
        <w:suppressAutoHyphens w:val="0"/>
        <w:spacing w:after="0" w:line="240" w:lineRule="auto"/>
        <w:contextualSpacing/>
        <w:jc w:val="right"/>
        <w:rPr>
          <w:rFonts w:ascii="Times New Roman" w:hAnsi="Times New Roman"/>
          <w:bCs/>
          <w:szCs w:val="20"/>
          <w:lang w:val="uk-UA" w:eastAsia="en-US"/>
        </w:rPr>
      </w:pPr>
      <w:r w:rsidRPr="006B3836">
        <w:rPr>
          <w:rFonts w:ascii="Times New Roman" w:hAnsi="Times New Roman"/>
          <w:bCs/>
          <w:szCs w:val="20"/>
          <w:lang w:val="uk-UA" w:eastAsia="en-US"/>
        </w:rPr>
        <w:t>Додаток №1</w:t>
      </w:r>
    </w:p>
    <w:p w:rsidR="00783DFF" w:rsidRPr="006B3836" w:rsidRDefault="00783DFF" w:rsidP="00783DFF">
      <w:pPr>
        <w:tabs>
          <w:tab w:val="left" w:pos="567"/>
        </w:tabs>
        <w:suppressAutoHyphens w:val="0"/>
        <w:spacing w:after="0" w:line="240" w:lineRule="auto"/>
        <w:contextualSpacing/>
        <w:jc w:val="right"/>
        <w:rPr>
          <w:rFonts w:ascii="Times New Roman" w:hAnsi="Times New Roman"/>
          <w:bCs/>
          <w:szCs w:val="20"/>
          <w:lang w:val="uk-UA" w:eastAsia="en-US"/>
        </w:rPr>
      </w:pPr>
      <w:r w:rsidRPr="006B3836">
        <w:rPr>
          <w:rFonts w:ascii="Times New Roman" w:hAnsi="Times New Roman"/>
          <w:bCs/>
          <w:szCs w:val="20"/>
          <w:lang w:val="uk-UA" w:eastAsia="en-US"/>
        </w:rPr>
        <w:t>до Д</w:t>
      </w:r>
      <w:r w:rsidR="00CA586D" w:rsidRPr="006B3836">
        <w:rPr>
          <w:rFonts w:ascii="Times New Roman" w:hAnsi="Times New Roman"/>
          <w:bCs/>
          <w:szCs w:val="20"/>
          <w:lang w:val="uk-UA" w:eastAsia="en-US"/>
        </w:rPr>
        <w:t>оговор</w:t>
      </w:r>
      <w:r w:rsidR="006B3836">
        <w:rPr>
          <w:rFonts w:ascii="Times New Roman" w:hAnsi="Times New Roman"/>
          <w:bCs/>
          <w:szCs w:val="20"/>
          <w:lang w:val="uk-UA" w:eastAsia="en-US"/>
        </w:rPr>
        <w:t>у №___ від «___»____________2022</w:t>
      </w:r>
      <w:r w:rsidRPr="006B3836">
        <w:rPr>
          <w:rFonts w:ascii="Times New Roman" w:hAnsi="Times New Roman"/>
          <w:bCs/>
          <w:szCs w:val="20"/>
          <w:lang w:val="uk-UA" w:eastAsia="en-US"/>
        </w:rPr>
        <w:t>р.</w:t>
      </w:r>
    </w:p>
    <w:p w:rsidR="00783DFF" w:rsidRPr="00783DFF" w:rsidRDefault="00783DFF" w:rsidP="00783DFF">
      <w:pPr>
        <w:tabs>
          <w:tab w:val="left" w:pos="567"/>
        </w:tabs>
        <w:suppressAutoHyphens w:val="0"/>
        <w:spacing w:after="0" w:line="240" w:lineRule="auto"/>
        <w:contextualSpacing/>
        <w:jc w:val="both"/>
        <w:rPr>
          <w:rFonts w:ascii="Times New Roman" w:hAnsi="Times New Roman"/>
          <w:bCs/>
          <w:lang w:val="uk-UA" w:eastAsia="en-US"/>
        </w:rPr>
      </w:pPr>
    </w:p>
    <w:p w:rsidR="00783DFF" w:rsidRPr="00783DFF" w:rsidRDefault="00783DFF" w:rsidP="00783DFF">
      <w:pPr>
        <w:tabs>
          <w:tab w:val="left" w:pos="567"/>
        </w:tabs>
        <w:suppressAutoHyphens w:val="0"/>
        <w:spacing w:after="0" w:line="240" w:lineRule="auto"/>
        <w:contextualSpacing/>
        <w:jc w:val="both"/>
        <w:rPr>
          <w:rFonts w:ascii="Times New Roman" w:hAnsi="Times New Roman"/>
          <w:bCs/>
          <w:lang w:val="uk-UA" w:eastAsia="en-US"/>
        </w:rPr>
      </w:pPr>
    </w:p>
    <w:p w:rsidR="00783DFF" w:rsidRPr="00783DFF" w:rsidRDefault="00626818" w:rsidP="00783DFF">
      <w:pPr>
        <w:spacing w:after="0" w:line="240" w:lineRule="auto"/>
        <w:ind w:firstLine="708"/>
        <w:jc w:val="center"/>
        <w:rPr>
          <w:rFonts w:ascii="Times New Roman" w:eastAsia="Times New Roman" w:hAnsi="Times New Roman"/>
          <w:b/>
          <w:lang w:val="uk-UA"/>
        </w:rPr>
      </w:pPr>
      <w:r>
        <w:rPr>
          <w:rFonts w:ascii="Times New Roman" w:eastAsia="Times New Roman" w:hAnsi="Times New Roman"/>
          <w:b/>
          <w:lang w:val="uk-UA"/>
        </w:rPr>
        <w:t xml:space="preserve">Специфікація </w:t>
      </w:r>
    </w:p>
    <w:p w:rsidR="00783DFF" w:rsidRPr="00783DFF" w:rsidRDefault="00783DFF" w:rsidP="00783DFF">
      <w:pPr>
        <w:suppressAutoHyphens w:val="0"/>
        <w:spacing w:after="0" w:line="240" w:lineRule="auto"/>
        <w:ind w:right="-365"/>
        <w:rPr>
          <w:rFonts w:ascii="Times New Roman" w:hAnsi="Times New Roman"/>
          <w:b/>
          <w:bCs/>
          <w:lang w:val="uk-UA" w:eastAsia="ru-RU"/>
        </w:rPr>
      </w:pPr>
    </w:p>
    <w:p w:rsidR="00783DFF" w:rsidRPr="00783DFF" w:rsidRDefault="00783DFF" w:rsidP="00783DFF">
      <w:pPr>
        <w:tabs>
          <w:tab w:val="left" w:pos="567"/>
        </w:tabs>
        <w:suppressAutoHyphens w:val="0"/>
        <w:spacing w:after="0" w:line="240" w:lineRule="auto"/>
        <w:contextualSpacing/>
        <w:jc w:val="both"/>
        <w:rPr>
          <w:rFonts w:ascii="Times New Roman" w:hAnsi="Times New Roman"/>
          <w:bCs/>
          <w:lang w:val="uk-UA" w:eastAsia="en-US"/>
        </w:rPr>
      </w:pPr>
    </w:p>
    <w:tbl>
      <w:tblPr>
        <w:tblW w:w="9501" w:type="dxa"/>
        <w:jc w:val="center"/>
        <w:tblLayout w:type="fixed"/>
        <w:tblCellMar>
          <w:left w:w="0" w:type="dxa"/>
          <w:right w:w="0" w:type="dxa"/>
        </w:tblCellMar>
        <w:tblLook w:val="04A0" w:firstRow="1" w:lastRow="0" w:firstColumn="1" w:lastColumn="0" w:noHBand="0" w:noVBand="1"/>
      </w:tblPr>
      <w:tblGrid>
        <w:gridCol w:w="430"/>
        <w:gridCol w:w="4527"/>
        <w:gridCol w:w="1126"/>
        <w:gridCol w:w="851"/>
        <w:gridCol w:w="1292"/>
        <w:gridCol w:w="1275"/>
      </w:tblGrid>
      <w:tr w:rsidR="00783DFF" w:rsidRPr="00783DFF" w:rsidTr="001429E8">
        <w:trPr>
          <w:trHeight w:val="660"/>
          <w:jc w:val="center"/>
        </w:trPr>
        <w:tc>
          <w:tcPr>
            <w:tcW w:w="4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783DFF" w:rsidRPr="00783DFF" w:rsidRDefault="00783DFF" w:rsidP="00783DFF">
            <w:pPr>
              <w:spacing w:after="0" w:line="240" w:lineRule="auto"/>
              <w:ind w:left="-24"/>
              <w:jc w:val="center"/>
              <w:rPr>
                <w:rFonts w:ascii="Times New Roman" w:eastAsia="Times New Roman" w:hAnsi="Times New Roman"/>
                <w:b/>
                <w:bCs/>
                <w:sz w:val="24"/>
                <w:lang w:val="uk-UA"/>
              </w:rPr>
            </w:pPr>
            <w:r w:rsidRPr="00783DFF">
              <w:rPr>
                <w:rFonts w:ascii="Times New Roman" w:eastAsia="Times New Roman" w:hAnsi="Times New Roman"/>
                <w:b/>
                <w:bCs/>
                <w:lang w:val="uk-UA"/>
              </w:rPr>
              <w:t>№ п/п</w:t>
            </w:r>
          </w:p>
        </w:tc>
        <w:tc>
          <w:tcPr>
            <w:tcW w:w="452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83DFF" w:rsidRPr="00783DFF" w:rsidRDefault="00783DFF" w:rsidP="00783DFF">
            <w:pPr>
              <w:spacing w:after="0" w:line="240" w:lineRule="auto"/>
              <w:jc w:val="center"/>
              <w:rPr>
                <w:rFonts w:ascii="Times New Roman" w:eastAsia="Times New Roman" w:hAnsi="Times New Roman"/>
                <w:b/>
                <w:bCs/>
                <w:sz w:val="24"/>
                <w:lang w:val="uk-UA"/>
              </w:rPr>
            </w:pPr>
            <w:r w:rsidRPr="00783DFF">
              <w:rPr>
                <w:rFonts w:ascii="Times New Roman" w:eastAsia="Times New Roman" w:hAnsi="Times New Roman"/>
                <w:b/>
                <w:bCs/>
                <w:lang w:val="uk-UA"/>
              </w:rPr>
              <w:t>Найменування Товару</w:t>
            </w:r>
          </w:p>
        </w:tc>
        <w:tc>
          <w:tcPr>
            <w:tcW w:w="112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83DFF" w:rsidRPr="00783DFF" w:rsidRDefault="00783DFF" w:rsidP="00783DFF">
            <w:pPr>
              <w:spacing w:after="0" w:line="240" w:lineRule="auto"/>
              <w:jc w:val="center"/>
              <w:rPr>
                <w:rFonts w:ascii="Times New Roman" w:eastAsia="Times New Roman" w:hAnsi="Times New Roman"/>
                <w:b/>
                <w:bCs/>
                <w:sz w:val="24"/>
                <w:lang w:val="uk-UA"/>
              </w:rPr>
            </w:pPr>
            <w:r w:rsidRPr="00783DFF">
              <w:rPr>
                <w:rFonts w:ascii="Times New Roman" w:eastAsia="Times New Roman" w:hAnsi="Times New Roman"/>
                <w:b/>
                <w:bCs/>
                <w:lang w:val="uk-UA"/>
              </w:rPr>
              <w:t>Один.</w:t>
            </w:r>
          </w:p>
          <w:p w:rsidR="00783DFF" w:rsidRPr="00783DFF" w:rsidRDefault="00783DFF" w:rsidP="00783DFF">
            <w:pPr>
              <w:spacing w:after="0" w:line="240" w:lineRule="auto"/>
              <w:jc w:val="center"/>
              <w:rPr>
                <w:rFonts w:ascii="Times New Roman" w:eastAsia="Times New Roman" w:hAnsi="Times New Roman"/>
                <w:b/>
                <w:bCs/>
                <w:sz w:val="24"/>
                <w:lang w:val="uk-UA"/>
              </w:rPr>
            </w:pPr>
            <w:proofErr w:type="spellStart"/>
            <w:r w:rsidRPr="00783DFF">
              <w:rPr>
                <w:rFonts w:ascii="Times New Roman" w:eastAsia="Times New Roman" w:hAnsi="Times New Roman"/>
                <w:b/>
                <w:bCs/>
                <w:lang w:val="uk-UA"/>
              </w:rPr>
              <w:t>вим</w:t>
            </w:r>
            <w:proofErr w:type="spellEnd"/>
            <w:r w:rsidRPr="00783DFF">
              <w:rPr>
                <w:rFonts w:ascii="Times New Roman" w:eastAsia="Times New Roman" w:hAnsi="Times New Roman"/>
                <w:b/>
                <w:bCs/>
                <w:lang w:val="uk-UA"/>
              </w:rPr>
              <w:t>.</w:t>
            </w:r>
          </w:p>
        </w:tc>
        <w:tc>
          <w:tcPr>
            <w:tcW w:w="85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83DFF" w:rsidRPr="00783DFF" w:rsidRDefault="00783DFF" w:rsidP="00783DFF">
            <w:pPr>
              <w:spacing w:after="0" w:line="240" w:lineRule="auto"/>
              <w:jc w:val="center"/>
              <w:rPr>
                <w:rFonts w:ascii="Times New Roman" w:eastAsia="Times New Roman" w:hAnsi="Times New Roman"/>
                <w:b/>
                <w:bCs/>
                <w:sz w:val="24"/>
                <w:lang w:val="uk-UA"/>
              </w:rPr>
            </w:pPr>
            <w:r w:rsidRPr="00783DFF">
              <w:rPr>
                <w:rFonts w:ascii="Times New Roman" w:eastAsia="Times New Roman" w:hAnsi="Times New Roman"/>
                <w:b/>
                <w:bCs/>
                <w:lang w:val="uk-UA"/>
              </w:rPr>
              <w:t>Кіль-</w:t>
            </w:r>
          </w:p>
          <w:p w:rsidR="00783DFF" w:rsidRPr="00783DFF" w:rsidRDefault="00783DFF" w:rsidP="00783DFF">
            <w:pPr>
              <w:spacing w:after="0" w:line="240" w:lineRule="auto"/>
              <w:jc w:val="center"/>
              <w:rPr>
                <w:rFonts w:ascii="Times New Roman" w:eastAsia="Times New Roman" w:hAnsi="Times New Roman"/>
                <w:b/>
                <w:bCs/>
                <w:sz w:val="24"/>
                <w:lang w:val="uk-UA"/>
              </w:rPr>
            </w:pPr>
            <w:r w:rsidRPr="00783DFF">
              <w:rPr>
                <w:rFonts w:ascii="Times New Roman" w:eastAsia="Times New Roman" w:hAnsi="Times New Roman"/>
                <w:b/>
                <w:bCs/>
                <w:lang w:val="uk-UA"/>
              </w:rPr>
              <w:t>кість</w:t>
            </w:r>
          </w:p>
        </w:tc>
        <w:tc>
          <w:tcPr>
            <w:tcW w:w="129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83DFF" w:rsidRPr="00783DFF" w:rsidRDefault="00783DFF" w:rsidP="00783DFF">
            <w:pPr>
              <w:spacing w:after="0" w:line="240" w:lineRule="auto"/>
              <w:jc w:val="center"/>
              <w:rPr>
                <w:rFonts w:ascii="Times New Roman" w:eastAsia="Times New Roman" w:hAnsi="Times New Roman"/>
                <w:b/>
                <w:bCs/>
                <w:sz w:val="24"/>
                <w:lang w:val="uk-UA"/>
              </w:rPr>
            </w:pPr>
            <w:r w:rsidRPr="00783DFF">
              <w:rPr>
                <w:rFonts w:ascii="Times New Roman" w:eastAsia="Times New Roman" w:hAnsi="Times New Roman"/>
                <w:b/>
                <w:bCs/>
                <w:lang w:val="uk-UA"/>
              </w:rPr>
              <w:t>Ціна за один., грн. з(без) ПДВ</w:t>
            </w:r>
          </w:p>
        </w:tc>
        <w:tc>
          <w:tcPr>
            <w:tcW w:w="12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83DFF" w:rsidRPr="00783DFF" w:rsidRDefault="00783DFF" w:rsidP="00783DFF">
            <w:pPr>
              <w:spacing w:after="0" w:line="240" w:lineRule="auto"/>
              <w:jc w:val="center"/>
              <w:rPr>
                <w:rFonts w:ascii="Times New Roman" w:eastAsia="Times New Roman" w:hAnsi="Times New Roman"/>
                <w:b/>
                <w:bCs/>
                <w:sz w:val="24"/>
                <w:lang w:val="uk-UA"/>
              </w:rPr>
            </w:pPr>
            <w:r w:rsidRPr="00783DFF">
              <w:rPr>
                <w:rFonts w:ascii="Times New Roman" w:eastAsia="Times New Roman" w:hAnsi="Times New Roman"/>
                <w:b/>
                <w:bCs/>
                <w:lang w:val="uk-UA"/>
              </w:rPr>
              <w:t xml:space="preserve">Сума, грн. з (без) ПДВ </w:t>
            </w:r>
          </w:p>
        </w:tc>
      </w:tr>
      <w:tr w:rsidR="00783DFF" w:rsidRPr="00783DFF" w:rsidTr="001429E8">
        <w:trPr>
          <w:trHeight w:val="135"/>
          <w:jc w:val="center"/>
        </w:trPr>
        <w:tc>
          <w:tcPr>
            <w:tcW w:w="43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83DFF" w:rsidRPr="00783DFF" w:rsidRDefault="00783DFF" w:rsidP="00783DFF">
            <w:pPr>
              <w:spacing w:after="0" w:line="240" w:lineRule="auto"/>
              <w:jc w:val="center"/>
              <w:rPr>
                <w:rFonts w:ascii="Times New Roman" w:eastAsia="Times New Roman" w:hAnsi="Times New Roman"/>
                <w:sz w:val="24"/>
                <w:lang w:val="uk-UA"/>
              </w:rPr>
            </w:pPr>
          </w:p>
        </w:tc>
        <w:tc>
          <w:tcPr>
            <w:tcW w:w="4527"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783DFF" w:rsidRPr="00783DFF" w:rsidRDefault="00783DFF" w:rsidP="00783DFF">
            <w:pPr>
              <w:suppressAutoHyphens w:val="0"/>
              <w:spacing w:after="0" w:line="240" w:lineRule="auto"/>
              <w:rPr>
                <w:rFonts w:ascii="Times New Roman" w:eastAsia="Times New Roman" w:hAnsi="Times New Roman"/>
                <w:color w:val="222222"/>
                <w:sz w:val="24"/>
                <w:szCs w:val="20"/>
                <w:lang w:val="uk-UA"/>
              </w:rPr>
            </w:pPr>
          </w:p>
        </w:tc>
        <w:tc>
          <w:tcPr>
            <w:tcW w:w="1126" w:type="dxa"/>
            <w:tcBorders>
              <w:top w:val="nil"/>
              <w:left w:val="nil"/>
              <w:bottom w:val="single" w:sz="4" w:space="0" w:color="auto"/>
              <w:right w:val="single" w:sz="4" w:space="0" w:color="auto"/>
            </w:tcBorders>
            <w:tcMar>
              <w:top w:w="20" w:type="dxa"/>
              <w:left w:w="20" w:type="dxa"/>
              <w:bottom w:w="0" w:type="dxa"/>
              <w:right w:w="20" w:type="dxa"/>
            </w:tcMar>
            <w:vAlign w:val="center"/>
          </w:tcPr>
          <w:p w:rsidR="00783DFF" w:rsidRPr="00783DFF" w:rsidRDefault="00783DFF" w:rsidP="00783DFF">
            <w:pPr>
              <w:spacing w:after="0" w:line="240" w:lineRule="auto"/>
              <w:jc w:val="center"/>
              <w:rPr>
                <w:rFonts w:ascii="Times New Roman" w:eastAsia="Times New Roman" w:hAnsi="Times New Roman"/>
                <w:sz w:val="24"/>
                <w:lang w:val="uk-UA"/>
              </w:rPr>
            </w:pPr>
          </w:p>
        </w:tc>
        <w:tc>
          <w:tcPr>
            <w:tcW w:w="85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83DFF" w:rsidRPr="00783DFF" w:rsidRDefault="00783DFF" w:rsidP="00783DFF">
            <w:pPr>
              <w:spacing w:after="0" w:line="240" w:lineRule="auto"/>
              <w:jc w:val="center"/>
              <w:rPr>
                <w:rFonts w:ascii="Times New Roman" w:eastAsia="Times New Roman" w:hAnsi="Times New Roman"/>
                <w:lang w:val="uk-UA"/>
              </w:rPr>
            </w:pPr>
          </w:p>
        </w:tc>
        <w:tc>
          <w:tcPr>
            <w:tcW w:w="1292" w:type="dxa"/>
            <w:tcBorders>
              <w:top w:val="nil"/>
              <w:left w:val="nil"/>
              <w:bottom w:val="single" w:sz="4" w:space="0" w:color="auto"/>
              <w:right w:val="single" w:sz="4" w:space="0" w:color="auto"/>
            </w:tcBorders>
            <w:tcMar>
              <w:top w:w="20" w:type="dxa"/>
              <w:left w:w="20" w:type="dxa"/>
              <w:bottom w:w="0" w:type="dxa"/>
              <w:right w:w="20" w:type="dxa"/>
            </w:tcMar>
            <w:vAlign w:val="center"/>
          </w:tcPr>
          <w:p w:rsidR="00783DFF" w:rsidRPr="00783DFF" w:rsidRDefault="00783DFF" w:rsidP="00783DFF">
            <w:pPr>
              <w:spacing w:after="0" w:line="240" w:lineRule="auto"/>
              <w:jc w:val="center"/>
              <w:rPr>
                <w:rFonts w:ascii="Times New Roman" w:eastAsia="Times New Roman" w:hAnsi="Times New Roman"/>
                <w:sz w:val="24"/>
                <w:lang w:val="uk-UA"/>
              </w:rPr>
            </w:pPr>
          </w:p>
        </w:tc>
        <w:tc>
          <w:tcPr>
            <w:tcW w:w="1275" w:type="dxa"/>
            <w:tcBorders>
              <w:top w:val="nil"/>
              <w:left w:val="nil"/>
              <w:bottom w:val="single" w:sz="4" w:space="0" w:color="auto"/>
              <w:right w:val="single" w:sz="4" w:space="0" w:color="auto"/>
            </w:tcBorders>
            <w:tcMar>
              <w:top w:w="20" w:type="dxa"/>
              <w:left w:w="20" w:type="dxa"/>
              <w:bottom w:w="0" w:type="dxa"/>
              <w:right w:w="20" w:type="dxa"/>
            </w:tcMar>
            <w:vAlign w:val="center"/>
          </w:tcPr>
          <w:p w:rsidR="00783DFF" w:rsidRPr="00783DFF" w:rsidRDefault="00783DFF" w:rsidP="00783DFF">
            <w:pPr>
              <w:spacing w:after="0" w:line="240" w:lineRule="auto"/>
              <w:ind w:right="104"/>
              <w:jc w:val="center"/>
              <w:rPr>
                <w:rFonts w:ascii="Times New Roman" w:eastAsia="Times New Roman" w:hAnsi="Times New Roman"/>
                <w:sz w:val="24"/>
                <w:lang w:val="uk-UA"/>
              </w:rPr>
            </w:pPr>
          </w:p>
        </w:tc>
      </w:tr>
      <w:tr w:rsidR="00783DFF" w:rsidRPr="00783DFF" w:rsidTr="001429E8">
        <w:trPr>
          <w:gridBefore w:val="2"/>
          <w:wBefore w:w="4957" w:type="dxa"/>
          <w:trHeight w:val="324"/>
          <w:jc w:val="center"/>
        </w:trPr>
        <w:tc>
          <w:tcPr>
            <w:tcW w:w="32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83DFF" w:rsidRPr="00783DFF" w:rsidRDefault="00840A5C" w:rsidP="00783DFF">
            <w:pPr>
              <w:suppressAutoHyphens w:val="0"/>
              <w:spacing w:after="0" w:line="240" w:lineRule="auto"/>
              <w:contextualSpacing/>
              <w:jc w:val="right"/>
              <w:outlineLvl w:val="0"/>
              <w:rPr>
                <w:rFonts w:ascii="Times New Roman" w:hAnsi="Times New Roman"/>
                <w:b/>
                <w:lang w:val="uk-UA" w:eastAsia="en-US"/>
              </w:rPr>
            </w:pPr>
            <w:r>
              <w:rPr>
                <w:rFonts w:ascii="Times New Roman" w:hAnsi="Times New Roman"/>
                <w:b/>
                <w:lang w:val="uk-UA" w:eastAsia="en-US"/>
              </w:rPr>
              <w:t>Всього</w:t>
            </w:r>
            <w:r w:rsidR="00783DFF" w:rsidRPr="00783DFF">
              <w:rPr>
                <w:rFonts w:ascii="Times New Roman" w:hAnsi="Times New Roman"/>
                <w:b/>
                <w:lang w:val="uk-UA" w:eastAsia="en-US"/>
              </w:rPr>
              <w:t xml:space="preserve"> без ПДВ:</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3DFF" w:rsidRPr="00783DFF" w:rsidRDefault="00783DFF" w:rsidP="00783DFF">
            <w:pPr>
              <w:spacing w:after="0" w:line="240" w:lineRule="auto"/>
              <w:ind w:right="16"/>
              <w:jc w:val="center"/>
              <w:rPr>
                <w:rFonts w:ascii="Times New Roman" w:eastAsia="Times New Roman" w:hAnsi="Times New Roman"/>
                <w:b/>
                <w:sz w:val="24"/>
                <w:lang w:val="uk-UA"/>
              </w:rPr>
            </w:pPr>
          </w:p>
        </w:tc>
      </w:tr>
      <w:tr w:rsidR="00783DFF" w:rsidRPr="00783DFF" w:rsidTr="001429E8">
        <w:trPr>
          <w:gridBefore w:val="2"/>
          <w:wBefore w:w="4957" w:type="dxa"/>
          <w:trHeight w:val="324"/>
          <w:jc w:val="center"/>
        </w:trPr>
        <w:tc>
          <w:tcPr>
            <w:tcW w:w="32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3DFF" w:rsidRPr="00783DFF" w:rsidRDefault="00840A5C" w:rsidP="00783DFF">
            <w:pPr>
              <w:suppressAutoHyphens w:val="0"/>
              <w:spacing w:after="0" w:line="240" w:lineRule="auto"/>
              <w:contextualSpacing/>
              <w:jc w:val="right"/>
              <w:outlineLvl w:val="0"/>
              <w:rPr>
                <w:rFonts w:ascii="Times New Roman" w:hAnsi="Times New Roman"/>
                <w:b/>
                <w:lang w:val="uk-UA" w:eastAsia="en-US"/>
              </w:rPr>
            </w:pPr>
            <w:r>
              <w:rPr>
                <w:rFonts w:ascii="Times New Roman" w:hAnsi="Times New Roman"/>
                <w:b/>
                <w:lang w:val="uk-UA" w:eastAsia="en-US"/>
              </w:rPr>
              <w:t xml:space="preserve">Сума </w:t>
            </w:r>
            <w:r w:rsidR="00783DFF" w:rsidRPr="00783DFF">
              <w:rPr>
                <w:rFonts w:ascii="Times New Roman" w:hAnsi="Times New Roman"/>
                <w:b/>
                <w:lang w:val="uk-UA" w:eastAsia="en-US"/>
              </w:rPr>
              <w:t xml:space="preserve">ПДВ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3DFF" w:rsidRPr="00783DFF" w:rsidRDefault="00783DFF" w:rsidP="00783DFF">
            <w:pPr>
              <w:spacing w:after="0" w:line="240" w:lineRule="auto"/>
              <w:ind w:right="16"/>
              <w:jc w:val="center"/>
              <w:rPr>
                <w:rFonts w:ascii="Times New Roman" w:eastAsia="Times New Roman" w:hAnsi="Times New Roman"/>
                <w:b/>
                <w:sz w:val="24"/>
                <w:lang w:val="uk-UA"/>
              </w:rPr>
            </w:pPr>
          </w:p>
        </w:tc>
      </w:tr>
      <w:tr w:rsidR="00840A5C" w:rsidRPr="00783DFF" w:rsidTr="001429E8">
        <w:trPr>
          <w:gridBefore w:val="2"/>
          <w:wBefore w:w="4957" w:type="dxa"/>
          <w:trHeight w:val="324"/>
          <w:jc w:val="center"/>
        </w:trPr>
        <w:tc>
          <w:tcPr>
            <w:tcW w:w="326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A5C" w:rsidRDefault="00840A5C" w:rsidP="00783DFF">
            <w:pPr>
              <w:suppressAutoHyphens w:val="0"/>
              <w:spacing w:after="0" w:line="240" w:lineRule="auto"/>
              <w:contextualSpacing/>
              <w:jc w:val="right"/>
              <w:outlineLvl w:val="0"/>
              <w:rPr>
                <w:rFonts w:ascii="Times New Roman" w:hAnsi="Times New Roman"/>
                <w:b/>
                <w:lang w:val="uk-UA" w:eastAsia="en-US"/>
              </w:rPr>
            </w:pPr>
            <w:r>
              <w:rPr>
                <w:rFonts w:ascii="Times New Roman" w:hAnsi="Times New Roman"/>
                <w:b/>
                <w:lang w:val="uk-UA" w:eastAsia="en-US"/>
              </w:rPr>
              <w:t>Всього:</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A5C" w:rsidRPr="00783DFF" w:rsidRDefault="00840A5C" w:rsidP="00783DFF">
            <w:pPr>
              <w:spacing w:after="0" w:line="240" w:lineRule="auto"/>
              <w:ind w:right="16"/>
              <w:jc w:val="center"/>
              <w:rPr>
                <w:rFonts w:ascii="Times New Roman" w:eastAsia="Times New Roman" w:hAnsi="Times New Roman"/>
                <w:b/>
                <w:sz w:val="24"/>
                <w:lang w:val="uk-UA"/>
              </w:rPr>
            </w:pPr>
          </w:p>
        </w:tc>
      </w:tr>
    </w:tbl>
    <w:p w:rsidR="00783DFF" w:rsidRPr="00783DFF" w:rsidRDefault="00783DFF" w:rsidP="00783DFF">
      <w:pPr>
        <w:tabs>
          <w:tab w:val="left" w:pos="567"/>
        </w:tabs>
        <w:suppressAutoHyphens w:val="0"/>
        <w:spacing w:after="0" w:line="240" w:lineRule="auto"/>
        <w:contextualSpacing/>
        <w:jc w:val="both"/>
        <w:rPr>
          <w:rFonts w:ascii="Times New Roman" w:hAnsi="Times New Roman"/>
          <w:bCs/>
          <w:lang w:val="uk-UA" w:eastAsia="en-US"/>
        </w:rPr>
      </w:pPr>
    </w:p>
    <w:p w:rsidR="00783DFF" w:rsidRPr="00783DFF" w:rsidRDefault="00783DFF" w:rsidP="00783DFF">
      <w:pPr>
        <w:tabs>
          <w:tab w:val="left" w:pos="567"/>
        </w:tabs>
        <w:suppressAutoHyphens w:val="0"/>
        <w:spacing w:after="0" w:line="240" w:lineRule="auto"/>
        <w:contextualSpacing/>
        <w:jc w:val="both"/>
        <w:rPr>
          <w:rFonts w:ascii="Times New Roman" w:hAnsi="Times New Roman"/>
          <w:bCs/>
          <w:lang w:val="uk-UA" w:eastAsia="en-US"/>
        </w:rPr>
      </w:pPr>
    </w:p>
    <w:p w:rsidR="00156366" w:rsidRDefault="00156366" w:rsidP="00D308EA">
      <w:pPr>
        <w:tabs>
          <w:tab w:val="left" w:pos="567"/>
        </w:tabs>
        <w:suppressAutoHyphens w:val="0"/>
        <w:spacing w:after="0" w:line="240" w:lineRule="auto"/>
        <w:contextualSpacing/>
        <w:jc w:val="right"/>
        <w:rPr>
          <w:rFonts w:ascii="Times New Roman" w:hAnsi="Times New Roman"/>
          <w:bCs/>
          <w:sz w:val="20"/>
          <w:szCs w:val="20"/>
          <w:lang w:val="uk-UA" w:eastAsia="en-US"/>
        </w:rPr>
      </w:pPr>
    </w:p>
    <w:p w:rsidR="00783DFF" w:rsidRDefault="00783DFF" w:rsidP="00D308EA">
      <w:pPr>
        <w:tabs>
          <w:tab w:val="left" w:pos="567"/>
        </w:tabs>
        <w:suppressAutoHyphens w:val="0"/>
        <w:spacing w:after="0" w:line="240" w:lineRule="auto"/>
        <w:contextualSpacing/>
        <w:jc w:val="right"/>
        <w:rPr>
          <w:rFonts w:ascii="Times New Roman" w:hAnsi="Times New Roman"/>
          <w:bCs/>
          <w:sz w:val="20"/>
          <w:szCs w:val="20"/>
          <w:lang w:val="uk-UA" w:eastAsia="en-US"/>
        </w:rPr>
      </w:pPr>
    </w:p>
    <w:p w:rsidR="00783DFF" w:rsidRDefault="00783DFF" w:rsidP="00D308EA">
      <w:pPr>
        <w:tabs>
          <w:tab w:val="left" w:pos="567"/>
        </w:tabs>
        <w:suppressAutoHyphens w:val="0"/>
        <w:spacing w:after="0" w:line="240" w:lineRule="auto"/>
        <w:contextualSpacing/>
        <w:jc w:val="right"/>
        <w:rPr>
          <w:rFonts w:ascii="Times New Roman" w:hAnsi="Times New Roman"/>
          <w:bCs/>
          <w:sz w:val="20"/>
          <w:szCs w:val="20"/>
          <w:lang w:val="uk-UA" w:eastAsia="en-US"/>
        </w:rPr>
      </w:pPr>
    </w:p>
    <w:tbl>
      <w:tblPr>
        <w:tblW w:w="9639" w:type="dxa"/>
        <w:tblInd w:w="108" w:type="dxa"/>
        <w:tblLook w:val="04A0" w:firstRow="1" w:lastRow="0" w:firstColumn="1" w:lastColumn="0" w:noHBand="0" w:noVBand="1"/>
      </w:tblPr>
      <w:tblGrid>
        <w:gridCol w:w="5237"/>
        <w:gridCol w:w="4402"/>
      </w:tblGrid>
      <w:tr w:rsidR="00517225" w:rsidTr="00517225">
        <w:trPr>
          <w:trHeight w:val="2265"/>
        </w:trPr>
        <w:tc>
          <w:tcPr>
            <w:tcW w:w="5237" w:type="dxa"/>
          </w:tcPr>
          <w:p w:rsidR="00517225" w:rsidRDefault="00517225">
            <w:pPr>
              <w:widowControl w:val="0"/>
              <w:autoSpaceDE w:val="0"/>
              <w:snapToGrid w:val="0"/>
              <w:spacing w:after="0" w:line="240" w:lineRule="auto"/>
              <w:rPr>
                <w:rFonts w:ascii="Times New Roman" w:eastAsia="Times New Roman" w:hAnsi="Times New Roman"/>
                <w:b/>
                <w:spacing w:val="-1"/>
                <w:sz w:val="24"/>
                <w:szCs w:val="24"/>
                <w:u w:val="single"/>
              </w:rPr>
            </w:pPr>
          </w:p>
          <w:p w:rsidR="00517225" w:rsidRDefault="00517225">
            <w:pPr>
              <w:widowControl w:val="0"/>
              <w:pBdr>
                <w:bottom w:val="single" w:sz="12" w:space="1" w:color="auto"/>
              </w:pBdr>
              <w:autoSpaceDE w:val="0"/>
              <w:snapToGrid w:val="0"/>
              <w:spacing w:after="0" w:line="240" w:lineRule="auto"/>
              <w:jc w:val="center"/>
              <w:rPr>
                <w:rFonts w:ascii="Times New Roman" w:eastAsia="Times New Roman" w:hAnsi="Times New Roman"/>
                <w:b/>
                <w:spacing w:val="-1"/>
                <w:sz w:val="24"/>
                <w:szCs w:val="24"/>
              </w:rPr>
            </w:pPr>
            <w:r>
              <w:rPr>
                <w:rFonts w:ascii="Times New Roman" w:eastAsia="Times New Roman" w:hAnsi="Times New Roman"/>
                <w:b/>
                <w:spacing w:val="-1"/>
                <w:sz w:val="24"/>
                <w:szCs w:val="24"/>
              </w:rPr>
              <w:t>ЗАМОВНИК:</w:t>
            </w:r>
          </w:p>
          <w:p w:rsidR="00517225" w:rsidRDefault="00517225" w:rsidP="006B3836">
            <w:pPr>
              <w:widowControl w:val="0"/>
              <w:snapToGrid w:val="0"/>
              <w:spacing w:after="0" w:line="240" w:lineRule="auto"/>
              <w:rPr>
                <w:rFonts w:ascii="Times New Roman" w:eastAsia="Times New Roman" w:hAnsi="Times New Roman"/>
                <w:b/>
                <w:spacing w:val="-1"/>
                <w:sz w:val="24"/>
                <w:szCs w:val="24"/>
              </w:rPr>
            </w:pPr>
          </w:p>
        </w:tc>
        <w:tc>
          <w:tcPr>
            <w:tcW w:w="4402" w:type="dxa"/>
          </w:tcPr>
          <w:p w:rsidR="00517225" w:rsidRDefault="00517225">
            <w:pPr>
              <w:widowControl w:val="0"/>
              <w:snapToGrid w:val="0"/>
              <w:spacing w:after="0" w:line="240" w:lineRule="auto"/>
              <w:jc w:val="center"/>
              <w:rPr>
                <w:rFonts w:ascii="Times New Roman" w:eastAsia="Times New Roman" w:hAnsi="Times New Roman"/>
                <w:b/>
                <w:sz w:val="24"/>
                <w:szCs w:val="24"/>
                <w:u w:val="single"/>
              </w:rPr>
            </w:pPr>
          </w:p>
          <w:p w:rsidR="00517225" w:rsidRDefault="00517225">
            <w:pPr>
              <w:widowControl w:val="0"/>
              <w:pBdr>
                <w:bottom w:val="single" w:sz="12" w:space="1" w:color="auto"/>
              </w:pBd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ПОСТАЧАЛЬНИК:</w:t>
            </w: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autoSpaceDE w:val="0"/>
              <w:spacing w:after="0" w:line="240" w:lineRule="auto"/>
              <w:rPr>
                <w:rFonts w:ascii="Times New Roman" w:eastAsia="Times New Roman" w:hAnsi="Times New Roman"/>
                <w:b/>
                <w:sz w:val="24"/>
                <w:szCs w:val="24"/>
              </w:rPr>
            </w:pPr>
          </w:p>
          <w:p w:rsidR="00517225" w:rsidRDefault="00517225">
            <w:pPr>
              <w:widowControl w:val="0"/>
              <w:snapToGrid w:val="0"/>
              <w:spacing w:after="0" w:line="240" w:lineRule="auto"/>
              <w:rPr>
                <w:rFonts w:ascii="Times New Roman" w:eastAsia="Times New Roman" w:hAnsi="Times New Roman"/>
                <w:b/>
                <w:sz w:val="24"/>
                <w:szCs w:val="24"/>
              </w:rPr>
            </w:pPr>
          </w:p>
          <w:p w:rsidR="00517225" w:rsidRDefault="00517225">
            <w:pPr>
              <w:widowControl w:val="0"/>
              <w:snapToGrid w:val="0"/>
              <w:spacing w:after="0" w:line="240" w:lineRule="auto"/>
              <w:rPr>
                <w:rFonts w:ascii="Times New Roman" w:eastAsia="Times New Roman" w:hAnsi="Times New Roman"/>
                <w:b/>
                <w:sz w:val="24"/>
                <w:szCs w:val="24"/>
              </w:rPr>
            </w:pPr>
          </w:p>
          <w:p w:rsidR="00517225" w:rsidRDefault="00517225">
            <w:pPr>
              <w:widowControl w:val="0"/>
              <w:snapToGrid w:val="0"/>
              <w:spacing w:after="0" w:line="240" w:lineRule="auto"/>
              <w:rPr>
                <w:rFonts w:ascii="Times New Roman" w:eastAsia="Times New Roman" w:hAnsi="Times New Roman"/>
                <w:b/>
                <w:sz w:val="24"/>
                <w:szCs w:val="24"/>
              </w:rPr>
            </w:pPr>
          </w:p>
          <w:p w:rsidR="00517225" w:rsidRPr="006B3836" w:rsidRDefault="00517225">
            <w:pPr>
              <w:widowControl w:val="0"/>
              <w:snapToGrid w:val="0"/>
              <w:spacing w:after="0" w:line="240" w:lineRule="auto"/>
              <w:rPr>
                <w:rFonts w:ascii="Times New Roman" w:eastAsia="Times New Roman" w:hAnsi="Times New Roman"/>
                <w:b/>
                <w:sz w:val="24"/>
                <w:szCs w:val="24"/>
                <w:lang w:val="uk-UA"/>
              </w:rPr>
            </w:pPr>
          </w:p>
          <w:p w:rsidR="00517225" w:rsidRDefault="00517225">
            <w:pPr>
              <w:widowControl w:val="0"/>
              <w:snapToGri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6B3836">
              <w:rPr>
                <w:rFonts w:ascii="Times New Roman" w:eastAsia="Times New Roman" w:hAnsi="Times New Roman"/>
                <w:b/>
                <w:sz w:val="24"/>
                <w:szCs w:val="24"/>
              </w:rPr>
              <w:t>_________</w:t>
            </w:r>
            <w:r>
              <w:rPr>
                <w:rFonts w:ascii="Times New Roman" w:eastAsia="Times New Roman" w:hAnsi="Times New Roman"/>
                <w:b/>
                <w:sz w:val="24"/>
                <w:szCs w:val="24"/>
              </w:rPr>
              <w:t>__________  ____________</w:t>
            </w:r>
          </w:p>
        </w:tc>
      </w:tr>
    </w:tbl>
    <w:p w:rsidR="00783DFF" w:rsidRDefault="00783DFF" w:rsidP="00D308EA">
      <w:pPr>
        <w:tabs>
          <w:tab w:val="left" w:pos="567"/>
        </w:tabs>
        <w:suppressAutoHyphens w:val="0"/>
        <w:spacing w:after="0" w:line="240" w:lineRule="auto"/>
        <w:contextualSpacing/>
        <w:jc w:val="right"/>
        <w:rPr>
          <w:rFonts w:ascii="Times New Roman" w:hAnsi="Times New Roman"/>
          <w:bCs/>
          <w:sz w:val="20"/>
          <w:szCs w:val="20"/>
          <w:lang w:val="uk-UA" w:eastAsia="en-US"/>
        </w:rPr>
      </w:pPr>
    </w:p>
    <w:p w:rsidR="00783DFF" w:rsidRDefault="00783DFF" w:rsidP="00D308EA">
      <w:pPr>
        <w:tabs>
          <w:tab w:val="left" w:pos="567"/>
        </w:tabs>
        <w:suppressAutoHyphens w:val="0"/>
        <w:spacing w:after="0" w:line="240" w:lineRule="auto"/>
        <w:contextualSpacing/>
        <w:jc w:val="right"/>
        <w:rPr>
          <w:rFonts w:ascii="Times New Roman" w:hAnsi="Times New Roman"/>
          <w:bCs/>
          <w:sz w:val="20"/>
          <w:szCs w:val="20"/>
          <w:lang w:val="uk-UA" w:eastAsia="en-US"/>
        </w:rPr>
      </w:pPr>
    </w:p>
    <w:p w:rsidR="00AA78F3" w:rsidRDefault="00AA78F3" w:rsidP="00D308EA">
      <w:pPr>
        <w:tabs>
          <w:tab w:val="left" w:pos="567"/>
        </w:tabs>
        <w:suppressAutoHyphens w:val="0"/>
        <w:spacing w:after="0" w:line="240" w:lineRule="auto"/>
        <w:contextualSpacing/>
        <w:jc w:val="right"/>
        <w:rPr>
          <w:rFonts w:ascii="Times New Roman" w:hAnsi="Times New Roman"/>
          <w:bCs/>
          <w:sz w:val="20"/>
          <w:szCs w:val="20"/>
          <w:lang w:val="uk-UA" w:eastAsia="en-US"/>
        </w:rPr>
      </w:pPr>
    </w:p>
    <w:sectPr w:rsidR="00AA78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F57"/>
    <w:multiLevelType w:val="multilevel"/>
    <w:tmpl w:val="B2C0F1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AC748A5"/>
    <w:multiLevelType w:val="multilevel"/>
    <w:tmpl w:val="0BE47AA8"/>
    <w:lvl w:ilvl="0">
      <w:start w:val="5"/>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3">
    <w:nsid w:val="2D682C92"/>
    <w:multiLevelType w:val="multilevel"/>
    <w:tmpl w:val="2A28C810"/>
    <w:lvl w:ilvl="0">
      <w:start w:val="2"/>
      <w:numFmt w:val="decimal"/>
      <w:lvlText w:val="%1."/>
      <w:lvlJc w:val="left"/>
      <w:pPr>
        <w:ind w:left="3503" w:hanging="525"/>
      </w:pPr>
      <w:rPr>
        <w:rFonts w:cs="Times New Roman" w:hint="default"/>
      </w:rPr>
    </w:lvl>
    <w:lvl w:ilvl="1">
      <w:start w:val="1"/>
      <w:numFmt w:val="decimal"/>
      <w:isLgl/>
      <w:lvlText w:val="%1.%2."/>
      <w:lvlJc w:val="left"/>
      <w:pPr>
        <w:ind w:left="831" w:hanging="405"/>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
    <w:nsid w:val="2E46648F"/>
    <w:multiLevelType w:val="multilevel"/>
    <w:tmpl w:val="7EE8153E"/>
    <w:lvl w:ilvl="0">
      <w:start w:val="1"/>
      <w:numFmt w:val="decimal"/>
      <w:lvlText w:val="%1."/>
      <w:lvlJc w:val="left"/>
      <w:pPr>
        <w:ind w:left="3880" w:hanging="360"/>
      </w:pPr>
      <w:rPr>
        <w:rFonts w:cs="Times New Roman" w:hint="default"/>
      </w:rPr>
    </w:lvl>
    <w:lvl w:ilvl="1">
      <w:start w:val="1"/>
      <w:numFmt w:val="decimal"/>
      <w:isLgl/>
      <w:lvlText w:val="%1.%2"/>
      <w:lvlJc w:val="left"/>
      <w:pPr>
        <w:ind w:left="3970" w:hanging="450"/>
      </w:pPr>
      <w:rPr>
        <w:rFonts w:cs="Times New Roman" w:hint="default"/>
        <w:b w:val="0"/>
      </w:rPr>
    </w:lvl>
    <w:lvl w:ilvl="2">
      <w:start w:val="1"/>
      <w:numFmt w:val="decimal"/>
      <w:isLgl/>
      <w:lvlText w:val="%1.%2.%3"/>
      <w:lvlJc w:val="left"/>
      <w:pPr>
        <w:ind w:left="4240" w:hanging="720"/>
      </w:pPr>
      <w:rPr>
        <w:rFonts w:cs="Times New Roman" w:hint="default"/>
      </w:rPr>
    </w:lvl>
    <w:lvl w:ilvl="3">
      <w:start w:val="1"/>
      <w:numFmt w:val="decimal"/>
      <w:isLgl/>
      <w:lvlText w:val="%1.%2.%3.%4"/>
      <w:lvlJc w:val="left"/>
      <w:pPr>
        <w:ind w:left="4240" w:hanging="720"/>
      </w:pPr>
      <w:rPr>
        <w:rFonts w:cs="Times New Roman" w:hint="default"/>
      </w:rPr>
    </w:lvl>
    <w:lvl w:ilvl="4">
      <w:start w:val="1"/>
      <w:numFmt w:val="decimal"/>
      <w:isLgl/>
      <w:lvlText w:val="%1.%2.%3.%4.%5"/>
      <w:lvlJc w:val="left"/>
      <w:pPr>
        <w:ind w:left="4600" w:hanging="1080"/>
      </w:pPr>
      <w:rPr>
        <w:rFonts w:cs="Times New Roman" w:hint="default"/>
      </w:rPr>
    </w:lvl>
    <w:lvl w:ilvl="5">
      <w:start w:val="1"/>
      <w:numFmt w:val="decimal"/>
      <w:isLgl/>
      <w:lvlText w:val="%1.%2.%3.%4.%5.%6"/>
      <w:lvlJc w:val="left"/>
      <w:pPr>
        <w:ind w:left="4600" w:hanging="1080"/>
      </w:pPr>
      <w:rPr>
        <w:rFonts w:cs="Times New Roman" w:hint="default"/>
      </w:rPr>
    </w:lvl>
    <w:lvl w:ilvl="6">
      <w:start w:val="1"/>
      <w:numFmt w:val="decimal"/>
      <w:isLgl/>
      <w:lvlText w:val="%1.%2.%3.%4.%5.%6.%7"/>
      <w:lvlJc w:val="left"/>
      <w:pPr>
        <w:ind w:left="4960" w:hanging="1440"/>
      </w:pPr>
      <w:rPr>
        <w:rFonts w:cs="Times New Roman" w:hint="default"/>
      </w:rPr>
    </w:lvl>
    <w:lvl w:ilvl="7">
      <w:start w:val="1"/>
      <w:numFmt w:val="decimal"/>
      <w:isLgl/>
      <w:lvlText w:val="%1.%2.%3.%4.%5.%6.%7.%8"/>
      <w:lvlJc w:val="left"/>
      <w:pPr>
        <w:ind w:left="4960" w:hanging="1440"/>
      </w:pPr>
      <w:rPr>
        <w:rFonts w:cs="Times New Roman" w:hint="default"/>
      </w:rPr>
    </w:lvl>
    <w:lvl w:ilvl="8">
      <w:start w:val="1"/>
      <w:numFmt w:val="decimal"/>
      <w:isLgl/>
      <w:lvlText w:val="%1.%2.%3.%4.%5.%6.%7.%8.%9"/>
      <w:lvlJc w:val="left"/>
      <w:pPr>
        <w:ind w:left="4960" w:hanging="1440"/>
      </w:pPr>
      <w:rPr>
        <w:rFonts w:cs="Times New Roman" w:hint="default"/>
      </w:rPr>
    </w:lvl>
  </w:abstractNum>
  <w:abstractNum w:abstractNumId="5">
    <w:nsid w:val="4B0B328D"/>
    <w:multiLevelType w:val="multilevel"/>
    <w:tmpl w:val="1D2EB674"/>
    <w:lvl w:ilvl="0">
      <w:start w:val="1"/>
      <w:numFmt w:val="decimal"/>
      <w:lvlText w:val="%1."/>
      <w:lvlJc w:val="left"/>
      <w:pPr>
        <w:ind w:left="927" w:hanging="360"/>
      </w:pPr>
      <w:rPr>
        <w:rFonts w:hint="default"/>
        <w:b/>
      </w:rPr>
    </w:lvl>
    <w:lvl w:ilvl="1">
      <w:start w:val="1"/>
      <w:numFmt w:val="decimal"/>
      <w:isLgl/>
      <w:lvlText w:val="%1.%2."/>
      <w:lvlJc w:val="left"/>
      <w:pPr>
        <w:ind w:left="1032" w:hanging="465"/>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6EC256D0"/>
    <w:multiLevelType w:val="hybridMultilevel"/>
    <w:tmpl w:val="A26CB88C"/>
    <w:lvl w:ilvl="0" w:tplc="7E96E1F2">
      <w:start w:val="1"/>
      <w:numFmt w:val="decimal"/>
      <w:lvlText w:val="4.%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20"/>
    <w:rsid w:val="00006905"/>
    <w:rsid w:val="000356D2"/>
    <w:rsid w:val="000550B7"/>
    <w:rsid w:val="00095916"/>
    <w:rsid w:val="000D5AA6"/>
    <w:rsid w:val="000E53AC"/>
    <w:rsid w:val="000F2D29"/>
    <w:rsid w:val="000F6027"/>
    <w:rsid w:val="00113502"/>
    <w:rsid w:val="001401D9"/>
    <w:rsid w:val="00145F22"/>
    <w:rsid w:val="00156366"/>
    <w:rsid w:val="00157AB4"/>
    <w:rsid w:val="001660CD"/>
    <w:rsid w:val="001A3680"/>
    <w:rsid w:val="001A5C3D"/>
    <w:rsid w:val="001C10D5"/>
    <w:rsid w:val="001E3583"/>
    <w:rsid w:val="002030D9"/>
    <w:rsid w:val="00244908"/>
    <w:rsid w:val="002570C3"/>
    <w:rsid w:val="00271CE1"/>
    <w:rsid w:val="00276F19"/>
    <w:rsid w:val="00281C75"/>
    <w:rsid w:val="002823C9"/>
    <w:rsid w:val="00283449"/>
    <w:rsid w:val="0029417E"/>
    <w:rsid w:val="00297463"/>
    <w:rsid w:val="00297E86"/>
    <w:rsid w:val="002B3B50"/>
    <w:rsid w:val="002C6E33"/>
    <w:rsid w:val="00315DDE"/>
    <w:rsid w:val="0033078B"/>
    <w:rsid w:val="0035752A"/>
    <w:rsid w:val="0037716A"/>
    <w:rsid w:val="003A4127"/>
    <w:rsid w:val="003D6BF4"/>
    <w:rsid w:val="00422CFB"/>
    <w:rsid w:val="00433953"/>
    <w:rsid w:val="00443D8D"/>
    <w:rsid w:val="00445AC7"/>
    <w:rsid w:val="004510A8"/>
    <w:rsid w:val="004639FC"/>
    <w:rsid w:val="00481004"/>
    <w:rsid w:val="004A0E6D"/>
    <w:rsid w:val="004C4B20"/>
    <w:rsid w:val="004D3DD8"/>
    <w:rsid w:val="004F1D92"/>
    <w:rsid w:val="00517225"/>
    <w:rsid w:val="00531A00"/>
    <w:rsid w:val="00536832"/>
    <w:rsid w:val="00580479"/>
    <w:rsid w:val="00593BEE"/>
    <w:rsid w:val="00594C12"/>
    <w:rsid w:val="005B4146"/>
    <w:rsid w:val="005F2D7C"/>
    <w:rsid w:val="00613F94"/>
    <w:rsid w:val="00621389"/>
    <w:rsid w:val="00626818"/>
    <w:rsid w:val="0066147A"/>
    <w:rsid w:val="006A561B"/>
    <w:rsid w:val="006B3635"/>
    <w:rsid w:val="006B3836"/>
    <w:rsid w:val="006F2B00"/>
    <w:rsid w:val="007031BC"/>
    <w:rsid w:val="0070373C"/>
    <w:rsid w:val="00716939"/>
    <w:rsid w:val="00746FEC"/>
    <w:rsid w:val="007643A4"/>
    <w:rsid w:val="00773C1A"/>
    <w:rsid w:val="00783DFF"/>
    <w:rsid w:val="007E5204"/>
    <w:rsid w:val="007E6053"/>
    <w:rsid w:val="007E7679"/>
    <w:rsid w:val="008161A0"/>
    <w:rsid w:val="00823217"/>
    <w:rsid w:val="00840A5C"/>
    <w:rsid w:val="00850B75"/>
    <w:rsid w:val="00852736"/>
    <w:rsid w:val="00877AB1"/>
    <w:rsid w:val="00877CFC"/>
    <w:rsid w:val="00881D1A"/>
    <w:rsid w:val="00883F25"/>
    <w:rsid w:val="00897056"/>
    <w:rsid w:val="008C3AFE"/>
    <w:rsid w:val="008C6C44"/>
    <w:rsid w:val="008D59F2"/>
    <w:rsid w:val="008F09A9"/>
    <w:rsid w:val="00942BF1"/>
    <w:rsid w:val="00955955"/>
    <w:rsid w:val="00971629"/>
    <w:rsid w:val="009779C2"/>
    <w:rsid w:val="009908F0"/>
    <w:rsid w:val="0099452B"/>
    <w:rsid w:val="00996B20"/>
    <w:rsid w:val="009A2D9F"/>
    <w:rsid w:val="009B0FF3"/>
    <w:rsid w:val="009B385E"/>
    <w:rsid w:val="009B7E5C"/>
    <w:rsid w:val="009D6743"/>
    <w:rsid w:val="009F6ED2"/>
    <w:rsid w:val="00A00561"/>
    <w:rsid w:val="00A108D7"/>
    <w:rsid w:val="00A11958"/>
    <w:rsid w:val="00A16256"/>
    <w:rsid w:val="00A372C7"/>
    <w:rsid w:val="00A647F2"/>
    <w:rsid w:val="00A66BDF"/>
    <w:rsid w:val="00A7147C"/>
    <w:rsid w:val="00A81C8D"/>
    <w:rsid w:val="00AA0D73"/>
    <w:rsid w:val="00AA78F3"/>
    <w:rsid w:val="00AB70EC"/>
    <w:rsid w:val="00AC07C7"/>
    <w:rsid w:val="00AC7029"/>
    <w:rsid w:val="00AE376F"/>
    <w:rsid w:val="00B03C07"/>
    <w:rsid w:val="00B06173"/>
    <w:rsid w:val="00B632C6"/>
    <w:rsid w:val="00BB60D3"/>
    <w:rsid w:val="00BD1B4D"/>
    <w:rsid w:val="00BF6D0B"/>
    <w:rsid w:val="00BF74B8"/>
    <w:rsid w:val="00C1440C"/>
    <w:rsid w:val="00C23997"/>
    <w:rsid w:val="00C24AB8"/>
    <w:rsid w:val="00C33DEB"/>
    <w:rsid w:val="00C34210"/>
    <w:rsid w:val="00C458AC"/>
    <w:rsid w:val="00C54F53"/>
    <w:rsid w:val="00CA586D"/>
    <w:rsid w:val="00CC599C"/>
    <w:rsid w:val="00CF106D"/>
    <w:rsid w:val="00D24586"/>
    <w:rsid w:val="00D308EA"/>
    <w:rsid w:val="00D408F4"/>
    <w:rsid w:val="00D439C0"/>
    <w:rsid w:val="00D47064"/>
    <w:rsid w:val="00D65647"/>
    <w:rsid w:val="00D92150"/>
    <w:rsid w:val="00DA25D0"/>
    <w:rsid w:val="00DA50DC"/>
    <w:rsid w:val="00DB429B"/>
    <w:rsid w:val="00DB5D8E"/>
    <w:rsid w:val="00DE214D"/>
    <w:rsid w:val="00DF3718"/>
    <w:rsid w:val="00E10F4D"/>
    <w:rsid w:val="00E354C0"/>
    <w:rsid w:val="00E739D4"/>
    <w:rsid w:val="00E830B1"/>
    <w:rsid w:val="00E93E1A"/>
    <w:rsid w:val="00EA2FE9"/>
    <w:rsid w:val="00EC06E1"/>
    <w:rsid w:val="00EE1D57"/>
    <w:rsid w:val="00EE7086"/>
    <w:rsid w:val="00F07014"/>
    <w:rsid w:val="00F27630"/>
    <w:rsid w:val="00F31821"/>
    <w:rsid w:val="00F41042"/>
    <w:rsid w:val="00F844F7"/>
    <w:rsid w:val="00F86014"/>
    <w:rsid w:val="00F92465"/>
    <w:rsid w:val="00F92850"/>
    <w:rsid w:val="00FA5407"/>
    <w:rsid w:val="00FA6A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EC"/>
    <w:pPr>
      <w:suppressAutoHyphens/>
      <w:spacing w:after="200" w:line="276" w:lineRule="auto"/>
    </w:pPr>
    <w:rPr>
      <w:rFonts w:ascii="Calibri" w:eastAsia="Calibri" w:hAnsi="Calibri" w:cs="Times New Roman"/>
      <w:lang w:val="ru-RU" w:eastAsia="zh-CN"/>
    </w:rPr>
  </w:style>
  <w:style w:type="paragraph" w:styleId="1">
    <w:name w:val="heading 1"/>
    <w:basedOn w:val="a"/>
    <w:next w:val="a"/>
    <w:link w:val="10"/>
    <w:qFormat/>
    <w:rsid w:val="00746FEC"/>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3">
    <w:name w:val="heading 3"/>
    <w:basedOn w:val="a"/>
    <w:next w:val="a0"/>
    <w:link w:val="30"/>
    <w:qFormat/>
    <w:rsid w:val="00746FEC"/>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link w:val="40"/>
    <w:qFormat/>
    <w:rsid w:val="00746FEC"/>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6FEC"/>
    <w:rPr>
      <w:rFonts w:ascii="Cambria" w:eastAsia="Times New Roman" w:hAnsi="Cambria" w:cs="Cambria"/>
      <w:b/>
      <w:bCs/>
      <w:color w:val="365F91"/>
      <w:sz w:val="28"/>
      <w:szCs w:val="28"/>
      <w:lang w:val="ru-RU" w:eastAsia="zh-CN"/>
    </w:rPr>
  </w:style>
  <w:style w:type="character" w:customStyle="1" w:styleId="30">
    <w:name w:val="Заголовок 3 Знак"/>
    <w:basedOn w:val="a1"/>
    <w:link w:val="3"/>
    <w:rsid w:val="00746FEC"/>
    <w:rPr>
      <w:rFonts w:ascii="Times New Roman" w:eastAsia="Times New Roman" w:hAnsi="Times New Roman" w:cs="Times New Roman"/>
      <w:b/>
      <w:bCs/>
      <w:sz w:val="27"/>
      <w:szCs w:val="27"/>
      <w:lang w:val="ru-RU" w:eastAsia="zh-CN"/>
    </w:rPr>
  </w:style>
  <w:style w:type="character" w:customStyle="1" w:styleId="40">
    <w:name w:val="Заголовок 4 Знак"/>
    <w:basedOn w:val="a1"/>
    <w:link w:val="4"/>
    <w:rsid w:val="00746FEC"/>
    <w:rPr>
      <w:rFonts w:ascii="Calibri" w:eastAsia="Times New Roman" w:hAnsi="Calibri" w:cs="Times New Roman"/>
      <w:b/>
      <w:bCs/>
      <w:sz w:val="28"/>
      <w:szCs w:val="28"/>
      <w:lang w:eastAsia="zh-CN"/>
    </w:rPr>
  </w:style>
  <w:style w:type="character" w:customStyle="1" w:styleId="2">
    <w:name w:val="Основной текст с отступом 2 Знак"/>
    <w:basedOn w:val="a1"/>
    <w:link w:val="20"/>
    <w:rsid w:val="00746FEC"/>
    <w:rPr>
      <w:rFonts w:ascii="Times New Roman" w:hAnsi="Times New Roman" w:cs="Times New Roman"/>
      <w:sz w:val="24"/>
      <w:szCs w:val="24"/>
    </w:rPr>
  </w:style>
  <w:style w:type="paragraph" w:styleId="a0">
    <w:name w:val="Body Text"/>
    <w:basedOn w:val="a"/>
    <w:link w:val="a4"/>
    <w:rsid w:val="00746FEC"/>
    <w:pPr>
      <w:spacing w:after="120" w:line="240" w:lineRule="auto"/>
    </w:pPr>
    <w:rPr>
      <w:rFonts w:ascii="Times New Roman" w:eastAsia="Times New Roman" w:hAnsi="Times New Roman"/>
      <w:sz w:val="24"/>
      <w:szCs w:val="24"/>
      <w:lang w:val="uk-UA"/>
    </w:rPr>
  </w:style>
  <w:style w:type="character" w:customStyle="1" w:styleId="a4">
    <w:name w:val="Основной текст Знак"/>
    <w:basedOn w:val="a1"/>
    <w:link w:val="a0"/>
    <w:rsid w:val="00746FEC"/>
    <w:rPr>
      <w:rFonts w:ascii="Times New Roman" w:eastAsia="Times New Roman" w:hAnsi="Times New Roman" w:cs="Times New Roman"/>
      <w:sz w:val="24"/>
      <w:szCs w:val="24"/>
      <w:lang w:eastAsia="zh-CN"/>
    </w:rPr>
  </w:style>
  <w:style w:type="paragraph" w:styleId="a5">
    <w:name w:val="List Paragraph"/>
    <w:aliases w:val="название табл/рис,заголовок 1.1"/>
    <w:basedOn w:val="a"/>
    <w:link w:val="a6"/>
    <w:uiPriority w:val="34"/>
    <w:qFormat/>
    <w:rsid w:val="00746FEC"/>
    <w:pPr>
      <w:ind w:left="720"/>
      <w:contextualSpacing/>
    </w:pPr>
  </w:style>
  <w:style w:type="paragraph" w:styleId="HTML">
    <w:name w:val="HTML Preformatted"/>
    <w:basedOn w:val="a"/>
    <w:link w:val="HTML0"/>
    <w:uiPriority w:val="99"/>
    <w:rsid w:val="00746FEC"/>
    <w:pPr>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1"/>
    <w:link w:val="HTML"/>
    <w:uiPriority w:val="99"/>
    <w:rsid w:val="00746FEC"/>
    <w:rPr>
      <w:rFonts w:ascii="Courier New" w:eastAsia="Times New Roman" w:hAnsi="Courier New" w:cs="Courier New"/>
      <w:color w:val="000000"/>
      <w:sz w:val="21"/>
      <w:szCs w:val="21"/>
      <w:lang w:val="ru-RU" w:eastAsia="zh-CN"/>
    </w:rPr>
  </w:style>
  <w:style w:type="character" w:customStyle="1" w:styleId="a6">
    <w:name w:val="Абзац списка Знак"/>
    <w:aliases w:val="название табл/рис Знак,заголовок 1.1 Знак"/>
    <w:link w:val="a5"/>
    <w:uiPriority w:val="34"/>
    <w:rsid w:val="00746FEC"/>
    <w:rPr>
      <w:rFonts w:ascii="Calibri" w:eastAsia="Calibri" w:hAnsi="Calibri" w:cs="Times New Roman"/>
      <w:lang w:val="ru-RU" w:eastAsia="zh-CN"/>
    </w:rPr>
  </w:style>
  <w:style w:type="paragraph" w:styleId="a7">
    <w:name w:val="Body Text Indent"/>
    <w:basedOn w:val="a"/>
    <w:link w:val="a8"/>
    <w:uiPriority w:val="99"/>
    <w:unhideWhenUsed/>
    <w:rsid w:val="00746FEC"/>
    <w:pPr>
      <w:spacing w:after="120"/>
      <w:ind w:left="283"/>
    </w:pPr>
  </w:style>
  <w:style w:type="character" w:customStyle="1" w:styleId="a8">
    <w:name w:val="Основной текст с отступом Знак"/>
    <w:basedOn w:val="a1"/>
    <w:link w:val="a7"/>
    <w:uiPriority w:val="99"/>
    <w:rsid w:val="00746FEC"/>
    <w:rPr>
      <w:rFonts w:ascii="Calibri" w:eastAsia="Calibri" w:hAnsi="Calibri" w:cs="Times New Roman"/>
      <w:lang w:val="ru-RU" w:eastAsia="zh-CN"/>
    </w:rPr>
  </w:style>
  <w:style w:type="paragraph" w:styleId="20">
    <w:name w:val="Body Text Indent 2"/>
    <w:basedOn w:val="a"/>
    <w:link w:val="2"/>
    <w:rsid w:val="00746FEC"/>
    <w:pPr>
      <w:suppressAutoHyphens w:val="0"/>
      <w:spacing w:after="120" w:line="480" w:lineRule="auto"/>
      <w:ind w:left="283"/>
    </w:pPr>
    <w:rPr>
      <w:rFonts w:ascii="Times New Roman" w:eastAsiaTheme="minorHAnsi" w:hAnsi="Times New Roman"/>
      <w:sz w:val="24"/>
      <w:szCs w:val="24"/>
      <w:lang w:val="uk-UA" w:eastAsia="en-US"/>
    </w:rPr>
  </w:style>
  <w:style w:type="character" w:customStyle="1" w:styleId="21">
    <w:name w:val="Основний текст з відступом 2 Знак1"/>
    <w:basedOn w:val="a1"/>
    <w:uiPriority w:val="99"/>
    <w:semiHidden/>
    <w:rsid w:val="00746FEC"/>
    <w:rPr>
      <w:rFonts w:ascii="Calibri" w:eastAsia="Calibri" w:hAnsi="Calibri" w:cs="Times New Roman"/>
      <w:lang w:val="ru-RU" w:eastAsia="zh-CN"/>
    </w:rPr>
  </w:style>
  <w:style w:type="paragraph" w:customStyle="1" w:styleId="11">
    <w:name w:val="Абзац списка1"/>
    <w:basedOn w:val="a"/>
    <w:rsid w:val="00746FEC"/>
    <w:pPr>
      <w:suppressAutoHyphens w:val="0"/>
      <w:ind w:left="720"/>
      <w:contextualSpacing/>
    </w:pPr>
    <w:rPr>
      <w:rFonts w:eastAsia="Times New Roman"/>
      <w:lang w:val="uk-UA" w:eastAsia="en-US"/>
    </w:rPr>
  </w:style>
  <w:style w:type="paragraph" w:styleId="a9">
    <w:name w:val="header"/>
    <w:basedOn w:val="a"/>
    <w:link w:val="aa"/>
    <w:uiPriority w:val="99"/>
    <w:semiHidden/>
    <w:unhideWhenUsed/>
    <w:rsid w:val="00F31821"/>
    <w:pPr>
      <w:tabs>
        <w:tab w:val="center" w:pos="4819"/>
        <w:tab w:val="right" w:pos="9639"/>
      </w:tabs>
      <w:spacing w:after="0" w:line="240" w:lineRule="auto"/>
    </w:pPr>
  </w:style>
  <w:style w:type="character" w:customStyle="1" w:styleId="aa">
    <w:name w:val="Верхний колонтитул Знак"/>
    <w:basedOn w:val="a1"/>
    <w:link w:val="a9"/>
    <w:rsid w:val="00F31821"/>
    <w:rPr>
      <w:rFonts w:ascii="Calibri" w:eastAsia="Calibri" w:hAnsi="Calibri" w:cs="Times New Roman"/>
      <w:lang w:val="ru-RU" w:eastAsia="zh-CN"/>
    </w:rPr>
  </w:style>
  <w:style w:type="table" w:styleId="ab">
    <w:name w:val="Table Grid"/>
    <w:basedOn w:val="a2"/>
    <w:uiPriority w:val="39"/>
    <w:rsid w:val="005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 Знак"/>
    <w:link w:val="ac"/>
    <w:uiPriority w:val="99"/>
    <w:semiHidden/>
    <w:locked/>
    <w:rsid w:val="00517225"/>
    <w:rPr>
      <w:rFonts w:ascii="Times New Roman" w:eastAsia="Times New Roman" w:hAnsi="Times New Roman" w:cs="Times New Roman"/>
      <w:sz w:val="24"/>
      <w:szCs w:val="24"/>
    </w:rPr>
  </w:style>
  <w:style w:type="paragraph" w:styleId="ac">
    <w:name w:val="Normal (Web)"/>
    <w:aliases w:val="Обычный (веб) Знак,Обычный (Web),Знак17,Знак18 Знак,Знак17 Знак1,Normal (Web) Char Знак Знак,Normal (Web) Char Знак,Знак17 Знак Знак,Обычный (веб) Знак Знак Знак,З,Обычный (Web) Знак Знак Знак"/>
    <w:basedOn w:val="a"/>
    <w:link w:val="12"/>
    <w:uiPriority w:val="99"/>
    <w:semiHidden/>
    <w:unhideWhenUsed/>
    <w:qFormat/>
    <w:rsid w:val="00517225"/>
    <w:pPr>
      <w:suppressAutoHyphens w:val="0"/>
      <w:spacing w:before="100" w:beforeAutospacing="1" w:after="100" w:afterAutospacing="1" w:line="240" w:lineRule="auto"/>
    </w:pPr>
    <w:rPr>
      <w:rFonts w:ascii="Times New Roman" w:eastAsia="Times New Roman" w:hAnsi="Times New Roman"/>
      <w:sz w:val="24"/>
      <w:szCs w:val="24"/>
      <w:lang w:val="uk-UA" w:eastAsia="en-US"/>
    </w:rPr>
  </w:style>
  <w:style w:type="paragraph" w:customStyle="1" w:styleId="docdata">
    <w:name w:val="docdata"/>
    <w:aliases w:val="docy,v5,5026,baiaagaaboqcaaaddw8aaawfdwaaaaaaaaaaaaaaaaaaaaaaaaaaaaaaaaaaaaaaaaaaaaaaaaaaaaaaaaaaaaaaaaaaaaaaaaaaaaaaaaaaaaaaaaaaaaaaaaaaaaaaaaaaaaaaaaaaaaaaaaaaaaaaaaaaaaaaaaaaaaaaaaaaaaaaaaaaaaaaaaaaaaaaaaaaaaaaaaaaaaaaaaaaaaaaaaaaaaaaaaaaaaaa"/>
    <w:basedOn w:val="a"/>
    <w:uiPriority w:val="99"/>
    <w:qFormat/>
    <w:rsid w:val="0051722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EA2FE9"/>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EA2FE9"/>
    <w:rPr>
      <w:rFonts w:ascii="Segoe UI" w:eastAsia="Calibri" w:hAnsi="Segoe UI" w:cs="Segoe UI"/>
      <w:sz w:val="18"/>
      <w:szCs w:val="1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EC"/>
    <w:pPr>
      <w:suppressAutoHyphens/>
      <w:spacing w:after="200" w:line="276" w:lineRule="auto"/>
    </w:pPr>
    <w:rPr>
      <w:rFonts w:ascii="Calibri" w:eastAsia="Calibri" w:hAnsi="Calibri" w:cs="Times New Roman"/>
      <w:lang w:val="ru-RU" w:eastAsia="zh-CN"/>
    </w:rPr>
  </w:style>
  <w:style w:type="paragraph" w:styleId="1">
    <w:name w:val="heading 1"/>
    <w:basedOn w:val="a"/>
    <w:next w:val="a"/>
    <w:link w:val="10"/>
    <w:qFormat/>
    <w:rsid w:val="00746FEC"/>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3">
    <w:name w:val="heading 3"/>
    <w:basedOn w:val="a"/>
    <w:next w:val="a0"/>
    <w:link w:val="30"/>
    <w:qFormat/>
    <w:rsid w:val="00746FEC"/>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link w:val="40"/>
    <w:qFormat/>
    <w:rsid w:val="00746FEC"/>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6FEC"/>
    <w:rPr>
      <w:rFonts w:ascii="Cambria" w:eastAsia="Times New Roman" w:hAnsi="Cambria" w:cs="Cambria"/>
      <w:b/>
      <w:bCs/>
      <w:color w:val="365F91"/>
      <w:sz w:val="28"/>
      <w:szCs w:val="28"/>
      <w:lang w:val="ru-RU" w:eastAsia="zh-CN"/>
    </w:rPr>
  </w:style>
  <w:style w:type="character" w:customStyle="1" w:styleId="30">
    <w:name w:val="Заголовок 3 Знак"/>
    <w:basedOn w:val="a1"/>
    <w:link w:val="3"/>
    <w:rsid w:val="00746FEC"/>
    <w:rPr>
      <w:rFonts w:ascii="Times New Roman" w:eastAsia="Times New Roman" w:hAnsi="Times New Roman" w:cs="Times New Roman"/>
      <w:b/>
      <w:bCs/>
      <w:sz w:val="27"/>
      <w:szCs w:val="27"/>
      <w:lang w:val="ru-RU" w:eastAsia="zh-CN"/>
    </w:rPr>
  </w:style>
  <w:style w:type="character" w:customStyle="1" w:styleId="40">
    <w:name w:val="Заголовок 4 Знак"/>
    <w:basedOn w:val="a1"/>
    <w:link w:val="4"/>
    <w:rsid w:val="00746FEC"/>
    <w:rPr>
      <w:rFonts w:ascii="Calibri" w:eastAsia="Times New Roman" w:hAnsi="Calibri" w:cs="Times New Roman"/>
      <w:b/>
      <w:bCs/>
      <w:sz w:val="28"/>
      <w:szCs w:val="28"/>
      <w:lang w:eastAsia="zh-CN"/>
    </w:rPr>
  </w:style>
  <w:style w:type="character" w:customStyle="1" w:styleId="2">
    <w:name w:val="Основной текст с отступом 2 Знак"/>
    <w:basedOn w:val="a1"/>
    <w:link w:val="20"/>
    <w:rsid w:val="00746FEC"/>
    <w:rPr>
      <w:rFonts w:ascii="Times New Roman" w:hAnsi="Times New Roman" w:cs="Times New Roman"/>
      <w:sz w:val="24"/>
      <w:szCs w:val="24"/>
    </w:rPr>
  </w:style>
  <w:style w:type="paragraph" w:styleId="a0">
    <w:name w:val="Body Text"/>
    <w:basedOn w:val="a"/>
    <w:link w:val="a4"/>
    <w:rsid w:val="00746FEC"/>
    <w:pPr>
      <w:spacing w:after="120" w:line="240" w:lineRule="auto"/>
    </w:pPr>
    <w:rPr>
      <w:rFonts w:ascii="Times New Roman" w:eastAsia="Times New Roman" w:hAnsi="Times New Roman"/>
      <w:sz w:val="24"/>
      <w:szCs w:val="24"/>
      <w:lang w:val="uk-UA"/>
    </w:rPr>
  </w:style>
  <w:style w:type="character" w:customStyle="1" w:styleId="a4">
    <w:name w:val="Основной текст Знак"/>
    <w:basedOn w:val="a1"/>
    <w:link w:val="a0"/>
    <w:rsid w:val="00746FEC"/>
    <w:rPr>
      <w:rFonts w:ascii="Times New Roman" w:eastAsia="Times New Roman" w:hAnsi="Times New Roman" w:cs="Times New Roman"/>
      <w:sz w:val="24"/>
      <w:szCs w:val="24"/>
      <w:lang w:eastAsia="zh-CN"/>
    </w:rPr>
  </w:style>
  <w:style w:type="paragraph" w:styleId="a5">
    <w:name w:val="List Paragraph"/>
    <w:aliases w:val="название табл/рис,заголовок 1.1"/>
    <w:basedOn w:val="a"/>
    <w:link w:val="a6"/>
    <w:uiPriority w:val="34"/>
    <w:qFormat/>
    <w:rsid w:val="00746FEC"/>
    <w:pPr>
      <w:ind w:left="720"/>
      <w:contextualSpacing/>
    </w:pPr>
  </w:style>
  <w:style w:type="paragraph" w:styleId="HTML">
    <w:name w:val="HTML Preformatted"/>
    <w:basedOn w:val="a"/>
    <w:link w:val="HTML0"/>
    <w:uiPriority w:val="99"/>
    <w:rsid w:val="00746FEC"/>
    <w:pPr>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1"/>
    <w:link w:val="HTML"/>
    <w:uiPriority w:val="99"/>
    <w:rsid w:val="00746FEC"/>
    <w:rPr>
      <w:rFonts w:ascii="Courier New" w:eastAsia="Times New Roman" w:hAnsi="Courier New" w:cs="Courier New"/>
      <w:color w:val="000000"/>
      <w:sz w:val="21"/>
      <w:szCs w:val="21"/>
      <w:lang w:val="ru-RU" w:eastAsia="zh-CN"/>
    </w:rPr>
  </w:style>
  <w:style w:type="character" w:customStyle="1" w:styleId="a6">
    <w:name w:val="Абзац списка Знак"/>
    <w:aliases w:val="название табл/рис Знак,заголовок 1.1 Знак"/>
    <w:link w:val="a5"/>
    <w:uiPriority w:val="34"/>
    <w:rsid w:val="00746FEC"/>
    <w:rPr>
      <w:rFonts w:ascii="Calibri" w:eastAsia="Calibri" w:hAnsi="Calibri" w:cs="Times New Roman"/>
      <w:lang w:val="ru-RU" w:eastAsia="zh-CN"/>
    </w:rPr>
  </w:style>
  <w:style w:type="paragraph" w:styleId="a7">
    <w:name w:val="Body Text Indent"/>
    <w:basedOn w:val="a"/>
    <w:link w:val="a8"/>
    <w:uiPriority w:val="99"/>
    <w:unhideWhenUsed/>
    <w:rsid w:val="00746FEC"/>
    <w:pPr>
      <w:spacing w:after="120"/>
      <w:ind w:left="283"/>
    </w:pPr>
  </w:style>
  <w:style w:type="character" w:customStyle="1" w:styleId="a8">
    <w:name w:val="Основной текст с отступом Знак"/>
    <w:basedOn w:val="a1"/>
    <w:link w:val="a7"/>
    <w:uiPriority w:val="99"/>
    <w:rsid w:val="00746FEC"/>
    <w:rPr>
      <w:rFonts w:ascii="Calibri" w:eastAsia="Calibri" w:hAnsi="Calibri" w:cs="Times New Roman"/>
      <w:lang w:val="ru-RU" w:eastAsia="zh-CN"/>
    </w:rPr>
  </w:style>
  <w:style w:type="paragraph" w:styleId="20">
    <w:name w:val="Body Text Indent 2"/>
    <w:basedOn w:val="a"/>
    <w:link w:val="2"/>
    <w:rsid w:val="00746FEC"/>
    <w:pPr>
      <w:suppressAutoHyphens w:val="0"/>
      <w:spacing w:after="120" w:line="480" w:lineRule="auto"/>
      <w:ind w:left="283"/>
    </w:pPr>
    <w:rPr>
      <w:rFonts w:ascii="Times New Roman" w:eastAsiaTheme="minorHAnsi" w:hAnsi="Times New Roman"/>
      <w:sz w:val="24"/>
      <w:szCs w:val="24"/>
      <w:lang w:val="uk-UA" w:eastAsia="en-US"/>
    </w:rPr>
  </w:style>
  <w:style w:type="character" w:customStyle="1" w:styleId="21">
    <w:name w:val="Основний текст з відступом 2 Знак1"/>
    <w:basedOn w:val="a1"/>
    <w:uiPriority w:val="99"/>
    <w:semiHidden/>
    <w:rsid w:val="00746FEC"/>
    <w:rPr>
      <w:rFonts w:ascii="Calibri" w:eastAsia="Calibri" w:hAnsi="Calibri" w:cs="Times New Roman"/>
      <w:lang w:val="ru-RU" w:eastAsia="zh-CN"/>
    </w:rPr>
  </w:style>
  <w:style w:type="paragraph" w:customStyle="1" w:styleId="11">
    <w:name w:val="Абзац списка1"/>
    <w:basedOn w:val="a"/>
    <w:rsid w:val="00746FEC"/>
    <w:pPr>
      <w:suppressAutoHyphens w:val="0"/>
      <w:ind w:left="720"/>
      <w:contextualSpacing/>
    </w:pPr>
    <w:rPr>
      <w:rFonts w:eastAsia="Times New Roman"/>
      <w:lang w:val="uk-UA" w:eastAsia="en-US"/>
    </w:rPr>
  </w:style>
  <w:style w:type="paragraph" w:styleId="a9">
    <w:name w:val="header"/>
    <w:basedOn w:val="a"/>
    <w:link w:val="aa"/>
    <w:uiPriority w:val="99"/>
    <w:semiHidden/>
    <w:unhideWhenUsed/>
    <w:rsid w:val="00F31821"/>
    <w:pPr>
      <w:tabs>
        <w:tab w:val="center" w:pos="4819"/>
        <w:tab w:val="right" w:pos="9639"/>
      </w:tabs>
      <w:spacing w:after="0" w:line="240" w:lineRule="auto"/>
    </w:pPr>
  </w:style>
  <w:style w:type="character" w:customStyle="1" w:styleId="aa">
    <w:name w:val="Верхний колонтитул Знак"/>
    <w:basedOn w:val="a1"/>
    <w:link w:val="a9"/>
    <w:rsid w:val="00F31821"/>
    <w:rPr>
      <w:rFonts w:ascii="Calibri" w:eastAsia="Calibri" w:hAnsi="Calibri" w:cs="Times New Roman"/>
      <w:lang w:val="ru-RU" w:eastAsia="zh-CN"/>
    </w:rPr>
  </w:style>
  <w:style w:type="table" w:styleId="ab">
    <w:name w:val="Table Grid"/>
    <w:basedOn w:val="a2"/>
    <w:uiPriority w:val="39"/>
    <w:rsid w:val="0051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 (веб) Знак1"/>
    <w:aliases w:val="Обычный (веб) Знак Знак,Обычный (Web) Знак,Знак17 Знак,Знак18 Знак Знак,Знак17 Знак1 Знак,Normal (Web) Char Знак Знак Знак,Normal (Web) Char Знак Знак1,Знак17 Знак Знак Знак,Обычный (веб) Знак Знак Знак Знак,З Знак"/>
    <w:link w:val="ac"/>
    <w:uiPriority w:val="99"/>
    <w:semiHidden/>
    <w:locked/>
    <w:rsid w:val="00517225"/>
    <w:rPr>
      <w:rFonts w:ascii="Times New Roman" w:eastAsia="Times New Roman" w:hAnsi="Times New Roman" w:cs="Times New Roman"/>
      <w:sz w:val="24"/>
      <w:szCs w:val="24"/>
    </w:rPr>
  </w:style>
  <w:style w:type="paragraph" w:styleId="ac">
    <w:name w:val="Normal (Web)"/>
    <w:aliases w:val="Обычный (веб) Знак,Обычный (Web),Знак17,Знак18 Знак,Знак17 Знак1,Normal (Web) Char Знак Знак,Normal (Web) Char Знак,Знак17 Знак Знак,Обычный (веб) Знак Знак Знак,З,Обычный (Web) Знак Знак Знак"/>
    <w:basedOn w:val="a"/>
    <w:link w:val="12"/>
    <w:uiPriority w:val="99"/>
    <w:semiHidden/>
    <w:unhideWhenUsed/>
    <w:qFormat/>
    <w:rsid w:val="00517225"/>
    <w:pPr>
      <w:suppressAutoHyphens w:val="0"/>
      <w:spacing w:before="100" w:beforeAutospacing="1" w:after="100" w:afterAutospacing="1" w:line="240" w:lineRule="auto"/>
    </w:pPr>
    <w:rPr>
      <w:rFonts w:ascii="Times New Roman" w:eastAsia="Times New Roman" w:hAnsi="Times New Roman"/>
      <w:sz w:val="24"/>
      <w:szCs w:val="24"/>
      <w:lang w:val="uk-UA" w:eastAsia="en-US"/>
    </w:rPr>
  </w:style>
  <w:style w:type="paragraph" w:customStyle="1" w:styleId="docdata">
    <w:name w:val="docdata"/>
    <w:aliases w:val="docy,v5,5026,baiaagaaboqcaaaddw8aaawfdwaaaaaaaaaaaaaaaaaaaaaaaaaaaaaaaaaaaaaaaaaaaaaaaaaaaaaaaaaaaaaaaaaaaaaaaaaaaaaaaaaaaaaaaaaaaaaaaaaaaaaaaaaaaaaaaaaaaaaaaaaaaaaaaaaaaaaaaaaaaaaaaaaaaaaaaaaaaaaaaaaaaaaaaaaaaaaaaaaaaaaaaaaaaaaaaaaaaaaaaaaaaaaa"/>
    <w:basedOn w:val="a"/>
    <w:uiPriority w:val="99"/>
    <w:qFormat/>
    <w:rsid w:val="0051722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EA2FE9"/>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EA2FE9"/>
    <w:rPr>
      <w:rFonts w:ascii="Segoe UI" w:eastAsia="Calibri"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57745">
      <w:bodyDiv w:val="1"/>
      <w:marLeft w:val="0"/>
      <w:marRight w:val="0"/>
      <w:marTop w:val="0"/>
      <w:marBottom w:val="0"/>
      <w:divBdr>
        <w:top w:val="none" w:sz="0" w:space="0" w:color="auto"/>
        <w:left w:val="none" w:sz="0" w:space="0" w:color="auto"/>
        <w:bottom w:val="none" w:sz="0" w:space="0" w:color="auto"/>
        <w:right w:val="none" w:sz="0" w:space="0" w:color="auto"/>
      </w:divBdr>
    </w:div>
    <w:div w:id="684748705">
      <w:bodyDiv w:val="1"/>
      <w:marLeft w:val="0"/>
      <w:marRight w:val="0"/>
      <w:marTop w:val="0"/>
      <w:marBottom w:val="0"/>
      <w:divBdr>
        <w:top w:val="none" w:sz="0" w:space="0" w:color="auto"/>
        <w:left w:val="none" w:sz="0" w:space="0" w:color="auto"/>
        <w:bottom w:val="none" w:sz="0" w:space="0" w:color="auto"/>
        <w:right w:val="none" w:sz="0" w:space="0" w:color="auto"/>
      </w:divBdr>
    </w:div>
    <w:div w:id="1323240812">
      <w:bodyDiv w:val="1"/>
      <w:marLeft w:val="0"/>
      <w:marRight w:val="0"/>
      <w:marTop w:val="0"/>
      <w:marBottom w:val="0"/>
      <w:divBdr>
        <w:top w:val="none" w:sz="0" w:space="0" w:color="auto"/>
        <w:left w:val="none" w:sz="0" w:space="0" w:color="auto"/>
        <w:bottom w:val="none" w:sz="0" w:space="0" w:color="auto"/>
        <w:right w:val="none" w:sz="0" w:space="0" w:color="auto"/>
      </w:divBdr>
    </w:div>
    <w:div w:id="14117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816B-FF19-4CEB-BEE1-952E06B1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15309</Words>
  <Characters>8727</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Губай</dc:creator>
  <cp:lastModifiedBy>Алина</cp:lastModifiedBy>
  <cp:revision>11</cp:revision>
  <cp:lastPrinted>2022-10-21T10:16:00Z</cp:lastPrinted>
  <dcterms:created xsi:type="dcterms:W3CDTF">2022-10-20T19:13:00Z</dcterms:created>
  <dcterms:modified xsi:type="dcterms:W3CDTF">2023-01-22T12:01:00Z</dcterms:modified>
</cp:coreProperties>
</file>