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84" w:rsidRPr="00741584" w:rsidRDefault="00741584" w:rsidP="00741584">
      <w:pPr>
        <w:widowControl w:val="0"/>
        <w:shd w:val="clear" w:color="auto" w:fill="FFFFFF"/>
        <w:tabs>
          <w:tab w:val="left" w:pos="7860"/>
        </w:tabs>
        <w:spacing w:after="0" w:line="0" w:lineRule="atLeast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 w:rsidRPr="00741584">
        <w:rPr>
          <w:rFonts w:ascii="Times New Roman" w:eastAsia="Calibri" w:hAnsi="Times New Roman" w:cs="Times New Roman"/>
          <w:sz w:val="20"/>
          <w:szCs w:val="20"/>
        </w:rPr>
        <w:t xml:space="preserve">Додаток </w:t>
      </w:r>
      <w:r w:rsidR="00D14CDB">
        <w:rPr>
          <w:rFonts w:ascii="Times New Roman" w:eastAsia="Calibri" w:hAnsi="Times New Roman" w:cs="Times New Roman"/>
          <w:sz w:val="20"/>
          <w:szCs w:val="20"/>
        </w:rPr>
        <w:t>2</w:t>
      </w:r>
    </w:p>
    <w:p w:rsidR="00741584" w:rsidRDefault="00741584" w:rsidP="00741584">
      <w:pPr>
        <w:widowControl w:val="0"/>
        <w:shd w:val="clear" w:color="auto" w:fill="FFFFFF"/>
        <w:tabs>
          <w:tab w:val="left" w:pos="7860"/>
        </w:tabs>
        <w:spacing w:after="0" w:line="0" w:lineRule="atLeast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41584">
        <w:rPr>
          <w:rFonts w:ascii="Times New Roman" w:eastAsia="Calibri" w:hAnsi="Times New Roman" w:cs="Times New Roman"/>
          <w:sz w:val="20"/>
          <w:szCs w:val="20"/>
        </w:rPr>
        <w:t xml:space="preserve">    до  оголошення про проведення спрощеної закупівлі</w:t>
      </w:r>
    </w:p>
    <w:p w:rsidR="00741584" w:rsidRPr="00741584" w:rsidRDefault="00741584" w:rsidP="00741584">
      <w:pPr>
        <w:widowControl w:val="0"/>
        <w:shd w:val="clear" w:color="auto" w:fill="FFFFFF"/>
        <w:tabs>
          <w:tab w:val="left" w:pos="7860"/>
        </w:tabs>
        <w:spacing w:after="0" w:line="0" w:lineRule="atLeast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314B1" w:rsidRDefault="00A314B1" w:rsidP="00741584">
      <w:pPr>
        <w:widowControl w:val="0"/>
        <w:shd w:val="clear" w:color="auto" w:fill="FFFFFF"/>
        <w:tabs>
          <w:tab w:val="left" w:pos="7860"/>
        </w:tabs>
        <w:spacing w:after="0" w:line="0" w:lineRule="atLeas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032F2">
        <w:rPr>
          <w:rFonts w:ascii="Times New Roman" w:eastAsia="Calibri" w:hAnsi="Times New Roman" w:cs="Times New Roman"/>
          <w:b/>
          <w:sz w:val="24"/>
          <w:szCs w:val="24"/>
        </w:rPr>
        <w:t>ТЕХНІЧНІ ВИМОГИ</w:t>
      </w:r>
    </w:p>
    <w:p w:rsidR="00741584" w:rsidRPr="00741584" w:rsidRDefault="00741584" w:rsidP="00741584">
      <w:pPr>
        <w:widowControl w:val="0"/>
        <w:shd w:val="clear" w:color="auto" w:fill="FFFFFF"/>
        <w:tabs>
          <w:tab w:val="left" w:pos="7860"/>
        </w:tabs>
        <w:spacing w:after="0" w:line="0" w:lineRule="atLeas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741584">
        <w:rPr>
          <w:rFonts w:ascii="Times New Roman" w:eastAsia="Calibri" w:hAnsi="Times New Roman" w:cs="Times New Roman"/>
          <w:b/>
          <w:sz w:val="24"/>
          <w:szCs w:val="24"/>
        </w:rPr>
        <w:t xml:space="preserve">інформація про необхідні технічні, якісні та кількісні характеристики </w:t>
      </w:r>
    </w:p>
    <w:p w:rsidR="00741584" w:rsidRPr="00B032F2" w:rsidRDefault="00741584" w:rsidP="00741584">
      <w:pPr>
        <w:widowControl w:val="0"/>
        <w:shd w:val="clear" w:color="auto" w:fill="FFFFFF"/>
        <w:tabs>
          <w:tab w:val="left" w:pos="7860"/>
        </w:tabs>
        <w:spacing w:after="0" w:line="0" w:lineRule="atLeas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41584">
        <w:rPr>
          <w:rFonts w:ascii="Times New Roman" w:eastAsia="Calibri" w:hAnsi="Times New Roman" w:cs="Times New Roman"/>
          <w:b/>
          <w:sz w:val="24"/>
          <w:szCs w:val="24"/>
        </w:rPr>
        <w:t>предмета закупівлі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 товар))</w:t>
      </w:r>
    </w:p>
    <w:bookmarkEnd w:id="0"/>
    <w:bookmarkEnd w:id="1"/>
    <w:bookmarkEnd w:id="2"/>
    <w:bookmarkEnd w:id="3"/>
    <w:bookmarkEnd w:id="4"/>
    <w:p w:rsidR="00A314B1" w:rsidRPr="00B032F2" w:rsidRDefault="00E30577" w:rsidP="009433C4">
      <w:pPr>
        <w:shd w:val="clear" w:color="auto" w:fill="FFFFFF"/>
        <w:spacing w:after="0" w:line="240" w:lineRule="auto"/>
        <w:ind w:left="4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Вантажний автомобіль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КамАЗ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5320</w:t>
      </w:r>
      <w:r w:rsidRPr="000238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(Код </w:t>
      </w:r>
      <w:proofErr w:type="spellStart"/>
      <w:r w:rsidRPr="0002386F">
        <w:rPr>
          <w:rFonts w:ascii="Times New Roman" w:hAnsi="Times New Roman" w:cs="Times New Roman"/>
          <w:b/>
          <w:sz w:val="24"/>
          <w:szCs w:val="24"/>
          <w:lang w:eastAsia="ru-RU"/>
        </w:rPr>
        <w:t>ДК</w:t>
      </w:r>
      <w:proofErr w:type="spellEnd"/>
      <w:r w:rsidRPr="000238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:021:2015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341115300-9 Транспортні засоби, що були у використанні</w:t>
      </w:r>
      <w:r w:rsidRPr="0002386F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A314B1" w:rsidRPr="00B032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.</w:t>
      </w:r>
    </w:p>
    <w:p w:rsidR="00A314B1" w:rsidRPr="00B032F2" w:rsidRDefault="00A314B1" w:rsidP="009433C4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32F2">
        <w:rPr>
          <w:rFonts w:ascii="Times New Roman" w:eastAsia="Calibri" w:hAnsi="Times New Roman" w:cs="Times New Roman"/>
          <w:b/>
          <w:bCs/>
          <w:sz w:val="24"/>
          <w:szCs w:val="24"/>
        </w:rPr>
        <w:t>Опис та основні вимоги до предмету закупівлі</w:t>
      </w:r>
    </w:p>
    <w:p w:rsidR="00A314B1" w:rsidRPr="00B032F2" w:rsidRDefault="00A314B1" w:rsidP="009433C4">
      <w:pPr>
        <w:shd w:val="clear" w:color="auto" w:fill="FFFFFF"/>
        <w:spacing w:after="0" w:line="0" w:lineRule="atLeast"/>
        <w:ind w:firstLine="142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577" w:rsidRDefault="00E30577" w:rsidP="00E30577">
      <w:pPr>
        <w:pStyle w:val="a3"/>
        <w:spacing w:before="0" w:beforeAutospacing="0" w:after="0" w:afterAutospacing="0"/>
        <w:rPr>
          <w:bCs/>
        </w:rPr>
      </w:pPr>
      <w:r w:rsidRPr="00AE7E9F">
        <w:rPr>
          <w:b/>
          <w:color w:val="000000"/>
        </w:rPr>
        <w:t>Предмет закупівлі</w:t>
      </w:r>
      <w:r w:rsidRPr="00BA35D9">
        <w:rPr>
          <w:color w:val="000000"/>
        </w:rPr>
        <w:t xml:space="preserve">: </w:t>
      </w:r>
      <w:r>
        <w:rPr>
          <w:b/>
          <w:lang w:eastAsia="ru-RU"/>
        </w:rPr>
        <w:t xml:space="preserve">Вантажний автомобіль </w:t>
      </w:r>
      <w:proofErr w:type="spellStart"/>
      <w:r>
        <w:rPr>
          <w:b/>
          <w:lang w:eastAsia="ru-RU"/>
        </w:rPr>
        <w:t>КамАЗ</w:t>
      </w:r>
      <w:proofErr w:type="spellEnd"/>
      <w:r>
        <w:rPr>
          <w:b/>
          <w:lang w:eastAsia="ru-RU"/>
        </w:rPr>
        <w:t xml:space="preserve"> 5320</w:t>
      </w:r>
      <w:r w:rsidRPr="0002386F">
        <w:rPr>
          <w:b/>
          <w:lang w:eastAsia="ru-RU"/>
        </w:rPr>
        <w:t xml:space="preserve">  </w:t>
      </w:r>
      <w:r>
        <w:rPr>
          <w:b/>
          <w:lang w:eastAsia="ru-RU"/>
        </w:rPr>
        <w:t>( що був в використані після капітального ремонту)</w:t>
      </w:r>
    </w:p>
    <w:p w:rsidR="00E30577" w:rsidRPr="00BA35D9" w:rsidRDefault="00E30577" w:rsidP="00E305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5D9">
        <w:rPr>
          <w:color w:val="000000"/>
        </w:rPr>
        <w:t xml:space="preserve">Кількість: 1 одиниця </w:t>
      </w:r>
    </w:p>
    <w:p w:rsidR="00E30577" w:rsidRPr="00AE7E9F" w:rsidRDefault="00E30577" w:rsidP="00E30577">
      <w:pPr>
        <w:pStyle w:val="a3"/>
        <w:spacing w:before="0" w:beforeAutospacing="0" w:after="0" w:afterAutospacing="0"/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Пройдений</w:t>
      </w:r>
      <w:proofErr w:type="spellEnd"/>
      <w:r>
        <w:rPr>
          <w:color w:val="000000"/>
          <w:lang w:val="ru-RU"/>
        </w:rPr>
        <w:t xml:space="preserve"> к</w:t>
      </w:r>
      <w:r>
        <w:rPr>
          <w:color w:val="000000"/>
        </w:rPr>
        <w:t>і</w:t>
      </w:r>
      <w:proofErr w:type="spellStart"/>
      <w:r>
        <w:rPr>
          <w:color w:val="000000"/>
          <w:lang w:val="ru-RU"/>
        </w:rPr>
        <w:t>лометраж</w:t>
      </w:r>
      <w:proofErr w:type="spellEnd"/>
      <w:r>
        <w:rPr>
          <w:color w:val="000000"/>
          <w:lang w:val="ru-RU"/>
        </w:rPr>
        <w:t xml:space="preserve"> не </w:t>
      </w:r>
      <w:proofErr w:type="spellStart"/>
      <w:r>
        <w:rPr>
          <w:color w:val="000000"/>
          <w:lang w:val="ru-RU"/>
        </w:rPr>
        <w:t>більше</w:t>
      </w:r>
      <w:proofErr w:type="spellEnd"/>
      <w:r>
        <w:rPr>
          <w:color w:val="000000"/>
          <w:lang w:val="ru-RU"/>
        </w:rPr>
        <w:t xml:space="preserve"> 100км </w:t>
      </w:r>
      <w:proofErr w:type="spellStart"/>
      <w:proofErr w:type="gramStart"/>
      <w:r>
        <w:rPr>
          <w:color w:val="000000"/>
          <w:lang w:val="ru-RU"/>
        </w:rPr>
        <w:t>п</w:t>
      </w:r>
      <w:proofErr w:type="gramEnd"/>
      <w:r>
        <w:rPr>
          <w:color w:val="000000"/>
          <w:lang w:val="ru-RU"/>
        </w:rPr>
        <w:t>ісля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капітального</w:t>
      </w:r>
      <w:proofErr w:type="spellEnd"/>
      <w:r>
        <w:rPr>
          <w:color w:val="000000"/>
          <w:lang w:val="ru-RU"/>
        </w:rPr>
        <w:t xml:space="preserve"> ремонту</w:t>
      </w:r>
    </w:p>
    <w:p w:rsidR="00E30577" w:rsidRDefault="00D14CDB" w:rsidP="00E305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Задня </w:t>
      </w:r>
      <w:proofErr w:type="spellStart"/>
      <w:r>
        <w:rPr>
          <w:color w:val="000000"/>
        </w:rPr>
        <w:t>вигрузка</w:t>
      </w:r>
      <w:proofErr w:type="spellEnd"/>
    </w:p>
    <w:p w:rsidR="00E30577" w:rsidRDefault="00E30577" w:rsidP="00E305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Висота</w:t>
      </w:r>
      <w:r w:rsidR="00D14CDB">
        <w:rPr>
          <w:color w:val="000000"/>
        </w:rPr>
        <w:t xml:space="preserve"> борта 140см</w:t>
      </w:r>
      <w:r w:rsidRPr="00BA35D9">
        <w:rPr>
          <w:color w:val="000000"/>
        </w:rPr>
        <w:t xml:space="preserve"> </w:t>
      </w:r>
    </w:p>
    <w:p w:rsidR="00E30577" w:rsidRDefault="00E30577" w:rsidP="00E305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5D9">
        <w:rPr>
          <w:color w:val="000000"/>
        </w:rPr>
        <w:t xml:space="preserve">Двигун Об’єм двигуна: не </w:t>
      </w:r>
      <w:r>
        <w:rPr>
          <w:color w:val="000000"/>
        </w:rPr>
        <w:t>менше</w:t>
      </w:r>
      <w:r w:rsidRPr="00BA35D9">
        <w:rPr>
          <w:color w:val="000000"/>
        </w:rPr>
        <w:t xml:space="preserve"> </w:t>
      </w:r>
      <w:r w:rsidR="0047572C">
        <w:rPr>
          <w:color w:val="000000"/>
        </w:rPr>
        <w:t>10850</w:t>
      </w:r>
      <w:r>
        <w:rPr>
          <w:color w:val="000000"/>
        </w:rPr>
        <w:t xml:space="preserve"> </w:t>
      </w:r>
      <w:r w:rsidRPr="00BA35D9">
        <w:rPr>
          <w:color w:val="000000"/>
        </w:rPr>
        <w:t xml:space="preserve">см3 (см. куб.) </w:t>
      </w:r>
    </w:p>
    <w:p w:rsidR="00E30577" w:rsidRDefault="00E30577" w:rsidP="00E305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5D9">
        <w:rPr>
          <w:color w:val="000000"/>
        </w:rPr>
        <w:t xml:space="preserve">Тип </w:t>
      </w:r>
      <w:r>
        <w:rPr>
          <w:color w:val="000000"/>
        </w:rPr>
        <w:t>пального</w:t>
      </w:r>
      <w:r w:rsidRPr="00BA35D9">
        <w:rPr>
          <w:color w:val="000000"/>
        </w:rPr>
        <w:t xml:space="preserve">: </w:t>
      </w:r>
      <w:r w:rsidR="0047572C">
        <w:rPr>
          <w:color w:val="000000"/>
        </w:rPr>
        <w:t>Дизель</w:t>
      </w:r>
    </w:p>
    <w:p w:rsidR="00E30577" w:rsidRDefault="00E30577" w:rsidP="00E305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Рік випуску: не раніше 1986року</w:t>
      </w:r>
    </w:p>
    <w:p w:rsidR="00E30577" w:rsidRDefault="00E30577" w:rsidP="00E305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5D9">
        <w:rPr>
          <w:color w:val="000000"/>
        </w:rPr>
        <w:t xml:space="preserve">Тип </w:t>
      </w:r>
      <w:r w:rsidR="0047572C">
        <w:rPr>
          <w:color w:val="000000"/>
        </w:rPr>
        <w:t>кузова</w:t>
      </w:r>
      <w:r w:rsidRPr="00BA35D9">
        <w:rPr>
          <w:color w:val="000000"/>
        </w:rPr>
        <w:t xml:space="preserve">: </w:t>
      </w:r>
      <w:r w:rsidR="0047572C">
        <w:rPr>
          <w:color w:val="000000"/>
        </w:rPr>
        <w:t>вантажівка</w:t>
      </w:r>
    </w:p>
    <w:p w:rsidR="0047572C" w:rsidRPr="00BA35D9" w:rsidRDefault="0047572C" w:rsidP="00E305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Вантажопідйомність :10т</w:t>
      </w:r>
    </w:p>
    <w:p w:rsidR="00E30577" w:rsidRPr="00BA35D9" w:rsidRDefault="00E30577" w:rsidP="00E305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30577" w:rsidRDefault="00E30577" w:rsidP="00E305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42EE">
        <w:rPr>
          <w:color w:val="000000"/>
        </w:rPr>
        <w:t xml:space="preserve">  * Учасник повинен вказати конкретні технічні характеристики запропонованого товару, що в повному обсязі підтверджують відповідність вимогам Замовника, які визначені</w:t>
      </w:r>
      <w:r>
        <w:rPr>
          <w:color w:val="000000"/>
        </w:rPr>
        <w:t xml:space="preserve"> в додатку без виразів «не менш</w:t>
      </w:r>
      <w:r w:rsidR="0047572C">
        <w:rPr>
          <w:color w:val="000000"/>
        </w:rPr>
        <w:t>е/не більше», «має бути» тощо)</w:t>
      </w:r>
      <w:r>
        <w:rPr>
          <w:color w:val="000000"/>
        </w:rPr>
        <w:t xml:space="preserve">. </w:t>
      </w:r>
    </w:p>
    <w:p w:rsidR="00E30577" w:rsidRDefault="00E30577" w:rsidP="00E305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30577" w:rsidRDefault="00E30577" w:rsidP="00E305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поставці товару учасником надається наступна технічна і експлуатаційна документація, викладена українською мовою в друкованому вигляді та/або на електронних носіях, а саме:</w:t>
      </w:r>
    </w:p>
    <w:p w:rsidR="00E30577" w:rsidRDefault="00E30577" w:rsidP="00E305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Повний пакет документів для реєстрації/перереєстрації автомобіля у сервісних центрах МВС України</w:t>
      </w:r>
    </w:p>
    <w:p w:rsidR="00E30577" w:rsidRDefault="00E30577" w:rsidP="00E305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Документи про ідентифікацію транспортного засобу-паспорт, формуляр або сервісна книжка з </w:t>
      </w:r>
      <w:proofErr w:type="spellStart"/>
      <w:r>
        <w:rPr>
          <w:color w:val="000000"/>
        </w:rPr>
        <w:t>заначенням</w:t>
      </w:r>
      <w:proofErr w:type="spellEnd"/>
      <w:r>
        <w:rPr>
          <w:color w:val="000000"/>
        </w:rPr>
        <w:t xml:space="preserve"> номерних агрегатів;</w:t>
      </w:r>
    </w:p>
    <w:p w:rsidR="00E30577" w:rsidRDefault="00E30577" w:rsidP="00E305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30577" w:rsidRDefault="00E30577" w:rsidP="00E305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C4B6D" w:rsidRDefault="004C4B6D" w:rsidP="00E30577">
      <w:pPr>
        <w:ind w:firstLine="142"/>
        <w:jc w:val="both"/>
      </w:pPr>
    </w:p>
    <w:sectPr w:rsidR="004C4B6D" w:rsidSect="004C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349"/>
    <w:multiLevelType w:val="hybridMultilevel"/>
    <w:tmpl w:val="1FC048BA"/>
    <w:lvl w:ilvl="0" w:tplc="DF36B5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314B1"/>
    <w:rsid w:val="00071966"/>
    <w:rsid w:val="0047572C"/>
    <w:rsid w:val="004C4B6D"/>
    <w:rsid w:val="00603396"/>
    <w:rsid w:val="00741584"/>
    <w:rsid w:val="009433C4"/>
    <w:rsid w:val="00A23612"/>
    <w:rsid w:val="00A314B1"/>
    <w:rsid w:val="00A83B0A"/>
    <w:rsid w:val="00C86AE7"/>
    <w:rsid w:val="00D14CDB"/>
    <w:rsid w:val="00D745B9"/>
    <w:rsid w:val="00E3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rsid w:val="00E3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3"/>
    <w:uiPriority w:val="99"/>
    <w:locked/>
    <w:rsid w:val="00E305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2022-07-14T06:25:00Z</cp:lastPrinted>
  <dcterms:created xsi:type="dcterms:W3CDTF">2022-07-14T08:43:00Z</dcterms:created>
  <dcterms:modified xsi:type="dcterms:W3CDTF">2022-08-01T10:03:00Z</dcterms:modified>
</cp:coreProperties>
</file>