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F28F5B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</w:t>
      </w:r>
    </w:p>
    <w:p w14:paraId="2E723FF2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відкритих торгів з особливостями </w:t>
      </w:r>
    </w:p>
    <w:p w14:paraId="700BEEFF" w14:textId="77777777" w:rsidR="00AF79A4" w:rsidRDefault="00AF79A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DC9371" w14:textId="01839004" w:rsidR="00AF79A4" w:rsidRPr="00490779" w:rsidRDefault="00E21F60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490779">
        <w:rPr>
          <w:rFonts w:ascii="Times New Roman" w:hAnsi="Times New Roman" w:cs="Times New Roman"/>
          <w:sz w:val="24"/>
          <w:szCs w:val="24"/>
          <w:lang w:eastAsia="en-US"/>
        </w:rPr>
        <w:t>1. Найменування замовника: Харківськ</w:t>
      </w:r>
      <w:r w:rsidR="00490779" w:rsidRPr="0049077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490779">
        <w:rPr>
          <w:rFonts w:ascii="Times New Roman" w:hAnsi="Times New Roman" w:cs="Times New Roman"/>
          <w:sz w:val="24"/>
          <w:szCs w:val="24"/>
          <w:lang w:eastAsia="en-US"/>
        </w:rPr>
        <w:t xml:space="preserve"> митниця</w:t>
      </w:r>
    </w:p>
    <w:p w14:paraId="6D11119E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1.1.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Місцезнаходження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Україна, Харківська область,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eastAsia="en-US"/>
        </w:rPr>
        <w:t>Харків, вул. Короленка, 16Б, 61003</w:t>
      </w:r>
    </w:p>
    <w:p w14:paraId="42DDC3BF" w14:textId="03918805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1.2.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Ідентифікаційний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код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Єдиному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реєстрі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r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  <w:t>44017626</w:t>
      </w:r>
    </w:p>
    <w:p w14:paraId="50AB5F36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1.3.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Категорія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пункті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першої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ст.2 ЗУ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публічні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14:paraId="597078E0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14:paraId="4ADA168C" w14:textId="1A8DDE13" w:rsidR="00AF79A4" w:rsidRDefault="00E21F60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предмета закупівлі: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07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послуги</w:t>
      </w:r>
    </w:p>
    <w:p w14:paraId="2B9FC54A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6065DA" w14:textId="37D00A2A" w:rsidR="00AF79A4" w:rsidRPr="00490779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Контактні особи Замовника - </w:t>
      </w:r>
      <w:r w:rsidR="00490779" w:rsidRPr="00DC14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 організаційним питанням:</w:t>
      </w:r>
      <w:r w:rsidR="00490779"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Вовченко Наталія Олексіївна,  головний державний інспектор відділу матеріального забезпечення управління адміністративно-господарської діяльності, вул. Короленка, буд. 16Б, м. Харків, 61003, </w:t>
      </w:r>
      <w:proofErr w:type="spellStart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</w:t>
      </w:r>
      <w:proofErr w:type="spellEnd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.: 095-562-92-12, </w:t>
      </w:r>
      <w:proofErr w:type="spellStart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nat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2003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an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@ukr.net</w:t>
        </w:r>
      </w:hyperlink>
      <w:r w:rsid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DE87729" w14:textId="381CEB8E" w:rsidR="0065627F" w:rsidRPr="00A771EE" w:rsidRDefault="00490779" w:rsidP="0065627F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14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 технічним питанням</w:t>
      </w:r>
      <w:r w:rsidRPr="006E6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1EE" w:rsidRPr="00A771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Басалкевич</w:t>
      </w:r>
      <w:proofErr w:type="spellEnd"/>
      <w:r w:rsidR="00A771EE" w:rsidRPr="00A771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Леонід Іванович, начальник відділу митних інформаційних технологій, вул. Короленка,  буд. 16Б,  </w:t>
      </w:r>
      <w:proofErr w:type="spellStart"/>
      <w:r w:rsidR="00A771EE" w:rsidRPr="00A771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м.Харків</w:t>
      </w:r>
      <w:proofErr w:type="spellEnd"/>
      <w:r w:rsidR="00A771EE" w:rsidRPr="00A771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61003, </w:t>
      </w:r>
      <w:proofErr w:type="spellStart"/>
      <w:r w:rsidR="00A771EE" w:rsidRPr="00A771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</w:t>
      </w:r>
      <w:proofErr w:type="spellEnd"/>
      <w:r w:rsidR="00A771EE" w:rsidRPr="00A771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.: 057-766-16-30, </w:t>
      </w:r>
      <w:proofErr w:type="spellStart"/>
      <w:r w:rsidR="00A771EE" w:rsidRPr="00A771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="00A771EE" w:rsidRPr="00A771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">
        <w:r w:rsidR="00A771EE" w:rsidRPr="00A771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kh.it@customs.gov.</w:t>
        </w:r>
        <w:proofErr w:type="spellStart"/>
        <w:r w:rsidR="00A771EE" w:rsidRPr="00A771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ua</w:t>
        </w:r>
        <w:proofErr w:type="spellEnd"/>
      </w:hyperlink>
    </w:p>
    <w:p w14:paraId="7C4B17C1" w14:textId="77777777" w:rsidR="0065627F" w:rsidRPr="00A771EE" w:rsidRDefault="0065627F" w:rsidP="0065627F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B38FF8" w14:textId="0F4F8506" w:rsidR="00056A0A" w:rsidRDefault="0065627F" w:rsidP="00A771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E21F60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38162295"/>
      <w:bookmarkStart w:id="1" w:name="_Hlk139973025"/>
      <w:r w:rsidR="00A771EE" w:rsidRPr="00A77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Послуги по заправці і відновленню картриджів до багатофункціональних пристроїв </w:t>
      </w:r>
      <w:r w:rsidR="0086067C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6067C" w:rsidRPr="00DC14E8">
        <w:rPr>
          <w:rFonts w:ascii="Times New Roman" w:hAnsi="Times New Roman" w:cs="Times New Roman"/>
          <w:sz w:val="24"/>
          <w:szCs w:val="24"/>
        </w:rPr>
        <w:t>код за ДК 021:2015</w:t>
      </w:r>
      <w:r w:rsidR="0086067C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60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1EE" w:rsidRPr="00A771EE">
        <w:rPr>
          <w:rFonts w:ascii="Times New Roman" w:hAnsi="Times New Roman" w:cs="Times New Roman"/>
          <w:color w:val="000000" w:themeColor="text1"/>
          <w:sz w:val="24"/>
          <w:szCs w:val="24"/>
        </w:rPr>
        <w:t>50310000-1 Технічне обслуговування і ремонт офісної техніки</w:t>
      </w:r>
      <w:r w:rsidR="0086067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bookmarkEnd w:id="0"/>
    <w:bookmarkEnd w:id="1"/>
    <w:p w14:paraId="0ADD46C5" w14:textId="77777777" w:rsidR="00D30A4F" w:rsidRDefault="00E21F60" w:rsidP="00056A0A">
      <w:pPr>
        <w:ind w:firstLine="0"/>
      </w:pPr>
      <w:r w:rsidRPr="00056A0A">
        <w:rPr>
          <w:rFonts w:ascii="Times New Roman" w:hAnsi="Times New Roman" w:cs="Times New Roman"/>
          <w:color w:val="000000" w:themeColor="text1"/>
          <w:sz w:val="24"/>
          <w:szCs w:val="24"/>
        </w:rPr>
        <w:t>Номенклатура:</w:t>
      </w:r>
      <w:r w:rsidRPr="008770C6">
        <w:t xml:space="preserve"> </w:t>
      </w:r>
    </w:p>
    <w:p w14:paraId="4E850525" w14:textId="0132E397" w:rsidR="00056A0A" w:rsidRDefault="00D30A4F" w:rsidP="00056A0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Заправка картриджа </w:t>
      </w:r>
      <w:proofErr w:type="spellStart"/>
      <w:r w:rsidRPr="00D30A4F">
        <w:rPr>
          <w:rFonts w:ascii="Times New Roman" w:hAnsi="Times New Roman" w:cs="Times New Roman"/>
          <w:color w:val="000000" w:themeColor="text1"/>
          <w:sz w:val="24"/>
          <w:szCs w:val="24"/>
        </w:rPr>
        <w:t>Canon</w:t>
      </w:r>
      <w:proofErr w:type="spellEnd"/>
      <w:r w:rsidRPr="00D30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1133 (C-EXV40) / HP05</w:t>
      </w:r>
      <w:r w:rsidR="00656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27F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5627F" w:rsidRPr="00D30A4F">
        <w:rPr>
          <w:rFonts w:ascii="Times New Roman" w:hAnsi="Times New Roman" w:cs="Times New Roman"/>
          <w:color w:val="000000" w:themeColor="text1"/>
          <w:sz w:val="24"/>
          <w:szCs w:val="24"/>
        </w:rPr>
        <w:t>код за ДК 021:2015</w:t>
      </w:r>
      <w:r w:rsidR="0065627F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56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0A4F">
        <w:rPr>
          <w:rFonts w:ascii="Times New Roman" w:hAnsi="Times New Roman" w:cs="Times New Roman"/>
          <w:color w:val="000000" w:themeColor="text1"/>
          <w:sz w:val="24"/>
          <w:szCs w:val="24"/>
        </w:rPr>
        <w:t>50313000-2 Технічне обслуговування і ремонт копіювально-розмножувальної техніки</w:t>
      </w:r>
      <w:r w:rsidR="006562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5 послуг;</w:t>
      </w:r>
    </w:p>
    <w:p w14:paraId="6EC2FE05" w14:textId="33E29914" w:rsidR="00D30A4F" w:rsidRDefault="00D30A4F" w:rsidP="00056A0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Відновлення картриджа </w:t>
      </w:r>
      <w:proofErr w:type="spellStart"/>
      <w:r w:rsidRPr="00D30A4F">
        <w:rPr>
          <w:rFonts w:ascii="Times New Roman" w:eastAsia="Times New Roman" w:hAnsi="Times New Roman" w:cs="Times New Roman"/>
          <w:color w:val="000000"/>
          <w:sz w:val="24"/>
          <w:szCs w:val="24"/>
        </w:rPr>
        <w:t>Canon</w:t>
      </w:r>
      <w:proofErr w:type="spellEnd"/>
      <w:r w:rsidRPr="00D30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1133 (C-EXV40) / HP05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30A4F">
        <w:rPr>
          <w:rFonts w:ascii="Times New Roman" w:hAnsi="Times New Roman" w:cs="Times New Roman"/>
          <w:color w:val="000000" w:themeColor="text1"/>
          <w:sz w:val="24"/>
          <w:szCs w:val="24"/>
        </w:rPr>
        <w:t>код за ДК 021:2015</w:t>
      </w:r>
      <w:r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0A4F">
        <w:rPr>
          <w:rFonts w:ascii="Times New Roman" w:hAnsi="Times New Roman" w:cs="Times New Roman"/>
          <w:color w:val="000000" w:themeColor="text1"/>
          <w:sz w:val="24"/>
          <w:szCs w:val="24"/>
        </w:rPr>
        <w:t>50313000-2 Технічне обслуговування і ремонт копіювально-розмножувальної техніки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598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598D">
        <w:rPr>
          <w:rFonts w:ascii="Times New Roman" w:hAnsi="Times New Roman" w:cs="Times New Roman"/>
          <w:color w:val="000000" w:themeColor="text1"/>
          <w:sz w:val="24"/>
          <w:szCs w:val="24"/>
        </w:rPr>
        <w:t>2 послуги;</w:t>
      </w:r>
    </w:p>
    <w:p w14:paraId="33E1018F" w14:textId="4BE0714C" w:rsidR="00056A0A" w:rsidRDefault="00D30A4F" w:rsidP="00056A0A">
      <w:pPr>
        <w:pStyle w:val="ae"/>
        <w:spacing w:before="0" w:after="0"/>
        <w:ind w:firstLine="0"/>
        <w:rPr>
          <w:color w:val="000000" w:themeColor="text1"/>
        </w:rPr>
      </w:pPr>
      <w:r>
        <w:rPr>
          <w:color w:val="000000"/>
        </w:rPr>
        <w:t xml:space="preserve">Заправка </w:t>
      </w:r>
      <w:proofErr w:type="spellStart"/>
      <w:r>
        <w:rPr>
          <w:color w:val="000000"/>
        </w:rPr>
        <w:t>Toner</w:t>
      </w:r>
      <w:proofErr w:type="spellEnd"/>
      <w:r>
        <w:rPr>
          <w:color w:val="000000"/>
        </w:rPr>
        <w:t xml:space="preserve"> картриджа </w:t>
      </w:r>
      <w:proofErr w:type="spellStart"/>
      <w:r>
        <w:rPr>
          <w:color w:val="000000"/>
        </w:rPr>
        <w:t>Xerox</w:t>
      </w:r>
      <w:proofErr w:type="spellEnd"/>
      <w:r>
        <w:rPr>
          <w:color w:val="000000"/>
        </w:rPr>
        <w:t xml:space="preserve"> (106R03625)</w:t>
      </w:r>
      <w:r>
        <w:rPr>
          <w:color w:val="000000" w:themeColor="text1"/>
        </w:rPr>
        <w:t xml:space="preserve"> </w:t>
      </w:r>
      <w:r w:rsidRPr="00DC14E8">
        <w:rPr>
          <w:color w:val="000000" w:themeColor="text1"/>
        </w:rPr>
        <w:t>(</w:t>
      </w:r>
      <w:r w:rsidRPr="00D30A4F">
        <w:rPr>
          <w:color w:val="000000" w:themeColor="text1"/>
        </w:rPr>
        <w:t>код за ДК 021:2015</w:t>
      </w:r>
      <w:r w:rsidRPr="00DC14E8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D30A4F">
        <w:rPr>
          <w:rFonts w:eastAsiaTheme="minorHAnsi"/>
          <w:color w:val="000000" w:themeColor="text1"/>
        </w:rPr>
        <w:t>50313000-2 Технічне обслуговування і ремонт копіювально-розмножувальної техніки</w:t>
      </w:r>
      <w:r>
        <w:rPr>
          <w:color w:val="000000" w:themeColor="text1"/>
        </w:rPr>
        <w:t>)</w:t>
      </w:r>
      <w:r w:rsidR="0031598D">
        <w:rPr>
          <w:color w:val="000000" w:themeColor="text1"/>
        </w:rPr>
        <w:t xml:space="preserve"> – 32 послуги.</w:t>
      </w:r>
    </w:p>
    <w:p w14:paraId="31D18B5B" w14:textId="77777777" w:rsidR="00D30A4F" w:rsidRDefault="00D30A4F" w:rsidP="00056A0A">
      <w:pPr>
        <w:pStyle w:val="ae"/>
        <w:spacing w:before="0" w:after="0"/>
        <w:ind w:firstLine="0"/>
        <w:rPr>
          <w:color w:val="000000" w:themeColor="text1"/>
        </w:rPr>
      </w:pPr>
    </w:p>
    <w:p w14:paraId="489BC9DB" w14:textId="73507BEF" w:rsidR="00AF79A4" w:rsidRDefault="00E21F60" w:rsidP="00056A0A">
      <w:pPr>
        <w:pStyle w:val="ae"/>
        <w:spacing w:before="0" w:after="0"/>
        <w:ind w:firstLine="0"/>
        <w:rPr>
          <w:b/>
          <w:color w:val="000000"/>
          <w:lang w:eastAsia="uk-UA"/>
        </w:rPr>
      </w:pPr>
      <w:r>
        <w:rPr>
          <w:color w:val="000000" w:themeColor="text1"/>
        </w:rPr>
        <w:t xml:space="preserve">5. Кількість товарів або обсяг виконання робіт чи надання </w:t>
      </w:r>
      <w:r w:rsidRPr="0051186B">
        <w:rPr>
          <w:color w:val="000000" w:themeColor="text1"/>
        </w:rPr>
        <w:t>послуг:</w:t>
      </w:r>
      <w:r w:rsidRPr="0051186B">
        <w:rPr>
          <w:color w:val="000000"/>
          <w:lang w:eastAsia="uk-UA"/>
        </w:rPr>
        <w:t xml:space="preserve"> </w:t>
      </w:r>
      <w:r w:rsidR="0031598D">
        <w:rPr>
          <w:color w:val="000000"/>
          <w:lang w:eastAsia="uk-UA"/>
        </w:rPr>
        <w:t>39</w:t>
      </w:r>
      <w:r w:rsidR="009F4B5E">
        <w:rPr>
          <w:color w:val="000000"/>
          <w:lang w:eastAsia="uk-UA"/>
        </w:rPr>
        <w:t xml:space="preserve"> послуг</w:t>
      </w:r>
    </w:p>
    <w:p w14:paraId="1B9BA13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8384FB" w14:textId="59C52BC8" w:rsidR="00AF79A4" w:rsidRPr="0031631B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Місце поставки товарів або місце виконання робіт чи надання послуг: </w:t>
      </w:r>
      <w:r w:rsidR="0086067C" w:rsidRPr="00860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Україна, Харківська область, Харків, вул. Короленка, 16Б, 61003</w:t>
      </w:r>
    </w:p>
    <w:p w14:paraId="1C916328" w14:textId="77777777" w:rsidR="00AF79A4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095C46F" w14:textId="7795C814" w:rsidR="00AF79A4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Строк поставки товарів, виконання робіт чи надання послуг: 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 xml:space="preserve">до </w:t>
      </w:r>
      <w:r w:rsidR="0031598D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22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.</w:t>
      </w:r>
      <w:r w:rsidR="00056A0A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1</w:t>
      </w:r>
      <w:r w:rsidR="0031598D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2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.2023 року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DACFF8" w14:textId="77777777" w:rsidR="00B92E03" w:rsidRDefault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2A9CAB" w14:textId="77777777" w:rsidR="0031598D" w:rsidRDefault="00B92E03" w:rsidP="0086067C">
      <w:pPr>
        <w:spacing w:after="113"/>
        <w:ind w:firstLine="0"/>
        <w:rPr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Очікувана вартість предмета закупівлі: </w:t>
      </w:r>
      <w:r w:rsidR="0031598D" w:rsidRPr="00315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38624,65 грн. (Тридцять вісім тисяч шістсот двадцять чотири гривні 65 копійок) з ПДВ.</w:t>
      </w:r>
      <w:r w:rsidR="0031598D">
        <w:rPr>
          <w:bCs/>
          <w:color w:val="000000"/>
          <w:sz w:val="28"/>
          <w:szCs w:val="28"/>
        </w:rPr>
        <w:t xml:space="preserve"> </w:t>
      </w:r>
    </w:p>
    <w:p w14:paraId="4804E5C2" w14:textId="661A4088" w:rsidR="00B92E03" w:rsidRDefault="00B92E03" w:rsidP="0086067C">
      <w:pPr>
        <w:spacing w:after="113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Розмір мінімального кроку пониження ціни: 0,5%</w:t>
      </w:r>
    </w:p>
    <w:p w14:paraId="7EEF2627" w14:textId="77777777" w:rsidR="00B92E03" w:rsidRDefault="00B92E03" w:rsidP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B70062" w14:textId="6E307CDA" w:rsidR="00AF79A4" w:rsidRDefault="00B92E03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E21F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Кінцевий строк подання тендерних пропозицій: </w:t>
      </w:r>
      <w:r w:rsidR="00A61A37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31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7</w:t>
      </w:r>
      <w:r w:rsidR="00E21F60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15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E21F60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0.2023</w:t>
      </w:r>
      <w:r w:rsidR="008770C6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0-00 год.</w:t>
      </w:r>
    </w:p>
    <w:p w14:paraId="03968B9E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4858E2" w14:textId="5017291F" w:rsidR="009B79B5" w:rsidRDefault="00E21F60" w:rsidP="009F4B5E">
      <w:pPr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B92E03"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Умови оплати: </w:t>
      </w:r>
      <w:r w:rsidR="0031598D">
        <w:rPr>
          <w:rFonts w:ascii="Times New Roman" w:hAnsi="Times New Roman" w:cs="Times New Roman"/>
          <w:sz w:val="24"/>
          <w:szCs w:val="24"/>
        </w:rPr>
        <w:t>Розрахунки здійснюються шляхом банківського переказу Замовником грошових коштів на поточний рахунок Виконавця впродовж 10 (десяти) банківських днів з дати отримання Акту приймання-передачі наданих послуг.</w:t>
      </w:r>
    </w:p>
    <w:p w14:paraId="27722855" w14:textId="77777777" w:rsidR="0086067C" w:rsidRPr="009F4B5E" w:rsidRDefault="0086067C" w:rsidP="009F4B5E">
      <w:pPr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4648AF" w14:textId="2CFD1168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Мова (мови), якою (якими) повинні готуватися тендерні пропозиції: українська</w:t>
      </w:r>
    </w:p>
    <w:p w14:paraId="5E5F60A7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0BC2E8" w14:textId="33CE46C7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Розмір, вид та умови надання забезпечення тендерних пропозицій (якщо замовник вимагає його надати):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вимагається</w:t>
      </w:r>
    </w:p>
    <w:p w14:paraId="3A4108C3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F9E971" w14:textId="171C1FCF" w:rsidR="00AF79A4" w:rsidRDefault="00E21F60" w:rsidP="00B92E03">
      <w:pPr>
        <w:suppressAutoHyphens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і час розкриття тендерних пропозицій, дата і час проведення електронного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аукціону визначаються електронною системою </w:t>
      </w:r>
      <w:proofErr w:type="spellStart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автоматично в день оприлюднення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ником оголошення про проведення відкритих торгів в електронній системі </w:t>
      </w:r>
      <w:proofErr w:type="spellStart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 до п.3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Постанови Кабінету міністрів України від 12 жовтня 2022 року № 1178 «Про затвердження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</w:t>
      </w:r>
    </w:p>
    <w:p w14:paraId="6D7D94A0" w14:textId="77777777" w:rsidR="00AF79A4" w:rsidRDefault="00AF79A4" w:rsidP="00B92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BBB2A4" w14:textId="3EB8CF35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Математична формула, яка буде застосовуватися при проведенні електронного аукціону для визначення показників інших критеріїв оцінки: </w:t>
      </w:r>
    </w:p>
    <w:p w14:paraId="0CC10271" w14:textId="4B79B4DB" w:rsidR="00AF79A4" w:rsidRDefault="00E21F6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Математична формула не застосовується, критерій “Ціна” – 100 %</w:t>
      </w:r>
    </w:p>
    <w:p w14:paraId="638759C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8B1D80" w14:textId="2980C105" w:rsidR="00AF79A4" w:rsidRDefault="00E21F60">
      <w:pPr>
        <w:tabs>
          <w:tab w:val="left" w:pos="7815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Джерело фінансування закупівлі: Державний бюджет України</w:t>
      </w:r>
    </w:p>
    <w:p w14:paraId="25F78FEB" w14:textId="77777777" w:rsidR="00AF79A4" w:rsidRDefault="00AF79A4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12B7E02E" w14:textId="77777777" w:rsidR="0031631B" w:rsidRDefault="0031631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2558EABD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5F320942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</w:p>
    <w:p w14:paraId="1D9A1673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Харківської митниці                           _____________                         Наталія ВОВЧЕНКО</w:t>
      </w:r>
    </w:p>
    <w:p w14:paraId="3B5BFBB7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D46F53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79A4">
      <w:pgSz w:w="11906" w:h="16838"/>
      <w:pgMar w:top="1227" w:right="850" w:bottom="1252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/>
        <w:color w:val="000000"/>
        <w:sz w:val="28"/>
        <w:szCs w:val="28"/>
        <w:lang w:val="uk-UA" w:eastAsia="uk-UA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trike w:val="0"/>
        <w:dstrike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 w16cid:durableId="1574924524">
    <w:abstractNumId w:val="1"/>
  </w:num>
  <w:num w:numId="2" w16cid:durableId="4372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A4"/>
    <w:rsid w:val="00056A0A"/>
    <w:rsid w:val="0031598D"/>
    <w:rsid w:val="0031631B"/>
    <w:rsid w:val="003D4641"/>
    <w:rsid w:val="00411BD1"/>
    <w:rsid w:val="00490779"/>
    <w:rsid w:val="0051186B"/>
    <w:rsid w:val="00523B8D"/>
    <w:rsid w:val="0065627F"/>
    <w:rsid w:val="006635E9"/>
    <w:rsid w:val="006E6983"/>
    <w:rsid w:val="00787BEB"/>
    <w:rsid w:val="0086067C"/>
    <w:rsid w:val="008770C6"/>
    <w:rsid w:val="008E5F99"/>
    <w:rsid w:val="009B79B5"/>
    <w:rsid w:val="009F4B5E"/>
    <w:rsid w:val="00A44DFB"/>
    <w:rsid w:val="00A61A37"/>
    <w:rsid w:val="00A771EE"/>
    <w:rsid w:val="00AF79A4"/>
    <w:rsid w:val="00B11DF9"/>
    <w:rsid w:val="00B92E03"/>
    <w:rsid w:val="00C47568"/>
    <w:rsid w:val="00CB7ADB"/>
    <w:rsid w:val="00D22A54"/>
    <w:rsid w:val="00D30A4F"/>
    <w:rsid w:val="00DC14E8"/>
    <w:rsid w:val="00E21F60"/>
    <w:rsid w:val="00F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1D00"/>
  <w15:docId w15:val="{A277C8D5-3CB6-4D5B-A22E-6697190F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DE2"/>
    <w:pPr>
      <w:spacing w:after="160" w:line="259" w:lineRule="auto"/>
      <w:ind w:firstLine="318"/>
      <w:jc w:val="both"/>
    </w:pPr>
    <w:rPr>
      <w:rFonts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basedOn w:val="a0"/>
    <w:uiPriority w:val="99"/>
    <w:unhideWhenUsed/>
    <w:rsid w:val="00EF0DE2"/>
    <w:rPr>
      <w:color w:val="0000FF"/>
      <w:u w:val="single"/>
    </w:rPr>
  </w:style>
  <w:style w:type="character" w:styleId="a3">
    <w:name w:val="Strong"/>
    <w:uiPriority w:val="22"/>
    <w:qFormat/>
    <w:rsid w:val="00EF0DE2"/>
    <w:rPr>
      <w:b/>
      <w:bCs/>
    </w:rPr>
  </w:style>
  <w:style w:type="character" w:customStyle="1" w:styleId="rvts37">
    <w:name w:val="rvts37"/>
    <w:basedOn w:val="a0"/>
    <w:qFormat/>
    <w:rsid w:val="00EF0DE2"/>
  </w:style>
  <w:style w:type="character" w:customStyle="1" w:styleId="a4">
    <w:name w:val="Текст выноски Знак"/>
    <w:basedOn w:val="a0"/>
    <w:uiPriority w:val="99"/>
    <w:semiHidden/>
    <w:qFormat/>
    <w:rsid w:val="003D1B6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qFormat/>
    <w:rsid w:val="000D4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4">
    <w:name w:val="rvts64"/>
    <w:basedOn w:val="a0"/>
    <w:qFormat/>
    <w:rsid w:val="00EE4400"/>
  </w:style>
  <w:style w:type="character" w:customStyle="1" w:styleId="rvts9">
    <w:name w:val="rvts9"/>
    <w:basedOn w:val="a0"/>
    <w:qFormat/>
    <w:rsid w:val="00EE4400"/>
  </w:style>
  <w:style w:type="character" w:customStyle="1" w:styleId="rvts23">
    <w:name w:val="rvts23"/>
    <w:basedOn w:val="a0"/>
    <w:qFormat/>
    <w:rsid w:val="00EE440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nhideWhenUsed/>
    <w:rsid w:val="000D423F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Normal (Web)"/>
    <w:basedOn w:val="a"/>
    <w:uiPriority w:val="99"/>
    <w:unhideWhenUsed/>
    <w:qFormat/>
    <w:rsid w:val="00EF0DE2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d">
    <w:name w:val="Balloon Text"/>
    <w:basedOn w:val="a"/>
    <w:uiPriority w:val="99"/>
    <w:semiHidden/>
    <w:unhideWhenUsed/>
    <w:qFormat/>
    <w:rsid w:val="003D1B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17">
    <w:name w:val="rvps1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7">
    <w:name w:val="rvps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6">
    <w:name w:val="rvps6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e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rsid w:val="00490779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31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.it@customs.gov.ua" TargetMode="External"/><Relationship Id="rId5" Type="http://schemas.openxmlformats.org/officeDocument/2006/relationships/hyperlink" Target="mailto:nat2003a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2553</Words>
  <Characters>1456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Голобородько</dc:creator>
  <dc:description/>
  <cp:lastModifiedBy>Vovchenko@KharkivCustoms.onmicrosoft.com</cp:lastModifiedBy>
  <cp:revision>5</cp:revision>
  <cp:lastPrinted>2023-09-04T09:20:00Z</cp:lastPrinted>
  <dcterms:created xsi:type="dcterms:W3CDTF">2023-09-15T08:10:00Z</dcterms:created>
  <dcterms:modified xsi:type="dcterms:W3CDTF">2023-10-19T08:11:00Z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