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2C" w:rsidRPr="0032102C" w:rsidRDefault="0032102C" w:rsidP="0032102C">
      <w:pPr>
        <w:jc w:val="right"/>
        <w:rPr>
          <w:rFonts w:ascii="Times New Roman" w:eastAsia="Calibri" w:hAnsi="Times New Roman" w:cs="Times New Roman"/>
          <w:b/>
          <w:bCs/>
          <w:sz w:val="24"/>
          <w:szCs w:val="24"/>
        </w:rPr>
      </w:pPr>
      <w:r w:rsidRPr="0032102C">
        <w:rPr>
          <w:rFonts w:ascii="Times New Roman" w:eastAsia="Calibri" w:hAnsi="Times New Roman" w:cs="Times New Roman"/>
          <w:b/>
          <w:bCs/>
          <w:sz w:val="24"/>
          <w:szCs w:val="24"/>
        </w:rPr>
        <w:t>Додаток № 3 до тендерної документації</w:t>
      </w:r>
    </w:p>
    <w:p w:rsidR="0032102C" w:rsidRPr="0032102C" w:rsidRDefault="0032102C" w:rsidP="0032102C">
      <w:pPr>
        <w:jc w:val="right"/>
        <w:rPr>
          <w:rFonts w:ascii="Times New Roman" w:eastAsia="Calibri" w:hAnsi="Times New Roman" w:cs="Times New Roman"/>
          <w:b/>
          <w:bCs/>
          <w:sz w:val="24"/>
          <w:szCs w:val="24"/>
        </w:rPr>
      </w:pPr>
    </w:p>
    <w:p w:rsidR="0032102C" w:rsidRPr="0032102C" w:rsidRDefault="0032102C" w:rsidP="0032102C">
      <w:pPr>
        <w:spacing w:after="0" w:line="240" w:lineRule="auto"/>
        <w:contextualSpacing/>
        <w:jc w:val="center"/>
        <w:rPr>
          <w:rFonts w:ascii="Times New Roman" w:eastAsia="Calibri" w:hAnsi="Times New Roman" w:cs="Times New Roman"/>
          <w:b/>
          <w:bCs/>
          <w:i/>
          <w:iCs/>
          <w:sz w:val="24"/>
          <w:szCs w:val="24"/>
        </w:rPr>
      </w:pPr>
      <w:r w:rsidRPr="0032102C">
        <w:rPr>
          <w:rFonts w:ascii="Times New Roman" w:eastAsia="Calibri"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2102C">
        <w:rPr>
          <w:rFonts w:ascii="Times New Roman" w:eastAsia="Calibri" w:hAnsi="Times New Roman" w:cs="Times New Roman"/>
          <w:b/>
          <w:bCs/>
          <w:i/>
          <w:iCs/>
          <w:sz w:val="24"/>
          <w:szCs w:val="24"/>
        </w:rPr>
        <w:t xml:space="preserve"> </w:t>
      </w:r>
    </w:p>
    <w:p w:rsidR="0032102C" w:rsidRPr="0032102C" w:rsidRDefault="0032102C" w:rsidP="0032102C">
      <w:pPr>
        <w:spacing w:after="0" w:line="240" w:lineRule="auto"/>
        <w:contextualSpacing/>
        <w:jc w:val="center"/>
        <w:rPr>
          <w:rFonts w:ascii="Times New Roman" w:eastAsia="Calibri" w:hAnsi="Times New Roman" w:cs="Times New Roman"/>
          <w:b/>
          <w:bCs/>
          <w:i/>
          <w:iCs/>
          <w:sz w:val="24"/>
          <w:szCs w:val="24"/>
        </w:rPr>
      </w:pPr>
    </w:p>
    <w:tbl>
      <w:tblPr>
        <w:tblW w:w="10590" w:type="dxa"/>
        <w:tblInd w:w="-856" w:type="dxa"/>
        <w:tblLayout w:type="fixed"/>
        <w:tblCellMar>
          <w:left w:w="10" w:type="dxa"/>
          <w:right w:w="10" w:type="dxa"/>
        </w:tblCellMar>
        <w:tblLook w:val="0000" w:firstRow="0" w:lastRow="0" w:firstColumn="0" w:lastColumn="0" w:noHBand="0" w:noVBand="0"/>
      </w:tblPr>
      <w:tblGrid>
        <w:gridCol w:w="533"/>
        <w:gridCol w:w="2167"/>
        <w:gridCol w:w="6615"/>
        <w:gridCol w:w="1275"/>
      </w:tblGrid>
      <w:tr w:rsidR="0032102C" w:rsidRPr="0032102C" w:rsidTr="00B31177">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32102C" w:rsidRDefault="0032102C" w:rsidP="0032102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32102C">
              <w:rPr>
                <w:rFonts w:ascii="Times New Roman" w:eastAsia="Times New Roman" w:hAnsi="Times New Roman" w:cs="Times New Roman"/>
                <w:color w:val="000000"/>
                <w:kern w:val="3"/>
                <w:sz w:val="24"/>
                <w:szCs w:val="24"/>
                <w:lang w:eastAsia="zh-CN" w:bidi="hi-IN"/>
              </w:rPr>
              <w:t>№ з/п</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32102C" w:rsidRDefault="0032102C" w:rsidP="0032102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32102C">
              <w:rPr>
                <w:rFonts w:ascii="Times New Roman" w:eastAsia="Times New Roman" w:hAnsi="Times New Roman" w:cs="Times New Roman"/>
                <w:color w:val="000000"/>
                <w:kern w:val="3"/>
                <w:sz w:val="24"/>
                <w:szCs w:val="24"/>
                <w:lang w:eastAsia="zh-CN" w:bidi="hi-IN"/>
              </w:rPr>
              <w:t>Найменування предмета закупівлі</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32102C" w:rsidRDefault="0032102C" w:rsidP="0032102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32102C">
              <w:rPr>
                <w:rFonts w:ascii="Times New Roman" w:eastAsia="Times New Roman" w:hAnsi="Times New Roman" w:cs="Times New Roman"/>
                <w:color w:val="000000"/>
                <w:kern w:val="3"/>
                <w:sz w:val="24"/>
                <w:szCs w:val="24"/>
                <w:lang w:eastAsia="zh-CN" w:bidi="hi-IN"/>
              </w:rPr>
              <w:t>Технічні та якісні характеристики предмета закупівлі</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32102C" w:rsidRDefault="0032102C" w:rsidP="0032102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32102C">
              <w:rPr>
                <w:rFonts w:ascii="Times New Roman" w:eastAsia="Times New Roman" w:hAnsi="Times New Roman" w:cs="Times New Roman"/>
                <w:color w:val="000000"/>
                <w:kern w:val="3"/>
                <w:sz w:val="24"/>
                <w:szCs w:val="24"/>
                <w:lang w:eastAsia="zh-CN" w:bidi="hi-IN"/>
              </w:rPr>
              <w:t>Кількість, літри</w:t>
            </w:r>
          </w:p>
        </w:tc>
      </w:tr>
      <w:tr w:rsidR="0032102C" w:rsidRPr="0032102C" w:rsidTr="00B31177">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32102C" w:rsidRDefault="0011630E" w:rsidP="0032102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1</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32102C" w:rsidRDefault="0032102C" w:rsidP="0022290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32102C">
              <w:rPr>
                <w:rFonts w:ascii="Times New Roman" w:eastAsia="Times New Roman" w:hAnsi="Times New Roman" w:cs="Times New Roman"/>
                <w:color w:val="000000"/>
                <w:kern w:val="3"/>
                <w:sz w:val="24"/>
                <w:szCs w:val="24"/>
                <w:lang w:eastAsia="zh-CN" w:bidi="hi-IN"/>
              </w:rPr>
              <w:t>Бензин А9</w:t>
            </w:r>
            <w:r w:rsidR="00222901">
              <w:rPr>
                <w:rFonts w:ascii="Times New Roman" w:eastAsia="Times New Roman" w:hAnsi="Times New Roman" w:cs="Times New Roman"/>
                <w:color w:val="000000"/>
                <w:kern w:val="3"/>
                <w:sz w:val="24"/>
                <w:szCs w:val="24"/>
                <w:lang w:eastAsia="zh-CN" w:bidi="hi-IN"/>
              </w:rPr>
              <w:t>5</w:t>
            </w:r>
            <w:r w:rsidR="00F12D77">
              <w:rPr>
                <w:rFonts w:ascii="Times New Roman" w:eastAsia="Times New Roman" w:hAnsi="Times New Roman" w:cs="Times New Roman"/>
                <w:color w:val="000000"/>
                <w:kern w:val="3"/>
                <w:sz w:val="24"/>
                <w:szCs w:val="24"/>
                <w:lang w:eastAsia="zh-CN" w:bidi="hi-IN"/>
              </w:rPr>
              <w:br/>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32102C" w:rsidRDefault="00123DF9" w:rsidP="00123DF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r w:rsidRPr="0041727B">
              <w:rPr>
                <w:rFonts w:ascii="Times New Roman" w:eastAsia="Segoe UI" w:hAnsi="Times New Roman" w:cs="Times New Roman"/>
                <w:color w:val="000000"/>
                <w:kern w:val="3"/>
                <w:sz w:val="24"/>
                <w:szCs w:val="24"/>
                <w:lang w:val="ru-RU" w:eastAsia="zh-CN" w:bidi="hi-IN"/>
              </w:rPr>
              <w:t xml:space="preserve">   </w:t>
            </w:r>
            <w:r w:rsidR="0032102C" w:rsidRPr="0032102C">
              <w:rPr>
                <w:rFonts w:ascii="Times New Roman" w:eastAsia="Segoe UI" w:hAnsi="Times New Roman" w:cs="Times New Roman"/>
                <w:color w:val="000000"/>
                <w:kern w:val="3"/>
                <w:sz w:val="24"/>
                <w:szCs w:val="24"/>
                <w:lang w:eastAsia="zh-CN" w:bidi="hi-IN"/>
              </w:rPr>
              <w:t>ДСТУ 7687:2015 «Бензин А9</w:t>
            </w:r>
            <w:r w:rsidR="00222901">
              <w:rPr>
                <w:rFonts w:ascii="Times New Roman" w:eastAsia="Segoe UI" w:hAnsi="Times New Roman" w:cs="Times New Roman"/>
                <w:color w:val="000000"/>
                <w:kern w:val="3"/>
                <w:sz w:val="24"/>
                <w:szCs w:val="24"/>
                <w:lang w:eastAsia="zh-CN" w:bidi="hi-IN"/>
              </w:rPr>
              <w:t>5</w:t>
            </w:r>
            <w:r w:rsidR="0032102C" w:rsidRPr="0032102C">
              <w:rPr>
                <w:rFonts w:ascii="Times New Roman" w:eastAsia="Segoe UI" w:hAnsi="Times New Roman" w:cs="Times New Roman"/>
                <w:color w:val="000000"/>
                <w:kern w:val="3"/>
                <w:sz w:val="24"/>
                <w:szCs w:val="24"/>
                <w:lang w:eastAsia="zh-CN" w:bidi="hi-IN"/>
              </w:rPr>
              <w:t xml:space="preserve"> Євро. Технічні умови»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102C" w:rsidRPr="004C5BF7" w:rsidRDefault="0032102C" w:rsidP="00AD35D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c>
      </w:tr>
      <w:tr w:rsidR="00F12D77" w:rsidRPr="0032102C" w:rsidTr="00B31177">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2D77" w:rsidRDefault="00F12D77" w:rsidP="0032102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2</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2D77" w:rsidRPr="0032102C" w:rsidRDefault="00F12D77" w:rsidP="0022290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Дизельне паливо</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2D77" w:rsidRPr="0032102C" w:rsidRDefault="00123DF9" w:rsidP="00F12D77">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Pr>
                <w:rFonts w:ascii="Times New Roman" w:eastAsia="Segoe UI" w:hAnsi="Times New Roman" w:cs="Times New Roman"/>
                <w:color w:val="000000"/>
                <w:kern w:val="3"/>
                <w:sz w:val="24"/>
                <w:szCs w:val="24"/>
                <w:lang w:val="en-US" w:eastAsia="zh-CN" w:bidi="hi-IN"/>
              </w:rPr>
              <w:t xml:space="preserve">   </w:t>
            </w:r>
            <w:r w:rsidR="00F12D77" w:rsidRPr="00F12D77">
              <w:rPr>
                <w:rFonts w:ascii="Times New Roman" w:eastAsia="Segoe UI" w:hAnsi="Times New Roman" w:cs="Times New Roman"/>
                <w:color w:val="000000"/>
                <w:kern w:val="3"/>
                <w:sz w:val="24"/>
                <w:szCs w:val="24"/>
                <w:lang w:eastAsia="zh-CN" w:bidi="hi-IN"/>
              </w:rPr>
              <w:t>ДСТУ 7688:2015</w:t>
            </w:r>
            <w:r w:rsidR="00F12D77">
              <w:rPr>
                <w:rFonts w:ascii="Times New Roman" w:eastAsia="Segoe UI" w:hAnsi="Times New Roman" w:cs="Times New Roman"/>
                <w:color w:val="000000"/>
                <w:kern w:val="3"/>
                <w:sz w:val="24"/>
                <w:szCs w:val="24"/>
                <w:lang w:eastAsia="zh-CN" w:bidi="hi-IN"/>
              </w:rPr>
              <w:t xml:space="preserve">            «Дизельне паливо»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2D77" w:rsidRDefault="00F12D77" w:rsidP="00493AA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bookmarkStart w:id="0" w:name="_GoBack"/>
            <w:bookmarkEnd w:id="0"/>
          </w:p>
        </w:tc>
      </w:tr>
    </w:tbl>
    <w:p w:rsidR="0032102C" w:rsidRPr="0032102C" w:rsidRDefault="0032102C" w:rsidP="0032102C">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F12D77" w:rsidRPr="00F12D77" w:rsidRDefault="0032102C" w:rsidP="00F12D77">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eastAsia="zh-CN" w:bidi="hi-IN"/>
        </w:rPr>
      </w:pPr>
      <w:r w:rsidRPr="008D2F4B">
        <w:rPr>
          <w:rFonts w:ascii="Times New Roman" w:eastAsia="Segoe UI" w:hAnsi="Times New Roman" w:cs="Times New Roman"/>
          <w:color w:val="000000"/>
          <w:kern w:val="3"/>
          <w:sz w:val="24"/>
          <w:szCs w:val="24"/>
          <w:lang w:eastAsia="zh-CN" w:bidi="hi-IN"/>
        </w:rPr>
        <w:t xml:space="preserve">1. </w:t>
      </w:r>
      <w:r w:rsidR="00F12D77" w:rsidRPr="00F12D77">
        <w:rPr>
          <w:rFonts w:ascii="Times New Roman" w:eastAsia="Times New Roman" w:hAnsi="Times New Roman" w:cs="Times New Roman"/>
          <w:color w:val="000000"/>
          <w:kern w:val="3"/>
          <w:sz w:val="24"/>
          <w:szCs w:val="24"/>
          <w:lang w:eastAsia="zh-CN" w:bidi="hi-IN"/>
        </w:rPr>
        <w:t xml:space="preserve">Учасник повинен забезпечити заправку службових транспортних </w:t>
      </w:r>
      <w:r w:rsidR="00F12D77">
        <w:rPr>
          <w:rFonts w:ascii="Times New Roman" w:eastAsia="Times New Roman" w:hAnsi="Times New Roman" w:cs="Times New Roman"/>
          <w:color w:val="000000"/>
          <w:kern w:val="3"/>
          <w:sz w:val="24"/>
          <w:szCs w:val="24"/>
          <w:lang w:eastAsia="zh-CN" w:bidi="hi-IN"/>
        </w:rPr>
        <w:t xml:space="preserve">засобів Замовника Бензином </w:t>
      </w:r>
      <w:r w:rsidR="00F12D77" w:rsidRPr="00F12D77">
        <w:rPr>
          <w:rFonts w:ascii="Times New Roman" w:eastAsia="Times New Roman" w:hAnsi="Times New Roman" w:cs="Times New Roman"/>
          <w:color w:val="000000"/>
          <w:kern w:val="3"/>
          <w:sz w:val="24"/>
          <w:szCs w:val="24"/>
          <w:lang w:eastAsia="zh-CN" w:bidi="hi-IN"/>
        </w:rPr>
        <w:t xml:space="preserve"> А–95 Євро та Дизпали</w:t>
      </w:r>
      <w:r w:rsidR="00AD35D9">
        <w:rPr>
          <w:rFonts w:ascii="Times New Roman" w:eastAsia="Times New Roman" w:hAnsi="Times New Roman" w:cs="Times New Roman"/>
          <w:color w:val="000000"/>
          <w:kern w:val="3"/>
          <w:sz w:val="24"/>
          <w:szCs w:val="24"/>
          <w:lang w:eastAsia="zh-CN" w:bidi="hi-IN"/>
        </w:rPr>
        <w:t xml:space="preserve">вом по паливних </w:t>
      </w:r>
      <w:r w:rsidR="00AD35D9">
        <w:rPr>
          <w:rFonts w:ascii="Times New Roman" w:eastAsia="Times New Roman" w:hAnsi="Times New Roman" w:cs="Times New Roman"/>
          <w:color w:val="000000"/>
          <w:kern w:val="3"/>
          <w:sz w:val="24"/>
          <w:szCs w:val="24"/>
          <w:lang w:val="ru-RU" w:eastAsia="zh-CN" w:bidi="hi-IN"/>
        </w:rPr>
        <w:t>(</w:t>
      </w:r>
      <w:r w:rsidR="00AD35D9">
        <w:rPr>
          <w:rFonts w:ascii="Times New Roman" w:eastAsia="Times New Roman" w:hAnsi="Times New Roman" w:cs="Times New Roman"/>
          <w:color w:val="000000"/>
          <w:kern w:val="3"/>
          <w:sz w:val="24"/>
          <w:szCs w:val="24"/>
          <w:lang w:eastAsia="zh-CN" w:bidi="hi-IN"/>
        </w:rPr>
        <w:t>смарт)</w:t>
      </w:r>
      <w:r w:rsidR="00F12D77">
        <w:rPr>
          <w:rFonts w:ascii="Times New Roman" w:eastAsia="Times New Roman" w:hAnsi="Times New Roman" w:cs="Times New Roman"/>
          <w:color w:val="000000"/>
          <w:kern w:val="3"/>
          <w:sz w:val="24"/>
          <w:szCs w:val="24"/>
          <w:lang w:eastAsia="zh-CN" w:bidi="hi-IN"/>
        </w:rPr>
        <w:t xml:space="preserve">-картках </w:t>
      </w:r>
      <w:r w:rsidR="00F12D77" w:rsidRPr="00F12D77">
        <w:rPr>
          <w:rFonts w:ascii="Times New Roman" w:eastAsia="Times New Roman" w:hAnsi="Times New Roman" w:cs="Times New Roman"/>
          <w:color w:val="000000"/>
          <w:kern w:val="3"/>
          <w:sz w:val="24"/>
          <w:szCs w:val="24"/>
          <w:lang w:eastAsia="zh-CN" w:bidi="hi-IN"/>
        </w:rPr>
        <w:t xml:space="preserve"> на АЗС, які знаходяться в межах м. Іршава</w:t>
      </w:r>
      <w:r w:rsidR="002F3FB3" w:rsidRPr="005653EB">
        <w:rPr>
          <w:rFonts w:ascii="Times New Roman" w:eastAsia="Times New Roman" w:hAnsi="Times New Roman" w:cs="Times New Roman"/>
          <w:color w:val="000000"/>
          <w:kern w:val="3"/>
          <w:sz w:val="24"/>
          <w:szCs w:val="24"/>
          <w:lang w:val="ru-RU" w:eastAsia="zh-CN" w:bidi="hi-IN"/>
        </w:rPr>
        <w:t xml:space="preserve"> </w:t>
      </w:r>
      <w:r w:rsidR="00F12D77" w:rsidRPr="00F12D77">
        <w:rPr>
          <w:rFonts w:ascii="Times New Roman" w:eastAsia="Times New Roman" w:hAnsi="Times New Roman" w:cs="Times New Roman"/>
          <w:color w:val="000000"/>
          <w:kern w:val="3"/>
          <w:sz w:val="24"/>
          <w:szCs w:val="24"/>
          <w:lang w:eastAsia="zh-CN" w:bidi="hi-IN"/>
        </w:rPr>
        <w:t>Закарпатської області</w:t>
      </w:r>
      <w:r w:rsidR="002F3FB3">
        <w:rPr>
          <w:rFonts w:ascii="Times New Roman" w:eastAsia="Times New Roman" w:hAnsi="Times New Roman" w:cs="Times New Roman"/>
          <w:color w:val="000000"/>
          <w:kern w:val="3"/>
          <w:sz w:val="24"/>
          <w:szCs w:val="24"/>
          <w:lang w:eastAsia="zh-CN" w:bidi="hi-IN"/>
        </w:rPr>
        <w:t xml:space="preserve"> </w:t>
      </w:r>
      <w:r w:rsidR="00F12D77" w:rsidRPr="00F12D77">
        <w:rPr>
          <w:rFonts w:ascii="Times New Roman" w:eastAsia="Times New Roman" w:hAnsi="Times New Roman" w:cs="Times New Roman"/>
          <w:color w:val="000000"/>
          <w:kern w:val="3"/>
          <w:sz w:val="24"/>
          <w:szCs w:val="24"/>
          <w:lang w:eastAsia="zh-CN" w:bidi="hi-IN"/>
        </w:rPr>
        <w:t xml:space="preserve"> цілодобово. </w:t>
      </w:r>
    </w:p>
    <w:p w:rsidR="00F12D77" w:rsidRPr="007A58D5" w:rsidRDefault="00F12D77" w:rsidP="00F12D77">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eastAsia="zh-CN" w:bidi="hi-IN"/>
        </w:rPr>
      </w:pPr>
      <w:r w:rsidRPr="00F12D77">
        <w:rPr>
          <w:rFonts w:ascii="Times New Roman" w:eastAsia="Times New Roman" w:hAnsi="Times New Roman" w:cs="Times New Roman"/>
          <w:color w:val="000000"/>
          <w:kern w:val="3"/>
          <w:sz w:val="24"/>
          <w:szCs w:val="24"/>
          <w:lang w:eastAsia="zh-CN" w:bidi="hi-IN"/>
        </w:rPr>
        <w:t>Учасник має підтвердити знаходження не менше двох власної (орендованої) або партнерської  АЗС в межах м. Іршава, Закарпатської області,</w:t>
      </w:r>
      <w:r w:rsidR="007A58D5">
        <w:rPr>
          <w:rFonts w:ascii="Times New Roman" w:eastAsia="Times New Roman" w:hAnsi="Times New Roman" w:cs="Times New Roman"/>
          <w:color w:val="000000"/>
          <w:kern w:val="3"/>
          <w:sz w:val="24"/>
          <w:szCs w:val="24"/>
          <w:lang w:eastAsia="zh-CN" w:bidi="hi-IN"/>
        </w:rPr>
        <w:t xml:space="preserve"> або</w:t>
      </w:r>
      <w:r w:rsidRPr="00F12D77">
        <w:rPr>
          <w:rFonts w:ascii="Times New Roman" w:eastAsia="Times New Roman" w:hAnsi="Times New Roman" w:cs="Times New Roman"/>
          <w:color w:val="000000"/>
          <w:kern w:val="3"/>
          <w:sz w:val="24"/>
          <w:szCs w:val="24"/>
          <w:lang w:eastAsia="zh-CN" w:bidi="hi-IN"/>
        </w:rPr>
        <w:t xml:space="preserve"> із зазначенням назви АЗС або бренду, та адрес</w:t>
      </w:r>
      <w:r w:rsidR="005653EB">
        <w:rPr>
          <w:rFonts w:ascii="Times New Roman" w:eastAsia="Times New Roman" w:hAnsi="Times New Roman" w:cs="Times New Roman"/>
          <w:color w:val="000000"/>
          <w:kern w:val="3"/>
          <w:sz w:val="24"/>
          <w:szCs w:val="24"/>
          <w:lang w:eastAsia="zh-CN" w:bidi="hi-IN"/>
        </w:rPr>
        <w:t>у</w:t>
      </w:r>
      <w:r w:rsidR="007A58D5">
        <w:rPr>
          <w:rFonts w:ascii="Times New Roman" w:eastAsia="Times New Roman" w:hAnsi="Times New Roman" w:cs="Times New Roman"/>
          <w:color w:val="000000"/>
          <w:kern w:val="3"/>
          <w:sz w:val="24"/>
          <w:szCs w:val="24"/>
          <w:lang w:eastAsia="zh-CN" w:bidi="hi-IN"/>
        </w:rPr>
        <w:t xml:space="preserve"> їх розташування, довідка довільної форми.</w:t>
      </w:r>
    </w:p>
    <w:p w:rsidR="0032102C" w:rsidRPr="0032102C" w:rsidRDefault="0032102C" w:rsidP="00F12D77">
      <w:pPr>
        <w:widowControl w:val="0"/>
        <w:suppressAutoHyphens/>
        <w:autoSpaceDN w:val="0"/>
        <w:spacing w:after="0" w:line="240" w:lineRule="auto"/>
        <w:ind w:firstLine="708"/>
        <w:jc w:val="both"/>
        <w:textAlignment w:val="baseline"/>
        <w:rPr>
          <w:rFonts w:ascii="Times New Roman" w:eastAsia="Segoe UI" w:hAnsi="Times New Roman" w:cs="Times New Roman"/>
          <w:color w:val="000000"/>
          <w:kern w:val="3"/>
          <w:sz w:val="24"/>
          <w:szCs w:val="24"/>
          <w:lang w:eastAsia="zh-CN" w:bidi="hi-IN"/>
        </w:rPr>
      </w:pPr>
      <w:r w:rsidRPr="0032102C">
        <w:rPr>
          <w:rFonts w:ascii="Times New Roman" w:eastAsia="Segoe UI" w:hAnsi="Times New Roman" w:cs="Times New Roman"/>
          <w:color w:val="000000"/>
          <w:kern w:val="3"/>
          <w:sz w:val="24"/>
          <w:szCs w:val="24"/>
          <w:lang w:eastAsia="zh-CN" w:bidi="hi-IN"/>
        </w:rPr>
        <w:t>2. Нафтопродукти, які Учасник планує відпускати Замовнику повинні відповідати діючим державним стандартам, технічним умовам та чинному законодавству щодо показників якості такого виду товару.</w:t>
      </w:r>
    </w:p>
    <w:p w:rsidR="0032102C" w:rsidRDefault="0041727B" w:rsidP="0041727B">
      <w:pPr>
        <w:spacing w:after="0" w:line="240" w:lineRule="auto"/>
        <w:jc w:val="both"/>
        <w:rPr>
          <w:rFonts w:ascii="Times New Roman" w:eastAsia="Calibri" w:hAnsi="Times New Roman" w:cs="Times New Roman"/>
          <w:color w:val="000000" w:themeColor="text1"/>
          <w:sz w:val="24"/>
          <w:szCs w:val="24"/>
          <w:shd w:val="clear" w:color="auto" w:fill="FFFFFF"/>
        </w:rPr>
      </w:pPr>
      <w:r>
        <w:rPr>
          <w:rFonts w:ascii="Times New Roman" w:eastAsia="Segoe UI" w:hAnsi="Times New Roman" w:cs="Times New Roman"/>
          <w:color w:val="000000"/>
          <w:kern w:val="3"/>
          <w:sz w:val="24"/>
          <w:szCs w:val="24"/>
          <w:lang w:eastAsia="zh-CN" w:bidi="hi-IN"/>
        </w:rPr>
        <w:t xml:space="preserve">           </w:t>
      </w:r>
      <w:r w:rsidRPr="007A58D5">
        <w:rPr>
          <w:rFonts w:ascii="Times New Roman" w:eastAsia="Segoe UI" w:hAnsi="Times New Roman" w:cs="Times New Roman"/>
          <w:color w:val="000000"/>
          <w:kern w:val="3"/>
          <w:sz w:val="24"/>
          <w:szCs w:val="24"/>
          <w:lang w:val="ru-RU" w:eastAsia="zh-CN" w:bidi="hi-IN"/>
        </w:rPr>
        <w:t>3</w:t>
      </w:r>
      <w:r w:rsidR="0032102C" w:rsidRPr="00B27868">
        <w:rPr>
          <w:rFonts w:ascii="Times New Roman" w:eastAsia="Calibri" w:hAnsi="Times New Roman" w:cs="Times New Roman"/>
          <w:bCs/>
          <w:color w:val="000000" w:themeColor="text1"/>
          <w:sz w:val="24"/>
          <w:szCs w:val="24"/>
        </w:rPr>
        <w:t xml:space="preserve">.  </w:t>
      </w:r>
      <w:r w:rsidR="00B27868" w:rsidRPr="00B27868">
        <w:rPr>
          <w:rFonts w:ascii="Times New Roman" w:eastAsia="Calibri" w:hAnsi="Times New Roman" w:cs="Times New Roman"/>
          <w:color w:val="000000" w:themeColor="text1"/>
          <w:sz w:val="24"/>
          <w:szCs w:val="24"/>
          <w:shd w:val="clear" w:color="auto" w:fill="FFFFFF"/>
        </w:rPr>
        <w:t>Учасником мають бути застосовані заходи із захисту довкілля</w:t>
      </w:r>
      <w:r w:rsidR="0032102C" w:rsidRPr="00B27868">
        <w:rPr>
          <w:rFonts w:ascii="Times New Roman" w:eastAsia="Calibri" w:hAnsi="Times New Roman" w:cs="Times New Roman"/>
          <w:color w:val="000000" w:themeColor="text1"/>
          <w:sz w:val="24"/>
          <w:szCs w:val="24"/>
          <w:shd w:val="clear" w:color="auto" w:fill="FFFFFF"/>
        </w:rPr>
        <w:t>.</w:t>
      </w:r>
    </w:p>
    <w:p w:rsidR="0032102C" w:rsidRPr="0032102C" w:rsidRDefault="0041727B" w:rsidP="0032102C">
      <w:pPr>
        <w:spacing w:after="0" w:line="240" w:lineRule="auto"/>
        <w:ind w:right="-7" w:firstLine="706"/>
        <w:jc w:val="both"/>
        <w:rPr>
          <w:rFonts w:ascii="Times New Roman" w:eastAsia="Times New Roman" w:hAnsi="Times New Roman" w:cs="Times New Roman"/>
          <w:color w:val="000000"/>
          <w:sz w:val="24"/>
          <w:szCs w:val="24"/>
        </w:rPr>
      </w:pPr>
      <w:r w:rsidRPr="007A58D5">
        <w:rPr>
          <w:rFonts w:ascii="Times New Roman" w:eastAsia="Calibri" w:hAnsi="Times New Roman" w:cs="Times New Roman"/>
          <w:color w:val="222222"/>
          <w:sz w:val="24"/>
          <w:szCs w:val="24"/>
          <w:shd w:val="clear" w:color="auto" w:fill="FFFFFF"/>
          <w:lang w:val="ru-RU"/>
        </w:rPr>
        <w:t>4</w:t>
      </w:r>
      <w:r w:rsidR="0032102C" w:rsidRPr="0032102C">
        <w:rPr>
          <w:rFonts w:ascii="Times New Roman" w:eastAsia="Calibri" w:hAnsi="Times New Roman" w:cs="Times New Roman"/>
          <w:color w:val="222222"/>
          <w:sz w:val="24"/>
          <w:szCs w:val="24"/>
          <w:shd w:val="clear" w:color="auto" w:fill="FFFFFF"/>
        </w:rPr>
        <w:t xml:space="preserve">. </w:t>
      </w:r>
      <w:r w:rsidR="0032102C" w:rsidRPr="0032102C">
        <w:rPr>
          <w:rFonts w:ascii="Times New Roman" w:eastAsia="Times New Roman" w:hAnsi="Times New Roman" w:cs="Times New Roman"/>
          <w:color w:val="000000"/>
          <w:sz w:val="24"/>
          <w:szCs w:val="24"/>
        </w:rPr>
        <w:t xml:space="preserve"> Учасники процедури закупівлі, на підтвердження того, що пропонований ними товар за своїми характеристиками відповідає вимогам ДСТУ,</w:t>
      </w:r>
      <w:r w:rsidR="0032102C" w:rsidRPr="0032102C">
        <w:rPr>
          <w:rFonts w:ascii="Times New Roman" w:eastAsia="Times New Roman" w:hAnsi="Times New Roman" w:cs="Times New Roman"/>
          <w:color w:val="FF0000"/>
          <w:sz w:val="24"/>
          <w:szCs w:val="24"/>
        </w:rPr>
        <w:t xml:space="preserve"> </w:t>
      </w:r>
      <w:r w:rsidR="0032102C" w:rsidRPr="0032102C">
        <w:rPr>
          <w:rFonts w:ascii="Times New Roman" w:eastAsia="Times New Roman" w:hAnsi="Times New Roman" w:cs="Times New Roman"/>
          <w:color w:val="000000"/>
          <w:sz w:val="24"/>
          <w:szCs w:val="24"/>
        </w:rPr>
        <w:t>повинні надати у складі тендерних пропозицій</w:t>
      </w:r>
      <w:r w:rsidR="0032102C" w:rsidRPr="0032102C">
        <w:rPr>
          <w:rFonts w:ascii="Times New Roman" w:eastAsia="Calibri" w:hAnsi="Times New Roman" w:cs="Times New Roman"/>
          <w:sz w:val="24"/>
          <w:szCs w:val="24"/>
        </w:rPr>
        <w:t xml:space="preserve"> чинні на момент розкриття копії документів</w:t>
      </w:r>
      <w:r w:rsidR="0032102C" w:rsidRPr="0032102C">
        <w:rPr>
          <w:rFonts w:ascii="Times New Roman" w:eastAsia="Times New Roman" w:hAnsi="Times New Roman" w:cs="Times New Roman"/>
          <w:color w:val="000000"/>
          <w:sz w:val="24"/>
          <w:szCs w:val="24"/>
        </w:rPr>
        <w:t>:</w:t>
      </w:r>
    </w:p>
    <w:p w:rsidR="0032102C" w:rsidRDefault="0032102C" w:rsidP="0032102C">
      <w:pPr>
        <w:spacing w:after="0" w:line="240" w:lineRule="auto"/>
        <w:ind w:right="-7" w:firstLine="706"/>
        <w:jc w:val="both"/>
        <w:rPr>
          <w:rFonts w:ascii="Times New Roman" w:eastAsia="Times New Roman" w:hAnsi="Times New Roman" w:cs="Times New Roman"/>
          <w:color w:val="000000"/>
          <w:sz w:val="24"/>
          <w:szCs w:val="24"/>
        </w:rPr>
      </w:pPr>
      <w:r w:rsidRPr="0032102C">
        <w:rPr>
          <w:rFonts w:ascii="Times New Roman" w:eastAsia="Times New Roman" w:hAnsi="Times New Roman" w:cs="Times New Roman"/>
          <w:color w:val="000000"/>
          <w:sz w:val="24"/>
          <w:szCs w:val="24"/>
        </w:rPr>
        <w:t>- сертифікат якості на Бензин А-9</w:t>
      </w:r>
      <w:r w:rsidR="00222901">
        <w:rPr>
          <w:rFonts w:ascii="Times New Roman" w:eastAsia="Times New Roman" w:hAnsi="Times New Roman" w:cs="Times New Roman"/>
          <w:color w:val="000000"/>
          <w:sz w:val="24"/>
          <w:szCs w:val="24"/>
        </w:rPr>
        <w:t>5</w:t>
      </w:r>
      <w:r w:rsidRPr="0032102C">
        <w:rPr>
          <w:rFonts w:ascii="Times New Roman" w:eastAsia="Times New Roman" w:hAnsi="Times New Roman" w:cs="Times New Roman"/>
          <w:color w:val="000000"/>
          <w:sz w:val="24"/>
          <w:szCs w:val="24"/>
        </w:rPr>
        <w:t xml:space="preserve"> ,чинний на дату подання,</w:t>
      </w:r>
    </w:p>
    <w:p w:rsidR="00197FCE" w:rsidRPr="00197FCE" w:rsidRDefault="0041727B" w:rsidP="00197FCE">
      <w:pPr>
        <w:spacing w:after="0" w:line="240" w:lineRule="auto"/>
        <w:ind w:right="-7" w:firstLine="706"/>
        <w:jc w:val="both"/>
        <w:rPr>
          <w:rFonts w:ascii="Times New Roman" w:eastAsia="Calibri" w:hAnsi="Times New Roman" w:cs="Times New Roman"/>
          <w:sz w:val="24"/>
          <w:szCs w:val="24"/>
        </w:rPr>
      </w:pPr>
      <w:r w:rsidRPr="0041727B">
        <w:rPr>
          <w:rFonts w:ascii="Times New Roman" w:eastAsia="Calibri" w:hAnsi="Times New Roman" w:cs="Times New Roman"/>
          <w:sz w:val="24"/>
          <w:szCs w:val="24"/>
          <w:lang w:val="ru-RU"/>
        </w:rPr>
        <w:t>5</w:t>
      </w:r>
      <w:r w:rsidR="00197FCE">
        <w:rPr>
          <w:rFonts w:ascii="Times New Roman" w:eastAsia="Calibri" w:hAnsi="Times New Roman" w:cs="Times New Roman"/>
          <w:sz w:val="24"/>
          <w:szCs w:val="24"/>
        </w:rPr>
        <w:t xml:space="preserve">. </w:t>
      </w:r>
      <w:r w:rsidR="00197FCE" w:rsidRPr="00197FCE">
        <w:rPr>
          <w:rFonts w:ascii="Times New Roman" w:eastAsia="Calibri" w:hAnsi="Times New Roman" w:cs="Times New Roman"/>
          <w:sz w:val="24"/>
          <w:szCs w:val="24"/>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197FCE" w:rsidRPr="0032102C" w:rsidRDefault="0041727B" w:rsidP="00197FCE">
      <w:pPr>
        <w:spacing w:after="0" w:line="240" w:lineRule="auto"/>
        <w:ind w:right="-7" w:firstLine="706"/>
        <w:jc w:val="both"/>
        <w:rPr>
          <w:rFonts w:ascii="Times New Roman" w:eastAsia="Calibri" w:hAnsi="Times New Roman" w:cs="Times New Roman"/>
          <w:sz w:val="24"/>
          <w:szCs w:val="24"/>
        </w:rPr>
      </w:pPr>
      <w:r w:rsidRPr="007A58D5">
        <w:rPr>
          <w:rFonts w:ascii="Times New Roman" w:eastAsia="Calibri" w:hAnsi="Times New Roman" w:cs="Times New Roman"/>
          <w:sz w:val="24"/>
          <w:szCs w:val="24"/>
          <w:lang w:val="ru-RU"/>
        </w:rPr>
        <w:t>6</w:t>
      </w:r>
      <w:r w:rsidR="00197FCE" w:rsidRPr="00197FCE">
        <w:rPr>
          <w:rFonts w:ascii="Times New Roman" w:eastAsia="Calibri" w:hAnsi="Times New Roman" w:cs="Times New Roman"/>
          <w:sz w:val="24"/>
          <w:szCs w:val="24"/>
        </w:rPr>
        <w:t>.  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rsidR="00246573" w:rsidRDefault="00246573"/>
    <w:p w:rsidR="000A0F70" w:rsidRDefault="000A0F70"/>
    <w:p w:rsidR="000A0F70" w:rsidRPr="000A0F70" w:rsidRDefault="000A0F70" w:rsidP="000A0F70">
      <w:pPr>
        <w:widowControl w:val="0"/>
        <w:suppressAutoHyphens/>
        <w:spacing w:after="0" w:line="240" w:lineRule="auto"/>
        <w:ind w:firstLine="709"/>
        <w:jc w:val="both"/>
        <w:rPr>
          <w:rFonts w:ascii="Times New Roman" w:eastAsia="Calibri" w:hAnsi="Times New Roman" w:cs="Times New Roman"/>
          <w:sz w:val="24"/>
          <w:szCs w:val="24"/>
          <w:lang w:val="ru-RU" w:eastAsia="zh-CN"/>
        </w:rPr>
      </w:pPr>
      <w:r w:rsidRPr="000A0F70">
        <w:rPr>
          <w:rFonts w:ascii="Times New Roman" w:eastAsia="Calibri" w:hAnsi="Times New Roman" w:cs="Arial"/>
          <w:color w:val="000000"/>
          <w:sz w:val="24"/>
          <w:szCs w:val="24"/>
          <w:lang w:eastAsia="zh-CN"/>
        </w:rPr>
        <w:t>__________________________________________________________________</w:t>
      </w:r>
    </w:p>
    <w:p w:rsidR="000A0F70" w:rsidRPr="000A0F70" w:rsidRDefault="000A0F70" w:rsidP="000A0F70">
      <w:pPr>
        <w:widowControl w:val="0"/>
        <w:suppressAutoHyphens/>
        <w:spacing w:after="0" w:line="240" w:lineRule="auto"/>
        <w:ind w:firstLine="709"/>
        <w:jc w:val="both"/>
        <w:rPr>
          <w:rFonts w:ascii="Times New Roman" w:eastAsia="Calibri" w:hAnsi="Times New Roman" w:cs="Times New Roman"/>
          <w:sz w:val="24"/>
          <w:szCs w:val="24"/>
          <w:lang w:val="ru-RU" w:eastAsia="zh-CN"/>
        </w:rPr>
      </w:pPr>
      <w:r w:rsidRPr="000A0F70">
        <w:rPr>
          <w:rFonts w:ascii="Times New Roman" w:eastAsia="Calibri" w:hAnsi="Times New Roman" w:cs="Arial"/>
          <w:i/>
          <w:color w:val="000000"/>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0A0F70" w:rsidRDefault="000A0F70"/>
    <w:sectPr w:rsidR="000A0F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E2"/>
    <w:rsid w:val="0004058E"/>
    <w:rsid w:val="000A0F70"/>
    <w:rsid w:val="000A2D81"/>
    <w:rsid w:val="0011630E"/>
    <w:rsid w:val="00123DF9"/>
    <w:rsid w:val="00197FCE"/>
    <w:rsid w:val="00222901"/>
    <w:rsid w:val="00246573"/>
    <w:rsid w:val="002F3FB3"/>
    <w:rsid w:val="0032102C"/>
    <w:rsid w:val="00364841"/>
    <w:rsid w:val="00406B59"/>
    <w:rsid w:val="0041727B"/>
    <w:rsid w:val="00493AAD"/>
    <w:rsid w:val="004C5BF7"/>
    <w:rsid w:val="005653EB"/>
    <w:rsid w:val="0063793D"/>
    <w:rsid w:val="007652E2"/>
    <w:rsid w:val="00786999"/>
    <w:rsid w:val="007A58D5"/>
    <w:rsid w:val="00836C25"/>
    <w:rsid w:val="00877A15"/>
    <w:rsid w:val="008D1576"/>
    <w:rsid w:val="008D2F4B"/>
    <w:rsid w:val="00957D2A"/>
    <w:rsid w:val="00A228C4"/>
    <w:rsid w:val="00A41158"/>
    <w:rsid w:val="00A978B8"/>
    <w:rsid w:val="00AB24AF"/>
    <w:rsid w:val="00AD35D9"/>
    <w:rsid w:val="00AF73C0"/>
    <w:rsid w:val="00B27868"/>
    <w:rsid w:val="00B7526A"/>
    <w:rsid w:val="00BA5640"/>
    <w:rsid w:val="00C81213"/>
    <w:rsid w:val="00CF6E60"/>
    <w:rsid w:val="00F12D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1504</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Vita</cp:lastModifiedBy>
  <cp:revision>11</cp:revision>
  <cp:lastPrinted>2023-09-04T07:10:00Z</cp:lastPrinted>
  <dcterms:created xsi:type="dcterms:W3CDTF">2023-09-01T05:12:00Z</dcterms:created>
  <dcterms:modified xsi:type="dcterms:W3CDTF">2023-12-26T08:20:00Z</dcterms:modified>
</cp:coreProperties>
</file>