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84F6A" w14:textId="77777777" w:rsidR="000E6258" w:rsidRPr="00D65D73" w:rsidRDefault="000E6258" w:rsidP="000E6258">
      <w:pPr>
        <w:ind w:left="5660" w:firstLine="700"/>
        <w:jc w:val="right"/>
        <w:rPr>
          <w:b/>
          <w:bCs/>
          <w:sz w:val="28"/>
          <w:szCs w:val="28"/>
          <w:lang w:val="uk-UA"/>
        </w:rPr>
      </w:pPr>
      <w:r w:rsidRPr="00D65D73">
        <w:rPr>
          <w:b/>
          <w:bCs/>
          <w:color w:val="000000"/>
          <w:sz w:val="28"/>
          <w:szCs w:val="28"/>
          <w:lang w:val="uk-UA"/>
        </w:rPr>
        <w:t>Додаток 1</w:t>
      </w:r>
    </w:p>
    <w:p w14:paraId="6AEB618F" w14:textId="03236DB2" w:rsidR="000E6258" w:rsidRPr="00763809" w:rsidRDefault="000E6258" w:rsidP="00763809">
      <w:pPr>
        <w:ind w:left="5660"/>
        <w:jc w:val="right"/>
        <w:rPr>
          <w:iCs/>
          <w:color w:val="000000"/>
          <w:sz w:val="28"/>
          <w:szCs w:val="28"/>
          <w:lang w:val="uk-UA"/>
        </w:rPr>
      </w:pPr>
      <w:r w:rsidRPr="00763809">
        <w:rPr>
          <w:iCs/>
          <w:color w:val="000000"/>
          <w:sz w:val="28"/>
          <w:szCs w:val="28"/>
          <w:lang w:val="uk-UA"/>
        </w:rPr>
        <w:t>до тендерної</w:t>
      </w:r>
      <w:r w:rsidR="00763809">
        <w:rPr>
          <w:iCs/>
          <w:color w:val="000000"/>
          <w:sz w:val="28"/>
          <w:szCs w:val="28"/>
          <w:lang w:val="en-US"/>
        </w:rPr>
        <w:t xml:space="preserve"> </w:t>
      </w:r>
      <w:r w:rsidRPr="00763809">
        <w:rPr>
          <w:iCs/>
          <w:color w:val="000000"/>
          <w:sz w:val="28"/>
          <w:szCs w:val="28"/>
          <w:lang w:val="uk-UA"/>
        </w:rPr>
        <w:t>документації</w:t>
      </w:r>
    </w:p>
    <w:p w14:paraId="630A92CC" w14:textId="77777777" w:rsidR="000E6258" w:rsidRPr="006D714F" w:rsidRDefault="000E6258" w:rsidP="000E6258">
      <w:pPr>
        <w:ind w:left="5660" w:firstLine="700"/>
        <w:jc w:val="right"/>
        <w:rPr>
          <w:iCs/>
          <w:color w:val="000000"/>
          <w:lang w:val="uk-UA"/>
        </w:rPr>
      </w:pPr>
    </w:p>
    <w:p w14:paraId="27AE9306" w14:textId="77777777" w:rsidR="000E6258" w:rsidRPr="006D714F" w:rsidRDefault="000E6258" w:rsidP="000E6258">
      <w:pPr>
        <w:pStyle w:val="a3"/>
        <w:numPr>
          <w:ilvl w:val="0"/>
          <w:numId w:val="4"/>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F4B0AC5" w14:textId="77777777" w:rsidR="000E6258" w:rsidRPr="006D714F" w:rsidRDefault="000E6258" w:rsidP="000E6258">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0E6258" w:rsidRPr="006D714F" w14:paraId="3FEB6C8F" w14:textId="77777777" w:rsidTr="00510EF9">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90D3F" w14:textId="77777777" w:rsidR="000E6258" w:rsidRPr="006D714F" w:rsidRDefault="000E6258" w:rsidP="00510EF9">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ADF019" w14:textId="77777777" w:rsidR="000E6258" w:rsidRPr="006D714F" w:rsidRDefault="000E6258" w:rsidP="00510EF9">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E0AA20" w14:textId="77777777" w:rsidR="000E6258" w:rsidRPr="006D714F" w:rsidRDefault="000E6258" w:rsidP="00510EF9">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0E6258" w:rsidRPr="00B42474" w14:paraId="72963003" w14:textId="77777777" w:rsidTr="00510EF9">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891C" w14:textId="77777777" w:rsidR="000E6258" w:rsidRPr="006D714F" w:rsidRDefault="000E6258" w:rsidP="00510EF9">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8C4E0" w14:textId="77777777" w:rsidR="000E6258" w:rsidRPr="006D714F" w:rsidRDefault="000E6258" w:rsidP="00510EF9">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586B7" w14:textId="77777777" w:rsidR="000E6258" w:rsidRPr="006D714F" w:rsidRDefault="000E6258" w:rsidP="00510EF9">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1B3DDCF2" w14:textId="77777777" w:rsidR="000E6258" w:rsidRPr="006D714F" w:rsidRDefault="000E6258" w:rsidP="00510EF9">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51E7D0" w14:textId="77777777" w:rsidR="000E6258" w:rsidRPr="006D714F" w:rsidRDefault="000E6258" w:rsidP="00510EF9">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14:paraId="7436DD5E" w14:textId="77777777" w:rsidR="000E6258" w:rsidRPr="006D714F" w:rsidRDefault="000E6258" w:rsidP="00510EF9">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77D751EF" w14:textId="77777777" w:rsidR="000E6258" w:rsidRPr="006D714F" w:rsidRDefault="000E6258" w:rsidP="00510EF9">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1A6F4885" w14:textId="77777777" w:rsidR="000E6258" w:rsidRPr="006D714F" w:rsidRDefault="000E6258" w:rsidP="00510EF9">
            <w:pPr>
              <w:jc w:val="both"/>
              <w:rPr>
                <w:lang w:val="uk-UA"/>
              </w:rPr>
            </w:pPr>
          </w:p>
          <w:p w14:paraId="3A3DD22F" w14:textId="77777777" w:rsidR="000E6258" w:rsidRPr="006D714F" w:rsidRDefault="000E6258" w:rsidP="00510EF9">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0B533EE" w14:textId="77777777" w:rsidR="000E6258" w:rsidRPr="006D714F" w:rsidRDefault="000E6258" w:rsidP="00510EF9">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6BCDB5B" w14:textId="77777777" w:rsidR="000E6258" w:rsidRPr="006D714F" w:rsidRDefault="000E6258" w:rsidP="000E6258">
      <w:pPr>
        <w:shd w:val="clear" w:color="auto" w:fill="FFFFFF"/>
        <w:jc w:val="both"/>
        <w:rPr>
          <w:iCs/>
          <w:lang w:val="uk-UA"/>
        </w:rPr>
      </w:pPr>
    </w:p>
    <w:p w14:paraId="1637D3B4" w14:textId="77777777" w:rsidR="000E6258" w:rsidRPr="006D714F" w:rsidRDefault="000E6258" w:rsidP="000E6258">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C16938" w14:textId="77777777" w:rsidR="000E6258" w:rsidRPr="006D714F" w:rsidRDefault="000E6258" w:rsidP="000E6258">
      <w:pPr>
        <w:shd w:val="clear" w:color="auto" w:fill="FFFFFF"/>
        <w:jc w:val="both"/>
        <w:rPr>
          <w:b/>
          <w:bCs/>
          <w:color w:val="000000"/>
        </w:rPr>
      </w:pPr>
      <w:bookmarkStart w:id="0"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proofErr w:type="gram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proofErr w:type="gram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74EE7876" w14:textId="77777777" w:rsidR="000E6258" w:rsidRPr="006D714F" w:rsidRDefault="000E6258" w:rsidP="000E6258">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gramStart"/>
      <w:r w:rsidRPr="006D714F">
        <w:rPr>
          <w:bCs/>
          <w:color w:val="000000"/>
        </w:rPr>
        <w:t>до абзацу</w:t>
      </w:r>
      <w:proofErr w:type="gramEnd"/>
      <w:r w:rsidRPr="006D714F">
        <w:rPr>
          <w:bCs/>
          <w:color w:val="000000"/>
        </w:rPr>
        <w:t xml:space="preserve">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14:paraId="7B902F17" w14:textId="77777777" w:rsidR="000E6258" w:rsidRPr="006D714F" w:rsidRDefault="000E6258" w:rsidP="000E6258">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proofErr w:type="gramStart"/>
      <w:r w:rsidRPr="006D714F">
        <w:rPr>
          <w:bCs/>
          <w:color w:val="000000"/>
        </w:rPr>
        <w:t>Особливостей</w:t>
      </w:r>
      <w:proofErr w:type="spellEnd"/>
      <w:r w:rsidRPr="006D714F">
        <w:rPr>
          <w:bCs/>
          <w:color w:val="000000"/>
        </w:rPr>
        <w:t xml:space="preserve">  (</w:t>
      </w:r>
      <w:proofErr w:type="spellStart"/>
      <w:proofErr w:type="gramEnd"/>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lastRenderedPageBreak/>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14:paraId="656B78AB" w14:textId="77777777" w:rsidR="000E6258" w:rsidRPr="006D714F" w:rsidRDefault="000E6258" w:rsidP="000E6258">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14:paraId="670126F0" w14:textId="77777777" w:rsidR="000E6258" w:rsidRPr="006D714F" w:rsidRDefault="000E6258" w:rsidP="000E6258">
      <w:pPr>
        <w:shd w:val="clear" w:color="auto" w:fill="FFFFFF"/>
        <w:jc w:val="both"/>
        <w:rPr>
          <w:bCs/>
          <w:color w:val="000000"/>
        </w:rPr>
      </w:pPr>
      <w:proofErr w:type="spellStart"/>
      <w:proofErr w:type="gramStart"/>
      <w:r w:rsidRPr="006D714F">
        <w:rPr>
          <w:bCs/>
          <w:color w:val="000000"/>
        </w:rPr>
        <w:t>Учасник</w:t>
      </w:r>
      <w:proofErr w:type="spellEnd"/>
      <w:r w:rsidRPr="006D714F">
        <w:rPr>
          <w:bCs/>
          <w:color w:val="000000"/>
        </w:rPr>
        <w:t>  повинен</w:t>
      </w:r>
      <w:proofErr w:type="gram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14:paraId="323FB7D4" w14:textId="77777777" w:rsidR="000E6258" w:rsidRPr="006D714F" w:rsidRDefault="000E6258" w:rsidP="000E6258">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14:paraId="517C1668" w14:textId="77777777" w:rsidR="000E6258" w:rsidRPr="006D714F" w:rsidRDefault="000E6258" w:rsidP="000E6258">
      <w:pPr>
        <w:shd w:val="clear" w:color="auto" w:fill="FFFFFF"/>
        <w:jc w:val="both"/>
        <w:rPr>
          <w:bCs/>
          <w:i/>
          <w:color w:val="000000"/>
        </w:rPr>
      </w:pPr>
    </w:p>
    <w:p w14:paraId="20747E2F" w14:textId="77777777" w:rsidR="000E6258" w:rsidRPr="006D714F" w:rsidRDefault="000E6258" w:rsidP="000E6258">
      <w:pPr>
        <w:shd w:val="clear" w:color="auto" w:fill="FFFFFF"/>
        <w:jc w:val="both"/>
        <w:rPr>
          <w:b/>
          <w:bCs/>
          <w:color w:val="000000"/>
        </w:rPr>
      </w:pPr>
      <w:r w:rsidRPr="006D714F">
        <w:rPr>
          <w:bCs/>
          <w:color w:val="000000"/>
        </w:rPr>
        <w:t xml:space="preserve">3. </w:t>
      </w:r>
      <w:proofErr w:type="spellStart"/>
      <w:r w:rsidRPr="006D714F">
        <w:rPr>
          <w:b/>
          <w:bCs/>
          <w:color w:val="000000"/>
        </w:rPr>
        <w:t>Перелік</w:t>
      </w:r>
      <w:proofErr w:type="spellEnd"/>
      <w:r w:rsidRPr="006D714F">
        <w:rPr>
          <w:b/>
          <w:bCs/>
          <w:color w:val="000000"/>
        </w:rPr>
        <w:t xml:space="preserve"> </w:t>
      </w:r>
      <w:proofErr w:type="spellStart"/>
      <w:r w:rsidRPr="006D714F">
        <w:rPr>
          <w:b/>
          <w:bCs/>
          <w:color w:val="000000"/>
        </w:rPr>
        <w:t>документів</w:t>
      </w:r>
      <w:proofErr w:type="spellEnd"/>
      <w:r w:rsidRPr="006D714F">
        <w:rPr>
          <w:b/>
          <w:bCs/>
          <w:color w:val="000000"/>
        </w:rPr>
        <w:t xml:space="preserve"> та </w:t>
      </w:r>
      <w:proofErr w:type="spellStart"/>
      <w:proofErr w:type="gramStart"/>
      <w:r w:rsidRPr="006D714F">
        <w:rPr>
          <w:b/>
          <w:bCs/>
          <w:color w:val="000000"/>
        </w:rPr>
        <w:t>інформації</w:t>
      </w:r>
      <w:proofErr w:type="spellEnd"/>
      <w:r w:rsidRPr="006D714F">
        <w:rPr>
          <w:b/>
          <w:bCs/>
          <w:color w:val="000000"/>
        </w:rPr>
        <w:t>  для</w:t>
      </w:r>
      <w:proofErr w:type="gramEnd"/>
      <w:r w:rsidRPr="006D714F">
        <w:rPr>
          <w:b/>
          <w:bCs/>
          <w:color w:val="000000"/>
        </w:rPr>
        <w:t xml:space="preserve"> </w:t>
      </w:r>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ПЕРЕМОЖЦЯ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301981DB" w14:textId="77777777" w:rsidR="000E6258" w:rsidRPr="006D714F" w:rsidRDefault="000E6258" w:rsidP="000E6258">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14:paraId="5D976B8C" w14:textId="77777777" w:rsidR="000E6258" w:rsidRPr="006D714F" w:rsidRDefault="000E6258" w:rsidP="000E6258">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14:paraId="1505D485" w14:textId="77777777" w:rsidR="000E6258" w:rsidRPr="006D714F" w:rsidRDefault="000E6258" w:rsidP="000E6258">
      <w:pPr>
        <w:shd w:val="clear" w:color="auto" w:fill="FFFFFF"/>
        <w:jc w:val="both"/>
        <w:rPr>
          <w:bCs/>
          <w:color w:val="000000"/>
        </w:rPr>
      </w:pPr>
    </w:p>
    <w:p w14:paraId="1BB6B30F" w14:textId="77777777" w:rsidR="000E6258" w:rsidRPr="006D714F" w:rsidRDefault="000E6258" w:rsidP="000E6258">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proofErr w:type="gramStart"/>
      <w:r w:rsidRPr="006D714F">
        <w:rPr>
          <w:bCs/>
          <w:color w:val="000000"/>
        </w:rPr>
        <w:t>надаються</w:t>
      </w:r>
      <w:proofErr w:type="spellEnd"/>
      <w:r w:rsidRPr="006D714F">
        <w:rPr>
          <w:bCs/>
          <w:color w:val="000000"/>
        </w:rPr>
        <w:t>  ПЕРЕМОЖЦЕМ</w:t>
      </w:r>
      <w:proofErr w:type="gramEnd"/>
      <w:r w:rsidRPr="006D714F">
        <w:rPr>
          <w:bCs/>
          <w:color w:val="000000"/>
        </w:rPr>
        <w:t xml:space="preserve">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0E6258" w:rsidRPr="006D714F" w14:paraId="472E047C" w14:textId="77777777" w:rsidTr="00510E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FF787" w14:textId="77777777" w:rsidR="000E6258" w:rsidRPr="006D714F" w:rsidRDefault="000E6258" w:rsidP="00510EF9">
            <w:pPr>
              <w:shd w:val="clear" w:color="auto" w:fill="FFFFFF"/>
              <w:jc w:val="both"/>
              <w:rPr>
                <w:bCs/>
                <w:color w:val="000000"/>
              </w:rPr>
            </w:pPr>
            <w:r w:rsidRPr="006D714F">
              <w:rPr>
                <w:bCs/>
                <w:color w:val="000000"/>
              </w:rPr>
              <w:t>№</w:t>
            </w:r>
          </w:p>
          <w:p w14:paraId="58C7CEE8" w14:textId="77777777" w:rsidR="000E6258" w:rsidRPr="006D714F" w:rsidRDefault="000E6258" w:rsidP="00510EF9">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98475" w14:textId="77777777" w:rsidR="000E6258" w:rsidRPr="006D714F" w:rsidRDefault="000E6258" w:rsidP="00510EF9">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793B3EBD" w14:textId="77777777" w:rsidR="000E6258" w:rsidRPr="006D714F" w:rsidRDefault="000E6258" w:rsidP="00510EF9">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2C860" w14:textId="77777777" w:rsidR="000E6258" w:rsidRPr="006D714F" w:rsidRDefault="000E6258" w:rsidP="00510EF9">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0E6258" w:rsidRPr="006D714F" w14:paraId="52339DFE" w14:textId="77777777" w:rsidTr="00510E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EDB65" w14:textId="77777777" w:rsidR="000E6258" w:rsidRPr="006D714F" w:rsidRDefault="000E6258" w:rsidP="00510EF9">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37D11"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1041EB0B"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2ADD5" w14:textId="77777777" w:rsidR="000E6258" w:rsidRPr="006D714F" w:rsidRDefault="000E6258" w:rsidP="00510EF9">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lastRenderedPageBreak/>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0E6258" w:rsidRPr="006D714F" w14:paraId="38D0693B" w14:textId="77777777" w:rsidTr="00510E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0FC68" w14:textId="77777777" w:rsidR="000E6258" w:rsidRPr="006D714F" w:rsidRDefault="000E6258" w:rsidP="00510EF9">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FE12B"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430E2216"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03E7C50" w14:textId="77777777" w:rsidR="000E6258" w:rsidRPr="006D714F" w:rsidRDefault="000E6258" w:rsidP="00510EF9">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14:paraId="4833C621" w14:textId="77777777" w:rsidR="000E6258" w:rsidRPr="006D714F" w:rsidRDefault="000E6258" w:rsidP="00510EF9">
            <w:pPr>
              <w:shd w:val="clear" w:color="auto" w:fill="FFFFFF"/>
              <w:jc w:val="both"/>
              <w:rPr>
                <w:bCs/>
                <w:color w:val="000000"/>
              </w:rPr>
            </w:pPr>
          </w:p>
          <w:p w14:paraId="0544BB41" w14:textId="77777777" w:rsidR="000E6258" w:rsidRPr="006D714F" w:rsidRDefault="000E6258" w:rsidP="00510EF9">
            <w:pPr>
              <w:shd w:val="clear" w:color="auto" w:fill="FFFFFF"/>
              <w:jc w:val="both"/>
              <w:rPr>
                <w:bCs/>
                <w:color w:val="000000"/>
              </w:rPr>
            </w:pPr>
          </w:p>
        </w:tc>
      </w:tr>
      <w:tr w:rsidR="000E6258" w:rsidRPr="006D714F" w14:paraId="243970A0" w14:textId="77777777" w:rsidTr="00510E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1D440" w14:textId="77777777" w:rsidR="000E6258" w:rsidRPr="006D714F" w:rsidRDefault="000E6258" w:rsidP="00510EF9">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7097"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16A44CCA"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3822A5A5" w14:textId="77777777" w:rsidR="000E6258" w:rsidRPr="006D714F" w:rsidRDefault="000E6258" w:rsidP="00510EF9">
            <w:pPr>
              <w:rPr>
                <w:bCs/>
                <w:color w:val="000000"/>
              </w:rPr>
            </w:pPr>
          </w:p>
        </w:tc>
      </w:tr>
      <w:tr w:rsidR="000E6258" w:rsidRPr="006D714F" w14:paraId="189A7455" w14:textId="77777777" w:rsidTr="00510E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2811E" w14:textId="77777777" w:rsidR="000E6258" w:rsidRPr="006D714F" w:rsidRDefault="000E6258" w:rsidP="00510EF9">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3151"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54B0CCF6" w14:textId="77777777" w:rsidR="000E6258" w:rsidRPr="006D714F" w:rsidRDefault="000E6258" w:rsidP="00510EF9">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3DFB9" w14:textId="77777777" w:rsidR="000E6258" w:rsidRPr="006D714F" w:rsidRDefault="000E6258" w:rsidP="00510EF9">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14:paraId="786D963A" w14:textId="77777777" w:rsidR="000E6258" w:rsidRPr="006D714F" w:rsidRDefault="000E6258" w:rsidP="000E6258">
      <w:pPr>
        <w:shd w:val="clear" w:color="auto" w:fill="FFFFFF"/>
        <w:jc w:val="both"/>
        <w:rPr>
          <w:bCs/>
          <w:color w:val="000000"/>
        </w:rPr>
      </w:pPr>
    </w:p>
    <w:p w14:paraId="1F291580" w14:textId="77777777" w:rsidR="000E6258" w:rsidRPr="006D714F" w:rsidRDefault="000E6258" w:rsidP="000E6258">
      <w:pPr>
        <w:shd w:val="clear" w:color="auto" w:fill="FFFFFF"/>
        <w:jc w:val="both"/>
        <w:rPr>
          <w:bCs/>
          <w:color w:val="000000"/>
        </w:rPr>
      </w:pPr>
      <w:r w:rsidRPr="006D714F">
        <w:rPr>
          <w:bCs/>
          <w:color w:val="000000"/>
        </w:rPr>
        <w:t xml:space="preserve">3.2.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xml:space="preserve"> ПЕРЕМОЖЦЕМ (</w:t>
      </w:r>
      <w:proofErr w:type="spellStart"/>
      <w:r w:rsidRPr="006D714F">
        <w:rPr>
          <w:bCs/>
          <w:color w:val="000000"/>
        </w:rPr>
        <w:t>фізичною</w:t>
      </w:r>
      <w:proofErr w:type="spellEnd"/>
      <w:r w:rsidRPr="006D714F">
        <w:rPr>
          <w:bCs/>
          <w:color w:val="000000"/>
        </w:rPr>
        <w:t xml:space="preserve"> особою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фізичною</w:t>
      </w:r>
      <w:proofErr w:type="spellEnd"/>
      <w:r w:rsidRPr="006D714F">
        <w:rPr>
          <w:bCs/>
          <w:color w:val="000000"/>
        </w:rPr>
        <w:t xml:space="preserve"> особою — </w:t>
      </w:r>
      <w:proofErr w:type="spellStart"/>
      <w:r w:rsidRPr="006D714F">
        <w:rPr>
          <w:bCs/>
          <w:color w:val="000000"/>
        </w:rPr>
        <w:t>підприємцем</w:t>
      </w:r>
      <w:proofErr w:type="spellEnd"/>
      <w:r w:rsidRPr="006D714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0E6258" w:rsidRPr="006D714F" w14:paraId="692393DA" w14:textId="77777777" w:rsidTr="00510E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8EAB" w14:textId="77777777" w:rsidR="000E6258" w:rsidRPr="006D714F" w:rsidRDefault="000E6258" w:rsidP="00510EF9">
            <w:pPr>
              <w:shd w:val="clear" w:color="auto" w:fill="FFFFFF"/>
              <w:jc w:val="both"/>
              <w:rPr>
                <w:bCs/>
                <w:color w:val="000000"/>
              </w:rPr>
            </w:pPr>
            <w:r w:rsidRPr="006D714F">
              <w:rPr>
                <w:bCs/>
                <w:color w:val="000000"/>
              </w:rPr>
              <w:lastRenderedPageBreak/>
              <w:t>№</w:t>
            </w:r>
          </w:p>
          <w:p w14:paraId="29AFEE52" w14:textId="77777777" w:rsidR="000E6258" w:rsidRPr="006D714F" w:rsidRDefault="000E6258" w:rsidP="00510EF9">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67C1B" w14:textId="77777777" w:rsidR="000E6258" w:rsidRPr="006D714F" w:rsidRDefault="000E6258" w:rsidP="00510EF9">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59E3FA1D" w14:textId="77777777" w:rsidR="000E6258" w:rsidRPr="006D714F" w:rsidRDefault="000E6258" w:rsidP="00510EF9">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F105E" w14:textId="77777777" w:rsidR="000E6258" w:rsidRPr="006D714F" w:rsidRDefault="000E6258" w:rsidP="00510EF9">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0E6258" w:rsidRPr="006D714F" w14:paraId="1C208E56" w14:textId="77777777" w:rsidTr="00510E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C0AC2" w14:textId="77777777" w:rsidR="000E6258" w:rsidRPr="006D714F" w:rsidRDefault="000E6258" w:rsidP="00510EF9">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571EB"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54D01C1C"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52E9" w14:textId="77777777" w:rsidR="000E6258" w:rsidRPr="006D714F" w:rsidRDefault="000E6258" w:rsidP="00510EF9">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0E6258" w:rsidRPr="006D714F" w14:paraId="3874C7BB" w14:textId="77777777" w:rsidTr="00510E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13CFB" w14:textId="77777777" w:rsidR="000E6258" w:rsidRPr="006D714F" w:rsidRDefault="000E6258" w:rsidP="00510EF9">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D2473"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Фізична</w:t>
            </w:r>
            <w:proofErr w:type="spellEnd"/>
            <w:r w:rsidRPr="006D714F">
              <w:rPr>
                <w:bCs/>
                <w:color w:val="000000"/>
              </w:rPr>
              <w:t xml:space="preserve"> особа,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була</w:t>
            </w:r>
            <w:proofErr w:type="spellEnd"/>
            <w:r w:rsidRPr="006D714F">
              <w:rPr>
                <w:bCs/>
                <w:color w:val="000000"/>
              </w:rPr>
              <w:t xml:space="preserve"> </w:t>
            </w:r>
            <w:proofErr w:type="spellStart"/>
            <w:r w:rsidRPr="006D714F">
              <w:rPr>
                <w:bCs/>
                <w:color w:val="000000"/>
              </w:rPr>
              <w:t>засуджена</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якої</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0BBC439F"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5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07AD732" w14:textId="77777777" w:rsidR="000E6258" w:rsidRPr="006D714F" w:rsidRDefault="000E6258" w:rsidP="00510EF9">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фізичної</w:t>
            </w:r>
            <w:proofErr w:type="spellEnd"/>
            <w:r w:rsidRPr="006D714F">
              <w:rPr>
                <w:bCs/>
                <w:color w:val="000000"/>
              </w:rPr>
              <w:t xml:space="preserve"> особи,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
          <w:p w14:paraId="139E67FE" w14:textId="77777777" w:rsidR="000E6258" w:rsidRPr="006D714F" w:rsidRDefault="000E6258" w:rsidP="00510EF9">
            <w:pPr>
              <w:shd w:val="clear" w:color="auto" w:fill="FFFFFF"/>
              <w:jc w:val="both"/>
              <w:rPr>
                <w:bCs/>
                <w:color w:val="000000"/>
              </w:rPr>
            </w:pPr>
          </w:p>
          <w:p w14:paraId="3F08320C" w14:textId="77777777" w:rsidR="000E6258" w:rsidRPr="006D714F" w:rsidRDefault="000E6258" w:rsidP="00510EF9">
            <w:pPr>
              <w:shd w:val="clear" w:color="auto" w:fill="FFFFFF"/>
              <w:jc w:val="both"/>
              <w:rPr>
                <w:bCs/>
                <w:color w:val="000000"/>
              </w:rPr>
            </w:pPr>
          </w:p>
        </w:tc>
      </w:tr>
      <w:tr w:rsidR="000E6258" w:rsidRPr="006D714F" w14:paraId="6AEC9FCA" w14:textId="77777777" w:rsidTr="00510E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F34CF" w14:textId="77777777" w:rsidR="000E6258" w:rsidRPr="006D714F" w:rsidRDefault="000E6258" w:rsidP="00510EF9">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9EE46"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3C76BDAF"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3257BCA4" w14:textId="77777777" w:rsidR="000E6258" w:rsidRPr="006D714F" w:rsidRDefault="000E6258" w:rsidP="00510EF9">
            <w:pPr>
              <w:rPr>
                <w:bCs/>
                <w:color w:val="000000"/>
              </w:rPr>
            </w:pPr>
          </w:p>
        </w:tc>
      </w:tr>
      <w:tr w:rsidR="000E6258" w:rsidRPr="006D714F" w14:paraId="2BCACF10" w14:textId="77777777" w:rsidTr="00510E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AFBC7" w14:textId="77777777" w:rsidR="000E6258" w:rsidRPr="006D714F" w:rsidRDefault="000E6258" w:rsidP="00510EF9">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9AA48"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4CE64D58" w14:textId="77777777" w:rsidR="000E6258" w:rsidRPr="006D714F" w:rsidRDefault="000E6258" w:rsidP="00510EF9">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203DC" w14:textId="77777777" w:rsidR="000E6258" w:rsidRPr="006D714F" w:rsidRDefault="000E6258" w:rsidP="00510EF9">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bookmarkEnd w:id="0"/>
    </w:tbl>
    <w:p w14:paraId="1E765EDF" w14:textId="77777777" w:rsidR="000E6258" w:rsidRPr="006D714F" w:rsidRDefault="000E6258" w:rsidP="000E6258">
      <w:pPr>
        <w:shd w:val="clear" w:color="auto" w:fill="FFFFFF"/>
        <w:spacing w:before="120"/>
        <w:jc w:val="both"/>
        <w:rPr>
          <w:color w:val="000000"/>
          <w:lang w:val="uk-UA"/>
        </w:rPr>
      </w:pPr>
    </w:p>
    <w:p w14:paraId="3E22647B" w14:textId="77777777" w:rsidR="000E6258" w:rsidRPr="006D714F" w:rsidRDefault="000E6258" w:rsidP="000E6258">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26"/>
        <w:gridCol w:w="8509"/>
      </w:tblGrid>
      <w:tr w:rsidR="000E6258" w:rsidRPr="006D714F" w14:paraId="65023B54" w14:textId="77777777" w:rsidTr="00510EF9">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5A9DC" w14:textId="77777777" w:rsidR="000E6258" w:rsidRPr="006D714F" w:rsidRDefault="000E6258" w:rsidP="00510EF9">
            <w:pPr>
              <w:ind w:left="100"/>
              <w:jc w:val="center"/>
              <w:rPr>
                <w:rStyle w:val="a5"/>
                <w:lang w:val="uk-UA"/>
              </w:rPr>
            </w:pPr>
            <w:r w:rsidRPr="006D714F">
              <w:rPr>
                <w:rStyle w:val="a5"/>
                <w:lang w:val="uk-UA"/>
              </w:rPr>
              <w:t>Інші документи від Учасника:</w:t>
            </w:r>
          </w:p>
        </w:tc>
      </w:tr>
      <w:tr w:rsidR="000E6258" w:rsidRPr="00B42474" w14:paraId="19E8C1C8" w14:textId="77777777" w:rsidTr="00510EF9">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B00A0" w14:textId="77777777" w:rsidR="000E6258" w:rsidRPr="006D714F" w:rsidRDefault="000E6258" w:rsidP="00510EF9">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3BE4F" w14:textId="77777777" w:rsidR="000E6258" w:rsidRPr="006D714F" w:rsidRDefault="000E6258" w:rsidP="00510EF9">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0E6258" w:rsidRPr="006D714F" w14:paraId="00C99AB7" w14:textId="77777777" w:rsidTr="00510EF9">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ECA69" w14:textId="77777777" w:rsidR="000E6258" w:rsidRPr="006D714F" w:rsidRDefault="000E6258" w:rsidP="00510EF9">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CCD2" w14:textId="77777777" w:rsidR="000E6258" w:rsidRPr="006D714F" w:rsidRDefault="000E6258" w:rsidP="00510EF9">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E6258" w:rsidRPr="00B42474" w14:paraId="2CDB7BD0" w14:textId="77777777" w:rsidTr="00510EF9">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10CDC" w14:textId="77777777" w:rsidR="000E6258" w:rsidRPr="006D714F" w:rsidRDefault="000E6258" w:rsidP="00510EF9">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973E79" w14:textId="77777777" w:rsidR="000E6258" w:rsidRPr="006D714F" w:rsidRDefault="000E6258" w:rsidP="00510EF9">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14:paraId="10447224" w14:textId="77777777" w:rsidR="000E6258" w:rsidRPr="006D714F" w:rsidRDefault="000E6258" w:rsidP="00510EF9">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w:t>
            </w:r>
            <w:r w:rsidRPr="006D714F">
              <w:rPr>
                <w:color w:val="000000"/>
                <w:lang w:val="uk-UA"/>
              </w:rPr>
              <w:lastRenderedPageBreak/>
              <w:t xml:space="preserve">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0E6258" w:rsidRPr="006D714F" w14:paraId="51515DCE" w14:textId="77777777" w:rsidTr="00510EF9">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99EE5" w14:textId="77777777" w:rsidR="000E6258" w:rsidRPr="006D714F" w:rsidRDefault="000E6258" w:rsidP="00510EF9">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C1AA36" w14:textId="77777777" w:rsidR="000E6258" w:rsidRPr="006D714F" w:rsidRDefault="000E6258" w:rsidP="00510EF9">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4EAB8633"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Повна назва учасника;</w:t>
            </w:r>
          </w:p>
          <w:p w14:paraId="25482F4A"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Код ЄДРПОУ;</w:t>
            </w:r>
          </w:p>
          <w:p w14:paraId="5D4AFEC6"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Юридична та поштова адреса;</w:t>
            </w:r>
          </w:p>
          <w:p w14:paraId="211CEA6B"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6D59C157"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275B28D5"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14:paraId="6F3A4187"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14:paraId="28F0C331"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14:paraId="377CFF0D" w14:textId="77777777" w:rsidR="000E6258" w:rsidRPr="006D714F" w:rsidRDefault="000E6258" w:rsidP="000E6258">
            <w:pPr>
              <w:pStyle w:val="a3"/>
              <w:numPr>
                <w:ilvl w:val="0"/>
                <w:numId w:val="3"/>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0E6258" w:rsidRPr="006D714F" w14:paraId="31F6A95C" w14:textId="77777777" w:rsidTr="00510EF9">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877A3" w14:textId="77777777" w:rsidR="000E6258" w:rsidRPr="006D714F" w:rsidRDefault="000E6258" w:rsidP="00510EF9">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626CD9" w14:textId="2F2B91D2" w:rsidR="000E6258" w:rsidRPr="006D714F" w:rsidRDefault="000E6258" w:rsidP="00212E61">
            <w:pPr>
              <w:pStyle w:val="a3"/>
              <w:tabs>
                <w:tab w:val="left" w:pos="426"/>
              </w:tabs>
              <w:ind w:left="142"/>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r w:rsidR="000E6258" w:rsidRPr="00212E61" w14:paraId="0B0608B5" w14:textId="77777777" w:rsidTr="00510EF9">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BF0CF" w14:textId="77777777" w:rsidR="000E6258" w:rsidRPr="00FA1987" w:rsidRDefault="000E6258" w:rsidP="00510EF9">
            <w:pPr>
              <w:rPr>
                <w:lang w:val="uk-UA"/>
              </w:rPr>
            </w:pPr>
            <w:r>
              <w:rPr>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E20C7D" w14:textId="7DA3967D" w:rsidR="000E6258" w:rsidRPr="00B42474" w:rsidRDefault="000E6258" w:rsidP="002A4F21">
            <w:pPr>
              <w:rPr>
                <w:lang w:val="uk-UA"/>
              </w:rPr>
            </w:pPr>
            <w:bookmarkStart w:id="1" w:name="_GoBack"/>
            <w:r w:rsidRPr="00B42474">
              <w:rPr>
                <w:color w:val="auto"/>
                <w:lang w:val="uk-UA"/>
              </w:rPr>
              <w:t xml:space="preserve">Копію сертифікату </w:t>
            </w:r>
            <w:r w:rsidR="00212E61" w:rsidRPr="00B42474">
              <w:rPr>
                <w:color w:val="auto"/>
                <w:lang w:val="uk-UA"/>
              </w:rPr>
              <w:t>відповідності</w:t>
            </w:r>
            <w:r w:rsidRPr="00B42474">
              <w:rPr>
                <w:color w:val="auto"/>
                <w:lang w:val="uk-UA"/>
              </w:rPr>
              <w:t xml:space="preserve"> </w:t>
            </w:r>
            <w:r w:rsidR="00212E61" w:rsidRPr="00B42474">
              <w:rPr>
                <w:color w:val="auto"/>
                <w:lang w:val="uk-UA"/>
              </w:rPr>
              <w:t>(</w:t>
            </w:r>
            <w:r w:rsidR="00212E61" w:rsidRPr="00B42474">
              <w:rPr>
                <w:color w:val="auto"/>
                <w:shd w:val="clear" w:color="auto" w:fill="FFFFFF"/>
                <w:lang w:val="uk-UA"/>
              </w:rPr>
              <w:t>ДСТУ 3675-98</w:t>
            </w:r>
            <w:r w:rsidR="00212E61" w:rsidRPr="00B42474">
              <w:rPr>
                <w:color w:val="auto"/>
                <w:shd w:val="clear" w:color="auto" w:fill="FFFFFF"/>
              </w:rPr>
              <w:t>  </w:t>
            </w:r>
            <w:proofErr w:type="spellStart"/>
            <w:r w:rsidR="00212E61" w:rsidRPr="00B42474">
              <w:rPr>
                <w:color w:val="auto"/>
                <w:shd w:val="clear" w:color="auto" w:fill="FFFFFF"/>
              </w:rPr>
              <w:t>Пожежна</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техніка</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Вогнегасники</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переносні</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Загальні</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технічні</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вимоги</w:t>
            </w:r>
            <w:proofErr w:type="spellEnd"/>
            <w:r w:rsidR="00212E61" w:rsidRPr="00B42474">
              <w:rPr>
                <w:color w:val="auto"/>
                <w:shd w:val="clear" w:color="auto" w:fill="FFFFFF"/>
              </w:rPr>
              <w:t xml:space="preserve"> та </w:t>
            </w:r>
            <w:proofErr w:type="spellStart"/>
            <w:r w:rsidR="00212E61" w:rsidRPr="00B42474">
              <w:rPr>
                <w:color w:val="auto"/>
                <w:shd w:val="clear" w:color="auto" w:fill="FFFFFF"/>
              </w:rPr>
              <w:t>методи</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випробувань</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Зі</w:t>
            </w:r>
            <w:proofErr w:type="spellEnd"/>
            <w:r w:rsidR="00212E61" w:rsidRPr="00B42474">
              <w:rPr>
                <w:color w:val="auto"/>
                <w:shd w:val="clear" w:color="auto" w:fill="FFFFFF"/>
              </w:rPr>
              <w:t xml:space="preserve"> </w:t>
            </w:r>
            <w:proofErr w:type="spellStart"/>
            <w:r w:rsidR="00212E61" w:rsidRPr="00B42474">
              <w:rPr>
                <w:color w:val="auto"/>
                <w:shd w:val="clear" w:color="auto" w:fill="FFFFFF"/>
              </w:rPr>
              <w:t>Зміною</w:t>
            </w:r>
            <w:proofErr w:type="spellEnd"/>
            <w:r w:rsidR="00212E61" w:rsidRPr="00B42474">
              <w:rPr>
                <w:color w:val="auto"/>
                <w:shd w:val="clear" w:color="auto" w:fill="FFFFFF"/>
              </w:rPr>
              <w:t xml:space="preserve"> № 1 (ІПС № 8-2004)</w:t>
            </w:r>
            <w:r w:rsidR="00212E61" w:rsidRPr="00B42474">
              <w:rPr>
                <w:color w:val="auto"/>
                <w:lang w:val="uk-UA"/>
              </w:rPr>
              <w:t>)</w:t>
            </w:r>
            <w:r w:rsidR="002A4F21" w:rsidRPr="00B42474">
              <w:rPr>
                <w:color w:val="auto"/>
                <w:lang w:val="uk-UA"/>
              </w:rPr>
              <w:t xml:space="preserve"> та </w:t>
            </w:r>
            <w:r w:rsidR="002A4F21" w:rsidRPr="00B42474">
              <w:rPr>
                <w:color w:val="auto"/>
                <w:shd w:val="clear" w:color="auto" w:fill="FFFFFF"/>
              </w:rPr>
              <w:t xml:space="preserve"> паспорт</w:t>
            </w:r>
            <w:r w:rsidR="002A4F21" w:rsidRPr="00B42474">
              <w:rPr>
                <w:color w:val="auto"/>
                <w:shd w:val="clear" w:color="auto" w:fill="FFFFFF"/>
                <w:lang w:val="uk-UA"/>
              </w:rPr>
              <w:t>у</w:t>
            </w:r>
            <w:r w:rsidR="002A4F21" w:rsidRPr="00B42474">
              <w:rPr>
                <w:color w:val="auto"/>
                <w:shd w:val="clear" w:color="auto" w:fill="FFFFFF"/>
              </w:rPr>
              <w:t xml:space="preserve"> заводу-</w:t>
            </w:r>
            <w:proofErr w:type="spellStart"/>
            <w:r w:rsidR="002A4F21" w:rsidRPr="00B42474">
              <w:rPr>
                <w:color w:val="auto"/>
                <w:shd w:val="clear" w:color="auto" w:fill="FFFFFF"/>
              </w:rPr>
              <w:t>виробника</w:t>
            </w:r>
            <w:proofErr w:type="spellEnd"/>
            <w:r w:rsidR="002A4F21" w:rsidRPr="00B42474">
              <w:rPr>
                <w:noProof/>
              </w:rPr>
              <w:t>, із зазначенням усіх технічних показників.</w:t>
            </w:r>
            <w:bookmarkEnd w:id="1"/>
          </w:p>
        </w:tc>
      </w:tr>
    </w:tbl>
    <w:p w14:paraId="330EABBE" w14:textId="77777777" w:rsidR="00403F26" w:rsidRPr="00212E61" w:rsidRDefault="00403F26" w:rsidP="00811E5A">
      <w:pPr>
        <w:rPr>
          <w:lang w:val="uk-UA"/>
        </w:rPr>
      </w:pPr>
    </w:p>
    <w:sectPr w:rsidR="00403F26" w:rsidRPr="00212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3"/>
    <w:rsid w:val="000E6258"/>
    <w:rsid w:val="00212E61"/>
    <w:rsid w:val="00255E23"/>
    <w:rsid w:val="002A4F21"/>
    <w:rsid w:val="00403F26"/>
    <w:rsid w:val="00507169"/>
    <w:rsid w:val="00763809"/>
    <w:rsid w:val="00811E5A"/>
    <w:rsid w:val="00897D9B"/>
    <w:rsid w:val="009839DB"/>
    <w:rsid w:val="00B42474"/>
    <w:rsid w:val="00D65D73"/>
    <w:rsid w:val="00E0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1BF"/>
  <w15:chartTrackingRefBased/>
  <w15:docId w15:val="{29301325-1E6C-4A1A-A2C1-DBA572A3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69"/>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7169"/>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507169"/>
    <w:rPr>
      <w:rFonts w:ascii="Times New Roman" w:eastAsia="Arial" w:hAnsi="Times New Roman" w:cs="Times New Roman"/>
      <w:color w:val="00000A"/>
      <w:sz w:val="24"/>
      <w:szCs w:val="24"/>
      <w:lang w:eastAsia="ru-RU"/>
    </w:rPr>
  </w:style>
  <w:style w:type="character" w:styleId="a5">
    <w:name w:val="Strong"/>
    <w:basedOn w:val="a0"/>
    <w:uiPriority w:val="99"/>
    <w:qFormat/>
    <w:rsid w:val="000E6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RePack by Diakov</cp:lastModifiedBy>
  <cp:revision>12</cp:revision>
  <dcterms:created xsi:type="dcterms:W3CDTF">2023-07-27T09:22:00Z</dcterms:created>
  <dcterms:modified xsi:type="dcterms:W3CDTF">2024-02-22T06:25:00Z</dcterms:modified>
</cp:coreProperties>
</file>