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4DF06" w14:textId="77777777" w:rsidR="00101BD4" w:rsidRDefault="00101BD4"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6B2CA8BF" w14:textId="77777777" w:rsidR="00101BD4" w:rsidRDefault="00101BD4"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85F525F" w14:textId="77777777" w:rsidR="00101BD4" w:rsidRDefault="00101BD4"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F7CA4D3" w14:textId="77777777" w:rsidR="00510A87" w:rsidRDefault="00510A87" w:rsidP="00510A87">
      <w:pPr>
        <w:pStyle w:val="docdata"/>
        <w:spacing w:before="0" w:beforeAutospacing="0" w:after="0" w:afterAutospacing="0"/>
        <w:jc w:val="center"/>
      </w:pPr>
      <w:r>
        <w:rPr>
          <w:color w:val="000000"/>
          <w:sz w:val="28"/>
          <w:szCs w:val="28"/>
        </w:rPr>
        <w:t xml:space="preserve">КОМУНАЛЬНИЙ ЗАКЛАД КУЛЬТУРИ </w:t>
      </w:r>
    </w:p>
    <w:p w14:paraId="5BCBF962" w14:textId="77777777" w:rsidR="00510A87" w:rsidRDefault="00510A87" w:rsidP="00510A87">
      <w:pPr>
        <w:pStyle w:val="a8"/>
        <w:spacing w:before="0" w:beforeAutospacing="0" w:after="0" w:afterAutospacing="0"/>
        <w:jc w:val="center"/>
      </w:pPr>
      <w:r>
        <w:rPr>
          <w:color w:val="000000"/>
          <w:sz w:val="28"/>
          <w:szCs w:val="28"/>
        </w:rPr>
        <w:t>«МІСЬКИЙ ЦЕНТР КУЛЬТУРИ І ДОЗВІЛЛЯ»</w:t>
      </w:r>
    </w:p>
    <w:p w14:paraId="3B2B106D" w14:textId="77777777" w:rsidR="00510A87" w:rsidRDefault="00510A87" w:rsidP="00510A87">
      <w:pPr>
        <w:pStyle w:val="a8"/>
        <w:spacing w:before="0" w:beforeAutospacing="0" w:after="0" w:afterAutospacing="0"/>
        <w:ind w:left="4860"/>
      </w:pPr>
      <w:r>
        <w:t> </w:t>
      </w:r>
    </w:p>
    <w:p w14:paraId="7E21E7AE" w14:textId="77777777" w:rsidR="00510A87" w:rsidRDefault="00510A87" w:rsidP="00510A87">
      <w:pPr>
        <w:pStyle w:val="a8"/>
        <w:spacing w:before="0" w:beforeAutospacing="0" w:after="0" w:afterAutospacing="0"/>
      </w:pPr>
      <w:r>
        <w:t> </w:t>
      </w:r>
    </w:p>
    <w:p w14:paraId="75C2065A" w14:textId="77777777" w:rsidR="00510A87" w:rsidRDefault="00510A87" w:rsidP="00510A87">
      <w:pPr>
        <w:pStyle w:val="a8"/>
        <w:spacing w:before="0" w:beforeAutospacing="0" w:after="0" w:afterAutospacing="0"/>
      </w:pPr>
      <w:r>
        <w:t> </w:t>
      </w:r>
    </w:p>
    <w:p w14:paraId="2F7AAC8C" w14:textId="77777777" w:rsidR="00510A87" w:rsidRDefault="00510A87" w:rsidP="00510A87">
      <w:pPr>
        <w:pStyle w:val="a8"/>
        <w:spacing w:before="0" w:beforeAutospacing="0" w:after="0" w:afterAutospacing="0"/>
        <w:ind w:left="4860"/>
        <w:jc w:val="right"/>
      </w:pPr>
      <w:r>
        <w:rPr>
          <w:b/>
          <w:bCs/>
          <w:color w:val="000000"/>
          <w:sz w:val="28"/>
          <w:szCs w:val="28"/>
        </w:rPr>
        <w:t>ЗАТВЕРДЖЕНО</w:t>
      </w:r>
    </w:p>
    <w:p w14:paraId="103A4876" w14:textId="77777777" w:rsidR="00510A87" w:rsidRDefault="00510A87" w:rsidP="00510A87">
      <w:pPr>
        <w:pStyle w:val="a8"/>
        <w:spacing w:before="0" w:beforeAutospacing="0" w:after="0" w:afterAutospacing="0"/>
        <w:jc w:val="right"/>
      </w:pPr>
      <w:r>
        <w:t> </w:t>
      </w:r>
    </w:p>
    <w:p w14:paraId="26FA82ED" w14:textId="77777777" w:rsidR="00510A87" w:rsidRDefault="00510A87" w:rsidP="00510A87">
      <w:pPr>
        <w:pStyle w:val="a8"/>
        <w:spacing w:before="0" w:beforeAutospacing="0" w:after="0" w:afterAutospacing="0"/>
        <w:ind w:left="4860" w:right="-143"/>
        <w:jc w:val="right"/>
      </w:pPr>
      <w:proofErr w:type="gramStart"/>
      <w:r>
        <w:rPr>
          <w:color w:val="000000"/>
        </w:rPr>
        <w:t>Р</w:t>
      </w:r>
      <w:proofErr w:type="gramEnd"/>
      <w:r>
        <w:rPr>
          <w:color w:val="000000"/>
        </w:rPr>
        <w:t>ішенням Уповноваженої особи</w:t>
      </w:r>
    </w:p>
    <w:p w14:paraId="737D9071" w14:textId="77FC5BF3" w:rsidR="00510A87" w:rsidRDefault="00510A87" w:rsidP="00510A87">
      <w:pPr>
        <w:pStyle w:val="a8"/>
        <w:spacing w:before="0" w:beforeAutospacing="0" w:after="0" w:afterAutospacing="0"/>
        <w:ind w:left="4860" w:right="-1"/>
        <w:jc w:val="right"/>
      </w:pPr>
      <w:r>
        <w:rPr>
          <w:color w:val="000000"/>
        </w:rPr>
        <w:t>від «1</w:t>
      </w:r>
      <w:r>
        <w:rPr>
          <w:color w:val="000000"/>
          <w:lang w:val="uk-UA"/>
        </w:rPr>
        <w:t>8</w:t>
      </w:r>
      <w:r>
        <w:rPr>
          <w:color w:val="000000"/>
        </w:rPr>
        <w:t>» грудня 2023р.</w:t>
      </w:r>
    </w:p>
    <w:p w14:paraId="331B30CB" w14:textId="3BCDADAC" w:rsidR="00510A87" w:rsidRPr="00510A87" w:rsidRDefault="00510A87" w:rsidP="00510A87">
      <w:pPr>
        <w:pStyle w:val="a8"/>
        <w:spacing w:before="0" w:beforeAutospacing="0" w:after="0" w:afterAutospacing="0"/>
        <w:ind w:left="4860" w:right="-1"/>
        <w:jc w:val="right"/>
        <w:rPr>
          <w:lang w:val="uk-UA"/>
        </w:rPr>
      </w:pPr>
      <w:r>
        <w:rPr>
          <w:color w:val="000000"/>
        </w:rPr>
        <w:t>протокол №</w:t>
      </w:r>
      <w:r>
        <w:rPr>
          <w:color w:val="000000"/>
          <w:lang w:val="uk-UA"/>
        </w:rPr>
        <w:t>2</w:t>
      </w:r>
    </w:p>
    <w:p w14:paraId="352BAB65" w14:textId="77777777" w:rsidR="00510A87" w:rsidRDefault="00510A87" w:rsidP="00510A87">
      <w:pPr>
        <w:pStyle w:val="a8"/>
        <w:spacing w:before="0" w:beforeAutospacing="0" w:after="0" w:afterAutospacing="0"/>
        <w:ind w:left="2977" w:right="-1"/>
        <w:jc w:val="right"/>
      </w:pPr>
      <w:r>
        <w:rPr>
          <w:color w:val="000000"/>
        </w:rPr>
        <w:t>______________ Анаховська П.Є.</w:t>
      </w:r>
    </w:p>
    <w:p w14:paraId="547B02E5" w14:textId="77777777" w:rsidR="00CF103F" w:rsidRPr="00CF103F" w:rsidRDefault="00CF103F" w:rsidP="005D4CE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12A60838" w:rsidR="00CF103F" w:rsidRPr="00C03935"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w:t>
      </w:r>
      <w:r w:rsidR="003776FB">
        <w:rPr>
          <w:rFonts w:ascii="Times New Roman" w:eastAsia="Times New Roman" w:hAnsi="Times New Roman" w:cs="Times New Roman"/>
          <w:b/>
          <w:bCs/>
          <w:color w:val="000000"/>
          <w:kern w:val="3"/>
          <w:sz w:val="28"/>
          <w:szCs w:val="28"/>
          <w:lang w:val="uk-UA" w:eastAsia="zh-CN" w:bidi="hi-IN"/>
        </w:rPr>
        <w:t>А</w:t>
      </w:r>
      <w:r w:rsidR="00C03935">
        <w:rPr>
          <w:rFonts w:ascii="Times New Roman" w:eastAsia="Times New Roman" w:hAnsi="Times New Roman" w:cs="Times New Roman"/>
          <w:b/>
          <w:bCs/>
          <w:color w:val="000000"/>
          <w:kern w:val="3"/>
          <w:sz w:val="28"/>
          <w:szCs w:val="28"/>
          <w:lang w:val="uk-UA" w:eastAsia="zh-CN" w:bidi="hi-IN"/>
        </w:rPr>
        <w:t xml:space="preserve"> </w:t>
      </w:r>
      <w:r w:rsidRPr="00CF103F">
        <w:rPr>
          <w:rFonts w:ascii="Times New Roman" w:eastAsia="Times New Roman" w:hAnsi="Times New Roman" w:cs="Times New Roman"/>
          <w:b/>
          <w:bCs/>
          <w:color w:val="000000"/>
          <w:kern w:val="3"/>
          <w:sz w:val="28"/>
          <w:szCs w:val="28"/>
          <w:lang w:eastAsia="zh-CN" w:bidi="hi-IN"/>
        </w:rPr>
        <w:t>ДОКУМЕНТАЦІ</w:t>
      </w:r>
      <w:r w:rsidR="003776FB">
        <w:rPr>
          <w:rFonts w:ascii="Times New Roman" w:eastAsia="Times New Roman" w:hAnsi="Times New Roman" w:cs="Times New Roman"/>
          <w:b/>
          <w:bCs/>
          <w:color w:val="000000"/>
          <w:kern w:val="3"/>
          <w:sz w:val="28"/>
          <w:szCs w:val="28"/>
          <w:lang w:val="uk-UA" w:eastAsia="zh-CN" w:bidi="hi-IN"/>
        </w:rPr>
        <w:t>Я</w:t>
      </w:r>
    </w:p>
    <w:p w14:paraId="4ECEAD75" w14:textId="3A388FED"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r w:rsidR="00101BD4" w:rsidRPr="009F71C0">
        <w:rPr>
          <w:rFonts w:ascii="Times New Roman" w:eastAsia="Times New Roman" w:hAnsi="Times New Roman" w:cs="Times New Roman"/>
          <w:b/>
          <w:bCs/>
          <w:color w:val="000000"/>
          <w:kern w:val="3"/>
          <w:sz w:val="28"/>
          <w:szCs w:val="28"/>
          <w:lang w:eastAsia="zh-CN" w:bidi="hi-IN"/>
        </w:rPr>
        <w:t xml:space="preserve"> </w:t>
      </w:r>
      <w:r w:rsidR="00101BD4">
        <w:rPr>
          <w:rFonts w:ascii="Times New Roman" w:eastAsia="Times New Roman" w:hAnsi="Times New Roman" w:cs="Times New Roman"/>
          <w:b/>
          <w:bCs/>
          <w:color w:val="000000"/>
          <w:kern w:val="3"/>
          <w:sz w:val="28"/>
          <w:szCs w:val="28"/>
          <w:lang w:val="uk-UA" w:eastAsia="zh-CN" w:bidi="hi-IN"/>
        </w:rPr>
        <w:t>за предметом</w:t>
      </w:r>
    </w:p>
    <w:p w14:paraId="26F6470C" w14:textId="77777777" w:rsidR="00101BD4" w:rsidRPr="00101BD4" w:rsidRDefault="00101BD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85997C4" w14:textId="7115A28E" w:rsidR="00C8498C" w:rsidRPr="004564B7" w:rsidRDefault="00101BD4" w:rsidP="00C8498C">
      <w:pPr>
        <w:spacing w:after="0" w:line="240" w:lineRule="auto"/>
        <w:jc w:val="center"/>
        <w:rPr>
          <w:rFonts w:ascii="Times New Roman" w:hAnsi="Times New Roman" w:cs="Times New Roman"/>
          <w:sz w:val="28"/>
          <w:szCs w:val="28"/>
          <w:lang w:val="uk-UA"/>
        </w:rPr>
      </w:pPr>
      <w:r w:rsidRPr="00101BD4">
        <w:rPr>
          <w:rFonts w:ascii="Times New Roman" w:hAnsi="Times New Roman" w:cs="Times New Roman"/>
          <w:sz w:val="28"/>
          <w:szCs w:val="28"/>
          <w:lang w:val="uk-UA"/>
        </w:rPr>
        <w:t>згідно коду ДК 021:2015 (</w:t>
      </w:r>
      <w:r w:rsidRPr="00004BDE">
        <w:rPr>
          <w:rFonts w:ascii="Times New Roman" w:hAnsi="Times New Roman" w:cs="Times New Roman"/>
          <w:sz w:val="28"/>
          <w:szCs w:val="28"/>
          <w:lang w:val="uk-UA"/>
        </w:rPr>
        <w:t>CPV</w:t>
      </w:r>
      <w:r w:rsidRPr="00101BD4">
        <w:rPr>
          <w:rFonts w:ascii="Times New Roman" w:hAnsi="Times New Roman" w:cs="Times New Roman"/>
          <w:sz w:val="28"/>
          <w:szCs w:val="28"/>
          <w:lang w:val="uk-UA"/>
        </w:rPr>
        <w:t xml:space="preserve"> 2008) </w:t>
      </w:r>
      <w:r w:rsidR="00E17A45" w:rsidRPr="00E17A45">
        <w:rPr>
          <w:rFonts w:ascii="Times New Roman" w:hAnsi="Times New Roman" w:cs="Times New Roman"/>
          <w:sz w:val="28"/>
          <w:szCs w:val="28"/>
          <w:lang w:val="uk-UA"/>
        </w:rPr>
        <w:t>09120000-6 - Газове паливо</w:t>
      </w:r>
    </w:p>
    <w:p w14:paraId="11A95802" w14:textId="77777777" w:rsidR="00C8498C" w:rsidRPr="00101BD4" w:rsidRDefault="00C8498C" w:rsidP="00C8498C">
      <w:pPr>
        <w:spacing w:after="0" w:line="240" w:lineRule="auto"/>
        <w:rPr>
          <w:rFonts w:ascii="Times New Roman" w:hAnsi="Times New Roman" w:cs="Times New Roman"/>
          <w:sz w:val="28"/>
          <w:szCs w:val="28"/>
          <w:highlight w:val="yellow"/>
          <w:lang w:val="uk-UA"/>
        </w:rPr>
      </w:pPr>
    </w:p>
    <w:p w14:paraId="28A21294" w14:textId="7AE0A3ED" w:rsidR="00C8498C" w:rsidRDefault="00C8498C" w:rsidP="00C8498C">
      <w:pPr>
        <w:autoSpaceDE w:val="0"/>
        <w:autoSpaceDN w:val="0"/>
        <w:adjustRightInd w:val="0"/>
        <w:spacing w:after="0" w:line="240" w:lineRule="auto"/>
        <w:jc w:val="center"/>
        <w:rPr>
          <w:rFonts w:ascii="Times New Roman" w:hAnsi="Times New Roman" w:cs="Times New Roman"/>
          <w:b/>
          <w:bCs/>
          <w:sz w:val="34"/>
          <w:szCs w:val="32"/>
          <w:highlight w:val="yellow"/>
          <w:lang w:val="uk-UA"/>
        </w:rPr>
      </w:pPr>
    </w:p>
    <w:p w14:paraId="16FDA8B8" w14:textId="6652367E" w:rsidR="005D4CEA" w:rsidRPr="00510A87" w:rsidRDefault="00E17A45" w:rsidP="00C8498C">
      <w:pPr>
        <w:autoSpaceDE w:val="0"/>
        <w:autoSpaceDN w:val="0"/>
        <w:adjustRightInd w:val="0"/>
        <w:spacing w:after="0" w:line="240" w:lineRule="auto"/>
        <w:jc w:val="center"/>
        <w:rPr>
          <w:rFonts w:ascii="Times New Roman" w:hAnsi="Times New Roman" w:cs="Times New Roman"/>
          <w:b/>
          <w:sz w:val="32"/>
          <w:szCs w:val="32"/>
          <w:lang w:val="uk-UA"/>
        </w:rPr>
      </w:pPr>
      <w:r w:rsidRPr="00510A87">
        <w:rPr>
          <w:rFonts w:ascii="Times New Roman" w:hAnsi="Times New Roman" w:cs="Times New Roman"/>
          <w:b/>
          <w:sz w:val="32"/>
          <w:szCs w:val="32"/>
          <w:lang w:val="uk-UA"/>
        </w:rPr>
        <w:t>ПРИРОДНИЙ ГАЗ</w:t>
      </w:r>
    </w:p>
    <w:p w14:paraId="5C101870" w14:textId="77777777" w:rsidR="005D4CEA" w:rsidRPr="005D4CEA" w:rsidRDefault="005D4CEA" w:rsidP="00C8498C">
      <w:pPr>
        <w:autoSpaceDE w:val="0"/>
        <w:autoSpaceDN w:val="0"/>
        <w:adjustRightInd w:val="0"/>
        <w:spacing w:after="0" w:line="240" w:lineRule="auto"/>
        <w:jc w:val="center"/>
        <w:rPr>
          <w:rFonts w:ascii="Times New Roman" w:hAnsi="Times New Roman" w:cs="Times New Roman"/>
          <w:b/>
          <w:bCs/>
          <w:sz w:val="48"/>
          <w:szCs w:val="48"/>
          <w:highlight w:val="yellow"/>
          <w:lang w:val="uk-UA"/>
        </w:rPr>
      </w:pPr>
    </w:p>
    <w:p w14:paraId="5518EF99" w14:textId="7B01697E"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45804DE"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BF6D52"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D1D73A"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63AB041"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4885B79"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29EABA"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91EBD22"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B4A99D7"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7FCBACD"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5972151"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1E5E7E9"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FE940F"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082E90D"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337D40" w14:textId="77777777" w:rsidR="00510A87" w:rsidRDefault="00510A8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039124B" w14:textId="287F831E" w:rsidR="00E17A45"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ED5CE65" w14:textId="2B5BDF45" w:rsidR="00E17A45"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E912717" w14:textId="21959312" w:rsidR="00E17A45"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237DACE" w14:textId="77777777" w:rsidR="00E17A45" w:rsidRPr="00CF103F" w:rsidRDefault="00E17A4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7C1349C" w14:textId="2CBBAB19" w:rsidR="00101BD4" w:rsidRDefault="00101B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0811D90" w:rsidR="00B413F2" w:rsidRPr="00B413F2" w:rsidRDefault="00101BD4" w:rsidP="002768B6">
            <w:pPr>
              <w:spacing w:after="0" w:line="240" w:lineRule="auto"/>
              <w:jc w:val="center"/>
              <w:rPr>
                <w:rFonts w:ascii="Times New Roman" w:eastAsia="Times New Roman" w:hAnsi="Times New Roman" w:cs="Times New Roman"/>
                <w:b/>
                <w:bCs/>
                <w:sz w:val="24"/>
                <w:szCs w:val="24"/>
                <w:lang w:val="uk-UA" w:eastAsia="ru-RU"/>
              </w:rPr>
            </w:pPr>
            <w:r>
              <w:lastRenderedPageBreak/>
              <w:br w:type="page"/>
            </w:r>
            <w:r w:rsidR="00B413F2"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8244F" w:rsidRPr="0088244F" w14:paraId="1D5B26D6" w14:textId="77777777" w:rsidTr="00B413F2">
        <w:tc>
          <w:tcPr>
            <w:tcW w:w="300" w:type="pct"/>
            <w:shd w:val="clear" w:color="auto" w:fill="FFFFFF"/>
            <w:hideMark/>
          </w:tcPr>
          <w:p w14:paraId="5DC1D7B6" w14:textId="77777777" w:rsidR="0088244F" w:rsidRPr="00B413F2" w:rsidRDefault="0088244F" w:rsidP="0088244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88244F" w:rsidRPr="00B413F2" w:rsidRDefault="0088244F" w:rsidP="0088244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6CC80C89" w14:textId="627F3D47" w:rsidR="00510A87" w:rsidRPr="00AE3FF6" w:rsidRDefault="00510A87" w:rsidP="00510A87">
            <w:pPr>
              <w:pStyle w:val="docdata"/>
              <w:spacing w:before="0" w:beforeAutospacing="0" w:after="0" w:afterAutospacing="0"/>
              <w:ind w:left="708" w:hanging="708"/>
              <w:jc w:val="center"/>
              <w:rPr>
                <w:sz w:val="28"/>
                <w:szCs w:val="28"/>
              </w:rPr>
            </w:pPr>
            <w:r w:rsidRPr="00AE3FF6">
              <w:rPr>
                <w:color w:val="000000"/>
                <w:sz w:val="28"/>
                <w:szCs w:val="28"/>
                <w:lang w:val="uk-UA"/>
              </w:rPr>
              <w:t>К</w:t>
            </w:r>
            <w:r w:rsidRPr="00AE3FF6">
              <w:rPr>
                <w:color w:val="000000"/>
                <w:sz w:val="28"/>
                <w:szCs w:val="28"/>
              </w:rPr>
              <w:t>омунальний заклад культури</w:t>
            </w:r>
          </w:p>
          <w:p w14:paraId="10796D1A" w14:textId="20A1454A" w:rsidR="0088244F" w:rsidRPr="00AE3FF6" w:rsidRDefault="00510A87" w:rsidP="00510A87">
            <w:pPr>
              <w:pStyle w:val="a8"/>
              <w:spacing w:before="0" w:beforeAutospacing="0" w:after="0" w:afterAutospacing="0"/>
              <w:ind w:left="708" w:hanging="708"/>
              <w:jc w:val="center"/>
              <w:rPr>
                <w:sz w:val="28"/>
                <w:szCs w:val="28"/>
                <w:lang w:val="uk-UA"/>
              </w:rPr>
            </w:pPr>
            <w:r w:rsidRPr="00AE3FF6">
              <w:rPr>
                <w:color w:val="000000"/>
                <w:sz w:val="28"/>
                <w:szCs w:val="28"/>
              </w:rPr>
              <w:t>«</w:t>
            </w:r>
            <w:r w:rsidRPr="00AE3FF6">
              <w:rPr>
                <w:color w:val="000000"/>
                <w:sz w:val="28"/>
                <w:szCs w:val="28"/>
                <w:lang w:val="uk-UA"/>
              </w:rPr>
              <w:t>М</w:t>
            </w:r>
            <w:r w:rsidRPr="00AE3FF6">
              <w:rPr>
                <w:color w:val="000000"/>
                <w:sz w:val="28"/>
                <w:szCs w:val="28"/>
              </w:rPr>
              <w:t>іський центр культури і дозвілля»</w:t>
            </w:r>
          </w:p>
        </w:tc>
      </w:tr>
      <w:tr w:rsidR="0088244F" w:rsidRPr="00510A87" w14:paraId="476181C2" w14:textId="77777777" w:rsidTr="00B413F2">
        <w:tc>
          <w:tcPr>
            <w:tcW w:w="300" w:type="pct"/>
            <w:shd w:val="clear" w:color="auto" w:fill="FFFFFF"/>
            <w:hideMark/>
          </w:tcPr>
          <w:p w14:paraId="4CED8F8C" w14:textId="77777777" w:rsidR="0088244F" w:rsidRPr="00B413F2" w:rsidRDefault="0088244F" w:rsidP="0088244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88244F" w:rsidRPr="00B413F2" w:rsidRDefault="0088244F" w:rsidP="0088244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CEC4321" w:rsidR="0088244F" w:rsidRPr="004564B7" w:rsidRDefault="00510A87" w:rsidP="00EC296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39625</w:t>
            </w:r>
            <w:r w:rsidR="0088244F" w:rsidRPr="0088244F">
              <w:rPr>
                <w:rFonts w:ascii="Times New Roman" w:eastAsia="Times New Roman" w:hAnsi="Times New Roman" w:cs="Times New Roman"/>
                <w:sz w:val="24"/>
                <w:szCs w:val="24"/>
                <w:lang w:val="uk-UA" w:eastAsia="ru-RU"/>
              </w:rPr>
              <w:t>, У</w:t>
            </w:r>
            <w:r>
              <w:rPr>
                <w:rFonts w:ascii="Times New Roman" w:eastAsia="Times New Roman" w:hAnsi="Times New Roman" w:cs="Times New Roman"/>
                <w:sz w:val="24"/>
                <w:szCs w:val="24"/>
                <w:lang w:val="uk-UA" w:eastAsia="ru-RU"/>
              </w:rPr>
              <w:t>країна, Полтавська обл., Кременчук</w:t>
            </w:r>
            <w:r w:rsidR="0088244F" w:rsidRPr="0088244F">
              <w:rPr>
                <w:rFonts w:ascii="Times New Roman" w:eastAsia="Times New Roman" w:hAnsi="Times New Roman" w:cs="Times New Roman"/>
                <w:sz w:val="24"/>
                <w:szCs w:val="24"/>
                <w:lang w:val="uk-UA" w:eastAsia="ru-RU"/>
              </w:rPr>
              <w:t xml:space="preserve">, вулиця </w:t>
            </w:r>
            <w:r>
              <w:rPr>
                <w:rFonts w:ascii="Times New Roman" w:eastAsia="Times New Roman" w:hAnsi="Times New Roman" w:cs="Times New Roman"/>
                <w:sz w:val="24"/>
                <w:szCs w:val="24"/>
                <w:lang w:val="uk-UA" w:eastAsia="ru-RU"/>
              </w:rPr>
              <w:t xml:space="preserve">Республіканська 63, </w:t>
            </w:r>
          </w:p>
        </w:tc>
      </w:tr>
      <w:tr w:rsidR="0088244F" w:rsidRPr="00B413F2" w14:paraId="0B03E51B" w14:textId="77777777" w:rsidTr="00B413F2">
        <w:tc>
          <w:tcPr>
            <w:tcW w:w="300" w:type="pct"/>
            <w:shd w:val="clear" w:color="auto" w:fill="FFFFFF"/>
            <w:hideMark/>
          </w:tcPr>
          <w:p w14:paraId="02BBCE6A" w14:textId="77777777" w:rsidR="0088244F" w:rsidRPr="00B413F2" w:rsidRDefault="0088244F" w:rsidP="0088244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88244F" w:rsidRPr="00B413F2" w:rsidRDefault="0088244F" w:rsidP="0088244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65E9221" w14:textId="1923F74D" w:rsidR="0088244F" w:rsidRPr="00101BD4" w:rsidRDefault="0088244F" w:rsidP="0088244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w:t>
            </w:r>
            <w:r w:rsidR="00510A87">
              <w:rPr>
                <w:rFonts w:ascii="Times New Roman" w:eastAsia="Times New Roman" w:hAnsi="Times New Roman" w:cs="Times New Roman"/>
                <w:sz w:val="24"/>
                <w:szCs w:val="24"/>
                <w:lang w:val="uk-UA" w:eastAsia="ru-RU"/>
              </w:rPr>
              <w:t>, по батькові: Анаховська Поліна Євгеніївна</w:t>
            </w:r>
          </w:p>
          <w:p w14:paraId="145A1CFE" w14:textId="23243C53" w:rsidR="0088244F" w:rsidRPr="00510A87" w:rsidRDefault="0088244F" w:rsidP="0088244F">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електронна адреса: </w:t>
            </w:r>
            <w:r w:rsidRPr="004564B7">
              <w:rPr>
                <w:rFonts w:ascii="Times New Roman" w:eastAsia="Times New Roman" w:hAnsi="Times New Roman" w:cs="Times New Roman"/>
                <w:sz w:val="24"/>
                <w:szCs w:val="24"/>
                <w:lang w:val="uk-UA" w:eastAsia="ru-RU"/>
              </w:rPr>
              <w:t xml:space="preserve"> </w:t>
            </w:r>
            <w:r w:rsidR="00510A87">
              <w:rPr>
                <w:lang w:val="en-US"/>
              </w:rPr>
              <w:t>mckid</w:t>
            </w:r>
            <w:r w:rsidR="00510A87" w:rsidRPr="00510A87">
              <w:t>.</w:t>
            </w:r>
            <w:r w:rsidR="00510A87">
              <w:rPr>
                <w:lang w:val="en-US"/>
              </w:rPr>
              <w:t>kremen</w:t>
            </w:r>
            <w:r w:rsidR="00510A87" w:rsidRPr="00510A87">
              <w:t>@</w:t>
            </w:r>
            <w:r w:rsidR="00510A87">
              <w:rPr>
                <w:lang w:val="en-US"/>
              </w:rPr>
              <w:t>gmail</w:t>
            </w:r>
            <w:r w:rsidR="00510A87" w:rsidRPr="00510A87">
              <w:t>.</w:t>
            </w:r>
            <w:r w:rsidR="00510A87">
              <w:rPr>
                <w:lang w:val="en-US"/>
              </w:rPr>
              <w:t>com</w:t>
            </w:r>
          </w:p>
          <w:p w14:paraId="6016FECF" w14:textId="11D8C007" w:rsidR="0088244F" w:rsidRPr="004564B7" w:rsidRDefault="0088244F" w:rsidP="0088244F">
            <w:pPr>
              <w:spacing w:before="150" w:after="150" w:line="240" w:lineRule="auto"/>
              <w:rPr>
                <w:rFonts w:ascii="Times New Roman" w:eastAsia="Times New Roman" w:hAnsi="Times New Roman" w:cs="Times New Roman"/>
                <w:sz w:val="24"/>
                <w:szCs w:val="24"/>
                <w:lang w:val="uk-UA" w:eastAsia="ru-RU"/>
              </w:rPr>
            </w:pPr>
            <w:r w:rsidRPr="00101BD4">
              <w:rPr>
                <w:rFonts w:ascii="Times New Roman" w:eastAsia="Times New Roman" w:hAnsi="Times New Roman" w:cs="Times New Roman"/>
                <w:sz w:val="24"/>
                <w:szCs w:val="24"/>
                <w:lang w:val="uk-UA" w:eastAsia="ru-RU"/>
              </w:rPr>
              <w:t xml:space="preserve">телефон: </w:t>
            </w:r>
            <w:r w:rsidRPr="004564B7">
              <w:rPr>
                <w:rFonts w:ascii="Times New Roman" w:eastAsia="Times New Roman" w:hAnsi="Times New Roman" w:cs="Times New Roman"/>
                <w:sz w:val="24"/>
                <w:szCs w:val="24"/>
                <w:lang w:val="uk-UA" w:eastAsia="ru-RU"/>
              </w:rPr>
              <w:t>+</w:t>
            </w:r>
            <w:r w:rsidR="00510A87">
              <w:rPr>
                <w:rFonts w:ascii="Times New Roman" w:eastAsia="Times New Roman" w:hAnsi="Times New Roman" w:cs="Times New Roman"/>
                <w:sz w:val="24"/>
                <w:szCs w:val="24"/>
                <w:lang w:val="uk-UA" w:eastAsia="ru-RU"/>
              </w:rPr>
              <w:t>380</w:t>
            </w:r>
            <w:r w:rsidR="00510A87">
              <w:rPr>
                <w:rFonts w:ascii="Times New Roman" w:eastAsia="Times New Roman" w:hAnsi="Times New Roman" w:cs="Times New Roman"/>
                <w:sz w:val="24"/>
                <w:szCs w:val="24"/>
                <w:lang w:val="en-US" w:eastAsia="ru-RU"/>
              </w:rPr>
              <w:t>678382782</w:t>
            </w:r>
            <w:r w:rsidR="00F16906">
              <w:rPr>
                <w:rFonts w:ascii="Times New Roman" w:eastAsia="Times New Roman" w:hAnsi="Times New Roman" w:cs="Times New Roman"/>
                <w:sz w:val="24"/>
                <w:szCs w:val="24"/>
                <w:lang w:val="uk-UA" w:eastAsia="ru-RU"/>
              </w:rPr>
              <w:t xml:space="preserve"> </w:t>
            </w:r>
          </w:p>
          <w:p w14:paraId="4CD7B9E8" w14:textId="4754C6B5" w:rsidR="0088244F" w:rsidRPr="00B413F2" w:rsidRDefault="0088244F" w:rsidP="0088244F">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57B32558"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510A87">
              <w:rPr>
                <w:rFonts w:ascii="Times New Roman" w:eastAsia="Times New Roman" w:hAnsi="Times New Roman" w:cs="Times New Roman"/>
                <w:sz w:val="24"/>
                <w:szCs w:val="24"/>
                <w:lang w:val="en-US" w:eastAsia="ru-RU"/>
              </w:rPr>
              <w:t xml:space="preserve"> </w:t>
            </w:r>
            <w:r w:rsidR="00510A87">
              <w:rPr>
                <w:rFonts w:ascii="Times New Roman" w:eastAsia="Times New Roman" w:hAnsi="Times New Roman" w:cs="Times New Roman"/>
                <w:sz w:val="24"/>
                <w:szCs w:val="24"/>
                <w:lang w:val="uk-UA" w:eastAsia="ru-RU"/>
              </w:rPr>
              <w:t>з</w:t>
            </w:r>
            <w:r w:rsidR="00F6155E">
              <w:rPr>
                <w:rFonts w:ascii="Times New Roman" w:eastAsia="Times New Roman" w:hAnsi="Times New Roman"/>
                <w:sz w:val="24"/>
                <w:szCs w:val="24"/>
                <w:lang w:val="uk-UA" w:eastAsia="ru-RU"/>
              </w:rPr>
              <w:t xml:space="preserve">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3E5A7774" w:rsidR="00B413F2" w:rsidRPr="00B413F2" w:rsidRDefault="00E17A4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товари</w:t>
            </w:r>
          </w:p>
        </w:tc>
      </w:tr>
      <w:tr w:rsidR="00B413F2" w:rsidRPr="00645C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0CA8BF5" w:rsidR="00B413F2" w:rsidRPr="003776FB" w:rsidRDefault="005D4CEA" w:rsidP="005D4CEA">
            <w:pPr>
              <w:rPr>
                <w:rFonts w:ascii="Times New Roman" w:hAnsi="Times New Roman" w:cs="Times New Roman"/>
                <w:sz w:val="24"/>
                <w:szCs w:val="28"/>
                <w:lang w:val="uk-UA"/>
              </w:rPr>
            </w:pPr>
            <w:r w:rsidRPr="005D4CEA">
              <w:rPr>
                <w:rFonts w:ascii="Times New Roman" w:hAnsi="Times New Roman" w:cs="Times New Roman"/>
                <w:sz w:val="24"/>
                <w:szCs w:val="28"/>
                <w:lang w:val="uk-UA"/>
              </w:rPr>
              <w:t xml:space="preserve">згідно коду ЄЗС (ДК 021:2015) - </w:t>
            </w:r>
            <w:r w:rsidR="00E17A45" w:rsidRPr="00E17A45">
              <w:rPr>
                <w:rFonts w:ascii="Times New Roman" w:hAnsi="Times New Roman" w:cs="Times New Roman"/>
                <w:sz w:val="24"/>
                <w:szCs w:val="28"/>
                <w:lang w:val="uk-UA"/>
              </w:rPr>
              <w:t>09120000-6 - Газове паливо</w:t>
            </w:r>
            <w:r w:rsidR="00E17A45">
              <w:rPr>
                <w:rFonts w:ascii="Times New Roman" w:hAnsi="Times New Roman" w:cs="Times New Roman"/>
                <w:sz w:val="24"/>
                <w:szCs w:val="28"/>
                <w:lang w:val="uk-UA"/>
              </w:rPr>
              <w:t xml:space="preserve"> </w:t>
            </w:r>
            <w:r w:rsidR="00645CF2">
              <w:rPr>
                <w:rFonts w:ascii="Times New Roman" w:hAnsi="Times New Roman" w:cs="Times New Roman"/>
                <w:sz w:val="24"/>
                <w:szCs w:val="28"/>
                <w:lang w:val="uk-UA"/>
              </w:rPr>
              <w:t>(</w:t>
            </w:r>
            <w:r w:rsidR="00E17A45" w:rsidRPr="00E17A45">
              <w:rPr>
                <w:rFonts w:ascii="Times New Roman" w:hAnsi="Times New Roman" w:cs="Times New Roman"/>
                <w:sz w:val="24"/>
                <w:szCs w:val="28"/>
                <w:lang w:val="uk-UA"/>
              </w:rPr>
              <w:t>Природний газ</w:t>
            </w:r>
            <w:r w:rsidR="00645CF2">
              <w:rPr>
                <w:rFonts w:ascii="Times New Roman" w:hAnsi="Times New Roman" w:cs="Times New Roman"/>
                <w:sz w:val="24"/>
                <w:szCs w:val="28"/>
                <w:lang w:val="uk-UA"/>
              </w:rPr>
              <w:t>)</w:t>
            </w:r>
          </w:p>
        </w:tc>
      </w:tr>
      <w:tr w:rsidR="00B413F2" w:rsidRPr="00645C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B663C02" w14:textId="23CE3B18" w:rsidR="00B413F2" w:rsidRDefault="00B413F2" w:rsidP="005D4CEA">
            <w:pPr>
              <w:spacing w:after="0" w:line="240" w:lineRule="auto"/>
              <w:rPr>
                <w:rFonts w:ascii="Times New Roman" w:eastAsia="Times New Roman" w:hAnsi="Times New Roman" w:cs="Times New Roman"/>
                <w:i/>
                <w:iCs/>
                <w:sz w:val="24"/>
                <w:szCs w:val="24"/>
                <w:lang w:val="uk-UA" w:eastAsia="ru-RU"/>
              </w:rPr>
            </w:pPr>
            <w:r w:rsidRPr="005D4CEA">
              <w:rPr>
                <w:rFonts w:ascii="Times New Roman" w:eastAsia="Times New Roman" w:hAnsi="Times New Roman" w:cs="Times New Roman"/>
                <w:i/>
                <w:iCs/>
                <w:sz w:val="24"/>
                <w:szCs w:val="24"/>
                <w:lang w:val="uk-UA" w:eastAsia="ru-RU"/>
              </w:rPr>
              <w:t xml:space="preserve">закупівля здійснюється без поділу на лоти </w:t>
            </w:r>
          </w:p>
          <w:p w14:paraId="20D35045" w14:textId="35F112E6" w:rsidR="00E17A45" w:rsidRPr="005D4CEA" w:rsidRDefault="00645CF2" w:rsidP="00E17A45">
            <w:pPr>
              <w:pStyle w:val="rvps6"/>
              <w:shd w:val="clear" w:color="auto" w:fill="FFFFFF"/>
              <w:spacing w:before="0" w:after="0"/>
              <w:textAlignment w:val="baseline"/>
              <w:rPr>
                <w:lang w:val="uk-UA"/>
              </w:rPr>
            </w:pPr>
            <w:r w:rsidRPr="005D4CEA">
              <w:rPr>
                <w:szCs w:val="28"/>
                <w:lang w:val="uk-UA"/>
              </w:rPr>
              <w:t xml:space="preserve">згідно коду ЄЗС (ДК 021:2015) - </w:t>
            </w:r>
            <w:r w:rsidR="00E17A45" w:rsidRPr="00E17A45">
              <w:rPr>
                <w:szCs w:val="28"/>
                <w:lang w:val="uk-UA"/>
              </w:rPr>
              <w:t>09120000-6 - Газове паливо</w:t>
            </w:r>
            <w:r w:rsidR="00E17A45">
              <w:rPr>
                <w:szCs w:val="28"/>
                <w:lang w:val="uk-UA"/>
              </w:rPr>
              <w:t xml:space="preserve"> (</w:t>
            </w:r>
            <w:r w:rsidR="00E17A45" w:rsidRPr="00E17A45">
              <w:rPr>
                <w:szCs w:val="28"/>
                <w:lang w:val="uk-UA"/>
              </w:rPr>
              <w:t>Природний газ</w:t>
            </w:r>
            <w:r w:rsidR="00E17A45">
              <w:rPr>
                <w:szCs w:val="28"/>
                <w:lang w:val="uk-UA"/>
              </w:rPr>
              <w:t>)</w:t>
            </w:r>
          </w:p>
          <w:p w14:paraId="5C819B22" w14:textId="7AFE0895" w:rsidR="00101BD4" w:rsidRPr="005D4CEA" w:rsidRDefault="00101BD4" w:rsidP="005D4CEA">
            <w:pPr>
              <w:pStyle w:val="rvps6"/>
              <w:shd w:val="clear" w:color="auto" w:fill="FFFFFF"/>
              <w:spacing w:before="0" w:after="0"/>
              <w:ind w:firstLine="346"/>
              <w:textAlignment w:val="baseline"/>
              <w:rPr>
                <w:lang w:val="uk-UA"/>
              </w:rPr>
            </w:pPr>
          </w:p>
        </w:tc>
      </w:tr>
      <w:tr w:rsidR="00B413F2" w:rsidRPr="007B7BD0"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69A613B7"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w:t>
            </w:r>
            <w:r w:rsidR="00FD3F88">
              <w:rPr>
                <w:rFonts w:ascii="Times New Roman" w:eastAsia="Times New Roman" w:hAnsi="Times New Roman" w:cs="Times New Roman"/>
                <w:sz w:val="24"/>
                <w:szCs w:val="24"/>
                <w:lang w:val="uk-UA" w:eastAsia="ru-RU"/>
              </w:rPr>
              <w:t xml:space="preserve">поставлені </w:t>
            </w:r>
            <w:r w:rsidR="00E17A45">
              <w:rPr>
                <w:rFonts w:ascii="Times New Roman" w:eastAsia="Times New Roman" w:hAnsi="Times New Roman" w:cs="Times New Roman"/>
                <w:sz w:val="24"/>
                <w:szCs w:val="24"/>
                <w:lang w:val="uk-UA" w:eastAsia="ru-RU"/>
              </w:rPr>
              <w:t>товари</w:t>
            </w:r>
            <w:r w:rsidRPr="00C46737">
              <w:rPr>
                <w:rFonts w:ascii="Times New Roman" w:eastAsia="Times New Roman" w:hAnsi="Times New Roman" w:cs="Times New Roman"/>
                <w:sz w:val="24"/>
                <w:szCs w:val="24"/>
                <w:lang w:val="uk-UA" w:eastAsia="ru-RU"/>
              </w:rPr>
              <w:t xml:space="preserve">, їх </w:t>
            </w:r>
            <w:r w:rsidRPr="00C46737">
              <w:rPr>
                <w:rFonts w:ascii="Times New Roman" w:eastAsia="Times New Roman" w:hAnsi="Times New Roman" w:cs="Times New Roman"/>
                <w:sz w:val="24"/>
                <w:szCs w:val="24"/>
                <w:lang w:val="uk-UA" w:eastAsia="ru-RU"/>
              </w:rPr>
              <w:lastRenderedPageBreak/>
              <w:t>обсяги</w:t>
            </w:r>
          </w:p>
        </w:tc>
        <w:tc>
          <w:tcPr>
            <w:tcW w:w="3150" w:type="pct"/>
            <w:shd w:val="clear" w:color="auto" w:fill="FFFFFF"/>
            <w:hideMark/>
          </w:tcPr>
          <w:p w14:paraId="59D3236E" w14:textId="6A6ECEA2" w:rsidR="0088244F" w:rsidRPr="00FD3F88" w:rsidRDefault="0088244F" w:rsidP="0088244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Місце </w:t>
            </w:r>
            <w:r w:rsidR="007657A2">
              <w:rPr>
                <w:rFonts w:ascii="Times New Roman" w:eastAsia="Times New Roman" w:hAnsi="Times New Roman" w:cs="Times New Roman"/>
                <w:sz w:val="24"/>
                <w:szCs w:val="24"/>
                <w:lang w:val="uk-UA" w:eastAsia="ru-RU"/>
              </w:rPr>
              <w:t>поставки товару</w:t>
            </w:r>
            <w:r>
              <w:rPr>
                <w:rFonts w:ascii="Times New Roman" w:eastAsia="Times New Roman" w:hAnsi="Times New Roman" w:cs="Times New Roman"/>
                <w:sz w:val="24"/>
                <w:szCs w:val="24"/>
                <w:lang w:val="uk-UA" w:eastAsia="ru-RU"/>
              </w:rPr>
              <w:t xml:space="preserve">: </w:t>
            </w:r>
            <w:r w:rsidR="00510A87">
              <w:rPr>
                <w:rFonts w:ascii="Times New Roman" w:eastAsia="Times New Roman" w:hAnsi="Times New Roman" w:cs="Times New Roman"/>
                <w:sz w:val="24"/>
                <w:szCs w:val="24"/>
                <w:lang w:val="uk-UA" w:eastAsia="ru-RU"/>
              </w:rPr>
              <w:t>39625</w:t>
            </w:r>
            <w:r w:rsidR="00510A87" w:rsidRPr="0088244F">
              <w:rPr>
                <w:rFonts w:ascii="Times New Roman" w:eastAsia="Times New Roman" w:hAnsi="Times New Roman" w:cs="Times New Roman"/>
                <w:sz w:val="24"/>
                <w:szCs w:val="24"/>
                <w:lang w:val="uk-UA" w:eastAsia="ru-RU"/>
              </w:rPr>
              <w:t>, У</w:t>
            </w:r>
            <w:r w:rsidR="00510A87">
              <w:rPr>
                <w:rFonts w:ascii="Times New Roman" w:eastAsia="Times New Roman" w:hAnsi="Times New Roman" w:cs="Times New Roman"/>
                <w:sz w:val="24"/>
                <w:szCs w:val="24"/>
                <w:lang w:val="uk-UA" w:eastAsia="ru-RU"/>
              </w:rPr>
              <w:t>країна, Полтавська обл., Кременчук</w:t>
            </w:r>
            <w:r w:rsidR="00510A87" w:rsidRPr="0088244F">
              <w:rPr>
                <w:rFonts w:ascii="Times New Roman" w:eastAsia="Times New Roman" w:hAnsi="Times New Roman" w:cs="Times New Roman"/>
                <w:sz w:val="24"/>
                <w:szCs w:val="24"/>
                <w:lang w:val="uk-UA" w:eastAsia="ru-RU"/>
              </w:rPr>
              <w:t xml:space="preserve">, вулиця </w:t>
            </w:r>
            <w:r w:rsidR="00510A87">
              <w:rPr>
                <w:rFonts w:ascii="Times New Roman" w:eastAsia="Times New Roman" w:hAnsi="Times New Roman" w:cs="Times New Roman"/>
                <w:sz w:val="24"/>
                <w:szCs w:val="24"/>
                <w:lang w:val="uk-UA" w:eastAsia="ru-RU"/>
              </w:rPr>
              <w:t>Республіканська 63,</w:t>
            </w:r>
          </w:p>
          <w:p w14:paraId="2981816A" w14:textId="77777777" w:rsidR="00E17A45" w:rsidRPr="005D4CEA" w:rsidRDefault="00E17A45" w:rsidP="002437E6">
            <w:pPr>
              <w:spacing w:after="0" w:line="240" w:lineRule="auto"/>
              <w:rPr>
                <w:rFonts w:ascii="Times New Roman" w:eastAsia="Times New Roman" w:hAnsi="Times New Roman" w:cs="Times New Roman"/>
                <w:sz w:val="24"/>
                <w:szCs w:val="24"/>
                <w:lang w:val="uk-UA" w:eastAsia="ru-RU"/>
              </w:rPr>
            </w:pPr>
          </w:p>
          <w:p w14:paraId="42CCAC59" w14:textId="41198466" w:rsidR="001961F0" w:rsidRPr="00E17A45" w:rsidRDefault="00C46737" w:rsidP="00E17A45">
            <w:pPr>
              <w:spacing w:after="0" w:line="240" w:lineRule="auto"/>
              <w:rPr>
                <w:rFonts w:ascii="Times New Roman" w:eastAsia="Times New Roman" w:hAnsi="Times New Roman" w:cs="Times New Roman"/>
                <w:sz w:val="24"/>
                <w:szCs w:val="24"/>
                <w:lang w:val="uk-UA" w:eastAsia="ru-RU"/>
              </w:rPr>
            </w:pPr>
            <w:r w:rsidRPr="00E17A45">
              <w:rPr>
                <w:rFonts w:ascii="Times New Roman" w:eastAsia="Times New Roman" w:hAnsi="Times New Roman" w:cs="Times New Roman"/>
                <w:sz w:val="24"/>
                <w:szCs w:val="24"/>
                <w:lang w:val="uk-UA" w:eastAsia="ru-RU"/>
              </w:rPr>
              <w:t xml:space="preserve">Обсяг </w:t>
            </w:r>
            <w:r w:rsidR="00E17A45" w:rsidRPr="00E17A45">
              <w:rPr>
                <w:rFonts w:ascii="Times New Roman" w:eastAsia="Times New Roman" w:hAnsi="Times New Roman" w:cs="Times New Roman"/>
                <w:sz w:val="24"/>
                <w:szCs w:val="24"/>
                <w:lang w:val="uk-UA" w:eastAsia="ru-RU"/>
              </w:rPr>
              <w:t>товару</w:t>
            </w:r>
            <w:r w:rsidRPr="00E17A45">
              <w:rPr>
                <w:rFonts w:ascii="Times New Roman" w:eastAsia="Times New Roman" w:hAnsi="Times New Roman" w:cs="Times New Roman"/>
                <w:sz w:val="24"/>
                <w:szCs w:val="24"/>
                <w:lang w:val="uk-UA" w:eastAsia="ru-RU"/>
              </w:rPr>
              <w:t xml:space="preserve">: </w:t>
            </w:r>
            <w:r w:rsidR="00004BDE" w:rsidRPr="00E17A45">
              <w:rPr>
                <w:rFonts w:ascii="Times New Roman" w:eastAsia="Times New Roman" w:hAnsi="Times New Roman" w:cs="Times New Roman"/>
                <w:sz w:val="24"/>
                <w:szCs w:val="24"/>
                <w:lang w:val="uk-UA" w:eastAsia="ru-RU"/>
              </w:rPr>
              <w:t xml:space="preserve"> </w:t>
            </w:r>
            <w:r w:rsidR="00623F7C">
              <w:rPr>
                <w:rFonts w:ascii="Times New Roman" w:eastAsia="Times New Roman" w:hAnsi="Times New Roman" w:cs="Times New Roman"/>
                <w:sz w:val="24"/>
                <w:szCs w:val="24"/>
                <w:lang w:val="uk-UA" w:eastAsia="ru-RU"/>
              </w:rPr>
              <w:t>7000</w:t>
            </w:r>
            <w:r w:rsidR="00E17A45" w:rsidRPr="00E17A45">
              <w:rPr>
                <w:rFonts w:ascii="Times New Roman" w:eastAsia="Times New Roman" w:hAnsi="Times New Roman" w:cs="Times New Roman"/>
                <w:sz w:val="24"/>
                <w:szCs w:val="24"/>
                <w:lang w:val="uk-UA" w:eastAsia="ru-RU"/>
              </w:rPr>
              <w:t xml:space="preserve">  м.куб</w:t>
            </w:r>
          </w:p>
          <w:p w14:paraId="62AD202D" w14:textId="72CD8803" w:rsidR="00FD3F88" w:rsidRPr="00004BDE" w:rsidRDefault="00FD3F88" w:rsidP="00E17A45">
            <w:pPr>
              <w:pStyle w:val="rvps2"/>
              <w:shd w:val="clear" w:color="auto" w:fill="FFFFFF"/>
              <w:spacing w:before="0" w:beforeAutospacing="0" w:after="0" w:afterAutospacing="0"/>
              <w:ind w:firstLine="346"/>
              <w:jc w:val="both"/>
              <w:textAlignment w:val="baseline"/>
              <w:rPr>
                <w:lang w:val="uk-UA"/>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752E486" w:rsidR="00B413F2" w:rsidRPr="00B413F2" w:rsidRDefault="00645CF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w:t>
            </w:r>
            <w:r w:rsidR="00FD3F88">
              <w:rPr>
                <w:rFonts w:ascii="Times New Roman" w:eastAsia="Times New Roman" w:hAnsi="Times New Roman" w:cs="Times New Roman"/>
                <w:sz w:val="24"/>
                <w:szCs w:val="24"/>
                <w:lang w:val="uk-UA" w:eastAsia="ru-RU"/>
              </w:rPr>
              <w:t xml:space="preserve">поставки </w:t>
            </w:r>
            <w:r w:rsidR="00E17A45">
              <w:rPr>
                <w:rFonts w:ascii="Times New Roman" w:eastAsia="Times New Roman" w:hAnsi="Times New Roman" w:cs="Times New Roman"/>
                <w:sz w:val="24"/>
                <w:szCs w:val="24"/>
                <w:lang w:val="uk-UA" w:eastAsia="ru-RU"/>
              </w:rPr>
              <w:t>товару</w:t>
            </w:r>
          </w:p>
        </w:tc>
        <w:tc>
          <w:tcPr>
            <w:tcW w:w="3150" w:type="pct"/>
            <w:shd w:val="clear" w:color="auto" w:fill="FFFFFF"/>
            <w:hideMark/>
          </w:tcPr>
          <w:p w14:paraId="44894EEA" w14:textId="437DC5D9" w:rsidR="00B413F2" w:rsidRPr="00E17A45" w:rsidRDefault="00F16906" w:rsidP="00E17A45">
            <w:pPr>
              <w:pStyle w:val="rvps2"/>
              <w:shd w:val="clear" w:color="auto" w:fill="FFFFFF"/>
              <w:spacing w:before="0" w:beforeAutospacing="0" w:after="0" w:afterAutospacing="0"/>
              <w:ind w:firstLine="346"/>
              <w:jc w:val="both"/>
              <w:textAlignment w:val="baseline"/>
              <w:rPr>
                <w:lang w:val="uk-UA"/>
              </w:rPr>
            </w:pPr>
            <w:r>
              <w:rPr>
                <w:color w:val="000000"/>
                <w:lang w:val="uk-UA"/>
              </w:rPr>
              <w:t>З 01.01.2024 до 31.12</w:t>
            </w:r>
            <w:r w:rsidR="00E17A45" w:rsidRPr="00E17A45">
              <w:rPr>
                <w:color w:val="000000"/>
                <w:lang w:val="uk-UA"/>
              </w:rPr>
              <w:t>.2024 рр.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101BD4"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14382066" w:rsidR="006343C2" w:rsidRPr="00101BD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101BD4">
              <w:rPr>
                <w:rFonts w:ascii="Times New Roman" w:eastAsia="Times New Roman" w:hAnsi="Times New Roman" w:cs="Times New Roman"/>
                <w:i/>
                <w:iCs/>
                <w:sz w:val="24"/>
                <w:szCs w:val="24"/>
                <w:lang w:val="uk-UA" w:eastAsia="ru-RU"/>
              </w:rPr>
              <w:t>.</w:t>
            </w: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1C7CF8"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F6155E">
              <w:rPr>
                <w:rFonts w:ascii="Times New Roman" w:eastAsia="Times New Roman" w:hAnsi="Times New Roman" w:cs="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1C7CF8"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F6155E">
              <w:rPr>
                <w:rFonts w:ascii="Times New Roman" w:eastAsia="Times New Roman" w:hAnsi="Times New Roman" w:cs="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1E6D69B8" w14:textId="0C232419" w:rsidR="006343C2" w:rsidRPr="00FD3F88"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r w:rsidRPr="00FD3F88">
              <w:rPr>
                <w:rFonts w:ascii="Times New Roman" w:eastAsia="Times New Roman" w:hAnsi="Times New Roman" w:cs="Times New Roman"/>
                <w:sz w:val="24"/>
                <w:szCs w:val="24"/>
                <w:lang w:val="uk-UA" w:eastAsia="ru-RU"/>
              </w:rPr>
              <w:t>;</w:t>
            </w:r>
          </w:p>
          <w:p w14:paraId="5DD214A6" w14:textId="7229EC0B" w:rsidR="006343C2"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D20E1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D20E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316B47">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cs="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D20E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D20E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101BD4"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1FCEB685" w14:textId="2145BBE1" w:rsidR="00316B47" w:rsidRPr="00101BD4"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tc>
      </w:tr>
      <w:tr w:rsidR="00316B47" w:rsidRPr="00101BD4"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E9BAF4D" w:rsidR="00316B47" w:rsidRPr="00101BD4"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510A87"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D20E1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D20E1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4564B7"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AC66BF3"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w:t>
            </w:r>
            <w:r>
              <w:rPr>
                <w:rFonts w:ascii="Times New Roman" w:eastAsia="Times New Roman" w:hAnsi="Times New Roman" w:cs="Times New Roman"/>
                <w:sz w:val="24"/>
                <w:szCs w:val="24"/>
                <w:lang w:val="uk-UA" w:eastAsia="ru-RU"/>
              </w:rPr>
              <w:lastRenderedPageBreak/>
              <w:t xml:space="preserve">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p w14:paraId="77AEDBAE" w14:textId="649374AF" w:rsidR="00FD3F88" w:rsidRPr="00B413F2" w:rsidRDefault="00FD3F88"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Застосовується у разі закупівлі послуг або робіт</w:t>
            </w:r>
          </w:p>
        </w:tc>
      </w:tr>
      <w:tr w:rsidR="006343C2" w:rsidRPr="00510A87"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01BD4"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101BD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01BD4">
              <w:rPr>
                <w:rFonts w:ascii="Times New Roman" w:eastAsia="Times New Roman" w:hAnsi="Times New Roman" w:cs="Times New Roman"/>
                <w:sz w:val="24"/>
                <w:szCs w:val="24"/>
                <w:lang w:val="uk-UA" w:eastAsia="ru-RU"/>
              </w:rPr>
              <w:t xml:space="preserve">Не застосовується </w:t>
            </w:r>
          </w:p>
          <w:p w14:paraId="0F02C685" w14:textId="528044F6" w:rsidR="006343C2" w:rsidRPr="00101BD4" w:rsidRDefault="006343C2" w:rsidP="006343C2">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576F4061"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1357E0">
              <w:rPr>
                <w:rFonts w:ascii="Times New Roman" w:eastAsia="Times New Roman" w:hAnsi="Times New Roman" w:cs="Times New Roman"/>
                <w:sz w:val="24"/>
                <w:szCs w:val="24"/>
                <w:lang w:val="uk-UA" w:eastAsia="ru-RU"/>
              </w:rPr>
              <w:t>26</w:t>
            </w:r>
            <w:bookmarkStart w:id="0" w:name="_GoBack"/>
            <w:bookmarkEnd w:id="0"/>
            <w:r w:rsidR="007F32D9" w:rsidRPr="007F32D9">
              <w:rPr>
                <w:rFonts w:ascii="Times New Roman" w:eastAsia="Times New Roman" w:hAnsi="Times New Roman" w:cs="Times New Roman"/>
                <w:sz w:val="24"/>
                <w:szCs w:val="24"/>
                <w:lang w:val="uk-UA" w:eastAsia="ru-RU"/>
              </w:rPr>
              <w:t>.12.</w:t>
            </w:r>
            <w:r w:rsidR="009F71C0" w:rsidRPr="007F32D9">
              <w:rPr>
                <w:rFonts w:ascii="Times New Roman" w:eastAsia="Times New Roman" w:hAnsi="Times New Roman" w:cs="Times New Roman"/>
                <w:sz w:val="24"/>
                <w:szCs w:val="24"/>
                <w:lang w:val="uk-UA" w:eastAsia="ru-RU"/>
              </w:rPr>
              <w:t>2023</w:t>
            </w:r>
            <w:r w:rsidRPr="007F32D9">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1357E0"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101BD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Pr="00316B47">
              <w:rPr>
                <w:rFonts w:ascii="Times New Roman" w:eastAsia="Times New Roman" w:hAnsi="Times New Roman"/>
                <w:sz w:val="24"/>
                <w:szCs w:val="24"/>
                <w:lang w:val="uk-UA"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1357E0"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8F53F6"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6098ACE3" w:rsidR="00F6155E" w:rsidRPr="008F53F6" w:rsidRDefault="00F6155E" w:rsidP="008F53F6">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8F53F6" w:rsidRPr="008F53F6">
              <w:rPr>
                <w:rFonts w:ascii="Times New Roman" w:eastAsia="Times New Roman" w:hAnsi="Times New Roman"/>
                <w:sz w:val="24"/>
                <w:szCs w:val="24"/>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008F53F6" w:rsidRPr="008F53F6">
              <w:rPr>
                <w:rFonts w:ascii="Times New Roman" w:eastAsia="Times New Roman" w:hAnsi="Times New Roman"/>
                <w:sz w:val="24"/>
                <w:szCs w:val="24"/>
                <w:lang w:val="uk-UA"/>
              </w:rPr>
              <w:lastRenderedPageBreak/>
              <w:t>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16B47">
              <w:rPr>
                <w:rFonts w:ascii="Times New Roman" w:eastAsia="Times New Roman" w:hAnsi="Times New Roman"/>
                <w:sz w:val="24"/>
                <w:szCs w:val="24"/>
                <w:lang w:val="uk-UA"/>
              </w:rPr>
              <w:t>.</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D20E19">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w:t>
            </w:r>
            <w:r w:rsidRPr="00316B47">
              <w:rPr>
                <w:rFonts w:ascii="Times New Roman" w:eastAsia="Times New Roman" w:hAnsi="Times New Roman"/>
                <w:color w:val="000000" w:themeColor="text1"/>
                <w:sz w:val="24"/>
                <w:szCs w:val="24"/>
                <w:lang w:val="uk-UA"/>
              </w:rPr>
              <w:lastRenderedPageBreak/>
              <w:t>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D20E19">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D20E19">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316B47">
              <w:rPr>
                <w:rFonts w:ascii="Times New Roman" w:eastAsia="Times New Roman" w:hAnsi="Times New Roman"/>
                <w:color w:val="000000" w:themeColor="text1"/>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D20E19">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D20E19">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D20E19">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24015B">
              <w:rPr>
                <w:rFonts w:ascii="Times New Roman" w:eastAsia="Times New Roman" w:hAnsi="Times New Roman" w:cs="Times New Roman"/>
                <w:sz w:val="24"/>
                <w:szCs w:val="24"/>
                <w:lang w:val="uk-UA" w:eastAsia="ru-RU"/>
              </w:rPr>
              <w:lastRenderedPageBreak/>
              <w:t xml:space="preserve">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316B47">
              <w:rPr>
                <w:rFonts w:ascii="Times New Roman" w:hAnsi="Times New Roman"/>
                <w:sz w:val="24"/>
                <w:szCs w:val="24"/>
                <w:lang w:val="uk-UA"/>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D20E19">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D20E19">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316B47">
              <w:rPr>
                <w:rFonts w:ascii="Times New Roman" w:hAnsi="Times New Roman"/>
                <w:sz w:val="24"/>
                <w:szCs w:val="24"/>
                <w:lang w:val="uk-UA"/>
              </w:rPr>
              <w:lastRenderedPageBreak/>
              <w:t>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D20E19">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D20E19">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D20E19">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D20E19">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D20E19">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D20E19">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316B47">
              <w:rPr>
                <w:rFonts w:ascii="Times New Roman" w:hAnsi="Times New Roman"/>
                <w:sz w:val="24"/>
                <w:szCs w:val="24"/>
                <w:lang w:val="uk-UA"/>
              </w:rPr>
              <w:lastRenderedPageBreak/>
              <w:t>пропозиції, що є аномально низькою;</w:t>
            </w:r>
          </w:p>
          <w:p w14:paraId="6C3DB26C" w14:textId="77777777" w:rsidR="00F6155E" w:rsidRPr="00316B47" w:rsidRDefault="00F6155E" w:rsidP="00D20E19">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877A5C">
              <w:rPr>
                <w:rFonts w:ascii="Times New Roman" w:eastAsia="Times New Roman" w:hAnsi="Times New Roman" w:cs="Times New Roman"/>
                <w:sz w:val="24"/>
                <w:szCs w:val="24"/>
                <w:lang w:val="uk-UA" w:eastAsia="ru-RU"/>
              </w:rPr>
              <w:lastRenderedPageBreak/>
              <w:t xml:space="preserve">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w:t>
            </w:r>
            <w:r w:rsidRPr="00316B47">
              <w:rPr>
                <w:rFonts w:ascii="Times New Roman" w:eastAsia="Times New Roman" w:hAnsi="Times New Roman"/>
                <w:sz w:val="24"/>
                <w:szCs w:val="24"/>
                <w:lang w:val="uk-UA" w:eastAsia="ru-RU"/>
              </w:rPr>
              <w:lastRenderedPageBreak/>
              <w:t>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D20E19">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D20E19">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D20E19">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101BD4"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32CE9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2C300F0E" w14:textId="7A42AC4D" w:rsidR="00F6155E" w:rsidRDefault="00101BD4">
      <w:pPr>
        <w:rPr>
          <w:lang w:val="uk-UA"/>
        </w:rPr>
      </w:pPr>
      <w:r>
        <w:rPr>
          <w:lang w:val="uk-UA"/>
        </w:rPr>
        <w:br w:type="page"/>
      </w: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955DA3" w:rsidRPr="004564B7" w14:paraId="16EDE5CA" w14:textId="77777777" w:rsidTr="00C46737">
        <w:trPr>
          <w:trHeight w:val="8996"/>
        </w:trPr>
        <w:tc>
          <w:tcPr>
            <w:tcW w:w="562" w:type="dxa"/>
          </w:tcPr>
          <w:p w14:paraId="38332017" w14:textId="77777777" w:rsidR="00955DA3" w:rsidRPr="00262241" w:rsidRDefault="00955DA3" w:rsidP="00955DA3">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0C78A48C" w:rsidR="00955DA3" w:rsidRPr="004B1925" w:rsidRDefault="00955DA3" w:rsidP="00955DA3">
            <w:pPr>
              <w:jc w:val="both"/>
              <w:rPr>
                <w:rFonts w:ascii="Times New Roman" w:hAnsi="Times New Roman" w:cs="Times New Roman"/>
                <w:sz w:val="24"/>
                <w:szCs w:val="24"/>
                <w:vertAlign w:val="superscript"/>
                <w:lang w:val="uk-UA"/>
              </w:rPr>
            </w:pPr>
            <w:r w:rsidRPr="005D6592">
              <w:rPr>
                <w:rFonts w:ascii="Times New Roman" w:hAnsi="Times New Roman" w:cs="Times New Roman"/>
                <w:color w:val="000000"/>
                <w:sz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14:paraId="2EBD05FE" w14:textId="3C1B637B" w:rsidR="00955DA3" w:rsidRPr="00045B91" w:rsidRDefault="00955DA3" w:rsidP="00955DA3">
            <w:pPr>
              <w:autoSpaceDE w:val="0"/>
              <w:autoSpaceDN w:val="0"/>
              <w:adjustRightInd w:val="0"/>
              <w:jc w:val="both"/>
              <w:rPr>
                <w:rFonts w:ascii="Times New Roman CYR" w:hAnsi="Times New Roman CYR" w:cs="Times New Roman CYR"/>
              </w:rPr>
            </w:pPr>
            <w:r>
              <w:rPr>
                <w:rFonts w:ascii="Times New Roman CYR" w:hAnsi="Times New Roman CYR" w:cs="Times New Roman CYR"/>
              </w:rPr>
              <w:t>1</w:t>
            </w:r>
            <w:r w:rsidRPr="00045B91">
              <w:rPr>
                <w:rFonts w:ascii="Times New Roman CYR" w:hAnsi="Times New Roman CYR" w:cs="Times New Roman CYR"/>
              </w:rPr>
              <w:t xml:space="preserve">.1. </w:t>
            </w:r>
            <w:r>
              <w:rPr>
                <w:rFonts w:ascii="Times New Roman" w:hAnsi="Times New Roman" w:cs="Times New Roman"/>
                <w:sz w:val="24"/>
                <w:szCs w:val="24"/>
              </w:rPr>
              <w:t>Д</w:t>
            </w:r>
            <w:r w:rsidRPr="00F122E8">
              <w:rPr>
                <w:rFonts w:ascii="Times New Roman" w:hAnsi="Times New Roman" w:cs="Times New Roman"/>
                <w:sz w:val="24"/>
                <w:szCs w:val="24"/>
              </w:rPr>
              <w:t xml:space="preserve">овідку у </w:t>
            </w:r>
            <w:r>
              <w:rPr>
                <w:rFonts w:ascii="Times New Roman" w:hAnsi="Times New Roman" w:cs="Times New Roman"/>
                <w:sz w:val="24"/>
                <w:szCs w:val="24"/>
              </w:rPr>
              <w:t xml:space="preserve">довільній </w:t>
            </w:r>
            <w:r w:rsidRPr="00F122E8">
              <w:rPr>
                <w:rFonts w:ascii="Times New Roman" w:hAnsi="Times New Roman" w:cs="Times New Roman"/>
                <w:sz w:val="24"/>
                <w:szCs w:val="24"/>
              </w:rPr>
              <w:t xml:space="preserve">формі про наявність </w:t>
            </w:r>
            <w:r w:rsidRPr="005276CA">
              <w:rPr>
                <w:rFonts w:ascii="Times New Roman" w:hAnsi="Times New Roman" w:cs="Times New Roman"/>
                <w:bCs/>
                <w:sz w:val="24"/>
                <w:szCs w:val="24"/>
              </w:rPr>
              <w:t>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sidR="00120D88">
              <w:rPr>
                <w:rFonts w:ascii="Times New Roman" w:hAnsi="Times New Roman" w:cs="Times New Roman"/>
                <w:sz w:val="24"/>
                <w:szCs w:val="24"/>
                <w:lang w:val="uk-UA"/>
              </w:rPr>
              <w:t>наданих послуг</w:t>
            </w:r>
            <w:r w:rsidRPr="00F122E8">
              <w:rPr>
                <w:rFonts w:ascii="Times New Roman" w:hAnsi="Times New Roman" w:cs="Times New Roman"/>
                <w:sz w:val="24"/>
                <w:szCs w:val="24"/>
              </w:rPr>
              <w:t xml:space="preserve">, що є предметом закупівлі, років </w:t>
            </w:r>
            <w:r w:rsidR="00120D88">
              <w:rPr>
                <w:rFonts w:ascii="Times New Roman" w:hAnsi="Times New Roman" w:cs="Times New Roman"/>
                <w:sz w:val="24"/>
                <w:szCs w:val="24"/>
                <w:lang w:val="uk-UA"/>
              </w:rPr>
              <w:t>надання полуг</w:t>
            </w:r>
            <w:r>
              <w:rPr>
                <w:rFonts w:ascii="Times New Roman" w:hAnsi="Times New Roman" w:cs="Times New Roman"/>
                <w:sz w:val="24"/>
                <w:szCs w:val="24"/>
              </w:rPr>
              <w:t xml:space="preserve"> </w:t>
            </w:r>
            <w:r w:rsidRPr="00F122E8">
              <w:rPr>
                <w:rFonts w:ascii="Times New Roman" w:hAnsi="Times New Roman" w:cs="Times New Roman"/>
                <w:sz w:val="24"/>
                <w:szCs w:val="24"/>
              </w:rPr>
              <w:t>та основних замовників.</w:t>
            </w:r>
            <w:r w:rsidRPr="005A3E15">
              <w:rPr>
                <w:rFonts w:ascii="Times New Roman CYR" w:hAnsi="Times New Roman CYR" w:cs="Times New Roman CYR"/>
              </w:rPr>
              <w:t>).</w:t>
            </w:r>
          </w:p>
          <w:p w14:paraId="249BAADB" w14:textId="77777777" w:rsidR="00955DA3" w:rsidRPr="00045B91" w:rsidRDefault="00955DA3" w:rsidP="00955DA3">
            <w:pPr>
              <w:autoSpaceDE w:val="0"/>
              <w:autoSpaceDN w:val="0"/>
              <w:adjustRightInd w:val="0"/>
              <w:jc w:val="both"/>
              <w:rPr>
                <w:rFonts w:ascii="Times New Roman CYR" w:hAnsi="Times New Roman CYR" w:cs="Times New Roman CYR"/>
              </w:rPr>
            </w:pPr>
            <w:r>
              <w:rPr>
                <w:rFonts w:ascii="Times New Roman CYR" w:hAnsi="Times New Roman CYR" w:cs="Times New Roman CYR"/>
              </w:rPr>
              <w:t>1</w:t>
            </w:r>
            <w:r w:rsidRPr="00045B91">
              <w:rPr>
                <w:rFonts w:ascii="Times New Roman CYR" w:hAnsi="Times New Roman CYR" w:cs="Times New Roman CYR"/>
              </w:rPr>
              <w:t xml:space="preserve">.2. </w:t>
            </w:r>
            <w:r w:rsidRPr="00F122E8">
              <w:rPr>
                <w:rFonts w:ascii="Times New Roman" w:hAnsi="Times New Roman" w:cs="Times New Roman"/>
                <w:sz w:val="24"/>
                <w:szCs w:val="24"/>
              </w:rPr>
              <w:t xml:space="preserve">В підтвердження наявності </w:t>
            </w:r>
            <w:r w:rsidRPr="005276CA">
              <w:rPr>
                <w:rFonts w:ascii="Times New Roman" w:hAnsi="Times New Roman" w:cs="Times New Roman"/>
                <w:bCs/>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rPr>
              <w:t>, у</w:t>
            </w:r>
            <w:r w:rsidRPr="00F122E8">
              <w:rPr>
                <w:rFonts w:ascii="Times New Roman" w:hAnsi="Times New Roman" w:cs="Times New Roman"/>
                <w:sz w:val="24"/>
                <w:szCs w:val="24"/>
              </w:rPr>
              <w:t>часник повинен надати копі</w:t>
            </w:r>
            <w:r>
              <w:rPr>
                <w:rFonts w:ascii="Times New Roman" w:hAnsi="Times New Roman" w:cs="Times New Roman"/>
                <w:sz w:val="24"/>
                <w:szCs w:val="24"/>
              </w:rPr>
              <w:t>ю</w:t>
            </w:r>
            <w:r w:rsidRPr="00F122E8">
              <w:rPr>
                <w:rFonts w:ascii="Times New Roman" w:hAnsi="Times New Roman" w:cs="Times New Roman"/>
                <w:sz w:val="24"/>
                <w:szCs w:val="24"/>
              </w:rPr>
              <w:t xml:space="preserve"> аналогічного</w:t>
            </w:r>
            <w:r>
              <w:rPr>
                <w:rFonts w:ascii="Times New Roman" w:hAnsi="Times New Roman" w:cs="Times New Roman"/>
                <w:sz w:val="24"/>
                <w:szCs w:val="24"/>
              </w:rPr>
              <w:t>(их) договору(ів)</w:t>
            </w:r>
            <w:r w:rsidRPr="00F122E8">
              <w:rPr>
                <w:rFonts w:ascii="Times New Roman" w:hAnsi="Times New Roman" w:cs="Times New Roman"/>
                <w:sz w:val="24"/>
                <w:szCs w:val="24"/>
              </w:rPr>
              <w:t>, завірен</w:t>
            </w:r>
            <w:r>
              <w:rPr>
                <w:rFonts w:ascii="Times New Roman" w:hAnsi="Times New Roman" w:cs="Times New Roman"/>
                <w:sz w:val="24"/>
                <w:szCs w:val="24"/>
              </w:rPr>
              <w:t>у</w:t>
            </w:r>
            <w:r w:rsidRPr="00F122E8">
              <w:rPr>
                <w:rFonts w:ascii="Times New Roman" w:hAnsi="Times New Roman" w:cs="Times New Roman"/>
                <w:sz w:val="24"/>
                <w:szCs w:val="24"/>
              </w:rPr>
              <w:t xml:space="preserve"> власноручни</w:t>
            </w:r>
            <w:r>
              <w:rPr>
                <w:rFonts w:ascii="Times New Roman" w:hAnsi="Times New Roman" w:cs="Times New Roman"/>
                <w:sz w:val="24"/>
                <w:szCs w:val="24"/>
              </w:rPr>
              <w:t>м підписом уповноваженої особи учасника та печаткою у</w:t>
            </w:r>
            <w:r w:rsidRPr="00F122E8">
              <w:rPr>
                <w:rFonts w:ascii="Times New Roman" w:hAnsi="Times New Roman" w:cs="Times New Roman"/>
                <w:sz w:val="24"/>
                <w:szCs w:val="24"/>
              </w:rPr>
              <w:t>ч</w:t>
            </w:r>
            <w:r>
              <w:rPr>
                <w:rFonts w:ascii="Times New Roman" w:hAnsi="Times New Roman" w:cs="Times New Roman"/>
                <w:sz w:val="24"/>
                <w:szCs w:val="24"/>
              </w:rPr>
              <w:t>асника (у разі її використання)</w:t>
            </w:r>
            <w:r w:rsidRPr="00F122E8">
              <w:rPr>
                <w:rFonts w:ascii="Times New Roman" w:hAnsi="Times New Roman" w:cs="Times New Roman"/>
                <w:sz w:val="24"/>
                <w:szCs w:val="24"/>
              </w:rPr>
              <w:t>, з усіма додатками до договору</w:t>
            </w:r>
            <w:r>
              <w:rPr>
                <w:rFonts w:ascii="Times New Roman" w:hAnsi="Times New Roman" w:cs="Times New Roman"/>
                <w:sz w:val="24"/>
                <w:szCs w:val="24"/>
              </w:rPr>
              <w:t xml:space="preserve"> (договорів)</w:t>
            </w:r>
            <w:r w:rsidRPr="00F122E8">
              <w:rPr>
                <w:rFonts w:ascii="Times New Roman" w:hAnsi="Times New Roman" w:cs="Times New Roman"/>
                <w:sz w:val="24"/>
                <w:szCs w:val="24"/>
              </w:rPr>
              <w:t>, які є його</w:t>
            </w:r>
            <w:r>
              <w:rPr>
                <w:rFonts w:ascii="Times New Roman" w:hAnsi="Times New Roman" w:cs="Times New Roman"/>
                <w:sz w:val="24"/>
                <w:szCs w:val="24"/>
              </w:rPr>
              <w:t xml:space="preserve"> (їх) </w:t>
            </w:r>
            <w:r w:rsidRPr="00F122E8">
              <w:rPr>
                <w:rFonts w:ascii="Times New Roman" w:hAnsi="Times New Roman" w:cs="Times New Roman"/>
                <w:sz w:val="24"/>
                <w:szCs w:val="24"/>
              </w:rPr>
              <w:t>невід’</w:t>
            </w:r>
            <w:r>
              <w:rPr>
                <w:rFonts w:ascii="Times New Roman" w:hAnsi="Times New Roman" w:cs="Times New Roman"/>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Pr>
                <w:rFonts w:ascii="Times New Roman" w:hAnsi="Times New Roman" w:cs="Times New Roman"/>
                <w:sz w:val="24"/>
                <w:szCs w:val="24"/>
              </w:rPr>
              <w:t xml:space="preserve"> (їх)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sidRPr="005A3E15">
              <w:rPr>
                <w:rFonts w:ascii="Times New Roman CYR" w:hAnsi="Times New Roman CYR" w:cs="Times New Roman CYR"/>
              </w:rPr>
              <w:t xml:space="preserve">. </w:t>
            </w:r>
          </w:p>
          <w:p w14:paraId="3327BF97" w14:textId="2F92F675" w:rsidR="00955DA3" w:rsidRPr="00F37CB6" w:rsidRDefault="00955DA3" w:rsidP="00955DA3">
            <w:pPr>
              <w:jc w:val="both"/>
              <w:rPr>
                <w:rFonts w:ascii="Times New Roman CYR" w:hAnsi="Times New Roman CYR" w:cs="Times New Roman CYR"/>
                <w:u w:val="single"/>
                <w:lang w:val="uk-UA"/>
              </w:rPr>
            </w:pPr>
            <w:r w:rsidRPr="00045B91">
              <w:rPr>
                <w:rFonts w:ascii="Times New Roman CYR" w:hAnsi="Times New Roman CYR" w:cs="Times New Roman CYR"/>
                <w:i/>
              </w:rPr>
              <w:t>(у разі якщо підприємство новостворене, - надати лист довільної форми про те що за період ведення господарської діяльності не було вкладено відповідних догорів</w:t>
            </w:r>
            <w:r w:rsidR="00B5538C">
              <w:rPr>
                <w:rFonts w:ascii="Times New Roman CYR" w:hAnsi="Times New Roman CYR" w:cs="Times New Roman CYR"/>
                <w:i/>
                <w:lang w:val="uk-UA"/>
              </w:rPr>
              <w:t>. Новоствореним ввжається підприєсмтво створене за пів року до оголошення даної процедури закупівлі</w:t>
            </w:r>
            <w:r w:rsidRPr="00045B91">
              <w:rPr>
                <w:rFonts w:ascii="Times New Roman CYR" w:hAnsi="Times New Roman CYR" w:cs="Times New Roman CYR"/>
                <w:i/>
              </w:rPr>
              <w:t>).</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325F1DE4" w14:textId="77777777" w:rsidR="002B4857" w:rsidRDefault="004B1925" w:rsidP="002B4857">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9C654E" w14:textId="77777777" w:rsidR="002B4857" w:rsidRDefault="002B4857" w:rsidP="002B4857">
      <w:pPr>
        <w:jc w:val="both"/>
        <w:rPr>
          <w:rFonts w:ascii="Times New Roman" w:hAnsi="Times New Roman" w:cs="Times New Roman"/>
          <w:sz w:val="24"/>
          <w:szCs w:val="24"/>
          <w:lang w:val="uk-UA"/>
        </w:rPr>
      </w:pPr>
    </w:p>
    <w:p w14:paraId="4F7FE0A2" w14:textId="060A7E50" w:rsidR="002B4857" w:rsidRPr="002B4857" w:rsidRDefault="002B4857" w:rsidP="002B4857">
      <w:pPr>
        <w:jc w:val="center"/>
        <w:rPr>
          <w:rFonts w:ascii="Times New Roman" w:hAnsi="Times New Roman" w:cs="Times New Roman"/>
          <w:sz w:val="24"/>
          <w:szCs w:val="24"/>
          <w:lang w:val="uk-UA"/>
        </w:rPr>
      </w:pPr>
      <w:r w:rsidRPr="00761CEB">
        <w:rPr>
          <w:rFonts w:ascii="Times New Roman" w:hAnsi="Times New Roman" w:cs="Times New Roman"/>
          <w:b/>
          <w:bCs/>
          <w:caps/>
          <w:lang w:val="uk-UA"/>
        </w:rPr>
        <w:t xml:space="preserve">вимоги та інформація про спосіб підтвердження  відповідності  учасників встановленим вимогам замовником згідно із законодавством, ЯКІ НАДАЮТЬСЯ УЧАСНИКОМ В ЕЛЕКТРОННОМУ ВИГЛЯДІ ПРИ ПОДАННІ ПРОПОЗИЦІЇ ЧЕРЕЗ ЕЛЕКТРОННУ СИСТЕМУ </w:t>
      </w:r>
      <w:r w:rsidRPr="00761CEB">
        <w:rPr>
          <w:rFonts w:ascii="Times New Roman" w:hAnsi="Times New Roman" w:cs="Times New Roman"/>
          <w:b/>
          <w:bCs/>
          <w:caps/>
        </w:rPr>
        <w:t>PROZORRO</w:t>
      </w:r>
    </w:p>
    <w:tbl>
      <w:tblPr>
        <w:tblW w:w="9496" w:type="dxa"/>
        <w:tblInd w:w="110" w:type="dxa"/>
        <w:tblLayout w:type="fixed"/>
        <w:tblLook w:val="0000" w:firstRow="0" w:lastRow="0" w:firstColumn="0" w:lastColumn="0" w:noHBand="0" w:noVBand="0"/>
      </w:tblPr>
      <w:tblGrid>
        <w:gridCol w:w="3794"/>
        <w:gridCol w:w="5702"/>
      </w:tblGrid>
      <w:tr w:rsidR="002B4857" w:rsidRPr="00761CEB" w14:paraId="23AEFF22" w14:textId="77777777" w:rsidTr="007A151B">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Pr>
          <w:p w14:paraId="77D98FAC" w14:textId="77777777" w:rsidR="002B4857" w:rsidRPr="00761CEB" w:rsidRDefault="002B4857" w:rsidP="007A151B">
            <w:pPr>
              <w:autoSpaceDE w:val="0"/>
              <w:autoSpaceDN w:val="0"/>
              <w:adjustRightInd w:val="0"/>
              <w:jc w:val="center"/>
              <w:rPr>
                <w:rFonts w:ascii="Times New Roman" w:hAnsi="Times New Roman" w:cs="Times New Roman"/>
                <w:sz w:val="24"/>
                <w:szCs w:val="24"/>
              </w:rPr>
            </w:pPr>
            <w:r w:rsidRPr="00761CEB">
              <w:rPr>
                <w:rFonts w:ascii="Times New Roman" w:hAnsi="Times New Roman" w:cs="Times New Roman"/>
                <w:b/>
                <w:bCs/>
                <w:sz w:val="24"/>
                <w:szCs w:val="24"/>
              </w:rPr>
              <w:t xml:space="preserve">вимоги, встановлені замовником </w:t>
            </w:r>
          </w:p>
        </w:tc>
        <w:tc>
          <w:tcPr>
            <w:tcW w:w="5702" w:type="dxa"/>
            <w:tcBorders>
              <w:top w:val="single" w:sz="4" w:space="0" w:color="000000"/>
              <w:left w:val="single" w:sz="4" w:space="0" w:color="000000"/>
              <w:bottom w:val="single" w:sz="4" w:space="0" w:color="000000"/>
              <w:right w:val="single" w:sz="4" w:space="0" w:color="000000"/>
            </w:tcBorders>
            <w:shd w:val="clear" w:color="000000" w:fill="FFFFFF"/>
          </w:tcPr>
          <w:p w14:paraId="7069BE1B" w14:textId="77777777" w:rsidR="002B4857" w:rsidRPr="00761CEB" w:rsidRDefault="002B4857" w:rsidP="007A151B">
            <w:pPr>
              <w:autoSpaceDE w:val="0"/>
              <w:autoSpaceDN w:val="0"/>
              <w:adjustRightInd w:val="0"/>
              <w:jc w:val="center"/>
              <w:rPr>
                <w:rFonts w:ascii="Times New Roman" w:hAnsi="Times New Roman" w:cs="Times New Roman"/>
                <w:sz w:val="24"/>
                <w:szCs w:val="24"/>
              </w:rPr>
            </w:pPr>
            <w:r w:rsidRPr="00761CEB">
              <w:rPr>
                <w:rFonts w:ascii="Times New Roman" w:hAnsi="Times New Roman" w:cs="Times New Roman"/>
                <w:b/>
                <w:bCs/>
                <w:sz w:val="24"/>
                <w:szCs w:val="24"/>
              </w:rPr>
              <w:t xml:space="preserve">Перелік документів та інформації, необхідні для оцінки відповідності учасників встановленим </w:t>
            </w:r>
            <w:r w:rsidRPr="00761CEB">
              <w:rPr>
                <w:rFonts w:ascii="Times New Roman" w:hAnsi="Times New Roman" w:cs="Times New Roman"/>
                <w:b/>
                <w:bCs/>
                <w:sz w:val="24"/>
                <w:szCs w:val="24"/>
              </w:rPr>
              <w:lastRenderedPageBreak/>
              <w:t>критеріям та вимогам згідно із законодавством</w:t>
            </w:r>
          </w:p>
        </w:tc>
      </w:tr>
      <w:tr w:rsidR="002B4857" w:rsidRPr="00761CEB" w14:paraId="46165686" w14:textId="77777777" w:rsidTr="007A151B">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Pr>
          <w:p w14:paraId="3959875D" w14:textId="46BA2318" w:rsidR="002B4857" w:rsidRPr="00761CEB" w:rsidRDefault="00204BAB" w:rsidP="007A151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lastRenderedPageBreak/>
              <w:t>1</w:t>
            </w:r>
            <w:r w:rsidR="002B4857" w:rsidRPr="00761CEB">
              <w:rPr>
                <w:rFonts w:ascii="Times New Roman" w:hAnsi="Times New Roman" w:cs="Times New Roman"/>
                <w:sz w:val="24"/>
                <w:szCs w:val="24"/>
              </w:rPr>
              <w:t>. Підтвердження правомочності на укладення договору про закупівлю.</w:t>
            </w:r>
          </w:p>
        </w:tc>
        <w:tc>
          <w:tcPr>
            <w:tcW w:w="5702" w:type="dxa"/>
            <w:tcBorders>
              <w:top w:val="single" w:sz="4" w:space="0" w:color="000000"/>
              <w:left w:val="single" w:sz="4" w:space="0" w:color="000000"/>
              <w:bottom w:val="single" w:sz="4" w:space="0" w:color="000000"/>
              <w:right w:val="single" w:sz="4" w:space="0" w:color="000000"/>
            </w:tcBorders>
            <w:shd w:val="clear" w:color="000000" w:fill="FFFFFF"/>
          </w:tcPr>
          <w:p w14:paraId="3AAAD0BB" w14:textId="74CA24AD" w:rsidR="002B4857" w:rsidRPr="00761CEB" w:rsidRDefault="00204BAB" w:rsidP="007A151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1</w:t>
            </w:r>
            <w:r w:rsidR="002B4857" w:rsidRPr="00761CEB">
              <w:rPr>
                <w:rFonts w:ascii="Times New Roman" w:hAnsi="Times New Roman" w:cs="Times New Roman"/>
                <w:sz w:val="24"/>
                <w:szCs w:val="24"/>
              </w:rPr>
              <w:t>.1. Копія, завірена у відповідності до вимог цієї документації, або оригінал документу (виписка (витяг) з протоколу зборів засновників про призначення директора, президента, голови правління</w:t>
            </w:r>
            <w:r>
              <w:rPr>
                <w:rFonts w:ascii="Times New Roman" w:hAnsi="Times New Roman" w:cs="Times New Roman"/>
                <w:sz w:val="24"/>
                <w:szCs w:val="24"/>
                <w:lang w:val="uk-UA"/>
              </w:rPr>
              <w:t xml:space="preserve"> або наказ </w:t>
            </w:r>
            <w:r w:rsidRPr="00761CEB">
              <w:rPr>
                <w:rFonts w:ascii="Times New Roman" w:hAnsi="Times New Roman" w:cs="Times New Roman"/>
                <w:sz w:val="24"/>
                <w:szCs w:val="24"/>
              </w:rPr>
              <w:t>про призначення директора, президента, голови правління</w:t>
            </w:r>
            <w:r>
              <w:rPr>
                <w:rFonts w:ascii="Times New Roman" w:hAnsi="Times New Roman" w:cs="Times New Roman"/>
                <w:sz w:val="24"/>
                <w:szCs w:val="24"/>
                <w:lang w:val="uk-UA"/>
              </w:rPr>
              <w:t xml:space="preserve"> або</w:t>
            </w:r>
            <w:r w:rsidR="002B4857" w:rsidRPr="00761CEB">
              <w:rPr>
                <w:rFonts w:ascii="Times New Roman" w:hAnsi="Times New Roman" w:cs="Times New Roman"/>
                <w:sz w:val="24"/>
                <w:szCs w:val="24"/>
              </w:rPr>
              <w:t xml:space="preserve"> довіреність керівника учасника у разі підписання договору про закупівлю особою, чиї повноваження не визначені статутом), який підтверджує статус та повноваження особи на підписання договору за результатами торгів (для юридичних осіб)</w:t>
            </w:r>
          </w:p>
        </w:tc>
      </w:tr>
      <w:tr w:rsidR="002B4857" w:rsidRPr="00761CEB" w14:paraId="34019E15" w14:textId="77777777" w:rsidTr="007A151B">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Pr>
          <w:p w14:paraId="62021C2F" w14:textId="078C056D" w:rsidR="002B4857" w:rsidRPr="00761CEB" w:rsidRDefault="00204BAB" w:rsidP="007A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 Інші документи.</w:t>
            </w:r>
          </w:p>
        </w:tc>
        <w:tc>
          <w:tcPr>
            <w:tcW w:w="5702" w:type="dxa"/>
            <w:tcBorders>
              <w:top w:val="single" w:sz="4" w:space="0" w:color="000000"/>
              <w:left w:val="single" w:sz="4" w:space="0" w:color="000000"/>
              <w:bottom w:val="single" w:sz="4" w:space="0" w:color="000000"/>
              <w:right w:val="single" w:sz="4" w:space="0" w:color="000000"/>
            </w:tcBorders>
            <w:shd w:val="clear" w:color="000000" w:fill="FFFFFF"/>
          </w:tcPr>
          <w:p w14:paraId="0600182F" w14:textId="4BC3BA60" w:rsidR="002B4857" w:rsidRPr="00761CEB" w:rsidRDefault="00204BAB" w:rsidP="007A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14:paraId="4CAC8622" w14:textId="42E2A96B" w:rsidR="002B4857" w:rsidRPr="00761CEB" w:rsidRDefault="00204BAB" w:rsidP="007A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.2. Копія паспорту (для фізичних осіб та для фізичних осіб-підприємців).</w:t>
            </w:r>
          </w:p>
          <w:p w14:paraId="11A2B5FF" w14:textId="30583E01" w:rsidR="002B4857" w:rsidRPr="00761CEB" w:rsidRDefault="00204BAB" w:rsidP="007A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.3. Копія довідки про присвоєння ідентифікаційного коду (для фізичних осіб та для фізичних осіб-підприємців).</w:t>
            </w:r>
          </w:p>
          <w:p w14:paraId="2A2CC3D7" w14:textId="39F069A8" w:rsidR="002B4857" w:rsidRPr="00761CEB" w:rsidRDefault="00204BAB" w:rsidP="007A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.4.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1261DE88" w14:textId="7085AC08" w:rsidR="002B4857" w:rsidRPr="00761CEB" w:rsidRDefault="00204BAB" w:rsidP="007A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.5. Гарантійний лист про те, що учасник ознайомлений з проектом договору наведеному у додатку 4 до тендерної документації та згоден з його умовами в повному обсязі.</w:t>
            </w:r>
          </w:p>
          <w:p w14:paraId="4FA2CF90" w14:textId="67AD37A3" w:rsidR="002B4857" w:rsidRPr="00761CEB" w:rsidRDefault="00204BAB" w:rsidP="007A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2</w:t>
            </w:r>
            <w:r w:rsidR="002B4857" w:rsidRPr="00761CEB">
              <w:rPr>
                <w:rFonts w:ascii="Times New Roman" w:hAnsi="Times New Roman" w:cs="Times New Roman"/>
                <w:sz w:val="24"/>
                <w:szCs w:val="24"/>
              </w:rPr>
              <w:t>.6.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061574D8" w14:textId="77777777" w:rsidR="00502948" w:rsidRDefault="00502948">
      <w:pPr>
        <w:rPr>
          <w:lang w:val="uk-UA"/>
        </w:rPr>
      </w:pPr>
    </w:p>
    <w:p w14:paraId="598A248C" w14:textId="23A8E661" w:rsidR="00502948" w:rsidRDefault="00101BD4">
      <w:pPr>
        <w:rPr>
          <w:lang w:val="uk-UA"/>
        </w:rPr>
      </w:pPr>
      <w:r>
        <w:rPr>
          <w:lang w:val="uk-UA"/>
        </w:rPr>
        <w:br w:type="page"/>
      </w: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1357E0" w14:paraId="36FFF868" w14:textId="77777777" w:rsidTr="00593855">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59385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59385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593855">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59385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357E0" w14:paraId="5B59B6E6"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14:paraId="54EF979C"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C7CF8" w14:paraId="283C5A91"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1C7CF8" w14:paraId="0FF57A59"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101BD4">
              <w:rPr>
                <w:rFonts w:ascii="Times New Roman" w:eastAsia="Times New Roman" w:hAnsi="Times New Roman"/>
                <w:i/>
                <w:iCs/>
                <w:sz w:val="24"/>
                <w:szCs w:val="24"/>
                <w:lang w:val="uk-UA" w:eastAsia="ru-RU"/>
              </w:rPr>
              <w:t xml:space="preserve">(лише якщо вартість закупівлі товару (товарів), </w:t>
            </w:r>
            <w:r w:rsidRPr="00101BD4">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6662C568" w14:textId="77777777" w:rsidR="00B5538C" w:rsidRPr="00B5538C" w:rsidRDefault="00B5538C" w:rsidP="00B5538C">
            <w:pPr>
              <w:jc w:val="both"/>
              <w:rPr>
                <w:rFonts w:ascii="Times New Roman" w:eastAsia="Times New Roman" w:hAnsi="Times New Roman"/>
                <w:sz w:val="24"/>
                <w:szCs w:val="24"/>
                <w:lang w:val="uk-UA" w:eastAsia="ru-RU"/>
              </w:rPr>
            </w:pPr>
            <w:r w:rsidRPr="00B5538C">
              <w:rPr>
                <w:rFonts w:ascii="Times New Roman" w:eastAsia="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B5538C">
                <w:rPr>
                  <w:rFonts w:ascii="Times New Roman" w:eastAsia="Times New Roman" w:hAnsi="Times New Roman"/>
                  <w:sz w:val="24"/>
                  <w:szCs w:val="24"/>
                  <w:lang w:val="uk-UA" w:eastAsia="ru-RU"/>
                </w:rPr>
                <w:t>Законом України</w:t>
              </w:r>
            </w:hyperlink>
            <w:r w:rsidRPr="00B5538C">
              <w:rPr>
                <w:rFonts w:ascii="Times New Roman" w:eastAsia="Times New Roman" w:hAnsi="Times New Roman"/>
                <w:sz w:val="24"/>
                <w:szCs w:val="24"/>
                <w:lang w:val="uk-UA" w:eastAsia="ru-RU"/>
              </w:rPr>
              <w:t> “Про санкції”, крім випадку, коли активи такої особи в установленому законодавством порядку передані в управління АРМА</w:t>
            </w:r>
          </w:p>
          <w:p w14:paraId="21EBA27B" w14:textId="66304F6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C7CF8" w14:paraId="14FC4778"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1C7CF8" w14:paraId="57788722" w14:textId="77777777" w:rsidTr="00593855">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D20E19">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AE464AD" w:rsidR="00F6155E" w:rsidRPr="006F61B3" w:rsidRDefault="00F6155E" w:rsidP="00D20E19">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7830CE5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77F0EBE2" w14:textId="70964492" w:rsidR="00CB34FC" w:rsidRDefault="00CB34FC" w:rsidP="002626D5">
      <w:pPr>
        <w:jc w:val="right"/>
        <w:rPr>
          <w:rFonts w:ascii="Times New Roman" w:hAnsi="Times New Roman" w:cs="Times New Roman"/>
          <w:b/>
          <w:bCs/>
          <w:sz w:val="24"/>
          <w:szCs w:val="24"/>
          <w:lang w:val="uk-UA"/>
        </w:rPr>
      </w:pPr>
    </w:p>
    <w:p w14:paraId="4FD17E76" w14:textId="32ED6496" w:rsidR="00CB34FC" w:rsidRDefault="00CB34FC" w:rsidP="002626D5">
      <w:pPr>
        <w:jc w:val="right"/>
        <w:rPr>
          <w:rFonts w:ascii="Times New Roman" w:hAnsi="Times New Roman" w:cs="Times New Roman"/>
          <w:b/>
          <w:bCs/>
          <w:sz w:val="24"/>
          <w:szCs w:val="24"/>
          <w:lang w:val="uk-UA"/>
        </w:rPr>
      </w:pPr>
    </w:p>
    <w:p w14:paraId="68EC6180" w14:textId="77777777" w:rsidR="00E31A0F" w:rsidRDefault="00E31A0F" w:rsidP="00FF7D8A">
      <w:pPr>
        <w:rPr>
          <w:rFonts w:ascii="Times New Roman" w:hAnsi="Times New Roman" w:cs="Times New Roman"/>
          <w:b/>
          <w:bCs/>
          <w:sz w:val="24"/>
          <w:szCs w:val="24"/>
          <w:lang w:val="uk-UA"/>
        </w:rPr>
      </w:pPr>
    </w:p>
    <w:p w14:paraId="002F7216" w14:textId="77777777" w:rsidR="00E31A0F" w:rsidRDefault="00E31A0F" w:rsidP="00FF7D8A">
      <w:pPr>
        <w:rPr>
          <w:rFonts w:ascii="Times New Roman" w:hAnsi="Times New Roman" w:cs="Times New Roman"/>
          <w:b/>
          <w:bCs/>
          <w:sz w:val="24"/>
          <w:szCs w:val="24"/>
          <w:lang w:val="uk-UA"/>
        </w:rPr>
      </w:pPr>
    </w:p>
    <w:p w14:paraId="20BDD5E5" w14:textId="2DC36345" w:rsidR="00E31A0F" w:rsidRDefault="00101BD4" w:rsidP="00FF7D8A">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1681508C" w14:textId="77777777" w:rsidR="00177C2F" w:rsidRDefault="00177C2F" w:rsidP="00FF7D8A">
      <w:pPr>
        <w:rPr>
          <w:rFonts w:ascii="Times New Roman" w:hAnsi="Times New Roman" w:cs="Times New Roman"/>
          <w:b/>
          <w:bCs/>
          <w:sz w:val="24"/>
          <w:szCs w:val="24"/>
          <w:lang w:val="uk-UA"/>
        </w:rPr>
      </w:pPr>
    </w:p>
    <w:p w14:paraId="4DFF7A46" w14:textId="60C097D2"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3AE998E0" w:rsidR="00B060FF" w:rsidRDefault="00B060FF" w:rsidP="00B060FF">
      <w:pPr>
        <w:contextualSpacing/>
        <w:jc w:val="center"/>
        <w:rPr>
          <w:rFonts w:ascii="Times New Roman" w:hAnsi="Times New Roman" w:cs="Times New Roman"/>
          <w:b/>
          <w:bCs/>
          <w:i/>
          <w:iCs/>
          <w:sz w:val="20"/>
          <w:szCs w:val="20"/>
          <w:lang w:val="uk-UA"/>
        </w:rPr>
      </w:pPr>
    </w:p>
    <w:p w14:paraId="0F4541DF" w14:textId="026E2787" w:rsidR="00204BAB" w:rsidRPr="00AE3FF6" w:rsidRDefault="00204BAB" w:rsidP="0088244F">
      <w:pPr>
        <w:spacing w:after="0" w:line="240" w:lineRule="auto"/>
        <w:rPr>
          <w:rFonts w:ascii="Times New Roman" w:hAnsi="Times New Roman" w:cs="Times New Roman"/>
          <w:bCs/>
          <w:sz w:val="24"/>
          <w:szCs w:val="24"/>
          <w:lang w:val="uk-UA"/>
        </w:rPr>
      </w:pPr>
      <w:r w:rsidRPr="00902A83">
        <w:rPr>
          <w:rFonts w:ascii="Times New Roman" w:eastAsia="Times New Roman" w:hAnsi="Times New Roman"/>
          <w:b/>
          <w:bCs/>
          <w:sz w:val="24"/>
          <w:szCs w:val="24"/>
          <w:lang w:eastAsia="ru-RU"/>
        </w:rPr>
        <w:t>Місце поставки товару:</w:t>
      </w:r>
      <w:r w:rsidRPr="00902A83">
        <w:rPr>
          <w:rFonts w:ascii="Times New Roman" w:eastAsia="Times New Roman" w:hAnsi="Times New Roman"/>
          <w:sz w:val="24"/>
          <w:szCs w:val="24"/>
          <w:lang w:eastAsia="ru-RU"/>
        </w:rPr>
        <w:t xml:space="preserve"> </w:t>
      </w:r>
      <w:r w:rsidR="00F16906">
        <w:rPr>
          <w:rFonts w:ascii="Times New Roman" w:hAnsi="Times New Roman" w:cs="Times New Roman"/>
          <w:bCs/>
          <w:sz w:val="24"/>
          <w:szCs w:val="24"/>
        </w:rPr>
        <w:t>3</w:t>
      </w:r>
      <w:r w:rsidR="00F16906">
        <w:rPr>
          <w:rFonts w:ascii="Times New Roman" w:hAnsi="Times New Roman" w:cs="Times New Roman"/>
          <w:bCs/>
          <w:sz w:val="24"/>
          <w:szCs w:val="24"/>
          <w:lang w:val="uk-UA"/>
        </w:rPr>
        <w:t>9625</w:t>
      </w:r>
      <w:r w:rsidR="0088244F" w:rsidRPr="004360BE">
        <w:rPr>
          <w:rFonts w:ascii="Times New Roman" w:hAnsi="Times New Roman" w:cs="Times New Roman"/>
          <w:bCs/>
          <w:sz w:val="24"/>
          <w:szCs w:val="24"/>
        </w:rPr>
        <w:t>, У</w:t>
      </w:r>
      <w:r w:rsidR="00AE3FF6">
        <w:rPr>
          <w:rFonts w:ascii="Times New Roman" w:hAnsi="Times New Roman" w:cs="Times New Roman"/>
          <w:bCs/>
          <w:sz w:val="24"/>
          <w:szCs w:val="24"/>
        </w:rPr>
        <w:t xml:space="preserve">країна, Полтавська обл., </w:t>
      </w:r>
      <w:r w:rsidR="00AE3FF6">
        <w:rPr>
          <w:rFonts w:ascii="Times New Roman" w:hAnsi="Times New Roman" w:cs="Times New Roman"/>
          <w:bCs/>
          <w:sz w:val="24"/>
          <w:szCs w:val="24"/>
          <w:lang w:val="uk-UA"/>
        </w:rPr>
        <w:t>Кременчук</w:t>
      </w:r>
      <w:r w:rsidR="0088244F" w:rsidRPr="004360BE">
        <w:rPr>
          <w:rFonts w:ascii="Times New Roman" w:hAnsi="Times New Roman" w:cs="Times New Roman"/>
          <w:bCs/>
          <w:sz w:val="24"/>
          <w:szCs w:val="24"/>
        </w:rPr>
        <w:t xml:space="preserve">, вулиця </w:t>
      </w:r>
      <w:r w:rsidR="00AE3FF6">
        <w:rPr>
          <w:rFonts w:ascii="Times New Roman" w:hAnsi="Times New Roman" w:cs="Times New Roman"/>
          <w:bCs/>
          <w:sz w:val="24"/>
          <w:szCs w:val="24"/>
          <w:lang w:val="uk-UA"/>
        </w:rPr>
        <w:t>Республіканська</w:t>
      </w:r>
      <w:r w:rsidR="00AE3FF6">
        <w:rPr>
          <w:rFonts w:ascii="Times New Roman" w:hAnsi="Times New Roman" w:cs="Times New Roman"/>
          <w:bCs/>
          <w:sz w:val="24"/>
          <w:szCs w:val="24"/>
        </w:rPr>
        <w:t>, 6</w:t>
      </w:r>
      <w:r w:rsidR="00AE3FF6">
        <w:rPr>
          <w:rFonts w:ascii="Times New Roman" w:hAnsi="Times New Roman" w:cs="Times New Roman"/>
          <w:bCs/>
          <w:sz w:val="24"/>
          <w:szCs w:val="24"/>
          <w:lang w:val="uk-UA"/>
        </w:rPr>
        <w:t>3</w:t>
      </w:r>
    </w:p>
    <w:p w14:paraId="2A52B7EF" w14:textId="77777777" w:rsidR="0088244F" w:rsidRPr="00204BAB" w:rsidRDefault="0088244F" w:rsidP="0088244F">
      <w:pPr>
        <w:spacing w:after="0" w:line="240" w:lineRule="auto"/>
        <w:rPr>
          <w:rFonts w:ascii="Times New Roman" w:eastAsia="Times New Roman" w:hAnsi="Times New Roman"/>
          <w:b/>
          <w:bCs/>
          <w:color w:val="00000A"/>
          <w:sz w:val="24"/>
          <w:szCs w:val="24"/>
          <w:u w:val="single"/>
          <w:lang w:val="uk-UA"/>
        </w:rPr>
      </w:pPr>
    </w:p>
    <w:p w14:paraId="7651127F" w14:textId="77F3009D" w:rsidR="00204BAB" w:rsidRPr="00AE3FF6" w:rsidRDefault="00204BAB" w:rsidP="00204BAB">
      <w:pPr>
        <w:pStyle w:val="rvps2"/>
        <w:shd w:val="clear" w:color="auto" w:fill="FFFFFF"/>
        <w:spacing w:before="0" w:beforeAutospacing="0" w:after="0" w:afterAutospacing="0"/>
        <w:ind w:firstLine="346"/>
        <w:jc w:val="both"/>
        <w:textAlignment w:val="baseline"/>
        <w:rPr>
          <w:lang w:val="uk-UA"/>
        </w:rPr>
      </w:pPr>
      <w:r w:rsidRPr="005B5EF2">
        <w:rPr>
          <w:b/>
          <w:bCs/>
          <w:color w:val="00000A"/>
          <w:u w:val="single"/>
        </w:rPr>
        <w:t xml:space="preserve">Строк поставки товарів </w:t>
      </w:r>
      <w:r>
        <w:rPr>
          <w:b/>
          <w:bCs/>
          <w:color w:val="00000A"/>
          <w:u w:val="single"/>
        </w:rPr>
        <w:t>-</w:t>
      </w:r>
      <w:r>
        <w:rPr>
          <w:b/>
          <w:bCs/>
          <w:color w:val="00000A"/>
          <w:u w:val="single"/>
          <w:lang w:val="uk-UA"/>
        </w:rPr>
        <w:t xml:space="preserve"> </w:t>
      </w:r>
      <w:bookmarkStart w:id="1" w:name="_Hlk78294195"/>
      <w:r w:rsidRPr="00EE2900">
        <w:rPr>
          <w:color w:val="00000A"/>
        </w:rPr>
        <w:t xml:space="preserve"> </w:t>
      </w:r>
      <w:proofErr w:type="gramStart"/>
      <w:r w:rsidR="00AE3FF6">
        <w:rPr>
          <w:b/>
          <w:bCs/>
          <w:color w:val="000000"/>
          <w:lang w:val="uk-UA"/>
        </w:rPr>
        <w:t>З</w:t>
      </w:r>
      <w:proofErr w:type="gramEnd"/>
      <w:r w:rsidR="00AE3FF6">
        <w:rPr>
          <w:b/>
          <w:bCs/>
          <w:color w:val="000000"/>
          <w:lang w:val="uk-UA"/>
        </w:rPr>
        <w:t xml:space="preserve"> 01.01.2024 до 31.12</w:t>
      </w:r>
      <w:r>
        <w:rPr>
          <w:b/>
          <w:bCs/>
          <w:color w:val="000000"/>
          <w:lang w:val="uk-UA"/>
        </w:rPr>
        <w:t>.2024</w:t>
      </w:r>
      <w:r w:rsidRPr="00A2608A">
        <w:rPr>
          <w:b/>
          <w:bCs/>
          <w:color w:val="000000"/>
          <w:lang w:val="uk-UA"/>
        </w:rPr>
        <w:t xml:space="preserve"> </w:t>
      </w:r>
      <w:r w:rsidRPr="00EE2900">
        <w:rPr>
          <w:color w:val="00000A"/>
        </w:rPr>
        <w:t>року</w:t>
      </w:r>
      <w:r w:rsidRPr="00EE2900">
        <w:rPr>
          <w:color w:val="00000A"/>
          <w:lang w:val="uk-UA"/>
        </w:rPr>
        <w:t xml:space="preserve"> </w:t>
      </w:r>
      <w:bookmarkEnd w:id="1"/>
    </w:p>
    <w:p w14:paraId="1F3F87B4" w14:textId="77777777" w:rsidR="00204BAB" w:rsidRDefault="00204BAB" w:rsidP="00204BAB">
      <w:pPr>
        <w:widowControl w:val="0"/>
        <w:tabs>
          <w:tab w:val="center" w:pos="4845"/>
          <w:tab w:val="left" w:pos="8140"/>
        </w:tabs>
        <w:snapToGrid w:val="0"/>
        <w:spacing w:after="0" w:line="240" w:lineRule="auto"/>
        <w:ind w:firstLine="709"/>
        <w:jc w:val="both"/>
        <w:rPr>
          <w:rFonts w:ascii="Times New Roman" w:eastAsia="Times New Roman" w:hAnsi="Times New Roman"/>
          <w:sz w:val="24"/>
          <w:szCs w:val="24"/>
          <w:lang w:eastAsia="ru-RU"/>
        </w:rPr>
      </w:pPr>
    </w:p>
    <w:p w14:paraId="6345B7B7" w14:textId="77777777" w:rsidR="00204BAB" w:rsidRPr="00C33836" w:rsidRDefault="00204BAB" w:rsidP="00204BAB">
      <w:pPr>
        <w:pStyle w:val="Default"/>
        <w:ind w:left="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Учасник-Переможець торгів:</w:t>
      </w:r>
    </w:p>
    <w:p w14:paraId="04A5D195" w14:textId="77777777" w:rsidR="00204BAB" w:rsidRPr="00C33836" w:rsidRDefault="00204BAB" w:rsidP="00204BAB">
      <w:pPr>
        <w:pStyle w:val="Default"/>
        <w:numPr>
          <w:ilvl w:val="0"/>
          <w:numId w:val="15"/>
        </w:numPr>
        <w:jc w:val="both"/>
        <w:rPr>
          <w:rFonts w:ascii="Times New Roman" w:hAnsi="Times New Roman" w:cs="Times New Roman"/>
          <w:color w:val="auto"/>
        </w:rPr>
      </w:pPr>
      <w:r w:rsidRPr="00C33836">
        <w:rPr>
          <w:rFonts w:ascii="Times New Roman" w:hAnsi="Times New Roman" w:cs="Times New Roman"/>
          <w:color w:val="auto"/>
        </w:rPr>
        <w:t xml:space="preserve"> Повинен </w:t>
      </w:r>
      <w:r>
        <w:rPr>
          <w:rFonts w:ascii="Times New Roman" w:hAnsi="Times New Roman" w:cs="Times New Roman"/>
          <w:color w:val="auto"/>
        </w:rPr>
        <w:t xml:space="preserve">мати </w:t>
      </w:r>
      <w:r w:rsidRPr="00C33836">
        <w:rPr>
          <w:rFonts w:ascii="Times New Roman" w:hAnsi="Times New Roman" w:cs="Times New Roman"/>
          <w:color w:val="auto"/>
        </w:rPr>
        <w:t>ліцензі</w:t>
      </w:r>
      <w:r>
        <w:rPr>
          <w:rFonts w:ascii="Times New Roman" w:hAnsi="Times New Roman" w:cs="Times New Roman"/>
          <w:color w:val="auto"/>
        </w:rPr>
        <w:t>ю</w:t>
      </w:r>
      <w:r w:rsidRPr="00C33836">
        <w:rPr>
          <w:rFonts w:ascii="Times New Roman" w:hAnsi="Times New Roman" w:cs="Times New Roman"/>
          <w:color w:val="auto"/>
        </w:rPr>
        <w:t xml:space="preserve"> на </w:t>
      </w:r>
      <w:r w:rsidRPr="00293C30">
        <w:rPr>
          <w:rFonts w:ascii="Times New Roman" w:hAnsi="Times New Roman" w:cs="Times New Roman"/>
          <w:color w:val="auto"/>
        </w:rPr>
        <w:t xml:space="preserve">право провадження господарської діяльності </w:t>
      </w:r>
      <w:r>
        <w:rPr>
          <w:rFonts w:ascii="Times New Roman" w:hAnsi="Times New Roman" w:cs="Times New Roman"/>
          <w:color w:val="auto"/>
        </w:rPr>
        <w:t xml:space="preserve">з </w:t>
      </w:r>
      <w:r w:rsidRPr="00C33836">
        <w:rPr>
          <w:rFonts w:ascii="Times New Roman" w:hAnsi="Times New Roman" w:cs="Times New Roman"/>
          <w:color w:val="auto"/>
        </w:rPr>
        <w:t>постачання природного газу, газу (метану) вугільних родовищ.</w:t>
      </w:r>
    </w:p>
    <w:p w14:paraId="6865FC65" w14:textId="77777777" w:rsidR="00204BAB" w:rsidRPr="00C33836" w:rsidRDefault="00204BAB" w:rsidP="00204BAB">
      <w:pPr>
        <w:pStyle w:val="Default"/>
        <w:numPr>
          <w:ilvl w:val="0"/>
          <w:numId w:val="15"/>
        </w:numPr>
        <w:jc w:val="both"/>
        <w:rPr>
          <w:rFonts w:ascii="Times New Roman" w:hAnsi="Times New Roman" w:cs="Times New Roman"/>
          <w:color w:val="auto"/>
        </w:rPr>
      </w:pPr>
      <w:r w:rsidRPr="00C33836">
        <w:rPr>
          <w:rFonts w:ascii="Times New Roman" w:hAnsi="Times New Roman" w:cs="Times New Roman"/>
          <w:color w:val="auto"/>
          <w:lang w:eastAsia="uk-UA"/>
        </w:rPr>
        <w:t xml:space="preserve">Повинен мати договірні відносини з оператором газотранспортної системи  протягом усього періоду </w:t>
      </w:r>
      <w:r>
        <w:rPr>
          <w:rFonts w:ascii="Times New Roman" w:hAnsi="Times New Roman" w:cs="Times New Roman"/>
          <w:color w:val="auto"/>
          <w:lang w:eastAsia="uk-UA"/>
        </w:rPr>
        <w:t xml:space="preserve"> поставки, </w:t>
      </w:r>
      <w:r w:rsidRPr="00C33836">
        <w:rPr>
          <w:rFonts w:ascii="Times New Roman" w:hAnsi="Times New Roman" w:cs="Times New Roman"/>
          <w:color w:val="auto"/>
          <w:lang w:eastAsia="uk-UA"/>
        </w:rPr>
        <w:t>що визначений в рамках проведення даної закупівлі.</w:t>
      </w:r>
    </w:p>
    <w:p w14:paraId="2B90A288" w14:textId="77777777" w:rsidR="00204BAB" w:rsidRPr="00C33836" w:rsidRDefault="00204BAB" w:rsidP="00204BAB">
      <w:pPr>
        <w:pStyle w:val="Default"/>
        <w:ind w:left="567"/>
        <w:jc w:val="both"/>
        <w:rPr>
          <w:rFonts w:ascii="Times New Roman" w:hAnsi="Times New Roman" w:cs="Times New Roman"/>
          <w:color w:val="auto"/>
          <w:sz w:val="12"/>
          <w:szCs w:val="12"/>
        </w:rPr>
      </w:pPr>
    </w:p>
    <w:p w14:paraId="66B80E33" w14:textId="77777777" w:rsidR="00204BAB" w:rsidRPr="00C33836" w:rsidRDefault="00204BAB" w:rsidP="00204BAB">
      <w:pPr>
        <w:pStyle w:val="Default"/>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Розділ І</w:t>
      </w:r>
    </w:p>
    <w:p w14:paraId="3E05AFB7" w14:textId="77777777" w:rsidR="00204BAB" w:rsidRPr="00C33836" w:rsidRDefault="00204BAB" w:rsidP="00204BAB">
      <w:pPr>
        <w:pStyle w:val="Default"/>
        <w:tabs>
          <w:tab w:val="left" w:pos="3686"/>
        </w:tabs>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Технічні та якісні характеристики:</w:t>
      </w:r>
    </w:p>
    <w:p w14:paraId="7B32DC9D" w14:textId="77777777" w:rsidR="00204BAB" w:rsidRPr="00C33836" w:rsidRDefault="00204BAB" w:rsidP="00204BAB">
      <w:pPr>
        <w:pStyle w:val="Default"/>
        <w:tabs>
          <w:tab w:val="left" w:pos="3686"/>
        </w:tabs>
        <w:ind w:firstLine="567"/>
        <w:jc w:val="both"/>
        <w:rPr>
          <w:rFonts w:ascii="Times New Roman" w:hAnsi="Times New Roman" w:cs="Times New Roman"/>
          <w:color w:val="auto"/>
        </w:rPr>
      </w:pPr>
      <w:r w:rsidRPr="00C33836">
        <w:rPr>
          <w:rFonts w:ascii="Times New Roman" w:hAnsi="Times New Roman" w:cs="Times New Roman"/>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69466AC5" w14:textId="77777777" w:rsidR="00204BAB" w:rsidRPr="00C33836" w:rsidRDefault="00204BAB" w:rsidP="00204BAB">
      <w:pPr>
        <w:pStyle w:val="Default"/>
        <w:ind w:firstLine="567"/>
        <w:jc w:val="both"/>
        <w:rPr>
          <w:rFonts w:ascii="Times New Roman" w:hAnsi="Times New Roman" w:cs="Times New Roman"/>
          <w:color w:val="auto"/>
        </w:rPr>
      </w:pPr>
      <w:r w:rsidRPr="00C33836">
        <w:rPr>
          <w:rFonts w:ascii="Times New Roman" w:hAnsi="Times New Roman" w:cs="Times New Roman"/>
          <w:color w:val="auto"/>
        </w:rPr>
        <w:t xml:space="preserve">• Закон України «Про ринок природного газу» від 09.04.2015 № 329-VIII; </w:t>
      </w:r>
    </w:p>
    <w:p w14:paraId="4D7AEB98" w14:textId="77777777" w:rsidR="00204BAB" w:rsidRPr="00C33836" w:rsidRDefault="00204BAB" w:rsidP="00204BAB">
      <w:pPr>
        <w:pStyle w:val="Default"/>
        <w:ind w:firstLine="567"/>
        <w:jc w:val="both"/>
        <w:rPr>
          <w:rFonts w:ascii="Times New Roman" w:hAnsi="Times New Roman" w:cs="Times New Roman"/>
          <w:color w:val="auto"/>
        </w:rPr>
      </w:pPr>
      <w:r w:rsidRPr="00C33836">
        <w:rPr>
          <w:rFonts w:ascii="Times New Roman" w:hAnsi="Times New Roman" w:cs="Times New Roman"/>
          <w:color w:val="auto"/>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14:paraId="7FAD12DC" w14:textId="77777777" w:rsidR="00204BAB" w:rsidRPr="00B45C7A" w:rsidRDefault="00204BAB" w:rsidP="00204BAB">
      <w:pPr>
        <w:pStyle w:val="Default"/>
        <w:ind w:firstLine="567"/>
        <w:jc w:val="both"/>
        <w:rPr>
          <w:rFonts w:ascii="Times New Roman" w:hAnsi="Times New Roman" w:cs="Times New Roman"/>
          <w:color w:val="auto"/>
        </w:rPr>
      </w:pPr>
      <w:r w:rsidRPr="00B45C7A">
        <w:rPr>
          <w:rFonts w:ascii="Times New Roman" w:hAnsi="Times New Roman" w:cs="Times New Roman"/>
          <w:color w:val="auto"/>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2DB990A9" w14:textId="77777777" w:rsidR="00204BAB" w:rsidRPr="00B45C7A" w:rsidRDefault="00204BAB" w:rsidP="00204BAB">
      <w:pPr>
        <w:pStyle w:val="Default"/>
        <w:ind w:firstLine="567"/>
        <w:jc w:val="both"/>
        <w:rPr>
          <w:rFonts w:ascii="Times New Roman" w:hAnsi="Times New Roman" w:cs="Times New Roman"/>
          <w:color w:val="auto"/>
        </w:rPr>
      </w:pPr>
      <w:r w:rsidRPr="00B45C7A">
        <w:rPr>
          <w:rFonts w:ascii="Times New Roman" w:hAnsi="Times New Roman" w:cs="Times New Roman"/>
          <w:color w:val="auto"/>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14:paraId="42EF7E48" w14:textId="77777777" w:rsidR="00204BAB" w:rsidRPr="00B45C7A" w:rsidRDefault="00204BAB" w:rsidP="00204BAB">
      <w:pPr>
        <w:pStyle w:val="Default"/>
        <w:ind w:firstLine="567"/>
        <w:jc w:val="both"/>
        <w:rPr>
          <w:rFonts w:ascii="Times New Roman" w:hAnsi="Times New Roman" w:cs="Times New Roman"/>
          <w:color w:val="auto"/>
        </w:rPr>
      </w:pPr>
      <w:r w:rsidRPr="00B45C7A">
        <w:rPr>
          <w:rFonts w:ascii="Times New Roman" w:hAnsi="Times New Roman" w:cs="Times New Roman"/>
          <w:color w:val="auto"/>
        </w:rPr>
        <w:t>Товар повинен бути сертифікований у встановленому законом порядку та відповідати державним стандартам України.</w:t>
      </w:r>
    </w:p>
    <w:p w14:paraId="78CC76A8" w14:textId="77777777" w:rsidR="00204BAB" w:rsidRPr="00C33836" w:rsidRDefault="00204BAB" w:rsidP="00204BAB">
      <w:pPr>
        <w:pStyle w:val="Default"/>
        <w:ind w:firstLine="567"/>
        <w:jc w:val="both"/>
        <w:rPr>
          <w:rFonts w:ascii="Times New Roman" w:hAnsi="Times New Roman" w:cs="Times New Roman"/>
          <w:color w:val="auto"/>
        </w:rPr>
      </w:pPr>
      <w:r w:rsidRPr="00C33836">
        <w:rPr>
          <w:rFonts w:ascii="Times New Roman" w:hAnsi="Times New Roman" w:cs="Times New Roman"/>
          <w:color w:val="auto"/>
        </w:rPr>
        <w:t xml:space="preserve">Постачальник зобов’язується забезпечити створення страхового запасу природного газу згідно </w:t>
      </w:r>
      <w:r>
        <w:rPr>
          <w:rFonts w:ascii="Times New Roman" w:hAnsi="Times New Roman" w:cs="Times New Roman"/>
          <w:color w:val="auto"/>
        </w:rPr>
        <w:t>постанови про</w:t>
      </w:r>
      <w:r w:rsidRPr="00C33836">
        <w:rPr>
          <w:rFonts w:ascii="Times New Roman" w:hAnsi="Times New Roman" w:cs="Times New Roman"/>
          <w:color w:val="auto"/>
        </w:rPr>
        <w:t xml:space="preserve"> створення страхового запасу природного газу (затвердженого постановою Кабінету Міністрів України від </w:t>
      </w:r>
      <w:r w:rsidRPr="00FE24AA">
        <w:rPr>
          <w:rFonts w:ascii="Times New Roman" w:hAnsi="Times New Roman" w:cs="Times New Roman"/>
          <w:color w:val="auto"/>
        </w:rPr>
        <w:t>21.03.2018р. № 255</w:t>
      </w:r>
      <w:r w:rsidRPr="00C33836">
        <w:rPr>
          <w:rFonts w:ascii="Times New Roman" w:hAnsi="Times New Roman" w:cs="Times New Roman"/>
          <w:color w:val="auto"/>
        </w:rPr>
        <w:t>).</w:t>
      </w:r>
    </w:p>
    <w:p w14:paraId="56F0F774" w14:textId="77777777" w:rsidR="00204BAB" w:rsidRPr="000D730B" w:rsidRDefault="00204BAB" w:rsidP="00204BAB">
      <w:pPr>
        <w:ind w:firstLine="567"/>
        <w:jc w:val="both"/>
        <w:rPr>
          <w:rFonts w:ascii="Times New Roman" w:hAnsi="Times New Roman" w:cs="Times New Roman"/>
          <w:sz w:val="24"/>
          <w:szCs w:val="24"/>
          <w:lang w:val="uk-UA"/>
        </w:rPr>
      </w:pPr>
      <w:r w:rsidRPr="000D730B">
        <w:rPr>
          <w:rFonts w:ascii="Times New Roman" w:hAnsi="Times New Roman" w:cs="Times New Roman"/>
          <w:sz w:val="24"/>
          <w:szCs w:val="24"/>
          <w:lang w:val="uk-UA"/>
        </w:rPr>
        <w:t xml:space="preserve">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покупцям з урахуванням </w:t>
      </w:r>
      <w:r w:rsidRPr="000D730B">
        <w:rPr>
          <w:rFonts w:ascii="Times New Roman" w:hAnsi="Times New Roman" w:cs="Times New Roman"/>
          <w:b/>
          <w:sz w:val="24"/>
          <w:szCs w:val="24"/>
          <w:u w:val="single"/>
          <w:lang w:val="uk-UA"/>
        </w:rPr>
        <w:t>тарифу на  транспортування природного газу</w:t>
      </w:r>
      <w:r w:rsidRPr="000D730B">
        <w:rPr>
          <w:rFonts w:ascii="Times New Roman" w:hAnsi="Times New Roman" w:cs="Times New Roman"/>
          <w:sz w:val="24"/>
          <w:szCs w:val="24"/>
          <w:lang w:val="uk-UA"/>
        </w:rPr>
        <w:t>.</w:t>
      </w:r>
    </w:p>
    <w:p w14:paraId="7551F0AF" w14:textId="77777777" w:rsidR="00204BAB" w:rsidRPr="007527A2" w:rsidRDefault="00204BAB" w:rsidP="00204BAB">
      <w:pPr>
        <w:ind w:firstLine="567"/>
        <w:jc w:val="both"/>
        <w:rPr>
          <w:rFonts w:ascii="Times New Roman" w:hAnsi="Times New Roman" w:cs="Times New Roman"/>
          <w:sz w:val="24"/>
          <w:szCs w:val="24"/>
          <w:lang w:val="uk-UA"/>
        </w:rPr>
      </w:pPr>
      <w:r w:rsidRPr="000D730B">
        <w:rPr>
          <w:rFonts w:ascii="Times New Roman" w:hAnsi="Times New Roman" w:cs="Times New Roman"/>
          <w:sz w:val="24"/>
          <w:szCs w:val="24"/>
        </w:rPr>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638B57B8" w14:textId="77777777" w:rsidR="00204BAB" w:rsidRPr="00C33836" w:rsidRDefault="00204BAB" w:rsidP="00204BAB">
      <w:pPr>
        <w:ind w:firstLine="567"/>
        <w:jc w:val="both"/>
      </w:pPr>
    </w:p>
    <w:p w14:paraId="73B10848" w14:textId="77777777" w:rsidR="00204BAB" w:rsidRPr="00C33836" w:rsidRDefault="00204BAB" w:rsidP="00204BAB">
      <w:pPr>
        <w:pStyle w:val="Default"/>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Розділ ІІ.</w:t>
      </w:r>
    </w:p>
    <w:p w14:paraId="69979536" w14:textId="77777777" w:rsidR="00204BAB" w:rsidRPr="00C33836" w:rsidRDefault="00204BAB" w:rsidP="00204BAB">
      <w:pPr>
        <w:pStyle w:val="Default"/>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r w:rsidRPr="00C33836">
        <w:rPr>
          <w:rFonts w:ascii="Times New Roman" w:hAnsi="Times New Roman" w:cs="Times New Roman"/>
          <w:color w:val="auto"/>
          <w:u w:val="single"/>
          <w:lang w:eastAsia="ru-RU"/>
        </w:rPr>
        <w:t>(сканований в форматі PortableDocumentFormat)</w:t>
      </w:r>
      <w:r w:rsidRPr="00C33836">
        <w:rPr>
          <w:rFonts w:ascii="Times New Roman" w:hAnsi="Times New Roman" w:cs="Times New Roman"/>
          <w:b/>
          <w:bCs/>
          <w:color w:val="auto"/>
          <w:u w:val="single"/>
        </w:rPr>
        <w:t xml:space="preserve">: </w:t>
      </w:r>
    </w:p>
    <w:p w14:paraId="7744178C" w14:textId="77777777" w:rsidR="00204BAB" w:rsidRPr="00C33836" w:rsidRDefault="00204BAB" w:rsidP="00204BAB">
      <w:pPr>
        <w:tabs>
          <w:tab w:val="left" w:pos="709"/>
          <w:tab w:val="left" w:pos="851"/>
          <w:tab w:val="left" w:pos="1134"/>
        </w:tabs>
        <w:jc w:val="both"/>
      </w:pPr>
    </w:p>
    <w:p w14:paraId="0A485B63" w14:textId="77777777" w:rsidR="00204BAB" w:rsidRPr="00B45C7A" w:rsidRDefault="00204BAB" w:rsidP="00204BAB">
      <w:pPr>
        <w:numPr>
          <w:ilvl w:val="1"/>
          <w:numId w:val="16"/>
        </w:numPr>
        <w:spacing w:after="0" w:line="240" w:lineRule="auto"/>
        <w:ind w:left="0" w:right="198" w:firstLine="0"/>
        <w:jc w:val="both"/>
        <w:rPr>
          <w:rFonts w:ascii="Times New Roman" w:hAnsi="Times New Roman" w:cs="Times New Roman"/>
          <w:sz w:val="24"/>
          <w:szCs w:val="24"/>
        </w:rPr>
      </w:pPr>
      <w:r w:rsidRPr="00B45C7A">
        <w:rPr>
          <w:rFonts w:ascii="Times New Roman" w:hAnsi="Times New Roman" w:cs="Times New Roman"/>
          <w:sz w:val="24"/>
          <w:szCs w:val="24"/>
        </w:rPr>
        <w:lastRenderedPageBreak/>
        <w:t>Копію договору на транспортування природного газу зі сховища природного газу укладеного між учасником та оператором газотранспортної системи, чинного на період постачання товару.</w:t>
      </w:r>
    </w:p>
    <w:p w14:paraId="14E68C74" w14:textId="77777777" w:rsidR="00204BAB" w:rsidRPr="00B45C7A" w:rsidRDefault="00204BAB" w:rsidP="00204BAB">
      <w:pPr>
        <w:numPr>
          <w:ilvl w:val="1"/>
          <w:numId w:val="16"/>
        </w:numPr>
        <w:spacing w:after="0" w:line="240" w:lineRule="auto"/>
        <w:ind w:left="0" w:right="198" w:firstLine="0"/>
        <w:jc w:val="both"/>
        <w:rPr>
          <w:rFonts w:ascii="Times New Roman" w:hAnsi="Times New Roman" w:cs="Times New Roman"/>
          <w:sz w:val="24"/>
          <w:szCs w:val="24"/>
        </w:rPr>
      </w:pPr>
      <w:r w:rsidRPr="00B45C7A">
        <w:rPr>
          <w:rFonts w:ascii="Times New Roman" w:hAnsi="Times New Roman" w:cs="Times New Roman"/>
          <w:sz w:val="24"/>
          <w:szCs w:val="24"/>
        </w:rPr>
        <w:t xml:space="preserve">Копію договору на зберігання природного газу укладеного між учасником та оператором газосховища, </w:t>
      </w:r>
      <w:r w:rsidRPr="00B45C7A">
        <w:rPr>
          <w:rFonts w:ascii="Times New Roman" w:hAnsi="Times New Roman" w:cs="Times New Roman"/>
          <w:color w:val="000000"/>
          <w:sz w:val="24"/>
          <w:szCs w:val="24"/>
          <w:shd w:val="clear" w:color="auto" w:fill="FFFFFF"/>
        </w:rPr>
        <w:t xml:space="preserve">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w:t>
      </w:r>
      <w:r w:rsidRPr="00B45C7A">
        <w:rPr>
          <w:rFonts w:ascii="Times New Roman" w:hAnsi="Times New Roman" w:cs="Times New Roman"/>
          <w:sz w:val="24"/>
          <w:szCs w:val="24"/>
        </w:rPr>
        <w:t>чинного на період постачання товару</w:t>
      </w:r>
      <w:r w:rsidRPr="00B45C7A">
        <w:rPr>
          <w:rFonts w:ascii="Times New Roman" w:hAnsi="Times New Roman" w:cs="Times New Roman"/>
          <w:color w:val="000000"/>
          <w:sz w:val="24"/>
          <w:szCs w:val="24"/>
          <w:shd w:val="clear" w:color="auto" w:fill="FFFFFF"/>
        </w:rPr>
        <w:t>.</w:t>
      </w:r>
    </w:p>
    <w:p w14:paraId="6BA70D6A" w14:textId="77777777" w:rsidR="00204BAB" w:rsidRPr="00B45C7A" w:rsidRDefault="00204BAB" w:rsidP="00204BAB">
      <w:pPr>
        <w:numPr>
          <w:ilvl w:val="1"/>
          <w:numId w:val="16"/>
        </w:numPr>
        <w:spacing w:after="0" w:line="240" w:lineRule="auto"/>
        <w:ind w:left="0" w:right="198" w:firstLine="0"/>
        <w:jc w:val="both"/>
        <w:rPr>
          <w:rFonts w:ascii="Times New Roman" w:hAnsi="Times New Roman" w:cs="Times New Roman"/>
          <w:sz w:val="24"/>
          <w:szCs w:val="24"/>
        </w:rPr>
      </w:pPr>
      <w:r w:rsidRPr="00B45C7A">
        <w:rPr>
          <w:rFonts w:ascii="Times New Roman" w:hAnsi="Times New Roman" w:cs="Times New Roman"/>
          <w:sz w:val="24"/>
          <w:szCs w:val="24"/>
        </w:rPr>
        <w:t xml:space="preserve">Довідку у довільній формі із зазначенням дати видачі ліцензії на право провадження господарської діяльності з постачання природного газу з посиланням на відповідне </w:t>
      </w:r>
      <w:proofErr w:type="gramStart"/>
      <w:r w:rsidRPr="00B45C7A">
        <w:rPr>
          <w:rFonts w:ascii="Times New Roman" w:hAnsi="Times New Roman" w:cs="Times New Roman"/>
          <w:sz w:val="24"/>
          <w:szCs w:val="24"/>
        </w:rPr>
        <w:t>р</w:t>
      </w:r>
      <w:proofErr w:type="gramEnd"/>
      <w:r w:rsidRPr="00B45C7A">
        <w:rPr>
          <w:rFonts w:ascii="Times New Roman" w:hAnsi="Times New Roman" w:cs="Times New Roman"/>
          <w:sz w:val="24"/>
          <w:szCs w:val="24"/>
        </w:rPr>
        <w:t xml:space="preserve">ішення </w:t>
      </w:r>
      <w:r w:rsidRPr="00B45C7A">
        <w:rPr>
          <w:rFonts w:ascii="Times New Roman" w:hAnsi="Times New Roman" w:cs="Times New Roman"/>
          <w:color w:val="000000"/>
          <w:sz w:val="24"/>
          <w:szCs w:val="24"/>
        </w:rPr>
        <w:t xml:space="preserve">Національної комісії, що здійснює державне регулювання у сферах енергетики та комунальних послуг про видачу ліцензії </w:t>
      </w:r>
      <w:r w:rsidRPr="00B45C7A">
        <w:rPr>
          <w:rFonts w:ascii="Times New Roman" w:hAnsi="Times New Roman" w:cs="Times New Roman"/>
          <w:sz w:val="24"/>
          <w:szCs w:val="24"/>
        </w:rPr>
        <w:t>на право провадження господарської діяльності з постачання природного газу.</w:t>
      </w:r>
    </w:p>
    <w:p w14:paraId="02BA7C18" w14:textId="77777777" w:rsidR="00204BAB" w:rsidRPr="003553B3" w:rsidRDefault="00204BAB" w:rsidP="00204BAB">
      <w:pPr>
        <w:ind w:right="196"/>
      </w:pPr>
    </w:p>
    <w:p w14:paraId="47375D70" w14:textId="77777777" w:rsidR="00204BAB" w:rsidRDefault="00204BAB" w:rsidP="00204BAB">
      <w:pPr>
        <w:ind w:firstLine="708"/>
        <w:jc w:val="both"/>
        <w:rPr>
          <w:rFonts w:ascii="Times New Roman CYR" w:hAnsi="Times New Roman CYR" w:cs="Times New Roman CYR"/>
          <w:i/>
          <w:iCs/>
          <w:color w:val="000000"/>
          <w:shd w:val="clear" w:color="auto" w:fill="FFFFFF"/>
        </w:rPr>
      </w:pPr>
    </w:p>
    <w:p w14:paraId="32087EC9" w14:textId="77777777" w:rsidR="00204BAB" w:rsidRDefault="00204BAB" w:rsidP="00204BAB">
      <w:pPr>
        <w:widowControl w:val="0"/>
        <w:spacing w:after="0" w:line="240" w:lineRule="auto"/>
        <w:ind w:firstLine="249"/>
        <w:jc w:val="both"/>
        <w:rPr>
          <w:rFonts w:ascii="Times New Roman" w:hAnsi="Times New Roman" w:cs="Times New Roman"/>
          <w:i/>
          <w:iCs/>
          <w:color w:val="000000"/>
          <w:sz w:val="24"/>
          <w:szCs w:val="24"/>
          <w:shd w:val="clear" w:color="auto" w:fill="FFFFFF"/>
        </w:rPr>
      </w:pPr>
    </w:p>
    <w:p w14:paraId="0AF4C17C" w14:textId="77777777" w:rsidR="00204BAB" w:rsidRPr="00101BD4" w:rsidRDefault="00204BAB" w:rsidP="00204BAB">
      <w:pPr>
        <w:spacing w:after="0" w:line="240" w:lineRule="auto"/>
        <w:jc w:val="both"/>
        <w:rPr>
          <w:rFonts w:ascii="Times New Roman" w:hAnsi="Times New Roman" w:cs="Times New Roman"/>
          <w:i/>
          <w:iCs/>
          <w:color w:val="000000"/>
          <w:sz w:val="24"/>
          <w:szCs w:val="24"/>
          <w:shd w:val="clear" w:color="auto" w:fill="FFFFFF"/>
        </w:rPr>
      </w:pPr>
    </w:p>
    <w:p w14:paraId="6AAF6B11" w14:textId="77777777" w:rsidR="00204BAB" w:rsidRPr="00101BD4" w:rsidRDefault="00204BAB" w:rsidP="00204BAB">
      <w:pPr>
        <w:spacing w:after="0"/>
        <w:ind w:firstLine="708"/>
        <w:jc w:val="both"/>
        <w:rPr>
          <w:rFonts w:ascii="Times New Roman" w:hAnsi="Times New Roman" w:cs="Times New Roman"/>
          <w:i/>
          <w:iCs/>
          <w:color w:val="000000"/>
          <w:shd w:val="clear" w:color="auto" w:fill="FFFFFF"/>
        </w:rPr>
      </w:pPr>
      <w:r w:rsidRPr="00101BD4">
        <w:rPr>
          <w:rFonts w:ascii="Times New Roman" w:hAnsi="Times New Roman" w:cs="Times New Roman"/>
          <w:i/>
          <w:iCs/>
          <w:color w:val="000000"/>
          <w:shd w:val="clear" w:color="auto" w:fill="FFFFFF"/>
        </w:rPr>
        <w:t xml:space="preserve">*До усіх зазначених матеріалів (товарів), що містять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101BD4">
        <w:rPr>
          <w:rFonts w:ascii="Times New Roman" w:hAnsi="Times New Roman" w:cs="Times New Roman"/>
          <w:i/>
          <w:iCs/>
          <w:color w:val="000000"/>
          <w:shd w:val="clear" w:color="auto" w:fill="FFFFFF"/>
        </w:rPr>
        <w:t>чи на</w:t>
      </w:r>
      <w:proofErr w:type="gramEnd"/>
      <w:r w:rsidRPr="00101BD4">
        <w:rPr>
          <w:rFonts w:ascii="Times New Roman" w:hAnsi="Times New Roman" w:cs="Times New Roman"/>
          <w:i/>
          <w:iCs/>
          <w:color w:val="000000"/>
          <w:shd w:val="clear" w:color="auto" w:fill="FFFFFF"/>
        </w:rPr>
        <w:t xml:space="preserve"> торгові марки, патенти, типи або конкретне місце походження чи спосіб виробництва, застосовується вираз «або еквівалент» -  відповідно до ст. 23 Закону. Усі показники та функціональні можливості еквіваленту мають бути не гіршими, ніж у зазначеного матеріалу (товару). </w:t>
      </w:r>
    </w:p>
    <w:p w14:paraId="66AB4DC8" w14:textId="77777777" w:rsidR="00204BAB" w:rsidRPr="00101BD4" w:rsidRDefault="00204BAB" w:rsidP="00204BAB">
      <w:pPr>
        <w:spacing w:after="0"/>
        <w:ind w:firstLine="708"/>
        <w:jc w:val="both"/>
        <w:rPr>
          <w:rFonts w:ascii="Times New Roman" w:hAnsi="Times New Roman" w:cs="Times New Roman"/>
          <w:i/>
          <w:iCs/>
          <w:color w:val="000000"/>
          <w:shd w:val="clear" w:color="auto" w:fill="FFFFFF"/>
          <w:lang w:val="uk-UA"/>
        </w:rPr>
      </w:pPr>
      <w:r w:rsidRPr="00101BD4">
        <w:rPr>
          <w:rFonts w:ascii="Times New Roman" w:hAnsi="Times New Roman" w:cs="Times New Roman"/>
          <w:i/>
          <w:iCs/>
          <w:color w:val="000000"/>
          <w:shd w:val="clear" w:color="auto" w:fill="FFFFFF"/>
          <w:lang w:val="uk-UA"/>
        </w:rPr>
        <w:t>У</w:t>
      </w:r>
      <w:r w:rsidRPr="00101BD4">
        <w:rPr>
          <w:rFonts w:ascii="Times New Roman" w:hAnsi="Times New Roman" w:cs="Times New Roman"/>
          <w:i/>
          <w:iCs/>
          <w:color w:val="000000"/>
          <w:shd w:val="clear" w:color="auto" w:fill="FFFFFF"/>
        </w:rPr>
        <w:t>сі зазначені матеріали (товари), розраховувалиь відповідно до до чинних Державних будівельних норм та ресурсних елементних кошторисних норм на ремонтно-будівельні робот</w:t>
      </w:r>
      <w:r w:rsidRPr="00101BD4">
        <w:rPr>
          <w:rFonts w:ascii="Times New Roman" w:hAnsi="Times New Roman" w:cs="Times New Roman"/>
          <w:i/>
          <w:iCs/>
          <w:color w:val="000000"/>
          <w:shd w:val="clear" w:color="auto" w:fill="FFFFFF"/>
          <w:lang w:val="uk-UA"/>
        </w:rPr>
        <w:t>и.</w:t>
      </w:r>
    </w:p>
    <w:p w14:paraId="54D3CCFE" w14:textId="77777777" w:rsidR="00204BAB" w:rsidRDefault="00204BAB" w:rsidP="00204BAB">
      <w:pPr>
        <w:spacing w:after="0"/>
        <w:ind w:firstLine="708"/>
        <w:jc w:val="both"/>
        <w:rPr>
          <w:rFonts w:ascii="Times New Roman" w:hAnsi="Times New Roman" w:cs="Times New Roman"/>
          <w:i/>
          <w:iCs/>
          <w:color w:val="000000"/>
          <w:shd w:val="clear" w:color="auto" w:fill="FFFFFF"/>
          <w:lang w:val="uk-UA"/>
        </w:rPr>
      </w:pPr>
      <w:r w:rsidRPr="00101BD4">
        <w:rPr>
          <w:rFonts w:ascii="Times New Roman" w:hAnsi="Times New Roman" w:cs="Times New Roman"/>
          <w:i/>
          <w:iCs/>
          <w:color w:val="000000"/>
          <w:shd w:val="clear" w:color="auto" w:fill="FFFFFF"/>
        </w:rPr>
        <w:t>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Pr>
          <w:rFonts w:ascii="Times New Roman" w:hAnsi="Times New Roman" w:cs="Times New Roman"/>
          <w:i/>
          <w:iCs/>
          <w:color w:val="000000"/>
          <w:shd w:val="clear" w:color="auto" w:fill="FFFFFF"/>
          <w:lang w:val="uk-UA"/>
        </w:rPr>
        <w:t xml:space="preserve">.    </w:t>
      </w:r>
    </w:p>
    <w:p w14:paraId="2E9AAD1B" w14:textId="7EEFB594" w:rsidR="00204BAB" w:rsidRDefault="00204BAB" w:rsidP="00B060FF">
      <w:pPr>
        <w:contextualSpacing/>
        <w:jc w:val="center"/>
        <w:rPr>
          <w:rFonts w:ascii="Times New Roman" w:hAnsi="Times New Roman" w:cs="Times New Roman"/>
          <w:b/>
          <w:bCs/>
          <w:i/>
          <w:iCs/>
          <w:sz w:val="20"/>
          <w:szCs w:val="20"/>
          <w:lang w:val="uk-UA"/>
        </w:rPr>
      </w:pPr>
    </w:p>
    <w:p w14:paraId="4D15E7A0" w14:textId="77777777" w:rsidR="00204BAB" w:rsidRDefault="00204BAB" w:rsidP="00B060FF">
      <w:pPr>
        <w:contextualSpacing/>
        <w:jc w:val="center"/>
        <w:rPr>
          <w:rFonts w:ascii="Times New Roman" w:hAnsi="Times New Roman" w:cs="Times New Roman"/>
          <w:b/>
          <w:bCs/>
          <w:i/>
          <w:iCs/>
          <w:sz w:val="20"/>
          <w:szCs w:val="20"/>
          <w:lang w:val="uk-UA"/>
        </w:rPr>
      </w:pPr>
    </w:p>
    <w:p w14:paraId="263743AE" w14:textId="67F67A8A" w:rsidR="00BB5673" w:rsidRPr="00BB5673" w:rsidRDefault="001D70D0" w:rsidP="00BB5673">
      <w:pPr>
        <w:rPr>
          <w:rFonts w:ascii="Times New Roman" w:hAnsi="Times New Roman" w:cs="Times New Roman"/>
          <w:i/>
          <w:iCs/>
          <w:color w:val="000000"/>
          <w:shd w:val="clear" w:color="auto" w:fill="FFFFFF"/>
          <w:lang w:val="uk-UA"/>
        </w:rPr>
      </w:pPr>
      <w:r>
        <w:rPr>
          <w:rFonts w:ascii="Times New Roman" w:hAnsi="Times New Roman" w:cs="Times New Roman"/>
          <w:i/>
          <w:iCs/>
          <w:color w:val="000000"/>
          <w:shd w:val="clear" w:color="auto" w:fill="FFFFFF"/>
          <w:lang w:val="uk-UA"/>
        </w:rPr>
        <w:br w:type="page"/>
      </w:r>
    </w:p>
    <w:p w14:paraId="1E850831" w14:textId="32D350C0" w:rsidR="00B060FF" w:rsidRPr="00C70750" w:rsidRDefault="00C70750" w:rsidP="00C70750">
      <w:pPr>
        <w:spacing w:after="0"/>
        <w:jc w:val="both"/>
        <w:rPr>
          <w:rFonts w:ascii="Times New Roman" w:hAnsi="Times New Roman" w:cs="Times New Roman"/>
          <w:i/>
          <w:iCs/>
          <w:color w:val="000000"/>
          <w:shd w:val="clear" w:color="auto" w:fill="FFFFFF"/>
          <w:lang w:val="uk-UA"/>
        </w:rPr>
      </w:pPr>
      <w:r>
        <w:rPr>
          <w:rFonts w:ascii="Times New Roman" w:hAnsi="Times New Roman" w:cs="Times New Roman"/>
          <w:b/>
          <w:bCs/>
          <w:sz w:val="24"/>
          <w:szCs w:val="24"/>
          <w:lang w:val="uk-UA"/>
        </w:rPr>
        <w:lastRenderedPageBreak/>
        <w:t xml:space="preserve">                                                                                    </w:t>
      </w:r>
      <w:r w:rsidR="00B060FF">
        <w:rPr>
          <w:rFonts w:ascii="Times New Roman" w:hAnsi="Times New Roman" w:cs="Times New Roman"/>
          <w:b/>
          <w:bCs/>
          <w:sz w:val="24"/>
          <w:szCs w:val="24"/>
          <w:lang w:val="uk-UA"/>
        </w:rPr>
        <w:t>Додаток № 4 до тендерної документації</w:t>
      </w:r>
    </w:p>
    <w:p w14:paraId="46894BEB" w14:textId="1C324A5E" w:rsidR="00663BCF" w:rsidRDefault="00663BCF" w:rsidP="00B060FF">
      <w:pPr>
        <w:jc w:val="right"/>
        <w:rPr>
          <w:rFonts w:ascii="Times New Roman" w:hAnsi="Times New Roman" w:cs="Times New Roman"/>
          <w:b/>
          <w:bCs/>
          <w:sz w:val="24"/>
          <w:szCs w:val="24"/>
          <w:lang w:val="uk-UA"/>
        </w:rPr>
      </w:pPr>
    </w:p>
    <w:p w14:paraId="505BC360" w14:textId="386ABBE4" w:rsidR="00663BCF" w:rsidRDefault="00663BC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Наведено в окремому файлі</w:t>
      </w:r>
    </w:p>
    <w:p w14:paraId="71B6F623" w14:textId="130D9487" w:rsidR="00FD766A" w:rsidRDefault="00FD766A" w:rsidP="00B060FF">
      <w:pPr>
        <w:jc w:val="right"/>
        <w:rPr>
          <w:rFonts w:ascii="Times New Roman" w:hAnsi="Times New Roman" w:cs="Times New Roman"/>
          <w:b/>
          <w:bCs/>
          <w:sz w:val="24"/>
          <w:szCs w:val="24"/>
          <w:lang w:val="uk-UA"/>
        </w:rPr>
      </w:pPr>
    </w:p>
    <w:p w14:paraId="5A33AA73" w14:textId="77777777" w:rsidR="00FD766A" w:rsidRDefault="00FD766A" w:rsidP="00B060FF">
      <w:pPr>
        <w:jc w:val="right"/>
        <w:rPr>
          <w:rFonts w:ascii="Times New Roman" w:hAnsi="Times New Roman" w:cs="Times New Roman"/>
          <w:b/>
          <w:bCs/>
          <w:sz w:val="24"/>
          <w:szCs w:val="24"/>
          <w:lang w:val="uk-UA"/>
        </w:rPr>
      </w:pPr>
    </w:p>
    <w:p w14:paraId="3A7BEBF9" w14:textId="7B926996" w:rsidR="00FD766A" w:rsidRDefault="00FD766A" w:rsidP="00204BAB">
      <w:pPr>
        <w:rPr>
          <w:rFonts w:ascii="Times New Roman" w:hAnsi="Times New Roman" w:cs="Times New Roman"/>
          <w:b/>
          <w:bCs/>
          <w:sz w:val="24"/>
          <w:szCs w:val="24"/>
          <w:lang w:val="uk-UA"/>
        </w:rPr>
      </w:pPr>
    </w:p>
    <w:sectPr w:rsidR="00FD766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F84B4" w14:textId="77777777" w:rsidR="00E95BF3" w:rsidRDefault="00E95BF3" w:rsidP="002C432D">
      <w:pPr>
        <w:spacing w:after="0" w:line="240" w:lineRule="auto"/>
      </w:pPr>
      <w:r>
        <w:separator/>
      </w:r>
    </w:p>
  </w:endnote>
  <w:endnote w:type="continuationSeparator" w:id="0">
    <w:p w14:paraId="08F861E4" w14:textId="77777777" w:rsidR="00E95BF3" w:rsidRDefault="00E95BF3" w:rsidP="002C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B873" w14:textId="6AF81B6C" w:rsidR="00510A87" w:rsidRPr="00510A87" w:rsidRDefault="00510A87">
    <w:pPr>
      <w:pStyle w:val="af3"/>
      <w:rPr>
        <w:rFonts w:ascii="Times New Roman" w:hAnsi="Times New Roman" w:cs="Times New Roman"/>
        <w:b/>
        <w:lang w:val="uk-UA"/>
      </w:rPr>
    </w:pPr>
    <w:r w:rsidRPr="00510A87">
      <w:rPr>
        <w:rFonts w:ascii="Times New Roman" w:hAnsi="Times New Roman" w:cs="Times New Roman"/>
        <w:b/>
        <w:lang w:val="uk-UA"/>
      </w:rPr>
      <w:t xml:space="preserve">                                                                       м. Кременчук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90EE4" w14:textId="77777777" w:rsidR="00E95BF3" w:rsidRDefault="00E95BF3" w:rsidP="002C432D">
      <w:pPr>
        <w:spacing w:after="0" w:line="240" w:lineRule="auto"/>
      </w:pPr>
      <w:r>
        <w:separator/>
      </w:r>
    </w:p>
  </w:footnote>
  <w:footnote w:type="continuationSeparator" w:id="0">
    <w:p w14:paraId="27EB9C4B" w14:textId="77777777" w:rsidR="00E95BF3" w:rsidRDefault="00E95BF3" w:rsidP="002C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D6A"/>
    <w:multiLevelType w:val="hybridMultilevel"/>
    <w:tmpl w:val="7A126FD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45A14EA"/>
    <w:multiLevelType w:val="hybridMultilevel"/>
    <w:tmpl w:val="F24A9A2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85560"/>
    <w:multiLevelType w:val="hybridMultilevel"/>
    <w:tmpl w:val="24A66920"/>
    <w:lvl w:ilvl="0" w:tplc="A17A3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D268D"/>
    <w:multiLevelType w:val="hybridMultilevel"/>
    <w:tmpl w:val="4AF04E92"/>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237BC"/>
    <w:multiLevelType w:val="hybridMultilevel"/>
    <w:tmpl w:val="E85C9D0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81A41C4"/>
    <w:multiLevelType w:val="hybridMultilevel"/>
    <w:tmpl w:val="6ADE33D8"/>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B612044"/>
    <w:multiLevelType w:val="hybridMultilevel"/>
    <w:tmpl w:val="04605930"/>
    <w:lvl w:ilvl="0" w:tplc="A17A355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84B2D"/>
    <w:multiLevelType w:val="multilevel"/>
    <w:tmpl w:val="D846B78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360" w:hanging="360"/>
      </w:pPr>
      <w:rPr>
        <w:rFonts w:cs="Times New Roman" w:hint="default"/>
        <w:color w:val="auto"/>
        <w:sz w:val="24"/>
        <w:szCs w:val="24"/>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12">
    <w:nsid w:val="23871BFF"/>
    <w:multiLevelType w:val="hybridMultilevel"/>
    <w:tmpl w:val="75580F1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5BC59DA"/>
    <w:multiLevelType w:val="hybridMultilevel"/>
    <w:tmpl w:val="7572F960"/>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B7289"/>
    <w:multiLevelType w:val="hybridMultilevel"/>
    <w:tmpl w:val="65C0D35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64E61"/>
    <w:multiLevelType w:val="hybridMultilevel"/>
    <w:tmpl w:val="3A9CCB7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07AC0"/>
    <w:multiLevelType w:val="hybridMultilevel"/>
    <w:tmpl w:val="DB54C7E0"/>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3F3F1327"/>
    <w:multiLevelType w:val="hybridMultilevel"/>
    <w:tmpl w:val="B81ECD3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467B2C6C"/>
    <w:multiLevelType w:val="hybridMultilevel"/>
    <w:tmpl w:val="E77E69E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91165C2"/>
    <w:multiLevelType w:val="hybridMultilevel"/>
    <w:tmpl w:val="212290B0"/>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680650"/>
    <w:multiLevelType w:val="hybridMultilevel"/>
    <w:tmpl w:val="BAE67C6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4F095836"/>
    <w:multiLevelType w:val="hybridMultilevel"/>
    <w:tmpl w:val="9CDE8C1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F4A0297"/>
    <w:multiLevelType w:val="hybridMultilevel"/>
    <w:tmpl w:val="067639D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67333E2"/>
    <w:multiLevelType w:val="hybridMultilevel"/>
    <w:tmpl w:val="4A90DEA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79D5B4D"/>
    <w:multiLevelType w:val="hybridMultilevel"/>
    <w:tmpl w:val="D3B2E912"/>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04969"/>
    <w:multiLevelType w:val="hybridMultilevel"/>
    <w:tmpl w:val="12664498"/>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67381FB2"/>
    <w:multiLevelType w:val="hybridMultilevel"/>
    <w:tmpl w:val="594ACFA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693278CE"/>
    <w:multiLevelType w:val="hybridMultilevel"/>
    <w:tmpl w:val="FF589D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7B7B46"/>
    <w:multiLevelType w:val="hybridMultilevel"/>
    <w:tmpl w:val="F050AB98"/>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23"/>
  </w:num>
  <w:num w:numId="5">
    <w:abstractNumId w:val="30"/>
  </w:num>
  <w:num w:numId="6">
    <w:abstractNumId w:val="36"/>
  </w:num>
  <w:num w:numId="7">
    <w:abstractNumId w:val="9"/>
  </w:num>
  <w:num w:numId="8">
    <w:abstractNumId w:val="34"/>
  </w:num>
  <w:num w:numId="9">
    <w:abstractNumId w:val="14"/>
  </w:num>
  <w:num w:numId="10">
    <w:abstractNumId w:val="16"/>
  </w:num>
  <w:num w:numId="11">
    <w:abstractNumId w:val="5"/>
  </w:num>
  <w:num w:numId="12">
    <w:abstractNumId w:val="37"/>
  </w:num>
  <w:num w:numId="13">
    <w:abstractNumId w:val="27"/>
  </w:num>
  <w:num w:numId="14">
    <w:abstractNumId w:val="3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6"/>
  </w:num>
  <w:num w:numId="20">
    <w:abstractNumId w:val="32"/>
  </w:num>
  <w:num w:numId="21">
    <w:abstractNumId w:val="31"/>
  </w:num>
  <w:num w:numId="22">
    <w:abstractNumId w:val="13"/>
  </w:num>
  <w:num w:numId="23">
    <w:abstractNumId w:val="3"/>
  </w:num>
  <w:num w:numId="24">
    <w:abstractNumId w:val="35"/>
  </w:num>
  <w:num w:numId="25">
    <w:abstractNumId w:val="22"/>
  </w:num>
  <w:num w:numId="26">
    <w:abstractNumId w:val="25"/>
  </w:num>
  <w:num w:numId="27">
    <w:abstractNumId w:val="0"/>
  </w:num>
  <w:num w:numId="28">
    <w:abstractNumId w:val="26"/>
  </w:num>
  <w:num w:numId="29">
    <w:abstractNumId w:val="24"/>
  </w:num>
  <w:num w:numId="30">
    <w:abstractNumId w:val="1"/>
  </w:num>
  <w:num w:numId="31">
    <w:abstractNumId w:val="21"/>
  </w:num>
  <w:num w:numId="32">
    <w:abstractNumId w:val="29"/>
  </w:num>
  <w:num w:numId="33">
    <w:abstractNumId w:val="12"/>
  </w:num>
  <w:num w:numId="34">
    <w:abstractNumId w:val="15"/>
  </w:num>
  <w:num w:numId="35">
    <w:abstractNumId w:val="28"/>
  </w:num>
  <w:num w:numId="36">
    <w:abstractNumId w:val="17"/>
  </w:num>
  <w:num w:numId="37">
    <w:abstractNumId w:val="7"/>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4BDE"/>
    <w:rsid w:val="00015A45"/>
    <w:rsid w:val="00016C3E"/>
    <w:rsid w:val="00054EC7"/>
    <w:rsid w:val="000550D4"/>
    <w:rsid w:val="000A0192"/>
    <w:rsid w:val="000A5534"/>
    <w:rsid w:val="000B71F4"/>
    <w:rsid w:val="000D730B"/>
    <w:rsid w:val="00101BD4"/>
    <w:rsid w:val="001071B3"/>
    <w:rsid w:val="00120D88"/>
    <w:rsid w:val="001357E0"/>
    <w:rsid w:val="001359D1"/>
    <w:rsid w:val="00164776"/>
    <w:rsid w:val="00177C2F"/>
    <w:rsid w:val="001961F0"/>
    <w:rsid w:val="001C3562"/>
    <w:rsid w:val="001C7CF8"/>
    <w:rsid w:val="001D6873"/>
    <w:rsid w:val="001D70D0"/>
    <w:rsid w:val="00204BAB"/>
    <w:rsid w:val="0024015B"/>
    <w:rsid w:val="002437E6"/>
    <w:rsid w:val="00262241"/>
    <w:rsid w:val="002626D5"/>
    <w:rsid w:val="002768B6"/>
    <w:rsid w:val="002916C3"/>
    <w:rsid w:val="002954F9"/>
    <w:rsid w:val="002B4857"/>
    <w:rsid w:val="002B577D"/>
    <w:rsid w:val="002C432D"/>
    <w:rsid w:val="00316B47"/>
    <w:rsid w:val="00335A7D"/>
    <w:rsid w:val="0037171A"/>
    <w:rsid w:val="00373881"/>
    <w:rsid w:val="003776FB"/>
    <w:rsid w:val="00377967"/>
    <w:rsid w:val="00380C6F"/>
    <w:rsid w:val="003E4E10"/>
    <w:rsid w:val="0040217C"/>
    <w:rsid w:val="004041EC"/>
    <w:rsid w:val="004072DC"/>
    <w:rsid w:val="00427DE2"/>
    <w:rsid w:val="0043471E"/>
    <w:rsid w:val="004564B7"/>
    <w:rsid w:val="004B1925"/>
    <w:rsid w:val="004B3D0D"/>
    <w:rsid w:val="004E52BB"/>
    <w:rsid w:val="00502948"/>
    <w:rsid w:val="00510A87"/>
    <w:rsid w:val="005643DE"/>
    <w:rsid w:val="00581DB6"/>
    <w:rsid w:val="005925A9"/>
    <w:rsid w:val="00593855"/>
    <w:rsid w:val="005B0613"/>
    <w:rsid w:val="005C7632"/>
    <w:rsid w:val="005D29D0"/>
    <w:rsid w:val="005D4CEA"/>
    <w:rsid w:val="00601FFA"/>
    <w:rsid w:val="00602DEF"/>
    <w:rsid w:val="00606A99"/>
    <w:rsid w:val="00612849"/>
    <w:rsid w:val="00621D5A"/>
    <w:rsid w:val="00621F2A"/>
    <w:rsid w:val="00623F7C"/>
    <w:rsid w:val="0063244A"/>
    <w:rsid w:val="006343C2"/>
    <w:rsid w:val="00645CF2"/>
    <w:rsid w:val="00663BCF"/>
    <w:rsid w:val="0068071F"/>
    <w:rsid w:val="006930DF"/>
    <w:rsid w:val="006B6135"/>
    <w:rsid w:val="006D0931"/>
    <w:rsid w:val="006D666D"/>
    <w:rsid w:val="006F252D"/>
    <w:rsid w:val="007157DD"/>
    <w:rsid w:val="00717447"/>
    <w:rsid w:val="007509E9"/>
    <w:rsid w:val="007527A2"/>
    <w:rsid w:val="00760DE5"/>
    <w:rsid w:val="007657A2"/>
    <w:rsid w:val="00771A4B"/>
    <w:rsid w:val="00774478"/>
    <w:rsid w:val="00792FB1"/>
    <w:rsid w:val="00797758"/>
    <w:rsid w:val="007A2C33"/>
    <w:rsid w:val="007A34BA"/>
    <w:rsid w:val="007B33FD"/>
    <w:rsid w:val="007B6D27"/>
    <w:rsid w:val="007B7BD0"/>
    <w:rsid w:val="007D7E9A"/>
    <w:rsid w:val="007F1012"/>
    <w:rsid w:val="007F32D9"/>
    <w:rsid w:val="00852BE3"/>
    <w:rsid w:val="0088244F"/>
    <w:rsid w:val="00890732"/>
    <w:rsid w:val="00897BF9"/>
    <w:rsid w:val="008E52A5"/>
    <w:rsid w:val="008E6C02"/>
    <w:rsid w:val="008F49C3"/>
    <w:rsid w:val="008F53F6"/>
    <w:rsid w:val="008F54BC"/>
    <w:rsid w:val="00912D27"/>
    <w:rsid w:val="00955DA3"/>
    <w:rsid w:val="009A35B7"/>
    <w:rsid w:val="009B3B2F"/>
    <w:rsid w:val="009C75F6"/>
    <w:rsid w:val="009E4B74"/>
    <w:rsid w:val="009F71C0"/>
    <w:rsid w:val="00A07EAE"/>
    <w:rsid w:val="00A438AC"/>
    <w:rsid w:val="00A52A40"/>
    <w:rsid w:val="00A659E9"/>
    <w:rsid w:val="00A91173"/>
    <w:rsid w:val="00AA6430"/>
    <w:rsid w:val="00AC2592"/>
    <w:rsid w:val="00AE3FF6"/>
    <w:rsid w:val="00B060FF"/>
    <w:rsid w:val="00B066C8"/>
    <w:rsid w:val="00B11C87"/>
    <w:rsid w:val="00B413F2"/>
    <w:rsid w:val="00B45C7A"/>
    <w:rsid w:val="00B5538C"/>
    <w:rsid w:val="00B86050"/>
    <w:rsid w:val="00B8704B"/>
    <w:rsid w:val="00BA49AC"/>
    <w:rsid w:val="00BB5673"/>
    <w:rsid w:val="00BD54BF"/>
    <w:rsid w:val="00BD6F43"/>
    <w:rsid w:val="00C03935"/>
    <w:rsid w:val="00C12188"/>
    <w:rsid w:val="00C26ACB"/>
    <w:rsid w:val="00C3389D"/>
    <w:rsid w:val="00C42478"/>
    <w:rsid w:val="00C45B71"/>
    <w:rsid w:val="00C46737"/>
    <w:rsid w:val="00C70750"/>
    <w:rsid w:val="00C8498C"/>
    <w:rsid w:val="00C84EF3"/>
    <w:rsid w:val="00C95141"/>
    <w:rsid w:val="00CB1DF9"/>
    <w:rsid w:val="00CB2421"/>
    <w:rsid w:val="00CB34FC"/>
    <w:rsid w:val="00CD14E6"/>
    <w:rsid w:val="00CD42D5"/>
    <w:rsid w:val="00CE7D1C"/>
    <w:rsid w:val="00CF103F"/>
    <w:rsid w:val="00D0542B"/>
    <w:rsid w:val="00D15F4A"/>
    <w:rsid w:val="00D20E19"/>
    <w:rsid w:val="00D5087F"/>
    <w:rsid w:val="00D6077D"/>
    <w:rsid w:val="00DC0363"/>
    <w:rsid w:val="00DF31B7"/>
    <w:rsid w:val="00E01EE1"/>
    <w:rsid w:val="00E1351E"/>
    <w:rsid w:val="00E17A45"/>
    <w:rsid w:val="00E31A0F"/>
    <w:rsid w:val="00E6493C"/>
    <w:rsid w:val="00E65A65"/>
    <w:rsid w:val="00E745C0"/>
    <w:rsid w:val="00E93A3C"/>
    <w:rsid w:val="00E95BF3"/>
    <w:rsid w:val="00EA0963"/>
    <w:rsid w:val="00EA2F86"/>
    <w:rsid w:val="00EB2152"/>
    <w:rsid w:val="00EC2969"/>
    <w:rsid w:val="00EE2900"/>
    <w:rsid w:val="00EE6428"/>
    <w:rsid w:val="00F02F28"/>
    <w:rsid w:val="00F057C0"/>
    <w:rsid w:val="00F16906"/>
    <w:rsid w:val="00F37CB6"/>
    <w:rsid w:val="00F45B77"/>
    <w:rsid w:val="00F6155E"/>
    <w:rsid w:val="00F63E91"/>
    <w:rsid w:val="00F84E59"/>
    <w:rsid w:val="00F8603F"/>
    <w:rsid w:val="00FA5A0F"/>
    <w:rsid w:val="00FC396C"/>
    <w:rsid w:val="00FD0964"/>
    <w:rsid w:val="00FD2437"/>
    <w:rsid w:val="00FD3F88"/>
    <w:rsid w:val="00FD766A"/>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5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rvps2">
    <w:name w:val="rvps2"/>
    <w:basedOn w:val="a"/>
    <w:rsid w:val="0010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101BD4"/>
    <w:rPr>
      <w:rFonts w:ascii="Times New Roman" w:hAnsi="Times New Roman" w:cs="Times New Roman" w:hint="default"/>
      <w:sz w:val="22"/>
      <w:szCs w:val="22"/>
    </w:rPr>
  </w:style>
  <w:style w:type="paragraph" w:styleId="a9">
    <w:name w:val="Plain Text"/>
    <w:basedOn w:val="a"/>
    <w:link w:val="aa"/>
    <w:rsid w:val="00101BD4"/>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01BD4"/>
    <w:rPr>
      <w:rFonts w:ascii="Courier New" w:eastAsia="Times New Roman" w:hAnsi="Courier New" w:cs="Times New Roman"/>
      <w:sz w:val="20"/>
      <w:szCs w:val="20"/>
      <w:lang w:eastAsia="ru-RU"/>
    </w:rPr>
  </w:style>
  <w:style w:type="paragraph" w:styleId="ab">
    <w:name w:val="Title"/>
    <w:basedOn w:val="a"/>
    <w:link w:val="ac"/>
    <w:qFormat/>
    <w:rsid w:val="00101BD4"/>
    <w:pPr>
      <w:widowControl w:val="0"/>
      <w:shd w:val="clear" w:color="auto" w:fill="FFFFFF"/>
      <w:autoSpaceDE w:val="0"/>
      <w:autoSpaceDN w:val="0"/>
      <w:adjustRightInd w:val="0"/>
      <w:spacing w:after="0" w:line="240" w:lineRule="auto"/>
      <w:ind w:right="187"/>
      <w:jc w:val="center"/>
    </w:pPr>
    <w:rPr>
      <w:rFonts w:ascii="Courier New" w:eastAsia="Times New Roman" w:hAnsi="Courier New" w:cs="Times New Roman"/>
      <w:b/>
      <w:color w:val="000000"/>
      <w:spacing w:val="-11"/>
      <w:sz w:val="24"/>
      <w:szCs w:val="20"/>
      <w:lang w:eastAsia="ru-RU"/>
    </w:rPr>
  </w:style>
  <w:style w:type="character" w:customStyle="1" w:styleId="ac">
    <w:name w:val="Название Знак"/>
    <w:basedOn w:val="a0"/>
    <w:link w:val="ab"/>
    <w:rsid w:val="00101BD4"/>
    <w:rPr>
      <w:rFonts w:ascii="Courier New" w:eastAsia="Times New Roman" w:hAnsi="Courier New" w:cs="Times New Roman"/>
      <w:b/>
      <w:color w:val="000000"/>
      <w:spacing w:val="-11"/>
      <w:sz w:val="24"/>
      <w:szCs w:val="20"/>
      <w:shd w:val="clear" w:color="auto" w:fill="FFFFFF"/>
      <w:lang w:eastAsia="ru-RU"/>
    </w:rPr>
  </w:style>
  <w:style w:type="paragraph" w:customStyle="1" w:styleId="Default">
    <w:name w:val="Default"/>
    <w:rsid w:val="00101BD4"/>
    <w:pPr>
      <w:autoSpaceDE w:val="0"/>
      <w:autoSpaceDN w:val="0"/>
      <w:adjustRightInd w:val="0"/>
      <w:spacing w:after="0" w:line="240" w:lineRule="auto"/>
    </w:pPr>
    <w:rPr>
      <w:rFonts w:ascii="Calibri" w:eastAsia="Times New Roman" w:hAnsi="Calibri" w:cs="Calibri"/>
      <w:color w:val="000000"/>
      <w:sz w:val="24"/>
      <w:szCs w:val="24"/>
      <w:lang w:val="uk-UA"/>
    </w:rPr>
  </w:style>
  <w:style w:type="character" w:customStyle="1" w:styleId="rvts0">
    <w:name w:val="rvts0"/>
    <w:uiPriority w:val="99"/>
    <w:rsid w:val="00101BD4"/>
    <w:rPr>
      <w:rFonts w:cs="Times New Roman"/>
    </w:rPr>
  </w:style>
  <w:style w:type="paragraph" w:customStyle="1" w:styleId="1">
    <w:name w:val="Обычный1"/>
    <w:rsid w:val="00FD3F88"/>
    <w:pPr>
      <w:spacing w:after="0" w:line="276" w:lineRule="auto"/>
    </w:pPr>
    <w:rPr>
      <w:rFonts w:ascii="Arial" w:eastAsia="Arial" w:hAnsi="Arial" w:cs="Arial"/>
      <w:color w:val="000000"/>
      <w:lang w:eastAsia="ru-RU"/>
    </w:rPr>
  </w:style>
  <w:style w:type="character" w:customStyle="1" w:styleId="HTML">
    <w:name w:val="Стандартный HTML Знак"/>
    <w:aliases w:val="Знак2 Знак"/>
    <w:link w:val="HTML0"/>
    <w:locked/>
    <w:rsid w:val="008E6C02"/>
    <w:rPr>
      <w:rFonts w:ascii="Courier New" w:hAnsi="Courier New" w:cs="Courier New"/>
      <w:lang w:eastAsia="ru-RU"/>
    </w:rPr>
  </w:style>
  <w:style w:type="paragraph" w:styleId="HTML0">
    <w:name w:val="HTML Preformatted"/>
    <w:aliases w:val="Знак2"/>
    <w:basedOn w:val="a"/>
    <w:link w:val="HTML"/>
    <w:rsid w:val="008E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8E6C02"/>
    <w:rPr>
      <w:rFonts w:ascii="Consolas" w:hAnsi="Consolas" w:cs="Consolas"/>
      <w:sz w:val="20"/>
      <w:szCs w:val="20"/>
    </w:rPr>
  </w:style>
  <w:style w:type="paragraph" w:styleId="ad">
    <w:name w:val="Body Text"/>
    <w:basedOn w:val="a"/>
    <w:link w:val="ae"/>
    <w:rsid w:val="008E6C02"/>
    <w:pPr>
      <w:spacing w:after="120" w:line="240" w:lineRule="auto"/>
    </w:pPr>
    <w:rPr>
      <w:rFonts w:ascii="Times New Roman" w:eastAsia="Times New Roman" w:hAnsi="Times New Roman" w:cs="Times New Roman"/>
      <w:sz w:val="24"/>
      <w:szCs w:val="24"/>
      <w:lang w:val="uk-UA" w:eastAsia="ru-RU"/>
    </w:rPr>
  </w:style>
  <w:style w:type="character" w:customStyle="1" w:styleId="ae">
    <w:name w:val="Основной текст Знак"/>
    <w:basedOn w:val="a0"/>
    <w:link w:val="ad"/>
    <w:rsid w:val="008E6C02"/>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2954F9"/>
    <w:rPr>
      <w:rFonts w:ascii="Times New Roman" w:eastAsia="Times New Roman" w:hAnsi="Times New Roman" w:cs="Times New Roman"/>
      <w:b/>
      <w:bCs/>
      <w:sz w:val="36"/>
      <w:szCs w:val="36"/>
      <w:lang w:eastAsia="ru-RU"/>
    </w:rPr>
  </w:style>
  <w:style w:type="character" w:customStyle="1" w:styleId="af">
    <w:name w:val="Без интервала Знак"/>
    <w:link w:val="af0"/>
    <w:uiPriority w:val="1"/>
    <w:locked/>
    <w:rsid w:val="002C432D"/>
    <w:rPr>
      <w:rFonts w:ascii="Calibri" w:eastAsia="Calibri" w:hAnsi="Calibri"/>
    </w:rPr>
  </w:style>
  <w:style w:type="paragraph" w:styleId="af0">
    <w:name w:val="No Spacing"/>
    <w:link w:val="af"/>
    <w:uiPriority w:val="1"/>
    <w:qFormat/>
    <w:rsid w:val="002C432D"/>
    <w:pPr>
      <w:spacing w:after="0" w:line="240" w:lineRule="auto"/>
    </w:pPr>
    <w:rPr>
      <w:rFonts w:ascii="Calibri" w:eastAsia="Calibri" w:hAnsi="Calibri"/>
    </w:rPr>
  </w:style>
  <w:style w:type="paragraph" w:styleId="af1">
    <w:name w:val="header"/>
    <w:basedOn w:val="a"/>
    <w:link w:val="af2"/>
    <w:uiPriority w:val="99"/>
    <w:unhideWhenUsed/>
    <w:rsid w:val="002C432D"/>
    <w:pPr>
      <w:tabs>
        <w:tab w:val="center" w:pos="4513"/>
        <w:tab w:val="right" w:pos="9026"/>
      </w:tabs>
      <w:spacing w:after="0" w:line="240" w:lineRule="auto"/>
    </w:pPr>
  </w:style>
  <w:style w:type="character" w:customStyle="1" w:styleId="af2">
    <w:name w:val="Верхний колонтитул Знак"/>
    <w:basedOn w:val="a0"/>
    <w:link w:val="af1"/>
    <w:uiPriority w:val="99"/>
    <w:rsid w:val="002C432D"/>
  </w:style>
  <w:style w:type="paragraph" w:styleId="af3">
    <w:name w:val="footer"/>
    <w:basedOn w:val="a"/>
    <w:link w:val="af4"/>
    <w:uiPriority w:val="99"/>
    <w:unhideWhenUsed/>
    <w:rsid w:val="002C432D"/>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2C432D"/>
  </w:style>
  <w:style w:type="paragraph" w:customStyle="1" w:styleId="rvps6">
    <w:name w:val="rvps6"/>
    <w:basedOn w:val="a"/>
    <w:uiPriority w:val="99"/>
    <w:rsid w:val="005D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553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26736,baiaagaaboqcaaadqwyaaaw3zgaaaaaaaaaaaaaaaaaaaaaaaaaaaaaaaaaaaaaaaaaaaaaaaaaaaaaaaaaaaaaaaaaaaaaaaaaaaaaaaaaaaaaaaaaaaaaaaaaaaaaaaaaaaaaaaaaaaaaaaaaaaaaaaaaaaaaaaaaaaaaaaaaaaaaaaaaaaaaaaaaaaaaaaaaaaaaaaaaaaaaaaaaaaaaaaaaaaaaaaaaaaaa"/>
    <w:basedOn w:val="a"/>
    <w:uiPriority w:val="99"/>
    <w:semiHidden/>
    <w:rsid w:val="00510A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5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rvps2">
    <w:name w:val="rvps2"/>
    <w:basedOn w:val="a"/>
    <w:rsid w:val="0010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101BD4"/>
    <w:rPr>
      <w:rFonts w:ascii="Times New Roman" w:hAnsi="Times New Roman" w:cs="Times New Roman" w:hint="default"/>
      <w:sz w:val="22"/>
      <w:szCs w:val="22"/>
    </w:rPr>
  </w:style>
  <w:style w:type="paragraph" w:styleId="a9">
    <w:name w:val="Plain Text"/>
    <w:basedOn w:val="a"/>
    <w:link w:val="aa"/>
    <w:rsid w:val="00101BD4"/>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01BD4"/>
    <w:rPr>
      <w:rFonts w:ascii="Courier New" w:eastAsia="Times New Roman" w:hAnsi="Courier New" w:cs="Times New Roman"/>
      <w:sz w:val="20"/>
      <w:szCs w:val="20"/>
      <w:lang w:eastAsia="ru-RU"/>
    </w:rPr>
  </w:style>
  <w:style w:type="paragraph" w:styleId="ab">
    <w:name w:val="Title"/>
    <w:basedOn w:val="a"/>
    <w:link w:val="ac"/>
    <w:qFormat/>
    <w:rsid w:val="00101BD4"/>
    <w:pPr>
      <w:widowControl w:val="0"/>
      <w:shd w:val="clear" w:color="auto" w:fill="FFFFFF"/>
      <w:autoSpaceDE w:val="0"/>
      <w:autoSpaceDN w:val="0"/>
      <w:adjustRightInd w:val="0"/>
      <w:spacing w:after="0" w:line="240" w:lineRule="auto"/>
      <w:ind w:right="187"/>
      <w:jc w:val="center"/>
    </w:pPr>
    <w:rPr>
      <w:rFonts w:ascii="Courier New" w:eastAsia="Times New Roman" w:hAnsi="Courier New" w:cs="Times New Roman"/>
      <w:b/>
      <w:color w:val="000000"/>
      <w:spacing w:val="-11"/>
      <w:sz w:val="24"/>
      <w:szCs w:val="20"/>
      <w:lang w:eastAsia="ru-RU"/>
    </w:rPr>
  </w:style>
  <w:style w:type="character" w:customStyle="1" w:styleId="ac">
    <w:name w:val="Название Знак"/>
    <w:basedOn w:val="a0"/>
    <w:link w:val="ab"/>
    <w:rsid w:val="00101BD4"/>
    <w:rPr>
      <w:rFonts w:ascii="Courier New" w:eastAsia="Times New Roman" w:hAnsi="Courier New" w:cs="Times New Roman"/>
      <w:b/>
      <w:color w:val="000000"/>
      <w:spacing w:val="-11"/>
      <w:sz w:val="24"/>
      <w:szCs w:val="20"/>
      <w:shd w:val="clear" w:color="auto" w:fill="FFFFFF"/>
      <w:lang w:eastAsia="ru-RU"/>
    </w:rPr>
  </w:style>
  <w:style w:type="paragraph" w:customStyle="1" w:styleId="Default">
    <w:name w:val="Default"/>
    <w:rsid w:val="00101BD4"/>
    <w:pPr>
      <w:autoSpaceDE w:val="0"/>
      <w:autoSpaceDN w:val="0"/>
      <w:adjustRightInd w:val="0"/>
      <w:spacing w:after="0" w:line="240" w:lineRule="auto"/>
    </w:pPr>
    <w:rPr>
      <w:rFonts w:ascii="Calibri" w:eastAsia="Times New Roman" w:hAnsi="Calibri" w:cs="Calibri"/>
      <w:color w:val="000000"/>
      <w:sz w:val="24"/>
      <w:szCs w:val="24"/>
      <w:lang w:val="uk-UA"/>
    </w:rPr>
  </w:style>
  <w:style w:type="character" w:customStyle="1" w:styleId="rvts0">
    <w:name w:val="rvts0"/>
    <w:uiPriority w:val="99"/>
    <w:rsid w:val="00101BD4"/>
    <w:rPr>
      <w:rFonts w:cs="Times New Roman"/>
    </w:rPr>
  </w:style>
  <w:style w:type="paragraph" w:customStyle="1" w:styleId="1">
    <w:name w:val="Обычный1"/>
    <w:rsid w:val="00FD3F88"/>
    <w:pPr>
      <w:spacing w:after="0" w:line="276" w:lineRule="auto"/>
    </w:pPr>
    <w:rPr>
      <w:rFonts w:ascii="Arial" w:eastAsia="Arial" w:hAnsi="Arial" w:cs="Arial"/>
      <w:color w:val="000000"/>
      <w:lang w:eastAsia="ru-RU"/>
    </w:rPr>
  </w:style>
  <w:style w:type="character" w:customStyle="1" w:styleId="HTML">
    <w:name w:val="Стандартный HTML Знак"/>
    <w:aliases w:val="Знак2 Знак"/>
    <w:link w:val="HTML0"/>
    <w:locked/>
    <w:rsid w:val="008E6C02"/>
    <w:rPr>
      <w:rFonts w:ascii="Courier New" w:hAnsi="Courier New" w:cs="Courier New"/>
      <w:lang w:eastAsia="ru-RU"/>
    </w:rPr>
  </w:style>
  <w:style w:type="paragraph" w:styleId="HTML0">
    <w:name w:val="HTML Preformatted"/>
    <w:aliases w:val="Знак2"/>
    <w:basedOn w:val="a"/>
    <w:link w:val="HTML"/>
    <w:rsid w:val="008E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8E6C02"/>
    <w:rPr>
      <w:rFonts w:ascii="Consolas" w:hAnsi="Consolas" w:cs="Consolas"/>
      <w:sz w:val="20"/>
      <w:szCs w:val="20"/>
    </w:rPr>
  </w:style>
  <w:style w:type="paragraph" w:styleId="ad">
    <w:name w:val="Body Text"/>
    <w:basedOn w:val="a"/>
    <w:link w:val="ae"/>
    <w:rsid w:val="008E6C02"/>
    <w:pPr>
      <w:spacing w:after="120" w:line="240" w:lineRule="auto"/>
    </w:pPr>
    <w:rPr>
      <w:rFonts w:ascii="Times New Roman" w:eastAsia="Times New Roman" w:hAnsi="Times New Roman" w:cs="Times New Roman"/>
      <w:sz w:val="24"/>
      <w:szCs w:val="24"/>
      <w:lang w:val="uk-UA" w:eastAsia="ru-RU"/>
    </w:rPr>
  </w:style>
  <w:style w:type="character" w:customStyle="1" w:styleId="ae">
    <w:name w:val="Основной текст Знак"/>
    <w:basedOn w:val="a0"/>
    <w:link w:val="ad"/>
    <w:rsid w:val="008E6C02"/>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2954F9"/>
    <w:rPr>
      <w:rFonts w:ascii="Times New Roman" w:eastAsia="Times New Roman" w:hAnsi="Times New Roman" w:cs="Times New Roman"/>
      <w:b/>
      <w:bCs/>
      <w:sz w:val="36"/>
      <w:szCs w:val="36"/>
      <w:lang w:eastAsia="ru-RU"/>
    </w:rPr>
  </w:style>
  <w:style w:type="character" w:customStyle="1" w:styleId="af">
    <w:name w:val="Без интервала Знак"/>
    <w:link w:val="af0"/>
    <w:uiPriority w:val="1"/>
    <w:locked/>
    <w:rsid w:val="002C432D"/>
    <w:rPr>
      <w:rFonts w:ascii="Calibri" w:eastAsia="Calibri" w:hAnsi="Calibri"/>
    </w:rPr>
  </w:style>
  <w:style w:type="paragraph" w:styleId="af0">
    <w:name w:val="No Spacing"/>
    <w:link w:val="af"/>
    <w:uiPriority w:val="1"/>
    <w:qFormat/>
    <w:rsid w:val="002C432D"/>
    <w:pPr>
      <w:spacing w:after="0" w:line="240" w:lineRule="auto"/>
    </w:pPr>
    <w:rPr>
      <w:rFonts w:ascii="Calibri" w:eastAsia="Calibri" w:hAnsi="Calibri"/>
    </w:rPr>
  </w:style>
  <w:style w:type="paragraph" w:styleId="af1">
    <w:name w:val="header"/>
    <w:basedOn w:val="a"/>
    <w:link w:val="af2"/>
    <w:uiPriority w:val="99"/>
    <w:unhideWhenUsed/>
    <w:rsid w:val="002C432D"/>
    <w:pPr>
      <w:tabs>
        <w:tab w:val="center" w:pos="4513"/>
        <w:tab w:val="right" w:pos="9026"/>
      </w:tabs>
      <w:spacing w:after="0" w:line="240" w:lineRule="auto"/>
    </w:pPr>
  </w:style>
  <w:style w:type="character" w:customStyle="1" w:styleId="af2">
    <w:name w:val="Верхний колонтитул Знак"/>
    <w:basedOn w:val="a0"/>
    <w:link w:val="af1"/>
    <w:uiPriority w:val="99"/>
    <w:rsid w:val="002C432D"/>
  </w:style>
  <w:style w:type="paragraph" w:styleId="af3">
    <w:name w:val="footer"/>
    <w:basedOn w:val="a"/>
    <w:link w:val="af4"/>
    <w:uiPriority w:val="99"/>
    <w:unhideWhenUsed/>
    <w:rsid w:val="002C432D"/>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2C432D"/>
  </w:style>
  <w:style w:type="paragraph" w:customStyle="1" w:styleId="rvps6">
    <w:name w:val="rvps6"/>
    <w:basedOn w:val="a"/>
    <w:uiPriority w:val="99"/>
    <w:rsid w:val="005D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553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26736,baiaagaaboqcaaadqwyaaaw3zgaaaaaaaaaaaaaaaaaaaaaaaaaaaaaaaaaaaaaaaaaaaaaaaaaaaaaaaaaaaaaaaaaaaaaaaaaaaaaaaaaaaaaaaaaaaaaaaaaaaaaaaaaaaaaaaaaaaaaaaaaaaaaaaaaaaaaaaaaaaaaaaaaaaaaaaaaaaaaaaaaaaaaaaaaaaaaaaaaaaaaaaaaaaaaaaaaaaaaaaaaaaaa"/>
    <w:basedOn w:val="a"/>
    <w:uiPriority w:val="99"/>
    <w:semiHidden/>
    <w:rsid w:val="00510A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88971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185287432">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679768856">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EE82-9466-4A7B-BBFC-14EAA3CA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34</Pages>
  <Words>9621</Words>
  <Characters>54846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Татаринов</cp:lastModifiedBy>
  <cp:revision>12</cp:revision>
  <dcterms:created xsi:type="dcterms:W3CDTF">2023-12-11T15:41:00Z</dcterms:created>
  <dcterms:modified xsi:type="dcterms:W3CDTF">2023-12-18T16:01:00Z</dcterms:modified>
</cp:coreProperties>
</file>