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6B04D6FB"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Pr="00835887">
        <w:t>«</w:t>
      </w:r>
      <w:r w:rsidR="002B08E7">
        <w:rPr>
          <w:lang w:val="ru-RU"/>
        </w:rPr>
        <w:t>24</w:t>
      </w:r>
      <w:r w:rsidRPr="00835887">
        <w:t>»</w:t>
      </w:r>
      <w:r w:rsidRPr="00835887">
        <w:rPr>
          <w:spacing w:val="-8"/>
        </w:rPr>
        <w:t xml:space="preserve"> </w:t>
      </w:r>
      <w:proofErr w:type="spellStart"/>
      <w:r w:rsidR="00177BFE">
        <w:rPr>
          <w:lang w:val="ru-RU"/>
        </w:rPr>
        <w:t>березня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2B08E7">
        <w:rPr>
          <w:lang w:val="ru-RU"/>
        </w:rPr>
        <w:t>24</w:t>
      </w:r>
      <w:r w:rsidR="00177BFE">
        <w:rPr>
          <w:lang w:val="ru-RU"/>
        </w:rPr>
        <w:t>03</w:t>
      </w:r>
      <w:r w:rsidR="00002EC1">
        <w:rPr>
          <w:lang w:val="ru-RU"/>
        </w:rPr>
        <w:t>/</w:t>
      </w:r>
      <w:r w:rsidR="002B08E7">
        <w:rPr>
          <w:lang w:val="ru-RU"/>
        </w:rPr>
        <w:t>4</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4A57DFAC" w:rsidR="00C76E58" w:rsidRPr="00233048" w:rsidRDefault="0012777F" w:rsidP="00C76E58">
      <w:pPr>
        <w:jc w:val="center"/>
      </w:pPr>
      <w:r w:rsidRPr="0012777F">
        <w:rPr>
          <w:b/>
          <w:sz w:val="28"/>
          <w:szCs w:val="28"/>
        </w:rPr>
        <w:t>42120000-6 - Насоси та компресори</w:t>
      </w:r>
      <w:r w:rsidRPr="0012777F" w:rsidDel="0012777F">
        <w:rPr>
          <w:b/>
          <w:sz w:val="28"/>
          <w:szCs w:val="28"/>
        </w:rPr>
        <w:t xml:space="preserve"> </w:t>
      </w:r>
      <w:r w:rsidR="00C76E58" w:rsidRPr="00233048">
        <w:rPr>
          <w:b/>
          <w:sz w:val="28"/>
          <w:szCs w:val="28"/>
        </w:rPr>
        <w:t>(</w:t>
      </w:r>
      <w:r w:rsidR="00EB28A9">
        <w:rPr>
          <w:b/>
          <w:sz w:val="28"/>
          <w:szCs w:val="28"/>
        </w:rPr>
        <w:t>Насосне обладнання</w:t>
      </w:r>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proofErr w:type="spellStart"/>
            <w:r w:rsidR="004A393D">
              <w:t>Шитенко</w:t>
            </w:r>
            <w:proofErr w:type="spellEnd"/>
            <w:r w:rsidR="004A393D">
              <w:t xml:space="preserve">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00E443A"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21450C" w:rsidRPr="0021450C">
              <w:rPr>
                <w:rFonts w:ascii="Times New Roman" w:eastAsia="Times New Roman" w:hAnsi="Times New Roman" w:cs="Times New Roman"/>
                <w:b w:val="0"/>
                <w:i w:val="0"/>
                <w:color w:val="auto"/>
              </w:rPr>
              <w:t>42120000-6 - Насоси та компресори (Насосне обладнання)</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7F9E51D"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Насосн</w:t>
            </w:r>
            <w:r w:rsidR="00660283" w:rsidRPr="00FD0A8C">
              <w:rPr>
                <w:rFonts w:ascii="Times New Roman" w:eastAsia="Times New Roman" w:hAnsi="Times New Roman" w:cs="Times New Roman"/>
                <w:bCs/>
                <w:sz w:val="24"/>
                <w:szCs w:val="24"/>
              </w:rPr>
              <w:t>і</w:t>
            </w:r>
            <w:r w:rsidR="001C576F" w:rsidRPr="00FD0A8C">
              <w:rPr>
                <w:rFonts w:ascii="Times New Roman" w:eastAsia="Times New Roman" w:hAnsi="Times New Roman" w:cs="Times New Roman"/>
                <w:bCs/>
                <w:sz w:val="24"/>
                <w:szCs w:val="24"/>
              </w:rPr>
              <w:t xml:space="preserve"> станці</w:t>
            </w:r>
            <w:r w:rsidR="00660283" w:rsidRPr="00FD0A8C">
              <w:rPr>
                <w:rFonts w:ascii="Times New Roman" w:eastAsia="Times New Roman" w:hAnsi="Times New Roman" w:cs="Times New Roman"/>
                <w:bCs/>
                <w:sz w:val="24"/>
                <w:szCs w:val="24"/>
              </w:rPr>
              <w:t>ї</w:t>
            </w:r>
            <w:r w:rsidR="001C576F" w:rsidRPr="00FD0A8C">
              <w:rPr>
                <w:rFonts w:ascii="Times New Roman" w:eastAsia="Times New Roman" w:hAnsi="Times New Roman" w:cs="Times New Roman"/>
                <w:bCs/>
                <w:sz w:val="24"/>
                <w:szCs w:val="24"/>
              </w:rPr>
              <w:t xml:space="preserve"> САМ 100/50 L або еквівалент </w:t>
            </w:r>
            <w:r w:rsidR="006C0A2B" w:rsidRPr="00FD0A8C">
              <w:rPr>
                <w:rFonts w:ascii="Times New Roman" w:eastAsia="Times New Roman" w:hAnsi="Times New Roman" w:cs="Times New Roman"/>
                <w:bCs/>
                <w:sz w:val="24"/>
                <w:szCs w:val="24"/>
              </w:rPr>
              <w:t xml:space="preserve">– 4 </w:t>
            </w:r>
            <w:proofErr w:type="spellStart"/>
            <w:r w:rsidR="006C0A2B" w:rsidRPr="00FD0A8C">
              <w:rPr>
                <w:rFonts w:ascii="Times New Roman" w:eastAsia="Times New Roman" w:hAnsi="Times New Roman" w:cs="Times New Roman"/>
                <w:bCs/>
                <w:sz w:val="24"/>
                <w:szCs w:val="24"/>
              </w:rPr>
              <w:t>шт</w:t>
            </w:r>
            <w:proofErr w:type="spellEnd"/>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д</w:t>
            </w:r>
            <w:r w:rsidR="00660283" w:rsidRPr="00FD0A8C">
              <w:rPr>
                <w:rFonts w:ascii="Times New Roman" w:eastAsia="Times New Roman" w:hAnsi="Times New Roman" w:cs="Times New Roman"/>
                <w:bCs/>
                <w:sz w:val="24"/>
                <w:szCs w:val="24"/>
              </w:rPr>
              <w:t>ренажні</w:t>
            </w:r>
            <w:r w:rsidR="001C576F" w:rsidRPr="00FD0A8C">
              <w:rPr>
                <w:rFonts w:ascii="Times New Roman" w:eastAsia="Times New Roman" w:hAnsi="Times New Roman" w:cs="Times New Roman"/>
                <w:bCs/>
                <w:sz w:val="24"/>
                <w:szCs w:val="24"/>
              </w:rPr>
              <w:t xml:space="preserve"> насос</w:t>
            </w:r>
            <w:r w:rsidR="00660283" w:rsidRPr="00FD0A8C">
              <w:rPr>
                <w:rFonts w:ascii="Times New Roman" w:eastAsia="Times New Roman" w:hAnsi="Times New Roman" w:cs="Times New Roman"/>
                <w:bCs/>
                <w:sz w:val="24"/>
                <w:szCs w:val="24"/>
              </w:rPr>
              <w:t>и</w:t>
            </w:r>
            <w:r w:rsidR="001C576F" w:rsidRPr="00FD0A8C">
              <w:rPr>
                <w:rFonts w:ascii="Times New Roman" w:eastAsia="Times New Roman" w:hAnsi="Times New Roman" w:cs="Times New Roman"/>
                <w:bCs/>
                <w:sz w:val="24"/>
                <w:szCs w:val="24"/>
              </w:rPr>
              <w:t xml:space="preserve"> </w:t>
            </w:r>
            <w:proofErr w:type="spellStart"/>
            <w:r w:rsidR="001C576F" w:rsidRPr="00FD0A8C">
              <w:rPr>
                <w:rFonts w:ascii="Times New Roman" w:eastAsia="Times New Roman" w:hAnsi="Times New Roman" w:cs="Times New Roman"/>
                <w:bCs/>
                <w:sz w:val="24"/>
                <w:szCs w:val="24"/>
              </w:rPr>
              <w:t>Sp</w:t>
            </w:r>
            <w:r w:rsidR="00660283" w:rsidRPr="00FD0A8C">
              <w:rPr>
                <w:rFonts w:ascii="Times New Roman" w:eastAsia="Times New Roman" w:hAnsi="Times New Roman" w:cs="Times New Roman"/>
                <w:bCs/>
                <w:sz w:val="24"/>
                <w:szCs w:val="24"/>
              </w:rPr>
              <w:t>eroni</w:t>
            </w:r>
            <w:proofErr w:type="spellEnd"/>
            <w:r w:rsidR="00660283" w:rsidRPr="00FD0A8C">
              <w:rPr>
                <w:rFonts w:ascii="Times New Roman" w:eastAsia="Times New Roman" w:hAnsi="Times New Roman" w:cs="Times New Roman"/>
                <w:bCs/>
                <w:sz w:val="24"/>
                <w:szCs w:val="24"/>
              </w:rPr>
              <w:t xml:space="preserve"> TS 400 / S або еквівалент </w:t>
            </w:r>
            <w:r w:rsidR="005F52F4" w:rsidRPr="00FD0A8C">
              <w:rPr>
                <w:rFonts w:ascii="Times New Roman" w:eastAsia="Times New Roman" w:hAnsi="Times New Roman" w:cs="Times New Roman"/>
                <w:bCs/>
                <w:sz w:val="24"/>
                <w:szCs w:val="24"/>
              </w:rPr>
              <w:t>– 15 шт.</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proofErr w:type="spellStart"/>
            <w:r w:rsidRPr="00835887">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70085B96"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Pr="005127CE">
              <w:rPr>
                <w:bCs/>
                <w:iCs/>
              </w:rPr>
              <w:t>45</w:t>
            </w:r>
            <w:r>
              <w:rPr>
                <w:bCs/>
                <w:iCs/>
              </w:rPr>
              <w:t>00,00</w:t>
            </w:r>
            <w:r w:rsidRPr="005B5B94">
              <w:rPr>
                <w:bCs/>
                <w:iCs/>
              </w:rPr>
              <w:t xml:space="preserve"> (</w:t>
            </w:r>
            <w:r w:rsidRPr="005127CE">
              <w:rPr>
                <w:bCs/>
                <w:iCs/>
              </w:rPr>
              <w:t>чотири</w:t>
            </w:r>
            <w:r>
              <w:rPr>
                <w:bCs/>
                <w:iCs/>
              </w:rPr>
              <w:t xml:space="preserve"> тисячі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 xml:space="preserve">закінчення тендеру в разі </w:t>
            </w:r>
            <w:proofErr w:type="spellStart"/>
            <w:r w:rsidRPr="009F76C8">
              <w:rPr>
                <w:bCs/>
                <w:iCs/>
              </w:rPr>
              <w:t>неукладення</w:t>
            </w:r>
            <w:proofErr w:type="spellEnd"/>
            <w:r w:rsidRPr="009F76C8">
              <w:rPr>
                <w:bCs/>
                <w:iCs/>
              </w:rPr>
              <w:t xml:space="preserve">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r>
            <w:proofErr w:type="spellStart"/>
            <w:r w:rsidRPr="009F76C8">
              <w:rPr>
                <w:bCs/>
                <w:iCs/>
              </w:rPr>
              <w:t>непідписання</w:t>
            </w:r>
            <w:proofErr w:type="spellEnd"/>
            <w:r w:rsidRPr="009F76C8">
              <w:rPr>
                <w:bCs/>
                <w:iCs/>
              </w:rPr>
              <w:t xml:space="preserve">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5" w:name="n400"/>
            <w:bookmarkEnd w:id="5"/>
            <w:r w:rsidRPr="00177BFE">
              <w:t xml:space="preserve">2) відомості про юридичну особу, яка є учасником процедури закупівлі, </w:t>
            </w:r>
            <w:proofErr w:type="spellStart"/>
            <w:r w:rsidRPr="00177BFE">
              <w:t>внесено</w:t>
            </w:r>
            <w:proofErr w:type="spellEnd"/>
            <w:r w:rsidRPr="00177BFE">
              <w:t xml:space="preserve">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6" w:name="n401"/>
            <w:bookmarkEnd w:id="6"/>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7" w:name="n402"/>
            <w:bookmarkEnd w:id="7"/>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8" w:name="n403"/>
            <w:bookmarkEnd w:id="8"/>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9" w:name="n404"/>
            <w:bookmarkEnd w:id="9"/>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5"/>
            <w:bookmarkEnd w:id="10"/>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6"/>
            <w:bookmarkEnd w:id="11"/>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7"/>
            <w:bookmarkEnd w:id="12"/>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8"/>
            <w:bookmarkEnd w:id="13"/>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9"/>
            <w:bookmarkEnd w:id="14"/>
            <w:r w:rsidRPr="00177BFE">
              <w:t xml:space="preserve">11) учасник процедури закупівлі або кінцевий </w:t>
            </w:r>
            <w:proofErr w:type="spellStart"/>
            <w:r w:rsidRPr="00177BFE">
              <w:t>бенефіціарний</w:t>
            </w:r>
            <w:proofErr w:type="spellEnd"/>
            <w:r w:rsidRPr="00177B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5" w:name="n410"/>
            <w:bookmarkEnd w:id="15"/>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6" w:name="n412"/>
            <w:bookmarkEnd w:id="16"/>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7" w:name="n414"/>
            <w:bookmarkEnd w:id="17"/>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8" w:name="n1280"/>
            <w:bookmarkEnd w:id="18"/>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43DE037F" w:rsidR="009071B7" w:rsidRPr="00835887" w:rsidRDefault="009071B7" w:rsidP="009071B7">
            <w:pPr>
              <w:ind w:left="-180" w:right="-196" w:firstLine="188"/>
              <w:jc w:val="both"/>
            </w:pPr>
            <w:r w:rsidRPr="00835887">
              <w:t xml:space="preserve">Кінцевий строк подання тендерних пропозицій </w:t>
            </w:r>
            <w:r w:rsidR="00935241">
              <w:t>18</w:t>
            </w:r>
            <w:r w:rsidRPr="00835887">
              <w:rPr>
                <w:b/>
                <w:bCs/>
              </w:rPr>
              <w:t>.</w:t>
            </w:r>
            <w:r>
              <w:rPr>
                <w:b/>
                <w:bCs/>
              </w:rPr>
              <w:t>0</w:t>
            </w:r>
            <w:r w:rsidR="00CC6BF1">
              <w:rPr>
                <w:b/>
                <w:bCs/>
              </w:rPr>
              <w:t>4</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xml:space="preserve">.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60BC4D99"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0" w:name="_Hlk125700952"/>
            <w:r w:rsidR="004B7A35">
              <w:rPr>
                <w:b/>
                <w:color w:val="000000"/>
              </w:rPr>
              <w:t xml:space="preserve">164143,37 грн (сто шістдесят чотири тисячі сто сорок три гривні 37 коп.) </w:t>
            </w:r>
            <w:r w:rsidR="00CD3DD4" w:rsidRPr="00233048">
              <w:rPr>
                <w:b/>
                <w:color w:val="000000"/>
              </w:rPr>
              <w:t>з ПДВ.</w:t>
            </w:r>
            <w:r w:rsidR="00CD3DD4" w:rsidRPr="00233048">
              <w:rPr>
                <w:b/>
              </w:rPr>
              <w:t xml:space="preserve"> </w:t>
            </w:r>
            <w:bookmarkEnd w:id="20"/>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w:t>
            </w:r>
            <w:r w:rsidRPr="00835887">
              <w:lastRenderedPageBreak/>
              <w:t xml:space="preserve">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1" w:name="gjdgxs" w:colFirst="0" w:colLast="0"/>
            <w:bookmarkStart w:id="22" w:name="1fob9te" w:colFirst="0" w:colLast="0"/>
            <w:bookmarkStart w:id="23" w:name="3znysh7" w:colFirst="0" w:colLast="0"/>
            <w:bookmarkStart w:id="24" w:name="2et92p0" w:colFirst="0" w:colLast="0"/>
            <w:bookmarkEnd w:id="21"/>
            <w:bookmarkEnd w:id="22"/>
            <w:bookmarkEnd w:id="23"/>
            <w:bookmarkEnd w:id="24"/>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F59C3">
              <w:t>бенефіціарним</w:t>
            </w:r>
            <w:proofErr w:type="spellEnd"/>
            <w:r w:rsidRPr="00BF59C3">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5" w:name="tyjcwt" w:colFirst="0" w:colLast="0"/>
            <w:bookmarkEnd w:id="25"/>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 xml:space="preserve">Не </w:t>
            </w:r>
            <w:proofErr w:type="spellStart"/>
            <w:r>
              <w:rPr>
                <w:lang w:val="ru-RU"/>
              </w:rPr>
              <w:t>вимагається</w:t>
            </w:r>
            <w:proofErr w:type="spellEnd"/>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2C1A512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906BCC" w:rsidRPr="00906BCC">
        <w:rPr>
          <w:rFonts w:ascii="Times New Roman" w:eastAsia="Times New Roman" w:hAnsi="Times New Roman" w:cs="Times New Roman"/>
          <w:b w:val="0"/>
          <w:i w:val="0"/>
          <w:color w:val="auto"/>
        </w:rPr>
        <w:t>42120000-6 - Насоси та компресори (Насосне обладнання)</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lastRenderedPageBreak/>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6"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6"/>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68195C4"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C80043" w:rsidRPr="00C80043">
        <w:rPr>
          <w:rFonts w:ascii="Times New Roman" w:eastAsia="Times New Roman" w:hAnsi="Times New Roman" w:cs="Times New Roman"/>
          <w:b w:val="0"/>
          <w:i w:val="0"/>
          <w:color w:val="auto"/>
        </w:rPr>
        <w:t>42120000-6 - Насоси та компресори (Насосне обладнання)</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 xml:space="preserve">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w:t>
      </w:r>
      <w:r w:rsidRPr="008F57F8">
        <w:rPr>
          <w:color w:val="000000"/>
        </w:rPr>
        <w:lastRenderedPageBreak/>
        <w:t>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11036EAB"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xml:space="preserve">№ </w:t>
            </w:r>
            <w:proofErr w:type="spellStart"/>
            <w:r w:rsidRPr="00EB1648">
              <w:rPr>
                <w:rFonts w:ascii="Times New Roman" w:hAnsi="Times New Roman" w:cs="Times New Roman"/>
                <w:b/>
                <w:sz w:val="24"/>
              </w:rPr>
              <w:t>тел</w:t>
            </w:r>
            <w:proofErr w:type="spellEnd"/>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26F1805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Копія аналогічного* договору, вказаного в довідці за пунктом </w:t>
      </w:r>
      <w:r>
        <w:rPr>
          <w:bCs/>
          <w:color w:val="000000"/>
        </w:rPr>
        <w:t>5</w:t>
      </w:r>
      <w:r w:rsidRPr="00F848C9">
        <w:rPr>
          <w:bCs/>
          <w:color w:val="000000"/>
        </w:rPr>
        <w:t>.1. та докази його виконання у повному обсязі (акти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7EFED639" w14:textId="573C3586" w:rsidR="00EB1648" w:rsidRPr="004C712B" w:rsidRDefault="00CB1844" w:rsidP="00EB1648">
      <w:pPr>
        <w:shd w:val="clear" w:color="auto" w:fill="FFFFFF"/>
        <w:ind w:firstLine="709"/>
        <w:jc w:val="both"/>
        <w:rPr>
          <w:color w:val="000000"/>
        </w:rPr>
      </w:pPr>
      <w:r>
        <w:rPr>
          <w:b/>
          <w:color w:val="000000"/>
        </w:rPr>
        <w:t>7</w:t>
      </w:r>
      <w:r w:rsidR="00EB1648" w:rsidRPr="004C712B">
        <w:rPr>
          <w:b/>
          <w:color w:val="000000"/>
        </w:rPr>
        <w:t>.</w:t>
      </w:r>
      <w:r w:rsidR="00EB1648" w:rsidRPr="004C712B">
        <w:rPr>
          <w:color w:val="000000"/>
        </w:rPr>
        <w:t xml:space="preserve">  Копія сертифікату відповідності </w:t>
      </w:r>
      <w:r w:rsidR="00EB1648">
        <w:rPr>
          <w:color w:val="000000"/>
        </w:rPr>
        <w:t xml:space="preserve">з додатком </w:t>
      </w:r>
      <w:r w:rsidR="00EB1648" w:rsidRPr="004C712B">
        <w:rPr>
          <w:color w:val="000000"/>
        </w:rPr>
        <w:t xml:space="preserve">на товар, що закуповується, виданого українським органом сертифікації відповідної галузі акредитації. </w:t>
      </w:r>
    </w:p>
    <w:p w14:paraId="116D44F1" w14:textId="5894F32C" w:rsidR="00EB1648" w:rsidRPr="004C712B" w:rsidRDefault="00CB1844" w:rsidP="00EB1648">
      <w:pPr>
        <w:shd w:val="clear" w:color="auto" w:fill="FFFFFF"/>
        <w:ind w:firstLine="709"/>
        <w:jc w:val="both"/>
        <w:rPr>
          <w:color w:val="000000"/>
        </w:rPr>
      </w:pPr>
      <w:r>
        <w:rPr>
          <w:b/>
          <w:color w:val="000000"/>
        </w:rPr>
        <w:t>8</w:t>
      </w:r>
      <w:r w:rsidR="00EB1648" w:rsidRPr="004C712B">
        <w:rPr>
          <w:b/>
          <w:color w:val="000000"/>
        </w:rPr>
        <w:t>.</w:t>
      </w:r>
      <w:r w:rsidR="00EB1648" w:rsidRPr="004C712B">
        <w:rPr>
          <w:color w:val="000000"/>
        </w:rPr>
        <w:t xml:space="preserve"> Копія висновку державної санітарно-епідеміологічної експертизи </w:t>
      </w:r>
      <w:r w:rsidR="00EB1648" w:rsidRPr="000B53AE">
        <w:rPr>
          <w:lang w:val="ru-RU"/>
        </w:rPr>
        <w:t xml:space="preserve">для </w:t>
      </w:r>
      <w:proofErr w:type="spellStart"/>
      <w:r w:rsidR="00EB1648" w:rsidRPr="000B53AE">
        <w:rPr>
          <w:lang w:val="ru-RU"/>
        </w:rPr>
        <w:t>використання</w:t>
      </w:r>
      <w:proofErr w:type="spellEnd"/>
      <w:r w:rsidR="00EB1648" w:rsidRPr="000B53AE">
        <w:rPr>
          <w:lang w:val="ru-RU"/>
        </w:rPr>
        <w:t xml:space="preserve"> в системах </w:t>
      </w:r>
      <w:proofErr w:type="spellStart"/>
      <w:r w:rsidR="00EB1648" w:rsidRPr="000B53AE">
        <w:rPr>
          <w:lang w:val="ru-RU"/>
        </w:rPr>
        <w:t>питного</w:t>
      </w:r>
      <w:proofErr w:type="spellEnd"/>
      <w:r w:rsidR="00EB1648" w:rsidRPr="000B53AE">
        <w:rPr>
          <w:lang w:val="ru-RU"/>
        </w:rPr>
        <w:t xml:space="preserve"> </w:t>
      </w:r>
      <w:proofErr w:type="spellStart"/>
      <w:r w:rsidR="00EB1648" w:rsidRPr="000B53AE">
        <w:rPr>
          <w:lang w:val="ru-RU"/>
        </w:rPr>
        <w:t>водопостачання</w:t>
      </w:r>
      <w:proofErr w:type="spellEnd"/>
      <w:r w:rsidR="00EB1648" w:rsidRPr="000B53AE">
        <w:t xml:space="preserve"> </w:t>
      </w:r>
      <w:r w:rsidR="00EB1648" w:rsidRPr="004C712B">
        <w:rPr>
          <w:color w:val="000000"/>
        </w:rPr>
        <w:t>на товар, що закуповується.</w:t>
      </w:r>
    </w:p>
    <w:p w14:paraId="27FA8B53" w14:textId="28982315" w:rsidR="00EB1648" w:rsidRDefault="00CB1844" w:rsidP="00EB1648">
      <w:pPr>
        <w:shd w:val="clear" w:color="auto" w:fill="FFFFFF"/>
        <w:ind w:firstLine="709"/>
        <w:jc w:val="both"/>
        <w:rPr>
          <w:color w:val="000000"/>
        </w:rPr>
      </w:pPr>
      <w:r>
        <w:rPr>
          <w:b/>
          <w:color w:val="000000"/>
        </w:rPr>
        <w:t>9</w:t>
      </w:r>
      <w:r w:rsidR="00EB1648" w:rsidRPr="004C712B">
        <w:rPr>
          <w:b/>
          <w:color w:val="000000"/>
        </w:rPr>
        <w:t>.</w:t>
      </w:r>
      <w:r w:rsidR="00EB1648" w:rsidRPr="004C712B">
        <w:rPr>
          <w:color w:val="000000"/>
        </w:rPr>
        <w:t xml:space="preserve"> Копія декларації про відповідність товару</w:t>
      </w:r>
      <w:r w:rsidR="00EB1648">
        <w:rPr>
          <w:color w:val="000000"/>
        </w:rPr>
        <w:t xml:space="preserve"> </w:t>
      </w:r>
      <w:r w:rsidR="00EB1648" w:rsidRPr="00437B3D">
        <w:rPr>
          <w:color w:val="222222"/>
        </w:rPr>
        <w:t>з додатком (в разі наявності) на насосне обладнання</w:t>
      </w:r>
      <w:r w:rsidR="00EB1648" w:rsidRPr="004C712B">
        <w:rPr>
          <w:color w:val="000000"/>
        </w:rPr>
        <w:t xml:space="preserve">, що закуповується, виданого українським органом сертифікації відповідної галузі акредитації. </w:t>
      </w:r>
    </w:p>
    <w:p w14:paraId="51BFA45A" w14:textId="77777777" w:rsidR="00EB1648" w:rsidRPr="00944E8A" w:rsidRDefault="00EB1648" w:rsidP="00EB1648">
      <w:pPr>
        <w:shd w:val="clear" w:color="auto" w:fill="FFFFFF"/>
        <w:ind w:firstLine="709"/>
        <w:jc w:val="both"/>
        <w:rPr>
          <w:color w:val="000000"/>
        </w:rPr>
      </w:pPr>
      <w:r w:rsidRPr="00944E8A">
        <w:rPr>
          <w:color w:val="000000"/>
        </w:rPr>
        <w:t xml:space="preserve">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w:t>
      </w:r>
    </w:p>
    <w:p w14:paraId="4010E930" w14:textId="77777777" w:rsidR="00EB1648" w:rsidRPr="004C712B" w:rsidRDefault="00EB1648" w:rsidP="00EB1648">
      <w:pPr>
        <w:shd w:val="clear" w:color="auto" w:fill="FFFFFF"/>
        <w:ind w:firstLine="709"/>
        <w:jc w:val="both"/>
        <w:rPr>
          <w:color w:val="000000"/>
        </w:rPr>
      </w:pPr>
      <w:r w:rsidRPr="00944E8A">
        <w:rPr>
          <w:color w:val="000000"/>
        </w:rPr>
        <w:t>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63CE9DC4" w14:textId="0657E82E" w:rsidR="00EB1648" w:rsidRPr="004C712B" w:rsidRDefault="00EB1648" w:rsidP="00EB1648">
      <w:pPr>
        <w:shd w:val="clear" w:color="auto" w:fill="FFFFFF"/>
        <w:ind w:firstLine="709"/>
        <w:jc w:val="both"/>
        <w:rPr>
          <w:color w:val="000000"/>
        </w:rPr>
      </w:pPr>
      <w:r w:rsidRPr="004C712B">
        <w:rPr>
          <w:b/>
          <w:color w:val="000000"/>
        </w:rPr>
        <w:t>1</w:t>
      </w:r>
      <w:r w:rsidR="00CB1844">
        <w:rPr>
          <w:b/>
          <w:color w:val="000000"/>
        </w:rPr>
        <w:t>0</w:t>
      </w:r>
      <w:r w:rsidRPr="004C712B">
        <w:rPr>
          <w:b/>
          <w:color w:val="000000"/>
        </w:rPr>
        <w:t>.</w:t>
      </w:r>
      <w:r w:rsidRPr="004C712B">
        <w:rPr>
          <w:color w:val="000000"/>
        </w:rPr>
        <w:t xml:space="preserve"> Офіційне підтвердження </w:t>
      </w:r>
      <w:r w:rsidR="00DF5D0B">
        <w:rPr>
          <w:color w:val="000000"/>
        </w:rPr>
        <w:t xml:space="preserve">надання </w:t>
      </w:r>
      <w:r w:rsidRPr="004C712B">
        <w:rPr>
          <w:color w:val="000000"/>
        </w:rPr>
        <w:t>гарантійного терміну – не менше 24 місяці (зразок гарантійного талона на товар, що закуповується, тощо).</w:t>
      </w:r>
    </w:p>
    <w:p w14:paraId="08876569" w14:textId="673677DD" w:rsidR="00EB1648" w:rsidRDefault="00EB1648" w:rsidP="00EB1648">
      <w:pPr>
        <w:shd w:val="clear" w:color="auto" w:fill="FFFFFF"/>
        <w:ind w:firstLine="709"/>
        <w:jc w:val="both"/>
        <w:rPr>
          <w:color w:val="000000"/>
        </w:rPr>
      </w:pPr>
      <w:r w:rsidRPr="004C712B">
        <w:rPr>
          <w:b/>
          <w:color w:val="000000"/>
        </w:rPr>
        <w:t>1</w:t>
      </w:r>
      <w:r w:rsidR="00CB1844">
        <w:rPr>
          <w:b/>
          <w:color w:val="000000"/>
        </w:rPr>
        <w:t>1</w:t>
      </w:r>
      <w:r w:rsidRPr="004C712B">
        <w:rPr>
          <w:b/>
          <w:color w:val="000000"/>
        </w:rPr>
        <w:t>.</w:t>
      </w:r>
      <w:r w:rsidRPr="004C712B">
        <w:rPr>
          <w:color w:val="000000"/>
        </w:rPr>
        <w:t xml:space="preserve"> Документальне підтвердження наявності у </w:t>
      </w:r>
      <w:proofErr w:type="spellStart"/>
      <w:r w:rsidRPr="004C712B">
        <w:rPr>
          <w:color w:val="000000"/>
        </w:rPr>
        <w:t>м.Києві</w:t>
      </w:r>
      <w:proofErr w:type="spellEnd"/>
      <w:r w:rsidRPr="004C712B">
        <w:rPr>
          <w:color w:val="000000"/>
        </w:rPr>
        <w:t xml:space="preserve"> сертифікованого сервісного центру, уповноваженого завод</w:t>
      </w:r>
      <w:r>
        <w:rPr>
          <w:color w:val="000000"/>
        </w:rPr>
        <w:t>ом</w:t>
      </w:r>
      <w:r w:rsidRPr="004C712B">
        <w:rPr>
          <w:color w:val="000000"/>
        </w:rPr>
        <w:t>-виробника, на забезпечення опе</w:t>
      </w:r>
      <w:r w:rsidR="00DF5D0B">
        <w:rPr>
          <w:color w:val="000000"/>
        </w:rPr>
        <w:t>ративного гарантійного та після</w:t>
      </w:r>
      <w:r w:rsidRPr="004C712B">
        <w:rPr>
          <w:color w:val="000000"/>
        </w:rPr>
        <w:t>гарантійного обслуговування (сертифікат від виробника, що підтверджує статус сервісного центру, тощо).</w:t>
      </w:r>
    </w:p>
    <w:p w14:paraId="32D1C2E8" w14:textId="58DC65A5" w:rsidR="00EB1648" w:rsidRPr="00CE04B6" w:rsidRDefault="00EB1648" w:rsidP="00CB1844">
      <w:pPr>
        <w:shd w:val="clear" w:color="auto" w:fill="FFFFFF"/>
        <w:ind w:firstLine="709"/>
        <w:jc w:val="both"/>
        <w:rPr>
          <w:color w:val="000000"/>
        </w:rPr>
      </w:pPr>
      <w:r w:rsidRPr="002D5B9E">
        <w:rPr>
          <w:b/>
          <w:bCs/>
          <w:color w:val="000000"/>
        </w:rPr>
        <w:t>1</w:t>
      </w:r>
      <w:r w:rsidR="00CB1844">
        <w:rPr>
          <w:b/>
          <w:bCs/>
          <w:color w:val="000000"/>
        </w:rPr>
        <w:t>2</w:t>
      </w:r>
      <w:r w:rsidRPr="002D5B9E">
        <w:rPr>
          <w:b/>
          <w:bCs/>
          <w:color w:val="000000"/>
        </w:rPr>
        <w:t>.</w:t>
      </w:r>
      <w:r>
        <w:rPr>
          <w:color w:val="000000"/>
        </w:rPr>
        <w:t xml:space="preserve"> </w:t>
      </w:r>
      <w:r w:rsidRPr="00630AB9">
        <w:rPr>
          <w:color w:val="000000"/>
        </w:rPr>
        <w:tab/>
      </w:r>
      <w:r>
        <w:rPr>
          <w:color w:val="000000"/>
        </w:rPr>
        <w:t>Копі</w:t>
      </w:r>
      <w:r w:rsidR="00DF5D0B">
        <w:rPr>
          <w:color w:val="000000"/>
        </w:rPr>
        <w:t>ї</w:t>
      </w:r>
      <w:r>
        <w:rPr>
          <w:color w:val="000000"/>
        </w:rPr>
        <w:t xml:space="preserve"> </w:t>
      </w:r>
      <w:r w:rsidRPr="00630AB9">
        <w:rPr>
          <w:color w:val="000000"/>
        </w:rPr>
        <w:t xml:space="preserve">сертифікатів </w:t>
      </w:r>
      <w:r w:rsidR="007A4B91">
        <w:rPr>
          <w:color w:val="000000"/>
        </w:rPr>
        <w:t xml:space="preserve">відповідності </w:t>
      </w:r>
      <w:r w:rsidR="00243B9A">
        <w:rPr>
          <w:color w:val="000000"/>
        </w:rPr>
        <w:t xml:space="preserve">виробника насосного обладнання вимогам стандартів системам управління якістю </w:t>
      </w:r>
      <w:r w:rsidRPr="00630AB9">
        <w:rPr>
          <w:color w:val="000000"/>
        </w:rPr>
        <w:t>ISO 9001:2018 або ISO 9001:2015, ISO 14001:2015, ISO 45001:2018</w:t>
      </w:r>
      <w:r w:rsidRPr="005C024B">
        <w:rPr>
          <w:color w:val="000000"/>
        </w:rPr>
        <w:t xml:space="preserve"> </w:t>
      </w:r>
    </w:p>
    <w:p w14:paraId="342EFD86" w14:textId="42410F52" w:rsidR="00EB1648" w:rsidRPr="004C712B" w:rsidRDefault="00EB1648" w:rsidP="00EB1648">
      <w:pPr>
        <w:shd w:val="clear" w:color="auto" w:fill="FFFFFF"/>
        <w:ind w:firstLine="709"/>
        <w:jc w:val="both"/>
        <w:rPr>
          <w:color w:val="000000"/>
        </w:rPr>
      </w:pPr>
      <w:r w:rsidRPr="001D59CE">
        <w:rPr>
          <w:b/>
          <w:bCs/>
          <w:color w:val="000000"/>
        </w:rPr>
        <w:t>1</w:t>
      </w:r>
      <w:r w:rsidR="00CA588E">
        <w:rPr>
          <w:b/>
          <w:bCs/>
          <w:color w:val="000000"/>
        </w:rPr>
        <w:t>3</w:t>
      </w:r>
      <w:r w:rsidRPr="001D59CE">
        <w:rPr>
          <w:b/>
          <w:bCs/>
          <w:color w:val="000000"/>
        </w:rPr>
        <w:t>.</w:t>
      </w:r>
      <w:r w:rsidRPr="001D59CE">
        <w:rPr>
          <w:color w:val="000000"/>
        </w:rPr>
        <w:tab/>
      </w:r>
      <w:r w:rsidRPr="001D59CE">
        <w:rPr>
          <w:color w:val="222222"/>
        </w:rPr>
        <w:t>Підтвердження з каталог</w:t>
      </w:r>
      <w:r w:rsidR="001D59CE">
        <w:rPr>
          <w:color w:val="222222"/>
        </w:rPr>
        <w:t>у</w:t>
      </w:r>
      <w:r w:rsidRPr="001D59CE">
        <w:rPr>
          <w:color w:val="222222"/>
        </w:rPr>
        <w:t xml:space="preserve"> завод</w:t>
      </w:r>
      <w:r w:rsidR="001D59CE">
        <w:rPr>
          <w:color w:val="222222"/>
        </w:rPr>
        <w:t>у</w:t>
      </w:r>
      <w:r w:rsidRPr="001D59CE">
        <w:rPr>
          <w:color w:val="222222"/>
        </w:rPr>
        <w:t xml:space="preserve">-виробника технічних характеристик </w:t>
      </w:r>
      <w:r w:rsidR="001D59CE">
        <w:rPr>
          <w:color w:val="222222"/>
        </w:rPr>
        <w:t xml:space="preserve">дренажних насосів </w:t>
      </w:r>
      <w:r w:rsidRPr="001D59CE">
        <w:rPr>
          <w:color w:val="222222"/>
        </w:rPr>
        <w:t>(графіків, Q,  H, ККД або текст на фірмовому бланку з назвою «Технічні характеристики» тощо)</w:t>
      </w:r>
      <w:r w:rsidRPr="001D59CE">
        <w:rPr>
          <w:color w:val="000000"/>
        </w:rPr>
        <w:t>.</w:t>
      </w:r>
    </w:p>
    <w:p w14:paraId="09C0BCD9" w14:textId="77777777" w:rsidR="00EB1648" w:rsidRPr="004C712B" w:rsidRDefault="00EB1648" w:rsidP="00EB1648">
      <w:pPr>
        <w:tabs>
          <w:tab w:val="left" w:pos="284"/>
          <w:tab w:val="left" w:pos="567"/>
        </w:tabs>
        <w:ind w:firstLine="709"/>
        <w:contextualSpacing/>
        <w:jc w:val="both"/>
      </w:pPr>
    </w:p>
    <w:p w14:paraId="42198907" w14:textId="181B9094"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t>насосів</w:t>
      </w:r>
      <w:r w:rsidRPr="004C712B">
        <w:t xml:space="preserve"> 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Pr="007D70A2">
        <w:t>42120000-6 Насоси та компресори</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7"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7"/>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товарів</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w:t>
      </w:r>
      <w:proofErr w:type="spellStart"/>
      <w:r>
        <w:rPr>
          <w:color w:val="000000"/>
        </w:rPr>
        <w:t>далі</w:t>
      </w:r>
      <w:proofErr w:type="spellEnd"/>
      <w:r>
        <w:rPr>
          <w:color w:val="000000"/>
        </w:rPr>
        <w:t xml:space="preserve"> – </w:t>
      </w:r>
      <w:proofErr w:type="spellStart"/>
      <w:r>
        <w:rPr>
          <w:b/>
          <w:bCs/>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__________________________________________________, яка/</w:t>
      </w:r>
      <w:proofErr w:type="spellStart"/>
      <w:r>
        <w:rPr>
          <w:color w:val="000000"/>
        </w:rPr>
        <w:t>який</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(разом </w:t>
      </w:r>
      <w:proofErr w:type="spellStart"/>
      <w:r>
        <w:rPr>
          <w:color w:val="000000"/>
        </w:rPr>
        <w:t>іменуються</w:t>
      </w:r>
      <w:proofErr w:type="spellEnd"/>
      <w:r>
        <w:rPr>
          <w:color w:val="000000"/>
        </w:rPr>
        <w:t xml:space="preserve"> – </w:t>
      </w:r>
      <w:proofErr w:type="spellStart"/>
      <w:r>
        <w:rPr>
          <w:color w:val="000000"/>
        </w:rPr>
        <w:t>Сторони</w:t>
      </w:r>
      <w:proofErr w:type="spellEnd"/>
      <w:r>
        <w:rPr>
          <w:color w:val="000000"/>
        </w:rPr>
        <w:t xml:space="preserve">, а будь-яка </w:t>
      </w:r>
      <w:proofErr w:type="spellStart"/>
      <w:r>
        <w:rPr>
          <w:color w:val="000000"/>
        </w:rPr>
        <w:t>окремо</w:t>
      </w:r>
      <w:proofErr w:type="spellEnd"/>
      <w:r>
        <w:rPr>
          <w:color w:val="000000"/>
        </w:rPr>
        <w:t xml:space="preserve"> – Сторона)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4E5AA0B0"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за кодом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w:t>
      </w:r>
      <w:proofErr w:type="spellStart"/>
      <w:r>
        <w:rPr>
          <w:color w:val="000000"/>
        </w:rPr>
        <w:t>України</w:t>
      </w:r>
      <w:proofErr w:type="spellEnd"/>
      <w:r>
        <w:rPr>
          <w:color w:val="000000"/>
        </w:rPr>
        <w:t xml:space="preserve"> ДК 021:2015: </w:t>
      </w:r>
      <w:proofErr w:type="gramStart"/>
      <w:r w:rsidR="00617750" w:rsidRPr="00617750">
        <w:rPr>
          <w:color w:val="000000"/>
        </w:rPr>
        <w:t>42120000-6</w:t>
      </w:r>
      <w:proofErr w:type="gramEnd"/>
      <w:r w:rsidR="00617750" w:rsidRPr="00617750">
        <w:rPr>
          <w:color w:val="000000"/>
        </w:rPr>
        <w:t xml:space="preserve"> - Насоси та </w:t>
      </w:r>
      <w:proofErr w:type="spellStart"/>
      <w:r w:rsidR="00617750" w:rsidRPr="00617750">
        <w:rPr>
          <w:color w:val="000000"/>
        </w:rPr>
        <w:t>компресори</w:t>
      </w:r>
      <w:proofErr w:type="spellEnd"/>
      <w:r w:rsidR="00617750" w:rsidRPr="00617750">
        <w:rPr>
          <w:color w:val="000000"/>
        </w:rPr>
        <w:t xml:space="preserve"> (</w:t>
      </w:r>
      <w:proofErr w:type="spellStart"/>
      <w:r w:rsidR="00617750" w:rsidRPr="00617750">
        <w:rPr>
          <w:color w:val="000000"/>
        </w:rPr>
        <w:t>Насосне</w:t>
      </w:r>
      <w:proofErr w:type="spellEnd"/>
      <w:r w:rsidR="00617750" w:rsidRPr="00617750">
        <w:rPr>
          <w:color w:val="000000"/>
        </w:rPr>
        <w:t xml:space="preserve"> </w:t>
      </w:r>
      <w:proofErr w:type="spellStart"/>
      <w:r w:rsidR="00617750" w:rsidRPr="00617750">
        <w:rPr>
          <w:color w:val="000000"/>
        </w:rPr>
        <w:t>обладнання</w:t>
      </w:r>
      <w:proofErr w:type="spellEnd"/>
      <w:r w:rsidR="00617750" w:rsidRPr="00617750">
        <w:rPr>
          <w:color w:val="000000"/>
        </w:rPr>
        <w:t>)</w:t>
      </w:r>
      <w:r>
        <w:rPr>
          <w:color w:val="000000"/>
        </w:rPr>
        <w:t xml:space="preserve">, </w:t>
      </w:r>
      <w:proofErr w:type="spellStart"/>
      <w:r>
        <w:rPr>
          <w:color w:val="000000"/>
        </w:rPr>
        <w:t>далі</w:t>
      </w:r>
      <w:proofErr w:type="spellEnd"/>
      <w:r>
        <w:rPr>
          <w:color w:val="000000"/>
        </w:rPr>
        <w:t xml:space="preserve"> – Товар, у </w:t>
      </w:r>
      <w:proofErr w:type="spellStart"/>
      <w:r>
        <w:rPr>
          <w:color w:val="000000"/>
        </w:rPr>
        <w:t>кількості</w:t>
      </w:r>
      <w:proofErr w:type="spellEnd"/>
      <w:r>
        <w:rPr>
          <w:color w:val="000000"/>
        </w:rPr>
        <w:t xml:space="preserve"> та </w:t>
      </w:r>
      <w:proofErr w:type="spellStart"/>
      <w:r>
        <w:rPr>
          <w:color w:val="000000"/>
        </w:rPr>
        <w:t>ціною</w:t>
      </w:r>
      <w:proofErr w:type="spellEnd"/>
      <w:r>
        <w:rPr>
          <w:color w:val="000000"/>
        </w:rPr>
        <w:t xml:space="preserve">, </w:t>
      </w:r>
      <w:proofErr w:type="spellStart"/>
      <w:r>
        <w:rPr>
          <w:color w:val="000000"/>
        </w:rPr>
        <w:t>зазначеними</w:t>
      </w:r>
      <w:proofErr w:type="spellEnd"/>
      <w:r>
        <w:rPr>
          <w:color w:val="000000"/>
        </w:rPr>
        <w:t xml:space="preserve"> у </w:t>
      </w:r>
      <w:proofErr w:type="spellStart"/>
      <w:r>
        <w:rPr>
          <w:color w:val="000000"/>
        </w:rPr>
        <w:t>специфікаці</w:t>
      </w:r>
      <w:proofErr w:type="spellEnd"/>
      <w:r w:rsidR="00617750">
        <w:rPr>
          <w:color w:val="000000"/>
          <w:lang w:val="uk-UA"/>
        </w:rPr>
        <w:t>ї</w:t>
      </w:r>
      <w:r>
        <w:rPr>
          <w:color w:val="000000"/>
        </w:rPr>
        <w:t xml:space="preserve"> (</w:t>
      </w:r>
      <w:proofErr w:type="spellStart"/>
      <w:r>
        <w:rPr>
          <w:color w:val="000000"/>
        </w:rPr>
        <w:t>додатк</w:t>
      </w:r>
      <w:proofErr w:type="spellEnd"/>
      <w:r w:rsidR="00617750">
        <w:rPr>
          <w:color w:val="000000"/>
          <w:lang w:val="uk-UA"/>
        </w:rPr>
        <w:t>у</w:t>
      </w:r>
      <w:r>
        <w:rPr>
          <w:color w:val="000000"/>
        </w:rPr>
        <w:t xml:space="preserve"> до Договору), як</w:t>
      </w:r>
      <w:proofErr w:type="spellStart"/>
      <w:r w:rsidR="00617750">
        <w:rPr>
          <w:color w:val="000000"/>
          <w:lang w:val="uk-UA"/>
        </w:rPr>
        <w:t>ий</w:t>
      </w:r>
      <w:proofErr w:type="spellEnd"/>
      <w:r>
        <w:rPr>
          <w:color w:val="000000"/>
        </w:rPr>
        <w:t xml:space="preserve"> є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а </w:t>
      </w:r>
      <w:proofErr w:type="spellStart"/>
      <w:r>
        <w:rPr>
          <w:color w:val="000000"/>
        </w:rPr>
        <w:t>Покупець</w:t>
      </w:r>
      <w:proofErr w:type="spellEnd"/>
      <w:r>
        <w:rPr>
          <w:color w:val="000000"/>
        </w:rPr>
        <w:t xml:space="preserve"> </w:t>
      </w:r>
      <w:proofErr w:type="spellStart"/>
      <w:r>
        <w:rPr>
          <w:color w:val="000000"/>
        </w:rPr>
        <w:t>прийняти</w:t>
      </w:r>
      <w:proofErr w:type="spellEnd"/>
      <w:r>
        <w:rPr>
          <w:color w:val="000000"/>
        </w:rPr>
        <w:t xml:space="preserve"> і </w:t>
      </w:r>
      <w:proofErr w:type="spellStart"/>
      <w:r>
        <w:rPr>
          <w:color w:val="000000"/>
        </w:rPr>
        <w:t>оплатити</w:t>
      </w:r>
      <w:proofErr w:type="spellEnd"/>
      <w:r>
        <w:rPr>
          <w:color w:val="000000"/>
        </w:rPr>
        <w:t xml:space="preserve"> Товар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lastRenderedPageBreak/>
        <w:tab/>
      </w:r>
      <w:r>
        <w:rPr>
          <w:color w:val="000000"/>
        </w:rPr>
        <w:t xml:space="preserve">1.2. </w:t>
      </w:r>
      <w:r>
        <w:rPr>
          <w:rStyle w:val="apple-tab-span"/>
          <w:color w:val="000000"/>
        </w:rPr>
        <w:tab/>
      </w:r>
      <w:proofErr w:type="spellStart"/>
      <w:r>
        <w:rPr>
          <w:color w:val="000000"/>
        </w:rPr>
        <w:t>Найменування</w:t>
      </w:r>
      <w:proofErr w:type="spellEnd"/>
      <w:r>
        <w:rPr>
          <w:color w:val="000000"/>
        </w:rPr>
        <w:t xml:space="preserve"> (номенклатура,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вартість</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наведені</w:t>
      </w:r>
      <w:proofErr w:type="spellEnd"/>
      <w:r>
        <w:rPr>
          <w:color w:val="000000"/>
        </w:rPr>
        <w:t xml:space="preserve"> в </w:t>
      </w:r>
      <w:proofErr w:type="spellStart"/>
      <w:r>
        <w:rPr>
          <w:color w:val="000000"/>
        </w:rPr>
        <w:t>додатках</w:t>
      </w:r>
      <w:proofErr w:type="spellEnd"/>
      <w:r>
        <w:rPr>
          <w:color w:val="000000"/>
        </w:rPr>
        <w:t xml:space="preserve">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 xml:space="preserve">1.3.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w:t>
      </w:r>
      <w:proofErr w:type="spellStart"/>
      <w:r>
        <w:rPr>
          <w:color w:val="000000"/>
        </w:rPr>
        <w:t>комплектність</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до Товару,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ГОСТ, ДСТУ, ТУ, </w:t>
      </w:r>
      <w:proofErr w:type="spellStart"/>
      <w:r>
        <w:rPr>
          <w:color w:val="000000"/>
        </w:rPr>
        <w:t>вимогам</w:t>
      </w:r>
      <w:proofErr w:type="spellEnd"/>
      <w:r>
        <w:rPr>
          <w:color w:val="000000"/>
        </w:rPr>
        <w:t xml:space="preserve"> до </w:t>
      </w:r>
      <w:proofErr w:type="spellStart"/>
      <w:r>
        <w:rPr>
          <w:color w:val="000000"/>
        </w:rPr>
        <w:t>якості</w:t>
      </w:r>
      <w:proofErr w:type="spellEnd"/>
      <w:r>
        <w:rPr>
          <w:color w:val="000000"/>
        </w:rPr>
        <w:t xml:space="preserve">, </w:t>
      </w:r>
      <w:proofErr w:type="spellStart"/>
      <w:r>
        <w:rPr>
          <w:color w:val="000000"/>
        </w:rPr>
        <w:t>умовам</w:t>
      </w:r>
      <w:proofErr w:type="spellEnd"/>
      <w:r>
        <w:rPr>
          <w:color w:val="000000"/>
        </w:rPr>
        <w:t xml:space="preserve"> Договору та </w:t>
      </w:r>
      <w:proofErr w:type="spellStart"/>
      <w:r>
        <w:rPr>
          <w:color w:val="000000"/>
        </w:rPr>
        <w:t>підтверджується</w:t>
      </w:r>
      <w:proofErr w:type="spellEnd"/>
      <w:r>
        <w:rPr>
          <w:color w:val="000000"/>
        </w:rPr>
        <w:t xml:space="preserve"> </w:t>
      </w:r>
      <w:proofErr w:type="spellStart"/>
      <w:r>
        <w:rPr>
          <w:color w:val="000000"/>
        </w:rPr>
        <w:t>сертифікатом</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походження</w:t>
      </w:r>
      <w:proofErr w:type="spellEnd"/>
      <w:r>
        <w:rPr>
          <w:color w:val="000000"/>
        </w:rPr>
        <w:t xml:space="preserve"> та/</w:t>
      </w:r>
      <w:proofErr w:type="spellStart"/>
      <w:r>
        <w:rPr>
          <w:color w:val="000000"/>
        </w:rPr>
        <w:t>або</w:t>
      </w:r>
      <w:proofErr w:type="spellEnd"/>
      <w:r>
        <w:rPr>
          <w:color w:val="000000"/>
        </w:rPr>
        <w:t xml:space="preserve"> паспортом </w:t>
      </w:r>
      <w:proofErr w:type="spellStart"/>
      <w:r>
        <w:rPr>
          <w:color w:val="000000"/>
        </w:rPr>
        <w:t>виробника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w:t>
      </w:r>
      <w:proofErr w:type="spellStart"/>
      <w:r>
        <w:rPr>
          <w:color w:val="000000"/>
        </w:rPr>
        <w:t>Постачальником</w:t>
      </w:r>
      <w:proofErr w:type="spellEnd"/>
      <w:r>
        <w:rPr>
          <w:color w:val="000000"/>
        </w:rPr>
        <w:t xml:space="preserve"> разом з Товаром. Товар повинен бути </w:t>
      </w:r>
      <w:proofErr w:type="spellStart"/>
      <w:r>
        <w:rPr>
          <w:color w:val="000000"/>
        </w:rPr>
        <w:t>можливим</w:t>
      </w:r>
      <w:proofErr w:type="spellEnd"/>
      <w:r>
        <w:rPr>
          <w:color w:val="000000"/>
        </w:rPr>
        <w:t xml:space="preserve"> до </w:t>
      </w:r>
      <w:proofErr w:type="spellStart"/>
      <w:r>
        <w:rPr>
          <w:color w:val="000000"/>
        </w:rPr>
        <w:t>використання</w:t>
      </w:r>
      <w:proofErr w:type="spellEnd"/>
      <w:r>
        <w:rPr>
          <w:color w:val="000000"/>
        </w:rPr>
        <w:t xml:space="preserve"> за </w:t>
      </w:r>
      <w:proofErr w:type="spellStart"/>
      <w:r>
        <w:rPr>
          <w:color w:val="000000"/>
        </w:rPr>
        <w:t>цільовим</w:t>
      </w:r>
      <w:proofErr w:type="spellEnd"/>
      <w:r>
        <w:rPr>
          <w:color w:val="000000"/>
        </w:rPr>
        <w:t xml:space="preserve"> </w:t>
      </w:r>
      <w:proofErr w:type="spellStart"/>
      <w:r>
        <w:rPr>
          <w:color w:val="000000"/>
        </w:rPr>
        <w:t>призначенням</w:t>
      </w:r>
      <w:proofErr w:type="spellEnd"/>
      <w:r>
        <w:rPr>
          <w:color w:val="000000"/>
        </w:rPr>
        <w:t>. </w:t>
      </w:r>
    </w:p>
    <w:p w14:paraId="110454BE" w14:textId="77777777" w:rsidR="00FF0DC9" w:rsidRDefault="00FF0DC9" w:rsidP="00FF0DC9">
      <w:pPr>
        <w:pStyle w:val="af6"/>
        <w:spacing w:before="0" w:beforeAutospacing="0" w:after="0" w:afterAutospacing="0"/>
        <w:ind w:left="-2" w:hanging="2"/>
        <w:jc w:val="both"/>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Договором, є </w:t>
      </w:r>
      <w:proofErr w:type="spellStart"/>
      <w:r>
        <w:rPr>
          <w:color w:val="000000"/>
        </w:rPr>
        <w:t>новим</w:t>
      </w:r>
      <w:proofErr w:type="spellEnd"/>
      <w:r>
        <w:rPr>
          <w:color w:val="000000"/>
        </w:rPr>
        <w:t xml:space="preserve">, не </w:t>
      </w:r>
      <w:proofErr w:type="spellStart"/>
      <w:r>
        <w:rPr>
          <w:color w:val="000000"/>
        </w:rPr>
        <w:t>був</w:t>
      </w:r>
      <w:proofErr w:type="spellEnd"/>
      <w:r>
        <w:rPr>
          <w:color w:val="000000"/>
        </w:rPr>
        <w:t xml:space="preserve"> у </w:t>
      </w:r>
      <w:proofErr w:type="spellStart"/>
      <w:r>
        <w:rPr>
          <w:color w:val="000000"/>
        </w:rPr>
        <w:t>користуванні</w:t>
      </w:r>
      <w:proofErr w:type="spellEnd"/>
      <w:r>
        <w:rPr>
          <w:color w:val="000000"/>
        </w:rPr>
        <w:t>. </w:t>
      </w:r>
    </w:p>
    <w:p w14:paraId="6E33C1CE" w14:textId="77777777" w:rsidR="00FF0DC9" w:rsidRDefault="00FF0DC9" w:rsidP="00FF0DC9">
      <w:pPr>
        <w:pStyle w:val="af6"/>
        <w:spacing w:before="0" w:beforeAutospacing="0" w:after="0" w:afterAutospacing="0"/>
        <w:ind w:left="-2" w:hanging="2"/>
        <w:jc w:val="center"/>
      </w:pPr>
      <w:r>
        <w:rPr>
          <w:b/>
          <w:bCs/>
          <w:color w:val="000000"/>
        </w:rPr>
        <w:t xml:space="preserve">2. </w:t>
      </w:r>
      <w:proofErr w:type="spellStart"/>
      <w:r>
        <w:rPr>
          <w:b/>
          <w:bCs/>
          <w:color w:val="000000"/>
        </w:rPr>
        <w:t>Ціна</w:t>
      </w:r>
      <w:proofErr w:type="spellEnd"/>
      <w:r>
        <w:rPr>
          <w:b/>
          <w:bCs/>
          <w:color w:val="000000"/>
        </w:rPr>
        <w:t xml:space="preserve">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w:t>
      </w:r>
      <w:proofErr w:type="spellStart"/>
      <w:r>
        <w:rPr>
          <w:color w:val="000000"/>
        </w:rPr>
        <w:t>Ціна</w:t>
      </w:r>
      <w:proofErr w:type="spellEnd"/>
      <w:r>
        <w:rPr>
          <w:color w:val="000000"/>
        </w:rPr>
        <w:t xml:space="preserve"> Договору становить </w:t>
      </w:r>
      <w:r>
        <w:rPr>
          <w:b/>
          <w:bCs/>
          <w:color w:val="000000"/>
        </w:rPr>
        <w:t xml:space="preserve">_______ грн. (___________гривень _______ </w:t>
      </w:r>
      <w:proofErr w:type="spellStart"/>
      <w:r>
        <w:rPr>
          <w:b/>
          <w:bCs/>
          <w:color w:val="000000"/>
        </w:rPr>
        <w:t>копійок</w:t>
      </w:r>
      <w:proofErr w:type="spellEnd"/>
      <w:r>
        <w:rPr>
          <w:b/>
          <w:bCs/>
          <w:color w:val="000000"/>
        </w:rPr>
        <w:t xml:space="preserve">), в тому </w:t>
      </w:r>
      <w:proofErr w:type="spellStart"/>
      <w:r>
        <w:rPr>
          <w:b/>
          <w:bCs/>
          <w:color w:val="000000"/>
        </w:rPr>
        <w:t>числі</w:t>
      </w:r>
      <w:proofErr w:type="spellEnd"/>
      <w:r>
        <w:rPr>
          <w:b/>
          <w:bCs/>
          <w:color w:val="000000"/>
        </w:rPr>
        <w:t xml:space="preserve"> ПДВ 20% _____ грн. (___________гривень _______ </w:t>
      </w:r>
      <w:proofErr w:type="spellStart"/>
      <w:r>
        <w:rPr>
          <w:b/>
          <w:bCs/>
          <w:color w:val="000000"/>
        </w:rPr>
        <w:t>копійок</w:t>
      </w:r>
      <w:proofErr w:type="spellEnd"/>
      <w:r>
        <w:rPr>
          <w:b/>
          <w:bCs/>
          <w:color w:val="000000"/>
        </w:rPr>
        <w:t>).</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proofErr w:type="spellStart"/>
      <w:r>
        <w:rPr>
          <w:color w:val="000000"/>
        </w:rPr>
        <w:t>Ціна</w:t>
      </w:r>
      <w:proofErr w:type="spellEnd"/>
      <w:r>
        <w:rPr>
          <w:color w:val="000000"/>
        </w:rPr>
        <w:t xml:space="preserve"> на Товар </w:t>
      </w:r>
      <w:proofErr w:type="spellStart"/>
      <w:r>
        <w:rPr>
          <w:color w:val="000000"/>
        </w:rPr>
        <w:t>встановлюється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proofErr w:type="spellStart"/>
      <w:r>
        <w:rPr>
          <w:color w:val="000000"/>
        </w:rPr>
        <w:t>Ціна</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 xml:space="preserve">2.4. У </w:t>
      </w:r>
      <w:proofErr w:type="spellStart"/>
      <w:r>
        <w:rPr>
          <w:color w:val="000000"/>
        </w:rPr>
        <w:t>ціну</w:t>
      </w:r>
      <w:proofErr w:type="spellEnd"/>
      <w:r>
        <w:rPr>
          <w:color w:val="000000"/>
        </w:rPr>
        <w:t xml:space="preserve"> Договору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прямі</w:t>
      </w:r>
      <w:proofErr w:type="spellEnd"/>
      <w:r>
        <w:rPr>
          <w:color w:val="000000"/>
        </w:rPr>
        <w:t xml:space="preserve"> та </w:t>
      </w:r>
      <w:proofErr w:type="spellStart"/>
      <w:r>
        <w:rPr>
          <w:color w:val="000000"/>
        </w:rPr>
        <w:t>непрямі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зазнати</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Договору, у тому </w:t>
      </w:r>
      <w:proofErr w:type="spellStart"/>
      <w:r>
        <w:rPr>
          <w:color w:val="000000"/>
        </w:rPr>
        <w:t>числі</w:t>
      </w:r>
      <w:proofErr w:type="spellEnd"/>
      <w:r>
        <w:rPr>
          <w:color w:val="000000"/>
        </w:rPr>
        <w:t xml:space="preserve">, але не </w:t>
      </w:r>
      <w:proofErr w:type="spellStart"/>
      <w:r>
        <w:rPr>
          <w:color w:val="000000"/>
        </w:rPr>
        <w:t>виключно</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навантаження</w:t>
      </w:r>
      <w:proofErr w:type="spellEnd"/>
      <w:r>
        <w:rPr>
          <w:color w:val="000000"/>
        </w:rPr>
        <w:t xml:space="preserve">, </w:t>
      </w:r>
      <w:proofErr w:type="spellStart"/>
      <w:r>
        <w:rPr>
          <w:color w:val="000000"/>
        </w:rPr>
        <w:t>розвантаження</w:t>
      </w:r>
      <w:proofErr w:type="spellEnd"/>
      <w:r>
        <w:rPr>
          <w:color w:val="000000"/>
        </w:rPr>
        <w:t xml:space="preserve"> Товару, </w:t>
      </w:r>
      <w:proofErr w:type="spellStart"/>
      <w:r>
        <w:rPr>
          <w:color w:val="000000"/>
        </w:rPr>
        <w:t>його</w:t>
      </w:r>
      <w:proofErr w:type="spellEnd"/>
      <w:r>
        <w:rPr>
          <w:color w:val="000000"/>
        </w:rPr>
        <w:t xml:space="preserve"> доставку до </w:t>
      </w:r>
      <w:proofErr w:type="spellStart"/>
      <w:r>
        <w:rPr>
          <w:color w:val="000000"/>
        </w:rPr>
        <w:t>місця</w:t>
      </w:r>
      <w:proofErr w:type="spellEnd"/>
      <w:r>
        <w:rPr>
          <w:color w:val="000000"/>
        </w:rPr>
        <w:t xml:space="preserve"> поставки, монтаж та </w:t>
      </w:r>
      <w:proofErr w:type="spellStart"/>
      <w:r>
        <w:rPr>
          <w:color w:val="000000"/>
        </w:rPr>
        <w:t>сплата</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 xml:space="preserve">3. Порядок </w:t>
      </w:r>
      <w:proofErr w:type="spellStart"/>
      <w:r>
        <w:rPr>
          <w:b/>
          <w:bCs/>
          <w:color w:val="000000"/>
        </w:rPr>
        <w:t>здійснення</w:t>
      </w:r>
      <w:proofErr w:type="spellEnd"/>
      <w:r>
        <w:rPr>
          <w:b/>
          <w:bCs/>
          <w:color w:val="000000"/>
        </w:rPr>
        <w:t xml:space="preserve"> оплати</w:t>
      </w:r>
    </w:p>
    <w:p w14:paraId="1B30740D" w14:textId="77777777" w:rsidR="00FF0DC9" w:rsidRDefault="00FF0DC9" w:rsidP="00FF0DC9">
      <w:pPr>
        <w:pStyle w:val="af6"/>
        <w:spacing w:before="0" w:beforeAutospacing="0" w:after="0" w:afterAutospacing="0"/>
        <w:ind w:left="-2" w:hanging="2"/>
        <w:jc w:val="both"/>
      </w:pPr>
      <w:r>
        <w:rPr>
          <w:color w:val="000000"/>
        </w:rPr>
        <w:t xml:space="preserve">3.1.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шляхом оплати </w:t>
      </w:r>
      <w:proofErr w:type="spellStart"/>
      <w:r>
        <w:rPr>
          <w:color w:val="000000"/>
        </w:rPr>
        <w:t>Покупцем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прийнятого</w:t>
      </w:r>
      <w:proofErr w:type="spellEnd"/>
      <w:r>
        <w:rPr>
          <w:color w:val="000000"/>
        </w:rPr>
        <w:t xml:space="preserve"> Товару за </w:t>
      </w:r>
      <w:proofErr w:type="spellStart"/>
      <w:r>
        <w:rPr>
          <w:color w:val="000000"/>
        </w:rPr>
        <w:t>видатковою</w:t>
      </w:r>
      <w:proofErr w:type="spellEnd"/>
      <w:r>
        <w:rPr>
          <w:color w:val="000000"/>
        </w:rPr>
        <w:t xml:space="preserve"> накладною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10 (десять)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Покупцем</w:t>
      </w:r>
      <w:proofErr w:type="spellEnd"/>
      <w:r>
        <w:rPr>
          <w:color w:val="000000"/>
        </w:rPr>
        <w:t xml:space="preserve">. Оплата </w:t>
      </w:r>
      <w:proofErr w:type="spellStart"/>
      <w:r>
        <w:rPr>
          <w:color w:val="000000"/>
        </w:rPr>
        <w:t>здійснюється</w:t>
      </w:r>
      <w:proofErr w:type="spellEnd"/>
      <w:r>
        <w:rPr>
          <w:color w:val="000000"/>
        </w:rPr>
        <w:t xml:space="preserve"> у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вказаний</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повідомлений</w:t>
      </w:r>
      <w:proofErr w:type="spellEnd"/>
      <w:r>
        <w:rPr>
          <w:color w:val="000000"/>
        </w:rPr>
        <w:t xml:space="preserve"> </w:t>
      </w:r>
      <w:proofErr w:type="spellStart"/>
      <w:r>
        <w:rPr>
          <w:color w:val="000000"/>
        </w:rPr>
        <w:t>Постачальником</w:t>
      </w:r>
      <w:proofErr w:type="spellEnd"/>
      <w:r>
        <w:rPr>
          <w:color w:val="000000"/>
        </w:rPr>
        <w:t>.</w:t>
      </w:r>
    </w:p>
    <w:p w14:paraId="2CE0E061" w14:textId="77777777" w:rsidR="00FF0DC9" w:rsidRDefault="00FF0DC9" w:rsidP="00FF0DC9">
      <w:pPr>
        <w:pStyle w:val="af6"/>
        <w:spacing w:before="0" w:beforeAutospacing="0" w:after="0" w:afterAutospacing="0"/>
        <w:ind w:left="-2" w:hanging="2"/>
        <w:jc w:val="both"/>
      </w:pPr>
      <w:r>
        <w:rPr>
          <w:color w:val="000000"/>
        </w:rPr>
        <w:t xml:space="preserve">3.2. </w:t>
      </w:r>
      <w:proofErr w:type="spellStart"/>
      <w:r>
        <w:rPr>
          <w:color w:val="000000"/>
        </w:rPr>
        <w:t>Джерело</w:t>
      </w:r>
      <w:proofErr w:type="spellEnd"/>
      <w:r>
        <w:rPr>
          <w:color w:val="000000"/>
        </w:rPr>
        <w:t xml:space="preserve"> </w:t>
      </w:r>
      <w:proofErr w:type="spellStart"/>
      <w:r>
        <w:rPr>
          <w:color w:val="000000"/>
        </w:rPr>
        <w:t>фінансування</w:t>
      </w:r>
      <w:proofErr w:type="spellEnd"/>
      <w:r>
        <w:rPr>
          <w:color w:val="000000"/>
        </w:rPr>
        <w:t xml:space="preserve"> – бюджет м. </w:t>
      </w:r>
      <w:proofErr w:type="spellStart"/>
      <w:r>
        <w:rPr>
          <w:color w:val="000000"/>
        </w:rPr>
        <w:t>Києва</w:t>
      </w:r>
      <w:proofErr w:type="spellEnd"/>
      <w:r>
        <w:rPr>
          <w:color w:val="000000"/>
        </w:rPr>
        <w:t>.</w:t>
      </w:r>
    </w:p>
    <w:p w14:paraId="4A0CB1EB" w14:textId="77777777" w:rsidR="00FF0DC9" w:rsidRDefault="00FF0DC9" w:rsidP="00FF0DC9">
      <w:pPr>
        <w:pStyle w:val="af6"/>
        <w:spacing w:before="0" w:beforeAutospacing="0" w:after="0" w:afterAutospacing="0"/>
        <w:ind w:left="-2" w:hanging="2"/>
        <w:jc w:val="both"/>
      </w:pPr>
      <w:r>
        <w:rPr>
          <w:color w:val="000000"/>
        </w:rPr>
        <w:t xml:space="preserve">3.3.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прийнятий</w:t>
      </w:r>
      <w:proofErr w:type="spellEnd"/>
      <w:r>
        <w:rPr>
          <w:color w:val="000000"/>
        </w:rPr>
        <w:t xml:space="preserve"> Товар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банківських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асигнувань</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відкритий</w:t>
      </w:r>
      <w:proofErr w:type="spellEnd"/>
      <w:r>
        <w:rPr>
          <w:color w:val="000000"/>
        </w:rPr>
        <w:t xml:space="preserve"> в </w:t>
      </w:r>
      <w:proofErr w:type="spellStart"/>
      <w:r>
        <w:rPr>
          <w:color w:val="000000"/>
        </w:rPr>
        <w:t>органі</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w:t>
      </w:r>
    </w:p>
    <w:p w14:paraId="6412658D" w14:textId="77777777" w:rsidR="00FF0DC9" w:rsidRDefault="00FF0DC9" w:rsidP="00FF0DC9">
      <w:pPr>
        <w:pStyle w:val="af6"/>
        <w:spacing w:before="0" w:beforeAutospacing="0" w:after="0" w:afterAutospacing="0"/>
        <w:ind w:left="-2" w:hanging="2"/>
        <w:jc w:val="both"/>
      </w:pPr>
      <w:r>
        <w:rPr>
          <w:color w:val="000000"/>
        </w:rPr>
        <w:t xml:space="preserve">3.4. </w:t>
      </w:r>
      <w:proofErr w:type="spellStart"/>
      <w:r>
        <w:rPr>
          <w:color w:val="000000"/>
        </w:rPr>
        <w:t>Обсяги</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ціна</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зменшені</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r>
        <w:rPr>
          <w:b/>
          <w:bCs/>
          <w:color w:val="000000"/>
        </w:rPr>
        <w:t xml:space="preserve">10 (десяти) </w:t>
      </w:r>
      <w:proofErr w:type="spellStart"/>
      <w:r>
        <w:rPr>
          <w:b/>
          <w:bCs/>
          <w:color w:val="000000"/>
        </w:rPr>
        <w:t>робочих</w:t>
      </w:r>
      <w:proofErr w:type="spellEnd"/>
      <w:r>
        <w:rPr>
          <w:b/>
          <w:bCs/>
          <w:color w:val="000000"/>
        </w:rPr>
        <w:t xml:space="preserve"> </w:t>
      </w:r>
      <w:proofErr w:type="spellStart"/>
      <w:r>
        <w:rPr>
          <w:b/>
          <w:bCs/>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подачі</w:t>
      </w:r>
      <w:proofErr w:type="spellEnd"/>
      <w:r>
        <w:rPr>
          <w:b/>
          <w:bCs/>
          <w:color w:val="000000"/>
        </w:rPr>
        <w:t xml:space="preserve"> </w:t>
      </w:r>
      <w:r>
        <w:rPr>
          <w:color w:val="000000"/>
        </w:rPr>
        <w:t xml:space="preserve">заявки </w:t>
      </w:r>
      <w:proofErr w:type="spellStart"/>
      <w:r>
        <w:rPr>
          <w:color w:val="000000"/>
        </w:rPr>
        <w:t>Покупцем</w:t>
      </w:r>
      <w:proofErr w:type="spellEnd"/>
      <w:r>
        <w:rPr>
          <w:color w:val="000000"/>
        </w:rPr>
        <w:t xml:space="preserve">, але не </w:t>
      </w:r>
      <w:proofErr w:type="spellStart"/>
      <w:r>
        <w:rPr>
          <w:color w:val="000000"/>
        </w:rPr>
        <w:t>пізніше</w:t>
      </w:r>
      <w:proofErr w:type="spellEnd"/>
      <w:r>
        <w:rPr>
          <w:color w:val="000000"/>
        </w:rPr>
        <w:t xml:space="preserve">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w:t>
      </w:r>
      <w:proofErr w:type="spellStart"/>
      <w:r>
        <w:rPr>
          <w:color w:val="000000"/>
        </w:rPr>
        <w:t>Місце</w:t>
      </w:r>
      <w:proofErr w:type="spellEnd"/>
      <w:r>
        <w:rPr>
          <w:color w:val="000000"/>
        </w:rPr>
        <w:t xml:space="preserve"> поставки (</w:t>
      </w:r>
      <w:proofErr w:type="spellStart"/>
      <w:r>
        <w:rPr>
          <w:color w:val="000000"/>
        </w:rPr>
        <w:t>передачі</w:t>
      </w:r>
      <w:proofErr w:type="spellEnd"/>
      <w:r>
        <w:rPr>
          <w:color w:val="000000"/>
        </w:rPr>
        <w:t xml:space="preserve">) Товару: </w:t>
      </w:r>
      <w:r>
        <w:rPr>
          <w:b/>
          <w:bCs/>
          <w:color w:val="000000"/>
        </w:rPr>
        <w:t xml:space="preserve">м. </w:t>
      </w:r>
      <w:proofErr w:type="spellStart"/>
      <w:r>
        <w:rPr>
          <w:b/>
          <w:bCs/>
          <w:color w:val="000000"/>
        </w:rPr>
        <w:t>Київ</w:t>
      </w:r>
      <w:proofErr w:type="spellEnd"/>
      <w:r>
        <w:rPr>
          <w:b/>
          <w:bCs/>
          <w:color w:val="000000"/>
        </w:rPr>
        <w:t xml:space="preserve">, </w:t>
      </w:r>
      <w:proofErr w:type="spellStart"/>
      <w:r>
        <w:rPr>
          <w:b/>
          <w:bCs/>
          <w:color w:val="000000"/>
        </w:rPr>
        <w:t>вул</w:t>
      </w:r>
      <w:proofErr w:type="spellEnd"/>
      <w:r>
        <w:rPr>
          <w:b/>
          <w:bCs/>
          <w:color w:val="000000"/>
        </w:rPr>
        <w:t xml:space="preserve">. </w:t>
      </w:r>
      <w:proofErr w:type="spellStart"/>
      <w:r>
        <w:rPr>
          <w:b/>
          <w:bCs/>
          <w:color w:val="000000"/>
        </w:rPr>
        <w:t>Дмитрівська</w:t>
      </w:r>
      <w:proofErr w:type="spellEnd"/>
      <w:r>
        <w:rPr>
          <w:b/>
          <w:bCs/>
          <w:color w:val="000000"/>
        </w:rPr>
        <w:t>,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t>4.3.</w:t>
      </w:r>
      <w:r>
        <w:rPr>
          <w:rStyle w:val="apple-tab-span"/>
          <w:color w:val="000000"/>
        </w:rPr>
        <w:tab/>
      </w:r>
      <w:proofErr w:type="spellStart"/>
      <w:r>
        <w:rPr>
          <w:color w:val="000000"/>
        </w:rPr>
        <w:t>Одержання</w:t>
      </w:r>
      <w:proofErr w:type="spellEnd"/>
      <w:r>
        <w:rPr>
          <w:color w:val="000000"/>
        </w:rPr>
        <w:t xml:space="preserve"> і </w:t>
      </w:r>
      <w:proofErr w:type="spellStart"/>
      <w:r>
        <w:rPr>
          <w:color w:val="000000"/>
        </w:rPr>
        <w:t>перевірка</w:t>
      </w:r>
      <w:proofErr w:type="spellEnd"/>
      <w:r>
        <w:rPr>
          <w:color w:val="000000"/>
        </w:rPr>
        <w:t xml:space="preserve"> Товару на </w:t>
      </w:r>
      <w:proofErr w:type="spellStart"/>
      <w:r>
        <w:rPr>
          <w:color w:val="000000"/>
        </w:rPr>
        <w:t>відповідність</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механічних</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ушкоджень</w:t>
      </w:r>
      <w:proofErr w:type="spellEnd"/>
      <w:r>
        <w:rPr>
          <w:color w:val="000000"/>
        </w:rPr>
        <w:t xml:space="preserve"> і </w:t>
      </w:r>
      <w:proofErr w:type="spellStart"/>
      <w:r>
        <w:rPr>
          <w:color w:val="000000"/>
        </w:rPr>
        <w:t>дефектів</w:t>
      </w:r>
      <w:proofErr w:type="spellEnd"/>
      <w:r>
        <w:rPr>
          <w:color w:val="000000"/>
        </w:rPr>
        <w:t xml:space="preserve">, </w:t>
      </w:r>
      <w:proofErr w:type="spellStart"/>
      <w:r>
        <w:rPr>
          <w:color w:val="000000"/>
        </w:rPr>
        <w:t>провадиться</w:t>
      </w:r>
      <w:proofErr w:type="spellEnd"/>
      <w:r>
        <w:rPr>
          <w:color w:val="000000"/>
        </w:rPr>
        <w:t xml:space="preserve"> в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чого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підписує</w:t>
      </w:r>
      <w:proofErr w:type="spellEnd"/>
      <w:r>
        <w:rPr>
          <w:color w:val="000000"/>
        </w:rPr>
        <w:t xml:space="preserve">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на </w:t>
      </w:r>
      <w:proofErr w:type="spellStart"/>
      <w:r>
        <w:rPr>
          <w:color w:val="000000"/>
        </w:rPr>
        <w:t>поставлений</w:t>
      </w:r>
      <w:proofErr w:type="spellEnd"/>
      <w:r>
        <w:rPr>
          <w:color w:val="000000"/>
        </w:rPr>
        <w:t xml:space="preserve"> Товар, </w:t>
      </w:r>
      <w:proofErr w:type="spellStart"/>
      <w:r>
        <w:rPr>
          <w:color w:val="000000"/>
        </w:rPr>
        <w:t>надані</w:t>
      </w:r>
      <w:proofErr w:type="spellEnd"/>
      <w:r>
        <w:rPr>
          <w:color w:val="000000"/>
        </w:rPr>
        <w:t xml:space="preserve"> та </w:t>
      </w:r>
      <w:proofErr w:type="spellStart"/>
      <w:r>
        <w:rPr>
          <w:color w:val="000000"/>
        </w:rPr>
        <w:t>підписані</w:t>
      </w:r>
      <w:proofErr w:type="spellEnd"/>
      <w:r>
        <w:rPr>
          <w:color w:val="000000"/>
        </w:rPr>
        <w:t xml:space="preserve"> </w:t>
      </w:r>
      <w:proofErr w:type="spellStart"/>
      <w:r>
        <w:rPr>
          <w:color w:val="000000"/>
        </w:rPr>
        <w:t>Постачальником</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sz w:val="28"/>
          <w:szCs w:val="28"/>
        </w:rPr>
        <w:t xml:space="preserve"> </w:t>
      </w:r>
      <w:proofErr w:type="spellStart"/>
      <w:r>
        <w:rPr>
          <w:color w:val="000000"/>
        </w:rPr>
        <w:t>окремо</w:t>
      </w:r>
      <w:proofErr w:type="spellEnd"/>
      <w:r>
        <w:rPr>
          <w:color w:val="000000"/>
        </w:rPr>
        <w:t xml:space="preserve"> по </w:t>
      </w:r>
      <w:proofErr w:type="spellStart"/>
      <w:r>
        <w:rPr>
          <w:color w:val="000000"/>
        </w:rPr>
        <w:t>кожній</w:t>
      </w:r>
      <w:proofErr w:type="spellEnd"/>
      <w:r>
        <w:rPr>
          <w:color w:val="000000"/>
        </w:rPr>
        <w:t xml:space="preserve"> </w:t>
      </w:r>
      <w:proofErr w:type="spellStart"/>
      <w:r>
        <w:rPr>
          <w:color w:val="000000"/>
        </w:rPr>
        <w:t>специфікації</w:t>
      </w:r>
      <w:proofErr w:type="spellEnd"/>
      <w:r>
        <w:rPr>
          <w:color w:val="000000"/>
        </w:rPr>
        <w:t>.</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складається</w:t>
      </w:r>
      <w:proofErr w:type="spellEnd"/>
      <w:r>
        <w:rPr>
          <w:color w:val="000000"/>
        </w:rPr>
        <w:t xml:space="preserve"> акт </w:t>
      </w:r>
      <w:proofErr w:type="spellStart"/>
      <w:r>
        <w:rPr>
          <w:color w:val="000000"/>
        </w:rPr>
        <w:t>невідповідності</w:t>
      </w:r>
      <w:proofErr w:type="spellEnd"/>
      <w:r>
        <w:rPr>
          <w:color w:val="000000"/>
        </w:rPr>
        <w:t xml:space="preserve"> Товару за </w:t>
      </w:r>
      <w:proofErr w:type="spellStart"/>
      <w:r>
        <w:rPr>
          <w:color w:val="000000"/>
        </w:rPr>
        <w:t>участю</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В такому </w:t>
      </w:r>
      <w:proofErr w:type="spellStart"/>
      <w:r>
        <w:rPr>
          <w:color w:val="000000"/>
        </w:rPr>
        <w:t>разі</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повертає</w:t>
      </w:r>
      <w:proofErr w:type="spellEnd"/>
      <w:r>
        <w:rPr>
          <w:color w:val="000000"/>
        </w:rPr>
        <w:t xml:space="preserve"> Товар, а </w:t>
      </w:r>
      <w:proofErr w:type="spellStart"/>
      <w:r>
        <w:rPr>
          <w:color w:val="000000"/>
        </w:rPr>
        <w:t>Постачальник</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цей</w:t>
      </w:r>
      <w:proofErr w:type="spellEnd"/>
      <w:r>
        <w:rPr>
          <w:color w:val="000000"/>
        </w:rPr>
        <w:t xml:space="preserve"> же строк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недоліків</w:t>
      </w:r>
      <w:proofErr w:type="spellEnd"/>
      <w:r>
        <w:rPr>
          <w:color w:val="000000"/>
        </w:rPr>
        <w:t xml:space="preserve"> Товару </w:t>
      </w:r>
      <w:proofErr w:type="spellStart"/>
      <w:r>
        <w:rPr>
          <w:color w:val="000000"/>
        </w:rPr>
        <w:t>або</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підписати</w:t>
      </w:r>
      <w:proofErr w:type="spellEnd"/>
      <w:r>
        <w:rPr>
          <w:color w:val="000000"/>
        </w:rPr>
        <w:t xml:space="preserve"> акт </w:t>
      </w:r>
      <w:proofErr w:type="spellStart"/>
      <w:r>
        <w:rPr>
          <w:color w:val="000000"/>
        </w:rPr>
        <w:t>невідповідності</w:t>
      </w:r>
      <w:proofErr w:type="spellEnd"/>
      <w:r>
        <w:rPr>
          <w:color w:val="000000"/>
        </w:rPr>
        <w:t xml:space="preserve"> Товару, </w:t>
      </w:r>
      <w:proofErr w:type="spellStart"/>
      <w:r>
        <w:rPr>
          <w:color w:val="000000"/>
        </w:rPr>
        <w:t>зазначений</w:t>
      </w:r>
      <w:proofErr w:type="spellEnd"/>
      <w:r>
        <w:rPr>
          <w:color w:val="000000"/>
        </w:rPr>
        <w:t xml:space="preserve"> акт </w:t>
      </w:r>
      <w:proofErr w:type="spellStart"/>
      <w:r>
        <w:rPr>
          <w:color w:val="000000"/>
        </w:rPr>
        <w:t>складається</w:t>
      </w:r>
      <w:proofErr w:type="spellEnd"/>
      <w:r>
        <w:rPr>
          <w:color w:val="000000"/>
        </w:rPr>
        <w:t xml:space="preserve"> і </w:t>
      </w:r>
      <w:proofErr w:type="spellStart"/>
      <w:r>
        <w:rPr>
          <w:color w:val="000000"/>
        </w:rPr>
        <w:t>підписується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односторонньому</w:t>
      </w:r>
      <w:proofErr w:type="spellEnd"/>
      <w:r>
        <w:rPr>
          <w:color w:val="000000"/>
        </w:rPr>
        <w:t xml:space="preserve"> порядку і </w:t>
      </w:r>
      <w:proofErr w:type="spellStart"/>
      <w:r>
        <w:rPr>
          <w:color w:val="000000"/>
        </w:rPr>
        <w:t>вважається</w:t>
      </w:r>
      <w:proofErr w:type="spellEnd"/>
      <w:r>
        <w:rPr>
          <w:color w:val="000000"/>
        </w:rPr>
        <w:t xml:space="preserve"> </w:t>
      </w:r>
      <w:proofErr w:type="spellStart"/>
      <w:r>
        <w:rPr>
          <w:color w:val="000000"/>
        </w:rPr>
        <w:t>погодженим</w:t>
      </w:r>
      <w:proofErr w:type="spellEnd"/>
      <w:r>
        <w:rPr>
          <w:color w:val="000000"/>
        </w:rPr>
        <w:t xml:space="preserve"> з </w:t>
      </w:r>
      <w:proofErr w:type="spellStart"/>
      <w:r>
        <w:rPr>
          <w:color w:val="000000"/>
        </w:rPr>
        <w:lastRenderedPageBreak/>
        <w:t>Постачальником</w:t>
      </w:r>
      <w:proofErr w:type="spellEnd"/>
      <w:r>
        <w:rPr>
          <w:color w:val="000000"/>
        </w:rPr>
        <w:t xml:space="preserve">. На </w:t>
      </w:r>
      <w:proofErr w:type="spellStart"/>
      <w:r>
        <w:rPr>
          <w:color w:val="000000"/>
        </w:rPr>
        <w:t>підставі</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підписаного</w:t>
      </w:r>
      <w:proofErr w:type="spellEnd"/>
      <w:r>
        <w:rPr>
          <w:color w:val="000000"/>
        </w:rPr>
        <w:t xml:space="preserve"> </w:t>
      </w:r>
      <w:proofErr w:type="spellStart"/>
      <w:r>
        <w:rPr>
          <w:color w:val="000000"/>
        </w:rPr>
        <w:t>тільки</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Постачальник</w:t>
      </w:r>
      <w:proofErr w:type="spellEnd"/>
      <w:r>
        <w:rPr>
          <w:color w:val="000000"/>
        </w:rPr>
        <w:t xml:space="preserve"> у </w:t>
      </w:r>
      <w:proofErr w:type="spellStart"/>
      <w:r>
        <w:rPr>
          <w:color w:val="000000"/>
        </w:rPr>
        <w:t>зазначеному</w:t>
      </w:r>
      <w:proofErr w:type="spellEnd"/>
      <w:r>
        <w:rPr>
          <w:color w:val="000000"/>
        </w:rPr>
        <w:t xml:space="preserve"> в п.4.2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одного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Покупцем</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в </w:t>
      </w:r>
      <w:proofErr w:type="spellStart"/>
      <w:r>
        <w:rPr>
          <w:color w:val="000000"/>
        </w:rPr>
        <w:t>цей</w:t>
      </w:r>
      <w:proofErr w:type="spellEnd"/>
      <w:r>
        <w:rPr>
          <w:color w:val="000000"/>
        </w:rPr>
        <w:t xml:space="preserve"> же строк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дня </w:t>
      </w:r>
      <w:proofErr w:type="spellStart"/>
      <w:r>
        <w:rPr>
          <w:color w:val="000000"/>
        </w:rPr>
        <w:t>складення</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або</w:t>
      </w:r>
      <w:proofErr w:type="spellEnd"/>
      <w:r>
        <w:rPr>
          <w:color w:val="000000"/>
        </w:rPr>
        <w:t xml:space="preserve"> в </w:t>
      </w:r>
      <w:proofErr w:type="spellStart"/>
      <w:r>
        <w:rPr>
          <w:color w:val="000000"/>
        </w:rPr>
        <w:t>інший</w:t>
      </w:r>
      <w:proofErr w:type="spellEnd"/>
      <w:r>
        <w:rPr>
          <w:color w:val="000000"/>
        </w:rPr>
        <w:t xml:space="preserve"> строк, </w:t>
      </w:r>
      <w:proofErr w:type="spellStart"/>
      <w:r>
        <w:rPr>
          <w:color w:val="000000"/>
        </w:rPr>
        <w:t>письмово</w:t>
      </w:r>
      <w:proofErr w:type="spellEnd"/>
      <w:r>
        <w:rPr>
          <w:color w:val="000000"/>
        </w:rPr>
        <w:t xml:space="preserve"> </w:t>
      </w:r>
      <w:proofErr w:type="spellStart"/>
      <w:r>
        <w:rPr>
          <w:color w:val="000000"/>
        </w:rPr>
        <w:t>погоджений</w:t>
      </w:r>
      <w:proofErr w:type="spellEnd"/>
      <w:r>
        <w:rPr>
          <w:color w:val="000000"/>
        </w:rPr>
        <w:t xml:space="preserve"> з </w:t>
      </w:r>
      <w:proofErr w:type="spellStart"/>
      <w:r>
        <w:rPr>
          <w:color w:val="000000"/>
        </w:rPr>
        <w:t>Покупцем</w:t>
      </w:r>
      <w:proofErr w:type="spellEnd"/>
      <w:r>
        <w:rPr>
          <w:color w:val="000000"/>
        </w:rPr>
        <w:t xml:space="preserve">, </w:t>
      </w:r>
      <w:proofErr w:type="spellStart"/>
      <w:r>
        <w:rPr>
          <w:color w:val="000000"/>
        </w:rPr>
        <w:t>Сторони</w:t>
      </w:r>
      <w:proofErr w:type="spellEnd"/>
      <w:r>
        <w:rPr>
          <w:color w:val="000000"/>
        </w:rPr>
        <w:t xml:space="preserve"> не </w:t>
      </w:r>
      <w:proofErr w:type="spellStart"/>
      <w:r>
        <w:rPr>
          <w:color w:val="000000"/>
        </w:rPr>
        <w:t>досягли</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заміни</w:t>
      </w:r>
      <w:proofErr w:type="spellEnd"/>
      <w:r>
        <w:rPr>
          <w:color w:val="000000"/>
        </w:rPr>
        <w:t xml:space="preserve"> Товаром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повертається</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його</w:t>
      </w:r>
      <w:proofErr w:type="spellEnd"/>
      <w:r>
        <w:rPr>
          <w:color w:val="000000"/>
        </w:rPr>
        <w:t xml:space="preserve">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w:t>
      </w:r>
      <w:proofErr w:type="spellEnd"/>
      <w:r>
        <w:rPr>
          <w:color w:val="000000"/>
        </w:rPr>
        <w:t xml:space="preserve"> упаковки </w:t>
      </w:r>
      <w:proofErr w:type="spellStart"/>
      <w:r>
        <w:rPr>
          <w:color w:val="000000"/>
        </w:rPr>
        <w:t>даного</w:t>
      </w:r>
      <w:proofErr w:type="spellEnd"/>
      <w:r>
        <w:rPr>
          <w:color w:val="000000"/>
        </w:rPr>
        <w:t xml:space="preserve"> Товару при </w:t>
      </w:r>
      <w:proofErr w:type="spellStart"/>
      <w:r>
        <w:rPr>
          <w:color w:val="000000"/>
        </w:rPr>
        <w:t>перевірці</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відповідності</w:t>
      </w:r>
      <w:proofErr w:type="spellEnd"/>
      <w:r>
        <w:rPr>
          <w:color w:val="000000"/>
        </w:rPr>
        <w:t xml:space="preserve">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 xml:space="preserve">Право </w:t>
      </w:r>
      <w:proofErr w:type="spellStart"/>
      <w:r>
        <w:rPr>
          <w:color w:val="000000"/>
        </w:rPr>
        <w:t>власності</w:t>
      </w:r>
      <w:proofErr w:type="spellEnd"/>
      <w:r>
        <w:rPr>
          <w:color w:val="000000"/>
        </w:rPr>
        <w:t xml:space="preserve"> на Товар та </w:t>
      </w:r>
      <w:proofErr w:type="spellStart"/>
      <w:r>
        <w:rPr>
          <w:color w:val="000000"/>
        </w:rPr>
        <w:t>ризик</w:t>
      </w:r>
      <w:proofErr w:type="spellEnd"/>
      <w:r>
        <w:rPr>
          <w:color w:val="000000"/>
        </w:rPr>
        <w:t xml:space="preserve"> </w:t>
      </w:r>
      <w:proofErr w:type="spellStart"/>
      <w:r>
        <w:rPr>
          <w:color w:val="000000"/>
        </w:rPr>
        <w:t>випадкового</w:t>
      </w:r>
      <w:proofErr w:type="spellEnd"/>
      <w:r>
        <w:rPr>
          <w:color w:val="000000"/>
        </w:rPr>
        <w:t xml:space="preserve"> </w:t>
      </w:r>
      <w:proofErr w:type="spellStart"/>
      <w:r>
        <w:rPr>
          <w:color w:val="000000"/>
        </w:rPr>
        <w:t>знищення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останнього</w:t>
      </w:r>
      <w:proofErr w:type="spellEnd"/>
      <w:r>
        <w:rPr>
          <w:color w:val="000000"/>
        </w:rPr>
        <w:t xml:space="preserve">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з моменту </w:t>
      </w:r>
      <w:proofErr w:type="spellStart"/>
      <w:r>
        <w:rPr>
          <w:color w:val="000000"/>
        </w:rPr>
        <w:t>передачі</w:t>
      </w:r>
      <w:proofErr w:type="spellEnd"/>
      <w:r>
        <w:rPr>
          <w:color w:val="000000"/>
        </w:rPr>
        <w:t xml:space="preserve"> </w:t>
      </w:r>
      <w:proofErr w:type="spellStart"/>
      <w:r>
        <w:rPr>
          <w:color w:val="000000"/>
        </w:rPr>
        <w:t>Покупцеві</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видатковими</w:t>
      </w:r>
      <w:proofErr w:type="spellEnd"/>
      <w:r>
        <w:rPr>
          <w:color w:val="000000"/>
        </w:rPr>
        <w:t xml:space="preserve"> </w:t>
      </w:r>
      <w:proofErr w:type="spellStart"/>
      <w:r>
        <w:rPr>
          <w:color w:val="000000"/>
        </w:rPr>
        <w:t>накладними</w:t>
      </w:r>
      <w:proofErr w:type="spellEnd"/>
      <w:r>
        <w:rPr>
          <w:color w:val="000000"/>
        </w:rPr>
        <w:t xml:space="preserve"> на Товар, </w:t>
      </w:r>
      <w:proofErr w:type="spellStart"/>
      <w:r>
        <w:rPr>
          <w:color w:val="000000"/>
        </w:rPr>
        <w:t>підписаними</w:t>
      </w:r>
      <w:proofErr w:type="spellEnd"/>
      <w:r>
        <w:rPr>
          <w:color w:val="000000"/>
        </w:rPr>
        <w:t xml:space="preserve"> </w:t>
      </w:r>
      <w:proofErr w:type="spellStart"/>
      <w:r>
        <w:rPr>
          <w:color w:val="000000"/>
        </w:rPr>
        <w:t>повноважними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та </w:t>
      </w:r>
      <w:proofErr w:type="spellStart"/>
      <w:r>
        <w:rPr>
          <w:color w:val="000000"/>
        </w:rPr>
        <w:t>скріпленими</w:t>
      </w:r>
      <w:proofErr w:type="spellEnd"/>
      <w:r>
        <w:rPr>
          <w:color w:val="000000"/>
        </w:rPr>
        <w:t xml:space="preserve"> </w:t>
      </w:r>
      <w:proofErr w:type="spellStart"/>
      <w:r>
        <w:rPr>
          <w:color w:val="000000"/>
        </w:rPr>
        <w:t>їхніми</w:t>
      </w:r>
      <w:proofErr w:type="spellEnd"/>
      <w:r>
        <w:rPr>
          <w:color w:val="000000"/>
        </w:rPr>
        <w:t xml:space="preserve"> печатками.</w:t>
      </w:r>
    </w:p>
    <w:p w14:paraId="498D9B8F" w14:textId="77777777" w:rsidR="00FF0DC9" w:rsidRDefault="00FF0DC9" w:rsidP="00FF0DC9">
      <w:pPr>
        <w:pStyle w:val="af6"/>
        <w:spacing w:before="0" w:beforeAutospacing="0" w:after="0" w:afterAutospacing="0"/>
        <w:ind w:left="-2" w:hanging="2"/>
        <w:jc w:val="both"/>
      </w:pPr>
      <w:r>
        <w:rPr>
          <w:color w:val="000000"/>
        </w:rPr>
        <w:t xml:space="preserve">4.9. </w:t>
      </w:r>
      <w:proofErr w:type="spellStart"/>
      <w:r>
        <w:rPr>
          <w:color w:val="000000"/>
        </w:rPr>
        <w:t>Постачальник</w:t>
      </w:r>
      <w:proofErr w:type="spellEnd"/>
      <w:r>
        <w:rPr>
          <w:color w:val="000000"/>
        </w:rPr>
        <w:t xml:space="preserve"> разом з Товаром </w:t>
      </w:r>
      <w:proofErr w:type="spellStart"/>
      <w:r>
        <w:rPr>
          <w:color w:val="000000"/>
        </w:rPr>
        <w:t>зобов’язаний</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документи</w:t>
      </w:r>
      <w:proofErr w:type="spellEnd"/>
      <w:r>
        <w:rPr>
          <w:color w:val="000000"/>
        </w:rPr>
        <w:t xml:space="preserve"> на Товар: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походження</w:t>
      </w:r>
      <w:proofErr w:type="spellEnd"/>
      <w:r>
        <w:rPr>
          <w:color w:val="000000"/>
        </w:rPr>
        <w:t xml:space="preserve"> Товару (</w:t>
      </w:r>
      <w:proofErr w:type="spellStart"/>
      <w:r>
        <w:rPr>
          <w:color w:val="000000"/>
        </w:rPr>
        <w:t>гарантійні</w:t>
      </w:r>
      <w:proofErr w:type="spellEnd"/>
      <w:r>
        <w:rPr>
          <w:color w:val="000000"/>
        </w:rPr>
        <w:t xml:space="preserve"> </w:t>
      </w:r>
      <w:proofErr w:type="spellStart"/>
      <w:r>
        <w:rPr>
          <w:color w:val="000000"/>
        </w:rPr>
        <w:t>талони</w:t>
      </w:r>
      <w:proofErr w:type="spellEnd"/>
      <w:r>
        <w:rPr>
          <w:color w:val="000000"/>
        </w:rPr>
        <w:t>, товарно-</w:t>
      </w:r>
      <w:proofErr w:type="spellStart"/>
      <w:r>
        <w:rPr>
          <w:color w:val="000000"/>
        </w:rPr>
        <w:t>транспортні</w:t>
      </w:r>
      <w:proofErr w:type="spellEnd"/>
      <w:r>
        <w:rPr>
          <w:color w:val="000000"/>
        </w:rPr>
        <w:t xml:space="preserve"> </w:t>
      </w:r>
      <w:proofErr w:type="spellStart"/>
      <w:r>
        <w:rPr>
          <w:color w:val="000000"/>
        </w:rPr>
        <w:t>накладні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Ненадання</w:t>
      </w:r>
      <w:proofErr w:type="spellEnd"/>
      <w:r>
        <w:rPr>
          <w:color w:val="000000"/>
        </w:rPr>
        <w:t xml:space="preserve"> разом з Товаром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документів</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неприйняття</w:t>
      </w:r>
      <w:proofErr w:type="spellEnd"/>
      <w:r>
        <w:rPr>
          <w:color w:val="000000"/>
        </w:rPr>
        <w:t xml:space="preserve"> та не оплати </w:t>
      </w:r>
      <w:proofErr w:type="spellStart"/>
      <w:r>
        <w:rPr>
          <w:color w:val="000000"/>
        </w:rPr>
        <w:t>Покупцем</w:t>
      </w:r>
      <w:proofErr w:type="spellEnd"/>
      <w:r>
        <w:rPr>
          <w:color w:val="000000"/>
        </w:rPr>
        <w:t xml:space="preserve"> Товару.</w:t>
      </w:r>
    </w:p>
    <w:p w14:paraId="5895AC37" w14:textId="5DE1E940" w:rsidR="00FF0DC9" w:rsidRDefault="00FF0DC9" w:rsidP="00FF0DC9">
      <w:pPr>
        <w:pStyle w:val="af6"/>
        <w:spacing w:before="0" w:beforeAutospacing="0" w:after="0" w:afterAutospacing="0"/>
        <w:ind w:left="-2" w:hanging="2"/>
        <w:jc w:val="both"/>
      </w:pPr>
      <w:r>
        <w:rPr>
          <w:color w:val="000000"/>
        </w:rPr>
        <w:t xml:space="preserve">4.10. </w:t>
      </w:r>
      <w:proofErr w:type="spellStart"/>
      <w:r>
        <w:rPr>
          <w:color w:val="000000"/>
        </w:rPr>
        <w:t>Постачальником</w:t>
      </w:r>
      <w:proofErr w:type="spellEnd"/>
      <w:r>
        <w:rPr>
          <w:color w:val="000000"/>
        </w:rPr>
        <w:t xml:space="preserve"> </w:t>
      </w:r>
      <w:proofErr w:type="spellStart"/>
      <w:r>
        <w:rPr>
          <w:color w:val="000000"/>
        </w:rPr>
        <w:t>встанов</w:t>
      </w:r>
      <w:r w:rsidR="00DF5D0B">
        <w:rPr>
          <w:color w:val="000000"/>
        </w:rPr>
        <w:t>лено</w:t>
      </w:r>
      <w:proofErr w:type="spellEnd"/>
      <w:r w:rsidR="00DF5D0B">
        <w:rPr>
          <w:color w:val="000000"/>
        </w:rPr>
        <w:t xml:space="preserve"> </w:t>
      </w:r>
      <w:proofErr w:type="spellStart"/>
      <w:r w:rsidR="00DF5D0B">
        <w:rPr>
          <w:color w:val="000000"/>
        </w:rPr>
        <w:t>гарантійний</w:t>
      </w:r>
      <w:proofErr w:type="spellEnd"/>
      <w:r w:rsidR="00DF5D0B">
        <w:rPr>
          <w:color w:val="000000"/>
        </w:rPr>
        <w:t xml:space="preserve"> строк на Товар</w:t>
      </w:r>
      <w:r>
        <w:rPr>
          <w:color w:val="000000"/>
        </w:rPr>
        <w:t xml:space="preserve">: </w:t>
      </w:r>
      <w:r w:rsidR="00E032BA">
        <w:rPr>
          <w:b/>
          <w:bCs/>
          <w:color w:val="000000"/>
          <w:lang w:val="uk-UA"/>
        </w:rPr>
        <w:t>__</w:t>
      </w:r>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Покупцем</w:t>
      </w:r>
      <w:proofErr w:type="spellEnd"/>
      <w:r>
        <w:rPr>
          <w:color w:val="000000"/>
        </w:rPr>
        <w:t xml:space="preserve"> Товару.</w:t>
      </w:r>
    </w:p>
    <w:p w14:paraId="00FCB012" w14:textId="77777777" w:rsidR="00FF0DC9" w:rsidRDefault="00FF0DC9" w:rsidP="00FF0DC9">
      <w:pPr>
        <w:pStyle w:val="af6"/>
        <w:spacing w:before="0" w:beforeAutospacing="0" w:after="0" w:afterAutospacing="0"/>
        <w:ind w:left="-2" w:hanging="2"/>
        <w:jc w:val="both"/>
      </w:pPr>
      <w:r>
        <w:rPr>
          <w:color w:val="000000"/>
        </w:rPr>
        <w:t xml:space="preserve">4.11.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зазначеного</w:t>
      </w:r>
      <w:proofErr w:type="spellEnd"/>
      <w:r>
        <w:rPr>
          <w:color w:val="000000"/>
        </w:rPr>
        <w:t xml:space="preserve"> у </w:t>
      </w:r>
      <w:proofErr w:type="spellStart"/>
      <w:r>
        <w:rPr>
          <w:color w:val="000000"/>
        </w:rPr>
        <w:t>пункті</w:t>
      </w:r>
      <w:proofErr w:type="spellEnd"/>
      <w:r>
        <w:rPr>
          <w:color w:val="000000"/>
        </w:rPr>
        <w:t xml:space="preserve"> 4.10 Договору, </w:t>
      </w:r>
      <w:proofErr w:type="spellStart"/>
      <w:r>
        <w:rPr>
          <w:color w:val="000000"/>
        </w:rPr>
        <w:t>недоліків</w:t>
      </w:r>
      <w:proofErr w:type="spellEnd"/>
      <w:r>
        <w:rPr>
          <w:color w:val="000000"/>
        </w:rPr>
        <w:t xml:space="preserve"> Товару, </w:t>
      </w:r>
      <w:proofErr w:type="spellStart"/>
      <w:r>
        <w:rPr>
          <w:color w:val="000000"/>
        </w:rPr>
        <w:t>його</w:t>
      </w:r>
      <w:proofErr w:type="spellEnd"/>
      <w:r>
        <w:rPr>
          <w:color w:val="000000"/>
        </w:rPr>
        <w:t xml:space="preserve"> </w:t>
      </w:r>
      <w:proofErr w:type="spellStart"/>
      <w:r>
        <w:rPr>
          <w:color w:val="000000"/>
        </w:rPr>
        <w:t>несправності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здійснити</w:t>
      </w:r>
      <w:proofErr w:type="spellEnd"/>
      <w:r>
        <w:rPr>
          <w:color w:val="000000"/>
        </w:rPr>
        <w:t xml:space="preserve"> </w:t>
      </w:r>
      <w:proofErr w:type="spellStart"/>
      <w:r>
        <w:rPr>
          <w:color w:val="000000"/>
        </w:rPr>
        <w:t>заміну</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Покупця</w:t>
      </w:r>
      <w:proofErr w:type="spellEnd"/>
      <w:r>
        <w:rPr>
          <w:color w:val="000000"/>
        </w:rPr>
        <w:t>.</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 xml:space="preserve">5.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w:t>
      </w:r>
      <w:proofErr w:type="spellStart"/>
      <w:r>
        <w:rPr>
          <w:color w:val="000000"/>
        </w:rPr>
        <w:t>зобов’язаний</w:t>
      </w:r>
      <w:proofErr w:type="spellEnd"/>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 xml:space="preserve">5.1.1.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оплатити</w:t>
      </w:r>
      <w:proofErr w:type="spellEnd"/>
      <w:r>
        <w:rPr>
          <w:color w:val="000000"/>
        </w:rPr>
        <w:t xml:space="preserve"> </w:t>
      </w:r>
      <w:proofErr w:type="spellStart"/>
      <w:r>
        <w:rPr>
          <w:color w:val="000000"/>
        </w:rPr>
        <w:t>прийнятий</w:t>
      </w:r>
      <w:proofErr w:type="spellEnd"/>
      <w:r>
        <w:rPr>
          <w:color w:val="000000"/>
        </w:rPr>
        <w:t xml:space="preserve"> Товар;</w:t>
      </w:r>
    </w:p>
    <w:p w14:paraId="036F4150" w14:textId="77777777" w:rsidR="00FF0DC9" w:rsidRDefault="00FF0DC9" w:rsidP="00FF0DC9">
      <w:pPr>
        <w:pStyle w:val="af6"/>
        <w:spacing w:before="0" w:beforeAutospacing="0" w:after="0" w:afterAutospacing="0"/>
        <w:ind w:left="-2" w:hanging="2"/>
        <w:jc w:val="both"/>
      </w:pPr>
      <w:r>
        <w:rPr>
          <w:color w:val="000000"/>
        </w:rPr>
        <w:t xml:space="preserve">5.1.2. </w:t>
      </w:r>
      <w:proofErr w:type="spellStart"/>
      <w:r>
        <w:rPr>
          <w:color w:val="000000"/>
        </w:rPr>
        <w:t>Прийняти</w:t>
      </w:r>
      <w:proofErr w:type="spellEnd"/>
      <w:r>
        <w:rPr>
          <w:color w:val="000000"/>
        </w:rPr>
        <w:t xml:space="preserve"> </w:t>
      </w:r>
      <w:proofErr w:type="spellStart"/>
      <w:r>
        <w:rPr>
          <w:color w:val="000000"/>
        </w:rPr>
        <w:t>якісний</w:t>
      </w:r>
      <w:proofErr w:type="spellEnd"/>
      <w:r>
        <w:rPr>
          <w:color w:val="000000"/>
        </w:rPr>
        <w:t xml:space="preserve"> та </w:t>
      </w:r>
      <w:proofErr w:type="spellStart"/>
      <w:r>
        <w:rPr>
          <w:color w:val="000000"/>
        </w:rPr>
        <w:t>своєчасно</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згідно</w:t>
      </w:r>
      <w:proofErr w:type="spellEnd"/>
      <w:r>
        <w:rPr>
          <w:color w:val="000000"/>
        </w:rPr>
        <w:t xml:space="preserve"> з </w:t>
      </w:r>
      <w:proofErr w:type="spellStart"/>
      <w:r>
        <w:rPr>
          <w:color w:val="000000"/>
        </w:rPr>
        <w:t>видатковою</w:t>
      </w:r>
      <w:proofErr w:type="spellEnd"/>
      <w:r>
        <w:rPr>
          <w:color w:val="000000"/>
        </w:rPr>
        <w:t xml:space="preserve"> накладною</w:t>
      </w:r>
      <w:r>
        <w:rPr>
          <w:color w:val="000000"/>
          <w:sz w:val="28"/>
          <w:szCs w:val="28"/>
        </w:rPr>
        <w:t xml:space="preserve"> </w:t>
      </w:r>
      <w:proofErr w:type="spellStart"/>
      <w:r>
        <w:rPr>
          <w:color w:val="000000"/>
        </w:rPr>
        <w:t>підписаною</w:t>
      </w:r>
      <w:proofErr w:type="spellEnd"/>
      <w:r>
        <w:rPr>
          <w:color w:val="000000"/>
        </w:rPr>
        <w:t xml:space="preserve"> </w:t>
      </w:r>
      <w:proofErr w:type="spellStart"/>
      <w:r>
        <w:rPr>
          <w:color w:val="000000"/>
        </w:rPr>
        <w:t>обома</w:t>
      </w:r>
      <w:proofErr w:type="spellEnd"/>
      <w:r>
        <w:rPr>
          <w:color w:val="000000"/>
        </w:rPr>
        <w:t xml:space="preserve"> Сторонами.</w:t>
      </w:r>
    </w:p>
    <w:p w14:paraId="5E295135" w14:textId="77777777" w:rsidR="00FF0DC9" w:rsidRDefault="00FF0DC9" w:rsidP="00FF0DC9">
      <w:pPr>
        <w:pStyle w:val="af6"/>
        <w:spacing w:before="0" w:beforeAutospacing="0" w:after="0" w:afterAutospacing="0"/>
        <w:ind w:left="-2" w:hanging="2"/>
        <w:jc w:val="both"/>
      </w:pPr>
      <w:r>
        <w:rPr>
          <w:color w:val="000000"/>
        </w:rPr>
        <w:t xml:space="preserve">5.2.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w:t>
      </w:r>
    </w:p>
    <w:p w14:paraId="721D5277" w14:textId="77777777" w:rsidR="00FF0DC9" w:rsidRDefault="00FF0DC9" w:rsidP="00FF0DC9">
      <w:pPr>
        <w:pStyle w:val="af6"/>
        <w:spacing w:before="0" w:beforeAutospacing="0" w:after="0" w:afterAutospacing="0"/>
        <w:ind w:left="-2" w:hanging="2"/>
        <w:jc w:val="both"/>
      </w:pPr>
      <w:r>
        <w:rPr>
          <w:color w:val="000000"/>
        </w:rPr>
        <w:t xml:space="preserve">5.2.1.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Договору та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односторонньому</w:t>
      </w:r>
      <w:proofErr w:type="spellEnd"/>
      <w:r>
        <w:rPr>
          <w:color w:val="000000"/>
        </w:rPr>
        <w:t xml:space="preserve"> порядку,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Несвоєчасним</w:t>
      </w:r>
      <w:proofErr w:type="spellEnd"/>
      <w:r>
        <w:rPr>
          <w:color w:val="000000"/>
        </w:rPr>
        <w:t xml:space="preserve"> </w:t>
      </w:r>
      <w:proofErr w:type="spellStart"/>
      <w:r>
        <w:rPr>
          <w:color w:val="000000"/>
        </w:rPr>
        <w:t>виконанням</w:t>
      </w:r>
      <w:proofErr w:type="spellEnd"/>
      <w:r>
        <w:rPr>
          <w:color w:val="000000"/>
        </w:rPr>
        <w:t xml:space="preserve"> є </w:t>
      </w:r>
      <w:proofErr w:type="spellStart"/>
      <w:r>
        <w:rPr>
          <w:color w:val="000000"/>
        </w:rPr>
        <w:t>порушення</w:t>
      </w:r>
      <w:proofErr w:type="spellEnd"/>
      <w:r>
        <w:rPr>
          <w:color w:val="000000"/>
        </w:rPr>
        <w:t xml:space="preserve"> </w:t>
      </w:r>
      <w:proofErr w:type="spellStart"/>
      <w:r>
        <w:rPr>
          <w:color w:val="000000"/>
        </w:rPr>
        <w:t>терміну</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Невиконанням</w:t>
      </w:r>
      <w:proofErr w:type="spellEnd"/>
      <w:r>
        <w:rPr>
          <w:color w:val="000000"/>
        </w:rPr>
        <w:t xml:space="preserve"> Договору </w:t>
      </w:r>
      <w:proofErr w:type="spellStart"/>
      <w:r>
        <w:rPr>
          <w:color w:val="000000"/>
        </w:rPr>
        <w:t>вважається</w:t>
      </w:r>
      <w:proofErr w:type="spellEnd"/>
      <w:r>
        <w:rPr>
          <w:color w:val="000000"/>
        </w:rPr>
        <w:t xml:space="preserve">, в тому </w:t>
      </w:r>
      <w:proofErr w:type="spellStart"/>
      <w:r>
        <w:rPr>
          <w:color w:val="000000"/>
        </w:rPr>
        <w:t>числі</w:t>
      </w:r>
      <w:proofErr w:type="spellEnd"/>
      <w:r>
        <w:rPr>
          <w:color w:val="000000"/>
        </w:rPr>
        <w:t xml:space="preserve"> поставка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w:t>
      </w:r>
    </w:p>
    <w:p w14:paraId="69F194DE" w14:textId="77777777" w:rsidR="00FF0DC9" w:rsidRDefault="00FF0DC9" w:rsidP="00FF0DC9">
      <w:pPr>
        <w:pStyle w:val="af6"/>
        <w:spacing w:before="0" w:beforeAutospacing="0" w:after="0" w:afterAutospacing="0"/>
        <w:ind w:left="-2" w:hanging="2"/>
        <w:jc w:val="both"/>
      </w:pPr>
      <w:r>
        <w:rPr>
          <w:color w:val="000000"/>
        </w:rPr>
        <w:t xml:space="preserve">5.2.2. </w:t>
      </w: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ціну</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 xml:space="preserve">5.2.3. На </w:t>
      </w:r>
      <w:proofErr w:type="spellStart"/>
      <w:r>
        <w:rPr>
          <w:color w:val="000000"/>
        </w:rPr>
        <w:t>повернення</w:t>
      </w:r>
      <w:proofErr w:type="spellEnd"/>
      <w:r>
        <w:rPr>
          <w:color w:val="000000"/>
        </w:rPr>
        <w:t xml:space="preserve"> </w:t>
      </w:r>
      <w:proofErr w:type="spellStart"/>
      <w:r>
        <w:rPr>
          <w:color w:val="000000"/>
        </w:rPr>
        <w:t>рахунку</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здійснення</w:t>
      </w:r>
      <w:proofErr w:type="spellEnd"/>
      <w:r>
        <w:rPr>
          <w:color w:val="000000"/>
        </w:rPr>
        <w:t xml:space="preserve"> оплати в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відсутність</w:t>
      </w:r>
      <w:proofErr w:type="spellEnd"/>
      <w:r>
        <w:rPr>
          <w:color w:val="000000"/>
        </w:rPr>
        <w:t xml:space="preserve"> печатки, </w:t>
      </w:r>
      <w:proofErr w:type="spellStart"/>
      <w:r>
        <w:rPr>
          <w:color w:val="000000"/>
        </w:rPr>
        <w:t>підписів</w:t>
      </w:r>
      <w:proofErr w:type="spellEnd"/>
      <w:r>
        <w:rPr>
          <w:color w:val="000000"/>
        </w:rPr>
        <w:t xml:space="preserve">, </w:t>
      </w:r>
      <w:proofErr w:type="spellStart"/>
      <w:r>
        <w:rPr>
          <w:color w:val="000000"/>
        </w:rPr>
        <w:t>невідповідність</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тощо</w:t>
      </w:r>
      <w:proofErr w:type="spellEnd"/>
      <w:r>
        <w:rPr>
          <w:color w:val="000000"/>
        </w:rPr>
        <w:t>);</w:t>
      </w:r>
    </w:p>
    <w:p w14:paraId="494E1B2F" w14:textId="77777777" w:rsidR="00FF0DC9" w:rsidRDefault="00FF0DC9" w:rsidP="00FF0DC9">
      <w:pPr>
        <w:pStyle w:val="af6"/>
        <w:spacing w:before="0" w:beforeAutospacing="0" w:after="0" w:afterAutospacing="0"/>
        <w:ind w:left="-2" w:hanging="2"/>
        <w:jc w:val="both"/>
      </w:pPr>
      <w:r>
        <w:rPr>
          <w:color w:val="000000"/>
        </w:rPr>
        <w:t xml:space="preserve">5.2.4. </w:t>
      </w:r>
      <w:proofErr w:type="spellStart"/>
      <w:r>
        <w:rPr>
          <w:color w:val="000000"/>
        </w:rPr>
        <w:t>Контролювати</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кількість</w:t>
      </w:r>
      <w:proofErr w:type="spellEnd"/>
      <w:r>
        <w:rPr>
          <w:color w:val="000000"/>
        </w:rPr>
        <w:t xml:space="preserve">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 xml:space="preserve">5.2.5.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у </w:t>
      </w:r>
      <w:proofErr w:type="spellStart"/>
      <w:r>
        <w:rPr>
          <w:color w:val="000000"/>
        </w:rPr>
        <w:t>ньому</w:t>
      </w:r>
      <w:proofErr w:type="spellEnd"/>
      <w:r>
        <w:rPr>
          <w:color w:val="000000"/>
        </w:rPr>
        <w:t xml:space="preserve"> </w:t>
      </w:r>
      <w:proofErr w:type="spellStart"/>
      <w:r>
        <w:rPr>
          <w:color w:val="000000"/>
        </w:rPr>
        <w:t>недоліків</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кількості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якості</w:t>
      </w:r>
      <w:proofErr w:type="spellEnd"/>
      <w:r>
        <w:rPr>
          <w:color w:val="000000"/>
        </w:rPr>
        <w:t xml:space="preserve"> Товару, яка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використання</w:t>
      </w:r>
      <w:proofErr w:type="spellEnd"/>
      <w:r>
        <w:rPr>
          <w:color w:val="000000"/>
        </w:rPr>
        <w:t xml:space="preserve"> Товару </w:t>
      </w:r>
      <w:proofErr w:type="spellStart"/>
      <w:r>
        <w:rPr>
          <w:color w:val="000000"/>
        </w:rPr>
        <w:t>відповідно</w:t>
      </w:r>
      <w:proofErr w:type="spellEnd"/>
      <w:r>
        <w:rPr>
          <w:color w:val="000000"/>
        </w:rPr>
        <w:t xml:space="preserve"> до мети та/</w:t>
      </w:r>
      <w:proofErr w:type="spellStart"/>
      <w:r>
        <w:rPr>
          <w:color w:val="000000"/>
        </w:rPr>
        <w:t>або</w:t>
      </w:r>
      <w:proofErr w:type="spellEnd"/>
      <w:r>
        <w:rPr>
          <w:color w:val="000000"/>
        </w:rPr>
        <w:t xml:space="preserve"> </w:t>
      </w:r>
      <w:proofErr w:type="spellStart"/>
      <w:r>
        <w:rPr>
          <w:color w:val="000000"/>
        </w:rPr>
        <w:t>використання</w:t>
      </w:r>
      <w:proofErr w:type="spellEnd"/>
      <w:r>
        <w:rPr>
          <w:color w:val="000000"/>
        </w:rPr>
        <w:t xml:space="preserve"> такого Товару </w:t>
      </w:r>
      <w:proofErr w:type="spellStart"/>
      <w:r>
        <w:rPr>
          <w:color w:val="000000"/>
        </w:rPr>
        <w:t>може</w:t>
      </w:r>
      <w:proofErr w:type="spellEnd"/>
      <w:r>
        <w:rPr>
          <w:color w:val="000000"/>
        </w:rPr>
        <w:t xml:space="preserve"> </w:t>
      </w:r>
      <w:proofErr w:type="spellStart"/>
      <w:r>
        <w:rPr>
          <w:color w:val="000000"/>
        </w:rPr>
        <w:t>зашкодити</w:t>
      </w:r>
      <w:proofErr w:type="spellEnd"/>
      <w:r>
        <w:rPr>
          <w:color w:val="000000"/>
        </w:rPr>
        <w:t xml:space="preserve"> майну </w:t>
      </w:r>
      <w:proofErr w:type="spellStart"/>
      <w:r>
        <w:rPr>
          <w:color w:val="000000"/>
        </w:rPr>
        <w:t>Покупця</w:t>
      </w:r>
      <w:proofErr w:type="spellEnd"/>
      <w:r>
        <w:rPr>
          <w:color w:val="000000"/>
        </w:rPr>
        <w:t>;</w:t>
      </w:r>
    </w:p>
    <w:p w14:paraId="4324E270" w14:textId="77777777" w:rsidR="00FF0DC9" w:rsidRDefault="00FF0DC9" w:rsidP="00FF0DC9">
      <w:pPr>
        <w:pStyle w:val="af6"/>
        <w:spacing w:before="0" w:beforeAutospacing="0" w:after="0" w:afterAutospacing="0"/>
        <w:ind w:left="-2" w:hanging="2"/>
        <w:jc w:val="both"/>
      </w:pPr>
      <w:r>
        <w:rPr>
          <w:color w:val="000000"/>
        </w:rPr>
        <w:t xml:space="preserve">5.2.6. </w:t>
      </w:r>
      <w:proofErr w:type="spellStart"/>
      <w:r>
        <w:rPr>
          <w:color w:val="000000"/>
        </w:rPr>
        <w:t>Вимагати</w:t>
      </w:r>
      <w:proofErr w:type="spellEnd"/>
      <w:r>
        <w:rPr>
          <w:color w:val="000000"/>
        </w:rPr>
        <w:t xml:space="preserve"> </w:t>
      </w:r>
      <w:proofErr w:type="spellStart"/>
      <w:r>
        <w:rPr>
          <w:color w:val="000000"/>
        </w:rPr>
        <w:t>безоплатної</w:t>
      </w:r>
      <w:proofErr w:type="spellEnd"/>
      <w:r>
        <w:rPr>
          <w:color w:val="000000"/>
        </w:rPr>
        <w:t xml:space="preserve"> </w:t>
      </w:r>
      <w:proofErr w:type="spellStart"/>
      <w:r>
        <w:rPr>
          <w:color w:val="000000"/>
        </w:rPr>
        <w:t>заміни</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Постачальником</w:t>
      </w:r>
      <w:proofErr w:type="spellEnd"/>
      <w:r>
        <w:rPr>
          <w:color w:val="000000"/>
        </w:rPr>
        <w:t xml:space="preserve">, у тому </w:t>
      </w:r>
      <w:proofErr w:type="spellStart"/>
      <w:r>
        <w:rPr>
          <w:color w:val="000000"/>
        </w:rPr>
        <w:t>числі</w:t>
      </w:r>
      <w:proofErr w:type="spellEnd"/>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зниження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w:t>
      </w:r>
    </w:p>
    <w:p w14:paraId="790FBB79" w14:textId="77777777" w:rsidR="00FF0DC9" w:rsidRDefault="00FF0DC9" w:rsidP="00FF0DC9">
      <w:pPr>
        <w:pStyle w:val="af6"/>
        <w:spacing w:before="0" w:beforeAutospacing="0" w:after="0" w:afterAutospacing="0"/>
        <w:ind w:left="-2" w:hanging="2"/>
        <w:jc w:val="both"/>
      </w:pPr>
      <w:r>
        <w:rPr>
          <w:color w:val="000000"/>
        </w:rPr>
        <w:t xml:space="preserve">5.2.7. В </w:t>
      </w:r>
      <w:proofErr w:type="spellStart"/>
      <w:r>
        <w:rPr>
          <w:color w:val="000000"/>
        </w:rPr>
        <w:t>односторонньому</w:t>
      </w:r>
      <w:proofErr w:type="spellEnd"/>
      <w:r>
        <w:rPr>
          <w:color w:val="000000"/>
        </w:rPr>
        <w:t xml:space="preserve"> порядку внести </w:t>
      </w:r>
      <w:proofErr w:type="spellStart"/>
      <w:r>
        <w:rPr>
          <w:color w:val="000000"/>
        </w:rPr>
        <w:t>зміни</w:t>
      </w:r>
      <w:proofErr w:type="spellEnd"/>
      <w:r>
        <w:rPr>
          <w:color w:val="000000"/>
        </w:rPr>
        <w:t xml:space="preserve"> у </w:t>
      </w:r>
      <w:proofErr w:type="spellStart"/>
      <w:r>
        <w:rPr>
          <w:color w:val="000000"/>
        </w:rPr>
        <w:t>Договір</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та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наявності</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lastRenderedPageBreak/>
        <w:t xml:space="preserve">5.2.8.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фактичної</w:t>
      </w:r>
      <w:proofErr w:type="spellEnd"/>
      <w:r>
        <w:rPr>
          <w:color w:val="000000"/>
        </w:rPr>
        <w:t xml:space="preserve"> оплати </w:t>
      </w:r>
      <w:proofErr w:type="spellStart"/>
      <w:r>
        <w:rPr>
          <w:color w:val="000000"/>
        </w:rPr>
        <w:t>вартості</w:t>
      </w:r>
      <w:proofErr w:type="spellEnd"/>
      <w:r>
        <w:rPr>
          <w:color w:val="000000"/>
        </w:rPr>
        <w:t xml:space="preserve"> Товару за Договором органом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Договір</w:t>
      </w:r>
      <w:proofErr w:type="spellEnd"/>
      <w:r>
        <w:rPr>
          <w:color w:val="000000"/>
        </w:rPr>
        <w:t xml:space="preserve"> в такому </w:t>
      </w:r>
      <w:proofErr w:type="spellStart"/>
      <w:r>
        <w:rPr>
          <w:color w:val="000000"/>
        </w:rPr>
        <w:t>випадку</w:t>
      </w:r>
      <w:proofErr w:type="spellEnd"/>
      <w:r>
        <w:rPr>
          <w:color w:val="000000"/>
        </w:rPr>
        <w:t xml:space="preserve"> буде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розірвання</w:t>
      </w:r>
      <w:proofErr w:type="spellEnd"/>
      <w:r>
        <w:rPr>
          <w:color w:val="000000"/>
        </w:rPr>
        <w:t xml:space="preserve"> Договору </w:t>
      </w:r>
      <w:proofErr w:type="spellStart"/>
      <w:r>
        <w:rPr>
          <w:color w:val="000000"/>
        </w:rPr>
        <w:t>Постачальнику</w:t>
      </w:r>
      <w:proofErr w:type="spellEnd"/>
      <w:r>
        <w:rPr>
          <w:color w:val="000000"/>
        </w:rPr>
        <w:t>.</w:t>
      </w:r>
    </w:p>
    <w:p w14:paraId="453E7367" w14:textId="77777777" w:rsidR="00FF0DC9" w:rsidRDefault="00FF0DC9" w:rsidP="00FF0DC9">
      <w:pPr>
        <w:pStyle w:val="af6"/>
        <w:spacing w:before="0" w:beforeAutospacing="0" w:after="0" w:afterAutospacing="0"/>
        <w:ind w:left="-2" w:hanging="2"/>
        <w:jc w:val="both"/>
      </w:pPr>
      <w:r>
        <w:rPr>
          <w:color w:val="000000"/>
        </w:rPr>
        <w:t xml:space="preserve">5.3.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w:t>
      </w:r>
    </w:p>
    <w:p w14:paraId="07DDFF7A" w14:textId="77777777" w:rsidR="00FF0DC9" w:rsidRDefault="00FF0DC9" w:rsidP="00FF0DC9">
      <w:pPr>
        <w:pStyle w:val="af6"/>
        <w:spacing w:before="0" w:beforeAutospacing="0" w:after="0" w:afterAutospacing="0"/>
        <w:ind w:left="-2" w:hanging="2"/>
        <w:jc w:val="both"/>
      </w:pPr>
      <w:r>
        <w:rPr>
          <w:color w:val="000000"/>
        </w:rPr>
        <w:t xml:space="preserve">5.3.1. </w:t>
      </w:r>
      <w:proofErr w:type="spellStart"/>
      <w:r>
        <w:rPr>
          <w:color w:val="000000"/>
        </w:rPr>
        <w:t>Поставити</w:t>
      </w:r>
      <w:proofErr w:type="spellEnd"/>
      <w:r>
        <w:rPr>
          <w:color w:val="000000"/>
        </w:rPr>
        <w:t xml:space="preserve"> Товар в строки, </w:t>
      </w:r>
      <w:proofErr w:type="spellStart"/>
      <w:r>
        <w:rPr>
          <w:color w:val="000000"/>
        </w:rPr>
        <w:t>встановлені</w:t>
      </w:r>
      <w:proofErr w:type="spellEnd"/>
      <w:r>
        <w:rPr>
          <w:color w:val="000000"/>
        </w:rPr>
        <w:t xml:space="preserve"> Договором;</w:t>
      </w:r>
    </w:p>
    <w:p w14:paraId="6A9EA29D" w14:textId="77777777" w:rsidR="00FF0DC9" w:rsidRDefault="00FF0DC9" w:rsidP="00FF0DC9">
      <w:pPr>
        <w:pStyle w:val="af6"/>
        <w:spacing w:before="0" w:beforeAutospacing="0" w:after="0" w:afterAutospacing="0"/>
        <w:ind w:left="-2" w:hanging="2"/>
        <w:jc w:val="both"/>
      </w:pPr>
      <w:r>
        <w:rPr>
          <w:color w:val="000000"/>
        </w:rPr>
        <w:t xml:space="preserve">5.3.2. </w:t>
      </w:r>
      <w:proofErr w:type="spellStart"/>
      <w:r>
        <w:rPr>
          <w:color w:val="000000"/>
        </w:rPr>
        <w:t>Поставити</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установленим</w:t>
      </w:r>
      <w:proofErr w:type="spellEnd"/>
      <w:r>
        <w:rPr>
          <w:color w:val="000000"/>
        </w:rPr>
        <w:t xml:space="preserve"> Договором</w:t>
      </w:r>
      <w:r>
        <w:rPr>
          <w:color w:val="000000"/>
          <w:sz w:val="28"/>
          <w:szCs w:val="28"/>
        </w:rPr>
        <w:t xml:space="preserve"> </w:t>
      </w:r>
      <w:r>
        <w:rPr>
          <w:color w:val="000000"/>
        </w:rPr>
        <w:t>та/</w:t>
      </w:r>
      <w:proofErr w:type="spellStart"/>
      <w:r>
        <w:rPr>
          <w:color w:val="000000"/>
        </w:rPr>
        <w:t>або</w:t>
      </w:r>
      <w:proofErr w:type="spellEnd"/>
      <w:r>
        <w:rPr>
          <w:color w:val="000000"/>
        </w:rPr>
        <w:t xml:space="preserve"> </w:t>
      </w:r>
      <w:proofErr w:type="spellStart"/>
      <w:r>
        <w:rPr>
          <w:color w:val="000000"/>
        </w:rPr>
        <w:t>відповідним</w:t>
      </w:r>
      <w:proofErr w:type="spellEnd"/>
      <w:r>
        <w:rPr>
          <w:color w:val="000000"/>
        </w:rPr>
        <w:t xml:space="preserve"> нормативно-</w:t>
      </w:r>
      <w:proofErr w:type="spellStart"/>
      <w:r>
        <w:rPr>
          <w:color w:val="000000"/>
        </w:rPr>
        <w:t>правовим</w:t>
      </w:r>
      <w:proofErr w:type="spellEnd"/>
      <w:r>
        <w:rPr>
          <w:color w:val="000000"/>
        </w:rPr>
        <w:t xml:space="preserve"> актам; </w:t>
      </w:r>
    </w:p>
    <w:p w14:paraId="62D1632F" w14:textId="77777777" w:rsidR="00FF0DC9" w:rsidRDefault="00FF0DC9" w:rsidP="00FF0DC9">
      <w:pPr>
        <w:pStyle w:val="af6"/>
        <w:spacing w:before="0" w:beforeAutospacing="0" w:after="0" w:afterAutospacing="0"/>
        <w:ind w:left="-2" w:hanging="2"/>
        <w:jc w:val="both"/>
      </w:pPr>
      <w:r>
        <w:rPr>
          <w:color w:val="000000"/>
        </w:rPr>
        <w:t xml:space="preserve">5.3.3. </w:t>
      </w:r>
      <w:proofErr w:type="spellStart"/>
      <w:r>
        <w:rPr>
          <w:color w:val="000000"/>
        </w:rPr>
        <w:t>Зареєструвати</w:t>
      </w:r>
      <w:proofErr w:type="spellEnd"/>
      <w:r>
        <w:rPr>
          <w:color w:val="000000"/>
        </w:rPr>
        <w:t xml:space="preserve"> в </w:t>
      </w:r>
      <w:proofErr w:type="spellStart"/>
      <w:r>
        <w:rPr>
          <w:color w:val="000000"/>
        </w:rPr>
        <w:t>Єдиному</w:t>
      </w:r>
      <w:proofErr w:type="spellEnd"/>
      <w:r>
        <w:rPr>
          <w:color w:val="000000"/>
        </w:rPr>
        <w:t xml:space="preserve"> державному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по </w:t>
      </w:r>
      <w:proofErr w:type="spellStart"/>
      <w:r>
        <w:rPr>
          <w:color w:val="000000"/>
        </w:rPr>
        <w:t>поставленому</w:t>
      </w:r>
      <w:proofErr w:type="spellEnd"/>
      <w:r>
        <w:rPr>
          <w:color w:val="000000"/>
        </w:rPr>
        <w:t xml:space="preserve"> Товару </w:t>
      </w:r>
      <w:proofErr w:type="spellStart"/>
      <w:r>
        <w:rPr>
          <w:color w:val="000000"/>
        </w:rPr>
        <w:t>податкові</w:t>
      </w:r>
      <w:proofErr w:type="spellEnd"/>
      <w:r>
        <w:rPr>
          <w:color w:val="000000"/>
        </w:rPr>
        <w:t xml:space="preserve"> </w:t>
      </w:r>
      <w:proofErr w:type="spellStart"/>
      <w:r>
        <w:rPr>
          <w:color w:val="000000"/>
        </w:rPr>
        <w:t>накладні</w:t>
      </w:r>
      <w:proofErr w:type="spellEnd"/>
      <w:r>
        <w:rPr>
          <w:color w:val="000000"/>
        </w:rPr>
        <w:t xml:space="preserve"> не </w:t>
      </w:r>
      <w:proofErr w:type="spellStart"/>
      <w:r>
        <w:rPr>
          <w:color w:val="000000"/>
        </w:rPr>
        <w:t>пізніше</w:t>
      </w:r>
      <w:proofErr w:type="spellEnd"/>
      <w:r>
        <w:rPr>
          <w:color w:val="000000"/>
        </w:rPr>
        <w:t xml:space="preserve"> 12-го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звітним</w:t>
      </w:r>
      <w:proofErr w:type="spellEnd"/>
      <w:r>
        <w:rPr>
          <w:color w:val="000000"/>
        </w:rPr>
        <w:t>;</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5.3.4.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контролюючими</w:t>
      </w:r>
      <w:proofErr w:type="spellEnd"/>
      <w:r>
        <w:rPr>
          <w:color w:val="000000"/>
        </w:rPr>
        <w:t xml:space="preserve"> органами (Департамент </w:t>
      </w:r>
      <w:proofErr w:type="spellStart"/>
      <w:r>
        <w:rPr>
          <w:color w:val="000000"/>
        </w:rPr>
        <w:t>внутрішнього</w:t>
      </w:r>
      <w:proofErr w:type="spellEnd"/>
      <w:r>
        <w:rPr>
          <w:color w:val="000000"/>
        </w:rPr>
        <w:t xml:space="preserve"> </w:t>
      </w:r>
      <w:proofErr w:type="spellStart"/>
      <w:r>
        <w:rPr>
          <w:color w:val="000000"/>
        </w:rPr>
        <w:t>фінансового</w:t>
      </w:r>
      <w:proofErr w:type="spellEnd"/>
      <w:r>
        <w:rPr>
          <w:color w:val="000000"/>
        </w:rPr>
        <w:t xml:space="preserve"> контролю та аудиту </w:t>
      </w:r>
      <w:proofErr w:type="spellStart"/>
      <w:r>
        <w:rPr>
          <w:color w:val="000000"/>
        </w:rPr>
        <w:t>виконавчого</w:t>
      </w:r>
      <w:proofErr w:type="spellEnd"/>
      <w:r>
        <w:rPr>
          <w:color w:val="000000"/>
        </w:rPr>
        <w:t xml:space="preserve"> органу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адміністрації</w:t>
      </w:r>
      <w:proofErr w:type="spellEnd"/>
      <w:r>
        <w:rPr>
          <w:color w:val="000000"/>
        </w:rPr>
        <w:t xml:space="preserve">), </w:t>
      </w:r>
      <w:proofErr w:type="spellStart"/>
      <w:r>
        <w:rPr>
          <w:color w:val="000000"/>
        </w:rPr>
        <w:t>територіальними</w:t>
      </w:r>
      <w:proofErr w:type="spellEnd"/>
      <w:r>
        <w:rPr>
          <w:color w:val="000000"/>
        </w:rPr>
        <w:t xml:space="preserve"> органами </w:t>
      </w:r>
      <w:proofErr w:type="spellStart"/>
      <w:r>
        <w:rPr>
          <w:color w:val="000000"/>
        </w:rPr>
        <w:t>Держаудитслужби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фактів</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сплачені</w:t>
      </w:r>
      <w:proofErr w:type="spellEnd"/>
      <w:r>
        <w:rPr>
          <w:color w:val="000000"/>
        </w:rPr>
        <w:t xml:space="preserve"> </w:t>
      </w:r>
      <w:proofErr w:type="spellStart"/>
      <w:r>
        <w:rPr>
          <w:color w:val="000000"/>
        </w:rPr>
        <w:t>Покупцем</w:t>
      </w:r>
      <w:proofErr w:type="spellEnd"/>
      <w:r>
        <w:rPr>
          <w:color w:val="000000"/>
        </w:rPr>
        <w:t xml:space="preserve"> у </w:t>
      </w:r>
      <w:proofErr w:type="spellStart"/>
      <w:r>
        <w:rPr>
          <w:color w:val="000000"/>
        </w:rPr>
        <w:t>якості</w:t>
      </w:r>
      <w:proofErr w:type="spellEnd"/>
      <w:r>
        <w:rPr>
          <w:color w:val="000000"/>
        </w:rPr>
        <w:t xml:space="preserve"> оплати </w:t>
      </w:r>
      <w:proofErr w:type="spellStart"/>
      <w:r>
        <w:rPr>
          <w:color w:val="000000"/>
        </w:rPr>
        <w:t>Товарів</w:t>
      </w:r>
      <w:proofErr w:type="spellEnd"/>
      <w:r>
        <w:rPr>
          <w:color w:val="000000"/>
        </w:rPr>
        <w:t xml:space="preserve"> в </w:t>
      </w:r>
      <w:proofErr w:type="spellStart"/>
      <w:r>
        <w:rPr>
          <w:color w:val="000000"/>
        </w:rPr>
        <w:t>сумі</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Зазначене</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повернення</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набуття</w:t>
      </w:r>
      <w:proofErr w:type="spellEnd"/>
      <w:r>
        <w:rPr>
          <w:color w:val="000000"/>
        </w:rPr>
        <w:t xml:space="preserve"> </w:t>
      </w:r>
      <w:proofErr w:type="spellStart"/>
      <w:r>
        <w:rPr>
          <w:color w:val="000000"/>
        </w:rPr>
        <w:t>чинності</w:t>
      </w:r>
      <w:proofErr w:type="spellEnd"/>
      <w:r>
        <w:rPr>
          <w:color w:val="000000"/>
        </w:rPr>
        <w:t xml:space="preserve"> актом (</w:t>
      </w:r>
      <w:proofErr w:type="spellStart"/>
      <w:r>
        <w:rPr>
          <w:color w:val="000000"/>
        </w:rPr>
        <w:t>іншим</w:t>
      </w:r>
      <w:proofErr w:type="spellEnd"/>
      <w:r>
        <w:rPr>
          <w:color w:val="000000"/>
        </w:rPr>
        <w:t xml:space="preserve"> документом), </w:t>
      </w:r>
      <w:proofErr w:type="spellStart"/>
      <w:r>
        <w:rPr>
          <w:color w:val="000000"/>
        </w:rPr>
        <w:t>складеним</w:t>
      </w:r>
      <w:proofErr w:type="spellEnd"/>
      <w:r>
        <w:rPr>
          <w:color w:val="000000"/>
        </w:rPr>
        <w:t xml:space="preserve"> </w:t>
      </w:r>
      <w:proofErr w:type="spellStart"/>
      <w:r>
        <w:rPr>
          <w:color w:val="000000"/>
        </w:rPr>
        <w:t>контролюючим</w:t>
      </w:r>
      <w:proofErr w:type="spellEnd"/>
      <w:r>
        <w:rPr>
          <w:color w:val="000000"/>
        </w:rPr>
        <w:t xml:space="preserve"> органом за </w:t>
      </w:r>
      <w:proofErr w:type="spellStart"/>
      <w:r>
        <w:rPr>
          <w:color w:val="000000"/>
        </w:rPr>
        <w:t>наслідками</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ревізії</w:t>
      </w:r>
      <w:proofErr w:type="spellEnd"/>
      <w:r>
        <w:rPr>
          <w:color w:val="000000"/>
        </w:rPr>
        <w:t xml:space="preserve">, аудиту </w:t>
      </w:r>
      <w:proofErr w:type="spellStart"/>
      <w:r>
        <w:rPr>
          <w:color w:val="000000"/>
        </w:rPr>
        <w:t>тощо</w:t>
      </w:r>
      <w:proofErr w:type="spellEnd"/>
      <w:r>
        <w:rPr>
          <w:color w:val="000000"/>
        </w:rPr>
        <w:t>).</w:t>
      </w:r>
    </w:p>
    <w:p w14:paraId="71ADAFEC" w14:textId="77777777" w:rsidR="00FF0DC9" w:rsidRDefault="00FF0DC9" w:rsidP="00FF0DC9">
      <w:pPr>
        <w:pStyle w:val="af6"/>
        <w:spacing w:before="0" w:beforeAutospacing="0" w:after="0" w:afterAutospacing="0"/>
        <w:ind w:left="-2" w:hanging="2"/>
        <w:jc w:val="both"/>
      </w:pPr>
      <w:r>
        <w:rPr>
          <w:color w:val="000000"/>
        </w:rPr>
        <w:t xml:space="preserve">5.4.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w:t>
      </w:r>
    </w:p>
    <w:p w14:paraId="2F42EF11" w14:textId="77777777" w:rsidR="00FF0DC9" w:rsidRDefault="00FF0DC9" w:rsidP="00FF0DC9">
      <w:pPr>
        <w:pStyle w:val="af6"/>
        <w:spacing w:before="0" w:beforeAutospacing="0" w:after="0" w:afterAutospacing="0"/>
        <w:ind w:left="-2" w:hanging="2"/>
        <w:jc w:val="both"/>
      </w:pPr>
      <w:r>
        <w:rPr>
          <w:color w:val="000000"/>
        </w:rPr>
        <w:t xml:space="preserve">5.4.1.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прийнятий</w:t>
      </w:r>
      <w:proofErr w:type="spellEnd"/>
      <w:r>
        <w:rPr>
          <w:color w:val="000000"/>
        </w:rPr>
        <w:t xml:space="preserve"> </w:t>
      </w:r>
      <w:proofErr w:type="spellStart"/>
      <w:r>
        <w:rPr>
          <w:color w:val="000000"/>
        </w:rPr>
        <w:t>Покупцем</w:t>
      </w:r>
      <w:proofErr w:type="spellEnd"/>
      <w:r>
        <w:rPr>
          <w:color w:val="000000"/>
        </w:rPr>
        <w:t xml:space="preserve"> Товар;</w:t>
      </w:r>
    </w:p>
    <w:p w14:paraId="35DA1C3E" w14:textId="77777777" w:rsidR="00FF0DC9" w:rsidRDefault="00FF0DC9" w:rsidP="00FF0DC9">
      <w:pPr>
        <w:pStyle w:val="af6"/>
        <w:spacing w:before="0" w:beforeAutospacing="0" w:after="0" w:afterAutospacing="0"/>
        <w:ind w:left="-2" w:hanging="2"/>
        <w:jc w:val="both"/>
      </w:pPr>
      <w:r>
        <w:rPr>
          <w:color w:val="000000"/>
        </w:rPr>
        <w:t xml:space="preserve">5.4.2. На </w:t>
      </w:r>
      <w:proofErr w:type="spellStart"/>
      <w:r>
        <w:rPr>
          <w:color w:val="000000"/>
        </w:rPr>
        <w:t>дострокову</w:t>
      </w:r>
      <w:proofErr w:type="spellEnd"/>
      <w:r>
        <w:rPr>
          <w:color w:val="000000"/>
        </w:rPr>
        <w:t xml:space="preserve"> поставку Товару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proofErr w:type="spellStart"/>
      <w:r>
        <w:rPr>
          <w:color w:val="000000"/>
        </w:rPr>
        <w:t>Покупця</w:t>
      </w:r>
      <w:proofErr w:type="spellEnd"/>
      <w:r>
        <w:rPr>
          <w:color w:val="000000"/>
        </w:rPr>
        <w:t>.</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BCF2AD2" w14:textId="77777777" w:rsidR="00FF0DC9" w:rsidRDefault="00FF0DC9" w:rsidP="00FF0DC9">
      <w:pPr>
        <w:pStyle w:val="af6"/>
        <w:spacing w:before="0" w:beforeAutospacing="0" w:after="0" w:afterAutospacing="0"/>
        <w:ind w:left="-2" w:hanging="2"/>
        <w:jc w:val="both"/>
      </w:pPr>
      <w:r>
        <w:rPr>
          <w:color w:val="000000"/>
        </w:rPr>
        <w:t xml:space="preserve">6.1.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визначену</w:t>
      </w:r>
      <w:proofErr w:type="spellEnd"/>
      <w:r>
        <w:rPr>
          <w:color w:val="000000"/>
        </w:rPr>
        <w:t xml:space="preserve"> в </w:t>
      </w:r>
      <w:proofErr w:type="spellStart"/>
      <w:r>
        <w:rPr>
          <w:color w:val="000000"/>
        </w:rPr>
        <w:t>Договорі</w:t>
      </w:r>
      <w:proofErr w:type="spellEnd"/>
      <w:r>
        <w:rPr>
          <w:color w:val="000000"/>
        </w:rPr>
        <w:t xml:space="preserve"> та </w:t>
      </w:r>
      <w:proofErr w:type="spellStart"/>
      <w:r>
        <w:rPr>
          <w:color w:val="000000"/>
        </w:rPr>
        <w:t>встановлену</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5AA6944" w14:textId="59CC74D2" w:rsidR="00FF0DC9" w:rsidRDefault="00FF0DC9" w:rsidP="00FF0DC9">
      <w:pPr>
        <w:pStyle w:val="af6"/>
        <w:spacing w:before="0" w:beforeAutospacing="0" w:after="0" w:afterAutospacing="0"/>
        <w:ind w:left="-2" w:hanging="2"/>
        <w:jc w:val="both"/>
      </w:pPr>
      <w:r>
        <w:rPr>
          <w:color w:val="000000"/>
        </w:rPr>
        <w:t xml:space="preserve">6.2.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w:t>
      </w:r>
      <w:r w:rsidR="00DF5D0B">
        <w:rPr>
          <w:color w:val="000000"/>
        </w:rPr>
        <w:t xml:space="preserve">овором,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Покупцеві</w:t>
      </w:r>
      <w:proofErr w:type="spellEnd"/>
      <w:r>
        <w:rPr>
          <w:color w:val="000000"/>
        </w:rPr>
        <w:t xml:space="preserve"> пеню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за </w:t>
      </w:r>
      <w:proofErr w:type="spellStart"/>
      <w:r>
        <w:rPr>
          <w:color w:val="000000"/>
        </w:rPr>
        <w:t>кожен</w:t>
      </w:r>
      <w:proofErr w:type="spellEnd"/>
      <w:r>
        <w:rPr>
          <w:color w:val="000000"/>
        </w:rPr>
        <w:t xml:space="preserve"> день </w:t>
      </w:r>
      <w:proofErr w:type="spellStart"/>
      <w:r>
        <w:rPr>
          <w:color w:val="000000"/>
        </w:rPr>
        <w:t>прострочення</w:t>
      </w:r>
      <w:proofErr w:type="spellEnd"/>
      <w:r>
        <w:rPr>
          <w:color w:val="000000"/>
        </w:rPr>
        <w:t>.</w:t>
      </w:r>
    </w:p>
    <w:p w14:paraId="259551A3" w14:textId="77777777" w:rsidR="00FF0DC9" w:rsidRDefault="00FF0DC9" w:rsidP="00FF0DC9">
      <w:pPr>
        <w:pStyle w:val="af6"/>
        <w:spacing w:before="0" w:beforeAutospacing="0" w:after="0" w:afterAutospacing="0"/>
        <w:ind w:left="-2" w:hanging="2"/>
        <w:jc w:val="both"/>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Постачальник</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строку, </w:t>
      </w:r>
      <w:proofErr w:type="spellStart"/>
      <w:r>
        <w:rPr>
          <w:color w:val="000000"/>
        </w:rPr>
        <w:t>встановленого</w:t>
      </w:r>
      <w:proofErr w:type="spellEnd"/>
      <w:r>
        <w:rPr>
          <w:color w:val="000000"/>
        </w:rPr>
        <w:t xml:space="preserve"> пунктом 4.4, 4.5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20%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Товару, </w:t>
      </w:r>
      <w:proofErr w:type="spellStart"/>
      <w:r>
        <w:rPr>
          <w:color w:val="000000"/>
        </w:rPr>
        <w:t>який</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заміні</w:t>
      </w:r>
      <w:proofErr w:type="spellEnd"/>
      <w:r>
        <w:rPr>
          <w:color w:val="000000"/>
        </w:rPr>
        <w:t>.</w:t>
      </w:r>
    </w:p>
    <w:p w14:paraId="6C699E79" w14:textId="7F2D264C" w:rsidR="00FF0DC9" w:rsidRDefault="00FF0DC9" w:rsidP="00FF0DC9">
      <w:pPr>
        <w:pStyle w:val="af6"/>
        <w:spacing w:before="0" w:beforeAutospacing="0" w:after="0" w:afterAutospacing="0"/>
        <w:ind w:left="-2" w:hanging="2"/>
        <w:jc w:val="both"/>
      </w:pPr>
      <w:r>
        <w:rPr>
          <w:color w:val="000000"/>
        </w:rPr>
        <w:t xml:space="preserve">6.4. У </w:t>
      </w:r>
      <w:proofErr w:type="spellStart"/>
      <w:r>
        <w:rPr>
          <w:color w:val="000000"/>
        </w:rPr>
        <w:t>випадку</w:t>
      </w:r>
      <w:proofErr w:type="spellEnd"/>
      <w:r>
        <w:rPr>
          <w:color w:val="000000"/>
        </w:rPr>
        <w:t xml:space="preserve"> поставки Товару,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якості</w:t>
      </w:r>
      <w:proofErr w:type="spellEnd"/>
      <w:r>
        <w:rPr>
          <w:color w:val="000000"/>
        </w:rPr>
        <w:t>, Д</w:t>
      </w:r>
      <w:r w:rsidR="00DF5D0B">
        <w:rPr>
          <w:color w:val="000000"/>
        </w:rPr>
        <w:t xml:space="preserve">оговору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невідповідного</w:t>
      </w:r>
      <w:proofErr w:type="spellEnd"/>
      <w:r>
        <w:rPr>
          <w:color w:val="000000"/>
        </w:rPr>
        <w:t xml:space="preserve"> Товару.</w:t>
      </w:r>
    </w:p>
    <w:p w14:paraId="2AF17401" w14:textId="77777777" w:rsidR="00FF0DC9" w:rsidRDefault="00FF0DC9" w:rsidP="00FF0DC9">
      <w:pPr>
        <w:pStyle w:val="af6"/>
        <w:spacing w:before="0" w:beforeAutospacing="0" w:after="0" w:afterAutospacing="0"/>
        <w:ind w:left="-2" w:hanging="2"/>
        <w:jc w:val="both"/>
      </w:pPr>
      <w:r>
        <w:rPr>
          <w:color w:val="000000"/>
        </w:rPr>
        <w:t xml:space="preserve">6.5. </w:t>
      </w:r>
      <w:proofErr w:type="spellStart"/>
      <w:r>
        <w:rPr>
          <w:color w:val="000000"/>
        </w:rPr>
        <w:t>Застосування</w:t>
      </w:r>
      <w:proofErr w:type="spellEnd"/>
      <w:r>
        <w:rPr>
          <w:color w:val="000000"/>
        </w:rPr>
        <w:t xml:space="preserve"> </w:t>
      </w:r>
      <w:proofErr w:type="spellStart"/>
      <w:r>
        <w:rPr>
          <w:color w:val="000000"/>
        </w:rPr>
        <w:t>штрафних</w:t>
      </w:r>
      <w:proofErr w:type="spellEnd"/>
      <w:r>
        <w:rPr>
          <w:color w:val="000000"/>
        </w:rPr>
        <w:t xml:space="preserve"> </w:t>
      </w:r>
      <w:proofErr w:type="spellStart"/>
      <w:r>
        <w:rPr>
          <w:color w:val="000000"/>
        </w:rPr>
        <w:t>санкцій</w:t>
      </w:r>
      <w:proofErr w:type="spellEnd"/>
      <w:r>
        <w:rPr>
          <w:color w:val="000000"/>
        </w:rPr>
        <w:t xml:space="preserve"> до </w:t>
      </w:r>
      <w:proofErr w:type="spellStart"/>
      <w:r>
        <w:rPr>
          <w:color w:val="000000"/>
        </w:rPr>
        <w:t>Сторони</w:t>
      </w:r>
      <w:proofErr w:type="spellEnd"/>
      <w:r>
        <w:rPr>
          <w:color w:val="000000"/>
        </w:rPr>
        <w:t xml:space="preserve">, яка порушила </w:t>
      </w:r>
      <w:proofErr w:type="spellStart"/>
      <w:r>
        <w:rPr>
          <w:color w:val="000000"/>
        </w:rPr>
        <w:t>зобов’язання</w:t>
      </w:r>
      <w:proofErr w:type="spellEnd"/>
      <w:r>
        <w:rPr>
          <w:color w:val="000000"/>
        </w:rPr>
        <w:t xml:space="preserve"> за Договором, не </w:t>
      </w:r>
      <w:proofErr w:type="spellStart"/>
      <w:r>
        <w:rPr>
          <w:color w:val="000000"/>
        </w:rPr>
        <w:t>звільняє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w:t>
      </w:r>
    </w:p>
    <w:p w14:paraId="0BFC2182" w14:textId="77777777" w:rsidR="00FF0DC9" w:rsidRDefault="00FF0DC9" w:rsidP="00FF0DC9">
      <w:pPr>
        <w:pStyle w:val="af6"/>
        <w:spacing w:before="0" w:beforeAutospacing="0" w:after="0" w:afterAutospacing="0"/>
        <w:ind w:left="-2" w:hanging="2"/>
        <w:jc w:val="both"/>
      </w:pPr>
      <w:r>
        <w:rPr>
          <w:color w:val="000000"/>
        </w:rPr>
        <w:t xml:space="preserve">6.6. </w:t>
      </w:r>
      <w:proofErr w:type="spellStart"/>
      <w:r>
        <w:rPr>
          <w:color w:val="000000"/>
        </w:rPr>
        <w:t>Покупець</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санкцій</w:t>
      </w:r>
      <w:proofErr w:type="spellEnd"/>
      <w:r>
        <w:rPr>
          <w:color w:val="000000"/>
        </w:rPr>
        <w:t xml:space="preserve"> за </w:t>
      </w:r>
      <w:proofErr w:type="spellStart"/>
      <w:r>
        <w:rPr>
          <w:color w:val="000000"/>
        </w:rPr>
        <w:t>несвоєчасну</w:t>
      </w:r>
      <w:proofErr w:type="spellEnd"/>
      <w:r>
        <w:rPr>
          <w:color w:val="000000"/>
        </w:rPr>
        <w:t xml:space="preserve"> оплату </w:t>
      </w:r>
      <w:proofErr w:type="spellStart"/>
      <w:r>
        <w:rPr>
          <w:color w:val="000000"/>
        </w:rPr>
        <w:t>поставленого</w:t>
      </w:r>
      <w:proofErr w:type="spellEnd"/>
      <w:r>
        <w:rPr>
          <w:color w:val="000000"/>
        </w:rPr>
        <w:t xml:space="preserve"> Товару, а </w:t>
      </w:r>
      <w:proofErr w:type="spellStart"/>
      <w:r>
        <w:rPr>
          <w:color w:val="000000"/>
        </w:rPr>
        <w:t>також</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статтею</w:t>
      </w:r>
      <w:proofErr w:type="spellEnd"/>
      <w:r>
        <w:rPr>
          <w:color w:val="000000"/>
        </w:rPr>
        <w:t xml:space="preserve"> 625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цільового</w:t>
      </w:r>
      <w:proofErr w:type="spellEnd"/>
      <w:r>
        <w:rPr>
          <w:color w:val="000000"/>
        </w:rPr>
        <w:t xml:space="preserve"> бюджетного </w:t>
      </w:r>
      <w:proofErr w:type="spellStart"/>
      <w:r>
        <w:rPr>
          <w:color w:val="000000"/>
        </w:rPr>
        <w:t>фінансування</w:t>
      </w:r>
      <w:proofErr w:type="spellEnd"/>
      <w:r>
        <w:rPr>
          <w:color w:val="000000"/>
        </w:rPr>
        <w:t xml:space="preserve"> на оплату </w:t>
      </w:r>
      <w:proofErr w:type="spellStart"/>
      <w:r>
        <w:rPr>
          <w:color w:val="000000"/>
        </w:rPr>
        <w:t>поставленого</w:t>
      </w:r>
      <w:proofErr w:type="spellEnd"/>
      <w:r>
        <w:rPr>
          <w:color w:val="000000"/>
        </w:rPr>
        <w:t xml:space="preserve">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 xml:space="preserve">6.7. </w:t>
      </w:r>
      <w:proofErr w:type="spellStart"/>
      <w:r>
        <w:rPr>
          <w:color w:val="000000"/>
        </w:rPr>
        <w:t>Якщо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виявить</w:t>
      </w:r>
      <w:proofErr w:type="spellEnd"/>
      <w:r>
        <w:rPr>
          <w:color w:val="000000"/>
        </w:rPr>
        <w:t xml:space="preserve"> Товар,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 стандартам та/</w:t>
      </w:r>
      <w:proofErr w:type="spellStart"/>
      <w:r>
        <w:rPr>
          <w:color w:val="000000"/>
        </w:rPr>
        <w:t>або</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Постачальник</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взамін</w:t>
      </w:r>
      <w:proofErr w:type="spellEnd"/>
      <w:r>
        <w:rPr>
          <w:color w:val="000000"/>
        </w:rPr>
        <w:t xml:space="preserve"> </w:t>
      </w:r>
      <w:proofErr w:type="spellStart"/>
      <w:r>
        <w:rPr>
          <w:color w:val="000000"/>
        </w:rPr>
        <w:t>таку</w:t>
      </w:r>
      <w:proofErr w:type="spellEnd"/>
      <w:r>
        <w:rPr>
          <w:color w:val="000000"/>
        </w:rPr>
        <w:t xml:space="preserve"> ж </w:t>
      </w:r>
      <w:proofErr w:type="spellStart"/>
      <w:r>
        <w:rPr>
          <w:color w:val="000000"/>
        </w:rPr>
        <w:t>кількість</w:t>
      </w:r>
      <w:proofErr w:type="spellEnd"/>
      <w:r>
        <w:rPr>
          <w:color w:val="000000"/>
        </w:rPr>
        <w:t xml:space="preserve"> Товару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сплатити</w:t>
      </w:r>
      <w:proofErr w:type="spellEnd"/>
      <w:r>
        <w:rPr>
          <w:color w:val="000000"/>
        </w:rPr>
        <w:t xml:space="preserve"> штраф у </w:t>
      </w:r>
      <w:proofErr w:type="spellStart"/>
      <w:r>
        <w:rPr>
          <w:color w:val="000000"/>
        </w:rPr>
        <w:t>розмірі</w:t>
      </w:r>
      <w:proofErr w:type="spellEnd"/>
      <w:r>
        <w:rPr>
          <w:color w:val="000000"/>
        </w:rPr>
        <w:t xml:space="preserve"> 20 %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невідповідного</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заміни</w:t>
      </w:r>
      <w:proofErr w:type="spellEnd"/>
      <w:r>
        <w:rPr>
          <w:color w:val="000000"/>
        </w:rPr>
        <w:t xml:space="preserve"> </w:t>
      </w:r>
      <w:proofErr w:type="spellStart"/>
      <w:r>
        <w:rPr>
          <w:color w:val="000000"/>
        </w:rPr>
        <w:t>якісним</w:t>
      </w:r>
      <w:proofErr w:type="spellEnd"/>
      <w:r>
        <w:rPr>
          <w:color w:val="000000"/>
        </w:rPr>
        <w:t xml:space="preserve"> (</w:t>
      </w:r>
      <w:proofErr w:type="spellStart"/>
      <w:r>
        <w:rPr>
          <w:color w:val="000000"/>
        </w:rPr>
        <w:t>відповідним</w:t>
      </w:r>
      <w:proofErr w:type="spellEnd"/>
      <w:r>
        <w:rPr>
          <w:color w:val="000000"/>
        </w:rPr>
        <w:t xml:space="preserve">) Товаром у </w:t>
      </w:r>
      <w:proofErr w:type="spellStart"/>
      <w:r>
        <w:rPr>
          <w:color w:val="000000"/>
        </w:rPr>
        <w:t>термін</w:t>
      </w:r>
      <w:proofErr w:type="spellEnd"/>
      <w:r>
        <w:rPr>
          <w:color w:val="000000"/>
        </w:rPr>
        <w:t xml:space="preserve"> </w:t>
      </w:r>
      <w:proofErr w:type="spellStart"/>
      <w:r>
        <w:rPr>
          <w:color w:val="000000"/>
        </w:rPr>
        <w:t>понад</w:t>
      </w:r>
      <w:proofErr w:type="spellEnd"/>
      <w:r>
        <w:rPr>
          <w:color w:val="000000"/>
        </w:rPr>
        <w:t xml:space="preserve">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недоліків</w:t>
      </w:r>
      <w:proofErr w:type="spellEnd"/>
      <w:r>
        <w:rPr>
          <w:color w:val="000000"/>
        </w:rPr>
        <w:t>.</w:t>
      </w:r>
    </w:p>
    <w:p w14:paraId="6A6C79A3" w14:textId="77777777" w:rsidR="00FF0DC9" w:rsidRDefault="00FF0DC9" w:rsidP="00FF0DC9">
      <w:pPr>
        <w:pStyle w:val="af6"/>
        <w:spacing w:before="0" w:beforeAutospacing="0" w:after="0" w:afterAutospacing="0"/>
        <w:ind w:left="-2" w:hanging="2"/>
        <w:jc w:val="both"/>
      </w:pPr>
      <w:r>
        <w:rPr>
          <w:color w:val="000000"/>
        </w:rPr>
        <w:t xml:space="preserve">6.8.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передбаченого</w:t>
      </w:r>
      <w:proofErr w:type="spellEnd"/>
      <w:r>
        <w:rPr>
          <w:color w:val="000000"/>
        </w:rPr>
        <w:t xml:space="preserve"> пунктом 5.3.4 Договору строку,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поверненню</w:t>
      </w:r>
      <w:proofErr w:type="spellEnd"/>
      <w:r>
        <w:rPr>
          <w:color w:val="000000"/>
        </w:rPr>
        <w:t>.</w:t>
      </w:r>
    </w:p>
    <w:p w14:paraId="5E834951" w14:textId="77777777" w:rsidR="00FF0DC9" w:rsidRDefault="00FF0DC9" w:rsidP="00FF0DC9">
      <w:pPr>
        <w:pStyle w:val="af6"/>
        <w:spacing w:before="0" w:beforeAutospacing="0" w:after="0" w:afterAutospacing="0"/>
        <w:ind w:left="-2" w:hanging="2"/>
        <w:jc w:val="center"/>
      </w:pPr>
      <w:r>
        <w:rPr>
          <w:b/>
          <w:bCs/>
          <w:color w:val="000000"/>
        </w:rPr>
        <w:t xml:space="preserve">7. </w:t>
      </w:r>
      <w:proofErr w:type="spellStart"/>
      <w:r>
        <w:rPr>
          <w:b/>
          <w:bCs/>
          <w:color w:val="000000"/>
        </w:rPr>
        <w:t>Обставини</w:t>
      </w:r>
      <w:proofErr w:type="spellEnd"/>
      <w:r>
        <w:rPr>
          <w:b/>
          <w:bCs/>
          <w:color w:val="000000"/>
        </w:rPr>
        <w:t xml:space="preserve"> </w:t>
      </w:r>
      <w:proofErr w:type="spellStart"/>
      <w:r>
        <w:rPr>
          <w:b/>
          <w:bCs/>
          <w:color w:val="000000"/>
        </w:rPr>
        <w:t>непереборної</w:t>
      </w:r>
      <w:proofErr w:type="spellEnd"/>
      <w:r>
        <w:rPr>
          <w:b/>
          <w:bCs/>
          <w:color w:val="000000"/>
        </w:rPr>
        <w:t xml:space="preserve"> </w:t>
      </w:r>
      <w:proofErr w:type="spellStart"/>
      <w:r>
        <w:rPr>
          <w:b/>
          <w:bCs/>
          <w:color w:val="000000"/>
        </w:rPr>
        <w:t>сили</w:t>
      </w:r>
      <w:proofErr w:type="spellEnd"/>
    </w:p>
    <w:p w14:paraId="6DA07FDD" w14:textId="77777777" w:rsidR="00FF0DC9" w:rsidRDefault="00FF0DC9" w:rsidP="00FF0DC9">
      <w:pPr>
        <w:pStyle w:val="af6"/>
        <w:spacing w:before="0" w:beforeAutospacing="0" w:after="0" w:afterAutospacing="0"/>
        <w:ind w:left="-2" w:hanging="2"/>
        <w:jc w:val="both"/>
      </w:pPr>
      <w:r>
        <w:rPr>
          <w:color w:val="000000"/>
        </w:rPr>
        <w:lastRenderedPageBreak/>
        <w:t xml:space="preserve">7.1.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у </w:t>
      </w:r>
      <w:proofErr w:type="spellStart"/>
      <w:r>
        <w:rPr>
          <w:color w:val="000000"/>
        </w:rPr>
        <w:t>разі</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поза волею </w:t>
      </w:r>
      <w:proofErr w:type="spellStart"/>
      <w:r>
        <w:rPr>
          <w:color w:val="000000"/>
        </w:rPr>
        <w:t>Сторін</w:t>
      </w:r>
      <w:proofErr w:type="spellEnd"/>
      <w:r>
        <w:rPr>
          <w:color w:val="000000"/>
        </w:rPr>
        <w:t xml:space="preserve"> (</w:t>
      </w:r>
      <w:proofErr w:type="spellStart"/>
      <w:r>
        <w:rPr>
          <w:color w:val="000000"/>
        </w:rPr>
        <w:t>аварія</w:t>
      </w:r>
      <w:proofErr w:type="spellEnd"/>
      <w:r>
        <w:rPr>
          <w:color w:val="000000"/>
        </w:rPr>
        <w:t xml:space="preserve">, катастрофа, </w:t>
      </w:r>
      <w:proofErr w:type="spellStart"/>
      <w:r>
        <w:rPr>
          <w:color w:val="000000"/>
        </w:rPr>
        <w:t>стихійне</w:t>
      </w:r>
      <w:proofErr w:type="spellEnd"/>
      <w:r>
        <w:rPr>
          <w:color w:val="000000"/>
        </w:rPr>
        <w:t xml:space="preserve"> лихо, </w:t>
      </w:r>
      <w:proofErr w:type="spellStart"/>
      <w:r>
        <w:rPr>
          <w:color w:val="000000"/>
        </w:rPr>
        <w:t>епідемія</w:t>
      </w:r>
      <w:proofErr w:type="spellEnd"/>
      <w:r>
        <w:rPr>
          <w:color w:val="000000"/>
        </w:rPr>
        <w:t xml:space="preserve">, </w:t>
      </w:r>
      <w:proofErr w:type="spellStart"/>
      <w:r>
        <w:rPr>
          <w:color w:val="000000"/>
        </w:rPr>
        <w:t>епізоотія</w:t>
      </w:r>
      <w:proofErr w:type="spellEnd"/>
      <w:r>
        <w:rPr>
          <w:color w:val="000000"/>
        </w:rPr>
        <w:t xml:space="preserve">, </w:t>
      </w:r>
      <w:proofErr w:type="spellStart"/>
      <w:r>
        <w:rPr>
          <w:color w:val="000000"/>
        </w:rPr>
        <w:t>військовий</w:t>
      </w:r>
      <w:proofErr w:type="spellEnd"/>
      <w:r>
        <w:rPr>
          <w:color w:val="000000"/>
        </w:rPr>
        <w:t xml:space="preserve"> стан, </w:t>
      </w:r>
      <w:proofErr w:type="spellStart"/>
      <w:r>
        <w:rPr>
          <w:color w:val="000000"/>
        </w:rPr>
        <w:t>бойові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тощо</w:t>
      </w:r>
      <w:proofErr w:type="spellEnd"/>
      <w:r>
        <w:rPr>
          <w:color w:val="000000"/>
        </w:rPr>
        <w:t>).</w:t>
      </w:r>
    </w:p>
    <w:p w14:paraId="41564083" w14:textId="77777777" w:rsidR="00FF0DC9" w:rsidRDefault="00FF0DC9" w:rsidP="00FF0DC9">
      <w:pPr>
        <w:pStyle w:val="af6"/>
        <w:spacing w:before="0" w:beforeAutospacing="0" w:after="0" w:afterAutospacing="0"/>
        <w:ind w:left="-2" w:hanging="2"/>
        <w:jc w:val="both"/>
      </w:pPr>
      <w:r>
        <w:rPr>
          <w:color w:val="000000"/>
        </w:rPr>
        <w:t xml:space="preserve">7.2. Сторона,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триденний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документальне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призвели</w:t>
      </w:r>
      <w:proofErr w:type="spellEnd"/>
      <w:r>
        <w:rPr>
          <w:color w:val="000000"/>
        </w:rPr>
        <w:t xml:space="preserve"> до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Доказом</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строку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є </w:t>
      </w:r>
      <w:proofErr w:type="spellStart"/>
      <w:r>
        <w:rPr>
          <w:color w:val="000000"/>
        </w:rPr>
        <w:t>сертифікат</w:t>
      </w:r>
      <w:proofErr w:type="spellEnd"/>
      <w:r>
        <w:rPr>
          <w:color w:val="000000"/>
        </w:rPr>
        <w:t xml:space="preserve">, </w:t>
      </w:r>
      <w:proofErr w:type="spellStart"/>
      <w:r>
        <w:rPr>
          <w:color w:val="000000"/>
        </w:rPr>
        <w:t>довідка</w:t>
      </w:r>
      <w:proofErr w:type="spellEnd"/>
      <w:r>
        <w:rPr>
          <w:color w:val="000000"/>
        </w:rPr>
        <w:t xml:space="preserve">, </w:t>
      </w:r>
      <w:proofErr w:type="spellStart"/>
      <w:r>
        <w:rPr>
          <w:color w:val="000000"/>
        </w:rPr>
        <w:t>видані</w:t>
      </w:r>
      <w:proofErr w:type="spellEnd"/>
      <w:r>
        <w:rPr>
          <w:color w:val="000000"/>
        </w:rPr>
        <w:t xml:space="preserve"> </w:t>
      </w:r>
      <w:proofErr w:type="spellStart"/>
      <w:r>
        <w:rPr>
          <w:color w:val="000000"/>
        </w:rPr>
        <w:t>Стороні</w:t>
      </w:r>
      <w:proofErr w:type="spellEnd"/>
      <w:r>
        <w:rPr>
          <w:color w:val="000000"/>
        </w:rPr>
        <w:t>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документ, </w:t>
      </w:r>
      <w:proofErr w:type="spellStart"/>
      <w:r>
        <w:rPr>
          <w:color w:val="000000"/>
        </w:rPr>
        <w:t>який</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і </w:t>
      </w:r>
      <w:proofErr w:type="spellStart"/>
      <w:r>
        <w:rPr>
          <w:color w:val="000000"/>
        </w:rPr>
        <w:t>офіційно</w:t>
      </w:r>
      <w:proofErr w:type="spellEnd"/>
      <w:r>
        <w:rPr>
          <w:color w:val="000000"/>
        </w:rPr>
        <w:t xml:space="preserve"> </w:t>
      </w:r>
      <w:proofErr w:type="spellStart"/>
      <w:r>
        <w:rPr>
          <w:color w:val="000000"/>
        </w:rPr>
        <w:t>оприлюднений</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w:t>
      </w:r>
    </w:p>
    <w:p w14:paraId="24F5CBEA" w14:textId="77777777" w:rsidR="00FF0DC9" w:rsidRDefault="00FF0DC9" w:rsidP="00FF0DC9">
      <w:pPr>
        <w:pStyle w:val="af6"/>
        <w:spacing w:before="0" w:beforeAutospacing="0" w:after="0" w:afterAutospacing="0"/>
        <w:ind w:left="-2" w:hanging="2"/>
        <w:jc w:val="both"/>
      </w:pPr>
      <w:r>
        <w:rPr>
          <w:color w:val="000000"/>
        </w:rPr>
        <w:t xml:space="preserve">7.3.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надання</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у </w:t>
      </w:r>
      <w:proofErr w:type="spellStart"/>
      <w:r>
        <w:rPr>
          <w:color w:val="000000"/>
        </w:rPr>
        <w:t>зазначений</w:t>
      </w:r>
      <w:proofErr w:type="spellEnd"/>
      <w:r>
        <w:rPr>
          <w:color w:val="000000"/>
        </w:rPr>
        <w:t xml:space="preserve"> у </w:t>
      </w:r>
      <w:proofErr w:type="spellStart"/>
      <w:r>
        <w:rPr>
          <w:color w:val="000000"/>
        </w:rPr>
        <w:t>пункті</w:t>
      </w:r>
      <w:proofErr w:type="spellEnd"/>
      <w:r>
        <w:rPr>
          <w:color w:val="000000"/>
        </w:rPr>
        <w:t xml:space="preserve"> 7.2 Договору строк у </w:t>
      </w:r>
      <w:proofErr w:type="spellStart"/>
      <w:r>
        <w:rPr>
          <w:color w:val="000000"/>
        </w:rPr>
        <w:t>випадку</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оприлюднення</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інформації</w:t>
      </w:r>
      <w:proofErr w:type="spellEnd"/>
      <w:r>
        <w:rPr>
          <w:color w:val="000000"/>
        </w:rPr>
        <w:t xml:space="preserve"> (документу), </w:t>
      </w:r>
      <w:proofErr w:type="spellStart"/>
      <w:r>
        <w:rPr>
          <w:color w:val="000000"/>
        </w:rPr>
        <w:t>що</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покладається</w:t>
      </w:r>
      <w:proofErr w:type="spellEnd"/>
      <w:r>
        <w:rPr>
          <w:color w:val="000000"/>
        </w:rPr>
        <w:t xml:space="preserve"> </w:t>
      </w:r>
      <w:proofErr w:type="spellStart"/>
      <w:r>
        <w:rPr>
          <w:color w:val="000000"/>
        </w:rPr>
        <w:t>обов'язок</w:t>
      </w:r>
      <w:proofErr w:type="spellEnd"/>
      <w:r>
        <w:rPr>
          <w:color w:val="000000"/>
        </w:rPr>
        <w:t xml:space="preserve"> </w:t>
      </w:r>
      <w:proofErr w:type="spellStart"/>
      <w:r>
        <w:rPr>
          <w:color w:val="000000"/>
        </w:rPr>
        <w:t>доведення</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причинно-</w:t>
      </w:r>
      <w:proofErr w:type="spellStart"/>
      <w:r>
        <w:rPr>
          <w:color w:val="000000"/>
        </w:rPr>
        <w:t>наслідкового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дією</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gramStart"/>
      <w:r>
        <w:rPr>
          <w:color w:val="000000"/>
        </w:rPr>
        <w:t xml:space="preserve">та  </w:t>
      </w:r>
      <w:proofErr w:type="spellStart"/>
      <w:r>
        <w:rPr>
          <w:color w:val="000000"/>
        </w:rPr>
        <w:t>невиконанням</w:t>
      </w:r>
      <w:proofErr w:type="spellEnd"/>
      <w:proofErr w:type="gram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неналежним</w:t>
      </w:r>
      <w:proofErr w:type="spellEnd"/>
      <w:r>
        <w:rPr>
          <w:color w:val="000000"/>
        </w:rPr>
        <w:t xml:space="preserve"> </w:t>
      </w:r>
      <w:proofErr w:type="spellStart"/>
      <w:r>
        <w:rPr>
          <w:color w:val="000000"/>
        </w:rPr>
        <w:t>виконанням</w:t>
      </w:r>
      <w:proofErr w:type="spellEnd"/>
      <w:r>
        <w:rPr>
          <w:color w:val="000000"/>
        </w:rPr>
        <w:t xml:space="preserve"> </w:t>
      </w:r>
      <w:proofErr w:type="spellStart"/>
      <w:r>
        <w:rPr>
          <w:color w:val="000000"/>
        </w:rPr>
        <w:t>зобов'язань</w:t>
      </w:r>
      <w:proofErr w:type="spellEnd"/>
      <w:r>
        <w:rPr>
          <w:color w:val="000000"/>
        </w:rPr>
        <w:t xml:space="preserve">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 xml:space="preserve">7.5. Не </w:t>
      </w:r>
      <w:proofErr w:type="spellStart"/>
      <w:r>
        <w:rPr>
          <w:color w:val="000000"/>
        </w:rPr>
        <w:t>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невиконання</w:t>
      </w:r>
      <w:proofErr w:type="spellEnd"/>
      <w:r>
        <w:rPr>
          <w:color w:val="000000"/>
        </w:rPr>
        <w:t xml:space="preserve"> пункту 7.4 Договору </w:t>
      </w:r>
      <w:proofErr w:type="spellStart"/>
      <w:r>
        <w:rPr>
          <w:color w:val="000000"/>
        </w:rPr>
        <w:t>тягне</w:t>
      </w:r>
      <w:proofErr w:type="spellEnd"/>
      <w:r>
        <w:rPr>
          <w:color w:val="000000"/>
        </w:rPr>
        <w:t xml:space="preserve"> за собою </w:t>
      </w:r>
      <w:proofErr w:type="spellStart"/>
      <w:r>
        <w:rPr>
          <w:color w:val="000000"/>
        </w:rPr>
        <w:t>втрату</w:t>
      </w:r>
      <w:proofErr w:type="spellEnd"/>
      <w:r>
        <w:rPr>
          <w:color w:val="000000"/>
        </w:rPr>
        <w:t xml:space="preserve"> права </w:t>
      </w:r>
      <w:proofErr w:type="spellStart"/>
      <w:r>
        <w:rPr>
          <w:color w:val="000000"/>
        </w:rPr>
        <w:t>посилатися</w:t>
      </w:r>
      <w:proofErr w:type="spellEnd"/>
      <w:r>
        <w:rPr>
          <w:color w:val="000000"/>
        </w:rPr>
        <w:t xml:space="preserve"> на </w:t>
      </w:r>
      <w:proofErr w:type="spellStart"/>
      <w:r>
        <w:rPr>
          <w:color w:val="000000"/>
        </w:rPr>
        <w:t>такі</w:t>
      </w:r>
      <w:proofErr w:type="spellEnd"/>
      <w:r>
        <w:rPr>
          <w:color w:val="000000"/>
        </w:rPr>
        <w:t xml:space="preserve"> </w:t>
      </w:r>
      <w:proofErr w:type="spellStart"/>
      <w:r>
        <w:rPr>
          <w:color w:val="000000"/>
        </w:rPr>
        <w:t>обставини</w:t>
      </w:r>
      <w:proofErr w:type="spellEnd"/>
      <w:r>
        <w:rPr>
          <w:color w:val="000000"/>
        </w:rPr>
        <w:t xml:space="preserve"> як на </w:t>
      </w:r>
      <w:proofErr w:type="spellStart"/>
      <w:r>
        <w:rPr>
          <w:color w:val="000000"/>
        </w:rPr>
        <w:t>підставу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звільняє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w:t>
      </w:r>
    </w:p>
    <w:p w14:paraId="02A6C15C" w14:textId="77777777" w:rsidR="00FF0DC9" w:rsidRDefault="00FF0DC9" w:rsidP="00FF0DC9">
      <w:pPr>
        <w:pStyle w:val="af6"/>
        <w:spacing w:before="0" w:beforeAutospacing="0" w:after="0" w:afterAutospacing="0"/>
        <w:ind w:left="-2" w:hanging="2"/>
        <w:jc w:val="both"/>
      </w:pPr>
      <w:r>
        <w:rPr>
          <w:color w:val="000000"/>
        </w:rPr>
        <w:t xml:space="preserve">7.6. У </w:t>
      </w:r>
      <w:proofErr w:type="spellStart"/>
      <w:r>
        <w:rPr>
          <w:color w:val="000000"/>
        </w:rPr>
        <w:t>випадку</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мають</w:t>
      </w:r>
      <w:proofErr w:type="spellEnd"/>
      <w:r>
        <w:rPr>
          <w:color w:val="000000"/>
        </w:rPr>
        <w:t xml:space="preserve"> право </w:t>
      </w:r>
      <w:proofErr w:type="spellStart"/>
      <w:r>
        <w:rPr>
          <w:color w:val="000000"/>
        </w:rPr>
        <w:t>встановити</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 xml:space="preserve">7.7.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понад</w:t>
      </w:r>
      <w:proofErr w:type="spellEnd"/>
      <w:r>
        <w:rPr>
          <w:color w:val="000000"/>
        </w:rPr>
        <w:t xml:space="preserve"> 90 (</w:t>
      </w:r>
      <w:proofErr w:type="spellStart"/>
      <w:r>
        <w:rPr>
          <w:color w:val="000000"/>
        </w:rPr>
        <w:t>дев’яносто</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що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 xml:space="preserve">8. </w:t>
      </w:r>
      <w:proofErr w:type="spellStart"/>
      <w:r>
        <w:rPr>
          <w:b/>
          <w:bCs/>
          <w:color w:val="000000"/>
        </w:rPr>
        <w:t>Вирішення</w:t>
      </w:r>
      <w:proofErr w:type="spellEnd"/>
      <w:r>
        <w:rPr>
          <w:b/>
          <w:bCs/>
          <w:color w:val="000000"/>
        </w:rPr>
        <w:t xml:space="preserve"> </w:t>
      </w:r>
      <w:proofErr w:type="spellStart"/>
      <w:r>
        <w:rPr>
          <w:b/>
          <w:bCs/>
          <w:color w:val="000000"/>
        </w:rPr>
        <w:t>спорів</w:t>
      </w:r>
      <w:proofErr w:type="spellEnd"/>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proofErr w:type="spellStart"/>
      <w:r>
        <w:rPr>
          <w:color w:val="000000"/>
        </w:rPr>
        <w:t>Всі</w:t>
      </w:r>
      <w:proofErr w:type="spellEnd"/>
      <w:r>
        <w:rPr>
          <w:color w:val="000000"/>
        </w:rPr>
        <w:t xml:space="preserve"> спори і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виникнути</w:t>
      </w:r>
      <w:proofErr w:type="spellEnd"/>
      <w:r>
        <w:rPr>
          <w:color w:val="000000"/>
        </w:rPr>
        <w:t xml:space="preserve"> з Договору </w:t>
      </w:r>
      <w:proofErr w:type="spellStart"/>
      <w:r>
        <w:rPr>
          <w:color w:val="000000"/>
        </w:rPr>
        <w:t>або</w:t>
      </w:r>
      <w:proofErr w:type="spellEnd"/>
      <w:r>
        <w:rPr>
          <w:color w:val="000000"/>
        </w:rPr>
        <w:t xml:space="preserve"> у </w:t>
      </w:r>
      <w:proofErr w:type="spellStart"/>
      <w:r>
        <w:rPr>
          <w:color w:val="000000"/>
        </w:rPr>
        <w:t>зв’язку</w:t>
      </w:r>
      <w:proofErr w:type="spellEnd"/>
      <w:r>
        <w:rPr>
          <w:color w:val="000000"/>
        </w:rPr>
        <w:t xml:space="preserve"> з ним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шляхом </w:t>
      </w:r>
      <w:proofErr w:type="spellStart"/>
      <w:r>
        <w:rPr>
          <w:color w:val="000000"/>
        </w:rPr>
        <w:t>переговорів</w:t>
      </w:r>
      <w:proofErr w:type="spellEnd"/>
      <w:r>
        <w:rPr>
          <w:color w:val="000000"/>
        </w:rPr>
        <w:t>.</w:t>
      </w:r>
    </w:p>
    <w:p w14:paraId="2C3EEC90" w14:textId="4522D55F" w:rsidR="00FF0DC9" w:rsidRDefault="00FF0DC9" w:rsidP="00FF0DC9">
      <w:pPr>
        <w:pStyle w:val="af6"/>
        <w:spacing w:before="0" w:beforeAutospacing="0" w:after="0" w:afterAutospacing="0"/>
        <w:ind w:left="-2" w:hanging="2"/>
        <w:jc w:val="both"/>
      </w:pPr>
      <w:r>
        <w:rPr>
          <w:color w:val="000000"/>
        </w:rPr>
        <w:t>8.2.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коли </w:t>
      </w:r>
      <w:proofErr w:type="spellStart"/>
      <w:r>
        <w:rPr>
          <w:color w:val="000000"/>
        </w:rPr>
        <w:t>неможливо</w:t>
      </w:r>
      <w:proofErr w:type="spellEnd"/>
      <w:r>
        <w:rPr>
          <w:color w:val="000000"/>
        </w:rPr>
        <w:t xml:space="preserve"> </w:t>
      </w:r>
      <w:proofErr w:type="spellStart"/>
      <w:r>
        <w:rPr>
          <w:color w:val="000000"/>
        </w:rPr>
        <w:t>досягти</w:t>
      </w:r>
      <w:proofErr w:type="spellEnd"/>
      <w:r>
        <w:rPr>
          <w:color w:val="000000"/>
        </w:rPr>
        <w:t xml:space="preserve"> </w:t>
      </w:r>
      <w:proofErr w:type="spellStart"/>
      <w:r>
        <w:rPr>
          <w:color w:val="000000"/>
        </w:rPr>
        <w:t>згоди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розгляду</w:t>
      </w:r>
      <w:proofErr w:type="spellEnd"/>
      <w:r>
        <w:rPr>
          <w:color w:val="000000"/>
        </w:rPr>
        <w:t xml:space="preserve"> </w:t>
      </w:r>
      <w:proofErr w:type="spellStart"/>
      <w:r>
        <w:rPr>
          <w:color w:val="000000"/>
        </w:rPr>
        <w:t>згідно</w:t>
      </w:r>
      <w:proofErr w:type="spellEnd"/>
      <w:r>
        <w:rPr>
          <w:color w:val="000000"/>
        </w:rPr>
        <w:t xml:space="preserve"> </w:t>
      </w:r>
      <w:r w:rsidR="00DF5D0B">
        <w:rPr>
          <w:color w:val="000000"/>
          <w:lang w:val="uk-UA"/>
        </w:rPr>
        <w:t xml:space="preserve">з </w:t>
      </w:r>
      <w:proofErr w:type="spellStart"/>
      <w:r>
        <w:rPr>
          <w:color w:val="000000"/>
        </w:rPr>
        <w:t>закон</w:t>
      </w:r>
      <w:r w:rsidR="00DF5D0B">
        <w:rPr>
          <w:color w:val="000000"/>
        </w:rPr>
        <w:t>одавством</w:t>
      </w:r>
      <w:proofErr w:type="spellEnd"/>
      <w:r>
        <w:rPr>
          <w:color w:val="000000"/>
        </w:rPr>
        <w:t xml:space="preserve"> </w:t>
      </w:r>
      <w:proofErr w:type="spellStart"/>
      <w:r>
        <w:rPr>
          <w:color w:val="000000"/>
        </w:rPr>
        <w:t>України</w:t>
      </w:r>
      <w:proofErr w:type="spellEnd"/>
      <w:r>
        <w:rPr>
          <w:color w:val="000000"/>
        </w:rPr>
        <w:t>.</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 xml:space="preserve">9. Строк </w:t>
      </w:r>
      <w:proofErr w:type="spellStart"/>
      <w:r>
        <w:rPr>
          <w:b/>
          <w:bCs/>
          <w:color w:val="000000"/>
        </w:rPr>
        <w:t>дії</w:t>
      </w:r>
      <w:proofErr w:type="spellEnd"/>
      <w:r>
        <w:rPr>
          <w:b/>
          <w:bCs/>
          <w:color w:val="000000"/>
        </w:rPr>
        <w:t xml:space="preserve"> Договору та </w:t>
      </w:r>
      <w:proofErr w:type="spellStart"/>
      <w:r>
        <w:rPr>
          <w:b/>
          <w:bCs/>
          <w:color w:val="000000"/>
        </w:rPr>
        <w:t>внесення</w:t>
      </w:r>
      <w:proofErr w:type="spellEnd"/>
      <w:r>
        <w:rPr>
          <w:b/>
          <w:bCs/>
          <w:color w:val="000000"/>
        </w:rPr>
        <w:t xml:space="preserve"> </w:t>
      </w:r>
      <w:proofErr w:type="spellStart"/>
      <w:r>
        <w:rPr>
          <w:b/>
          <w:bCs/>
          <w:color w:val="000000"/>
        </w:rPr>
        <w:t>змін</w:t>
      </w:r>
      <w:proofErr w:type="spellEnd"/>
      <w:r>
        <w:rPr>
          <w:b/>
          <w:bCs/>
          <w:color w:val="000000"/>
        </w:rPr>
        <w:t xml:space="preserve">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моменту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скріплення</w:t>
      </w:r>
      <w:proofErr w:type="spellEnd"/>
      <w:r>
        <w:rPr>
          <w:color w:val="000000"/>
        </w:rPr>
        <w:t xml:space="preserve"> печатками </w:t>
      </w:r>
      <w:proofErr w:type="spellStart"/>
      <w:r>
        <w:rPr>
          <w:color w:val="000000"/>
        </w:rPr>
        <w:t>Сторін</w:t>
      </w:r>
      <w:proofErr w:type="spellEnd"/>
      <w:r>
        <w:rPr>
          <w:color w:val="000000"/>
        </w:rPr>
        <w:t xml:space="preserve"> та </w:t>
      </w:r>
      <w:proofErr w:type="spellStart"/>
      <w:r>
        <w:rPr>
          <w:color w:val="000000"/>
        </w:rPr>
        <w:t>діє</w:t>
      </w:r>
      <w:proofErr w:type="spellEnd"/>
      <w:r>
        <w:rPr>
          <w:color w:val="000000"/>
        </w:rPr>
        <w:t xml:space="preserve"> до </w:t>
      </w:r>
      <w:r>
        <w:rPr>
          <w:b/>
          <w:bCs/>
          <w:color w:val="000000"/>
        </w:rPr>
        <w:t xml:space="preserve">«31» </w:t>
      </w:r>
      <w:proofErr w:type="spellStart"/>
      <w:r>
        <w:rPr>
          <w:b/>
          <w:bCs/>
          <w:color w:val="000000"/>
        </w:rPr>
        <w:t>грудня</w:t>
      </w:r>
      <w:proofErr w:type="spellEnd"/>
      <w:r>
        <w:rPr>
          <w:b/>
          <w:bCs/>
          <w:color w:val="000000"/>
        </w:rPr>
        <w:t xml:space="preserve">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до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прямо не </w:t>
      </w:r>
      <w:proofErr w:type="spellStart"/>
      <w:r>
        <w:rPr>
          <w:color w:val="000000"/>
        </w:rPr>
        <w:t>передбачено</w:t>
      </w:r>
      <w:proofErr w:type="spellEnd"/>
      <w:r>
        <w:rPr>
          <w:color w:val="000000"/>
        </w:rPr>
        <w:t xml:space="preserve"> Договором </w:t>
      </w:r>
      <w:proofErr w:type="spellStart"/>
      <w:r>
        <w:rPr>
          <w:color w:val="000000"/>
        </w:rPr>
        <w:t>або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зміни</w:t>
      </w:r>
      <w:proofErr w:type="spellEnd"/>
      <w:r>
        <w:rPr>
          <w:color w:val="000000"/>
        </w:rPr>
        <w:t xml:space="preserve"> до Договору та </w:t>
      </w:r>
      <w:proofErr w:type="spellStart"/>
      <w:r>
        <w:rPr>
          <w:color w:val="000000"/>
        </w:rPr>
        <w:t>розірвання</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здійснені</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домовленістю</w:t>
      </w:r>
      <w:proofErr w:type="spellEnd"/>
      <w:r>
        <w:rPr>
          <w:color w:val="000000"/>
        </w:rPr>
        <w:t xml:space="preserve"> </w:t>
      </w:r>
      <w:proofErr w:type="spellStart"/>
      <w:r>
        <w:rPr>
          <w:color w:val="000000"/>
        </w:rPr>
        <w:t>Сторін</w:t>
      </w:r>
      <w:proofErr w:type="spellEnd"/>
      <w:r>
        <w:rPr>
          <w:color w:val="000000"/>
        </w:rPr>
        <w:t xml:space="preserve">, яка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proofErr w:type="spellStart"/>
      <w:r>
        <w:rPr>
          <w:color w:val="000000"/>
        </w:rPr>
        <w:t>Закінчення</w:t>
      </w:r>
      <w:proofErr w:type="spellEnd"/>
      <w:r>
        <w:rPr>
          <w:color w:val="000000"/>
        </w:rPr>
        <w:t xml:space="preserve"> строку </w:t>
      </w:r>
      <w:proofErr w:type="spellStart"/>
      <w:r>
        <w:rPr>
          <w:color w:val="000000"/>
        </w:rPr>
        <w:t>дії</w:t>
      </w:r>
      <w:proofErr w:type="spellEnd"/>
      <w:r>
        <w:rPr>
          <w:color w:val="000000"/>
        </w:rPr>
        <w:t xml:space="preserve"> Договору не </w:t>
      </w:r>
      <w:proofErr w:type="spellStart"/>
      <w:r>
        <w:rPr>
          <w:color w:val="000000"/>
        </w:rPr>
        <w:t>звільняє</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та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порушення</w:t>
      </w:r>
      <w:proofErr w:type="spellEnd"/>
      <w:r>
        <w:rPr>
          <w:color w:val="000000"/>
        </w:rPr>
        <w:t xml:space="preserve">, яке мало </w:t>
      </w:r>
      <w:proofErr w:type="spellStart"/>
      <w:r>
        <w:rPr>
          <w:color w:val="000000"/>
        </w:rPr>
        <w:t>місце</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дії</w:t>
      </w:r>
      <w:proofErr w:type="spellEnd"/>
      <w:r>
        <w:rPr>
          <w:color w:val="000000"/>
        </w:rPr>
        <w:t xml:space="preserve">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розірвання</w:t>
      </w:r>
      <w:proofErr w:type="spellEnd"/>
      <w:r>
        <w:rPr>
          <w:color w:val="000000"/>
        </w:rPr>
        <w:t xml:space="preserve"> Договору одна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провела </w:t>
      </w:r>
      <w:proofErr w:type="spellStart"/>
      <w:r>
        <w:rPr>
          <w:color w:val="000000"/>
        </w:rPr>
        <w:t>розрахунок</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виконала</w:t>
      </w:r>
      <w:proofErr w:type="spellEnd"/>
      <w:r>
        <w:rPr>
          <w:color w:val="000000"/>
        </w:rPr>
        <w:t xml:space="preserve"> будь-яке з </w:t>
      </w:r>
      <w:proofErr w:type="spellStart"/>
      <w:r>
        <w:rPr>
          <w:color w:val="000000"/>
        </w:rPr>
        <w:t>зобов'язань</w:t>
      </w:r>
      <w:proofErr w:type="spellEnd"/>
      <w:r>
        <w:rPr>
          <w:color w:val="000000"/>
        </w:rPr>
        <w:t xml:space="preserve"> за Договором, </w:t>
      </w:r>
      <w:proofErr w:type="spellStart"/>
      <w:r>
        <w:rPr>
          <w:color w:val="000000"/>
        </w:rPr>
        <w:t>положення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встановлюють</w:t>
      </w:r>
      <w:proofErr w:type="spellEnd"/>
      <w:r>
        <w:rPr>
          <w:color w:val="000000"/>
        </w:rPr>
        <w:t xml:space="preserve"> </w:t>
      </w:r>
      <w:proofErr w:type="spellStart"/>
      <w:r>
        <w:rPr>
          <w:color w:val="000000"/>
        </w:rPr>
        <w:lastRenderedPageBreak/>
        <w:t>такі</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gramStart"/>
      <w:r>
        <w:rPr>
          <w:color w:val="000000"/>
        </w:rPr>
        <w:t>до моменту</w:t>
      </w:r>
      <w:proofErr w:type="gram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таких </w:t>
      </w:r>
      <w:proofErr w:type="spellStart"/>
      <w:r>
        <w:rPr>
          <w:color w:val="000000"/>
        </w:rPr>
        <w:t>зобов'язань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до моменту </w:t>
      </w:r>
      <w:proofErr w:type="spellStart"/>
      <w:r>
        <w:rPr>
          <w:color w:val="000000"/>
        </w:rPr>
        <w:t>розірвання</w:t>
      </w:r>
      <w:proofErr w:type="spellEnd"/>
      <w:r>
        <w:rPr>
          <w:color w:val="000000"/>
        </w:rPr>
        <w:t xml:space="preserve">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proofErr w:type="spellStart"/>
      <w:r>
        <w:rPr>
          <w:color w:val="000000"/>
        </w:rPr>
        <w:t>Розірвання</w:t>
      </w:r>
      <w:proofErr w:type="spellEnd"/>
      <w:r>
        <w:rPr>
          <w:color w:val="000000"/>
        </w:rPr>
        <w:t xml:space="preserve"> Договору </w:t>
      </w:r>
      <w:proofErr w:type="spellStart"/>
      <w:r>
        <w:rPr>
          <w:color w:val="000000"/>
        </w:rPr>
        <w:t>тягне</w:t>
      </w:r>
      <w:proofErr w:type="spellEnd"/>
      <w:r>
        <w:rPr>
          <w:color w:val="000000"/>
        </w:rPr>
        <w:t xml:space="preserve"> за собою </w:t>
      </w:r>
      <w:proofErr w:type="spellStart"/>
      <w:r>
        <w:rPr>
          <w:color w:val="000000"/>
        </w:rPr>
        <w:t>одночасне</w:t>
      </w:r>
      <w:proofErr w:type="spellEnd"/>
      <w:r>
        <w:rPr>
          <w:color w:val="000000"/>
        </w:rPr>
        <w:t xml:space="preserve"> </w:t>
      </w:r>
      <w:proofErr w:type="spellStart"/>
      <w:r>
        <w:rPr>
          <w:color w:val="000000"/>
        </w:rPr>
        <w:t>дострокове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приналежних</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документів</w:t>
      </w:r>
      <w:proofErr w:type="spellEnd"/>
      <w:r>
        <w:rPr>
          <w:color w:val="000000"/>
        </w:rPr>
        <w:t xml:space="preserve">, в тому </w:t>
      </w:r>
      <w:proofErr w:type="spellStart"/>
      <w:r>
        <w:rPr>
          <w:color w:val="000000"/>
        </w:rPr>
        <w:t>числі</w:t>
      </w:r>
      <w:proofErr w:type="spellEnd"/>
      <w:r>
        <w:rPr>
          <w:color w:val="000000"/>
        </w:rPr>
        <w:t xml:space="preserve">, але не </w:t>
      </w:r>
      <w:proofErr w:type="spellStart"/>
      <w:r>
        <w:rPr>
          <w:color w:val="000000"/>
        </w:rPr>
        <w:t>обмежуючись</w:t>
      </w:r>
      <w:proofErr w:type="spellEnd"/>
      <w:r>
        <w:rPr>
          <w:color w:val="000000"/>
        </w:rPr>
        <w:t xml:space="preserve">, </w:t>
      </w:r>
      <w:proofErr w:type="spellStart"/>
      <w:r>
        <w:rPr>
          <w:color w:val="000000"/>
        </w:rPr>
        <w:t>додатків</w:t>
      </w:r>
      <w:proofErr w:type="spellEnd"/>
      <w:r>
        <w:rPr>
          <w:color w:val="000000"/>
        </w:rPr>
        <w:t xml:space="preserve"> та </w:t>
      </w:r>
      <w:proofErr w:type="spellStart"/>
      <w:r>
        <w:rPr>
          <w:color w:val="000000"/>
        </w:rPr>
        <w:t>додаткових</w:t>
      </w:r>
      <w:proofErr w:type="spellEnd"/>
      <w:r>
        <w:rPr>
          <w:color w:val="000000"/>
        </w:rPr>
        <w:t xml:space="preserve"> </w:t>
      </w:r>
      <w:proofErr w:type="spellStart"/>
      <w:r>
        <w:rPr>
          <w:color w:val="000000"/>
        </w:rPr>
        <w:t>угод</w:t>
      </w:r>
      <w:proofErr w:type="spellEnd"/>
      <w:r>
        <w:rPr>
          <w:color w:val="000000"/>
        </w:rPr>
        <w:t>.</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9.6. 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повинна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9.8. У </w:t>
      </w:r>
      <w:proofErr w:type="spellStart"/>
      <w:r>
        <w:rPr>
          <w:color w:val="000000"/>
        </w:rPr>
        <w:t>разі</w:t>
      </w:r>
      <w:proofErr w:type="spellEnd"/>
      <w:r>
        <w:rPr>
          <w:color w:val="000000"/>
        </w:rPr>
        <w:t xml:space="preserve"> </w:t>
      </w:r>
      <w:proofErr w:type="spellStart"/>
      <w:r>
        <w:rPr>
          <w:color w:val="000000"/>
        </w:rPr>
        <w:t>незгоди</w:t>
      </w:r>
      <w:proofErr w:type="spell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w:t>
      </w:r>
      <w:proofErr w:type="spellStart"/>
      <w:r>
        <w:rPr>
          <w:color w:val="000000"/>
        </w:rPr>
        <w:t>проєкт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9.9. 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9.10. 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9.11. 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DCB1927" w14:textId="77777777" w:rsidR="00FF0DC9" w:rsidRDefault="00FF0DC9" w:rsidP="00FF0DC9">
      <w:pPr>
        <w:pStyle w:val="af6"/>
        <w:spacing w:before="0" w:beforeAutospacing="0" w:after="0" w:afterAutospacing="0"/>
        <w:ind w:left="-2" w:hanging="2"/>
        <w:jc w:val="both"/>
      </w:pPr>
      <w:r>
        <w:rPr>
          <w:color w:val="000000"/>
        </w:rPr>
        <w:t xml:space="preserve">9.12.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5390D7F1" w14:textId="77777777" w:rsidR="00FF0DC9" w:rsidRDefault="00FF0DC9" w:rsidP="00FF0DC9">
      <w:pPr>
        <w:pStyle w:val="af6"/>
        <w:spacing w:before="0" w:beforeAutospacing="0" w:after="0" w:afterAutospacing="0"/>
        <w:ind w:left="-2" w:hanging="2"/>
        <w:jc w:val="both"/>
      </w:pPr>
      <w:r>
        <w:rPr>
          <w:color w:val="000000"/>
        </w:rPr>
        <w:t xml:space="preserve">9.13. </w:t>
      </w:r>
      <w:proofErr w:type="spellStart"/>
      <w:r>
        <w:rPr>
          <w:color w:val="000000"/>
        </w:rPr>
        <w:t>Якщо</w:t>
      </w:r>
      <w:proofErr w:type="spellEnd"/>
      <w:r>
        <w:rPr>
          <w:color w:val="000000"/>
        </w:rPr>
        <w:t xml:space="preserve"> </w:t>
      </w:r>
      <w:proofErr w:type="spellStart"/>
      <w:r>
        <w:rPr>
          <w:color w:val="000000"/>
        </w:rPr>
        <w:t>судовим</w:t>
      </w:r>
      <w:proofErr w:type="spellEnd"/>
      <w:r>
        <w:rPr>
          <w:color w:val="000000"/>
        </w:rPr>
        <w:t xml:space="preserve"> </w:t>
      </w:r>
      <w:proofErr w:type="spellStart"/>
      <w:r>
        <w:rPr>
          <w:color w:val="000000"/>
        </w:rPr>
        <w:t>рішенням</w:t>
      </w:r>
      <w:proofErr w:type="spellEnd"/>
      <w:r>
        <w:rPr>
          <w:color w:val="000000"/>
        </w:rPr>
        <w:t xml:space="preserve"> у </w:t>
      </w:r>
      <w:proofErr w:type="spellStart"/>
      <w:r>
        <w:rPr>
          <w:color w:val="000000"/>
        </w:rPr>
        <w:t>Договір</w:t>
      </w:r>
      <w:proofErr w:type="spellEnd"/>
      <w:r>
        <w:rPr>
          <w:color w:val="000000"/>
        </w:rPr>
        <w:t xml:space="preserve"> внесено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вважається</w:t>
      </w:r>
      <w:proofErr w:type="spellEnd"/>
      <w:r>
        <w:rPr>
          <w:color w:val="000000"/>
        </w:rPr>
        <w:t xml:space="preserve"> </w:t>
      </w:r>
      <w:proofErr w:type="spellStart"/>
      <w:r>
        <w:rPr>
          <w:color w:val="000000"/>
        </w:rPr>
        <w:t>зміненим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розірваним</w:t>
      </w:r>
      <w:proofErr w:type="spellEnd"/>
      <w:r>
        <w:rPr>
          <w:color w:val="000000"/>
        </w:rPr>
        <w:t xml:space="preserve"> з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рішенням</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w:t>
      </w:r>
      <w:proofErr w:type="spellStart"/>
      <w:r>
        <w:rPr>
          <w:color w:val="000000"/>
        </w:rPr>
        <w:t>рішенням</w:t>
      </w:r>
      <w:proofErr w:type="spellEnd"/>
      <w:r>
        <w:rPr>
          <w:color w:val="000000"/>
        </w:rPr>
        <w:t xml:space="preserve"> суду. </w:t>
      </w:r>
    </w:p>
    <w:p w14:paraId="76B90C2B" w14:textId="77777777" w:rsidR="00FF0DC9" w:rsidRDefault="00FF0DC9" w:rsidP="00FF0DC9">
      <w:pPr>
        <w:pStyle w:val="af6"/>
        <w:spacing w:before="0" w:beforeAutospacing="0" w:after="0" w:afterAutospacing="0"/>
        <w:ind w:left="-2" w:hanging="2"/>
        <w:jc w:val="both"/>
      </w:pPr>
      <w:r>
        <w:rPr>
          <w:color w:val="000000"/>
        </w:rPr>
        <w:t xml:space="preserve">9.14.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3414C2BC" w14:textId="77777777" w:rsidR="00FF0DC9" w:rsidRDefault="00FF0DC9" w:rsidP="00FF0DC9">
      <w:pPr>
        <w:pStyle w:val="af6"/>
        <w:spacing w:before="0" w:beforeAutospacing="0" w:after="0" w:afterAutospacing="0"/>
        <w:ind w:left="-2" w:hanging="2"/>
        <w:jc w:val="both"/>
      </w:pPr>
      <w:r>
        <w:rPr>
          <w:color w:val="000000"/>
        </w:rPr>
        <w:t xml:space="preserve">9.14.1. </w:t>
      </w:r>
      <w:proofErr w:type="spellStart"/>
      <w:r>
        <w:rPr>
          <w:color w:val="000000"/>
        </w:rPr>
        <w:t>Постачальник</w:t>
      </w:r>
      <w:proofErr w:type="spellEnd"/>
      <w:r>
        <w:rPr>
          <w:color w:val="000000"/>
        </w:rPr>
        <w:t xml:space="preserve"> не поставив Товар у строки, з </w:t>
      </w:r>
      <w:proofErr w:type="spellStart"/>
      <w:r>
        <w:rPr>
          <w:color w:val="000000"/>
        </w:rPr>
        <w:t>якістю</w:t>
      </w:r>
      <w:proofErr w:type="spellEnd"/>
      <w:r>
        <w:rPr>
          <w:color w:val="000000"/>
        </w:rPr>
        <w:t xml:space="preserve">, у </w:t>
      </w:r>
      <w:proofErr w:type="spellStart"/>
      <w:r>
        <w:rPr>
          <w:color w:val="000000"/>
        </w:rPr>
        <w:t>комплектації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1B7F7C8B" w14:textId="77777777" w:rsidR="00FF0DC9" w:rsidRDefault="00FF0DC9" w:rsidP="00FF0DC9">
      <w:pPr>
        <w:pStyle w:val="af6"/>
        <w:spacing w:before="0" w:beforeAutospacing="0" w:after="0" w:afterAutospacing="0"/>
        <w:ind w:left="-2" w:hanging="2"/>
        <w:jc w:val="both"/>
      </w:pPr>
      <w:r>
        <w:rPr>
          <w:color w:val="000000"/>
        </w:rPr>
        <w:t xml:space="preserve">9.14.2.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(без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Сторонами) 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9.14 Договору, з моменту </w:t>
      </w:r>
      <w:proofErr w:type="spellStart"/>
      <w:r>
        <w:rPr>
          <w:color w:val="000000"/>
        </w:rPr>
        <w:t>відправлення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на адресу</w:t>
      </w:r>
      <w:proofErr w:type="gram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 xml:space="preserve">10.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 xml:space="preserve">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proofErr w:type="spellStart"/>
      <w:r>
        <w:rPr>
          <w:color w:val="000000"/>
        </w:rPr>
        <w:t>Договір</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додатки</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договори і </w:t>
      </w:r>
      <w:proofErr w:type="spellStart"/>
      <w:r>
        <w:rPr>
          <w:color w:val="000000"/>
        </w:rPr>
        <w:t>повідомлення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Сторонами </w:t>
      </w:r>
      <w:proofErr w:type="spellStart"/>
      <w:r>
        <w:rPr>
          <w:color w:val="000000"/>
        </w:rPr>
        <w:t>відповідно</w:t>
      </w:r>
      <w:proofErr w:type="spellEnd"/>
      <w:r>
        <w:rPr>
          <w:color w:val="000000"/>
        </w:rPr>
        <w:t xml:space="preserve"> до Договору, є </w:t>
      </w:r>
      <w:proofErr w:type="spellStart"/>
      <w:r>
        <w:rPr>
          <w:color w:val="000000"/>
        </w:rPr>
        <w:t>виявом</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взаєморозуміння</w:t>
      </w:r>
      <w:proofErr w:type="spellEnd"/>
      <w:r>
        <w:rPr>
          <w:color w:val="000000"/>
        </w:rPr>
        <w:t xml:space="preserve"> і </w:t>
      </w:r>
      <w:proofErr w:type="spellStart"/>
      <w:r>
        <w:rPr>
          <w:color w:val="000000"/>
        </w:rPr>
        <w:t>згоди</w:t>
      </w:r>
      <w:proofErr w:type="spellEnd"/>
      <w:r>
        <w:rPr>
          <w:color w:val="000000"/>
        </w:rPr>
        <w:t xml:space="preserve"> </w:t>
      </w:r>
      <w:proofErr w:type="spellStart"/>
      <w:r>
        <w:rPr>
          <w:color w:val="000000"/>
        </w:rPr>
        <w:t>між</w:t>
      </w:r>
      <w:proofErr w:type="spellEnd"/>
      <w:r>
        <w:rPr>
          <w:color w:val="000000"/>
        </w:rPr>
        <w:t xml:space="preserve"> Сторонами </w:t>
      </w:r>
      <w:proofErr w:type="spellStart"/>
      <w:r>
        <w:rPr>
          <w:color w:val="000000"/>
        </w:rPr>
        <w:t>стосовно</w:t>
      </w:r>
      <w:proofErr w:type="spellEnd"/>
      <w:r>
        <w:rPr>
          <w:color w:val="000000"/>
        </w:rPr>
        <w:t xml:space="preserve"> предмета Договору, і </w:t>
      </w:r>
      <w:proofErr w:type="spellStart"/>
      <w:r>
        <w:rPr>
          <w:color w:val="000000"/>
        </w:rPr>
        <w:t>скасовують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попередні</w:t>
      </w:r>
      <w:proofErr w:type="spellEnd"/>
      <w:r>
        <w:rPr>
          <w:color w:val="000000"/>
        </w:rPr>
        <w:t xml:space="preserve"> </w:t>
      </w:r>
      <w:proofErr w:type="spellStart"/>
      <w:r>
        <w:rPr>
          <w:color w:val="000000"/>
        </w:rPr>
        <w:t>усні</w:t>
      </w:r>
      <w:proofErr w:type="spellEnd"/>
      <w:r>
        <w:rPr>
          <w:color w:val="000000"/>
        </w:rPr>
        <w:t xml:space="preserve"> і </w:t>
      </w:r>
      <w:proofErr w:type="spellStart"/>
      <w:r>
        <w:rPr>
          <w:color w:val="000000"/>
        </w:rPr>
        <w:t>письмові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одночасні</w:t>
      </w:r>
      <w:proofErr w:type="spellEnd"/>
      <w:r>
        <w:rPr>
          <w:color w:val="000000"/>
        </w:rPr>
        <w:t xml:space="preserve"> </w:t>
      </w:r>
      <w:proofErr w:type="spellStart"/>
      <w:r>
        <w:rPr>
          <w:color w:val="000000"/>
        </w:rPr>
        <w:t>усні</w:t>
      </w:r>
      <w:proofErr w:type="spellEnd"/>
      <w:r>
        <w:rPr>
          <w:color w:val="000000"/>
        </w:rPr>
        <w:t xml:space="preserve"> переговори, </w:t>
      </w:r>
      <w:proofErr w:type="spellStart"/>
      <w:r>
        <w:rPr>
          <w:color w:val="000000"/>
        </w:rPr>
        <w:t>зобов’язання</w:t>
      </w:r>
      <w:proofErr w:type="spellEnd"/>
      <w:r>
        <w:rPr>
          <w:color w:val="000000"/>
        </w:rPr>
        <w:t xml:space="preserve"> і </w:t>
      </w:r>
      <w:proofErr w:type="spellStart"/>
      <w:r>
        <w:rPr>
          <w:color w:val="000000"/>
        </w:rPr>
        <w:t>домовленості</w:t>
      </w:r>
      <w:proofErr w:type="spellEnd"/>
      <w:r>
        <w:rPr>
          <w:color w:val="000000"/>
        </w:rPr>
        <w:t xml:space="preserve"> </w:t>
      </w:r>
      <w:proofErr w:type="spellStart"/>
      <w:r>
        <w:rPr>
          <w:color w:val="000000"/>
        </w:rPr>
        <w:t>між</w:t>
      </w:r>
      <w:proofErr w:type="spellEnd"/>
      <w:r>
        <w:rPr>
          <w:color w:val="000000"/>
        </w:rPr>
        <w:t xml:space="preserve">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не </w:t>
      </w:r>
      <w:proofErr w:type="spellStart"/>
      <w:r>
        <w:rPr>
          <w:color w:val="000000"/>
        </w:rPr>
        <w:t>передбачених</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1CBDE5" w14:textId="77777777" w:rsidR="00FF0DC9" w:rsidRDefault="00FF0DC9" w:rsidP="00FF0DC9">
      <w:pPr>
        <w:pStyle w:val="af6"/>
        <w:spacing w:before="0" w:beforeAutospacing="0" w:after="0" w:afterAutospacing="0"/>
        <w:ind w:left="-2" w:hanging="2"/>
        <w:jc w:val="both"/>
      </w:pPr>
      <w:r>
        <w:rPr>
          <w:color w:val="000000"/>
        </w:rPr>
        <w:t xml:space="preserve">10.3.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зміни</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пізніше</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зміну</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 xml:space="preserve">Права та </w:t>
      </w:r>
      <w:proofErr w:type="spellStart"/>
      <w:r>
        <w:rPr>
          <w:color w:val="000000"/>
        </w:rPr>
        <w:t>обов’язки</w:t>
      </w:r>
      <w:proofErr w:type="spellEnd"/>
      <w:r>
        <w:rPr>
          <w:color w:val="000000"/>
        </w:rPr>
        <w:t xml:space="preserve"> </w:t>
      </w:r>
      <w:proofErr w:type="spellStart"/>
      <w:r>
        <w:rPr>
          <w:color w:val="000000"/>
        </w:rPr>
        <w:t>Сторін</w:t>
      </w:r>
      <w:proofErr w:type="spellEnd"/>
      <w:r>
        <w:rPr>
          <w:color w:val="000000"/>
        </w:rPr>
        <w:t xml:space="preserve"> по Договору </w:t>
      </w:r>
      <w:proofErr w:type="spellStart"/>
      <w:r>
        <w:rPr>
          <w:color w:val="000000"/>
        </w:rPr>
        <w:t>можуть</w:t>
      </w:r>
      <w:proofErr w:type="spellEnd"/>
      <w:r>
        <w:rPr>
          <w:color w:val="000000"/>
        </w:rPr>
        <w:t xml:space="preserve"> </w:t>
      </w:r>
      <w:proofErr w:type="spellStart"/>
      <w:r>
        <w:rPr>
          <w:color w:val="000000"/>
        </w:rPr>
        <w:t>передаватись</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лише</w:t>
      </w:r>
      <w:proofErr w:type="spellEnd"/>
      <w:r>
        <w:rPr>
          <w:color w:val="000000"/>
        </w:rPr>
        <w:t xml:space="preserve"> за </w:t>
      </w:r>
      <w:proofErr w:type="spellStart"/>
      <w:r>
        <w:rPr>
          <w:color w:val="000000"/>
        </w:rPr>
        <w:t>письмовою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може</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повне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часткове</w:t>
      </w:r>
      <w:proofErr w:type="spellEnd"/>
      <w:r>
        <w:rPr>
          <w:color w:val="000000"/>
        </w:rPr>
        <w:t xml:space="preserve"> </w:t>
      </w:r>
      <w:proofErr w:type="spellStart"/>
      <w:r>
        <w:rPr>
          <w:color w:val="000000"/>
        </w:rPr>
        <w:t>виконання</w:t>
      </w:r>
      <w:proofErr w:type="spellEnd"/>
      <w:r>
        <w:rPr>
          <w:color w:val="000000"/>
        </w:rPr>
        <w:t xml:space="preserve"> прав та </w:t>
      </w:r>
      <w:proofErr w:type="spellStart"/>
      <w:r>
        <w:rPr>
          <w:color w:val="000000"/>
        </w:rPr>
        <w:t>обов’язків</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передбачене</w:t>
      </w:r>
      <w:proofErr w:type="spellEnd"/>
      <w:r>
        <w:rPr>
          <w:color w:val="000000"/>
        </w:rPr>
        <w:t xml:space="preserve"> нормами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w:t>
      </w:r>
      <w:proofErr w:type="spellStart"/>
      <w:r>
        <w:rPr>
          <w:color w:val="000000"/>
        </w:rPr>
        <w:t>умовами</w:t>
      </w:r>
      <w:proofErr w:type="spellEnd"/>
      <w:r>
        <w:rPr>
          <w:color w:val="000000"/>
        </w:rPr>
        <w:t xml:space="preserve"> Договору.</w:t>
      </w:r>
    </w:p>
    <w:p w14:paraId="0D85D0B6" w14:textId="77777777" w:rsidR="00FF0DC9" w:rsidRDefault="00FF0DC9" w:rsidP="00FF0DC9">
      <w:pPr>
        <w:pStyle w:val="af6"/>
        <w:spacing w:before="0" w:beforeAutospacing="0" w:after="0" w:afterAutospacing="0"/>
        <w:ind w:left="-2" w:hanging="2"/>
        <w:jc w:val="both"/>
      </w:pPr>
      <w:r>
        <w:rPr>
          <w:color w:val="000000"/>
        </w:rPr>
        <w:t xml:space="preserve">10.5.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розголошувати</w:t>
      </w:r>
      <w:proofErr w:type="spellEnd"/>
      <w:r>
        <w:rPr>
          <w:color w:val="000000"/>
        </w:rPr>
        <w:t xml:space="preserve"> </w:t>
      </w:r>
      <w:proofErr w:type="spellStart"/>
      <w:r>
        <w:rPr>
          <w:color w:val="000000"/>
        </w:rPr>
        <w:t>умови</w:t>
      </w:r>
      <w:proofErr w:type="spellEnd"/>
      <w:r>
        <w:rPr>
          <w:color w:val="000000"/>
        </w:rPr>
        <w:t xml:space="preserve"> й </w:t>
      </w:r>
      <w:proofErr w:type="spellStart"/>
      <w:r>
        <w:rPr>
          <w:color w:val="000000"/>
        </w:rPr>
        <w:t>положення</w:t>
      </w:r>
      <w:proofErr w:type="spellEnd"/>
      <w:r>
        <w:rPr>
          <w:color w:val="000000"/>
        </w:rPr>
        <w:t xml:space="preserve"> Договору, </w:t>
      </w:r>
      <w:proofErr w:type="spellStart"/>
      <w:r>
        <w:rPr>
          <w:color w:val="000000"/>
        </w:rPr>
        <w:t>інформацію</w:t>
      </w:r>
      <w:proofErr w:type="spellEnd"/>
      <w:r>
        <w:rPr>
          <w:color w:val="000000"/>
        </w:rPr>
        <w:t xml:space="preserve">, </w:t>
      </w:r>
      <w:proofErr w:type="spellStart"/>
      <w:r>
        <w:rPr>
          <w:color w:val="000000"/>
        </w:rPr>
        <w:t>отриману</w:t>
      </w:r>
      <w:proofErr w:type="spellEnd"/>
      <w:r>
        <w:rPr>
          <w:color w:val="000000"/>
        </w:rPr>
        <w:t xml:space="preserve"> в </w:t>
      </w:r>
      <w:proofErr w:type="spellStart"/>
      <w:r>
        <w:rPr>
          <w:color w:val="000000"/>
        </w:rPr>
        <w:t>ході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і </w:t>
      </w:r>
      <w:proofErr w:type="spellStart"/>
      <w:r>
        <w:rPr>
          <w:color w:val="000000"/>
        </w:rPr>
        <w:t>жодна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розкривати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lastRenderedPageBreak/>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49FEB" w14:textId="77777777" w:rsidR="00FF0DC9" w:rsidRDefault="00FF0DC9" w:rsidP="00FF0DC9">
      <w:pPr>
        <w:pStyle w:val="af6"/>
        <w:spacing w:before="0" w:beforeAutospacing="0" w:after="0" w:afterAutospacing="0"/>
        <w:ind w:left="-2" w:hanging="2"/>
        <w:jc w:val="both"/>
      </w:pPr>
      <w:r>
        <w:rPr>
          <w:color w:val="000000"/>
        </w:rPr>
        <w:t xml:space="preserve">10.6.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Сторонам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використовуватися</w:t>
      </w:r>
      <w:proofErr w:type="spellEnd"/>
      <w:r>
        <w:rPr>
          <w:color w:val="000000"/>
        </w:rPr>
        <w:t xml:space="preserve"> </w:t>
      </w:r>
      <w:proofErr w:type="spellStart"/>
      <w:r>
        <w:rPr>
          <w:color w:val="000000"/>
        </w:rPr>
        <w:t>виключно</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надає</w:t>
      </w:r>
      <w:proofErr w:type="spellEnd"/>
      <w:r>
        <w:rPr>
          <w:color w:val="000000"/>
        </w:rPr>
        <w:t xml:space="preserve"> свою </w:t>
      </w:r>
      <w:proofErr w:type="spellStart"/>
      <w:r>
        <w:rPr>
          <w:color w:val="000000"/>
        </w:rPr>
        <w:t>згоду</w:t>
      </w:r>
      <w:proofErr w:type="spellEnd"/>
      <w:r>
        <w:rPr>
          <w:color w:val="000000"/>
        </w:rPr>
        <w:t xml:space="preserve"> на передачу </w:t>
      </w:r>
      <w:proofErr w:type="spellStart"/>
      <w:r>
        <w:rPr>
          <w:color w:val="000000"/>
        </w:rPr>
        <w:t>даних</w:t>
      </w:r>
      <w:proofErr w:type="spellEnd"/>
      <w:r>
        <w:rPr>
          <w:color w:val="000000"/>
        </w:rPr>
        <w:t xml:space="preserve"> та </w:t>
      </w:r>
      <w:proofErr w:type="spellStart"/>
      <w:r>
        <w:rPr>
          <w:color w:val="000000"/>
        </w:rPr>
        <w:t>обробку</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Покупець</w:t>
      </w:r>
      <w:proofErr w:type="spellEnd"/>
      <w:r>
        <w:rPr>
          <w:color w:val="000000"/>
        </w:rPr>
        <w:t xml:space="preserve"> </w:t>
      </w:r>
      <w:proofErr w:type="spellStart"/>
      <w:r>
        <w:rPr>
          <w:color w:val="000000"/>
        </w:rPr>
        <w:t>повідомляє</w:t>
      </w:r>
      <w:proofErr w:type="spellEnd"/>
      <w:r>
        <w:rPr>
          <w:color w:val="000000"/>
        </w:rPr>
        <w:t xml:space="preserve"> про </w:t>
      </w:r>
      <w:proofErr w:type="spellStart"/>
      <w:r>
        <w:rPr>
          <w:color w:val="000000"/>
        </w:rPr>
        <w:t>обробку</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включення</w:t>
      </w:r>
      <w:proofErr w:type="spellEnd"/>
      <w:r>
        <w:rPr>
          <w:color w:val="000000"/>
        </w:rPr>
        <w:t xml:space="preserve"> </w:t>
      </w:r>
      <w:proofErr w:type="spellStart"/>
      <w:r>
        <w:rPr>
          <w:color w:val="000000"/>
        </w:rPr>
        <w:t>їх</w:t>
      </w:r>
      <w:proofErr w:type="spellEnd"/>
      <w:r>
        <w:rPr>
          <w:color w:val="000000"/>
        </w:rPr>
        <w:t xml:space="preserve"> до </w:t>
      </w:r>
      <w:proofErr w:type="spellStart"/>
      <w:r>
        <w:rPr>
          <w:color w:val="000000"/>
        </w:rPr>
        <w:t>відповідних</w:t>
      </w:r>
      <w:proofErr w:type="spellEnd"/>
      <w:r>
        <w:rPr>
          <w:color w:val="000000"/>
        </w:rPr>
        <w:t xml:space="preserve"> баз </w:t>
      </w:r>
      <w:proofErr w:type="spellStart"/>
      <w:r>
        <w:rPr>
          <w:color w:val="000000"/>
        </w:rPr>
        <w:t>даних</w:t>
      </w:r>
      <w:proofErr w:type="spellEnd"/>
      <w:r>
        <w:rPr>
          <w:color w:val="000000"/>
        </w:rPr>
        <w:t xml:space="preserve"> та </w:t>
      </w:r>
      <w:proofErr w:type="spellStart"/>
      <w:r>
        <w:rPr>
          <w:color w:val="000000"/>
        </w:rPr>
        <w:t>зобов’язується</w:t>
      </w:r>
      <w:proofErr w:type="spellEnd"/>
      <w:r>
        <w:rPr>
          <w:color w:val="000000"/>
        </w:rPr>
        <w:t xml:space="preserve"> </w:t>
      </w:r>
      <w:proofErr w:type="spellStart"/>
      <w:r>
        <w:rPr>
          <w:color w:val="000000"/>
        </w:rPr>
        <w:t>обробляти</w:t>
      </w:r>
      <w:proofErr w:type="spellEnd"/>
      <w:r>
        <w:rPr>
          <w:color w:val="000000"/>
        </w:rPr>
        <w:t xml:space="preserve"> </w:t>
      </w:r>
      <w:proofErr w:type="spellStart"/>
      <w:r>
        <w:rPr>
          <w:color w:val="000000"/>
        </w:rPr>
        <w:t>дані</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0397F75B" w14:textId="77777777" w:rsidR="00FF0DC9" w:rsidRDefault="00FF0DC9" w:rsidP="00FF0DC9">
      <w:pPr>
        <w:pStyle w:val="af6"/>
        <w:spacing w:before="0" w:beforeAutospacing="0" w:after="0" w:afterAutospacing="0"/>
        <w:ind w:left="-2" w:hanging="2"/>
        <w:jc w:val="both"/>
      </w:pPr>
      <w:r>
        <w:rPr>
          <w:color w:val="000000"/>
        </w:rPr>
        <w:t xml:space="preserve">10.7.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дотримуватися</w:t>
      </w:r>
      <w:proofErr w:type="spellEnd"/>
      <w:r>
        <w:rPr>
          <w:color w:val="000000"/>
        </w:rPr>
        <w:t xml:space="preserve"> і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учасниками</w:t>
      </w:r>
      <w:proofErr w:type="spellEnd"/>
      <w:r>
        <w:rPr>
          <w:color w:val="000000"/>
        </w:rPr>
        <w:t xml:space="preserve"> (</w:t>
      </w:r>
      <w:proofErr w:type="spellStart"/>
      <w:r>
        <w:rPr>
          <w:color w:val="000000"/>
        </w:rPr>
        <w:t>засновниками</w:t>
      </w:r>
      <w:proofErr w:type="spellEnd"/>
      <w:r>
        <w:rPr>
          <w:color w:val="000000"/>
        </w:rPr>
        <w:t xml:space="preserve">), </w:t>
      </w:r>
      <w:proofErr w:type="spellStart"/>
      <w:r>
        <w:rPr>
          <w:color w:val="000000"/>
        </w:rPr>
        <w:t>керівниками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працівниками</w:t>
      </w:r>
      <w:proofErr w:type="spellEnd"/>
      <w:r>
        <w:rPr>
          <w:color w:val="000000"/>
        </w:rPr>
        <w:t xml:space="preserve">, а </w:t>
      </w:r>
      <w:proofErr w:type="spellStart"/>
      <w:r>
        <w:rPr>
          <w:color w:val="000000"/>
        </w:rPr>
        <w:t>також</w:t>
      </w:r>
      <w:proofErr w:type="spellEnd"/>
      <w:r>
        <w:rPr>
          <w:color w:val="000000"/>
        </w:rPr>
        <w:t xml:space="preserve"> особами, </w:t>
      </w:r>
      <w:proofErr w:type="spellStart"/>
      <w:r>
        <w:rPr>
          <w:color w:val="000000"/>
        </w:rPr>
        <w:t>які</w:t>
      </w:r>
      <w:proofErr w:type="spellEnd"/>
      <w:r>
        <w:rPr>
          <w:color w:val="000000"/>
        </w:rPr>
        <w:t xml:space="preserve"> </w:t>
      </w:r>
      <w:proofErr w:type="spellStart"/>
      <w:r>
        <w:rPr>
          <w:color w:val="000000"/>
        </w:rPr>
        <w:t>діють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імені</w:t>
      </w:r>
      <w:proofErr w:type="spellEnd"/>
      <w:r>
        <w:rPr>
          <w:color w:val="000000"/>
        </w:rPr>
        <w:t>.</w:t>
      </w:r>
    </w:p>
    <w:p w14:paraId="77F910A2" w14:textId="77777777" w:rsidR="00FF0DC9" w:rsidRDefault="00FF0DC9" w:rsidP="00FF0DC9">
      <w:pPr>
        <w:pStyle w:val="af6"/>
        <w:spacing w:before="0" w:beforeAutospacing="0" w:after="0" w:afterAutospacing="0"/>
        <w:ind w:left="-2" w:hanging="2"/>
        <w:jc w:val="both"/>
      </w:pPr>
      <w:r>
        <w:rPr>
          <w:color w:val="000000"/>
        </w:rPr>
        <w:t xml:space="preserve">10.8.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будь-як </w:t>
      </w:r>
      <w:proofErr w:type="spellStart"/>
      <w:r>
        <w:rPr>
          <w:color w:val="000000"/>
        </w:rPr>
        <w:t>працівників</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стимулювала</w:t>
      </w:r>
      <w:proofErr w:type="spellEnd"/>
      <w:r>
        <w:rPr>
          <w:color w:val="000000"/>
        </w:rPr>
        <w:t>.</w:t>
      </w:r>
    </w:p>
    <w:p w14:paraId="290007FF" w14:textId="77777777" w:rsidR="00FF0DC9" w:rsidRDefault="00FF0DC9" w:rsidP="00FF0DC9">
      <w:pPr>
        <w:pStyle w:val="af6"/>
        <w:spacing w:before="0" w:beforeAutospacing="0" w:after="0" w:afterAutospacing="0"/>
        <w:ind w:left="-2" w:hanging="2"/>
        <w:jc w:val="both"/>
      </w:pPr>
      <w:r>
        <w:rPr>
          <w:color w:val="000000"/>
        </w:rPr>
        <w:t xml:space="preserve">10.9.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дій</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всупереч</w:t>
      </w:r>
      <w:proofErr w:type="spellEnd"/>
      <w:r>
        <w:rPr>
          <w:color w:val="000000"/>
        </w:rPr>
        <w:t xml:space="preserve"> </w:t>
      </w:r>
      <w:proofErr w:type="spellStart"/>
      <w:r>
        <w:rPr>
          <w:color w:val="000000"/>
        </w:rPr>
        <w:t>умовам</w:t>
      </w:r>
      <w:proofErr w:type="spellEnd"/>
      <w:r>
        <w:rPr>
          <w:color w:val="000000"/>
        </w:rPr>
        <w:t xml:space="preserve"> Договору з метою </w:t>
      </w:r>
      <w:proofErr w:type="spellStart"/>
      <w:r>
        <w:rPr>
          <w:color w:val="000000"/>
        </w:rPr>
        <w:t>вчинення</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14:paraId="013F7FE8" w14:textId="77777777" w:rsidR="00FF0DC9" w:rsidRDefault="00FF0DC9" w:rsidP="00FF0DC9">
      <w:pPr>
        <w:pStyle w:val="af6"/>
        <w:spacing w:before="0" w:beforeAutospacing="0" w:after="0" w:afterAutospacing="0"/>
        <w:ind w:left="-2" w:hanging="2"/>
        <w:jc w:val="both"/>
      </w:pPr>
      <w:r>
        <w:rPr>
          <w:color w:val="000000"/>
        </w:rPr>
        <w:t xml:space="preserve">10.10. </w:t>
      </w:r>
      <w:proofErr w:type="spellStart"/>
      <w:r>
        <w:rPr>
          <w:color w:val="000000"/>
        </w:rPr>
        <w:t>Порушення</w:t>
      </w:r>
      <w:proofErr w:type="spellEnd"/>
      <w:r>
        <w:rPr>
          <w:color w:val="000000"/>
        </w:rPr>
        <w:t xml:space="preserve"> </w:t>
      </w:r>
      <w:proofErr w:type="spellStart"/>
      <w:r>
        <w:rPr>
          <w:color w:val="000000"/>
        </w:rPr>
        <w:t>однією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будь-</w:t>
      </w:r>
      <w:proofErr w:type="spellStart"/>
      <w:r>
        <w:rPr>
          <w:color w:val="000000"/>
        </w:rPr>
        <w:t>якої</w:t>
      </w:r>
      <w:proofErr w:type="spellEnd"/>
      <w:r>
        <w:rPr>
          <w:color w:val="000000"/>
        </w:rPr>
        <w:t xml:space="preserve"> з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розцінюється</w:t>
      </w:r>
      <w:proofErr w:type="spellEnd"/>
      <w:r>
        <w:rPr>
          <w:color w:val="000000"/>
        </w:rPr>
        <w:t xml:space="preserve"> як </w:t>
      </w:r>
      <w:proofErr w:type="spellStart"/>
      <w:r>
        <w:rPr>
          <w:color w:val="000000"/>
        </w:rPr>
        <w:t>істотне</w:t>
      </w:r>
      <w:proofErr w:type="spellEnd"/>
      <w:r>
        <w:rPr>
          <w:color w:val="000000"/>
        </w:rPr>
        <w:t xml:space="preserve"> </w:t>
      </w:r>
      <w:proofErr w:type="spellStart"/>
      <w:r>
        <w:rPr>
          <w:color w:val="000000"/>
        </w:rPr>
        <w:t>порушення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надає</w:t>
      </w:r>
      <w:proofErr w:type="spellEnd"/>
      <w:r>
        <w:rPr>
          <w:color w:val="000000"/>
        </w:rPr>
        <w:t xml:space="preserve"> право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на </w:t>
      </w:r>
      <w:proofErr w:type="spellStart"/>
      <w:r>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Договору, шляхом </w:t>
      </w:r>
      <w:proofErr w:type="spellStart"/>
      <w:r>
        <w:rPr>
          <w:color w:val="000000"/>
        </w:rPr>
        <w:t>надсилання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заподіяні</w:t>
      </w:r>
      <w:proofErr w:type="spellEnd"/>
      <w:r>
        <w:rPr>
          <w:color w:val="000000"/>
        </w:rPr>
        <w:t xml:space="preserve"> таким </w:t>
      </w:r>
      <w:proofErr w:type="spellStart"/>
      <w:r>
        <w:rPr>
          <w:color w:val="000000"/>
        </w:rPr>
        <w:t>розірванням</w:t>
      </w:r>
      <w:proofErr w:type="spellEnd"/>
      <w:r>
        <w:rPr>
          <w:color w:val="000000"/>
        </w:rPr>
        <w:t xml:space="preserve"> Договору.</w:t>
      </w:r>
    </w:p>
    <w:p w14:paraId="7C1A9895" w14:textId="77777777" w:rsidR="00FF0DC9" w:rsidRDefault="00FF0DC9" w:rsidP="00FF0DC9">
      <w:pPr>
        <w:pStyle w:val="af6"/>
        <w:spacing w:before="0" w:beforeAutospacing="0" w:after="0" w:afterAutospacing="0"/>
        <w:ind w:left="-2" w:hanging="2"/>
        <w:jc w:val="both"/>
      </w:pPr>
      <w:r>
        <w:rPr>
          <w:color w:val="000000"/>
        </w:rPr>
        <w:t xml:space="preserve">10.11. </w:t>
      </w:r>
      <w:proofErr w:type="spellStart"/>
      <w:r>
        <w:rPr>
          <w:color w:val="000000"/>
        </w:rPr>
        <w:t>Договір</w:t>
      </w:r>
      <w:proofErr w:type="spellEnd"/>
      <w:r>
        <w:rPr>
          <w:color w:val="000000"/>
        </w:rPr>
        <w:t xml:space="preserve"> </w:t>
      </w:r>
      <w:proofErr w:type="spellStart"/>
      <w:r>
        <w:rPr>
          <w:color w:val="000000"/>
        </w:rPr>
        <w:t>викладений</w:t>
      </w:r>
      <w:proofErr w:type="spellEnd"/>
      <w:r>
        <w:rPr>
          <w:color w:val="000000"/>
        </w:rPr>
        <w:t xml:space="preserve"> </w:t>
      </w:r>
      <w:proofErr w:type="spellStart"/>
      <w:r>
        <w:rPr>
          <w:color w:val="000000"/>
        </w:rPr>
        <w:t>українською</w:t>
      </w:r>
      <w:proofErr w:type="spellEnd"/>
      <w:r>
        <w:rPr>
          <w:color w:val="000000"/>
        </w:rPr>
        <w:t xml:space="preserve"> мовою в </w:t>
      </w:r>
      <w:proofErr w:type="spellStart"/>
      <w:r>
        <w:rPr>
          <w:color w:val="000000"/>
        </w:rPr>
        <w:t>двох</w:t>
      </w:r>
      <w:proofErr w:type="spellEnd"/>
      <w:r>
        <w:rPr>
          <w:color w:val="000000"/>
        </w:rPr>
        <w:t xml:space="preserve"> </w:t>
      </w:r>
      <w:proofErr w:type="spellStart"/>
      <w:r>
        <w:rPr>
          <w:color w:val="000000"/>
        </w:rPr>
        <w:t>автентичних</w:t>
      </w:r>
      <w:proofErr w:type="spellEnd"/>
      <w:r>
        <w:rPr>
          <w:color w:val="000000"/>
        </w:rPr>
        <w:t xml:space="preserve"> </w:t>
      </w:r>
      <w:proofErr w:type="spellStart"/>
      <w:r>
        <w:rPr>
          <w:color w:val="000000"/>
        </w:rPr>
        <w:t>примірниках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w:t>
      </w:r>
    </w:p>
    <w:p w14:paraId="235C79E7" w14:textId="77777777" w:rsidR="00FF0DC9" w:rsidRDefault="00FF0DC9" w:rsidP="00FF0DC9">
      <w:pPr>
        <w:pStyle w:val="af6"/>
        <w:spacing w:before="0" w:beforeAutospacing="0" w:after="0" w:afterAutospacing="0"/>
        <w:ind w:left="-2" w:hanging="2"/>
        <w:jc w:val="both"/>
      </w:pPr>
      <w:r>
        <w:rPr>
          <w:color w:val="000000"/>
        </w:rPr>
        <w:t xml:space="preserve">10.12. </w:t>
      </w:r>
      <w:proofErr w:type="spellStart"/>
      <w:r>
        <w:rPr>
          <w:color w:val="000000"/>
        </w:rPr>
        <w:t>Офіційна</w:t>
      </w:r>
      <w:proofErr w:type="spellEnd"/>
      <w:r>
        <w:rPr>
          <w:color w:val="000000"/>
        </w:rPr>
        <w:t xml:space="preserve"> </w:t>
      </w:r>
      <w:proofErr w:type="spellStart"/>
      <w:r>
        <w:rPr>
          <w:color w:val="000000"/>
        </w:rPr>
        <w:t>кореспонденція</w:t>
      </w:r>
      <w:proofErr w:type="spellEnd"/>
      <w:r>
        <w:rPr>
          <w:color w:val="000000"/>
        </w:rPr>
        <w:t xml:space="preserve"> </w:t>
      </w:r>
      <w:proofErr w:type="spellStart"/>
      <w:r>
        <w:rPr>
          <w:color w:val="000000"/>
        </w:rPr>
        <w:t>спрямовується</w:t>
      </w:r>
      <w:proofErr w:type="spellEnd"/>
      <w:r>
        <w:rPr>
          <w:color w:val="000000"/>
        </w:rPr>
        <w:t xml:space="preserve"> Сторонами за адресами, </w:t>
      </w:r>
      <w:proofErr w:type="spellStart"/>
      <w:r>
        <w:rPr>
          <w:color w:val="000000"/>
        </w:rPr>
        <w:t>зазначеними</w:t>
      </w:r>
      <w:proofErr w:type="spellEnd"/>
      <w:r>
        <w:rPr>
          <w:color w:val="000000"/>
        </w:rPr>
        <w:t xml:space="preserve"> в </w:t>
      </w:r>
      <w:proofErr w:type="spellStart"/>
      <w:r>
        <w:rPr>
          <w:color w:val="000000"/>
        </w:rPr>
        <w:t>розділі</w:t>
      </w:r>
      <w:proofErr w:type="spellEnd"/>
      <w:r>
        <w:rPr>
          <w:color w:val="000000"/>
        </w:rPr>
        <w:t xml:space="preserve"> 12 Договору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 xml:space="preserve">11. </w:t>
      </w:r>
      <w:proofErr w:type="spellStart"/>
      <w:r>
        <w:rPr>
          <w:b/>
          <w:bCs/>
          <w:color w:val="000000"/>
        </w:rPr>
        <w:t>Додатки</w:t>
      </w:r>
      <w:proofErr w:type="spellEnd"/>
      <w:r>
        <w:rPr>
          <w:b/>
          <w:bCs/>
          <w:color w:val="000000"/>
        </w:rPr>
        <w:t xml:space="preserve">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11.1.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 xml:space="preserve"> «</w:t>
      </w: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proofErr w:type="spellStart"/>
      <w:r>
        <w:rPr>
          <w:b/>
          <w:bCs/>
          <w:color w:val="000000"/>
        </w:rPr>
        <w:t>Адреси</w:t>
      </w:r>
      <w:proofErr w:type="spellEnd"/>
      <w:r>
        <w:rPr>
          <w:b/>
          <w:bCs/>
          <w:color w:val="000000"/>
        </w:rPr>
        <w:t xml:space="preserve"> та </w:t>
      </w:r>
      <w:proofErr w:type="spellStart"/>
      <w:r>
        <w:rPr>
          <w:b/>
          <w:bCs/>
          <w:color w:val="000000"/>
        </w:rPr>
        <w:t>банківські</w:t>
      </w:r>
      <w:proofErr w:type="spellEnd"/>
      <w:r>
        <w:rPr>
          <w:b/>
          <w:bCs/>
          <w:color w:val="000000"/>
        </w:rPr>
        <w:t xml:space="preserve"> </w:t>
      </w:r>
      <w:proofErr w:type="spellStart"/>
      <w:r>
        <w:rPr>
          <w:b/>
          <w:bCs/>
          <w:color w:val="000000"/>
        </w:rPr>
        <w:t>реквізити</w:t>
      </w:r>
      <w:proofErr w:type="spellEnd"/>
      <w:r>
        <w:rPr>
          <w:b/>
          <w:bCs/>
          <w:color w:val="000000"/>
        </w:rPr>
        <w:t xml:space="preserve"> </w:t>
      </w:r>
      <w:proofErr w:type="spellStart"/>
      <w:r>
        <w:rPr>
          <w:b/>
          <w:bCs/>
          <w:color w:val="000000"/>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DD85A26" w14:textId="77777777" w:rsidR="00FF0DC9" w:rsidRDefault="00FF0DC9">
            <w:pPr>
              <w:pStyle w:val="af6"/>
              <w:spacing w:before="0" w:beforeAutospacing="0" w:after="0" w:afterAutospacing="0"/>
              <w:ind w:left="-2" w:hanging="2"/>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00073DDF"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xml:space="preserve"> </w:t>
            </w:r>
            <w:proofErr w:type="spellStart"/>
            <w:r>
              <w:rPr>
                <w:color w:val="000000"/>
              </w:rPr>
              <w:t>загального</w:t>
            </w:r>
            <w:proofErr w:type="spellEnd"/>
            <w:r>
              <w:rPr>
                <w:color w:val="000000"/>
              </w:rPr>
              <w:t xml:space="preserve"> фонду бюджету</w:t>
            </w:r>
          </w:p>
          <w:p w14:paraId="30DD543A" w14:textId="77777777" w:rsidR="00FF0DC9" w:rsidRDefault="00FF0DC9">
            <w:pPr>
              <w:pStyle w:val="af6"/>
              <w:spacing w:before="0" w:beforeAutospacing="0" w:after="0" w:afterAutospacing="0"/>
              <w:ind w:left="-2" w:hanging="2"/>
            </w:pPr>
            <w:proofErr w:type="spellStart"/>
            <w:r>
              <w:rPr>
                <w:color w:val="000000"/>
              </w:rPr>
              <w:t>міста</w:t>
            </w:r>
            <w:proofErr w:type="spellEnd"/>
            <w:r>
              <w:rPr>
                <w:color w:val="000000"/>
              </w:rPr>
              <w:t xml:space="preserve"> </w:t>
            </w:r>
            <w:proofErr w:type="spellStart"/>
            <w:r>
              <w:rPr>
                <w:color w:val="000000"/>
              </w:rPr>
              <w:t>Києва</w:t>
            </w:r>
            <w:proofErr w:type="spellEnd"/>
            <w:r>
              <w:rPr>
                <w:color w:val="000000"/>
              </w:rPr>
              <w:t> </w:t>
            </w:r>
          </w:p>
          <w:p w14:paraId="35F50219" w14:textId="77777777" w:rsidR="00FF0DC9" w:rsidRDefault="00FF0DC9">
            <w:pPr>
              <w:pStyle w:val="af6"/>
              <w:spacing w:before="0" w:beforeAutospacing="0" w:after="0" w:afterAutospacing="0"/>
              <w:ind w:left="-2" w:hanging="2"/>
            </w:pPr>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r>
              <w:rPr>
                <w:color w:val="000000"/>
              </w:rPr>
              <w:t>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3FBD4394" w14:textId="77777777" w:rsidR="00FF0DC9" w:rsidRDefault="00FF0DC9">
            <w:pPr>
              <w:pStyle w:val="af6"/>
              <w:spacing w:before="0" w:beforeAutospacing="0" w:after="0" w:afterAutospacing="0"/>
              <w:ind w:left="-2" w:hanging="2"/>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 xml:space="preserve">__________ С.С. </w:t>
            </w:r>
            <w:proofErr w:type="spellStart"/>
            <w:r>
              <w:rPr>
                <w:color w:val="000000"/>
              </w:rPr>
              <w:t>Козловська</w:t>
            </w:r>
            <w:proofErr w:type="spellEnd"/>
          </w:p>
          <w:p w14:paraId="199DBE5C" w14:textId="77777777" w:rsidR="00FF0DC9" w:rsidRDefault="00FF0DC9">
            <w:pPr>
              <w:pStyle w:val="af6"/>
              <w:spacing w:before="0" w:beforeAutospacing="0" w:after="0" w:afterAutospacing="0"/>
              <w:ind w:left="-2" w:hanging="2"/>
            </w:pPr>
            <w:r>
              <w:rPr>
                <w:color w:val="000000"/>
              </w:rPr>
              <w:lastRenderedPageBreak/>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lastRenderedPageBreak/>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r>
              <w:rPr>
                <w:color w:val="000000"/>
              </w:rPr>
              <w:t> </w:t>
            </w:r>
          </w:p>
          <w:p w14:paraId="1ED5D922" w14:textId="77777777" w:rsidR="00FF0DC9" w:rsidRDefault="00FF0DC9">
            <w:pPr>
              <w:pStyle w:val="af6"/>
              <w:spacing w:before="0" w:beforeAutospacing="0" w:after="0" w:afterAutospacing="0"/>
              <w:ind w:left="-2" w:hanging="2"/>
            </w:pPr>
            <w:proofErr w:type="spellStart"/>
            <w:r>
              <w:rPr>
                <w:color w:val="000000"/>
              </w:rPr>
              <w:t>Витяг</w:t>
            </w:r>
            <w:proofErr w:type="spellEnd"/>
            <w:r>
              <w:rPr>
                <w:color w:val="000000"/>
              </w:rPr>
              <w:t>/</w:t>
            </w:r>
            <w:proofErr w:type="spellStart"/>
            <w:r>
              <w:rPr>
                <w:color w:val="000000"/>
              </w:rPr>
              <w:t>свідоцтво</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__ </w:t>
            </w:r>
            <w:proofErr w:type="spellStart"/>
            <w:r>
              <w:rPr>
                <w:color w:val="000000"/>
              </w:rPr>
              <w:t>групи</w:t>
            </w:r>
            <w:proofErr w:type="spellEnd"/>
          </w:p>
          <w:p w14:paraId="55D48BED" w14:textId="77777777" w:rsidR="00FF0DC9" w:rsidRDefault="00FF0DC9">
            <w:pPr>
              <w:pStyle w:val="af6"/>
              <w:spacing w:before="0" w:beforeAutospacing="0" w:after="0" w:afterAutospacing="0"/>
              <w:ind w:left="-2" w:hanging="2"/>
            </w:pPr>
            <w:r>
              <w:rPr>
                <w:color w:val="000000"/>
              </w:rPr>
              <w:t xml:space="preserve">Не є </w:t>
            </w:r>
            <w:proofErr w:type="spellStart"/>
            <w:r>
              <w:rPr>
                <w:color w:val="000000"/>
              </w:rPr>
              <w:t>платником</w:t>
            </w:r>
            <w:proofErr w:type="spellEnd"/>
            <w:r>
              <w:rPr>
                <w:color w:val="000000"/>
              </w:rPr>
              <w:t xml:space="preserve">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lastRenderedPageBreak/>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lastRenderedPageBreak/>
        <w:br/>
      </w:r>
      <w:r>
        <w:br/>
      </w:r>
    </w:p>
    <w:p w14:paraId="3DCF0626" w14:textId="77777777" w:rsidR="00FF0DC9" w:rsidRDefault="00FF0DC9" w:rsidP="00FF0DC9">
      <w:pPr>
        <w:pStyle w:val="af6"/>
        <w:spacing w:before="0" w:beforeAutospacing="0" w:after="0" w:afterAutospacing="0"/>
        <w:ind w:left="-2" w:hanging="2"/>
        <w:jc w:val="right"/>
      </w:pPr>
      <w:proofErr w:type="spellStart"/>
      <w:r>
        <w:rPr>
          <w:color w:val="000000"/>
        </w:rPr>
        <w:t>Додаток</w:t>
      </w:r>
      <w:proofErr w:type="spellEnd"/>
      <w:r>
        <w:rPr>
          <w:color w:val="000000"/>
        </w:rPr>
        <w:t xml:space="preserve">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p>
    <w:p w14:paraId="0C386CB3" w14:textId="5FBB4939" w:rsidR="00FF0DC9" w:rsidRDefault="00FF0DC9" w:rsidP="00FF0DC9">
      <w:pPr>
        <w:pStyle w:val="af6"/>
        <w:spacing w:before="0" w:beforeAutospacing="0" w:after="0" w:afterAutospacing="0"/>
        <w:ind w:left="-2"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proofErr w:type="spellStart"/>
            <w:r>
              <w:rPr>
                <w:b/>
                <w:bCs/>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proofErr w:type="spellStart"/>
            <w:r>
              <w:rPr>
                <w:b/>
                <w:bCs/>
                <w:color w:val="000000"/>
              </w:rPr>
              <w:t>Одиниці</w:t>
            </w:r>
            <w:proofErr w:type="spellEnd"/>
            <w:r>
              <w:rPr>
                <w:b/>
                <w:bCs/>
                <w:color w:val="000000"/>
              </w:rPr>
              <w:t xml:space="preserve"> </w:t>
            </w:r>
            <w:proofErr w:type="spellStart"/>
            <w:r>
              <w:rPr>
                <w:b/>
                <w:bCs/>
                <w:color w:val="00000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proofErr w:type="spellStart"/>
            <w:r>
              <w:rPr>
                <w:b/>
                <w:bCs/>
                <w:color w:val="000000"/>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proofErr w:type="spellStart"/>
            <w:r>
              <w:rPr>
                <w:b/>
                <w:bCs/>
                <w:color w:val="000000"/>
              </w:rPr>
              <w:t>Загальна</w:t>
            </w:r>
            <w:proofErr w:type="spellEnd"/>
            <w:r>
              <w:rPr>
                <w:b/>
                <w:bCs/>
                <w:color w:val="000000"/>
              </w:rPr>
              <w:t xml:space="preserve"> </w:t>
            </w:r>
            <w:proofErr w:type="spellStart"/>
            <w:r>
              <w:rPr>
                <w:b/>
                <w:bCs/>
                <w:color w:val="000000"/>
              </w:rPr>
              <w:t>вартість</w:t>
            </w:r>
            <w:proofErr w:type="spellEnd"/>
            <w:r>
              <w:rPr>
                <w:b/>
                <w:bCs/>
                <w:color w:val="000000"/>
              </w:rPr>
              <w:t xml:space="preserve">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77777777" w:rsidR="00FF0DC9" w:rsidRDefault="00FF0DC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51340DB" w:rsidR="00FF0DC9" w:rsidRPr="00FF0DC9" w:rsidRDefault="00FF0DC9">
            <w:pPr>
              <w:pStyle w:val="af6"/>
              <w:spacing w:before="0" w:beforeAutospacing="0" w:after="0" w:afterAutospacing="0"/>
              <w:ind w:left="-2" w:hanging="2"/>
              <w:jc w:val="center"/>
              <w:rPr>
                <w:color w:val="000000"/>
                <w:lang w:val="uk-UA"/>
              </w:rPr>
            </w:pPr>
            <w:r>
              <w:rPr>
                <w:color w:val="000000"/>
                <w:lang w:val="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proofErr w:type="spellStart"/>
            <w:r>
              <w:rPr>
                <w:color w:val="000000"/>
              </w:rPr>
              <w:t>Всього</w:t>
            </w:r>
            <w:proofErr w:type="spellEnd"/>
            <w:r>
              <w:rPr>
                <w:color w:val="000000"/>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proofErr w:type="spellStart"/>
      <w:r>
        <w:rPr>
          <w:color w:val="000000"/>
        </w:rPr>
        <w:t>Загальна</w:t>
      </w:r>
      <w:proofErr w:type="spellEnd"/>
      <w:r>
        <w:rPr>
          <w:color w:val="000000"/>
        </w:rPr>
        <w:t xml:space="preserve"> сума за </w:t>
      </w:r>
      <w:proofErr w:type="spellStart"/>
      <w:r>
        <w:rPr>
          <w:color w:val="000000"/>
        </w:rPr>
        <w:t>специфікацією</w:t>
      </w:r>
      <w:proofErr w:type="spellEnd"/>
      <w:r>
        <w:rPr>
          <w:color w:val="000000"/>
        </w:rPr>
        <w:t xml:space="preserve"> становить</w:t>
      </w:r>
      <w:r>
        <w:rPr>
          <w:b/>
          <w:bCs/>
          <w:color w:val="000000"/>
        </w:rPr>
        <w:t xml:space="preserve"> ________ грн. (_____________ </w:t>
      </w:r>
      <w:proofErr w:type="spellStart"/>
      <w:r>
        <w:rPr>
          <w:b/>
          <w:bCs/>
          <w:color w:val="000000"/>
        </w:rPr>
        <w:t>гривні</w:t>
      </w:r>
      <w:proofErr w:type="spellEnd"/>
      <w:r>
        <w:rPr>
          <w:b/>
          <w:bCs/>
          <w:color w:val="000000"/>
        </w:rPr>
        <w:t xml:space="preserve"> _________ </w:t>
      </w:r>
      <w:proofErr w:type="spellStart"/>
      <w:r>
        <w:rPr>
          <w:b/>
          <w:bCs/>
          <w:color w:val="000000"/>
        </w:rPr>
        <w:t>копійок</w:t>
      </w:r>
      <w:proofErr w:type="spellEnd"/>
      <w:r w:rsidR="004E6521">
        <w:rPr>
          <w:b/>
          <w:bCs/>
          <w:color w:val="000000"/>
          <w:lang w:val="uk-UA"/>
        </w:rPr>
        <w:t>)</w:t>
      </w:r>
      <w:r>
        <w:rPr>
          <w:b/>
          <w:bCs/>
          <w:color w:val="000000"/>
        </w:rPr>
        <w:t xml:space="preserve">, в тому </w:t>
      </w:r>
      <w:proofErr w:type="spellStart"/>
      <w:r>
        <w:rPr>
          <w:b/>
          <w:bCs/>
          <w:color w:val="000000"/>
        </w:rPr>
        <w:t>числі</w:t>
      </w:r>
      <w:proofErr w:type="spellEnd"/>
      <w:r>
        <w:rPr>
          <w:b/>
          <w:bCs/>
          <w:color w:val="000000"/>
        </w:rPr>
        <w:t xml:space="preserve"> ПДВ 20% __________ грн. (__________ гривень ______________ </w:t>
      </w:r>
      <w:proofErr w:type="spellStart"/>
      <w:r>
        <w:rPr>
          <w:b/>
          <w:bCs/>
          <w:color w:val="000000"/>
        </w:rPr>
        <w:t>копійок</w:t>
      </w:r>
      <w:proofErr w:type="spellEnd"/>
      <w:r>
        <w:rPr>
          <w:b/>
          <w:bCs/>
          <w:color w:val="000000"/>
        </w:rPr>
        <w:t>.).</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 xml:space="preserve">_________________ С.С. </w:t>
            </w:r>
            <w:proofErr w:type="spellStart"/>
            <w:r>
              <w:rPr>
                <w:color w:val="000000"/>
              </w:rPr>
              <w:t>Козловська</w:t>
            </w:r>
            <w:proofErr w:type="spellEnd"/>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lastRenderedPageBreak/>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 xml:space="preserve">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3048">
        <w:t>т.ч</w:t>
      </w:r>
      <w:proofErr w:type="spellEnd"/>
      <w:r w:rsidRPr="00233048">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233048">
        <w:t>дані:номери</w:t>
      </w:r>
      <w:proofErr w:type="spellEnd"/>
      <w:r w:rsidRPr="00233048">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5FA20660" w14:textId="2409FCC8" w:rsidR="00091889" w:rsidRDefault="00091889" w:rsidP="00091889">
      <w:pPr>
        <w:tabs>
          <w:tab w:val="left" w:pos="284"/>
        </w:tabs>
        <w:jc w:val="center"/>
        <w:rPr>
          <w:kern w:val="36"/>
          <w:lang w:eastAsia="ru-RU"/>
        </w:rPr>
      </w:pPr>
      <w:r w:rsidRPr="00D00003">
        <w:rPr>
          <w:b/>
        </w:rPr>
        <w:t xml:space="preserve">Технічні, якісні та кількісні характеристики </w:t>
      </w:r>
      <w:r w:rsidRPr="00091889">
        <w:rPr>
          <w:b/>
          <w:bCs/>
          <w:kern w:val="36"/>
          <w:lang w:eastAsia="ru-RU"/>
        </w:rPr>
        <w:t>насосн</w:t>
      </w:r>
      <w:r w:rsidR="001C576F">
        <w:rPr>
          <w:b/>
          <w:bCs/>
          <w:kern w:val="36"/>
          <w:lang w:eastAsia="ru-RU"/>
        </w:rPr>
        <w:t>их</w:t>
      </w:r>
      <w:r w:rsidRPr="00091889">
        <w:rPr>
          <w:b/>
          <w:bCs/>
          <w:kern w:val="36"/>
          <w:lang w:eastAsia="ru-RU"/>
        </w:rPr>
        <w:t xml:space="preserve"> станці</w:t>
      </w:r>
      <w:r w:rsidR="001C576F">
        <w:rPr>
          <w:b/>
          <w:bCs/>
          <w:kern w:val="36"/>
          <w:lang w:eastAsia="ru-RU"/>
        </w:rPr>
        <w:t>й</w:t>
      </w:r>
      <w:r w:rsidRPr="00091889">
        <w:rPr>
          <w:b/>
          <w:bCs/>
          <w:kern w:val="36"/>
          <w:lang w:eastAsia="ru-RU"/>
        </w:rPr>
        <w:t xml:space="preserve"> САМ 100/50 L або еквівалент</w:t>
      </w:r>
      <w:r w:rsidR="001C576F">
        <w:rPr>
          <w:b/>
          <w:bCs/>
          <w:kern w:val="36"/>
          <w:lang w:eastAsia="ru-RU"/>
        </w:rPr>
        <w:t xml:space="preserve"> у кількості 4 шт.</w:t>
      </w:r>
      <w:r w:rsidRPr="00091889">
        <w:rPr>
          <w:b/>
          <w:bCs/>
          <w:kern w:val="36"/>
          <w:lang w:eastAsia="ru-RU"/>
        </w:rPr>
        <w:t>:</w:t>
      </w:r>
    </w:p>
    <w:p w14:paraId="623480AB" w14:textId="12A7454B" w:rsidR="00A96E4F" w:rsidRPr="007705AD" w:rsidRDefault="00091889" w:rsidP="00091889">
      <w:pPr>
        <w:spacing w:before="100" w:beforeAutospacing="1" w:after="100" w:afterAutospacing="1"/>
      </w:pPr>
      <w:r w:rsidRPr="007705AD">
        <w:lastRenderedPageBreak/>
        <w:t xml:space="preserve">Температура води: </w:t>
      </w:r>
      <w:proofErr w:type="spellStart"/>
      <w:r>
        <w:t>макс</w:t>
      </w:r>
      <w:proofErr w:type="spellEnd"/>
      <w:r>
        <w:t>.</w:t>
      </w:r>
      <w:r w:rsidRPr="007705AD">
        <w:t xml:space="preserve"> 60 °C</w:t>
      </w:r>
      <w:r w:rsidRPr="007705AD">
        <w:br/>
        <w:t xml:space="preserve">Температура навколишнього середовища: </w:t>
      </w:r>
      <w:proofErr w:type="spellStart"/>
      <w:r>
        <w:t>макс</w:t>
      </w:r>
      <w:proofErr w:type="spellEnd"/>
      <w:r>
        <w:t>.</w:t>
      </w:r>
      <w:r w:rsidRPr="007705AD">
        <w:t xml:space="preserve"> 40 °C</w:t>
      </w:r>
      <w:r w:rsidRPr="007705AD">
        <w:br/>
        <w:t>Максимальна глибина всмоктування:</w:t>
      </w:r>
      <w:r w:rsidR="00A96E4F" w:rsidRPr="00A96E4F">
        <w:rPr>
          <w:lang w:val="ru-RU"/>
        </w:rPr>
        <w:t xml:space="preserve"> </w:t>
      </w:r>
      <w:r w:rsidR="00A96E4F">
        <w:rPr>
          <w:lang w:val="ru-RU"/>
        </w:rPr>
        <w:t xml:space="preserve">не </w:t>
      </w:r>
      <w:proofErr w:type="spellStart"/>
      <w:r w:rsidR="00A96E4F">
        <w:rPr>
          <w:lang w:val="ru-RU"/>
        </w:rPr>
        <w:t>менше</w:t>
      </w:r>
      <w:proofErr w:type="spellEnd"/>
      <w:r w:rsidRPr="007705AD">
        <w:t xml:space="preserve"> 8 м</w:t>
      </w:r>
      <w:r w:rsidRPr="007705AD">
        <w:br/>
        <w:t>Призначення: тривала робота</w:t>
      </w:r>
      <w:r w:rsidRPr="007705AD">
        <w:br/>
        <w:t>Бак: 50 л.</w:t>
      </w:r>
      <w:r w:rsidRPr="007705AD">
        <w:br/>
      </w:r>
      <w:r w:rsidR="00A96E4F">
        <w:t>Максимальна п</w:t>
      </w:r>
      <w:r w:rsidRPr="007705AD">
        <w:t xml:space="preserve">родуктивність: </w:t>
      </w:r>
      <w:r w:rsidR="00A96E4F">
        <w:rPr>
          <w:lang w:val="ru-RU"/>
        </w:rPr>
        <w:t xml:space="preserve">не </w:t>
      </w:r>
      <w:proofErr w:type="spellStart"/>
      <w:r w:rsidR="00A96E4F">
        <w:rPr>
          <w:lang w:val="ru-RU"/>
        </w:rPr>
        <w:t>менше</w:t>
      </w:r>
      <w:proofErr w:type="spellEnd"/>
      <w:r w:rsidR="00A96E4F">
        <w:rPr>
          <w:lang w:val="ru-RU"/>
        </w:rPr>
        <w:t xml:space="preserve"> </w:t>
      </w:r>
      <w:r w:rsidRPr="007705AD">
        <w:t>3,6 м3/ч</w:t>
      </w:r>
      <w:r w:rsidRPr="007705AD">
        <w:br/>
        <w:t xml:space="preserve">Потужність: </w:t>
      </w:r>
      <w:r w:rsidR="00A96E4F">
        <w:rPr>
          <w:lang w:val="ru-RU"/>
        </w:rPr>
        <w:t>не б</w:t>
      </w:r>
      <w:proofErr w:type="spellStart"/>
      <w:r w:rsidR="00A96E4F">
        <w:t>ільше</w:t>
      </w:r>
      <w:proofErr w:type="spellEnd"/>
      <w:r w:rsidR="00A96E4F">
        <w:t xml:space="preserve"> </w:t>
      </w:r>
      <w:r w:rsidRPr="007705AD">
        <w:t>0,75 кВт</w:t>
      </w:r>
      <w:r w:rsidRPr="007705AD">
        <w:br/>
      </w:r>
      <w:r w:rsidR="00A96E4F">
        <w:t>Максимальний н</w:t>
      </w:r>
      <w:r>
        <w:t xml:space="preserve">апір: </w:t>
      </w:r>
      <w:r w:rsidR="00A96E4F">
        <w:t xml:space="preserve">не менше </w:t>
      </w:r>
      <w:r>
        <w:t>45 м</w:t>
      </w:r>
      <w:r w:rsidR="00A96E4F">
        <w:br/>
        <w:t>Робоча точка: при 2</w:t>
      </w:r>
      <w:r w:rsidR="00A96E4F" w:rsidRPr="007705AD">
        <w:t>,</w:t>
      </w:r>
      <w:r w:rsidR="00A96E4F">
        <w:t>4</w:t>
      </w:r>
      <w:r w:rsidR="00A96E4F" w:rsidRPr="007705AD">
        <w:t xml:space="preserve"> м3/ч</w:t>
      </w:r>
      <w:r w:rsidR="00A96E4F">
        <w:t xml:space="preserve"> натиск 30 м. </w:t>
      </w:r>
    </w:p>
    <w:p w14:paraId="23719121" w14:textId="11E97DAD" w:rsidR="00091889" w:rsidRPr="007705AD" w:rsidRDefault="00091889" w:rsidP="00091889">
      <w:pPr>
        <w:spacing w:before="100" w:beforeAutospacing="1" w:after="100" w:afterAutospacing="1"/>
      </w:pPr>
      <w:r w:rsidRPr="007705AD">
        <w:rPr>
          <w:b/>
        </w:rPr>
        <w:t>Двигун:</w:t>
      </w:r>
      <w:r w:rsidRPr="007705AD">
        <w:br/>
        <w:t>2-х полюсний асинхронний двигун (2850 об/хв)</w:t>
      </w:r>
      <w:r w:rsidRPr="007705AD">
        <w:br/>
        <w:t>Клас ізоляції: F</w:t>
      </w:r>
      <w:r w:rsidRPr="007705AD">
        <w:br/>
        <w:t>Клас захисту: IP44</w:t>
      </w:r>
    </w:p>
    <w:p w14:paraId="56D963EC" w14:textId="74567DB6" w:rsidR="00091889" w:rsidRPr="007705AD" w:rsidRDefault="00091889" w:rsidP="00091889">
      <w:pPr>
        <w:spacing w:before="100" w:beforeAutospacing="1"/>
      </w:pPr>
      <w:r w:rsidRPr="007705AD">
        <w:rPr>
          <w:b/>
        </w:rPr>
        <w:t>Матеріали:</w:t>
      </w:r>
      <w:r w:rsidRPr="007705AD">
        <w:rPr>
          <w:b/>
        </w:rPr>
        <w:br/>
      </w:r>
      <w:r w:rsidRPr="007705AD">
        <w:t>Корпус насоса: чавун</w:t>
      </w:r>
      <w:r w:rsidRPr="007705AD">
        <w:br/>
        <w:t>Фланець двигуна: чавун</w:t>
      </w:r>
      <w:r w:rsidRPr="007705AD">
        <w:br/>
        <w:t xml:space="preserve">Робоче колесо: </w:t>
      </w:r>
      <w:proofErr w:type="spellStart"/>
      <w:r w:rsidR="00A96E4F">
        <w:t>чугун</w:t>
      </w:r>
      <w:proofErr w:type="spellEnd"/>
      <w:r w:rsidRPr="007705AD">
        <w:br/>
        <w:t>Вал: нержавіюча сталь</w:t>
      </w:r>
      <w:r w:rsidRPr="007705AD">
        <w:br/>
        <w:t>Механічне торцеве ущільнення: кераміка/графіт</w:t>
      </w:r>
    </w:p>
    <w:p w14:paraId="6CDB32C4" w14:textId="77777777" w:rsidR="00091889" w:rsidRDefault="00091889" w:rsidP="00091889">
      <w:pPr>
        <w:rPr>
          <w:b/>
        </w:rPr>
      </w:pPr>
    </w:p>
    <w:p w14:paraId="303787D5" w14:textId="77777777" w:rsidR="00091889" w:rsidRDefault="00091889" w:rsidP="00091889">
      <w:pPr>
        <w:rPr>
          <w:b/>
        </w:rPr>
      </w:pPr>
      <w:r w:rsidRPr="007705AD">
        <w:rPr>
          <w:b/>
        </w:rPr>
        <w:t>Комплект поставки:</w:t>
      </w:r>
    </w:p>
    <w:p w14:paraId="02DE2FDC" w14:textId="1A97739D" w:rsidR="00091889" w:rsidRPr="00091889" w:rsidRDefault="00091889" w:rsidP="00091889">
      <w:pPr>
        <w:pStyle w:val="afa"/>
        <w:numPr>
          <w:ilvl w:val="0"/>
          <w:numId w:val="46"/>
        </w:numPr>
        <w:ind w:left="0" w:firstLine="0"/>
        <w:rPr>
          <w:b/>
        </w:rPr>
      </w:pPr>
      <w:r w:rsidRPr="007705AD">
        <w:t>Насос</w:t>
      </w:r>
    </w:p>
    <w:p w14:paraId="1B3EF289" w14:textId="77777777" w:rsidR="00091889" w:rsidRPr="00091889" w:rsidRDefault="00091889" w:rsidP="00091889">
      <w:pPr>
        <w:pStyle w:val="afa"/>
        <w:numPr>
          <w:ilvl w:val="0"/>
          <w:numId w:val="46"/>
        </w:numPr>
        <w:ind w:left="0" w:firstLine="0"/>
        <w:rPr>
          <w:b/>
        </w:rPr>
      </w:pPr>
      <w:r w:rsidRPr="007705AD">
        <w:t xml:space="preserve"> 5-ти вступний штуцер</w:t>
      </w:r>
    </w:p>
    <w:p w14:paraId="55A8E347" w14:textId="77777777" w:rsidR="00091889" w:rsidRPr="00091889" w:rsidRDefault="00091889" w:rsidP="00091889">
      <w:pPr>
        <w:pStyle w:val="afa"/>
        <w:numPr>
          <w:ilvl w:val="0"/>
          <w:numId w:val="46"/>
        </w:numPr>
        <w:ind w:left="0" w:firstLine="0"/>
        <w:rPr>
          <w:b/>
        </w:rPr>
      </w:pPr>
      <w:r w:rsidRPr="007705AD">
        <w:t xml:space="preserve"> реле тиску PM-5</w:t>
      </w:r>
    </w:p>
    <w:p w14:paraId="196905B6" w14:textId="4887A9EF" w:rsidR="00091889" w:rsidRPr="00091889" w:rsidRDefault="00091889" w:rsidP="00091889">
      <w:pPr>
        <w:pStyle w:val="afa"/>
        <w:numPr>
          <w:ilvl w:val="0"/>
          <w:numId w:val="46"/>
        </w:numPr>
        <w:ind w:left="0" w:firstLine="0"/>
        <w:rPr>
          <w:b/>
        </w:rPr>
      </w:pPr>
      <w:r w:rsidRPr="007705AD">
        <w:t xml:space="preserve"> </w:t>
      </w:r>
      <w:hyperlink r:id="rId38" w:tgtFrame="_self" w:history="1">
        <w:r w:rsidRPr="007705AD">
          <w:t>манометр</w:t>
        </w:r>
      </w:hyperlink>
    </w:p>
    <w:p w14:paraId="5D62CF51" w14:textId="3D419E77" w:rsidR="00091889" w:rsidRPr="00091889" w:rsidRDefault="00091889" w:rsidP="00091889">
      <w:pPr>
        <w:pStyle w:val="afa"/>
        <w:numPr>
          <w:ilvl w:val="0"/>
          <w:numId w:val="46"/>
        </w:numPr>
        <w:ind w:left="0" w:firstLine="0"/>
        <w:rPr>
          <w:b/>
        </w:rPr>
      </w:pPr>
      <w:r w:rsidRPr="007705AD">
        <w:t xml:space="preserve"> кутова гнучка підводка</w:t>
      </w:r>
    </w:p>
    <w:p w14:paraId="32B84792" w14:textId="77777777" w:rsidR="00091889" w:rsidRDefault="00091889" w:rsidP="00091889">
      <w:pPr>
        <w:rPr>
          <w:b/>
          <w:bCs/>
          <w:sz w:val="28"/>
          <w:szCs w:val="28"/>
        </w:rPr>
      </w:pPr>
    </w:p>
    <w:p w14:paraId="0A58D79F" w14:textId="6C697066" w:rsidR="00296A01" w:rsidRDefault="00091889" w:rsidP="00B84DB8">
      <w:pPr>
        <w:tabs>
          <w:tab w:val="left" w:pos="284"/>
        </w:tabs>
        <w:jc w:val="center"/>
        <w:rPr>
          <w:b/>
        </w:rPr>
      </w:pPr>
      <w:r w:rsidRPr="00D00003">
        <w:rPr>
          <w:b/>
        </w:rPr>
        <w:t>Технічні, якісні та кількісні характеристики</w:t>
      </w:r>
      <w:r>
        <w:rPr>
          <w:b/>
        </w:rPr>
        <w:t xml:space="preserve"> </w:t>
      </w:r>
      <w:r w:rsidR="00B00C31">
        <w:rPr>
          <w:b/>
        </w:rPr>
        <w:t>д</w:t>
      </w:r>
      <w:r w:rsidR="00B00C31" w:rsidRPr="00B00C31">
        <w:rPr>
          <w:b/>
        </w:rPr>
        <w:t>ренажни</w:t>
      </w:r>
      <w:r w:rsidR="001C576F">
        <w:rPr>
          <w:b/>
        </w:rPr>
        <w:t>х</w:t>
      </w:r>
      <w:r w:rsidR="00B00C31" w:rsidRPr="00B00C31">
        <w:rPr>
          <w:b/>
        </w:rPr>
        <w:t xml:space="preserve"> </w:t>
      </w:r>
      <w:proofErr w:type="spellStart"/>
      <w:r w:rsidR="00B00C31" w:rsidRPr="00B00C31">
        <w:rPr>
          <w:b/>
        </w:rPr>
        <w:t>насо</w:t>
      </w:r>
      <w:r w:rsidR="001C576F">
        <w:rPr>
          <w:b/>
        </w:rPr>
        <w:t>ів</w:t>
      </w:r>
      <w:r w:rsidR="00B00C31" w:rsidRPr="00B00C31">
        <w:rPr>
          <w:b/>
        </w:rPr>
        <w:t>с</w:t>
      </w:r>
      <w:proofErr w:type="spellEnd"/>
      <w:r w:rsidR="00B00C31" w:rsidRPr="00B00C31">
        <w:rPr>
          <w:b/>
        </w:rPr>
        <w:t xml:space="preserve"> </w:t>
      </w:r>
      <w:proofErr w:type="spellStart"/>
      <w:r w:rsidR="00B00C31" w:rsidRPr="00B00C31">
        <w:rPr>
          <w:b/>
        </w:rPr>
        <w:t>Speroni</w:t>
      </w:r>
      <w:proofErr w:type="spellEnd"/>
      <w:r w:rsidR="00B00C31" w:rsidRPr="00B00C31">
        <w:rPr>
          <w:b/>
        </w:rPr>
        <w:t xml:space="preserve"> TS 400 / S або еквівалент</w:t>
      </w:r>
      <w:r w:rsidR="001C576F">
        <w:rPr>
          <w:b/>
        </w:rPr>
        <w:t xml:space="preserve"> у кількості 15 шт.</w:t>
      </w:r>
      <w:r w:rsidR="00B00C31">
        <w:rPr>
          <w:b/>
        </w:rPr>
        <w:t>:</w:t>
      </w:r>
    </w:p>
    <w:p w14:paraId="0927364F" w14:textId="77777777" w:rsidR="00E13180" w:rsidRPr="004C209F" w:rsidRDefault="00E13180" w:rsidP="00E13180">
      <w:pPr>
        <w:rPr>
          <w:noProof/>
          <w:color w:val="000000"/>
          <w:lang w:val="ru-RU"/>
        </w:rPr>
      </w:pPr>
      <w:r w:rsidRPr="004C209F">
        <w:rPr>
          <w:noProof/>
          <w:color w:val="000000"/>
        </w:rPr>
        <w:t xml:space="preserve">Максимальний напір: не менше </w:t>
      </w:r>
      <w:r w:rsidRPr="004C209F">
        <w:rPr>
          <w:noProof/>
          <w:color w:val="000000"/>
          <w:lang w:val="ru-RU"/>
        </w:rPr>
        <w:t>7.5</w:t>
      </w:r>
      <w:r w:rsidRPr="004C209F">
        <w:rPr>
          <w:noProof/>
          <w:color w:val="000000"/>
        </w:rPr>
        <w:t xml:space="preserve"> м</w:t>
      </w:r>
      <w:r w:rsidRPr="004C209F">
        <w:rPr>
          <w:noProof/>
          <w:color w:val="000000"/>
        </w:rPr>
        <w:br/>
        <w:t>Максимальна продуктивність: не менше 140 л.</w:t>
      </w:r>
      <w:r w:rsidRPr="004C209F">
        <w:rPr>
          <w:noProof/>
          <w:color w:val="000000"/>
          <w:lang w:val="ru-RU"/>
        </w:rPr>
        <w:t>/хв.</w:t>
      </w:r>
    </w:p>
    <w:p w14:paraId="405B2B8C" w14:textId="77777777" w:rsidR="00E13180" w:rsidRPr="004C209F" w:rsidRDefault="00E13180" w:rsidP="00E13180">
      <w:pPr>
        <w:rPr>
          <w:noProof/>
          <w:color w:val="000000"/>
          <w:lang w:val="ru-RU"/>
        </w:rPr>
      </w:pPr>
      <w:r w:rsidRPr="004C209F">
        <w:rPr>
          <w:noProof/>
          <w:color w:val="000000"/>
        </w:rPr>
        <w:t>Напруга мережі, В: 200/240</w:t>
      </w:r>
      <w:r w:rsidRPr="004C209F">
        <w:rPr>
          <w:noProof/>
          <w:color w:val="000000"/>
        </w:rPr>
        <w:br/>
        <w:t>Номінальний ток</w:t>
      </w:r>
      <w:r w:rsidRPr="004C209F">
        <w:rPr>
          <w:noProof/>
          <w:color w:val="000000"/>
          <w:lang w:val="ru-RU"/>
        </w:rPr>
        <w:t xml:space="preserve">, А: </w:t>
      </w:r>
      <w:r w:rsidRPr="004C209F">
        <w:rPr>
          <w:noProof/>
          <w:color w:val="000000"/>
        </w:rPr>
        <w:t>не більше 2</w:t>
      </w:r>
    </w:p>
    <w:p w14:paraId="04A27234" w14:textId="77777777" w:rsidR="00E13180" w:rsidRPr="004C209F" w:rsidRDefault="00E13180" w:rsidP="00E13180">
      <w:pPr>
        <w:rPr>
          <w:noProof/>
          <w:color w:val="000000"/>
        </w:rPr>
      </w:pPr>
      <w:r w:rsidRPr="004C209F">
        <w:rPr>
          <w:noProof/>
          <w:color w:val="000000"/>
        </w:rPr>
        <w:t>Споживча потужність, кВт: не більше 0,4</w:t>
      </w:r>
    </w:p>
    <w:p w14:paraId="6703EE49" w14:textId="77777777" w:rsidR="00E13180" w:rsidRPr="004C209F" w:rsidRDefault="00E13180" w:rsidP="00E13180">
      <w:pPr>
        <w:jc w:val="both"/>
        <w:rPr>
          <w:noProof/>
          <w:color w:val="000000"/>
        </w:rPr>
      </w:pPr>
      <w:r w:rsidRPr="004C209F">
        <w:rPr>
          <w:noProof/>
          <w:color w:val="000000"/>
        </w:rPr>
        <w:t>Діаметр перекачування твердих частин, мм: не менше 8</w:t>
      </w:r>
    </w:p>
    <w:p w14:paraId="1CD9459B" w14:textId="77777777" w:rsidR="00E13180" w:rsidRPr="004C209F" w:rsidRDefault="00E13180" w:rsidP="00E13180">
      <w:pPr>
        <w:jc w:val="both"/>
        <w:rPr>
          <w:noProof/>
          <w:color w:val="000000"/>
        </w:rPr>
      </w:pPr>
      <w:r w:rsidRPr="004C209F">
        <w:rPr>
          <w:noProof/>
          <w:color w:val="000000"/>
        </w:rPr>
        <w:t>Мінімальний рівень залишку рідини, мм: не більше 20</w:t>
      </w:r>
    </w:p>
    <w:p w14:paraId="5650120A" w14:textId="77777777" w:rsidR="00E13180" w:rsidRPr="004C209F" w:rsidRDefault="00E13180" w:rsidP="00E13180">
      <w:pPr>
        <w:jc w:val="both"/>
        <w:rPr>
          <w:noProof/>
          <w:color w:val="000000"/>
        </w:rPr>
      </w:pPr>
      <w:r w:rsidRPr="004C209F">
        <w:rPr>
          <w:noProof/>
          <w:color w:val="000000"/>
        </w:rPr>
        <w:t xml:space="preserve">Вихід з насосу: </w:t>
      </w:r>
      <w:r w:rsidRPr="004C209F">
        <w:rPr>
          <w:noProof/>
          <w:color w:val="000000"/>
          <w:lang w:val="ru-RU"/>
        </w:rPr>
        <w:t>вертикальний</w:t>
      </w:r>
      <w:r w:rsidRPr="004C209F">
        <w:rPr>
          <w:noProof/>
          <w:color w:val="000000"/>
        </w:rPr>
        <w:t xml:space="preserve">;внутрішня різьба 1”1/4  </w:t>
      </w:r>
    </w:p>
    <w:p w14:paraId="58D0F574" w14:textId="77777777" w:rsidR="00E13180" w:rsidRPr="004C209F" w:rsidRDefault="00E13180" w:rsidP="00E13180">
      <w:pPr>
        <w:rPr>
          <w:noProof/>
          <w:color w:val="000000"/>
        </w:rPr>
      </w:pPr>
      <w:r w:rsidRPr="004C209F">
        <w:rPr>
          <w:noProof/>
          <w:color w:val="000000"/>
        </w:rPr>
        <w:t>Відстань від нижньої частини насоса до центру вихідного отвору – 60 мм</w:t>
      </w:r>
      <w:r w:rsidRPr="004C209F">
        <w:rPr>
          <w:noProof/>
          <w:color w:val="000000"/>
        </w:rPr>
        <w:br/>
        <w:t>Висота насоса, мм: не більше 300.</w:t>
      </w:r>
      <w:r w:rsidRPr="004C209F">
        <w:rPr>
          <w:noProof/>
          <w:color w:val="000000"/>
        </w:rPr>
        <w:br/>
        <w:t>Діаметр насоса, мм: не більше 180.</w:t>
      </w:r>
      <w:r w:rsidRPr="004C209F">
        <w:rPr>
          <w:noProof/>
          <w:color w:val="000000"/>
        </w:rPr>
        <w:br/>
        <w:t>Максимальна температура перекачуваємої рідини, С: не менше 35</w:t>
      </w:r>
      <w:r w:rsidRPr="004C209F">
        <w:rPr>
          <w:noProof/>
          <w:color w:val="000000"/>
        </w:rPr>
        <w:br/>
      </w:r>
      <w:r w:rsidRPr="004C209F">
        <w:rPr>
          <w:noProof/>
          <w:color w:val="000000"/>
          <w:lang w:val="ru-RU"/>
        </w:rPr>
        <w:t>Довжина кабеля (</w:t>
      </w:r>
      <w:r w:rsidRPr="004C209F">
        <w:rPr>
          <w:noProof/>
          <w:color w:val="000000"/>
          <w:lang w:val="en-US"/>
        </w:rPr>
        <w:t>H</w:t>
      </w:r>
      <w:r w:rsidRPr="004C209F">
        <w:rPr>
          <w:noProof/>
          <w:color w:val="000000"/>
          <w:lang w:val="ru-RU"/>
        </w:rPr>
        <w:t>07</w:t>
      </w:r>
      <w:r w:rsidRPr="004C209F">
        <w:rPr>
          <w:noProof/>
          <w:color w:val="000000"/>
          <w:lang w:val="en-US"/>
        </w:rPr>
        <w:t>RNF</w:t>
      </w:r>
      <w:r w:rsidRPr="004C209F">
        <w:rPr>
          <w:noProof/>
          <w:color w:val="000000"/>
          <w:lang w:val="ru-RU"/>
        </w:rPr>
        <w:t>), м:</w:t>
      </w:r>
      <w:r w:rsidRPr="004C209F">
        <w:rPr>
          <w:noProof/>
          <w:color w:val="000000"/>
        </w:rPr>
        <w:t xml:space="preserve"> не менше 10 м.</w:t>
      </w:r>
      <w:r w:rsidRPr="004C209F">
        <w:rPr>
          <w:noProof/>
          <w:color w:val="000000"/>
        </w:rPr>
        <w:br/>
        <w:t>Наявність поплавкового вимикача.</w:t>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28"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8"/>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B7D27468"/>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426191733">
    <w:abstractNumId w:val="40"/>
  </w:num>
  <w:num w:numId="2" w16cid:durableId="2140032143">
    <w:abstractNumId w:val="26"/>
  </w:num>
  <w:num w:numId="3" w16cid:durableId="87890578">
    <w:abstractNumId w:val="5"/>
  </w:num>
  <w:num w:numId="4" w16cid:durableId="164829931">
    <w:abstractNumId w:val="18"/>
  </w:num>
  <w:num w:numId="5" w16cid:durableId="776752787">
    <w:abstractNumId w:val="42"/>
  </w:num>
  <w:num w:numId="6" w16cid:durableId="1650789274">
    <w:abstractNumId w:val="17"/>
  </w:num>
  <w:num w:numId="7" w16cid:durableId="83768695">
    <w:abstractNumId w:val="43"/>
  </w:num>
  <w:num w:numId="8" w16cid:durableId="1378626289">
    <w:abstractNumId w:val="0"/>
  </w:num>
  <w:num w:numId="9" w16cid:durableId="263150909">
    <w:abstractNumId w:val="23"/>
  </w:num>
  <w:num w:numId="10" w16cid:durableId="1376276410">
    <w:abstractNumId w:val="39"/>
  </w:num>
  <w:num w:numId="11" w16cid:durableId="1067339285">
    <w:abstractNumId w:val="4"/>
  </w:num>
  <w:num w:numId="12" w16cid:durableId="1776440078">
    <w:abstractNumId w:val="27"/>
  </w:num>
  <w:num w:numId="13" w16cid:durableId="748505886">
    <w:abstractNumId w:val="38"/>
  </w:num>
  <w:num w:numId="14" w16cid:durableId="1875069381">
    <w:abstractNumId w:val="15"/>
  </w:num>
  <w:num w:numId="15" w16cid:durableId="871915455">
    <w:abstractNumId w:val="6"/>
  </w:num>
  <w:num w:numId="16" w16cid:durableId="781073914">
    <w:abstractNumId w:val="34"/>
  </w:num>
  <w:num w:numId="17" w16cid:durableId="1709723262">
    <w:abstractNumId w:val="44"/>
  </w:num>
  <w:num w:numId="18" w16cid:durableId="1339382242">
    <w:abstractNumId w:val="9"/>
  </w:num>
  <w:num w:numId="19" w16cid:durableId="1851599841">
    <w:abstractNumId w:val="21"/>
  </w:num>
  <w:num w:numId="20" w16cid:durableId="689599568">
    <w:abstractNumId w:val="31"/>
  </w:num>
  <w:num w:numId="21" w16cid:durableId="1250892816">
    <w:abstractNumId w:val="13"/>
    <w:lvlOverride w:ilvl="0">
      <w:lvl w:ilvl="0">
        <w:numFmt w:val="decimal"/>
        <w:lvlText w:val="%1."/>
        <w:lvlJc w:val="left"/>
      </w:lvl>
    </w:lvlOverride>
  </w:num>
  <w:num w:numId="22" w16cid:durableId="71438337">
    <w:abstractNumId w:val="32"/>
    <w:lvlOverride w:ilvl="0">
      <w:lvl w:ilvl="0">
        <w:numFmt w:val="decimal"/>
        <w:lvlText w:val="%1."/>
        <w:lvlJc w:val="left"/>
      </w:lvl>
    </w:lvlOverride>
  </w:num>
  <w:num w:numId="23" w16cid:durableId="253824145">
    <w:abstractNumId w:val="33"/>
    <w:lvlOverride w:ilvl="0">
      <w:lvl w:ilvl="0">
        <w:numFmt w:val="decimal"/>
        <w:lvlText w:val="%1."/>
        <w:lvlJc w:val="left"/>
      </w:lvl>
    </w:lvlOverride>
  </w:num>
  <w:num w:numId="24" w16cid:durableId="1516840484">
    <w:abstractNumId w:val="11"/>
    <w:lvlOverride w:ilvl="0">
      <w:lvl w:ilvl="0">
        <w:numFmt w:val="decimal"/>
        <w:lvlText w:val="%1."/>
        <w:lvlJc w:val="left"/>
      </w:lvl>
    </w:lvlOverride>
  </w:num>
  <w:num w:numId="25" w16cid:durableId="685133497">
    <w:abstractNumId w:val="2"/>
  </w:num>
  <w:num w:numId="26" w16cid:durableId="416293069">
    <w:abstractNumId w:val="30"/>
  </w:num>
  <w:num w:numId="27" w16cid:durableId="1097672889">
    <w:abstractNumId w:val="37"/>
  </w:num>
  <w:num w:numId="28" w16cid:durableId="482820767">
    <w:abstractNumId w:val="41"/>
  </w:num>
  <w:num w:numId="29" w16cid:durableId="1721859577">
    <w:abstractNumId w:val="29"/>
  </w:num>
  <w:num w:numId="30" w16cid:durableId="864631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8922341">
    <w:abstractNumId w:val="12"/>
  </w:num>
  <w:num w:numId="32" w16cid:durableId="1303463981">
    <w:abstractNumId w:val="24"/>
  </w:num>
  <w:num w:numId="33" w16cid:durableId="508911297">
    <w:abstractNumId w:val="22"/>
  </w:num>
  <w:num w:numId="34" w16cid:durableId="43256709">
    <w:abstractNumId w:val="1"/>
  </w:num>
  <w:num w:numId="35" w16cid:durableId="324551055">
    <w:abstractNumId w:val="28"/>
  </w:num>
  <w:num w:numId="36" w16cid:durableId="122816540">
    <w:abstractNumId w:val="25"/>
  </w:num>
  <w:num w:numId="37" w16cid:durableId="1911115679">
    <w:abstractNumId w:val="35"/>
  </w:num>
  <w:num w:numId="38" w16cid:durableId="392774782">
    <w:abstractNumId w:val="14"/>
  </w:num>
  <w:num w:numId="39" w16cid:durableId="904416101">
    <w:abstractNumId w:val="19"/>
  </w:num>
  <w:num w:numId="40" w16cid:durableId="1800951655">
    <w:abstractNumId w:val="16"/>
  </w:num>
  <w:num w:numId="41" w16cid:durableId="1306160715">
    <w:abstractNumId w:val="7"/>
  </w:num>
  <w:num w:numId="42" w16cid:durableId="1226065137">
    <w:abstractNumId w:val="8"/>
  </w:num>
  <w:num w:numId="43" w16cid:durableId="790823284">
    <w:abstractNumId w:val="45"/>
  </w:num>
  <w:num w:numId="44" w16cid:durableId="120343176">
    <w:abstractNumId w:val="3"/>
  </w:num>
  <w:num w:numId="45" w16cid:durableId="476921939">
    <w:abstractNumId w:val="20"/>
  </w:num>
  <w:num w:numId="46" w16cid:durableId="162315058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FF4"/>
    <w:rsid w:val="00047A58"/>
    <w:rsid w:val="00052868"/>
    <w:rsid w:val="000572A3"/>
    <w:rsid w:val="00060C61"/>
    <w:rsid w:val="0006175F"/>
    <w:rsid w:val="000738D7"/>
    <w:rsid w:val="00075088"/>
    <w:rsid w:val="00075A57"/>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1706"/>
    <w:rsid w:val="001E233D"/>
    <w:rsid w:val="001E61D2"/>
    <w:rsid w:val="001E6536"/>
    <w:rsid w:val="001E7441"/>
    <w:rsid w:val="001E7E09"/>
    <w:rsid w:val="001F01D0"/>
    <w:rsid w:val="001F146C"/>
    <w:rsid w:val="001F3006"/>
    <w:rsid w:val="00200758"/>
    <w:rsid w:val="002024E7"/>
    <w:rsid w:val="00207E5A"/>
    <w:rsid w:val="002109AB"/>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130D3"/>
    <w:rsid w:val="00614055"/>
    <w:rsid w:val="00614443"/>
    <w:rsid w:val="00617750"/>
    <w:rsid w:val="00617AB9"/>
    <w:rsid w:val="00617DE1"/>
    <w:rsid w:val="00620A10"/>
    <w:rsid w:val="00622696"/>
    <w:rsid w:val="0062308B"/>
    <w:rsid w:val="00624B9C"/>
    <w:rsid w:val="0063004D"/>
    <w:rsid w:val="00631137"/>
    <w:rsid w:val="00632872"/>
    <w:rsid w:val="006333BC"/>
    <w:rsid w:val="00634334"/>
    <w:rsid w:val="006407AF"/>
    <w:rsid w:val="00641E9F"/>
    <w:rsid w:val="006433E9"/>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7310"/>
    <w:rsid w:val="007A4B91"/>
    <w:rsid w:val="007A5EB1"/>
    <w:rsid w:val="007A7E84"/>
    <w:rsid w:val="007B556E"/>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685"/>
    <w:rsid w:val="008478EC"/>
    <w:rsid w:val="00856D7E"/>
    <w:rsid w:val="00863B81"/>
    <w:rsid w:val="00864773"/>
    <w:rsid w:val="0086699D"/>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E1688"/>
    <w:rsid w:val="009E63ED"/>
    <w:rsid w:val="009F45CD"/>
    <w:rsid w:val="009F4934"/>
    <w:rsid w:val="009F5452"/>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hyperlink" Target="file:///C:\g36664362-manometry"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868A-E48F-4284-98FD-FA5AD699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38</Pages>
  <Words>15614</Words>
  <Characters>89005</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10</cp:revision>
  <cp:lastPrinted>2022-11-29T10:10:00Z</cp:lastPrinted>
  <dcterms:created xsi:type="dcterms:W3CDTF">2023-03-20T06:58:00Z</dcterms:created>
  <dcterms:modified xsi:type="dcterms:W3CDTF">2023-04-10T06:38:00Z</dcterms:modified>
</cp:coreProperties>
</file>