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4E" w:rsidRPr="00D96B42" w:rsidRDefault="007109DA" w:rsidP="00FF784E">
      <w:pPr>
        <w:widowControl w:val="0"/>
        <w:spacing w:after="0" w:line="240" w:lineRule="auto"/>
        <w:jc w:val="center"/>
        <w:rPr>
          <w:rFonts w:ascii="Times New Roman" w:hAnsi="Times New Roman"/>
          <w:b/>
          <w:snapToGrid w:val="0"/>
          <w:sz w:val="32"/>
          <w:szCs w:val="32"/>
        </w:rPr>
      </w:pPr>
      <w:r>
        <w:rPr>
          <w:rFonts w:ascii="Times New Roman" w:hAnsi="Times New Roman"/>
          <w:b/>
          <w:snapToGrid w:val="0"/>
          <w:color w:val="000000"/>
          <w:sz w:val="32"/>
          <w:szCs w:val="32"/>
          <w:lang w:eastAsia="ru-RU"/>
        </w:rPr>
        <w:t xml:space="preserve">     </w:t>
      </w:r>
      <w:r w:rsidR="00FF784E" w:rsidRPr="00D96B42">
        <w:rPr>
          <w:rFonts w:ascii="Times New Roman" w:hAnsi="Times New Roman"/>
          <w:b/>
          <w:snapToGrid w:val="0"/>
          <w:color w:val="000000"/>
          <w:sz w:val="32"/>
          <w:szCs w:val="32"/>
          <w:lang w:eastAsia="ru-RU"/>
        </w:rPr>
        <w:t xml:space="preserve">Виконавчий комітет </w:t>
      </w:r>
      <w:proofErr w:type="spellStart"/>
      <w:r w:rsidR="00106CAA">
        <w:rPr>
          <w:rFonts w:ascii="Times New Roman" w:hAnsi="Times New Roman"/>
          <w:b/>
          <w:snapToGrid w:val="0"/>
          <w:color w:val="000000"/>
          <w:sz w:val="32"/>
          <w:szCs w:val="32"/>
          <w:lang w:eastAsia="ru-RU"/>
        </w:rPr>
        <w:t>Шепетівської</w:t>
      </w:r>
      <w:proofErr w:type="spellEnd"/>
      <w:r w:rsidR="00FF784E" w:rsidRPr="00D96B42">
        <w:rPr>
          <w:rFonts w:ascii="Times New Roman" w:hAnsi="Times New Roman"/>
          <w:b/>
          <w:snapToGrid w:val="0"/>
          <w:color w:val="000000"/>
          <w:sz w:val="32"/>
          <w:szCs w:val="32"/>
          <w:lang w:eastAsia="ru-RU"/>
        </w:rPr>
        <w:t xml:space="preserve"> міської ради</w:t>
      </w:r>
    </w:p>
    <w:tbl>
      <w:tblPr>
        <w:tblW w:w="0" w:type="auto"/>
        <w:tblInd w:w="180" w:type="dxa"/>
        <w:tblLayout w:type="fixed"/>
        <w:tblLook w:val="0000"/>
      </w:tblPr>
      <w:tblGrid>
        <w:gridCol w:w="3960"/>
        <w:gridCol w:w="5760"/>
      </w:tblGrid>
      <w:tr w:rsidR="00FF784E" w:rsidRPr="00D96B42" w:rsidTr="00FF784E">
        <w:tc>
          <w:tcPr>
            <w:tcW w:w="3960" w:type="dxa"/>
          </w:tcPr>
          <w:p w:rsidR="00FF784E" w:rsidRPr="00D96B42" w:rsidRDefault="00FF784E" w:rsidP="00FF784E">
            <w:pPr>
              <w:spacing w:after="0" w:line="240" w:lineRule="auto"/>
              <w:jc w:val="center"/>
              <w:rPr>
                <w:rFonts w:ascii="Times New Roman" w:hAnsi="Times New Roman"/>
                <w:b/>
                <w:sz w:val="24"/>
                <w:szCs w:val="24"/>
                <w:lang w:eastAsia="ru-RU"/>
              </w:rPr>
            </w:pPr>
          </w:p>
        </w:tc>
        <w:tc>
          <w:tcPr>
            <w:tcW w:w="5760" w:type="dxa"/>
          </w:tcPr>
          <w:p w:rsidR="00FF784E" w:rsidRPr="006D62DB" w:rsidRDefault="00FF784E" w:rsidP="00FF784E">
            <w:pPr>
              <w:autoSpaceDE w:val="0"/>
              <w:autoSpaceDN w:val="0"/>
              <w:adjustRightInd w:val="0"/>
              <w:spacing w:after="0" w:line="240" w:lineRule="auto"/>
              <w:rPr>
                <w:rFonts w:ascii="Times New Roman" w:hAnsi="Times New Roman"/>
                <w:b/>
                <w:bCs/>
                <w:sz w:val="24"/>
                <w:szCs w:val="24"/>
                <w:lang w:eastAsia="ru-RU"/>
              </w:rPr>
            </w:pPr>
            <w:r w:rsidRPr="006D62DB">
              <w:rPr>
                <w:rFonts w:ascii="Times New Roman" w:hAnsi="Times New Roman"/>
                <w:b/>
                <w:bCs/>
                <w:sz w:val="24"/>
                <w:szCs w:val="24"/>
                <w:lang w:eastAsia="ru-RU"/>
              </w:rPr>
              <w:t xml:space="preserve"> </w:t>
            </w:r>
          </w:p>
          <w:p w:rsidR="00FF784E" w:rsidRPr="006D62DB" w:rsidRDefault="00FF784E" w:rsidP="00FF784E">
            <w:pPr>
              <w:spacing w:after="0" w:line="240" w:lineRule="auto"/>
              <w:jc w:val="center"/>
              <w:rPr>
                <w:rFonts w:ascii="Times New Roman" w:hAnsi="Times New Roman"/>
                <w:b/>
                <w:bCs/>
                <w:sz w:val="24"/>
                <w:szCs w:val="24"/>
                <w:lang w:eastAsia="ru-RU"/>
              </w:rPr>
            </w:pPr>
          </w:p>
          <w:p w:rsidR="00FF784E" w:rsidRPr="006D62DB" w:rsidRDefault="00FF784E" w:rsidP="00FF784E">
            <w:pPr>
              <w:spacing w:after="0" w:line="240" w:lineRule="auto"/>
              <w:jc w:val="center"/>
              <w:rPr>
                <w:rFonts w:ascii="Times New Roman" w:hAnsi="Times New Roman"/>
                <w:b/>
                <w:bCs/>
                <w:sz w:val="24"/>
                <w:szCs w:val="24"/>
                <w:lang w:eastAsia="ru-RU"/>
              </w:rPr>
            </w:pPr>
          </w:p>
          <w:p w:rsidR="00FF784E" w:rsidRPr="006D62DB" w:rsidRDefault="00BD10DB" w:rsidP="00BD10D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6D62DB">
              <w:rPr>
                <w:rFonts w:ascii="Times New Roman" w:hAnsi="Times New Roman"/>
                <w:b/>
                <w:bCs/>
                <w:sz w:val="24"/>
                <w:szCs w:val="24"/>
                <w:lang w:eastAsia="ru-RU"/>
              </w:rPr>
              <w:t xml:space="preserve"> </w:t>
            </w:r>
            <w:r w:rsidR="00FF784E" w:rsidRPr="006D62DB">
              <w:rPr>
                <w:rFonts w:ascii="Times New Roman" w:hAnsi="Times New Roman"/>
                <w:b/>
                <w:bCs/>
                <w:sz w:val="24"/>
                <w:szCs w:val="24"/>
                <w:lang w:eastAsia="ru-RU"/>
              </w:rPr>
              <w:t>ЗАТВЕРДЖЕНО</w:t>
            </w:r>
          </w:p>
          <w:p w:rsidR="00FF784E" w:rsidRPr="006D62DB" w:rsidRDefault="006D62DB" w:rsidP="00FF784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FF784E" w:rsidRPr="006D62DB">
              <w:rPr>
                <w:rFonts w:ascii="Times New Roman" w:hAnsi="Times New Roman"/>
                <w:b/>
                <w:bCs/>
                <w:sz w:val="24"/>
                <w:szCs w:val="24"/>
                <w:lang w:eastAsia="ru-RU"/>
              </w:rPr>
              <w:t>Рішення уповноваженої особи</w:t>
            </w:r>
          </w:p>
          <w:p w:rsidR="00FF784E" w:rsidRPr="006D62DB" w:rsidRDefault="00FF784E" w:rsidP="00FF784E">
            <w:pPr>
              <w:spacing w:after="0" w:line="240" w:lineRule="auto"/>
              <w:rPr>
                <w:rFonts w:ascii="Times New Roman" w:hAnsi="Times New Roman"/>
                <w:b/>
                <w:bCs/>
                <w:sz w:val="24"/>
                <w:szCs w:val="24"/>
                <w:lang w:eastAsia="ru-RU"/>
              </w:rPr>
            </w:pPr>
            <w:r w:rsidRPr="006D62DB">
              <w:rPr>
                <w:rFonts w:ascii="Times New Roman" w:hAnsi="Times New Roman"/>
                <w:b/>
                <w:bCs/>
                <w:sz w:val="24"/>
                <w:szCs w:val="24"/>
                <w:lang w:eastAsia="ru-RU"/>
              </w:rPr>
              <w:t xml:space="preserve">                     </w:t>
            </w:r>
            <w:r w:rsidR="001245C4">
              <w:rPr>
                <w:rFonts w:ascii="Times New Roman" w:hAnsi="Times New Roman"/>
                <w:b/>
                <w:bCs/>
                <w:sz w:val="24"/>
                <w:szCs w:val="24"/>
                <w:lang w:eastAsia="ru-RU"/>
              </w:rPr>
              <w:t xml:space="preserve">      </w:t>
            </w:r>
            <w:r w:rsidRPr="006D62DB">
              <w:rPr>
                <w:rFonts w:ascii="Times New Roman" w:hAnsi="Times New Roman"/>
                <w:b/>
                <w:bCs/>
                <w:sz w:val="24"/>
                <w:szCs w:val="24"/>
                <w:lang w:eastAsia="ru-RU"/>
              </w:rPr>
              <w:t xml:space="preserve">  від </w:t>
            </w:r>
            <w:r w:rsidR="00A55F50" w:rsidRPr="00A20823">
              <w:rPr>
                <w:rFonts w:ascii="Times New Roman" w:hAnsi="Times New Roman"/>
                <w:b/>
                <w:bCs/>
                <w:sz w:val="24"/>
                <w:szCs w:val="24"/>
                <w:lang w:val="ru-RU" w:eastAsia="ru-RU"/>
              </w:rPr>
              <w:t>1</w:t>
            </w:r>
            <w:r w:rsidR="00BB488F">
              <w:rPr>
                <w:rFonts w:ascii="Times New Roman" w:hAnsi="Times New Roman"/>
                <w:b/>
                <w:bCs/>
                <w:sz w:val="24"/>
                <w:szCs w:val="24"/>
                <w:lang w:val="ru-RU" w:eastAsia="ru-RU"/>
              </w:rPr>
              <w:t>6</w:t>
            </w:r>
            <w:r w:rsidR="00D80780">
              <w:rPr>
                <w:rFonts w:ascii="Times New Roman" w:hAnsi="Times New Roman"/>
                <w:b/>
                <w:bCs/>
                <w:sz w:val="24"/>
                <w:szCs w:val="24"/>
                <w:lang w:eastAsia="ru-RU"/>
              </w:rPr>
              <w:t xml:space="preserve"> </w:t>
            </w:r>
            <w:proofErr w:type="spellStart"/>
            <w:r w:rsidR="00A55F50" w:rsidRPr="00A20823">
              <w:rPr>
                <w:rFonts w:ascii="Times New Roman" w:hAnsi="Times New Roman"/>
                <w:b/>
                <w:bCs/>
                <w:sz w:val="24"/>
                <w:szCs w:val="24"/>
                <w:lang w:val="ru-RU" w:eastAsia="ru-RU"/>
              </w:rPr>
              <w:t>березня</w:t>
            </w:r>
            <w:proofErr w:type="spellEnd"/>
            <w:r w:rsidRPr="006D62DB">
              <w:rPr>
                <w:rFonts w:ascii="Times New Roman" w:hAnsi="Times New Roman"/>
                <w:b/>
                <w:bCs/>
                <w:sz w:val="24"/>
                <w:szCs w:val="24"/>
                <w:lang w:eastAsia="ru-RU"/>
              </w:rPr>
              <w:t xml:space="preserve"> 202</w:t>
            </w:r>
            <w:r w:rsidR="00482B4B">
              <w:rPr>
                <w:rFonts w:ascii="Times New Roman" w:hAnsi="Times New Roman"/>
                <w:b/>
                <w:bCs/>
                <w:sz w:val="24"/>
                <w:szCs w:val="24"/>
                <w:lang w:eastAsia="ru-RU"/>
              </w:rPr>
              <w:t>3</w:t>
            </w:r>
            <w:r w:rsidR="00BD10DB">
              <w:rPr>
                <w:rFonts w:ascii="Times New Roman" w:hAnsi="Times New Roman"/>
                <w:b/>
                <w:bCs/>
                <w:sz w:val="24"/>
                <w:szCs w:val="24"/>
                <w:lang w:eastAsia="ru-RU"/>
              </w:rPr>
              <w:t xml:space="preserve"> </w:t>
            </w:r>
            <w:r w:rsidRPr="006D62DB">
              <w:rPr>
                <w:rFonts w:ascii="Times New Roman" w:hAnsi="Times New Roman"/>
                <w:b/>
                <w:bCs/>
                <w:sz w:val="24"/>
                <w:szCs w:val="24"/>
                <w:lang w:eastAsia="ru-RU"/>
              </w:rPr>
              <w:t xml:space="preserve">року </w:t>
            </w:r>
          </w:p>
          <w:p w:rsidR="00FF784E" w:rsidRPr="006D62DB" w:rsidRDefault="00FF784E" w:rsidP="00FF784E">
            <w:pPr>
              <w:autoSpaceDE w:val="0"/>
              <w:autoSpaceDN w:val="0"/>
              <w:adjustRightInd w:val="0"/>
              <w:spacing w:after="0" w:line="240" w:lineRule="auto"/>
              <w:rPr>
                <w:rFonts w:ascii="Times New Roman" w:hAnsi="Times New Roman"/>
                <w:b/>
                <w:bCs/>
                <w:sz w:val="24"/>
                <w:szCs w:val="24"/>
                <w:lang w:eastAsia="ru-RU"/>
              </w:rPr>
            </w:pPr>
            <w:r w:rsidRPr="006D62DB">
              <w:rPr>
                <w:rFonts w:ascii="Times New Roman" w:hAnsi="Times New Roman"/>
                <w:b/>
                <w:bCs/>
                <w:sz w:val="24"/>
                <w:szCs w:val="24"/>
                <w:lang w:eastAsia="ru-RU"/>
              </w:rPr>
              <w:t xml:space="preserve">                       </w:t>
            </w:r>
            <w:r w:rsidR="001245C4">
              <w:rPr>
                <w:rFonts w:ascii="Times New Roman" w:hAnsi="Times New Roman"/>
                <w:b/>
                <w:bCs/>
                <w:sz w:val="24"/>
                <w:szCs w:val="24"/>
                <w:lang w:eastAsia="ru-RU"/>
              </w:rPr>
              <w:t xml:space="preserve">      </w:t>
            </w:r>
            <w:r w:rsidRPr="006D62DB">
              <w:rPr>
                <w:rFonts w:ascii="Times New Roman" w:hAnsi="Times New Roman"/>
                <w:b/>
                <w:bCs/>
                <w:sz w:val="24"/>
                <w:szCs w:val="24"/>
                <w:lang w:eastAsia="ru-RU"/>
              </w:rPr>
              <w:t xml:space="preserve">протокол № </w:t>
            </w:r>
          </w:p>
          <w:p w:rsidR="00FF784E" w:rsidRPr="006D62DB" w:rsidRDefault="00FF784E" w:rsidP="00FF784E">
            <w:pPr>
              <w:spacing w:after="0" w:line="240" w:lineRule="auto"/>
              <w:rPr>
                <w:rFonts w:ascii="Times New Roman" w:hAnsi="Times New Roman"/>
                <w:b/>
                <w:sz w:val="24"/>
                <w:szCs w:val="24"/>
                <w:lang w:eastAsia="ru-RU"/>
              </w:rPr>
            </w:pPr>
          </w:p>
          <w:p w:rsidR="00FF784E" w:rsidRPr="006D62DB" w:rsidRDefault="00FF784E" w:rsidP="00FF784E">
            <w:pPr>
              <w:spacing w:after="0" w:line="240" w:lineRule="auto"/>
              <w:rPr>
                <w:rFonts w:ascii="Times New Roman" w:hAnsi="Times New Roman"/>
                <w:b/>
                <w:color w:val="FF0000"/>
                <w:sz w:val="24"/>
                <w:szCs w:val="24"/>
                <w:lang w:eastAsia="ru-RU"/>
              </w:rPr>
            </w:pPr>
          </w:p>
        </w:tc>
      </w:tr>
    </w:tbl>
    <w:p w:rsidR="00C061DB" w:rsidRDefault="00CE1AE7" w:rsidP="00CE1AE7">
      <w:pPr>
        <w:spacing w:after="0" w:line="240" w:lineRule="auto"/>
        <w:jc w:val="center"/>
        <w:rPr>
          <w:rFonts w:ascii="Times New Roman" w:hAnsi="Times New Roman"/>
          <w:b/>
          <w:bCs/>
          <w:sz w:val="24"/>
          <w:szCs w:val="24"/>
        </w:rPr>
      </w:pPr>
      <w:r>
        <w:rPr>
          <w:rFonts w:ascii="Times New Roman" w:hAnsi="Times New Roman"/>
          <w:b/>
          <w:bCs/>
          <w:sz w:val="28"/>
          <w:szCs w:val="28"/>
        </w:rPr>
        <w:t xml:space="preserve">                                                      </w:t>
      </w:r>
      <w:r w:rsidRPr="00CE1AE7">
        <w:rPr>
          <w:rFonts w:ascii="Times New Roman" w:hAnsi="Times New Roman"/>
          <w:b/>
          <w:bCs/>
          <w:sz w:val="24"/>
          <w:szCs w:val="24"/>
        </w:rPr>
        <w:t>Уповноважена особа</w:t>
      </w:r>
    </w:p>
    <w:p w:rsidR="00C061DB" w:rsidRPr="00D96B42" w:rsidRDefault="00CE1AE7" w:rsidP="00C061DB">
      <w:pPr>
        <w:spacing w:after="0" w:line="240" w:lineRule="auto"/>
        <w:jc w:val="center"/>
        <w:rPr>
          <w:rFonts w:ascii="Times New Roman" w:hAnsi="Times New Roman"/>
          <w:b/>
          <w:bCs/>
          <w:sz w:val="28"/>
          <w:szCs w:val="28"/>
        </w:rPr>
      </w:pPr>
      <w:r>
        <w:rPr>
          <w:rFonts w:ascii="Times New Roman" w:hAnsi="Times New Roman"/>
          <w:b/>
          <w:bCs/>
          <w:sz w:val="24"/>
          <w:szCs w:val="24"/>
        </w:rPr>
        <w:t xml:space="preserve">                                                                                      </w:t>
      </w:r>
      <w:proofErr w:type="spellStart"/>
      <w:r>
        <w:rPr>
          <w:rFonts w:ascii="Times New Roman" w:hAnsi="Times New Roman"/>
          <w:b/>
          <w:bCs/>
          <w:sz w:val="24"/>
          <w:szCs w:val="24"/>
        </w:rPr>
        <w:t>__________</w:t>
      </w:r>
      <w:r w:rsidR="00106CAA">
        <w:rPr>
          <w:rFonts w:ascii="Times New Roman" w:hAnsi="Times New Roman"/>
          <w:b/>
          <w:bCs/>
          <w:sz w:val="24"/>
          <w:szCs w:val="24"/>
        </w:rPr>
        <w:t>Ле</w:t>
      </w:r>
      <w:proofErr w:type="spellEnd"/>
      <w:r w:rsidR="00106CAA">
        <w:rPr>
          <w:rFonts w:ascii="Times New Roman" w:hAnsi="Times New Roman"/>
          <w:b/>
          <w:bCs/>
          <w:sz w:val="24"/>
          <w:szCs w:val="24"/>
        </w:rPr>
        <w:t>ся</w:t>
      </w:r>
      <w:r>
        <w:rPr>
          <w:rFonts w:ascii="Times New Roman" w:hAnsi="Times New Roman"/>
          <w:b/>
          <w:bCs/>
          <w:sz w:val="24"/>
          <w:szCs w:val="24"/>
        </w:rPr>
        <w:t xml:space="preserve"> </w:t>
      </w:r>
      <w:r w:rsidR="00106CAA">
        <w:rPr>
          <w:rFonts w:ascii="Times New Roman" w:hAnsi="Times New Roman"/>
          <w:b/>
          <w:bCs/>
          <w:sz w:val="24"/>
          <w:szCs w:val="24"/>
        </w:rPr>
        <w:t>КОВЕРНЯГА</w:t>
      </w:r>
      <w:r>
        <w:rPr>
          <w:rFonts w:ascii="Times New Roman" w:hAnsi="Times New Roman"/>
          <w:b/>
          <w:bCs/>
          <w:sz w:val="28"/>
          <w:szCs w:val="28"/>
        </w:rPr>
        <w:t xml:space="preserve"> </w:t>
      </w: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Default="00C061DB" w:rsidP="00C061DB">
      <w:pPr>
        <w:spacing w:after="0" w:line="240" w:lineRule="auto"/>
        <w:jc w:val="center"/>
        <w:rPr>
          <w:rFonts w:ascii="Times New Roman" w:hAnsi="Times New Roman"/>
          <w:b/>
          <w:bCs/>
          <w:sz w:val="28"/>
          <w:szCs w:val="28"/>
        </w:rPr>
      </w:pPr>
      <w:r w:rsidRPr="00D96B42">
        <w:rPr>
          <w:rFonts w:ascii="Times New Roman" w:hAnsi="Times New Roman"/>
          <w:b/>
          <w:bCs/>
          <w:sz w:val="28"/>
          <w:szCs w:val="28"/>
        </w:rPr>
        <w:t xml:space="preserve">ТЕНДЕРНА ДОКУМЕНТАЦІЯ </w:t>
      </w:r>
    </w:p>
    <w:p w:rsidR="002B7062" w:rsidRDefault="002B7062" w:rsidP="002B7062">
      <w:pPr>
        <w:jc w:val="center"/>
        <w:rPr>
          <w:rFonts w:ascii="Times New Roman" w:hAnsi="Times New Roman"/>
          <w:b/>
          <w:bCs/>
          <w:sz w:val="28"/>
          <w:szCs w:val="28"/>
          <w:lang w:eastAsia="ar-SA"/>
        </w:rPr>
      </w:pPr>
    </w:p>
    <w:p w:rsidR="002B7062" w:rsidRPr="00D962B3" w:rsidRDefault="002B7062" w:rsidP="002B7062">
      <w:pPr>
        <w:jc w:val="center"/>
        <w:rPr>
          <w:rFonts w:ascii="Times New Roman" w:hAnsi="Times New Roman"/>
          <w:b/>
          <w:bCs/>
          <w:sz w:val="28"/>
          <w:szCs w:val="28"/>
          <w:lang w:eastAsia="ar-SA"/>
        </w:rPr>
      </w:pPr>
      <w:r w:rsidRPr="00951B52">
        <w:rPr>
          <w:rFonts w:ascii="Times New Roman" w:hAnsi="Times New Roman"/>
          <w:b/>
          <w:bCs/>
          <w:sz w:val="28"/>
          <w:szCs w:val="28"/>
          <w:lang w:eastAsia="ar-SA"/>
        </w:rPr>
        <w:t>Процедура закупівлі:</w:t>
      </w:r>
      <w:r>
        <w:rPr>
          <w:rFonts w:ascii="Times New Roman" w:hAnsi="Times New Roman"/>
          <w:b/>
          <w:bCs/>
          <w:sz w:val="28"/>
          <w:szCs w:val="28"/>
          <w:lang w:eastAsia="ar-SA"/>
        </w:rPr>
        <w:t xml:space="preserve"> </w:t>
      </w:r>
      <w:r w:rsidRPr="00951B52">
        <w:rPr>
          <w:rFonts w:ascii="Times New Roman" w:hAnsi="Times New Roman"/>
          <w:b/>
          <w:bCs/>
          <w:sz w:val="28"/>
          <w:szCs w:val="28"/>
          <w:lang w:eastAsia="ar-SA"/>
        </w:rPr>
        <w:t xml:space="preserve">відкриті торги </w:t>
      </w:r>
      <w:r>
        <w:rPr>
          <w:rFonts w:ascii="Times New Roman" w:hAnsi="Times New Roman"/>
          <w:b/>
          <w:bCs/>
          <w:sz w:val="28"/>
          <w:szCs w:val="28"/>
          <w:lang w:eastAsia="ar-SA"/>
        </w:rPr>
        <w:t>(з особливостями)</w:t>
      </w:r>
    </w:p>
    <w:p w:rsidR="00DB6D2A" w:rsidRPr="00DB6D2A" w:rsidRDefault="00DB6D2A" w:rsidP="002B7062">
      <w:pPr>
        <w:spacing w:after="0" w:line="240" w:lineRule="auto"/>
        <w:jc w:val="center"/>
        <w:rPr>
          <w:rFonts w:ascii="Times New Roman" w:hAnsi="Times New Roman"/>
          <w:b/>
          <w:sz w:val="32"/>
          <w:szCs w:val="32"/>
        </w:rPr>
      </w:pPr>
      <w:r w:rsidRPr="00DB6D2A">
        <w:rPr>
          <w:rFonts w:ascii="Times New Roman" w:hAnsi="Times New Roman"/>
          <w:b/>
          <w:sz w:val="32"/>
          <w:szCs w:val="32"/>
        </w:rPr>
        <w:t xml:space="preserve">Обладнання для системи комплексного </w:t>
      </w:r>
      <w:proofErr w:type="spellStart"/>
      <w:r w:rsidRPr="00DB6D2A">
        <w:rPr>
          <w:rFonts w:ascii="Times New Roman" w:hAnsi="Times New Roman"/>
          <w:b/>
          <w:sz w:val="32"/>
          <w:szCs w:val="32"/>
        </w:rPr>
        <w:t>відеоспостереження</w:t>
      </w:r>
      <w:proofErr w:type="spellEnd"/>
      <w:r w:rsidRPr="00DB6D2A">
        <w:rPr>
          <w:rFonts w:ascii="Times New Roman" w:hAnsi="Times New Roman"/>
          <w:b/>
          <w:sz w:val="32"/>
          <w:szCs w:val="32"/>
        </w:rPr>
        <w:t xml:space="preserve"> </w:t>
      </w:r>
    </w:p>
    <w:p w:rsidR="002B7062" w:rsidRPr="00AF7986" w:rsidRDefault="00DB6D2A" w:rsidP="00DB6D2A">
      <w:pPr>
        <w:spacing w:after="0" w:line="240" w:lineRule="auto"/>
        <w:rPr>
          <w:rFonts w:ascii="Times New Roman" w:hAnsi="Times New Roman"/>
          <w:b/>
          <w:sz w:val="28"/>
          <w:szCs w:val="28"/>
        </w:rPr>
      </w:pPr>
      <w:r>
        <w:rPr>
          <w:rFonts w:ascii="Times New Roman" w:hAnsi="Times New Roman"/>
          <w:b/>
          <w:sz w:val="32"/>
          <w:szCs w:val="32"/>
        </w:rPr>
        <w:t xml:space="preserve">             </w:t>
      </w:r>
      <w:r w:rsidR="002B7062" w:rsidRPr="000604AF">
        <w:rPr>
          <w:rFonts w:ascii="Times New Roman" w:hAnsi="Times New Roman"/>
          <w:b/>
          <w:sz w:val="28"/>
          <w:szCs w:val="28"/>
        </w:rPr>
        <w:t>(</w:t>
      </w:r>
      <w:proofErr w:type="spellStart"/>
      <w:r w:rsidR="002B7062" w:rsidRPr="000604AF">
        <w:rPr>
          <w:rFonts w:ascii="Times New Roman" w:hAnsi="Times New Roman"/>
          <w:b/>
          <w:sz w:val="28"/>
          <w:szCs w:val="28"/>
        </w:rPr>
        <w:t>ДК</w:t>
      </w:r>
      <w:proofErr w:type="spellEnd"/>
      <w:r w:rsidR="002B7062" w:rsidRPr="000604AF">
        <w:rPr>
          <w:rFonts w:ascii="Times New Roman" w:hAnsi="Times New Roman"/>
          <w:b/>
          <w:sz w:val="28"/>
          <w:szCs w:val="28"/>
        </w:rPr>
        <w:t xml:space="preserve"> 021:2015 -323</w:t>
      </w:r>
      <w:r w:rsidR="002B7062">
        <w:rPr>
          <w:rFonts w:ascii="Times New Roman" w:hAnsi="Times New Roman"/>
          <w:b/>
          <w:sz w:val="28"/>
          <w:szCs w:val="28"/>
        </w:rPr>
        <w:t>2</w:t>
      </w:r>
      <w:r w:rsidR="002B7062" w:rsidRPr="000604AF">
        <w:rPr>
          <w:rFonts w:ascii="Times New Roman" w:hAnsi="Times New Roman"/>
          <w:b/>
          <w:sz w:val="28"/>
          <w:szCs w:val="28"/>
        </w:rPr>
        <w:t>0000-</w:t>
      </w:r>
      <w:r w:rsidR="002B7062">
        <w:rPr>
          <w:rFonts w:ascii="Times New Roman" w:hAnsi="Times New Roman"/>
          <w:b/>
          <w:sz w:val="28"/>
          <w:szCs w:val="28"/>
        </w:rPr>
        <w:t>2</w:t>
      </w:r>
      <w:r w:rsidR="002B7062" w:rsidRPr="000604AF">
        <w:rPr>
          <w:rFonts w:ascii="Times New Roman" w:hAnsi="Times New Roman"/>
          <w:b/>
          <w:sz w:val="28"/>
          <w:szCs w:val="28"/>
        </w:rPr>
        <w:t xml:space="preserve"> </w:t>
      </w:r>
      <w:r w:rsidR="002B7062">
        <w:rPr>
          <w:rFonts w:ascii="Times New Roman" w:hAnsi="Times New Roman"/>
          <w:b/>
          <w:sz w:val="28"/>
          <w:szCs w:val="28"/>
        </w:rPr>
        <w:t>Телевізійне й</w:t>
      </w:r>
      <w:r w:rsidR="002B7062" w:rsidRPr="000604AF">
        <w:rPr>
          <w:rFonts w:ascii="Times New Roman" w:hAnsi="Times New Roman"/>
          <w:b/>
          <w:sz w:val="28"/>
          <w:szCs w:val="28"/>
        </w:rPr>
        <w:t xml:space="preserve"> аудіові</w:t>
      </w:r>
      <w:r w:rsidR="002B7062">
        <w:rPr>
          <w:rFonts w:ascii="Times New Roman" w:hAnsi="Times New Roman"/>
          <w:b/>
          <w:sz w:val="28"/>
          <w:szCs w:val="28"/>
        </w:rPr>
        <w:t>з</w:t>
      </w:r>
      <w:r w:rsidR="002B7062" w:rsidRPr="000604AF">
        <w:rPr>
          <w:rFonts w:ascii="Times New Roman" w:hAnsi="Times New Roman"/>
          <w:b/>
          <w:sz w:val="28"/>
          <w:szCs w:val="28"/>
        </w:rPr>
        <w:t>у</w:t>
      </w:r>
      <w:r w:rsidR="002B7062">
        <w:rPr>
          <w:rFonts w:ascii="Times New Roman" w:hAnsi="Times New Roman"/>
          <w:b/>
          <w:sz w:val="28"/>
          <w:szCs w:val="28"/>
        </w:rPr>
        <w:t xml:space="preserve">альне обладнання </w:t>
      </w:r>
      <w:r w:rsidR="002B7062" w:rsidRPr="000604AF">
        <w:rPr>
          <w:rFonts w:ascii="Times New Roman" w:hAnsi="Times New Roman"/>
          <w:b/>
          <w:sz w:val="28"/>
          <w:szCs w:val="28"/>
        </w:rPr>
        <w:t>)</w:t>
      </w:r>
    </w:p>
    <w:p w:rsidR="002B7062" w:rsidRDefault="002B7062" w:rsidP="002B7062">
      <w:pPr>
        <w:jc w:val="center"/>
        <w:rPr>
          <w:rFonts w:ascii="Times New Roman" w:hAnsi="Times New Roman"/>
          <w:sz w:val="28"/>
          <w:szCs w:val="28"/>
        </w:rPr>
      </w:pPr>
    </w:p>
    <w:p w:rsidR="002B7062" w:rsidRDefault="002B7062" w:rsidP="002B7062">
      <w:pPr>
        <w:tabs>
          <w:tab w:val="left" w:pos="4820"/>
        </w:tabs>
        <w:outlineLvl w:val="0"/>
        <w:rPr>
          <w:rFonts w:ascii="Times New Roman" w:hAnsi="Times New Roman"/>
          <w:sz w:val="28"/>
          <w:szCs w:val="28"/>
        </w:rPr>
      </w:pPr>
    </w:p>
    <w:p w:rsidR="002B7062" w:rsidRDefault="002B7062" w:rsidP="002B7062">
      <w:pPr>
        <w:tabs>
          <w:tab w:val="left" w:pos="4820"/>
        </w:tabs>
        <w:jc w:val="center"/>
        <w:outlineLvl w:val="0"/>
        <w:rPr>
          <w:rFonts w:ascii="Times New Roman" w:hAnsi="Times New Roman"/>
          <w:sz w:val="28"/>
          <w:szCs w:val="28"/>
        </w:rPr>
      </w:pPr>
    </w:p>
    <w:p w:rsidR="00C061DB" w:rsidRPr="00D96B42" w:rsidRDefault="00C061DB" w:rsidP="002B7062">
      <w:pPr>
        <w:spacing w:after="0" w:line="240" w:lineRule="auto"/>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2901A1" w:rsidRPr="00D96B42" w:rsidRDefault="002901A1" w:rsidP="00C061DB">
      <w:pPr>
        <w:spacing w:after="0" w:line="240" w:lineRule="auto"/>
        <w:jc w:val="center"/>
        <w:rPr>
          <w:rFonts w:ascii="Times New Roman" w:hAnsi="Times New Roman"/>
          <w:b/>
          <w:bCs/>
          <w:sz w:val="28"/>
          <w:szCs w:val="28"/>
        </w:rPr>
      </w:pPr>
    </w:p>
    <w:p w:rsidR="00BE25CA" w:rsidRPr="00D96B42" w:rsidRDefault="00BE25CA" w:rsidP="00C061DB">
      <w:pPr>
        <w:spacing w:after="0" w:line="240" w:lineRule="auto"/>
        <w:jc w:val="center"/>
        <w:rPr>
          <w:rFonts w:ascii="Times New Roman" w:hAnsi="Times New Roman"/>
          <w:b/>
          <w:bCs/>
          <w:sz w:val="28"/>
          <w:szCs w:val="28"/>
        </w:rPr>
      </w:pPr>
    </w:p>
    <w:p w:rsidR="00BE25CA" w:rsidRPr="00D96B42" w:rsidRDefault="00BE25CA" w:rsidP="00C061DB">
      <w:pPr>
        <w:spacing w:after="0" w:line="240" w:lineRule="auto"/>
        <w:jc w:val="center"/>
        <w:rPr>
          <w:rFonts w:ascii="Times New Roman" w:hAnsi="Times New Roman"/>
          <w:b/>
          <w:bCs/>
          <w:sz w:val="28"/>
          <w:szCs w:val="28"/>
        </w:rPr>
      </w:pPr>
    </w:p>
    <w:p w:rsidR="00BE25CA" w:rsidRPr="00D96B42" w:rsidRDefault="00BE25CA"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Default="00C061DB" w:rsidP="00C061DB">
      <w:pPr>
        <w:spacing w:after="0" w:line="240" w:lineRule="auto"/>
        <w:jc w:val="center"/>
        <w:rPr>
          <w:rFonts w:ascii="Times New Roman" w:hAnsi="Times New Roman"/>
          <w:b/>
          <w:bCs/>
          <w:sz w:val="28"/>
          <w:szCs w:val="28"/>
        </w:rPr>
      </w:pPr>
    </w:p>
    <w:p w:rsidR="00CE1AE7" w:rsidRDefault="00CE1AE7" w:rsidP="00C061DB">
      <w:pPr>
        <w:spacing w:after="0" w:line="240" w:lineRule="auto"/>
        <w:jc w:val="center"/>
        <w:rPr>
          <w:rFonts w:ascii="Times New Roman" w:hAnsi="Times New Roman"/>
          <w:b/>
          <w:bCs/>
          <w:sz w:val="28"/>
          <w:szCs w:val="28"/>
        </w:rPr>
      </w:pPr>
    </w:p>
    <w:p w:rsidR="00CE1AE7" w:rsidRDefault="00CE1AE7" w:rsidP="00C061DB">
      <w:pPr>
        <w:spacing w:after="0" w:line="240" w:lineRule="auto"/>
        <w:jc w:val="center"/>
        <w:rPr>
          <w:rFonts w:ascii="Times New Roman" w:hAnsi="Times New Roman"/>
          <w:b/>
          <w:bCs/>
          <w:sz w:val="28"/>
          <w:szCs w:val="28"/>
        </w:rPr>
      </w:pPr>
    </w:p>
    <w:p w:rsidR="001245C4" w:rsidRPr="00D96B42" w:rsidRDefault="001245C4" w:rsidP="00C061DB">
      <w:pPr>
        <w:spacing w:after="0" w:line="240" w:lineRule="auto"/>
        <w:jc w:val="center"/>
        <w:rPr>
          <w:rFonts w:ascii="Times New Roman" w:hAnsi="Times New Roman"/>
          <w:b/>
          <w:bCs/>
          <w:sz w:val="28"/>
          <w:szCs w:val="28"/>
        </w:rPr>
      </w:pPr>
    </w:p>
    <w:p w:rsidR="00C061DB" w:rsidRPr="00D96B42" w:rsidRDefault="00FF784E" w:rsidP="00C061DB">
      <w:pPr>
        <w:spacing w:after="0" w:line="240" w:lineRule="auto"/>
        <w:jc w:val="center"/>
        <w:rPr>
          <w:rFonts w:ascii="Times New Roman" w:hAnsi="Times New Roman"/>
          <w:sz w:val="24"/>
          <w:szCs w:val="24"/>
        </w:rPr>
      </w:pPr>
      <w:r w:rsidRPr="00D96B42">
        <w:rPr>
          <w:rFonts w:ascii="Times New Roman" w:hAnsi="Times New Roman"/>
          <w:b/>
          <w:sz w:val="24"/>
          <w:szCs w:val="24"/>
          <w:lang w:eastAsia="uk-UA"/>
        </w:rPr>
        <w:t xml:space="preserve">м. </w:t>
      </w:r>
      <w:r w:rsidR="00B46E84">
        <w:rPr>
          <w:rFonts w:ascii="Times New Roman" w:hAnsi="Times New Roman"/>
          <w:b/>
          <w:sz w:val="24"/>
          <w:szCs w:val="24"/>
          <w:lang w:eastAsia="uk-UA"/>
        </w:rPr>
        <w:t>Шепетівка</w:t>
      </w:r>
      <w:r w:rsidR="00C061DB" w:rsidRPr="00D96B42">
        <w:rPr>
          <w:rFonts w:ascii="Times New Roman" w:hAnsi="Times New Roman"/>
          <w:b/>
          <w:sz w:val="24"/>
          <w:szCs w:val="24"/>
          <w:lang w:eastAsia="uk-UA"/>
        </w:rPr>
        <w:t xml:space="preserve"> - 202</w:t>
      </w:r>
      <w:r w:rsidR="00482B4B">
        <w:rPr>
          <w:rFonts w:ascii="Times New Roman" w:hAnsi="Times New Roman"/>
          <w:b/>
          <w:sz w:val="24"/>
          <w:szCs w:val="24"/>
          <w:lang w:eastAsia="uk-UA"/>
        </w:rPr>
        <w:t>3</w:t>
      </w:r>
      <w:r w:rsidR="00C061DB" w:rsidRPr="00D96B42">
        <w:rPr>
          <w:rFonts w:ascii="Times New Roman" w:hAnsi="Times New Roman"/>
          <w:b/>
          <w:sz w:val="24"/>
          <w:szCs w:val="24"/>
          <w:lang w:eastAsia="uk-UA"/>
        </w:rPr>
        <w:t xml:space="preserve"> р.</w:t>
      </w:r>
    </w:p>
    <w:p w:rsidR="00B46E84" w:rsidRPr="00D96B42" w:rsidRDefault="00B46E84" w:rsidP="002901A1">
      <w:pPr>
        <w:spacing w:after="0" w:line="240" w:lineRule="auto"/>
        <w:rPr>
          <w:rFonts w:ascii="Times New Roman" w:hAnsi="Times New Roman"/>
        </w:rPr>
      </w:pPr>
    </w:p>
    <w:p w:rsidR="00C061DB" w:rsidRPr="00D96B42" w:rsidRDefault="00C061DB" w:rsidP="00C061DB">
      <w:pPr>
        <w:spacing w:after="0" w:line="240" w:lineRule="auto"/>
        <w:jc w:val="center"/>
        <w:rPr>
          <w:rFonts w:ascii="Times New Roman" w:hAnsi="Times New Roman"/>
        </w:rPr>
      </w:pPr>
    </w:p>
    <w:tbl>
      <w:tblPr>
        <w:tblW w:w="9915" w:type="dxa"/>
        <w:jc w:val="center"/>
        <w:tblLayout w:type="fixed"/>
        <w:tblLook w:val="0000"/>
      </w:tblPr>
      <w:tblGrid>
        <w:gridCol w:w="559"/>
        <w:gridCol w:w="2127"/>
        <w:gridCol w:w="7229"/>
      </w:tblGrid>
      <w:tr w:rsidR="00685753" w:rsidRPr="00D96B42" w:rsidTr="00CB5A39">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N</w:t>
            </w:r>
          </w:p>
        </w:tc>
        <w:tc>
          <w:tcPr>
            <w:tcW w:w="9356" w:type="dxa"/>
            <w:gridSpan w:val="2"/>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Розділ І. Загальні положення</w:t>
            </w:r>
          </w:p>
        </w:tc>
      </w:tr>
      <w:tr w:rsidR="00685753"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2</w:t>
            </w:r>
          </w:p>
        </w:tc>
        <w:tc>
          <w:tcPr>
            <w:tcW w:w="7229"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3</w:t>
            </w:r>
          </w:p>
        </w:tc>
      </w:tr>
      <w:tr w:rsidR="00685753"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Терміни, які вживаються в тендерній документації</w:t>
            </w:r>
          </w:p>
        </w:tc>
        <w:tc>
          <w:tcPr>
            <w:tcW w:w="7229" w:type="dxa"/>
            <w:tcBorders>
              <w:top w:val="single" w:sz="6" w:space="0" w:color="000000"/>
              <w:left w:val="single" w:sz="6" w:space="0" w:color="000000"/>
              <w:bottom w:val="single" w:sz="6" w:space="0" w:color="000000"/>
              <w:right w:val="single" w:sz="6" w:space="0" w:color="000000"/>
            </w:tcBorders>
            <w:vAlign w:val="center"/>
          </w:tcPr>
          <w:p w:rsidR="008D61E2" w:rsidRDefault="008D61E2" w:rsidP="008D61E2">
            <w:pPr>
              <w:spacing w:after="0" w:line="240" w:lineRule="auto"/>
              <w:ind w:firstLine="247"/>
              <w:jc w:val="both"/>
              <w:rPr>
                <w:rFonts w:ascii="Times New Roman" w:eastAsia="Roboto Condensed Light" w:hAnsi="Times New Roman"/>
              </w:rPr>
            </w:pPr>
            <w:r w:rsidRPr="008D61E2">
              <w:rPr>
                <w:rFonts w:ascii="Times New Roman" w:eastAsia="Roboto Condensed Light" w:hAnsi="Times New Roman"/>
              </w:rPr>
              <w:t xml:space="preserve">Документацію розроблено відповідно до вимог Закону України «Про публічні закупівлі» (далі — Закон) та Постанови від 12 жовтня 2022 р. </w:t>
            </w:r>
          </w:p>
          <w:p w:rsidR="008D61E2" w:rsidRPr="008D61E2" w:rsidRDefault="008D61E2" w:rsidP="008D61E2">
            <w:pPr>
              <w:spacing w:after="0" w:line="240" w:lineRule="auto"/>
              <w:jc w:val="both"/>
              <w:rPr>
                <w:rFonts w:ascii="Times New Roman" w:eastAsia="Roboto Condensed Light" w:hAnsi="Times New Roman"/>
              </w:rPr>
            </w:pPr>
            <w:r w:rsidRPr="008D61E2">
              <w:rPr>
                <w:rFonts w:ascii="Times New Roman" w:eastAsia="Roboto Condensed Light"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85753" w:rsidRPr="00D96B42" w:rsidRDefault="008D61E2" w:rsidP="008D61E2">
            <w:pPr>
              <w:spacing w:after="0" w:line="240" w:lineRule="auto"/>
              <w:ind w:firstLine="247"/>
              <w:jc w:val="both"/>
              <w:rPr>
                <w:rFonts w:ascii="Times New Roman" w:eastAsia="Roboto Condensed Light" w:hAnsi="Times New Roman"/>
              </w:rPr>
            </w:pPr>
            <w:r w:rsidRPr="008D61E2">
              <w:rPr>
                <w:rFonts w:ascii="Times New Roman" w:eastAsia="Roboto Condensed Light" w:hAnsi="Times New Roman"/>
              </w:rPr>
              <w:t xml:space="preserve"> Терміни, які використовуються в цій документації, вживаються у значенні, наведеному в Законі та Особливостях.</w:t>
            </w:r>
          </w:p>
        </w:tc>
      </w:tr>
      <w:tr w:rsidR="00685753"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замовника торгів</w:t>
            </w:r>
          </w:p>
        </w:tc>
        <w:tc>
          <w:tcPr>
            <w:tcW w:w="7229" w:type="dxa"/>
            <w:tcBorders>
              <w:top w:val="single" w:sz="6" w:space="0" w:color="000000"/>
              <w:left w:val="single" w:sz="6" w:space="0" w:color="000000"/>
              <w:bottom w:val="single" w:sz="6" w:space="0" w:color="000000"/>
              <w:right w:val="single" w:sz="6" w:space="0" w:color="000000"/>
            </w:tcBorders>
          </w:tcPr>
          <w:p w:rsidR="00685753" w:rsidRPr="00D96B42" w:rsidRDefault="00685753" w:rsidP="00CB5A39">
            <w:pPr>
              <w:spacing w:after="0" w:line="240" w:lineRule="auto"/>
              <w:ind w:firstLine="247"/>
              <w:rPr>
                <w:rFonts w:ascii="Times New Roman" w:eastAsia="Roboto Condensed Light" w:hAnsi="Times New Roman"/>
              </w:rPr>
            </w:pPr>
            <w:r w:rsidRPr="00D96B42">
              <w:rPr>
                <w:rFonts w:ascii="Times New Roman" w:eastAsia="Roboto Condensed Light" w:hAnsi="Times New Roman"/>
              </w:rPr>
              <w:t>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FF784E">
            <w:pPr>
              <w:spacing w:after="0" w:line="240" w:lineRule="auto"/>
              <w:rPr>
                <w:rFonts w:ascii="Times New Roman" w:eastAsia="Roboto Condensed Light" w:hAnsi="Times New Roman"/>
                <w:b/>
              </w:rPr>
            </w:pPr>
            <w:r w:rsidRPr="0078540B">
              <w:rPr>
                <w:rFonts w:ascii="Times New Roman" w:eastAsia="Roboto Condensed Light" w:hAnsi="Times New Roman"/>
                <w:b/>
              </w:rPr>
              <w:t>2.1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676384"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к</w:t>
            </w:r>
            <w:r w:rsidR="00B46E84" w:rsidRPr="0078540B">
              <w:rPr>
                <w:rFonts w:ascii="Times New Roman" w:eastAsia="Roboto Condensed Light" w:hAnsi="Times New Roman"/>
                <w:b/>
              </w:rPr>
              <w:t>атегорія замовника</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B46E84" w:rsidP="00B46E84">
            <w:pPr>
              <w:tabs>
                <w:tab w:val="left" w:pos="1440"/>
              </w:tabs>
              <w:jc w:val="both"/>
              <w:rPr>
                <w:rFonts w:ascii="Times New Roman" w:hAnsi="Times New Roman"/>
                <w:b/>
              </w:rPr>
            </w:pPr>
            <w:r w:rsidRPr="00B46E84">
              <w:rPr>
                <w:rFonts w:ascii="Times New Roman" w:hAnsi="Times New Roman"/>
                <w:b/>
              </w:rPr>
              <w:t>органи державної влади та органи місцевого самоврядування зазначені в пункті 1 частини 1 статті 2 Закону України «Про публічні закупівлі»</w:t>
            </w:r>
          </w:p>
          <w:p w:rsidR="00B46E84" w:rsidRPr="00D96B42" w:rsidRDefault="00B46E84" w:rsidP="00106CAA">
            <w:pPr>
              <w:tabs>
                <w:tab w:val="left" w:pos="2160"/>
                <w:tab w:val="left" w:pos="3600"/>
              </w:tabs>
              <w:spacing w:after="0" w:line="240" w:lineRule="auto"/>
              <w:jc w:val="both"/>
              <w:rPr>
                <w:rFonts w:ascii="Times New Roman" w:hAnsi="Times New Roman"/>
                <w:b/>
                <w:color w:val="000000"/>
                <w:lang w:eastAsia="uk-UA"/>
              </w:rPr>
            </w:pPr>
          </w:p>
        </w:tc>
      </w:tr>
      <w:tr w:rsidR="00FF784E"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FF784E" w:rsidRPr="0078540B" w:rsidRDefault="00FF784E"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2.</w:t>
            </w:r>
            <w:r w:rsidR="00676384"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FF784E" w:rsidRPr="0078540B" w:rsidRDefault="00FF784E" w:rsidP="00FF784E">
            <w:pPr>
              <w:spacing w:after="0" w:line="240" w:lineRule="auto"/>
              <w:rPr>
                <w:rFonts w:ascii="Times New Roman" w:eastAsia="Roboto Condensed Light" w:hAnsi="Times New Roman"/>
                <w:b/>
              </w:rPr>
            </w:pPr>
            <w:r w:rsidRPr="0078540B">
              <w:rPr>
                <w:rFonts w:ascii="Times New Roman" w:eastAsia="Roboto Condensed Light" w:hAnsi="Times New Roman"/>
                <w:b/>
              </w:rPr>
              <w:t>повне найменування</w:t>
            </w:r>
          </w:p>
        </w:tc>
        <w:tc>
          <w:tcPr>
            <w:tcW w:w="7229" w:type="dxa"/>
            <w:tcBorders>
              <w:top w:val="single" w:sz="6" w:space="0" w:color="000000"/>
              <w:left w:val="single" w:sz="6" w:space="0" w:color="000000"/>
              <w:bottom w:val="single" w:sz="6" w:space="0" w:color="000000"/>
              <w:right w:val="single" w:sz="6" w:space="0" w:color="000000"/>
            </w:tcBorders>
          </w:tcPr>
          <w:p w:rsidR="00FF784E" w:rsidRPr="00D96B42" w:rsidRDefault="00FF784E" w:rsidP="00106CAA">
            <w:pPr>
              <w:tabs>
                <w:tab w:val="left" w:pos="2160"/>
                <w:tab w:val="left" w:pos="3600"/>
              </w:tabs>
              <w:spacing w:after="0" w:line="240" w:lineRule="auto"/>
              <w:jc w:val="both"/>
              <w:rPr>
                <w:rFonts w:ascii="Times New Roman" w:eastAsia="Roboto Condensed Light" w:hAnsi="Times New Roman"/>
              </w:rPr>
            </w:pPr>
            <w:r w:rsidRPr="00D96B42">
              <w:rPr>
                <w:rFonts w:ascii="Times New Roman" w:hAnsi="Times New Roman"/>
                <w:b/>
                <w:color w:val="000000"/>
                <w:lang w:eastAsia="uk-UA"/>
              </w:rPr>
              <w:t xml:space="preserve">Виконавчий комітет </w:t>
            </w:r>
            <w:proofErr w:type="spellStart"/>
            <w:r w:rsidR="00106CAA">
              <w:rPr>
                <w:rFonts w:ascii="Times New Roman" w:hAnsi="Times New Roman"/>
                <w:b/>
                <w:color w:val="000000"/>
                <w:lang w:eastAsia="uk-UA"/>
              </w:rPr>
              <w:t>Шепетівської</w:t>
            </w:r>
            <w:proofErr w:type="spellEnd"/>
            <w:r w:rsidRPr="00D96B42">
              <w:rPr>
                <w:rFonts w:ascii="Times New Roman" w:hAnsi="Times New Roman"/>
                <w:b/>
                <w:color w:val="000000"/>
                <w:lang w:eastAsia="uk-UA"/>
              </w:rPr>
              <w:t xml:space="preserve"> міської ради</w:t>
            </w:r>
            <w:r w:rsidR="00676384">
              <w:rPr>
                <w:rFonts w:ascii="Times New Roman" w:hAnsi="Times New Roman"/>
                <w:b/>
                <w:color w:val="000000"/>
                <w:lang w:eastAsia="uk-UA"/>
              </w:rPr>
              <w:t xml:space="preserve"> Хмельницької області , ЄДРПОУ 04060789</w:t>
            </w:r>
          </w:p>
        </w:tc>
      </w:tr>
      <w:tr w:rsidR="00FF784E"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FF784E" w:rsidRPr="0078540B" w:rsidRDefault="00FF784E"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2.</w:t>
            </w:r>
            <w:r w:rsidR="00676384"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FF784E" w:rsidRPr="0078540B" w:rsidRDefault="00FF784E" w:rsidP="00FF784E">
            <w:pPr>
              <w:spacing w:after="0" w:line="240" w:lineRule="auto"/>
              <w:rPr>
                <w:rFonts w:ascii="Times New Roman" w:eastAsia="Roboto Condensed Light" w:hAnsi="Times New Roman"/>
                <w:b/>
              </w:rPr>
            </w:pPr>
            <w:r w:rsidRPr="0078540B">
              <w:rPr>
                <w:rFonts w:ascii="Times New Roman" w:eastAsia="Roboto Condensed Light" w:hAnsi="Times New Roman"/>
                <w:b/>
              </w:rPr>
              <w:t>місцезнаходження</w:t>
            </w:r>
          </w:p>
        </w:tc>
        <w:tc>
          <w:tcPr>
            <w:tcW w:w="7229" w:type="dxa"/>
            <w:tcBorders>
              <w:top w:val="single" w:sz="6" w:space="0" w:color="000000"/>
              <w:left w:val="single" w:sz="6" w:space="0" w:color="000000"/>
              <w:bottom w:val="single" w:sz="6" w:space="0" w:color="000000"/>
              <w:right w:val="single" w:sz="6" w:space="0" w:color="000000"/>
            </w:tcBorders>
          </w:tcPr>
          <w:p w:rsidR="00FF784E" w:rsidRPr="00B46E84" w:rsidRDefault="007E6D76" w:rsidP="00106CAA">
            <w:pPr>
              <w:tabs>
                <w:tab w:val="left" w:pos="2160"/>
                <w:tab w:val="left" w:pos="3600"/>
              </w:tabs>
              <w:spacing w:after="0" w:line="240" w:lineRule="auto"/>
              <w:jc w:val="both"/>
              <w:rPr>
                <w:rFonts w:ascii="Times New Roman" w:eastAsia="Roboto Condensed Light" w:hAnsi="Times New Roman"/>
                <w:b/>
              </w:rPr>
            </w:pPr>
            <w:r w:rsidRPr="00D96B42">
              <w:rPr>
                <w:rFonts w:ascii="Times New Roman" w:hAnsi="Times New Roman"/>
                <w:color w:val="000000"/>
                <w:lang w:eastAsia="uk-UA"/>
              </w:rPr>
              <w:t xml:space="preserve"> </w:t>
            </w:r>
            <w:r w:rsidR="00FF784E" w:rsidRPr="00B46E84">
              <w:rPr>
                <w:rFonts w:ascii="Times New Roman" w:hAnsi="Times New Roman"/>
                <w:b/>
                <w:color w:val="000000"/>
                <w:lang w:eastAsia="uk-UA"/>
              </w:rPr>
              <w:t>3</w:t>
            </w:r>
            <w:r w:rsidR="00106CAA" w:rsidRPr="00B46E84">
              <w:rPr>
                <w:rFonts w:ascii="Times New Roman" w:hAnsi="Times New Roman"/>
                <w:b/>
                <w:color w:val="000000"/>
                <w:lang w:eastAsia="uk-UA"/>
              </w:rPr>
              <w:t>0</w:t>
            </w:r>
            <w:r w:rsidR="00FF784E" w:rsidRPr="00B46E84">
              <w:rPr>
                <w:rFonts w:ascii="Times New Roman" w:hAnsi="Times New Roman"/>
                <w:b/>
                <w:color w:val="000000"/>
                <w:lang w:eastAsia="uk-UA"/>
              </w:rPr>
              <w:t>400</w:t>
            </w:r>
            <w:r w:rsidR="00106CAA" w:rsidRPr="00B46E84">
              <w:rPr>
                <w:rFonts w:ascii="Times New Roman" w:hAnsi="Times New Roman"/>
                <w:b/>
                <w:color w:val="000000"/>
                <w:lang w:eastAsia="uk-UA"/>
              </w:rPr>
              <w:t>,  Хмельницька обл., м. Шепетівка, вул. Островського,4</w:t>
            </w:r>
          </w:p>
        </w:tc>
      </w:tr>
      <w:tr w:rsidR="00B46E84" w:rsidRPr="00D96B42" w:rsidTr="00811750">
        <w:trPr>
          <w:trHeight w:val="1316"/>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2.</w:t>
            </w:r>
            <w:r w:rsidR="00676384" w:rsidRPr="0078540B">
              <w:rPr>
                <w:rFonts w:ascii="Times New Roman" w:eastAsia="Roboto Condensed Light" w:hAnsi="Times New Roman"/>
                <w:b/>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hAnsi="Times New Roman"/>
                <w:b/>
              </w:rPr>
              <w:t>прізвище, ім’я та по батькові, посада та електронна адреса  посадової особи замовника, уповноваженої здійснювати зв'язок з учасниками </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B46E84" w:rsidP="0034233D">
            <w:pPr>
              <w:rPr>
                <w:rFonts w:ascii="Times New Roman" w:hAnsi="Times New Roman"/>
                <w:b/>
              </w:rPr>
            </w:pPr>
            <w:r w:rsidRPr="00B46E84">
              <w:rPr>
                <w:rStyle w:val="afff2"/>
                <w:rFonts w:ascii="Times New Roman" w:hAnsi="Times New Roman"/>
                <w:b/>
                <w:color w:val="000000"/>
                <w:u w:val="none"/>
              </w:rPr>
              <w:t xml:space="preserve">уповноважена особа - головний спеціаліст  відділу  правового та кадрового забезпечення виконавчого комітету </w:t>
            </w:r>
            <w:proofErr w:type="spellStart"/>
            <w:r w:rsidRPr="00B46E84">
              <w:rPr>
                <w:rStyle w:val="afff2"/>
                <w:rFonts w:ascii="Times New Roman" w:hAnsi="Times New Roman"/>
                <w:b/>
                <w:color w:val="000000"/>
                <w:u w:val="none"/>
              </w:rPr>
              <w:t>Шепетівської</w:t>
            </w:r>
            <w:proofErr w:type="spellEnd"/>
            <w:r w:rsidRPr="00B46E84">
              <w:rPr>
                <w:rStyle w:val="afff2"/>
                <w:rFonts w:ascii="Times New Roman" w:hAnsi="Times New Roman"/>
                <w:b/>
                <w:color w:val="000000"/>
                <w:u w:val="none"/>
              </w:rPr>
              <w:t xml:space="preserve"> міської ради - </w:t>
            </w:r>
            <w:proofErr w:type="spellStart"/>
            <w:r w:rsidRPr="00B46E84">
              <w:rPr>
                <w:rStyle w:val="afff2"/>
                <w:rFonts w:ascii="Times New Roman" w:hAnsi="Times New Roman"/>
                <w:b/>
                <w:color w:val="000000"/>
                <w:u w:val="none"/>
              </w:rPr>
              <w:t>Коверняга</w:t>
            </w:r>
            <w:proofErr w:type="spellEnd"/>
            <w:r w:rsidRPr="00B46E84">
              <w:rPr>
                <w:rStyle w:val="afff2"/>
                <w:rFonts w:ascii="Times New Roman" w:hAnsi="Times New Roman"/>
                <w:b/>
                <w:color w:val="000000"/>
                <w:u w:val="none"/>
              </w:rPr>
              <w:t xml:space="preserve"> Леся Олександрівна,  тел.: 067</w:t>
            </w:r>
            <w:r w:rsidRPr="00B46E84">
              <w:rPr>
                <w:rStyle w:val="afff2"/>
                <w:rFonts w:ascii="Times New Roman" w:hAnsi="Times New Roman"/>
                <w:b/>
                <w:u w:val="none"/>
              </w:rPr>
              <w:t>-</w:t>
            </w:r>
            <w:r w:rsidRPr="00B46E84">
              <w:rPr>
                <w:rStyle w:val="afff2"/>
                <w:rFonts w:ascii="Times New Roman" w:hAnsi="Times New Roman"/>
                <w:b/>
                <w:color w:val="000000"/>
                <w:u w:val="none"/>
              </w:rPr>
              <w:t xml:space="preserve">965-25-88, е-mail: </w:t>
            </w:r>
            <w:proofErr w:type="spellStart"/>
            <w:r w:rsidRPr="00B46E84">
              <w:rPr>
                <w:rStyle w:val="afff2"/>
                <w:rFonts w:ascii="Times New Roman" w:hAnsi="Times New Roman"/>
                <w:b/>
                <w:color w:val="000000"/>
                <w:u w:val="none"/>
                <w:lang w:val="en-US"/>
              </w:rPr>
              <w:t>shepyrist</w:t>
            </w:r>
            <w:proofErr w:type="spellEnd"/>
            <w:r w:rsidRPr="00B46E84">
              <w:rPr>
                <w:rStyle w:val="afff2"/>
                <w:rFonts w:ascii="Times New Roman" w:hAnsi="Times New Roman"/>
                <w:b/>
                <w:color w:val="000000"/>
                <w:u w:val="none"/>
              </w:rPr>
              <w:t>@</w:t>
            </w:r>
            <w:proofErr w:type="spellStart"/>
            <w:r w:rsidRPr="00B46E84">
              <w:rPr>
                <w:rStyle w:val="afff2"/>
                <w:rFonts w:ascii="Times New Roman" w:hAnsi="Times New Roman"/>
                <w:b/>
                <w:color w:val="000000"/>
                <w:u w:val="none"/>
                <w:lang w:val="en-US"/>
              </w:rPr>
              <w:t>ukr</w:t>
            </w:r>
            <w:proofErr w:type="spellEnd"/>
            <w:r w:rsidRPr="00B46E84">
              <w:rPr>
                <w:rStyle w:val="afff2"/>
                <w:rFonts w:ascii="Times New Roman" w:hAnsi="Times New Roman"/>
                <w:b/>
                <w:color w:val="000000"/>
                <w:u w:val="none"/>
              </w:rPr>
              <w:t>.</w:t>
            </w:r>
            <w:r w:rsidRPr="00B46E84">
              <w:rPr>
                <w:rStyle w:val="afff2"/>
                <w:rFonts w:ascii="Times New Roman" w:hAnsi="Times New Roman"/>
                <w:b/>
                <w:color w:val="000000"/>
                <w:u w:val="none"/>
                <w:lang w:val="en-US"/>
              </w:rPr>
              <w:t>net</w:t>
            </w:r>
            <w:r w:rsidRPr="00B46E84">
              <w:rPr>
                <w:rFonts w:ascii="Times New Roman" w:hAnsi="Times New Roman"/>
                <w:b/>
              </w:rPr>
              <w:t xml:space="preserve"> </w:t>
            </w:r>
          </w:p>
        </w:tc>
      </w:tr>
      <w:tr w:rsidR="00B46E84" w:rsidRPr="00D96B42" w:rsidTr="0034233D">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Процедура закупівлі</w:t>
            </w:r>
          </w:p>
        </w:tc>
        <w:tc>
          <w:tcPr>
            <w:tcW w:w="7229" w:type="dxa"/>
            <w:tcBorders>
              <w:top w:val="single" w:sz="6" w:space="0" w:color="000000"/>
              <w:left w:val="single" w:sz="6" w:space="0" w:color="000000"/>
              <w:bottom w:val="single" w:sz="6" w:space="0" w:color="000000"/>
              <w:right w:val="single" w:sz="6" w:space="0" w:color="000000"/>
            </w:tcBorders>
            <w:vAlign w:val="center"/>
          </w:tcPr>
          <w:p w:rsidR="00B46E84" w:rsidRPr="00B46E84" w:rsidRDefault="00B46E84" w:rsidP="0034233D">
            <w:pPr>
              <w:pStyle w:val="af2"/>
              <w:spacing w:after="0" w:line="264" w:lineRule="auto"/>
              <w:jc w:val="both"/>
              <w:rPr>
                <w:rFonts w:ascii="Times New Roman" w:hAnsi="Times New Roman"/>
                <w:b/>
                <w:color w:val="000000"/>
                <w:sz w:val="22"/>
                <w:szCs w:val="22"/>
              </w:rPr>
            </w:pPr>
            <w:r w:rsidRPr="00B46E84">
              <w:rPr>
                <w:rFonts w:ascii="Times New Roman" w:hAnsi="Times New Roman"/>
                <w:b/>
                <w:color w:val="000000"/>
                <w:sz w:val="22"/>
                <w:szCs w:val="22"/>
              </w:rPr>
              <w:t xml:space="preserve"> Відкриті торги з особливостями</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предмет закупівлі</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183DED">
            <w:pPr>
              <w:spacing w:after="0" w:line="240" w:lineRule="auto"/>
              <w:ind w:firstLine="247"/>
              <w:rPr>
                <w:rFonts w:ascii="Times New Roman" w:eastAsia="Roboto Condensed Light" w:hAnsi="Times New Roman"/>
              </w:rPr>
            </w:pPr>
          </w:p>
        </w:tc>
      </w:tr>
      <w:tr w:rsidR="00B46E84" w:rsidRPr="00D96B42" w:rsidTr="00601C5F">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назва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rsidR="00B46E84" w:rsidRPr="00591695" w:rsidRDefault="00DB6D2A" w:rsidP="00DB6D2A">
            <w:pPr>
              <w:spacing w:after="0" w:line="240" w:lineRule="auto"/>
              <w:jc w:val="both"/>
              <w:rPr>
                <w:rFonts w:ascii="Times New Roman" w:eastAsia="Roboto Condensed Light" w:hAnsi="Times New Roman"/>
                <w:b/>
                <w:bCs/>
              </w:rPr>
            </w:pPr>
            <w:r>
              <w:rPr>
                <w:rFonts w:ascii="Times New Roman" w:eastAsia="Roboto Condensed Light" w:hAnsi="Times New Roman"/>
                <w:b/>
                <w:bCs/>
              </w:rPr>
              <w:t>Обладнання для с</w:t>
            </w:r>
            <w:r w:rsidR="002B7062">
              <w:rPr>
                <w:rFonts w:ascii="Times New Roman" w:eastAsia="Roboto Condensed Light" w:hAnsi="Times New Roman"/>
                <w:b/>
                <w:bCs/>
              </w:rPr>
              <w:t xml:space="preserve">истема </w:t>
            </w:r>
            <w:r>
              <w:rPr>
                <w:rFonts w:ascii="Times New Roman" w:eastAsia="Roboto Condensed Light" w:hAnsi="Times New Roman"/>
                <w:b/>
                <w:bCs/>
              </w:rPr>
              <w:t xml:space="preserve">комплексного </w:t>
            </w:r>
            <w:proofErr w:type="spellStart"/>
            <w:r w:rsidR="002B7062">
              <w:rPr>
                <w:rFonts w:ascii="Times New Roman" w:eastAsia="Roboto Condensed Light" w:hAnsi="Times New Roman"/>
                <w:b/>
                <w:bCs/>
              </w:rPr>
              <w:t>відеоспостереження</w:t>
            </w:r>
            <w:proofErr w:type="spellEnd"/>
            <w:r w:rsidR="002B7062">
              <w:rPr>
                <w:rFonts w:ascii="Times New Roman" w:eastAsia="Roboto Condensed Light" w:hAnsi="Times New Roman"/>
                <w:b/>
                <w:bCs/>
              </w:rPr>
              <w:t xml:space="preserve"> (</w:t>
            </w:r>
            <w:r w:rsidR="00B46E84" w:rsidRPr="00497AFA">
              <w:rPr>
                <w:rFonts w:ascii="Times New Roman" w:eastAsia="Roboto Condensed Light" w:hAnsi="Times New Roman"/>
                <w:b/>
                <w:bCs/>
              </w:rPr>
              <w:t xml:space="preserve">Код </w:t>
            </w:r>
            <w:proofErr w:type="spellStart"/>
            <w:r w:rsidR="00B46E84" w:rsidRPr="00497AFA">
              <w:rPr>
                <w:rFonts w:ascii="Times New Roman" w:eastAsia="Roboto Condensed Light" w:hAnsi="Times New Roman"/>
                <w:b/>
                <w:bCs/>
              </w:rPr>
              <w:t>ДК</w:t>
            </w:r>
            <w:proofErr w:type="spellEnd"/>
            <w:r w:rsidR="00B46E84" w:rsidRPr="00497AFA">
              <w:rPr>
                <w:rFonts w:ascii="Times New Roman" w:eastAsia="Roboto Condensed Light" w:hAnsi="Times New Roman"/>
                <w:b/>
                <w:bCs/>
              </w:rPr>
              <w:t xml:space="preserve"> 021:2015 -</w:t>
            </w:r>
            <w:r w:rsidR="002B7062">
              <w:rPr>
                <w:rFonts w:ascii="Times New Roman" w:eastAsia="Roboto Condensed Light" w:hAnsi="Times New Roman"/>
                <w:b/>
                <w:bCs/>
              </w:rPr>
              <w:t>3232</w:t>
            </w:r>
            <w:r w:rsidR="00B46E84" w:rsidRPr="00497AFA">
              <w:rPr>
                <w:rFonts w:ascii="Times New Roman" w:eastAsia="Roboto Condensed Light" w:hAnsi="Times New Roman"/>
                <w:b/>
                <w:bCs/>
              </w:rPr>
              <w:t>0000-</w:t>
            </w:r>
            <w:r w:rsidR="002B7062">
              <w:rPr>
                <w:rFonts w:ascii="Times New Roman" w:eastAsia="Roboto Condensed Light" w:hAnsi="Times New Roman"/>
                <w:b/>
                <w:bCs/>
              </w:rPr>
              <w:t>2</w:t>
            </w:r>
            <w:r w:rsidR="00B46E84" w:rsidRPr="00497AFA">
              <w:rPr>
                <w:rFonts w:ascii="Times New Roman" w:eastAsia="Roboto Condensed Light" w:hAnsi="Times New Roman"/>
                <w:b/>
                <w:bCs/>
              </w:rPr>
              <w:t xml:space="preserve"> </w:t>
            </w:r>
            <w:r w:rsidR="002B7062">
              <w:rPr>
                <w:rFonts w:ascii="Times New Roman" w:eastAsia="Roboto Condensed Light" w:hAnsi="Times New Roman"/>
                <w:b/>
                <w:bCs/>
              </w:rPr>
              <w:t>–</w:t>
            </w:r>
            <w:r w:rsidR="00B46E84" w:rsidRPr="00497AFA">
              <w:rPr>
                <w:rFonts w:ascii="Times New Roman" w:eastAsia="Roboto Condensed Light" w:hAnsi="Times New Roman"/>
                <w:b/>
                <w:bCs/>
              </w:rPr>
              <w:t xml:space="preserve"> </w:t>
            </w:r>
            <w:r w:rsidR="002B7062">
              <w:rPr>
                <w:rFonts w:ascii="Times New Roman" w:eastAsia="Roboto Condensed Light" w:hAnsi="Times New Roman"/>
                <w:b/>
                <w:bCs/>
              </w:rPr>
              <w:t xml:space="preserve">Телевізійне й аудіовізуальне обладнання) </w:t>
            </w:r>
            <w:r w:rsidR="002B7062" w:rsidRPr="007820F8">
              <w:rPr>
                <w:rFonts w:ascii="Times New Roman" w:hAnsi="Times New Roman"/>
                <w:sz w:val="24"/>
                <w:szCs w:val="24"/>
              </w:rPr>
              <w:t xml:space="preserve">Закупівля передбачає доставку товару в </w:t>
            </w:r>
            <w:r w:rsidR="002B7062">
              <w:rPr>
                <w:rFonts w:ascii="Times New Roman" w:hAnsi="Times New Roman"/>
                <w:sz w:val="24"/>
                <w:szCs w:val="24"/>
              </w:rPr>
              <w:t>місце дислокації ВЧ А-7181</w:t>
            </w:r>
            <w:r w:rsidR="002B7062" w:rsidRPr="007820F8">
              <w:rPr>
                <w:rFonts w:ascii="Times New Roman" w:hAnsi="Times New Roman"/>
                <w:sz w:val="24"/>
                <w:szCs w:val="24"/>
              </w:rPr>
              <w:t>.</w:t>
            </w:r>
          </w:p>
        </w:tc>
      </w:tr>
      <w:tr w:rsidR="00B46E84" w:rsidRPr="00D96B42" w:rsidTr="00811750">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4.2</w:t>
            </w:r>
          </w:p>
        </w:tc>
        <w:tc>
          <w:tcPr>
            <w:tcW w:w="2127" w:type="dxa"/>
            <w:tcBorders>
              <w:top w:val="single" w:sz="4" w:space="0" w:color="auto"/>
              <w:left w:val="single" w:sz="4" w:space="0" w:color="auto"/>
              <w:bottom w:val="single" w:sz="4" w:space="0" w:color="auto"/>
              <w:right w:val="single" w:sz="4" w:space="0" w:color="auto"/>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hAnsi="Times New Roman"/>
                <w:b/>
                <w:lang w:eastAsia="uk-UA"/>
              </w:rPr>
              <w:t xml:space="preserve">опис окремої частини (частин) предмета закупівлі (лота), щодо якої можуть бути подані тендерні пропозиції </w:t>
            </w:r>
          </w:p>
        </w:tc>
        <w:tc>
          <w:tcPr>
            <w:tcW w:w="7229" w:type="dxa"/>
            <w:tcBorders>
              <w:top w:val="single" w:sz="6" w:space="0" w:color="000000"/>
              <w:left w:val="single" w:sz="6" w:space="0" w:color="000000"/>
              <w:bottom w:val="single" w:sz="6" w:space="0" w:color="000000"/>
              <w:right w:val="single" w:sz="6" w:space="0" w:color="000000"/>
            </w:tcBorders>
          </w:tcPr>
          <w:p w:rsidR="00B46E84" w:rsidRPr="00183DED" w:rsidRDefault="00B46E84" w:rsidP="00183DED">
            <w:pPr>
              <w:spacing w:after="0" w:line="240" w:lineRule="auto"/>
              <w:jc w:val="both"/>
              <w:rPr>
                <w:rFonts w:ascii="Times New Roman" w:eastAsia="Roboto Condensed Light" w:hAnsi="Times New Roman"/>
              </w:rPr>
            </w:pPr>
            <w:r w:rsidRPr="00183DED">
              <w:rPr>
                <w:rFonts w:ascii="Times New Roman" w:eastAsia="Roboto Condensed Light" w:hAnsi="Times New Roman"/>
              </w:rPr>
              <w:t>Закупівля здійснюється щодо предмету закупівлі в цілому</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місце, кількість, обсяг поставки товарів (надання послуг, виконання робіт)</w:t>
            </w:r>
          </w:p>
        </w:tc>
        <w:tc>
          <w:tcPr>
            <w:tcW w:w="7229" w:type="dxa"/>
            <w:tcBorders>
              <w:top w:val="single" w:sz="6" w:space="0" w:color="000000"/>
              <w:left w:val="single" w:sz="6" w:space="0" w:color="000000"/>
              <w:bottom w:val="single" w:sz="6" w:space="0" w:color="000000"/>
              <w:right w:val="single" w:sz="6" w:space="0" w:color="000000"/>
            </w:tcBorders>
          </w:tcPr>
          <w:p w:rsidR="002B7062" w:rsidRDefault="002B7062" w:rsidP="002B7062">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Місце поставки</w:t>
            </w:r>
            <w:r>
              <w:rPr>
                <w:rFonts w:ascii="Times New Roman" w:hAnsi="Times New Roman"/>
                <w:sz w:val="24"/>
                <w:szCs w:val="24"/>
              </w:rPr>
              <w:t xml:space="preserve"> - місце дислокації ВЧ А-7181 (в межах </w:t>
            </w:r>
            <w:proofErr w:type="spellStart"/>
            <w:r>
              <w:rPr>
                <w:rFonts w:ascii="Times New Roman" w:hAnsi="Times New Roman"/>
                <w:sz w:val="24"/>
                <w:szCs w:val="24"/>
              </w:rPr>
              <w:t>неокупованої</w:t>
            </w:r>
            <w:proofErr w:type="spellEnd"/>
            <w:r>
              <w:rPr>
                <w:rFonts w:ascii="Times New Roman" w:hAnsi="Times New Roman"/>
                <w:sz w:val="24"/>
                <w:szCs w:val="24"/>
              </w:rPr>
              <w:t xml:space="preserve"> території України), яке буде оголошене переможцю після підписання договору.</w:t>
            </w:r>
            <w:r w:rsidR="00DB6D2A">
              <w:rPr>
                <w:rFonts w:ascii="Times New Roman" w:hAnsi="Times New Roman"/>
                <w:sz w:val="24"/>
                <w:szCs w:val="24"/>
              </w:rPr>
              <w:t xml:space="preserve"> </w:t>
            </w:r>
            <w:proofErr w:type="spellStart"/>
            <w:r w:rsidR="00DB6D2A">
              <w:rPr>
                <w:rFonts w:ascii="Times New Roman" w:hAnsi="Times New Roman"/>
                <w:sz w:val="24"/>
                <w:szCs w:val="24"/>
              </w:rPr>
              <w:t>Кількість-</w:t>
            </w:r>
            <w:proofErr w:type="spellEnd"/>
            <w:r w:rsidR="00DB6D2A">
              <w:rPr>
                <w:rFonts w:ascii="Times New Roman" w:hAnsi="Times New Roman"/>
                <w:sz w:val="24"/>
                <w:szCs w:val="24"/>
              </w:rPr>
              <w:t xml:space="preserve">  1 комплект</w:t>
            </w:r>
          </w:p>
          <w:p w:rsidR="00B46E84" w:rsidRPr="00763B74" w:rsidRDefault="00B46E84" w:rsidP="002B7062">
            <w:pPr>
              <w:suppressAutoHyphens/>
              <w:spacing w:after="0" w:line="240" w:lineRule="atLeast"/>
              <w:jc w:val="both"/>
              <w:rPr>
                <w:rFonts w:ascii="Times New Roman" w:hAnsi="Times New Roman"/>
                <w:b/>
                <w:sz w:val="24"/>
                <w:szCs w:val="24"/>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строк поставки товарів (надання послуг, виконання робіт)   </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473E04" w:rsidP="00B46E84">
            <w:pPr>
              <w:spacing w:after="0" w:line="240" w:lineRule="auto"/>
              <w:rPr>
                <w:rFonts w:ascii="Times New Roman" w:eastAsia="Roboto Condensed Light" w:hAnsi="Times New Roman"/>
                <w:b/>
              </w:rPr>
            </w:pPr>
            <w:r>
              <w:rPr>
                <w:rFonts w:ascii="Times New Roman" w:hAnsi="Times New Roman"/>
                <w:sz w:val="24"/>
                <w:szCs w:val="24"/>
              </w:rPr>
              <w:t xml:space="preserve">Протягом 5 діб від дати </w:t>
            </w:r>
            <w:proofErr w:type="spellStart"/>
            <w:r>
              <w:rPr>
                <w:rFonts w:ascii="Times New Roman" w:hAnsi="Times New Roman"/>
                <w:sz w:val="24"/>
                <w:szCs w:val="24"/>
              </w:rPr>
              <w:t>заключення</w:t>
            </w:r>
            <w:proofErr w:type="spellEnd"/>
            <w:r>
              <w:rPr>
                <w:rFonts w:ascii="Times New Roman" w:hAnsi="Times New Roman"/>
                <w:sz w:val="24"/>
                <w:szCs w:val="24"/>
              </w:rPr>
              <w:t xml:space="preserve"> договору</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5</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Недискримінація учасників</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183DED">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E84" w:rsidRPr="00D96B42" w:rsidTr="003D3001">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валюту, у якій повинно бути розраховано та зазначено ціну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183DED">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Валютою тендерної пропозиції є гривня. </w:t>
            </w:r>
            <w:r w:rsidRPr="00917D60">
              <w:rPr>
                <w:rFonts w:ascii="Times New Roman" w:eastAsia="Roboto Condensed Light"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Pr>
                <w:rFonts w:ascii="Times New Roman" w:eastAsia="Roboto Condensed Light" w:hAnsi="Times New Roman"/>
              </w:rPr>
              <w:t xml:space="preserve"> </w:t>
            </w:r>
            <w:r w:rsidRPr="00D96B42">
              <w:rPr>
                <w:rFonts w:ascii="Times New Roman" w:eastAsia="Roboto Condensed Light" w:hAnsi="Times New Roman"/>
              </w:rPr>
              <w:t>Розрахунки здійснюватимуться у національній валюті України згідно з умовами укладеного договору.</w:t>
            </w:r>
          </w:p>
        </w:tc>
      </w:tr>
      <w:tr w:rsidR="00B46E84" w:rsidRPr="00D96B42" w:rsidTr="00676384">
        <w:trPr>
          <w:trHeight w:val="3441"/>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7</w:t>
            </w:r>
          </w:p>
        </w:tc>
        <w:tc>
          <w:tcPr>
            <w:tcW w:w="2127" w:type="dxa"/>
            <w:tcBorders>
              <w:top w:val="single" w:sz="6" w:space="0" w:color="000000"/>
              <w:left w:val="single" w:sz="6" w:space="0" w:color="000000"/>
              <w:bottom w:val="single" w:sz="6" w:space="0" w:color="000000"/>
              <w:right w:val="single" w:sz="6" w:space="0" w:color="000000"/>
            </w:tcBorders>
            <w:vAlign w:val="center"/>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w:t>
            </w:r>
          </w:p>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мову(мови),  якою  (якими)повинно </w:t>
            </w:r>
          </w:p>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бути  складено тендерні пропозиції</w:t>
            </w:r>
          </w:p>
        </w:tc>
        <w:tc>
          <w:tcPr>
            <w:tcW w:w="7229" w:type="dxa"/>
            <w:tcBorders>
              <w:top w:val="single" w:sz="6" w:space="0" w:color="000000"/>
              <w:left w:val="single" w:sz="4" w:space="0" w:color="auto"/>
              <w:bottom w:val="single" w:sz="4" w:space="0" w:color="auto"/>
              <w:right w:val="single" w:sz="4" w:space="0" w:color="auto"/>
            </w:tcBorders>
          </w:tcPr>
          <w:p w:rsidR="00676384" w:rsidRPr="00EF1843" w:rsidRDefault="00B46E84" w:rsidP="00676384">
            <w:pPr>
              <w:pStyle w:val="LO-normal"/>
              <w:widowControl w:val="0"/>
              <w:spacing w:line="240" w:lineRule="auto"/>
              <w:jc w:val="both"/>
              <w:rPr>
                <w:rFonts w:ascii="Times New Roman" w:hAnsi="Times New Roman" w:cs="Times New Roman"/>
                <w:color w:val="auto"/>
                <w:sz w:val="24"/>
                <w:szCs w:val="24"/>
                <w:lang w:val="uk-UA"/>
              </w:rPr>
            </w:pPr>
            <w:r w:rsidRPr="00E3271C">
              <w:rPr>
                <w:rFonts w:ascii="Times New Roman" w:hAnsi="Times New Roman" w:cs="Times New Roman"/>
                <w:color w:val="auto"/>
                <w:sz w:val="24"/>
                <w:szCs w:val="24"/>
                <w:lang w:val="uk-UA"/>
              </w:rPr>
              <w:t xml:space="preserve">7.1. </w:t>
            </w:r>
            <w:r w:rsidR="00676384" w:rsidRPr="00EF1843">
              <w:rPr>
                <w:rFonts w:ascii="Times New Roman" w:hAnsi="Times New Roman" w:cs="Times New Roman"/>
                <w:color w:val="auto"/>
                <w:sz w:val="24"/>
                <w:szCs w:val="24"/>
                <w:lang w:val="uk-UA"/>
              </w:rPr>
              <w:t>Усі документи, що подаються у складі тендерної пропозиції повинні бути складені українською мовою.</w:t>
            </w:r>
          </w:p>
          <w:p w:rsidR="00676384" w:rsidRPr="00EF1843" w:rsidRDefault="00676384" w:rsidP="00676384">
            <w:pPr>
              <w:pStyle w:val="LO-normal"/>
              <w:widowControl w:val="0"/>
              <w:spacing w:line="240" w:lineRule="auto"/>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46E84" w:rsidRPr="001E2ADC" w:rsidRDefault="00676384" w:rsidP="00676384">
            <w:pPr>
              <w:pStyle w:val="110"/>
              <w:widowControl w:val="0"/>
              <w:spacing w:line="240" w:lineRule="auto"/>
              <w:ind w:left="-23"/>
              <w:jc w:val="both"/>
              <w:rPr>
                <w:rFonts w:ascii="Times New Roman" w:eastAsia="Times New Roman" w:hAnsi="Times New Roman" w:cs="Times New Roman"/>
                <w:color w:val="auto"/>
              </w:rPr>
            </w:pPr>
            <w:r w:rsidRPr="00EF1843">
              <w:rPr>
                <w:rFonts w:ascii="Times New Roman" w:hAnsi="Times New Roman" w:cs="Times New Roman"/>
                <w:lang w:val="uk-UA"/>
              </w:rPr>
              <w:t>Визначальним є текст, викладений українською мовою</w:t>
            </w:r>
            <w:r>
              <w:rPr>
                <w:rFonts w:ascii="Times New Roman" w:hAnsi="Times New Roman" w:cs="Times New Roman"/>
                <w:lang w:val="uk-UA"/>
              </w:rPr>
              <w:t>.</w:t>
            </w:r>
          </w:p>
          <w:p w:rsidR="00B46E84" w:rsidRPr="00C1141F" w:rsidRDefault="00B46E84" w:rsidP="00917D60">
            <w:pPr>
              <w:pStyle w:val="110"/>
              <w:widowControl w:val="0"/>
              <w:spacing w:line="240" w:lineRule="auto"/>
              <w:ind w:left="-23"/>
              <w:jc w:val="both"/>
              <w:rPr>
                <w:rFonts w:ascii="Times New Roman" w:eastAsia="Times New Roman" w:hAnsi="Times New Roman" w:cs="Times New Roman"/>
                <w:b/>
                <w:bCs/>
                <w:color w:val="auto"/>
              </w:rPr>
            </w:pPr>
            <w:proofErr w:type="spellStart"/>
            <w:r w:rsidRPr="00C1141F">
              <w:rPr>
                <w:rFonts w:ascii="Times New Roman" w:eastAsia="Times New Roman" w:hAnsi="Times New Roman" w:cs="Times New Roman"/>
                <w:b/>
                <w:bCs/>
                <w:color w:val="auto"/>
              </w:rPr>
              <w:t>Виключення</w:t>
            </w:r>
            <w:proofErr w:type="spellEnd"/>
            <w:r w:rsidRPr="00C1141F">
              <w:rPr>
                <w:rFonts w:ascii="Times New Roman" w:eastAsia="Times New Roman" w:hAnsi="Times New Roman" w:cs="Times New Roman"/>
                <w:b/>
                <w:bCs/>
                <w:color w:val="auto"/>
              </w:rPr>
              <w:t>:</w:t>
            </w:r>
          </w:p>
          <w:p w:rsidR="00B46E84" w:rsidRPr="00C1141F" w:rsidRDefault="00B46E84" w:rsidP="00917D60">
            <w:pPr>
              <w:pStyle w:val="110"/>
              <w:widowControl w:val="0"/>
              <w:spacing w:line="240" w:lineRule="auto"/>
              <w:ind w:left="-23"/>
              <w:jc w:val="both"/>
              <w:rPr>
                <w:rFonts w:ascii="Times New Roman" w:eastAsia="Times New Roman" w:hAnsi="Times New Roman" w:cs="Times New Roman"/>
                <w:color w:val="auto"/>
                <w:lang w:val="uk-UA"/>
              </w:rPr>
            </w:pPr>
            <w:r w:rsidRPr="00C1141F">
              <w:rPr>
                <w:rFonts w:ascii="Times New Roman" w:eastAsia="Times New Roman" w:hAnsi="Times New Roman" w:cs="Times New Roman"/>
                <w:color w:val="auto"/>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color w:val="auto"/>
                <w:lang w:val="uk-UA"/>
              </w:rPr>
              <w:t>у</w:t>
            </w:r>
            <w:r w:rsidRPr="00C1141F">
              <w:rPr>
                <w:rFonts w:ascii="Times New Roman" w:eastAsia="Times New Roman" w:hAnsi="Times New Roman" w:cs="Times New Roman"/>
                <w:color w:val="auto"/>
                <w:lang w:val="uk-UA"/>
              </w:rPr>
              <w:t xml:space="preserve"> тому числі якщо такі документи надані іноземною мовою без перекладу.</w:t>
            </w:r>
          </w:p>
          <w:p w:rsidR="00B46E84" w:rsidRPr="00D96B42" w:rsidRDefault="00B46E84" w:rsidP="00917D60">
            <w:pPr>
              <w:spacing w:line="240" w:lineRule="auto"/>
              <w:ind w:right="125"/>
              <w:jc w:val="both"/>
              <w:rPr>
                <w:rFonts w:ascii="Times New Roman" w:hAnsi="Times New Roman"/>
              </w:rPr>
            </w:pPr>
          </w:p>
        </w:tc>
      </w:tr>
      <w:tr w:rsidR="00743F3E" w:rsidRPr="00D96B42" w:rsidTr="00676384">
        <w:trPr>
          <w:trHeight w:val="3441"/>
          <w:jc w:val="center"/>
        </w:trPr>
        <w:tc>
          <w:tcPr>
            <w:tcW w:w="559" w:type="dxa"/>
            <w:tcBorders>
              <w:top w:val="single" w:sz="6" w:space="0" w:color="000000"/>
              <w:left w:val="single" w:sz="6" w:space="0" w:color="000000"/>
              <w:bottom w:val="single" w:sz="6" w:space="0" w:color="000000"/>
              <w:right w:val="single" w:sz="6" w:space="0" w:color="000000"/>
            </w:tcBorders>
          </w:tcPr>
          <w:p w:rsidR="00743F3E" w:rsidRPr="0078540B" w:rsidRDefault="00743F3E" w:rsidP="00917D60">
            <w:pPr>
              <w:spacing w:after="0" w:line="240" w:lineRule="auto"/>
              <w:rPr>
                <w:rFonts w:ascii="Times New Roman" w:eastAsia="Roboto Condensed Light" w:hAnsi="Times New Roman"/>
                <w:b/>
              </w:rPr>
            </w:pPr>
            <w:r>
              <w:rPr>
                <w:rFonts w:ascii="Times New Roman" w:eastAsia="Roboto Condensed Light" w:hAnsi="Times New Roman"/>
                <w:b/>
              </w:rPr>
              <w:t>8</w:t>
            </w:r>
          </w:p>
        </w:tc>
        <w:tc>
          <w:tcPr>
            <w:tcW w:w="2127" w:type="dxa"/>
            <w:tcBorders>
              <w:top w:val="single" w:sz="6" w:space="0" w:color="000000"/>
              <w:left w:val="single" w:sz="6" w:space="0" w:color="000000"/>
              <w:bottom w:val="single" w:sz="6" w:space="0" w:color="000000"/>
              <w:right w:val="single" w:sz="6" w:space="0" w:color="000000"/>
            </w:tcBorders>
            <w:vAlign w:val="center"/>
          </w:tcPr>
          <w:p w:rsidR="00743F3E" w:rsidRPr="00743F3E" w:rsidRDefault="00743F3E" w:rsidP="00917D60">
            <w:pPr>
              <w:spacing w:after="0" w:line="240" w:lineRule="auto"/>
              <w:rPr>
                <w:rFonts w:ascii="Times New Roman" w:eastAsia="Roboto Condensed Light" w:hAnsi="Times New Roman"/>
                <w:b/>
              </w:rPr>
            </w:pPr>
            <w:r w:rsidRPr="00743F3E">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29" w:type="dxa"/>
            <w:tcBorders>
              <w:top w:val="single" w:sz="6" w:space="0" w:color="000000"/>
              <w:left w:val="single" w:sz="4" w:space="0" w:color="auto"/>
              <w:bottom w:val="single" w:sz="4" w:space="0" w:color="auto"/>
              <w:right w:val="single" w:sz="4" w:space="0" w:color="auto"/>
            </w:tcBorders>
          </w:tcPr>
          <w:p w:rsidR="00743F3E" w:rsidRPr="00743F3E" w:rsidRDefault="00743F3E" w:rsidP="00743F3E">
            <w:pPr>
              <w:shd w:val="clear" w:color="auto" w:fill="FFFFFF" w:themeFill="background1"/>
              <w:jc w:val="both"/>
              <w:rPr>
                <w:rFonts w:ascii="Times New Roman" w:hAnsi="Times New Roman"/>
              </w:rPr>
            </w:pPr>
            <w:r w:rsidRPr="00743F3E">
              <w:rPr>
                <w:rFonts w:ascii="Times New Roman" w:hAnsi="Times New Roman"/>
              </w:rPr>
              <w:t xml:space="preserve">Замовник </w:t>
            </w:r>
            <w:r w:rsidRPr="00743F3E">
              <w:rPr>
                <w:rFonts w:ascii="Times New Roman" w:hAnsi="Times New Roman"/>
                <w:b/>
                <w:bCs/>
                <w:u w:val="single"/>
              </w:rPr>
              <w:t>не приймає</w:t>
            </w:r>
            <w:r w:rsidRPr="00743F3E">
              <w:rPr>
                <w:rFonts w:ascii="Times New Roman" w:hAnsi="Times New Roman"/>
                <w:b/>
                <w:bCs/>
              </w:rPr>
              <w:t xml:space="preserve"> </w:t>
            </w:r>
            <w:r w:rsidRPr="00743F3E">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43F3E" w:rsidRPr="00743F3E" w:rsidRDefault="00743F3E" w:rsidP="00743F3E">
            <w:pPr>
              <w:pStyle w:val="LO-normal"/>
              <w:widowControl w:val="0"/>
              <w:spacing w:line="240" w:lineRule="auto"/>
              <w:jc w:val="both"/>
              <w:rPr>
                <w:rFonts w:ascii="Times New Roman" w:hAnsi="Times New Roman" w:cs="Times New Roman"/>
                <w:color w:val="auto"/>
                <w:sz w:val="24"/>
                <w:szCs w:val="24"/>
                <w:lang w:val="uk-UA"/>
              </w:rPr>
            </w:pPr>
            <w:proofErr w:type="spellStart"/>
            <w:r w:rsidRPr="00743F3E">
              <w:rPr>
                <w:rFonts w:ascii="Times New Roman" w:hAnsi="Times New Roman" w:cs="Times New Roman"/>
              </w:rPr>
              <w:t>Якщо</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замовник</w:t>
            </w:r>
            <w:proofErr w:type="spellEnd"/>
            <w:r w:rsidRPr="00743F3E">
              <w:rPr>
                <w:rFonts w:ascii="Times New Roman" w:hAnsi="Times New Roman" w:cs="Times New Roman"/>
              </w:rPr>
              <w:t xml:space="preserve"> не </w:t>
            </w:r>
            <w:proofErr w:type="spellStart"/>
            <w:r w:rsidRPr="00743F3E">
              <w:rPr>
                <w:rFonts w:ascii="Times New Roman" w:hAnsi="Times New Roman" w:cs="Times New Roman"/>
              </w:rPr>
              <w:t>зазначив</w:t>
            </w:r>
            <w:proofErr w:type="spellEnd"/>
            <w:r w:rsidRPr="00743F3E">
              <w:rPr>
                <w:rFonts w:ascii="Times New Roman" w:hAnsi="Times New Roman" w:cs="Times New Roman"/>
              </w:rPr>
              <w:t xml:space="preserve"> про </w:t>
            </w:r>
            <w:proofErr w:type="spellStart"/>
            <w:r w:rsidRPr="00743F3E">
              <w:rPr>
                <w:rFonts w:ascii="Times New Roman" w:hAnsi="Times New Roman" w:cs="Times New Roman"/>
              </w:rPr>
              <w:t>прийняття</w:t>
            </w:r>
            <w:proofErr w:type="spellEnd"/>
            <w:r w:rsidRPr="00743F3E">
              <w:rPr>
                <w:rFonts w:ascii="Times New Roman" w:hAnsi="Times New Roman" w:cs="Times New Roman"/>
              </w:rPr>
              <w:t xml:space="preserve"> до </w:t>
            </w:r>
            <w:proofErr w:type="spellStart"/>
            <w:r w:rsidRPr="00743F3E">
              <w:rPr>
                <w:rFonts w:ascii="Times New Roman" w:hAnsi="Times New Roman" w:cs="Times New Roman"/>
              </w:rPr>
              <w:t>розгляду</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тендерної</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пропозиції</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ціна</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якої</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є</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вищою</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ніж</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очікувана</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вартість</w:t>
            </w:r>
            <w:proofErr w:type="spellEnd"/>
            <w:r w:rsidRPr="00743F3E">
              <w:rPr>
                <w:rFonts w:ascii="Times New Roman" w:hAnsi="Times New Roman" w:cs="Times New Roman"/>
              </w:rPr>
              <w:t xml:space="preserve"> предмета </w:t>
            </w:r>
            <w:proofErr w:type="spellStart"/>
            <w:r w:rsidRPr="00743F3E">
              <w:rPr>
                <w:rFonts w:ascii="Times New Roman" w:hAnsi="Times New Roman" w:cs="Times New Roman"/>
              </w:rPr>
              <w:t>закупі</w:t>
            </w:r>
            <w:proofErr w:type="gramStart"/>
            <w:r w:rsidRPr="00743F3E">
              <w:rPr>
                <w:rFonts w:ascii="Times New Roman" w:hAnsi="Times New Roman" w:cs="Times New Roman"/>
              </w:rPr>
              <w:t>вл</w:t>
            </w:r>
            <w:proofErr w:type="gramEnd"/>
            <w:r w:rsidRPr="00743F3E">
              <w:rPr>
                <w:rFonts w:ascii="Times New Roman" w:hAnsi="Times New Roman" w:cs="Times New Roman"/>
              </w:rPr>
              <w:t>і</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визначена</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замовником</w:t>
            </w:r>
            <w:proofErr w:type="spellEnd"/>
            <w:r w:rsidRPr="00743F3E">
              <w:rPr>
                <w:rFonts w:ascii="Times New Roman" w:hAnsi="Times New Roman" w:cs="Times New Roman"/>
              </w:rPr>
              <w:t xml:space="preserve"> в </w:t>
            </w:r>
            <w:proofErr w:type="spellStart"/>
            <w:r w:rsidRPr="00743F3E">
              <w:rPr>
                <w:rFonts w:ascii="Times New Roman" w:hAnsi="Times New Roman" w:cs="Times New Roman"/>
              </w:rPr>
              <w:t>оголошенні</w:t>
            </w:r>
            <w:proofErr w:type="spellEnd"/>
            <w:r w:rsidRPr="00743F3E">
              <w:rPr>
                <w:rFonts w:ascii="Times New Roman" w:hAnsi="Times New Roman" w:cs="Times New Roman"/>
              </w:rPr>
              <w:t xml:space="preserve"> про </w:t>
            </w:r>
            <w:proofErr w:type="spellStart"/>
            <w:r w:rsidRPr="00743F3E">
              <w:rPr>
                <w:rFonts w:ascii="Times New Roman" w:hAnsi="Times New Roman" w:cs="Times New Roman"/>
              </w:rPr>
              <w:t>проведення</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відкритих</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торгів</w:t>
            </w:r>
            <w:proofErr w:type="spellEnd"/>
            <w:r w:rsidRPr="00743F3E">
              <w:rPr>
                <w:rFonts w:ascii="Times New Roman" w:hAnsi="Times New Roman" w:cs="Times New Roman"/>
              </w:rPr>
              <w:t>, та/</w:t>
            </w:r>
            <w:proofErr w:type="spellStart"/>
            <w:r w:rsidRPr="00743F3E">
              <w:rPr>
                <w:rFonts w:ascii="Times New Roman" w:hAnsi="Times New Roman" w:cs="Times New Roman"/>
              </w:rPr>
              <w:t>або</w:t>
            </w:r>
            <w:proofErr w:type="spellEnd"/>
            <w:r w:rsidRPr="00743F3E">
              <w:rPr>
                <w:rFonts w:ascii="Times New Roman" w:hAnsi="Times New Roman" w:cs="Times New Roman"/>
              </w:rPr>
              <w:t xml:space="preserve"> не </w:t>
            </w:r>
            <w:proofErr w:type="spellStart"/>
            <w:r w:rsidRPr="00743F3E">
              <w:rPr>
                <w:rFonts w:ascii="Times New Roman" w:hAnsi="Times New Roman" w:cs="Times New Roman"/>
              </w:rPr>
              <w:t>зазначив</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прийнятний</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відсоток</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перевищення</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або</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відсоток</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перевищення</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є</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більшим</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ніж</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зазначений</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замовником</w:t>
            </w:r>
            <w:proofErr w:type="spellEnd"/>
            <w:r w:rsidRPr="00743F3E">
              <w:rPr>
                <w:rFonts w:ascii="Times New Roman" w:hAnsi="Times New Roman" w:cs="Times New Roman"/>
              </w:rPr>
              <w:t xml:space="preserve"> в </w:t>
            </w:r>
            <w:proofErr w:type="spellStart"/>
            <w:r w:rsidRPr="00743F3E">
              <w:rPr>
                <w:rFonts w:ascii="Times New Roman" w:hAnsi="Times New Roman" w:cs="Times New Roman"/>
              </w:rPr>
              <w:t>тендерній</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документації</w:t>
            </w:r>
            <w:proofErr w:type="spellEnd"/>
            <w:r w:rsidRPr="00743F3E">
              <w:rPr>
                <w:rFonts w:ascii="Times New Roman" w:hAnsi="Times New Roman" w:cs="Times New Roman"/>
              </w:rPr>
              <w:t xml:space="preserve">, то </w:t>
            </w:r>
            <w:proofErr w:type="spellStart"/>
            <w:r w:rsidRPr="00743F3E">
              <w:rPr>
                <w:rFonts w:ascii="Times New Roman" w:hAnsi="Times New Roman" w:cs="Times New Roman"/>
              </w:rPr>
              <w:t>замовник</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відхиляє</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таку</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тендерну</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пропозицію</w:t>
            </w:r>
            <w:proofErr w:type="spellEnd"/>
            <w:r w:rsidRPr="00743F3E">
              <w:rPr>
                <w:rFonts w:ascii="Times New Roman" w:hAnsi="Times New Roman" w:cs="Times New Roman"/>
              </w:rPr>
              <w:t xml:space="preserve"> </w:t>
            </w:r>
            <w:proofErr w:type="spellStart"/>
            <w:r w:rsidRPr="00743F3E">
              <w:rPr>
                <w:rFonts w:ascii="Times New Roman" w:hAnsi="Times New Roman" w:cs="Times New Roman"/>
              </w:rPr>
              <w:t>відповідно</w:t>
            </w:r>
            <w:proofErr w:type="spellEnd"/>
            <w:r w:rsidRPr="00743F3E">
              <w:rPr>
                <w:rFonts w:ascii="Times New Roman" w:hAnsi="Times New Roman" w:cs="Times New Roman"/>
              </w:rPr>
              <w:t xml:space="preserve"> </w:t>
            </w:r>
            <w:proofErr w:type="gramStart"/>
            <w:r w:rsidRPr="00743F3E">
              <w:rPr>
                <w:rFonts w:ascii="Times New Roman" w:hAnsi="Times New Roman" w:cs="Times New Roman"/>
              </w:rPr>
              <w:t>до</w:t>
            </w:r>
            <w:proofErr w:type="gramEnd"/>
            <w:r w:rsidRPr="00743F3E">
              <w:rPr>
                <w:rFonts w:ascii="Times New Roman" w:hAnsi="Times New Roman" w:cs="Times New Roman"/>
              </w:rPr>
              <w:t xml:space="preserve"> абзацу </w:t>
            </w:r>
            <w:proofErr w:type="spellStart"/>
            <w:r w:rsidRPr="00743F3E">
              <w:rPr>
                <w:rFonts w:ascii="Times New Roman" w:hAnsi="Times New Roman" w:cs="Times New Roman"/>
              </w:rPr>
              <w:t>тринадцятого</w:t>
            </w:r>
            <w:proofErr w:type="spellEnd"/>
            <w:r w:rsidRPr="00743F3E">
              <w:rPr>
                <w:rFonts w:ascii="Times New Roman" w:hAnsi="Times New Roman" w:cs="Times New Roman"/>
              </w:rPr>
              <w:t xml:space="preserve"> пункту 41 </w:t>
            </w:r>
            <w:proofErr w:type="spellStart"/>
            <w:r w:rsidRPr="00743F3E">
              <w:rPr>
                <w:rFonts w:ascii="Times New Roman" w:hAnsi="Times New Roman" w:cs="Times New Roman"/>
              </w:rPr>
              <w:t>Особливостей</w:t>
            </w:r>
            <w:proofErr w:type="spellEnd"/>
            <w:r w:rsidRPr="00743F3E">
              <w:rPr>
                <w:rFonts w:ascii="Times New Roman" w:hAnsi="Times New Roman" w:cs="Times New Roman"/>
              </w:rPr>
              <w:t>.</w:t>
            </w: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B46E84" w:rsidRPr="0078540B" w:rsidRDefault="00B46E84" w:rsidP="00917D60">
            <w:pPr>
              <w:spacing w:after="0" w:line="240" w:lineRule="auto"/>
              <w:jc w:val="center"/>
              <w:rPr>
                <w:rFonts w:ascii="Times New Roman" w:eastAsia="Roboto Condensed Light" w:hAnsi="Times New Roman"/>
                <w:b/>
              </w:rPr>
            </w:pPr>
            <w:r w:rsidRPr="0078540B">
              <w:rPr>
                <w:rFonts w:ascii="Times New Roman" w:eastAsia="Roboto Condensed Light" w:hAnsi="Times New Roman"/>
                <w:b/>
              </w:rPr>
              <w:t>Розділ ІІ. Порядок внесення змін та надання роз’яснень до тендерної документації</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Процедура надання роз’яснень щодо тендерної документації </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917D60">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Фізична/юридична особа має право не пізніше ніж за </w:t>
            </w:r>
            <w:r>
              <w:rPr>
                <w:rFonts w:ascii="Times New Roman" w:eastAsia="Roboto Condensed Light" w:hAnsi="Times New Roman"/>
              </w:rPr>
              <w:t>три</w:t>
            </w:r>
            <w:r w:rsidRPr="00D96B42">
              <w:rPr>
                <w:rFonts w:ascii="Times New Roman" w:eastAsia="Roboto Condensed Light" w:hAnsi="Times New Roman"/>
              </w:rPr>
              <w:t xml:space="preserve"> дні до закінчення строку подання тендерн</w:t>
            </w:r>
            <w:r>
              <w:rPr>
                <w:rFonts w:ascii="Times New Roman" w:eastAsia="Roboto Condensed Light" w:hAnsi="Times New Roman"/>
              </w:rPr>
              <w:t>ої</w:t>
            </w:r>
            <w:r w:rsidRPr="00D96B42">
              <w:rPr>
                <w:rFonts w:ascii="Times New Roman" w:eastAsia="Roboto Condensed Light" w:hAnsi="Times New Roman"/>
              </w:rPr>
              <w:t xml:space="preserve"> пропозиці</w:t>
            </w:r>
            <w:r>
              <w:rPr>
                <w:rFonts w:ascii="Times New Roman" w:eastAsia="Roboto Condensed Light" w:hAnsi="Times New Roman"/>
              </w:rPr>
              <w:t>ї</w:t>
            </w:r>
            <w:r w:rsidRPr="00D96B42">
              <w:rPr>
                <w:rFonts w:ascii="Times New Roman" w:eastAsia="Roboto Condensed Light" w:hAnsi="Times New Roman"/>
              </w:rPr>
              <w:t xml:space="preserve"> звернутися через електронну систему закупівель до замовника за роз’ясненнями щодо тендерної документації</w:t>
            </w:r>
            <w:r w:rsidRPr="00880627">
              <w:rPr>
                <w:rFonts w:ascii="Times New Roman" w:eastAsia="Roboto Condensed Light" w:hAnsi="Times New Roman"/>
              </w:rPr>
              <w:t xml:space="preserve"> та/або звернутися до замовника з вимогою щодо усунення порушення під час проведення тендеру.</w:t>
            </w:r>
          </w:p>
          <w:p w:rsidR="00B46E84" w:rsidRDefault="00B46E84" w:rsidP="00917D60">
            <w:pPr>
              <w:spacing w:after="0" w:line="240" w:lineRule="auto"/>
              <w:ind w:firstLine="253"/>
              <w:jc w:val="both"/>
              <w:rPr>
                <w:rFonts w:ascii="Times New Roman" w:eastAsia="Roboto Condensed Light" w:hAnsi="Times New Roman"/>
              </w:rPr>
            </w:pPr>
            <w:r w:rsidRPr="00880627">
              <w:rPr>
                <w:rFonts w:ascii="Times New Roman" w:eastAsia="Roboto Condensed Light" w:hAnsi="Times New Roman"/>
              </w:rPr>
              <w:t xml:space="preserve"> </w:t>
            </w:r>
            <w:r w:rsidRPr="00D96B42">
              <w:rPr>
                <w:rFonts w:ascii="Times New Roman" w:eastAsia="Roboto Condensed Light" w:hAnsi="Times New Roman"/>
              </w:rPr>
              <w:t xml:space="preserve">Усі звернення за роз’ясненнями </w:t>
            </w:r>
            <w:r>
              <w:rPr>
                <w:rFonts w:ascii="Times New Roman" w:eastAsia="Roboto Condensed Light" w:hAnsi="Times New Roman"/>
              </w:rPr>
              <w:t xml:space="preserve">та </w:t>
            </w:r>
            <w:r w:rsidRPr="00880627">
              <w:rPr>
                <w:rFonts w:ascii="Times New Roman" w:eastAsia="Roboto Condensed Light" w:hAnsi="Times New Roman"/>
              </w:rPr>
              <w:t xml:space="preserve">звернення щодо усунення порушення </w:t>
            </w:r>
            <w:r w:rsidRPr="00D96B42">
              <w:rPr>
                <w:rFonts w:ascii="Times New Roman" w:eastAsia="Roboto Condensed Light" w:hAnsi="Times New Roman"/>
              </w:rPr>
              <w:t xml:space="preserve">автоматично оприлюднюються в електронній системі закупівель без ідентифікації особи, яка звернулася до замовника. </w:t>
            </w:r>
          </w:p>
          <w:p w:rsidR="00B46E84" w:rsidRDefault="00B46E84" w:rsidP="00880627">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Замовник повинен протягом трьох днів з дня їх оприлюднення надати роз’яснення на звернення </w:t>
            </w:r>
            <w:r>
              <w:rPr>
                <w:rFonts w:ascii="Times New Roman" w:eastAsia="Roboto Condensed Light" w:hAnsi="Times New Roman"/>
              </w:rPr>
              <w:t>шляхом</w:t>
            </w:r>
            <w:r w:rsidRPr="00D96B42">
              <w:rPr>
                <w:rFonts w:ascii="Times New Roman" w:eastAsia="Roboto Condensed Light" w:hAnsi="Times New Roman"/>
              </w:rPr>
              <w:t xml:space="preserve"> оприлюдн</w:t>
            </w:r>
            <w:r>
              <w:rPr>
                <w:rFonts w:ascii="Times New Roman" w:eastAsia="Roboto Condensed Light" w:hAnsi="Times New Roman"/>
              </w:rPr>
              <w:t>ення</w:t>
            </w:r>
            <w:r w:rsidRPr="00D96B42">
              <w:rPr>
                <w:rFonts w:ascii="Times New Roman" w:eastAsia="Roboto Condensed Light" w:hAnsi="Times New Roman"/>
              </w:rPr>
              <w:t xml:space="preserve"> його </w:t>
            </w:r>
            <w:r w:rsidRPr="00436AE7">
              <w:rPr>
                <w:rFonts w:ascii="Times New Roman" w:eastAsia="Roboto Condensed Light" w:hAnsi="Times New Roman"/>
              </w:rPr>
              <w:t>в електронній системі закупівель</w:t>
            </w:r>
            <w:r>
              <w:rPr>
                <w:rFonts w:ascii="Times New Roman" w:eastAsia="Roboto Condensed Light" w:hAnsi="Times New Roman"/>
              </w:rPr>
              <w:t>.</w:t>
            </w:r>
            <w:r w:rsidRPr="00436AE7">
              <w:rPr>
                <w:rFonts w:ascii="Times New Roman" w:eastAsia="Roboto Condensed Light" w:hAnsi="Times New Roman"/>
              </w:rPr>
              <w:t xml:space="preserve"> </w:t>
            </w:r>
          </w:p>
          <w:p w:rsidR="00B46E84" w:rsidRPr="00D96B42" w:rsidRDefault="00B46E84" w:rsidP="00880627">
            <w:pPr>
              <w:spacing w:after="0" w:line="240" w:lineRule="auto"/>
              <w:ind w:firstLine="253"/>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rFonts w:ascii="Times New Roman" w:eastAsia="Roboto Condensed Light" w:hAnsi="Times New Roman"/>
                <w:color w:val="000000"/>
              </w:rPr>
              <w:t>відкритих торгів</w:t>
            </w:r>
            <w:r w:rsidRPr="00D96B42">
              <w:rPr>
                <w:rFonts w:ascii="Times New Roman" w:eastAsia="Roboto Condensed Light" w:hAnsi="Times New Roman"/>
                <w:color w:val="000000"/>
              </w:rPr>
              <w:t>.</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0" w:name="bookmark=id.gjdgxs" w:colFirst="0" w:colLast="0"/>
            <w:bookmarkEnd w:id="0"/>
            <w:r w:rsidRPr="00D96B42">
              <w:rPr>
                <w:rFonts w:ascii="Times New Roman" w:eastAsia="Roboto Condensed Light" w:hAnsi="Times New Roman"/>
                <w:color w:val="000000"/>
              </w:rPr>
              <w:t xml:space="preserve">Для поновлення перебігу </w:t>
            </w:r>
            <w:r>
              <w:rPr>
                <w:rFonts w:ascii="Times New Roman" w:eastAsia="Roboto Condensed Light" w:hAnsi="Times New Roman"/>
                <w:color w:val="000000"/>
              </w:rPr>
              <w:t>відкритих торгів</w:t>
            </w:r>
            <w:r w:rsidRPr="00D96B42">
              <w:rPr>
                <w:rFonts w:ascii="Times New Roman" w:eastAsia="Roboto Condensed Light" w:hAnsi="Times New Roman"/>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eastAsia="Roboto Condensed Light" w:hAnsi="Times New Roman"/>
                <w:color w:val="000000"/>
              </w:rPr>
              <w:t>чотири</w:t>
            </w:r>
            <w:r w:rsidRPr="00D96B42">
              <w:rPr>
                <w:rFonts w:ascii="Times New Roman" w:eastAsia="Roboto Condensed Light" w:hAnsi="Times New Roman"/>
                <w:color w:val="000000"/>
              </w:rPr>
              <w:t xml:space="preserve"> дні.</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jc w:val="center"/>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Внесення змін до тендерної документації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Замовник має право з власної ініціативи </w:t>
            </w:r>
            <w:r w:rsidRPr="00D96B42">
              <w:rPr>
                <w:rFonts w:ascii="Times New Roman" w:eastAsia="Roboto Condensed Light" w:hAnsi="Times New Roman"/>
                <w:color w:val="000000"/>
              </w:rPr>
              <w:t>або у разі усунення порушень</w:t>
            </w:r>
            <w:r>
              <w:rPr>
                <w:rFonts w:ascii="Times New Roman" w:eastAsia="Roboto Condensed Light" w:hAnsi="Times New Roman"/>
                <w:color w:val="000000"/>
              </w:rPr>
              <w:t xml:space="preserve"> вимог</w:t>
            </w:r>
            <w:r w:rsidRPr="00D96B42">
              <w:rPr>
                <w:rFonts w:ascii="Times New Roman" w:eastAsia="Roboto Condensed Light" w:hAnsi="Times New Roman"/>
                <w:color w:val="000000"/>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r w:rsidRPr="00D96B42">
                <w:rPr>
                  <w:rFonts w:ascii="Times New Roman" w:eastAsia="Roboto Condensed Light" w:hAnsi="Times New Roman"/>
                </w:rPr>
                <w:t>статті 8</w:t>
              </w:r>
            </w:hyperlink>
            <w:r w:rsidRPr="00436AE7">
              <w:rPr>
                <w:rFonts w:ascii="Times New Roman" w:eastAsia="Roboto Condensed Light" w:hAnsi="Times New Roman"/>
                <w:lang w:val="ru-RU"/>
              </w:rPr>
              <w:t xml:space="preserve"> </w:t>
            </w:r>
            <w:r w:rsidRPr="00D96B42">
              <w:rPr>
                <w:rFonts w:ascii="Times New Roman" w:eastAsia="Roboto Condensed Light" w:hAnsi="Times New Roman"/>
                <w:color w:val="000000"/>
              </w:rPr>
              <w:t>Закону,</w:t>
            </w:r>
            <w:r w:rsidRPr="00D96B42">
              <w:rPr>
                <w:rFonts w:ascii="Times New Roman" w:eastAsia="Roboto Condensed Light" w:hAnsi="Times New Roman"/>
              </w:rPr>
              <w:t xml:space="preserve"> </w:t>
            </w:r>
            <w:r>
              <w:rPr>
                <w:rFonts w:ascii="Times New Roman" w:eastAsia="Roboto Condensed Light" w:hAnsi="Times New Roman"/>
              </w:rPr>
              <w:t>або</w:t>
            </w:r>
            <w:r w:rsidRPr="00D96B42">
              <w:rPr>
                <w:rFonts w:ascii="Times New Roman" w:eastAsia="Roboto Condensed Light" w:hAnsi="Times New Roman"/>
              </w:rPr>
              <w:t xml:space="preserve"> за результатами звернень</w:t>
            </w:r>
            <w:r>
              <w:rPr>
                <w:rFonts w:ascii="Times New Roman" w:eastAsia="Roboto Condensed Light" w:hAnsi="Times New Roman"/>
              </w:rPr>
              <w:t xml:space="preserve">, </w:t>
            </w:r>
            <w:r w:rsidRPr="00D96B42">
              <w:rPr>
                <w:rFonts w:ascii="Times New Roman" w:eastAsia="Roboto Condensed Light" w:hAnsi="Times New Roman"/>
              </w:rPr>
              <w:t xml:space="preserve">або на підставі рішення органу оскарження внести зміни до тендерної документації. У разі внесення змін </w:t>
            </w:r>
            <w:r w:rsidRPr="00D96B42">
              <w:rPr>
                <w:rFonts w:ascii="Times New Roman" w:eastAsia="Roboto Condensed Light" w:hAnsi="Times New Roman"/>
              </w:rPr>
              <w:lastRenderedPageBreak/>
              <w:t xml:space="preserve">до тендерної документації строк для подання тендерних пропозицій продовжується </w:t>
            </w:r>
            <w:r>
              <w:rPr>
                <w:rFonts w:ascii="Times New Roman" w:eastAsia="Roboto Condensed Light" w:hAnsi="Times New Roman"/>
              </w:rPr>
              <w:t xml:space="preserve">замовником </w:t>
            </w:r>
            <w:r w:rsidRPr="00D96B42">
              <w:rPr>
                <w:rFonts w:ascii="Times New Roman" w:eastAsia="Roboto Condensed Light" w:hAnsi="Times New Roman"/>
              </w:rPr>
              <w:t xml:space="preserve">в електронній системі закупівель таким чином, щоб з моменту внесення змін до тендерної документації до закінчення </w:t>
            </w:r>
            <w:r>
              <w:rPr>
                <w:rFonts w:ascii="Times New Roman" w:eastAsia="Roboto Condensed Light" w:hAnsi="Times New Roman"/>
              </w:rPr>
              <w:t xml:space="preserve">кінцевого </w:t>
            </w:r>
            <w:r w:rsidRPr="00D96B42">
              <w:rPr>
                <w:rFonts w:ascii="Times New Roman" w:eastAsia="Roboto Condensed Light" w:hAnsi="Times New Roman"/>
              </w:rPr>
              <w:t xml:space="preserve">строку подання тендерних пропозицій залишалося не менше </w:t>
            </w:r>
            <w:r>
              <w:rPr>
                <w:rFonts w:ascii="Times New Roman" w:eastAsia="Roboto Condensed Light" w:hAnsi="Times New Roman"/>
              </w:rPr>
              <w:t>чотирьох</w:t>
            </w:r>
            <w:r w:rsidRPr="00D96B42">
              <w:rPr>
                <w:rFonts w:ascii="Times New Roman" w:eastAsia="Roboto Condensed Light" w:hAnsi="Times New Roman"/>
              </w:rPr>
              <w:t xml:space="preserve"> днів.</w:t>
            </w:r>
          </w:p>
          <w:p w:rsidR="00B46E84" w:rsidRDefault="00B46E84" w:rsidP="00501328">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46E84" w:rsidRPr="004D3D84" w:rsidRDefault="00B46E84" w:rsidP="004D3D84">
            <w:pPr>
              <w:spacing w:after="0" w:line="240" w:lineRule="auto"/>
              <w:ind w:firstLine="253"/>
              <w:jc w:val="both"/>
              <w:rPr>
                <w:rFonts w:ascii="Times New Roman" w:eastAsia="Roboto Condensed Light" w:hAnsi="Times New Roman"/>
              </w:rPr>
            </w:pPr>
            <w:r w:rsidRPr="004D3D84">
              <w:rPr>
                <w:rFonts w:ascii="Times New Roman" w:eastAsia="Roboto Condensed Light" w:hAnsi="Times New Roman"/>
              </w:rPr>
              <w:t xml:space="preserve">Зміни до тендерної документації у </w:t>
            </w:r>
            <w:proofErr w:type="spellStart"/>
            <w:r w:rsidRPr="004D3D84">
              <w:rPr>
                <w:rFonts w:ascii="Times New Roman" w:eastAsia="Roboto Condensed Light" w:hAnsi="Times New Roman"/>
              </w:rPr>
              <w:t>машинозчитувальному</w:t>
            </w:r>
            <w:proofErr w:type="spellEnd"/>
            <w:r w:rsidRPr="004D3D84">
              <w:rPr>
                <w:rFonts w:ascii="Times New Roman" w:eastAsia="Roboto Condensed Light"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B46E84" w:rsidRPr="00D96B42" w:rsidRDefault="00B46E84" w:rsidP="00501328">
            <w:pPr>
              <w:spacing w:after="0" w:line="240" w:lineRule="auto"/>
              <w:ind w:firstLine="253"/>
              <w:jc w:val="both"/>
              <w:rPr>
                <w:rFonts w:ascii="Times New Roman" w:eastAsia="Roboto Condensed Light" w:hAnsi="Times New Roman"/>
              </w:rPr>
            </w:pPr>
          </w:p>
          <w:p w:rsidR="00B46E84" w:rsidRPr="00D96B42" w:rsidRDefault="00B46E84" w:rsidP="00917D60">
            <w:pPr>
              <w:spacing w:after="0" w:line="240" w:lineRule="auto"/>
              <w:ind w:firstLine="247"/>
              <w:jc w:val="both"/>
              <w:rPr>
                <w:rFonts w:ascii="Times New Roman" w:eastAsia="Roboto Condensed Light" w:hAnsi="Times New Roman"/>
              </w:rPr>
            </w:pP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B46E84" w:rsidRPr="00D96B42" w:rsidRDefault="00B46E84" w:rsidP="00917D60">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lastRenderedPageBreak/>
              <w:t>Розділ ІІІ. Інструкція з підготовки тендерної пропозиції</w:t>
            </w:r>
          </w:p>
        </w:tc>
      </w:tr>
      <w:tr w:rsidR="00B46E84" w:rsidRPr="00D96B42" w:rsidTr="009748C8">
        <w:trPr>
          <w:trHeight w:val="5106"/>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jc w:val="center"/>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Зміст і спосіб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7333EC" w:rsidRDefault="00B46E84" w:rsidP="00917D60">
            <w:pPr>
              <w:pStyle w:val="170"/>
              <w:spacing w:before="0" w:beforeAutospacing="0" w:after="0" w:afterAutospacing="0"/>
              <w:ind w:right="127"/>
              <w:jc w:val="both"/>
              <w:rPr>
                <w:rFonts w:eastAsia="Roboto Condensed Light"/>
                <w:i/>
                <w:iCs/>
                <w:sz w:val="22"/>
                <w:szCs w:val="22"/>
                <w:lang w:val="uk-UA"/>
              </w:rPr>
            </w:pPr>
            <w:r w:rsidRPr="007333EC">
              <w:rPr>
                <w:rFonts w:eastAsia="Roboto Condensed Light"/>
                <w:i/>
                <w:iCs/>
                <w:sz w:val="22"/>
                <w:szCs w:val="22"/>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46E84" w:rsidRDefault="00B46E84" w:rsidP="00F06A62">
            <w:pPr>
              <w:pStyle w:val="170"/>
              <w:numPr>
                <w:ilvl w:val="1"/>
                <w:numId w:val="38"/>
              </w:numPr>
              <w:spacing w:before="0" w:beforeAutospacing="0" w:after="0" w:afterAutospacing="0"/>
              <w:ind w:right="127"/>
              <w:jc w:val="both"/>
              <w:rPr>
                <w:rFonts w:eastAsia="Roboto Condensed Light"/>
                <w:sz w:val="22"/>
                <w:szCs w:val="22"/>
                <w:lang w:val="uk-UA"/>
              </w:rPr>
            </w:pPr>
            <w:r w:rsidRPr="00D96B42">
              <w:rPr>
                <w:rFonts w:eastAsia="Roboto Condensed Light"/>
                <w:color w:val="000000"/>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eastAsia="Roboto Condensed Light"/>
                <w:color w:val="000000"/>
                <w:sz w:val="22"/>
                <w:szCs w:val="22"/>
                <w:lang w:val="uk-UA"/>
              </w:rPr>
              <w:t>загальну вартість пропозиції</w:t>
            </w:r>
            <w:r w:rsidRPr="00D96B42">
              <w:rPr>
                <w:rFonts w:eastAsia="Roboto Condensed Light"/>
                <w:color w:val="000000"/>
                <w:sz w:val="22"/>
                <w:szCs w:val="22"/>
                <w:lang w:val="uk-UA"/>
              </w:rPr>
              <w:t>, інші критерії оцінки (у разі їх встановлення замовником),</w:t>
            </w:r>
            <w:r>
              <w:rPr>
                <w:rFonts w:eastAsia="Roboto Condensed Light"/>
                <w:color w:val="000000"/>
                <w:sz w:val="22"/>
                <w:szCs w:val="22"/>
                <w:lang w:val="uk-UA"/>
              </w:rPr>
              <w:t xml:space="preserve"> </w:t>
            </w:r>
            <w:r w:rsidRPr="00C47F14">
              <w:rPr>
                <w:rFonts w:eastAsia="Roboto Condensed Light"/>
                <w:color w:val="000000"/>
                <w:sz w:val="22"/>
                <w:szCs w:val="22"/>
                <w:lang w:val="uk-UA"/>
              </w:rPr>
              <w:t xml:space="preserve"> шляхом завантаження необхідних документів</w:t>
            </w:r>
            <w:r>
              <w:rPr>
                <w:rFonts w:eastAsia="Roboto Condensed Light"/>
                <w:color w:val="000000"/>
                <w:sz w:val="22"/>
                <w:szCs w:val="22"/>
                <w:lang w:val="uk-UA"/>
              </w:rPr>
              <w:t xml:space="preserve"> </w:t>
            </w:r>
            <w:r w:rsidRPr="007333EC">
              <w:rPr>
                <w:rFonts w:eastAsia="Roboto Condensed Light"/>
                <w:color w:val="000000"/>
                <w:sz w:val="22"/>
                <w:szCs w:val="22"/>
                <w:lang w:val="uk-UA"/>
              </w:rPr>
              <w:t>через електронну систему закупівель</w:t>
            </w:r>
            <w:r w:rsidRPr="00C47F14">
              <w:rPr>
                <w:rFonts w:eastAsia="Roboto Condensed Light"/>
                <w:color w:val="000000"/>
                <w:sz w:val="22"/>
                <w:szCs w:val="22"/>
                <w:lang w:val="uk-UA"/>
              </w:rPr>
              <w:t>,</w:t>
            </w:r>
            <w:r>
              <w:rPr>
                <w:rFonts w:eastAsia="Roboto Condensed Light"/>
                <w:color w:val="000000"/>
                <w:sz w:val="22"/>
                <w:szCs w:val="22"/>
                <w:lang w:val="uk-UA"/>
              </w:rPr>
              <w:t xml:space="preserve"> </w:t>
            </w:r>
            <w:r w:rsidRPr="007333EC">
              <w:rPr>
                <w:rFonts w:eastAsia="Roboto Condensed Light"/>
                <w:color w:val="000000"/>
                <w:sz w:val="22"/>
                <w:szCs w:val="22"/>
                <w:lang w:val="uk-UA"/>
              </w:rPr>
              <w:t>що підтверджують відповідність вимогам, визначеним замовником</w:t>
            </w:r>
            <w:r>
              <w:rPr>
                <w:rFonts w:eastAsia="Roboto Condensed Light"/>
                <w:color w:val="000000"/>
                <w:sz w:val="22"/>
                <w:szCs w:val="22"/>
                <w:lang w:val="uk-UA"/>
              </w:rPr>
              <w:t>,</w:t>
            </w:r>
            <w:r w:rsidRPr="00C47F14">
              <w:rPr>
                <w:rFonts w:eastAsia="Roboto Condensed Light"/>
                <w:color w:val="000000"/>
                <w:sz w:val="22"/>
                <w:szCs w:val="22"/>
                <w:lang w:val="uk-UA"/>
              </w:rPr>
              <w:t xml:space="preserve"> а саме</w:t>
            </w:r>
            <w:r w:rsidRPr="00D96B42">
              <w:rPr>
                <w:rFonts w:eastAsia="Roboto Condensed Light"/>
                <w:sz w:val="22"/>
                <w:szCs w:val="22"/>
                <w:lang w:val="uk-UA"/>
              </w:rPr>
              <w:t>:</w:t>
            </w:r>
          </w:p>
          <w:p w:rsidR="00F06A62" w:rsidRPr="00BE3501" w:rsidRDefault="00F06A62" w:rsidP="00F06A62">
            <w:pPr>
              <w:pStyle w:val="normal0"/>
              <w:widowControl w:val="0"/>
              <w:spacing w:line="240" w:lineRule="auto"/>
              <w:ind w:left="34" w:right="113" w:firstLine="354"/>
              <w:jc w:val="both"/>
              <w:rPr>
                <w:lang w:val="uk-UA"/>
              </w:rPr>
            </w:pPr>
            <w:r>
              <w:rPr>
                <w:rFonts w:ascii="Times New Roman" w:eastAsia="Times New Roman" w:hAnsi="Times New Roman" w:cs="Times New Roman"/>
                <w:sz w:val="24"/>
                <w:szCs w:val="24"/>
                <w:lang w:val="uk-UA"/>
              </w:rPr>
              <w:t>- інформації та документів</w:t>
            </w:r>
            <w:r w:rsidRPr="00BE350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що підтверджують відповідність У</w:t>
            </w:r>
            <w:r w:rsidRPr="00BE3501">
              <w:rPr>
                <w:rFonts w:ascii="Times New Roman" w:eastAsia="Times New Roman" w:hAnsi="Times New Roman" w:cs="Times New Roman"/>
                <w:sz w:val="24"/>
                <w:szCs w:val="24"/>
                <w:lang w:val="uk-UA"/>
              </w:rPr>
              <w:t>часн</w:t>
            </w:r>
            <w:r>
              <w:rPr>
                <w:rFonts w:ascii="Times New Roman" w:eastAsia="Times New Roman" w:hAnsi="Times New Roman" w:cs="Times New Roman"/>
                <w:sz w:val="24"/>
                <w:szCs w:val="24"/>
                <w:lang w:val="uk-UA"/>
              </w:rPr>
              <w:t>ика кваліфікаційним критеріям (Д</w:t>
            </w:r>
            <w:r w:rsidRPr="00BE3501">
              <w:rPr>
                <w:rFonts w:ascii="Times New Roman" w:eastAsia="Times New Roman" w:hAnsi="Times New Roman" w:cs="Times New Roman"/>
                <w:sz w:val="24"/>
                <w:szCs w:val="24"/>
                <w:lang w:val="uk-UA"/>
              </w:rPr>
              <w:t>одаток № 1 до тендерної документації);</w:t>
            </w:r>
          </w:p>
          <w:p w:rsidR="00F06A62" w:rsidRPr="00BE3501" w:rsidRDefault="00F06A62" w:rsidP="00F06A62">
            <w:pPr>
              <w:pStyle w:val="normal0"/>
              <w:widowControl w:val="0"/>
              <w:spacing w:line="240" w:lineRule="auto"/>
              <w:ind w:left="34" w:right="113" w:firstLine="354"/>
              <w:jc w:val="both"/>
              <w:rPr>
                <w:lang w:val="uk-UA"/>
              </w:rPr>
            </w:pPr>
            <w:r>
              <w:rPr>
                <w:rFonts w:ascii="Times New Roman" w:eastAsia="Times New Roman" w:hAnsi="Times New Roman" w:cs="Times New Roman"/>
                <w:sz w:val="24"/>
                <w:szCs w:val="24"/>
                <w:lang w:val="uk-UA"/>
              </w:rPr>
              <w:t>- інформації щодо відповідності У</w:t>
            </w:r>
            <w:r w:rsidRPr="00BE3501">
              <w:rPr>
                <w:rFonts w:ascii="Times New Roman" w:eastAsia="Times New Roman" w:hAnsi="Times New Roman" w:cs="Times New Roman"/>
                <w:sz w:val="24"/>
                <w:szCs w:val="24"/>
                <w:lang w:val="uk-UA"/>
              </w:rPr>
              <w:t xml:space="preserve">часника вимогам, </w:t>
            </w:r>
            <w:r>
              <w:rPr>
                <w:rFonts w:ascii="Times New Roman" w:eastAsia="Times New Roman" w:hAnsi="Times New Roman" w:cs="Times New Roman"/>
                <w:sz w:val="24"/>
                <w:szCs w:val="24"/>
                <w:lang w:val="uk-UA"/>
              </w:rPr>
              <w:t>визначеним у пункту 44 Особливостей (Д</w:t>
            </w:r>
            <w:r w:rsidRPr="00BE3501">
              <w:rPr>
                <w:rFonts w:ascii="Times New Roman" w:eastAsia="Times New Roman" w:hAnsi="Times New Roman" w:cs="Times New Roman"/>
                <w:sz w:val="24"/>
                <w:szCs w:val="24"/>
                <w:lang w:val="uk-UA"/>
              </w:rPr>
              <w:t>одаток № 2 тендерної документації);</w:t>
            </w:r>
          </w:p>
          <w:p w:rsidR="00F06A62" w:rsidRDefault="00F06A62" w:rsidP="00F06A62">
            <w:pPr>
              <w:pStyle w:val="normal0"/>
              <w:widowControl w:val="0"/>
              <w:spacing w:line="240" w:lineRule="auto"/>
              <w:ind w:left="34" w:right="113" w:firstLine="354"/>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документів</w:t>
            </w:r>
            <w:r w:rsidRPr="00BE3501">
              <w:rPr>
                <w:rFonts w:ascii="Times New Roman" w:hAnsi="Times New Roman" w:cs="Times New Roman"/>
                <w:sz w:val="24"/>
                <w:szCs w:val="24"/>
                <w:shd w:val="clear" w:color="auto" w:fill="FFFFFF"/>
                <w:lang w:val="uk-UA"/>
              </w:rPr>
              <w:t>, що підтверджують повноваження по</w:t>
            </w:r>
            <w:r>
              <w:rPr>
                <w:rFonts w:ascii="Times New Roman" w:hAnsi="Times New Roman" w:cs="Times New Roman"/>
                <w:sz w:val="24"/>
                <w:szCs w:val="24"/>
                <w:shd w:val="clear" w:color="auto" w:fill="FFFFFF"/>
                <w:lang w:val="uk-UA"/>
              </w:rPr>
              <w:t>садової особи або представника У</w:t>
            </w:r>
            <w:r w:rsidRPr="00BE3501">
              <w:rPr>
                <w:rFonts w:ascii="Times New Roman" w:hAnsi="Times New Roman" w:cs="Times New Roman"/>
                <w:sz w:val="24"/>
                <w:szCs w:val="24"/>
                <w:shd w:val="clear" w:color="auto" w:fill="FFFFFF"/>
                <w:lang w:val="uk-UA"/>
              </w:rPr>
              <w:t xml:space="preserve">часника процедури закупівлі щодо підпису документів тендерної пропозиції та договору про закупівлю згідно </w:t>
            </w:r>
            <w:r>
              <w:rPr>
                <w:rFonts w:ascii="Times New Roman" w:hAnsi="Times New Roman" w:cs="Times New Roman"/>
                <w:sz w:val="24"/>
                <w:szCs w:val="24"/>
                <w:shd w:val="clear" w:color="auto" w:fill="FFFFFF"/>
                <w:lang w:val="uk-UA"/>
              </w:rPr>
              <w:t>з Додатком</w:t>
            </w:r>
            <w:r w:rsidRPr="00BE3501">
              <w:rPr>
                <w:rFonts w:ascii="Times New Roman" w:hAnsi="Times New Roman" w:cs="Times New Roman"/>
                <w:sz w:val="24"/>
                <w:szCs w:val="24"/>
                <w:shd w:val="clear" w:color="auto" w:fill="FFFFFF"/>
                <w:lang w:val="uk-UA"/>
              </w:rPr>
              <w:t xml:space="preserve"> № 1 до тендерної документації;</w:t>
            </w:r>
          </w:p>
          <w:p w:rsidR="00F06A62" w:rsidRPr="0097446C" w:rsidRDefault="00F06A62" w:rsidP="00F06A62">
            <w:pPr>
              <w:pStyle w:val="normal0"/>
              <w:widowControl w:val="0"/>
              <w:spacing w:line="240" w:lineRule="auto"/>
              <w:ind w:left="34" w:right="113" w:firstLine="354"/>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Pr="0097446C">
              <w:rPr>
                <w:rFonts w:ascii="Times New Roman" w:hAnsi="Times New Roman" w:cs="Times New Roman"/>
                <w:sz w:val="24"/>
                <w:szCs w:val="24"/>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Pr>
                <w:rFonts w:ascii="Times New Roman" w:hAnsi="Times New Roman" w:cs="Times New Roman"/>
                <w:sz w:val="24"/>
                <w:szCs w:val="24"/>
                <w:lang w:val="uk-UA"/>
              </w:rPr>
              <w:t>Додатках № 3  до тендерної</w:t>
            </w:r>
            <w:r w:rsidRPr="0097446C">
              <w:rPr>
                <w:rFonts w:ascii="Times New Roman" w:hAnsi="Times New Roman" w:cs="Times New Roman"/>
                <w:sz w:val="24"/>
                <w:szCs w:val="24"/>
                <w:lang w:val="uk-UA"/>
              </w:rPr>
              <w:t xml:space="preserve"> документації;</w:t>
            </w:r>
          </w:p>
          <w:p w:rsidR="00F06A62" w:rsidRPr="00BE3501" w:rsidRDefault="00F06A62" w:rsidP="00F06A62">
            <w:pPr>
              <w:pStyle w:val="normal0"/>
              <w:widowControl w:val="0"/>
              <w:spacing w:line="240" w:lineRule="auto"/>
              <w:ind w:left="34" w:right="113" w:firstLine="35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E3501">
              <w:rPr>
                <w:rFonts w:ascii="Times New Roman" w:eastAsia="Times New Roman" w:hAnsi="Times New Roman" w:cs="Times New Roman"/>
                <w:sz w:val="24"/>
                <w:szCs w:val="24"/>
                <w:lang w:val="uk-UA"/>
              </w:rPr>
              <w:t xml:space="preserve">тендерної пропозиції (згідно </w:t>
            </w:r>
            <w:r>
              <w:rPr>
                <w:rFonts w:ascii="Times New Roman" w:eastAsia="Times New Roman" w:hAnsi="Times New Roman" w:cs="Times New Roman"/>
                <w:sz w:val="24"/>
                <w:szCs w:val="24"/>
                <w:lang w:val="uk-UA"/>
              </w:rPr>
              <w:t>з Д</w:t>
            </w:r>
            <w:r w:rsidRPr="00BE3501">
              <w:rPr>
                <w:rFonts w:ascii="Times New Roman" w:eastAsia="Times New Roman" w:hAnsi="Times New Roman" w:cs="Times New Roman"/>
                <w:sz w:val="24"/>
                <w:szCs w:val="24"/>
                <w:lang w:val="uk-UA"/>
              </w:rPr>
              <w:t>одат</w:t>
            </w:r>
            <w:r>
              <w:rPr>
                <w:rFonts w:ascii="Times New Roman" w:eastAsia="Times New Roman" w:hAnsi="Times New Roman" w:cs="Times New Roman"/>
                <w:sz w:val="24"/>
                <w:szCs w:val="24"/>
                <w:lang w:val="uk-UA"/>
              </w:rPr>
              <w:t>ком</w:t>
            </w:r>
            <w:r w:rsidRPr="00BE3501">
              <w:rPr>
                <w:rFonts w:ascii="Times New Roman" w:eastAsia="Times New Roman" w:hAnsi="Times New Roman" w:cs="Times New Roman"/>
                <w:sz w:val="24"/>
                <w:szCs w:val="24"/>
                <w:lang w:val="uk-UA"/>
              </w:rPr>
              <w:t xml:space="preserve"> № 4 до тендерної документації);</w:t>
            </w:r>
          </w:p>
          <w:p w:rsidR="00F06A62" w:rsidRPr="00BE3501" w:rsidRDefault="00F06A62" w:rsidP="00F06A62">
            <w:pPr>
              <w:pStyle w:val="normal0"/>
              <w:widowControl w:val="0"/>
              <w:spacing w:line="240" w:lineRule="auto"/>
              <w:ind w:left="34" w:right="113" w:firstLine="35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E3501">
              <w:rPr>
                <w:rFonts w:ascii="Times New Roman" w:eastAsia="Times New Roman" w:hAnsi="Times New Roman" w:cs="Times New Roman"/>
                <w:sz w:val="24"/>
                <w:szCs w:val="24"/>
                <w:lang w:val="uk-UA"/>
              </w:rPr>
              <w:t>загальних в</w:t>
            </w:r>
            <w:r>
              <w:rPr>
                <w:rFonts w:ascii="Times New Roman" w:eastAsia="Times New Roman" w:hAnsi="Times New Roman" w:cs="Times New Roman"/>
                <w:sz w:val="24"/>
                <w:szCs w:val="24"/>
                <w:lang w:val="uk-UA"/>
              </w:rPr>
              <w:t>ідомостей про Учасника торгів   (Д</w:t>
            </w:r>
            <w:r w:rsidRPr="00BE3501">
              <w:rPr>
                <w:rFonts w:ascii="Times New Roman" w:eastAsia="Times New Roman" w:hAnsi="Times New Roman" w:cs="Times New Roman"/>
                <w:sz w:val="24"/>
                <w:szCs w:val="24"/>
                <w:lang w:val="uk-UA"/>
              </w:rPr>
              <w:t xml:space="preserve">одаток № 5 </w:t>
            </w:r>
            <w:r w:rsidRPr="00BE3501">
              <w:rPr>
                <w:rFonts w:ascii="Times New Roman" w:hAnsi="Times New Roman" w:cs="Times New Roman"/>
                <w:sz w:val="24"/>
                <w:szCs w:val="24"/>
                <w:shd w:val="clear" w:color="auto" w:fill="FFFFFF"/>
                <w:lang w:val="uk-UA"/>
              </w:rPr>
              <w:t>до тендерної документації</w:t>
            </w:r>
            <w:r w:rsidRPr="00BE3501">
              <w:rPr>
                <w:rFonts w:ascii="Times New Roman" w:eastAsia="Times New Roman" w:hAnsi="Times New Roman" w:cs="Times New Roman"/>
                <w:sz w:val="24"/>
                <w:szCs w:val="24"/>
                <w:lang w:val="uk-UA"/>
              </w:rPr>
              <w:t>);</w:t>
            </w:r>
          </w:p>
          <w:p w:rsidR="00F06A62" w:rsidRPr="00BE3501" w:rsidRDefault="00F06A62" w:rsidP="00F06A62">
            <w:pPr>
              <w:pStyle w:val="normal0"/>
              <w:widowControl w:val="0"/>
              <w:spacing w:line="240" w:lineRule="auto"/>
              <w:ind w:left="34" w:right="113" w:firstLine="35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w:t>
            </w:r>
            <w:r w:rsidRPr="00BE3501">
              <w:rPr>
                <w:rFonts w:ascii="Times New Roman" w:eastAsia="Times New Roman" w:hAnsi="Times New Roman" w:cs="Times New Roman"/>
                <w:sz w:val="24"/>
                <w:szCs w:val="24"/>
                <w:lang w:val="uk-UA"/>
              </w:rPr>
              <w:t>лист-згод</w:t>
            </w:r>
            <w:r>
              <w:rPr>
                <w:rFonts w:ascii="Times New Roman" w:eastAsia="Times New Roman" w:hAnsi="Times New Roman" w:cs="Times New Roman"/>
                <w:sz w:val="24"/>
                <w:szCs w:val="24"/>
                <w:lang w:val="uk-UA"/>
              </w:rPr>
              <w:t>у</w:t>
            </w:r>
            <w:r w:rsidRPr="00BE350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 обробку персональних даних (Д</w:t>
            </w:r>
            <w:r w:rsidRPr="00BE3501">
              <w:rPr>
                <w:rFonts w:ascii="Times New Roman" w:eastAsia="Times New Roman" w:hAnsi="Times New Roman" w:cs="Times New Roman"/>
                <w:sz w:val="24"/>
                <w:szCs w:val="24"/>
                <w:lang w:val="uk-UA"/>
              </w:rPr>
              <w:t>одаток № 6 до тендерної документації);</w:t>
            </w:r>
          </w:p>
          <w:p w:rsidR="00F06A62" w:rsidRPr="00D007A2" w:rsidRDefault="00F06A62" w:rsidP="00F06A62">
            <w:pPr>
              <w:widowControl w:val="0"/>
              <w:tabs>
                <w:tab w:val="left" w:pos="-107"/>
              </w:tabs>
              <w:spacing w:before="60" w:after="60" w:line="240" w:lineRule="auto"/>
              <w:ind w:left="34" w:firstLine="354"/>
              <w:jc w:val="both"/>
              <w:rPr>
                <w:rFonts w:ascii="Times New Roman" w:eastAsia="Arial" w:hAnsi="Times New Roman"/>
              </w:rPr>
            </w:pPr>
            <w:r w:rsidRPr="00D007A2">
              <w:rPr>
                <w:rFonts w:ascii="Times New Roman" w:eastAsia="Arial" w:hAnsi="Times New Roman"/>
              </w:rPr>
              <w:t>- інших документів, передбачених Додатком № 1 до тендерної документації.</w:t>
            </w:r>
          </w:p>
          <w:p w:rsidR="00F06A62" w:rsidRDefault="00F06A62" w:rsidP="00F06A62">
            <w:pPr>
              <w:widowControl w:val="0"/>
              <w:pBdr>
                <w:top w:val="nil"/>
                <w:left w:val="nil"/>
                <w:bottom w:val="nil"/>
                <w:right w:val="nil"/>
                <w:between w:val="nil"/>
              </w:pBdr>
              <w:spacing w:line="240" w:lineRule="auto"/>
              <w:ind w:hanging="21"/>
              <w:jc w:val="both"/>
              <w:rPr>
                <w:rFonts w:ascii="Times New Roman" w:hAnsi="Times New Roman"/>
                <w:sz w:val="24"/>
                <w:szCs w:val="24"/>
              </w:rPr>
            </w:pPr>
            <w:r>
              <w:rPr>
                <w:rFonts w:ascii="Times New Roman" w:hAnsi="Times New Roman"/>
                <w:sz w:val="24"/>
                <w:szCs w:val="24"/>
              </w:rPr>
              <w:t xml:space="preserve">       Кожен Учасник має право подати тільки одну тендерну пропозицію.</w:t>
            </w:r>
          </w:p>
          <w:p w:rsidR="00F06A62" w:rsidRDefault="00F06A62" w:rsidP="00D007A2">
            <w:pPr>
              <w:widowControl w:val="0"/>
              <w:pBdr>
                <w:top w:val="nil"/>
                <w:left w:val="nil"/>
                <w:bottom w:val="nil"/>
                <w:right w:val="nil"/>
                <w:between w:val="nil"/>
              </w:pBdr>
              <w:spacing w:line="240" w:lineRule="auto"/>
              <w:ind w:hanging="21"/>
              <w:jc w:val="both"/>
              <w:rPr>
                <w:rFonts w:ascii="Times New Roman" w:hAnsi="Times New Roman"/>
                <w:sz w:val="24"/>
                <w:szCs w:val="24"/>
              </w:rPr>
            </w:pPr>
            <w:r>
              <w:rPr>
                <w:rFonts w:ascii="Times New Roman" w:hAnsi="Times New Roman"/>
                <w:sz w:val="24"/>
                <w:szCs w:val="24"/>
              </w:rPr>
              <w:t xml:space="preserve">       Д</w:t>
            </w:r>
            <w:r w:rsidRPr="002B716B">
              <w:rPr>
                <w:rFonts w:ascii="Times New Roman" w:hAnsi="Times New Roman"/>
                <w:sz w:val="24"/>
                <w:szCs w:val="24"/>
              </w:rPr>
              <w:t>окументи тендерної пропозиції</w:t>
            </w:r>
            <w:r>
              <w:rPr>
                <w:rFonts w:ascii="Times New Roman" w:hAnsi="Times New Roman"/>
                <w:sz w:val="24"/>
                <w:szCs w:val="24"/>
              </w:rPr>
              <w:t xml:space="preserve"> Учасника</w:t>
            </w:r>
            <w:r w:rsidRPr="002B716B">
              <w:rPr>
                <w:rFonts w:ascii="Times New Roman" w:hAnsi="Times New Roman"/>
                <w:sz w:val="24"/>
                <w:szCs w:val="24"/>
              </w:rPr>
              <w:t xml:space="preserve"> завантажуються в електронну систему закупівель у вигляді </w:t>
            </w:r>
            <w:proofErr w:type="spellStart"/>
            <w:r w:rsidRPr="002B716B">
              <w:rPr>
                <w:rFonts w:ascii="Times New Roman" w:hAnsi="Times New Roman"/>
                <w:sz w:val="24"/>
                <w:szCs w:val="24"/>
              </w:rPr>
              <w:t>скан-копій</w:t>
            </w:r>
            <w:proofErr w:type="spellEnd"/>
            <w:r w:rsidRPr="002B716B">
              <w:rPr>
                <w:rFonts w:ascii="Times New Roman" w:hAnsi="Times New Roman"/>
                <w:sz w:val="24"/>
                <w:szCs w:val="24"/>
              </w:rPr>
              <w:t xml:space="preserve"> придатних для </w:t>
            </w:r>
            <w:proofErr w:type="spellStart"/>
            <w:r w:rsidRPr="002B716B">
              <w:rPr>
                <w:rFonts w:ascii="Times New Roman" w:hAnsi="Times New Roman"/>
                <w:sz w:val="24"/>
                <w:szCs w:val="24"/>
              </w:rPr>
              <w:t>машинозчитування</w:t>
            </w:r>
            <w:proofErr w:type="spellEnd"/>
            <w:r w:rsidRPr="002B716B">
              <w:rPr>
                <w:rFonts w:ascii="Times New Roman" w:hAnsi="Times New Roman"/>
                <w:sz w:val="24"/>
                <w:szCs w:val="24"/>
              </w:rPr>
              <w:t xml:space="preserve"> (файли з розширенням «..</w:t>
            </w:r>
            <w:proofErr w:type="spellStart"/>
            <w:r>
              <w:rPr>
                <w:rFonts w:ascii="Times New Roman" w:hAnsi="Times New Roman"/>
                <w:sz w:val="24"/>
                <w:szCs w:val="24"/>
              </w:rPr>
              <w:t>pdf</w:t>
            </w:r>
            <w:proofErr w:type="spellEnd"/>
            <w:r w:rsidRPr="002B716B">
              <w:rPr>
                <w:rFonts w:ascii="Times New Roman" w:hAnsi="Times New Roman"/>
                <w:sz w:val="24"/>
                <w:szCs w:val="24"/>
              </w:rPr>
              <w:t>.», «..</w:t>
            </w:r>
            <w:proofErr w:type="spellStart"/>
            <w:r>
              <w:rPr>
                <w:rFonts w:ascii="Times New Roman" w:hAnsi="Times New Roman"/>
                <w:sz w:val="24"/>
                <w:szCs w:val="24"/>
              </w:rPr>
              <w:t>jpeg</w:t>
            </w:r>
            <w:proofErr w:type="spellEnd"/>
            <w:r w:rsidRPr="002B716B">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B716B">
              <w:rPr>
                <w:rFonts w:ascii="Times New Roman" w:hAnsi="Times New Roman"/>
                <w:sz w:val="24"/>
                <w:szCs w:val="24"/>
              </w:rPr>
              <w:t>скан-копії</w:t>
            </w:r>
            <w:proofErr w:type="spellEnd"/>
            <w:r w:rsidRPr="002B716B">
              <w:rPr>
                <w:rFonts w:ascii="Times New Roman" w:hAnsi="Times New Roman"/>
                <w:sz w:val="24"/>
                <w:szCs w:val="24"/>
              </w:rPr>
              <w:t xml:space="preserve">. </w:t>
            </w:r>
            <w:r w:rsidRPr="00D73388">
              <w:rPr>
                <w:rFonts w:ascii="Times New Roman" w:hAnsi="Times New Roman"/>
                <w:sz w:val="24"/>
                <w:szCs w:val="24"/>
              </w:rPr>
              <w:t>Документи</w:t>
            </w:r>
            <w:r>
              <w:rPr>
                <w:rFonts w:ascii="Times New Roman" w:hAnsi="Times New Roman"/>
                <w:sz w:val="24"/>
                <w:szCs w:val="24"/>
              </w:rPr>
              <w:t xml:space="preserve">, </w:t>
            </w:r>
            <w:r>
              <w:rPr>
                <w:rFonts w:ascii="Times New Roman" w:hAnsi="Times New Roman"/>
                <w:sz w:val="24"/>
                <w:szCs w:val="24"/>
              </w:rPr>
              <w:lastRenderedPageBreak/>
              <w:t>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w:t>
            </w:r>
            <w:r w:rsidR="00D007A2">
              <w:rPr>
                <w:rFonts w:ascii="Times New Roman" w:hAnsi="Times New Roman"/>
                <w:sz w:val="24"/>
                <w:szCs w:val="24"/>
              </w:rPr>
              <w:t>часника/уповнова</w:t>
            </w:r>
            <w:r>
              <w:rPr>
                <w:rFonts w:ascii="Times New Roman" w:hAnsi="Times New Roman"/>
                <w:sz w:val="24"/>
                <w:szCs w:val="24"/>
              </w:rPr>
              <w:t>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F06A62" w:rsidRPr="008D28E1" w:rsidRDefault="00F06A62" w:rsidP="00F06A62">
            <w:pPr>
              <w:widowControl w:val="0"/>
              <w:pBdr>
                <w:top w:val="nil"/>
                <w:left w:val="nil"/>
                <w:bottom w:val="nil"/>
                <w:right w:val="nil"/>
                <w:between w:val="nil"/>
              </w:pBdr>
              <w:spacing w:line="240" w:lineRule="auto"/>
              <w:ind w:hanging="21"/>
              <w:jc w:val="both"/>
              <w:rPr>
                <w:rFonts w:ascii="Times New Roman" w:hAnsi="Times New Roman"/>
                <w:sz w:val="24"/>
                <w:szCs w:val="24"/>
              </w:rPr>
            </w:pPr>
            <w:r>
              <w:rPr>
                <w:rFonts w:ascii="Times New Roman" w:hAnsi="Times New Roman"/>
                <w:sz w:val="24"/>
                <w:szCs w:val="24"/>
              </w:rPr>
              <w:t xml:space="preserve">          </w:t>
            </w:r>
            <w:r w:rsidRPr="000E7C2C">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w:t>
            </w:r>
            <w:r>
              <w:rPr>
                <w:rFonts w:ascii="Times New Roman" w:hAnsi="Times New Roman"/>
                <w:sz w:val="24"/>
                <w:szCs w:val="24"/>
              </w:rPr>
              <w:t>с учасника/уповноваженої особи У</w:t>
            </w:r>
            <w:r w:rsidRPr="000E7C2C">
              <w:rPr>
                <w:rFonts w:ascii="Times New Roman" w:hAnsi="Times New Roman"/>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w:t>
            </w:r>
            <w:r>
              <w:rPr>
                <w:rFonts w:ascii="Times New Roman" w:hAnsi="Times New Roman"/>
                <w:sz w:val="24"/>
                <w:szCs w:val="24"/>
              </w:rPr>
              <w:t>ентів, що вимагаються згідно з Д</w:t>
            </w:r>
            <w:r w:rsidRPr="000E7C2C">
              <w:rPr>
                <w:rFonts w:ascii="Times New Roman" w:hAnsi="Times New Roman"/>
                <w:sz w:val="24"/>
                <w:szCs w:val="24"/>
              </w:rPr>
              <w:t>одатком № 1 до тендерної документації.</w:t>
            </w:r>
          </w:p>
          <w:p w:rsidR="00F06A62" w:rsidRPr="000E6457" w:rsidRDefault="00F06A62" w:rsidP="00F06A62">
            <w:pPr>
              <w:widowControl w:val="0"/>
              <w:pBdr>
                <w:top w:val="nil"/>
                <w:left w:val="nil"/>
                <w:bottom w:val="nil"/>
                <w:right w:val="nil"/>
                <w:between w:val="nil"/>
              </w:pBdr>
              <w:spacing w:line="240" w:lineRule="auto"/>
              <w:ind w:firstLine="559"/>
              <w:jc w:val="both"/>
              <w:rPr>
                <w:rFonts w:ascii="Times New Roman" w:hAnsi="Times New Roman"/>
                <w:sz w:val="24"/>
                <w:szCs w:val="24"/>
              </w:rPr>
            </w:pPr>
            <w:r w:rsidRPr="000E6457">
              <w:rPr>
                <w:rFonts w:ascii="Times New Roman" w:hAnsi="Times New Roman"/>
                <w:sz w:val="24"/>
                <w:szCs w:val="24"/>
              </w:rPr>
              <w:t>З</w:t>
            </w:r>
            <w:r>
              <w:rPr>
                <w:rFonts w:ascii="Times New Roman" w:hAnsi="Times New Roman"/>
                <w:sz w:val="24"/>
                <w:szCs w:val="24"/>
              </w:rPr>
              <w:t>амовник перевіряє КЕП У</w:t>
            </w:r>
            <w:r w:rsidRPr="000E6457">
              <w:rPr>
                <w:rFonts w:ascii="Times New Roman" w:hAnsi="Times New Roman"/>
                <w:sz w:val="24"/>
                <w:szCs w:val="24"/>
              </w:rPr>
              <w:t xml:space="preserve">часника на сайті центрального </w:t>
            </w:r>
            <w:proofErr w:type="spellStart"/>
            <w:r w:rsidRPr="000E6457">
              <w:rPr>
                <w:rFonts w:ascii="Times New Roman" w:hAnsi="Times New Roman"/>
                <w:sz w:val="24"/>
                <w:szCs w:val="24"/>
              </w:rPr>
              <w:t>засвідчувального</w:t>
            </w:r>
            <w:proofErr w:type="spellEnd"/>
            <w:r w:rsidRPr="000E6457">
              <w:rPr>
                <w:rFonts w:ascii="Times New Roman" w:hAnsi="Times New Roman"/>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0E6457">
              <w:rPr>
                <w:rFonts w:ascii="Times New Roman" w:hAnsi="Times New Roman"/>
                <w:sz w:val="24"/>
                <w:szCs w:val="24"/>
              </w:rPr>
              <w:t>ненакладення</w:t>
            </w:r>
            <w:proofErr w:type="spellEnd"/>
            <w:r w:rsidRPr="000E6457">
              <w:rPr>
                <w:rFonts w:ascii="Times New Roman" w:hAnsi="Times New Roman"/>
                <w:sz w:val="24"/>
                <w:szCs w:val="24"/>
              </w:rPr>
              <w:t xml:space="preserve"> учасником КЕП відповідно </w:t>
            </w:r>
            <w:r>
              <w:rPr>
                <w:rFonts w:ascii="Times New Roman" w:hAnsi="Times New Roman"/>
                <w:sz w:val="24"/>
                <w:szCs w:val="24"/>
              </w:rPr>
              <w:t>до умов тендерної документації У</w:t>
            </w:r>
            <w:r w:rsidRPr="000E6457">
              <w:rPr>
                <w:rFonts w:ascii="Times New Roman" w:hAnsi="Times New Roman"/>
                <w:sz w:val="24"/>
                <w:szCs w:val="24"/>
              </w:rPr>
              <w:t>часник вважається таким, що не відповідає встановленим абзацом першим частини треть</w:t>
            </w:r>
            <w:r>
              <w:rPr>
                <w:rFonts w:ascii="Times New Roman" w:hAnsi="Times New Roman"/>
                <w:sz w:val="24"/>
                <w:szCs w:val="24"/>
              </w:rPr>
              <w:t>ої статті 22 Закону вимогам до У</w:t>
            </w:r>
            <w:r w:rsidRPr="000E6457">
              <w:rPr>
                <w:rFonts w:ascii="Times New Roman" w:hAnsi="Times New Roman"/>
                <w:sz w:val="24"/>
                <w:szCs w:val="24"/>
              </w:rPr>
              <w:t>часника відповідно до законодавства та його пропозицію буде відхилено на підставі абзацу 3 пункту 1 частини 1 статті 31 Закону.</w:t>
            </w:r>
          </w:p>
          <w:p w:rsidR="00F06A62" w:rsidRDefault="00F06A62" w:rsidP="00F06A62">
            <w:pPr>
              <w:widowControl w:val="0"/>
              <w:pBdr>
                <w:top w:val="nil"/>
                <w:left w:val="nil"/>
                <w:bottom w:val="nil"/>
                <w:right w:val="nil"/>
                <w:between w:val="nil"/>
              </w:pBdr>
              <w:spacing w:line="240" w:lineRule="auto"/>
              <w:ind w:hanging="21"/>
              <w:jc w:val="both"/>
              <w:rPr>
                <w:rFonts w:ascii="Times New Roman" w:hAnsi="Times New Roman"/>
                <w:sz w:val="24"/>
                <w:szCs w:val="24"/>
              </w:rPr>
            </w:pPr>
            <w:r>
              <w:rPr>
                <w:rFonts w:ascii="Times New Roman" w:hAnsi="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F06A62" w:rsidRPr="00B576A1" w:rsidRDefault="00F06A62" w:rsidP="00F06A62">
            <w:pPr>
              <w:widowControl w:val="0"/>
              <w:pBdr>
                <w:top w:val="nil"/>
                <w:left w:val="nil"/>
                <w:bottom w:val="nil"/>
                <w:right w:val="nil"/>
                <w:between w:val="nil"/>
              </w:pBdr>
              <w:spacing w:line="240" w:lineRule="auto"/>
              <w:ind w:firstLine="458"/>
              <w:jc w:val="both"/>
              <w:rPr>
                <w:rFonts w:ascii="Times New Roman" w:hAnsi="Times New Roman"/>
                <w:sz w:val="24"/>
                <w:szCs w:val="24"/>
              </w:rPr>
            </w:pPr>
            <w:r w:rsidRPr="00B576A1">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6A62" w:rsidRDefault="00F06A62" w:rsidP="00F06A62">
            <w:pPr>
              <w:widowControl w:val="0"/>
              <w:pBdr>
                <w:top w:val="nil"/>
                <w:left w:val="nil"/>
                <w:bottom w:val="nil"/>
                <w:right w:val="nil"/>
                <w:between w:val="nil"/>
              </w:pBdr>
              <w:spacing w:line="240" w:lineRule="auto"/>
              <w:ind w:hanging="21"/>
              <w:jc w:val="both"/>
              <w:rPr>
                <w:rFonts w:ascii="Times New Roman" w:hAnsi="Times New Roman"/>
                <w:sz w:val="24"/>
                <w:szCs w:val="24"/>
              </w:rPr>
            </w:pPr>
            <w:r>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6A62" w:rsidRDefault="00F06A62" w:rsidP="00F06A62">
            <w:pPr>
              <w:pStyle w:val="normal0"/>
              <w:widowControl w:val="0"/>
              <w:spacing w:line="240" w:lineRule="auto"/>
              <w:ind w:left="34" w:firstLine="354"/>
              <w:jc w:val="both"/>
              <w:rPr>
                <w:rFonts w:ascii="Times New Roman" w:eastAsia="Times New Roman" w:hAnsi="Times New Roman" w:cs="Times New Roman"/>
                <w:color w:val="auto"/>
                <w:sz w:val="24"/>
                <w:szCs w:val="24"/>
                <w:lang w:val="uk-UA"/>
              </w:rPr>
            </w:pPr>
            <w:r w:rsidRPr="00F06A62">
              <w:rPr>
                <w:rFonts w:ascii="Times New Roman" w:eastAsia="Times New Roman" w:hAnsi="Times New Roman" w:cs="Times New Roman"/>
                <w:color w:val="auto"/>
                <w:sz w:val="24"/>
                <w:szCs w:val="24"/>
                <w:lang w:val="uk-UA"/>
              </w:rPr>
              <w:t xml:space="preserve">Ціною тендерної пропозиції вважається сума, зазначена </w:t>
            </w:r>
            <w:r>
              <w:rPr>
                <w:rFonts w:ascii="Times New Roman" w:eastAsia="Times New Roman" w:hAnsi="Times New Roman" w:cs="Times New Roman"/>
                <w:color w:val="auto"/>
                <w:sz w:val="24"/>
                <w:szCs w:val="24"/>
                <w:lang w:val="uk-UA"/>
              </w:rPr>
              <w:t>У</w:t>
            </w:r>
            <w:r w:rsidRPr="00F06A62">
              <w:rPr>
                <w:rFonts w:ascii="Times New Roman" w:eastAsia="Times New Roman" w:hAnsi="Times New Roman" w:cs="Times New Roman"/>
                <w:color w:val="auto"/>
                <w:sz w:val="24"/>
                <w:szCs w:val="24"/>
                <w:lang w:val="uk-UA"/>
              </w:rPr>
              <w:t xml:space="preserve">часником у його тендерній пропозиції як загальна сума, за яку він </w:t>
            </w:r>
            <w:r w:rsidRPr="00F06A62">
              <w:rPr>
                <w:rFonts w:ascii="Times New Roman" w:eastAsia="Times New Roman" w:hAnsi="Times New Roman" w:cs="Times New Roman"/>
                <w:color w:val="auto"/>
                <w:sz w:val="24"/>
                <w:szCs w:val="24"/>
                <w:lang w:val="uk-UA"/>
              </w:rPr>
              <w:lastRenderedPageBreak/>
              <w:t xml:space="preserve">погоджується виконати умови закупівлі згідно вимог </w:t>
            </w:r>
            <w:r>
              <w:rPr>
                <w:rFonts w:ascii="Times New Roman" w:eastAsia="Times New Roman" w:hAnsi="Times New Roman" w:cs="Times New Roman"/>
                <w:color w:val="auto"/>
                <w:sz w:val="24"/>
                <w:szCs w:val="24"/>
                <w:lang w:val="uk-UA"/>
              </w:rPr>
              <w:t>З</w:t>
            </w:r>
            <w:r w:rsidRPr="00F06A62">
              <w:rPr>
                <w:rFonts w:ascii="Times New Roman" w:eastAsia="Times New Roman" w:hAnsi="Times New Roman" w:cs="Times New Roman"/>
                <w:color w:val="auto"/>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eastAsia="Times New Roman" w:hAnsi="Times New Roman" w:cs="Times New Roman"/>
                <w:color w:val="auto"/>
                <w:sz w:val="24"/>
                <w:szCs w:val="24"/>
                <w:lang w:val="uk-UA"/>
              </w:rPr>
              <w:t>У</w:t>
            </w:r>
            <w:r w:rsidRPr="00F06A62">
              <w:rPr>
                <w:rFonts w:ascii="Times New Roman" w:eastAsia="Times New Roman" w:hAnsi="Times New Roman" w:cs="Times New Roman"/>
                <w:color w:val="auto"/>
                <w:sz w:val="24"/>
                <w:szCs w:val="24"/>
                <w:lang w:val="uk-UA"/>
              </w:rPr>
              <w:t>часником</w:t>
            </w:r>
            <w:r w:rsidRPr="00225DA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та інших витрат У</w:t>
            </w:r>
            <w:r w:rsidRPr="00225DA7">
              <w:rPr>
                <w:rFonts w:ascii="Times New Roman" w:eastAsia="Times New Roman" w:hAnsi="Times New Roman" w:cs="Times New Roman"/>
                <w:color w:val="auto"/>
                <w:sz w:val="24"/>
                <w:szCs w:val="24"/>
                <w:lang w:val="uk-UA"/>
              </w:rPr>
              <w:t>часника.</w:t>
            </w:r>
            <w:r>
              <w:rPr>
                <w:rFonts w:ascii="Times New Roman" w:eastAsia="Times New Roman" w:hAnsi="Times New Roman" w:cs="Times New Roman"/>
                <w:color w:val="auto"/>
                <w:sz w:val="24"/>
                <w:szCs w:val="24"/>
                <w:lang w:val="uk-UA"/>
              </w:rPr>
              <w:t xml:space="preserve"> </w:t>
            </w:r>
          </w:p>
          <w:p w:rsidR="00F06A62" w:rsidRPr="0020007E" w:rsidRDefault="00F06A62" w:rsidP="00F06A62">
            <w:pPr>
              <w:pStyle w:val="normal0"/>
              <w:widowControl w:val="0"/>
              <w:spacing w:line="240" w:lineRule="auto"/>
              <w:ind w:left="34" w:firstLine="354"/>
              <w:jc w:val="both"/>
              <w:rPr>
                <w:rFonts w:ascii="Times New Roman" w:eastAsia="Times New Roman" w:hAnsi="Times New Roman" w:cs="Times New Roman"/>
                <w:b/>
                <w:i/>
                <w:color w:val="auto"/>
                <w:sz w:val="24"/>
                <w:szCs w:val="24"/>
                <w:lang w:val="uk-UA"/>
              </w:rPr>
            </w:pPr>
            <w:r>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F06A62" w:rsidRPr="00F06A62" w:rsidRDefault="00F06A62" w:rsidP="00F06A62">
            <w:pPr>
              <w:pStyle w:val="af2"/>
              <w:rPr>
                <w:lang w:eastAsia="ru-RU"/>
              </w:rPr>
            </w:pPr>
            <w:r w:rsidRPr="00493AB1">
              <w:rPr>
                <w:rFonts w:ascii="Times New Roman" w:hAnsi="Times New Roman"/>
                <w:i/>
                <w:sz w:val="24"/>
                <w:szCs w:val="24"/>
                <w:u w:val="single"/>
              </w:rPr>
              <w:t xml:space="preserve">Переможець у строк, що не перевищує </w:t>
            </w:r>
            <w:r>
              <w:rPr>
                <w:rFonts w:ascii="Times New Roman" w:hAnsi="Times New Roman"/>
                <w:i/>
                <w:sz w:val="24"/>
                <w:szCs w:val="24"/>
                <w:u w:val="single"/>
              </w:rPr>
              <w:t>чотири дні</w:t>
            </w:r>
            <w:r w:rsidRPr="00493AB1">
              <w:rPr>
                <w:rFonts w:ascii="Times New Roman" w:hAnsi="Times New Roman"/>
                <w:i/>
                <w:sz w:val="24"/>
                <w:szCs w:val="24"/>
                <w:u w:val="single"/>
              </w:rPr>
              <w:t xml:space="preserve"> з дати оприлюднення в електронній системі закупівель повідомлення про намір укласти договір п</w:t>
            </w:r>
            <w:r>
              <w:rPr>
                <w:rFonts w:ascii="Times New Roman" w:hAnsi="Times New Roman"/>
                <w:i/>
                <w:sz w:val="24"/>
                <w:szCs w:val="24"/>
                <w:u w:val="single"/>
              </w:rPr>
              <w:t xml:space="preserve">ро закупівлю, подає </w:t>
            </w:r>
            <w:r w:rsidRPr="00493AB1">
              <w:rPr>
                <w:rFonts w:ascii="Times New Roman" w:hAnsi="Times New Roman"/>
                <w:i/>
                <w:sz w:val="24"/>
                <w:szCs w:val="24"/>
                <w:u w:val="single"/>
              </w:rPr>
              <w:t>документи, встановлені в Додатку 2 до тендерної документації шляхом оприлюднення їх в  електронній системі закупівель.</w:t>
            </w:r>
          </w:p>
          <w:p w:rsidR="00B46E84" w:rsidRPr="00D96B42" w:rsidRDefault="00B46E84" w:rsidP="00D007A2">
            <w:pPr>
              <w:spacing w:after="0" w:line="240" w:lineRule="auto"/>
              <w:ind w:firstLine="247"/>
              <w:jc w:val="both"/>
              <w:rPr>
                <w:rFonts w:ascii="Times New Roman" w:eastAsia="Roboto Condensed Light" w:hAnsi="Times New Roman"/>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Bdr>
                <w:top w:val="nil"/>
                <w:left w:val="nil"/>
                <w:bottom w:val="nil"/>
                <w:right w:val="nil"/>
                <w:between w:val="nil"/>
              </w:pBdr>
              <w:spacing w:after="0" w:line="240" w:lineRule="auto"/>
              <w:ind w:firstLine="247"/>
              <w:jc w:val="both"/>
              <w:rPr>
                <w:rFonts w:ascii="Times New Roman" w:eastAsia="Calibri" w:hAnsi="Times New Roman"/>
                <w:color w:val="000000"/>
              </w:rPr>
            </w:pPr>
            <w:r w:rsidRPr="0031737F">
              <w:rPr>
                <w:rFonts w:ascii="Times New Roman" w:eastAsia="Calibri" w:hAnsi="Times New Roman"/>
                <w:color w:val="000000"/>
              </w:rPr>
              <w:t>Забезпечення тендерної пропозиції не вимагається</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Умови повернення чи неповернення 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Bdr>
                <w:top w:val="nil"/>
                <w:left w:val="nil"/>
                <w:bottom w:val="nil"/>
                <w:right w:val="nil"/>
                <w:between w:val="nil"/>
              </w:pBdr>
              <w:spacing w:after="0" w:line="240" w:lineRule="auto"/>
              <w:ind w:firstLine="247"/>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Не передбачається.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Строк, протягом якого тендерні пропозиції є дійсними</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4.1. Тендерні пропозиції вважаються дійсними протягом </w:t>
            </w:r>
            <w:r w:rsidR="00D007A2">
              <w:rPr>
                <w:rFonts w:ascii="Times New Roman" w:eastAsia="Roboto Condensed Light" w:hAnsi="Times New Roman"/>
              </w:rPr>
              <w:t>9</w:t>
            </w:r>
            <w:r>
              <w:rPr>
                <w:rFonts w:ascii="Times New Roman" w:eastAsia="Roboto Condensed Light" w:hAnsi="Times New Roman"/>
              </w:rPr>
              <w:t>0 (</w:t>
            </w:r>
            <w:proofErr w:type="spellStart"/>
            <w:r w:rsidR="00D007A2">
              <w:rPr>
                <w:rFonts w:ascii="Times New Roman" w:eastAsia="Roboto Condensed Light" w:hAnsi="Times New Roman"/>
              </w:rPr>
              <w:t>дев’</w:t>
            </w:r>
            <w:r w:rsidR="00D007A2" w:rsidRPr="00D007A2">
              <w:rPr>
                <w:rFonts w:ascii="Times New Roman" w:eastAsia="Roboto Condensed Light" w:hAnsi="Times New Roman"/>
                <w:lang w:val="ru-RU"/>
              </w:rPr>
              <w:t>яносто</w:t>
            </w:r>
            <w:proofErr w:type="spellEnd"/>
            <w:r>
              <w:rPr>
                <w:rFonts w:ascii="Times New Roman" w:eastAsia="Roboto Condensed Light" w:hAnsi="Times New Roman"/>
              </w:rPr>
              <w:t>)</w:t>
            </w:r>
            <w:r w:rsidRPr="00D96B42">
              <w:rPr>
                <w:rFonts w:ascii="Times New Roman" w:eastAsia="Roboto Condensed Light" w:hAnsi="Times New Roman"/>
              </w:rPr>
              <w:t xml:space="preserve"> днів </w:t>
            </w:r>
            <w:r w:rsidRPr="00D96B42">
              <w:rPr>
                <w:rFonts w:ascii="Times New Roman" w:hAnsi="Times New Roman"/>
                <w:shd w:val="clear" w:color="auto" w:fill="FFFFFF"/>
              </w:rPr>
              <w:t>із дати кінцевого строку подання тендерних пропозицій</w:t>
            </w:r>
            <w:r w:rsidRPr="00D96B42">
              <w:rPr>
                <w:rFonts w:ascii="Times New Roman" w:eastAsia="Roboto Condensed Light" w:hAnsi="Times New Roman"/>
              </w:rPr>
              <w:t>. До закінчення цього строку Замовник має право вимагати від учасників</w:t>
            </w:r>
            <w:r>
              <w:rPr>
                <w:rFonts w:ascii="Times New Roman" w:eastAsia="Roboto Condensed Light" w:hAnsi="Times New Roman"/>
              </w:rPr>
              <w:t xml:space="preserve"> процедури закупівлі</w:t>
            </w:r>
            <w:r w:rsidRPr="00D96B42">
              <w:rPr>
                <w:rFonts w:ascii="Times New Roman" w:eastAsia="Roboto Condensed Light" w:hAnsi="Times New Roman"/>
              </w:rPr>
              <w:t xml:space="preserve"> продовження строку дії тендерних пропозицій.</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4.2. Учасник </w:t>
            </w:r>
            <w:r>
              <w:rPr>
                <w:rFonts w:ascii="Times New Roman" w:eastAsia="Roboto Condensed Light" w:hAnsi="Times New Roman"/>
              </w:rPr>
              <w:t xml:space="preserve">процедури закупівлі </w:t>
            </w:r>
            <w:r w:rsidRPr="00D96B42">
              <w:rPr>
                <w:rFonts w:ascii="Times New Roman" w:eastAsia="Roboto Condensed Light" w:hAnsi="Times New Roman"/>
              </w:rPr>
              <w:t>має право:</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відхилити таку вимогу, не втрачаючи при цьому наданого ним забезпечення тендерної пропозиції;</w:t>
            </w:r>
          </w:p>
          <w:p w:rsidR="00B46E84" w:rsidRDefault="00B46E84" w:rsidP="00917D60">
            <w:pPr>
              <w:spacing w:after="0" w:line="240" w:lineRule="auto"/>
              <w:ind w:firstLine="247"/>
              <w:jc w:val="both"/>
              <w:rPr>
                <w:rFonts w:ascii="Times New Roman" w:eastAsia="Roboto Condensed Light" w:hAnsi="Times New Roman"/>
                <w:i/>
                <w:iCs/>
              </w:rPr>
            </w:pPr>
            <w:r w:rsidRPr="00D96B42">
              <w:rPr>
                <w:rFonts w:ascii="Times New Roman" w:eastAsia="Roboto Condensed Light" w:hAnsi="Times New Roman"/>
              </w:rPr>
              <w:t>- погодитися з вимогою та продовжити строк дії поданої ним тендерної пропозиції та наданого забезпечення тендерної пропозиції</w:t>
            </w:r>
            <w:r>
              <w:rPr>
                <w:rFonts w:ascii="Times New Roman" w:eastAsia="Roboto Condensed Light" w:hAnsi="Times New Roman"/>
              </w:rPr>
              <w:t xml:space="preserve"> </w:t>
            </w:r>
            <w:r w:rsidRPr="000E0CE1">
              <w:rPr>
                <w:rFonts w:ascii="Times New Roman" w:eastAsia="Roboto Condensed Light" w:hAnsi="Times New Roman"/>
                <w:i/>
                <w:iCs/>
              </w:rPr>
              <w:t>(у разі якщо таке вимагалося)</w:t>
            </w:r>
            <w:r>
              <w:rPr>
                <w:rFonts w:ascii="Times New Roman" w:eastAsia="Roboto Condensed Light" w:hAnsi="Times New Roman"/>
                <w:i/>
                <w:iCs/>
              </w:rPr>
              <w:t>.</w:t>
            </w:r>
          </w:p>
          <w:p w:rsidR="00B46E84" w:rsidRPr="000E0CE1" w:rsidRDefault="00B46E84" w:rsidP="00917D60">
            <w:pPr>
              <w:spacing w:after="0" w:line="240" w:lineRule="auto"/>
              <w:ind w:firstLine="247"/>
              <w:jc w:val="both"/>
              <w:rPr>
                <w:rFonts w:ascii="Times New Roman" w:eastAsia="Roboto Condensed Light" w:hAnsi="Times New Roman"/>
              </w:rPr>
            </w:pPr>
            <w:r w:rsidRPr="000E0CE1">
              <w:rPr>
                <w:rFonts w:ascii="Times New Roman" w:eastAsia="Roboto Condensed Light"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5</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440F44" w:rsidP="00917D60">
            <w:pPr>
              <w:spacing w:after="0" w:line="240" w:lineRule="auto"/>
              <w:rPr>
                <w:rFonts w:ascii="Times New Roman" w:eastAsia="Roboto Condensed Light" w:hAnsi="Times New Roman"/>
                <w:b/>
              </w:rPr>
            </w:pPr>
            <w:r w:rsidRPr="00426CA4">
              <w:rPr>
                <w:rFonts w:ascii="Times New Roman" w:hAnsi="Times New Roman"/>
                <w:b/>
                <w:color w:val="000000"/>
                <w:sz w:val="24"/>
                <w:szCs w:val="24"/>
              </w:rPr>
              <w:t>Кваліфікаційні критерії до учасників та вимоги</w:t>
            </w:r>
            <w:r w:rsidRPr="00426CA4">
              <w:rPr>
                <w:rFonts w:ascii="Times New Roman" w:hAnsi="Times New Roman"/>
                <w:b/>
                <w:sz w:val="24"/>
                <w:szCs w:val="24"/>
              </w:rPr>
              <w:t>,</w:t>
            </w:r>
            <w:r w:rsidRPr="00426CA4">
              <w:rPr>
                <w:rFonts w:ascii="Times New Roman" w:hAnsi="Times New Roman"/>
                <w:b/>
                <w:color w:val="00B050"/>
                <w:sz w:val="24"/>
                <w:szCs w:val="24"/>
              </w:rPr>
              <w:t xml:space="preserve"> </w:t>
            </w:r>
            <w:r w:rsidRPr="00426CA4">
              <w:rPr>
                <w:rFonts w:ascii="Times New Roman" w:hAnsi="Times New Roman"/>
                <w:b/>
                <w:sz w:val="24"/>
                <w:szCs w:val="24"/>
              </w:rPr>
              <w:t>згідно  з пунктом 28  та пунктом 44  Особливостей</w:t>
            </w:r>
          </w:p>
        </w:tc>
        <w:tc>
          <w:tcPr>
            <w:tcW w:w="7229" w:type="dxa"/>
            <w:tcBorders>
              <w:top w:val="single" w:sz="6" w:space="0" w:color="000000"/>
              <w:left w:val="single" w:sz="6" w:space="0" w:color="000000"/>
              <w:bottom w:val="single" w:sz="6" w:space="0" w:color="000000"/>
              <w:right w:val="single" w:sz="6" w:space="0" w:color="000000"/>
            </w:tcBorders>
          </w:tcPr>
          <w:p w:rsidR="00440F44" w:rsidRPr="00A05877" w:rsidRDefault="00B46E84" w:rsidP="00A05877">
            <w:pPr>
              <w:spacing w:after="0" w:line="240" w:lineRule="auto"/>
              <w:ind w:firstLine="239"/>
              <w:jc w:val="both"/>
              <w:rPr>
                <w:rFonts w:ascii="Times New Roman" w:eastAsia="Roboto Condensed Light" w:hAnsi="Times New Roman"/>
                <w:b/>
                <w:bCs/>
              </w:rPr>
            </w:pPr>
            <w:r w:rsidRPr="00D96B42">
              <w:rPr>
                <w:rFonts w:ascii="Times New Roman" w:eastAsia="Roboto Condensed Light" w:hAnsi="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3D64">
              <w:rPr>
                <w:rFonts w:ascii="Times New Roman" w:eastAsia="Roboto Condensed Light" w:hAnsi="Times New Roman"/>
                <w:b/>
                <w:bCs/>
              </w:rPr>
              <w:t>Додатку 2</w:t>
            </w:r>
            <w:r w:rsidRPr="00D96B42">
              <w:rPr>
                <w:rFonts w:ascii="Times New Roman" w:eastAsia="Roboto Condensed Light" w:hAnsi="Times New Roman"/>
              </w:rPr>
              <w:t xml:space="preserve"> тендерної документації.</w:t>
            </w:r>
            <w:r>
              <w:rPr>
                <w:rFonts w:ascii="Times New Roman" w:eastAsia="Roboto Condensed Light" w:hAnsi="Times New Roman"/>
              </w:rPr>
              <w:t xml:space="preserve"> </w:t>
            </w:r>
            <w:r w:rsidRPr="000E0CE1">
              <w:rPr>
                <w:rFonts w:ascii="Times New Roman" w:eastAsia="Roboto Condensed Light" w:hAnsi="Times New Roman"/>
              </w:rPr>
              <w:t xml:space="preserve">Спосіб  підтвердження відповідності учасника критеріям і вимогам згідно із законодавством наведено в </w:t>
            </w:r>
            <w:r w:rsidRPr="000E0CE1">
              <w:rPr>
                <w:rFonts w:ascii="Times New Roman" w:eastAsia="Roboto Condensed Light" w:hAnsi="Times New Roman"/>
                <w:b/>
                <w:bCs/>
              </w:rPr>
              <w:t xml:space="preserve">Додатку </w:t>
            </w:r>
            <w:r>
              <w:rPr>
                <w:rFonts w:ascii="Times New Roman" w:eastAsia="Roboto Condensed Light" w:hAnsi="Times New Roman"/>
                <w:b/>
                <w:bCs/>
              </w:rPr>
              <w:t>2</w:t>
            </w:r>
            <w:r w:rsidRPr="000E0CE1">
              <w:rPr>
                <w:rFonts w:ascii="Times New Roman" w:eastAsia="Roboto Condensed Light" w:hAnsi="Times New Roman"/>
              </w:rPr>
              <w:t xml:space="preserve"> тендерної документації.</w:t>
            </w:r>
          </w:p>
          <w:p w:rsidR="00440F44" w:rsidRPr="00A20823" w:rsidRDefault="00440F44" w:rsidP="00440F44">
            <w:pPr>
              <w:widowControl w:val="0"/>
              <w:spacing w:line="240" w:lineRule="auto"/>
              <w:ind w:right="120"/>
              <w:jc w:val="both"/>
              <w:rPr>
                <w:rFonts w:ascii="Times New Roman" w:hAnsi="Times New Roman"/>
                <w:b/>
                <w:sz w:val="24"/>
                <w:szCs w:val="24"/>
                <w:lang w:val="ru-RU"/>
              </w:rPr>
            </w:pPr>
            <w:r w:rsidRPr="00426CA4">
              <w:rPr>
                <w:rFonts w:ascii="Times New Roman" w:hAnsi="Times New Roman"/>
                <w:b/>
                <w:color w:val="000000"/>
                <w:sz w:val="24"/>
                <w:szCs w:val="24"/>
              </w:rPr>
              <w:t xml:space="preserve">Підстави, </w:t>
            </w:r>
            <w:r w:rsidRPr="00426CA4">
              <w:rPr>
                <w:rFonts w:ascii="Times New Roman" w:hAnsi="Times New Roman"/>
                <w:b/>
                <w:sz w:val="24"/>
                <w:szCs w:val="24"/>
              </w:rPr>
              <w:t>визначені пунктом 44 Особливостей.</w:t>
            </w:r>
          </w:p>
          <w:p w:rsidR="00440F44" w:rsidRPr="00440F44" w:rsidRDefault="00440F44" w:rsidP="00440F44">
            <w:pPr>
              <w:widowControl w:val="0"/>
              <w:spacing w:line="240" w:lineRule="auto"/>
              <w:ind w:right="120"/>
              <w:jc w:val="both"/>
              <w:rPr>
                <w:rFonts w:ascii="Times New Roman" w:hAnsi="Times New Roman"/>
                <w:b/>
                <w:sz w:val="24"/>
                <w:szCs w:val="24"/>
              </w:rPr>
            </w:pPr>
            <w:r w:rsidRPr="00426CA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426CA4">
              <w:rPr>
                <w:rFonts w:ascii="Times New Roman" w:hAnsi="Times New Roman"/>
                <w:sz w:val="24"/>
                <w:szCs w:val="24"/>
              </w:rPr>
              <w:lastRenderedPageBreak/>
              <w:t>метою вплинути на прийняття рішення щодо визначення переможця процедури закупівлі;</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26CA4">
              <w:rPr>
                <w:rFonts w:ascii="Times New Roman" w:hAnsi="Times New Roman"/>
                <w:sz w:val="24"/>
                <w:szCs w:val="24"/>
              </w:rPr>
              <w:t>“Про</w:t>
            </w:r>
            <w:proofErr w:type="spellEnd"/>
            <w:r w:rsidRPr="00426CA4">
              <w:rPr>
                <w:rFonts w:ascii="Times New Roman" w:hAnsi="Times New Roman"/>
                <w:sz w:val="24"/>
                <w:szCs w:val="24"/>
              </w:rPr>
              <w:t xml:space="preserve"> захист економічної </w:t>
            </w:r>
            <w:proofErr w:type="spellStart"/>
            <w:r w:rsidRPr="00426CA4">
              <w:rPr>
                <w:rFonts w:ascii="Times New Roman" w:hAnsi="Times New Roman"/>
                <w:sz w:val="24"/>
                <w:szCs w:val="24"/>
              </w:rPr>
              <w:t>конкуренції”</w:t>
            </w:r>
            <w:proofErr w:type="spellEnd"/>
            <w:r w:rsidRPr="00426CA4">
              <w:rPr>
                <w:rFonts w:ascii="Times New Roman" w:hAnsi="Times New Roman"/>
                <w:sz w:val="24"/>
                <w:szCs w:val="24"/>
              </w:rPr>
              <w:t xml:space="preserve">, у вигляді вчинення </w:t>
            </w:r>
            <w:proofErr w:type="spellStart"/>
            <w:r w:rsidR="002B67A8">
              <w:rPr>
                <w:rFonts w:ascii="Times New Roman" w:hAnsi="Times New Roman"/>
                <w:sz w:val="24"/>
                <w:szCs w:val="24"/>
              </w:rPr>
              <w:t>а</w:t>
            </w:r>
            <w:r>
              <w:rPr>
                <w:rFonts w:ascii="Times New Roman" w:hAnsi="Times New Roman"/>
                <w:sz w:val="24"/>
                <w:szCs w:val="24"/>
              </w:rPr>
              <w:t>н</w:t>
            </w:r>
            <w:r w:rsidR="002B67A8">
              <w:rPr>
                <w:rFonts w:ascii="Times New Roman" w:hAnsi="Times New Roman"/>
                <w:sz w:val="24"/>
                <w:szCs w:val="24"/>
              </w:rPr>
              <w:t>тиконк</w:t>
            </w:r>
            <w:r>
              <w:rPr>
                <w:rFonts w:ascii="Times New Roman" w:hAnsi="Times New Roman"/>
                <w:sz w:val="24"/>
                <w:szCs w:val="24"/>
              </w:rPr>
              <w:t>урентних</w:t>
            </w:r>
            <w:proofErr w:type="spellEnd"/>
            <w:r w:rsidRPr="00426CA4">
              <w:rPr>
                <w:rFonts w:ascii="Times New Roman" w:hAnsi="Times New Roman"/>
                <w:sz w:val="24"/>
                <w:szCs w:val="24"/>
              </w:rPr>
              <w:t xml:space="preserve"> узгоджених дій, що стосуються спотворення результатів тендерів;</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26CA4">
              <w:rPr>
                <w:rFonts w:ascii="Times New Roman" w:hAnsi="Times New Roman"/>
                <w:sz w:val="24"/>
                <w:szCs w:val="24"/>
              </w:rPr>
              <w:t>“Про</w:t>
            </w:r>
            <w:proofErr w:type="spellEnd"/>
            <w:r w:rsidRPr="00426CA4">
              <w:rPr>
                <w:rFonts w:ascii="Times New Roman" w:hAnsi="Times New Roman"/>
                <w:sz w:val="24"/>
                <w:szCs w:val="24"/>
              </w:rPr>
              <w:t xml:space="preserve"> державну реєстрацію юридичних осіб, фізичних осіб — підприємців та громадських </w:t>
            </w:r>
            <w:proofErr w:type="spellStart"/>
            <w:r w:rsidRPr="00426CA4">
              <w:rPr>
                <w:rFonts w:ascii="Times New Roman" w:hAnsi="Times New Roman"/>
                <w:sz w:val="24"/>
                <w:szCs w:val="24"/>
              </w:rPr>
              <w:t>формувань”</w:t>
            </w:r>
            <w:proofErr w:type="spellEnd"/>
            <w:r w:rsidRPr="00426CA4">
              <w:rPr>
                <w:rFonts w:ascii="Times New Roman" w:hAnsi="Times New Roman"/>
                <w:sz w:val="24"/>
                <w:szCs w:val="24"/>
              </w:rPr>
              <w:t xml:space="preserve"> (крім нерезидентів);</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 xml:space="preserve">11) учасник процедури закупівлі або кінцевий </w:t>
            </w:r>
            <w:proofErr w:type="spellStart"/>
            <w:r w:rsidRPr="00426CA4">
              <w:rPr>
                <w:rFonts w:ascii="Times New Roman" w:hAnsi="Times New Roman"/>
                <w:sz w:val="24"/>
                <w:szCs w:val="24"/>
              </w:rPr>
              <w:t>бенефіціарний</w:t>
            </w:r>
            <w:proofErr w:type="spellEnd"/>
            <w:r w:rsidRPr="00426CA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26CA4">
              <w:rPr>
                <w:rFonts w:ascii="Times New Roman" w:hAnsi="Times New Roman"/>
                <w:sz w:val="24"/>
                <w:szCs w:val="24"/>
              </w:rPr>
              <w:t>“Про</w:t>
            </w:r>
            <w:proofErr w:type="spellEnd"/>
            <w:r w:rsidRPr="00426CA4">
              <w:rPr>
                <w:rFonts w:ascii="Times New Roman" w:hAnsi="Times New Roman"/>
                <w:sz w:val="24"/>
                <w:szCs w:val="24"/>
              </w:rPr>
              <w:t xml:space="preserve"> </w:t>
            </w:r>
            <w:proofErr w:type="spellStart"/>
            <w:r w:rsidRPr="00426CA4">
              <w:rPr>
                <w:rFonts w:ascii="Times New Roman" w:hAnsi="Times New Roman"/>
                <w:sz w:val="24"/>
                <w:szCs w:val="24"/>
              </w:rPr>
              <w:t>санкції”</w:t>
            </w:r>
            <w:proofErr w:type="spellEnd"/>
            <w:r w:rsidRPr="00426CA4">
              <w:rPr>
                <w:rFonts w:ascii="Times New Roman" w:hAnsi="Times New Roman"/>
                <w:sz w:val="24"/>
                <w:szCs w:val="24"/>
              </w:rPr>
              <w:t>;</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0F44" w:rsidRPr="00426CA4" w:rsidRDefault="00440F44" w:rsidP="00440F44">
            <w:pPr>
              <w:widowControl w:val="0"/>
              <w:pBdr>
                <w:top w:val="nil"/>
                <w:left w:val="nil"/>
                <w:bottom w:val="nil"/>
                <w:right w:val="nil"/>
                <w:between w:val="nil"/>
              </w:pBdr>
              <w:spacing w:before="120" w:line="240" w:lineRule="auto"/>
              <w:jc w:val="both"/>
              <w:rPr>
                <w:rFonts w:ascii="Times New Roman" w:hAnsi="Times New Roman"/>
                <w:sz w:val="24"/>
                <w:szCs w:val="24"/>
              </w:rPr>
            </w:pPr>
            <w:r w:rsidRPr="00426CA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26CA4">
              <w:rPr>
                <w:rFonts w:ascii="Times New Roman" w:hAnsi="Times New Roman"/>
                <w:sz w:val="28"/>
                <w:szCs w:val="28"/>
              </w:rPr>
              <w:t xml:space="preserve"> </w:t>
            </w:r>
            <w:r w:rsidRPr="00426CA4">
              <w:rPr>
                <w:rFonts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0F44" w:rsidRPr="00440F44" w:rsidRDefault="00440F44" w:rsidP="00440F44">
            <w:pPr>
              <w:spacing w:after="0" w:line="240" w:lineRule="auto"/>
              <w:ind w:firstLine="239"/>
              <w:jc w:val="both"/>
              <w:rPr>
                <w:rFonts w:ascii="Times New Roman" w:eastAsia="Roboto Condensed Light" w:hAnsi="Times New Roman"/>
              </w:rPr>
            </w:pPr>
            <w:r w:rsidRPr="00426CA4">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40F44" w:rsidRPr="00440F44" w:rsidRDefault="00440F44" w:rsidP="00440F44">
            <w:pPr>
              <w:spacing w:after="0" w:line="240" w:lineRule="auto"/>
              <w:ind w:firstLine="239"/>
              <w:jc w:val="both"/>
              <w:rPr>
                <w:rFonts w:ascii="Times New Roman" w:eastAsia="Roboto Condensed Light" w:hAnsi="Times New Roman"/>
              </w:rPr>
            </w:pPr>
          </w:p>
          <w:p w:rsidR="00B46E84" w:rsidRPr="00D96B42" w:rsidRDefault="00B46E84" w:rsidP="00C860A2">
            <w:pPr>
              <w:spacing w:after="0" w:line="240" w:lineRule="auto"/>
              <w:ind w:firstLine="239"/>
              <w:jc w:val="both"/>
              <w:rPr>
                <w:rFonts w:ascii="Times New Roman" w:eastAsia="Roboto Condensed Light" w:hAnsi="Times New Roman"/>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технічні, якісні та кількісні характеристики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533D64">
              <w:rPr>
                <w:rFonts w:ascii="Times New Roman" w:eastAsia="Roboto Condensed Light" w:hAnsi="Times New Roman"/>
                <w:b/>
                <w:bCs/>
              </w:rPr>
              <w:t xml:space="preserve">Додатку </w:t>
            </w:r>
            <w:r w:rsidRPr="00D052F8">
              <w:rPr>
                <w:rFonts w:ascii="Times New Roman" w:eastAsia="Roboto Condensed Light" w:hAnsi="Times New Roman"/>
                <w:b/>
                <w:bCs/>
              </w:rPr>
              <w:t>4</w:t>
            </w:r>
            <w:r w:rsidRPr="00D96B42">
              <w:rPr>
                <w:rFonts w:ascii="Times New Roman" w:eastAsia="Roboto Condensed Light" w:hAnsi="Times New Roman"/>
              </w:rPr>
              <w:t xml:space="preserve">  тендерної документації.</w:t>
            </w:r>
          </w:p>
          <w:p w:rsidR="00B46E84" w:rsidRPr="00EF1C16" w:rsidRDefault="00B46E84" w:rsidP="00EF1C16">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EF1C16">
              <w:rPr>
                <w:rFonts w:ascii="Times New Roman" w:eastAsia="Roboto Condensed Light"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B46E84" w:rsidRPr="00087C75" w:rsidRDefault="00B46E84" w:rsidP="00EF1C16">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EF1C16">
              <w:rPr>
                <w:rFonts w:ascii="Times New Roman" w:eastAsia="Roboto Condensed Light" w:hAnsi="Times New Roman"/>
              </w:rPr>
              <w:t xml:space="preserve">Усі посилання у даній тендерній документації та </w:t>
            </w:r>
            <w:r w:rsidRPr="00533D64">
              <w:rPr>
                <w:rFonts w:ascii="Times New Roman" w:eastAsia="Roboto Condensed Light" w:hAnsi="Times New Roman"/>
                <w:b/>
                <w:bCs/>
              </w:rPr>
              <w:t xml:space="preserve">Додатку </w:t>
            </w:r>
            <w:r>
              <w:rPr>
                <w:rFonts w:ascii="Times New Roman" w:eastAsia="Roboto Condensed Light" w:hAnsi="Times New Roman"/>
                <w:b/>
                <w:bCs/>
              </w:rPr>
              <w:t xml:space="preserve"> </w:t>
            </w:r>
            <w:r w:rsidRPr="00D052F8">
              <w:rPr>
                <w:rFonts w:ascii="Times New Roman" w:eastAsia="Roboto Condensed Light" w:hAnsi="Times New Roman"/>
                <w:b/>
                <w:bCs/>
              </w:rPr>
              <w:t>4</w:t>
            </w:r>
            <w:r w:rsidRPr="00EF1C16">
              <w:rPr>
                <w:rFonts w:ascii="Times New Roman" w:eastAsia="Roboto Condensed Light" w:hAnsi="Times New Roman"/>
              </w:rPr>
              <w:t xml:space="preserve"> тендерної документації на конкретн</w:t>
            </w:r>
            <w:r>
              <w:rPr>
                <w:rFonts w:ascii="Times New Roman" w:eastAsia="Roboto Condensed Light" w:hAnsi="Times New Roman"/>
              </w:rPr>
              <w:t>у</w:t>
            </w:r>
            <w:r w:rsidRPr="00EF1C16">
              <w:rPr>
                <w:rFonts w:ascii="Times New Roman" w:eastAsia="Roboto Condensed Light" w:hAnsi="Times New Roman"/>
              </w:rPr>
              <w:t xml:space="preserve">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r>
              <w:rPr>
                <w:rFonts w:ascii="Times New Roman" w:eastAsia="Roboto Condensed Light" w:hAnsi="Times New Roman"/>
              </w:rPr>
              <w:t xml:space="preserve">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7</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Інформація про субпідрядника/ </w:t>
            </w:r>
            <w:r w:rsidRPr="0078540B">
              <w:rPr>
                <w:rFonts w:ascii="Times New Roman" w:eastAsia="Roboto Condensed Light" w:hAnsi="Times New Roman"/>
                <w:b/>
                <w:color w:val="000000"/>
              </w:rPr>
              <w:t>співвиконавця</w:t>
            </w:r>
            <w:r w:rsidRPr="0078540B">
              <w:rPr>
                <w:rFonts w:ascii="Times New Roman" w:eastAsia="Roboto Condensed Light" w:hAnsi="Times New Roman"/>
                <w:b/>
              </w:rPr>
              <w:t xml:space="preserve"> </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rPr>
              <w:t xml:space="preserve">7.1. </w:t>
            </w:r>
            <w:r w:rsidRPr="00497AFA">
              <w:rPr>
                <w:rFonts w:ascii="Times New Roman" w:eastAsia="Roboto Condensed Light" w:hAnsi="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30EB2">
              <w:rPr>
                <w:rFonts w:ascii="Times New Roman" w:eastAsia="Roboto Condensed Light" w:hAnsi="Times New Roman"/>
                <w:i/>
                <w:iCs/>
              </w:rPr>
              <w:t>(надається у разі залучення).</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8</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Унесення змін або відкликання </w:t>
            </w:r>
            <w:r w:rsidRPr="0078540B">
              <w:rPr>
                <w:rFonts w:ascii="Times New Roman" w:eastAsia="Roboto Condensed Light" w:hAnsi="Times New Roman"/>
                <w:b/>
              </w:rPr>
              <w:lastRenderedPageBreak/>
              <w:t>тендерної пропозиції учасником</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C860A2">
            <w:pPr>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lastRenderedPageBreak/>
              <w:t xml:space="preserve">8.1. </w:t>
            </w:r>
            <w:r w:rsidRPr="00D96B42">
              <w:rPr>
                <w:rFonts w:ascii="Times New Roman" w:eastAsia="Roboto Condensed Light" w:hAnsi="Times New Roman"/>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D96B42">
              <w:rPr>
                <w:rFonts w:ascii="Times New Roman" w:eastAsia="Roboto Condensed Light" w:hAnsi="Times New Roman"/>
                <w:color w:val="000000"/>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6E84" w:rsidRPr="00D96B42" w:rsidTr="00CB5A39">
        <w:trPr>
          <w:trHeight w:val="284"/>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ind w:firstLine="239"/>
              <w:jc w:val="center"/>
              <w:rPr>
                <w:rFonts w:ascii="Times New Roman" w:eastAsia="Roboto Condensed Light" w:hAnsi="Times New Roman"/>
                <w:b/>
              </w:rPr>
            </w:pPr>
            <w:r w:rsidRPr="0078540B">
              <w:rPr>
                <w:rFonts w:ascii="Times New Roman" w:eastAsia="Roboto Condensed Light" w:hAnsi="Times New Roman"/>
                <w:b/>
              </w:rPr>
              <w:lastRenderedPageBreak/>
              <w:t>Розділ ІV. Подання та розкриття тендерної пропозиції</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Кінцевий строк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533D64" w:rsidRDefault="00B46E84" w:rsidP="00917D60">
            <w:pPr>
              <w:spacing w:after="0" w:line="240" w:lineRule="auto"/>
              <w:ind w:firstLine="239"/>
              <w:jc w:val="both"/>
              <w:rPr>
                <w:rFonts w:ascii="Times New Roman" w:eastAsia="Roboto Condensed Light" w:hAnsi="Times New Roman"/>
                <w:b/>
                <w:bCs/>
              </w:rPr>
            </w:pPr>
            <w:r w:rsidRPr="00253633">
              <w:rPr>
                <w:rFonts w:ascii="Times New Roman" w:eastAsia="Roboto Condensed Light" w:hAnsi="Times New Roman"/>
              </w:rPr>
              <w:t>Кінцевий строк подання тендерних пропозицій</w:t>
            </w:r>
            <w:r w:rsidRPr="0058555F">
              <w:rPr>
                <w:rFonts w:ascii="Times New Roman" w:eastAsia="Roboto Condensed Light" w:hAnsi="Times New Roman"/>
              </w:rPr>
              <w:t xml:space="preserve">: </w:t>
            </w:r>
            <w:r w:rsidR="00A05877">
              <w:rPr>
                <w:rFonts w:ascii="Times New Roman" w:eastAsia="Roboto Condensed Light" w:hAnsi="Times New Roman"/>
                <w:b/>
                <w:lang w:val="ru-RU"/>
              </w:rPr>
              <w:t>24</w:t>
            </w:r>
            <w:r w:rsidR="00540710" w:rsidRPr="00A55F50">
              <w:rPr>
                <w:rFonts w:ascii="Times New Roman" w:eastAsia="Roboto Condensed Light" w:hAnsi="Times New Roman"/>
                <w:b/>
                <w:lang w:val="ru-RU"/>
              </w:rPr>
              <w:t>.03</w:t>
            </w:r>
            <w:r w:rsidRPr="00A55F50">
              <w:rPr>
                <w:rFonts w:ascii="Times New Roman" w:eastAsia="Roboto Condensed Light" w:hAnsi="Times New Roman"/>
                <w:b/>
                <w:bCs/>
              </w:rPr>
              <w:t>.</w:t>
            </w:r>
            <w:r w:rsidRPr="00CE1AE7">
              <w:rPr>
                <w:rFonts w:ascii="Times New Roman" w:eastAsia="Roboto Condensed Light" w:hAnsi="Times New Roman"/>
                <w:b/>
                <w:bCs/>
              </w:rPr>
              <w:t>202</w:t>
            </w:r>
            <w:r>
              <w:rPr>
                <w:rFonts w:ascii="Times New Roman" w:eastAsia="Roboto Condensed Light" w:hAnsi="Times New Roman"/>
                <w:b/>
                <w:bCs/>
              </w:rPr>
              <w:t>3 о 00:00год.</w:t>
            </w:r>
          </w:p>
          <w:p w:rsidR="00B46E84" w:rsidRPr="00D96B42" w:rsidRDefault="00B46E84" w:rsidP="00917D60">
            <w:pPr>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Отримана тендерна пропозиція автоматично вноситься до реєстру</w:t>
            </w:r>
            <w:r>
              <w:rPr>
                <w:rFonts w:ascii="Times New Roman" w:eastAsia="Roboto Condensed Light" w:hAnsi="Times New Roman"/>
              </w:rPr>
              <w:t xml:space="preserve"> отриманих тендерних пропозицій</w:t>
            </w:r>
            <w:r w:rsidRPr="00D96B42">
              <w:rPr>
                <w:rFonts w:ascii="Times New Roman" w:eastAsia="Roboto Condensed Light" w:hAnsi="Times New Roman"/>
              </w:rPr>
              <w:t>.</w:t>
            </w:r>
          </w:p>
          <w:p w:rsidR="00B46E84" w:rsidRPr="00D96B42" w:rsidRDefault="00B46E84" w:rsidP="00917D60">
            <w:pPr>
              <w:spacing w:after="0" w:line="240" w:lineRule="auto"/>
              <w:ind w:firstLine="239"/>
              <w:jc w:val="both"/>
              <w:rPr>
                <w:rFonts w:ascii="Times New Roman" w:eastAsia="Roboto Condensed Light" w:hAnsi="Times New Roman"/>
                <w:color w:val="C00000"/>
              </w:rPr>
            </w:pPr>
            <w:r w:rsidRPr="00D96B42">
              <w:rPr>
                <w:rFonts w:ascii="Times New Roman" w:eastAsia="Roboto Condensed Light" w:hAnsi="Times New Roman"/>
              </w:rPr>
              <w:t xml:space="preserve">Електронна система закупівель автоматично формує та надсилає повідомлення Учаснику про отримання його </w:t>
            </w:r>
            <w:r>
              <w:rPr>
                <w:rFonts w:ascii="Times New Roman" w:eastAsia="Roboto Condensed Light" w:hAnsi="Times New Roman"/>
              </w:rPr>
              <w:t xml:space="preserve">тендерної </w:t>
            </w:r>
            <w:r w:rsidRPr="00D96B42">
              <w:rPr>
                <w:rFonts w:ascii="Times New Roman" w:eastAsia="Roboto Condensed Light" w:hAnsi="Times New Roman"/>
              </w:rPr>
              <w:t>пропозиції із зазначенням дати та часу.</w:t>
            </w:r>
          </w:p>
          <w:p w:rsidR="00B46E84" w:rsidRPr="00D96B42" w:rsidRDefault="00B46E84" w:rsidP="00917D60">
            <w:pPr>
              <w:spacing w:after="0" w:line="240" w:lineRule="auto"/>
              <w:ind w:firstLine="239"/>
              <w:jc w:val="both"/>
              <w:rPr>
                <w:rFonts w:ascii="Times New Roman" w:eastAsia="Roboto Condensed Light" w:hAnsi="Times New Roman"/>
              </w:rPr>
            </w:pPr>
            <w:r>
              <w:rPr>
                <w:rFonts w:ascii="Times New Roman" w:eastAsia="Roboto Condensed Light" w:hAnsi="Times New Roman"/>
                <w:color w:val="000000"/>
              </w:rPr>
              <w:t>Тендерні п</w:t>
            </w:r>
            <w:r w:rsidRPr="00D96B42">
              <w:rPr>
                <w:rFonts w:ascii="Times New Roman" w:eastAsia="Roboto Condensed Light" w:hAnsi="Times New Roman"/>
                <w:color w:val="000000"/>
              </w:rPr>
              <w:t xml:space="preserve">ропозиції після закінчення </w:t>
            </w:r>
            <w:r>
              <w:rPr>
                <w:rFonts w:ascii="Times New Roman" w:eastAsia="Roboto Condensed Light" w:hAnsi="Times New Roman"/>
                <w:color w:val="000000"/>
              </w:rPr>
              <w:t xml:space="preserve">кінцевого </w:t>
            </w:r>
            <w:r w:rsidRPr="00D96B42">
              <w:rPr>
                <w:rFonts w:ascii="Times New Roman" w:eastAsia="Roboto Condensed Light" w:hAnsi="Times New Roman"/>
                <w:color w:val="000000"/>
              </w:rPr>
              <w:t>строку їх подання</w:t>
            </w:r>
            <w:r>
              <w:rPr>
                <w:rFonts w:ascii="Times New Roman" w:eastAsia="Roboto Condensed Light" w:hAnsi="Times New Roman"/>
                <w:color w:val="000000"/>
              </w:rPr>
              <w:t xml:space="preserve"> </w:t>
            </w:r>
            <w:r w:rsidRPr="00D96B42">
              <w:rPr>
                <w:rFonts w:ascii="Times New Roman" w:eastAsia="Roboto Condensed Light" w:hAnsi="Times New Roman"/>
                <w:color w:val="000000"/>
              </w:rPr>
              <w:t>не приймаються електронною системою закупівель.</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Порядок розкриття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C74329">
            <w:pPr>
              <w:spacing w:after="0" w:line="240" w:lineRule="auto"/>
              <w:ind w:firstLine="239"/>
              <w:jc w:val="both"/>
              <w:rPr>
                <w:rFonts w:ascii="Times New Roman" w:eastAsia="Roboto Condensed Light" w:hAnsi="Times New Roman"/>
              </w:rPr>
            </w:pPr>
            <w:r w:rsidRPr="00C67C38">
              <w:rPr>
                <w:rFonts w:ascii="Times New Roman" w:eastAsia="Roboto Condensed Light"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Roboto Condensed Light" w:hAnsi="Times New Roman"/>
              </w:rPr>
              <w:t>.</w:t>
            </w: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t>Розділ V. Оцінка тендерної пропозиції</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6B3837">
            <w:pPr>
              <w:spacing w:after="0" w:line="240" w:lineRule="auto"/>
              <w:rPr>
                <w:rFonts w:ascii="Times New Roman" w:eastAsia="Roboto Condensed Light" w:hAnsi="Times New Roman"/>
                <w:b/>
              </w:rPr>
            </w:pPr>
            <w:r w:rsidRPr="0078540B">
              <w:rPr>
                <w:rFonts w:ascii="Times New Roman" w:eastAsia="Roboto Condensed Light" w:hAnsi="Times New Roman"/>
                <w:b/>
              </w:rPr>
              <w:t>Перелік критеріїв та методика оцінки тендерної пропозиції із зазначенням питомої ваги критерію</w:t>
            </w:r>
          </w:p>
        </w:tc>
        <w:tc>
          <w:tcPr>
            <w:tcW w:w="7229" w:type="dxa"/>
            <w:tcBorders>
              <w:top w:val="single" w:sz="6" w:space="0" w:color="000000"/>
              <w:left w:val="single" w:sz="6" w:space="0" w:color="000000"/>
              <w:bottom w:val="single" w:sz="6" w:space="0" w:color="000000"/>
              <w:right w:val="single" w:sz="6" w:space="0" w:color="000000"/>
            </w:tcBorders>
          </w:tcPr>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Відкриті торги проводяться без застосування електронного аукціону.</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Критерії та методика оцінки визначаються відповідно до пункту 37 Особливостей.</w:t>
            </w:r>
          </w:p>
          <w:p w:rsidR="00A20823" w:rsidRPr="00426CA4" w:rsidRDefault="00A20823" w:rsidP="006B3837">
            <w:pPr>
              <w:widowControl w:val="0"/>
              <w:spacing w:line="240" w:lineRule="auto"/>
              <w:jc w:val="both"/>
              <w:rPr>
                <w:rFonts w:ascii="Times New Roman" w:hAnsi="Times New Roman"/>
                <w:b/>
                <w:sz w:val="24"/>
                <w:szCs w:val="24"/>
                <w:highlight w:val="yellow"/>
              </w:rPr>
            </w:pPr>
            <w:r w:rsidRPr="00426CA4">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0823" w:rsidRPr="00426CA4" w:rsidRDefault="00A20823" w:rsidP="006B3837">
            <w:pPr>
              <w:widowControl w:val="0"/>
              <w:spacing w:line="240" w:lineRule="auto"/>
              <w:jc w:val="both"/>
              <w:rPr>
                <w:rFonts w:ascii="Times New Roman" w:hAnsi="Times New Roman"/>
                <w:b/>
                <w:sz w:val="24"/>
                <w:szCs w:val="24"/>
              </w:rPr>
            </w:pPr>
            <w:r w:rsidRPr="00426CA4">
              <w:rPr>
                <w:rFonts w:ascii="Times New Roman" w:hAnsi="Times New Roman"/>
                <w:b/>
                <w:i/>
                <w:sz w:val="24"/>
                <w:szCs w:val="24"/>
              </w:rPr>
              <w:t xml:space="preserve">Ціна тендерної пропозиції </w:t>
            </w:r>
            <w:r w:rsidRPr="00426CA4">
              <w:rPr>
                <w:rFonts w:ascii="Times New Roman" w:hAnsi="Times New Roman"/>
                <w:b/>
                <w:i/>
                <w:sz w:val="24"/>
                <w:szCs w:val="24"/>
                <w:u w:val="single"/>
              </w:rPr>
              <w:t>не може перевищувати очікувану вартість предмета закупівлі</w:t>
            </w:r>
            <w:r w:rsidRPr="00426CA4">
              <w:rPr>
                <w:rFonts w:ascii="Times New Roman" w:hAnsi="Times New Roman"/>
                <w:b/>
                <w:i/>
                <w:sz w:val="24"/>
                <w:szCs w:val="24"/>
              </w:rPr>
              <w:t>, зазначену в оголошенні про проведення відкритих торгів, з урахуванням абзацу другого пункту 28 цих особливостей.</w:t>
            </w:r>
          </w:p>
          <w:p w:rsidR="00A20823" w:rsidRPr="00426CA4" w:rsidRDefault="00A20823" w:rsidP="006B3837">
            <w:pPr>
              <w:widowControl w:val="0"/>
              <w:spacing w:line="240" w:lineRule="auto"/>
              <w:jc w:val="both"/>
              <w:rPr>
                <w:rFonts w:ascii="Times New Roman" w:hAnsi="Times New Roman"/>
                <w:b/>
                <w:i/>
                <w:sz w:val="24"/>
                <w:szCs w:val="24"/>
              </w:rPr>
            </w:pPr>
            <w:r w:rsidRPr="00426CA4">
              <w:rPr>
                <w:rFonts w:ascii="Times New Roman" w:hAnsi="Times New Roman"/>
                <w:b/>
                <w:i/>
                <w:sz w:val="24"/>
                <w:szCs w:val="24"/>
              </w:rPr>
              <w:t xml:space="preserve">До розгляду </w:t>
            </w:r>
            <w:r w:rsidRPr="00426CA4">
              <w:rPr>
                <w:rFonts w:ascii="Times New Roman" w:hAnsi="Times New Roman"/>
                <w:b/>
                <w:i/>
                <w:sz w:val="24"/>
                <w:szCs w:val="24"/>
                <w:u w:val="single"/>
              </w:rPr>
              <w:t xml:space="preserve">не приймається </w:t>
            </w:r>
            <w:r w:rsidRPr="00426CA4">
              <w:rPr>
                <w:rFonts w:ascii="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 xml:space="preserve">Оцінка тендерних пропозицій здійснюється на основі критерію </w:t>
            </w:r>
            <w:proofErr w:type="spellStart"/>
            <w:r w:rsidRPr="00426CA4">
              <w:rPr>
                <w:rFonts w:ascii="Times New Roman" w:hAnsi="Times New Roman"/>
                <w:sz w:val="24"/>
                <w:szCs w:val="24"/>
              </w:rPr>
              <w:t>„Ціна”</w:t>
            </w:r>
            <w:proofErr w:type="spellEnd"/>
            <w:r w:rsidRPr="00426CA4">
              <w:rPr>
                <w:rFonts w:ascii="Times New Roman" w:hAnsi="Times New Roman"/>
                <w:sz w:val="24"/>
                <w:szCs w:val="24"/>
              </w:rPr>
              <w:t>. Питома вага – 100 %.</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426CA4">
              <w:rPr>
                <w:rFonts w:ascii="Times New Roman" w:hAnsi="Times New Roman"/>
                <w:sz w:val="24"/>
                <w:szCs w:val="24"/>
              </w:rPr>
              <w:lastRenderedPageBreak/>
              <w:t>оподатковується.</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 xml:space="preserve">Оцінка здійснюється щодо предмета закупівлі в цілому </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 xml:space="preserve">Учасник визначає ціни на </w:t>
            </w:r>
            <w:r w:rsidR="00BA42B2">
              <w:rPr>
                <w:rFonts w:ascii="Times New Roman" w:hAnsi="Times New Roman"/>
                <w:sz w:val="24"/>
                <w:szCs w:val="24"/>
              </w:rPr>
              <w:t>товар</w:t>
            </w:r>
            <w:r w:rsidRPr="00426CA4">
              <w:rPr>
                <w:rFonts w:ascii="Times New Roman" w:hAnsi="Times New Roman"/>
                <w:sz w:val="24"/>
                <w:szCs w:val="24"/>
              </w:rPr>
              <w:t xml:space="preserve">, що він пропонує </w:t>
            </w:r>
            <w:r w:rsidR="00BA42B2">
              <w:rPr>
                <w:rFonts w:ascii="Times New Roman" w:hAnsi="Times New Roman"/>
                <w:sz w:val="24"/>
                <w:szCs w:val="24"/>
              </w:rPr>
              <w:t>поставити</w:t>
            </w:r>
            <w:r w:rsidRPr="00426CA4">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даного виду</w:t>
            </w:r>
            <w:r>
              <w:rPr>
                <w:rFonts w:ascii="Times New Roman" w:hAnsi="Times New Roman"/>
                <w:sz w:val="24"/>
                <w:szCs w:val="24"/>
              </w:rPr>
              <w:t xml:space="preserve"> послуг</w:t>
            </w:r>
            <w:r w:rsidRPr="00426CA4">
              <w:rPr>
                <w:rFonts w:ascii="Times New Roman" w:hAnsi="Times New Roman"/>
                <w:sz w:val="24"/>
                <w:szCs w:val="24"/>
              </w:rPr>
              <w:t>.</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20823" w:rsidRPr="00426CA4" w:rsidRDefault="00A20823" w:rsidP="006B3837">
            <w:pPr>
              <w:widowControl w:val="0"/>
              <w:spacing w:line="240" w:lineRule="auto"/>
              <w:jc w:val="both"/>
              <w:rPr>
                <w:rFonts w:ascii="Times New Roman" w:hAnsi="Times New Roman"/>
                <w:b/>
                <w:color w:val="000000"/>
                <w:sz w:val="24"/>
                <w:szCs w:val="24"/>
              </w:rPr>
            </w:pPr>
            <w:r w:rsidRPr="00426CA4">
              <w:rPr>
                <w:rFonts w:ascii="Times New Roman" w:hAnsi="Times New Roman"/>
                <w:b/>
                <w:color w:val="000000"/>
                <w:sz w:val="24"/>
                <w:szCs w:val="24"/>
              </w:rPr>
              <w:t>Обґрунтування аномально низької тендерної пропозиції може містити інформацію про:</w:t>
            </w:r>
          </w:p>
          <w:p w:rsidR="00A20823" w:rsidRPr="00426CA4" w:rsidRDefault="00A20823" w:rsidP="006B3837">
            <w:pPr>
              <w:widowControl w:val="0"/>
              <w:numPr>
                <w:ilvl w:val="0"/>
                <w:numId w:val="37"/>
              </w:numPr>
              <w:spacing w:after="0" w:line="240" w:lineRule="auto"/>
              <w:jc w:val="both"/>
              <w:rPr>
                <w:rFonts w:ascii="Times New Roman" w:hAnsi="Times New Roman"/>
                <w:color w:val="000000"/>
                <w:sz w:val="24"/>
                <w:szCs w:val="24"/>
              </w:rPr>
            </w:pPr>
            <w:r w:rsidRPr="00426CA4">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0823" w:rsidRPr="00426CA4" w:rsidRDefault="00A20823" w:rsidP="006B3837">
            <w:pPr>
              <w:widowControl w:val="0"/>
              <w:numPr>
                <w:ilvl w:val="0"/>
                <w:numId w:val="37"/>
              </w:numPr>
              <w:spacing w:after="0" w:line="240" w:lineRule="auto"/>
              <w:jc w:val="both"/>
              <w:rPr>
                <w:rFonts w:ascii="Times New Roman" w:hAnsi="Times New Roman"/>
                <w:color w:val="000000"/>
                <w:sz w:val="24"/>
                <w:szCs w:val="24"/>
              </w:rPr>
            </w:pPr>
            <w:r w:rsidRPr="00426CA4">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20823" w:rsidRPr="00426CA4" w:rsidRDefault="00A20823" w:rsidP="006B3837">
            <w:pPr>
              <w:widowControl w:val="0"/>
              <w:numPr>
                <w:ilvl w:val="0"/>
                <w:numId w:val="37"/>
              </w:numPr>
              <w:spacing w:after="0" w:line="240" w:lineRule="auto"/>
              <w:jc w:val="both"/>
              <w:rPr>
                <w:rFonts w:ascii="Times New Roman" w:hAnsi="Times New Roman"/>
                <w:color w:val="000000"/>
                <w:sz w:val="24"/>
                <w:szCs w:val="24"/>
              </w:rPr>
            </w:pPr>
            <w:r w:rsidRPr="00426CA4">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lastRenderedPageBreak/>
              <w:t xml:space="preserve">Аномально низька ціна тендерної </w:t>
            </w:r>
            <w:proofErr w:type="spellStart"/>
            <w:r w:rsidRPr="00426CA4">
              <w:rPr>
                <w:rFonts w:ascii="Times New Roman" w:hAnsi="Times New Roman"/>
                <w:sz w:val="24"/>
                <w:szCs w:val="24"/>
              </w:rPr>
              <w:t>пропозиції”</w:t>
            </w:r>
            <w:proofErr w:type="spellEnd"/>
            <w:r w:rsidRPr="00426CA4">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0823" w:rsidRPr="00426CA4" w:rsidRDefault="00A20823" w:rsidP="006B3837">
            <w:pPr>
              <w:widowControl w:val="0"/>
              <w:spacing w:line="240" w:lineRule="auto"/>
              <w:jc w:val="both"/>
              <w:rPr>
                <w:rFonts w:ascii="Times New Roman" w:hAnsi="Times New Roman"/>
                <w:color w:val="000000"/>
                <w:sz w:val="24"/>
                <w:szCs w:val="24"/>
              </w:rPr>
            </w:pPr>
            <w:r w:rsidRPr="00426CA4">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0823" w:rsidRPr="00426CA4" w:rsidRDefault="00A20823" w:rsidP="006B3837">
            <w:pPr>
              <w:widowControl w:val="0"/>
              <w:spacing w:line="240" w:lineRule="auto"/>
              <w:jc w:val="both"/>
              <w:rPr>
                <w:rFonts w:ascii="Times New Roman" w:hAnsi="Times New Roman"/>
                <w:sz w:val="24"/>
                <w:szCs w:val="24"/>
                <w:highlight w:val="white"/>
              </w:rPr>
            </w:pPr>
            <w:r w:rsidRPr="00426CA4">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6CA4">
              <w:rPr>
                <w:rFonts w:ascii="Times New Roman" w:hAnsi="Times New Roman"/>
                <w:b/>
                <w:i/>
                <w:sz w:val="24"/>
                <w:szCs w:val="24"/>
                <w:highlight w:val="white"/>
              </w:rPr>
              <w:t>не може бути меншим ніж два робочі дні</w:t>
            </w:r>
            <w:r w:rsidRPr="00426CA4">
              <w:rPr>
                <w:rFonts w:ascii="Times New Roman" w:hAnsi="Times New Roman"/>
                <w:b/>
                <w:sz w:val="24"/>
                <w:szCs w:val="24"/>
                <w:highlight w:val="white"/>
              </w:rPr>
              <w:t xml:space="preserve"> </w:t>
            </w:r>
            <w:r w:rsidRPr="00426CA4">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823" w:rsidRPr="00426CA4" w:rsidRDefault="00A20823" w:rsidP="006B3837">
            <w:pPr>
              <w:widowControl w:val="0"/>
              <w:shd w:val="clear" w:color="auto" w:fill="FFFFFF"/>
              <w:spacing w:line="240" w:lineRule="auto"/>
              <w:jc w:val="both"/>
              <w:rPr>
                <w:rFonts w:ascii="Times New Roman" w:hAnsi="Times New Roman"/>
                <w:sz w:val="24"/>
                <w:szCs w:val="24"/>
                <w:highlight w:val="white"/>
              </w:rPr>
            </w:pPr>
            <w:r w:rsidRPr="00426CA4">
              <w:rPr>
                <w:rFonts w:ascii="Times New Roman" w:hAnsi="Times New Roman"/>
                <w:b/>
                <w:i/>
                <w:sz w:val="24"/>
                <w:szCs w:val="24"/>
                <w:highlight w:val="white"/>
              </w:rPr>
              <w:t>Під невідповідністю</w:t>
            </w:r>
            <w:r w:rsidRPr="00426CA4">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0823" w:rsidRPr="00426CA4" w:rsidRDefault="00A20823" w:rsidP="006B3837">
            <w:pPr>
              <w:widowControl w:val="0"/>
              <w:shd w:val="clear" w:color="auto" w:fill="FFFFFF"/>
              <w:spacing w:line="240" w:lineRule="auto"/>
              <w:jc w:val="both"/>
              <w:rPr>
                <w:rFonts w:ascii="Times New Roman" w:hAnsi="Times New Roman"/>
                <w:sz w:val="24"/>
                <w:szCs w:val="24"/>
                <w:highlight w:val="white"/>
              </w:rPr>
            </w:pPr>
            <w:r w:rsidRPr="00426CA4">
              <w:rPr>
                <w:rFonts w:ascii="Times New Roman" w:hAnsi="Times New Roman"/>
                <w:b/>
                <w:i/>
                <w:sz w:val="24"/>
                <w:szCs w:val="24"/>
                <w:highlight w:val="white"/>
              </w:rPr>
              <w:t>Невідповідністю</w:t>
            </w:r>
            <w:r w:rsidRPr="00426CA4">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0823" w:rsidRPr="00426CA4" w:rsidRDefault="00A20823" w:rsidP="006B3837">
            <w:pPr>
              <w:widowControl w:val="0"/>
              <w:spacing w:line="240" w:lineRule="auto"/>
              <w:jc w:val="both"/>
              <w:rPr>
                <w:rFonts w:ascii="Times New Roman" w:hAnsi="Times New Roman"/>
                <w:sz w:val="24"/>
                <w:szCs w:val="24"/>
                <w:highlight w:val="white"/>
              </w:rPr>
            </w:pPr>
            <w:r w:rsidRPr="00426CA4">
              <w:rPr>
                <w:rFonts w:ascii="Times New Roman" w:hAnsi="Times New Roman"/>
                <w:sz w:val="24"/>
                <w:szCs w:val="24"/>
                <w:highlight w:val="white"/>
              </w:rPr>
              <w:t xml:space="preserve">Замовник не може розміщувати щодо одного й того ж учасника </w:t>
            </w:r>
            <w:r w:rsidRPr="00426CA4">
              <w:rPr>
                <w:rFonts w:ascii="Times New Roman" w:hAnsi="Times New Roman"/>
                <w:sz w:val="24"/>
                <w:szCs w:val="24"/>
                <w:highlight w:val="white"/>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6CA4">
              <w:rPr>
                <w:rFonts w:ascii="Times New Roman" w:hAnsi="Times New Roman"/>
                <w:b/>
                <w:i/>
                <w:sz w:val="24"/>
                <w:szCs w:val="24"/>
              </w:rPr>
              <w:t>протягом 24 годин</w:t>
            </w:r>
            <w:r w:rsidRPr="00426CA4">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0823" w:rsidRPr="00426CA4" w:rsidRDefault="00A20823" w:rsidP="006B3837">
            <w:pPr>
              <w:widowControl w:val="0"/>
              <w:spacing w:line="240" w:lineRule="auto"/>
              <w:jc w:val="both"/>
              <w:rPr>
                <w:rFonts w:ascii="Times New Roman" w:hAnsi="Times New Roman"/>
                <w:sz w:val="24"/>
                <w:szCs w:val="24"/>
              </w:rPr>
            </w:pPr>
            <w:r w:rsidRPr="00426CA4">
              <w:rPr>
                <w:rFonts w:ascii="Times New Roman" w:hAnsi="Times New Roman"/>
                <w:sz w:val="24"/>
                <w:szCs w:val="24"/>
              </w:rPr>
              <w:t>Замовник розглядає подані тендерні пропозиції з урахуванням виправлення  учасниками виявлених невідповідностей.</w:t>
            </w:r>
          </w:p>
          <w:p w:rsidR="00B46E84" w:rsidRPr="00D96B42" w:rsidRDefault="00A20823" w:rsidP="006B3837">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426CA4">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6B3837">
            <w:pPr>
              <w:spacing w:after="0" w:line="240" w:lineRule="auto"/>
              <w:rPr>
                <w:rFonts w:ascii="Times New Roman" w:eastAsia="Roboto Condensed Light" w:hAnsi="Times New Roman"/>
                <w:b/>
              </w:rPr>
            </w:pPr>
            <w:r w:rsidRPr="0078540B">
              <w:rPr>
                <w:rFonts w:ascii="Times New Roman" w:eastAsia="Roboto Condensed Light" w:hAnsi="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rsidR="00B46E84" w:rsidRPr="00F148AB"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2.1. </w:t>
            </w:r>
            <w:r w:rsidRPr="00F148AB">
              <w:rPr>
                <w:rFonts w:ascii="Times New Roman" w:hAnsi="Times New Roman"/>
                <w:color w:val="000000"/>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148AB">
              <w:rPr>
                <w:rFonts w:ascii="Times New Roman" w:hAnsi="Times New Roman"/>
                <w:color w:val="000000"/>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Перелік формальних помилок:</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уживання великої літери (наприклад: "м. київ" замість "м. Київ");</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уживання розділових знаків та відмінювання слів у реченні;</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використання слова або мовного звороту, запозичених з іншої мови;</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застосування правил переносу частини слова з рядка в рядок (наприклад: "поряд </w:t>
            </w:r>
            <w:proofErr w:type="spellStart"/>
            <w:r w:rsidRPr="00BF5622">
              <w:rPr>
                <w:rFonts w:ascii="Times New Roman" w:hAnsi="Times New Roman"/>
                <w:color w:val="000000"/>
                <w:bdr w:val="none" w:sz="0" w:space="0" w:color="auto" w:frame="1"/>
                <w:lang w:eastAsia="ru-RU"/>
              </w:rPr>
              <w:t>-ок</w:t>
            </w:r>
            <w:proofErr w:type="spellEnd"/>
            <w:r w:rsidRPr="00BF5622">
              <w:rPr>
                <w:rFonts w:ascii="Times New Roman" w:hAnsi="Times New Roman"/>
                <w:color w:val="000000"/>
                <w:bdr w:val="none" w:sz="0" w:space="0" w:color="auto" w:frame="1"/>
                <w:lang w:eastAsia="ru-RU"/>
              </w:rPr>
              <w:t>" замість "</w:t>
            </w:r>
            <w:proofErr w:type="spellStart"/>
            <w:r w:rsidRPr="00BF5622">
              <w:rPr>
                <w:rFonts w:ascii="Times New Roman" w:hAnsi="Times New Roman"/>
                <w:color w:val="000000"/>
                <w:bdr w:val="none" w:sz="0" w:space="0" w:color="auto" w:frame="1"/>
                <w:lang w:eastAsia="ru-RU"/>
              </w:rPr>
              <w:t>поря</w:t>
            </w:r>
            <w:proofErr w:type="spellEnd"/>
            <w:r w:rsidRPr="00BF5622">
              <w:rPr>
                <w:rFonts w:ascii="Times New Roman" w:hAnsi="Times New Roman"/>
                <w:color w:val="000000"/>
                <w:bdr w:val="none" w:sz="0" w:space="0" w:color="auto" w:frame="1"/>
                <w:lang w:eastAsia="ru-RU"/>
              </w:rPr>
              <w:t xml:space="preserve"> – док");</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написання слів разом та/або окремо, та/або через дефіс (наприклад: "</w:t>
            </w:r>
            <w:proofErr w:type="spellStart"/>
            <w:r w:rsidRPr="00BF5622">
              <w:rPr>
                <w:rFonts w:ascii="Times New Roman" w:hAnsi="Times New Roman"/>
                <w:color w:val="000000"/>
                <w:bdr w:val="none" w:sz="0" w:space="0" w:color="auto" w:frame="1"/>
                <w:lang w:eastAsia="ru-RU"/>
              </w:rPr>
              <w:t>ненадається</w:t>
            </w:r>
            <w:proofErr w:type="spellEnd"/>
            <w:r w:rsidRPr="00BF5622">
              <w:rPr>
                <w:rFonts w:ascii="Times New Roman" w:hAnsi="Times New Roman"/>
                <w:color w:val="000000"/>
                <w:bdr w:val="none" w:sz="0" w:space="0" w:color="auto" w:frame="1"/>
                <w:lang w:eastAsia="ru-RU"/>
              </w:rPr>
              <w:t>" замість "не надається");</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BF5622">
              <w:rPr>
                <w:rFonts w:ascii="Times New Roman" w:hAnsi="Times New Roman"/>
                <w:color w:val="000000"/>
                <w:bdr w:val="none" w:sz="0" w:space="0" w:color="auto" w:frame="1"/>
                <w:lang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"Інформація", "Лист-пояснення" замість "Лист", "Довідка" замість "Гарантійний лист", "Інформація" замість "Довідка").</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"______________№_____________" замість "14.08.2020 №320/13/14-01").</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6E84" w:rsidRPr="00BF5622"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6E84" w:rsidRDefault="00B46E84" w:rsidP="006B3837">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"JPEG" замість  документа у форматі "</w:t>
            </w:r>
            <w:proofErr w:type="spellStart"/>
            <w:r w:rsidRPr="00BF5622">
              <w:rPr>
                <w:rFonts w:ascii="Times New Roman" w:hAnsi="Times New Roman"/>
                <w:color w:val="000000"/>
                <w:bdr w:val="none" w:sz="0" w:space="0" w:color="auto" w:frame="1"/>
                <w:lang w:eastAsia="ru-RU"/>
              </w:rPr>
              <w:t>pdf</w:t>
            </w:r>
            <w:proofErr w:type="spellEnd"/>
            <w:r w:rsidRPr="00BF5622">
              <w:rPr>
                <w:rFonts w:ascii="Times New Roman" w:hAnsi="Times New Roman"/>
                <w:color w:val="000000"/>
                <w:bdr w:val="none" w:sz="0" w:space="0" w:color="auto" w:frame="1"/>
                <w:lang w:eastAsia="ru-RU"/>
              </w:rPr>
              <w:t>" (</w:t>
            </w:r>
            <w:proofErr w:type="spellStart"/>
            <w:r w:rsidRPr="00BF5622">
              <w:rPr>
                <w:rFonts w:ascii="Times New Roman" w:hAnsi="Times New Roman"/>
                <w:color w:val="000000"/>
                <w:bdr w:val="none" w:sz="0" w:space="0" w:color="auto" w:frame="1"/>
                <w:lang w:eastAsia="ru-RU"/>
              </w:rPr>
              <w:t>Portable</w:t>
            </w:r>
            <w:proofErr w:type="spellEnd"/>
            <w:r w:rsidRPr="00BF5622">
              <w:rPr>
                <w:rFonts w:ascii="Times New Roman" w:hAnsi="Times New Roman"/>
                <w:color w:val="000000"/>
                <w:bdr w:val="none" w:sz="0" w:space="0" w:color="auto" w:frame="1"/>
                <w:lang w:eastAsia="ru-RU"/>
              </w:rPr>
              <w:t xml:space="preserve"> </w:t>
            </w:r>
            <w:proofErr w:type="spellStart"/>
            <w:r w:rsidRPr="00BF5622">
              <w:rPr>
                <w:rFonts w:ascii="Times New Roman" w:hAnsi="Times New Roman"/>
                <w:color w:val="000000"/>
                <w:bdr w:val="none" w:sz="0" w:space="0" w:color="auto" w:frame="1"/>
                <w:lang w:eastAsia="ru-RU"/>
              </w:rPr>
              <w:t>Document</w:t>
            </w:r>
            <w:proofErr w:type="spellEnd"/>
            <w:r w:rsidRPr="00BF5622">
              <w:rPr>
                <w:rFonts w:ascii="Times New Roman" w:hAnsi="Times New Roman"/>
                <w:color w:val="000000"/>
                <w:bdr w:val="none" w:sz="0" w:space="0" w:color="auto" w:frame="1"/>
                <w:lang w:eastAsia="ru-RU"/>
              </w:rPr>
              <w:t xml:space="preserve"> </w:t>
            </w:r>
            <w:proofErr w:type="spellStart"/>
            <w:r w:rsidRPr="00BF5622">
              <w:rPr>
                <w:rFonts w:ascii="Times New Roman" w:hAnsi="Times New Roman"/>
                <w:color w:val="000000"/>
                <w:bdr w:val="none" w:sz="0" w:space="0" w:color="auto" w:frame="1"/>
                <w:lang w:eastAsia="ru-RU"/>
              </w:rPr>
              <w:t>Format</w:t>
            </w:r>
            <w:proofErr w:type="spellEnd"/>
            <w:r w:rsidRPr="00BF5622">
              <w:rPr>
                <w:rFonts w:ascii="Times New Roman" w:hAnsi="Times New Roman"/>
                <w:color w:val="000000"/>
                <w:bdr w:val="none" w:sz="0" w:space="0" w:color="auto" w:frame="1"/>
                <w:lang w:eastAsia="ru-RU"/>
              </w:rPr>
              <w:t>).</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bookmarkStart w:id="1" w:name="_Hlk58406105"/>
            <w:r w:rsidRPr="0078540B">
              <w:rPr>
                <w:rFonts w:ascii="Times New Roman" w:eastAsia="Roboto Condensed Light" w:hAnsi="Times New Roman"/>
                <w:b/>
              </w:rPr>
              <w:t>Інша інформація</w:t>
            </w:r>
            <w:bookmarkEnd w:id="1"/>
          </w:p>
        </w:tc>
        <w:tc>
          <w:tcPr>
            <w:tcW w:w="7229" w:type="dxa"/>
            <w:tcBorders>
              <w:top w:val="single" w:sz="6" w:space="0" w:color="000000"/>
              <w:left w:val="single" w:sz="6" w:space="0" w:color="000000"/>
              <w:bottom w:val="single" w:sz="6" w:space="0" w:color="000000"/>
              <w:right w:val="single" w:sz="6" w:space="0" w:color="000000"/>
            </w:tcBorders>
          </w:tcPr>
          <w:p w:rsidR="00B46E84" w:rsidRPr="0078540B" w:rsidRDefault="00B46E84" w:rsidP="00BF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Roboto Condensed Light" w:hAnsi="Times New Roman"/>
                <w:color w:val="000000"/>
              </w:rPr>
            </w:pPr>
            <w:bookmarkStart w:id="2" w:name="_Hlk58405976"/>
            <w:r w:rsidRPr="0078540B">
              <w:rPr>
                <w:rFonts w:ascii="Times New Roman" w:eastAsia="Roboto Condensed Light" w:hAnsi="Times New Roman"/>
                <w:color w:val="000000"/>
              </w:rPr>
              <w:t xml:space="preserve">Вартість тендерної пропозиції та всі інші ціни повинні бути чітко визначені. </w:t>
            </w:r>
          </w:p>
          <w:bookmarkEnd w:id="2"/>
          <w:p w:rsidR="00B46E84" w:rsidRPr="0078540B" w:rsidRDefault="00B46E84" w:rsidP="00917D60">
            <w:pPr>
              <w:tabs>
                <w:tab w:val="left" w:pos="228"/>
              </w:tabs>
              <w:spacing w:after="0" w:line="240" w:lineRule="auto"/>
              <w:jc w:val="both"/>
              <w:rPr>
                <w:rFonts w:ascii="Times New Roman" w:hAnsi="Times New Roman"/>
              </w:rPr>
            </w:pPr>
            <w:r w:rsidRPr="0078540B">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6E84" w:rsidRPr="0078540B" w:rsidRDefault="00B46E84" w:rsidP="006675B6">
            <w:pPr>
              <w:tabs>
                <w:tab w:val="left" w:pos="228"/>
              </w:tabs>
              <w:spacing w:after="0" w:line="240" w:lineRule="auto"/>
              <w:jc w:val="both"/>
              <w:rPr>
                <w:rFonts w:ascii="Times New Roman" w:hAnsi="Times New Roman"/>
                <w:color w:val="000000"/>
                <w:bdr w:val="none" w:sz="0" w:space="0" w:color="auto" w:frame="1"/>
                <w:lang w:eastAsia="ru-RU"/>
              </w:rPr>
            </w:pPr>
            <w:r w:rsidRPr="0078540B">
              <w:rPr>
                <w:rFonts w:ascii="Times New Roman" w:hAnsi="Times New Roman"/>
                <w:color w:val="000000"/>
                <w:bdr w:val="none" w:sz="0" w:space="0" w:color="auto" w:frame="1"/>
                <w:lang w:eastAsia="ru-RU"/>
              </w:rPr>
              <w:t xml:space="preserve">     Загальна ціна пропозиції – означає суму, за яку учасник передбачає поставити товари, надати послуги чи виконати роботи в обсязі, визначеному замовником.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w:t>
            </w:r>
            <w:r w:rsidRPr="0078540B">
              <w:rPr>
                <w:rFonts w:ascii="Times New Roman" w:hAnsi="Times New Roman"/>
                <w:color w:val="000000"/>
                <w:bdr w:val="none" w:sz="0" w:space="0" w:color="auto" w:frame="1"/>
                <w:lang w:eastAsia="ru-RU"/>
              </w:rPr>
              <w:lastRenderedPageBreak/>
              <w:t xml:space="preserve">сплачені. </w:t>
            </w:r>
          </w:p>
          <w:p w:rsidR="00B46E84" w:rsidRPr="0078540B" w:rsidRDefault="00B46E84" w:rsidP="00917D60">
            <w:pPr>
              <w:spacing w:after="0" w:line="240" w:lineRule="auto"/>
              <w:jc w:val="both"/>
              <w:rPr>
                <w:rFonts w:ascii="Times New Roman" w:hAnsi="Times New Roman"/>
                <w:color w:val="000000"/>
              </w:rPr>
            </w:pPr>
            <w:r w:rsidRPr="0078540B">
              <w:rPr>
                <w:rFonts w:ascii="Times New Roman" w:hAnsi="Times New Roman"/>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rsidR="00B46E84" w:rsidRPr="0078540B" w:rsidRDefault="00B46E84" w:rsidP="00917D60">
            <w:pPr>
              <w:spacing w:after="0" w:line="240" w:lineRule="auto"/>
              <w:jc w:val="both"/>
              <w:rPr>
                <w:rFonts w:ascii="Times New Roman" w:hAnsi="Times New Roman"/>
                <w:color w:val="000000"/>
                <w:sz w:val="24"/>
                <w:szCs w:val="24"/>
              </w:rPr>
            </w:pPr>
            <w:r w:rsidRPr="0078540B">
              <w:rPr>
                <w:rFonts w:ascii="Times New Roman" w:hAnsi="Times New Roman"/>
                <w:color w:val="000000"/>
              </w:rPr>
              <w:t xml:space="preserve">      </w:t>
            </w:r>
            <w:r w:rsidRPr="0078540B">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6E84" w:rsidRPr="0078540B"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rPr>
            </w:pPr>
            <w:r w:rsidRPr="0078540B">
              <w:rPr>
                <w:rFonts w:ascii="Times New Roman" w:hAnsi="Times New Roman"/>
              </w:rPr>
              <w:t>У разі виникнення в учасників процедури закупівлі питань, що не висвітлені в тендерній документації, уповноважена особа та учасники процедури закупівлі при вирішенні останніх керуються чинними нормативно-правовими актами України.</w:t>
            </w:r>
          </w:p>
          <w:p w:rsidR="00B46E84" w:rsidRPr="0078540B" w:rsidRDefault="00B46E84" w:rsidP="00917D60">
            <w:pPr>
              <w:spacing w:after="0" w:line="240" w:lineRule="auto"/>
              <w:ind w:firstLine="239"/>
              <w:jc w:val="both"/>
              <w:rPr>
                <w:rFonts w:ascii="Times New Roman" w:hAnsi="Times New Roman"/>
              </w:rPr>
            </w:pPr>
            <w:r w:rsidRPr="0078540B">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   </w:t>
            </w:r>
            <w:r w:rsidRPr="0078540B">
              <w:rPr>
                <w:rFonts w:ascii="Times New Roman" w:eastAsia="Roboto Condensed Light"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   </w:t>
            </w:r>
            <w:r w:rsidRPr="0078540B">
              <w:rPr>
                <w:rFonts w:ascii="Times New Roman" w:eastAsia="Roboto Condensed Light"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   </w:t>
            </w:r>
            <w:r w:rsidRPr="0078540B">
              <w:rPr>
                <w:rFonts w:ascii="Times New Roman" w:eastAsia="Roboto Condensed Light"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46E84" w:rsidRPr="0078540B" w:rsidRDefault="00B46E84" w:rsidP="001401D8">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8540B">
              <w:rPr>
                <w:rFonts w:ascii="Times New Roman" w:eastAsia="Roboto Condensed Light" w:hAnsi="Times New Roman"/>
              </w:rPr>
              <w:t>бенефіціарними</w:t>
            </w:r>
            <w:proofErr w:type="spellEnd"/>
            <w:r w:rsidRPr="0078540B">
              <w:rPr>
                <w:rFonts w:ascii="Times New Roman" w:eastAsia="Roboto Condensed Light" w:hAnsi="Times New Roman"/>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w:t>
            </w:r>
            <w:r w:rsidRPr="0078540B">
              <w:t xml:space="preserve"> </w:t>
            </w:r>
            <w:r w:rsidRPr="0078540B">
              <w:rPr>
                <w:rFonts w:ascii="Times New Roman" w:eastAsia="Roboto Condensed Light" w:hAnsi="Times New Roman"/>
              </w:rPr>
              <w:t xml:space="preserve">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Відхилення 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rsidR="002B67A8" w:rsidRPr="00426CA4" w:rsidRDefault="002B67A8" w:rsidP="002B67A8">
            <w:pPr>
              <w:widowControl w:val="0"/>
              <w:spacing w:line="240" w:lineRule="auto"/>
              <w:jc w:val="both"/>
              <w:rPr>
                <w:rFonts w:ascii="Times New Roman" w:hAnsi="Times New Roman"/>
                <w:sz w:val="24"/>
                <w:szCs w:val="24"/>
              </w:rPr>
            </w:pPr>
            <w:r w:rsidRPr="00426CA4">
              <w:rPr>
                <w:rFonts w:ascii="Times New Roman" w:hAnsi="Times New Roman"/>
                <w:b/>
                <w:i/>
                <w:sz w:val="24"/>
                <w:szCs w:val="24"/>
              </w:rPr>
              <w:t>Замовник відхиляє тендерну пропозицію</w:t>
            </w:r>
            <w:r w:rsidRPr="00426CA4">
              <w:rPr>
                <w:rFonts w:ascii="Times New Roman" w:hAnsi="Times New Roman"/>
                <w:sz w:val="24"/>
                <w:szCs w:val="24"/>
              </w:rPr>
              <w:t xml:space="preserve"> із зазначенням аргументації в електронній системі закупівель у разі, коли:</w:t>
            </w:r>
          </w:p>
          <w:p w:rsidR="002B67A8" w:rsidRPr="00426CA4" w:rsidRDefault="002B67A8" w:rsidP="002B67A8">
            <w:pPr>
              <w:widowControl w:val="0"/>
              <w:spacing w:after="0" w:line="240" w:lineRule="auto"/>
              <w:jc w:val="both"/>
              <w:rPr>
                <w:rFonts w:ascii="Times New Roman" w:hAnsi="Times New Roman"/>
                <w:b/>
                <w:i/>
                <w:sz w:val="24"/>
                <w:szCs w:val="24"/>
              </w:rPr>
            </w:pPr>
            <w:r w:rsidRPr="00426CA4">
              <w:rPr>
                <w:rFonts w:ascii="Times New Roman" w:hAnsi="Times New Roman"/>
                <w:b/>
                <w:i/>
                <w:sz w:val="24"/>
                <w:szCs w:val="24"/>
              </w:rPr>
              <w:t>1) учасник процедури закупівлі:</w:t>
            </w:r>
          </w:p>
          <w:p w:rsidR="002B67A8" w:rsidRPr="00426CA4" w:rsidRDefault="002B67A8" w:rsidP="002B67A8">
            <w:pPr>
              <w:widowControl w:val="0"/>
              <w:spacing w:after="0" w:line="240" w:lineRule="auto"/>
              <w:jc w:val="both"/>
              <w:rPr>
                <w:rFonts w:ascii="Times New Roman" w:hAnsi="Times New Roman"/>
                <w:sz w:val="24"/>
                <w:szCs w:val="24"/>
              </w:rPr>
            </w:pPr>
            <w:r w:rsidRPr="00426CA4">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B67A8" w:rsidRPr="00426CA4" w:rsidRDefault="002B67A8" w:rsidP="002B67A8">
            <w:pPr>
              <w:widowControl w:val="0"/>
              <w:spacing w:after="0" w:line="240" w:lineRule="auto"/>
              <w:jc w:val="both"/>
              <w:rPr>
                <w:rFonts w:ascii="Times New Roman" w:hAnsi="Times New Roman"/>
                <w:color w:val="00B050"/>
                <w:sz w:val="24"/>
                <w:szCs w:val="24"/>
              </w:rPr>
            </w:pPr>
            <w:r w:rsidRPr="00426CA4">
              <w:rPr>
                <w:rFonts w:ascii="Times New Roman" w:hAnsi="Times New Roman"/>
                <w:sz w:val="24"/>
                <w:szCs w:val="24"/>
              </w:rPr>
              <w:lastRenderedPageBreak/>
              <w:t>— не надав забезпечення тендерної пропозиції, якщо таке забезпечення вимагалося замовником;</w:t>
            </w:r>
          </w:p>
          <w:p w:rsidR="002B67A8" w:rsidRPr="00426CA4" w:rsidRDefault="002B67A8" w:rsidP="002B67A8">
            <w:pPr>
              <w:widowControl w:val="0"/>
              <w:spacing w:after="0" w:line="240" w:lineRule="auto"/>
              <w:jc w:val="both"/>
              <w:rPr>
                <w:rFonts w:ascii="Times New Roman" w:hAnsi="Times New Roman"/>
                <w:sz w:val="24"/>
                <w:szCs w:val="24"/>
              </w:rPr>
            </w:pPr>
            <w:r w:rsidRPr="00426CA4">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7A8" w:rsidRPr="00426CA4" w:rsidRDefault="002B67A8" w:rsidP="002B67A8">
            <w:pPr>
              <w:widowControl w:val="0"/>
              <w:spacing w:after="0" w:line="240" w:lineRule="auto"/>
              <w:jc w:val="both"/>
              <w:rPr>
                <w:rFonts w:ascii="Times New Roman" w:hAnsi="Times New Roman"/>
                <w:sz w:val="24"/>
                <w:szCs w:val="24"/>
              </w:rPr>
            </w:pPr>
            <w:r w:rsidRPr="00426CA4">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B67A8" w:rsidRPr="00426CA4" w:rsidRDefault="002B67A8" w:rsidP="002B67A8">
            <w:pPr>
              <w:widowControl w:val="0"/>
              <w:spacing w:after="0" w:line="240" w:lineRule="auto"/>
              <w:jc w:val="both"/>
              <w:rPr>
                <w:rFonts w:ascii="Times New Roman" w:hAnsi="Times New Roman"/>
                <w:sz w:val="24"/>
                <w:szCs w:val="24"/>
              </w:rPr>
            </w:pPr>
            <w:r w:rsidRPr="00426CA4">
              <w:rPr>
                <w:rFonts w:ascii="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B67A8" w:rsidRPr="00426CA4" w:rsidRDefault="002B67A8" w:rsidP="002B67A8">
            <w:pPr>
              <w:widowControl w:val="0"/>
              <w:spacing w:line="240" w:lineRule="auto"/>
              <w:jc w:val="both"/>
              <w:rPr>
                <w:rFonts w:ascii="Times New Roman" w:hAnsi="Times New Roman"/>
                <w:sz w:val="24"/>
                <w:szCs w:val="24"/>
              </w:rPr>
            </w:pPr>
            <w:r w:rsidRPr="00426CA4">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26CA4">
              <w:rPr>
                <w:rFonts w:ascii="Times New Roman" w:hAnsi="Times New Roman"/>
                <w:sz w:val="24"/>
                <w:szCs w:val="24"/>
              </w:rPr>
              <w:t>бенефіціарним</w:t>
            </w:r>
            <w:proofErr w:type="spellEnd"/>
            <w:r w:rsidRPr="00426CA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26CA4">
              <w:rPr>
                <w:rFonts w:ascii="Times New Roman" w:hAnsi="Times New Roman"/>
                <w:sz w:val="24"/>
                <w:szCs w:val="24"/>
              </w:rPr>
              <w:t>“Про</w:t>
            </w:r>
            <w:proofErr w:type="spellEnd"/>
            <w:r w:rsidRPr="00426CA4">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26CA4">
              <w:rPr>
                <w:rFonts w:ascii="Times New Roman" w:hAnsi="Times New Roman"/>
                <w:sz w:val="24"/>
                <w:szCs w:val="24"/>
              </w:rPr>
              <w:t>“Про</w:t>
            </w:r>
            <w:proofErr w:type="spellEnd"/>
            <w:r w:rsidRPr="00426CA4">
              <w:rPr>
                <w:rFonts w:ascii="Times New Roman" w:hAnsi="Times New Roman"/>
                <w:sz w:val="24"/>
                <w:szCs w:val="24"/>
              </w:rPr>
              <w:t xml:space="preserve"> публічні </w:t>
            </w:r>
            <w:proofErr w:type="spellStart"/>
            <w:r w:rsidRPr="00426CA4">
              <w:rPr>
                <w:rFonts w:ascii="Times New Roman" w:hAnsi="Times New Roman"/>
                <w:sz w:val="24"/>
                <w:szCs w:val="24"/>
              </w:rPr>
              <w:t>закупівлі”</w:t>
            </w:r>
            <w:proofErr w:type="spellEnd"/>
            <w:r w:rsidRPr="00426CA4">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26CA4">
              <w:rPr>
                <w:rFonts w:ascii="Times New Roman" w:hAnsi="Times New Roman"/>
                <w:sz w:val="24"/>
                <w:szCs w:val="24"/>
              </w:rPr>
              <w:t>скасування”</w:t>
            </w:r>
            <w:proofErr w:type="spellEnd"/>
            <w:r w:rsidRPr="00426CA4">
              <w:rPr>
                <w:rFonts w:ascii="Times New Roman" w:hAnsi="Times New Roman"/>
                <w:sz w:val="24"/>
                <w:szCs w:val="24"/>
              </w:rPr>
              <w:t xml:space="preserve"> (Офіційний вісник України, 2022 р., № 84, </w:t>
            </w:r>
            <w:r>
              <w:rPr>
                <w:rFonts w:ascii="Times New Roman" w:hAnsi="Times New Roman"/>
                <w:sz w:val="24"/>
                <w:szCs w:val="24"/>
              </w:rPr>
              <w:pgNum/>
            </w:r>
            <w:proofErr w:type="spellStart"/>
            <w:r>
              <w:rPr>
                <w:rFonts w:ascii="Times New Roman" w:hAnsi="Times New Roman"/>
                <w:sz w:val="24"/>
                <w:szCs w:val="24"/>
              </w:rPr>
              <w:t>ри</w:t>
            </w:r>
            <w:proofErr w:type="spellEnd"/>
            <w:r w:rsidRPr="00426CA4">
              <w:rPr>
                <w:rFonts w:ascii="Times New Roman" w:hAnsi="Times New Roman"/>
                <w:sz w:val="24"/>
                <w:szCs w:val="24"/>
              </w:rPr>
              <w:t>. 5176);</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b/>
                <w:i/>
                <w:sz w:val="24"/>
                <w:szCs w:val="24"/>
              </w:rPr>
            </w:pPr>
            <w:r w:rsidRPr="00426CA4">
              <w:rPr>
                <w:rFonts w:ascii="Times New Roman" w:hAnsi="Times New Roman"/>
                <w:b/>
                <w:i/>
                <w:sz w:val="24"/>
                <w:szCs w:val="24"/>
              </w:rPr>
              <w:t>2) тендерна пропозиція:</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є такою, строк дії якої закінчився;</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67A8" w:rsidRPr="00426CA4" w:rsidRDefault="002B67A8" w:rsidP="002B67A8">
            <w:pPr>
              <w:widowControl w:val="0"/>
              <w:pBdr>
                <w:top w:val="nil"/>
                <w:left w:val="nil"/>
                <w:bottom w:val="nil"/>
                <w:right w:val="nil"/>
                <w:between w:val="nil"/>
              </w:pBdr>
              <w:spacing w:line="240" w:lineRule="auto"/>
              <w:jc w:val="both"/>
              <w:rPr>
                <w:rFonts w:ascii="Times New Roman" w:hAnsi="Times New Roman"/>
                <w:sz w:val="24"/>
                <w:szCs w:val="24"/>
              </w:rPr>
            </w:pPr>
            <w:r w:rsidRPr="00426CA4">
              <w:rPr>
                <w:rFonts w:ascii="Times New Roman" w:hAnsi="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b/>
                <w:i/>
                <w:sz w:val="24"/>
                <w:szCs w:val="24"/>
              </w:rPr>
            </w:pPr>
            <w:r w:rsidRPr="00426CA4">
              <w:rPr>
                <w:rFonts w:ascii="Times New Roman" w:hAnsi="Times New Roman"/>
                <w:b/>
                <w:i/>
                <w:sz w:val="24"/>
                <w:szCs w:val="24"/>
              </w:rPr>
              <w:t>3) переможець процедури закупівлі:</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B67A8" w:rsidRPr="00426CA4" w:rsidRDefault="002B67A8" w:rsidP="002B67A8">
            <w:pPr>
              <w:widowControl w:val="0"/>
              <w:pBdr>
                <w:top w:val="nil"/>
                <w:left w:val="nil"/>
                <w:bottom w:val="nil"/>
                <w:right w:val="nil"/>
                <w:between w:val="nil"/>
              </w:pBdr>
              <w:spacing w:after="0" w:line="240" w:lineRule="auto"/>
              <w:jc w:val="both"/>
              <w:rPr>
                <w:rFonts w:ascii="Times New Roman" w:hAnsi="Times New Roman"/>
                <w:sz w:val="24"/>
                <w:szCs w:val="24"/>
              </w:rPr>
            </w:pPr>
            <w:r w:rsidRPr="00426CA4">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2B67A8" w:rsidRPr="00426CA4" w:rsidRDefault="002B67A8" w:rsidP="002B67A8">
            <w:pPr>
              <w:widowControl w:val="0"/>
              <w:pBdr>
                <w:top w:val="nil"/>
                <w:left w:val="nil"/>
                <w:bottom w:val="nil"/>
                <w:right w:val="nil"/>
                <w:between w:val="nil"/>
              </w:pBdr>
              <w:spacing w:line="240" w:lineRule="auto"/>
              <w:jc w:val="both"/>
              <w:rPr>
                <w:rFonts w:ascii="Times New Roman" w:hAnsi="Times New Roman"/>
                <w:sz w:val="24"/>
                <w:szCs w:val="24"/>
              </w:rPr>
            </w:pPr>
            <w:r w:rsidRPr="00426CA4">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67A8" w:rsidRPr="00426CA4" w:rsidRDefault="002B67A8" w:rsidP="002B67A8">
            <w:pPr>
              <w:widowControl w:val="0"/>
              <w:pBdr>
                <w:top w:val="nil"/>
                <w:left w:val="nil"/>
                <w:bottom w:val="nil"/>
                <w:right w:val="nil"/>
                <w:between w:val="nil"/>
              </w:pBdr>
              <w:spacing w:line="240" w:lineRule="auto"/>
              <w:jc w:val="both"/>
              <w:rPr>
                <w:rFonts w:ascii="Times New Roman" w:hAnsi="Times New Roman"/>
                <w:b/>
                <w:i/>
                <w:sz w:val="24"/>
                <w:szCs w:val="24"/>
              </w:rPr>
            </w:pPr>
            <w:r w:rsidRPr="00426CA4">
              <w:rPr>
                <w:rFonts w:ascii="Times New Roman" w:hAnsi="Times New Roman"/>
                <w:b/>
                <w:i/>
                <w:sz w:val="24"/>
                <w:szCs w:val="24"/>
              </w:rPr>
              <w:t>Замовник може відхилити тендерну пропозицію</w:t>
            </w:r>
            <w:r w:rsidRPr="00426CA4">
              <w:rPr>
                <w:rFonts w:ascii="Times New Roman" w:hAnsi="Times New Roman"/>
                <w:sz w:val="24"/>
                <w:szCs w:val="24"/>
              </w:rPr>
              <w:t xml:space="preserve"> із зазначенням аргументації в електронній системі закупівель </w:t>
            </w:r>
            <w:r w:rsidRPr="00426CA4">
              <w:rPr>
                <w:rFonts w:ascii="Times New Roman" w:hAnsi="Times New Roman"/>
                <w:b/>
                <w:i/>
                <w:sz w:val="24"/>
                <w:szCs w:val="24"/>
              </w:rPr>
              <w:t>у разі, коли:</w:t>
            </w:r>
          </w:p>
          <w:p w:rsidR="002B67A8" w:rsidRPr="00426CA4" w:rsidRDefault="002B67A8" w:rsidP="002B67A8">
            <w:pPr>
              <w:widowControl w:val="0"/>
              <w:pBdr>
                <w:top w:val="nil"/>
                <w:left w:val="nil"/>
                <w:bottom w:val="nil"/>
                <w:right w:val="nil"/>
                <w:between w:val="nil"/>
              </w:pBdr>
              <w:tabs>
                <w:tab w:val="left" w:pos="393"/>
              </w:tabs>
              <w:spacing w:line="240" w:lineRule="auto"/>
              <w:jc w:val="both"/>
              <w:rPr>
                <w:rFonts w:ascii="Times New Roman" w:hAnsi="Times New Roman"/>
                <w:sz w:val="24"/>
                <w:szCs w:val="24"/>
              </w:rPr>
            </w:pPr>
            <w:r w:rsidRPr="00426CA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67A8" w:rsidRPr="00426CA4" w:rsidRDefault="002B67A8" w:rsidP="002B67A8">
            <w:pPr>
              <w:widowControl w:val="0"/>
              <w:pBdr>
                <w:top w:val="nil"/>
                <w:left w:val="nil"/>
                <w:bottom w:val="nil"/>
                <w:right w:val="nil"/>
                <w:between w:val="nil"/>
              </w:pBdr>
              <w:spacing w:line="240" w:lineRule="auto"/>
              <w:jc w:val="both"/>
              <w:rPr>
                <w:rFonts w:ascii="Times New Roman" w:hAnsi="Times New Roman"/>
                <w:sz w:val="24"/>
                <w:szCs w:val="24"/>
              </w:rPr>
            </w:pPr>
            <w:r w:rsidRPr="00426CA4">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67A8" w:rsidRPr="00426CA4" w:rsidRDefault="002B67A8" w:rsidP="002B67A8">
            <w:pPr>
              <w:widowControl w:val="0"/>
              <w:spacing w:line="240" w:lineRule="auto"/>
              <w:jc w:val="both"/>
              <w:rPr>
                <w:rFonts w:ascii="Times New Roman" w:hAnsi="Times New Roman"/>
                <w:sz w:val="24"/>
                <w:szCs w:val="24"/>
              </w:rPr>
            </w:pPr>
            <w:r w:rsidRPr="00426CA4">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46E84" w:rsidRPr="0078540B" w:rsidRDefault="002B67A8" w:rsidP="002B67A8">
            <w:pPr>
              <w:spacing w:after="0" w:line="240" w:lineRule="auto"/>
              <w:ind w:firstLine="239"/>
              <w:jc w:val="both"/>
              <w:rPr>
                <w:rFonts w:ascii="Times New Roman" w:eastAsia="Roboto Condensed Light" w:hAnsi="Times New Roman"/>
              </w:rPr>
            </w:pPr>
            <w:r w:rsidRPr="00426CA4">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6CA4">
              <w:rPr>
                <w:rFonts w:ascii="Times New Roman" w:hAnsi="Times New Roman"/>
                <w:b/>
                <w:i/>
                <w:sz w:val="24"/>
                <w:szCs w:val="24"/>
              </w:rPr>
              <w:t>не пізніш як через чотири дні</w:t>
            </w:r>
            <w:r w:rsidRPr="00426CA4">
              <w:rPr>
                <w:rFonts w:ascii="Times New Roman" w:hAnsi="Times New Roman"/>
                <w:b/>
                <w:sz w:val="24"/>
                <w:szCs w:val="24"/>
              </w:rPr>
              <w:t xml:space="preserve"> </w:t>
            </w:r>
            <w:r w:rsidRPr="00426CA4">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B46E84" w:rsidRPr="00D96B42" w:rsidRDefault="00B46E84"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lastRenderedPageBreak/>
              <w:t>Розділ VІ. Результати торгів та укладання договору про закупівлю</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color w:val="000000"/>
              </w:rPr>
              <w:t xml:space="preserve">Відміна тендеру чи визнання тендеру </w:t>
            </w:r>
            <w:r w:rsidRPr="0078540B">
              <w:rPr>
                <w:rFonts w:ascii="Times New Roman" w:eastAsia="Roboto Condensed Light" w:hAnsi="Times New Roman"/>
                <w:b/>
                <w:color w:val="000000"/>
              </w:rPr>
              <w:lastRenderedPageBreak/>
              <w:t>таким, що не відбувся</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lastRenderedPageBreak/>
              <w:t xml:space="preserve">1.1. Замовник відміняє </w:t>
            </w:r>
            <w:r>
              <w:rPr>
                <w:rFonts w:ascii="Times New Roman" w:eastAsia="Roboto Condensed Light" w:hAnsi="Times New Roman"/>
                <w:color w:val="000000"/>
              </w:rPr>
              <w:t>відкриті торги</w:t>
            </w:r>
            <w:r w:rsidRPr="00D96B42">
              <w:rPr>
                <w:rFonts w:ascii="Times New Roman" w:eastAsia="Roboto Condensed Light" w:hAnsi="Times New Roman"/>
                <w:color w:val="000000"/>
              </w:rPr>
              <w:t xml:space="preserve"> у разі:</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 w:name="bookmark=id.3tbugp1" w:colFirst="0" w:colLast="0"/>
            <w:bookmarkEnd w:id="3"/>
            <w:r w:rsidRPr="00D96B42">
              <w:rPr>
                <w:rFonts w:ascii="Times New Roman" w:eastAsia="Roboto Condensed Light" w:hAnsi="Times New Roman"/>
                <w:color w:val="000000"/>
              </w:rPr>
              <w:t xml:space="preserve">1) відсутності подальшої потреби в закупівлі товарів, робіт чи </w:t>
            </w:r>
            <w:r w:rsidRPr="00D96B42">
              <w:rPr>
                <w:rFonts w:ascii="Times New Roman" w:eastAsia="Roboto Condensed Light" w:hAnsi="Times New Roman"/>
                <w:color w:val="000000"/>
              </w:rPr>
              <w:lastRenderedPageBreak/>
              <w:t>послуг;</w:t>
            </w:r>
          </w:p>
          <w:p w:rsidR="00B46E84"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4" w:name="bookmark=id.28h4qwu" w:colFirst="0" w:colLast="0"/>
            <w:bookmarkEnd w:id="4"/>
            <w:r w:rsidRPr="00D96B42">
              <w:rPr>
                <w:rFonts w:ascii="Times New Roman" w:eastAsia="Roboto Condensed Light" w:hAnsi="Times New Roman"/>
                <w:color w:val="000000"/>
              </w:rPr>
              <w:t xml:space="preserve">2) неможливості усунення порушень, що виникли через виявлені порушення </w:t>
            </w:r>
            <w:r>
              <w:rPr>
                <w:rFonts w:ascii="Times New Roman" w:eastAsia="Roboto Condensed Light" w:hAnsi="Times New Roman"/>
                <w:color w:val="000000"/>
              </w:rPr>
              <w:t xml:space="preserve">вимог </w:t>
            </w:r>
            <w:r w:rsidRPr="00D96B42">
              <w:rPr>
                <w:rFonts w:ascii="Times New Roman" w:eastAsia="Roboto Condensed Light" w:hAnsi="Times New Roman"/>
                <w:color w:val="000000"/>
              </w:rPr>
              <w:t>законодавства у сфері публічних закупівель, з описом таких порушень</w:t>
            </w:r>
            <w:r>
              <w:rPr>
                <w:rFonts w:ascii="Times New Roman" w:eastAsia="Roboto Condensed Light" w:hAnsi="Times New Roman"/>
                <w:color w:val="000000"/>
              </w:rPr>
              <w:t>;</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Pr>
                <w:rFonts w:ascii="Times New Roman" w:eastAsia="Roboto Condensed Light" w:hAnsi="Times New Roman"/>
                <w:color w:val="000000"/>
              </w:rPr>
              <w:t xml:space="preserve">3) </w:t>
            </w:r>
            <w:r w:rsidRPr="00BB7322">
              <w:rPr>
                <w:rFonts w:ascii="Times New Roman" w:eastAsia="Roboto Condensed Light" w:hAnsi="Times New Roman"/>
                <w:color w:val="000000"/>
              </w:rPr>
              <w:t>скорочення обсягу видатків на здійснення закупівлі товарів, робіт чи послуг;</w:t>
            </w:r>
          </w:p>
          <w:p w:rsidR="00B46E84"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4) коли здійснення закупівлі стало неможливим внаслідок дії обставин непереборної сили.</w:t>
            </w:r>
          </w:p>
          <w:p w:rsidR="00B46E84" w:rsidRPr="00D96B4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46E84"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1.2. </w:t>
            </w:r>
            <w:r>
              <w:rPr>
                <w:rFonts w:ascii="Times New Roman" w:eastAsia="Roboto Condensed Light" w:hAnsi="Times New Roman"/>
                <w:color w:val="000000"/>
              </w:rPr>
              <w:t xml:space="preserve">Відкриті торги </w:t>
            </w:r>
            <w:r w:rsidRPr="00D96B42">
              <w:rPr>
                <w:rFonts w:ascii="Times New Roman" w:eastAsia="Roboto Condensed Light" w:hAnsi="Times New Roman"/>
                <w:color w:val="000000"/>
              </w:rPr>
              <w:t>автоматично відміня</w:t>
            </w:r>
            <w:r>
              <w:rPr>
                <w:rFonts w:ascii="Times New Roman" w:eastAsia="Roboto Condensed Light" w:hAnsi="Times New Roman"/>
                <w:color w:val="000000"/>
              </w:rPr>
              <w:t>ю</w:t>
            </w:r>
            <w:r w:rsidRPr="00D96B42">
              <w:rPr>
                <w:rFonts w:ascii="Times New Roman" w:eastAsia="Roboto Condensed Light" w:hAnsi="Times New Roman"/>
                <w:color w:val="000000"/>
              </w:rPr>
              <w:t>ться електронною системою закупівель у разі:</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Roboto Condensed Light" w:hAnsi="Times New Roman"/>
                <w:color w:val="000000"/>
              </w:rPr>
              <w:t>О</w:t>
            </w:r>
            <w:r w:rsidRPr="00BB7322">
              <w:rPr>
                <w:rFonts w:ascii="Times New Roman" w:eastAsia="Roboto Condensed Light" w:hAnsi="Times New Roman"/>
                <w:color w:val="000000"/>
              </w:rPr>
              <w:t>собливостями;</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Roboto Condensed Light" w:hAnsi="Times New Roman"/>
                <w:color w:val="000000"/>
              </w:rPr>
              <w:t>О</w:t>
            </w:r>
            <w:r w:rsidRPr="00BB7322">
              <w:rPr>
                <w:rFonts w:ascii="Times New Roman" w:eastAsia="Roboto Condensed Light" w:hAnsi="Times New Roman"/>
                <w:color w:val="000000"/>
              </w:rPr>
              <w:t>собливостями.</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Відкриті торги можуть бути відмінені частково (за лотом).</w:t>
            </w:r>
          </w:p>
          <w:p w:rsidR="00B46E84" w:rsidRPr="00D96B4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bookmark=id.nmf14n" w:colFirst="0" w:colLast="0"/>
            <w:bookmarkStart w:id="6" w:name="bookmark=id.2lwamvv" w:colFirst="0" w:colLast="0"/>
            <w:bookmarkEnd w:id="5"/>
            <w:bookmarkEnd w:id="6"/>
            <w:r>
              <w:rPr>
                <w:rFonts w:ascii="Times New Roman" w:eastAsia="Roboto Condensed Light" w:hAnsi="Times New Roman"/>
                <w:color w:val="000000"/>
              </w:rPr>
              <w:t xml:space="preserve">.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Строк укладання договору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8D17B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Roboto Condensed Light" w:hAnsi="Times New Roman"/>
                <w:color w:val="000000"/>
              </w:rPr>
              <w:t>15</w:t>
            </w:r>
            <w:r w:rsidRPr="00D96B42">
              <w:rPr>
                <w:rFonts w:ascii="Times New Roman" w:eastAsia="Roboto Condensed Light" w:hAnsi="Times New Roman"/>
                <w:color w:val="000000"/>
              </w:rPr>
              <w:t xml:space="preserve"> дні</w:t>
            </w:r>
            <w:r>
              <w:rPr>
                <w:rFonts w:ascii="Times New Roman" w:eastAsia="Roboto Condensed Light" w:hAnsi="Times New Roman"/>
                <w:color w:val="000000"/>
              </w:rPr>
              <w:t>в</w:t>
            </w:r>
            <w:r w:rsidRPr="00D96B42">
              <w:rPr>
                <w:rFonts w:ascii="Times New Roman" w:eastAsia="Roboto Condensed Light" w:hAnsi="Times New Roman"/>
                <w:color w:val="000000"/>
              </w:rPr>
              <w:t xml:space="preserve"> з д</w:t>
            </w:r>
            <w:r>
              <w:rPr>
                <w:rFonts w:ascii="Times New Roman" w:eastAsia="Roboto Condensed Light" w:hAnsi="Times New Roman"/>
                <w:color w:val="000000"/>
              </w:rPr>
              <w:t>ати</w:t>
            </w:r>
            <w:r w:rsidRPr="00D96B42">
              <w:rPr>
                <w:rFonts w:ascii="Times New Roman" w:eastAsia="Roboto Condensed Light" w:hAnsi="Times New Roman"/>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6E84" w:rsidRPr="00D96B42" w:rsidRDefault="00B46E84" w:rsidP="008D17B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8B1A40">
              <w:rPr>
                <w:rFonts w:ascii="Times New Roman" w:eastAsia="Roboto Condensed Light" w:hAnsi="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6E84"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З метою забезпечення права на оскарження рішень замовника</w:t>
            </w:r>
            <w:r>
              <w:rPr>
                <w:rFonts w:ascii="Times New Roman" w:eastAsia="Roboto Condensed Light" w:hAnsi="Times New Roman"/>
                <w:color w:val="000000"/>
              </w:rPr>
              <w:t xml:space="preserve"> до органу оскарження</w:t>
            </w:r>
            <w:r w:rsidRPr="00D96B42">
              <w:rPr>
                <w:rFonts w:ascii="Times New Roman" w:eastAsia="Roboto Condensed Light" w:hAnsi="Times New Roman"/>
                <w:color w:val="000000"/>
              </w:rPr>
              <w:t xml:space="preserve"> договір про закупівлю не може бути укладено раніше ніж через </w:t>
            </w:r>
            <w:r>
              <w:rPr>
                <w:rFonts w:ascii="Times New Roman" w:eastAsia="Roboto Condensed Light" w:hAnsi="Times New Roman"/>
                <w:color w:val="000000"/>
              </w:rPr>
              <w:t>5</w:t>
            </w:r>
            <w:r w:rsidRPr="00D96B42">
              <w:rPr>
                <w:rFonts w:ascii="Times New Roman" w:eastAsia="Roboto Condensed Light" w:hAnsi="Times New Roman"/>
                <w:color w:val="000000"/>
              </w:rPr>
              <w:t xml:space="preserve"> днів з дати оприлюднення в електронній системі закупівель повідомлення про намір укласти договір про закупівлю.</w:t>
            </w:r>
          </w:p>
          <w:p w:rsidR="00B46E84" w:rsidRPr="00D96B42"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Проект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8D17BD">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Проект договору </w:t>
            </w:r>
            <w:r>
              <w:rPr>
                <w:rFonts w:ascii="Times New Roman" w:eastAsia="Roboto Condensed Light" w:hAnsi="Times New Roman"/>
                <w:color w:val="000000"/>
              </w:rPr>
              <w:t>про закупівлю викладено</w:t>
            </w:r>
            <w:r w:rsidRPr="00D96B42">
              <w:rPr>
                <w:rFonts w:ascii="Times New Roman" w:eastAsia="Roboto Condensed Light" w:hAnsi="Times New Roman"/>
                <w:color w:val="000000"/>
              </w:rPr>
              <w:t xml:space="preserve"> </w:t>
            </w:r>
            <w:r>
              <w:rPr>
                <w:rFonts w:ascii="Times New Roman" w:eastAsia="Roboto Condensed Light" w:hAnsi="Times New Roman"/>
                <w:color w:val="000000"/>
              </w:rPr>
              <w:t>в</w:t>
            </w:r>
            <w:r w:rsidRPr="00D96B42">
              <w:rPr>
                <w:rFonts w:ascii="Times New Roman" w:eastAsia="Roboto Condensed Light" w:hAnsi="Times New Roman"/>
                <w:color w:val="000000"/>
              </w:rPr>
              <w:t xml:space="preserve"> </w:t>
            </w:r>
            <w:r w:rsidRPr="00533D64">
              <w:rPr>
                <w:rFonts w:ascii="Times New Roman" w:eastAsia="Roboto Condensed Light" w:hAnsi="Times New Roman"/>
                <w:b/>
                <w:bCs/>
                <w:color w:val="000000"/>
              </w:rPr>
              <w:t xml:space="preserve">Додатку </w:t>
            </w:r>
            <w:r w:rsidR="00741F73">
              <w:rPr>
                <w:rFonts w:ascii="Times New Roman" w:eastAsia="Roboto Condensed Light" w:hAnsi="Times New Roman"/>
                <w:b/>
                <w:bCs/>
                <w:color w:val="000000"/>
              </w:rPr>
              <w:t>7</w:t>
            </w:r>
            <w:r w:rsidRPr="00D96B42">
              <w:rPr>
                <w:rFonts w:ascii="Times New Roman" w:eastAsia="Roboto Condensed Light" w:hAnsi="Times New Roman"/>
                <w:color w:val="000000"/>
              </w:rPr>
              <w:t xml:space="preserve"> тендерної документації.</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Переможець процедури закупівлі під час укладення договору про закупівлю повинен надати:</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1)</w:t>
            </w:r>
            <w:r w:rsidRPr="00FC4D88">
              <w:rPr>
                <w:rFonts w:ascii="Times New Roman" w:eastAsia="Roboto Condensed Light" w:hAnsi="Times New Roman"/>
                <w:color w:val="000000"/>
              </w:rPr>
              <w:tab/>
              <w:t>інформацію про право підписання договору про закупівлю;</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2)</w:t>
            </w:r>
            <w:r w:rsidRPr="00FC4D88">
              <w:rPr>
                <w:rFonts w:ascii="Times New Roman" w:eastAsia="Roboto Condensed Light" w:hAnsi="Times New Roman"/>
                <w:color w:val="000000"/>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6E84" w:rsidRPr="00D96B42"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i/>
                <w:iCs/>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w:t>
            </w:r>
            <w:r w:rsidRPr="00FC4D88">
              <w:rPr>
                <w:rFonts w:ascii="Times New Roman" w:eastAsia="Roboto Condensed Light" w:hAnsi="Times New Roman"/>
                <w:color w:val="000000"/>
              </w:rPr>
              <w:t xml:space="preserve"> </w:t>
            </w:r>
            <w:r w:rsidRPr="00FC4D88">
              <w:rPr>
                <w:rFonts w:ascii="Times New Roman" w:eastAsia="Roboto Condensed Light" w:hAnsi="Times New Roman"/>
                <w:i/>
                <w:iCs/>
                <w:color w:val="000000"/>
              </w:rPr>
              <w:t xml:space="preserve">документації або укладення договору про закупівлю та підлягає відхиленню на підставі </w:t>
            </w:r>
            <w:proofErr w:type="spellStart"/>
            <w:r w:rsidRPr="00FC4D88">
              <w:rPr>
                <w:rFonts w:ascii="Times New Roman" w:eastAsia="Roboto Condensed Light" w:hAnsi="Times New Roman"/>
                <w:i/>
                <w:iCs/>
                <w:color w:val="000000"/>
              </w:rPr>
              <w:t>абз</w:t>
            </w:r>
            <w:proofErr w:type="spellEnd"/>
            <w:r w:rsidRPr="00FC4D88">
              <w:rPr>
                <w:rFonts w:ascii="Times New Roman" w:eastAsia="Roboto Condensed Light" w:hAnsi="Times New Roman"/>
                <w:i/>
                <w:iCs/>
                <w:color w:val="000000"/>
              </w:rPr>
              <w:t>. 2 підпункту 3  пункту 41 Особливостей.</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Істотні умови, що обов’язково включаються до договору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FC4D88">
              <w:rPr>
                <w:rFonts w:ascii="Times New Roman" w:eastAsia="Roboto Condensed Light" w:hAnsi="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25B43">
              <w:rPr>
                <w:rFonts w:ascii="Times New Roman" w:eastAsia="Roboto Condensed Light" w:hAnsi="Times New Roman"/>
              </w:rPr>
              <w:t xml:space="preserve">- </w:t>
            </w:r>
            <w:proofErr w:type="spellStart"/>
            <w:r w:rsidR="00D25B43">
              <w:rPr>
                <w:rFonts w:ascii="Times New Roman" w:eastAsia="Roboto Condensed Light" w:hAnsi="Times New Roman"/>
              </w:rPr>
              <w:t>де</w:t>
            </w:r>
            <w:r w:rsidRPr="00FC4D88">
              <w:rPr>
                <w:rFonts w:ascii="Times New Roman" w:eastAsia="Roboto Condensed Light" w:hAnsi="Times New Roman"/>
              </w:rPr>
              <w:t>в</w:t>
            </w:r>
            <w:r w:rsidR="00D25B43">
              <w:rPr>
                <w:rFonts w:ascii="Times New Roman" w:eastAsia="Roboto Condensed Light" w:hAnsi="Times New Roman"/>
              </w:rPr>
              <w:t>ятої</w:t>
            </w:r>
            <w:proofErr w:type="spellEnd"/>
            <w:r w:rsidRPr="00FC4D88">
              <w:rPr>
                <w:rFonts w:ascii="Times New Roman" w:eastAsia="Roboto Condensed Light" w:hAnsi="Times New Roman"/>
              </w:rPr>
              <w:t xml:space="preserve"> статті 41 Закону, та  Особливостей.</w:t>
            </w:r>
          </w:p>
          <w:p w:rsidR="0015348E" w:rsidRPr="00FC4D88" w:rsidRDefault="0015348E"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p>
          <w:p w:rsidR="00B46E84" w:rsidRPr="00FC4D88" w:rsidRDefault="00B46E84"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FC4D88">
              <w:rPr>
                <w:rFonts w:ascii="Times New Roman" w:eastAsia="Roboto Condensed Light"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348E" w:rsidRPr="000F355E" w:rsidRDefault="0015348E" w:rsidP="0015348E">
            <w:pPr>
              <w:spacing w:line="240" w:lineRule="auto"/>
              <w:ind w:firstLine="559"/>
              <w:jc w:val="both"/>
              <w:rPr>
                <w:rFonts w:ascii="Times New Roman" w:hAnsi="Times New Roman"/>
                <w:sz w:val="24"/>
                <w:szCs w:val="24"/>
              </w:rPr>
            </w:pPr>
            <w:r w:rsidRPr="00E07AEB">
              <w:rPr>
                <w:rFonts w:ascii="Times New Roman" w:hAnsi="Times New Roman"/>
                <w:sz w:val="24"/>
                <w:szCs w:val="24"/>
                <w:lang w:eastAsia="uk-UA"/>
              </w:rPr>
              <w:t xml:space="preserve">Договір про закупівлю укладається відповідно до норм </w:t>
            </w:r>
            <w:hyperlink r:id="rId9" w:history="1">
              <w:r w:rsidRPr="00E07AEB">
                <w:rPr>
                  <w:rFonts w:ascii="Times New Roman" w:hAnsi="Times New Roman"/>
                  <w:sz w:val="24"/>
                  <w:szCs w:val="24"/>
                  <w:lang w:eastAsia="uk-UA"/>
                </w:rPr>
                <w:t>Цивільного кодексу України</w:t>
              </w:r>
            </w:hyperlink>
            <w:r w:rsidRPr="00E07AEB">
              <w:rPr>
                <w:rFonts w:ascii="Times New Roman" w:hAnsi="Times New Roman"/>
                <w:sz w:val="24"/>
                <w:szCs w:val="24"/>
                <w:lang w:eastAsia="uk-UA"/>
              </w:rPr>
              <w:t xml:space="preserve"> та</w:t>
            </w:r>
            <w:hyperlink r:id="rId10" w:history="1">
              <w:r w:rsidRPr="00E07AEB">
                <w:rPr>
                  <w:rFonts w:ascii="Times New Roman" w:hAnsi="Times New Roman"/>
                  <w:sz w:val="24"/>
                  <w:szCs w:val="24"/>
                  <w:lang w:eastAsia="uk-UA"/>
                </w:rPr>
                <w:t xml:space="preserve"> Господарського кодексу України</w:t>
              </w:r>
            </w:hyperlink>
            <w:r w:rsidRPr="00E07AEB">
              <w:rPr>
                <w:rFonts w:ascii="Times New Roman" w:hAnsi="Times New Roman"/>
                <w:sz w:val="24"/>
                <w:szCs w:val="24"/>
                <w:lang w:eastAsia="uk-UA"/>
              </w:rPr>
              <w:t xml:space="preserve"> з урахуванням особливостей, визначених </w:t>
            </w:r>
            <w:r>
              <w:rPr>
                <w:rFonts w:ascii="Times New Roman" w:hAnsi="Times New Roman"/>
                <w:sz w:val="24"/>
                <w:szCs w:val="24"/>
              </w:rPr>
              <w:t>Законом та Особливостей.</w:t>
            </w:r>
          </w:p>
          <w:p w:rsidR="0015348E" w:rsidRPr="000F355E" w:rsidRDefault="0015348E" w:rsidP="0015348E">
            <w:pPr>
              <w:spacing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8037AC">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sz w:val="24"/>
                <w:szCs w:val="24"/>
                <w:lang w:eastAsia="uk-UA"/>
              </w:rPr>
              <w:t>:</w:t>
            </w:r>
            <w:r w:rsidRPr="00D04F1B">
              <w:rPr>
                <w:rFonts w:ascii="Times New Roman" w:hAnsi="Times New Roman"/>
                <w:sz w:val="24"/>
                <w:szCs w:val="24"/>
                <w:lang w:eastAsia="uk-UA"/>
              </w:rPr>
              <w:t xml:space="preserve"> визначення грошового еквівалента </w:t>
            </w:r>
            <w:r>
              <w:rPr>
                <w:rFonts w:ascii="Times New Roman" w:hAnsi="Times New Roman"/>
                <w:sz w:val="24"/>
                <w:szCs w:val="24"/>
                <w:lang w:eastAsia="uk-UA"/>
              </w:rPr>
              <w:t xml:space="preserve">зобов’язання в іноземній валюті; </w:t>
            </w:r>
            <w:r w:rsidRPr="00D04F1B">
              <w:rPr>
                <w:rFonts w:ascii="Times New Roman" w:hAnsi="Times New Roman"/>
                <w:sz w:val="24"/>
                <w:szCs w:val="24"/>
                <w:lang w:eastAsia="uk-UA"/>
              </w:rPr>
              <w:t xml:space="preserve">перерахунку ціни в бік зменшення ціни тендерної пропозиції </w:t>
            </w:r>
            <w:r w:rsidRPr="008037AC">
              <w:rPr>
                <w:rFonts w:ascii="Times New Roman" w:hAnsi="Times New Roman"/>
                <w:sz w:val="24"/>
                <w:szCs w:val="24"/>
                <w:lang w:eastAsia="uk-UA"/>
              </w:rPr>
              <w:t>переможця без зменшення обсягів закупівлі;</w:t>
            </w:r>
            <w:r w:rsidRPr="008037AC">
              <w:t xml:space="preserve"> </w:t>
            </w:r>
            <w:r w:rsidRPr="008037AC">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15348E" w:rsidRPr="000F355E" w:rsidRDefault="0015348E" w:rsidP="0015348E">
            <w:pPr>
              <w:widowControl w:val="0"/>
              <w:spacing w:line="240" w:lineRule="auto"/>
              <w:jc w:val="both"/>
              <w:rPr>
                <w:rFonts w:ascii="Times New Roman" w:hAnsi="Times New Roman"/>
                <w:sz w:val="24"/>
                <w:szCs w:val="24"/>
              </w:rPr>
            </w:pPr>
            <w:r>
              <w:rPr>
                <w:rFonts w:ascii="Times New Roman" w:hAnsi="Times New Roman"/>
                <w:sz w:val="24"/>
                <w:szCs w:val="24"/>
              </w:rPr>
              <w:t xml:space="preserve">      </w:t>
            </w:r>
            <w:r w:rsidRPr="00D1454D">
              <w:rPr>
                <w:rFonts w:ascii="Times New Roman" w:hAnsi="Times New Roman"/>
                <w:sz w:val="24"/>
                <w:szCs w:val="24"/>
              </w:rPr>
              <w:t>Забороняється укладання дог</w:t>
            </w:r>
            <w:r>
              <w:rPr>
                <w:rFonts w:ascii="Times New Roman" w:hAnsi="Times New Roman"/>
                <w:sz w:val="24"/>
                <w:szCs w:val="24"/>
              </w:rPr>
              <w:t>оворів, що передбачають оплату З</w:t>
            </w:r>
            <w:r w:rsidRPr="00D1454D">
              <w:rPr>
                <w:rFonts w:ascii="Times New Roman" w:hAnsi="Times New Roman"/>
                <w:sz w:val="24"/>
                <w:szCs w:val="24"/>
              </w:rPr>
              <w:t>амовником товарів, робіт і послуг до/б</w:t>
            </w:r>
            <w:r>
              <w:rPr>
                <w:rFonts w:ascii="Times New Roman" w:hAnsi="Times New Roman"/>
                <w:sz w:val="24"/>
                <w:szCs w:val="24"/>
              </w:rPr>
              <w:t>ез проведення відкритих торгів/використання електронного каталогу</w:t>
            </w:r>
            <w:r w:rsidRPr="00D1454D">
              <w:rPr>
                <w:rFonts w:ascii="Times New Roman" w:hAnsi="Times New Roman"/>
                <w:sz w:val="24"/>
                <w:szCs w:val="24"/>
              </w:rPr>
              <w:t>, крім ви</w:t>
            </w:r>
            <w:r>
              <w:rPr>
                <w:rFonts w:ascii="Times New Roman" w:hAnsi="Times New Roman"/>
                <w:sz w:val="24"/>
                <w:szCs w:val="24"/>
              </w:rPr>
              <w:t>падків, передбачених Особливостями</w:t>
            </w:r>
            <w:r w:rsidRPr="00D1454D">
              <w:rPr>
                <w:rFonts w:ascii="Times New Roman" w:hAnsi="Times New Roman"/>
                <w:sz w:val="24"/>
                <w:szCs w:val="24"/>
              </w:rPr>
              <w:t>.</w:t>
            </w:r>
          </w:p>
          <w:p w:rsidR="0015348E" w:rsidRDefault="0015348E" w:rsidP="0015348E">
            <w:pPr>
              <w:pStyle w:val="StyleZakonu"/>
              <w:spacing w:after="0" w:line="240" w:lineRule="auto"/>
              <w:ind w:firstLine="0"/>
              <w:rPr>
                <w:sz w:val="24"/>
                <w:szCs w:val="24"/>
              </w:rPr>
            </w:pPr>
            <w:r>
              <w:rPr>
                <w:sz w:val="24"/>
                <w:szCs w:val="24"/>
              </w:rPr>
              <w:t xml:space="preserve">      </w:t>
            </w:r>
            <w:r w:rsidRPr="00D1454D">
              <w:rPr>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w:t>
            </w:r>
            <w:r>
              <w:rPr>
                <w:sz w:val="24"/>
                <w:szCs w:val="24"/>
              </w:rPr>
              <w:t xml:space="preserve"> пунктом 19 Особливостей:</w:t>
            </w:r>
          </w:p>
          <w:p w:rsidR="0015348E" w:rsidRPr="00D04F1B" w:rsidRDefault="0015348E" w:rsidP="0015348E">
            <w:pPr>
              <w:pStyle w:val="StyleZakonu"/>
              <w:spacing w:line="240" w:lineRule="auto"/>
              <w:ind w:firstLine="379"/>
              <w:rPr>
                <w:sz w:val="24"/>
                <w:szCs w:val="24"/>
              </w:rPr>
            </w:pPr>
            <w:r w:rsidRPr="00D04F1B">
              <w:rPr>
                <w:sz w:val="24"/>
                <w:szCs w:val="24"/>
              </w:rPr>
              <w:t xml:space="preserve">1) зменшення обсягів закупівлі, зокрема з урахуванням фактичного обсягу </w:t>
            </w:r>
            <w:r>
              <w:rPr>
                <w:sz w:val="24"/>
                <w:szCs w:val="24"/>
              </w:rPr>
              <w:t>видатків З</w:t>
            </w:r>
            <w:r w:rsidRPr="00D04F1B">
              <w:rPr>
                <w:sz w:val="24"/>
                <w:szCs w:val="24"/>
              </w:rPr>
              <w:t>амовника;</w:t>
            </w:r>
          </w:p>
          <w:p w:rsidR="0015348E" w:rsidRPr="00D04F1B" w:rsidRDefault="0015348E" w:rsidP="0015348E">
            <w:pPr>
              <w:pStyle w:val="StyleZakonu"/>
              <w:spacing w:line="240" w:lineRule="auto"/>
              <w:ind w:firstLine="379"/>
              <w:rPr>
                <w:sz w:val="24"/>
                <w:szCs w:val="24"/>
              </w:rPr>
            </w:pPr>
            <w:r w:rsidRPr="00D04F1B">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48E" w:rsidRPr="00D04F1B" w:rsidRDefault="0015348E" w:rsidP="0015348E">
            <w:pPr>
              <w:pStyle w:val="StyleZakonu"/>
              <w:spacing w:line="240" w:lineRule="auto"/>
              <w:ind w:firstLine="379"/>
              <w:rPr>
                <w:sz w:val="24"/>
                <w:szCs w:val="24"/>
              </w:rPr>
            </w:pPr>
            <w:r w:rsidRPr="00D04F1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348E" w:rsidRPr="00D04F1B" w:rsidRDefault="0015348E" w:rsidP="0015348E">
            <w:pPr>
              <w:pStyle w:val="StyleZakonu"/>
              <w:spacing w:line="240" w:lineRule="auto"/>
              <w:ind w:firstLine="379"/>
              <w:rPr>
                <w:sz w:val="24"/>
                <w:szCs w:val="24"/>
              </w:rPr>
            </w:pPr>
            <w:r w:rsidRPr="00D04F1B">
              <w:rPr>
                <w:sz w:val="24"/>
                <w:szCs w:val="24"/>
              </w:rPr>
              <w:t xml:space="preserve">4) </w:t>
            </w:r>
            <w:r w:rsidRPr="008037AC">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04F1B">
              <w:rPr>
                <w:sz w:val="24"/>
                <w:szCs w:val="24"/>
              </w:rPr>
              <w:t>;</w:t>
            </w:r>
          </w:p>
          <w:p w:rsidR="0015348E" w:rsidRPr="00D04F1B" w:rsidRDefault="0015348E" w:rsidP="0015348E">
            <w:pPr>
              <w:pStyle w:val="StyleZakonu"/>
              <w:spacing w:line="240" w:lineRule="auto"/>
              <w:ind w:firstLine="379"/>
              <w:rPr>
                <w:sz w:val="24"/>
                <w:szCs w:val="24"/>
              </w:rPr>
            </w:pPr>
            <w:r w:rsidRPr="00D04F1B">
              <w:rPr>
                <w:sz w:val="24"/>
                <w:szCs w:val="24"/>
              </w:rPr>
              <w:t xml:space="preserve">5) погодження зміни ціни в договорі про закупівлю в бік зменшення (без зміни кількості (обсягу) та якості товарів, робіт і </w:t>
            </w:r>
            <w:r w:rsidRPr="00D04F1B">
              <w:rPr>
                <w:sz w:val="24"/>
                <w:szCs w:val="24"/>
              </w:rPr>
              <w:lastRenderedPageBreak/>
              <w:t>послуг);</w:t>
            </w:r>
          </w:p>
          <w:p w:rsidR="0015348E" w:rsidRPr="00D04F1B" w:rsidRDefault="0015348E" w:rsidP="0015348E">
            <w:pPr>
              <w:pStyle w:val="StyleZakonu"/>
              <w:spacing w:line="240" w:lineRule="auto"/>
              <w:ind w:firstLine="379"/>
              <w:rPr>
                <w:sz w:val="24"/>
                <w:szCs w:val="24"/>
              </w:rPr>
            </w:pPr>
            <w:r w:rsidRPr="00D04F1B">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348E" w:rsidRPr="00D04F1B" w:rsidRDefault="0015348E" w:rsidP="0015348E">
            <w:pPr>
              <w:pStyle w:val="StyleZakonu"/>
              <w:spacing w:line="240" w:lineRule="auto"/>
              <w:ind w:firstLine="379"/>
              <w:rPr>
                <w:sz w:val="24"/>
                <w:szCs w:val="24"/>
              </w:rPr>
            </w:pPr>
            <w:r w:rsidRPr="00D04F1B">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4F1B">
              <w:rPr>
                <w:sz w:val="24"/>
                <w:szCs w:val="24"/>
              </w:rPr>
              <w:t>Platts</w:t>
            </w:r>
            <w:proofErr w:type="spellEnd"/>
            <w:r w:rsidRPr="00D04F1B">
              <w:rPr>
                <w:sz w:val="24"/>
                <w:szCs w:val="24"/>
              </w:rPr>
              <w:t xml:space="preserve">, ARGUS, регульованих цін (тарифів), нормативів, середньозважених цін на електроенергію на ринку </w:t>
            </w:r>
            <w:proofErr w:type="spellStart"/>
            <w:r w:rsidRPr="00D04F1B">
              <w:rPr>
                <w:sz w:val="24"/>
                <w:szCs w:val="24"/>
              </w:rPr>
              <w:t>“на</w:t>
            </w:r>
            <w:proofErr w:type="spellEnd"/>
            <w:r w:rsidRPr="00D04F1B">
              <w:rPr>
                <w:sz w:val="24"/>
                <w:szCs w:val="24"/>
              </w:rPr>
              <w:t xml:space="preserve"> добу </w:t>
            </w:r>
            <w:proofErr w:type="spellStart"/>
            <w:r w:rsidRPr="00D04F1B">
              <w:rPr>
                <w:sz w:val="24"/>
                <w:szCs w:val="24"/>
              </w:rPr>
              <w:t>наперед”</w:t>
            </w:r>
            <w:proofErr w:type="spellEnd"/>
            <w:r w:rsidRPr="00D04F1B">
              <w:rPr>
                <w:sz w:val="24"/>
                <w:szCs w:val="24"/>
              </w:rPr>
              <w:t>, що застосовуються в договорі про закупівлю, у разі встановлення в договорі про закупівлю порядку зміни ціни;</w:t>
            </w:r>
          </w:p>
          <w:p w:rsidR="0015348E" w:rsidRPr="00D1454D" w:rsidRDefault="0015348E" w:rsidP="0015348E">
            <w:pPr>
              <w:pStyle w:val="StyleZakonu"/>
              <w:spacing w:line="240" w:lineRule="auto"/>
              <w:ind w:firstLine="379"/>
              <w:rPr>
                <w:sz w:val="24"/>
                <w:szCs w:val="24"/>
              </w:rPr>
            </w:pPr>
            <w:r w:rsidRPr="00D04F1B">
              <w:rPr>
                <w:sz w:val="24"/>
                <w:szCs w:val="24"/>
              </w:rPr>
              <w:t>8) зміни умов у зв’язку із застосуванням положень частини шостої статті 41 Закону.</w:t>
            </w:r>
          </w:p>
          <w:p w:rsidR="0015348E" w:rsidRPr="00D1454D" w:rsidRDefault="0015348E" w:rsidP="0015348E">
            <w:pPr>
              <w:pStyle w:val="rvps2"/>
              <w:shd w:val="clear" w:color="auto" w:fill="FFFFFF"/>
              <w:spacing w:beforeAutospacing="0" w:after="150" w:afterAutospacing="0"/>
              <w:jc w:val="both"/>
              <w:textAlignment w:val="baseline"/>
              <w:rPr>
                <w:lang w:val="uk-UA"/>
              </w:rPr>
            </w:pPr>
            <w:r w:rsidRPr="00D1454D">
              <w:rPr>
                <w:lang w:val="uk-UA"/>
              </w:rPr>
              <w:t xml:space="preserve"> </w:t>
            </w:r>
            <w:r>
              <w:rPr>
                <w:lang w:val="uk-UA"/>
              </w:rPr>
              <w:t xml:space="preserve">    </w:t>
            </w:r>
            <w:r w:rsidRPr="00D1454D">
              <w:rPr>
                <w:lang w:val="uk-UA"/>
              </w:rPr>
              <w:t>Договір про закупівлю є нікчемним у разі:</w:t>
            </w:r>
          </w:p>
          <w:p w:rsidR="0015348E" w:rsidRDefault="0015348E" w:rsidP="0015348E">
            <w:pPr>
              <w:shd w:val="clear" w:color="auto" w:fill="FFFFFF"/>
              <w:spacing w:line="240" w:lineRule="auto"/>
              <w:jc w:val="both"/>
              <w:rPr>
                <w:rFonts w:ascii="Times New Roman" w:hAnsi="Times New Roman"/>
                <w:sz w:val="24"/>
                <w:szCs w:val="24"/>
                <w:lang w:eastAsia="uk-UA"/>
              </w:rPr>
            </w:pPr>
            <w:bookmarkStart w:id="7" w:name="n591"/>
            <w:bookmarkEnd w:id="7"/>
            <w:r w:rsidRPr="002819E1">
              <w:rPr>
                <w:rFonts w:ascii="Times New Roman" w:hAnsi="Times New Roman"/>
                <w:sz w:val="24"/>
                <w:szCs w:val="24"/>
                <w:lang w:eastAsia="uk-UA"/>
              </w:rPr>
              <w:t>1) коли замовник уклав договір про закупівлю з порушенням</w:t>
            </w:r>
            <w:r>
              <w:rPr>
                <w:rFonts w:ascii="Times New Roman" w:hAnsi="Times New Roman"/>
                <w:sz w:val="24"/>
                <w:szCs w:val="24"/>
                <w:lang w:eastAsia="uk-UA"/>
              </w:rPr>
              <w:t xml:space="preserve"> вимог, визначених пунктом 5  О</w:t>
            </w:r>
            <w:r w:rsidRPr="002819E1">
              <w:rPr>
                <w:rFonts w:ascii="Times New Roman" w:hAnsi="Times New Roman"/>
                <w:sz w:val="24"/>
                <w:szCs w:val="24"/>
                <w:lang w:eastAsia="uk-UA"/>
              </w:rPr>
              <w:t>собливостей;</w:t>
            </w:r>
          </w:p>
          <w:p w:rsidR="0015348E" w:rsidRPr="002819E1" w:rsidRDefault="0015348E" w:rsidP="0015348E">
            <w:pPr>
              <w:shd w:val="clear" w:color="auto" w:fill="FFFFFF"/>
              <w:spacing w:line="240" w:lineRule="auto"/>
              <w:jc w:val="both"/>
              <w:rPr>
                <w:rFonts w:ascii="Times New Roman" w:hAnsi="Times New Roman"/>
                <w:sz w:val="24"/>
                <w:szCs w:val="24"/>
                <w:lang w:eastAsia="uk-UA"/>
              </w:rPr>
            </w:pPr>
            <w:r w:rsidRPr="002819E1">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w:t>
            </w:r>
            <w:r w:rsidRPr="002819E1">
              <w:rPr>
                <w:rFonts w:ascii="Times New Roman" w:hAnsi="Times New Roman"/>
                <w:sz w:val="24"/>
                <w:szCs w:val="24"/>
                <w:lang w:eastAsia="uk-UA"/>
              </w:rPr>
              <w:t>собливостей;</w:t>
            </w:r>
          </w:p>
          <w:p w:rsidR="0015348E" w:rsidRPr="002819E1" w:rsidRDefault="0015348E" w:rsidP="0015348E">
            <w:pPr>
              <w:shd w:val="clear" w:color="auto" w:fill="FFFFFF"/>
              <w:spacing w:line="240" w:lineRule="auto"/>
              <w:jc w:val="both"/>
              <w:rPr>
                <w:rFonts w:ascii="Times New Roman" w:hAnsi="Times New Roman"/>
                <w:sz w:val="24"/>
                <w:szCs w:val="24"/>
                <w:lang w:eastAsia="uk-UA"/>
              </w:rPr>
            </w:pPr>
            <w:r w:rsidRPr="002819E1">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sz w:val="24"/>
                <w:szCs w:val="24"/>
                <w:lang w:eastAsia="uk-UA"/>
              </w:rPr>
              <w:t>О</w:t>
            </w:r>
            <w:r w:rsidRPr="002819E1">
              <w:rPr>
                <w:rFonts w:ascii="Times New Roman" w:hAnsi="Times New Roman"/>
                <w:sz w:val="24"/>
                <w:szCs w:val="24"/>
                <w:lang w:eastAsia="uk-UA"/>
              </w:rPr>
              <w:t>собливостей;</w:t>
            </w:r>
          </w:p>
          <w:p w:rsidR="0015348E" w:rsidRPr="002819E1" w:rsidRDefault="0015348E" w:rsidP="0015348E">
            <w:pPr>
              <w:shd w:val="clear" w:color="auto" w:fill="FFFFFF"/>
              <w:spacing w:line="240" w:lineRule="auto"/>
              <w:jc w:val="both"/>
              <w:rPr>
                <w:rFonts w:ascii="Times New Roman" w:hAnsi="Times New Roman"/>
                <w:sz w:val="24"/>
                <w:szCs w:val="24"/>
                <w:lang w:eastAsia="uk-UA"/>
              </w:rPr>
            </w:pPr>
            <w:r w:rsidRPr="002819E1">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Pr>
                <w:rFonts w:ascii="Times New Roman" w:hAnsi="Times New Roman"/>
                <w:sz w:val="24"/>
                <w:szCs w:val="24"/>
                <w:lang w:eastAsia="uk-UA"/>
              </w:rPr>
              <w:t>О</w:t>
            </w:r>
            <w:r w:rsidRPr="002819E1">
              <w:rPr>
                <w:rFonts w:ascii="Times New Roman" w:hAnsi="Times New Roman"/>
                <w:sz w:val="24"/>
                <w:szCs w:val="24"/>
                <w:lang w:eastAsia="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sz w:val="24"/>
                <w:szCs w:val="24"/>
                <w:lang w:eastAsia="uk-UA"/>
              </w:rPr>
              <w:t>О</w:t>
            </w:r>
            <w:r w:rsidRPr="002819E1">
              <w:rPr>
                <w:rFonts w:ascii="Times New Roman" w:hAnsi="Times New Roman"/>
                <w:sz w:val="24"/>
                <w:szCs w:val="24"/>
                <w:lang w:eastAsia="uk-UA"/>
              </w:rPr>
              <w:t>собливостей;</w:t>
            </w:r>
          </w:p>
          <w:p w:rsidR="00B46E84" w:rsidRPr="00D96B42" w:rsidRDefault="0015348E" w:rsidP="0015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2819E1">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B46E84" w:rsidRPr="008D01EE">
              <w:rPr>
                <w:rFonts w:ascii="Times New Roman" w:eastAsia="Roboto Condensed Light" w:hAnsi="Times New Roman"/>
              </w:rPr>
              <w:t>.</w:t>
            </w:r>
          </w:p>
          <w:p w:rsidR="00B46E84" w:rsidRPr="00D96B42"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color w:val="000000"/>
              </w:rPr>
              <w:t xml:space="preserve">У разі внесення змін до істотних умов договору про закупівлю у випадках, передбачених </w:t>
            </w:r>
            <w:r>
              <w:rPr>
                <w:rFonts w:ascii="Times New Roman" w:eastAsia="Roboto Condensed Light" w:hAnsi="Times New Roman"/>
                <w:color w:val="000000"/>
              </w:rPr>
              <w:t>п. 19 Особливостей</w:t>
            </w:r>
            <w:r w:rsidRPr="00D96B42">
              <w:rPr>
                <w:rFonts w:ascii="Times New Roman" w:eastAsia="Roboto Condensed Light" w:hAnsi="Times New Roman"/>
                <w:color w:val="000000"/>
              </w:rPr>
              <w:t>, замовник обов’язково оприлюднює повідомлення про внесення змін до договору про закупівлю</w:t>
            </w:r>
            <w:r>
              <w:rPr>
                <w:rFonts w:ascii="Times New Roman" w:eastAsia="Roboto Condensed Light" w:hAnsi="Times New Roman"/>
                <w:color w:val="000000"/>
              </w:rPr>
              <w:t xml:space="preserve"> відповідно до вимог Закону з урахуванням Особливостей</w:t>
            </w:r>
            <w:r w:rsidRPr="00D96B42">
              <w:rPr>
                <w:rFonts w:ascii="Times New Roman" w:eastAsia="Roboto Condensed Light" w:hAnsi="Times New Roman"/>
                <w:color w:val="000000"/>
              </w:rPr>
              <w:t>.</w:t>
            </w:r>
          </w:p>
          <w:p w:rsidR="00B46E84" w:rsidRPr="00D96B42"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5</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Дії замовника при відмові переможця торгів підписати договір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both"/>
              <w:rPr>
                <w:rFonts w:ascii="Times New Roman" w:eastAsia="Roboto Condensed Light" w:hAnsi="Times New Roman"/>
              </w:rPr>
            </w:pPr>
            <w:r w:rsidRPr="00336D05">
              <w:rPr>
                <w:rFonts w:ascii="Times New Roman" w:eastAsia="Roboto Condensed Light" w:hAnsi="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6D05">
              <w:rPr>
                <w:rFonts w:ascii="Times New Roman" w:eastAsia="Roboto Condensed Light" w:hAnsi="Times New Roman"/>
              </w:rPr>
              <w:t>неукладення</w:t>
            </w:r>
            <w:proofErr w:type="spellEnd"/>
            <w:r w:rsidRPr="00336D05">
              <w:rPr>
                <w:rFonts w:ascii="Times New Roman" w:eastAsia="Roboto Condensed Light" w:hAnsi="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6E84" w:rsidRPr="00D96B42" w:rsidTr="00601C5F">
        <w:trPr>
          <w:trHeight w:val="676"/>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6</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Забезпечення виконання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Style w:val="1c"/>
              <w:widowControl w:val="0"/>
              <w:spacing w:line="240" w:lineRule="auto"/>
              <w:ind w:right="113"/>
              <w:jc w:val="both"/>
              <w:rPr>
                <w:rFonts w:ascii="Times New Roman" w:eastAsia="Times New Roman" w:hAnsi="Times New Roman" w:cs="Times New Roman"/>
                <w:b/>
                <w:bCs/>
                <w:lang w:val="uk-UA"/>
              </w:rPr>
            </w:pPr>
            <w:r w:rsidRPr="0003595E">
              <w:rPr>
                <w:rFonts w:ascii="Times New Roman" w:eastAsia="Roboto Condensed Light" w:hAnsi="Times New Roman" w:cs="Times New Roman"/>
                <w:lang w:val="uk-UA" w:eastAsia="en-US"/>
              </w:rPr>
              <w:t xml:space="preserve">Забезпечення виконання договору про закупівлю </w:t>
            </w:r>
            <w:r>
              <w:rPr>
                <w:rFonts w:ascii="Times New Roman" w:eastAsia="Roboto Condensed Light" w:hAnsi="Times New Roman" w:cs="Times New Roman"/>
                <w:lang w:val="uk-UA" w:eastAsia="en-US"/>
              </w:rPr>
              <w:t>н</w:t>
            </w:r>
            <w:r w:rsidRPr="0003595E">
              <w:rPr>
                <w:rFonts w:ascii="Times New Roman" w:eastAsia="Roboto Condensed Light" w:hAnsi="Times New Roman" w:cs="Times New Roman"/>
                <w:lang w:val="uk-UA" w:eastAsia="en-US"/>
              </w:rPr>
              <w:t>е вимагається</w:t>
            </w:r>
            <w:r w:rsidRPr="00D96B42">
              <w:rPr>
                <w:rFonts w:ascii="Times New Roman" w:eastAsia="Roboto Condensed Light" w:hAnsi="Times New Roman" w:cs="Times New Roman"/>
                <w:b/>
                <w:bCs/>
                <w:lang w:val="uk-UA" w:eastAsia="en-US"/>
              </w:rPr>
              <w:t>.</w:t>
            </w:r>
            <w:r w:rsidRPr="00D96B42">
              <w:rPr>
                <w:rFonts w:ascii="Times New Roman" w:eastAsia="Times New Roman" w:hAnsi="Times New Roman" w:cs="Times New Roman"/>
                <w:b/>
                <w:bCs/>
                <w:lang w:val="uk-UA"/>
              </w:rPr>
              <w:t xml:space="preserve"> </w:t>
            </w:r>
          </w:p>
        </w:tc>
      </w:tr>
    </w:tbl>
    <w:p w:rsidR="009748C8" w:rsidRPr="009748C8" w:rsidRDefault="00685753" w:rsidP="009748C8">
      <w:pPr>
        <w:spacing w:after="0" w:line="240" w:lineRule="auto"/>
        <w:rPr>
          <w:rFonts w:ascii="Times New Roman" w:hAnsi="Times New Roman"/>
          <w:i/>
          <w:sz w:val="24"/>
          <w:szCs w:val="24"/>
        </w:rPr>
      </w:pPr>
      <w:r w:rsidRPr="00D96B42">
        <w:rPr>
          <w:rFonts w:ascii="Times New Roman" w:hAnsi="Times New Roman"/>
        </w:rPr>
        <w:br w:type="page"/>
      </w:r>
    </w:p>
    <w:p w:rsidR="009748C8" w:rsidRPr="001D6535" w:rsidRDefault="009748C8" w:rsidP="009748C8">
      <w:pPr>
        <w:spacing w:after="0" w:line="240" w:lineRule="auto"/>
        <w:ind w:left="5664"/>
        <w:jc w:val="right"/>
        <w:rPr>
          <w:rFonts w:ascii="Times New Roman" w:hAnsi="Times New Roman"/>
          <w:b/>
          <w:sz w:val="24"/>
          <w:szCs w:val="24"/>
        </w:rPr>
      </w:pPr>
      <w:r w:rsidRPr="001D6535">
        <w:rPr>
          <w:rFonts w:ascii="Times New Roman" w:hAnsi="Times New Roman"/>
          <w:b/>
          <w:sz w:val="24"/>
          <w:szCs w:val="24"/>
        </w:rPr>
        <w:lastRenderedPageBreak/>
        <w:t>Додаток 1</w:t>
      </w:r>
    </w:p>
    <w:p w:rsidR="009748C8" w:rsidRPr="001D6535" w:rsidRDefault="009748C8" w:rsidP="009748C8">
      <w:pPr>
        <w:spacing w:after="0" w:line="240" w:lineRule="auto"/>
        <w:jc w:val="right"/>
        <w:rPr>
          <w:rFonts w:ascii="Times New Roman" w:hAnsi="Times New Roman"/>
          <w:b/>
          <w:sz w:val="24"/>
          <w:szCs w:val="24"/>
        </w:rPr>
      </w:pPr>
      <w:r w:rsidRPr="001D6535">
        <w:rPr>
          <w:rFonts w:ascii="Times New Roman" w:hAnsi="Times New Roman"/>
          <w:b/>
          <w:sz w:val="24"/>
          <w:szCs w:val="24"/>
        </w:rPr>
        <w:t xml:space="preserve">                                                                                               до тендерної документації</w:t>
      </w:r>
    </w:p>
    <w:p w:rsidR="009748C8" w:rsidRPr="00951B52" w:rsidRDefault="009748C8" w:rsidP="009748C8">
      <w:pPr>
        <w:framePr w:hSpace="180" w:wrap="around" w:vAnchor="text" w:hAnchor="page" w:x="901" w:y="287"/>
        <w:spacing w:after="0" w:line="240" w:lineRule="auto"/>
        <w:suppressOverlap/>
        <w:jc w:val="center"/>
        <w:rPr>
          <w:rFonts w:ascii="Times New Roman" w:hAnsi="Times New Roman"/>
          <w:b/>
          <w:sz w:val="24"/>
          <w:szCs w:val="24"/>
        </w:rPr>
      </w:pPr>
      <w:r w:rsidRPr="00951B52">
        <w:rPr>
          <w:rFonts w:ascii="Times New Roman" w:hAnsi="Times New Roman"/>
          <w:b/>
          <w:sz w:val="24"/>
          <w:szCs w:val="24"/>
        </w:rPr>
        <w:t xml:space="preserve">Перелік документів, </w:t>
      </w:r>
    </w:p>
    <w:p w:rsidR="009748C8" w:rsidRPr="00951B52" w:rsidRDefault="009748C8" w:rsidP="009748C8">
      <w:pPr>
        <w:framePr w:hSpace="180" w:wrap="around" w:vAnchor="text" w:hAnchor="page" w:x="901" w:y="287"/>
        <w:spacing w:after="0" w:line="240" w:lineRule="auto"/>
        <w:suppressOverlap/>
        <w:jc w:val="center"/>
        <w:rPr>
          <w:rFonts w:ascii="Times New Roman" w:hAnsi="Times New Roman"/>
          <w:b/>
          <w:sz w:val="24"/>
          <w:szCs w:val="24"/>
        </w:rPr>
      </w:pPr>
      <w:r w:rsidRPr="00951B52">
        <w:rPr>
          <w:rFonts w:ascii="Times New Roman" w:hAnsi="Times New Roman"/>
          <w:b/>
          <w:sz w:val="24"/>
          <w:szCs w:val="24"/>
        </w:rPr>
        <w:t xml:space="preserve">які вимагаються для підтвердження </w:t>
      </w:r>
    </w:p>
    <w:p w:rsidR="009748C8" w:rsidRPr="00951B52" w:rsidRDefault="009748C8" w:rsidP="009748C8">
      <w:pPr>
        <w:spacing w:after="0" w:line="240" w:lineRule="auto"/>
        <w:rPr>
          <w:rFonts w:ascii="Times New Roman" w:hAnsi="Times New Roman"/>
          <w:sz w:val="24"/>
          <w:szCs w:val="24"/>
        </w:rPr>
      </w:pPr>
    </w:p>
    <w:p w:rsidR="009748C8" w:rsidRDefault="009748C8" w:rsidP="009748C8">
      <w:pPr>
        <w:spacing w:after="0" w:line="240" w:lineRule="auto"/>
        <w:rPr>
          <w:rFonts w:ascii="Times New Roman" w:hAnsi="Times New Roman"/>
          <w:b/>
          <w:sz w:val="24"/>
          <w:szCs w:val="24"/>
        </w:rPr>
      </w:pPr>
      <w:r>
        <w:rPr>
          <w:rFonts w:ascii="Times New Roman" w:hAnsi="Times New Roman"/>
          <w:b/>
          <w:sz w:val="24"/>
          <w:szCs w:val="24"/>
        </w:rPr>
        <w:t xml:space="preserve">                            </w:t>
      </w:r>
      <w:r w:rsidRPr="00951B52">
        <w:rPr>
          <w:rFonts w:ascii="Times New Roman" w:hAnsi="Times New Roman"/>
          <w:b/>
          <w:sz w:val="24"/>
          <w:szCs w:val="24"/>
        </w:rPr>
        <w:t>відповідності тендерної пропозиції учасника вимогам Замовника</w:t>
      </w:r>
    </w:p>
    <w:p w:rsidR="009748C8" w:rsidRPr="00951B52" w:rsidRDefault="009748C8" w:rsidP="009748C8">
      <w:pPr>
        <w:spacing w:after="0"/>
        <w:jc w:val="center"/>
        <w:rPr>
          <w:rFonts w:ascii="Times New Roman" w:hAnsi="Times New Roman"/>
          <w:b/>
          <w:sz w:val="24"/>
          <w:szCs w:val="24"/>
        </w:rPr>
      </w:pPr>
    </w:p>
    <w:p w:rsidR="009748C8" w:rsidRPr="00951B52" w:rsidRDefault="009748C8" w:rsidP="009748C8">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0080"/>
      </w:tblGrid>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t xml:space="preserve">         </w:t>
            </w:r>
            <w:r w:rsidRPr="00951B52">
              <w:rPr>
                <w:rFonts w:ascii="Times New Roman" w:hAnsi="Times New Roman"/>
                <w:sz w:val="24"/>
                <w:szCs w:val="24"/>
              </w:rPr>
              <w:t xml:space="preserve">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t xml:space="preserve">        ІІ</w:t>
            </w:r>
            <w:r w:rsidRPr="00951B52">
              <w:rPr>
                <w:rFonts w:ascii="Times New Roman" w:hAnsi="Times New Roman"/>
                <w:sz w:val="24"/>
                <w:szCs w:val="24"/>
              </w:rPr>
              <w:t>. Документи, що підтверджують відповідність пропозиції учасника технічним, якісним, кількісним та іншим вимогам тендерної документації</w:t>
            </w:r>
            <w:r>
              <w:rPr>
                <w:rFonts w:ascii="Times New Roman" w:hAnsi="Times New Roman"/>
                <w:sz w:val="24"/>
                <w:szCs w:val="24"/>
              </w:rPr>
              <w:t>:</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t xml:space="preserve">         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Pr>
                <w:rFonts w:ascii="Times New Roman" w:hAnsi="Times New Roman"/>
                <w:sz w:val="24"/>
                <w:szCs w:val="24"/>
              </w:rPr>
              <w:t>Д</w:t>
            </w:r>
            <w:r w:rsidRPr="009362AA">
              <w:rPr>
                <w:rFonts w:ascii="Times New Roman" w:hAnsi="Times New Roman"/>
                <w:sz w:val="24"/>
                <w:szCs w:val="24"/>
              </w:rPr>
              <w:t>одаток № 5 до тендерної документації);</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t xml:space="preserve">         2</w:t>
            </w:r>
            <w:r w:rsidRPr="00951B52">
              <w:rPr>
                <w:rFonts w:ascii="Times New Roman" w:hAnsi="Times New Roman"/>
                <w:sz w:val="24"/>
                <w:szCs w:val="24"/>
              </w:rPr>
              <w:t>.</w:t>
            </w:r>
            <w:r>
              <w:rPr>
                <w:rFonts w:ascii="Times New Roman" w:hAnsi="Times New Roman"/>
                <w:sz w:val="24"/>
                <w:szCs w:val="24"/>
              </w:rPr>
              <w:t xml:space="preserve"> Тендерна пропозиція (Д</w:t>
            </w:r>
            <w:r w:rsidRPr="00951B52">
              <w:rPr>
                <w:rFonts w:ascii="Times New Roman" w:hAnsi="Times New Roman"/>
                <w:sz w:val="24"/>
                <w:szCs w:val="24"/>
              </w:rPr>
              <w:t>одаток № 4 до тендерної документації);</w:t>
            </w:r>
          </w:p>
        </w:tc>
      </w:tr>
      <w:tr w:rsidR="009748C8" w:rsidRPr="00B770BE" w:rsidTr="00310C93">
        <w:trPr>
          <w:tblCellSpacing w:w="0" w:type="dxa"/>
        </w:trPr>
        <w:tc>
          <w:tcPr>
            <w:tcW w:w="10080" w:type="dxa"/>
            <w:tcBorders>
              <w:top w:val="outset" w:sz="6" w:space="0" w:color="auto"/>
              <w:left w:val="outset" w:sz="6" w:space="0" w:color="auto"/>
              <w:bottom w:val="outset" w:sz="6" w:space="0" w:color="auto"/>
              <w:right w:val="outset" w:sz="6" w:space="0" w:color="auto"/>
            </w:tcBorders>
          </w:tcPr>
          <w:p w:rsidR="009748C8" w:rsidRPr="00B770BE" w:rsidRDefault="009748C8" w:rsidP="00310C93">
            <w:pPr>
              <w:tabs>
                <w:tab w:val="left" w:pos="516"/>
              </w:tabs>
              <w:jc w:val="both"/>
              <w:rPr>
                <w:rFonts w:ascii="Times New Roman" w:hAnsi="Times New Roman"/>
                <w:sz w:val="24"/>
                <w:szCs w:val="24"/>
              </w:rPr>
            </w:pPr>
            <w:r w:rsidRPr="00B770BE">
              <w:rPr>
                <w:rFonts w:ascii="Times New Roman" w:hAnsi="Times New Roman"/>
                <w:sz w:val="24"/>
                <w:szCs w:val="24"/>
              </w:rPr>
              <w:t xml:space="preserve">         3. Копія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в Довідці «Загальні відомості про Учасника торгів»</w:t>
            </w:r>
            <w:r>
              <w:rPr>
                <w:rFonts w:ascii="Times New Roman" w:hAnsi="Times New Roman"/>
                <w:sz w:val="24"/>
                <w:szCs w:val="24"/>
              </w:rPr>
              <w:t xml:space="preserve">         </w:t>
            </w:r>
            <w:r w:rsidRPr="00B770BE">
              <w:rPr>
                <w:rFonts w:ascii="Times New Roman" w:hAnsi="Times New Roman"/>
                <w:sz w:val="24"/>
                <w:szCs w:val="24"/>
              </w:rPr>
              <w:t xml:space="preserve"> (Додаток </w:t>
            </w:r>
            <w:r>
              <w:rPr>
                <w:rFonts w:ascii="Times New Roman" w:hAnsi="Times New Roman"/>
                <w:sz w:val="24"/>
                <w:szCs w:val="24"/>
              </w:rPr>
              <w:t xml:space="preserve">№ </w:t>
            </w:r>
            <w:r w:rsidRPr="00B770BE">
              <w:rPr>
                <w:rFonts w:ascii="Times New Roman" w:hAnsi="Times New Roman"/>
                <w:sz w:val="24"/>
                <w:szCs w:val="24"/>
              </w:rPr>
              <w:t>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B770BE">
              <w:rPr>
                <w:rFonts w:ascii="Times New Roman" w:hAnsi="Times New Roman"/>
                <w:sz w:val="24"/>
                <w:szCs w:val="24"/>
              </w:rPr>
              <w:t>ів</w:t>
            </w:r>
            <w:proofErr w:type="spellEnd"/>
            <w:r w:rsidRPr="00B770BE">
              <w:rPr>
                <w:rFonts w:ascii="Times New Roman" w:hAnsi="Times New Roman"/>
                <w:sz w:val="24"/>
                <w:szCs w:val="24"/>
              </w:rPr>
              <w:t>);</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Pr="00B770BE" w:rsidRDefault="009748C8" w:rsidP="00310C93">
            <w:pPr>
              <w:tabs>
                <w:tab w:val="left" w:pos="516"/>
              </w:tabs>
              <w:rPr>
                <w:rFonts w:ascii="Times New Roman" w:hAnsi="Times New Roman"/>
                <w:sz w:val="24"/>
                <w:szCs w:val="24"/>
              </w:rPr>
            </w:pPr>
            <w:r w:rsidRPr="00B770BE">
              <w:rPr>
                <w:rFonts w:ascii="Times New Roman" w:hAnsi="Times New Roman"/>
                <w:sz w:val="24"/>
                <w:szCs w:val="24"/>
              </w:rPr>
              <w:t xml:space="preserve">       4. Копія довідки про присвоєння ідентифікаційного коду (для фізичних осіб);</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Pr="00B770BE" w:rsidRDefault="009748C8" w:rsidP="00310C93">
            <w:pPr>
              <w:tabs>
                <w:tab w:val="left" w:pos="516"/>
              </w:tabs>
              <w:rPr>
                <w:rFonts w:ascii="Times New Roman" w:hAnsi="Times New Roman"/>
                <w:sz w:val="24"/>
                <w:szCs w:val="24"/>
              </w:rPr>
            </w:pPr>
            <w:r w:rsidRPr="00B770BE">
              <w:rPr>
                <w:rFonts w:ascii="Times New Roman" w:hAnsi="Times New Roman"/>
                <w:sz w:val="24"/>
                <w:szCs w:val="24"/>
              </w:rPr>
              <w:t xml:space="preserve">       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Pr="00B770BE" w:rsidRDefault="009748C8" w:rsidP="00310C93">
            <w:pPr>
              <w:tabs>
                <w:tab w:val="left" w:pos="516"/>
              </w:tabs>
              <w:jc w:val="both"/>
              <w:rPr>
                <w:rFonts w:ascii="Times New Roman" w:hAnsi="Times New Roman"/>
                <w:sz w:val="24"/>
                <w:szCs w:val="24"/>
              </w:rPr>
            </w:pPr>
            <w:r w:rsidRPr="00B770BE">
              <w:rPr>
                <w:rFonts w:ascii="Times New Roman" w:hAnsi="Times New Roman"/>
                <w:sz w:val="24"/>
                <w:szCs w:val="24"/>
              </w:rPr>
              <w:t xml:space="preserve">       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t xml:space="preserve">       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lastRenderedPageBreak/>
              <w:t xml:space="preserve">       8</w:t>
            </w:r>
            <w:r w:rsidRPr="00951B52">
              <w:rPr>
                <w:rFonts w:ascii="Times New Roman" w:hAnsi="Times New Roman"/>
                <w:sz w:val="24"/>
                <w:szCs w:val="24"/>
              </w:rPr>
              <w:t>. Лист – згоду на обробку, використання, поширення та доступ до персональних  даних за формою згідно з Додатком № 6 до тендерної документації, уповноважен</w:t>
            </w:r>
            <w:r>
              <w:rPr>
                <w:rFonts w:ascii="Times New Roman" w:hAnsi="Times New Roman"/>
                <w:sz w:val="24"/>
                <w:szCs w:val="24"/>
              </w:rPr>
              <w:t>ої особи Учасника, яку уповноважено У</w:t>
            </w:r>
            <w:r w:rsidRPr="00951B52">
              <w:rPr>
                <w:rFonts w:ascii="Times New Roman" w:hAnsi="Times New Roman"/>
                <w:sz w:val="24"/>
                <w:szCs w:val="24"/>
              </w:rPr>
              <w:t>часником представляти його інтереси під час проведення процедури закупівлі.</w:t>
            </w:r>
          </w:p>
        </w:tc>
      </w:tr>
      <w:tr w:rsidR="009748C8" w:rsidRPr="00951B52" w:rsidTr="00310C9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Pr="00951B52" w:rsidRDefault="009748C8" w:rsidP="00310C93">
            <w:pPr>
              <w:tabs>
                <w:tab w:val="left" w:pos="516"/>
              </w:tabs>
              <w:jc w:val="both"/>
              <w:rPr>
                <w:rFonts w:ascii="Times New Roman" w:hAnsi="Times New Roman"/>
                <w:sz w:val="24"/>
                <w:szCs w:val="24"/>
              </w:rPr>
            </w:pPr>
            <w:r>
              <w:rPr>
                <w:rFonts w:ascii="Times New Roman" w:hAnsi="Times New Roman"/>
                <w:sz w:val="24"/>
                <w:szCs w:val="24"/>
              </w:rPr>
              <w:t xml:space="preserve">      9</w:t>
            </w:r>
            <w:r w:rsidRPr="00951B52">
              <w:rPr>
                <w:rFonts w:ascii="Times New Roman" w:hAnsi="Times New Roman"/>
                <w:sz w:val="24"/>
                <w:szCs w:val="24"/>
              </w:rPr>
              <w:t>.</w:t>
            </w:r>
            <w:r>
              <w:rPr>
                <w:rFonts w:ascii="Times New Roman" w:hAnsi="Times New Roman"/>
                <w:sz w:val="24"/>
                <w:szCs w:val="24"/>
              </w:rPr>
              <w:t xml:space="preserve"> </w:t>
            </w:r>
            <w:r w:rsidRPr="00951B52">
              <w:rPr>
                <w:rFonts w:ascii="Times New Roman" w:hAnsi="Times New Roman"/>
                <w:sz w:val="24"/>
                <w:szCs w:val="24"/>
              </w:rPr>
              <w:t>Лист щодо дотримання технічних, якісних та кількісних х</w:t>
            </w:r>
            <w:r>
              <w:rPr>
                <w:rFonts w:ascii="Times New Roman" w:hAnsi="Times New Roman"/>
                <w:sz w:val="24"/>
                <w:szCs w:val="24"/>
              </w:rPr>
              <w:t>арактеристик предмета закупівлі згідно форми Додатку</w:t>
            </w:r>
            <w:r w:rsidRPr="00951B52">
              <w:rPr>
                <w:rFonts w:ascii="Times New Roman" w:hAnsi="Times New Roman"/>
                <w:sz w:val="24"/>
                <w:szCs w:val="24"/>
              </w:rPr>
              <w:t xml:space="preserve"> № 3 до тендерної документації</w:t>
            </w:r>
            <w:r>
              <w:rPr>
                <w:rFonts w:ascii="Times New Roman" w:hAnsi="Times New Roman"/>
                <w:sz w:val="24"/>
                <w:szCs w:val="24"/>
              </w:rPr>
              <w:t>.</w:t>
            </w:r>
          </w:p>
        </w:tc>
      </w:tr>
      <w:tr w:rsidR="009748C8" w:rsidRPr="00951B52" w:rsidTr="00310C93">
        <w:trPr>
          <w:trHeight w:val="329"/>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748C8" w:rsidRDefault="009748C8" w:rsidP="00310C93">
            <w:pPr>
              <w:pStyle w:val="normal0"/>
              <w:widowControl w:val="0"/>
              <w:spacing w:line="240" w:lineRule="atLeast"/>
              <w:ind w:right="113"/>
              <w:jc w:val="both"/>
              <w:rPr>
                <w:rFonts w:ascii="Times New Roman" w:hAnsi="Times New Roman" w:cs="Times New Roman"/>
                <w:sz w:val="24"/>
                <w:szCs w:val="24"/>
                <w:lang w:val="uk-UA"/>
              </w:rPr>
            </w:pPr>
            <w:r w:rsidRPr="007A46C3">
              <w:rPr>
                <w:rFonts w:ascii="Times New Roman" w:hAnsi="Times New Roman" w:cs="Times New Roman"/>
                <w:color w:val="FF0000"/>
                <w:sz w:val="24"/>
                <w:szCs w:val="24"/>
                <w:lang w:val="uk-UA" w:eastAsia="uk-UA"/>
              </w:rPr>
              <w:t xml:space="preserve">     </w:t>
            </w: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 xml:space="preserve">10. Погодження з </w:t>
            </w:r>
            <w:proofErr w:type="spellStart"/>
            <w:r>
              <w:rPr>
                <w:rFonts w:ascii="Times New Roman" w:hAnsi="Times New Roman" w:cs="Times New Roman"/>
                <w:sz w:val="24"/>
                <w:szCs w:val="24"/>
                <w:lang w:val="uk-UA" w:eastAsia="uk-UA"/>
              </w:rPr>
              <w:t>проєктом</w:t>
            </w:r>
            <w:proofErr w:type="spellEnd"/>
            <w:r w:rsidRPr="008E57BE">
              <w:rPr>
                <w:rFonts w:ascii="Times New Roman" w:hAnsi="Times New Roman" w:cs="Times New Roman"/>
                <w:sz w:val="24"/>
                <w:szCs w:val="24"/>
                <w:lang w:val="uk-UA" w:eastAsia="uk-UA"/>
              </w:rPr>
              <w:t xml:space="preserve"> договору про закупівлю за підписом у</w:t>
            </w:r>
            <w:r w:rsidRPr="008E57BE">
              <w:rPr>
                <w:rFonts w:ascii="Times New Roman" w:hAnsi="Times New Roman" w:cs="Times New Roman"/>
                <w:color w:val="auto"/>
                <w:sz w:val="24"/>
                <w:szCs w:val="24"/>
                <w:lang w:val="uk-UA"/>
              </w:rPr>
              <w:t>повноваженої посадової о</w:t>
            </w:r>
            <w:r>
              <w:rPr>
                <w:rFonts w:ascii="Times New Roman" w:hAnsi="Times New Roman" w:cs="Times New Roman"/>
                <w:color w:val="auto"/>
                <w:sz w:val="24"/>
                <w:szCs w:val="24"/>
                <w:lang w:val="uk-UA"/>
              </w:rPr>
              <w:t>соби У</w:t>
            </w:r>
            <w:r w:rsidRPr="008E57BE">
              <w:rPr>
                <w:rFonts w:ascii="Times New Roman" w:hAnsi="Times New Roman" w:cs="Times New Roman"/>
                <w:color w:val="auto"/>
                <w:sz w:val="24"/>
                <w:szCs w:val="24"/>
                <w:lang w:val="uk-UA"/>
              </w:rPr>
              <w:t>часника процедури закупівлі</w:t>
            </w:r>
            <w:r w:rsidRPr="008E57BE">
              <w:rPr>
                <w:rFonts w:ascii="Times New Roman" w:hAnsi="Times New Roman" w:cs="Times New Roman"/>
                <w:sz w:val="24"/>
                <w:szCs w:val="24"/>
                <w:lang w:val="uk-UA" w:eastAsia="uk-UA"/>
              </w:rPr>
              <w:t xml:space="preserve"> </w:t>
            </w:r>
            <w:r w:rsidRPr="008E57BE">
              <w:rPr>
                <w:rFonts w:ascii="Times New Roman" w:hAnsi="Times New Roman" w:cs="Times New Roman"/>
                <w:sz w:val="24"/>
                <w:szCs w:val="24"/>
                <w:lang w:val="uk-UA"/>
              </w:rPr>
              <w:t>(Додаток №</w:t>
            </w:r>
            <w:r>
              <w:rPr>
                <w:rFonts w:ascii="Times New Roman" w:hAnsi="Times New Roman" w:cs="Times New Roman"/>
                <w:sz w:val="24"/>
                <w:szCs w:val="24"/>
                <w:lang w:val="uk-UA"/>
              </w:rPr>
              <w:t xml:space="preserve"> 7</w:t>
            </w:r>
            <w:r w:rsidRPr="008E57BE">
              <w:rPr>
                <w:rFonts w:ascii="Times New Roman" w:hAnsi="Times New Roman" w:cs="Times New Roman"/>
                <w:color w:val="auto"/>
                <w:sz w:val="24"/>
                <w:szCs w:val="24"/>
                <w:lang w:val="uk-UA"/>
              </w:rPr>
              <w:t xml:space="preserve"> до тендерної документації</w:t>
            </w:r>
            <w:r w:rsidRPr="008E57BE">
              <w:rPr>
                <w:rFonts w:ascii="Times New Roman" w:hAnsi="Times New Roman" w:cs="Times New Roman"/>
                <w:sz w:val="24"/>
                <w:szCs w:val="24"/>
                <w:lang w:val="uk-UA"/>
              </w:rPr>
              <w:t>)</w:t>
            </w:r>
            <w:r>
              <w:rPr>
                <w:rFonts w:ascii="Times New Roman" w:hAnsi="Times New Roman" w:cs="Times New Roman"/>
                <w:sz w:val="24"/>
                <w:szCs w:val="24"/>
                <w:lang w:val="uk-UA"/>
              </w:rPr>
              <w:t>.</w:t>
            </w:r>
          </w:p>
          <w:p w:rsidR="006661F0" w:rsidRDefault="006661F0" w:rsidP="00310C93">
            <w:pPr>
              <w:pStyle w:val="normal0"/>
              <w:widowControl w:val="0"/>
              <w:spacing w:line="240" w:lineRule="atLeast"/>
              <w:ind w:right="113"/>
              <w:jc w:val="both"/>
              <w:rPr>
                <w:rFonts w:ascii="Times New Roman" w:hAnsi="Times New Roman" w:cs="Times New Roman"/>
                <w:sz w:val="24"/>
                <w:szCs w:val="24"/>
                <w:lang w:val="uk-UA"/>
              </w:rPr>
            </w:pPr>
          </w:p>
          <w:p w:rsidR="006661F0" w:rsidRPr="006661F0" w:rsidRDefault="006661F0" w:rsidP="006661F0">
            <w:pPr>
              <w:widowControl w:val="0"/>
              <w:shd w:val="clear" w:color="auto" w:fill="FFFFFF" w:themeFill="background1"/>
              <w:ind w:firstLine="426"/>
              <w:jc w:val="both"/>
              <w:rPr>
                <w:rFonts w:ascii="Times New Roman" w:hAnsi="Times New Roman"/>
                <w:bCs/>
              </w:rPr>
            </w:pPr>
            <w:r w:rsidRPr="006661F0">
              <w:rPr>
                <w:rFonts w:ascii="Times New Roman" w:hAnsi="Times New Roman"/>
                <w:bCs/>
              </w:rPr>
              <w:t>11.</w:t>
            </w:r>
            <w:r w:rsidRPr="006661F0">
              <w:rPr>
                <w:rFonts w:ascii="Times New Roman" w:hAnsi="Times New Roman"/>
                <w:i/>
                <w:iCs/>
              </w:rPr>
              <w:t xml:space="preserve"> </w:t>
            </w:r>
            <w:r w:rsidRPr="006661F0">
              <w:rPr>
                <w:rFonts w:ascii="Times New Roman" w:hAnsi="Times New Roman"/>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661F0" w:rsidRPr="006661F0" w:rsidRDefault="006661F0" w:rsidP="006661F0">
            <w:pPr>
              <w:widowControl w:val="0"/>
              <w:shd w:val="clear" w:color="auto" w:fill="FFFFFF" w:themeFill="background1"/>
              <w:ind w:firstLine="426"/>
              <w:jc w:val="both"/>
              <w:rPr>
                <w:rFonts w:ascii="Times New Roman" w:hAnsi="Times New Roman"/>
                <w:i/>
                <w:iCs/>
              </w:rPr>
            </w:pPr>
            <w:r w:rsidRPr="006661F0">
              <w:rPr>
                <w:rFonts w:ascii="Times New Roman" w:hAnsi="Times New Roman"/>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661F0" w:rsidRPr="007A46C3" w:rsidRDefault="006661F0" w:rsidP="00310C93">
            <w:pPr>
              <w:pStyle w:val="normal0"/>
              <w:widowControl w:val="0"/>
              <w:spacing w:line="240" w:lineRule="atLeast"/>
              <w:ind w:right="113"/>
              <w:jc w:val="both"/>
              <w:rPr>
                <w:rFonts w:ascii="Times New Roman" w:hAnsi="Times New Roman" w:cs="Times New Roman"/>
                <w:color w:val="FF0000"/>
                <w:sz w:val="24"/>
                <w:szCs w:val="24"/>
                <w:lang w:val="uk-UA"/>
              </w:rPr>
            </w:pPr>
          </w:p>
        </w:tc>
      </w:tr>
    </w:tbl>
    <w:p w:rsidR="009748C8" w:rsidRDefault="009748C8" w:rsidP="009748C8">
      <w:pPr>
        <w:spacing w:line="240" w:lineRule="auto"/>
        <w:jc w:val="both"/>
        <w:rPr>
          <w:rFonts w:ascii="Times New Roman" w:hAnsi="Times New Roman"/>
          <w:sz w:val="24"/>
          <w:szCs w:val="24"/>
        </w:rPr>
      </w:pPr>
    </w:p>
    <w:p w:rsidR="009748C8" w:rsidRPr="00951B52" w:rsidRDefault="009748C8" w:rsidP="009748C8">
      <w:pPr>
        <w:spacing w:line="240" w:lineRule="auto"/>
        <w:jc w:val="both"/>
        <w:rPr>
          <w:rFonts w:ascii="Times New Roman" w:hAnsi="Times New Roman"/>
          <w:sz w:val="24"/>
          <w:szCs w:val="24"/>
        </w:rPr>
      </w:pPr>
      <w:r>
        <w:rPr>
          <w:rFonts w:ascii="Times New Roman" w:hAnsi="Times New Roman"/>
          <w:sz w:val="24"/>
          <w:szCs w:val="24"/>
        </w:rPr>
        <w:t xml:space="preserve">          </w:t>
      </w:r>
      <w:r w:rsidRPr="007E66DB">
        <w:rPr>
          <w:rFonts w:ascii="Times New Roman" w:hAnsi="Times New Roman"/>
          <w:sz w:val="24"/>
          <w:szCs w:val="24"/>
        </w:rPr>
        <w:t>Довідки, які видані Учасником</w:t>
      </w:r>
      <w:r w:rsidRPr="00951B52">
        <w:rPr>
          <w:rFonts w:ascii="Times New Roman" w:hAnsi="Times New Roman"/>
          <w:sz w:val="24"/>
          <w:szCs w:val="24"/>
        </w:rPr>
        <w:t xml:space="preserve"> у довільній формі, повинні бути підписані уповноваженою на це особою. </w:t>
      </w:r>
    </w:p>
    <w:p w:rsidR="009748C8" w:rsidRDefault="009748C8" w:rsidP="009748C8">
      <w:pPr>
        <w:pStyle w:val="HTML0"/>
        <w:shd w:val="clear" w:color="auto" w:fill="FFFFFF"/>
        <w:tabs>
          <w:tab w:val="left" w:pos="228"/>
          <w:tab w:val="left" w:pos="9356"/>
        </w:tabs>
        <w:ind w:right="-2"/>
        <w:jc w:val="both"/>
        <w:textAlignment w:val="baseline"/>
        <w:rPr>
          <w:rFonts w:ascii="Times New Roman" w:hAnsi="Times New Roman"/>
          <w:sz w:val="24"/>
          <w:szCs w:val="24"/>
        </w:rPr>
      </w:pPr>
      <w:r w:rsidRPr="00951B52">
        <w:rPr>
          <w:rFonts w:ascii="Times New Roman" w:hAnsi="Times New Roman"/>
          <w:sz w:val="24"/>
          <w:szCs w:val="24"/>
        </w:rPr>
        <w:t xml:space="preserve">         </w:t>
      </w:r>
      <w:r>
        <w:rPr>
          <w:rFonts w:ascii="Times New Roman" w:hAnsi="Times New Roman"/>
          <w:sz w:val="24"/>
          <w:szCs w:val="24"/>
        </w:rPr>
        <w:t>Якщо документи, які вимагаються тендерною</w:t>
      </w:r>
      <w:r w:rsidRPr="00951B52">
        <w:rPr>
          <w:rFonts w:ascii="Times New Roman" w:hAnsi="Times New Roman"/>
          <w:sz w:val="24"/>
          <w:szCs w:val="24"/>
        </w:rPr>
        <w:t xml:space="preserve"> документаці</w:t>
      </w:r>
      <w:r>
        <w:rPr>
          <w:rFonts w:ascii="Times New Roman" w:hAnsi="Times New Roman"/>
          <w:sz w:val="24"/>
          <w:szCs w:val="24"/>
        </w:rPr>
        <w:t>єю</w:t>
      </w:r>
      <w:r w:rsidRPr="00951B52">
        <w:rPr>
          <w:rFonts w:ascii="Times New Roman" w:hAnsi="Times New Roman"/>
          <w:sz w:val="24"/>
          <w:szCs w:val="24"/>
        </w:rPr>
        <w:t xml:space="preserve">, не передбачені законодавством для окремих Учасників процедури закупівлі, </w:t>
      </w:r>
      <w:r>
        <w:rPr>
          <w:rFonts w:ascii="Times New Roman" w:hAnsi="Times New Roman"/>
          <w:sz w:val="24"/>
          <w:szCs w:val="24"/>
        </w:rPr>
        <w:t xml:space="preserve">Учасник </w:t>
      </w:r>
      <w:r w:rsidRPr="00951B52">
        <w:rPr>
          <w:rFonts w:ascii="Times New Roman" w:hAnsi="Times New Roman"/>
          <w:sz w:val="24"/>
          <w:szCs w:val="24"/>
        </w:rPr>
        <w:t>ма</w:t>
      </w:r>
      <w:r>
        <w:rPr>
          <w:rFonts w:ascii="Times New Roman" w:hAnsi="Times New Roman"/>
          <w:sz w:val="24"/>
          <w:szCs w:val="24"/>
        </w:rPr>
        <w:t>є право</w:t>
      </w:r>
      <w:r w:rsidRPr="00951B52">
        <w:rPr>
          <w:rFonts w:ascii="Times New Roman" w:hAnsi="Times New Roman"/>
          <w:sz w:val="24"/>
          <w:szCs w:val="24"/>
        </w:rPr>
        <w:t xml:space="preserve"> надати у складі тендерної пропозиції лист-пояснення із зазначенням документів, </w:t>
      </w:r>
      <w:r>
        <w:rPr>
          <w:rFonts w:ascii="Times New Roman" w:hAnsi="Times New Roman"/>
          <w:sz w:val="24"/>
          <w:szCs w:val="24"/>
        </w:rPr>
        <w:t xml:space="preserve">які </w:t>
      </w:r>
      <w:r w:rsidRPr="00951B52">
        <w:rPr>
          <w:rFonts w:ascii="Times New Roman" w:hAnsi="Times New Roman"/>
          <w:sz w:val="24"/>
          <w:szCs w:val="24"/>
        </w:rPr>
        <w:t xml:space="preserve">не </w:t>
      </w:r>
      <w:r>
        <w:rPr>
          <w:rFonts w:ascii="Times New Roman" w:hAnsi="Times New Roman"/>
          <w:sz w:val="24"/>
          <w:szCs w:val="24"/>
        </w:rPr>
        <w:t>будуть</w:t>
      </w:r>
      <w:r w:rsidRPr="00951B52">
        <w:rPr>
          <w:rFonts w:ascii="Times New Roman" w:hAnsi="Times New Roman"/>
          <w:sz w:val="24"/>
          <w:szCs w:val="24"/>
        </w:rPr>
        <w:t xml:space="preserve"> надані у складі тендерної пропозиції, та посиланнями на норми чинного законодавства, що звільняють від складення/отримання таких документів.  </w:t>
      </w:r>
      <w:r>
        <w:rPr>
          <w:rFonts w:ascii="Times New Roman" w:hAnsi="Times New Roman"/>
          <w:sz w:val="24"/>
          <w:szCs w:val="24"/>
        </w:rPr>
        <w:t xml:space="preserve">            </w:t>
      </w:r>
    </w:p>
    <w:p w:rsidR="009748C8" w:rsidRDefault="009748C8" w:rsidP="009748C8">
      <w:pPr>
        <w:pStyle w:val="HTML0"/>
        <w:shd w:val="clear" w:color="auto" w:fill="FFFFFF"/>
        <w:tabs>
          <w:tab w:val="left" w:pos="228"/>
          <w:tab w:val="left" w:pos="9356"/>
        </w:tabs>
        <w:ind w:right="-2"/>
        <w:jc w:val="both"/>
        <w:textAlignment w:val="baseline"/>
        <w:rPr>
          <w:rFonts w:ascii="Times New Roman" w:hAnsi="Times New Roman"/>
          <w:sz w:val="24"/>
          <w:szCs w:val="24"/>
        </w:rPr>
      </w:pPr>
    </w:p>
    <w:p w:rsidR="009748C8" w:rsidRDefault="009748C8" w:rsidP="009748C8">
      <w:pPr>
        <w:pStyle w:val="HTML0"/>
        <w:shd w:val="clear" w:color="auto" w:fill="FFFFFF"/>
        <w:tabs>
          <w:tab w:val="left" w:pos="228"/>
          <w:tab w:val="left" w:pos="9356"/>
        </w:tabs>
        <w:ind w:right="-2"/>
        <w:jc w:val="both"/>
        <w:textAlignment w:val="baseline"/>
        <w:rPr>
          <w:rFonts w:ascii="Times New Roman" w:hAnsi="Times New Roman"/>
          <w:sz w:val="24"/>
          <w:szCs w:val="24"/>
        </w:rPr>
      </w:pPr>
    </w:p>
    <w:p w:rsidR="009748C8" w:rsidRDefault="009748C8" w:rsidP="009748C8">
      <w:pPr>
        <w:pStyle w:val="HTML0"/>
        <w:shd w:val="clear" w:color="auto" w:fill="FFFFFF"/>
        <w:tabs>
          <w:tab w:val="left" w:pos="228"/>
        </w:tabs>
        <w:ind w:right="127"/>
        <w:textAlignment w:val="baseline"/>
        <w:rPr>
          <w:rFonts w:ascii="Times New Roman" w:hAnsi="Times New Roman"/>
          <w:sz w:val="24"/>
          <w:szCs w:val="24"/>
        </w:rPr>
      </w:pPr>
    </w:p>
    <w:p w:rsidR="009748C8" w:rsidRDefault="009748C8" w:rsidP="009748C8">
      <w:pPr>
        <w:pStyle w:val="HTML0"/>
        <w:shd w:val="clear" w:color="auto" w:fill="FFFFFF"/>
        <w:tabs>
          <w:tab w:val="left" w:pos="228"/>
        </w:tabs>
        <w:ind w:right="127"/>
        <w:textAlignment w:val="baseline"/>
        <w:rPr>
          <w:rFonts w:ascii="Times New Roman" w:hAnsi="Times New Roman"/>
          <w:sz w:val="24"/>
          <w:szCs w:val="24"/>
        </w:rPr>
      </w:pPr>
    </w:p>
    <w:p w:rsidR="009748C8" w:rsidRDefault="009748C8" w:rsidP="009748C8">
      <w:pPr>
        <w:pStyle w:val="HTML0"/>
        <w:shd w:val="clear" w:color="auto" w:fill="FFFFFF"/>
        <w:tabs>
          <w:tab w:val="left" w:pos="228"/>
        </w:tabs>
        <w:ind w:right="127"/>
        <w:textAlignment w:val="baseline"/>
        <w:rPr>
          <w:rFonts w:ascii="Times New Roman" w:hAnsi="Times New Roman"/>
          <w:sz w:val="24"/>
          <w:szCs w:val="24"/>
        </w:rPr>
      </w:pPr>
    </w:p>
    <w:p w:rsidR="009748C8" w:rsidRDefault="009748C8"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Pr="00427463" w:rsidRDefault="00445211" w:rsidP="00445211">
      <w:pPr>
        <w:pStyle w:val="HTML0"/>
        <w:shd w:val="clear" w:color="auto" w:fill="FFFFFF"/>
        <w:tabs>
          <w:tab w:val="left" w:pos="228"/>
        </w:tabs>
        <w:ind w:right="127"/>
        <w:jc w:val="right"/>
        <w:textAlignment w:val="baseline"/>
        <w:rPr>
          <w:rFonts w:ascii="Times New Roman" w:hAnsi="Times New Roman"/>
          <w:b/>
          <w:sz w:val="24"/>
          <w:szCs w:val="24"/>
        </w:rPr>
      </w:pPr>
      <w:r w:rsidRPr="00427463">
        <w:rPr>
          <w:rFonts w:ascii="Times New Roman" w:hAnsi="Times New Roman"/>
          <w:b/>
          <w:sz w:val="24"/>
          <w:szCs w:val="24"/>
        </w:rPr>
        <w:t xml:space="preserve">Додаток № 2 </w:t>
      </w:r>
    </w:p>
    <w:p w:rsidR="00445211" w:rsidRPr="00427463" w:rsidRDefault="00445211" w:rsidP="00445211">
      <w:pPr>
        <w:jc w:val="right"/>
        <w:rPr>
          <w:rFonts w:ascii="Times New Roman" w:hAnsi="Times New Roman"/>
          <w:b/>
          <w:sz w:val="24"/>
          <w:szCs w:val="24"/>
        </w:rPr>
      </w:pPr>
      <w:r w:rsidRPr="00427463">
        <w:rPr>
          <w:rFonts w:ascii="Times New Roman" w:hAnsi="Times New Roman"/>
          <w:b/>
          <w:sz w:val="24"/>
          <w:szCs w:val="24"/>
        </w:rPr>
        <w:t xml:space="preserve">                                                                                   до тендерної документації</w:t>
      </w:r>
    </w:p>
    <w:p w:rsidR="00445211" w:rsidRPr="00BE3501" w:rsidRDefault="00445211" w:rsidP="00445211">
      <w:pPr>
        <w:tabs>
          <w:tab w:val="left" w:pos="8202"/>
        </w:tabs>
        <w:spacing w:after="0"/>
        <w:rPr>
          <w:rFonts w:ascii="Times New Roman" w:hAnsi="Times New Roman"/>
          <w:sz w:val="24"/>
          <w:szCs w:val="24"/>
        </w:rPr>
      </w:pPr>
      <w:r>
        <w:rPr>
          <w:rFonts w:ascii="Times New Roman" w:hAnsi="Times New Roman"/>
          <w:sz w:val="24"/>
          <w:szCs w:val="24"/>
        </w:rPr>
        <w:tab/>
      </w:r>
    </w:p>
    <w:p w:rsidR="00445211" w:rsidRPr="00781EEE" w:rsidRDefault="00445211" w:rsidP="00445211">
      <w:pPr>
        <w:tabs>
          <w:tab w:val="left" w:pos="3665"/>
          <w:tab w:val="center" w:pos="5202"/>
        </w:tabs>
        <w:spacing w:after="0" w:line="240" w:lineRule="auto"/>
        <w:ind w:firstLine="54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Pr="00781EEE">
        <w:rPr>
          <w:rFonts w:ascii="Times New Roman" w:hAnsi="Times New Roman"/>
          <w:b/>
          <w:bCs/>
          <w:sz w:val="24"/>
          <w:szCs w:val="24"/>
        </w:rPr>
        <w:t xml:space="preserve">ПЕРЕЛІК ДОКУМЕНТІВ, </w:t>
      </w:r>
    </w:p>
    <w:p w:rsidR="00445211" w:rsidRDefault="00445211" w:rsidP="00445211">
      <w:pPr>
        <w:spacing w:after="0" w:line="240" w:lineRule="auto"/>
        <w:ind w:firstLine="720"/>
        <w:jc w:val="center"/>
        <w:rPr>
          <w:rFonts w:ascii="Times New Roman" w:hAnsi="Times New Roman"/>
          <w:b/>
          <w:bCs/>
          <w:sz w:val="24"/>
          <w:szCs w:val="24"/>
        </w:rPr>
      </w:pPr>
      <w:r w:rsidRPr="00781EEE">
        <w:rPr>
          <w:rFonts w:ascii="Times New Roman" w:hAnsi="Times New Roman"/>
          <w:b/>
          <w:bCs/>
          <w:sz w:val="24"/>
          <w:szCs w:val="24"/>
        </w:rPr>
        <w:t xml:space="preserve">ЩО ВИМАГАЮТЬСЯ ДЛЯ ПІДТВЕРДЖЕННЯ </w:t>
      </w:r>
      <w:r w:rsidRPr="006E6A3B">
        <w:rPr>
          <w:rFonts w:ascii="Times New Roman" w:hAnsi="Times New Roman"/>
          <w:b/>
          <w:bCs/>
          <w:sz w:val="24"/>
          <w:szCs w:val="24"/>
        </w:rPr>
        <w:t xml:space="preserve">ВІДПОВІДНОСТІ </w:t>
      </w:r>
      <w:r>
        <w:rPr>
          <w:rFonts w:ascii="Times New Roman" w:hAnsi="Times New Roman"/>
          <w:b/>
          <w:bCs/>
          <w:sz w:val="24"/>
          <w:szCs w:val="24"/>
        </w:rPr>
        <w:t xml:space="preserve">                </w:t>
      </w:r>
      <w:r w:rsidRPr="006E6A3B">
        <w:rPr>
          <w:rFonts w:ascii="Times New Roman" w:hAnsi="Times New Roman"/>
          <w:b/>
          <w:bCs/>
          <w:sz w:val="24"/>
          <w:szCs w:val="24"/>
        </w:rPr>
        <w:t>УЧАСНИКА</w:t>
      </w:r>
      <w:r w:rsidRPr="00781EEE">
        <w:rPr>
          <w:rFonts w:ascii="Times New Roman" w:hAnsi="Times New Roman"/>
          <w:b/>
          <w:bCs/>
          <w:sz w:val="24"/>
          <w:szCs w:val="24"/>
        </w:rPr>
        <w:t xml:space="preserve"> ВИМОГАМ, УСТАНОВЛЕНИМ </w:t>
      </w:r>
      <w:r>
        <w:rPr>
          <w:rFonts w:ascii="Times New Roman" w:hAnsi="Times New Roman"/>
          <w:b/>
          <w:bCs/>
          <w:sz w:val="24"/>
          <w:szCs w:val="24"/>
        </w:rPr>
        <w:t xml:space="preserve"> ПУНКТОМ 44  ОСОБЛИВОСТЕЙ</w:t>
      </w:r>
    </w:p>
    <w:p w:rsidR="00445211" w:rsidRDefault="00445211" w:rsidP="00445211">
      <w:pPr>
        <w:spacing w:after="0" w:line="240" w:lineRule="auto"/>
        <w:ind w:firstLine="720"/>
        <w:jc w:val="center"/>
        <w:rPr>
          <w:rFonts w:ascii="Times New Roman" w:hAnsi="Times New Roman"/>
          <w:b/>
          <w:bCs/>
          <w:sz w:val="24"/>
          <w:szCs w:val="24"/>
        </w:rPr>
      </w:pPr>
    </w:p>
    <w:p w:rsidR="00445211" w:rsidRDefault="00445211" w:rsidP="00445211">
      <w:pPr>
        <w:spacing w:line="240" w:lineRule="auto"/>
        <w:ind w:firstLine="720"/>
        <w:jc w:val="both"/>
        <w:rPr>
          <w:rFonts w:ascii="Times New Roman" w:hAnsi="Times New Roman"/>
          <w:sz w:val="24"/>
          <w:szCs w:val="24"/>
        </w:rPr>
      </w:pPr>
      <w:r>
        <w:rPr>
          <w:rFonts w:ascii="Times New Roman" w:hAnsi="Times New Roman"/>
          <w:sz w:val="24"/>
          <w:szCs w:val="24"/>
        </w:rPr>
        <w:t>З</w:t>
      </w:r>
      <w:r w:rsidRPr="002867C2">
        <w:rPr>
          <w:rFonts w:ascii="Times New Roman" w:hAnsi="Times New Roman"/>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6C7C63">
        <w:rPr>
          <w:rFonts w:ascii="Times New Roman" w:hAnsi="Times New Roman"/>
          <w:sz w:val="24"/>
          <w:szCs w:val="24"/>
          <w:highlight w:val="white"/>
        </w:rPr>
        <w:t xml:space="preserve">, коли наявні </w:t>
      </w:r>
      <w:r w:rsidRPr="006C7C63">
        <w:rPr>
          <w:rFonts w:ascii="Times New Roman" w:hAnsi="Times New Roman"/>
          <w:sz w:val="24"/>
          <w:szCs w:val="24"/>
        </w:rPr>
        <w:t xml:space="preserve">підстави, визначені </w:t>
      </w:r>
      <w:r>
        <w:rPr>
          <w:rFonts w:ascii="Times New Roman" w:hAnsi="Times New Roman"/>
          <w:sz w:val="24"/>
          <w:szCs w:val="24"/>
        </w:rPr>
        <w:t>підпунктами 1-12 п. 44 Особливостей</w:t>
      </w:r>
      <w:r w:rsidRPr="006C7C63">
        <w:rPr>
          <w:rFonts w:ascii="Times New Roman" w:hAnsi="Times New Roman"/>
          <w:sz w:val="24"/>
          <w:szCs w:val="24"/>
        </w:rPr>
        <w:t>.</w:t>
      </w:r>
    </w:p>
    <w:p w:rsidR="00445211" w:rsidRDefault="00445211" w:rsidP="00445211">
      <w:pPr>
        <w:spacing w:line="240" w:lineRule="auto"/>
        <w:ind w:firstLine="720"/>
        <w:jc w:val="both"/>
        <w:rPr>
          <w:rFonts w:ascii="Times New Roman" w:hAnsi="Times New Roman"/>
          <w:sz w:val="24"/>
          <w:szCs w:val="24"/>
        </w:rPr>
      </w:pPr>
      <w:r w:rsidRPr="00C72709">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445211" w:rsidRPr="002867C2" w:rsidRDefault="00445211" w:rsidP="00445211">
      <w:pPr>
        <w:spacing w:line="240" w:lineRule="auto"/>
        <w:ind w:firstLine="720"/>
        <w:jc w:val="both"/>
        <w:rPr>
          <w:rFonts w:ascii="Times New Roman" w:hAnsi="Times New Roman"/>
          <w:sz w:val="24"/>
          <w:szCs w:val="24"/>
          <w:highlight w:val="white"/>
        </w:rPr>
      </w:pPr>
      <w:r w:rsidRPr="00C72709">
        <w:rPr>
          <w:rFonts w:ascii="Times New Roman" w:hAnsi="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445211" w:rsidRDefault="00445211" w:rsidP="00445211">
      <w:pPr>
        <w:spacing w:line="240" w:lineRule="auto"/>
        <w:ind w:firstLine="720"/>
        <w:jc w:val="both"/>
        <w:rPr>
          <w:rFonts w:ascii="Times New Roman" w:hAnsi="Times New Roman"/>
          <w:sz w:val="24"/>
          <w:szCs w:val="24"/>
        </w:rPr>
      </w:pPr>
      <w:r w:rsidRPr="00503616">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sz w:val="24"/>
          <w:szCs w:val="24"/>
        </w:rPr>
        <w:t>п. 44 Особливостей</w:t>
      </w:r>
      <w:r w:rsidRPr="00503616">
        <w:rPr>
          <w:rFonts w:ascii="Times New Roman" w:hAnsi="Times New Roman"/>
          <w:sz w:val="24"/>
          <w:szCs w:val="24"/>
        </w:rPr>
        <w:t xml:space="preserve">, </w:t>
      </w:r>
      <w:r w:rsidRPr="00C72709">
        <w:rPr>
          <w:rFonts w:ascii="Times New Roman" w:hAnsi="Times New Roman"/>
          <w:sz w:val="24"/>
          <w:szCs w:val="24"/>
        </w:rPr>
        <w:t xml:space="preserve">(крім абзацу чотирнадцятого пункту </w:t>
      </w:r>
      <w:r>
        <w:rPr>
          <w:rFonts w:ascii="Times New Roman" w:hAnsi="Times New Roman"/>
          <w:sz w:val="24"/>
          <w:szCs w:val="24"/>
        </w:rPr>
        <w:t xml:space="preserve">44 Особливостей) </w:t>
      </w:r>
      <w:r w:rsidRPr="00503616">
        <w:rPr>
          <w:rFonts w:ascii="Times New Roman" w:hAnsi="Times New Roman"/>
          <w:sz w:val="24"/>
          <w:szCs w:val="24"/>
        </w:rPr>
        <w:t xml:space="preserve">крім самостійного декларування відсутності таких підстав учасником процедури </w:t>
      </w:r>
      <w:r>
        <w:rPr>
          <w:rFonts w:ascii="Times New Roman" w:hAnsi="Times New Roman"/>
          <w:sz w:val="24"/>
          <w:szCs w:val="24"/>
        </w:rPr>
        <w:t>закупівлі</w:t>
      </w:r>
      <w:r w:rsidRPr="00503616">
        <w:rPr>
          <w:rFonts w:ascii="Times New Roman" w:hAnsi="Times New Roman"/>
          <w:sz w:val="24"/>
          <w:szCs w:val="24"/>
        </w:rPr>
        <w:t>.</w:t>
      </w:r>
      <w:r>
        <w:rPr>
          <w:rFonts w:ascii="Times New Roman" w:hAnsi="Times New Roman"/>
          <w:sz w:val="24"/>
          <w:szCs w:val="24"/>
        </w:rPr>
        <w:t xml:space="preserve">              </w:t>
      </w:r>
    </w:p>
    <w:p w:rsidR="00445211" w:rsidRDefault="00445211" w:rsidP="00445211">
      <w:pPr>
        <w:spacing w:line="240" w:lineRule="auto"/>
        <w:ind w:firstLine="709"/>
        <w:jc w:val="both"/>
        <w:rPr>
          <w:rFonts w:ascii="Times New Roman" w:hAnsi="Times New Roman"/>
          <w:sz w:val="24"/>
          <w:szCs w:val="24"/>
        </w:rPr>
      </w:pPr>
      <w:r w:rsidRPr="00C72709">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4"/>
        </w:rPr>
        <w:t xml:space="preserve"> 44 Особливостей</w:t>
      </w:r>
      <w:r w:rsidRPr="00C72709">
        <w:rPr>
          <w:rFonts w:ascii="Times New Roman" w:hAnsi="Times New Roman"/>
          <w:sz w:val="24"/>
          <w:szCs w:val="24"/>
        </w:rPr>
        <w:t xml:space="preserve">. </w:t>
      </w:r>
    </w:p>
    <w:p w:rsidR="00445211" w:rsidRDefault="00445211" w:rsidP="00445211">
      <w:pPr>
        <w:spacing w:line="240" w:lineRule="auto"/>
        <w:ind w:firstLine="720"/>
        <w:jc w:val="both"/>
        <w:rPr>
          <w:rFonts w:ascii="Times New Roman" w:hAnsi="Times New Roman"/>
          <w:sz w:val="24"/>
          <w:szCs w:val="24"/>
        </w:rPr>
      </w:pPr>
      <w:r w:rsidRPr="00C72709">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72709">
        <w:rPr>
          <w:rFonts w:ascii="Times New Roman" w:hAnsi="Times New Roman"/>
          <w:sz w:val="24"/>
          <w:szCs w:val="24"/>
        </w:rPr>
        <w:t>“Про</w:t>
      </w:r>
      <w:proofErr w:type="spellEnd"/>
      <w:r w:rsidRPr="00C72709">
        <w:rPr>
          <w:rFonts w:ascii="Times New Roman" w:hAnsi="Times New Roman"/>
          <w:sz w:val="24"/>
          <w:szCs w:val="24"/>
        </w:rPr>
        <w:t xml:space="preserve"> доступ до публічної </w:t>
      </w:r>
      <w:proofErr w:type="spellStart"/>
      <w:r w:rsidRPr="00C72709">
        <w:rPr>
          <w:rFonts w:ascii="Times New Roman" w:hAnsi="Times New Roman"/>
          <w:sz w:val="24"/>
          <w:szCs w:val="24"/>
        </w:rPr>
        <w:t>інформації”</w:t>
      </w:r>
      <w:proofErr w:type="spellEnd"/>
      <w:r w:rsidRPr="00C72709">
        <w:rPr>
          <w:rFonts w:ascii="Times New Roman" w:hAnsi="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45211" w:rsidRPr="002B34D3" w:rsidRDefault="00445211" w:rsidP="00445211">
      <w:pPr>
        <w:spacing w:line="240" w:lineRule="auto"/>
        <w:ind w:firstLine="720"/>
        <w:jc w:val="both"/>
        <w:rPr>
          <w:rFonts w:ascii="Times New Roman" w:hAnsi="Times New Roman"/>
          <w:sz w:val="24"/>
          <w:szCs w:val="24"/>
        </w:rPr>
      </w:pPr>
      <w:r>
        <w:rPr>
          <w:rFonts w:ascii="Times New Roman" w:hAnsi="Times New Roman"/>
          <w:sz w:val="24"/>
          <w:szCs w:val="24"/>
        </w:rPr>
        <w:t>У разі п</w:t>
      </w:r>
      <w:r w:rsidRPr="008E6416">
        <w:rPr>
          <w:rFonts w:ascii="Times New Roman" w:hAnsi="Times New Roman"/>
          <w:sz w:val="24"/>
          <w:szCs w:val="24"/>
        </w:rPr>
        <w:t>одання тендерної пропозиції об’єднанням учасників</w:t>
      </w:r>
      <w:r>
        <w:rPr>
          <w:rFonts w:ascii="Times New Roman" w:hAnsi="Times New Roman"/>
          <w:sz w:val="24"/>
          <w:szCs w:val="24"/>
        </w:rPr>
        <w:t>,</w:t>
      </w:r>
      <w:r w:rsidRPr="008E6416">
        <w:rPr>
          <w:rFonts w:ascii="Times New Roman" w:hAnsi="Times New Roman"/>
          <w:sz w:val="24"/>
          <w:szCs w:val="24"/>
        </w:rPr>
        <w:t xml:space="preserve"> підтвердження відсутності підстав для відмови в участі у процедурі закупівлі встановленими </w:t>
      </w:r>
      <w:r>
        <w:rPr>
          <w:rFonts w:ascii="Times New Roman" w:hAnsi="Times New Roman"/>
          <w:sz w:val="24"/>
          <w:szCs w:val="24"/>
        </w:rPr>
        <w:t>п. 44</w:t>
      </w:r>
      <w:r w:rsidRPr="008E6416">
        <w:rPr>
          <w:rFonts w:ascii="Times New Roman" w:hAnsi="Times New Roman"/>
          <w:sz w:val="24"/>
          <w:szCs w:val="24"/>
        </w:rPr>
        <w:t xml:space="preserve"> </w:t>
      </w:r>
      <w:r>
        <w:rPr>
          <w:rFonts w:ascii="Times New Roman" w:hAnsi="Times New Roman"/>
          <w:sz w:val="24"/>
          <w:szCs w:val="24"/>
        </w:rPr>
        <w:t xml:space="preserve">Особливостей </w:t>
      </w:r>
      <w:r w:rsidRPr="008E6416">
        <w:rPr>
          <w:rFonts w:ascii="Times New Roman" w:hAnsi="Times New Roman"/>
          <w:sz w:val="24"/>
          <w:szCs w:val="24"/>
        </w:rPr>
        <w:t>подається по кожному з учасників, які входять у склад об’єднання окремо</w:t>
      </w:r>
      <w:r>
        <w:rPr>
          <w:rFonts w:ascii="Times New Roman" w:hAnsi="Times New Roman"/>
          <w:sz w:val="24"/>
          <w:szCs w:val="24"/>
        </w:rPr>
        <w:t>.</w:t>
      </w:r>
    </w:p>
    <w:p w:rsidR="00445211" w:rsidRPr="006C7C63" w:rsidRDefault="00445211" w:rsidP="00445211">
      <w:pPr>
        <w:shd w:val="clear" w:color="auto" w:fill="FFFFFF"/>
        <w:spacing w:line="240" w:lineRule="auto"/>
        <w:ind w:firstLine="720"/>
        <w:jc w:val="both"/>
        <w:rPr>
          <w:rFonts w:ascii="Times New Roman" w:hAnsi="Times New Roman"/>
          <w:sz w:val="24"/>
          <w:szCs w:val="24"/>
          <w:lang w:eastAsia="uk-UA"/>
        </w:rPr>
      </w:pPr>
      <w:r w:rsidRPr="006C7C63">
        <w:rPr>
          <w:rFonts w:ascii="Times New Roman" w:hAnsi="Times New Roman"/>
          <w:sz w:val="24"/>
          <w:szCs w:val="24"/>
        </w:rPr>
        <w:lastRenderedPageBreak/>
        <w:t>Завантажені документи в електронну систему закупівель мають бути скановані  або електронні, мати належного рівня зображення (чіткими та розбірливими для читання) викладені відповідно до Закону України від 25.04.19 р. № 2704-VIII «Про забезпечення функціонування української мови як державної».</w:t>
      </w:r>
    </w:p>
    <w:p w:rsidR="00445211" w:rsidRDefault="00445211" w:rsidP="00445211">
      <w:pPr>
        <w:jc w:val="both"/>
        <w:rPr>
          <w:rFonts w:ascii="Times New Roman" w:hAnsi="Times New Roman"/>
          <w:i/>
          <w:sz w:val="24"/>
          <w:szCs w:val="24"/>
        </w:rPr>
      </w:pPr>
    </w:p>
    <w:p w:rsidR="00445211" w:rsidRDefault="00445211" w:rsidP="00445211">
      <w:pPr>
        <w:jc w:val="both"/>
        <w:rPr>
          <w:rFonts w:ascii="Times New Roman" w:hAnsi="Times New Roman"/>
          <w:i/>
          <w:sz w:val="24"/>
          <w:szCs w:val="24"/>
        </w:rPr>
      </w:pPr>
    </w:p>
    <w:p w:rsidR="00445211" w:rsidRPr="00445211" w:rsidRDefault="00445211" w:rsidP="00445211">
      <w:pPr>
        <w:tabs>
          <w:tab w:val="left" w:pos="5103"/>
        </w:tabs>
        <w:spacing w:after="0" w:line="240" w:lineRule="atLeast"/>
        <w:ind w:right="-25"/>
        <w:jc w:val="right"/>
        <w:rPr>
          <w:rFonts w:ascii="Times New Roman" w:hAnsi="Times New Roman"/>
          <w:b/>
          <w:sz w:val="24"/>
          <w:szCs w:val="24"/>
        </w:rPr>
      </w:pPr>
      <w:r w:rsidRPr="00445211">
        <w:rPr>
          <w:rFonts w:ascii="Times New Roman" w:hAnsi="Times New Roman"/>
          <w:b/>
          <w:sz w:val="24"/>
          <w:szCs w:val="24"/>
        </w:rPr>
        <w:t xml:space="preserve">Додаток 3 </w:t>
      </w:r>
    </w:p>
    <w:p w:rsidR="00445211" w:rsidRPr="00445211" w:rsidRDefault="00445211" w:rsidP="00445211">
      <w:pPr>
        <w:spacing w:after="0" w:line="240" w:lineRule="atLeast"/>
        <w:ind w:right="-23"/>
        <w:jc w:val="right"/>
        <w:rPr>
          <w:rFonts w:ascii="Times New Roman" w:hAnsi="Times New Roman"/>
          <w:b/>
          <w:sz w:val="24"/>
          <w:szCs w:val="24"/>
        </w:rPr>
      </w:pPr>
      <w:r w:rsidRPr="00445211">
        <w:rPr>
          <w:rFonts w:ascii="Times New Roman" w:hAnsi="Times New Roman"/>
          <w:b/>
          <w:sz w:val="24"/>
          <w:szCs w:val="24"/>
        </w:rPr>
        <w:t>до тендерної документації</w:t>
      </w:r>
    </w:p>
    <w:p w:rsidR="00445211" w:rsidRPr="00E17D53" w:rsidRDefault="00445211" w:rsidP="00445211">
      <w:pPr>
        <w:spacing w:after="0" w:line="240" w:lineRule="atLeast"/>
        <w:ind w:right="-23"/>
        <w:jc w:val="right"/>
        <w:rPr>
          <w:rFonts w:ascii="Times New Roman" w:hAnsi="Times New Roman"/>
          <w:sz w:val="28"/>
          <w:szCs w:val="24"/>
        </w:rPr>
      </w:pPr>
    </w:p>
    <w:p w:rsidR="00DB6D2A" w:rsidRDefault="00445211" w:rsidP="00445211">
      <w:pPr>
        <w:spacing w:after="0"/>
        <w:jc w:val="center"/>
        <w:rPr>
          <w:rFonts w:ascii="Times New Roman" w:eastAsia="Roboto Condensed Light" w:hAnsi="Times New Roman"/>
          <w:b/>
          <w:bCs/>
          <w:sz w:val="28"/>
          <w:szCs w:val="28"/>
        </w:rPr>
      </w:pPr>
      <w:r w:rsidRPr="00895A64">
        <w:rPr>
          <w:rFonts w:ascii="Times New Roman" w:hAnsi="Times New Roman"/>
          <w:b/>
          <w:sz w:val="28"/>
          <w:szCs w:val="24"/>
        </w:rPr>
        <w:t xml:space="preserve">Інформація про необхідні технічні, якісні та кількісні характеристики предмету закупівлі: </w:t>
      </w:r>
      <w:r w:rsidR="00DB6D2A">
        <w:rPr>
          <w:rFonts w:ascii="Times New Roman" w:hAnsi="Times New Roman"/>
          <w:b/>
          <w:sz w:val="28"/>
          <w:szCs w:val="24"/>
        </w:rPr>
        <w:t>Обладнання для с</w:t>
      </w:r>
      <w:r w:rsidRPr="00445211">
        <w:rPr>
          <w:rFonts w:ascii="Times New Roman" w:eastAsia="Roboto Condensed Light" w:hAnsi="Times New Roman"/>
          <w:b/>
          <w:bCs/>
          <w:sz w:val="28"/>
          <w:szCs w:val="28"/>
        </w:rPr>
        <w:t>истем</w:t>
      </w:r>
      <w:r w:rsidR="00DB6D2A">
        <w:rPr>
          <w:rFonts w:ascii="Times New Roman" w:eastAsia="Roboto Condensed Light" w:hAnsi="Times New Roman"/>
          <w:b/>
          <w:bCs/>
          <w:sz w:val="28"/>
          <w:szCs w:val="28"/>
        </w:rPr>
        <w:t>и комплексного</w:t>
      </w:r>
      <w:r w:rsidRPr="00445211">
        <w:rPr>
          <w:rFonts w:ascii="Times New Roman" w:eastAsia="Roboto Condensed Light" w:hAnsi="Times New Roman"/>
          <w:b/>
          <w:bCs/>
          <w:sz w:val="28"/>
          <w:szCs w:val="28"/>
        </w:rPr>
        <w:t xml:space="preserve"> </w:t>
      </w:r>
      <w:proofErr w:type="spellStart"/>
      <w:r w:rsidRPr="00445211">
        <w:rPr>
          <w:rFonts w:ascii="Times New Roman" w:eastAsia="Roboto Condensed Light" w:hAnsi="Times New Roman"/>
          <w:b/>
          <w:bCs/>
          <w:sz w:val="28"/>
          <w:szCs w:val="28"/>
        </w:rPr>
        <w:t>відеоспостереження</w:t>
      </w:r>
      <w:proofErr w:type="spellEnd"/>
    </w:p>
    <w:p w:rsidR="00445211" w:rsidRPr="00445211" w:rsidRDefault="00445211" w:rsidP="00445211">
      <w:pPr>
        <w:spacing w:after="0"/>
        <w:jc w:val="center"/>
        <w:rPr>
          <w:rFonts w:ascii="Times New Roman" w:hAnsi="Times New Roman"/>
          <w:b/>
          <w:sz w:val="28"/>
          <w:szCs w:val="28"/>
        </w:rPr>
      </w:pPr>
      <w:r w:rsidRPr="00445211">
        <w:rPr>
          <w:rFonts w:ascii="Times New Roman" w:eastAsia="Roboto Condensed Light" w:hAnsi="Times New Roman"/>
          <w:b/>
          <w:bCs/>
          <w:sz w:val="28"/>
          <w:szCs w:val="28"/>
        </w:rPr>
        <w:t xml:space="preserve"> (Код </w:t>
      </w:r>
      <w:proofErr w:type="spellStart"/>
      <w:r w:rsidRPr="00445211">
        <w:rPr>
          <w:rFonts w:ascii="Times New Roman" w:eastAsia="Roboto Condensed Light" w:hAnsi="Times New Roman"/>
          <w:b/>
          <w:bCs/>
          <w:sz w:val="28"/>
          <w:szCs w:val="28"/>
        </w:rPr>
        <w:t>ДК</w:t>
      </w:r>
      <w:proofErr w:type="spellEnd"/>
      <w:r w:rsidRPr="00445211">
        <w:rPr>
          <w:rFonts w:ascii="Times New Roman" w:eastAsia="Roboto Condensed Light" w:hAnsi="Times New Roman"/>
          <w:b/>
          <w:bCs/>
          <w:sz w:val="28"/>
          <w:szCs w:val="28"/>
        </w:rPr>
        <w:t xml:space="preserve"> 021:2015 -32320000-2 – Телевізійне й аудіовізуальне обладнання)</w:t>
      </w:r>
    </w:p>
    <w:tbl>
      <w:tblPr>
        <w:tblW w:w="9747" w:type="dxa"/>
        <w:tblInd w:w="-392" w:type="dxa"/>
        <w:tblLayout w:type="fixed"/>
        <w:tblCellMar>
          <w:top w:w="55" w:type="dxa"/>
          <w:left w:w="55" w:type="dxa"/>
          <w:bottom w:w="55" w:type="dxa"/>
          <w:right w:w="55" w:type="dxa"/>
        </w:tblCellMar>
        <w:tblLook w:val="0000"/>
      </w:tblPr>
      <w:tblGrid>
        <w:gridCol w:w="649"/>
        <w:gridCol w:w="7113"/>
        <w:gridCol w:w="1985"/>
      </w:tblGrid>
      <w:tr w:rsidR="00445211" w:rsidRPr="007B257A" w:rsidTr="00310C93">
        <w:trPr>
          <w:trHeight w:val="319"/>
        </w:trPr>
        <w:tc>
          <w:tcPr>
            <w:tcW w:w="649" w:type="dxa"/>
            <w:tcBorders>
              <w:top w:val="single" w:sz="1" w:space="0" w:color="000000"/>
              <w:left w:val="single" w:sz="1" w:space="0" w:color="000000"/>
              <w:bottom w:val="single" w:sz="1" w:space="0" w:color="000000"/>
            </w:tcBorders>
            <w:shd w:val="clear" w:color="auto" w:fill="auto"/>
            <w:vAlign w:val="center"/>
          </w:tcPr>
          <w:p w:rsidR="00445211" w:rsidRPr="007B257A" w:rsidRDefault="00445211" w:rsidP="00310C93">
            <w:pPr>
              <w:pStyle w:val="Standard"/>
              <w:jc w:val="center"/>
              <w:rPr>
                <w:rFonts w:cs="Times New Roman"/>
                <w:color w:val="000000" w:themeColor="text1"/>
              </w:rPr>
            </w:pPr>
            <w:r w:rsidRPr="007B257A">
              <w:rPr>
                <w:rFonts w:eastAsia="Times New Roman" w:cs="Times New Roman"/>
                <w:b/>
                <w:bCs/>
                <w:color w:val="000000" w:themeColor="text1"/>
                <w:lang w:val="uk-UA" w:eastAsia="ru-RU"/>
              </w:rPr>
              <w:t xml:space="preserve">№ </w:t>
            </w:r>
            <w:proofErr w:type="spellStart"/>
            <w:r w:rsidRPr="007B257A">
              <w:rPr>
                <w:rFonts w:cs="Times New Roman"/>
                <w:b/>
                <w:bCs/>
                <w:color w:val="000000" w:themeColor="text1"/>
                <w:lang w:val="uk-UA" w:eastAsia="ru-RU"/>
              </w:rPr>
              <w:t>з\п</w:t>
            </w:r>
            <w:proofErr w:type="spellEnd"/>
          </w:p>
        </w:tc>
        <w:tc>
          <w:tcPr>
            <w:tcW w:w="7113" w:type="dxa"/>
            <w:tcBorders>
              <w:top w:val="single" w:sz="1" w:space="0" w:color="000000"/>
              <w:left w:val="single" w:sz="1" w:space="0" w:color="000000"/>
              <w:bottom w:val="single" w:sz="1" w:space="0" w:color="000000"/>
            </w:tcBorders>
            <w:shd w:val="clear" w:color="auto" w:fill="auto"/>
            <w:vAlign w:val="center"/>
          </w:tcPr>
          <w:p w:rsidR="00445211" w:rsidRPr="007B257A" w:rsidRDefault="00445211" w:rsidP="00310C93">
            <w:pPr>
              <w:pStyle w:val="Standard"/>
              <w:jc w:val="center"/>
              <w:rPr>
                <w:rFonts w:cs="Times New Roman"/>
                <w:color w:val="000000" w:themeColor="text1"/>
              </w:rPr>
            </w:pPr>
            <w:r w:rsidRPr="007B257A">
              <w:rPr>
                <w:rFonts w:cs="Times New Roman"/>
                <w:b/>
                <w:bCs/>
                <w:color w:val="000000" w:themeColor="text1"/>
                <w:lang w:val="uk-UA" w:eastAsia="ru-RU"/>
              </w:rPr>
              <w:t>Технічні характеристики</w:t>
            </w:r>
          </w:p>
        </w:tc>
        <w:tc>
          <w:tcPr>
            <w:tcW w:w="19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45211" w:rsidRPr="007B257A" w:rsidRDefault="00445211" w:rsidP="00310C93">
            <w:pPr>
              <w:pStyle w:val="Standard"/>
              <w:jc w:val="center"/>
              <w:rPr>
                <w:rFonts w:cs="Times New Roman"/>
                <w:color w:val="000000" w:themeColor="text1"/>
              </w:rPr>
            </w:pPr>
            <w:r w:rsidRPr="007B257A">
              <w:rPr>
                <w:rFonts w:cs="Times New Roman"/>
                <w:b/>
                <w:bCs/>
                <w:color w:val="000000" w:themeColor="text1"/>
                <w:lang w:val="uk-UA" w:eastAsia="ru-RU"/>
              </w:rPr>
              <w:t xml:space="preserve">Кількість </w:t>
            </w:r>
          </w:p>
          <w:p w:rsidR="00445211" w:rsidRPr="007B257A" w:rsidRDefault="00445211" w:rsidP="00310C93">
            <w:pPr>
              <w:pStyle w:val="Standard"/>
              <w:jc w:val="center"/>
              <w:rPr>
                <w:rFonts w:cs="Times New Roman"/>
                <w:color w:val="000000" w:themeColor="text1"/>
              </w:rPr>
            </w:pPr>
          </w:p>
        </w:tc>
      </w:tr>
      <w:tr w:rsidR="00445211" w:rsidRPr="007B257A" w:rsidTr="00310C93">
        <w:trPr>
          <w:trHeight w:val="1793"/>
        </w:trPr>
        <w:tc>
          <w:tcPr>
            <w:tcW w:w="649" w:type="dxa"/>
            <w:tcBorders>
              <w:left w:val="single" w:sz="1" w:space="0" w:color="000000"/>
              <w:bottom w:val="single" w:sz="4" w:space="0" w:color="auto"/>
            </w:tcBorders>
            <w:shd w:val="clear" w:color="auto" w:fill="auto"/>
          </w:tcPr>
          <w:p w:rsidR="00445211" w:rsidRPr="007B257A" w:rsidRDefault="00445211" w:rsidP="00310C93">
            <w:pPr>
              <w:pStyle w:val="af8"/>
              <w:snapToGrid w:val="0"/>
              <w:jc w:val="center"/>
              <w:rPr>
                <w:color w:val="000000" w:themeColor="text1"/>
                <w:sz w:val="24"/>
                <w:szCs w:val="24"/>
              </w:rPr>
            </w:pPr>
            <w:r w:rsidRPr="007B257A">
              <w:rPr>
                <w:color w:val="000000" w:themeColor="text1"/>
                <w:sz w:val="24"/>
                <w:szCs w:val="24"/>
              </w:rPr>
              <w:t>1</w:t>
            </w:r>
          </w:p>
        </w:tc>
        <w:tc>
          <w:tcPr>
            <w:tcW w:w="7113" w:type="dxa"/>
            <w:tcBorders>
              <w:left w:val="single" w:sz="1" w:space="0" w:color="000000"/>
              <w:bottom w:val="single" w:sz="4" w:space="0" w:color="auto"/>
            </w:tcBorders>
            <w:shd w:val="clear" w:color="auto" w:fill="auto"/>
          </w:tcPr>
          <w:p w:rsidR="00445211" w:rsidRPr="007B257A" w:rsidRDefault="00445211" w:rsidP="00310C93">
            <w:pPr>
              <w:suppressLineNumbers/>
              <w:spacing w:after="0" w:line="240" w:lineRule="auto"/>
              <w:rPr>
                <w:rFonts w:ascii="Times New Roman" w:hAnsi="Times New Roman"/>
                <w:b/>
                <w:bCs/>
                <w:color w:val="000000" w:themeColor="text1"/>
                <w:kern w:val="2"/>
                <w:sz w:val="24"/>
                <w:szCs w:val="24"/>
                <w:lang w:eastAsia="ru-RU" w:bidi="hi-IN"/>
              </w:rPr>
            </w:pPr>
            <w:r w:rsidRPr="007B257A">
              <w:rPr>
                <w:rFonts w:ascii="Times New Roman" w:hAnsi="Times New Roman"/>
                <w:b/>
                <w:bCs/>
                <w:color w:val="000000" w:themeColor="text1"/>
                <w:sz w:val="24"/>
                <w:szCs w:val="24"/>
              </w:rPr>
              <w:t xml:space="preserve">Відеокамера №1 </w:t>
            </w:r>
            <w:proofErr w:type="spellStart"/>
            <w:r w:rsidRPr="007B257A">
              <w:rPr>
                <w:rFonts w:ascii="Times New Roman" w:eastAsiaTheme="minorHAnsi" w:hAnsi="Times New Roman"/>
                <w:b/>
                <w:bCs/>
                <w:color w:val="000000" w:themeColor="text1"/>
                <w:sz w:val="24"/>
                <w:szCs w:val="24"/>
                <w:lang w:val="ru-RU"/>
              </w:rPr>
              <w:t>Dahua</w:t>
            </w:r>
            <w:proofErr w:type="spellEnd"/>
            <w:r w:rsidRPr="007B257A">
              <w:rPr>
                <w:rFonts w:ascii="Times New Roman" w:eastAsiaTheme="minorHAnsi"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ru-RU"/>
              </w:rPr>
              <w:t>TPC</w:t>
            </w:r>
            <w:r w:rsidRPr="007B257A">
              <w:rPr>
                <w:rFonts w:ascii="Times New Roman" w:eastAsiaTheme="minorHAnsi" w:hAnsi="Times New Roman"/>
                <w:b/>
                <w:bCs/>
                <w:color w:val="000000" w:themeColor="text1"/>
                <w:sz w:val="24"/>
                <w:szCs w:val="24"/>
              </w:rPr>
              <w:t>-</w:t>
            </w:r>
            <w:r w:rsidRPr="007B257A">
              <w:rPr>
                <w:rFonts w:ascii="Times New Roman" w:eastAsiaTheme="minorHAnsi" w:hAnsi="Times New Roman"/>
                <w:b/>
                <w:bCs/>
                <w:color w:val="000000" w:themeColor="text1"/>
                <w:sz w:val="24"/>
                <w:szCs w:val="24"/>
                <w:lang w:val="ru-RU"/>
              </w:rPr>
              <w:t>SD</w:t>
            </w:r>
            <w:r w:rsidRPr="007B257A">
              <w:rPr>
                <w:rFonts w:ascii="Times New Roman" w:eastAsiaTheme="minorHAnsi" w:hAnsi="Times New Roman"/>
                <w:b/>
                <w:bCs/>
                <w:color w:val="000000" w:themeColor="text1"/>
                <w:sz w:val="24"/>
                <w:szCs w:val="24"/>
              </w:rPr>
              <w:t>2241-</w:t>
            </w:r>
            <w:r w:rsidRPr="007B257A">
              <w:rPr>
                <w:rFonts w:ascii="Times New Roman" w:eastAsiaTheme="minorHAnsi" w:hAnsi="Times New Roman"/>
                <w:b/>
                <w:bCs/>
                <w:color w:val="000000" w:themeColor="text1"/>
                <w:sz w:val="24"/>
                <w:szCs w:val="24"/>
                <w:lang w:val="ru-RU"/>
              </w:rPr>
              <w:t>T</w:t>
            </w:r>
          </w:p>
          <w:p w:rsidR="00445211" w:rsidRPr="007B257A" w:rsidRDefault="00445211" w:rsidP="00310C93">
            <w:pPr>
              <w:spacing w:after="0" w:line="240" w:lineRule="auto"/>
              <w:jc w:val="both"/>
              <w:rPr>
                <w:rFonts w:ascii="Times New Roman" w:hAnsi="Times New Roman"/>
                <w:color w:val="000000" w:themeColor="text1"/>
                <w:sz w:val="24"/>
                <w:szCs w:val="24"/>
              </w:rPr>
            </w:pPr>
            <w:r w:rsidRPr="007B257A">
              <w:rPr>
                <w:rFonts w:ascii="Times New Roman" w:hAnsi="Times New Roman"/>
                <w:color w:val="000000" w:themeColor="text1"/>
                <w:sz w:val="24"/>
                <w:szCs w:val="24"/>
                <w:shd w:val="clear" w:color="auto" w:fill="FFFFFF"/>
              </w:rPr>
              <w:t xml:space="preserve">Спектральний діапазон: 8 μm-14 μm Теплова чутливість (NETD): ≤50 </w:t>
            </w:r>
            <w:proofErr w:type="spellStart"/>
            <w:r w:rsidRPr="007B257A">
              <w:rPr>
                <w:rFonts w:ascii="Times New Roman" w:hAnsi="Times New Roman"/>
                <w:color w:val="000000" w:themeColor="text1"/>
                <w:sz w:val="24"/>
                <w:szCs w:val="24"/>
                <w:shd w:val="clear" w:color="auto" w:fill="FFFFFF"/>
              </w:rPr>
              <w:t>mK</w:t>
            </w:r>
            <w:proofErr w:type="spellEnd"/>
            <w:r w:rsidRPr="007B257A">
              <w:rPr>
                <w:rFonts w:ascii="Times New Roman" w:hAnsi="Times New Roman"/>
                <w:color w:val="000000" w:themeColor="text1"/>
                <w:sz w:val="24"/>
                <w:szCs w:val="24"/>
                <w:shd w:val="clear" w:color="auto" w:fill="FFFFFF"/>
              </w:rPr>
              <w:t>@f/1.0 Фокусна відстань (</w:t>
            </w:r>
            <w:proofErr w:type="spellStart"/>
            <w:r w:rsidRPr="007B257A">
              <w:rPr>
                <w:rFonts w:ascii="Times New Roman" w:hAnsi="Times New Roman"/>
                <w:color w:val="000000" w:themeColor="text1"/>
                <w:sz w:val="24"/>
                <w:szCs w:val="24"/>
                <w:shd w:val="clear" w:color="auto" w:fill="FFFFFF"/>
              </w:rPr>
              <w:t>Thermal</w:t>
            </w:r>
            <w:proofErr w:type="spellEnd"/>
            <w:r w:rsidRPr="007B257A">
              <w:rPr>
                <w:rFonts w:ascii="Times New Roman" w:hAnsi="Times New Roman"/>
                <w:color w:val="000000" w:themeColor="text1"/>
                <w:sz w:val="24"/>
                <w:szCs w:val="24"/>
                <w:shd w:val="clear" w:color="auto" w:fill="FFFFFF"/>
              </w:rPr>
              <w:t>): 7 мм Кути огляду (</w:t>
            </w:r>
            <w:proofErr w:type="spellStart"/>
            <w:r w:rsidRPr="007B257A">
              <w:rPr>
                <w:rFonts w:ascii="Times New Roman" w:hAnsi="Times New Roman"/>
                <w:color w:val="000000" w:themeColor="text1"/>
                <w:sz w:val="24"/>
                <w:szCs w:val="24"/>
                <w:shd w:val="clear" w:color="auto" w:fill="FFFFFF"/>
              </w:rPr>
              <w:t>Thermal</w:t>
            </w:r>
            <w:proofErr w:type="spellEnd"/>
            <w:r w:rsidRPr="007B257A">
              <w:rPr>
                <w:rFonts w:ascii="Times New Roman" w:hAnsi="Times New Roman"/>
                <w:color w:val="000000" w:themeColor="text1"/>
                <w:sz w:val="24"/>
                <w:szCs w:val="24"/>
                <w:shd w:val="clear" w:color="auto" w:fill="FFFFFF"/>
              </w:rPr>
              <w:t>): Г: 24 °; В: 18° Відстань фокусування (</w:t>
            </w:r>
            <w:proofErr w:type="spellStart"/>
            <w:r w:rsidRPr="007B257A">
              <w:rPr>
                <w:rFonts w:ascii="Times New Roman" w:hAnsi="Times New Roman"/>
                <w:color w:val="000000" w:themeColor="text1"/>
                <w:sz w:val="24"/>
                <w:szCs w:val="24"/>
                <w:shd w:val="clear" w:color="auto" w:fill="FFFFFF"/>
              </w:rPr>
              <w:t>Thermal</w:t>
            </w:r>
            <w:proofErr w:type="spellEnd"/>
            <w:r w:rsidRPr="007B257A">
              <w:rPr>
                <w:rFonts w:ascii="Times New Roman" w:hAnsi="Times New Roman"/>
                <w:color w:val="000000" w:themeColor="text1"/>
                <w:sz w:val="24"/>
                <w:szCs w:val="24"/>
                <w:shd w:val="clear" w:color="auto" w:fill="FFFFFF"/>
              </w:rPr>
              <w:t xml:space="preserve">): 1 м Вимірювання температури: 12 точок, ліній, зон, правил. режим високої температури: 0 ° C - +550 ° C; режим низької температури: -20 °C - +150 °C Матриця:1/2.7" CMOS Фокусна відстань: 8 мм DWDR, </w:t>
            </w:r>
            <w:proofErr w:type="spellStart"/>
            <w:r w:rsidRPr="007B257A">
              <w:rPr>
                <w:rFonts w:ascii="Times New Roman" w:hAnsi="Times New Roman"/>
                <w:color w:val="000000" w:themeColor="text1"/>
                <w:sz w:val="24"/>
                <w:szCs w:val="24"/>
                <w:shd w:val="clear" w:color="auto" w:fill="FFFFFF"/>
              </w:rPr>
              <w:t>Defog</w:t>
            </w:r>
            <w:proofErr w:type="spellEnd"/>
            <w:r w:rsidRPr="007B257A">
              <w:rPr>
                <w:rFonts w:ascii="Times New Roman" w:hAnsi="Times New Roman"/>
                <w:color w:val="000000" w:themeColor="text1"/>
                <w:sz w:val="24"/>
                <w:szCs w:val="24"/>
                <w:shd w:val="clear" w:color="auto" w:fill="FFFFFF"/>
              </w:rPr>
              <w:t xml:space="preserve"> Відео компресія: H.265; H.264; H.264H; H.264B; MJPEG Підсвічування: 50 м Тривожні входи:2 Релейні виходи:1 Аудіо вхід, аудіо вихід Мережа: 1 × RJ-45 (10/100 Base-T) Локальне сховище: </w:t>
            </w:r>
            <w:proofErr w:type="spellStart"/>
            <w:r w:rsidRPr="007B257A">
              <w:rPr>
                <w:rFonts w:ascii="Times New Roman" w:hAnsi="Times New Roman"/>
                <w:color w:val="000000" w:themeColor="text1"/>
                <w:sz w:val="24"/>
                <w:szCs w:val="24"/>
                <w:shd w:val="clear" w:color="auto" w:fill="FFFFFF"/>
              </w:rPr>
              <w:t>MicroSD</w:t>
            </w:r>
            <w:proofErr w:type="spellEnd"/>
            <w:r w:rsidRPr="007B257A">
              <w:rPr>
                <w:rFonts w:ascii="Times New Roman" w:hAnsi="Times New Roman"/>
                <w:color w:val="000000" w:themeColor="text1"/>
                <w:sz w:val="24"/>
                <w:szCs w:val="24"/>
                <w:shd w:val="clear" w:color="auto" w:fill="FFFFFF"/>
              </w:rPr>
              <w:t xml:space="preserve"> 256 </w:t>
            </w:r>
            <w:proofErr w:type="spellStart"/>
            <w:r w:rsidRPr="007B257A">
              <w:rPr>
                <w:rFonts w:ascii="Times New Roman" w:hAnsi="Times New Roman"/>
                <w:color w:val="000000" w:themeColor="text1"/>
                <w:sz w:val="24"/>
                <w:szCs w:val="24"/>
                <w:shd w:val="clear" w:color="auto" w:fill="FFFFFF"/>
              </w:rPr>
              <w:t>Гб</w:t>
            </w:r>
            <w:proofErr w:type="spellEnd"/>
            <w:r w:rsidRPr="007B257A">
              <w:rPr>
                <w:rFonts w:ascii="Times New Roman" w:hAnsi="Times New Roman"/>
                <w:color w:val="000000" w:themeColor="text1"/>
                <w:sz w:val="24"/>
                <w:szCs w:val="24"/>
                <w:shd w:val="clear" w:color="auto" w:fill="FFFFFF"/>
              </w:rPr>
              <w:t xml:space="preserve"> Вихід BNC:1-канальний CVBS RS-485:1 Живлення: 12В DC, 2A, </w:t>
            </w:r>
            <w:proofErr w:type="spellStart"/>
            <w:r w:rsidRPr="007B257A">
              <w:rPr>
                <w:rFonts w:ascii="Times New Roman" w:hAnsi="Times New Roman"/>
                <w:color w:val="000000" w:themeColor="text1"/>
                <w:sz w:val="24"/>
                <w:szCs w:val="24"/>
                <w:shd w:val="clear" w:color="auto" w:fill="FFFFFF"/>
              </w:rPr>
              <w:t>PoE+</w:t>
            </w:r>
            <w:proofErr w:type="spellEnd"/>
            <w:r w:rsidRPr="007B257A">
              <w:rPr>
                <w:rFonts w:ascii="Times New Roman" w:hAnsi="Times New Roman"/>
                <w:color w:val="000000" w:themeColor="text1"/>
                <w:sz w:val="24"/>
                <w:szCs w:val="24"/>
                <w:shd w:val="clear" w:color="auto" w:fill="FFFFFF"/>
              </w:rPr>
              <w:t xml:space="preserve"> (802.3at) Робоча температура: -30 ° C - +60 ° C Ступінь захисту: IP66 </w:t>
            </w:r>
          </w:p>
        </w:tc>
        <w:tc>
          <w:tcPr>
            <w:tcW w:w="1985" w:type="dxa"/>
            <w:tcBorders>
              <w:left w:val="single" w:sz="1" w:space="0" w:color="000000"/>
              <w:bottom w:val="single" w:sz="4" w:space="0" w:color="auto"/>
              <w:right w:val="single" w:sz="1" w:space="0" w:color="000000"/>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sz w:val="24"/>
                <w:szCs w:val="24"/>
              </w:rPr>
            </w:pPr>
            <w:r w:rsidRPr="007B257A">
              <w:rPr>
                <w:rFonts w:ascii="Times New Roman" w:hAnsi="Times New Roman"/>
                <w:color w:val="000000" w:themeColor="text1"/>
                <w:kern w:val="2"/>
                <w:sz w:val="24"/>
                <w:szCs w:val="24"/>
                <w:lang w:eastAsia="ru-RU" w:bidi="hi-IN"/>
              </w:rPr>
              <w:t xml:space="preserve">10 </w:t>
            </w:r>
            <w:proofErr w:type="spellStart"/>
            <w:r w:rsidRPr="007B257A">
              <w:rPr>
                <w:rFonts w:ascii="Times New Roman" w:hAnsi="Times New Roman"/>
                <w:color w:val="000000" w:themeColor="text1"/>
                <w:kern w:val="2"/>
                <w:sz w:val="24"/>
                <w:szCs w:val="24"/>
                <w:lang w:eastAsia="ru-RU" w:bidi="hi-IN"/>
              </w:rPr>
              <w:t>шт</w:t>
            </w:r>
            <w:proofErr w:type="spellEnd"/>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2</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hAnsi="Times New Roman"/>
                <w:b/>
                <w:bCs/>
                <w:color w:val="000000" w:themeColor="text1"/>
                <w:kern w:val="2"/>
                <w:sz w:val="24"/>
                <w:szCs w:val="24"/>
                <w:lang w:eastAsia="ru-RU" w:bidi="hi-IN"/>
              </w:rPr>
            </w:pPr>
            <w:proofErr w:type="spellStart"/>
            <w:r w:rsidRPr="007B257A">
              <w:rPr>
                <w:rFonts w:ascii="Times New Roman" w:hAnsi="Times New Roman"/>
                <w:b/>
                <w:bCs/>
                <w:color w:val="000000" w:themeColor="text1"/>
                <w:sz w:val="24"/>
                <w:szCs w:val="24"/>
              </w:rPr>
              <w:t>Відеореєстратор</w:t>
            </w:r>
            <w:proofErr w:type="spellEnd"/>
            <w:r w:rsidRPr="007B257A">
              <w:rPr>
                <w:rFonts w:ascii="Times New Roman" w:hAnsi="Times New Roman"/>
                <w:b/>
                <w:bCs/>
                <w:color w:val="000000" w:themeColor="text1"/>
                <w:sz w:val="24"/>
                <w:szCs w:val="24"/>
              </w:rPr>
              <w:t xml:space="preserve"> </w:t>
            </w:r>
            <w:proofErr w:type="spellStart"/>
            <w:r w:rsidRPr="007B257A">
              <w:rPr>
                <w:rFonts w:ascii="Times New Roman" w:eastAsiaTheme="minorHAnsi" w:hAnsi="Times New Roman"/>
                <w:b/>
                <w:bCs/>
                <w:color w:val="000000" w:themeColor="text1"/>
                <w:sz w:val="24"/>
                <w:szCs w:val="24"/>
                <w:lang w:val="ru-RU"/>
              </w:rPr>
              <w:t>Dahua</w:t>
            </w:r>
            <w:proofErr w:type="spellEnd"/>
            <w:r w:rsidRPr="007B257A">
              <w:rPr>
                <w:rFonts w:ascii="Times New Roman" w:eastAsiaTheme="minorHAnsi"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ru-RU"/>
              </w:rPr>
              <w:t>DHI</w:t>
            </w:r>
            <w:r w:rsidRPr="007B257A">
              <w:rPr>
                <w:rFonts w:ascii="Times New Roman" w:eastAsiaTheme="minorHAnsi" w:hAnsi="Times New Roman"/>
                <w:b/>
                <w:bCs/>
                <w:color w:val="000000" w:themeColor="text1"/>
                <w:sz w:val="24"/>
                <w:szCs w:val="24"/>
              </w:rPr>
              <w:t>-</w:t>
            </w:r>
            <w:r w:rsidRPr="007B257A">
              <w:rPr>
                <w:rFonts w:ascii="Times New Roman" w:eastAsiaTheme="minorHAnsi" w:hAnsi="Times New Roman"/>
                <w:b/>
                <w:bCs/>
                <w:color w:val="000000" w:themeColor="text1"/>
                <w:sz w:val="24"/>
                <w:szCs w:val="24"/>
                <w:lang w:val="ru-RU"/>
              </w:rPr>
              <w:t>NVR</w:t>
            </w:r>
            <w:r w:rsidRPr="007B257A">
              <w:rPr>
                <w:rFonts w:ascii="Times New Roman" w:eastAsiaTheme="minorHAnsi" w:hAnsi="Times New Roman"/>
                <w:b/>
                <w:bCs/>
                <w:color w:val="000000" w:themeColor="text1"/>
                <w:sz w:val="24"/>
                <w:szCs w:val="24"/>
              </w:rPr>
              <w:t>2108-8</w:t>
            </w:r>
            <w:r w:rsidRPr="007B257A">
              <w:rPr>
                <w:rFonts w:ascii="Times New Roman" w:eastAsiaTheme="minorHAnsi" w:hAnsi="Times New Roman"/>
                <w:b/>
                <w:bCs/>
                <w:color w:val="000000" w:themeColor="text1"/>
                <w:sz w:val="24"/>
                <w:szCs w:val="24"/>
                <w:lang w:val="ru-RU"/>
              </w:rPr>
              <w:t>P</w:t>
            </w:r>
            <w:r w:rsidRPr="007B257A">
              <w:rPr>
                <w:rFonts w:ascii="Times New Roman" w:eastAsiaTheme="minorHAnsi" w:hAnsi="Times New Roman"/>
                <w:b/>
                <w:bCs/>
                <w:color w:val="000000" w:themeColor="text1"/>
                <w:sz w:val="24"/>
                <w:szCs w:val="24"/>
              </w:rPr>
              <w:t>-4</w:t>
            </w:r>
            <w:r w:rsidRPr="007B257A">
              <w:rPr>
                <w:rFonts w:ascii="Times New Roman" w:eastAsiaTheme="minorHAnsi" w:hAnsi="Times New Roman"/>
                <w:b/>
                <w:bCs/>
                <w:color w:val="000000" w:themeColor="text1"/>
                <w:sz w:val="24"/>
                <w:szCs w:val="24"/>
                <w:lang w:val="ru-RU"/>
              </w:rPr>
              <w:t>KS</w:t>
            </w:r>
            <w:r w:rsidRPr="007B257A">
              <w:rPr>
                <w:rFonts w:ascii="Times New Roman" w:eastAsiaTheme="minorHAnsi" w:hAnsi="Times New Roman"/>
                <w:b/>
                <w:bCs/>
                <w:color w:val="000000" w:themeColor="text1"/>
                <w:sz w:val="24"/>
                <w:szCs w:val="24"/>
              </w:rPr>
              <w:t>2</w:t>
            </w:r>
          </w:p>
          <w:p w:rsidR="00445211" w:rsidRPr="007B257A" w:rsidRDefault="00445211" w:rsidP="00310C93">
            <w:pPr>
              <w:spacing w:after="0" w:line="240" w:lineRule="auto"/>
              <w:jc w:val="both"/>
              <w:rPr>
                <w:rFonts w:ascii="Times New Roman" w:hAnsi="Times New Roman"/>
                <w:color w:val="000000" w:themeColor="text1"/>
                <w:sz w:val="24"/>
                <w:szCs w:val="24"/>
              </w:rPr>
            </w:pPr>
            <w:r w:rsidRPr="007B257A">
              <w:rPr>
                <w:rFonts w:ascii="Times New Roman" w:hAnsi="Times New Roman"/>
                <w:color w:val="000000" w:themeColor="text1"/>
                <w:sz w:val="24"/>
                <w:szCs w:val="24"/>
                <w:shd w:val="clear" w:color="auto" w:fill="FFFFFF"/>
              </w:rPr>
              <w:t xml:space="preserve">Підключення до 8 IP камер Підтримка стиснення H.265/H.264, подвійне декодування 80Мб/с вхідна пропускна спроможність 8Мп роздільна здатність запису HDMI/VGA паралельні відео виходи Підтримка 1 SATA HDD до 6Тб, 2-USB 2.0 Підтримка Easy4ip </w:t>
            </w:r>
            <w:proofErr w:type="spellStart"/>
            <w:r w:rsidRPr="007B257A">
              <w:rPr>
                <w:rFonts w:ascii="Times New Roman" w:hAnsi="Times New Roman"/>
                <w:color w:val="000000" w:themeColor="text1"/>
                <w:sz w:val="24"/>
                <w:szCs w:val="24"/>
                <w:shd w:val="clear" w:color="auto" w:fill="FFFFFF"/>
              </w:rPr>
              <w:t>UPnP</w:t>
            </w:r>
            <w:proofErr w:type="spellEnd"/>
            <w:r w:rsidRPr="007B257A">
              <w:rPr>
                <w:rFonts w:ascii="Times New Roman" w:hAnsi="Times New Roman"/>
                <w:color w:val="000000" w:themeColor="text1"/>
                <w:sz w:val="24"/>
                <w:szCs w:val="24"/>
                <w:shd w:val="clear" w:color="auto" w:fill="FFFFFF"/>
              </w:rPr>
              <w:t xml:space="preserve">, </w:t>
            </w:r>
            <w:proofErr w:type="spellStart"/>
            <w:r w:rsidRPr="007B257A">
              <w:rPr>
                <w:rFonts w:ascii="Times New Roman" w:hAnsi="Times New Roman"/>
                <w:color w:val="000000" w:themeColor="text1"/>
                <w:sz w:val="24"/>
                <w:szCs w:val="24"/>
                <w:shd w:val="clear" w:color="auto" w:fill="FFFFFF"/>
              </w:rPr>
              <w:t>PoE</w:t>
            </w:r>
            <w:proofErr w:type="spellEnd"/>
            <w:r w:rsidRPr="007B257A">
              <w:rPr>
                <w:rFonts w:ascii="Times New Roman" w:hAnsi="Times New Roman"/>
                <w:color w:val="000000" w:themeColor="text1"/>
                <w:sz w:val="24"/>
                <w:szCs w:val="24"/>
                <w:shd w:val="clear" w:color="auto" w:fill="FFFFFF"/>
              </w:rPr>
              <w:t xml:space="preserve"> комутатор на 8 портів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 xml:space="preserve">5 </w:t>
            </w:r>
            <w:proofErr w:type="spellStart"/>
            <w:r w:rsidRPr="007B257A">
              <w:rPr>
                <w:rFonts w:ascii="Times New Roman" w:hAnsi="Times New Roman"/>
                <w:color w:val="000000" w:themeColor="text1"/>
                <w:kern w:val="2"/>
                <w:sz w:val="24"/>
                <w:szCs w:val="24"/>
                <w:lang w:eastAsia="ru-RU" w:bidi="hi-IN"/>
              </w:rPr>
              <w:t>шт</w:t>
            </w:r>
            <w:proofErr w:type="spellEnd"/>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3</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hAnsi="Times New Roman"/>
                <w:b/>
                <w:bCs/>
                <w:color w:val="000000" w:themeColor="text1"/>
                <w:kern w:val="2"/>
                <w:sz w:val="24"/>
                <w:szCs w:val="24"/>
                <w:lang w:eastAsia="ru-RU" w:bidi="hi-IN"/>
              </w:rPr>
            </w:pPr>
            <w:r w:rsidRPr="007B257A">
              <w:rPr>
                <w:rFonts w:ascii="Times New Roman" w:hAnsi="Times New Roman"/>
                <w:b/>
                <w:bCs/>
                <w:color w:val="000000" w:themeColor="text1"/>
                <w:sz w:val="24"/>
                <w:szCs w:val="24"/>
              </w:rPr>
              <w:t xml:space="preserve">Монітор </w:t>
            </w:r>
            <w:r w:rsidRPr="007B257A">
              <w:rPr>
                <w:rFonts w:ascii="Times New Roman" w:eastAsiaTheme="minorHAnsi" w:hAnsi="Times New Roman"/>
                <w:b/>
                <w:bCs/>
                <w:color w:val="000000" w:themeColor="text1"/>
                <w:sz w:val="24"/>
                <w:szCs w:val="24"/>
                <w:lang w:val="ru-RU"/>
              </w:rPr>
              <w:t>AOC</w:t>
            </w:r>
            <w:r w:rsidRPr="007B257A">
              <w:rPr>
                <w:rFonts w:ascii="Times New Roman" w:eastAsiaTheme="minorHAnsi" w:hAnsi="Times New Roman"/>
                <w:b/>
                <w:bCs/>
                <w:color w:val="000000" w:themeColor="text1"/>
                <w:sz w:val="24"/>
                <w:szCs w:val="24"/>
              </w:rPr>
              <w:t xml:space="preserve"> 24</w:t>
            </w:r>
            <w:r w:rsidRPr="007B257A">
              <w:rPr>
                <w:rFonts w:ascii="Times New Roman" w:eastAsiaTheme="minorHAnsi" w:hAnsi="Times New Roman"/>
                <w:b/>
                <w:bCs/>
                <w:color w:val="000000" w:themeColor="text1"/>
                <w:sz w:val="24"/>
                <w:szCs w:val="24"/>
                <w:lang w:val="ru-RU"/>
              </w:rPr>
              <w:t>B</w:t>
            </w:r>
            <w:r w:rsidRPr="007B257A">
              <w:rPr>
                <w:rFonts w:ascii="Times New Roman" w:eastAsiaTheme="minorHAnsi" w:hAnsi="Times New Roman"/>
                <w:b/>
                <w:bCs/>
                <w:color w:val="000000" w:themeColor="text1"/>
                <w:sz w:val="24"/>
                <w:szCs w:val="24"/>
              </w:rPr>
              <w:t>2</w:t>
            </w:r>
            <w:r w:rsidRPr="007B257A">
              <w:rPr>
                <w:rFonts w:ascii="Times New Roman" w:eastAsiaTheme="minorHAnsi" w:hAnsi="Times New Roman"/>
                <w:b/>
                <w:bCs/>
                <w:color w:val="000000" w:themeColor="text1"/>
                <w:sz w:val="24"/>
                <w:szCs w:val="24"/>
                <w:lang w:val="ru-RU"/>
              </w:rPr>
              <w:t>XHM</w:t>
            </w:r>
            <w:r w:rsidRPr="007B257A">
              <w:rPr>
                <w:rFonts w:ascii="Times New Roman" w:eastAsiaTheme="minorHAnsi" w:hAnsi="Times New Roman"/>
                <w:b/>
                <w:bCs/>
                <w:color w:val="000000" w:themeColor="text1"/>
                <w:sz w:val="24"/>
                <w:szCs w:val="24"/>
              </w:rPr>
              <w:t>2 24"</w:t>
            </w:r>
          </w:p>
          <w:p w:rsidR="00445211" w:rsidRPr="007B257A" w:rsidRDefault="00445211" w:rsidP="00310C93">
            <w:pPr>
              <w:suppressLineNumbers/>
              <w:spacing w:after="0" w:line="240" w:lineRule="auto"/>
              <w:rPr>
                <w:rFonts w:ascii="Times New Roman" w:hAnsi="Times New Roman"/>
                <w:b/>
                <w:bCs/>
                <w:color w:val="000000" w:themeColor="text1"/>
                <w:kern w:val="2"/>
                <w:sz w:val="24"/>
                <w:szCs w:val="24"/>
                <w:lang w:eastAsia="ru-RU" w:bidi="hi-IN"/>
              </w:rPr>
            </w:pPr>
            <w:r w:rsidRPr="007B257A">
              <w:rPr>
                <w:rFonts w:ascii="Times New Roman" w:hAnsi="Times New Roman"/>
                <w:color w:val="000000" w:themeColor="text1"/>
                <w:sz w:val="24"/>
                <w:szCs w:val="24"/>
                <w:bdr w:val="none" w:sz="0" w:space="0" w:color="auto" w:frame="1"/>
              </w:rPr>
              <w:t>Діагональ дисплея 23.8"</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rPr>
              <w:t>Максимальна роздільна здатність дисплея 1920x1080 (</w:t>
            </w:r>
            <w:proofErr w:type="spellStart"/>
            <w:r w:rsidRPr="007B257A">
              <w:rPr>
                <w:rFonts w:ascii="Times New Roman" w:hAnsi="Times New Roman"/>
                <w:color w:val="000000" w:themeColor="text1"/>
                <w:sz w:val="24"/>
                <w:szCs w:val="24"/>
                <w:bdr w:val="none" w:sz="0" w:space="0" w:color="auto" w:frame="1"/>
              </w:rPr>
              <w:t>FullHD</w:t>
            </w:r>
            <w:proofErr w:type="spellEnd"/>
            <w:r w:rsidRPr="007B257A">
              <w:rPr>
                <w:rFonts w:ascii="Times New Roman" w:hAnsi="Times New Roman"/>
                <w:color w:val="000000" w:themeColor="text1"/>
                <w:sz w:val="24"/>
                <w:szCs w:val="24"/>
                <w:bdr w:val="none" w:sz="0" w:space="0" w:color="auto" w:frame="1"/>
              </w:rPr>
              <w:t>)</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rPr>
              <w:t xml:space="preserve">Час реакції матриці </w:t>
            </w:r>
            <w:r w:rsidRPr="007B257A">
              <w:rPr>
                <w:rStyle w:val="ng-star-inserted1"/>
                <w:rFonts w:ascii="Times New Roman" w:hAnsi="Times New Roman"/>
                <w:color w:val="000000" w:themeColor="text1"/>
                <w:sz w:val="24"/>
                <w:szCs w:val="24"/>
                <w:bdr w:val="none" w:sz="0" w:space="0" w:color="auto" w:frame="1"/>
              </w:rPr>
              <w:t xml:space="preserve">4 </w:t>
            </w:r>
            <w:proofErr w:type="spellStart"/>
            <w:r w:rsidRPr="007B257A">
              <w:rPr>
                <w:rStyle w:val="ng-star-inserted1"/>
                <w:rFonts w:ascii="Times New Roman" w:hAnsi="Times New Roman"/>
                <w:color w:val="000000" w:themeColor="text1"/>
                <w:sz w:val="24"/>
                <w:szCs w:val="24"/>
                <w:bdr w:val="none" w:sz="0" w:space="0" w:color="auto" w:frame="1"/>
              </w:rPr>
              <w:t>мс</w:t>
            </w:r>
            <w:proofErr w:type="spellEnd"/>
            <w:r w:rsidRPr="007B257A">
              <w:rPr>
                <w:rStyle w:val="ng-star-inserted1"/>
                <w:rFonts w:ascii="Times New Roman" w:hAnsi="Times New Roman"/>
                <w:color w:val="000000" w:themeColor="text1"/>
                <w:sz w:val="24"/>
                <w:szCs w:val="24"/>
                <w:bdr w:val="none" w:sz="0" w:space="0" w:color="auto" w:frame="1"/>
              </w:rPr>
              <w:t xml:space="preserve">. </w:t>
            </w:r>
            <w:r w:rsidRPr="007B257A">
              <w:rPr>
                <w:rFonts w:ascii="Times New Roman" w:hAnsi="Times New Roman"/>
                <w:color w:val="000000" w:themeColor="text1"/>
                <w:sz w:val="24"/>
                <w:szCs w:val="24"/>
                <w:bdr w:val="none" w:sz="0" w:space="0" w:color="auto" w:frame="1"/>
              </w:rPr>
              <w:t xml:space="preserve">Яскравість дисплея </w:t>
            </w:r>
            <w:r w:rsidRPr="007B257A">
              <w:rPr>
                <w:rStyle w:val="ng-star-inserted1"/>
                <w:rFonts w:ascii="Times New Roman" w:hAnsi="Times New Roman"/>
                <w:color w:val="000000" w:themeColor="text1"/>
                <w:sz w:val="24"/>
                <w:szCs w:val="24"/>
                <w:bdr w:val="none" w:sz="0" w:space="0" w:color="auto" w:frame="1"/>
              </w:rPr>
              <w:t xml:space="preserve">250 </w:t>
            </w:r>
            <w:proofErr w:type="spellStart"/>
            <w:r w:rsidRPr="007B257A">
              <w:rPr>
                <w:rStyle w:val="ng-star-inserted1"/>
                <w:rFonts w:ascii="Times New Roman" w:hAnsi="Times New Roman"/>
                <w:color w:val="000000" w:themeColor="text1"/>
                <w:sz w:val="24"/>
                <w:szCs w:val="24"/>
                <w:bdr w:val="none" w:sz="0" w:space="0" w:color="auto" w:frame="1"/>
              </w:rPr>
              <w:t>кд</w:t>
            </w:r>
            <w:proofErr w:type="spellEnd"/>
            <w:r w:rsidRPr="007B257A">
              <w:rPr>
                <w:rStyle w:val="ng-star-inserted1"/>
                <w:rFonts w:ascii="Times New Roman" w:hAnsi="Times New Roman"/>
                <w:color w:val="000000" w:themeColor="text1"/>
                <w:sz w:val="24"/>
                <w:szCs w:val="24"/>
                <w:bdr w:val="none" w:sz="0" w:space="0" w:color="auto" w:frame="1"/>
              </w:rPr>
              <w:t xml:space="preserve">/м². </w:t>
            </w:r>
            <w:r w:rsidRPr="007B257A">
              <w:rPr>
                <w:rFonts w:ascii="Times New Roman" w:hAnsi="Times New Roman"/>
                <w:color w:val="000000" w:themeColor="text1"/>
                <w:sz w:val="24"/>
                <w:szCs w:val="24"/>
                <w:bdr w:val="none" w:sz="0" w:space="0" w:color="auto" w:frame="1"/>
              </w:rPr>
              <w:t>Тип матриці VA</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rPr>
              <w:t xml:space="preserve">Контрастність дисплея </w:t>
            </w:r>
            <w:r w:rsidRPr="007B257A">
              <w:rPr>
                <w:rStyle w:val="ng-star-inserted1"/>
                <w:rFonts w:ascii="Times New Roman" w:hAnsi="Times New Roman"/>
                <w:color w:val="000000" w:themeColor="text1"/>
                <w:sz w:val="24"/>
                <w:szCs w:val="24"/>
                <w:bdr w:val="none" w:sz="0" w:space="0" w:color="auto" w:frame="1"/>
              </w:rPr>
              <w:t>3000:1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 xml:space="preserve">5 </w:t>
            </w:r>
            <w:proofErr w:type="spellStart"/>
            <w:r w:rsidRPr="007B257A">
              <w:rPr>
                <w:rFonts w:ascii="Times New Roman" w:hAnsi="Times New Roman"/>
                <w:color w:val="000000" w:themeColor="text1"/>
                <w:kern w:val="2"/>
                <w:sz w:val="24"/>
                <w:szCs w:val="24"/>
                <w:lang w:eastAsia="ru-RU" w:bidi="hi-IN"/>
              </w:rPr>
              <w:t>шт</w:t>
            </w:r>
            <w:proofErr w:type="spellEnd"/>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4</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rPr>
            </w:pPr>
            <w:r w:rsidRPr="007B257A">
              <w:rPr>
                <w:rFonts w:ascii="Times New Roman" w:hAnsi="Times New Roman"/>
                <w:b/>
                <w:bCs/>
                <w:color w:val="000000" w:themeColor="text1"/>
                <w:sz w:val="24"/>
                <w:szCs w:val="24"/>
              </w:rPr>
              <w:t xml:space="preserve">Ноутбук </w:t>
            </w:r>
            <w:r w:rsidRPr="007B257A">
              <w:rPr>
                <w:rFonts w:ascii="Times New Roman" w:eastAsiaTheme="minorHAnsi" w:hAnsi="Times New Roman"/>
                <w:b/>
                <w:bCs/>
                <w:color w:val="000000" w:themeColor="text1"/>
                <w:sz w:val="24"/>
                <w:szCs w:val="24"/>
                <w:lang w:val="en-US"/>
              </w:rPr>
              <w:t>ASUS</w:t>
            </w:r>
            <w:r w:rsidRPr="007B257A">
              <w:rPr>
                <w:rFonts w:ascii="Times New Roman" w:eastAsiaTheme="minorHAnsi" w:hAnsi="Times New Roman"/>
                <w:b/>
                <w:bCs/>
                <w:color w:val="000000" w:themeColor="text1"/>
                <w:sz w:val="24"/>
                <w:szCs w:val="24"/>
              </w:rPr>
              <w:t xml:space="preserve"> </w:t>
            </w:r>
            <w:proofErr w:type="spellStart"/>
            <w:r w:rsidRPr="007B257A">
              <w:rPr>
                <w:rFonts w:ascii="Times New Roman" w:eastAsiaTheme="minorHAnsi" w:hAnsi="Times New Roman"/>
                <w:b/>
                <w:bCs/>
                <w:color w:val="000000" w:themeColor="text1"/>
                <w:sz w:val="24"/>
                <w:szCs w:val="24"/>
                <w:lang w:val="en-US"/>
              </w:rPr>
              <w:t>VivoBook</w:t>
            </w:r>
            <w:proofErr w:type="spellEnd"/>
            <w:r w:rsidRPr="007B257A">
              <w:rPr>
                <w:rFonts w:ascii="Times New Roman" w:eastAsiaTheme="minorHAnsi" w:hAnsi="Times New Roman"/>
                <w:b/>
                <w:bCs/>
                <w:color w:val="000000" w:themeColor="text1"/>
                <w:sz w:val="24"/>
                <w:szCs w:val="24"/>
              </w:rPr>
              <w:t xml:space="preserve"> 15 </w:t>
            </w:r>
            <w:r w:rsidRPr="007B257A">
              <w:rPr>
                <w:rFonts w:ascii="Times New Roman" w:eastAsiaTheme="minorHAnsi" w:hAnsi="Times New Roman"/>
                <w:b/>
                <w:bCs/>
                <w:color w:val="000000" w:themeColor="text1"/>
                <w:sz w:val="24"/>
                <w:szCs w:val="24"/>
                <w:lang w:val="en-US"/>
              </w:rPr>
              <w:t>K</w:t>
            </w:r>
            <w:r w:rsidRPr="007B257A">
              <w:rPr>
                <w:rFonts w:ascii="Times New Roman" w:eastAsiaTheme="minorHAnsi" w:hAnsi="Times New Roman"/>
                <w:b/>
                <w:bCs/>
                <w:color w:val="000000" w:themeColor="text1"/>
                <w:sz w:val="24"/>
                <w:szCs w:val="24"/>
              </w:rPr>
              <w:t>513</w:t>
            </w:r>
            <w:r w:rsidRPr="007B257A">
              <w:rPr>
                <w:rFonts w:ascii="Times New Roman" w:eastAsiaTheme="minorHAnsi" w:hAnsi="Times New Roman"/>
                <w:b/>
                <w:bCs/>
                <w:color w:val="000000" w:themeColor="text1"/>
                <w:sz w:val="24"/>
                <w:szCs w:val="24"/>
                <w:lang w:val="en-US"/>
              </w:rPr>
              <w:t>EP</w:t>
            </w:r>
            <w:r w:rsidRPr="007B257A">
              <w:rPr>
                <w:rFonts w:ascii="Times New Roman" w:eastAsiaTheme="minorHAnsi" w:hAnsi="Times New Roman"/>
                <w:b/>
                <w:bCs/>
                <w:color w:val="000000" w:themeColor="text1"/>
                <w:sz w:val="24"/>
                <w:szCs w:val="24"/>
              </w:rPr>
              <w:t>-</w:t>
            </w:r>
            <w:r w:rsidRPr="007B257A">
              <w:rPr>
                <w:rFonts w:ascii="Times New Roman" w:eastAsiaTheme="minorHAnsi" w:hAnsi="Times New Roman"/>
                <w:b/>
                <w:bCs/>
                <w:color w:val="000000" w:themeColor="text1"/>
                <w:sz w:val="24"/>
                <w:szCs w:val="24"/>
                <w:lang w:val="en-US"/>
              </w:rPr>
              <w:t>BQ</w:t>
            </w:r>
            <w:r w:rsidRPr="007B257A">
              <w:rPr>
                <w:rFonts w:ascii="Times New Roman" w:eastAsiaTheme="minorHAnsi" w:hAnsi="Times New Roman"/>
                <w:b/>
                <w:bCs/>
                <w:color w:val="000000" w:themeColor="text1"/>
                <w:sz w:val="24"/>
                <w:szCs w:val="24"/>
              </w:rPr>
              <w:t>724</w:t>
            </w:r>
          </w:p>
          <w:p w:rsidR="00445211" w:rsidRPr="007B257A" w:rsidRDefault="00445211" w:rsidP="00310C93">
            <w:pPr>
              <w:suppressLineNumbers/>
              <w:spacing w:after="0" w:line="240" w:lineRule="auto"/>
              <w:jc w:val="both"/>
              <w:rPr>
                <w:rFonts w:ascii="Times New Roman" w:hAnsi="Times New Roman"/>
                <w:color w:val="000000" w:themeColor="text1"/>
                <w:sz w:val="24"/>
                <w:szCs w:val="24"/>
              </w:rPr>
            </w:pPr>
            <w:r w:rsidRPr="007B257A">
              <w:rPr>
                <w:rFonts w:ascii="Times New Roman" w:eastAsiaTheme="minorHAnsi" w:hAnsi="Times New Roman"/>
                <w:color w:val="000000" w:themeColor="text1"/>
                <w:sz w:val="24"/>
                <w:szCs w:val="24"/>
              </w:rPr>
              <w:t xml:space="preserve">Екран 15.6" </w:t>
            </w:r>
            <w:r w:rsidRPr="007B257A">
              <w:rPr>
                <w:rFonts w:ascii="Times New Roman" w:eastAsiaTheme="minorHAnsi" w:hAnsi="Times New Roman"/>
                <w:color w:val="000000" w:themeColor="text1"/>
                <w:sz w:val="24"/>
                <w:szCs w:val="24"/>
                <w:lang w:val="en-US"/>
              </w:rPr>
              <w:t>IPS</w:t>
            </w:r>
            <w:r w:rsidRPr="007B257A">
              <w:rPr>
                <w:rFonts w:ascii="Times New Roman" w:eastAsiaTheme="minorHAnsi" w:hAnsi="Times New Roman"/>
                <w:color w:val="000000" w:themeColor="text1"/>
                <w:sz w:val="24"/>
                <w:szCs w:val="24"/>
              </w:rPr>
              <w:t xml:space="preserve"> (1920</w:t>
            </w:r>
            <w:r w:rsidRPr="007B257A">
              <w:rPr>
                <w:rFonts w:ascii="Times New Roman" w:eastAsiaTheme="minorHAnsi" w:hAnsi="Times New Roman"/>
                <w:color w:val="000000" w:themeColor="text1"/>
                <w:sz w:val="24"/>
                <w:szCs w:val="24"/>
                <w:lang w:val="en-US"/>
              </w:rPr>
              <w:t>x</w:t>
            </w:r>
            <w:r w:rsidRPr="007B257A">
              <w:rPr>
                <w:rFonts w:ascii="Times New Roman" w:eastAsiaTheme="minorHAnsi" w:hAnsi="Times New Roman"/>
                <w:color w:val="000000" w:themeColor="text1"/>
                <w:sz w:val="24"/>
                <w:szCs w:val="24"/>
              </w:rPr>
              <w:t xml:space="preserve">1080) </w:t>
            </w:r>
            <w:r w:rsidRPr="007B257A">
              <w:rPr>
                <w:rFonts w:ascii="Times New Roman" w:eastAsiaTheme="minorHAnsi" w:hAnsi="Times New Roman"/>
                <w:color w:val="000000" w:themeColor="text1"/>
                <w:sz w:val="24"/>
                <w:szCs w:val="24"/>
                <w:lang w:val="en-US"/>
              </w:rPr>
              <w:t>Full</w:t>
            </w:r>
            <w:r w:rsidRPr="007B257A">
              <w:rPr>
                <w:rFonts w:ascii="Times New Roman" w:eastAsiaTheme="minorHAnsi" w:hAnsi="Times New Roman"/>
                <w:color w:val="000000" w:themeColor="text1"/>
                <w:sz w:val="24"/>
                <w:szCs w:val="24"/>
              </w:rPr>
              <w:t xml:space="preserve"> </w:t>
            </w:r>
            <w:r w:rsidRPr="007B257A">
              <w:rPr>
                <w:rFonts w:ascii="Times New Roman" w:eastAsiaTheme="minorHAnsi" w:hAnsi="Times New Roman"/>
                <w:color w:val="000000" w:themeColor="text1"/>
                <w:sz w:val="24"/>
                <w:szCs w:val="24"/>
                <w:lang w:val="en-US"/>
              </w:rPr>
              <w:t>HD</w:t>
            </w:r>
            <w:r w:rsidRPr="007B257A">
              <w:rPr>
                <w:rFonts w:ascii="Times New Roman" w:eastAsiaTheme="minorHAnsi" w:hAnsi="Times New Roman"/>
                <w:color w:val="000000" w:themeColor="text1"/>
                <w:sz w:val="24"/>
                <w:szCs w:val="24"/>
              </w:rPr>
              <w:t xml:space="preserve">, </w:t>
            </w:r>
            <w:proofErr w:type="spellStart"/>
            <w:r w:rsidRPr="007B257A">
              <w:rPr>
                <w:rFonts w:ascii="Times New Roman" w:eastAsiaTheme="minorHAnsi" w:hAnsi="Times New Roman"/>
                <w:color w:val="000000" w:themeColor="text1"/>
                <w:sz w:val="24"/>
                <w:szCs w:val="24"/>
              </w:rPr>
              <w:t>матовый</w:t>
            </w:r>
            <w:proofErr w:type="spellEnd"/>
            <w:r w:rsidRPr="007B257A">
              <w:rPr>
                <w:rFonts w:ascii="Times New Roman" w:eastAsiaTheme="minorHAnsi" w:hAnsi="Times New Roman"/>
                <w:color w:val="000000" w:themeColor="text1"/>
                <w:sz w:val="24"/>
                <w:szCs w:val="24"/>
              </w:rPr>
              <w:t xml:space="preserve"> / </w:t>
            </w:r>
            <w:r w:rsidRPr="007B257A">
              <w:rPr>
                <w:rFonts w:ascii="Times New Roman" w:eastAsiaTheme="minorHAnsi" w:hAnsi="Times New Roman"/>
                <w:color w:val="000000" w:themeColor="text1"/>
                <w:sz w:val="24"/>
                <w:szCs w:val="24"/>
                <w:lang w:val="en-US"/>
              </w:rPr>
              <w:t>Intel</w:t>
            </w:r>
            <w:r w:rsidRPr="007B257A">
              <w:rPr>
                <w:rFonts w:ascii="Times New Roman" w:eastAsiaTheme="minorHAnsi" w:hAnsi="Times New Roman"/>
                <w:color w:val="000000" w:themeColor="text1"/>
                <w:sz w:val="24"/>
                <w:szCs w:val="24"/>
              </w:rPr>
              <w:t xml:space="preserve"> </w:t>
            </w:r>
            <w:r w:rsidRPr="007B257A">
              <w:rPr>
                <w:rFonts w:ascii="Times New Roman" w:eastAsiaTheme="minorHAnsi" w:hAnsi="Times New Roman"/>
                <w:color w:val="000000" w:themeColor="text1"/>
                <w:sz w:val="24"/>
                <w:szCs w:val="24"/>
                <w:lang w:val="en-US"/>
              </w:rPr>
              <w:t>Core</w:t>
            </w:r>
            <w:r w:rsidRPr="007B257A">
              <w:rPr>
                <w:rFonts w:ascii="Times New Roman" w:eastAsiaTheme="minorHAnsi" w:hAnsi="Times New Roman"/>
                <w:color w:val="000000" w:themeColor="text1"/>
                <w:sz w:val="24"/>
                <w:szCs w:val="24"/>
              </w:rPr>
              <w:t xml:space="preserve"> </w:t>
            </w:r>
            <w:proofErr w:type="spellStart"/>
            <w:r w:rsidRPr="007B257A">
              <w:rPr>
                <w:rFonts w:ascii="Times New Roman" w:eastAsiaTheme="minorHAnsi" w:hAnsi="Times New Roman"/>
                <w:color w:val="000000" w:themeColor="text1"/>
                <w:sz w:val="24"/>
                <w:szCs w:val="24"/>
                <w:lang w:val="en-US"/>
              </w:rPr>
              <w:t>i</w:t>
            </w:r>
            <w:proofErr w:type="spellEnd"/>
            <w:r w:rsidRPr="007B257A">
              <w:rPr>
                <w:rFonts w:ascii="Times New Roman" w:eastAsiaTheme="minorHAnsi" w:hAnsi="Times New Roman"/>
                <w:color w:val="000000" w:themeColor="text1"/>
                <w:sz w:val="24"/>
                <w:szCs w:val="24"/>
              </w:rPr>
              <w:t>7-1165</w:t>
            </w:r>
            <w:r w:rsidRPr="007B257A">
              <w:rPr>
                <w:rFonts w:ascii="Times New Roman" w:eastAsiaTheme="minorHAnsi" w:hAnsi="Times New Roman"/>
                <w:color w:val="000000" w:themeColor="text1"/>
                <w:sz w:val="24"/>
                <w:szCs w:val="24"/>
                <w:lang w:val="en-US"/>
              </w:rPr>
              <w:t>G</w:t>
            </w:r>
            <w:r w:rsidRPr="007B257A">
              <w:rPr>
                <w:rFonts w:ascii="Times New Roman" w:eastAsiaTheme="minorHAnsi" w:hAnsi="Times New Roman"/>
                <w:color w:val="000000" w:themeColor="text1"/>
                <w:sz w:val="24"/>
                <w:szCs w:val="24"/>
              </w:rPr>
              <w:t xml:space="preserve">7 (2.8 - 4.7 ГГц) / </w:t>
            </w:r>
            <w:r w:rsidRPr="007B257A">
              <w:rPr>
                <w:rFonts w:ascii="Times New Roman" w:eastAsiaTheme="minorHAnsi" w:hAnsi="Times New Roman"/>
                <w:color w:val="000000" w:themeColor="text1"/>
                <w:sz w:val="24"/>
                <w:szCs w:val="24"/>
                <w:lang w:val="en-US"/>
              </w:rPr>
              <w:t>RAM</w:t>
            </w:r>
            <w:r w:rsidRPr="007B257A">
              <w:rPr>
                <w:rFonts w:ascii="Times New Roman" w:eastAsiaTheme="minorHAnsi" w:hAnsi="Times New Roman"/>
                <w:color w:val="000000" w:themeColor="text1"/>
                <w:sz w:val="24"/>
                <w:szCs w:val="24"/>
              </w:rPr>
              <w:t xml:space="preserve"> 8 ГБ / </w:t>
            </w:r>
            <w:r w:rsidRPr="007B257A">
              <w:rPr>
                <w:rFonts w:ascii="Times New Roman" w:eastAsiaTheme="minorHAnsi" w:hAnsi="Times New Roman"/>
                <w:color w:val="000000" w:themeColor="text1"/>
                <w:sz w:val="24"/>
                <w:szCs w:val="24"/>
                <w:lang w:val="en-US"/>
              </w:rPr>
              <w:t>SSD</w:t>
            </w:r>
            <w:r w:rsidRPr="007B257A">
              <w:rPr>
                <w:rFonts w:ascii="Times New Roman" w:eastAsiaTheme="minorHAnsi" w:hAnsi="Times New Roman"/>
                <w:color w:val="000000" w:themeColor="text1"/>
                <w:sz w:val="24"/>
                <w:szCs w:val="24"/>
              </w:rPr>
              <w:t xml:space="preserve"> 512 ГБ / </w:t>
            </w:r>
            <w:proofErr w:type="spellStart"/>
            <w:r w:rsidRPr="007B257A">
              <w:rPr>
                <w:rFonts w:ascii="Times New Roman" w:eastAsiaTheme="minorHAnsi" w:hAnsi="Times New Roman"/>
                <w:color w:val="000000" w:themeColor="text1"/>
                <w:sz w:val="24"/>
                <w:szCs w:val="24"/>
                <w:lang w:val="en-US"/>
              </w:rPr>
              <w:t>nVidia</w:t>
            </w:r>
            <w:proofErr w:type="spellEnd"/>
            <w:r w:rsidRPr="007B257A">
              <w:rPr>
                <w:rFonts w:ascii="Times New Roman" w:eastAsiaTheme="minorHAnsi" w:hAnsi="Times New Roman"/>
                <w:color w:val="000000" w:themeColor="text1"/>
                <w:sz w:val="24"/>
                <w:szCs w:val="24"/>
              </w:rPr>
              <w:t xml:space="preserve"> </w:t>
            </w:r>
            <w:proofErr w:type="spellStart"/>
            <w:r w:rsidRPr="007B257A">
              <w:rPr>
                <w:rFonts w:ascii="Times New Roman" w:eastAsiaTheme="minorHAnsi" w:hAnsi="Times New Roman"/>
                <w:color w:val="000000" w:themeColor="text1"/>
                <w:sz w:val="24"/>
                <w:szCs w:val="24"/>
                <w:lang w:val="en-US"/>
              </w:rPr>
              <w:t>GeForce</w:t>
            </w:r>
            <w:proofErr w:type="spellEnd"/>
            <w:r w:rsidRPr="007B257A">
              <w:rPr>
                <w:rFonts w:ascii="Times New Roman" w:eastAsiaTheme="minorHAnsi" w:hAnsi="Times New Roman"/>
                <w:color w:val="000000" w:themeColor="text1"/>
                <w:sz w:val="24"/>
                <w:szCs w:val="24"/>
              </w:rPr>
              <w:t xml:space="preserve"> </w:t>
            </w:r>
            <w:r w:rsidRPr="007B257A">
              <w:rPr>
                <w:rFonts w:ascii="Times New Roman" w:eastAsiaTheme="minorHAnsi" w:hAnsi="Times New Roman"/>
                <w:color w:val="000000" w:themeColor="text1"/>
                <w:sz w:val="24"/>
                <w:szCs w:val="24"/>
                <w:lang w:val="en-US"/>
              </w:rPr>
              <w:t>MX</w:t>
            </w:r>
            <w:r w:rsidRPr="007B257A">
              <w:rPr>
                <w:rFonts w:ascii="Times New Roman" w:eastAsiaTheme="minorHAnsi" w:hAnsi="Times New Roman"/>
                <w:color w:val="000000" w:themeColor="text1"/>
                <w:sz w:val="24"/>
                <w:szCs w:val="24"/>
              </w:rPr>
              <w:t xml:space="preserve">330, 2 ГБ / без ОД / </w:t>
            </w:r>
            <w:proofErr w:type="spellStart"/>
            <w:r w:rsidRPr="007B257A">
              <w:rPr>
                <w:rFonts w:ascii="Times New Roman" w:eastAsiaTheme="minorHAnsi" w:hAnsi="Times New Roman"/>
                <w:color w:val="000000" w:themeColor="text1"/>
                <w:sz w:val="24"/>
                <w:szCs w:val="24"/>
                <w:lang w:val="en-US"/>
              </w:rPr>
              <w:t>Wi</w:t>
            </w:r>
            <w:proofErr w:type="spellEnd"/>
            <w:r w:rsidRPr="007B257A">
              <w:rPr>
                <w:rFonts w:ascii="Times New Roman" w:eastAsiaTheme="minorHAnsi" w:hAnsi="Times New Roman"/>
                <w:color w:val="000000" w:themeColor="text1"/>
                <w:sz w:val="24"/>
                <w:szCs w:val="24"/>
              </w:rPr>
              <w:t>-</w:t>
            </w:r>
            <w:proofErr w:type="spellStart"/>
            <w:r w:rsidRPr="007B257A">
              <w:rPr>
                <w:rFonts w:ascii="Times New Roman" w:eastAsiaTheme="minorHAnsi" w:hAnsi="Times New Roman"/>
                <w:color w:val="000000" w:themeColor="text1"/>
                <w:sz w:val="24"/>
                <w:szCs w:val="24"/>
                <w:lang w:val="en-US"/>
              </w:rPr>
              <w:t>Fi</w:t>
            </w:r>
            <w:proofErr w:type="spellEnd"/>
            <w:r w:rsidRPr="007B257A">
              <w:rPr>
                <w:rFonts w:ascii="Times New Roman" w:eastAsiaTheme="minorHAnsi" w:hAnsi="Times New Roman"/>
                <w:color w:val="000000" w:themeColor="text1"/>
                <w:sz w:val="24"/>
                <w:szCs w:val="24"/>
              </w:rPr>
              <w:t xml:space="preserve"> / </w:t>
            </w:r>
            <w:r w:rsidRPr="007B257A">
              <w:rPr>
                <w:rFonts w:ascii="Times New Roman" w:eastAsiaTheme="minorHAnsi" w:hAnsi="Times New Roman"/>
                <w:color w:val="000000" w:themeColor="text1"/>
                <w:sz w:val="24"/>
                <w:szCs w:val="24"/>
                <w:lang w:val="en-US"/>
              </w:rPr>
              <w:t>Bluetooth</w:t>
            </w:r>
            <w:r w:rsidRPr="007B257A">
              <w:rPr>
                <w:rFonts w:ascii="Times New Roman" w:eastAsiaTheme="minorHAnsi" w:hAnsi="Times New Roman"/>
                <w:color w:val="000000" w:themeColor="text1"/>
                <w:sz w:val="24"/>
                <w:szCs w:val="24"/>
              </w:rPr>
              <w:t xml:space="preserve"> / </w:t>
            </w:r>
            <w:proofErr w:type="spellStart"/>
            <w:r w:rsidRPr="007B257A">
              <w:rPr>
                <w:rFonts w:ascii="Times New Roman" w:eastAsiaTheme="minorHAnsi" w:hAnsi="Times New Roman"/>
                <w:color w:val="000000" w:themeColor="text1"/>
                <w:sz w:val="24"/>
                <w:szCs w:val="24"/>
              </w:rPr>
              <w:t>веб-камера</w:t>
            </w:r>
            <w:proofErr w:type="spellEnd"/>
            <w:r w:rsidRPr="007B257A">
              <w:rPr>
                <w:rFonts w:ascii="Times New Roman" w:eastAsiaTheme="minorHAnsi" w:hAnsi="Times New Roman"/>
                <w:color w:val="000000" w:themeColor="text1"/>
                <w:sz w:val="24"/>
                <w:szCs w:val="24"/>
              </w:rPr>
              <w:t xml:space="preserve"> / без ОС / 1.8 кг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1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5</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rPr>
            </w:pPr>
            <w:r w:rsidRPr="007B257A">
              <w:rPr>
                <w:rFonts w:ascii="Times New Roman" w:hAnsi="Times New Roman"/>
                <w:b/>
                <w:bCs/>
                <w:color w:val="000000" w:themeColor="text1"/>
                <w:sz w:val="24"/>
                <w:szCs w:val="24"/>
              </w:rPr>
              <w:t xml:space="preserve">Телевізор </w:t>
            </w:r>
            <w:proofErr w:type="spellStart"/>
            <w:r w:rsidRPr="007B257A">
              <w:rPr>
                <w:rFonts w:ascii="Times New Roman" w:eastAsiaTheme="minorHAnsi" w:hAnsi="Times New Roman"/>
                <w:b/>
                <w:bCs/>
                <w:color w:val="000000" w:themeColor="text1"/>
                <w:sz w:val="24"/>
                <w:szCs w:val="24"/>
                <w:lang w:val="ru-RU"/>
              </w:rPr>
              <w:t>Vinga</w:t>
            </w:r>
            <w:proofErr w:type="spellEnd"/>
            <w:r w:rsidRPr="007B257A">
              <w:rPr>
                <w:rFonts w:ascii="Times New Roman" w:eastAsiaTheme="minorHAnsi"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ru-RU"/>
              </w:rPr>
              <w:t>S</w:t>
            </w:r>
            <w:r w:rsidRPr="007B257A">
              <w:rPr>
                <w:rFonts w:ascii="Times New Roman" w:eastAsiaTheme="minorHAnsi" w:hAnsi="Times New Roman"/>
                <w:b/>
                <w:bCs/>
                <w:color w:val="000000" w:themeColor="text1"/>
                <w:sz w:val="24"/>
                <w:szCs w:val="24"/>
              </w:rPr>
              <w:t>50</w:t>
            </w:r>
            <w:r w:rsidRPr="007B257A">
              <w:rPr>
                <w:rFonts w:ascii="Times New Roman" w:eastAsiaTheme="minorHAnsi" w:hAnsi="Times New Roman"/>
                <w:b/>
                <w:bCs/>
                <w:color w:val="000000" w:themeColor="text1"/>
                <w:sz w:val="24"/>
                <w:szCs w:val="24"/>
                <w:lang w:val="ru-RU"/>
              </w:rPr>
              <w:t>UHD</w:t>
            </w:r>
            <w:r w:rsidRPr="007B257A">
              <w:rPr>
                <w:rFonts w:ascii="Times New Roman" w:eastAsiaTheme="minorHAnsi" w:hAnsi="Times New Roman"/>
                <w:b/>
                <w:bCs/>
                <w:color w:val="000000" w:themeColor="text1"/>
                <w:sz w:val="24"/>
                <w:szCs w:val="24"/>
              </w:rPr>
              <w:t>21</w:t>
            </w:r>
            <w:r w:rsidRPr="007B257A">
              <w:rPr>
                <w:rFonts w:ascii="Times New Roman" w:eastAsiaTheme="minorHAnsi" w:hAnsi="Times New Roman"/>
                <w:b/>
                <w:bCs/>
                <w:color w:val="000000" w:themeColor="text1"/>
                <w:sz w:val="24"/>
                <w:szCs w:val="24"/>
                <w:lang w:val="ru-RU"/>
              </w:rPr>
              <w:t>B</w:t>
            </w:r>
          </w:p>
          <w:p w:rsidR="00445211" w:rsidRPr="007B257A" w:rsidRDefault="00445211" w:rsidP="00310C93">
            <w:pPr>
              <w:suppressLineNumbers/>
              <w:spacing w:after="0" w:line="240" w:lineRule="auto"/>
              <w:jc w:val="both"/>
              <w:rPr>
                <w:rFonts w:ascii="Times New Roman" w:hAnsi="Times New Roman"/>
                <w:color w:val="000000" w:themeColor="text1"/>
                <w:sz w:val="24"/>
                <w:szCs w:val="24"/>
              </w:rPr>
            </w:pPr>
            <w:r w:rsidRPr="007B257A">
              <w:rPr>
                <w:rFonts w:ascii="Times New Roman" w:hAnsi="Times New Roman"/>
                <w:color w:val="000000" w:themeColor="text1"/>
                <w:sz w:val="24"/>
                <w:szCs w:val="24"/>
                <w:shd w:val="clear" w:color="auto" w:fill="FFFFFF"/>
              </w:rPr>
              <w:t xml:space="preserve">4K-телевізор, з Wi-Fi, </w:t>
            </w:r>
            <w:proofErr w:type="spellStart"/>
            <w:r w:rsidRPr="007B257A">
              <w:rPr>
                <w:rFonts w:ascii="Times New Roman" w:hAnsi="Times New Roman"/>
                <w:color w:val="000000" w:themeColor="text1"/>
                <w:sz w:val="24"/>
                <w:szCs w:val="24"/>
                <w:shd w:val="clear" w:color="auto" w:fill="FFFFFF"/>
              </w:rPr>
              <w:t>Smart</w:t>
            </w:r>
            <w:proofErr w:type="spellEnd"/>
            <w:r w:rsidRPr="007B257A">
              <w:rPr>
                <w:rFonts w:ascii="Times New Roman" w:hAnsi="Times New Roman"/>
                <w:color w:val="000000" w:themeColor="text1"/>
                <w:sz w:val="24"/>
                <w:szCs w:val="24"/>
                <w:shd w:val="clear" w:color="auto" w:fill="FFFFFF"/>
              </w:rPr>
              <w:t xml:space="preserve"> TV, 50", 3840 x 2160, 4000:1, LED </w:t>
            </w:r>
            <w:proofErr w:type="spellStart"/>
            <w:r w:rsidRPr="007B257A">
              <w:rPr>
                <w:rFonts w:ascii="Times New Roman" w:hAnsi="Times New Roman"/>
                <w:color w:val="000000" w:themeColor="text1"/>
                <w:sz w:val="24"/>
                <w:szCs w:val="24"/>
                <w:shd w:val="clear" w:color="auto" w:fill="FFFFFF"/>
              </w:rPr>
              <w:t>підсвітка</w:t>
            </w:r>
            <w:proofErr w:type="spellEnd"/>
            <w:r w:rsidRPr="007B257A">
              <w:rPr>
                <w:rFonts w:ascii="Times New Roman" w:hAnsi="Times New Roman"/>
                <w:color w:val="000000" w:themeColor="text1"/>
                <w:sz w:val="24"/>
                <w:szCs w:val="24"/>
                <w:shd w:val="clear" w:color="auto" w:fill="FFFFFF"/>
              </w:rPr>
              <w:t xml:space="preserve">, 8mc, 60 Гц, без HDR, цифровий DVB-S2, цифровий DVB-C, цифровий DVB-T2, цифровий DVB-T, аналоговий, SECAM, PAL, NTSC, 2 x 8 (16 Вт), 1 x оптичний аудіо, </w:t>
            </w:r>
            <w:proofErr w:type="spellStart"/>
            <w:r w:rsidRPr="007B257A">
              <w:rPr>
                <w:rFonts w:ascii="Times New Roman" w:hAnsi="Times New Roman"/>
                <w:color w:val="000000" w:themeColor="text1"/>
                <w:sz w:val="24"/>
                <w:szCs w:val="24"/>
                <w:shd w:val="clear" w:color="auto" w:fill="FFFFFF"/>
              </w:rPr>
              <w:t>Component</w:t>
            </w:r>
            <w:proofErr w:type="spellEnd"/>
            <w:r w:rsidRPr="007B257A">
              <w:rPr>
                <w:rFonts w:ascii="Times New Roman" w:hAnsi="Times New Roman"/>
                <w:color w:val="000000" w:themeColor="text1"/>
                <w:sz w:val="24"/>
                <w:szCs w:val="24"/>
                <w:shd w:val="clear" w:color="auto" w:fill="FFFFFF"/>
              </w:rPr>
              <w:t xml:space="preserve"> </w:t>
            </w:r>
            <w:proofErr w:type="spellStart"/>
            <w:r w:rsidRPr="007B257A">
              <w:rPr>
                <w:rFonts w:ascii="Times New Roman" w:hAnsi="Times New Roman"/>
                <w:color w:val="000000" w:themeColor="text1"/>
                <w:sz w:val="24"/>
                <w:szCs w:val="24"/>
                <w:shd w:val="clear" w:color="auto" w:fill="FFFFFF"/>
              </w:rPr>
              <w:t>In</w:t>
            </w:r>
            <w:proofErr w:type="spellEnd"/>
            <w:r w:rsidRPr="007B257A">
              <w:rPr>
                <w:rFonts w:ascii="Times New Roman" w:hAnsi="Times New Roman"/>
                <w:color w:val="000000" w:themeColor="text1"/>
                <w:sz w:val="24"/>
                <w:szCs w:val="24"/>
                <w:shd w:val="clear" w:color="auto" w:fill="FFFFFF"/>
              </w:rPr>
              <w:t xml:space="preserve"> (Y/</w:t>
            </w:r>
            <w:proofErr w:type="spellStart"/>
            <w:r w:rsidRPr="007B257A">
              <w:rPr>
                <w:rFonts w:ascii="Times New Roman" w:hAnsi="Times New Roman"/>
                <w:color w:val="000000" w:themeColor="text1"/>
                <w:sz w:val="24"/>
                <w:szCs w:val="24"/>
                <w:shd w:val="clear" w:color="auto" w:fill="FFFFFF"/>
              </w:rPr>
              <w:t>Pb</w:t>
            </w:r>
            <w:proofErr w:type="spellEnd"/>
            <w:r w:rsidRPr="007B257A">
              <w:rPr>
                <w:rFonts w:ascii="Times New Roman" w:hAnsi="Times New Roman"/>
                <w:color w:val="000000" w:themeColor="text1"/>
                <w:sz w:val="24"/>
                <w:szCs w:val="24"/>
                <w:shd w:val="clear" w:color="auto" w:fill="FFFFFF"/>
              </w:rPr>
              <w:t>/</w:t>
            </w:r>
            <w:proofErr w:type="spellStart"/>
            <w:r w:rsidRPr="007B257A">
              <w:rPr>
                <w:rFonts w:ascii="Times New Roman" w:hAnsi="Times New Roman"/>
                <w:color w:val="000000" w:themeColor="text1"/>
                <w:sz w:val="24"/>
                <w:szCs w:val="24"/>
                <w:shd w:val="clear" w:color="auto" w:fill="FFFFFF"/>
              </w:rPr>
              <w:t>Pr</w:t>
            </w:r>
            <w:proofErr w:type="spellEnd"/>
            <w:r w:rsidRPr="007B257A">
              <w:rPr>
                <w:rFonts w:ascii="Times New Roman" w:hAnsi="Times New Roman"/>
                <w:color w:val="000000" w:themeColor="text1"/>
                <w:sz w:val="24"/>
                <w:szCs w:val="24"/>
                <w:shd w:val="clear" w:color="auto" w:fill="FFFFFF"/>
              </w:rPr>
              <w:t xml:space="preserve">), </w:t>
            </w:r>
            <w:proofErr w:type="spellStart"/>
            <w:r w:rsidRPr="007B257A">
              <w:rPr>
                <w:rFonts w:ascii="Times New Roman" w:hAnsi="Times New Roman"/>
                <w:color w:val="000000" w:themeColor="text1"/>
                <w:sz w:val="24"/>
                <w:szCs w:val="24"/>
                <w:shd w:val="clear" w:color="auto" w:fill="FFFFFF"/>
              </w:rPr>
              <w:t>Composite</w:t>
            </w:r>
            <w:proofErr w:type="spellEnd"/>
            <w:r w:rsidRPr="007B257A">
              <w:rPr>
                <w:rFonts w:ascii="Times New Roman" w:hAnsi="Times New Roman"/>
                <w:color w:val="000000" w:themeColor="text1"/>
                <w:sz w:val="24"/>
                <w:szCs w:val="24"/>
                <w:shd w:val="clear" w:color="auto" w:fill="FFFFFF"/>
              </w:rPr>
              <w:t xml:space="preserve"> </w:t>
            </w:r>
            <w:proofErr w:type="spellStart"/>
            <w:r w:rsidRPr="007B257A">
              <w:rPr>
                <w:rFonts w:ascii="Times New Roman" w:hAnsi="Times New Roman"/>
                <w:color w:val="000000" w:themeColor="text1"/>
                <w:sz w:val="24"/>
                <w:szCs w:val="24"/>
                <w:shd w:val="clear" w:color="auto" w:fill="FFFFFF"/>
              </w:rPr>
              <w:t>In</w:t>
            </w:r>
            <w:proofErr w:type="spellEnd"/>
            <w:r w:rsidRPr="007B257A">
              <w:rPr>
                <w:rFonts w:ascii="Times New Roman" w:hAnsi="Times New Roman"/>
                <w:color w:val="000000" w:themeColor="text1"/>
                <w:sz w:val="24"/>
                <w:szCs w:val="24"/>
                <w:shd w:val="clear" w:color="auto" w:fill="FFFFFF"/>
              </w:rPr>
              <w:t xml:space="preserve"> (AV), 3 x HDMI, </w:t>
            </w:r>
            <w:proofErr w:type="spellStart"/>
            <w:r w:rsidRPr="007B257A">
              <w:rPr>
                <w:rFonts w:ascii="Times New Roman" w:hAnsi="Times New Roman"/>
                <w:color w:val="000000" w:themeColor="text1"/>
                <w:sz w:val="24"/>
                <w:szCs w:val="24"/>
                <w:shd w:val="clear" w:color="auto" w:fill="FFFFFF"/>
              </w:rPr>
              <w:t>Headphone</w:t>
            </w:r>
            <w:proofErr w:type="spellEnd"/>
            <w:r w:rsidRPr="007B257A">
              <w:rPr>
                <w:rFonts w:ascii="Times New Roman" w:hAnsi="Times New Roman"/>
                <w:color w:val="000000" w:themeColor="text1"/>
                <w:sz w:val="24"/>
                <w:szCs w:val="24"/>
                <w:shd w:val="clear" w:color="auto" w:fill="FFFFFF"/>
              </w:rPr>
              <w:t>, Антенний, D-</w:t>
            </w:r>
            <w:proofErr w:type="spellStart"/>
            <w:r w:rsidRPr="007B257A">
              <w:rPr>
                <w:rFonts w:ascii="Times New Roman" w:hAnsi="Times New Roman"/>
                <w:color w:val="000000" w:themeColor="text1"/>
                <w:sz w:val="24"/>
                <w:szCs w:val="24"/>
                <w:shd w:val="clear" w:color="auto" w:fill="FFFFFF"/>
              </w:rPr>
              <w:t>sub</w:t>
            </w:r>
            <w:proofErr w:type="spellEnd"/>
            <w:r w:rsidRPr="007B257A">
              <w:rPr>
                <w:rFonts w:ascii="Times New Roman" w:hAnsi="Times New Roman"/>
                <w:color w:val="000000" w:themeColor="text1"/>
                <w:sz w:val="24"/>
                <w:szCs w:val="24"/>
                <w:shd w:val="clear" w:color="auto" w:fill="FFFFFF"/>
              </w:rPr>
              <w:t xml:space="preserve">, CI, 2 x USB, 1 x RJ-45, Wi-Fi - так, Підтримка </w:t>
            </w:r>
            <w:proofErr w:type="spellStart"/>
            <w:r w:rsidRPr="007B257A">
              <w:rPr>
                <w:rFonts w:ascii="Times New Roman" w:hAnsi="Times New Roman"/>
                <w:color w:val="000000" w:themeColor="text1"/>
                <w:sz w:val="24"/>
                <w:szCs w:val="24"/>
                <w:shd w:val="clear" w:color="auto" w:fill="FFFFFF"/>
              </w:rPr>
              <w:t>Smart</w:t>
            </w:r>
            <w:proofErr w:type="spellEnd"/>
            <w:r w:rsidRPr="007B257A">
              <w:rPr>
                <w:rFonts w:ascii="Times New Roman" w:hAnsi="Times New Roman"/>
                <w:color w:val="000000" w:themeColor="text1"/>
                <w:sz w:val="24"/>
                <w:szCs w:val="24"/>
                <w:shd w:val="clear" w:color="auto" w:fill="FFFFFF"/>
              </w:rPr>
              <w:t xml:space="preserve"> TV - так, </w:t>
            </w:r>
            <w:proofErr w:type="spellStart"/>
            <w:r w:rsidRPr="007B257A">
              <w:rPr>
                <w:rFonts w:ascii="Times New Roman" w:hAnsi="Times New Roman"/>
                <w:color w:val="000000" w:themeColor="text1"/>
                <w:sz w:val="24"/>
                <w:szCs w:val="24"/>
                <w:shd w:val="clear" w:color="auto" w:fill="FFFFFF"/>
              </w:rPr>
              <w:lastRenderedPageBreak/>
              <w:t>Android</w:t>
            </w:r>
            <w:proofErr w:type="spellEnd"/>
            <w:r w:rsidRPr="007B257A">
              <w:rPr>
                <w:rFonts w:ascii="Times New Roman" w:hAnsi="Times New Roman"/>
                <w:color w:val="000000" w:themeColor="text1"/>
                <w:sz w:val="24"/>
                <w:szCs w:val="24"/>
                <w:shd w:val="clear" w:color="auto" w:fill="FFFFFF"/>
              </w:rPr>
              <w:t xml:space="preserve"> 11, 110 Вт, ARM Cortex-A53 </w:t>
            </w:r>
            <w:proofErr w:type="spellStart"/>
            <w:r w:rsidRPr="007B257A">
              <w:rPr>
                <w:rFonts w:ascii="Times New Roman" w:hAnsi="Times New Roman"/>
                <w:color w:val="000000" w:themeColor="text1"/>
                <w:sz w:val="24"/>
                <w:szCs w:val="24"/>
                <w:shd w:val="clear" w:color="auto" w:fill="FFFFFF"/>
              </w:rPr>
              <w:t>quad</w:t>
            </w:r>
            <w:proofErr w:type="spellEnd"/>
            <w:r w:rsidRPr="007B257A">
              <w:rPr>
                <w:rFonts w:ascii="Times New Roman" w:hAnsi="Times New Roman"/>
                <w:color w:val="000000" w:themeColor="text1"/>
                <w:sz w:val="24"/>
                <w:szCs w:val="24"/>
                <w:shd w:val="clear" w:color="auto" w:fill="FFFFFF"/>
              </w:rPr>
              <w:t xml:space="preserve"> </w:t>
            </w:r>
            <w:proofErr w:type="spellStart"/>
            <w:r w:rsidRPr="007B257A">
              <w:rPr>
                <w:rFonts w:ascii="Times New Roman" w:hAnsi="Times New Roman"/>
                <w:color w:val="000000" w:themeColor="text1"/>
                <w:sz w:val="24"/>
                <w:szCs w:val="24"/>
                <w:shd w:val="clear" w:color="auto" w:fill="FFFFFF"/>
              </w:rPr>
              <w:t>core</w:t>
            </w:r>
            <w:proofErr w:type="spellEnd"/>
            <w:r w:rsidRPr="007B257A">
              <w:rPr>
                <w:rFonts w:ascii="Times New Roman" w:hAnsi="Times New Roman"/>
                <w:color w:val="000000" w:themeColor="text1"/>
                <w:sz w:val="24"/>
                <w:szCs w:val="24"/>
                <w:shd w:val="clear" w:color="auto" w:fill="FFFFFF"/>
              </w:rPr>
              <w:t>, G52MC1, 1.5G, 16G, VESA (200x200мм), 1111 x 704 x 243 мм, 1111 x 643 x 74 мм, 11.6 кг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lastRenderedPageBreak/>
              <w:t>1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lastRenderedPageBreak/>
              <w:t>6</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rPr>
            </w:pPr>
            <w:r w:rsidRPr="007B257A">
              <w:rPr>
                <w:rFonts w:ascii="Times New Roman" w:hAnsi="Times New Roman"/>
                <w:b/>
                <w:bCs/>
                <w:color w:val="000000" w:themeColor="text1"/>
                <w:sz w:val="24"/>
                <w:szCs w:val="24"/>
              </w:rPr>
              <w:t xml:space="preserve">Кабель мережевий </w:t>
            </w:r>
            <w:r w:rsidRPr="007B257A">
              <w:rPr>
                <w:rFonts w:ascii="Times New Roman" w:eastAsiaTheme="minorHAnsi" w:hAnsi="Times New Roman"/>
                <w:b/>
                <w:bCs/>
                <w:color w:val="000000" w:themeColor="text1"/>
                <w:sz w:val="24"/>
                <w:szCs w:val="24"/>
              </w:rPr>
              <w:t xml:space="preserve">ППЭ-ВП (100) 4*2*0,51 </w:t>
            </w:r>
          </w:p>
          <w:p w:rsidR="00445211" w:rsidRPr="007B257A" w:rsidRDefault="00445211" w:rsidP="00310C93">
            <w:pPr>
              <w:suppressLineNumbers/>
              <w:spacing w:after="0" w:line="240" w:lineRule="auto"/>
              <w:rPr>
                <w:rFonts w:ascii="Times New Roman" w:hAnsi="Times New Roman"/>
                <w:color w:val="000000" w:themeColor="text1"/>
                <w:sz w:val="24"/>
                <w:szCs w:val="24"/>
              </w:rPr>
            </w:pPr>
            <w:r w:rsidRPr="007B257A">
              <w:rPr>
                <w:rFonts w:ascii="Times New Roman" w:eastAsiaTheme="minorHAnsi" w:hAnsi="Times New Roman"/>
                <w:color w:val="000000" w:themeColor="text1"/>
                <w:sz w:val="24"/>
                <w:szCs w:val="24"/>
              </w:rPr>
              <w:t>4*2*0,51 (</w:t>
            </w:r>
            <w:r w:rsidRPr="007B257A">
              <w:rPr>
                <w:rFonts w:ascii="Times New Roman" w:eastAsiaTheme="minorHAnsi" w:hAnsi="Times New Roman"/>
                <w:color w:val="000000" w:themeColor="text1"/>
                <w:sz w:val="24"/>
                <w:szCs w:val="24"/>
                <w:lang w:val="ru-RU"/>
              </w:rPr>
              <w:t>F</w:t>
            </w:r>
            <w:r w:rsidRPr="007B257A">
              <w:rPr>
                <w:rFonts w:ascii="Times New Roman" w:eastAsiaTheme="minorHAnsi" w:hAnsi="Times New Roman"/>
                <w:color w:val="000000" w:themeColor="text1"/>
                <w:sz w:val="24"/>
                <w:szCs w:val="24"/>
              </w:rPr>
              <w:t>/</w:t>
            </w:r>
            <w:r w:rsidRPr="007B257A">
              <w:rPr>
                <w:rFonts w:ascii="Times New Roman" w:eastAsiaTheme="minorHAnsi" w:hAnsi="Times New Roman"/>
                <w:color w:val="000000" w:themeColor="text1"/>
                <w:sz w:val="24"/>
                <w:szCs w:val="24"/>
                <w:lang w:val="ru-RU"/>
              </w:rPr>
              <w:t>UTP</w:t>
            </w:r>
            <w:r w:rsidRPr="007B257A">
              <w:rPr>
                <w:rFonts w:ascii="Times New Roman" w:eastAsiaTheme="minorHAnsi" w:hAnsi="Times New Roman"/>
                <w:color w:val="000000" w:themeColor="text1"/>
                <w:sz w:val="24"/>
                <w:szCs w:val="24"/>
              </w:rPr>
              <w:t>-</w:t>
            </w:r>
            <w:proofErr w:type="spellStart"/>
            <w:r w:rsidRPr="007B257A">
              <w:rPr>
                <w:rFonts w:ascii="Times New Roman" w:eastAsiaTheme="minorHAnsi" w:hAnsi="Times New Roman"/>
                <w:color w:val="000000" w:themeColor="text1"/>
                <w:sz w:val="24"/>
                <w:szCs w:val="24"/>
                <w:lang w:val="ru-RU"/>
              </w:rPr>
              <w:t>cat</w:t>
            </w:r>
            <w:proofErr w:type="spellEnd"/>
            <w:r w:rsidRPr="007B257A">
              <w:rPr>
                <w:rFonts w:ascii="Times New Roman" w:eastAsiaTheme="minorHAnsi" w:hAnsi="Times New Roman"/>
                <w:color w:val="000000" w:themeColor="text1"/>
                <w:sz w:val="24"/>
                <w:szCs w:val="24"/>
              </w:rPr>
              <w:t>.5</w:t>
            </w:r>
            <w:r w:rsidRPr="007B257A">
              <w:rPr>
                <w:rFonts w:ascii="Times New Roman" w:eastAsiaTheme="minorHAnsi" w:hAnsi="Times New Roman"/>
                <w:color w:val="000000" w:themeColor="text1"/>
                <w:sz w:val="24"/>
                <w:szCs w:val="24"/>
                <w:lang w:val="ru-RU"/>
              </w:rPr>
              <w:t>E</w:t>
            </w:r>
            <w:r w:rsidRPr="007B257A">
              <w:rPr>
                <w:rFonts w:ascii="Times New Roman" w:eastAsiaTheme="minorHAnsi" w:hAnsi="Times New Roman"/>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 xml:space="preserve">1000 </w:t>
            </w:r>
            <w:proofErr w:type="spellStart"/>
            <w:r w:rsidRPr="007B257A">
              <w:rPr>
                <w:rFonts w:ascii="Times New Roman" w:hAnsi="Times New Roman"/>
                <w:color w:val="000000" w:themeColor="text1"/>
                <w:kern w:val="2"/>
                <w:sz w:val="24"/>
                <w:szCs w:val="24"/>
                <w:lang w:eastAsia="ru-RU" w:bidi="hi-IN"/>
              </w:rPr>
              <w:t>м.пог</w:t>
            </w:r>
            <w:proofErr w:type="spellEnd"/>
            <w:r w:rsidRPr="007B257A">
              <w:rPr>
                <w:rFonts w:ascii="Times New Roman" w:hAnsi="Times New Roman"/>
                <w:color w:val="000000" w:themeColor="text1"/>
                <w:kern w:val="2"/>
                <w:sz w:val="24"/>
                <w:szCs w:val="24"/>
                <w:lang w:eastAsia="ru-RU" w:bidi="hi-IN"/>
              </w:rPr>
              <w:t>.</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7</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hAnsi="Times New Roman"/>
                <w:b/>
                <w:bCs/>
                <w:color w:val="000000" w:themeColor="text1"/>
                <w:sz w:val="24"/>
                <w:szCs w:val="24"/>
                <w:lang w:val="en-US"/>
              </w:rPr>
            </w:pPr>
            <w:proofErr w:type="spellStart"/>
            <w:r w:rsidRPr="007B257A">
              <w:rPr>
                <w:rFonts w:ascii="Times New Roman" w:hAnsi="Times New Roman"/>
                <w:b/>
                <w:bCs/>
                <w:color w:val="000000" w:themeColor="text1"/>
                <w:sz w:val="24"/>
                <w:szCs w:val="24"/>
              </w:rPr>
              <w:t>Конектор</w:t>
            </w:r>
            <w:proofErr w:type="spellEnd"/>
            <w:r w:rsidRPr="007B257A">
              <w:rPr>
                <w:rFonts w:ascii="Times New Roman" w:hAnsi="Times New Roman"/>
                <w:b/>
                <w:bCs/>
                <w:color w:val="000000" w:themeColor="text1"/>
                <w:sz w:val="24"/>
                <w:szCs w:val="24"/>
              </w:rPr>
              <w:t xml:space="preserve"> </w:t>
            </w:r>
            <w:r w:rsidRPr="007B257A">
              <w:rPr>
                <w:rFonts w:ascii="Times New Roman" w:hAnsi="Times New Roman"/>
                <w:b/>
                <w:bCs/>
                <w:color w:val="000000" w:themeColor="text1"/>
                <w:sz w:val="24"/>
                <w:szCs w:val="24"/>
                <w:lang w:val="en-US"/>
              </w:rPr>
              <w:t>RJ45</w:t>
            </w:r>
          </w:p>
          <w:p w:rsidR="00445211" w:rsidRPr="007B257A" w:rsidRDefault="00445211" w:rsidP="00310C93">
            <w:pPr>
              <w:suppressLineNumbers/>
              <w:spacing w:after="0" w:line="240" w:lineRule="auto"/>
              <w:rPr>
                <w:rFonts w:ascii="Times New Roman" w:hAnsi="Times New Roman"/>
                <w:color w:val="000000" w:themeColor="text1"/>
                <w:sz w:val="24"/>
                <w:szCs w:val="24"/>
              </w:rPr>
            </w:pPr>
            <w:r w:rsidRPr="007B257A">
              <w:rPr>
                <w:rFonts w:ascii="Times New Roman" w:hAnsi="Times New Roman"/>
                <w:color w:val="000000" w:themeColor="text1"/>
                <w:sz w:val="24"/>
                <w:szCs w:val="24"/>
              </w:rPr>
              <w:t>Екранований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50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8</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rPr>
            </w:pPr>
            <w:r w:rsidRPr="007B257A">
              <w:rPr>
                <w:rFonts w:ascii="Times New Roman" w:hAnsi="Times New Roman"/>
                <w:b/>
                <w:bCs/>
                <w:color w:val="000000" w:themeColor="text1"/>
                <w:sz w:val="24"/>
                <w:szCs w:val="24"/>
              </w:rPr>
              <w:t xml:space="preserve">Ретранслятор </w:t>
            </w:r>
            <w:proofErr w:type="spellStart"/>
            <w:r w:rsidRPr="007B257A">
              <w:rPr>
                <w:rFonts w:ascii="Times New Roman" w:hAnsi="Times New Roman"/>
                <w:b/>
                <w:bCs/>
                <w:color w:val="000000" w:themeColor="text1"/>
                <w:sz w:val="24"/>
                <w:szCs w:val="24"/>
                <w:lang w:val="en-US"/>
              </w:rPr>
              <w:t>WiFi</w:t>
            </w:r>
            <w:proofErr w:type="spellEnd"/>
            <w:r w:rsidRPr="007B257A">
              <w:rPr>
                <w:rFonts w:ascii="Times New Roman"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en-US"/>
              </w:rPr>
              <w:t>TP</w:t>
            </w:r>
            <w:r w:rsidRPr="007B257A">
              <w:rPr>
                <w:rFonts w:ascii="Times New Roman" w:eastAsiaTheme="minorHAnsi" w:hAnsi="Times New Roman"/>
                <w:b/>
                <w:bCs/>
                <w:color w:val="000000" w:themeColor="text1"/>
                <w:sz w:val="24"/>
                <w:szCs w:val="24"/>
              </w:rPr>
              <w:t>-</w:t>
            </w:r>
            <w:r w:rsidRPr="007B257A">
              <w:rPr>
                <w:rFonts w:ascii="Times New Roman" w:eastAsiaTheme="minorHAnsi" w:hAnsi="Times New Roman"/>
                <w:b/>
                <w:bCs/>
                <w:color w:val="000000" w:themeColor="text1"/>
                <w:sz w:val="24"/>
                <w:szCs w:val="24"/>
                <w:lang w:val="en-US"/>
              </w:rPr>
              <w:t>LINK</w:t>
            </w:r>
            <w:r w:rsidRPr="007B257A">
              <w:rPr>
                <w:rFonts w:ascii="Times New Roman" w:eastAsiaTheme="minorHAnsi"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en-US"/>
              </w:rPr>
              <w:t>TL</w:t>
            </w:r>
            <w:r w:rsidRPr="007B257A">
              <w:rPr>
                <w:rFonts w:ascii="Times New Roman" w:eastAsiaTheme="minorHAnsi" w:hAnsi="Times New Roman"/>
                <w:b/>
                <w:bCs/>
                <w:color w:val="000000" w:themeColor="text1"/>
                <w:sz w:val="24"/>
                <w:szCs w:val="24"/>
              </w:rPr>
              <w:t>-</w:t>
            </w:r>
            <w:r w:rsidRPr="007B257A">
              <w:rPr>
                <w:rFonts w:ascii="Times New Roman" w:eastAsiaTheme="minorHAnsi" w:hAnsi="Times New Roman"/>
                <w:b/>
                <w:bCs/>
                <w:color w:val="000000" w:themeColor="text1"/>
                <w:sz w:val="24"/>
                <w:szCs w:val="24"/>
                <w:lang w:val="en-US"/>
              </w:rPr>
              <w:t>WA</w:t>
            </w:r>
            <w:r w:rsidRPr="007B257A">
              <w:rPr>
                <w:rFonts w:ascii="Times New Roman" w:eastAsiaTheme="minorHAnsi" w:hAnsi="Times New Roman"/>
                <w:b/>
                <w:bCs/>
                <w:color w:val="000000" w:themeColor="text1"/>
                <w:sz w:val="24"/>
                <w:szCs w:val="24"/>
              </w:rPr>
              <w:t>850</w:t>
            </w:r>
            <w:r w:rsidRPr="007B257A">
              <w:rPr>
                <w:rFonts w:ascii="Times New Roman" w:eastAsiaTheme="minorHAnsi" w:hAnsi="Times New Roman"/>
                <w:b/>
                <w:bCs/>
                <w:color w:val="000000" w:themeColor="text1"/>
                <w:sz w:val="24"/>
                <w:szCs w:val="24"/>
                <w:lang w:val="en-US"/>
              </w:rPr>
              <w:t>RE</w:t>
            </w:r>
          </w:p>
          <w:p w:rsidR="00445211" w:rsidRPr="007B257A" w:rsidRDefault="00445211" w:rsidP="00310C93">
            <w:pPr>
              <w:spacing w:after="0" w:line="240" w:lineRule="auto"/>
              <w:jc w:val="both"/>
              <w:textAlignment w:val="baseline"/>
              <w:rPr>
                <w:rFonts w:ascii="Times New Roman" w:hAnsi="Times New Roman"/>
                <w:color w:val="000000" w:themeColor="text1"/>
                <w:sz w:val="24"/>
                <w:szCs w:val="24"/>
              </w:rPr>
            </w:pPr>
            <w:r w:rsidRPr="007B257A">
              <w:rPr>
                <w:rFonts w:ascii="Times New Roman" w:hAnsi="Times New Roman"/>
                <w:color w:val="000000" w:themeColor="text1"/>
                <w:sz w:val="24"/>
                <w:szCs w:val="24"/>
              </w:rPr>
              <w:t>Стандарт Wi-Fi 802.11 b; g; n</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Енергоспоживання</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3Вт</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Макс. швидкість передачі даних</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 xml:space="preserve">n (300 </w:t>
            </w:r>
            <w:proofErr w:type="spellStart"/>
            <w:r w:rsidRPr="007B257A">
              <w:rPr>
                <w:rFonts w:ascii="Times New Roman" w:hAnsi="Times New Roman"/>
                <w:color w:val="000000" w:themeColor="text1"/>
                <w:sz w:val="24"/>
                <w:szCs w:val="24"/>
              </w:rPr>
              <w:t>Мбіт</w:t>
            </w:r>
            <w:proofErr w:type="spellEnd"/>
            <w:r w:rsidRPr="007B257A">
              <w:rPr>
                <w:rFonts w:ascii="Times New Roman" w:hAnsi="Times New Roman"/>
                <w:color w:val="000000" w:themeColor="text1"/>
                <w:sz w:val="24"/>
                <w:szCs w:val="24"/>
              </w:rPr>
              <w:t>/с)</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Робоча частота</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2.4 ГГц</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Пропускна здатність LAN-порт</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10/100 RJ-45</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Кількість LAN-портів (RJ-45)</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1</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Шифрування</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64-bit WEP; 128-bit WEP; WPA-PSK; WPA2-PSK</w:t>
            </w:r>
            <w:r w:rsidRPr="007B257A">
              <w:rPr>
                <w:rFonts w:ascii="Times New Roman" w:hAnsi="Times New Roman"/>
                <w:color w:val="000000" w:themeColor="text1"/>
                <w:sz w:val="24"/>
                <w:szCs w:val="24"/>
                <w:lang w:val="ru-RU"/>
              </w:rPr>
              <w:t xml:space="preserve">. </w:t>
            </w:r>
            <w:proofErr w:type="spellStart"/>
            <w:r w:rsidRPr="007B257A">
              <w:rPr>
                <w:rFonts w:ascii="Times New Roman" w:hAnsi="Times New Roman"/>
                <w:color w:val="000000" w:themeColor="text1"/>
                <w:sz w:val="24"/>
                <w:szCs w:val="24"/>
              </w:rPr>
              <w:t>Форм-фактор</w:t>
            </w:r>
            <w:proofErr w:type="spellEnd"/>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для розетки</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Тип антени</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внутрішня</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Кількість антен</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2</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Кнопки</w:t>
            </w:r>
            <w:r w:rsidRPr="007B257A">
              <w:rPr>
                <w:rFonts w:ascii="Times New Roman" w:hAnsi="Times New Roman"/>
                <w:color w:val="000000" w:themeColor="text1"/>
                <w:sz w:val="24"/>
                <w:szCs w:val="24"/>
                <w:lang w:val="ru-RU"/>
              </w:rPr>
              <w:t xml:space="preserve"> </w:t>
            </w:r>
            <w:proofErr w:type="spellStart"/>
            <w:r w:rsidRPr="007B257A">
              <w:rPr>
                <w:rFonts w:ascii="Times New Roman" w:hAnsi="Times New Roman"/>
                <w:color w:val="000000" w:themeColor="text1"/>
                <w:sz w:val="24"/>
                <w:szCs w:val="24"/>
              </w:rPr>
              <w:t>Reset</w:t>
            </w:r>
            <w:proofErr w:type="spellEnd"/>
            <w:r w:rsidRPr="007B257A">
              <w:rPr>
                <w:rFonts w:ascii="Times New Roman" w:hAnsi="Times New Roman"/>
                <w:color w:val="000000" w:themeColor="text1"/>
                <w:sz w:val="24"/>
                <w:szCs w:val="24"/>
              </w:rPr>
              <w:t xml:space="preserve">; </w:t>
            </w:r>
            <w:proofErr w:type="spellStart"/>
            <w:r w:rsidRPr="007B257A">
              <w:rPr>
                <w:rFonts w:ascii="Times New Roman" w:hAnsi="Times New Roman"/>
                <w:color w:val="000000" w:themeColor="text1"/>
                <w:sz w:val="24"/>
                <w:szCs w:val="24"/>
              </w:rPr>
              <w:t>репітер</w:t>
            </w:r>
            <w:proofErr w:type="spellEnd"/>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Вбудована розетка</w:t>
            </w:r>
            <w:r w:rsidRPr="007B257A">
              <w:rPr>
                <w:rFonts w:ascii="Times New Roman" w:hAnsi="Times New Roman"/>
                <w:color w:val="000000" w:themeColor="text1"/>
                <w:sz w:val="24"/>
                <w:szCs w:val="24"/>
                <w:lang w:val="ru-RU"/>
              </w:rPr>
              <w:t xml:space="preserve"> </w:t>
            </w:r>
            <w:r w:rsidRPr="007B257A">
              <w:rPr>
                <w:rFonts w:ascii="Times New Roman" w:hAnsi="Times New Roman"/>
                <w:color w:val="000000" w:themeColor="text1"/>
                <w:sz w:val="24"/>
                <w:szCs w:val="24"/>
              </w:rPr>
              <w:t>Ні</w:t>
            </w:r>
            <w:r w:rsidRPr="007B257A">
              <w:rPr>
                <w:rFonts w:ascii="Times New Roman" w:hAnsi="Times New Roman"/>
                <w:color w:val="000000" w:themeColor="text1"/>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5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lang w:val="en-US"/>
              </w:rPr>
            </w:pPr>
            <w:r w:rsidRPr="007B257A">
              <w:rPr>
                <w:color w:val="000000" w:themeColor="text1"/>
                <w:sz w:val="24"/>
                <w:szCs w:val="24"/>
                <w:lang w:val="en-US"/>
              </w:rPr>
              <w:t>9</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lang w:val="ru-RU"/>
              </w:rPr>
            </w:pPr>
            <w:r w:rsidRPr="007B257A">
              <w:rPr>
                <w:rFonts w:ascii="Times New Roman" w:eastAsiaTheme="minorHAnsi" w:hAnsi="Times New Roman"/>
                <w:b/>
                <w:bCs/>
                <w:color w:val="000000" w:themeColor="text1"/>
                <w:sz w:val="24"/>
                <w:szCs w:val="24"/>
                <w:lang w:val="ru-RU"/>
              </w:rPr>
              <w:t xml:space="preserve">Кабель для </w:t>
            </w:r>
            <w:proofErr w:type="spellStart"/>
            <w:proofErr w:type="gramStart"/>
            <w:r w:rsidRPr="007B257A">
              <w:rPr>
                <w:rFonts w:ascii="Times New Roman" w:eastAsiaTheme="minorHAnsi" w:hAnsi="Times New Roman"/>
                <w:b/>
                <w:bCs/>
                <w:color w:val="000000" w:themeColor="text1"/>
                <w:sz w:val="24"/>
                <w:szCs w:val="24"/>
                <w:lang w:val="ru-RU"/>
              </w:rPr>
              <w:t>п</w:t>
            </w:r>
            <w:proofErr w:type="gramEnd"/>
            <w:r w:rsidRPr="007B257A">
              <w:rPr>
                <w:rFonts w:ascii="Times New Roman" w:eastAsiaTheme="minorHAnsi" w:hAnsi="Times New Roman"/>
                <w:b/>
                <w:bCs/>
                <w:color w:val="000000" w:themeColor="text1"/>
                <w:sz w:val="24"/>
                <w:szCs w:val="24"/>
                <w:lang w:val="ru-RU"/>
              </w:rPr>
              <w:t>ідключення</w:t>
            </w:r>
            <w:proofErr w:type="spellEnd"/>
            <w:r w:rsidRPr="007B257A">
              <w:rPr>
                <w:rFonts w:ascii="Times New Roman" w:eastAsiaTheme="minorHAnsi" w:hAnsi="Times New Roman"/>
                <w:b/>
                <w:bCs/>
                <w:color w:val="000000" w:themeColor="text1"/>
                <w:sz w:val="24"/>
                <w:szCs w:val="24"/>
                <w:lang w:val="ru-RU"/>
              </w:rPr>
              <w:t xml:space="preserve"> </w:t>
            </w:r>
            <w:proofErr w:type="spellStart"/>
            <w:r w:rsidRPr="007B257A">
              <w:rPr>
                <w:rFonts w:ascii="Times New Roman" w:eastAsiaTheme="minorHAnsi" w:hAnsi="Times New Roman"/>
                <w:b/>
                <w:bCs/>
                <w:color w:val="000000" w:themeColor="text1"/>
                <w:sz w:val="24"/>
                <w:szCs w:val="24"/>
                <w:lang w:val="ru-RU"/>
              </w:rPr>
              <w:t>моніторів</w:t>
            </w:r>
            <w:proofErr w:type="spellEnd"/>
            <w:r w:rsidRPr="007B257A">
              <w:rPr>
                <w:rFonts w:ascii="Times New Roman" w:eastAsiaTheme="minorHAnsi" w:hAnsi="Times New Roman"/>
                <w:b/>
                <w:bCs/>
                <w:color w:val="000000" w:themeColor="text1"/>
                <w:sz w:val="24"/>
                <w:szCs w:val="24"/>
                <w:lang w:val="ru-RU"/>
              </w:rPr>
              <w:t xml:space="preserve"> </w:t>
            </w:r>
            <w:r w:rsidRPr="007B257A">
              <w:rPr>
                <w:rFonts w:ascii="Times New Roman" w:eastAsiaTheme="minorHAnsi" w:hAnsi="Times New Roman"/>
                <w:b/>
                <w:bCs/>
                <w:color w:val="000000" w:themeColor="text1"/>
                <w:sz w:val="24"/>
                <w:szCs w:val="24"/>
                <w:lang w:val="en-US"/>
              </w:rPr>
              <w:t>HDMI</w:t>
            </w:r>
            <w:r w:rsidRPr="007B257A">
              <w:rPr>
                <w:rFonts w:ascii="Times New Roman" w:eastAsiaTheme="minorHAnsi" w:hAnsi="Times New Roman"/>
                <w:b/>
                <w:bCs/>
                <w:color w:val="000000" w:themeColor="text1"/>
                <w:sz w:val="24"/>
                <w:szCs w:val="24"/>
                <w:lang w:val="ru-RU"/>
              </w:rPr>
              <w:t>-</w:t>
            </w:r>
            <w:r w:rsidRPr="007B257A">
              <w:rPr>
                <w:rFonts w:ascii="Times New Roman" w:eastAsiaTheme="minorHAnsi" w:hAnsi="Times New Roman"/>
                <w:b/>
                <w:bCs/>
                <w:color w:val="000000" w:themeColor="text1"/>
                <w:sz w:val="24"/>
                <w:szCs w:val="24"/>
                <w:lang w:val="en-US"/>
              </w:rPr>
              <w:t>HDMI</w:t>
            </w:r>
          </w:p>
          <w:p w:rsidR="00445211" w:rsidRPr="007B257A" w:rsidRDefault="00445211" w:rsidP="00310C93">
            <w:pPr>
              <w:suppressLineNumbers/>
              <w:spacing w:after="0" w:line="240" w:lineRule="auto"/>
              <w:rPr>
                <w:rFonts w:ascii="Times New Roman" w:hAnsi="Times New Roman"/>
                <w:color w:val="000000" w:themeColor="text1"/>
                <w:sz w:val="24"/>
                <w:szCs w:val="24"/>
              </w:rPr>
            </w:pPr>
            <w:r w:rsidRPr="007B257A">
              <w:rPr>
                <w:rFonts w:ascii="Times New Roman" w:eastAsiaTheme="minorHAnsi" w:hAnsi="Times New Roman"/>
                <w:color w:val="000000" w:themeColor="text1"/>
                <w:sz w:val="24"/>
                <w:szCs w:val="24"/>
                <w:lang w:val="en-US"/>
              </w:rPr>
              <w:t xml:space="preserve">1 </w:t>
            </w:r>
            <w:r w:rsidRPr="007B257A">
              <w:rPr>
                <w:rFonts w:ascii="Times New Roman" w:eastAsiaTheme="minorHAnsi" w:hAnsi="Times New Roman"/>
                <w:color w:val="000000" w:themeColor="text1"/>
                <w:sz w:val="24"/>
                <w:szCs w:val="24"/>
              </w:rPr>
              <w:t>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5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10</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lang w:val="ru-RU"/>
              </w:rPr>
            </w:pPr>
            <w:r w:rsidRPr="007B257A">
              <w:rPr>
                <w:rFonts w:ascii="Times New Roman" w:eastAsiaTheme="minorHAnsi" w:hAnsi="Times New Roman"/>
                <w:b/>
                <w:bCs/>
                <w:color w:val="000000" w:themeColor="text1"/>
                <w:sz w:val="24"/>
                <w:szCs w:val="24"/>
                <w:lang w:val="ru-RU"/>
              </w:rPr>
              <w:t xml:space="preserve">Кабель для </w:t>
            </w:r>
            <w:proofErr w:type="spellStart"/>
            <w:proofErr w:type="gramStart"/>
            <w:r w:rsidRPr="007B257A">
              <w:rPr>
                <w:rFonts w:ascii="Times New Roman" w:eastAsiaTheme="minorHAnsi" w:hAnsi="Times New Roman"/>
                <w:b/>
                <w:bCs/>
                <w:color w:val="000000" w:themeColor="text1"/>
                <w:sz w:val="24"/>
                <w:szCs w:val="24"/>
                <w:lang w:val="ru-RU"/>
              </w:rPr>
              <w:t>п</w:t>
            </w:r>
            <w:proofErr w:type="gramEnd"/>
            <w:r w:rsidRPr="007B257A">
              <w:rPr>
                <w:rFonts w:ascii="Times New Roman" w:eastAsiaTheme="minorHAnsi" w:hAnsi="Times New Roman"/>
                <w:b/>
                <w:bCs/>
                <w:color w:val="000000" w:themeColor="text1"/>
                <w:sz w:val="24"/>
                <w:szCs w:val="24"/>
                <w:lang w:val="ru-RU"/>
              </w:rPr>
              <w:t>ідключення</w:t>
            </w:r>
            <w:proofErr w:type="spellEnd"/>
            <w:r w:rsidRPr="007B257A">
              <w:rPr>
                <w:rFonts w:ascii="Times New Roman" w:eastAsiaTheme="minorHAnsi" w:hAnsi="Times New Roman"/>
                <w:b/>
                <w:bCs/>
                <w:color w:val="000000" w:themeColor="text1"/>
                <w:sz w:val="24"/>
                <w:szCs w:val="24"/>
                <w:lang w:val="ru-RU"/>
              </w:rPr>
              <w:t xml:space="preserve"> </w:t>
            </w:r>
            <w:proofErr w:type="spellStart"/>
            <w:r w:rsidRPr="007B257A">
              <w:rPr>
                <w:rFonts w:ascii="Times New Roman" w:eastAsiaTheme="minorHAnsi" w:hAnsi="Times New Roman"/>
                <w:b/>
                <w:bCs/>
                <w:color w:val="000000" w:themeColor="text1"/>
                <w:sz w:val="24"/>
                <w:szCs w:val="24"/>
                <w:lang w:val="ru-RU"/>
              </w:rPr>
              <w:t>моніторів</w:t>
            </w:r>
            <w:proofErr w:type="spellEnd"/>
            <w:r w:rsidRPr="007B257A">
              <w:rPr>
                <w:rFonts w:ascii="Times New Roman" w:eastAsiaTheme="minorHAnsi" w:hAnsi="Times New Roman"/>
                <w:b/>
                <w:bCs/>
                <w:color w:val="000000" w:themeColor="text1"/>
                <w:sz w:val="24"/>
                <w:szCs w:val="24"/>
                <w:lang w:val="ru-RU"/>
              </w:rPr>
              <w:t xml:space="preserve"> </w:t>
            </w:r>
            <w:r w:rsidRPr="007B257A">
              <w:rPr>
                <w:rFonts w:ascii="Times New Roman" w:eastAsiaTheme="minorHAnsi" w:hAnsi="Times New Roman"/>
                <w:b/>
                <w:bCs/>
                <w:color w:val="000000" w:themeColor="text1"/>
                <w:sz w:val="24"/>
                <w:szCs w:val="24"/>
                <w:lang w:val="en-US"/>
              </w:rPr>
              <w:t>HDMI</w:t>
            </w:r>
            <w:r w:rsidRPr="007B257A">
              <w:rPr>
                <w:rFonts w:ascii="Times New Roman" w:eastAsiaTheme="minorHAnsi" w:hAnsi="Times New Roman"/>
                <w:b/>
                <w:bCs/>
                <w:color w:val="000000" w:themeColor="text1"/>
                <w:sz w:val="24"/>
                <w:szCs w:val="24"/>
                <w:lang w:val="ru-RU"/>
              </w:rPr>
              <w:t>-</w:t>
            </w:r>
            <w:r w:rsidRPr="007B257A">
              <w:rPr>
                <w:rFonts w:ascii="Times New Roman" w:eastAsiaTheme="minorHAnsi" w:hAnsi="Times New Roman"/>
                <w:b/>
                <w:bCs/>
                <w:color w:val="000000" w:themeColor="text1"/>
                <w:sz w:val="24"/>
                <w:szCs w:val="24"/>
                <w:lang w:val="en-US"/>
              </w:rPr>
              <w:t>HDMI</w:t>
            </w:r>
          </w:p>
          <w:p w:rsidR="00445211" w:rsidRPr="007B257A" w:rsidRDefault="00445211" w:rsidP="00310C93">
            <w:pPr>
              <w:suppressLineNumbers/>
              <w:spacing w:after="0" w:line="240" w:lineRule="auto"/>
              <w:rPr>
                <w:rFonts w:ascii="Times New Roman" w:eastAsiaTheme="minorHAnsi" w:hAnsi="Times New Roman"/>
                <w:color w:val="000000" w:themeColor="text1"/>
                <w:sz w:val="24"/>
                <w:szCs w:val="24"/>
                <w:lang w:val="ru-RU"/>
              </w:rPr>
            </w:pPr>
            <w:r w:rsidRPr="007B257A">
              <w:rPr>
                <w:rFonts w:ascii="Times New Roman" w:eastAsiaTheme="minorHAnsi" w:hAnsi="Times New Roman"/>
                <w:color w:val="000000" w:themeColor="text1"/>
                <w:sz w:val="24"/>
                <w:szCs w:val="24"/>
              </w:rPr>
              <w:t>5</w:t>
            </w:r>
            <w:r w:rsidRPr="007B257A">
              <w:rPr>
                <w:rFonts w:ascii="Times New Roman" w:eastAsiaTheme="minorHAnsi" w:hAnsi="Times New Roman"/>
                <w:color w:val="000000" w:themeColor="text1"/>
                <w:sz w:val="24"/>
                <w:szCs w:val="24"/>
                <w:lang w:val="en-US"/>
              </w:rPr>
              <w:t xml:space="preserve"> </w:t>
            </w:r>
            <w:r w:rsidRPr="007B257A">
              <w:rPr>
                <w:rFonts w:ascii="Times New Roman" w:eastAsiaTheme="minorHAnsi" w:hAnsi="Times New Roman"/>
                <w:color w:val="000000" w:themeColor="text1"/>
                <w:sz w:val="24"/>
                <w:szCs w:val="24"/>
              </w:rPr>
              <w:t>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1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11</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rPr>
            </w:pPr>
            <w:r w:rsidRPr="007B257A">
              <w:rPr>
                <w:rFonts w:ascii="Times New Roman" w:eastAsiaTheme="minorHAnsi" w:hAnsi="Times New Roman"/>
                <w:b/>
                <w:bCs/>
                <w:color w:val="000000" w:themeColor="text1"/>
                <w:sz w:val="24"/>
                <w:szCs w:val="24"/>
              </w:rPr>
              <w:t xml:space="preserve">Мережевий фільтр </w:t>
            </w:r>
            <w:proofErr w:type="spellStart"/>
            <w:r w:rsidRPr="007B257A">
              <w:rPr>
                <w:rFonts w:ascii="Times New Roman" w:eastAsiaTheme="minorHAnsi" w:hAnsi="Times New Roman"/>
                <w:b/>
                <w:bCs/>
                <w:color w:val="000000" w:themeColor="text1"/>
                <w:sz w:val="24"/>
                <w:szCs w:val="24"/>
                <w:lang w:val="ru-RU"/>
              </w:rPr>
              <w:t>EuroPower</w:t>
            </w:r>
            <w:proofErr w:type="spellEnd"/>
            <w:r w:rsidRPr="007B257A">
              <w:rPr>
                <w:rFonts w:ascii="Times New Roman" w:eastAsiaTheme="minorHAnsi"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ru-RU"/>
              </w:rPr>
              <w:t>EPG</w:t>
            </w:r>
            <w:r w:rsidRPr="007B257A">
              <w:rPr>
                <w:rFonts w:ascii="Times New Roman" w:eastAsiaTheme="minorHAnsi" w:hAnsi="Times New Roman"/>
                <w:b/>
                <w:bCs/>
                <w:color w:val="000000" w:themeColor="text1"/>
                <w:sz w:val="24"/>
                <w:szCs w:val="24"/>
              </w:rPr>
              <w:t>518</w:t>
            </w:r>
          </w:p>
          <w:p w:rsidR="00445211" w:rsidRPr="007B257A" w:rsidRDefault="00445211" w:rsidP="00310C93">
            <w:pPr>
              <w:suppressLineNumbers/>
              <w:spacing w:after="0" w:line="240" w:lineRule="auto"/>
              <w:rPr>
                <w:rFonts w:ascii="Times New Roman" w:eastAsiaTheme="minorHAnsi" w:hAnsi="Times New Roman"/>
                <w:color w:val="000000" w:themeColor="text1"/>
                <w:sz w:val="24"/>
                <w:szCs w:val="24"/>
              </w:rPr>
            </w:pPr>
            <w:r w:rsidRPr="007B257A">
              <w:rPr>
                <w:rFonts w:ascii="Times New Roman" w:eastAsiaTheme="minorHAnsi" w:hAnsi="Times New Roman"/>
                <w:color w:val="000000" w:themeColor="text1"/>
                <w:sz w:val="24"/>
                <w:szCs w:val="24"/>
              </w:rPr>
              <w:t xml:space="preserve">5 </w:t>
            </w:r>
            <w:proofErr w:type="spellStart"/>
            <w:r w:rsidRPr="007B257A">
              <w:rPr>
                <w:rFonts w:ascii="Times New Roman" w:eastAsiaTheme="minorHAnsi" w:hAnsi="Times New Roman"/>
                <w:color w:val="000000" w:themeColor="text1"/>
                <w:sz w:val="24"/>
                <w:szCs w:val="24"/>
              </w:rPr>
              <w:t>резеток</w:t>
            </w:r>
            <w:proofErr w:type="spellEnd"/>
            <w:r w:rsidRPr="007B257A">
              <w:rPr>
                <w:rFonts w:ascii="Times New Roman" w:eastAsiaTheme="minorHAnsi" w:hAnsi="Times New Roman"/>
                <w:color w:val="000000" w:themeColor="text1"/>
                <w:sz w:val="24"/>
                <w:szCs w:val="24"/>
              </w:rPr>
              <w:t>, 1.8 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6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12</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lang w:val="ru-RU"/>
              </w:rPr>
            </w:pPr>
            <w:r w:rsidRPr="007B257A">
              <w:rPr>
                <w:rFonts w:ascii="Times New Roman" w:eastAsiaTheme="minorHAnsi" w:hAnsi="Times New Roman"/>
                <w:b/>
                <w:bCs/>
                <w:color w:val="000000" w:themeColor="text1"/>
                <w:sz w:val="24"/>
                <w:szCs w:val="24"/>
                <w:lang w:val="ru-RU"/>
              </w:rPr>
              <w:t xml:space="preserve">Мачта </w:t>
            </w:r>
            <w:proofErr w:type="spellStart"/>
            <w:r w:rsidRPr="007B257A">
              <w:rPr>
                <w:rFonts w:ascii="Times New Roman" w:eastAsiaTheme="minorHAnsi" w:hAnsi="Times New Roman"/>
                <w:b/>
                <w:bCs/>
                <w:color w:val="000000" w:themeColor="text1"/>
                <w:sz w:val="24"/>
                <w:szCs w:val="24"/>
                <w:lang w:val="ru-RU"/>
              </w:rPr>
              <w:t>легкосплавна</w:t>
            </w:r>
            <w:proofErr w:type="spellEnd"/>
            <w:r w:rsidRPr="007B257A">
              <w:rPr>
                <w:rFonts w:ascii="Times New Roman" w:eastAsiaTheme="minorHAnsi" w:hAnsi="Times New Roman"/>
                <w:b/>
                <w:bCs/>
                <w:color w:val="000000" w:themeColor="text1"/>
                <w:sz w:val="24"/>
                <w:szCs w:val="24"/>
                <w:lang w:val="ru-RU"/>
              </w:rPr>
              <w:t xml:space="preserve"> «</w:t>
            </w:r>
            <w:proofErr w:type="spellStart"/>
            <w:r w:rsidRPr="007B257A">
              <w:rPr>
                <w:rFonts w:ascii="Times New Roman" w:eastAsiaTheme="minorHAnsi" w:hAnsi="Times New Roman"/>
                <w:b/>
                <w:bCs/>
                <w:color w:val="000000" w:themeColor="text1"/>
                <w:sz w:val="24"/>
                <w:szCs w:val="24"/>
                <w:lang w:val="ru-RU"/>
              </w:rPr>
              <w:t>Шпіль</w:t>
            </w:r>
            <w:proofErr w:type="spellEnd"/>
            <w:r w:rsidRPr="007B257A">
              <w:rPr>
                <w:rFonts w:ascii="Times New Roman" w:eastAsiaTheme="minorHAnsi" w:hAnsi="Times New Roman"/>
                <w:b/>
                <w:bCs/>
                <w:color w:val="000000" w:themeColor="text1"/>
                <w:sz w:val="24"/>
                <w:szCs w:val="24"/>
                <w:lang w:val="ru-RU"/>
              </w:rPr>
              <w:t xml:space="preserve"> 6-У»</w:t>
            </w:r>
          </w:p>
          <w:p w:rsidR="00445211" w:rsidRPr="007B257A" w:rsidRDefault="00445211" w:rsidP="00310C93">
            <w:pPr>
              <w:suppressLineNumbers/>
              <w:spacing w:after="0" w:line="240" w:lineRule="auto"/>
              <w:rPr>
                <w:rFonts w:ascii="Times New Roman" w:eastAsiaTheme="minorHAnsi" w:hAnsi="Times New Roman"/>
                <w:color w:val="000000" w:themeColor="text1"/>
                <w:sz w:val="24"/>
                <w:szCs w:val="24"/>
                <w:lang w:val="ru-RU"/>
              </w:rPr>
            </w:pPr>
            <w:r w:rsidRPr="007B257A">
              <w:rPr>
                <w:rFonts w:ascii="Times New Roman" w:eastAsiaTheme="minorHAnsi" w:hAnsi="Times New Roman"/>
                <w:color w:val="000000" w:themeColor="text1"/>
                <w:sz w:val="24"/>
                <w:szCs w:val="24"/>
                <w:lang w:val="ru-RU"/>
              </w:rPr>
              <w:t xml:space="preserve">5.5 м., </w:t>
            </w:r>
            <w:proofErr w:type="spellStart"/>
            <w:r w:rsidRPr="007B257A">
              <w:rPr>
                <w:rFonts w:ascii="Times New Roman" w:eastAsiaTheme="minorHAnsi" w:hAnsi="Times New Roman"/>
                <w:color w:val="000000" w:themeColor="text1"/>
                <w:sz w:val="24"/>
                <w:szCs w:val="24"/>
                <w:lang w:val="ru-RU"/>
              </w:rPr>
              <w:t>алюмінієвий</w:t>
            </w:r>
            <w:proofErr w:type="spellEnd"/>
            <w:r w:rsidRPr="007B257A">
              <w:rPr>
                <w:rFonts w:ascii="Times New Roman" w:eastAsiaTheme="minorHAnsi" w:hAnsi="Times New Roman"/>
                <w:color w:val="000000" w:themeColor="text1"/>
                <w:sz w:val="24"/>
                <w:szCs w:val="24"/>
                <w:lang w:val="ru-RU"/>
              </w:rPr>
              <w:t xml:space="preserve"> сплав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10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13</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rPr>
                <w:rFonts w:ascii="Times New Roman" w:eastAsiaTheme="minorHAnsi" w:hAnsi="Times New Roman"/>
                <w:b/>
                <w:bCs/>
                <w:color w:val="000000" w:themeColor="text1"/>
                <w:sz w:val="24"/>
                <w:szCs w:val="24"/>
              </w:rPr>
            </w:pPr>
            <w:r w:rsidRPr="007B257A">
              <w:rPr>
                <w:rFonts w:ascii="Times New Roman" w:eastAsiaTheme="minorHAnsi" w:hAnsi="Times New Roman"/>
                <w:b/>
                <w:bCs/>
                <w:color w:val="000000" w:themeColor="text1"/>
                <w:sz w:val="24"/>
                <w:szCs w:val="24"/>
              </w:rPr>
              <w:t xml:space="preserve">Кронштейн камер </w:t>
            </w:r>
            <w:proofErr w:type="spellStart"/>
            <w:r w:rsidRPr="007B257A">
              <w:rPr>
                <w:rFonts w:ascii="Times New Roman" w:eastAsiaTheme="minorHAnsi" w:hAnsi="Times New Roman"/>
                <w:b/>
                <w:bCs/>
                <w:color w:val="000000" w:themeColor="text1"/>
                <w:sz w:val="24"/>
                <w:szCs w:val="24"/>
                <w:lang w:val="en-US"/>
              </w:rPr>
              <w:t>Dahua</w:t>
            </w:r>
            <w:proofErr w:type="spellEnd"/>
            <w:r w:rsidRPr="007B257A">
              <w:rPr>
                <w:rFonts w:ascii="Times New Roman" w:eastAsiaTheme="minorHAnsi" w:hAnsi="Times New Roman"/>
                <w:b/>
                <w:bCs/>
                <w:color w:val="000000" w:themeColor="text1"/>
                <w:sz w:val="24"/>
                <w:szCs w:val="24"/>
              </w:rPr>
              <w:t xml:space="preserve"> </w:t>
            </w:r>
            <w:r w:rsidRPr="007B257A">
              <w:rPr>
                <w:rFonts w:ascii="Times New Roman" w:eastAsiaTheme="minorHAnsi" w:hAnsi="Times New Roman"/>
                <w:b/>
                <w:bCs/>
                <w:color w:val="000000" w:themeColor="text1"/>
                <w:sz w:val="24"/>
                <w:szCs w:val="24"/>
                <w:lang w:val="ru-RU"/>
              </w:rPr>
              <w:t>DH</w:t>
            </w:r>
            <w:r w:rsidRPr="007B257A">
              <w:rPr>
                <w:rFonts w:ascii="Times New Roman" w:eastAsiaTheme="minorHAnsi" w:hAnsi="Times New Roman"/>
                <w:b/>
                <w:bCs/>
                <w:color w:val="000000" w:themeColor="text1"/>
                <w:sz w:val="24"/>
                <w:szCs w:val="24"/>
              </w:rPr>
              <w:t>-</w:t>
            </w:r>
            <w:r w:rsidRPr="007B257A">
              <w:rPr>
                <w:rFonts w:ascii="Times New Roman" w:eastAsiaTheme="minorHAnsi" w:hAnsi="Times New Roman"/>
                <w:b/>
                <w:bCs/>
                <w:color w:val="000000" w:themeColor="text1"/>
                <w:sz w:val="24"/>
                <w:szCs w:val="24"/>
                <w:lang w:val="ru-RU"/>
              </w:rPr>
              <w:t>PFA</w:t>
            </w:r>
            <w:r w:rsidRPr="007B257A">
              <w:rPr>
                <w:rFonts w:ascii="Times New Roman" w:eastAsiaTheme="minorHAnsi" w:hAnsi="Times New Roman"/>
                <w:b/>
                <w:bCs/>
                <w:color w:val="000000" w:themeColor="text1"/>
                <w:sz w:val="24"/>
                <w:szCs w:val="24"/>
              </w:rPr>
              <w:t>150</w:t>
            </w:r>
          </w:p>
          <w:p w:rsidR="00445211" w:rsidRPr="007B257A" w:rsidRDefault="00445211" w:rsidP="00310C93">
            <w:pPr>
              <w:suppressLineNumbers/>
              <w:spacing w:after="0" w:line="240" w:lineRule="auto"/>
              <w:rPr>
                <w:rFonts w:ascii="Times New Roman" w:eastAsiaTheme="minorHAnsi" w:hAnsi="Times New Roman"/>
                <w:color w:val="000000" w:themeColor="text1"/>
                <w:sz w:val="24"/>
                <w:szCs w:val="24"/>
              </w:rPr>
            </w:pPr>
            <w:r w:rsidRPr="007B257A">
              <w:rPr>
                <w:rFonts w:ascii="Times New Roman" w:eastAsiaTheme="minorHAnsi" w:hAnsi="Times New Roman"/>
                <w:color w:val="000000" w:themeColor="text1"/>
                <w:sz w:val="24"/>
                <w:szCs w:val="24"/>
              </w:rPr>
              <w:t xml:space="preserve">Навантаження – 10 кг, розміри </w:t>
            </w:r>
            <w:r w:rsidRPr="007B257A">
              <w:rPr>
                <w:rFonts w:ascii="Times New Roman" w:hAnsi="Times New Roman"/>
                <w:color w:val="000000" w:themeColor="text1"/>
                <w:sz w:val="24"/>
                <w:szCs w:val="24"/>
                <w:shd w:val="clear" w:color="auto" w:fill="FFFFFF"/>
              </w:rPr>
              <w:t>130х170х45 мм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10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14</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1"/>
              <w:spacing w:before="0" w:after="0"/>
              <w:rPr>
                <w:color w:val="000000" w:themeColor="text1"/>
                <w:sz w:val="24"/>
                <w:szCs w:val="24"/>
              </w:rPr>
            </w:pPr>
            <w:r w:rsidRPr="007B257A">
              <w:rPr>
                <w:rFonts w:eastAsiaTheme="minorHAnsi"/>
                <w:color w:val="000000" w:themeColor="text1"/>
                <w:sz w:val="24"/>
                <w:szCs w:val="24"/>
                <w:lang w:val="ru-RU"/>
              </w:rPr>
              <w:t>Ящик</w:t>
            </w:r>
            <w:r w:rsidRPr="007B257A">
              <w:rPr>
                <w:rFonts w:eastAsiaTheme="minorHAnsi"/>
                <w:color w:val="000000" w:themeColor="text1"/>
                <w:sz w:val="24"/>
                <w:szCs w:val="24"/>
                <w:lang w:val="en-US"/>
              </w:rPr>
              <w:t xml:space="preserve"> </w:t>
            </w:r>
            <w:proofErr w:type="spellStart"/>
            <w:r w:rsidRPr="007B257A">
              <w:rPr>
                <w:rFonts w:eastAsiaTheme="minorHAnsi"/>
                <w:color w:val="000000" w:themeColor="text1"/>
                <w:sz w:val="24"/>
                <w:szCs w:val="24"/>
                <w:lang w:val="ru-RU"/>
              </w:rPr>
              <w:t>монтажний</w:t>
            </w:r>
            <w:proofErr w:type="spellEnd"/>
            <w:r w:rsidRPr="007B257A">
              <w:rPr>
                <w:rFonts w:eastAsiaTheme="minorHAnsi"/>
                <w:color w:val="000000" w:themeColor="text1"/>
                <w:sz w:val="24"/>
                <w:szCs w:val="24"/>
                <w:lang w:val="en-US"/>
              </w:rPr>
              <w:t xml:space="preserve"> </w:t>
            </w:r>
            <w:proofErr w:type="spellStart"/>
            <w:r w:rsidRPr="007B257A">
              <w:rPr>
                <w:color w:val="000000" w:themeColor="text1"/>
                <w:sz w:val="24"/>
                <w:szCs w:val="24"/>
              </w:rPr>
              <w:t>Qbrick</w:t>
            </w:r>
            <w:proofErr w:type="spellEnd"/>
            <w:r w:rsidRPr="007B257A">
              <w:rPr>
                <w:color w:val="000000" w:themeColor="text1"/>
                <w:sz w:val="24"/>
                <w:szCs w:val="24"/>
              </w:rPr>
              <w:t xml:space="preserve"> </w:t>
            </w:r>
            <w:proofErr w:type="spellStart"/>
            <w:r w:rsidRPr="007B257A">
              <w:rPr>
                <w:color w:val="000000" w:themeColor="text1"/>
                <w:sz w:val="24"/>
                <w:szCs w:val="24"/>
              </w:rPr>
              <w:t>System</w:t>
            </w:r>
            <w:proofErr w:type="spellEnd"/>
            <w:r w:rsidRPr="007B257A">
              <w:rPr>
                <w:color w:val="000000" w:themeColor="text1"/>
                <w:sz w:val="24"/>
                <w:szCs w:val="24"/>
              </w:rPr>
              <w:t xml:space="preserve"> ONE </w:t>
            </w:r>
            <w:proofErr w:type="spellStart"/>
            <w:r w:rsidRPr="007B257A">
              <w:rPr>
                <w:color w:val="000000" w:themeColor="text1"/>
                <w:sz w:val="24"/>
                <w:szCs w:val="24"/>
              </w:rPr>
              <w:t>Cart</w:t>
            </w:r>
            <w:proofErr w:type="spellEnd"/>
            <w:r w:rsidRPr="007B257A">
              <w:rPr>
                <w:color w:val="000000" w:themeColor="text1"/>
                <w:sz w:val="24"/>
                <w:szCs w:val="24"/>
              </w:rPr>
              <w:t xml:space="preserve"> </w:t>
            </w:r>
            <w:proofErr w:type="spellStart"/>
            <w:r w:rsidRPr="007B257A">
              <w:rPr>
                <w:color w:val="000000" w:themeColor="text1"/>
                <w:sz w:val="24"/>
                <w:szCs w:val="24"/>
              </w:rPr>
              <w:t>Custom</w:t>
            </w:r>
            <w:proofErr w:type="spellEnd"/>
            <w:r w:rsidRPr="007B257A">
              <w:rPr>
                <w:color w:val="000000" w:themeColor="text1"/>
                <w:sz w:val="24"/>
                <w:szCs w:val="24"/>
              </w:rPr>
              <w:t xml:space="preserve"> 52 </w:t>
            </w:r>
          </w:p>
          <w:p w:rsidR="00445211" w:rsidRPr="007B257A" w:rsidRDefault="00445211" w:rsidP="00310C93">
            <w:pPr>
              <w:pStyle w:val="1"/>
              <w:spacing w:before="0" w:after="0"/>
              <w:rPr>
                <w:rFonts w:eastAsiaTheme="minorHAnsi"/>
                <w:color w:val="000000" w:themeColor="text1"/>
                <w:sz w:val="24"/>
                <w:szCs w:val="24"/>
              </w:rPr>
            </w:pPr>
            <w:r w:rsidRPr="007B257A">
              <w:rPr>
                <w:b w:val="0"/>
                <w:bCs w:val="0"/>
                <w:color w:val="000000" w:themeColor="text1"/>
                <w:sz w:val="24"/>
                <w:szCs w:val="24"/>
              </w:rPr>
              <w:t>Модульна система, розміри 485х640х650, матеріал корпусу – пластик, матеріал застібки - метал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5 шт.</w:t>
            </w:r>
          </w:p>
        </w:tc>
      </w:tr>
      <w:tr w:rsidR="00445211" w:rsidRPr="007B257A" w:rsidTr="00310C93">
        <w:trPr>
          <w:trHeight w:val="159"/>
        </w:trPr>
        <w:tc>
          <w:tcPr>
            <w:tcW w:w="649"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af8"/>
              <w:snapToGrid w:val="0"/>
              <w:rPr>
                <w:color w:val="000000" w:themeColor="text1"/>
                <w:sz w:val="24"/>
                <w:szCs w:val="24"/>
              </w:rPr>
            </w:pPr>
            <w:r w:rsidRPr="007B257A">
              <w:rPr>
                <w:color w:val="000000" w:themeColor="text1"/>
                <w:sz w:val="24"/>
                <w:szCs w:val="24"/>
              </w:rPr>
              <w:t>15</w:t>
            </w:r>
          </w:p>
        </w:tc>
        <w:tc>
          <w:tcPr>
            <w:tcW w:w="7113"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pStyle w:val="1"/>
              <w:spacing w:before="0" w:after="0"/>
              <w:rPr>
                <w:rFonts w:eastAsiaTheme="minorHAnsi"/>
                <w:color w:val="000000" w:themeColor="text1"/>
                <w:sz w:val="24"/>
                <w:szCs w:val="24"/>
                <w:lang w:val="ru-RU"/>
              </w:rPr>
            </w:pPr>
            <w:proofErr w:type="spellStart"/>
            <w:r w:rsidRPr="007B257A">
              <w:rPr>
                <w:rFonts w:eastAsiaTheme="minorHAnsi"/>
                <w:bCs w:val="0"/>
                <w:color w:val="000000" w:themeColor="text1"/>
                <w:sz w:val="24"/>
                <w:szCs w:val="24"/>
              </w:rPr>
              <w:t>Квадрокоптер</w:t>
            </w:r>
            <w:proofErr w:type="spellEnd"/>
            <w:r w:rsidRPr="007B257A">
              <w:rPr>
                <w:rFonts w:eastAsiaTheme="minorHAnsi"/>
                <w:bCs w:val="0"/>
                <w:color w:val="000000" w:themeColor="text1"/>
                <w:sz w:val="24"/>
                <w:szCs w:val="24"/>
              </w:rPr>
              <w:t xml:space="preserve"> </w:t>
            </w:r>
            <w:r w:rsidRPr="007B257A">
              <w:rPr>
                <w:rFonts w:eastAsiaTheme="minorHAnsi"/>
                <w:bCs w:val="0"/>
                <w:color w:val="000000" w:themeColor="text1"/>
                <w:sz w:val="24"/>
                <w:szCs w:val="24"/>
                <w:lang w:val="ru-RU"/>
              </w:rPr>
              <w:t xml:space="preserve">DJI </w:t>
            </w:r>
            <w:proofErr w:type="spellStart"/>
            <w:r w:rsidRPr="007B257A">
              <w:rPr>
                <w:rFonts w:eastAsiaTheme="minorHAnsi"/>
                <w:bCs w:val="0"/>
                <w:color w:val="000000" w:themeColor="text1"/>
                <w:sz w:val="24"/>
                <w:szCs w:val="24"/>
                <w:lang w:val="ru-RU"/>
              </w:rPr>
              <w:t>Mavic</w:t>
            </w:r>
            <w:proofErr w:type="spellEnd"/>
            <w:r w:rsidRPr="007B257A">
              <w:rPr>
                <w:rFonts w:eastAsiaTheme="minorHAnsi"/>
                <w:bCs w:val="0"/>
                <w:color w:val="000000" w:themeColor="text1"/>
                <w:sz w:val="24"/>
                <w:szCs w:val="24"/>
                <w:lang w:val="ru-RU"/>
              </w:rPr>
              <w:t xml:space="preserve"> 3</w:t>
            </w:r>
          </w:p>
          <w:p w:rsidR="00445211" w:rsidRPr="007B257A" w:rsidRDefault="00445211" w:rsidP="00310C93">
            <w:pPr>
              <w:spacing w:after="0" w:line="240" w:lineRule="auto"/>
              <w:textAlignment w:val="baseline"/>
              <w:rPr>
                <w:rFonts w:ascii="Times New Roman" w:eastAsiaTheme="minorHAnsi" w:hAnsi="Times New Roman"/>
                <w:b/>
                <w:bCs/>
                <w:color w:val="000000" w:themeColor="text1"/>
                <w:sz w:val="24"/>
                <w:szCs w:val="24"/>
              </w:rPr>
            </w:pPr>
            <w:r w:rsidRPr="007B257A">
              <w:rPr>
                <w:rFonts w:ascii="Times New Roman" w:hAnsi="Times New Roman"/>
                <w:color w:val="000000" w:themeColor="text1"/>
                <w:sz w:val="24"/>
                <w:szCs w:val="24"/>
                <w:bdr w:val="none" w:sz="0" w:space="0" w:color="auto" w:frame="1"/>
                <w:shd w:val="clear" w:color="auto" w:fill="FFFFFF"/>
              </w:rPr>
              <w:t xml:space="preserve">Тип </w:t>
            </w:r>
            <w:r w:rsidRPr="007B257A">
              <w:rPr>
                <w:rFonts w:ascii="Times New Roman" w:hAnsi="Times New Roman"/>
                <w:color w:val="000000" w:themeColor="text1"/>
                <w:sz w:val="24"/>
                <w:szCs w:val="24"/>
                <w:bdr w:val="none" w:sz="0" w:space="0" w:color="auto" w:frame="1"/>
              </w:rPr>
              <w:t>Готова модель</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shd w:val="clear" w:color="auto" w:fill="FFFFFF"/>
              </w:rPr>
              <w:t xml:space="preserve">Розмір </w:t>
            </w:r>
            <w:r w:rsidRPr="007B257A">
              <w:rPr>
                <w:rFonts w:ascii="Times New Roman" w:hAnsi="Times New Roman"/>
                <w:color w:val="000000" w:themeColor="text1"/>
                <w:sz w:val="24"/>
                <w:szCs w:val="24"/>
                <w:bdr w:val="none" w:sz="0" w:space="0" w:color="auto" w:frame="1"/>
              </w:rPr>
              <w:t>Великі</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shd w:val="clear" w:color="auto" w:fill="FFFFFF"/>
              </w:rPr>
              <w:t xml:space="preserve">Тип двигуна </w:t>
            </w:r>
            <w:r w:rsidRPr="007B257A">
              <w:rPr>
                <w:rFonts w:ascii="Times New Roman" w:hAnsi="Times New Roman"/>
                <w:color w:val="000000" w:themeColor="text1"/>
                <w:sz w:val="24"/>
                <w:szCs w:val="24"/>
                <w:bdr w:val="none" w:sz="0" w:space="0" w:color="auto" w:frame="1"/>
              </w:rPr>
              <w:t>Електродвигун</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shd w:val="clear" w:color="auto" w:fill="FFFFFF"/>
              </w:rPr>
              <w:t xml:space="preserve">Тип керування </w:t>
            </w:r>
            <w:r w:rsidRPr="007B257A">
              <w:rPr>
                <w:rFonts w:ascii="Times New Roman" w:hAnsi="Times New Roman"/>
                <w:color w:val="000000" w:themeColor="text1"/>
                <w:sz w:val="24"/>
                <w:szCs w:val="24"/>
                <w:bdr w:val="none" w:sz="0" w:space="0" w:color="auto" w:frame="1"/>
              </w:rPr>
              <w:t>Wi-Fi</w:t>
            </w:r>
            <w:r w:rsidRPr="007B257A">
              <w:rPr>
                <w:rFonts w:ascii="Times New Roman" w:hAnsi="Times New Roman"/>
                <w:color w:val="000000" w:themeColor="text1"/>
                <w:sz w:val="24"/>
                <w:szCs w:val="24"/>
              </w:rPr>
              <w:t xml:space="preserve">. </w:t>
            </w:r>
            <w:r w:rsidRPr="007B257A">
              <w:rPr>
                <w:rFonts w:ascii="Times New Roman" w:hAnsi="Times New Roman"/>
                <w:color w:val="000000" w:themeColor="text1"/>
                <w:sz w:val="24"/>
                <w:szCs w:val="24"/>
                <w:bdr w:val="none" w:sz="0" w:space="0" w:color="auto" w:frame="1"/>
                <w:shd w:val="clear" w:color="auto" w:fill="FFFFFF"/>
              </w:rPr>
              <w:t xml:space="preserve">Акумулятор </w:t>
            </w:r>
            <w:r w:rsidRPr="007B257A">
              <w:rPr>
                <w:rStyle w:val="ng-star-inserted1"/>
                <w:rFonts w:ascii="Times New Roman" w:hAnsi="Times New Roman"/>
                <w:color w:val="000000" w:themeColor="text1"/>
                <w:sz w:val="24"/>
                <w:szCs w:val="24"/>
                <w:bdr w:val="none" w:sz="0" w:space="0" w:color="auto" w:frame="1"/>
              </w:rPr>
              <w:t xml:space="preserve">5000 </w:t>
            </w:r>
            <w:proofErr w:type="spellStart"/>
            <w:r w:rsidRPr="007B257A">
              <w:rPr>
                <w:rStyle w:val="ng-star-inserted1"/>
                <w:rFonts w:ascii="Times New Roman" w:hAnsi="Times New Roman"/>
                <w:color w:val="000000" w:themeColor="text1"/>
                <w:sz w:val="24"/>
                <w:szCs w:val="24"/>
                <w:bdr w:val="none" w:sz="0" w:space="0" w:color="auto" w:frame="1"/>
              </w:rPr>
              <w:t>мА·год</w:t>
            </w:r>
            <w:proofErr w:type="spellEnd"/>
            <w:r w:rsidRPr="007B257A">
              <w:rPr>
                <w:rStyle w:val="ng-star-inserted1"/>
                <w:rFonts w:ascii="Times New Roman" w:hAnsi="Times New Roman"/>
                <w:color w:val="000000" w:themeColor="text1"/>
                <w:sz w:val="24"/>
                <w:szCs w:val="24"/>
                <w:bdr w:val="none" w:sz="0" w:space="0" w:color="auto" w:frame="1"/>
              </w:rPr>
              <w:t xml:space="preserve">. </w:t>
            </w:r>
            <w:r w:rsidRPr="007B257A">
              <w:rPr>
                <w:rFonts w:ascii="Times New Roman" w:hAnsi="Times New Roman"/>
                <w:color w:val="000000" w:themeColor="text1"/>
                <w:sz w:val="24"/>
                <w:szCs w:val="24"/>
                <w:bdr w:val="none" w:sz="0" w:space="0" w:color="auto" w:frame="1"/>
                <w:shd w:val="clear" w:color="auto" w:fill="FFFFFF"/>
              </w:rPr>
              <w:t xml:space="preserve">Час польоту </w:t>
            </w:r>
            <w:r w:rsidRPr="007B257A">
              <w:rPr>
                <w:rStyle w:val="ng-star-inserted1"/>
                <w:rFonts w:ascii="Times New Roman" w:hAnsi="Times New Roman"/>
                <w:color w:val="000000" w:themeColor="text1"/>
                <w:sz w:val="24"/>
                <w:szCs w:val="24"/>
                <w:bdr w:val="none" w:sz="0" w:space="0" w:color="auto" w:frame="1"/>
              </w:rPr>
              <w:t xml:space="preserve">46 хв. </w:t>
            </w:r>
            <w:r w:rsidRPr="007B257A">
              <w:rPr>
                <w:rFonts w:ascii="Times New Roman" w:hAnsi="Times New Roman"/>
                <w:color w:val="000000" w:themeColor="text1"/>
                <w:sz w:val="24"/>
                <w:szCs w:val="24"/>
                <w:bdr w:val="none" w:sz="0" w:space="0" w:color="auto" w:frame="1"/>
                <w:shd w:val="clear" w:color="auto" w:fill="FFFFFF"/>
              </w:rPr>
              <w:t xml:space="preserve">Висота польоту </w:t>
            </w:r>
            <w:r w:rsidRPr="007B257A">
              <w:rPr>
                <w:rStyle w:val="ng-star-inserted1"/>
                <w:rFonts w:ascii="Times New Roman" w:hAnsi="Times New Roman"/>
                <w:color w:val="000000" w:themeColor="text1"/>
                <w:sz w:val="24"/>
                <w:szCs w:val="24"/>
                <w:bdr w:val="none" w:sz="0" w:space="0" w:color="auto" w:frame="1"/>
              </w:rPr>
              <w:t xml:space="preserve">6000 м. </w:t>
            </w:r>
            <w:r w:rsidRPr="007B257A">
              <w:rPr>
                <w:rFonts w:ascii="Times New Roman" w:hAnsi="Times New Roman"/>
                <w:color w:val="000000" w:themeColor="text1"/>
                <w:sz w:val="24"/>
                <w:szCs w:val="24"/>
                <w:bdr w:val="none" w:sz="0" w:space="0" w:color="auto" w:frame="1"/>
                <w:shd w:val="clear" w:color="auto" w:fill="FFFFFF"/>
              </w:rPr>
              <w:t xml:space="preserve">Радіус дії </w:t>
            </w:r>
            <w:r w:rsidRPr="007B257A">
              <w:rPr>
                <w:rStyle w:val="ng-star-inserted1"/>
                <w:rFonts w:ascii="Times New Roman" w:hAnsi="Times New Roman"/>
                <w:color w:val="000000" w:themeColor="text1"/>
                <w:sz w:val="24"/>
                <w:szCs w:val="24"/>
                <w:bdr w:val="none" w:sz="0" w:space="0" w:color="auto" w:frame="1"/>
              </w:rPr>
              <w:t xml:space="preserve">FCC: 15 км; CE: 8 км; SPRC: 8 км; MIC: 8 км. </w:t>
            </w:r>
            <w:r w:rsidRPr="007B257A">
              <w:rPr>
                <w:rFonts w:ascii="Times New Roman" w:hAnsi="Times New Roman"/>
                <w:color w:val="000000" w:themeColor="text1"/>
                <w:sz w:val="24"/>
                <w:szCs w:val="24"/>
                <w:bdr w:val="none" w:sz="0" w:space="0" w:color="auto" w:frame="1"/>
                <w:shd w:val="clear" w:color="auto" w:fill="FFFFFF"/>
              </w:rPr>
              <w:t xml:space="preserve">Приймач у комплекті </w:t>
            </w:r>
            <w:r w:rsidRPr="007B257A">
              <w:rPr>
                <w:rStyle w:val="ng-star-inserted1"/>
                <w:rFonts w:ascii="Times New Roman" w:hAnsi="Times New Roman"/>
                <w:color w:val="000000" w:themeColor="text1"/>
                <w:sz w:val="24"/>
                <w:szCs w:val="24"/>
                <w:bdr w:val="none" w:sz="0" w:space="0" w:color="auto" w:frame="1"/>
              </w:rPr>
              <w:t xml:space="preserve">Так. </w:t>
            </w:r>
            <w:r w:rsidRPr="007B257A">
              <w:rPr>
                <w:rFonts w:ascii="Times New Roman" w:hAnsi="Times New Roman"/>
                <w:color w:val="000000" w:themeColor="text1"/>
                <w:sz w:val="24"/>
                <w:szCs w:val="24"/>
                <w:bdr w:val="none" w:sz="0" w:space="0" w:color="auto" w:frame="1"/>
                <w:shd w:val="clear" w:color="auto" w:fill="FFFFFF"/>
              </w:rPr>
              <w:t xml:space="preserve">Передавач у комплекті – </w:t>
            </w:r>
            <w:r w:rsidRPr="007B257A">
              <w:rPr>
                <w:rStyle w:val="ng-star-inserted1"/>
                <w:rFonts w:ascii="Times New Roman" w:hAnsi="Times New Roman"/>
                <w:color w:val="000000" w:themeColor="text1"/>
                <w:sz w:val="24"/>
                <w:szCs w:val="24"/>
                <w:bdr w:val="none" w:sz="0" w:space="0" w:color="auto" w:frame="1"/>
              </w:rPr>
              <w:t xml:space="preserve">Так. </w:t>
            </w:r>
            <w:proofErr w:type="spellStart"/>
            <w:r w:rsidRPr="007B257A">
              <w:rPr>
                <w:rStyle w:val="ng-star-inserted1"/>
                <w:rFonts w:ascii="Times New Roman" w:hAnsi="Times New Roman"/>
                <w:color w:val="000000" w:themeColor="text1"/>
                <w:sz w:val="24"/>
                <w:szCs w:val="24"/>
                <w:bdr w:val="none" w:sz="0" w:space="0" w:color="auto" w:frame="1"/>
              </w:rPr>
              <w:t>Аумулятори</w:t>
            </w:r>
            <w:proofErr w:type="spellEnd"/>
            <w:r w:rsidRPr="007B257A">
              <w:rPr>
                <w:rStyle w:val="ng-star-inserted1"/>
                <w:rFonts w:ascii="Times New Roman" w:hAnsi="Times New Roman"/>
                <w:color w:val="000000" w:themeColor="text1"/>
                <w:sz w:val="24"/>
                <w:szCs w:val="24"/>
                <w:bdr w:val="none" w:sz="0" w:space="0" w:color="auto" w:frame="1"/>
              </w:rPr>
              <w:t xml:space="preserve"> – 3 шт. Фільтри </w:t>
            </w:r>
            <w:r w:rsidRPr="007B257A">
              <w:rPr>
                <w:rFonts w:ascii="Times New Roman" w:hAnsi="Times New Roman"/>
                <w:color w:val="000000"/>
                <w:sz w:val="24"/>
                <w:szCs w:val="24"/>
                <w:shd w:val="clear" w:color="auto" w:fill="FFFFFF"/>
              </w:rPr>
              <w:t xml:space="preserve"> DJI </w:t>
            </w:r>
            <w:proofErr w:type="spellStart"/>
            <w:r w:rsidRPr="007B257A">
              <w:rPr>
                <w:rFonts w:ascii="Times New Roman" w:hAnsi="Times New Roman"/>
                <w:color w:val="000000"/>
                <w:sz w:val="24"/>
                <w:szCs w:val="24"/>
                <w:shd w:val="clear" w:color="auto" w:fill="FFFFFF"/>
              </w:rPr>
              <w:t>Mavic</w:t>
            </w:r>
            <w:proofErr w:type="spellEnd"/>
            <w:r w:rsidRPr="007B257A">
              <w:rPr>
                <w:rFonts w:ascii="Times New Roman" w:hAnsi="Times New Roman"/>
                <w:color w:val="000000"/>
                <w:sz w:val="24"/>
                <w:szCs w:val="24"/>
                <w:shd w:val="clear" w:color="auto" w:fill="FFFFFF"/>
              </w:rPr>
              <w:t xml:space="preserve"> 3 ND (ND4/8/16/32).</w:t>
            </w:r>
            <w:r w:rsidRPr="007B257A">
              <w:rPr>
                <w:rFonts w:ascii="Times New Roman" w:hAnsi="Times New Roman"/>
                <w:color w:val="000000" w:themeColor="text1"/>
                <w:sz w:val="24"/>
                <w:szCs w:val="24"/>
                <w:bdr w:val="none" w:sz="0" w:space="0" w:color="auto" w:frame="1"/>
                <w:shd w:val="clear" w:color="auto" w:fill="FFFFFF"/>
              </w:rPr>
              <w:t xml:space="preserve"> Колір фюзеляжу </w:t>
            </w:r>
            <w:r w:rsidRPr="007B257A">
              <w:rPr>
                <w:rStyle w:val="ng-star-inserted1"/>
                <w:rFonts w:ascii="Times New Roman" w:hAnsi="Times New Roman"/>
                <w:color w:val="000000" w:themeColor="text1"/>
                <w:sz w:val="24"/>
                <w:szCs w:val="24"/>
                <w:bdr w:val="none" w:sz="0" w:space="0" w:color="auto" w:frame="1"/>
              </w:rPr>
              <w:t xml:space="preserve">Сріблястий. </w:t>
            </w:r>
            <w:r w:rsidRPr="007B257A">
              <w:rPr>
                <w:rFonts w:ascii="Times New Roman" w:hAnsi="Times New Roman"/>
                <w:color w:val="000000" w:themeColor="text1"/>
                <w:sz w:val="24"/>
                <w:szCs w:val="24"/>
                <w:bdr w:val="none" w:sz="0" w:space="0" w:color="auto" w:frame="1"/>
                <w:shd w:val="clear" w:color="auto" w:fill="FFFFFF"/>
              </w:rPr>
              <w:t xml:space="preserve">Вага </w:t>
            </w:r>
            <w:r w:rsidRPr="007B257A">
              <w:rPr>
                <w:rStyle w:val="ng-star-inserted1"/>
                <w:rFonts w:ascii="Times New Roman" w:hAnsi="Times New Roman"/>
                <w:color w:val="000000" w:themeColor="text1"/>
                <w:sz w:val="24"/>
                <w:szCs w:val="24"/>
                <w:bdr w:val="none" w:sz="0" w:space="0" w:color="auto" w:frame="1"/>
              </w:rPr>
              <w:t xml:space="preserve">895 г.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5211" w:rsidRPr="007B257A" w:rsidRDefault="00445211" w:rsidP="00310C93">
            <w:pPr>
              <w:suppressLineNumbers/>
              <w:spacing w:after="0" w:line="240" w:lineRule="auto"/>
              <w:jc w:val="center"/>
              <w:rPr>
                <w:rFonts w:ascii="Times New Roman" w:hAnsi="Times New Roman"/>
                <w:color w:val="000000" w:themeColor="text1"/>
                <w:kern w:val="2"/>
                <w:sz w:val="24"/>
                <w:szCs w:val="24"/>
                <w:lang w:eastAsia="ru-RU" w:bidi="hi-IN"/>
              </w:rPr>
            </w:pPr>
            <w:r w:rsidRPr="007B257A">
              <w:rPr>
                <w:rFonts w:ascii="Times New Roman" w:hAnsi="Times New Roman"/>
                <w:color w:val="000000" w:themeColor="text1"/>
                <w:kern w:val="2"/>
                <w:sz w:val="24"/>
                <w:szCs w:val="24"/>
                <w:lang w:eastAsia="ru-RU" w:bidi="hi-IN"/>
              </w:rPr>
              <w:t>1 шт.</w:t>
            </w:r>
          </w:p>
        </w:tc>
      </w:tr>
    </w:tbl>
    <w:p w:rsidR="00445211" w:rsidRPr="007B257A" w:rsidRDefault="00445211" w:rsidP="00445211">
      <w:pPr>
        <w:spacing w:after="0"/>
        <w:jc w:val="center"/>
        <w:rPr>
          <w:rFonts w:ascii="Times New Roman" w:hAnsi="Times New Roman"/>
          <w:b/>
          <w:i/>
          <w:color w:val="000000"/>
          <w:sz w:val="24"/>
          <w:szCs w:val="24"/>
        </w:rPr>
      </w:pPr>
    </w:p>
    <w:p w:rsidR="00445211" w:rsidRPr="007B257A" w:rsidRDefault="00445211" w:rsidP="00445211">
      <w:pPr>
        <w:pStyle w:val="aff6"/>
        <w:numPr>
          <w:ilvl w:val="0"/>
          <w:numId w:val="39"/>
        </w:numPr>
        <w:tabs>
          <w:tab w:val="left" w:pos="1134"/>
        </w:tabs>
        <w:spacing w:after="0" w:line="240" w:lineRule="auto"/>
        <w:ind w:left="0" w:firstLine="567"/>
        <w:jc w:val="both"/>
        <w:rPr>
          <w:rFonts w:ascii="Times New Roman" w:hAnsi="Times New Roman"/>
          <w:bCs/>
          <w:sz w:val="24"/>
          <w:szCs w:val="24"/>
        </w:rPr>
      </w:pPr>
      <w:r w:rsidRPr="007B257A">
        <w:rPr>
          <w:rFonts w:ascii="Times New Roman" w:hAnsi="Times New Roman"/>
          <w:bCs/>
          <w:sz w:val="24"/>
          <w:szCs w:val="24"/>
        </w:rPr>
        <w:t xml:space="preserve">Учасник повинен надати гарантійний </w:t>
      </w:r>
      <w:r w:rsidRPr="007B257A">
        <w:rPr>
          <w:rFonts w:ascii="Times New Roman" w:hAnsi="Times New Roman"/>
          <w:bCs/>
          <w:noProof/>
          <w:sz w:val="24"/>
          <w:szCs w:val="24"/>
          <w:shd w:val="clear" w:color="auto" w:fill="FFFFFF"/>
        </w:rPr>
        <w:t>лист</w:t>
      </w:r>
      <w:r w:rsidRPr="007B257A">
        <w:rPr>
          <w:rFonts w:ascii="Times New Roman" w:hAnsi="Times New Roman"/>
          <w:bCs/>
          <w:sz w:val="24"/>
          <w:szCs w:val="24"/>
        </w:rPr>
        <w:t>, що весь запропонований ним товар є новим та раніше не використовувався, не підлягає заборонам, обтяженням, правом вимоги третіх осіб.</w:t>
      </w:r>
    </w:p>
    <w:p w:rsidR="00445211" w:rsidRPr="007B257A" w:rsidRDefault="00445211" w:rsidP="00445211">
      <w:pPr>
        <w:spacing w:after="0" w:line="240" w:lineRule="auto"/>
        <w:ind w:firstLine="567"/>
        <w:jc w:val="both"/>
        <w:rPr>
          <w:rFonts w:ascii="Times New Roman" w:hAnsi="Times New Roman"/>
          <w:bCs/>
          <w:noProof/>
          <w:sz w:val="24"/>
          <w:szCs w:val="24"/>
          <w:shd w:val="clear" w:color="auto" w:fill="FFFFFF"/>
        </w:rPr>
      </w:pPr>
      <w:r w:rsidRPr="007B257A">
        <w:rPr>
          <w:rFonts w:ascii="Times New Roman" w:hAnsi="Times New Roman"/>
          <w:sz w:val="24"/>
          <w:szCs w:val="24"/>
        </w:rPr>
        <w:t xml:space="preserve">2. </w:t>
      </w:r>
      <w:r w:rsidRPr="007B257A">
        <w:rPr>
          <w:rFonts w:ascii="Times New Roman" w:hAnsi="Times New Roman"/>
          <w:bCs/>
          <w:noProof/>
          <w:sz w:val="24"/>
          <w:szCs w:val="24"/>
          <w:shd w:val="clear" w:color="auto" w:fill="FFFFFF"/>
        </w:rPr>
        <w:t xml:space="preserve">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bookmarkStart w:id="8" w:name="_GoBack"/>
      <w:bookmarkEnd w:id="8"/>
      <w:r w:rsidRPr="007B257A">
        <w:rPr>
          <w:rFonts w:ascii="Times New Roman" w:hAnsi="Times New Roman"/>
          <w:bCs/>
          <w:noProof/>
          <w:sz w:val="24"/>
          <w:szCs w:val="24"/>
          <w:shd w:val="clear" w:color="auto" w:fill="FFFFFF"/>
        </w:rPr>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445211" w:rsidRPr="007B257A" w:rsidRDefault="00445211" w:rsidP="00445211">
      <w:pPr>
        <w:spacing w:after="0" w:line="240" w:lineRule="auto"/>
        <w:ind w:firstLine="567"/>
        <w:jc w:val="both"/>
        <w:rPr>
          <w:rFonts w:ascii="Times New Roman" w:hAnsi="Times New Roman"/>
          <w:bCs/>
          <w:sz w:val="24"/>
          <w:szCs w:val="24"/>
        </w:rPr>
      </w:pPr>
      <w:r w:rsidRPr="007B257A">
        <w:rPr>
          <w:rFonts w:ascii="Times New Roman" w:hAnsi="Times New Roman"/>
          <w:bCs/>
          <w:noProof/>
          <w:sz w:val="24"/>
          <w:szCs w:val="24"/>
          <w:shd w:val="clear" w:color="auto" w:fill="FFFFFF"/>
        </w:rPr>
        <w:t>3. Учасник в складі тендерної пропозиції надає довідку в довільній формі, де Учасник підтверджує, що країною походження товару не є Російська Федерація/ Республіка Білорусь.</w:t>
      </w:r>
    </w:p>
    <w:p w:rsidR="00445211" w:rsidRPr="007B257A" w:rsidRDefault="00445211" w:rsidP="00445211">
      <w:pPr>
        <w:spacing w:after="0" w:line="240" w:lineRule="atLeast"/>
        <w:ind w:firstLine="567"/>
        <w:jc w:val="both"/>
        <w:rPr>
          <w:rFonts w:ascii="Times New Roman" w:hAnsi="Times New Roman"/>
          <w:bCs/>
          <w:noProof/>
          <w:sz w:val="24"/>
          <w:szCs w:val="24"/>
          <w:shd w:val="clear" w:color="auto" w:fill="FFFFFF"/>
        </w:rPr>
      </w:pPr>
      <w:r w:rsidRPr="007B257A">
        <w:rPr>
          <w:rFonts w:ascii="Times New Roman" w:hAnsi="Times New Roman"/>
          <w:bCs/>
          <w:noProof/>
          <w:sz w:val="24"/>
          <w:szCs w:val="24"/>
          <w:shd w:val="clear" w:color="auto" w:fill="FFFFFF"/>
        </w:rPr>
        <w:t>4. Ціна товару повинна бути сформована з урахуванням витрат на поставку, завантаження, розвантаження, занесення, транспортних витрат до місця поставки, збірки в єдину працездатну систему, навчання персоналу, податків і зборів (довідка в довільній формі).</w:t>
      </w:r>
    </w:p>
    <w:p w:rsidR="00445211" w:rsidRPr="007B257A" w:rsidRDefault="00445211" w:rsidP="00445211">
      <w:pPr>
        <w:spacing w:after="0" w:line="240" w:lineRule="atLeast"/>
        <w:ind w:firstLine="567"/>
        <w:jc w:val="both"/>
        <w:rPr>
          <w:rFonts w:ascii="Times New Roman" w:hAnsi="Times New Roman"/>
          <w:b/>
          <w:bCs/>
          <w:noProof/>
          <w:sz w:val="24"/>
          <w:szCs w:val="24"/>
          <w:shd w:val="clear" w:color="auto" w:fill="FFFFFF"/>
          <w:lang w:val="ru-RU"/>
        </w:rPr>
      </w:pPr>
      <w:r w:rsidRPr="007B257A">
        <w:rPr>
          <w:rFonts w:ascii="Times New Roman" w:hAnsi="Times New Roman"/>
          <w:bCs/>
          <w:noProof/>
          <w:sz w:val="24"/>
          <w:szCs w:val="24"/>
          <w:shd w:val="clear" w:color="auto" w:fill="FFFFFF"/>
        </w:rPr>
        <w:lastRenderedPageBreak/>
        <w:t xml:space="preserve">5. 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w:t>
      </w:r>
      <w:r w:rsidRPr="007B257A">
        <w:rPr>
          <w:rFonts w:ascii="Times New Roman" w:hAnsi="Times New Roman"/>
          <w:bCs/>
          <w:noProof/>
          <w:sz w:val="24"/>
          <w:szCs w:val="24"/>
          <w:shd w:val="clear" w:color="auto" w:fill="FFFFFF"/>
          <w:lang w:val="ru-RU"/>
        </w:rPr>
        <w:t>Учасника, за наступною формою</w:t>
      </w:r>
      <w:r w:rsidRPr="007B257A">
        <w:rPr>
          <w:rFonts w:ascii="Times New Roman" w:hAnsi="Times New Roman"/>
          <w:b/>
          <w:bCs/>
          <w:noProof/>
          <w:sz w:val="24"/>
          <w:szCs w:val="24"/>
          <w:shd w:val="clear" w:color="auto" w:fill="FFFFFF"/>
          <w:lang w:val="ru-RU"/>
        </w:rPr>
        <w:t xml:space="preserve"> : </w:t>
      </w:r>
    </w:p>
    <w:tbl>
      <w:tblPr>
        <w:tblStyle w:val="affd"/>
        <w:tblW w:w="0" w:type="auto"/>
        <w:tblLook w:val="04A0"/>
      </w:tblPr>
      <w:tblGrid>
        <w:gridCol w:w="901"/>
        <w:gridCol w:w="3289"/>
        <w:gridCol w:w="1926"/>
        <w:gridCol w:w="1926"/>
        <w:gridCol w:w="1970"/>
      </w:tblGrid>
      <w:tr w:rsidR="00445211" w:rsidRPr="007B257A" w:rsidTr="00310C93">
        <w:tc>
          <w:tcPr>
            <w:tcW w:w="562" w:type="dxa"/>
          </w:tcPr>
          <w:p w:rsidR="00445211" w:rsidRPr="007B257A" w:rsidRDefault="00445211" w:rsidP="00310C93">
            <w:pPr>
              <w:spacing w:after="0" w:line="240" w:lineRule="atLeast"/>
              <w:jc w:val="both"/>
              <w:rPr>
                <w:rFonts w:ascii="Times New Roman" w:hAnsi="Times New Roman"/>
                <w:bCs/>
                <w:noProof/>
                <w:sz w:val="24"/>
                <w:szCs w:val="24"/>
                <w:shd w:val="clear" w:color="auto" w:fill="FFFFFF"/>
                <w:lang w:val="ru-RU"/>
              </w:rPr>
            </w:pPr>
            <w:r w:rsidRPr="007B257A">
              <w:rPr>
                <w:rFonts w:ascii="Times New Roman" w:hAnsi="Times New Roman"/>
                <w:bCs/>
                <w:noProof/>
                <w:sz w:val="24"/>
                <w:szCs w:val="24"/>
                <w:shd w:val="clear" w:color="auto" w:fill="FFFFFF"/>
                <w:lang w:val="ru-RU"/>
              </w:rPr>
              <w:t>№ товару</w:t>
            </w:r>
          </w:p>
        </w:tc>
        <w:tc>
          <w:tcPr>
            <w:tcW w:w="3289" w:type="dxa"/>
          </w:tcPr>
          <w:p w:rsidR="00445211" w:rsidRPr="007B257A" w:rsidRDefault="00445211" w:rsidP="00310C93">
            <w:pPr>
              <w:spacing w:after="0" w:line="240" w:lineRule="atLeast"/>
              <w:jc w:val="both"/>
              <w:rPr>
                <w:rFonts w:ascii="Times New Roman" w:hAnsi="Times New Roman"/>
                <w:bCs/>
                <w:noProof/>
                <w:sz w:val="24"/>
                <w:szCs w:val="24"/>
                <w:shd w:val="clear" w:color="auto" w:fill="FFFFFF"/>
                <w:lang w:val="ru-RU"/>
              </w:rPr>
            </w:pPr>
            <w:r w:rsidRPr="007B257A">
              <w:rPr>
                <w:rFonts w:ascii="Times New Roman" w:hAnsi="Times New Roman"/>
                <w:bCs/>
                <w:noProof/>
                <w:sz w:val="24"/>
                <w:szCs w:val="24"/>
                <w:shd w:val="clear" w:color="auto" w:fill="FFFFFF"/>
                <w:lang w:val="ru-RU"/>
              </w:rPr>
              <w:t>технічні характеристики товару</w:t>
            </w:r>
          </w:p>
        </w:tc>
        <w:tc>
          <w:tcPr>
            <w:tcW w:w="1926" w:type="dxa"/>
          </w:tcPr>
          <w:p w:rsidR="00445211" w:rsidRPr="007B257A" w:rsidRDefault="00445211" w:rsidP="00310C93">
            <w:pPr>
              <w:spacing w:after="0" w:line="240" w:lineRule="atLeast"/>
              <w:jc w:val="both"/>
              <w:rPr>
                <w:rFonts w:ascii="Times New Roman" w:hAnsi="Times New Roman"/>
                <w:bCs/>
                <w:noProof/>
                <w:sz w:val="24"/>
                <w:szCs w:val="24"/>
                <w:shd w:val="clear" w:color="auto" w:fill="FFFFFF"/>
                <w:lang w:val="ru-RU"/>
              </w:rPr>
            </w:pPr>
            <w:r w:rsidRPr="007B257A">
              <w:rPr>
                <w:rFonts w:ascii="Times New Roman" w:hAnsi="Times New Roman"/>
                <w:bCs/>
                <w:noProof/>
                <w:sz w:val="24"/>
                <w:szCs w:val="24"/>
                <w:shd w:val="clear" w:color="auto" w:fill="FFFFFF"/>
                <w:lang w:val="ru-RU"/>
              </w:rPr>
              <w:t>параметри, які оголошені замовником</w:t>
            </w:r>
          </w:p>
        </w:tc>
        <w:tc>
          <w:tcPr>
            <w:tcW w:w="1926" w:type="dxa"/>
          </w:tcPr>
          <w:p w:rsidR="00445211" w:rsidRPr="007B257A" w:rsidRDefault="00445211" w:rsidP="00310C93">
            <w:pPr>
              <w:spacing w:after="0" w:line="240" w:lineRule="atLeast"/>
              <w:jc w:val="both"/>
              <w:rPr>
                <w:rFonts w:ascii="Times New Roman" w:hAnsi="Times New Roman"/>
                <w:bCs/>
                <w:noProof/>
                <w:sz w:val="24"/>
                <w:szCs w:val="24"/>
                <w:shd w:val="clear" w:color="auto" w:fill="FFFFFF"/>
                <w:lang w:val="ru-RU"/>
              </w:rPr>
            </w:pPr>
            <w:r w:rsidRPr="007B257A">
              <w:rPr>
                <w:rFonts w:ascii="Times New Roman" w:hAnsi="Times New Roman"/>
                <w:bCs/>
                <w:noProof/>
                <w:sz w:val="24"/>
                <w:szCs w:val="24"/>
                <w:shd w:val="clear" w:color="auto" w:fill="FFFFFF"/>
                <w:lang w:val="ru-RU"/>
              </w:rPr>
              <w:t>параметри товару, якій пропонується</w:t>
            </w:r>
          </w:p>
        </w:tc>
        <w:tc>
          <w:tcPr>
            <w:tcW w:w="1926" w:type="dxa"/>
          </w:tcPr>
          <w:p w:rsidR="00445211" w:rsidRPr="007B257A" w:rsidRDefault="00445211" w:rsidP="00310C93">
            <w:pPr>
              <w:spacing w:after="0" w:line="240" w:lineRule="atLeast"/>
              <w:jc w:val="both"/>
              <w:rPr>
                <w:rFonts w:ascii="Times New Roman" w:hAnsi="Times New Roman"/>
                <w:bCs/>
                <w:noProof/>
                <w:sz w:val="24"/>
                <w:szCs w:val="24"/>
                <w:shd w:val="clear" w:color="auto" w:fill="FFFFFF"/>
                <w:lang w:val="ru-RU"/>
              </w:rPr>
            </w:pPr>
            <w:r w:rsidRPr="007B257A">
              <w:rPr>
                <w:rFonts w:ascii="Times New Roman" w:hAnsi="Times New Roman"/>
                <w:bCs/>
                <w:noProof/>
                <w:sz w:val="24"/>
                <w:szCs w:val="24"/>
                <w:shd w:val="clear" w:color="auto" w:fill="FFFFFF"/>
                <w:lang w:val="ru-RU"/>
              </w:rPr>
              <w:t xml:space="preserve">відповідь «ТАК» «НІ» щодо відповідності характеристик запропонованого товару </w:t>
            </w:r>
          </w:p>
        </w:tc>
      </w:tr>
    </w:tbl>
    <w:p w:rsidR="00445211" w:rsidRPr="007B257A" w:rsidRDefault="00445211" w:rsidP="00445211">
      <w:pPr>
        <w:spacing w:after="0" w:line="240" w:lineRule="atLeast"/>
        <w:ind w:firstLine="567"/>
        <w:jc w:val="both"/>
        <w:rPr>
          <w:rFonts w:ascii="Times New Roman" w:hAnsi="Times New Roman"/>
          <w:b/>
          <w:bCs/>
          <w:noProof/>
          <w:sz w:val="24"/>
          <w:szCs w:val="24"/>
          <w:shd w:val="clear" w:color="auto" w:fill="FFFFFF"/>
          <w:lang w:val="ru-RU"/>
        </w:rPr>
      </w:pPr>
    </w:p>
    <w:p w:rsidR="00445211" w:rsidRPr="007B257A" w:rsidRDefault="00445211" w:rsidP="00445211">
      <w:pPr>
        <w:spacing w:after="0" w:line="240" w:lineRule="atLeast"/>
        <w:ind w:firstLine="567"/>
        <w:jc w:val="both"/>
        <w:rPr>
          <w:rFonts w:ascii="Times New Roman" w:hAnsi="Times New Roman"/>
          <w:bCs/>
          <w:iCs/>
          <w:color w:val="000000"/>
          <w:sz w:val="24"/>
          <w:szCs w:val="24"/>
        </w:rPr>
      </w:pPr>
      <w:r w:rsidRPr="007B257A">
        <w:rPr>
          <w:rFonts w:ascii="Times New Roman" w:hAnsi="Times New Roman"/>
          <w:bCs/>
          <w:iCs/>
          <w:color w:val="000000"/>
          <w:sz w:val="24"/>
          <w:szCs w:val="24"/>
        </w:rPr>
        <w:t xml:space="preserve">6. Поставка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w:t>
      </w:r>
      <w:r w:rsidRPr="007B257A">
        <w:rPr>
          <w:rFonts w:ascii="Times New Roman" w:hAnsi="Times New Roman"/>
          <w:sz w:val="24"/>
          <w:szCs w:val="24"/>
          <w:lang w:eastAsia="uk-UA"/>
        </w:rPr>
        <w:t>сертифікатам якості згідно діючого законодавства України для даного типу</w:t>
      </w:r>
      <w:r w:rsidRPr="007B257A">
        <w:rPr>
          <w:rFonts w:ascii="Times New Roman" w:hAnsi="Times New Roman"/>
          <w:bCs/>
          <w:iCs/>
          <w:color w:val="000000"/>
          <w:sz w:val="24"/>
          <w:szCs w:val="24"/>
        </w:rPr>
        <w:t>. Такий документ повинен бути діючим з урахуванням терміну реалізації товару.</w:t>
      </w:r>
    </w:p>
    <w:p w:rsidR="00445211" w:rsidRPr="007B257A" w:rsidRDefault="00445211" w:rsidP="00445211">
      <w:pPr>
        <w:spacing w:after="0" w:line="240" w:lineRule="atLeast"/>
        <w:ind w:firstLine="567"/>
        <w:jc w:val="both"/>
        <w:rPr>
          <w:rFonts w:ascii="Times New Roman" w:hAnsi="Times New Roman"/>
          <w:sz w:val="24"/>
          <w:szCs w:val="24"/>
          <w:lang w:eastAsia="uk-UA"/>
        </w:rPr>
      </w:pPr>
      <w:r w:rsidRPr="007B257A">
        <w:rPr>
          <w:rFonts w:ascii="Times New Roman" w:hAnsi="Times New Roman"/>
          <w:sz w:val="24"/>
          <w:szCs w:val="24"/>
          <w:lang w:eastAsia="uk-UA"/>
        </w:rPr>
        <w:t>7.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w:t>
      </w:r>
    </w:p>
    <w:p w:rsidR="00445211" w:rsidRPr="007B257A" w:rsidRDefault="00445211" w:rsidP="00445211">
      <w:pPr>
        <w:spacing w:after="0" w:line="240" w:lineRule="atLeast"/>
        <w:ind w:firstLine="567"/>
        <w:jc w:val="both"/>
        <w:rPr>
          <w:rFonts w:ascii="Times New Roman" w:hAnsi="Times New Roman"/>
          <w:sz w:val="24"/>
          <w:szCs w:val="24"/>
          <w:lang w:eastAsia="uk-UA"/>
        </w:rPr>
      </w:pPr>
      <w:r w:rsidRPr="007B257A">
        <w:rPr>
          <w:rFonts w:ascii="Times New Roman" w:hAnsi="Times New Roman"/>
          <w:sz w:val="24"/>
          <w:szCs w:val="24"/>
          <w:lang w:eastAsia="uk-UA"/>
        </w:rPr>
        <w:t>8. Учасник повинен надати лист гарантію про те, що Товар буде поставлений у комплектації та з упаковками виробника.</w:t>
      </w:r>
    </w:p>
    <w:p w:rsidR="00445211" w:rsidRPr="007B257A" w:rsidRDefault="00445211" w:rsidP="00445211">
      <w:pPr>
        <w:spacing w:after="0" w:line="240" w:lineRule="atLeast"/>
        <w:ind w:firstLine="567"/>
        <w:jc w:val="both"/>
        <w:rPr>
          <w:rFonts w:ascii="Times New Roman" w:hAnsi="Times New Roman"/>
          <w:sz w:val="24"/>
          <w:szCs w:val="24"/>
          <w:lang w:val="ru-RU" w:eastAsia="uk-UA"/>
        </w:rPr>
      </w:pPr>
      <w:r w:rsidRPr="007B257A">
        <w:rPr>
          <w:rFonts w:ascii="Times New Roman" w:hAnsi="Times New Roman"/>
          <w:sz w:val="24"/>
          <w:szCs w:val="24"/>
          <w:lang w:eastAsia="uk-UA"/>
        </w:rPr>
        <w:t>9. Учасник повинен надати довідку у довільній формі про те, що гарантійний строк має становити не менше 24 місяців від дати отримання Товару.</w:t>
      </w:r>
    </w:p>
    <w:p w:rsidR="00445211" w:rsidRPr="007B257A" w:rsidRDefault="00445211" w:rsidP="00445211">
      <w:pPr>
        <w:jc w:val="both"/>
        <w:rPr>
          <w:rFonts w:ascii="Times New Roman" w:hAnsi="Times New Roman"/>
          <w:i/>
          <w:sz w:val="24"/>
          <w:szCs w:val="24"/>
          <w:lang w:val="ru-RU"/>
        </w:rPr>
      </w:pPr>
    </w:p>
    <w:p w:rsidR="00445211" w:rsidRDefault="00445211" w:rsidP="00445211">
      <w:pPr>
        <w:jc w:val="both"/>
        <w:rPr>
          <w:rFonts w:ascii="Times New Roman" w:hAnsi="Times New Roman"/>
          <w:i/>
          <w:sz w:val="24"/>
          <w:szCs w:val="24"/>
        </w:rPr>
      </w:pPr>
    </w:p>
    <w:p w:rsidR="00445211" w:rsidRDefault="00445211" w:rsidP="00445211">
      <w:pPr>
        <w:jc w:val="both"/>
        <w:rPr>
          <w:rFonts w:ascii="Times New Roman" w:hAnsi="Times New Roman"/>
          <w:i/>
          <w:sz w:val="24"/>
          <w:szCs w:val="24"/>
        </w:rPr>
      </w:pPr>
    </w:p>
    <w:p w:rsidR="00445211" w:rsidRDefault="00445211" w:rsidP="00445211">
      <w:pPr>
        <w:jc w:val="both"/>
        <w:rPr>
          <w:rFonts w:ascii="Times New Roman" w:hAnsi="Times New Roman"/>
          <w:i/>
          <w:sz w:val="24"/>
          <w:szCs w:val="24"/>
        </w:rPr>
      </w:pPr>
    </w:p>
    <w:p w:rsidR="00445211" w:rsidRPr="002F1391" w:rsidRDefault="00445211" w:rsidP="00445211">
      <w:pPr>
        <w:jc w:val="both"/>
        <w:rPr>
          <w:rFonts w:ascii="Times New Roman" w:hAnsi="Times New Roman"/>
          <w:i/>
          <w:sz w:val="24"/>
          <w:szCs w:val="24"/>
        </w:rPr>
      </w:pPr>
    </w:p>
    <w:p w:rsidR="00445211" w:rsidRDefault="00445211" w:rsidP="009748C8">
      <w:pPr>
        <w:pStyle w:val="HTML0"/>
        <w:shd w:val="clear" w:color="auto" w:fill="FFFFFF"/>
        <w:tabs>
          <w:tab w:val="left" w:pos="228"/>
        </w:tabs>
        <w:ind w:right="127"/>
        <w:textAlignment w:val="baseline"/>
        <w:rPr>
          <w:rFonts w:ascii="Times New Roman" w:hAnsi="Times New Roman"/>
          <w:sz w:val="24"/>
          <w:szCs w:val="24"/>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445211" w:rsidRDefault="00445211"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E4466E" w:rsidRDefault="00E4466E" w:rsidP="00C747BE">
      <w:pPr>
        <w:spacing w:after="0" w:line="240" w:lineRule="auto"/>
        <w:jc w:val="right"/>
        <w:rPr>
          <w:rFonts w:ascii="Times New Roman" w:eastAsia="Roboto Condensed Light" w:hAnsi="Times New Roman"/>
          <w:b/>
        </w:rPr>
      </w:pP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 xml:space="preserve">Додаток </w:t>
      </w:r>
      <w:r w:rsidR="00445211">
        <w:rPr>
          <w:rFonts w:ascii="Times New Roman" w:eastAsia="Roboto Condensed Light" w:hAnsi="Times New Roman"/>
          <w:b/>
        </w:rPr>
        <w:t>4</w:t>
      </w:r>
      <w:r w:rsidRPr="00D96B42">
        <w:rPr>
          <w:rFonts w:ascii="Times New Roman" w:eastAsia="Roboto Condensed Light" w:hAnsi="Times New Roman"/>
          <w:b/>
        </w:rPr>
        <w:t xml:space="preserve"> </w:t>
      </w: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тендерної документації</w:t>
      </w:r>
    </w:p>
    <w:p w:rsidR="00C747BE" w:rsidRPr="00D96B42" w:rsidRDefault="00C747BE" w:rsidP="00C747BE">
      <w:pPr>
        <w:spacing w:after="0" w:line="240" w:lineRule="auto"/>
        <w:jc w:val="center"/>
        <w:rPr>
          <w:rFonts w:ascii="Times New Roman" w:eastAsia="Roboto Condensed Light" w:hAnsi="Times New Roman"/>
          <w:b/>
        </w:rPr>
      </w:pPr>
    </w:p>
    <w:p w:rsidR="00C747BE" w:rsidRPr="00D96B42" w:rsidRDefault="00C747BE" w:rsidP="00C747BE">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Форма «Тендерна пропозиція»*</w:t>
      </w:r>
    </w:p>
    <w:p w:rsidR="00C747BE" w:rsidRPr="00D96B42" w:rsidRDefault="00C747BE" w:rsidP="00C747BE">
      <w:pPr>
        <w:tabs>
          <w:tab w:val="left" w:pos="2715"/>
        </w:tabs>
        <w:spacing w:after="0" w:line="240" w:lineRule="auto"/>
        <w:ind w:firstLine="680"/>
        <w:jc w:val="both"/>
        <w:rPr>
          <w:rFonts w:ascii="Times New Roman" w:eastAsia="Roboto Condensed Light" w:hAnsi="Times New Roman"/>
        </w:rPr>
      </w:pPr>
    </w:p>
    <w:p w:rsidR="00C747BE" w:rsidRDefault="00C747BE" w:rsidP="00C747BE">
      <w:pPr>
        <w:ind w:firstLine="540"/>
        <w:jc w:val="both"/>
        <w:rPr>
          <w:rFonts w:ascii="Times New Roman" w:hAnsi="Times New Roman"/>
        </w:rPr>
      </w:pPr>
      <w:r w:rsidRPr="00140A1A">
        <w:rPr>
          <w:rFonts w:ascii="Times New Roman" w:hAnsi="Times New Roman"/>
        </w:rPr>
        <w:t>Ми, ______________________________</w:t>
      </w:r>
      <w:r w:rsidRPr="00140A1A">
        <w:rPr>
          <w:rFonts w:ascii="Times New Roman" w:hAnsi="Times New Roman"/>
          <w:i/>
        </w:rPr>
        <w:t>(назва Учасника)</w:t>
      </w:r>
      <w:r w:rsidRPr="00140A1A">
        <w:rPr>
          <w:rFonts w:ascii="Times New Roman" w:hAnsi="Times New Roman"/>
        </w:rPr>
        <w:t xml:space="preserve">, надаємо свою </w:t>
      </w:r>
      <w:r>
        <w:rPr>
          <w:rFonts w:ascii="Times New Roman" w:hAnsi="Times New Roman"/>
        </w:rPr>
        <w:t xml:space="preserve">цінову </w:t>
      </w:r>
      <w:r w:rsidRPr="00140A1A">
        <w:rPr>
          <w:rFonts w:ascii="Times New Roman" w:hAnsi="Times New Roman"/>
        </w:rPr>
        <w:t>пропозицію щодо участі у закупівлі</w:t>
      </w:r>
      <w:r>
        <w:rPr>
          <w:rFonts w:ascii="Times New Roman" w:hAnsi="Times New Roman"/>
        </w:rPr>
        <w:t xml:space="preserve"> за предметом</w:t>
      </w:r>
      <w:r w:rsidR="002F0031" w:rsidRPr="002F0031">
        <w:rPr>
          <w:rFonts w:ascii="Times New Roman" w:hAnsi="Times New Roman"/>
          <w:b/>
          <w:bCs/>
        </w:rPr>
        <w:t>:</w:t>
      </w:r>
      <w:r w:rsidR="00894C7D" w:rsidRPr="00894C7D">
        <w:rPr>
          <w:rFonts w:ascii="Times New Roman" w:eastAsia="Roboto Condensed Light" w:hAnsi="Times New Roman"/>
          <w:b/>
          <w:bCs/>
        </w:rPr>
        <w:t xml:space="preserve"> </w:t>
      </w:r>
      <w:r w:rsidR="00DB6D2A">
        <w:rPr>
          <w:rFonts w:ascii="Times New Roman" w:eastAsia="Roboto Condensed Light" w:hAnsi="Times New Roman"/>
          <w:b/>
          <w:bCs/>
        </w:rPr>
        <w:t>Обладнання для с</w:t>
      </w:r>
      <w:r w:rsidR="00894C7D">
        <w:rPr>
          <w:rFonts w:ascii="Times New Roman" w:eastAsia="Roboto Condensed Light" w:hAnsi="Times New Roman"/>
          <w:b/>
          <w:bCs/>
        </w:rPr>
        <w:t>истем</w:t>
      </w:r>
      <w:r w:rsidR="00DB6D2A">
        <w:rPr>
          <w:rFonts w:ascii="Times New Roman" w:eastAsia="Roboto Condensed Light" w:hAnsi="Times New Roman"/>
          <w:b/>
          <w:bCs/>
        </w:rPr>
        <w:t>и комплексного</w:t>
      </w:r>
      <w:r w:rsidR="00894C7D">
        <w:rPr>
          <w:rFonts w:ascii="Times New Roman" w:eastAsia="Roboto Condensed Light" w:hAnsi="Times New Roman"/>
          <w:b/>
          <w:bCs/>
        </w:rPr>
        <w:t xml:space="preserve"> </w:t>
      </w:r>
      <w:proofErr w:type="spellStart"/>
      <w:r w:rsidR="00894C7D">
        <w:rPr>
          <w:rFonts w:ascii="Times New Roman" w:eastAsia="Roboto Condensed Light" w:hAnsi="Times New Roman"/>
          <w:b/>
          <w:bCs/>
        </w:rPr>
        <w:t>відеоспостереження</w:t>
      </w:r>
      <w:proofErr w:type="spellEnd"/>
      <w:r w:rsidR="00894C7D">
        <w:rPr>
          <w:rFonts w:ascii="Times New Roman" w:eastAsia="Roboto Condensed Light" w:hAnsi="Times New Roman"/>
          <w:b/>
          <w:bCs/>
        </w:rPr>
        <w:t xml:space="preserve"> (</w:t>
      </w:r>
      <w:r w:rsidR="00894C7D" w:rsidRPr="00497AFA">
        <w:rPr>
          <w:rFonts w:ascii="Times New Roman" w:eastAsia="Roboto Condensed Light" w:hAnsi="Times New Roman"/>
          <w:b/>
          <w:bCs/>
        </w:rPr>
        <w:t xml:space="preserve">Код </w:t>
      </w:r>
      <w:proofErr w:type="spellStart"/>
      <w:r w:rsidR="00894C7D" w:rsidRPr="00497AFA">
        <w:rPr>
          <w:rFonts w:ascii="Times New Roman" w:eastAsia="Roboto Condensed Light" w:hAnsi="Times New Roman"/>
          <w:b/>
          <w:bCs/>
        </w:rPr>
        <w:t>ДК</w:t>
      </w:r>
      <w:proofErr w:type="spellEnd"/>
      <w:r w:rsidR="00894C7D" w:rsidRPr="00497AFA">
        <w:rPr>
          <w:rFonts w:ascii="Times New Roman" w:eastAsia="Roboto Condensed Light" w:hAnsi="Times New Roman"/>
          <w:b/>
          <w:bCs/>
        </w:rPr>
        <w:t xml:space="preserve"> 021:2015 -</w:t>
      </w:r>
      <w:r w:rsidR="00894C7D">
        <w:rPr>
          <w:rFonts w:ascii="Times New Roman" w:eastAsia="Roboto Condensed Light" w:hAnsi="Times New Roman"/>
          <w:b/>
          <w:bCs/>
        </w:rPr>
        <w:t>3232</w:t>
      </w:r>
      <w:r w:rsidR="00894C7D" w:rsidRPr="00497AFA">
        <w:rPr>
          <w:rFonts w:ascii="Times New Roman" w:eastAsia="Roboto Condensed Light" w:hAnsi="Times New Roman"/>
          <w:b/>
          <w:bCs/>
        </w:rPr>
        <w:t>0000-</w:t>
      </w:r>
      <w:r w:rsidR="00894C7D">
        <w:rPr>
          <w:rFonts w:ascii="Times New Roman" w:eastAsia="Roboto Condensed Light" w:hAnsi="Times New Roman"/>
          <w:b/>
          <w:bCs/>
        </w:rPr>
        <w:t>2</w:t>
      </w:r>
      <w:r w:rsidR="00894C7D" w:rsidRPr="00497AFA">
        <w:rPr>
          <w:rFonts w:ascii="Times New Roman" w:eastAsia="Roboto Condensed Light" w:hAnsi="Times New Roman"/>
          <w:b/>
          <w:bCs/>
        </w:rPr>
        <w:t xml:space="preserve"> </w:t>
      </w:r>
      <w:r w:rsidR="00894C7D">
        <w:rPr>
          <w:rFonts w:ascii="Times New Roman" w:eastAsia="Roboto Condensed Light" w:hAnsi="Times New Roman"/>
          <w:b/>
          <w:bCs/>
        </w:rPr>
        <w:t>–</w:t>
      </w:r>
      <w:r w:rsidR="00894C7D" w:rsidRPr="00497AFA">
        <w:rPr>
          <w:rFonts w:ascii="Times New Roman" w:eastAsia="Roboto Condensed Light" w:hAnsi="Times New Roman"/>
          <w:b/>
          <w:bCs/>
        </w:rPr>
        <w:t xml:space="preserve"> </w:t>
      </w:r>
      <w:r w:rsidR="00894C7D">
        <w:rPr>
          <w:rFonts w:ascii="Times New Roman" w:eastAsia="Roboto Condensed Light" w:hAnsi="Times New Roman"/>
          <w:b/>
          <w:bCs/>
        </w:rPr>
        <w:t>Телевізійне й аудіовізуальне обладнання)</w:t>
      </w:r>
      <w:r w:rsidRPr="002F0031">
        <w:rPr>
          <w:rFonts w:ascii="Times New Roman" w:hAnsi="Times New Roman"/>
          <w:b/>
          <w:bCs/>
        </w:rPr>
        <w:t xml:space="preserve"> </w:t>
      </w:r>
      <w:r w:rsidRPr="00140A1A">
        <w:rPr>
          <w:rFonts w:ascii="Times New Roman" w:hAnsi="Times New Roman"/>
          <w:color w:val="000000"/>
        </w:rPr>
        <w:t>згідно з технічними вимогами Замовника.</w:t>
      </w:r>
    </w:p>
    <w:p w:rsidR="00C747BE" w:rsidRPr="00140A1A" w:rsidRDefault="00C747BE" w:rsidP="00C747BE">
      <w:pPr>
        <w:ind w:firstLine="540"/>
        <w:jc w:val="both"/>
        <w:rPr>
          <w:rFonts w:ascii="Times New Roman" w:hAnsi="Times New Roman"/>
        </w:rPr>
      </w:pPr>
      <w:r w:rsidRPr="00140A1A">
        <w:rPr>
          <w:rFonts w:ascii="Times New Roman" w:hAnsi="Times New Roman"/>
        </w:rPr>
        <w:t>Вивчивши тендерну документацію і технічні вимоги, на виконання зазначеного вище, ми, уповноважені на підписання Договору</w:t>
      </w:r>
      <w:r>
        <w:rPr>
          <w:rFonts w:ascii="Times New Roman" w:hAnsi="Times New Roman"/>
        </w:rPr>
        <w:t xml:space="preserve"> про закупівлю</w:t>
      </w:r>
      <w:r w:rsidRPr="00140A1A">
        <w:rPr>
          <w:rFonts w:ascii="Times New Roman" w:hAnsi="Times New Roman"/>
        </w:rPr>
        <w:t xml:space="preserve">, маємо можливість та погоджуємося виконати вимоги Замовника та Договору </w:t>
      </w:r>
      <w:r>
        <w:rPr>
          <w:rFonts w:ascii="Times New Roman" w:hAnsi="Times New Roman"/>
        </w:rPr>
        <w:t xml:space="preserve">про закупівлю </w:t>
      </w:r>
      <w:r w:rsidRPr="00140A1A">
        <w:rPr>
          <w:rFonts w:ascii="Times New Roman" w:hAnsi="Times New Roman"/>
        </w:rPr>
        <w:t>на умовах, зазначених у цій пропозиції, за цінами, вказаними в таблиці.</w:t>
      </w:r>
    </w:p>
    <w:tbl>
      <w:tblPr>
        <w:tblStyle w:val="1e"/>
        <w:tblW w:w="9810" w:type="dxa"/>
        <w:tblInd w:w="108" w:type="dxa"/>
        <w:tblLayout w:type="fixed"/>
        <w:tblLook w:val="04A0"/>
      </w:tblPr>
      <w:tblGrid>
        <w:gridCol w:w="534"/>
        <w:gridCol w:w="5023"/>
        <w:gridCol w:w="1418"/>
        <w:gridCol w:w="1134"/>
        <w:gridCol w:w="1701"/>
      </w:tblGrid>
      <w:tr w:rsidR="002F0031" w:rsidRPr="00955355" w:rsidTr="002F0031">
        <w:trPr>
          <w:trHeight w:val="1124"/>
        </w:trPr>
        <w:tc>
          <w:tcPr>
            <w:tcW w:w="534" w:type="dxa"/>
            <w:tcBorders>
              <w:top w:val="single" w:sz="4" w:space="0" w:color="auto"/>
              <w:left w:val="single" w:sz="4" w:space="0" w:color="auto"/>
              <w:bottom w:val="single" w:sz="4" w:space="0" w:color="auto"/>
              <w:right w:val="single" w:sz="4" w:space="0" w:color="auto"/>
            </w:tcBorders>
            <w:hideMark/>
          </w:tcPr>
          <w:p w:rsidR="002F0031" w:rsidRPr="00955355" w:rsidRDefault="002F0031" w:rsidP="00811750">
            <w:pPr>
              <w:jc w:val="center"/>
              <w:rPr>
                <w:rFonts w:ascii="Times New Roman" w:hAnsi="Times New Roman"/>
                <w:b/>
                <w:bCs/>
                <w:sz w:val="20"/>
                <w:szCs w:val="20"/>
                <w:lang w:eastAsia="ru-RU"/>
              </w:rPr>
            </w:pPr>
            <w:r w:rsidRPr="00955355">
              <w:rPr>
                <w:rFonts w:ascii="Times New Roman" w:hAnsi="Times New Roman"/>
                <w:b/>
                <w:bCs/>
                <w:sz w:val="20"/>
                <w:szCs w:val="20"/>
                <w:lang w:eastAsia="ru-RU"/>
              </w:rPr>
              <w:t>№</w:t>
            </w:r>
          </w:p>
          <w:p w:rsidR="002F0031" w:rsidRPr="00955355" w:rsidRDefault="002F0031" w:rsidP="00811750">
            <w:pPr>
              <w:tabs>
                <w:tab w:val="left" w:pos="0"/>
                <w:tab w:val="center" w:pos="4819"/>
                <w:tab w:val="right" w:pos="9639"/>
              </w:tabs>
              <w:jc w:val="center"/>
              <w:rPr>
                <w:rFonts w:ascii="Times New Roman" w:hAnsi="Times New Roman"/>
                <w:b/>
                <w:sz w:val="20"/>
                <w:szCs w:val="20"/>
                <w:lang w:eastAsia="ru-RU"/>
              </w:rPr>
            </w:pPr>
            <w:r w:rsidRPr="00955355">
              <w:rPr>
                <w:rFonts w:ascii="Times New Roman" w:hAnsi="Times New Roman"/>
                <w:b/>
                <w:bCs/>
                <w:sz w:val="20"/>
                <w:szCs w:val="20"/>
                <w:lang w:eastAsia="ru-RU"/>
              </w:rPr>
              <w:t>з/п</w:t>
            </w:r>
          </w:p>
        </w:tc>
        <w:tc>
          <w:tcPr>
            <w:tcW w:w="5023" w:type="dxa"/>
            <w:tcBorders>
              <w:top w:val="single" w:sz="4" w:space="0" w:color="auto"/>
              <w:left w:val="single" w:sz="4" w:space="0" w:color="auto"/>
              <w:bottom w:val="single" w:sz="4" w:space="0" w:color="auto"/>
              <w:right w:val="single" w:sz="4" w:space="0" w:color="auto"/>
            </w:tcBorders>
            <w:vAlign w:val="center"/>
            <w:hideMark/>
          </w:tcPr>
          <w:p w:rsidR="002F0031" w:rsidRPr="00955355" w:rsidRDefault="002F0031" w:rsidP="00894C7D">
            <w:pPr>
              <w:spacing w:before="60" w:after="60"/>
              <w:jc w:val="center"/>
              <w:rPr>
                <w:rFonts w:ascii="Times New Roman" w:hAnsi="Times New Roman"/>
                <w:b/>
                <w:iCs/>
                <w:sz w:val="20"/>
                <w:szCs w:val="20"/>
                <w:lang w:eastAsia="ru-RU"/>
              </w:rPr>
            </w:pPr>
            <w:proofErr w:type="spellStart"/>
            <w:r w:rsidRPr="00955355">
              <w:rPr>
                <w:rFonts w:ascii="Times New Roman" w:hAnsi="Times New Roman"/>
                <w:b/>
                <w:color w:val="000000"/>
                <w:sz w:val="20"/>
                <w:szCs w:val="20"/>
                <w:lang w:eastAsia="ru-RU"/>
              </w:rPr>
              <w:t>Найменування</w:t>
            </w:r>
            <w:proofErr w:type="spellEnd"/>
            <w:r w:rsidRPr="00955355">
              <w:rPr>
                <w:rFonts w:ascii="Times New Roman" w:hAnsi="Times New Roman"/>
                <w:b/>
                <w:color w:val="000000"/>
                <w:sz w:val="20"/>
                <w:szCs w:val="20"/>
                <w:lang w:eastAsia="ru-RU"/>
              </w:rPr>
              <w:t xml:space="preserve"> </w:t>
            </w:r>
            <w:r w:rsidR="00894C7D">
              <w:rPr>
                <w:rFonts w:ascii="Times New Roman" w:hAnsi="Times New Roman"/>
                <w:b/>
                <w:color w:val="000000"/>
                <w:sz w:val="20"/>
                <w:szCs w:val="20"/>
                <w:lang w:eastAsia="ru-RU"/>
              </w:rPr>
              <w:t>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0031" w:rsidRPr="00955355" w:rsidRDefault="002F0031" w:rsidP="00811750">
            <w:pPr>
              <w:jc w:val="center"/>
              <w:rPr>
                <w:rFonts w:ascii="Times New Roman" w:hAnsi="Times New Roman"/>
                <w:b/>
                <w:bCs/>
                <w:sz w:val="20"/>
                <w:szCs w:val="20"/>
                <w:lang w:eastAsia="ru-RU"/>
              </w:rPr>
            </w:pPr>
            <w:proofErr w:type="spellStart"/>
            <w:r w:rsidRPr="00955355">
              <w:rPr>
                <w:rFonts w:ascii="Times New Roman" w:hAnsi="Times New Roman"/>
                <w:b/>
                <w:bCs/>
                <w:sz w:val="20"/>
                <w:szCs w:val="20"/>
                <w:lang w:eastAsia="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F0031" w:rsidRPr="00955355" w:rsidRDefault="002F0031" w:rsidP="00894C7D">
            <w:pPr>
              <w:jc w:val="center"/>
              <w:rPr>
                <w:rFonts w:ascii="Times New Roman" w:hAnsi="Times New Roman"/>
                <w:b/>
                <w:bCs/>
                <w:color w:val="000000"/>
                <w:sz w:val="20"/>
                <w:szCs w:val="20"/>
                <w:lang w:eastAsia="uk-UA"/>
              </w:rPr>
            </w:pPr>
            <w:proofErr w:type="spellStart"/>
            <w:proofErr w:type="gramStart"/>
            <w:r w:rsidRPr="00955355">
              <w:rPr>
                <w:rFonts w:ascii="Times New Roman" w:hAnsi="Times New Roman"/>
                <w:b/>
                <w:bCs/>
                <w:color w:val="000000"/>
                <w:sz w:val="20"/>
                <w:szCs w:val="20"/>
                <w:lang w:eastAsia="uk-UA"/>
              </w:rPr>
              <w:t>Ц</w:t>
            </w:r>
            <w:proofErr w:type="gramEnd"/>
            <w:r w:rsidRPr="00955355">
              <w:rPr>
                <w:rFonts w:ascii="Times New Roman" w:hAnsi="Times New Roman"/>
                <w:b/>
                <w:bCs/>
                <w:color w:val="000000"/>
                <w:sz w:val="20"/>
                <w:szCs w:val="20"/>
                <w:lang w:eastAsia="uk-UA"/>
              </w:rPr>
              <w:t>іна</w:t>
            </w:r>
            <w:proofErr w:type="spellEnd"/>
            <w:r w:rsidRPr="00955355">
              <w:rPr>
                <w:rFonts w:ascii="Times New Roman" w:hAnsi="Times New Roman"/>
                <w:b/>
                <w:bCs/>
                <w:color w:val="000000"/>
                <w:sz w:val="20"/>
                <w:szCs w:val="20"/>
                <w:lang w:eastAsia="uk-UA"/>
              </w:rPr>
              <w:t xml:space="preserve"> за </w:t>
            </w:r>
            <w:proofErr w:type="spellStart"/>
            <w:r w:rsidR="00894C7D">
              <w:rPr>
                <w:rFonts w:ascii="Times New Roman" w:hAnsi="Times New Roman"/>
                <w:b/>
                <w:bCs/>
                <w:color w:val="000000"/>
                <w:sz w:val="20"/>
                <w:szCs w:val="20"/>
                <w:lang w:eastAsia="uk-UA"/>
              </w:rPr>
              <w:t>одиницю</w:t>
            </w:r>
            <w:proofErr w:type="spellEnd"/>
            <w:r w:rsidR="00894C7D">
              <w:rPr>
                <w:rFonts w:ascii="Times New Roman" w:hAnsi="Times New Roman"/>
                <w:b/>
                <w:bCs/>
                <w:color w:val="000000"/>
                <w:sz w:val="20"/>
                <w:szCs w:val="20"/>
                <w:lang w:eastAsia="uk-UA"/>
              </w:rPr>
              <w:t xml:space="preserve"> товару</w:t>
            </w:r>
            <w:r w:rsidRPr="00955355">
              <w:rPr>
                <w:rFonts w:ascii="Times New Roman" w:hAnsi="Times New Roman"/>
                <w:b/>
                <w:bCs/>
                <w:color w:val="000000"/>
                <w:sz w:val="20"/>
                <w:szCs w:val="20"/>
                <w:lang w:eastAsia="uk-UA"/>
              </w:rPr>
              <w:t xml:space="preserve">, </w:t>
            </w:r>
            <w:proofErr w:type="spellStart"/>
            <w:r w:rsidRPr="00955355">
              <w:rPr>
                <w:rFonts w:ascii="Times New Roman" w:hAnsi="Times New Roman"/>
                <w:b/>
                <w:bCs/>
                <w:color w:val="000000"/>
                <w:sz w:val="20"/>
                <w:szCs w:val="20"/>
                <w:lang w:eastAsia="uk-UA"/>
              </w:rPr>
              <w:t>грн</w:t>
            </w:r>
            <w:proofErr w:type="spellEnd"/>
            <w:r w:rsidRPr="00955355">
              <w:rPr>
                <w:rFonts w:ascii="Times New Roman" w:hAnsi="Times New Roman"/>
                <w:b/>
                <w:bCs/>
                <w:color w:val="000000"/>
                <w:sz w:val="20"/>
                <w:szCs w:val="20"/>
                <w:lang w:eastAsia="uk-UA"/>
              </w:rPr>
              <w:t>.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2F0031" w:rsidRPr="00955355" w:rsidRDefault="002F0031" w:rsidP="00811750">
            <w:pPr>
              <w:jc w:val="center"/>
              <w:rPr>
                <w:rFonts w:ascii="Times New Roman" w:hAnsi="Times New Roman"/>
                <w:b/>
                <w:bCs/>
                <w:color w:val="000000"/>
                <w:sz w:val="20"/>
                <w:szCs w:val="20"/>
                <w:lang w:eastAsia="uk-UA"/>
              </w:rPr>
            </w:pPr>
            <w:proofErr w:type="spellStart"/>
            <w:r w:rsidRPr="00955355">
              <w:rPr>
                <w:rFonts w:ascii="Times New Roman" w:hAnsi="Times New Roman"/>
                <w:b/>
                <w:bCs/>
                <w:color w:val="000000"/>
                <w:sz w:val="20"/>
                <w:szCs w:val="20"/>
                <w:lang w:eastAsia="uk-UA"/>
              </w:rPr>
              <w:t>Загальна</w:t>
            </w:r>
            <w:proofErr w:type="spellEnd"/>
            <w:r w:rsidRPr="00955355">
              <w:rPr>
                <w:rFonts w:ascii="Times New Roman" w:hAnsi="Times New Roman"/>
                <w:b/>
                <w:bCs/>
                <w:color w:val="000000"/>
                <w:sz w:val="20"/>
                <w:szCs w:val="20"/>
                <w:lang w:eastAsia="uk-UA"/>
              </w:rPr>
              <w:t xml:space="preserve"> сума, </w:t>
            </w:r>
            <w:proofErr w:type="spellStart"/>
            <w:r w:rsidRPr="00955355">
              <w:rPr>
                <w:rFonts w:ascii="Times New Roman" w:hAnsi="Times New Roman"/>
                <w:b/>
                <w:bCs/>
                <w:color w:val="000000"/>
                <w:sz w:val="20"/>
                <w:szCs w:val="20"/>
                <w:lang w:eastAsia="uk-UA"/>
              </w:rPr>
              <w:t>грн</w:t>
            </w:r>
            <w:proofErr w:type="spellEnd"/>
            <w:r w:rsidRPr="00955355">
              <w:rPr>
                <w:rFonts w:ascii="Times New Roman" w:hAnsi="Times New Roman"/>
                <w:b/>
                <w:bCs/>
                <w:color w:val="000000"/>
                <w:sz w:val="20"/>
                <w:szCs w:val="20"/>
                <w:lang w:eastAsia="uk-UA"/>
              </w:rPr>
              <w:t xml:space="preserve">. без ПДВ </w:t>
            </w:r>
          </w:p>
        </w:tc>
      </w:tr>
      <w:tr w:rsidR="002F0031" w:rsidRPr="006E642F" w:rsidTr="00811750">
        <w:trPr>
          <w:trHeight w:val="1257"/>
        </w:trPr>
        <w:tc>
          <w:tcPr>
            <w:tcW w:w="534" w:type="dxa"/>
            <w:tcBorders>
              <w:top w:val="single" w:sz="4" w:space="0" w:color="auto"/>
              <w:left w:val="single" w:sz="4" w:space="0" w:color="auto"/>
              <w:bottom w:val="single" w:sz="4" w:space="0" w:color="auto"/>
              <w:right w:val="single" w:sz="4" w:space="0" w:color="auto"/>
            </w:tcBorders>
            <w:vAlign w:val="center"/>
          </w:tcPr>
          <w:p w:rsidR="002F0031" w:rsidRPr="006E642F" w:rsidRDefault="002F0031" w:rsidP="00811750">
            <w:pPr>
              <w:tabs>
                <w:tab w:val="left" w:pos="0"/>
                <w:tab w:val="center" w:pos="4819"/>
                <w:tab w:val="right" w:pos="9639"/>
              </w:tabs>
              <w:jc w:val="center"/>
              <w:rPr>
                <w:rFonts w:ascii="Times New Roman" w:hAnsi="Times New Roman"/>
                <w:sz w:val="24"/>
                <w:szCs w:val="24"/>
                <w:lang w:eastAsia="ru-RU"/>
              </w:rPr>
            </w:pPr>
            <w:r w:rsidRPr="006E642F">
              <w:rPr>
                <w:rFonts w:ascii="Times New Roman" w:hAnsi="Times New Roman"/>
                <w:sz w:val="24"/>
                <w:szCs w:val="24"/>
                <w:lang w:eastAsia="ru-RU"/>
              </w:rPr>
              <w:t>1</w:t>
            </w:r>
          </w:p>
        </w:tc>
        <w:tc>
          <w:tcPr>
            <w:tcW w:w="5023" w:type="dxa"/>
          </w:tcPr>
          <w:p w:rsidR="002F0031" w:rsidRPr="00357ACB" w:rsidRDefault="00DB6D2A" w:rsidP="00DB6D2A">
            <w:pPr>
              <w:contextualSpacing/>
              <w:jc w:val="both"/>
              <w:rPr>
                <w:rFonts w:ascii="Times New Roman" w:eastAsia="Calibri" w:hAnsi="Times New Roman"/>
                <w:b/>
                <w:bCs/>
                <w:sz w:val="24"/>
                <w:szCs w:val="24"/>
                <w:lang w:eastAsia="zh-CN"/>
              </w:rPr>
            </w:pPr>
            <w:proofErr w:type="spellStart"/>
            <w:r>
              <w:rPr>
                <w:rFonts w:ascii="Times New Roman" w:eastAsia="Roboto Condensed Light" w:hAnsi="Times New Roman"/>
                <w:b/>
                <w:bCs/>
              </w:rPr>
              <w:t>Обладнання</w:t>
            </w:r>
            <w:proofErr w:type="spellEnd"/>
            <w:r>
              <w:rPr>
                <w:rFonts w:ascii="Times New Roman" w:eastAsia="Roboto Condensed Light" w:hAnsi="Times New Roman"/>
                <w:b/>
                <w:bCs/>
              </w:rPr>
              <w:t xml:space="preserve"> для  </w:t>
            </w:r>
            <w:proofErr w:type="spellStart"/>
            <w:r>
              <w:rPr>
                <w:rFonts w:ascii="Times New Roman" w:eastAsia="Roboto Condensed Light" w:hAnsi="Times New Roman"/>
                <w:b/>
                <w:bCs/>
              </w:rPr>
              <w:t>с</w:t>
            </w:r>
            <w:r w:rsidR="00894C7D">
              <w:rPr>
                <w:rFonts w:ascii="Times New Roman" w:eastAsia="Roboto Condensed Light" w:hAnsi="Times New Roman"/>
                <w:b/>
                <w:bCs/>
              </w:rPr>
              <w:t>истем</w:t>
            </w:r>
            <w:r>
              <w:rPr>
                <w:rFonts w:ascii="Times New Roman" w:eastAsia="Roboto Condensed Light" w:hAnsi="Times New Roman"/>
                <w:b/>
                <w:bCs/>
              </w:rPr>
              <w:t>и</w:t>
            </w:r>
            <w:proofErr w:type="spellEnd"/>
            <w:r>
              <w:rPr>
                <w:rFonts w:ascii="Times New Roman" w:eastAsia="Roboto Condensed Light" w:hAnsi="Times New Roman"/>
                <w:b/>
                <w:bCs/>
              </w:rPr>
              <w:t xml:space="preserve"> комплексного</w:t>
            </w:r>
            <w:r w:rsidR="00894C7D">
              <w:rPr>
                <w:rFonts w:ascii="Times New Roman" w:eastAsia="Roboto Condensed Light" w:hAnsi="Times New Roman"/>
                <w:b/>
                <w:bCs/>
              </w:rPr>
              <w:t xml:space="preserve"> </w:t>
            </w:r>
            <w:proofErr w:type="spellStart"/>
            <w:r w:rsidR="00894C7D">
              <w:rPr>
                <w:rFonts w:ascii="Times New Roman" w:eastAsia="Roboto Condensed Light" w:hAnsi="Times New Roman"/>
                <w:b/>
                <w:bCs/>
              </w:rPr>
              <w:t>відеоспостереження</w:t>
            </w:r>
            <w:proofErr w:type="spellEnd"/>
            <w:r w:rsidR="00894C7D">
              <w:rPr>
                <w:rFonts w:ascii="Times New Roman" w:eastAsia="Roboto Condensed Light" w:hAnsi="Times New Roman"/>
                <w:b/>
                <w:bCs/>
              </w:rPr>
              <w:t xml:space="preserve"> (</w:t>
            </w:r>
            <w:r w:rsidR="00894C7D" w:rsidRPr="00497AFA">
              <w:rPr>
                <w:rFonts w:ascii="Times New Roman" w:eastAsia="Roboto Condensed Light" w:hAnsi="Times New Roman"/>
                <w:b/>
                <w:bCs/>
              </w:rPr>
              <w:t>Код ДК 021:2015 -</w:t>
            </w:r>
            <w:r w:rsidR="00894C7D">
              <w:rPr>
                <w:rFonts w:ascii="Times New Roman" w:eastAsia="Roboto Condensed Light" w:hAnsi="Times New Roman"/>
                <w:b/>
                <w:bCs/>
              </w:rPr>
              <w:t>3232</w:t>
            </w:r>
            <w:r w:rsidR="00894C7D" w:rsidRPr="00497AFA">
              <w:rPr>
                <w:rFonts w:ascii="Times New Roman" w:eastAsia="Roboto Condensed Light" w:hAnsi="Times New Roman"/>
                <w:b/>
                <w:bCs/>
              </w:rPr>
              <w:t>0000-</w:t>
            </w:r>
            <w:r w:rsidR="00894C7D">
              <w:rPr>
                <w:rFonts w:ascii="Times New Roman" w:eastAsia="Roboto Condensed Light" w:hAnsi="Times New Roman"/>
                <w:b/>
                <w:bCs/>
              </w:rPr>
              <w:t>2</w:t>
            </w:r>
            <w:r w:rsidR="00894C7D" w:rsidRPr="00497AFA">
              <w:rPr>
                <w:rFonts w:ascii="Times New Roman" w:eastAsia="Roboto Condensed Light" w:hAnsi="Times New Roman"/>
                <w:b/>
                <w:bCs/>
              </w:rPr>
              <w:t xml:space="preserve"> </w:t>
            </w:r>
            <w:r w:rsidR="00894C7D">
              <w:rPr>
                <w:rFonts w:ascii="Times New Roman" w:eastAsia="Roboto Condensed Light" w:hAnsi="Times New Roman"/>
                <w:b/>
                <w:bCs/>
              </w:rPr>
              <w:t>–</w:t>
            </w:r>
            <w:r w:rsidR="00894C7D" w:rsidRPr="00497AFA">
              <w:rPr>
                <w:rFonts w:ascii="Times New Roman" w:eastAsia="Roboto Condensed Light" w:hAnsi="Times New Roman"/>
                <w:b/>
                <w:bCs/>
              </w:rPr>
              <w:t xml:space="preserve"> </w:t>
            </w:r>
            <w:proofErr w:type="spellStart"/>
            <w:r w:rsidR="00894C7D">
              <w:rPr>
                <w:rFonts w:ascii="Times New Roman" w:eastAsia="Roboto Condensed Light" w:hAnsi="Times New Roman"/>
                <w:b/>
                <w:bCs/>
              </w:rPr>
              <w:t>Телевізійне</w:t>
            </w:r>
            <w:proofErr w:type="spellEnd"/>
            <w:r w:rsidR="00894C7D">
              <w:rPr>
                <w:rFonts w:ascii="Times New Roman" w:eastAsia="Roboto Condensed Light" w:hAnsi="Times New Roman"/>
                <w:b/>
                <w:bCs/>
              </w:rPr>
              <w:t xml:space="preserve"> </w:t>
            </w:r>
            <w:proofErr w:type="spellStart"/>
            <w:r w:rsidR="00894C7D">
              <w:rPr>
                <w:rFonts w:ascii="Times New Roman" w:eastAsia="Roboto Condensed Light" w:hAnsi="Times New Roman"/>
                <w:b/>
                <w:bCs/>
              </w:rPr>
              <w:t>й</w:t>
            </w:r>
            <w:proofErr w:type="spellEnd"/>
            <w:r w:rsidR="00894C7D">
              <w:rPr>
                <w:rFonts w:ascii="Times New Roman" w:eastAsia="Roboto Condensed Light" w:hAnsi="Times New Roman"/>
                <w:b/>
                <w:bCs/>
              </w:rPr>
              <w:t xml:space="preserve"> </w:t>
            </w:r>
            <w:proofErr w:type="spellStart"/>
            <w:proofErr w:type="gramStart"/>
            <w:r w:rsidR="00894C7D">
              <w:rPr>
                <w:rFonts w:ascii="Times New Roman" w:eastAsia="Roboto Condensed Light" w:hAnsi="Times New Roman"/>
                <w:b/>
                <w:bCs/>
              </w:rPr>
              <w:t>ауд</w:t>
            </w:r>
            <w:proofErr w:type="gramEnd"/>
            <w:r w:rsidR="00894C7D">
              <w:rPr>
                <w:rFonts w:ascii="Times New Roman" w:eastAsia="Roboto Condensed Light" w:hAnsi="Times New Roman"/>
                <w:b/>
                <w:bCs/>
              </w:rPr>
              <w:t>іовізуальне</w:t>
            </w:r>
            <w:proofErr w:type="spellEnd"/>
            <w:r w:rsidR="00894C7D">
              <w:rPr>
                <w:rFonts w:ascii="Times New Roman" w:eastAsia="Roboto Condensed Light" w:hAnsi="Times New Roman"/>
                <w:b/>
                <w:bCs/>
              </w:rPr>
              <w:t xml:space="preserve"> </w:t>
            </w:r>
            <w:proofErr w:type="spellStart"/>
            <w:r w:rsidR="00894C7D">
              <w:rPr>
                <w:rFonts w:ascii="Times New Roman" w:eastAsia="Roboto Condensed Light" w:hAnsi="Times New Roman"/>
                <w:b/>
                <w:bCs/>
              </w:rPr>
              <w:t>обладнання</w:t>
            </w:r>
            <w:proofErr w:type="spellEnd"/>
            <w:r w:rsidR="00894C7D">
              <w:rPr>
                <w:rFonts w:ascii="Times New Roman" w:eastAsia="Roboto Condensed Light" w:hAnsi="Times New Roman"/>
                <w:b/>
                <w:bCs/>
              </w:rPr>
              <w:t>)</w:t>
            </w:r>
          </w:p>
        </w:tc>
        <w:tc>
          <w:tcPr>
            <w:tcW w:w="1418" w:type="dxa"/>
          </w:tcPr>
          <w:p w:rsidR="002F0031" w:rsidRPr="00567D91" w:rsidRDefault="002F0031" w:rsidP="00894C7D">
            <w:pPr>
              <w:contextualSpacing/>
              <w:rPr>
                <w:rFonts w:ascii="Times New Roman" w:hAnsi="Times New Roman"/>
                <w:bCs/>
                <w:sz w:val="24"/>
                <w:szCs w:val="24"/>
                <w:lang w:eastAsia="uk-UA"/>
              </w:rPr>
            </w:pPr>
            <w:r>
              <w:rPr>
                <w:rFonts w:ascii="Times New Roman" w:hAnsi="Times New Roman"/>
                <w:bCs/>
                <w:sz w:val="24"/>
                <w:szCs w:val="24"/>
                <w:lang w:eastAsia="uk-UA"/>
              </w:rPr>
              <w:t xml:space="preserve">1 </w:t>
            </w:r>
            <w:r w:rsidR="00894C7D">
              <w:rPr>
                <w:rFonts w:ascii="Times New Roman" w:hAnsi="Times New Roman"/>
                <w:bCs/>
                <w:sz w:val="24"/>
                <w:szCs w:val="24"/>
                <w:lang w:eastAsia="uk-UA"/>
              </w:rPr>
              <w:t>комплект</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tabs>
                <w:tab w:val="left" w:pos="0"/>
                <w:tab w:val="center" w:pos="4819"/>
                <w:tab w:val="right" w:pos="9639"/>
              </w:tabs>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tabs>
                <w:tab w:val="left" w:pos="0"/>
                <w:tab w:val="center" w:pos="4819"/>
                <w:tab w:val="right" w:pos="9639"/>
              </w:tabs>
              <w:jc w:val="center"/>
              <w:rPr>
                <w:rFonts w:ascii="Times New Roman" w:hAnsi="Times New Roman"/>
                <w:sz w:val="24"/>
                <w:szCs w:val="24"/>
                <w:lang w:eastAsia="ru-RU"/>
              </w:rPr>
            </w:pPr>
          </w:p>
        </w:tc>
      </w:tr>
      <w:tr w:rsidR="002F0031" w:rsidRPr="006E642F" w:rsidTr="00811750">
        <w:tc>
          <w:tcPr>
            <w:tcW w:w="6975" w:type="dxa"/>
            <w:gridSpan w:val="3"/>
            <w:tcBorders>
              <w:top w:val="single" w:sz="4" w:space="0" w:color="auto"/>
              <w:left w:val="single" w:sz="4" w:space="0" w:color="auto"/>
              <w:bottom w:val="single" w:sz="4" w:space="0" w:color="auto"/>
              <w:right w:val="single" w:sz="4" w:space="0" w:color="auto"/>
            </w:tcBorders>
            <w:vAlign w:val="center"/>
            <w:hideMark/>
          </w:tcPr>
          <w:p w:rsidR="002F0031" w:rsidRPr="006E642F" w:rsidRDefault="002F0031" w:rsidP="00811750">
            <w:pPr>
              <w:shd w:val="clear" w:color="auto" w:fill="FFFFFF"/>
              <w:jc w:val="right"/>
              <w:rPr>
                <w:rFonts w:ascii="Times New Roman" w:hAnsi="Times New Roman"/>
                <w:b/>
                <w:color w:val="333333"/>
                <w:sz w:val="24"/>
                <w:szCs w:val="24"/>
                <w:lang w:eastAsia="uk-UA"/>
              </w:rPr>
            </w:pPr>
            <w:proofErr w:type="spellStart"/>
            <w:r w:rsidRPr="006E642F">
              <w:rPr>
                <w:rFonts w:ascii="Times New Roman" w:hAnsi="Times New Roman"/>
                <w:b/>
                <w:sz w:val="24"/>
                <w:szCs w:val="24"/>
                <w:lang w:eastAsia="uk-UA"/>
              </w:rPr>
              <w:t>Загальна</w:t>
            </w:r>
            <w:proofErr w:type="spellEnd"/>
            <w:r w:rsidRPr="006E642F">
              <w:rPr>
                <w:rFonts w:ascii="Times New Roman" w:hAnsi="Times New Roman"/>
                <w:b/>
                <w:sz w:val="24"/>
                <w:szCs w:val="24"/>
                <w:lang w:eastAsia="uk-UA"/>
              </w:rPr>
              <w:t xml:space="preserve"> </w:t>
            </w:r>
            <w:proofErr w:type="spellStart"/>
            <w:r w:rsidRPr="006E642F">
              <w:rPr>
                <w:rFonts w:ascii="Times New Roman" w:hAnsi="Times New Roman"/>
                <w:b/>
                <w:sz w:val="24"/>
                <w:szCs w:val="24"/>
                <w:lang w:eastAsia="uk-UA"/>
              </w:rPr>
              <w:t>ціна</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пропозиції</w:t>
            </w:r>
            <w:proofErr w:type="spellEnd"/>
            <w:r w:rsidRPr="006E642F">
              <w:rPr>
                <w:rFonts w:ascii="Times New Roman" w:hAnsi="Times New Roman"/>
                <w:b/>
                <w:sz w:val="24"/>
                <w:szCs w:val="24"/>
                <w:lang w:eastAsia="uk-UA"/>
              </w:rPr>
              <w:t xml:space="preserve">, </w:t>
            </w:r>
            <w:proofErr w:type="spellStart"/>
            <w:r w:rsidRPr="006E642F">
              <w:rPr>
                <w:rFonts w:ascii="Times New Roman" w:hAnsi="Times New Roman"/>
                <w:b/>
                <w:sz w:val="24"/>
                <w:szCs w:val="24"/>
                <w:lang w:eastAsia="uk-UA"/>
              </w:rPr>
              <w:t>грн</w:t>
            </w:r>
            <w:proofErr w:type="spellEnd"/>
            <w:r w:rsidRPr="006E642F">
              <w:rPr>
                <w:rFonts w:ascii="Times New Roman" w:hAnsi="Times New Roman"/>
                <w:b/>
                <w:sz w:val="24"/>
                <w:szCs w:val="24"/>
                <w:lang w:eastAsia="uk-UA"/>
              </w:rPr>
              <w:t>. без ПДВ:</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r w:rsidRPr="006E642F">
              <w:rPr>
                <w:rFonts w:ascii="Times New Roman" w:hAnsi="Times New Roman"/>
                <w:b/>
                <w:color w:val="333333"/>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p>
        </w:tc>
      </w:tr>
      <w:tr w:rsidR="002F0031" w:rsidRPr="006E642F" w:rsidTr="00811750">
        <w:tc>
          <w:tcPr>
            <w:tcW w:w="6975" w:type="dxa"/>
            <w:gridSpan w:val="3"/>
            <w:tcBorders>
              <w:top w:val="single" w:sz="4" w:space="0" w:color="auto"/>
              <w:left w:val="single" w:sz="4" w:space="0" w:color="auto"/>
              <w:bottom w:val="single" w:sz="4" w:space="0" w:color="auto"/>
              <w:right w:val="single" w:sz="4" w:space="0" w:color="auto"/>
            </w:tcBorders>
            <w:vAlign w:val="center"/>
          </w:tcPr>
          <w:p w:rsidR="002F0031" w:rsidRPr="006E642F" w:rsidRDefault="002F0031" w:rsidP="00811750">
            <w:pPr>
              <w:shd w:val="clear" w:color="auto" w:fill="FFFFFF"/>
              <w:jc w:val="right"/>
              <w:rPr>
                <w:rFonts w:ascii="Times New Roman" w:hAnsi="Times New Roman"/>
                <w:b/>
                <w:sz w:val="24"/>
                <w:szCs w:val="24"/>
                <w:lang w:eastAsia="uk-UA"/>
              </w:rPr>
            </w:pPr>
            <w:r>
              <w:rPr>
                <w:rFonts w:ascii="Times New Roman" w:hAnsi="Times New Roman"/>
                <w:b/>
                <w:sz w:val="24"/>
                <w:szCs w:val="24"/>
                <w:lang w:eastAsia="uk-UA"/>
              </w:rPr>
              <w:t xml:space="preserve">ПДВ </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r>
              <w:rPr>
                <w:rFonts w:ascii="Times New Roman" w:hAnsi="Times New Roman"/>
                <w:b/>
                <w:color w:val="333333"/>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p>
        </w:tc>
      </w:tr>
      <w:tr w:rsidR="002F0031" w:rsidRPr="006E642F" w:rsidTr="002F0031">
        <w:trPr>
          <w:trHeight w:val="229"/>
        </w:trPr>
        <w:tc>
          <w:tcPr>
            <w:tcW w:w="6975" w:type="dxa"/>
            <w:gridSpan w:val="3"/>
            <w:tcBorders>
              <w:top w:val="single" w:sz="4" w:space="0" w:color="auto"/>
              <w:left w:val="single" w:sz="4" w:space="0" w:color="auto"/>
              <w:bottom w:val="single" w:sz="4" w:space="0" w:color="auto"/>
              <w:right w:val="single" w:sz="4" w:space="0" w:color="auto"/>
            </w:tcBorders>
            <w:vAlign w:val="center"/>
            <w:hideMark/>
          </w:tcPr>
          <w:p w:rsidR="002F0031" w:rsidRPr="006E642F" w:rsidRDefault="002F0031" w:rsidP="00811750">
            <w:pPr>
              <w:shd w:val="clear" w:color="auto" w:fill="FFFFFF"/>
              <w:jc w:val="right"/>
              <w:rPr>
                <w:rFonts w:ascii="Times New Roman" w:hAnsi="Times New Roman"/>
                <w:b/>
                <w:color w:val="333333"/>
                <w:sz w:val="24"/>
                <w:szCs w:val="24"/>
                <w:lang w:eastAsia="uk-UA"/>
              </w:rPr>
            </w:pPr>
            <w:bookmarkStart w:id="9" w:name="_Hlk42612381"/>
            <w:proofErr w:type="spellStart"/>
            <w:r w:rsidRPr="006E642F">
              <w:rPr>
                <w:rFonts w:ascii="Times New Roman" w:hAnsi="Times New Roman"/>
                <w:b/>
                <w:color w:val="000000"/>
                <w:sz w:val="24"/>
                <w:szCs w:val="24"/>
                <w:lang w:eastAsia="uk-UA"/>
              </w:rPr>
              <w:t>Загальна</w:t>
            </w:r>
            <w:proofErr w:type="spellEnd"/>
            <w:r w:rsidRPr="006E642F">
              <w:rPr>
                <w:rFonts w:ascii="Times New Roman" w:hAnsi="Times New Roman"/>
                <w:b/>
                <w:color w:val="000000"/>
                <w:sz w:val="24"/>
                <w:szCs w:val="24"/>
                <w:lang w:eastAsia="uk-UA"/>
              </w:rPr>
              <w:t xml:space="preserve"> </w:t>
            </w:r>
            <w:proofErr w:type="spellStart"/>
            <w:r w:rsidRPr="006E642F">
              <w:rPr>
                <w:rFonts w:ascii="Times New Roman" w:hAnsi="Times New Roman"/>
                <w:b/>
                <w:color w:val="000000"/>
                <w:sz w:val="24"/>
                <w:szCs w:val="24"/>
                <w:lang w:eastAsia="uk-UA"/>
              </w:rPr>
              <w:t>ціна</w:t>
            </w:r>
            <w:proofErr w:type="spellEnd"/>
            <w:r>
              <w:rPr>
                <w:rFonts w:ascii="Times New Roman" w:hAnsi="Times New Roman"/>
                <w:b/>
                <w:color w:val="000000"/>
                <w:sz w:val="24"/>
                <w:szCs w:val="24"/>
                <w:lang w:eastAsia="uk-UA"/>
              </w:rPr>
              <w:t xml:space="preserve"> </w:t>
            </w:r>
            <w:proofErr w:type="spellStart"/>
            <w:r>
              <w:rPr>
                <w:rFonts w:ascii="Times New Roman" w:hAnsi="Times New Roman"/>
                <w:b/>
                <w:color w:val="000000"/>
                <w:sz w:val="24"/>
                <w:szCs w:val="24"/>
                <w:lang w:eastAsia="uk-UA"/>
              </w:rPr>
              <w:t>пропозиції</w:t>
            </w:r>
            <w:proofErr w:type="spellEnd"/>
            <w:r w:rsidRPr="006E642F">
              <w:rPr>
                <w:rFonts w:ascii="Times New Roman" w:hAnsi="Times New Roman"/>
                <w:b/>
                <w:color w:val="000000"/>
                <w:sz w:val="24"/>
                <w:szCs w:val="24"/>
                <w:lang w:eastAsia="uk-UA"/>
              </w:rPr>
              <w:t xml:space="preserve">, </w:t>
            </w:r>
            <w:proofErr w:type="spellStart"/>
            <w:r w:rsidRPr="006E642F">
              <w:rPr>
                <w:rFonts w:ascii="Times New Roman" w:hAnsi="Times New Roman"/>
                <w:b/>
                <w:color w:val="000000"/>
                <w:sz w:val="24"/>
                <w:szCs w:val="24"/>
                <w:lang w:eastAsia="uk-UA"/>
              </w:rPr>
              <w:t>грн</w:t>
            </w:r>
            <w:proofErr w:type="spellEnd"/>
            <w:r w:rsidRPr="006E642F">
              <w:rPr>
                <w:rFonts w:ascii="Times New Roman" w:hAnsi="Times New Roman"/>
                <w:b/>
                <w:color w:val="000000"/>
                <w:sz w:val="24"/>
                <w:szCs w:val="24"/>
                <w:lang w:eastAsia="uk-UA"/>
              </w:rPr>
              <w:t>. з ПДВ</w:t>
            </w:r>
            <w:bookmarkEnd w:id="9"/>
            <w:r w:rsidRPr="006E642F">
              <w:rPr>
                <w:rFonts w:ascii="Times New Roman" w:hAnsi="Times New Roman"/>
                <w:b/>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r w:rsidRPr="006E642F">
              <w:rPr>
                <w:rFonts w:ascii="Times New Roman" w:hAnsi="Times New Roman"/>
                <w:b/>
                <w:color w:val="333333"/>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p>
        </w:tc>
      </w:tr>
    </w:tbl>
    <w:p w:rsidR="002F0031" w:rsidRDefault="002F0031" w:rsidP="00C747BE">
      <w:pPr>
        <w:spacing w:after="0" w:line="100" w:lineRule="atLeast"/>
        <w:jc w:val="both"/>
        <w:rPr>
          <w:rFonts w:ascii="Times New Roman" w:hAnsi="Times New Roman"/>
          <w:i/>
        </w:rPr>
      </w:pPr>
    </w:p>
    <w:p w:rsidR="00C747BE" w:rsidRPr="00F83F16" w:rsidRDefault="00C747BE" w:rsidP="00C747BE">
      <w:pPr>
        <w:spacing w:after="0" w:line="100" w:lineRule="atLeast"/>
        <w:jc w:val="both"/>
        <w:rPr>
          <w:rFonts w:ascii="Times New Roman" w:hAnsi="Times New Roman"/>
          <w:i/>
        </w:rPr>
      </w:pPr>
      <w:r w:rsidRPr="00F83F16">
        <w:rPr>
          <w:rFonts w:ascii="Times New Roman" w:hAnsi="Times New Roman"/>
          <w:i/>
        </w:rPr>
        <w:t xml:space="preserve">Учасник  у  пропозиції (за формою наведеною у Додатку  </w:t>
      </w:r>
      <w:r w:rsidR="00894C7D">
        <w:rPr>
          <w:rFonts w:ascii="Times New Roman" w:hAnsi="Times New Roman"/>
          <w:i/>
        </w:rPr>
        <w:t>4</w:t>
      </w:r>
      <w:r w:rsidRPr="00F83F16">
        <w:rPr>
          <w:rFonts w:ascii="Times New Roman" w:hAnsi="Times New Roman"/>
          <w:i/>
        </w:rPr>
        <w:t xml:space="preserve"> до тендерної документації) визначає ціну на</w:t>
      </w:r>
      <w:r w:rsidR="002F0031">
        <w:rPr>
          <w:rFonts w:ascii="Times New Roman" w:hAnsi="Times New Roman"/>
          <w:i/>
        </w:rPr>
        <w:t xml:space="preserve"> </w:t>
      </w:r>
      <w:r w:rsidR="00894C7D">
        <w:rPr>
          <w:rFonts w:ascii="Times New Roman" w:hAnsi="Times New Roman"/>
          <w:i/>
        </w:rPr>
        <w:t>товар</w:t>
      </w:r>
      <w:r w:rsidRPr="00F83F16">
        <w:rPr>
          <w:rFonts w:ascii="Times New Roman" w:hAnsi="Times New Roman"/>
          <w:i/>
        </w:rPr>
        <w:t>, як</w:t>
      </w:r>
      <w:r w:rsidR="00894C7D">
        <w:rPr>
          <w:rFonts w:ascii="Times New Roman" w:hAnsi="Times New Roman"/>
          <w:i/>
        </w:rPr>
        <w:t>ий</w:t>
      </w:r>
      <w:r w:rsidRPr="00F83F16">
        <w:rPr>
          <w:rFonts w:ascii="Times New Roman" w:hAnsi="Times New Roman"/>
          <w:i/>
        </w:rPr>
        <w:t xml:space="preserve"> він пропонує надати за договором з урахуванням усіх своїх витрат, податків і зборів, що сплачуються або мають бути сплачені.</w:t>
      </w:r>
    </w:p>
    <w:p w:rsidR="00C747BE" w:rsidRPr="00140A1A" w:rsidRDefault="00C747BE" w:rsidP="00C747BE">
      <w:pPr>
        <w:spacing w:after="0" w:line="100" w:lineRule="atLeast"/>
        <w:jc w:val="both"/>
        <w:rPr>
          <w:rFonts w:ascii="Times New Roman" w:hAnsi="Times New Roman"/>
          <w:i/>
        </w:rPr>
      </w:pPr>
    </w:p>
    <w:p w:rsidR="00C747BE" w:rsidRPr="00140A1A" w:rsidRDefault="00C747BE" w:rsidP="00C747BE">
      <w:pPr>
        <w:numPr>
          <w:ilvl w:val="0"/>
          <w:numId w:val="6"/>
        </w:numPr>
        <w:spacing w:after="0" w:line="259" w:lineRule="auto"/>
        <w:ind w:left="426" w:hanging="360"/>
        <w:jc w:val="both"/>
        <w:rPr>
          <w:rFonts w:ascii="Times New Roman" w:hAnsi="Times New Roman"/>
        </w:rPr>
      </w:pPr>
      <w:r w:rsidRPr="00140A1A">
        <w:rPr>
          <w:rFonts w:ascii="Times New Roman" w:hAnsi="Times New Roman"/>
        </w:rPr>
        <w:t>Ми погоджуємося з умовами, що Ви можете відхилити нашу чи всі пропозиції.</w:t>
      </w:r>
    </w:p>
    <w:p w:rsidR="00C747BE" w:rsidRPr="00140A1A" w:rsidRDefault="00C747BE" w:rsidP="00C747BE">
      <w:pPr>
        <w:numPr>
          <w:ilvl w:val="0"/>
          <w:numId w:val="6"/>
        </w:numPr>
        <w:spacing w:after="0" w:line="259" w:lineRule="auto"/>
        <w:ind w:firstLine="66"/>
        <w:jc w:val="both"/>
        <w:rPr>
          <w:rFonts w:ascii="Times New Roman" w:hAnsi="Times New Roman"/>
        </w:rPr>
      </w:pPr>
      <w:r w:rsidRPr="00140A1A">
        <w:rPr>
          <w:rFonts w:ascii="Times New Roman" w:hAnsi="Times New Roman"/>
        </w:rPr>
        <w:t xml:space="preserve">У разі визнання нас переможцем торгів, ми візьмемо на себе зобов'язання виконати усі умови, передбачені Договором з ціною, </w:t>
      </w:r>
      <w:r w:rsidR="00360AC1">
        <w:rPr>
          <w:rFonts w:ascii="Times New Roman" w:hAnsi="Times New Roman"/>
        </w:rPr>
        <w:t xml:space="preserve">яка визначена найбільш економічно вигідної </w:t>
      </w:r>
      <w:r w:rsidRPr="00140A1A">
        <w:rPr>
          <w:rFonts w:ascii="Times New Roman" w:hAnsi="Times New Roman"/>
        </w:rPr>
        <w:t xml:space="preserve">. </w:t>
      </w:r>
    </w:p>
    <w:p w:rsidR="00C747BE" w:rsidRPr="00140A1A" w:rsidRDefault="00C747BE" w:rsidP="00C747BE">
      <w:pPr>
        <w:spacing w:after="0"/>
        <w:jc w:val="both"/>
        <w:rPr>
          <w:rFonts w:ascii="Times New Roman" w:hAnsi="Times New Roman"/>
        </w:rPr>
      </w:pPr>
      <w:r w:rsidRPr="00140A1A">
        <w:rPr>
          <w:rFonts w:ascii="Times New Roman" w:hAnsi="Times New Roman"/>
        </w:rPr>
        <w:t xml:space="preserve"> 3. Ми погоджуємося дотримуватися умов нашої тендерної пропозиції протягом </w:t>
      </w:r>
      <w:r w:rsidR="00894C7D">
        <w:rPr>
          <w:rFonts w:ascii="Times New Roman" w:hAnsi="Times New Roman"/>
        </w:rPr>
        <w:t>9</w:t>
      </w:r>
      <w:r w:rsidR="00A96EFA">
        <w:rPr>
          <w:rFonts w:ascii="Times New Roman" w:hAnsi="Times New Roman"/>
        </w:rPr>
        <w:t>0</w:t>
      </w:r>
      <w:r w:rsidRPr="00140A1A">
        <w:rPr>
          <w:rFonts w:ascii="Times New Roman" w:hAnsi="Times New Roman"/>
        </w:rPr>
        <w:t xml:space="preserve"> днів з дати розкриття тендерних пропозицій. Наша пропозиція буде обов'язковою для нас і Замовник може прийняти рішення про намір укласти договір про закупівлю </w:t>
      </w:r>
      <w:r w:rsidR="002F0031">
        <w:rPr>
          <w:rFonts w:ascii="Times New Roman" w:hAnsi="Times New Roman"/>
        </w:rPr>
        <w:t>послуг</w:t>
      </w:r>
      <w:r w:rsidRPr="00140A1A">
        <w:rPr>
          <w:rFonts w:ascii="Times New Roman" w:hAnsi="Times New Roman"/>
        </w:rPr>
        <w:t xml:space="preserve"> у будь-який час до закінчення зазначеного терміну.</w:t>
      </w:r>
    </w:p>
    <w:p w:rsidR="00C747BE" w:rsidRPr="001E60AE" w:rsidRDefault="00C747BE" w:rsidP="00C747BE">
      <w:pPr>
        <w:spacing w:after="0"/>
        <w:jc w:val="both"/>
        <w:rPr>
          <w:rFonts w:ascii="Times New Roman" w:hAnsi="Times New Roman"/>
        </w:rPr>
      </w:pPr>
      <w:r w:rsidRPr="00140A1A">
        <w:rPr>
          <w:rFonts w:ascii="Times New Roman" w:hAnsi="Times New Roman"/>
        </w:rPr>
        <w:t xml:space="preserve">4. Ми зобов’язуємося укласти договір про закупівлю не пізніше ніж через </w:t>
      </w:r>
      <w:r w:rsidR="00A96EFA">
        <w:rPr>
          <w:rFonts w:ascii="Times New Roman" w:hAnsi="Times New Roman"/>
        </w:rPr>
        <w:t>15</w:t>
      </w:r>
      <w:r w:rsidRPr="00140A1A">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w:t>
      </w:r>
      <w:r>
        <w:rPr>
          <w:rFonts w:ascii="Times New Roman" w:hAnsi="Times New Roman"/>
        </w:rPr>
        <w:t xml:space="preserve"> до органу оскарження </w:t>
      </w:r>
      <w:r w:rsidRPr="00140A1A">
        <w:rPr>
          <w:rFonts w:ascii="Times New Roman" w:hAnsi="Times New Roman"/>
        </w:rPr>
        <w:t xml:space="preserve">договір про закупівлю не може бути укладено раніше ніж через </w:t>
      </w:r>
      <w:r w:rsidR="00A96EFA">
        <w:rPr>
          <w:rFonts w:ascii="Times New Roman" w:hAnsi="Times New Roman"/>
        </w:rPr>
        <w:t>5</w:t>
      </w:r>
      <w:r w:rsidRPr="00140A1A">
        <w:rPr>
          <w:rFonts w:ascii="Times New Roman" w:hAnsi="Times New Roman"/>
        </w:rPr>
        <w:t xml:space="preserve"> днів з дати оприлюднення </w:t>
      </w:r>
      <w:r>
        <w:rPr>
          <w:rFonts w:ascii="Times New Roman" w:hAnsi="Times New Roman"/>
        </w:rPr>
        <w:t>в електронній системі закупівель,</w:t>
      </w:r>
      <w:r w:rsidRPr="00140A1A">
        <w:rPr>
          <w:rFonts w:ascii="Times New Roman" w:hAnsi="Times New Roman"/>
        </w:rPr>
        <w:t xml:space="preserve"> повідомлення про намір укласти договір про закупівлю.</w:t>
      </w:r>
    </w:p>
    <w:p w:rsidR="00C747BE" w:rsidRPr="00140A1A" w:rsidRDefault="00C747BE" w:rsidP="00C747BE">
      <w:pPr>
        <w:rPr>
          <w:rFonts w:ascii="Times New Roman" w:hAnsi="Times New Roman"/>
          <w:iCs/>
        </w:rPr>
      </w:pPr>
      <w:r w:rsidRPr="00140A1A">
        <w:rPr>
          <w:rFonts w:ascii="Times New Roman" w:hAnsi="Times New Roman"/>
          <w:iCs/>
        </w:rPr>
        <w:t>Уповноважена особа (посада)      ______________________     ПІБ</w:t>
      </w:r>
    </w:p>
    <w:p w:rsidR="00C747BE" w:rsidRPr="00140A1A" w:rsidRDefault="00C747BE" w:rsidP="00CE1AE7">
      <w:pPr>
        <w:ind w:firstLine="1620"/>
        <w:rPr>
          <w:rFonts w:ascii="Times New Roman" w:hAnsi="Times New Roman"/>
          <w:iCs/>
        </w:rPr>
      </w:pPr>
      <w:r w:rsidRPr="00140A1A">
        <w:rPr>
          <w:rFonts w:ascii="Times New Roman" w:hAnsi="Times New Roman"/>
          <w:iCs/>
        </w:rPr>
        <w:t>М.П</w:t>
      </w:r>
      <w:r w:rsidR="00A302BB">
        <w:rPr>
          <w:rFonts w:ascii="Times New Roman" w:hAnsi="Times New Roman"/>
          <w:iCs/>
          <w:vertAlign w:val="superscript"/>
        </w:rPr>
        <w:t>1</w:t>
      </w:r>
      <w:r w:rsidRPr="00140A1A">
        <w:rPr>
          <w:rFonts w:ascii="Times New Roman" w:hAnsi="Times New Roman"/>
          <w:iCs/>
        </w:rPr>
        <w:t xml:space="preserve">.      </w:t>
      </w:r>
      <w:r w:rsidR="00CE1AE7">
        <w:rPr>
          <w:rFonts w:ascii="Times New Roman" w:hAnsi="Times New Roman"/>
          <w:iCs/>
        </w:rPr>
        <w:t xml:space="preserve">                              </w:t>
      </w:r>
      <w:r w:rsidRPr="00140A1A">
        <w:rPr>
          <w:rFonts w:ascii="Times New Roman" w:hAnsi="Times New Roman"/>
          <w:iCs/>
        </w:rPr>
        <w:t xml:space="preserve"> підпис</w:t>
      </w:r>
    </w:p>
    <w:p w:rsidR="002806E6" w:rsidRDefault="002806E6" w:rsidP="00C747BE">
      <w:pPr>
        <w:spacing w:after="0" w:line="240" w:lineRule="auto"/>
        <w:jc w:val="right"/>
        <w:rPr>
          <w:rFonts w:ascii="Times New Roman" w:eastAsia="Roboto Condensed Light" w:hAnsi="Times New Roman"/>
          <w:b/>
        </w:rPr>
      </w:pPr>
    </w:p>
    <w:p w:rsidR="002806E6" w:rsidRPr="00A302BB" w:rsidRDefault="00A302BB" w:rsidP="00A302BB">
      <w:pPr>
        <w:spacing w:after="0" w:line="240" w:lineRule="auto"/>
        <w:rPr>
          <w:rFonts w:ascii="Times New Roman" w:eastAsia="Roboto Condensed Light" w:hAnsi="Times New Roman"/>
          <w:bCs/>
          <w:i/>
          <w:iCs/>
          <w:sz w:val="20"/>
          <w:szCs w:val="20"/>
        </w:rPr>
      </w:pPr>
      <w:r w:rsidRPr="00A302BB">
        <w:rPr>
          <w:rFonts w:ascii="Times New Roman" w:eastAsia="Roboto Condensed Light" w:hAnsi="Times New Roman"/>
          <w:bCs/>
          <w:i/>
          <w:iCs/>
        </w:rPr>
        <w:t xml:space="preserve">¹ </w:t>
      </w:r>
      <w:r w:rsidRPr="00A302BB">
        <w:rPr>
          <w:rFonts w:ascii="Times New Roman" w:eastAsia="Roboto Condensed Light" w:hAnsi="Times New Roman"/>
          <w:bCs/>
          <w:i/>
          <w:iCs/>
          <w:sz w:val="20"/>
          <w:szCs w:val="20"/>
        </w:rPr>
        <w:t>не стосується Учасників, які здійснюють свою діяльність без використання печатки, згідно законодавства.</w:t>
      </w:r>
    </w:p>
    <w:p w:rsidR="00157B84" w:rsidRDefault="00157B84" w:rsidP="007C3898">
      <w:pPr>
        <w:spacing w:after="0" w:line="240" w:lineRule="auto"/>
        <w:rPr>
          <w:rFonts w:ascii="Times New Roman" w:eastAsia="Roboto Condensed Light" w:hAnsi="Times New Roman"/>
          <w:b/>
        </w:rPr>
      </w:pPr>
    </w:p>
    <w:p w:rsidR="007C3898" w:rsidRDefault="007C3898" w:rsidP="007C3898">
      <w:pPr>
        <w:spacing w:after="0" w:line="240" w:lineRule="auto"/>
        <w:rPr>
          <w:rFonts w:ascii="Times New Roman" w:eastAsia="Roboto Condensed Light" w:hAnsi="Times New Roman"/>
          <w:b/>
        </w:rPr>
      </w:pPr>
    </w:p>
    <w:p w:rsidR="00D52E62" w:rsidRDefault="00D52E62" w:rsidP="00A96EFA">
      <w:pPr>
        <w:spacing w:after="0" w:line="240" w:lineRule="auto"/>
        <w:rPr>
          <w:rFonts w:ascii="Times New Roman" w:eastAsia="Roboto Condensed Light" w:hAnsi="Times New Roman"/>
          <w:b/>
        </w:rPr>
      </w:pPr>
    </w:p>
    <w:p w:rsidR="002F0031" w:rsidRDefault="002F0031" w:rsidP="00A96EFA">
      <w:pPr>
        <w:spacing w:after="0" w:line="240" w:lineRule="auto"/>
        <w:rPr>
          <w:rFonts w:ascii="Times New Roman" w:eastAsia="Roboto Condensed Light" w:hAnsi="Times New Roman"/>
          <w:b/>
        </w:rPr>
      </w:pPr>
    </w:p>
    <w:p w:rsidR="00D52E62" w:rsidRDefault="00D52E62" w:rsidP="00C747BE">
      <w:pPr>
        <w:spacing w:after="0" w:line="240" w:lineRule="auto"/>
        <w:jc w:val="right"/>
        <w:rPr>
          <w:rFonts w:ascii="Times New Roman" w:eastAsia="Roboto Condensed Light" w:hAnsi="Times New Roman"/>
          <w:b/>
        </w:rPr>
      </w:pPr>
    </w:p>
    <w:p w:rsidR="00894C7D" w:rsidRDefault="00894C7D" w:rsidP="00C747BE">
      <w:pPr>
        <w:spacing w:after="0" w:line="240" w:lineRule="auto"/>
        <w:jc w:val="right"/>
        <w:rPr>
          <w:rFonts w:ascii="Times New Roman" w:eastAsia="Roboto Condensed Light" w:hAnsi="Times New Roman"/>
          <w:b/>
        </w:rPr>
      </w:pPr>
    </w:p>
    <w:p w:rsidR="00C747BE" w:rsidRPr="00D96B42" w:rsidRDefault="00C747BE" w:rsidP="00C747BE">
      <w:pPr>
        <w:spacing w:after="0" w:line="240" w:lineRule="auto"/>
        <w:ind w:firstLine="720"/>
        <w:jc w:val="right"/>
        <w:rPr>
          <w:rFonts w:ascii="Times New Roman" w:eastAsia="Roboto Condensed Light" w:hAnsi="Times New Roman"/>
          <w:b/>
          <w:sz w:val="24"/>
          <w:szCs w:val="24"/>
        </w:rPr>
      </w:pPr>
      <w:r w:rsidRPr="00D96B42">
        <w:rPr>
          <w:rFonts w:ascii="Times New Roman" w:eastAsia="Roboto Condensed Light" w:hAnsi="Times New Roman"/>
          <w:b/>
          <w:sz w:val="24"/>
          <w:szCs w:val="24"/>
        </w:rPr>
        <w:t>Додаток 5</w:t>
      </w:r>
    </w:p>
    <w:p w:rsidR="00C747BE" w:rsidRPr="00D96B42" w:rsidRDefault="00C747BE" w:rsidP="00C747BE">
      <w:pPr>
        <w:spacing w:after="0" w:line="240" w:lineRule="auto"/>
        <w:jc w:val="right"/>
        <w:rPr>
          <w:rFonts w:ascii="Times New Roman" w:eastAsia="Roboto Condensed Light" w:hAnsi="Times New Roman"/>
          <w:b/>
          <w:sz w:val="24"/>
          <w:szCs w:val="24"/>
        </w:rPr>
      </w:pPr>
      <w:r w:rsidRPr="00D96B42">
        <w:rPr>
          <w:rFonts w:ascii="Times New Roman" w:eastAsia="Roboto Condensed Light" w:hAnsi="Times New Roman"/>
          <w:b/>
          <w:sz w:val="24"/>
          <w:szCs w:val="24"/>
        </w:rPr>
        <w:t>тендерної документації</w:t>
      </w:r>
    </w:p>
    <w:p w:rsidR="00C747BE" w:rsidRPr="00D96B42" w:rsidRDefault="00C747BE" w:rsidP="00C747BE">
      <w:pPr>
        <w:spacing w:after="0" w:line="240" w:lineRule="auto"/>
        <w:rPr>
          <w:rFonts w:ascii="Times New Roman" w:eastAsia="Roboto Condensed Light" w:hAnsi="Times New Roman"/>
        </w:rPr>
      </w:pPr>
      <w:r w:rsidRPr="00D96B42">
        <w:rPr>
          <w:rFonts w:ascii="Times New Roman" w:eastAsia="Roboto Condensed Light" w:hAnsi="Times New Roman"/>
        </w:rPr>
        <w:t>Форма заповнюється Учасником та надається</w:t>
      </w:r>
    </w:p>
    <w:p w:rsidR="00C747BE" w:rsidRPr="00D96B42" w:rsidRDefault="00C747BE" w:rsidP="00C747BE">
      <w:pPr>
        <w:spacing w:after="0" w:line="240" w:lineRule="auto"/>
        <w:rPr>
          <w:rFonts w:ascii="Times New Roman" w:eastAsia="Roboto Condensed Light" w:hAnsi="Times New Roman"/>
        </w:rPr>
      </w:pPr>
      <w:r w:rsidRPr="00D96B42">
        <w:rPr>
          <w:rFonts w:ascii="Times New Roman" w:eastAsia="Roboto Condensed Light" w:hAnsi="Times New Roman"/>
        </w:rPr>
        <w:t xml:space="preserve">у складі тендерної пропозиції </w:t>
      </w:r>
    </w:p>
    <w:p w:rsidR="00C747BE" w:rsidRPr="00D96B42" w:rsidRDefault="00C747BE" w:rsidP="00C747BE">
      <w:pPr>
        <w:tabs>
          <w:tab w:val="center" w:pos="4680"/>
        </w:tabs>
        <w:spacing w:after="0" w:line="240" w:lineRule="auto"/>
        <w:rPr>
          <w:rFonts w:ascii="Times New Roman" w:eastAsia="Roboto Condensed Light" w:hAnsi="Times New Roman"/>
        </w:rPr>
      </w:pPr>
    </w:p>
    <w:p w:rsidR="00C747BE" w:rsidRPr="000E58F3" w:rsidRDefault="00C747BE" w:rsidP="00C747BE">
      <w:pPr>
        <w:keepNext/>
        <w:keepLines/>
        <w:spacing w:before="40" w:after="0" w:line="240" w:lineRule="auto"/>
        <w:ind w:left="708"/>
        <w:jc w:val="center"/>
        <w:outlineLvl w:val="1"/>
        <w:rPr>
          <w:rFonts w:ascii="Times New Roman" w:hAnsi="Times New Roman"/>
          <w:b/>
          <w:color w:val="000000"/>
          <w:sz w:val="24"/>
          <w:szCs w:val="24"/>
        </w:rPr>
      </w:pPr>
      <w:r w:rsidRPr="000E58F3">
        <w:rPr>
          <w:rFonts w:ascii="Times New Roman" w:hAnsi="Times New Roman"/>
          <w:b/>
          <w:color w:val="000000"/>
          <w:sz w:val="24"/>
          <w:szCs w:val="24"/>
        </w:rPr>
        <w:t>ВІДОМОСТІ ПРО УЧАСНИКА</w:t>
      </w:r>
    </w:p>
    <w:p w:rsidR="00C747BE" w:rsidRPr="000E58F3" w:rsidRDefault="00C747BE" w:rsidP="00C747BE">
      <w:pPr>
        <w:pBdr>
          <w:top w:val="nil"/>
          <w:left w:val="nil"/>
          <w:bottom w:val="nil"/>
          <w:right w:val="nil"/>
          <w:between w:val="nil"/>
        </w:pBdr>
        <w:spacing w:after="0" w:line="240" w:lineRule="auto"/>
        <w:ind w:left="708" w:hanging="708"/>
        <w:jc w:val="center"/>
        <w:rPr>
          <w:rFonts w:ascii="Times New Roman" w:hAnsi="Times New Roman"/>
          <w:b/>
          <w:color w:val="00000A"/>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1"/>
        <w:gridCol w:w="5179"/>
        <w:gridCol w:w="4820"/>
      </w:tblGrid>
      <w:tr w:rsidR="00C747BE" w:rsidRPr="000E58F3" w:rsidTr="00C747BE">
        <w:trPr>
          <w:trHeight w:val="639"/>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w:t>
            </w:r>
          </w:p>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p>
        </w:tc>
        <w:tc>
          <w:tcPr>
            <w:tcW w:w="5179"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Найменування відомостей</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Відомості про Учасника</w:t>
            </w:r>
          </w:p>
        </w:tc>
      </w:tr>
      <w:tr w:rsidR="00C747BE" w:rsidRPr="000E58F3" w:rsidTr="00C747BE">
        <w:trPr>
          <w:trHeight w:val="739"/>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1.</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Повне та скорочене найменування учасника (для юридичних осіб) або прізвище, ім’я та по батькові (для фізичних осіб)</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highlight w:val="yellow"/>
              </w:rPr>
            </w:pPr>
            <w:r w:rsidRPr="000E58F3">
              <w:rPr>
                <w:rFonts w:ascii="Times New Roman" w:hAnsi="Times New Roman"/>
                <w:b/>
                <w:color w:val="00000A"/>
                <w:sz w:val="24"/>
                <w:szCs w:val="24"/>
              </w:rPr>
              <w:t>______________________________________</w:t>
            </w:r>
          </w:p>
        </w:tc>
      </w:tr>
      <w:tr w:rsidR="00C747BE" w:rsidRPr="000E58F3" w:rsidTr="00C747BE">
        <w:trPr>
          <w:trHeight w:val="467"/>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2.</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Місцезнаходження (адреса здійснення діяльності) та поштова адреса (адреса для листування):</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highlight w:val="yellow"/>
              </w:rPr>
            </w:pPr>
            <w:r w:rsidRPr="000E58F3">
              <w:rPr>
                <w:rFonts w:ascii="Times New Roman" w:hAnsi="Times New Roman"/>
                <w:b/>
                <w:color w:val="00000A"/>
                <w:sz w:val="24"/>
                <w:szCs w:val="24"/>
              </w:rPr>
              <w:t>_____________________________________</w:t>
            </w:r>
          </w:p>
        </w:tc>
      </w:tr>
      <w:tr w:rsidR="00C747BE" w:rsidRPr="000E58F3" w:rsidTr="00C747BE">
        <w:trPr>
          <w:trHeight w:val="876"/>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3.</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sz w:val="24"/>
                <w:szCs w:val="24"/>
              </w:rPr>
              <w:t>Контактний номер телефону (телефаксу):</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sz w:val="24"/>
                <w:szCs w:val="24"/>
              </w:rPr>
              <w:t>Е-mail:</w:t>
            </w:r>
          </w:p>
        </w:tc>
        <w:tc>
          <w:tcPr>
            <w:tcW w:w="4820" w:type="dxa"/>
          </w:tcPr>
          <w:p w:rsidR="00C747BE" w:rsidRPr="000E58F3" w:rsidRDefault="00C747BE" w:rsidP="00811750">
            <w:pPr>
              <w:pBdr>
                <w:top w:val="nil"/>
                <w:left w:val="nil"/>
                <w:bottom w:val="nil"/>
                <w:right w:val="nil"/>
                <w:between w:val="nil"/>
              </w:pBdr>
              <w:spacing w:after="0" w:line="240" w:lineRule="auto"/>
              <w:rPr>
                <w:rFonts w:ascii="Times New Roman" w:hAnsi="Times New Roman"/>
                <w:b/>
                <w:color w:val="00000A"/>
                <w:sz w:val="24"/>
                <w:szCs w:val="24"/>
                <w:highlight w:val="yellow"/>
              </w:rPr>
            </w:pPr>
            <w:r w:rsidRPr="000E58F3">
              <w:rPr>
                <w:rFonts w:ascii="Times New Roman" w:hAnsi="Times New Roman"/>
                <w:b/>
                <w:color w:val="00000A"/>
                <w:sz w:val="24"/>
                <w:szCs w:val="24"/>
              </w:rPr>
              <w:t>____________________________________________________________________________</w:t>
            </w:r>
          </w:p>
        </w:tc>
      </w:tr>
      <w:tr w:rsidR="00C747BE" w:rsidRPr="000E58F3" w:rsidTr="00C747BE">
        <w:trPr>
          <w:trHeight w:val="1413"/>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4.</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 xml:space="preserve">Ідентифікаційний код юридичної особи Учасника (код ЄДРПОУ) або </w:t>
            </w:r>
            <w:r w:rsidRPr="000E58F3">
              <w:rPr>
                <w:rFonts w:ascii="Times New Roman" w:hAnsi="Times New Roman"/>
                <w:sz w:val="24"/>
                <w:szCs w:val="24"/>
              </w:rPr>
              <w:t>реєстраційний номер облікової картки платника податків (</w:t>
            </w:r>
            <w:r w:rsidRPr="000E58F3">
              <w:rPr>
                <w:rFonts w:ascii="Times New Roman" w:hAnsi="Times New Roman"/>
                <w:color w:val="00000A"/>
                <w:sz w:val="24"/>
                <w:szCs w:val="24"/>
              </w:rPr>
              <w:t>РНОКПП)  для фізичних осіб-підприємців</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____________________________________________________________________________</w:t>
            </w:r>
          </w:p>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____________________________________________________________________________</w:t>
            </w:r>
          </w:p>
        </w:tc>
      </w:tr>
      <w:tr w:rsidR="00C747BE" w:rsidRPr="000E58F3" w:rsidTr="00C747BE">
        <w:trPr>
          <w:trHeight w:val="782"/>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5.</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Реквізити банку / банків (номер рахунку (у разі наявності), найменування банку), який (які) надають обслуговування учаснику</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w:t>
            </w:r>
          </w:p>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w:t>
            </w:r>
          </w:p>
        </w:tc>
      </w:tr>
      <w:tr w:rsidR="00C747BE" w:rsidRPr="000E58F3" w:rsidTr="00C747BE">
        <w:trPr>
          <w:trHeight w:val="2491"/>
        </w:trPr>
        <w:tc>
          <w:tcPr>
            <w:tcW w:w="491" w:type="dxa"/>
            <w:vMerge w:val="restart"/>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6.</w:t>
            </w:r>
          </w:p>
        </w:tc>
        <w:tc>
          <w:tcPr>
            <w:tcW w:w="5179" w:type="dxa"/>
            <w:vMerge w:val="restart"/>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Дані про осіб, які мають право на укладання договору</w:t>
            </w:r>
            <w:r w:rsidRPr="000E58F3">
              <w:rPr>
                <w:rFonts w:ascii="Times New Roman" w:hAnsi="Times New Roman"/>
                <w:color w:val="00000A"/>
                <w:sz w:val="24"/>
                <w:szCs w:val="24"/>
                <w:vertAlign w:val="superscript"/>
              </w:rPr>
              <w:t xml:space="preserve">1 </w:t>
            </w:r>
            <w:r w:rsidRPr="000E58F3">
              <w:rPr>
                <w:rFonts w:ascii="Times New Roman" w:hAnsi="Times New Roman"/>
                <w:color w:val="00000A"/>
                <w:sz w:val="24"/>
                <w:szCs w:val="24"/>
              </w:rPr>
              <w:t>:</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p>
        </w:tc>
        <w:tc>
          <w:tcPr>
            <w:tcW w:w="4820"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i/>
                <w:color w:val="00000A"/>
                <w:sz w:val="24"/>
                <w:szCs w:val="24"/>
              </w:rPr>
            </w:pPr>
            <w:r w:rsidRPr="00C747BE">
              <w:rPr>
                <w:rFonts w:ascii="Times New Roman" w:hAnsi="Times New Roman"/>
                <w:bCs/>
                <w:i/>
                <w:color w:val="00000A"/>
                <w:sz w:val="24"/>
                <w:szCs w:val="24"/>
              </w:rPr>
              <w:t>1</w:t>
            </w:r>
            <w:r w:rsidRPr="000E58F3">
              <w:rPr>
                <w:rFonts w:ascii="Times New Roman" w:hAnsi="Times New Roman"/>
                <w:b/>
                <w:i/>
                <w:color w:val="00000A"/>
                <w:sz w:val="24"/>
                <w:szCs w:val="24"/>
              </w:rPr>
              <w:t xml:space="preserve">. </w:t>
            </w:r>
            <w:r w:rsidRPr="000E58F3">
              <w:rPr>
                <w:rFonts w:ascii="Times New Roman" w:hAnsi="Times New Roman"/>
                <w:i/>
                <w:color w:val="00000A"/>
                <w:sz w:val="24"/>
                <w:szCs w:val="24"/>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Посада: _______________________________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Прізвище, ім'я, по батькові: 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Документ підтверджуючий правомочність:</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______________________________________</w:t>
            </w:r>
          </w:p>
        </w:tc>
      </w:tr>
      <w:tr w:rsidR="00C747BE" w:rsidRPr="000E58F3" w:rsidTr="00C747BE">
        <w:trPr>
          <w:trHeight w:val="325"/>
        </w:trPr>
        <w:tc>
          <w:tcPr>
            <w:tcW w:w="491" w:type="dxa"/>
            <w:vMerge/>
          </w:tcPr>
          <w:p w:rsidR="00C747BE" w:rsidRPr="000E58F3" w:rsidRDefault="00C747BE" w:rsidP="00811750">
            <w:pPr>
              <w:widowControl w:val="0"/>
              <w:pBdr>
                <w:top w:val="nil"/>
                <w:left w:val="nil"/>
                <w:bottom w:val="nil"/>
                <w:right w:val="nil"/>
                <w:between w:val="nil"/>
              </w:pBdr>
              <w:spacing w:after="0"/>
              <w:rPr>
                <w:rFonts w:ascii="Times New Roman" w:hAnsi="Times New Roman"/>
                <w:color w:val="00000A"/>
                <w:sz w:val="24"/>
                <w:szCs w:val="24"/>
                <w:highlight w:val="yellow"/>
              </w:rPr>
            </w:pPr>
          </w:p>
        </w:tc>
        <w:tc>
          <w:tcPr>
            <w:tcW w:w="5179" w:type="dxa"/>
            <w:vMerge/>
          </w:tcPr>
          <w:p w:rsidR="00C747BE" w:rsidRPr="000E58F3" w:rsidRDefault="00C747BE" w:rsidP="00811750">
            <w:pPr>
              <w:widowControl w:val="0"/>
              <w:pBdr>
                <w:top w:val="nil"/>
                <w:left w:val="nil"/>
                <w:bottom w:val="nil"/>
                <w:right w:val="nil"/>
                <w:between w:val="nil"/>
              </w:pBdr>
              <w:spacing w:after="0"/>
              <w:rPr>
                <w:rFonts w:ascii="Times New Roman" w:hAnsi="Times New Roman"/>
                <w:color w:val="00000A"/>
                <w:sz w:val="24"/>
                <w:szCs w:val="24"/>
                <w:highlight w:val="yellow"/>
              </w:rPr>
            </w:pPr>
          </w:p>
        </w:tc>
        <w:tc>
          <w:tcPr>
            <w:tcW w:w="4820"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i/>
                <w:color w:val="00000A"/>
                <w:sz w:val="24"/>
                <w:szCs w:val="24"/>
              </w:rPr>
            </w:pPr>
            <w:r w:rsidRPr="000E58F3">
              <w:rPr>
                <w:rFonts w:ascii="Times New Roman" w:hAnsi="Times New Roman"/>
                <w:i/>
                <w:color w:val="00000A"/>
                <w:sz w:val="24"/>
                <w:szCs w:val="24"/>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Посада: _______________________________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Прізвище, ім'я, по батькові: 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Документ підтверджуючий правомочність:</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_______________________________________</w:t>
            </w:r>
          </w:p>
        </w:tc>
      </w:tr>
    </w:tbl>
    <w:p w:rsidR="00C747BE" w:rsidRPr="000E58F3" w:rsidRDefault="00C747BE" w:rsidP="00C747BE">
      <w:pPr>
        <w:pBdr>
          <w:top w:val="nil"/>
          <w:left w:val="nil"/>
          <w:bottom w:val="nil"/>
          <w:right w:val="nil"/>
          <w:between w:val="nil"/>
        </w:pBdr>
        <w:spacing w:after="0" w:line="240" w:lineRule="auto"/>
        <w:ind w:left="708" w:hanging="708"/>
        <w:jc w:val="center"/>
        <w:rPr>
          <w:rFonts w:ascii="Times New Roman" w:hAnsi="Times New Roman"/>
          <w:b/>
          <w:color w:val="00000A"/>
          <w:sz w:val="24"/>
          <w:szCs w:val="24"/>
        </w:rPr>
      </w:pPr>
    </w:p>
    <w:p w:rsidR="00C747BE" w:rsidRPr="000E58F3" w:rsidRDefault="00C747BE" w:rsidP="00C747BE">
      <w:pPr>
        <w:spacing w:after="0" w:line="240" w:lineRule="auto"/>
        <w:rPr>
          <w:rFonts w:ascii="Times New Roman" w:hAnsi="Times New Roman"/>
          <w:b/>
          <w:i/>
          <w:sz w:val="24"/>
          <w:szCs w:val="24"/>
        </w:rPr>
      </w:pPr>
      <w:r w:rsidRPr="000E58F3">
        <w:rPr>
          <w:rFonts w:ascii="Times New Roman" w:hAnsi="Times New Roman"/>
          <w:b/>
          <w:i/>
          <w:sz w:val="24"/>
          <w:szCs w:val="24"/>
        </w:rPr>
        <w:t xml:space="preserve">Керівник </w:t>
      </w:r>
    </w:p>
    <w:p w:rsidR="00C747BE" w:rsidRPr="000E58F3" w:rsidRDefault="00C747BE" w:rsidP="00C747BE">
      <w:pPr>
        <w:spacing w:after="0" w:line="240" w:lineRule="auto"/>
        <w:rPr>
          <w:rFonts w:ascii="Times New Roman" w:hAnsi="Times New Roman"/>
          <w:b/>
          <w:i/>
          <w:sz w:val="24"/>
          <w:szCs w:val="24"/>
          <w:highlight w:val="yellow"/>
        </w:rPr>
      </w:pPr>
      <w:r w:rsidRPr="000E58F3">
        <w:rPr>
          <w:rFonts w:ascii="Times New Roman" w:hAnsi="Times New Roman"/>
          <w:b/>
          <w:i/>
          <w:sz w:val="24"/>
          <w:szCs w:val="24"/>
        </w:rPr>
        <w:lastRenderedPageBreak/>
        <w:t>(Уповноважена особа) ________   ____________   ___________________</w:t>
      </w:r>
    </w:p>
    <w:p w:rsidR="00C747BE" w:rsidRPr="000E58F3" w:rsidRDefault="00C747BE" w:rsidP="00C747BE">
      <w:pPr>
        <w:spacing w:after="0" w:line="240" w:lineRule="auto"/>
        <w:rPr>
          <w:rFonts w:ascii="Times New Roman" w:hAnsi="Times New Roman"/>
          <w:color w:val="000000"/>
          <w:sz w:val="16"/>
          <w:szCs w:val="16"/>
        </w:rPr>
      </w:pPr>
      <w:r w:rsidRPr="000E58F3">
        <w:rPr>
          <w:rFonts w:ascii="Times New Roman" w:hAnsi="Times New Roman"/>
          <w:i/>
          <w:sz w:val="20"/>
          <w:szCs w:val="20"/>
        </w:rPr>
        <w:t xml:space="preserve">                                               </w:t>
      </w:r>
      <w:r w:rsidRPr="000E58F3">
        <w:rPr>
          <w:rFonts w:ascii="Times New Roman" w:hAnsi="Times New Roman"/>
          <w:i/>
          <w:sz w:val="16"/>
          <w:szCs w:val="16"/>
        </w:rPr>
        <w:t xml:space="preserve">          М П</w:t>
      </w:r>
      <w:r w:rsidR="00A302BB">
        <w:rPr>
          <w:rFonts w:ascii="Times New Roman" w:hAnsi="Times New Roman"/>
          <w:i/>
          <w:sz w:val="16"/>
          <w:szCs w:val="16"/>
          <w:vertAlign w:val="superscript"/>
        </w:rPr>
        <w:t>2</w:t>
      </w:r>
      <w:r w:rsidRPr="000E58F3">
        <w:rPr>
          <w:rFonts w:ascii="Times New Roman" w:hAnsi="Times New Roman"/>
          <w:i/>
          <w:sz w:val="16"/>
          <w:szCs w:val="16"/>
        </w:rPr>
        <w:t xml:space="preserve">                            (підпис)                      (ініціали та прізвище)</w:t>
      </w:r>
    </w:p>
    <w:p w:rsidR="00C747BE" w:rsidRPr="000E58F3" w:rsidRDefault="00C747BE" w:rsidP="00C747BE">
      <w:pPr>
        <w:spacing w:after="0" w:line="240" w:lineRule="auto"/>
        <w:jc w:val="both"/>
        <w:rPr>
          <w:rFonts w:ascii="Times New Roman" w:hAnsi="Times New Roman"/>
          <w:i/>
          <w:color w:val="000000"/>
          <w:sz w:val="20"/>
          <w:szCs w:val="20"/>
        </w:rPr>
      </w:pPr>
      <w:r w:rsidRPr="000E58F3">
        <w:rPr>
          <w:rFonts w:ascii="Times New Roman" w:hAnsi="Times New Roman"/>
          <w:b/>
          <w:i/>
          <w:sz w:val="20"/>
          <w:szCs w:val="20"/>
        </w:rPr>
        <w:t xml:space="preserve">Примітки: </w:t>
      </w:r>
      <w:r w:rsidRPr="000E58F3">
        <w:rPr>
          <w:rFonts w:ascii="Times New Roman" w:hAnsi="Times New Roman"/>
          <w:i/>
          <w:sz w:val="20"/>
          <w:szCs w:val="20"/>
          <w:vertAlign w:val="superscript"/>
        </w:rPr>
        <w:t>1</w:t>
      </w:r>
      <w:r w:rsidRPr="000E58F3">
        <w:rPr>
          <w:rFonts w:ascii="Times New Roman" w:hAnsi="Times New Roman"/>
          <w:i/>
          <w:color w:val="000000"/>
          <w:sz w:val="20"/>
          <w:szCs w:val="2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C747BE" w:rsidRPr="00C747BE" w:rsidRDefault="00C747BE" w:rsidP="00C747BE">
      <w:pPr>
        <w:widowControl w:val="0"/>
        <w:pBdr>
          <w:top w:val="nil"/>
          <w:left w:val="nil"/>
          <w:bottom w:val="nil"/>
          <w:right w:val="nil"/>
          <w:between w:val="nil"/>
        </w:pBdr>
        <w:spacing w:after="0" w:line="240" w:lineRule="auto"/>
        <w:ind w:firstLine="420"/>
        <w:jc w:val="both"/>
        <w:rPr>
          <w:rFonts w:ascii="Times New Roman" w:hAnsi="Times New Roman"/>
          <w:i/>
          <w:color w:val="000000"/>
          <w:sz w:val="20"/>
          <w:szCs w:val="20"/>
        </w:rPr>
      </w:pPr>
      <w:r w:rsidRPr="000E58F3">
        <w:rPr>
          <w:rFonts w:ascii="Times New Roman" w:hAnsi="Times New Roman"/>
          <w:i/>
          <w:color w:val="000000"/>
          <w:sz w:val="20"/>
          <w:szCs w:val="20"/>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C747BE" w:rsidRPr="00A302BB" w:rsidRDefault="00A302BB" w:rsidP="00C747BE">
      <w:pPr>
        <w:tabs>
          <w:tab w:val="center" w:pos="4680"/>
        </w:tabs>
        <w:spacing w:after="0" w:line="240" w:lineRule="auto"/>
        <w:jc w:val="center"/>
        <w:rPr>
          <w:rFonts w:ascii="Times New Roman" w:eastAsia="Roboto Condensed Light" w:hAnsi="Times New Roman"/>
          <w:i/>
          <w:iCs/>
          <w:sz w:val="20"/>
          <w:szCs w:val="20"/>
        </w:rPr>
      </w:pPr>
      <w:r>
        <w:rPr>
          <w:rFonts w:ascii="Times New Roman" w:eastAsia="Roboto Condensed Light" w:hAnsi="Times New Roman"/>
          <w:vertAlign w:val="superscript"/>
        </w:rPr>
        <w:t>2</w:t>
      </w:r>
      <w:r w:rsidRPr="00A302BB">
        <w:rPr>
          <w:rFonts w:ascii="Times New Roman" w:eastAsia="Roboto Condensed Light" w:hAnsi="Times New Roman"/>
        </w:rPr>
        <w:t xml:space="preserve"> </w:t>
      </w:r>
      <w:r w:rsidRPr="00A302BB">
        <w:rPr>
          <w:rFonts w:ascii="Times New Roman" w:eastAsia="Roboto Condensed Light" w:hAnsi="Times New Roman"/>
          <w:i/>
          <w:iCs/>
          <w:sz w:val="20"/>
          <w:szCs w:val="20"/>
        </w:rPr>
        <w:t>не стосується Учасників, які здійснюють свою діяльність без використання печатки, згідно законодавства.</w:t>
      </w:r>
    </w:p>
    <w:p w:rsidR="007B257A" w:rsidRPr="00D96B42" w:rsidRDefault="00E4466E" w:rsidP="00E4466E">
      <w:pPr>
        <w:spacing w:after="0" w:line="240" w:lineRule="auto"/>
        <w:ind w:firstLine="720"/>
        <w:jc w:val="center"/>
        <w:rPr>
          <w:rFonts w:ascii="Times New Roman" w:eastAsia="Roboto Condensed Light" w:hAnsi="Times New Roman"/>
          <w:b/>
          <w:sz w:val="24"/>
          <w:szCs w:val="24"/>
        </w:rPr>
      </w:pPr>
      <w:r>
        <w:rPr>
          <w:rFonts w:ascii="Times New Roman" w:hAnsi="Times New Roman"/>
          <w:sz w:val="24"/>
          <w:szCs w:val="24"/>
        </w:rPr>
        <w:t xml:space="preserve">                                                                                                                                            </w:t>
      </w:r>
      <w:r w:rsidR="007B257A" w:rsidRPr="00D96B42">
        <w:rPr>
          <w:rFonts w:ascii="Times New Roman" w:eastAsia="Roboto Condensed Light" w:hAnsi="Times New Roman"/>
          <w:b/>
          <w:sz w:val="24"/>
          <w:szCs w:val="24"/>
        </w:rPr>
        <w:t xml:space="preserve">Додаток </w:t>
      </w:r>
      <w:r w:rsidR="007B257A">
        <w:rPr>
          <w:rFonts w:ascii="Times New Roman" w:eastAsia="Roboto Condensed Light" w:hAnsi="Times New Roman"/>
          <w:b/>
          <w:sz w:val="24"/>
          <w:szCs w:val="24"/>
        </w:rPr>
        <w:t>6</w:t>
      </w:r>
    </w:p>
    <w:p w:rsidR="007B257A" w:rsidRPr="00D96B42" w:rsidRDefault="007B257A" w:rsidP="007B257A">
      <w:pPr>
        <w:spacing w:after="0" w:line="240" w:lineRule="auto"/>
        <w:jc w:val="right"/>
        <w:rPr>
          <w:rFonts w:ascii="Times New Roman" w:eastAsia="Roboto Condensed Light" w:hAnsi="Times New Roman"/>
          <w:b/>
          <w:sz w:val="24"/>
          <w:szCs w:val="24"/>
        </w:rPr>
      </w:pPr>
      <w:r w:rsidRPr="00D96B42">
        <w:rPr>
          <w:rFonts w:ascii="Times New Roman" w:eastAsia="Roboto Condensed Light" w:hAnsi="Times New Roman"/>
          <w:b/>
          <w:sz w:val="24"/>
          <w:szCs w:val="24"/>
        </w:rPr>
        <w:t>тендерної документації</w:t>
      </w:r>
    </w:p>
    <w:p w:rsidR="00C747BE" w:rsidRPr="00BF05AA" w:rsidRDefault="00C747BE" w:rsidP="00C747BE">
      <w:pPr>
        <w:spacing w:after="0" w:line="240" w:lineRule="auto"/>
        <w:jc w:val="center"/>
        <w:rPr>
          <w:rFonts w:ascii="Times New Roman" w:hAnsi="Times New Roman"/>
          <w:sz w:val="24"/>
          <w:szCs w:val="24"/>
        </w:rPr>
      </w:pPr>
    </w:p>
    <w:p w:rsidR="00C747BE" w:rsidRPr="00C747BE" w:rsidRDefault="00C747BE" w:rsidP="00C747BE">
      <w:pPr>
        <w:spacing w:after="0" w:line="240" w:lineRule="auto"/>
        <w:jc w:val="right"/>
        <w:rPr>
          <w:rFonts w:ascii="Times New Roman" w:hAnsi="Times New Roman"/>
          <w:b/>
          <w:bCs/>
          <w:sz w:val="24"/>
          <w:szCs w:val="24"/>
          <w:highlight w:val="yellow"/>
        </w:rPr>
      </w:pPr>
      <w:r w:rsidRPr="00C747BE">
        <w:rPr>
          <w:rFonts w:ascii="Times New Roman" w:hAnsi="Times New Roman"/>
          <w:b/>
          <w:bCs/>
          <w:sz w:val="24"/>
          <w:szCs w:val="24"/>
        </w:rPr>
        <w:t xml:space="preserve">Уповноваженій особі </w:t>
      </w:r>
    </w:p>
    <w:p w:rsidR="00C747BE" w:rsidRPr="00BF05AA" w:rsidRDefault="00C747BE" w:rsidP="00C747BE">
      <w:pPr>
        <w:spacing w:after="0" w:line="240" w:lineRule="auto"/>
        <w:jc w:val="right"/>
        <w:rPr>
          <w:rFonts w:ascii="Times New Roman" w:hAnsi="Times New Roman"/>
          <w:sz w:val="24"/>
          <w:szCs w:val="24"/>
        </w:rPr>
      </w:pPr>
    </w:p>
    <w:p w:rsidR="00C747BE" w:rsidRPr="00BF05AA" w:rsidRDefault="00C747BE" w:rsidP="00C747BE">
      <w:pPr>
        <w:spacing w:after="0" w:line="240" w:lineRule="auto"/>
        <w:jc w:val="right"/>
        <w:rPr>
          <w:rFonts w:ascii="Times New Roman" w:hAnsi="Times New Roman"/>
          <w:sz w:val="24"/>
          <w:szCs w:val="24"/>
        </w:rPr>
      </w:pPr>
    </w:p>
    <w:p w:rsidR="00C747BE" w:rsidRPr="00BF05AA" w:rsidRDefault="00C747BE" w:rsidP="00C747BE">
      <w:pPr>
        <w:keepNext/>
        <w:keepLines/>
        <w:spacing w:before="240" w:after="0" w:line="240" w:lineRule="auto"/>
        <w:jc w:val="center"/>
        <w:outlineLvl w:val="1"/>
        <w:rPr>
          <w:rFonts w:ascii="Times New Roman" w:hAnsi="Times New Roman"/>
          <w:b/>
          <w:color w:val="000000"/>
          <w:sz w:val="24"/>
          <w:szCs w:val="24"/>
        </w:rPr>
      </w:pPr>
      <w:bookmarkStart w:id="10" w:name="_heading=h.2lwamvv" w:colFirst="0" w:colLast="0"/>
      <w:bookmarkEnd w:id="10"/>
      <w:r w:rsidRPr="00BF05AA">
        <w:rPr>
          <w:rFonts w:ascii="Times New Roman" w:hAnsi="Times New Roman"/>
          <w:b/>
          <w:color w:val="000000"/>
          <w:sz w:val="24"/>
          <w:szCs w:val="24"/>
        </w:rPr>
        <w:t xml:space="preserve">Лист-згода </w:t>
      </w:r>
      <w:r w:rsidRPr="00BF05AA">
        <w:rPr>
          <w:rFonts w:ascii="Times New Roman" w:hAnsi="Times New Roman"/>
          <w:b/>
          <w:color w:val="000000"/>
          <w:sz w:val="24"/>
          <w:szCs w:val="24"/>
        </w:rPr>
        <w:br/>
        <w:t xml:space="preserve">на обробку, використання, поширення та </w:t>
      </w:r>
      <w:r w:rsidRPr="00BF05AA">
        <w:rPr>
          <w:rFonts w:ascii="Times New Roman" w:hAnsi="Times New Roman"/>
          <w:b/>
          <w:color w:val="000000"/>
          <w:sz w:val="24"/>
          <w:szCs w:val="24"/>
        </w:rPr>
        <w:br/>
        <w:t>доступ до персональних даних</w:t>
      </w:r>
    </w:p>
    <w:p w:rsidR="00C747BE" w:rsidRPr="00BF05AA" w:rsidRDefault="00C747BE" w:rsidP="00C747BE">
      <w:pPr>
        <w:tabs>
          <w:tab w:val="left" w:pos="3585"/>
        </w:tabs>
        <w:spacing w:after="0" w:line="240" w:lineRule="auto"/>
        <w:rPr>
          <w:rFonts w:ascii="Times New Roman" w:hAnsi="Times New Roman"/>
          <w:sz w:val="24"/>
          <w:szCs w:val="24"/>
        </w:rPr>
      </w:pPr>
    </w:p>
    <w:p w:rsidR="00C747BE" w:rsidRPr="00BF05AA" w:rsidRDefault="00C747BE" w:rsidP="00C747BE">
      <w:pPr>
        <w:tabs>
          <w:tab w:val="left" w:pos="3585"/>
        </w:tabs>
        <w:spacing w:after="0" w:line="240" w:lineRule="auto"/>
        <w:ind w:firstLine="709"/>
        <w:jc w:val="center"/>
        <w:rPr>
          <w:rFonts w:ascii="Times New Roman" w:hAnsi="Times New Roman"/>
          <w:sz w:val="24"/>
          <w:szCs w:val="24"/>
        </w:rPr>
      </w:pPr>
    </w:p>
    <w:sdt>
      <w:sdtPr>
        <w:rPr>
          <w:rFonts w:ascii="Times New Roman" w:hAnsi="Times New Roman"/>
          <w:sz w:val="28"/>
          <w:szCs w:val="24"/>
        </w:rPr>
        <w:tag w:val="goog_rdk_10"/>
        <w:id w:val="1836260297"/>
      </w:sdtPr>
      <w:sdtContent>
        <w:p w:rsidR="00C747BE" w:rsidRPr="00BF05AA" w:rsidRDefault="00C747BE" w:rsidP="00C747BE">
          <w:pPr>
            <w:tabs>
              <w:tab w:val="left" w:pos="3585"/>
            </w:tabs>
            <w:spacing w:after="0" w:line="240" w:lineRule="auto"/>
            <w:ind w:firstLine="709"/>
            <w:rPr>
              <w:rFonts w:ascii="Times New Roman" w:hAnsi="Times New Roman"/>
              <w:sz w:val="24"/>
              <w:szCs w:val="24"/>
            </w:rPr>
          </w:pPr>
          <w:r w:rsidRPr="00BF05AA">
            <w:rPr>
              <w:rFonts w:ascii="Times New Roman" w:hAnsi="Times New Roman"/>
              <w:sz w:val="24"/>
              <w:szCs w:val="24"/>
            </w:rPr>
            <w:t>Я______________________________________________________________________</w:t>
          </w:r>
          <w:r>
            <w:rPr>
              <w:rFonts w:ascii="Times New Roman" w:hAnsi="Times New Roman"/>
              <w:sz w:val="24"/>
              <w:szCs w:val="24"/>
            </w:rPr>
            <w:t>________</w:t>
          </w:r>
          <w:r w:rsidRPr="00BF05AA">
            <w:rPr>
              <w:rFonts w:ascii="Times New Roman" w:hAnsi="Times New Roman"/>
              <w:sz w:val="24"/>
              <w:szCs w:val="24"/>
            </w:rPr>
            <w:t xml:space="preserve">,  </w:t>
          </w:r>
        </w:p>
      </w:sdtContent>
    </w:sdt>
    <w:p w:rsidR="00C747BE" w:rsidRPr="00BF05AA" w:rsidRDefault="00C747BE" w:rsidP="00C747BE">
      <w:pPr>
        <w:tabs>
          <w:tab w:val="left" w:pos="3585"/>
        </w:tabs>
        <w:spacing w:after="0" w:line="240" w:lineRule="auto"/>
        <w:ind w:firstLine="709"/>
        <w:rPr>
          <w:rFonts w:ascii="Times New Roman" w:hAnsi="Times New Roman"/>
          <w:sz w:val="18"/>
          <w:szCs w:val="18"/>
        </w:rPr>
      </w:pPr>
      <w:r w:rsidRPr="00BF05AA">
        <w:rPr>
          <w:rFonts w:ascii="Times New Roman" w:hAnsi="Times New Roman"/>
        </w:rPr>
        <w:t xml:space="preserve">     </w:t>
      </w:r>
      <w:r w:rsidRPr="00BF05AA">
        <w:rPr>
          <w:rFonts w:ascii="Times New Roman" w:hAnsi="Times New Roman"/>
          <w:sz w:val="18"/>
          <w:szCs w:val="18"/>
        </w:rPr>
        <w:t>(прізвище, ім’я, по-батькові працівника Учасника чиї персональні дані згадуються у пропозиції Учасника)</w:t>
      </w:r>
    </w:p>
    <w:p w:rsidR="00C747BE" w:rsidRPr="00BF05AA" w:rsidRDefault="00C747BE" w:rsidP="005F13DB">
      <w:pPr>
        <w:tabs>
          <w:tab w:val="left" w:pos="3585"/>
        </w:tabs>
        <w:spacing w:after="0" w:line="240" w:lineRule="auto"/>
        <w:jc w:val="both"/>
        <w:rPr>
          <w:rFonts w:ascii="Times New Roman" w:hAnsi="Times New Roman"/>
          <w:sz w:val="24"/>
          <w:szCs w:val="24"/>
        </w:rPr>
      </w:pPr>
      <w:r w:rsidRPr="00BF05AA">
        <w:rPr>
          <w:rFonts w:ascii="Times New Roman" w:hAnsi="Times New Roman"/>
          <w:sz w:val="20"/>
          <w:szCs w:val="20"/>
        </w:rPr>
        <w:t>в</w:t>
      </w:r>
      <w:r w:rsidRPr="00BF05AA">
        <w:rPr>
          <w:rFonts w:ascii="Times New Roman" w:hAnsi="Times New Roman"/>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платника податків,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747BE" w:rsidRPr="00BF05AA" w:rsidRDefault="00C747BE" w:rsidP="00C747BE">
      <w:pPr>
        <w:spacing w:after="0" w:line="240" w:lineRule="auto"/>
        <w:jc w:val="right"/>
        <w:rPr>
          <w:rFonts w:ascii="Times New Roman" w:hAnsi="Times New Roman"/>
          <w:sz w:val="24"/>
          <w:szCs w:val="24"/>
        </w:rPr>
      </w:pPr>
    </w:p>
    <w:p w:rsidR="0031642E" w:rsidRPr="000A3A58" w:rsidRDefault="002350B3" w:rsidP="0031642E">
      <w:pPr>
        <w:spacing w:after="0" w:line="240" w:lineRule="auto"/>
        <w:rPr>
          <w:rFonts w:ascii="Times New Roman" w:hAnsi="Times New Roman"/>
          <w:b/>
          <w:bCs/>
          <w:i/>
          <w:sz w:val="24"/>
          <w:szCs w:val="24"/>
        </w:rPr>
      </w:pPr>
      <w:bookmarkStart w:id="11" w:name="_Hlk82615686"/>
      <w:r w:rsidRPr="000A3A58">
        <w:rPr>
          <w:rFonts w:ascii="Times New Roman" w:hAnsi="Times New Roman"/>
          <w:b/>
          <w:bCs/>
          <w:sz w:val="24"/>
          <w:szCs w:val="24"/>
        </w:rPr>
        <w:t>Керівник</w:t>
      </w:r>
      <w:r w:rsidR="00C747BE" w:rsidRPr="000A3A58">
        <w:rPr>
          <w:rFonts w:ascii="Times New Roman" w:hAnsi="Times New Roman"/>
          <w:b/>
          <w:bCs/>
          <w:sz w:val="24"/>
          <w:szCs w:val="24"/>
        </w:rPr>
        <w:tab/>
      </w:r>
    </w:p>
    <w:p w:rsidR="00C747BE" w:rsidRPr="00BF05AA" w:rsidRDefault="002350B3" w:rsidP="00C747BE">
      <w:pPr>
        <w:spacing w:after="0" w:line="240" w:lineRule="auto"/>
        <w:rPr>
          <w:rFonts w:ascii="Times New Roman" w:hAnsi="Times New Roman"/>
          <w:b/>
          <w:i/>
          <w:sz w:val="24"/>
          <w:szCs w:val="24"/>
          <w:highlight w:val="yellow"/>
        </w:rPr>
      </w:pPr>
      <w:r w:rsidRPr="000A3A58">
        <w:rPr>
          <w:rFonts w:ascii="Times New Roman" w:hAnsi="Times New Roman"/>
          <w:b/>
          <w:bCs/>
          <w:iCs/>
          <w:sz w:val="24"/>
          <w:szCs w:val="24"/>
        </w:rPr>
        <w:t>(уповноважена особа)</w:t>
      </w:r>
      <w:r w:rsidR="0031642E" w:rsidRPr="000A3A58">
        <w:rPr>
          <w:rFonts w:ascii="Times New Roman" w:hAnsi="Times New Roman"/>
          <w:b/>
          <w:bCs/>
          <w:iCs/>
          <w:sz w:val="28"/>
          <w:szCs w:val="28"/>
        </w:rPr>
        <w:t xml:space="preserve"> </w:t>
      </w:r>
      <w:r w:rsidR="0031642E">
        <w:rPr>
          <w:rFonts w:ascii="Times New Roman" w:hAnsi="Times New Roman"/>
          <w:bCs/>
          <w:iCs/>
          <w:sz w:val="28"/>
          <w:szCs w:val="28"/>
        </w:rPr>
        <w:t xml:space="preserve">    </w:t>
      </w:r>
      <w:r>
        <w:rPr>
          <w:rFonts w:ascii="Times New Roman" w:hAnsi="Times New Roman"/>
          <w:bCs/>
          <w:iCs/>
          <w:sz w:val="28"/>
          <w:szCs w:val="28"/>
        </w:rPr>
        <w:t xml:space="preserve"> </w:t>
      </w:r>
      <w:r w:rsidR="0031642E">
        <w:rPr>
          <w:rFonts w:ascii="Times New Roman" w:hAnsi="Times New Roman"/>
          <w:b/>
          <w:i/>
          <w:sz w:val="24"/>
          <w:szCs w:val="24"/>
        </w:rPr>
        <w:t xml:space="preserve"> </w:t>
      </w:r>
      <w:bookmarkEnd w:id="11"/>
      <w:r w:rsidR="00C747BE" w:rsidRPr="00BF05AA">
        <w:rPr>
          <w:rFonts w:ascii="Times New Roman" w:hAnsi="Times New Roman"/>
          <w:b/>
          <w:i/>
          <w:sz w:val="24"/>
          <w:szCs w:val="24"/>
        </w:rPr>
        <w:t>________   ____________   __________________________________</w:t>
      </w:r>
    </w:p>
    <w:p w:rsidR="00C747BE" w:rsidRPr="00BF05AA" w:rsidRDefault="00C747BE" w:rsidP="00C747BE">
      <w:pPr>
        <w:spacing w:after="0" w:line="240" w:lineRule="auto"/>
        <w:rPr>
          <w:rFonts w:ascii="Times New Roman" w:hAnsi="Times New Roman"/>
          <w:sz w:val="16"/>
          <w:szCs w:val="16"/>
        </w:rPr>
      </w:pPr>
      <w:r w:rsidRPr="00BF05AA">
        <w:rPr>
          <w:rFonts w:ascii="Times New Roman" w:hAnsi="Times New Roman"/>
          <w:i/>
          <w:sz w:val="24"/>
          <w:szCs w:val="24"/>
        </w:rPr>
        <w:t xml:space="preserve">                                            </w:t>
      </w:r>
      <w:r w:rsidRPr="002350B3">
        <w:rPr>
          <w:rFonts w:ascii="Times New Roman" w:hAnsi="Times New Roman"/>
          <w:sz w:val="24"/>
          <w:szCs w:val="24"/>
        </w:rPr>
        <w:t xml:space="preserve"> </w:t>
      </w:r>
      <w:r w:rsidRPr="002350B3">
        <w:rPr>
          <w:rFonts w:ascii="Times New Roman" w:hAnsi="Times New Roman"/>
          <w:sz w:val="16"/>
          <w:szCs w:val="16"/>
        </w:rPr>
        <w:t xml:space="preserve"> М П</w:t>
      </w:r>
      <w:r w:rsidR="002350B3">
        <w:rPr>
          <w:rFonts w:ascii="Times New Roman" w:hAnsi="Times New Roman"/>
        </w:rPr>
        <w:t>¹</w:t>
      </w:r>
      <w:r w:rsidRPr="00BF05AA">
        <w:rPr>
          <w:rFonts w:ascii="Times New Roman" w:hAnsi="Times New Roman"/>
          <w:sz w:val="16"/>
          <w:szCs w:val="16"/>
        </w:rPr>
        <w:t xml:space="preserve">                         </w:t>
      </w:r>
      <w:r w:rsidR="002350B3">
        <w:rPr>
          <w:rFonts w:ascii="Times New Roman" w:hAnsi="Times New Roman"/>
          <w:sz w:val="16"/>
          <w:szCs w:val="16"/>
        </w:rPr>
        <w:t xml:space="preserve">           </w:t>
      </w:r>
      <w:r w:rsidRPr="00BF05AA">
        <w:rPr>
          <w:rFonts w:ascii="Times New Roman" w:hAnsi="Times New Roman"/>
          <w:sz w:val="16"/>
          <w:szCs w:val="16"/>
        </w:rPr>
        <w:t xml:space="preserve">   (підпис)                                            (ініціали та прізвище)</w:t>
      </w:r>
    </w:p>
    <w:p w:rsidR="00C747BE" w:rsidRPr="00BF05AA" w:rsidRDefault="00C747BE" w:rsidP="00C747BE">
      <w:pPr>
        <w:spacing w:after="0" w:line="240" w:lineRule="auto"/>
        <w:rPr>
          <w:rFonts w:ascii="Times New Roman" w:hAnsi="Times New Roman"/>
          <w:i/>
          <w:sz w:val="24"/>
          <w:szCs w:val="24"/>
        </w:rPr>
      </w:pPr>
    </w:p>
    <w:p w:rsidR="00C747BE" w:rsidRPr="005F13DB" w:rsidRDefault="00C747BE" w:rsidP="005F13DB">
      <w:pPr>
        <w:shd w:val="clear" w:color="auto" w:fill="FFFFFF"/>
        <w:spacing w:after="0" w:line="240" w:lineRule="auto"/>
        <w:jc w:val="center"/>
        <w:rPr>
          <w:rFonts w:ascii="Times New Roman" w:hAnsi="Times New Roman"/>
          <w:sz w:val="24"/>
          <w:szCs w:val="24"/>
        </w:rPr>
      </w:pPr>
    </w:p>
    <w:p w:rsidR="002350B3" w:rsidRDefault="002350B3" w:rsidP="005F13DB">
      <w:pPr>
        <w:widowControl w:val="0"/>
        <w:tabs>
          <w:tab w:val="left" w:pos="284"/>
          <w:tab w:val="right" w:leader="underscore" w:pos="9923"/>
        </w:tabs>
        <w:spacing w:after="0"/>
        <w:ind w:left="-15" w:right="15"/>
        <w:jc w:val="both"/>
        <w:rPr>
          <w:rFonts w:ascii="Times New Roman" w:hAnsi="Times New Roman"/>
          <w:i/>
          <w:iCs/>
        </w:rPr>
      </w:pPr>
      <w:r>
        <w:rPr>
          <w:rFonts w:ascii="Times New Roman" w:hAnsi="Times New Roman"/>
          <w:b/>
          <w:bCs/>
          <w:i/>
          <w:iCs/>
        </w:rPr>
        <w:t>Примітка:</w:t>
      </w:r>
      <w:r>
        <w:rPr>
          <w:rFonts w:ascii="Times New Roman" w:hAnsi="Times New Roman"/>
        </w:rPr>
        <w:t xml:space="preserve">¹ </w:t>
      </w:r>
      <w:r>
        <w:rPr>
          <w:rFonts w:ascii="Times New Roman" w:hAnsi="Times New Roman"/>
          <w:i/>
          <w:iCs/>
        </w:rPr>
        <w:t>не стосується Учасників, які здійснюють свою діяльність без використання печатки, згідно законодавства.</w:t>
      </w:r>
    </w:p>
    <w:p w:rsidR="007B257A" w:rsidRDefault="007B257A" w:rsidP="005F13DB">
      <w:pPr>
        <w:widowControl w:val="0"/>
        <w:tabs>
          <w:tab w:val="left" w:pos="284"/>
          <w:tab w:val="right" w:leader="underscore" w:pos="9923"/>
        </w:tabs>
        <w:spacing w:after="0"/>
        <w:ind w:left="-15" w:right="15"/>
        <w:jc w:val="both"/>
        <w:rPr>
          <w:rFonts w:ascii="Times New Roman" w:hAnsi="Times New Roman"/>
        </w:rPr>
      </w:pPr>
    </w:p>
    <w:p w:rsidR="007B257A" w:rsidRDefault="007B257A" w:rsidP="005F13DB">
      <w:pPr>
        <w:widowControl w:val="0"/>
        <w:tabs>
          <w:tab w:val="left" w:pos="284"/>
          <w:tab w:val="right" w:leader="underscore" w:pos="9923"/>
        </w:tabs>
        <w:spacing w:after="0"/>
        <w:ind w:left="-15" w:right="15"/>
        <w:jc w:val="both"/>
        <w:rPr>
          <w:rFonts w:ascii="Times New Roman" w:hAnsi="Times New Roman"/>
        </w:rPr>
      </w:pPr>
    </w:p>
    <w:p w:rsidR="007B257A" w:rsidRDefault="007B257A" w:rsidP="007B257A">
      <w:pPr>
        <w:spacing w:line="240" w:lineRule="auto"/>
        <w:rPr>
          <w:rFonts w:ascii="Times New Roman" w:hAnsi="Times New Roman"/>
          <w:sz w:val="20"/>
          <w:szCs w:val="20"/>
        </w:rPr>
      </w:pPr>
    </w:p>
    <w:p w:rsidR="00E4466E" w:rsidRDefault="00E4466E" w:rsidP="007B257A">
      <w:pPr>
        <w:spacing w:after="0" w:line="240" w:lineRule="auto"/>
        <w:ind w:firstLine="720"/>
        <w:jc w:val="right"/>
        <w:rPr>
          <w:rFonts w:ascii="Times New Roman" w:hAnsi="Times New Roman"/>
          <w:b/>
        </w:rPr>
      </w:pPr>
    </w:p>
    <w:p w:rsidR="00E4466E" w:rsidRDefault="00E4466E" w:rsidP="007B257A">
      <w:pPr>
        <w:spacing w:after="0" w:line="240" w:lineRule="auto"/>
        <w:ind w:firstLine="720"/>
        <w:jc w:val="right"/>
        <w:rPr>
          <w:rFonts w:ascii="Times New Roman" w:hAnsi="Times New Roman"/>
          <w:b/>
        </w:rPr>
      </w:pPr>
    </w:p>
    <w:p w:rsidR="00E4466E" w:rsidRDefault="00E4466E" w:rsidP="007B257A">
      <w:pPr>
        <w:spacing w:after="0" w:line="240" w:lineRule="auto"/>
        <w:ind w:firstLine="720"/>
        <w:jc w:val="right"/>
        <w:rPr>
          <w:rFonts w:ascii="Times New Roman" w:hAnsi="Times New Roman"/>
          <w:b/>
        </w:rPr>
      </w:pPr>
    </w:p>
    <w:p w:rsidR="007B257A" w:rsidRPr="00D96B42" w:rsidRDefault="007B257A" w:rsidP="007B257A">
      <w:pPr>
        <w:spacing w:after="0" w:line="240" w:lineRule="auto"/>
        <w:ind w:firstLine="720"/>
        <w:jc w:val="right"/>
        <w:rPr>
          <w:rFonts w:ascii="Times New Roman" w:hAnsi="Times New Roman"/>
          <w:b/>
        </w:rPr>
      </w:pPr>
      <w:r w:rsidRPr="00D96B42">
        <w:rPr>
          <w:rFonts w:ascii="Times New Roman" w:hAnsi="Times New Roman"/>
          <w:b/>
        </w:rPr>
        <w:t>Додаток</w:t>
      </w:r>
      <w:r>
        <w:rPr>
          <w:rFonts w:ascii="Times New Roman" w:hAnsi="Times New Roman"/>
          <w:b/>
        </w:rPr>
        <w:t>7</w:t>
      </w:r>
    </w:p>
    <w:p w:rsidR="007B257A" w:rsidRPr="00D96B42" w:rsidRDefault="007B257A" w:rsidP="007B257A">
      <w:pPr>
        <w:spacing w:after="0" w:line="240" w:lineRule="auto"/>
        <w:ind w:firstLine="720"/>
        <w:jc w:val="right"/>
        <w:rPr>
          <w:rFonts w:ascii="Times New Roman" w:hAnsi="Times New Roman"/>
          <w:b/>
        </w:rPr>
      </w:pPr>
      <w:r w:rsidRPr="00D96B42">
        <w:rPr>
          <w:rFonts w:ascii="Times New Roman" w:hAnsi="Times New Roman"/>
          <w:b/>
        </w:rPr>
        <w:t>тендерної документації</w:t>
      </w:r>
    </w:p>
    <w:p w:rsidR="007B257A" w:rsidRPr="00D96B42" w:rsidRDefault="007B257A" w:rsidP="007B257A">
      <w:pPr>
        <w:spacing w:after="0" w:line="240" w:lineRule="auto"/>
        <w:ind w:firstLine="720"/>
        <w:jc w:val="right"/>
        <w:rPr>
          <w:rFonts w:ascii="Times New Roman" w:hAnsi="Times New Roman"/>
          <w:b/>
        </w:rPr>
      </w:pPr>
    </w:p>
    <w:p w:rsidR="007B257A" w:rsidRPr="00D96B42" w:rsidRDefault="007B257A" w:rsidP="007B257A">
      <w:pPr>
        <w:spacing w:after="0" w:line="240" w:lineRule="auto"/>
        <w:rPr>
          <w:rFonts w:ascii="Times New Roman" w:eastAsia="Roboto Condensed Light" w:hAnsi="Times New Roman"/>
          <w:sz w:val="24"/>
          <w:szCs w:val="24"/>
        </w:rPr>
      </w:pPr>
    </w:p>
    <w:p w:rsidR="007B257A" w:rsidRPr="00246A46" w:rsidRDefault="007B257A" w:rsidP="007B257A">
      <w:pPr>
        <w:widowControl w:val="0"/>
        <w:suppressAutoHyphens/>
        <w:spacing w:after="0" w:line="360" w:lineRule="auto"/>
        <w:contextualSpacing/>
        <w:jc w:val="center"/>
        <w:rPr>
          <w:rFonts w:ascii="Times New Roman" w:eastAsia="Calibri" w:hAnsi="Times New Roman"/>
          <w:b/>
          <w:bCs/>
          <w:sz w:val="24"/>
          <w:szCs w:val="24"/>
          <w:lang w:eastAsia="uk-UA"/>
        </w:rPr>
      </w:pPr>
      <w:r w:rsidRPr="00246A46">
        <w:rPr>
          <w:rFonts w:ascii="Times New Roman" w:hAnsi="Times New Roman"/>
          <w:b/>
          <w:sz w:val="20"/>
          <w:szCs w:val="20"/>
          <w:lang w:eastAsia="ru-RU"/>
        </w:rPr>
        <w:t xml:space="preserve">  </w:t>
      </w:r>
      <w:proofErr w:type="spellStart"/>
      <w:r w:rsidRPr="00246A46">
        <w:rPr>
          <w:rFonts w:ascii="Times New Roman" w:eastAsia="Calibri" w:hAnsi="Times New Roman"/>
          <w:b/>
          <w:bCs/>
          <w:sz w:val="24"/>
          <w:szCs w:val="24"/>
          <w:lang w:eastAsia="uk-UA"/>
        </w:rPr>
        <w:t>Про</w:t>
      </w:r>
      <w:r>
        <w:rPr>
          <w:rFonts w:ascii="Times New Roman" w:eastAsia="Calibri" w:hAnsi="Times New Roman"/>
          <w:b/>
          <w:bCs/>
          <w:sz w:val="24"/>
          <w:szCs w:val="24"/>
          <w:lang w:eastAsia="uk-UA"/>
        </w:rPr>
        <w:t>є</w:t>
      </w:r>
      <w:r w:rsidRPr="00246A46">
        <w:rPr>
          <w:rFonts w:ascii="Times New Roman" w:eastAsia="Calibri" w:hAnsi="Times New Roman"/>
          <w:b/>
          <w:bCs/>
          <w:sz w:val="24"/>
          <w:szCs w:val="24"/>
          <w:lang w:eastAsia="uk-UA"/>
        </w:rPr>
        <w:t>кт</w:t>
      </w:r>
      <w:proofErr w:type="spellEnd"/>
      <w:r w:rsidRPr="00246A46">
        <w:rPr>
          <w:rFonts w:ascii="Times New Roman" w:eastAsia="Calibri" w:hAnsi="Times New Roman"/>
          <w:b/>
          <w:bCs/>
          <w:sz w:val="24"/>
          <w:szCs w:val="24"/>
          <w:lang w:eastAsia="uk-UA"/>
        </w:rPr>
        <w:t xml:space="preserve"> договору про закупівлю.</w:t>
      </w:r>
    </w:p>
    <w:p w:rsidR="007B257A" w:rsidRPr="00246A46" w:rsidRDefault="007B257A" w:rsidP="007B257A">
      <w:pPr>
        <w:widowControl w:val="0"/>
        <w:spacing w:line="360" w:lineRule="auto"/>
        <w:contextualSpacing/>
        <w:jc w:val="center"/>
        <w:rPr>
          <w:rFonts w:ascii="Times New Roman" w:eastAsia="Calibri" w:hAnsi="Times New Roman"/>
          <w:b/>
          <w:bCs/>
          <w:sz w:val="24"/>
          <w:szCs w:val="24"/>
          <w:lang w:eastAsia="uk-UA"/>
        </w:rPr>
      </w:pPr>
      <w:r w:rsidRPr="00246A46">
        <w:rPr>
          <w:rFonts w:ascii="Times New Roman" w:eastAsia="Calibri" w:hAnsi="Times New Roman"/>
          <w:b/>
          <w:bCs/>
          <w:sz w:val="24"/>
          <w:szCs w:val="24"/>
          <w:lang w:eastAsia="uk-UA"/>
        </w:rPr>
        <w:t>(Оприлюднений окремим файлом «</w:t>
      </w:r>
      <w:proofErr w:type="spellStart"/>
      <w:r w:rsidRPr="00246A46">
        <w:rPr>
          <w:rFonts w:ascii="Times New Roman" w:eastAsia="Calibri" w:hAnsi="Times New Roman"/>
          <w:b/>
          <w:bCs/>
          <w:sz w:val="24"/>
          <w:szCs w:val="24"/>
          <w:lang w:eastAsia="uk-UA"/>
        </w:rPr>
        <w:t>Про</w:t>
      </w:r>
      <w:r>
        <w:rPr>
          <w:rFonts w:ascii="Times New Roman" w:eastAsia="Calibri" w:hAnsi="Times New Roman"/>
          <w:b/>
          <w:bCs/>
          <w:sz w:val="24"/>
          <w:szCs w:val="24"/>
          <w:lang w:eastAsia="uk-UA"/>
        </w:rPr>
        <w:t>є</w:t>
      </w:r>
      <w:r w:rsidRPr="00246A46">
        <w:rPr>
          <w:rFonts w:ascii="Times New Roman" w:eastAsia="Calibri" w:hAnsi="Times New Roman"/>
          <w:b/>
          <w:bCs/>
          <w:sz w:val="24"/>
          <w:szCs w:val="24"/>
          <w:lang w:eastAsia="uk-UA"/>
        </w:rPr>
        <w:t>кт</w:t>
      </w:r>
      <w:proofErr w:type="spellEnd"/>
      <w:r w:rsidRPr="00246A46">
        <w:rPr>
          <w:rFonts w:ascii="Times New Roman" w:eastAsia="Calibri" w:hAnsi="Times New Roman"/>
          <w:b/>
          <w:bCs/>
          <w:sz w:val="24"/>
          <w:szCs w:val="24"/>
          <w:lang w:eastAsia="uk-UA"/>
        </w:rPr>
        <w:t xml:space="preserve"> договору</w:t>
      </w:r>
      <w:r>
        <w:rPr>
          <w:rFonts w:ascii="Times New Roman" w:eastAsia="Calibri" w:hAnsi="Times New Roman"/>
          <w:b/>
          <w:bCs/>
          <w:sz w:val="24"/>
          <w:szCs w:val="24"/>
          <w:lang w:eastAsia="uk-UA"/>
        </w:rPr>
        <w:t xml:space="preserve"> про закупівлю</w:t>
      </w:r>
      <w:r w:rsidRPr="00246A46">
        <w:rPr>
          <w:rFonts w:ascii="Times New Roman" w:eastAsia="Calibri" w:hAnsi="Times New Roman"/>
          <w:b/>
          <w:bCs/>
          <w:sz w:val="24"/>
          <w:szCs w:val="24"/>
          <w:lang w:eastAsia="uk-UA"/>
        </w:rPr>
        <w:t>»)</w:t>
      </w:r>
    </w:p>
    <w:p w:rsidR="007B257A" w:rsidRPr="00D96B42" w:rsidRDefault="007B257A" w:rsidP="007B257A">
      <w:pPr>
        <w:spacing w:after="0" w:line="240" w:lineRule="auto"/>
        <w:rPr>
          <w:rFonts w:ascii="Times New Roman" w:eastAsia="Roboto Condensed Light" w:hAnsi="Times New Roman"/>
          <w:sz w:val="24"/>
          <w:szCs w:val="24"/>
        </w:rPr>
      </w:pPr>
    </w:p>
    <w:p w:rsidR="007B257A" w:rsidRPr="005F13DB" w:rsidRDefault="007B257A" w:rsidP="005F13DB">
      <w:pPr>
        <w:widowControl w:val="0"/>
        <w:tabs>
          <w:tab w:val="left" w:pos="284"/>
          <w:tab w:val="right" w:leader="underscore" w:pos="9923"/>
        </w:tabs>
        <w:spacing w:after="0"/>
        <w:ind w:left="-15" w:right="15"/>
        <w:jc w:val="both"/>
        <w:rPr>
          <w:rFonts w:ascii="Times New Roman" w:hAnsi="Times New Roman"/>
          <w:b/>
          <w:bCs/>
          <w:i/>
          <w:iCs/>
        </w:rPr>
      </w:pPr>
    </w:p>
    <w:sectPr w:rsidR="007B257A" w:rsidRPr="005F13DB" w:rsidSect="00475FD2">
      <w:headerReference w:type="default" r:id="rId11"/>
      <w:headerReference w:type="first" r:id="rId12"/>
      <w:pgSz w:w="11906" w:h="16838"/>
      <w:pgMar w:top="851" w:right="566" w:bottom="546" w:left="991" w:header="708" w:footer="0" w:gutter="0"/>
      <w:pgNumType w:start="1"/>
      <w:cols w:space="720" w:equalWidth="0">
        <w:col w:w="1039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2C" w:rsidRDefault="000F5F2C">
      <w:pPr>
        <w:spacing w:after="0" w:line="240" w:lineRule="auto"/>
      </w:pPr>
      <w:r>
        <w:separator/>
      </w:r>
    </w:p>
  </w:endnote>
  <w:endnote w:type="continuationSeparator" w:id="0">
    <w:p w:rsidR="000F5F2C" w:rsidRDefault="000F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0" w:usb1="00000000" w:usb2="00000000" w:usb3="00000000" w:csb0="00000000" w:csb1="00000000"/>
  </w:font>
  <w:font w:name="Noto Sans CJK JP Regular">
    <w:panose1 w:val="00000000000000000000"/>
    <w:charset w:val="00"/>
    <w:family w:val="roman"/>
    <w:notTrueType/>
    <w:pitch w:val="default"/>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Roboto Condensed Light">
    <w:charset w:val="00"/>
    <w:family w:val="auto"/>
    <w:pitch w:val="variable"/>
    <w:sig w:usb0="E0000AFF" w:usb1="5000217F" w:usb2="00000021" w:usb3="00000000" w:csb0="0000019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2C" w:rsidRDefault="000F5F2C">
      <w:pPr>
        <w:spacing w:after="0" w:line="240" w:lineRule="auto"/>
      </w:pPr>
      <w:r>
        <w:separator/>
      </w:r>
    </w:p>
  </w:footnote>
  <w:footnote w:type="continuationSeparator" w:id="0">
    <w:p w:rsidR="000F5F2C" w:rsidRDefault="000F5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62" w:rsidRDefault="002B7062">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62" w:rsidRDefault="002B7062">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9C1"/>
    <w:multiLevelType w:val="multilevel"/>
    <w:tmpl w:val="E3B88E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3A42C0"/>
    <w:multiLevelType w:val="hybridMultilevel"/>
    <w:tmpl w:val="9842AB12"/>
    <w:lvl w:ilvl="0" w:tplc="B7CED8B0">
      <w:start w:val="1"/>
      <w:numFmt w:val="decimal"/>
      <w:lvlText w:val="%1)"/>
      <w:lvlJc w:val="left"/>
      <w:pPr>
        <w:ind w:left="599" w:hanging="360"/>
      </w:pPr>
      <w:rPr>
        <w:rFonts w:hint="default"/>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2">
    <w:nsid w:val="100966AD"/>
    <w:multiLevelType w:val="multilevel"/>
    <w:tmpl w:val="76A661B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7732D"/>
    <w:multiLevelType w:val="multilevel"/>
    <w:tmpl w:val="D166C6C2"/>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7A127B8"/>
    <w:multiLevelType w:val="multilevel"/>
    <w:tmpl w:val="D3340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3F7094"/>
    <w:multiLevelType w:val="hybridMultilevel"/>
    <w:tmpl w:val="3DFEBD2A"/>
    <w:lvl w:ilvl="0" w:tplc="1422AE10">
      <w:start w:val="1"/>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nsid w:val="2D2A6EB1"/>
    <w:multiLevelType w:val="multilevel"/>
    <w:tmpl w:val="ADD65E94"/>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1">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47DAB"/>
    <w:multiLevelType w:val="hybridMultilevel"/>
    <w:tmpl w:val="C3505DD6"/>
    <w:lvl w:ilvl="0" w:tplc="58E6F8AA">
      <w:start w:val="1"/>
      <w:numFmt w:val="bullet"/>
      <w:lvlText w:val=""/>
      <w:lvlJc w:val="left"/>
      <w:pPr>
        <w:tabs>
          <w:tab w:val="num" w:pos="963"/>
        </w:tabs>
        <w:ind w:left="963" w:hanging="360"/>
      </w:pPr>
      <w:rPr>
        <w:rFonts w:ascii="Wingdings" w:hAnsi="Wingdings" w:cs="Wingdings" w:hint="default"/>
      </w:rPr>
    </w:lvl>
    <w:lvl w:ilvl="1" w:tplc="15C8EF2E">
      <w:start w:val="1"/>
      <w:numFmt w:val="bullet"/>
      <w:lvlText w:val=""/>
      <w:lvlJc w:val="left"/>
      <w:pPr>
        <w:tabs>
          <w:tab w:val="num" w:pos="1080"/>
        </w:tabs>
        <w:ind w:left="1080" w:hanging="360"/>
      </w:pPr>
      <w:rPr>
        <w:rFonts w:ascii="Wingdings" w:hAnsi="Wingdings" w:cs="Wingdings" w:hint="default"/>
      </w:rPr>
    </w:lvl>
    <w:lvl w:ilvl="2" w:tplc="70829888">
      <w:start w:val="1"/>
      <w:numFmt w:val="bullet"/>
      <w:lvlText w:val=""/>
      <w:lvlJc w:val="left"/>
      <w:pPr>
        <w:tabs>
          <w:tab w:val="num" w:pos="1440"/>
        </w:tabs>
        <w:ind w:left="1440" w:hanging="360"/>
      </w:pPr>
      <w:rPr>
        <w:rFonts w:ascii="Wingdings" w:hAnsi="Wingdings" w:cs="Wingdings" w:hint="default"/>
      </w:rPr>
    </w:lvl>
    <w:lvl w:ilvl="3" w:tplc="0E7C1F88">
      <w:start w:val="1"/>
      <w:numFmt w:val="bullet"/>
      <w:lvlText w:val=""/>
      <w:lvlJc w:val="left"/>
      <w:pPr>
        <w:tabs>
          <w:tab w:val="num" w:pos="1800"/>
        </w:tabs>
        <w:ind w:left="1800" w:hanging="360"/>
      </w:pPr>
      <w:rPr>
        <w:rFonts w:ascii="Wingdings" w:hAnsi="Wingdings" w:cs="Wingdings" w:hint="default"/>
      </w:rPr>
    </w:lvl>
    <w:lvl w:ilvl="4" w:tplc="2DD6E716">
      <w:start w:val="1"/>
      <w:numFmt w:val="bullet"/>
      <w:lvlText w:val=""/>
      <w:lvlJc w:val="left"/>
      <w:pPr>
        <w:tabs>
          <w:tab w:val="num" w:pos="2160"/>
        </w:tabs>
        <w:ind w:left="2160" w:hanging="360"/>
      </w:pPr>
      <w:rPr>
        <w:rFonts w:ascii="Wingdings" w:hAnsi="Wingdings" w:cs="Wingdings" w:hint="default"/>
      </w:rPr>
    </w:lvl>
    <w:lvl w:ilvl="5" w:tplc="DBAE5AD2">
      <w:start w:val="1"/>
      <w:numFmt w:val="bullet"/>
      <w:lvlText w:val=""/>
      <w:lvlJc w:val="left"/>
      <w:pPr>
        <w:tabs>
          <w:tab w:val="num" w:pos="2520"/>
        </w:tabs>
        <w:ind w:left="2520" w:hanging="360"/>
      </w:pPr>
      <w:rPr>
        <w:rFonts w:ascii="Wingdings" w:hAnsi="Wingdings" w:cs="Wingdings" w:hint="default"/>
      </w:rPr>
    </w:lvl>
    <w:lvl w:ilvl="6" w:tplc="A0BE1538">
      <w:start w:val="1"/>
      <w:numFmt w:val="bullet"/>
      <w:lvlText w:val=""/>
      <w:lvlJc w:val="left"/>
      <w:pPr>
        <w:tabs>
          <w:tab w:val="num" w:pos="2880"/>
        </w:tabs>
        <w:ind w:left="2880" w:hanging="360"/>
      </w:pPr>
      <w:rPr>
        <w:rFonts w:ascii="Wingdings" w:hAnsi="Wingdings" w:cs="Wingdings" w:hint="default"/>
      </w:rPr>
    </w:lvl>
    <w:lvl w:ilvl="7" w:tplc="892008BC">
      <w:start w:val="1"/>
      <w:numFmt w:val="bullet"/>
      <w:lvlText w:val=""/>
      <w:lvlJc w:val="left"/>
      <w:pPr>
        <w:tabs>
          <w:tab w:val="num" w:pos="3240"/>
        </w:tabs>
        <w:ind w:left="3240" w:hanging="360"/>
      </w:pPr>
      <w:rPr>
        <w:rFonts w:ascii="Wingdings" w:hAnsi="Wingdings" w:cs="Wingdings" w:hint="default"/>
      </w:rPr>
    </w:lvl>
    <w:lvl w:ilvl="8" w:tplc="61EAAC56">
      <w:start w:val="1"/>
      <w:numFmt w:val="bullet"/>
      <w:lvlText w:val=""/>
      <w:lvlJc w:val="left"/>
      <w:pPr>
        <w:tabs>
          <w:tab w:val="num" w:pos="3600"/>
        </w:tabs>
        <w:ind w:left="3600" w:hanging="360"/>
      </w:pPr>
      <w:rPr>
        <w:rFonts w:ascii="Wingdings" w:hAnsi="Wingdings" w:cs="Wingdings" w:hint="default"/>
      </w:rPr>
    </w:lvl>
  </w:abstractNum>
  <w:abstractNum w:abstractNumId="13">
    <w:nsid w:val="38E60A78"/>
    <w:multiLevelType w:val="multilevel"/>
    <w:tmpl w:val="7944BAE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E46C1"/>
    <w:multiLevelType w:val="multilevel"/>
    <w:tmpl w:val="533A6C0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8">
    <w:nsid w:val="42976652"/>
    <w:multiLevelType w:val="hybridMultilevel"/>
    <w:tmpl w:val="F600DF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48D1FC0"/>
    <w:multiLevelType w:val="multilevel"/>
    <w:tmpl w:val="A5D8EE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4966260"/>
    <w:multiLevelType w:val="multilevel"/>
    <w:tmpl w:val="9D36C9D2"/>
    <w:lvl w:ilvl="0">
      <w:start w:val="1"/>
      <w:numFmt w:val="decimal"/>
      <w:lvlText w:val="4.%1."/>
      <w:lvlJc w:val="left"/>
      <w:pPr>
        <w:ind w:left="3338" w:hanging="360"/>
      </w:p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21">
    <w:nsid w:val="452614D3"/>
    <w:multiLevelType w:val="hybridMultilevel"/>
    <w:tmpl w:val="079427FC"/>
    <w:lvl w:ilvl="0" w:tplc="E4BE028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22">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181D7A"/>
    <w:multiLevelType w:val="multilevel"/>
    <w:tmpl w:val="F15AAA0C"/>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686" w:hanging="720"/>
      </w:pPr>
    </w:lvl>
    <w:lvl w:ilvl="3">
      <w:start w:val="1"/>
      <w:numFmt w:val="decimal"/>
      <w:lvlText w:val="%1.%2.%3.%4."/>
      <w:lvlJc w:val="left"/>
      <w:pPr>
        <w:ind w:left="1029" w:hanging="1080"/>
      </w:pPr>
    </w:lvl>
    <w:lvl w:ilvl="4">
      <w:start w:val="1"/>
      <w:numFmt w:val="decimal"/>
      <w:lvlText w:val="%1.%2.%3.%4.%5."/>
      <w:lvlJc w:val="left"/>
      <w:pPr>
        <w:ind w:left="1012" w:hanging="1080"/>
      </w:pPr>
    </w:lvl>
    <w:lvl w:ilvl="5">
      <w:start w:val="1"/>
      <w:numFmt w:val="decimal"/>
      <w:lvlText w:val="%1.%2.%3.%4.%5.%6."/>
      <w:lvlJc w:val="left"/>
      <w:pPr>
        <w:ind w:left="1355" w:hanging="1440"/>
      </w:pPr>
    </w:lvl>
    <w:lvl w:ilvl="6">
      <w:start w:val="1"/>
      <w:numFmt w:val="decimal"/>
      <w:lvlText w:val="%1.%2.%3.%4.%5.%6.%7."/>
      <w:lvlJc w:val="left"/>
      <w:pPr>
        <w:ind w:left="1338" w:hanging="1440"/>
      </w:pPr>
    </w:lvl>
    <w:lvl w:ilvl="7">
      <w:start w:val="1"/>
      <w:numFmt w:val="decimal"/>
      <w:lvlText w:val="%1.%2.%3.%4.%5.%6.%7.%8."/>
      <w:lvlJc w:val="left"/>
      <w:pPr>
        <w:ind w:left="1681" w:hanging="1800"/>
      </w:pPr>
    </w:lvl>
    <w:lvl w:ilvl="8">
      <w:start w:val="1"/>
      <w:numFmt w:val="decimal"/>
      <w:lvlText w:val="%1.%2.%3.%4.%5.%6.%7.%8.%9."/>
      <w:lvlJc w:val="left"/>
      <w:pPr>
        <w:ind w:left="1664" w:hanging="1800"/>
      </w:pPr>
    </w:lvl>
  </w:abstractNum>
  <w:abstractNum w:abstractNumId="24">
    <w:nsid w:val="472B7DB1"/>
    <w:multiLevelType w:val="hybridMultilevel"/>
    <w:tmpl w:val="BC327F42"/>
    <w:lvl w:ilvl="0" w:tplc="D53860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969537A"/>
    <w:multiLevelType w:val="hybridMultilevel"/>
    <w:tmpl w:val="23A869A0"/>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nsid w:val="5A158407"/>
    <w:multiLevelType w:val="singleLevel"/>
    <w:tmpl w:val="5A158407"/>
    <w:lvl w:ilvl="0">
      <w:start w:val="1"/>
      <w:numFmt w:val="decimal"/>
      <w:suff w:val="space"/>
      <w:lvlText w:val="%1."/>
      <w:lvlJc w:val="left"/>
    </w:lvl>
  </w:abstractNum>
  <w:abstractNum w:abstractNumId="29">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35714A"/>
    <w:multiLevelType w:val="multilevel"/>
    <w:tmpl w:val="C1E4E4AC"/>
    <w:lvl w:ilvl="0">
      <w:start w:val="9"/>
      <w:numFmt w:val="decimal"/>
      <w:lvlText w:val="%1."/>
      <w:lvlJc w:val="left"/>
      <w:pPr>
        <w:ind w:left="360" w:hanging="360"/>
      </w:pPr>
      <w:rPr>
        <w:rFonts w:hint="default"/>
      </w:rPr>
    </w:lvl>
    <w:lvl w:ilvl="1">
      <w:start w:val="3"/>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761B05"/>
    <w:multiLevelType w:val="hybridMultilevel"/>
    <w:tmpl w:val="47CCABE0"/>
    <w:lvl w:ilvl="0" w:tplc="83B890A4">
      <w:start w:val="1"/>
      <w:numFmt w:val="decimal"/>
      <w:lvlText w:val="%1."/>
      <w:lvlJc w:val="left"/>
      <w:pPr>
        <w:ind w:left="-66" w:hanging="360"/>
      </w:pPr>
      <w:rPr>
        <w:rFonts w:hint="defaul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34">
    <w:nsid w:val="65E6745F"/>
    <w:multiLevelType w:val="hybridMultilevel"/>
    <w:tmpl w:val="AFB8C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B281DEC"/>
    <w:multiLevelType w:val="multilevel"/>
    <w:tmpl w:val="5CE644F4"/>
    <w:lvl w:ilvl="0">
      <w:start w:val="1"/>
      <w:numFmt w:val="decimal"/>
      <w:lvlText w:val="6.%1."/>
      <w:lvlJc w:val="left"/>
      <w:pPr>
        <w:ind w:left="1495" w:hanging="360"/>
      </w:pPr>
      <w:rPr>
        <w:b w:val="0"/>
        <w:sz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6">
    <w:nsid w:val="757D0DF9"/>
    <w:multiLevelType w:val="multilevel"/>
    <w:tmpl w:val="8C168B5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AE8654D"/>
    <w:multiLevelType w:val="multilevel"/>
    <w:tmpl w:val="FEDE58E0"/>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23"/>
  </w:num>
  <w:num w:numId="2">
    <w:abstractNumId w:val="12"/>
  </w:num>
  <w:num w:numId="3">
    <w:abstractNumId w:val="1"/>
  </w:num>
  <w:num w:numId="4">
    <w:abstractNumId w:val="17"/>
  </w:num>
  <w:num w:numId="5">
    <w:abstractNumId w:val="34"/>
  </w:num>
  <w:num w:numId="6">
    <w:abstractNumId w:val="28"/>
  </w:num>
  <w:num w:numId="7">
    <w:abstractNumId w:val="19"/>
  </w:num>
  <w:num w:numId="8">
    <w:abstractNumId w:val="32"/>
  </w:num>
  <w:num w:numId="9">
    <w:abstractNumId w:val="3"/>
  </w:num>
  <w:num w:numId="10">
    <w:abstractNumId w:val="22"/>
  </w:num>
  <w:num w:numId="11">
    <w:abstractNumId w:val="16"/>
  </w:num>
  <w:num w:numId="12">
    <w:abstractNumId w:val="14"/>
  </w:num>
  <w:num w:numId="13">
    <w:abstractNumId w:val="31"/>
  </w:num>
  <w:num w:numId="14">
    <w:abstractNumId w:val="38"/>
  </w:num>
  <w:num w:numId="15">
    <w:abstractNumId w:val="26"/>
  </w:num>
  <w:num w:numId="16">
    <w:abstractNumId w:val="33"/>
  </w:num>
  <w:num w:numId="17">
    <w:abstractNumId w:val="6"/>
  </w:num>
  <w:num w:numId="18">
    <w:abstractNumId w:val="8"/>
  </w:num>
  <w:num w:numId="19">
    <w:abstractNumId w:val="10"/>
  </w:num>
  <w:num w:numId="20">
    <w:abstractNumId w:val="20"/>
  </w:num>
  <w:num w:numId="21">
    <w:abstractNumId w:val="35"/>
  </w:num>
  <w:num w:numId="22">
    <w:abstractNumId w:val="29"/>
  </w:num>
  <w:num w:numId="23">
    <w:abstractNumId w:val="11"/>
  </w:num>
  <w:num w:numId="24">
    <w:abstractNumId w:val="13"/>
  </w:num>
  <w:num w:numId="25">
    <w:abstractNumId w:val="9"/>
  </w:num>
  <w:num w:numId="26">
    <w:abstractNumId w:val="37"/>
  </w:num>
  <w:num w:numId="27">
    <w:abstractNumId w:val="2"/>
  </w:num>
  <w:num w:numId="28">
    <w:abstractNumId w:val="4"/>
  </w:num>
  <w:num w:numId="29">
    <w:abstractNumId w:val="15"/>
  </w:num>
  <w:num w:numId="30">
    <w:abstractNumId w:val="36"/>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7"/>
  </w:num>
  <w:num w:numId="36">
    <w:abstractNumId w:val="25"/>
  </w:num>
  <w:num w:numId="37">
    <w:abstractNumId w:val="5"/>
  </w:num>
  <w:num w:numId="38">
    <w:abstractNumId w:val="0"/>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5753"/>
    <w:rsid w:val="000073D3"/>
    <w:rsid w:val="00010ACC"/>
    <w:rsid w:val="000179D1"/>
    <w:rsid w:val="0002064D"/>
    <w:rsid w:val="00026739"/>
    <w:rsid w:val="00031C57"/>
    <w:rsid w:val="00034943"/>
    <w:rsid w:val="00035171"/>
    <w:rsid w:val="0003595E"/>
    <w:rsid w:val="000616AF"/>
    <w:rsid w:val="00062D88"/>
    <w:rsid w:val="00064314"/>
    <w:rsid w:val="00067E51"/>
    <w:rsid w:val="00073585"/>
    <w:rsid w:val="00073E10"/>
    <w:rsid w:val="00077F6C"/>
    <w:rsid w:val="00081C4F"/>
    <w:rsid w:val="0008487F"/>
    <w:rsid w:val="00087C75"/>
    <w:rsid w:val="000A3A58"/>
    <w:rsid w:val="000C4A47"/>
    <w:rsid w:val="000D33E1"/>
    <w:rsid w:val="000D3F18"/>
    <w:rsid w:val="000D72C5"/>
    <w:rsid w:val="000E0CE1"/>
    <w:rsid w:val="000E58F3"/>
    <w:rsid w:val="000E7687"/>
    <w:rsid w:val="000F2B0D"/>
    <w:rsid w:val="000F5F2C"/>
    <w:rsid w:val="000F629F"/>
    <w:rsid w:val="00102F2A"/>
    <w:rsid w:val="00103B9E"/>
    <w:rsid w:val="00106CAA"/>
    <w:rsid w:val="00113025"/>
    <w:rsid w:val="00115C4B"/>
    <w:rsid w:val="001245C4"/>
    <w:rsid w:val="0012707B"/>
    <w:rsid w:val="00131E09"/>
    <w:rsid w:val="001401D8"/>
    <w:rsid w:val="00140A1A"/>
    <w:rsid w:val="0014311D"/>
    <w:rsid w:val="0014384E"/>
    <w:rsid w:val="00146126"/>
    <w:rsid w:val="0015348E"/>
    <w:rsid w:val="00157B84"/>
    <w:rsid w:val="001634E4"/>
    <w:rsid w:val="00170FD2"/>
    <w:rsid w:val="001710C9"/>
    <w:rsid w:val="00172CB9"/>
    <w:rsid w:val="00176899"/>
    <w:rsid w:val="00176B8F"/>
    <w:rsid w:val="00177281"/>
    <w:rsid w:val="00183DED"/>
    <w:rsid w:val="0019355A"/>
    <w:rsid w:val="00194148"/>
    <w:rsid w:val="001A210A"/>
    <w:rsid w:val="001B4328"/>
    <w:rsid w:val="001B7B15"/>
    <w:rsid w:val="001C0DC0"/>
    <w:rsid w:val="001E2ADC"/>
    <w:rsid w:val="001E4C96"/>
    <w:rsid w:val="001E5228"/>
    <w:rsid w:val="001E60AE"/>
    <w:rsid w:val="001F0660"/>
    <w:rsid w:val="00203DA1"/>
    <w:rsid w:val="002139FF"/>
    <w:rsid w:val="002160FE"/>
    <w:rsid w:val="002274CA"/>
    <w:rsid w:val="00232F7A"/>
    <w:rsid w:val="002350B3"/>
    <w:rsid w:val="00240549"/>
    <w:rsid w:val="00244279"/>
    <w:rsid w:val="00244E7F"/>
    <w:rsid w:val="00246A46"/>
    <w:rsid w:val="0025080C"/>
    <w:rsid w:val="00251379"/>
    <w:rsid w:val="00253633"/>
    <w:rsid w:val="00257186"/>
    <w:rsid w:val="00262770"/>
    <w:rsid w:val="00270AA2"/>
    <w:rsid w:val="00272C48"/>
    <w:rsid w:val="002748D9"/>
    <w:rsid w:val="00275875"/>
    <w:rsid w:val="002806E6"/>
    <w:rsid w:val="002878CC"/>
    <w:rsid w:val="002901A1"/>
    <w:rsid w:val="00294EDC"/>
    <w:rsid w:val="00295921"/>
    <w:rsid w:val="00297DA9"/>
    <w:rsid w:val="002A25CA"/>
    <w:rsid w:val="002B67A8"/>
    <w:rsid w:val="002B7062"/>
    <w:rsid w:val="002B77D7"/>
    <w:rsid w:val="002C5992"/>
    <w:rsid w:val="002D1A6D"/>
    <w:rsid w:val="002D34AA"/>
    <w:rsid w:val="002E66DD"/>
    <w:rsid w:val="002F0031"/>
    <w:rsid w:val="002F369E"/>
    <w:rsid w:val="00311497"/>
    <w:rsid w:val="0031642E"/>
    <w:rsid w:val="0031737F"/>
    <w:rsid w:val="003337E4"/>
    <w:rsid w:val="00336D05"/>
    <w:rsid w:val="0034233D"/>
    <w:rsid w:val="00345874"/>
    <w:rsid w:val="003547AB"/>
    <w:rsid w:val="00360AC1"/>
    <w:rsid w:val="0036166F"/>
    <w:rsid w:val="003651F0"/>
    <w:rsid w:val="00366F71"/>
    <w:rsid w:val="00376113"/>
    <w:rsid w:val="00377DD4"/>
    <w:rsid w:val="00383F84"/>
    <w:rsid w:val="00387C80"/>
    <w:rsid w:val="003B6C31"/>
    <w:rsid w:val="003D3001"/>
    <w:rsid w:val="003D7A2D"/>
    <w:rsid w:val="003E5882"/>
    <w:rsid w:val="003F15F8"/>
    <w:rsid w:val="003F1AEA"/>
    <w:rsid w:val="003F26EA"/>
    <w:rsid w:val="003F4433"/>
    <w:rsid w:val="003F77B1"/>
    <w:rsid w:val="00405490"/>
    <w:rsid w:val="004312B5"/>
    <w:rsid w:val="00435493"/>
    <w:rsid w:val="00436AE7"/>
    <w:rsid w:val="004376F0"/>
    <w:rsid w:val="00440F44"/>
    <w:rsid w:val="00441440"/>
    <w:rsid w:val="00445211"/>
    <w:rsid w:val="00450B95"/>
    <w:rsid w:val="00451F5A"/>
    <w:rsid w:val="00466AED"/>
    <w:rsid w:val="004718FA"/>
    <w:rsid w:val="00471F8E"/>
    <w:rsid w:val="0047349D"/>
    <w:rsid w:val="00473E04"/>
    <w:rsid w:val="00475FD2"/>
    <w:rsid w:val="00482B4B"/>
    <w:rsid w:val="00486D68"/>
    <w:rsid w:val="00490FBE"/>
    <w:rsid w:val="00496F0A"/>
    <w:rsid w:val="00497AFA"/>
    <w:rsid w:val="004B2D7C"/>
    <w:rsid w:val="004B3B89"/>
    <w:rsid w:val="004B7A74"/>
    <w:rsid w:val="004C2C67"/>
    <w:rsid w:val="004C766C"/>
    <w:rsid w:val="004D3D84"/>
    <w:rsid w:val="004D7E18"/>
    <w:rsid w:val="004E523D"/>
    <w:rsid w:val="004E6771"/>
    <w:rsid w:val="0050019B"/>
    <w:rsid w:val="00501328"/>
    <w:rsid w:val="0050149F"/>
    <w:rsid w:val="0050173D"/>
    <w:rsid w:val="00521F23"/>
    <w:rsid w:val="0052253F"/>
    <w:rsid w:val="00533D64"/>
    <w:rsid w:val="00537811"/>
    <w:rsid w:val="00537B79"/>
    <w:rsid w:val="00540710"/>
    <w:rsid w:val="005453CE"/>
    <w:rsid w:val="00554EE9"/>
    <w:rsid w:val="00560754"/>
    <w:rsid w:val="005666C3"/>
    <w:rsid w:val="00567C84"/>
    <w:rsid w:val="00580DE1"/>
    <w:rsid w:val="0058555F"/>
    <w:rsid w:val="00585785"/>
    <w:rsid w:val="00591695"/>
    <w:rsid w:val="005A1C77"/>
    <w:rsid w:val="005C1A7E"/>
    <w:rsid w:val="005C49E9"/>
    <w:rsid w:val="005D44B7"/>
    <w:rsid w:val="005E3AB6"/>
    <w:rsid w:val="005E4E69"/>
    <w:rsid w:val="005F13DB"/>
    <w:rsid w:val="005F16B1"/>
    <w:rsid w:val="005F3D30"/>
    <w:rsid w:val="006019D6"/>
    <w:rsid w:val="00601C5F"/>
    <w:rsid w:val="0060435B"/>
    <w:rsid w:val="00610439"/>
    <w:rsid w:val="006122F0"/>
    <w:rsid w:val="00614899"/>
    <w:rsid w:val="0061643B"/>
    <w:rsid w:val="00616BA0"/>
    <w:rsid w:val="00621DA4"/>
    <w:rsid w:val="006423AA"/>
    <w:rsid w:val="00645DD9"/>
    <w:rsid w:val="006478A0"/>
    <w:rsid w:val="006542C3"/>
    <w:rsid w:val="00664478"/>
    <w:rsid w:val="00665081"/>
    <w:rsid w:val="006661F0"/>
    <w:rsid w:val="006675B6"/>
    <w:rsid w:val="00675354"/>
    <w:rsid w:val="00676384"/>
    <w:rsid w:val="00676533"/>
    <w:rsid w:val="00680AA2"/>
    <w:rsid w:val="00682287"/>
    <w:rsid w:val="00682967"/>
    <w:rsid w:val="00685753"/>
    <w:rsid w:val="00685CF0"/>
    <w:rsid w:val="00692DB9"/>
    <w:rsid w:val="006B3837"/>
    <w:rsid w:val="006B5236"/>
    <w:rsid w:val="006C3FA7"/>
    <w:rsid w:val="006D62DB"/>
    <w:rsid w:val="006E3776"/>
    <w:rsid w:val="006E48AA"/>
    <w:rsid w:val="006E65EC"/>
    <w:rsid w:val="006F0F35"/>
    <w:rsid w:val="007109DA"/>
    <w:rsid w:val="00716DF0"/>
    <w:rsid w:val="00724FDB"/>
    <w:rsid w:val="00730EB2"/>
    <w:rsid w:val="007311C4"/>
    <w:rsid w:val="00732307"/>
    <w:rsid w:val="007333EC"/>
    <w:rsid w:val="00734AC2"/>
    <w:rsid w:val="00735D0D"/>
    <w:rsid w:val="0074087B"/>
    <w:rsid w:val="00741F73"/>
    <w:rsid w:val="00742F8A"/>
    <w:rsid w:val="00743A85"/>
    <w:rsid w:val="00743F3E"/>
    <w:rsid w:val="0074684D"/>
    <w:rsid w:val="00756B9C"/>
    <w:rsid w:val="007611D7"/>
    <w:rsid w:val="00763B74"/>
    <w:rsid w:val="0077778A"/>
    <w:rsid w:val="0078540B"/>
    <w:rsid w:val="00791816"/>
    <w:rsid w:val="00795D41"/>
    <w:rsid w:val="007A044F"/>
    <w:rsid w:val="007A5253"/>
    <w:rsid w:val="007A5929"/>
    <w:rsid w:val="007B0C9A"/>
    <w:rsid w:val="007B257A"/>
    <w:rsid w:val="007B2CA2"/>
    <w:rsid w:val="007C3898"/>
    <w:rsid w:val="007E6D76"/>
    <w:rsid w:val="007F0888"/>
    <w:rsid w:val="007F46B7"/>
    <w:rsid w:val="008032CF"/>
    <w:rsid w:val="00811750"/>
    <w:rsid w:val="00812644"/>
    <w:rsid w:val="0082798A"/>
    <w:rsid w:val="00830118"/>
    <w:rsid w:val="008339DD"/>
    <w:rsid w:val="00853165"/>
    <w:rsid w:val="00860433"/>
    <w:rsid w:val="00866E19"/>
    <w:rsid w:val="008801A7"/>
    <w:rsid w:val="00880627"/>
    <w:rsid w:val="008846F2"/>
    <w:rsid w:val="00890780"/>
    <w:rsid w:val="00894C7D"/>
    <w:rsid w:val="008B1A40"/>
    <w:rsid w:val="008C611E"/>
    <w:rsid w:val="008D01EE"/>
    <w:rsid w:val="008D17BD"/>
    <w:rsid w:val="008D196E"/>
    <w:rsid w:val="008D2D93"/>
    <w:rsid w:val="008D61E2"/>
    <w:rsid w:val="008E30C2"/>
    <w:rsid w:val="008F58C5"/>
    <w:rsid w:val="00901D0F"/>
    <w:rsid w:val="009056D2"/>
    <w:rsid w:val="00912070"/>
    <w:rsid w:val="00917D60"/>
    <w:rsid w:val="009256E2"/>
    <w:rsid w:val="0092718A"/>
    <w:rsid w:val="009305DA"/>
    <w:rsid w:val="00931880"/>
    <w:rsid w:val="00931D1E"/>
    <w:rsid w:val="0094498B"/>
    <w:rsid w:val="00950213"/>
    <w:rsid w:val="0095402B"/>
    <w:rsid w:val="00955EC6"/>
    <w:rsid w:val="00957DD2"/>
    <w:rsid w:val="009608EA"/>
    <w:rsid w:val="00960A88"/>
    <w:rsid w:val="009618C4"/>
    <w:rsid w:val="00965F21"/>
    <w:rsid w:val="00971D1F"/>
    <w:rsid w:val="009748C8"/>
    <w:rsid w:val="00983F42"/>
    <w:rsid w:val="00986516"/>
    <w:rsid w:val="00995D06"/>
    <w:rsid w:val="009B640D"/>
    <w:rsid w:val="009C51A1"/>
    <w:rsid w:val="009D2861"/>
    <w:rsid w:val="009E76A7"/>
    <w:rsid w:val="00A00A31"/>
    <w:rsid w:val="00A01317"/>
    <w:rsid w:val="00A03DF2"/>
    <w:rsid w:val="00A05877"/>
    <w:rsid w:val="00A20823"/>
    <w:rsid w:val="00A23E4B"/>
    <w:rsid w:val="00A302BB"/>
    <w:rsid w:val="00A4001D"/>
    <w:rsid w:val="00A46FAC"/>
    <w:rsid w:val="00A523D6"/>
    <w:rsid w:val="00A55F50"/>
    <w:rsid w:val="00A83F7E"/>
    <w:rsid w:val="00A84AD8"/>
    <w:rsid w:val="00A84C7E"/>
    <w:rsid w:val="00A870AB"/>
    <w:rsid w:val="00A925B0"/>
    <w:rsid w:val="00A96EFA"/>
    <w:rsid w:val="00AA0B0E"/>
    <w:rsid w:val="00AA18AD"/>
    <w:rsid w:val="00AA4589"/>
    <w:rsid w:val="00AA49CD"/>
    <w:rsid w:val="00AA6C35"/>
    <w:rsid w:val="00AB0949"/>
    <w:rsid w:val="00AB1AC4"/>
    <w:rsid w:val="00AB2828"/>
    <w:rsid w:val="00AB3FA9"/>
    <w:rsid w:val="00AC6C64"/>
    <w:rsid w:val="00AD7A7B"/>
    <w:rsid w:val="00AE2307"/>
    <w:rsid w:val="00AE30FB"/>
    <w:rsid w:val="00AE7AF2"/>
    <w:rsid w:val="00B269B8"/>
    <w:rsid w:val="00B31AF3"/>
    <w:rsid w:val="00B323F8"/>
    <w:rsid w:val="00B46E84"/>
    <w:rsid w:val="00B4768F"/>
    <w:rsid w:val="00B64005"/>
    <w:rsid w:val="00B65B25"/>
    <w:rsid w:val="00B67E36"/>
    <w:rsid w:val="00B73E73"/>
    <w:rsid w:val="00B939FC"/>
    <w:rsid w:val="00B940E5"/>
    <w:rsid w:val="00BA09CC"/>
    <w:rsid w:val="00BA42B2"/>
    <w:rsid w:val="00BB42E1"/>
    <w:rsid w:val="00BB488F"/>
    <w:rsid w:val="00BB7322"/>
    <w:rsid w:val="00BD10DB"/>
    <w:rsid w:val="00BE25CA"/>
    <w:rsid w:val="00BE2A7C"/>
    <w:rsid w:val="00BE652E"/>
    <w:rsid w:val="00BF05AA"/>
    <w:rsid w:val="00BF5622"/>
    <w:rsid w:val="00C061DB"/>
    <w:rsid w:val="00C1063E"/>
    <w:rsid w:val="00C1141F"/>
    <w:rsid w:val="00C124FC"/>
    <w:rsid w:val="00C1622D"/>
    <w:rsid w:val="00C27A72"/>
    <w:rsid w:val="00C40F93"/>
    <w:rsid w:val="00C47F14"/>
    <w:rsid w:val="00C5071D"/>
    <w:rsid w:val="00C50EE3"/>
    <w:rsid w:val="00C57878"/>
    <w:rsid w:val="00C67C38"/>
    <w:rsid w:val="00C721B1"/>
    <w:rsid w:val="00C7389A"/>
    <w:rsid w:val="00C74329"/>
    <w:rsid w:val="00C747BE"/>
    <w:rsid w:val="00C76B21"/>
    <w:rsid w:val="00C770A3"/>
    <w:rsid w:val="00C803A2"/>
    <w:rsid w:val="00C860A2"/>
    <w:rsid w:val="00C9214B"/>
    <w:rsid w:val="00CA541F"/>
    <w:rsid w:val="00CB28A9"/>
    <w:rsid w:val="00CB5A39"/>
    <w:rsid w:val="00CC0176"/>
    <w:rsid w:val="00CD48BD"/>
    <w:rsid w:val="00CE1AE7"/>
    <w:rsid w:val="00CE4F2C"/>
    <w:rsid w:val="00CE7E56"/>
    <w:rsid w:val="00CF1011"/>
    <w:rsid w:val="00CF3738"/>
    <w:rsid w:val="00CF7E34"/>
    <w:rsid w:val="00D005A3"/>
    <w:rsid w:val="00D007A2"/>
    <w:rsid w:val="00D052F8"/>
    <w:rsid w:val="00D05439"/>
    <w:rsid w:val="00D172FA"/>
    <w:rsid w:val="00D176EA"/>
    <w:rsid w:val="00D21294"/>
    <w:rsid w:val="00D21346"/>
    <w:rsid w:val="00D243DA"/>
    <w:rsid w:val="00D25B43"/>
    <w:rsid w:val="00D52E62"/>
    <w:rsid w:val="00D80780"/>
    <w:rsid w:val="00D80B03"/>
    <w:rsid w:val="00D83494"/>
    <w:rsid w:val="00D95EF8"/>
    <w:rsid w:val="00D96B42"/>
    <w:rsid w:val="00DA2D64"/>
    <w:rsid w:val="00DA7E01"/>
    <w:rsid w:val="00DA7F08"/>
    <w:rsid w:val="00DB64B2"/>
    <w:rsid w:val="00DB6D2A"/>
    <w:rsid w:val="00DC072A"/>
    <w:rsid w:val="00DC23F5"/>
    <w:rsid w:val="00DD073C"/>
    <w:rsid w:val="00DD238B"/>
    <w:rsid w:val="00DE11D6"/>
    <w:rsid w:val="00DE7A9E"/>
    <w:rsid w:val="00DF0E63"/>
    <w:rsid w:val="00DF2009"/>
    <w:rsid w:val="00DF3389"/>
    <w:rsid w:val="00E13773"/>
    <w:rsid w:val="00E165F2"/>
    <w:rsid w:val="00E219A2"/>
    <w:rsid w:val="00E244D2"/>
    <w:rsid w:val="00E26E3A"/>
    <w:rsid w:val="00E341E9"/>
    <w:rsid w:val="00E4466E"/>
    <w:rsid w:val="00E50918"/>
    <w:rsid w:val="00E5193A"/>
    <w:rsid w:val="00E522C6"/>
    <w:rsid w:val="00E71766"/>
    <w:rsid w:val="00E72B4D"/>
    <w:rsid w:val="00E81C88"/>
    <w:rsid w:val="00E8630D"/>
    <w:rsid w:val="00E94493"/>
    <w:rsid w:val="00EA37AE"/>
    <w:rsid w:val="00EA4860"/>
    <w:rsid w:val="00EA4ABF"/>
    <w:rsid w:val="00EA773E"/>
    <w:rsid w:val="00EA7F02"/>
    <w:rsid w:val="00EC457F"/>
    <w:rsid w:val="00EC45BC"/>
    <w:rsid w:val="00EC7E6E"/>
    <w:rsid w:val="00EE2B21"/>
    <w:rsid w:val="00EE49AF"/>
    <w:rsid w:val="00EF0FA7"/>
    <w:rsid w:val="00EF11C1"/>
    <w:rsid w:val="00EF1C16"/>
    <w:rsid w:val="00EF63FA"/>
    <w:rsid w:val="00F06A62"/>
    <w:rsid w:val="00F148AB"/>
    <w:rsid w:val="00F21263"/>
    <w:rsid w:val="00F26144"/>
    <w:rsid w:val="00F3058A"/>
    <w:rsid w:val="00F35E9F"/>
    <w:rsid w:val="00F3729B"/>
    <w:rsid w:val="00F44176"/>
    <w:rsid w:val="00F52827"/>
    <w:rsid w:val="00F52C08"/>
    <w:rsid w:val="00F5713A"/>
    <w:rsid w:val="00F60C21"/>
    <w:rsid w:val="00F6270F"/>
    <w:rsid w:val="00F6789F"/>
    <w:rsid w:val="00F7205A"/>
    <w:rsid w:val="00F7644E"/>
    <w:rsid w:val="00F83F16"/>
    <w:rsid w:val="00F9371A"/>
    <w:rsid w:val="00FA27E6"/>
    <w:rsid w:val="00FB2408"/>
    <w:rsid w:val="00FB659F"/>
    <w:rsid w:val="00FB6ED3"/>
    <w:rsid w:val="00FC4D88"/>
    <w:rsid w:val="00FD0B68"/>
    <w:rsid w:val="00FE4369"/>
    <w:rsid w:val="00FF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Body Text 2" w:qFormat="1"/>
    <w:lsdException w:name="Body Text 3" w:qFormat="1"/>
    <w:lsdException w:name="Body Text Indent 2" w:uiPriority="0" w:qFormat="1"/>
    <w:lsdException w:name="Body Text Indent 3" w:qFormat="1"/>
    <w:lsdException w:name="Hyperlink" w:uiPriority="0"/>
    <w:lsdException w:name="Strong" w:semiHidden="0" w:unhideWhenUsed="0" w:qFormat="1"/>
    <w:lsdException w:name="Emphasis" w:semiHidden="0" w:uiPriority="2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8"/>
    <w:pPr>
      <w:spacing w:after="200" w:line="276" w:lineRule="auto"/>
    </w:pPr>
    <w:rPr>
      <w:rFonts w:eastAsia="Times New Roman" w:cs="Times New Roman"/>
    </w:rPr>
  </w:style>
  <w:style w:type="paragraph" w:styleId="1">
    <w:name w:val="heading 1"/>
    <w:basedOn w:val="a"/>
    <w:next w:val="a"/>
    <w:link w:val="10"/>
    <w:uiPriority w:val="99"/>
    <w:qFormat/>
    <w:rsid w:val="00685753"/>
    <w:pPr>
      <w:keepNext/>
      <w:spacing w:before="240" w:after="60" w:line="240" w:lineRule="auto"/>
      <w:outlineLvl w:val="0"/>
    </w:pPr>
    <w:rPr>
      <w:rFonts w:ascii="Arial" w:hAnsi="Arial" w:cs="Arial"/>
      <w:b/>
      <w:bCs/>
      <w:kern w:val="2"/>
      <w:sz w:val="32"/>
      <w:szCs w:val="32"/>
      <w:lang w:eastAsia="ru-RU"/>
    </w:rPr>
  </w:style>
  <w:style w:type="paragraph" w:styleId="2">
    <w:name w:val="heading 2"/>
    <w:basedOn w:val="a"/>
    <w:next w:val="a"/>
    <w:link w:val="20"/>
    <w:uiPriority w:val="99"/>
    <w:qFormat/>
    <w:rsid w:val="00685753"/>
    <w:pPr>
      <w:keepNext/>
      <w:spacing w:before="240" w:after="60" w:line="240" w:lineRule="auto"/>
      <w:outlineLvl w:val="1"/>
    </w:pPr>
    <w:rPr>
      <w:rFonts w:ascii="Cambria" w:hAnsi="Cambria"/>
      <w:b/>
      <w:bCs/>
      <w:i/>
      <w:iCs/>
      <w:sz w:val="28"/>
      <w:szCs w:val="28"/>
      <w:lang w:val="ru-RU" w:eastAsia="ru-RU"/>
    </w:rPr>
  </w:style>
  <w:style w:type="paragraph" w:styleId="3">
    <w:name w:val="heading 3"/>
    <w:basedOn w:val="a"/>
    <w:link w:val="30"/>
    <w:uiPriority w:val="99"/>
    <w:qFormat/>
    <w:rsid w:val="00685753"/>
    <w:pPr>
      <w:spacing w:beforeAutospacing="1"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rsid w:val="00685753"/>
    <w:pPr>
      <w:keepNext/>
      <w:keepLines/>
      <w:spacing w:before="240" w:after="40"/>
      <w:outlineLvl w:val="3"/>
    </w:pPr>
    <w:rPr>
      <w:b/>
      <w:sz w:val="24"/>
      <w:szCs w:val="24"/>
    </w:rPr>
  </w:style>
  <w:style w:type="paragraph" w:styleId="5">
    <w:name w:val="heading 5"/>
    <w:basedOn w:val="a"/>
    <w:next w:val="a"/>
    <w:link w:val="50"/>
    <w:uiPriority w:val="99"/>
    <w:qFormat/>
    <w:rsid w:val="00685753"/>
    <w:pPr>
      <w:keepNext/>
      <w:keepLines/>
      <w:spacing w:before="200" w:after="0"/>
      <w:outlineLvl w:val="4"/>
    </w:pPr>
    <w:rPr>
      <w:rFonts w:ascii="Cambria" w:hAnsi="Cambria"/>
      <w:color w:val="243F60"/>
      <w:sz w:val="20"/>
      <w:szCs w:val="20"/>
      <w:lang w:eastAsia="uk-UA"/>
    </w:rPr>
  </w:style>
  <w:style w:type="paragraph" w:styleId="6">
    <w:name w:val="heading 6"/>
    <w:basedOn w:val="a"/>
    <w:next w:val="a"/>
    <w:link w:val="60"/>
    <w:rsid w:val="006857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8575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68575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qFormat/>
    <w:rsid w:val="0068575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685753"/>
    <w:rPr>
      <w:rFonts w:eastAsia="Times New Roman" w:cs="Times New Roman"/>
      <w:b/>
      <w:sz w:val="24"/>
      <w:szCs w:val="24"/>
    </w:rPr>
  </w:style>
  <w:style w:type="character" w:customStyle="1" w:styleId="50">
    <w:name w:val="Заголовок 5 Знак"/>
    <w:basedOn w:val="a0"/>
    <w:link w:val="5"/>
    <w:uiPriority w:val="99"/>
    <w:qFormat/>
    <w:rsid w:val="00685753"/>
    <w:rPr>
      <w:rFonts w:ascii="Cambria" w:eastAsia="Times New Roman" w:hAnsi="Cambria" w:cs="Times New Roman"/>
      <w:color w:val="243F60"/>
      <w:sz w:val="20"/>
      <w:szCs w:val="20"/>
      <w:lang w:eastAsia="uk-UA"/>
    </w:rPr>
  </w:style>
  <w:style w:type="character" w:customStyle="1" w:styleId="60">
    <w:name w:val="Заголовок 6 Знак"/>
    <w:basedOn w:val="a0"/>
    <w:link w:val="6"/>
    <w:rsid w:val="00685753"/>
    <w:rPr>
      <w:rFonts w:eastAsia="Times New Roman" w:cs="Times New Roman"/>
      <w:b/>
      <w:sz w:val="20"/>
      <w:szCs w:val="20"/>
    </w:rPr>
  </w:style>
  <w:style w:type="paragraph" w:styleId="a3">
    <w:name w:val="Title"/>
    <w:basedOn w:val="a"/>
    <w:link w:val="a4"/>
    <w:uiPriority w:val="99"/>
    <w:qFormat/>
    <w:rsid w:val="00685753"/>
    <w:pPr>
      <w:spacing w:after="0" w:line="240" w:lineRule="auto"/>
      <w:jc w:val="center"/>
    </w:pPr>
    <w:rPr>
      <w:rFonts w:ascii="Times New Roman" w:hAnsi="Times New Roman"/>
      <w:b/>
      <w:bCs/>
      <w:sz w:val="28"/>
      <w:szCs w:val="28"/>
      <w:lang w:eastAsia="ru-RU"/>
    </w:rPr>
  </w:style>
  <w:style w:type="character" w:customStyle="1" w:styleId="a4">
    <w:name w:val="Название Знак"/>
    <w:basedOn w:val="a0"/>
    <w:link w:val="a3"/>
    <w:uiPriority w:val="99"/>
    <w:qFormat/>
    <w:rsid w:val="00685753"/>
    <w:rPr>
      <w:rFonts w:ascii="Times New Roman" w:eastAsia="Times New Roman" w:hAnsi="Times New Roman" w:cs="Times New Roman"/>
      <w:b/>
      <w:bCs/>
      <w:sz w:val="28"/>
      <w:szCs w:val="28"/>
      <w:lang w:eastAsia="ru-RU"/>
    </w:rPr>
  </w:style>
  <w:style w:type="character" w:customStyle="1" w:styleId="a5">
    <w:name w:val="Звичайний (веб) Знак"/>
    <w:uiPriority w:val="99"/>
    <w:qFormat/>
    <w:locked/>
    <w:rsid w:val="00685753"/>
    <w:rPr>
      <w:rFonts w:ascii="Calibri" w:eastAsia="Times New Roman" w:hAnsi="Calibri" w:cs="Times New Roman"/>
      <w:sz w:val="20"/>
      <w:szCs w:val="20"/>
      <w:lang w:eastAsia="uk-UA"/>
    </w:rPr>
  </w:style>
  <w:style w:type="character" w:styleId="a6">
    <w:name w:val="Strong"/>
    <w:basedOn w:val="a0"/>
    <w:uiPriority w:val="99"/>
    <w:qFormat/>
    <w:rsid w:val="00685753"/>
    <w:rPr>
      <w:rFonts w:cs="Times New Roman"/>
      <w:b/>
      <w:bCs/>
    </w:rPr>
  </w:style>
  <w:style w:type="character" w:customStyle="1" w:styleId="a7">
    <w:name w:val="Основний текст Знак"/>
    <w:basedOn w:val="a0"/>
    <w:uiPriority w:val="99"/>
    <w:qFormat/>
    <w:rsid w:val="00685753"/>
    <w:rPr>
      <w:rFonts w:ascii="Arial" w:eastAsia="Times New Roman" w:hAnsi="Arial" w:cs="Times New Roman"/>
      <w:sz w:val="20"/>
      <w:szCs w:val="20"/>
      <w:lang w:val="en-GB"/>
    </w:rPr>
  </w:style>
  <w:style w:type="character" w:customStyle="1" w:styleId="a8">
    <w:name w:val="Основний текст з відступом Знак"/>
    <w:basedOn w:val="a0"/>
    <w:uiPriority w:val="99"/>
    <w:qFormat/>
    <w:rsid w:val="00685753"/>
    <w:rPr>
      <w:rFonts w:ascii="Times New Roman" w:eastAsia="Times New Roman" w:hAnsi="Times New Roman" w:cs="Times New Roman"/>
      <w:sz w:val="24"/>
      <w:szCs w:val="24"/>
      <w:lang w:val="ru-RU" w:eastAsia="ru-RU"/>
    </w:rPr>
  </w:style>
  <w:style w:type="character" w:customStyle="1" w:styleId="-">
    <w:name w:val="Интернет-ссылка"/>
    <w:basedOn w:val="a0"/>
    <w:rsid w:val="00685753"/>
    <w:rPr>
      <w:rFonts w:cs="Times New Roman"/>
      <w:color w:val="0000FF"/>
      <w:u w:val="single"/>
    </w:rPr>
  </w:style>
  <w:style w:type="character" w:customStyle="1" w:styleId="a9">
    <w:name w:val="Верхній колонтитул Знак"/>
    <w:basedOn w:val="a0"/>
    <w:uiPriority w:val="99"/>
    <w:qFormat/>
    <w:rsid w:val="00685753"/>
    <w:rPr>
      <w:rFonts w:ascii="Calibri" w:eastAsia="Times New Roman" w:hAnsi="Calibri" w:cs="Times New Roman"/>
    </w:rPr>
  </w:style>
  <w:style w:type="character" w:customStyle="1" w:styleId="HTML">
    <w:name w:val="Стандартний HTML Знак"/>
    <w:basedOn w:val="a0"/>
    <w:uiPriority w:val="99"/>
    <w:qFormat/>
    <w:rsid w:val="00685753"/>
    <w:rPr>
      <w:rFonts w:ascii="Courier New" w:eastAsia="Times New Roman" w:hAnsi="Courier New" w:cs="Times New Roman"/>
      <w:color w:val="000000"/>
      <w:sz w:val="18"/>
      <w:szCs w:val="20"/>
      <w:lang w:eastAsia="uk-UA"/>
    </w:rPr>
  </w:style>
  <w:style w:type="character" w:customStyle="1" w:styleId="21">
    <w:name w:val="Основной текст с отступом 2 Знак"/>
    <w:basedOn w:val="a0"/>
    <w:link w:val="22"/>
    <w:qFormat/>
    <w:rsid w:val="00685753"/>
    <w:rPr>
      <w:rFonts w:ascii="Times New Roman" w:eastAsia="Times New Roman" w:hAnsi="Times New Roman" w:cs="Times New Roman"/>
      <w:sz w:val="20"/>
      <w:szCs w:val="20"/>
      <w:lang w:eastAsia="ru-RU"/>
    </w:rPr>
  </w:style>
  <w:style w:type="paragraph" w:styleId="22">
    <w:name w:val="Body Text Indent 2"/>
    <w:basedOn w:val="a"/>
    <w:link w:val="21"/>
    <w:qFormat/>
    <w:rsid w:val="00685753"/>
    <w:pPr>
      <w:spacing w:after="120" w:line="480" w:lineRule="auto"/>
      <w:ind w:left="283"/>
    </w:pPr>
    <w:rPr>
      <w:rFonts w:ascii="Times New Roman" w:hAnsi="Times New Roman"/>
      <w:sz w:val="20"/>
      <w:szCs w:val="20"/>
      <w:lang w:eastAsia="ru-RU"/>
    </w:rPr>
  </w:style>
  <w:style w:type="character" w:customStyle="1" w:styleId="210">
    <w:name w:val="Основний текст з відступом 2 Знак1"/>
    <w:basedOn w:val="a0"/>
    <w:uiPriority w:val="99"/>
    <w:semiHidden/>
    <w:rsid w:val="00685753"/>
    <w:rPr>
      <w:rFonts w:eastAsia="Times New Roman" w:cs="Times New Roman"/>
    </w:rPr>
  </w:style>
  <w:style w:type="character" w:customStyle="1" w:styleId="apple-style-span">
    <w:name w:val="apple-style-span"/>
    <w:uiPriority w:val="99"/>
    <w:qFormat/>
    <w:rsid w:val="00685753"/>
  </w:style>
  <w:style w:type="character" w:customStyle="1" w:styleId="11">
    <w:name w:val="Знак Знак11"/>
    <w:uiPriority w:val="99"/>
    <w:qFormat/>
    <w:locked/>
    <w:rsid w:val="00685753"/>
    <w:rPr>
      <w:rFonts w:ascii="Arial" w:eastAsia="Times New Roman" w:hAnsi="Arial"/>
      <w:lang w:val="en-GB" w:eastAsia="en-US"/>
    </w:rPr>
  </w:style>
  <w:style w:type="character" w:customStyle="1" w:styleId="NoSpacingChar">
    <w:name w:val="No Spacing Char"/>
    <w:link w:val="NoSpacing1"/>
    <w:qFormat/>
    <w:locked/>
    <w:rsid w:val="00685753"/>
    <w:rPr>
      <w:rFonts w:ascii="Calibri" w:eastAsia="Times New Roman" w:hAnsi="Calibri" w:cs="Times New Roman"/>
    </w:rPr>
  </w:style>
  <w:style w:type="paragraph" w:customStyle="1" w:styleId="NoSpacing1">
    <w:name w:val="No Spacing1"/>
    <w:link w:val="NoSpacingChar"/>
    <w:qFormat/>
    <w:rsid w:val="00685753"/>
    <w:pPr>
      <w:spacing w:after="0" w:line="240" w:lineRule="auto"/>
    </w:pPr>
    <w:rPr>
      <w:rFonts w:ascii="Calibri" w:eastAsia="Times New Roman" w:hAnsi="Calibri" w:cs="Times New Roman"/>
    </w:rPr>
  </w:style>
  <w:style w:type="character" w:customStyle="1" w:styleId="apple-converted-space">
    <w:name w:val="apple-converted-space"/>
    <w:qFormat/>
    <w:rsid w:val="00685753"/>
  </w:style>
  <w:style w:type="character" w:customStyle="1" w:styleId="rvts23">
    <w:name w:val="rvts23"/>
    <w:basedOn w:val="a0"/>
    <w:qFormat/>
    <w:rsid w:val="00685753"/>
    <w:rPr>
      <w:rFonts w:cs="Times New Roman"/>
    </w:rPr>
  </w:style>
  <w:style w:type="character" w:customStyle="1" w:styleId="ListParagraphChar">
    <w:name w:val="List Paragraph Char"/>
    <w:link w:val="ListParagraph1"/>
    <w:uiPriority w:val="99"/>
    <w:qFormat/>
    <w:locked/>
    <w:rsid w:val="00685753"/>
    <w:rPr>
      <w:rFonts w:ascii="Calibri" w:eastAsia="Times New Roman" w:hAnsi="Calibri" w:cs="Times New Roman"/>
    </w:rPr>
  </w:style>
  <w:style w:type="paragraph" w:customStyle="1" w:styleId="ListParagraph1">
    <w:name w:val="List Paragraph1"/>
    <w:basedOn w:val="a"/>
    <w:link w:val="ListParagraphChar"/>
    <w:uiPriority w:val="99"/>
    <w:qFormat/>
    <w:rsid w:val="00685753"/>
    <w:pPr>
      <w:ind w:left="720"/>
      <w:contextualSpacing/>
    </w:pPr>
    <w:rPr>
      <w:rFonts w:ascii="Calibri" w:hAnsi="Calibri"/>
    </w:rPr>
  </w:style>
  <w:style w:type="character" w:customStyle="1" w:styleId="23">
    <w:name w:val="Основний текст 2 Знак"/>
    <w:basedOn w:val="a0"/>
    <w:uiPriority w:val="99"/>
    <w:qFormat/>
    <w:rsid w:val="00685753"/>
    <w:rPr>
      <w:rFonts w:ascii="Times New Roman" w:eastAsia="Times New Roman" w:hAnsi="Times New Roman" w:cs="Times New Roman"/>
      <w:sz w:val="24"/>
      <w:szCs w:val="24"/>
      <w:lang w:eastAsia="ru-RU"/>
    </w:rPr>
  </w:style>
  <w:style w:type="character" w:customStyle="1" w:styleId="aa">
    <w:name w:val="Знак Знак Знак Знак"/>
    <w:uiPriority w:val="99"/>
    <w:qFormat/>
    <w:locked/>
    <w:rsid w:val="00685753"/>
    <w:rPr>
      <w:rFonts w:ascii="Verdana" w:eastAsia="Times New Roman" w:hAnsi="Verdana" w:cs="Times New Roman"/>
      <w:sz w:val="20"/>
      <w:szCs w:val="20"/>
      <w:lang w:val="en-US" w:eastAsia="uk-UA"/>
    </w:rPr>
  </w:style>
  <w:style w:type="character" w:customStyle="1" w:styleId="Bodytext">
    <w:name w:val="Body text_"/>
    <w:link w:val="Bodytext1"/>
    <w:uiPriority w:val="99"/>
    <w:qFormat/>
    <w:locked/>
    <w:rsid w:val="00685753"/>
    <w:rPr>
      <w:sz w:val="24"/>
      <w:shd w:val="clear" w:color="auto" w:fill="FFFFFF"/>
    </w:rPr>
  </w:style>
  <w:style w:type="paragraph" w:customStyle="1" w:styleId="Bodytext1">
    <w:name w:val="Body text1"/>
    <w:basedOn w:val="a"/>
    <w:link w:val="Bodytext"/>
    <w:uiPriority w:val="99"/>
    <w:qFormat/>
    <w:rsid w:val="00685753"/>
    <w:pPr>
      <w:shd w:val="clear" w:color="auto" w:fill="FFFFFF"/>
      <w:spacing w:after="240" w:line="240" w:lineRule="atLeast"/>
      <w:ind w:hanging="460"/>
    </w:pPr>
    <w:rPr>
      <w:rFonts w:eastAsiaTheme="minorHAnsi" w:cstheme="minorBidi"/>
      <w:sz w:val="24"/>
      <w:shd w:val="clear" w:color="auto" w:fill="FFFFFF"/>
    </w:rPr>
  </w:style>
  <w:style w:type="character" w:customStyle="1" w:styleId="31">
    <w:name w:val="Основной текст с отступом 3 Знак"/>
    <w:basedOn w:val="a0"/>
    <w:link w:val="32"/>
    <w:uiPriority w:val="99"/>
    <w:qFormat/>
    <w:rsid w:val="00685753"/>
    <w:rPr>
      <w:rFonts w:ascii="Times New Roman" w:eastAsia="Times New Roman" w:hAnsi="Times New Roman" w:cs="Times New Roman"/>
      <w:sz w:val="16"/>
      <w:szCs w:val="16"/>
      <w:lang w:eastAsia="ru-RU"/>
    </w:rPr>
  </w:style>
  <w:style w:type="paragraph" w:styleId="32">
    <w:name w:val="Body Text Indent 3"/>
    <w:basedOn w:val="a"/>
    <w:link w:val="31"/>
    <w:uiPriority w:val="99"/>
    <w:qFormat/>
    <w:rsid w:val="00685753"/>
    <w:pPr>
      <w:spacing w:after="120" w:line="240" w:lineRule="auto"/>
      <w:ind w:left="283"/>
    </w:pPr>
    <w:rPr>
      <w:rFonts w:ascii="Times New Roman" w:hAnsi="Times New Roman"/>
      <w:sz w:val="16"/>
      <w:szCs w:val="16"/>
      <w:lang w:eastAsia="ru-RU"/>
    </w:rPr>
  </w:style>
  <w:style w:type="character" w:customStyle="1" w:styleId="310">
    <w:name w:val="Основний текст з відступом 3 Знак1"/>
    <w:basedOn w:val="a0"/>
    <w:uiPriority w:val="99"/>
    <w:semiHidden/>
    <w:rsid w:val="00685753"/>
    <w:rPr>
      <w:rFonts w:eastAsia="Times New Roman" w:cs="Times New Roman"/>
      <w:sz w:val="16"/>
      <w:szCs w:val="16"/>
    </w:rPr>
  </w:style>
  <w:style w:type="character" w:customStyle="1" w:styleId="Bodytext2">
    <w:name w:val="Body text (2)_"/>
    <w:link w:val="Bodytext21"/>
    <w:uiPriority w:val="99"/>
    <w:qFormat/>
    <w:locked/>
    <w:rsid w:val="00685753"/>
    <w:rPr>
      <w:b/>
      <w:sz w:val="24"/>
      <w:shd w:val="clear" w:color="auto" w:fill="FFFFFF"/>
    </w:rPr>
  </w:style>
  <w:style w:type="paragraph" w:customStyle="1" w:styleId="Bodytext21">
    <w:name w:val="Body text (2)1"/>
    <w:basedOn w:val="a"/>
    <w:link w:val="Bodytext2"/>
    <w:uiPriority w:val="99"/>
    <w:qFormat/>
    <w:rsid w:val="00685753"/>
    <w:pPr>
      <w:shd w:val="clear" w:color="auto" w:fill="FFFFFF"/>
      <w:spacing w:after="0" w:line="274" w:lineRule="exact"/>
    </w:pPr>
    <w:rPr>
      <w:rFonts w:eastAsiaTheme="minorHAnsi" w:cstheme="minorBidi"/>
      <w:b/>
      <w:sz w:val="24"/>
      <w:shd w:val="clear" w:color="auto" w:fill="FFFFFF"/>
    </w:rPr>
  </w:style>
  <w:style w:type="character" w:customStyle="1" w:styleId="Heading1">
    <w:name w:val="Heading #1_"/>
    <w:link w:val="Heading11"/>
    <w:uiPriority w:val="99"/>
    <w:qFormat/>
    <w:locked/>
    <w:rsid w:val="00685753"/>
    <w:rPr>
      <w:b/>
      <w:sz w:val="24"/>
      <w:shd w:val="clear" w:color="auto" w:fill="FFFFFF"/>
    </w:rPr>
  </w:style>
  <w:style w:type="paragraph" w:customStyle="1" w:styleId="Heading11">
    <w:name w:val="Heading #11"/>
    <w:basedOn w:val="a"/>
    <w:link w:val="Heading1"/>
    <w:uiPriority w:val="99"/>
    <w:qFormat/>
    <w:rsid w:val="00685753"/>
    <w:pPr>
      <w:shd w:val="clear" w:color="auto" w:fill="FFFFFF"/>
      <w:spacing w:after="0" w:line="264" w:lineRule="exact"/>
      <w:ind w:hanging="280"/>
      <w:outlineLvl w:val="0"/>
    </w:pPr>
    <w:rPr>
      <w:rFonts w:eastAsiaTheme="minorHAnsi" w:cstheme="minorBidi"/>
      <w:b/>
      <w:sz w:val="24"/>
      <w:shd w:val="clear" w:color="auto" w:fill="FFFFFF"/>
    </w:rPr>
  </w:style>
  <w:style w:type="character" w:customStyle="1" w:styleId="ab">
    <w:name w:val="Нижній колонтитул Знак"/>
    <w:basedOn w:val="a0"/>
    <w:uiPriority w:val="99"/>
    <w:qFormat/>
    <w:rsid w:val="00685753"/>
    <w:rPr>
      <w:rFonts w:ascii="Calibri" w:eastAsia="Times New Roman" w:hAnsi="Calibri" w:cs="Times New Roman"/>
    </w:rPr>
  </w:style>
  <w:style w:type="character" w:customStyle="1" w:styleId="24">
    <w:name w:val="Основной текст (2)_"/>
    <w:link w:val="25"/>
    <w:qFormat/>
    <w:locked/>
    <w:rsid w:val="00685753"/>
    <w:rPr>
      <w:rFonts w:ascii="Arial" w:hAnsi="Arial"/>
      <w:b/>
      <w:sz w:val="18"/>
      <w:shd w:val="clear" w:color="auto" w:fill="FFFFFF"/>
    </w:rPr>
  </w:style>
  <w:style w:type="paragraph" w:customStyle="1" w:styleId="25">
    <w:name w:val="Основной текст (2)"/>
    <w:basedOn w:val="a"/>
    <w:link w:val="24"/>
    <w:qFormat/>
    <w:rsid w:val="00685753"/>
    <w:pPr>
      <w:widowControl w:val="0"/>
      <w:shd w:val="clear" w:color="auto" w:fill="FFFFFF"/>
      <w:spacing w:before="180" w:after="0" w:line="264" w:lineRule="exact"/>
      <w:jc w:val="center"/>
    </w:pPr>
    <w:rPr>
      <w:rFonts w:ascii="Arial" w:eastAsiaTheme="minorHAnsi" w:hAnsi="Arial" w:cstheme="minorBidi"/>
      <w:b/>
      <w:sz w:val="18"/>
      <w:shd w:val="clear" w:color="auto" w:fill="FFFFFF"/>
    </w:rPr>
  </w:style>
  <w:style w:type="character" w:customStyle="1" w:styleId="12">
    <w:name w:val="Заголовок №1 (2)_"/>
    <w:link w:val="120"/>
    <w:uiPriority w:val="99"/>
    <w:qFormat/>
    <w:locked/>
    <w:rsid w:val="00685753"/>
    <w:rPr>
      <w:rFonts w:ascii="Arial" w:hAnsi="Arial"/>
      <w:sz w:val="23"/>
      <w:shd w:val="clear" w:color="auto" w:fill="FFFFFF"/>
    </w:rPr>
  </w:style>
  <w:style w:type="paragraph" w:customStyle="1" w:styleId="120">
    <w:name w:val="Заголовок №1 (2)"/>
    <w:basedOn w:val="a"/>
    <w:link w:val="12"/>
    <w:uiPriority w:val="99"/>
    <w:qFormat/>
    <w:rsid w:val="00685753"/>
    <w:pPr>
      <w:shd w:val="clear" w:color="auto" w:fill="FFFFFF"/>
      <w:spacing w:after="0" w:line="278" w:lineRule="exact"/>
      <w:jc w:val="center"/>
      <w:outlineLvl w:val="0"/>
    </w:pPr>
    <w:rPr>
      <w:rFonts w:ascii="Arial" w:eastAsiaTheme="minorHAnsi" w:hAnsi="Arial" w:cstheme="minorBidi"/>
      <w:sz w:val="23"/>
      <w:shd w:val="clear" w:color="auto" w:fill="FFFFFF"/>
    </w:rPr>
  </w:style>
  <w:style w:type="character" w:customStyle="1" w:styleId="26">
    <w:name w:val="Оглавление (2)_"/>
    <w:uiPriority w:val="99"/>
    <w:qFormat/>
    <w:locked/>
    <w:rsid w:val="00685753"/>
    <w:rPr>
      <w:rFonts w:ascii="Arial" w:hAnsi="Arial"/>
      <w:sz w:val="23"/>
      <w:shd w:val="clear" w:color="auto" w:fill="FFFFFF"/>
    </w:rPr>
  </w:style>
  <w:style w:type="character" w:customStyle="1" w:styleId="ac">
    <w:name w:val="Текст Знак"/>
    <w:basedOn w:val="a0"/>
    <w:uiPriority w:val="99"/>
    <w:qFormat/>
    <w:rsid w:val="00685753"/>
    <w:rPr>
      <w:rFonts w:ascii="Courier New" w:eastAsia="Times New Roman" w:hAnsi="Courier New" w:cs="Courier New"/>
      <w:sz w:val="20"/>
      <w:szCs w:val="20"/>
      <w:lang w:val="ru-RU" w:eastAsia="ru-RU"/>
    </w:rPr>
  </w:style>
  <w:style w:type="character" w:customStyle="1" w:styleId="ad">
    <w:name w:val="Обычный + По ширине Знак"/>
    <w:uiPriority w:val="99"/>
    <w:qFormat/>
    <w:locked/>
    <w:rsid w:val="00685753"/>
    <w:rPr>
      <w:rFonts w:ascii="Times New Roman" w:eastAsia="Times New Roman" w:hAnsi="Times New Roman" w:cs="Times New Roman"/>
      <w:sz w:val="24"/>
      <w:szCs w:val="20"/>
      <w:lang w:val="ru-RU" w:eastAsia="ru-RU"/>
    </w:rPr>
  </w:style>
  <w:style w:type="character" w:customStyle="1" w:styleId="rvts9">
    <w:name w:val="rvts9"/>
    <w:basedOn w:val="a0"/>
    <w:uiPriority w:val="99"/>
    <w:qFormat/>
    <w:rsid w:val="00685753"/>
    <w:rPr>
      <w:rFonts w:cs="Times New Roman"/>
    </w:rPr>
  </w:style>
  <w:style w:type="paragraph" w:customStyle="1" w:styleId="13">
    <w:name w:val="Заголовок1"/>
    <w:basedOn w:val="a"/>
    <w:next w:val="ae"/>
    <w:qFormat/>
    <w:rsid w:val="00685753"/>
    <w:pPr>
      <w:keepNext/>
      <w:spacing w:before="240" w:after="120"/>
    </w:pPr>
    <w:rPr>
      <w:rFonts w:ascii="Liberation Sans" w:eastAsia="Noto Sans CJK JP Regular" w:hAnsi="Liberation Sans" w:cs="FreeSans"/>
      <w:sz w:val="28"/>
      <w:szCs w:val="28"/>
    </w:rPr>
  </w:style>
  <w:style w:type="paragraph" w:styleId="ae">
    <w:name w:val="Body Text"/>
    <w:basedOn w:val="a"/>
    <w:link w:val="af"/>
    <w:uiPriority w:val="99"/>
    <w:rsid w:val="00685753"/>
    <w:pPr>
      <w:spacing w:after="120" w:line="240" w:lineRule="auto"/>
      <w:jc w:val="both"/>
    </w:pPr>
    <w:rPr>
      <w:rFonts w:ascii="Arial" w:hAnsi="Arial"/>
      <w:sz w:val="20"/>
      <w:szCs w:val="20"/>
      <w:lang w:val="en-GB"/>
    </w:rPr>
  </w:style>
  <w:style w:type="character" w:customStyle="1" w:styleId="af">
    <w:name w:val="Основной текст Знак"/>
    <w:basedOn w:val="a0"/>
    <w:link w:val="ae"/>
    <w:uiPriority w:val="99"/>
    <w:rsid w:val="00685753"/>
    <w:rPr>
      <w:rFonts w:ascii="Arial" w:eastAsia="Times New Roman" w:hAnsi="Arial" w:cs="Times New Roman"/>
      <w:sz w:val="20"/>
      <w:szCs w:val="20"/>
      <w:lang w:val="en-GB"/>
    </w:rPr>
  </w:style>
  <w:style w:type="paragraph" w:styleId="af0">
    <w:name w:val="List"/>
    <w:basedOn w:val="ae"/>
    <w:rsid w:val="00685753"/>
    <w:rPr>
      <w:rFonts w:cs="FreeSans"/>
    </w:rPr>
  </w:style>
  <w:style w:type="paragraph" w:styleId="af1">
    <w:name w:val="caption"/>
    <w:basedOn w:val="a"/>
    <w:next w:val="a"/>
    <w:uiPriority w:val="99"/>
    <w:qFormat/>
    <w:rsid w:val="00685753"/>
    <w:pPr>
      <w:spacing w:after="0" w:line="288" w:lineRule="auto"/>
      <w:ind w:firstLine="720"/>
      <w:jc w:val="both"/>
    </w:pPr>
    <w:rPr>
      <w:rFonts w:ascii="Times New Roman" w:hAnsi="Times New Roman"/>
      <w:b/>
      <w:sz w:val="28"/>
      <w:szCs w:val="20"/>
      <w:lang w:val="en-US"/>
    </w:rPr>
  </w:style>
  <w:style w:type="paragraph" w:customStyle="1" w:styleId="14">
    <w:name w:val="Указатель1"/>
    <w:basedOn w:val="a"/>
    <w:qFormat/>
    <w:rsid w:val="00685753"/>
    <w:pPr>
      <w:suppressLineNumbers/>
    </w:pPr>
    <w:rPr>
      <w:rFonts w:cs="FreeSans"/>
    </w:rPr>
  </w:style>
  <w:style w:type="paragraph" w:styleId="af2">
    <w:name w:val="Normal (Web)"/>
    <w:aliases w:val="Обычный (веб) Знак1,Обычный (веб) Знак Знак1,Обычный (веб) Знак Знак Знак,Обычный (веб) Знак Знак,Обычный (веб) Знак2 Знак Знак,Обычный (веб) Знак Знак1 Знак Знак,Знак2,Обычный (веб) Знак1 Знак Знак Знак Знак"/>
    <w:basedOn w:val="a"/>
    <w:uiPriority w:val="99"/>
    <w:qFormat/>
    <w:rsid w:val="00685753"/>
    <w:pPr>
      <w:spacing w:beforeAutospacing="1" w:afterAutospacing="1" w:line="240" w:lineRule="auto"/>
    </w:pPr>
    <w:rPr>
      <w:sz w:val="20"/>
      <w:szCs w:val="20"/>
      <w:lang w:eastAsia="uk-UA"/>
    </w:rPr>
  </w:style>
  <w:style w:type="paragraph" w:styleId="af3">
    <w:name w:val="Body Text Indent"/>
    <w:basedOn w:val="a"/>
    <w:link w:val="af4"/>
    <w:uiPriority w:val="99"/>
    <w:rsid w:val="00685753"/>
    <w:pPr>
      <w:spacing w:after="120" w:line="240" w:lineRule="auto"/>
      <w:ind w:left="283"/>
    </w:pPr>
    <w:rPr>
      <w:rFonts w:ascii="Times New Roman" w:hAnsi="Times New Roman"/>
      <w:sz w:val="24"/>
      <w:szCs w:val="24"/>
      <w:lang w:val="ru-RU" w:eastAsia="ru-RU"/>
    </w:rPr>
  </w:style>
  <w:style w:type="character" w:customStyle="1" w:styleId="af4">
    <w:name w:val="Основной текст с отступом Знак"/>
    <w:basedOn w:val="a0"/>
    <w:link w:val="af3"/>
    <w:uiPriority w:val="99"/>
    <w:rsid w:val="00685753"/>
    <w:rPr>
      <w:rFonts w:ascii="Times New Roman" w:eastAsia="Times New Roman" w:hAnsi="Times New Roman" w:cs="Times New Roman"/>
      <w:sz w:val="24"/>
      <w:szCs w:val="24"/>
      <w:lang w:val="ru-RU" w:eastAsia="ru-RU"/>
    </w:rPr>
  </w:style>
  <w:style w:type="paragraph" w:customStyle="1" w:styleId="af5">
    <w:name w:val="Верхний и нижний колонтитулы"/>
    <w:basedOn w:val="a"/>
    <w:qFormat/>
    <w:rsid w:val="00685753"/>
  </w:style>
  <w:style w:type="paragraph" w:styleId="af6">
    <w:name w:val="header"/>
    <w:basedOn w:val="a"/>
    <w:link w:val="af7"/>
    <w:uiPriority w:val="99"/>
    <w:rsid w:val="00685753"/>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685753"/>
    <w:rPr>
      <w:rFonts w:eastAsia="Times New Roman" w:cs="Times New Roman"/>
    </w:rPr>
  </w:style>
  <w:style w:type="paragraph" w:customStyle="1" w:styleId="af8">
    <w:name w:val="Содержимое таблицы"/>
    <w:basedOn w:val="a"/>
    <w:qFormat/>
    <w:rsid w:val="00685753"/>
    <w:pPr>
      <w:suppressLineNumbers/>
      <w:suppressAutoHyphens/>
      <w:spacing w:after="0" w:line="240" w:lineRule="auto"/>
    </w:pPr>
    <w:rPr>
      <w:rFonts w:ascii="Times New Roman" w:hAnsi="Times New Roman"/>
      <w:sz w:val="28"/>
      <w:szCs w:val="28"/>
      <w:lang w:eastAsia="ar-SA"/>
    </w:rPr>
  </w:style>
  <w:style w:type="paragraph" w:styleId="HTML0">
    <w:name w:val="HTML Preformatted"/>
    <w:aliases w:val="Знак,Знак2 Знак Знак Знак Знак Знак Знак Знак,Знак2 Знак Знак Знак Знак Знак"/>
    <w:basedOn w:val="a"/>
    <w:link w:val="HTML1"/>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eastAsia="uk-UA"/>
    </w:rPr>
  </w:style>
  <w:style w:type="character" w:customStyle="1" w:styleId="HTML1">
    <w:name w:val="Стандартный HTML Знак"/>
    <w:aliases w:val="Знак Знак1,Знак2 Знак Знак Знак Знак Знак Знак Знак Знак1,Знак2 Знак Знак Знак Знак Знак Знак"/>
    <w:basedOn w:val="a0"/>
    <w:link w:val="HTML0"/>
    <w:rsid w:val="00685753"/>
    <w:rPr>
      <w:rFonts w:ascii="Courier New" w:eastAsia="Times New Roman" w:hAnsi="Courier New" w:cs="Times New Roman"/>
      <w:color w:val="000000"/>
      <w:sz w:val="18"/>
      <w:szCs w:val="20"/>
      <w:lang w:eastAsia="uk-UA"/>
    </w:rPr>
  </w:style>
  <w:style w:type="paragraph" w:customStyle="1" w:styleId="LO-normal">
    <w:name w:val="LO-normal"/>
    <w:uiPriority w:val="99"/>
    <w:qFormat/>
    <w:rsid w:val="00685753"/>
    <w:pPr>
      <w:spacing w:after="0" w:line="276" w:lineRule="auto"/>
    </w:pPr>
    <w:rPr>
      <w:rFonts w:ascii="Arial" w:eastAsia="Times New Roman" w:hAnsi="Arial" w:cs="Arial"/>
      <w:color w:val="000000"/>
      <w:lang w:val="ru-RU" w:eastAsia="zh-CN"/>
    </w:rPr>
  </w:style>
  <w:style w:type="paragraph" w:customStyle="1" w:styleId="xl63">
    <w:name w:val="xl63"/>
    <w:basedOn w:val="a"/>
    <w:uiPriority w:val="99"/>
    <w:qFormat/>
    <w:rsid w:val="00685753"/>
    <w:pPr>
      <w:spacing w:beforeAutospacing="1" w:afterAutospacing="1" w:line="240" w:lineRule="auto"/>
      <w:jc w:val="center"/>
    </w:pPr>
    <w:rPr>
      <w:rFonts w:ascii="Times New Roman CYR" w:hAnsi="Times New Roman CYR" w:cs="Times New Roman CYR"/>
      <w:sz w:val="24"/>
      <w:szCs w:val="24"/>
      <w:lang w:eastAsia="uk-UA"/>
    </w:rPr>
  </w:style>
  <w:style w:type="paragraph" w:customStyle="1" w:styleId="xl64">
    <w:name w:val="xl64"/>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CYR" w:hAnsi="Times New Roman CYR" w:cs="Times New Roman CYR"/>
      <w:sz w:val="16"/>
      <w:szCs w:val="16"/>
      <w:lang w:eastAsia="uk-UA"/>
    </w:rPr>
  </w:style>
  <w:style w:type="paragraph" w:customStyle="1" w:styleId="xl65">
    <w:name w:val="xl65"/>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pPr>
    <w:rPr>
      <w:rFonts w:ascii="Times New Roman CYR" w:hAnsi="Times New Roman CYR" w:cs="Times New Roman CYR"/>
      <w:sz w:val="18"/>
      <w:szCs w:val="18"/>
      <w:lang w:eastAsia="uk-UA"/>
    </w:rPr>
  </w:style>
  <w:style w:type="paragraph" w:customStyle="1" w:styleId="xl66">
    <w:name w:val="xl66"/>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textAlignment w:val="center"/>
    </w:pPr>
    <w:rPr>
      <w:rFonts w:ascii="Times New Roman CYR" w:hAnsi="Times New Roman CYR" w:cs="Times New Roman CYR"/>
      <w:lang w:eastAsia="uk-UA"/>
    </w:rPr>
  </w:style>
  <w:style w:type="paragraph" w:customStyle="1" w:styleId="xl67">
    <w:name w:val="xl67"/>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68">
    <w:name w:val="xl68"/>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sz w:val="18"/>
      <w:szCs w:val="18"/>
      <w:lang w:eastAsia="uk-UA"/>
    </w:rPr>
  </w:style>
  <w:style w:type="paragraph" w:customStyle="1" w:styleId="xl69">
    <w:name w:val="xl69"/>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0">
    <w:name w:val="xl70"/>
    <w:basedOn w:val="a"/>
    <w:uiPriority w:val="99"/>
    <w:qFormat/>
    <w:rsid w:val="00685753"/>
    <w:pPr>
      <w:pBdr>
        <w:left w:val="single" w:sz="4" w:space="0" w:color="000000"/>
        <w:right w:val="single" w:sz="4" w:space="0" w:color="000000"/>
      </w:pBdr>
      <w:spacing w:beforeAutospacing="1" w:afterAutospacing="1" w:line="240" w:lineRule="auto"/>
      <w:textAlignment w:val="top"/>
    </w:pPr>
    <w:rPr>
      <w:rFonts w:ascii="Times New Roman CYR" w:hAnsi="Times New Roman CYR" w:cs="Times New Roman CYR"/>
      <w:sz w:val="18"/>
      <w:szCs w:val="18"/>
      <w:lang w:eastAsia="uk-UA"/>
    </w:rPr>
  </w:style>
  <w:style w:type="paragraph" w:customStyle="1" w:styleId="xl71">
    <w:name w:val="xl71"/>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2">
    <w:name w:val="xl72"/>
    <w:basedOn w:val="a"/>
    <w:uiPriority w:val="99"/>
    <w:qFormat/>
    <w:rsid w:val="00685753"/>
    <w:pPr>
      <w:pBdr>
        <w:left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73">
    <w:name w:val="xl73"/>
    <w:basedOn w:val="a"/>
    <w:uiPriority w:val="99"/>
    <w:qFormat/>
    <w:rsid w:val="00685753"/>
    <w:pPr>
      <w:pBdr>
        <w:top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rvps2">
    <w:name w:val="rvps2"/>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Default">
    <w:name w:val="Default"/>
    <w:qFormat/>
    <w:rsid w:val="00685753"/>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9">
    <w:name w:val="Текст выноски Знак"/>
    <w:basedOn w:val="a0"/>
    <w:link w:val="afa"/>
    <w:uiPriority w:val="99"/>
    <w:semiHidden/>
    <w:rsid w:val="00685753"/>
    <w:rPr>
      <w:rFonts w:ascii="Tahoma" w:eastAsia="Times New Roman" w:hAnsi="Tahoma" w:cs="Tahoma"/>
      <w:sz w:val="16"/>
      <w:szCs w:val="16"/>
    </w:rPr>
  </w:style>
  <w:style w:type="paragraph" w:styleId="afa">
    <w:name w:val="Balloon Text"/>
    <w:basedOn w:val="a"/>
    <w:link w:val="af9"/>
    <w:uiPriority w:val="99"/>
    <w:semiHidden/>
    <w:qFormat/>
    <w:rsid w:val="00685753"/>
    <w:pPr>
      <w:spacing w:after="0" w:line="240" w:lineRule="auto"/>
    </w:pPr>
    <w:rPr>
      <w:rFonts w:ascii="Tahoma" w:hAnsi="Tahoma" w:cs="Tahoma"/>
      <w:sz w:val="16"/>
      <w:szCs w:val="16"/>
    </w:rPr>
  </w:style>
  <w:style w:type="character" w:customStyle="1" w:styleId="15">
    <w:name w:val="Текст у виносці Знак1"/>
    <w:basedOn w:val="a0"/>
    <w:uiPriority w:val="99"/>
    <w:semiHidden/>
    <w:rsid w:val="00685753"/>
    <w:rPr>
      <w:rFonts w:ascii="Segoe UI" w:eastAsia="Times New Roman" w:hAnsi="Segoe UI" w:cs="Segoe UI"/>
      <w:sz w:val="18"/>
      <w:szCs w:val="18"/>
    </w:rPr>
  </w:style>
  <w:style w:type="paragraph" w:styleId="27">
    <w:name w:val="Body Text 2"/>
    <w:basedOn w:val="a"/>
    <w:link w:val="28"/>
    <w:uiPriority w:val="99"/>
    <w:qFormat/>
    <w:rsid w:val="00685753"/>
    <w:pPr>
      <w:spacing w:after="120" w:line="480" w:lineRule="auto"/>
    </w:pPr>
    <w:rPr>
      <w:rFonts w:ascii="Times New Roman" w:hAnsi="Times New Roman"/>
      <w:sz w:val="24"/>
      <w:szCs w:val="24"/>
      <w:lang w:eastAsia="ru-RU"/>
    </w:rPr>
  </w:style>
  <w:style w:type="character" w:customStyle="1" w:styleId="28">
    <w:name w:val="Основной текст 2 Знак"/>
    <w:basedOn w:val="a0"/>
    <w:link w:val="27"/>
    <w:uiPriority w:val="99"/>
    <w:rsid w:val="00685753"/>
    <w:rPr>
      <w:rFonts w:ascii="Times New Roman" w:eastAsia="Times New Roman" w:hAnsi="Times New Roman" w:cs="Times New Roman"/>
      <w:sz w:val="24"/>
      <w:szCs w:val="24"/>
      <w:lang w:eastAsia="ru-RU"/>
    </w:rPr>
  </w:style>
  <w:style w:type="paragraph" w:customStyle="1" w:styleId="16">
    <w:name w:val="Абзац списка1"/>
    <w:basedOn w:val="a"/>
    <w:qFormat/>
    <w:rsid w:val="00685753"/>
    <w:pPr>
      <w:ind w:left="720"/>
      <w:contextualSpacing/>
    </w:pPr>
    <w:rPr>
      <w:sz w:val="20"/>
      <w:szCs w:val="20"/>
      <w:lang w:val="ru-RU" w:eastAsia="ru-RU"/>
    </w:rPr>
  </w:style>
  <w:style w:type="paragraph" w:customStyle="1" w:styleId="afb">
    <w:name w:val="Знак Знак Знак"/>
    <w:basedOn w:val="a"/>
    <w:uiPriority w:val="99"/>
    <w:qFormat/>
    <w:rsid w:val="00685753"/>
    <w:pPr>
      <w:spacing w:after="0" w:line="240" w:lineRule="auto"/>
    </w:pPr>
    <w:rPr>
      <w:rFonts w:ascii="Verdana" w:hAnsi="Verdana"/>
      <w:sz w:val="20"/>
      <w:szCs w:val="20"/>
      <w:lang w:val="en-US" w:eastAsia="uk-UA"/>
    </w:rPr>
  </w:style>
  <w:style w:type="paragraph" w:styleId="afc">
    <w:name w:val="footer"/>
    <w:basedOn w:val="a"/>
    <w:link w:val="afd"/>
    <w:uiPriority w:val="99"/>
    <w:rsid w:val="00685753"/>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685753"/>
    <w:rPr>
      <w:rFonts w:eastAsia="Times New Roman" w:cs="Times New Roman"/>
    </w:rPr>
  </w:style>
  <w:style w:type="character" w:customStyle="1" w:styleId="33">
    <w:name w:val="Основной текст 3 Знак"/>
    <w:basedOn w:val="a0"/>
    <w:link w:val="34"/>
    <w:uiPriority w:val="99"/>
    <w:semiHidden/>
    <w:rsid w:val="00685753"/>
    <w:rPr>
      <w:rFonts w:eastAsia="Times New Roman" w:cs="Times New Roman"/>
      <w:sz w:val="16"/>
      <w:szCs w:val="16"/>
    </w:rPr>
  </w:style>
  <w:style w:type="paragraph" w:styleId="34">
    <w:name w:val="Body Text 3"/>
    <w:basedOn w:val="a"/>
    <w:link w:val="33"/>
    <w:uiPriority w:val="99"/>
    <w:semiHidden/>
    <w:qFormat/>
    <w:rsid w:val="00685753"/>
    <w:pPr>
      <w:spacing w:after="120"/>
    </w:pPr>
    <w:rPr>
      <w:sz w:val="16"/>
      <w:szCs w:val="16"/>
    </w:rPr>
  </w:style>
  <w:style w:type="character" w:customStyle="1" w:styleId="311">
    <w:name w:val="Основний текст 3 Знак1"/>
    <w:basedOn w:val="a0"/>
    <w:uiPriority w:val="99"/>
    <w:semiHidden/>
    <w:rsid w:val="00685753"/>
    <w:rPr>
      <w:rFonts w:eastAsia="Times New Roman" w:cs="Times New Roman"/>
      <w:sz w:val="16"/>
      <w:szCs w:val="16"/>
    </w:rPr>
  </w:style>
  <w:style w:type="paragraph" w:customStyle="1" w:styleId="17">
    <w:name w:val="Без интервала1"/>
    <w:uiPriority w:val="99"/>
    <w:qFormat/>
    <w:rsid w:val="00685753"/>
    <w:pPr>
      <w:spacing w:after="200" w:line="276" w:lineRule="auto"/>
    </w:pPr>
    <w:rPr>
      <w:rFonts w:ascii="Times New Roman" w:eastAsia="Times New Roman" w:hAnsi="Times New Roman" w:cs="Times New Roman"/>
      <w:sz w:val="24"/>
      <w:szCs w:val="24"/>
      <w:lang w:val="ru-RU" w:eastAsia="ru-RU"/>
    </w:rPr>
  </w:style>
  <w:style w:type="character" w:customStyle="1" w:styleId="afe">
    <w:name w:val="Текст примечания Знак"/>
    <w:basedOn w:val="a0"/>
    <w:link w:val="aff"/>
    <w:uiPriority w:val="99"/>
    <w:semiHidden/>
    <w:rsid w:val="00685753"/>
    <w:rPr>
      <w:rFonts w:eastAsia="Times New Roman" w:cs="Times New Roman"/>
      <w:sz w:val="20"/>
      <w:szCs w:val="20"/>
    </w:rPr>
  </w:style>
  <w:style w:type="paragraph" w:styleId="aff">
    <w:name w:val="annotation text"/>
    <w:basedOn w:val="a"/>
    <w:link w:val="afe"/>
    <w:uiPriority w:val="99"/>
    <w:semiHidden/>
    <w:qFormat/>
    <w:rsid w:val="00685753"/>
    <w:rPr>
      <w:sz w:val="20"/>
      <w:szCs w:val="20"/>
    </w:rPr>
  </w:style>
  <w:style w:type="character" w:customStyle="1" w:styleId="18">
    <w:name w:val="Текст примітки Знак1"/>
    <w:basedOn w:val="a0"/>
    <w:uiPriority w:val="99"/>
    <w:semiHidden/>
    <w:rsid w:val="00685753"/>
    <w:rPr>
      <w:rFonts w:eastAsia="Times New Roman" w:cs="Times New Roman"/>
      <w:sz w:val="20"/>
      <w:szCs w:val="20"/>
    </w:rPr>
  </w:style>
  <w:style w:type="character" w:customStyle="1" w:styleId="aff0">
    <w:name w:val="Тема примечания Знак"/>
    <w:basedOn w:val="afe"/>
    <w:link w:val="aff1"/>
    <w:uiPriority w:val="99"/>
    <w:semiHidden/>
    <w:rsid w:val="00685753"/>
    <w:rPr>
      <w:rFonts w:eastAsia="Times New Roman" w:cs="Times New Roman"/>
      <w:b/>
      <w:bCs/>
      <w:sz w:val="20"/>
      <w:szCs w:val="20"/>
    </w:rPr>
  </w:style>
  <w:style w:type="paragraph" w:styleId="aff1">
    <w:name w:val="annotation subject"/>
    <w:basedOn w:val="aff"/>
    <w:next w:val="aff"/>
    <w:link w:val="aff0"/>
    <w:uiPriority w:val="99"/>
    <w:semiHidden/>
    <w:qFormat/>
    <w:rsid w:val="00685753"/>
    <w:rPr>
      <w:b/>
      <w:bCs/>
    </w:rPr>
  </w:style>
  <w:style w:type="character" w:customStyle="1" w:styleId="19">
    <w:name w:val="Тема примітки Знак1"/>
    <w:basedOn w:val="18"/>
    <w:uiPriority w:val="99"/>
    <w:semiHidden/>
    <w:rsid w:val="00685753"/>
    <w:rPr>
      <w:rFonts w:eastAsia="Times New Roman" w:cs="Times New Roman"/>
      <w:b/>
      <w:bCs/>
      <w:sz w:val="20"/>
      <w:szCs w:val="20"/>
    </w:rPr>
  </w:style>
  <w:style w:type="paragraph" w:customStyle="1" w:styleId="xl24">
    <w:name w:val="xl24"/>
    <w:basedOn w:val="a"/>
    <w:uiPriority w:val="99"/>
    <w:qFormat/>
    <w:rsid w:val="00685753"/>
    <w:pPr>
      <w:spacing w:beforeAutospacing="1" w:afterAutospacing="1" w:line="240" w:lineRule="auto"/>
      <w:jc w:val="center"/>
    </w:pPr>
    <w:rPr>
      <w:rFonts w:ascii="Courier New" w:hAnsi="Courier New"/>
      <w:b/>
      <w:bCs/>
      <w:sz w:val="32"/>
      <w:szCs w:val="32"/>
      <w:lang w:val="ru-RU" w:eastAsia="ru-RU"/>
    </w:rPr>
  </w:style>
  <w:style w:type="paragraph" w:styleId="aff2">
    <w:name w:val="footnote text"/>
    <w:basedOn w:val="a"/>
    <w:link w:val="aff3"/>
    <w:uiPriority w:val="99"/>
    <w:semiHidden/>
    <w:rsid w:val="00685753"/>
    <w:pPr>
      <w:widowControl w:val="0"/>
      <w:spacing w:after="0" w:line="240" w:lineRule="auto"/>
    </w:pPr>
    <w:rPr>
      <w:rFonts w:ascii="Times New Roman CYR" w:hAnsi="Times New Roman CYR" w:cs="Times New Roman CYR"/>
      <w:sz w:val="20"/>
      <w:szCs w:val="20"/>
      <w:lang w:val="ru-RU" w:eastAsia="ru-RU"/>
    </w:rPr>
  </w:style>
  <w:style w:type="character" w:customStyle="1" w:styleId="aff3">
    <w:name w:val="Текст сноски Знак"/>
    <w:basedOn w:val="a0"/>
    <w:link w:val="aff2"/>
    <w:uiPriority w:val="99"/>
    <w:semiHidden/>
    <w:rsid w:val="00685753"/>
    <w:rPr>
      <w:rFonts w:ascii="Times New Roman CYR" w:eastAsia="Times New Roman" w:hAnsi="Times New Roman CYR" w:cs="Times New Roman CYR"/>
      <w:sz w:val="20"/>
      <w:szCs w:val="20"/>
      <w:lang w:val="ru-RU" w:eastAsia="ru-RU"/>
    </w:rPr>
  </w:style>
  <w:style w:type="paragraph" w:customStyle="1" w:styleId="29">
    <w:name w:val="Оглавление (2)"/>
    <w:basedOn w:val="a"/>
    <w:uiPriority w:val="99"/>
    <w:qFormat/>
    <w:rsid w:val="00685753"/>
    <w:pPr>
      <w:shd w:val="clear" w:color="auto" w:fill="FFFFFF"/>
      <w:spacing w:before="240" w:after="0" w:line="274" w:lineRule="exact"/>
    </w:pPr>
    <w:rPr>
      <w:rFonts w:ascii="Arial" w:eastAsiaTheme="minorHAnsi" w:hAnsi="Arial" w:cstheme="minorBidi"/>
      <w:sz w:val="23"/>
      <w:shd w:val="clear" w:color="auto" w:fill="FFFFFF"/>
    </w:rPr>
  </w:style>
  <w:style w:type="paragraph" w:styleId="aff4">
    <w:name w:val="Plain Text"/>
    <w:basedOn w:val="a"/>
    <w:link w:val="1a"/>
    <w:uiPriority w:val="99"/>
    <w:qFormat/>
    <w:rsid w:val="00685753"/>
    <w:pPr>
      <w:spacing w:after="0" w:line="240" w:lineRule="auto"/>
    </w:pPr>
    <w:rPr>
      <w:rFonts w:ascii="Courier New" w:hAnsi="Courier New" w:cs="Courier New"/>
      <w:sz w:val="20"/>
      <w:szCs w:val="20"/>
      <w:lang w:val="ru-RU" w:eastAsia="ru-RU"/>
    </w:rPr>
  </w:style>
  <w:style w:type="character" w:customStyle="1" w:styleId="1a">
    <w:name w:val="Текст Знак1"/>
    <w:basedOn w:val="a0"/>
    <w:link w:val="aff4"/>
    <w:uiPriority w:val="99"/>
    <w:rsid w:val="00685753"/>
    <w:rPr>
      <w:rFonts w:ascii="Courier New" w:eastAsia="Times New Roman" w:hAnsi="Courier New" w:cs="Courier New"/>
      <w:sz w:val="20"/>
      <w:szCs w:val="20"/>
      <w:lang w:val="ru-RU" w:eastAsia="ru-RU"/>
    </w:rPr>
  </w:style>
  <w:style w:type="paragraph" w:customStyle="1" w:styleId="aff5">
    <w:name w:val="Обычный + По ширине"/>
    <w:basedOn w:val="af3"/>
    <w:uiPriority w:val="99"/>
    <w:qFormat/>
    <w:rsid w:val="00685753"/>
    <w:pPr>
      <w:ind w:left="0"/>
      <w:jc w:val="both"/>
    </w:pPr>
    <w:rPr>
      <w:szCs w:val="20"/>
    </w:rPr>
  </w:style>
  <w:style w:type="paragraph" w:customStyle="1" w:styleId="rvps3">
    <w:name w:val="rvps3"/>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customStyle="1" w:styleId="rvps6">
    <w:name w:val="rvps6"/>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styleId="aff6">
    <w:name w:val="List Paragraph"/>
    <w:aliases w:val="заголовок 1.1,Литература,Bullet Number,Bullet 1,Use Case List Paragraph,lp1,lp11,List Paragraph11,List Paragraph,AC List 01,EBRD List"/>
    <w:basedOn w:val="a"/>
    <w:link w:val="aff7"/>
    <w:uiPriority w:val="34"/>
    <w:qFormat/>
    <w:rsid w:val="00685753"/>
    <w:pPr>
      <w:ind w:left="720"/>
      <w:contextualSpacing/>
    </w:pPr>
  </w:style>
  <w:style w:type="paragraph" w:customStyle="1" w:styleId="xmsonormal">
    <w:name w:val="x_msonormal"/>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Normal9pt">
    <w:name w:val="Normal + 9 pt"/>
    <w:basedOn w:val="aff4"/>
    <w:uiPriority w:val="99"/>
    <w:qFormat/>
    <w:rsid w:val="00685753"/>
    <w:rPr>
      <w:rFonts w:ascii="Calibri" w:hAnsi="Calibri" w:cs="Times New Roman"/>
      <w:sz w:val="18"/>
      <w:szCs w:val="18"/>
      <w:lang w:eastAsia="uk-UA"/>
    </w:rPr>
  </w:style>
  <w:style w:type="paragraph" w:customStyle="1" w:styleId="xmsobodytext">
    <w:name w:val="x_msobodytext"/>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xnospacing">
    <w:name w:val="x_nospacing"/>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aff8">
    <w:name w:val="a"/>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aff9">
    <w:name w:val="Заголовок таблицы"/>
    <w:basedOn w:val="af8"/>
    <w:qFormat/>
    <w:rsid w:val="00685753"/>
    <w:pPr>
      <w:jc w:val="center"/>
    </w:pPr>
    <w:rPr>
      <w:b/>
      <w:bCs/>
    </w:rPr>
  </w:style>
  <w:style w:type="paragraph" w:customStyle="1" w:styleId="HTML10">
    <w:name w:val="Стандартный HTML1"/>
    <w:basedOn w:val="a"/>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20"/>
    </w:rPr>
  </w:style>
  <w:style w:type="paragraph" w:styleId="affa">
    <w:name w:val="Subtitle"/>
    <w:basedOn w:val="a"/>
    <w:next w:val="a"/>
    <w:link w:val="affb"/>
    <w:rsid w:val="00685753"/>
    <w:pPr>
      <w:keepNext/>
      <w:keepLines/>
      <w:spacing w:before="360" w:after="80"/>
    </w:pPr>
    <w:rPr>
      <w:rFonts w:ascii="Georgia" w:eastAsia="Georgia" w:hAnsi="Georgia" w:cs="Georgia"/>
      <w:i/>
      <w:color w:val="666666"/>
      <w:sz w:val="48"/>
      <w:szCs w:val="48"/>
    </w:rPr>
  </w:style>
  <w:style w:type="character" w:customStyle="1" w:styleId="affb">
    <w:name w:val="Подзаголовок Знак"/>
    <w:basedOn w:val="a0"/>
    <w:link w:val="affa"/>
    <w:rsid w:val="00685753"/>
    <w:rPr>
      <w:rFonts w:ascii="Georgia" w:eastAsia="Georgia" w:hAnsi="Georgia" w:cs="Georgia"/>
      <w:i/>
      <w:color w:val="666666"/>
      <w:sz w:val="48"/>
      <w:szCs w:val="48"/>
    </w:rPr>
  </w:style>
  <w:style w:type="character" w:styleId="affc">
    <w:name w:val="Hyperlink"/>
    <w:basedOn w:val="a0"/>
    <w:unhideWhenUsed/>
    <w:rsid w:val="00685753"/>
    <w:rPr>
      <w:color w:val="0000FF"/>
      <w:u w:val="single"/>
    </w:rPr>
  </w:style>
  <w:style w:type="paragraph" w:customStyle="1" w:styleId="1b">
    <w:name w:val="Без інтервалів1"/>
    <w:rsid w:val="00685753"/>
    <w:pPr>
      <w:spacing w:after="0" w:line="240" w:lineRule="auto"/>
    </w:pPr>
    <w:rPr>
      <w:rFonts w:ascii="Calibri" w:eastAsia="Calibri" w:hAnsi="Calibri" w:cs="Calibri"/>
      <w:sz w:val="24"/>
      <w:szCs w:val="24"/>
      <w:lang w:val="ru-RU" w:eastAsia="ru-RU"/>
    </w:rPr>
  </w:style>
  <w:style w:type="table" w:styleId="affd">
    <w:name w:val="Table Grid"/>
    <w:basedOn w:val="a1"/>
    <w:uiPriority w:val="39"/>
    <w:rsid w:val="00685753"/>
    <w:pPr>
      <w:spacing w:after="0" w:line="240" w:lineRule="auto"/>
    </w:pPr>
    <w:rPr>
      <w:rFonts w:ascii="Roboto Condensed Light" w:hAnsi="Roboto Condensed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Emphasis"/>
    <w:basedOn w:val="a0"/>
    <w:uiPriority w:val="20"/>
    <w:qFormat/>
    <w:rsid w:val="00685753"/>
    <w:rPr>
      <w:i/>
      <w:iCs/>
    </w:rPr>
  </w:style>
  <w:style w:type="paragraph" w:styleId="afff">
    <w:name w:val="No Spacing"/>
    <w:aliases w:val="ТNR AMPU"/>
    <w:link w:val="afff0"/>
    <w:uiPriority w:val="99"/>
    <w:qFormat/>
    <w:rsid w:val="00AA6C35"/>
    <w:pPr>
      <w:spacing w:after="0" w:line="240" w:lineRule="auto"/>
    </w:pPr>
    <w:rPr>
      <w:lang w:val="ru-RU"/>
    </w:rPr>
  </w:style>
  <w:style w:type="character" w:customStyle="1" w:styleId="afff0">
    <w:name w:val="Без интервала Знак"/>
    <w:aliases w:val="ТNR AMPU Знак"/>
    <w:link w:val="afff"/>
    <w:uiPriority w:val="99"/>
    <w:qFormat/>
    <w:locked/>
    <w:rsid w:val="00AA6C35"/>
    <w:rPr>
      <w:lang w:val="ru-RU"/>
    </w:rPr>
  </w:style>
  <w:style w:type="character" w:customStyle="1" w:styleId="aff7">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
    <w:link w:val="aff6"/>
    <w:uiPriority w:val="34"/>
    <w:rsid w:val="00AA6C35"/>
    <w:rPr>
      <w:rFonts w:eastAsia="Times New Roman" w:cs="Times New Roman"/>
    </w:rPr>
  </w:style>
  <w:style w:type="character" w:customStyle="1" w:styleId="35">
    <w:name w:val="Основной текст (3)_"/>
    <w:basedOn w:val="a0"/>
    <w:link w:val="36"/>
    <w:rsid w:val="0050019B"/>
    <w:rPr>
      <w:rFonts w:eastAsia="Times New Roman" w:cs="Times New Roman"/>
      <w:b/>
      <w:bCs/>
      <w:shd w:val="clear" w:color="auto" w:fill="FFFFFF"/>
    </w:rPr>
  </w:style>
  <w:style w:type="character" w:customStyle="1" w:styleId="28pt">
    <w:name w:val="Основной текст (2) + 8 pt;Полужирный"/>
    <w:basedOn w:val="24"/>
    <w:rsid w:val="0050019B"/>
    <w:rPr>
      <w:rFonts w:ascii="Arial" w:eastAsia="Times New Roman" w:hAnsi="Arial"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6">
    <w:name w:val="Основной текст (3)"/>
    <w:basedOn w:val="a"/>
    <w:link w:val="35"/>
    <w:rsid w:val="0050019B"/>
    <w:pPr>
      <w:widowControl w:val="0"/>
      <w:shd w:val="clear" w:color="auto" w:fill="FFFFFF"/>
      <w:spacing w:after="240" w:line="278" w:lineRule="exact"/>
      <w:jc w:val="both"/>
    </w:pPr>
    <w:rPr>
      <w:b/>
      <w:bCs/>
    </w:rPr>
  </w:style>
  <w:style w:type="character" w:customStyle="1" w:styleId="311pt0pt">
    <w:name w:val="Основной текст (3) + 11 pt;Интервал 0 pt"/>
    <w:basedOn w:val="35"/>
    <w:rsid w:val="0050019B"/>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basedOn w:val="24"/>
    <w:rsid w:val="0050019B"/>
    <w:rPr>
      <w:rFonts w:ascii="Arial" w:eastAsia="Times New Roman" w:hAnsi="Arial"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1">
    <w:name w:val="Основной текст (6)_"/>
    <w:basedOn w:val="a0"/>
    <w:link w:val="62"/>
    <w:rsid w:val="0050019B"/>
    <w:rPr>
      <w:rFonts w:eastAsia="Times New Roman" w:cs="Times New Roman"/>
      <w:b/>
      <w:bCs/>
      <w:sz w:val="16"/>
      <w:szCs w:val="16"/>
      <w:shd w:val="clear" w:color="auto" w:fill="FFFFFF"/>
    </w:rPr>
  </w:style>
  <w:style w:type="paragraph" w:customStyle="1" w:styleId="62">
    <w:name w:val="Основной текст (6)"/>
    <w:basedOn w:val="a"/>
    <w:link w:val="61"/>
    <w:rsid w:val="0050019B"/>
    <w:pPr>
      <w:widowControl w:val="0"/>
      <w:shd w:val="clear" w:color="auto" w:fill="FFFFFF"/>
      <w:spacing w:before="300" w:after="0" w:line="0" w:lineRule="atLeast"/>
    </w:pPr>
    <w:rPr>
      <w:b/>
      <w:bCs/>
      <w:sz w:val="16"/>
      <w:szCs w:val="16"/>
    </w:rPr>
  </w:style>
  <w:style w:type="paragraph" w:customStyle="1" w:styleId="170">
    <w:name w:val="Знак17"/>
    <w:aliases w:val="Знак18 Знак,Знак17 Знак1, Знак18 Знак, Знак17 Знак1,Обычный (Web),Обычный (Web) Знак Знак Знак,Обычный (Web) Знак Знак Знак Знак Знак Знак,Обычный (Web) Знак Знак Знак Знак"/>
    <w:basedOn w:val="a"/>
    <w:next w:val="af2"/>
    <w:link w:val="afff1"/>
    <w:uiPriority w:val="99"/>
    <w:unhideWhenUsed/>
    <w:qFormat/>
    <w:rsid w:val="00C770A3"/>
    <w:pPr>
      <w:spacing w:before="100" w:beforeAutospacing="1" w:after="100" w:afterAutospacing="1" w:line="240" w:lineRule="auto"/>
    </w:pPr>
    <w:rPr>
      <w:rFonts w:ascii="Times New Roman" w:hAnsi="Times New Roman"/>
      <w:sz w:val="24"/>
      <w:szCs w:val="24"/>
      <w:lang w:val="ru-RU" w:eastAsia="ru-RU"/>
    </w:rPr>
  </w:style>
  <w:style w:type="character" w:customStyle="1" w:styleId="afff1">
    <w:name w:val="Обычный (веб) Знак"/>
    <w:aliases w:val=" Знак17 Знак2,Знак17 Знак2,Знак18 Знак Знак1,Знак17 Знак1 Знак1, Знак18 Знак Знак1, Знак17 Знак1 Знак,Обычный (Web) Знак,Обычный (Web) Знак Знак Знак Знак1,Обычный (Web) Знак Знак Знак Знак Знак Знак Знак,Знак18 Знак Знак"/>
    <w:link w:val="170"/>
    <w:uiPriority w:val="99"/>
    <w:rsid w:val="00C770A3"/>
    <w:rPr>
      <w:sz w:val="24"/>
      <w:szCs w:val="24"/>
      <w:lang w:val="ru-RU" w:eastAsia="ru-RU"/>
    </w:rPr>
  </w:style>
  <w:style w:type="paragraph" w:customStyle="1" w:styleId="1c">
    <w:name w:val="Обычный1"/>
    <w:link w:val="normal"/>
    <w:qFormat/>
    <w:rsid w:val="0014384E"/>
    <w:pPr>
      <w:spacing w:after="0" w:line="276" w:lineRule="auto"/>
    </w:pPr>
    <w:rPr>
      <w:rFonts w:ascii="Arial" w:eastAsia="Arial" w:hAnsi="Arial" w:cs="Arial"/>
      <w:color w:val="000000"/>
      <w:lang w:val="ru-RU" w:eastAsia="ru-RU"/>
    </w:rPr>
  </w:style>
  <w:style w:type="paragraph" w:customStyle="1" w:styleId="WW-">
    <w:name w:val="WW-Базовый"/>
    <w:rsid w:val="00724FDB"/>
    <w:pPr>
      <w:tabs>
        <w:tab w:val="left" w:pos="709"/>
      </w:tabs>
      <w:suppressAutoHyphens/>
      <w:spacing w:after="0" w:line="200" w:lineRule="atLeast"/>
    </w:pPr>
    <w:rPr>
      <w:rFonts w:ascii="Calibri" w:eastAsia="Arial" w:hAnsi="Calibri" w:cs="Times New Roman"/>
      <w:color w:val="00000A"/>
      <w:sz w:val="20"/>
      <w:szCs w:val="20"/>
      <w:lang w:eastAsia="ar-SA"/>
    </w:rPr>
  </w:style>
  <w:style w:type="character" w:customStyle="1" w:styleId="1d">
    <w:name w:val="Незакрита згадка1"/>
    <w:basedOn w:val="a0"/>
    <w:uiPriority w:val="99"/>
    <w:semiHidden/>
    <w:unhideWhenUsed/>
    <w:rsid w:val="002901A1"/>
    <w:rPr>
      <w:color w:val="605E5C"/>
      <w:shd w:val="clear" w:color="auto" w:fill="E1DFDD"/>
    </w:rPr>
  </w:style>
  <w:style w:type="character" w:customStyle="1" w:styleId="normal">
    <w:name w:val="normal Знак"/>
    <w:link w:val="1c"/>
    <w:uiPriority w:val="99"/>
    <w:locked/>
    <w:rsid w:val="00616BA0"/>
    <w:rPr>
      <w:rFonts w:ascii="Arial" w:eastAsia="Arial" w:hAnsi="Arial" w:cs="Arial"/>
      <w:color w:val="000000"/>
      <w:lang w:val="ru-RU" w:eastAsia="ru-RU"/>
    </w:rPr>
  </w:style>
  <w:style w:type="paragraph" w:customStyle="1" w:styleId="rvps14">
    <w:name w:val="rvps14"/>
    <w:basedOn w:val="a"/>
    <w:rsid w:val="00BE25CA"/>
    <w:pPr>
      <w:spacing w:before="100" w:beforeAutospacing="1" w:after="100" w:afterAutospacing="1" w:line="240" w:lineRule="auto"/>
    </w:pPr>
    <w:rPr>
      <w:rFonts w:ascii="Calibri" w:hAnsi="Calibri" w:cs="Calibri"/>
      <w:sz w:val="24"/>
      <w:szCs w:val="24"/>
      <w:lang w:eastAsia="uk-UA"/>
    </w:rPr>
  </w:style>
  <w:style w:type="paragraph" w:customStyle="1" w:styleId="110">
    <w:name w:val="Обычный11"/>
    <w:rsid w:val="00917D60"/>
    <w:pPr>
      <w:spacing w:after="0" w:line="276" w:lineRule="auto"/>
    </w:pPr>
    <w:rPr>
      <w:rFonts w:ascii="Arial" w:eastAsia="Arial" w:hAnsi="Arial" w:cs="Arial"/>
      <w:color w:val="000000"/>
      <w:lang w:val="ru-RU" w:eastAsia="ru-RU"/>
    </w:rPr>
  </w:style>
  <w:style w:type="table" w:customStyle="1" w:styleId="1e">
    <w:name w:val="Сітка таблиці1"/>
    <w:basedOn w:val="a1"/>
    <w:next w:val="affd"/>
    <w:uiPriority w:val="59"/>
    <w:rsid w:val="002F003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Гіперпосилання"/>
    <w:rsid w:val="00B46E84"/>
    <w:rPr>
      <w:color w:val="0000FF"/>
      <w:u w:val="single"/>
    </w:rPr>
  </w:style>
  <w:style w:type="character" w:customStyle="1" w:styleId="WW8Num23z4">
    <w:name w:val="WW8Num23z4"/>
    <w:rsid w:val="00676384"/>
  </w:style>
  <w:style w:type="paragraph" w:customStyle="1" w:styleId="msonormalbullet2gif">
    <w:name w:val="msonormalbullet2.gif"/>
    <w:basedOn w:val="a"/>
    <w:rsid w:val="0014311D"/>
    <w:pPr>
      <w:spacing w:before="100" w:beforeAutospacing="1" w:after="100" w:afterAutospacing="1" w:line="240" w:lineRule="auto"/>
    </w:pPr>
    <w:rPr>
      <w:rFonts w:ascii="Times New Roman" w:hAnsi="Times New Roman"/>
      <w:sz w:val="24"/>
      <w:szCs w:val="24"/>
      <w:lang w:eastAsia="ru-RU"/>
    </w:rPr>
  </w:style>
  <w:style w:type="paragraph" w:customStyle="1" w:styleId="afff3">
    <w:name w:val="_тире"/>
    <w:basedOn w:val="a"/>
    <w:uiPriority w:val="99"/>
    <w:rsid w:val="00FD0B68"/>
    <w:pPr>
      <w:spacing w:after="120" w:line="240" w:lineRule="auto"/>
      <w:ind w:left="284" w:hanging="284"/>
      <w:jc w:val="both"/>
    </w:pPr>
    <w:rPr>
      <w:rFonts w:ascii="Times New Roman" w:hAnsi="Times New Roman"/>
      <w:sz w:val="24"/>
      <w:szCs w:val="24"/>
      <w:lang w:eastAsia="ru-RU"/>
    </w:rPr>
  </w:style>
  <w:style w:type="paragraph" w:customStyle="1" w:styleId="normal0">
    <w:name w:val="normal"/>
    <w:rsid w:val="00F06A62"/>
    <w:pPr>
      <w:spacing w:after="0" w:line="276" w:lineRule="auto"/>
    </w:pPr>
    <w:rPr>
      <w:rFonts w:ascii="Arial" w:eastAsia="Arial" w:hAnsi="Arial" w:cs="Arial"/>
      <w:color w:val="000000"/>
      <w:lang w:val="ru-RU" w:eastAsia="ru-RU"/>
    </w:rPr>
  </w:style>
  <w:style w:type="character" w:customStyle="1" w:styleId="rvts15">
    <w:name w:val="rvts15"/>
    <w:basedOn w:val="a0"/>
    <w:rsid w:val="00F06A62"/>
  </w:style>
  <w:style w:type="character" w:customStyle="1" w:styleId="WW8Num11z8">
    <w:name w:val="WW8Num11z8"/>
    <w:rsid w:val="00743F3E"/>
  </w:style>
  <w:style w:type="paragraph" w:customStyle="1" w:styleId="Standard">
    <w:name w:val="Standard"/>
    <w:rsid w:val="00445211"/>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character" w:customStyle="1" w:styleId="ng-star-inserted1">
    <w:name w:val="ng-star-inserted1"/>
    <w:basedOn w:val="a0"/>
    <w:rsid w:val="00445211"/>
  </w:style>
  <w:style w:type="paragraph" w:customStyle="1" w:styleId="StyleZakonu">
    <w:name w:val="StyleZakonu"/>
    <w:basedOn w:val="a"/>
    <w:rsid w:val="0015348E"/>
    <w:pPr>
      <w:spacing w:after="60" w:line="220" w:lineRule="exact"/>
      <w:ind w:firstLine="284"/>
      <w:jc w:val="both"/>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347106">
      <w:bodyDiv w:val="1"/>
      <w:marLeft w:val="0"/>
      <w:marRight w:val="0"/>
      <w:marTop w:val="0"/>
      <w:marBottom w:val="0"/>
      <w:divBdr>
        <w:top w:val="none" w:sz="0" w:space="0" w:color="auto"/>
        <w:left w:val="none" w:sz="0" w:space="0" w:color="auto"/>
        <w:bottom w:val="none" w:sz="0" w:space="0" w:color="auto"/>
        <w:right w:val="none" w:sz="0" w:space="0" w:color="auto"/>
      </w:divBdr>
    </w:div>
    <w:div w:id="125514711">
      <w:bodyDiv w:val="1"/>
      <w:marLeft w:val="0"/>
      <w:marRight w:val="0"/>
      <w:marTop w:val="0"/>
      <w:marBottom w:val="0"/>
      <w:divBdr>
        <w:top w:val="none" w:sz="0" w:space="0" w:color="auto"/>
        <w:left w:val="none" w:sz="0" w:space="0" w:color="auto"/>
        <w:bottom w:val="none" w:sz="0" w:space="0" w:color="auto"/>
        <w:right w:val="none" w:sz="0" w:space="0" w:color="auto"/>
      </w:divBdr>
    </w:div>
    <w:div w:id="268121799">
      <w:bodyDiv w:val="1"/>
      <w:marLeft w:val="0"/>
      <w:marRight w:val="0"/>
      <w:marTop w:val="0"/>
      <w:marBottom w:val="0"/>
      <w:divBdr>
        <w:top w:val="none" w:sz="0" w:space="0" w:color="auto"/>
        <w:left w:val="none" w:sz="0" w:space="0" w:color="auto"/>
        <w:bottom w:val="none" w:sz="0" w:space="0" w:color="auto"/>
        <w:right w:val="none" w:sz="0" w:space="0" w:color="auto"/>
      </w:divBdr>
    </w:div>
    <w:div w:id="343480252">
      <w:bodyDiv w:val="1"/>
      <w:marLeft w:val="0"/>
      <w:marRight w:val="0"/>
      <w:marTop w:val="0"/>
      <w:marBottom w:val="0"/>
      <w:divBdr>
        <w:top w:val="none" w:sz="0" w:space="0" w:color="auto"/>
        <w:left w:val="none" w:sz="0" w:space="0" w:color="auto"/>
        <w:bottom w:val="none" w:sz="0" w:space="0" w:color="auto"/>
        <w:right w:val="none" w:sz="0" w:space="0" w:color="auto"/>
      </w:divBdr>
    </w:div>
    <w:div w:id="709181894">
      <w:bodyDiv w:val="1"/>
      <w:marLeft w:val="0"/>
      <w:marRight w:val="0"/>
      <w:marTop w:val="0"/>
      <w:marBottom w:val="0"/>
      <w:divBdr>
        <w:top w:val="none" w:sz="0" w:space="0" w:color="auto"/>
        <w:left w:val="none" w:sz="0" w:space="0" w:color="auto"/>
        <w:bottom w:val="none" w:sz="0" w:space="0" w:color="auto"/>
        <w:right w:val="none" w:sz="0" w:space="0" w:color="auto"/>
      </w:divBdr>
    </w:div>
    <w:div w:id="721447828">
      <w:bodyDiv w:val="1"/>
      <w:marLeft w:val="0"/>
      <w:marRight w:val="0"/>
      <w:marTop w:val="0"/>
      <w:marBottom w:val="0"/>
      <w:divBdr>
        <w:top w:val="none" w:sz="0" w:space="0" w:color="auto"/>
        <w:left w:val="none" w:sz="0" w:space="0" w:color="auto"/>
        <w:bottom w:val="none" w:sz="0" w:space="0" w:color="auto"/>
        <w:right w:val="none" w:sz="0" w:space="0" w:color="auto"/>
      </w:divBdr>
    </w:div>
    <w:div w:id="875779497">
      <w:bodyDiv w:val="1"/>
      <w:marLeft w:val="0"/>
      <w:marRight w:val="0"/>
      <w:marTop w:val="0"/>
      <w:marBottom w:val="0"/>
      <w:divBdr>
        <w:top w:val="none" w:sz="0" w:space="0" w:color="auto"/>
        <w:left w:val="none" w:sz="0" w:space="0" w:color="auto"/>
        <w:bottom w:val="none" w:sz="0" w:space="0" w:color="auto"/>
        <w:right w:val="none" w:sz="0" w:space="0" w:color="auto"/>
      </w:divBdr>
    </w:div>
    <w:div w:id="1058359203">
      <w:bodyDiv w:val="1"/>
      <w:marLeft w:val="0"/>
      <w:marRight w:val="0"/>
      <w:marTop w:val="0"/>
      <w:marBottom w:val="0"/>
      <w:divBdr>
        <w:top w:val="none" w:sz="0" w:space="0" w:color="auto"/>
        <w:left w:val="none" w:sz="0" w:space="0" w:color="auto"/>
        <w:bottom w:val="none" w:sz="0" w:space="0" w:color="auto"/>
        <w:right w:val="none" w:sz="0" w:space="0" w:color="auto"/>
      </w:divBdr>
    </w:div>
    <w:div w:id="1356882530">
      <w:bodyDiv w:val="1"/>
      <w:marLeft w:val="0"/>
      <w:marRight w:val="0"/>
      <w:marTop w:val="0"/>
      <w:marBottom w:val="0"/>
      <w:divBdr>
        <w:top w:val="none" w:sz="0" w:space="0" w:color="auto"/>
        <w:left w:val="none" w:sz="0" w:space="0" w:color="auto"/>
        <w:bottom w:val="none" w:sz="0" w:space="0" w:color="auto"/>
        <w:right w:val="none" w:sz="0" w:space="0" w:color="auto"/>
      </w:divBdr>
    </w:div>
    <w:div w:id="16075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D9FE-AB8B-4467-BE0E-33ADAF0D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11292</Words>
  <Characters>64365</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75506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Андрій Валерійович</dc:creator>
  <cp:lastModifiedBy>Admin</cp:lastModifiedBy>
  <cp:revision>2</cp:revision>
  <cp:lastPrinted>2023-03-16T14:12:00Z</cp:lastPrinted>
  <dcterms:created xsi:type="dcterms:W3CDTF">2023-03-16T14:15:00Z</dcterms:created>
  <dcterms:modified xsi:type="dcterms:W3CDTF">2023-03-16T14:15:00Z</dcterms:modified>
</cp:coreProperties>
</file>