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D6129B">
            <w:pPr>
              <w:rPr>
                <w:rFonts w:ascii="Times New Roman" w:hAnsi="Times New Roman"/>
                <w:bCs/>
                <w:color w:val="FF0000"/>
                <w:sz w:val="24"/>
                <w:szCs w:val="24"/>
              </w:rPr>
            </w:pPr>
            <w:r w:rsidRPr="009E1BFE">
              <w:rPr>
                <w:rFonts w:ascii="Times New Roman" w:hAnsi="Times New Roman"/>
                <w:sz w:val="24"/>
                <w:szCs w:val="24"/>
              </w:rPr>
              <w:t xml:space="preserve">від </w:t>
            </w:r>
            <w:r w:rsidR="00D6129B">
              <w:rPr>
                <w:rFonts w:ascii="Times New Roman" w:hAnsi="Times New Roman"/>
                <w:sz w:val="24"/>
                <w:szCs w:val="24"/>
              </w:rPr>
              <w:t>15</w:t>
            </w:r>
            <w:r w:rsidR="00356209">
              <w:rPr>
                <w:rFonts w:ascii="Times New Roman" w:hAnsi="Times New Roman"/>
                <w:sz w:val="24"/>
                <w:szCs w:val="24"/>
              </w:rPr>
              <w:t xml:space="preserve"> </w:t>
            </w:r>
            <w:r w:rsidR="00E46E60">
              <w:rPr>
                <w:rFonts w:ascii="Times New Roman" w:hAnsi="Times New Roman"/>
                <w:sz w:val="24"/>
                <w:szCs w:val="24"/>
              </w:rPr>
              <w:t xml:space="preserve">грудня </w:t>
            </w:r>
            <w:r w:rsidR="00356209">
              <w:rPr>
                <w:rFonts w:ascii="Times New Roman" w:hAnsi="Times New Roman"/>
                <w:sz w:val="24"/>
                <w:szCs w:val="24"/>
              </w:rPr>
              <w:t>2023 р.</w:t>
            </w:r>
            <w:r w:rsidR="004766AA" w:rsidRPr="009E1BFE">
              <w:rPr>
                <w:rFonts w:ascii="Times New Roman" w:hAnsi="Times New Roman"/>
                <w:sz w:val="24"/>
                <w:szCs w:val="24"/>
              </w:rPr>
              <w:t xml:space="preserve"> № </w:t>
            </w:r>
            <w:r w:rsidR="00AE5FD2" w:rsidRPr="009E1BFE">
              <w:rPr>
                <w:rFonts w:ascii="Times New Roman" w:hAnsi="Times New Roman"/>
                <w:sz w:val="24"/>
                <w:szCs w:val="24"/>
              </w:rPr>
              <w:t>2</w:t>
            </w:r>
            <w:r w:rsidR="00E46E60">
              <w:rPr>
                <w:rFonts w:ascii="Times New Roman" w:hAnsi="Times New Roman"/>
                <w:sz w:val="24"/>
                <w:szCs w:val="24"/>
              </w:rPr>
              <w:t>1</w:t>
            </w:r>
            <w:r w:rsidR="00D6129B">
              <w:rPr>
                <w:rFonts w:ascii="Times New Roman" w:hAnsi="Times New Roman"/>
                <w:sz w:val="24"/>
                <w:szCs w:val="24"/>
              </w:rPr>
              <w:t>9</w:t>
            </w:r>
            <w:r w:rsidR="004766AA" w:rsidRPr="003D61DE">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9F7C20" w:rsidRPr="009F7C20" w:rsidRDefault="009F7C20" w:rsidP="009F7C20">
      <w:pPr>
        <w:pStyle w:val="FR1"/>
        <w:jc w:val="center"/>
        <w:rPr>
          <w:rFonts w:eastAsiaTheme="minorHAnsi" w:cstheme="minorBidi"/>
          <w:b/>
          <w:sz w:val="24"/>
          <w:szCs w:val="24"/>
        </w:rPr>
      </w:pPr>
      <w:r w:rsidRPr="009F7C20">
        <w:rPr>
          <w:rFonts w:eastAsiaTheme="minorHAnsi" w:cstheme="minorBidi"/>
          <w:b/>
          <w:sz w:val="24"/>
          <w:szCs w:val="24"/>
        </w:rPr>
        <w:t>Ліквідація стихійних сміттєзвалищ,</w:t>
      </w:r>
    </w:p>
    <w:p w:rsidR="00156EDE" w:rsidRPr="00D9206A" w:rsidRDefault="009F7C20" w:rsidP="009F7C20">
      <w:pPr>
        <w:jc w:val="center"/>
        <w:rPr>
          <w:rFonts w:ascii="Times New Roman" w:hAnsi="Times New Roman"/>
          <w:sz w:val="24"/>
          <w:szCs w:val="24"/>
        </w:rPr>
      </w:pPr>
      <w:r w:rsidRPr="00E95D11">
        <w:rPr>
          <w:rFonts w:ascii="Times New Roman" w:hAnsi="Times New Roman"/>
          <w:sz w:val="24"/>
          <w:szCs w:val="24"/>
        </w:rPr>
        <w:t xml:space="preserve">код національного класифікатора України ДК 021:2015 «Єдиний закупівельний словник» – 90510000-5 — </w:t>
      </w:r>
      <w:r w:rsidR="00D9206A" w:rsidRPr="00D9206A">
        <w:rPr>
          <w:rFonts w:ascii="Times New Roman" w:hAnsi="Times New Roman"/>
          <w:sz w:val="24"/>
          <w:szCs w:val="24"/>
        </w:rPr>
        <w:t>Утилізація/видалення сміття та поводження зі сміттям</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902AFD" w:rsidP="00D6129B">
            <w:pPr>
              <w:pStyle w:val="FR1"/>
              <w:rPr>
                <w:sz w:val="24"/>
                <w:szCs w:val="24"/>
              </w:rPr>
            </w:pPr>
            <w:r w:rsidRPr="00902AFD">
              <w:rPr>
                <w:sz w:val="24"/>
                <w:szCs w:val="24"/>
              </w:rPr>
              <w:t>Ліквідація стихійних сміттєзвалищ,</w:t>
            </w:r>
            <w:r>
              <w:rPr>
                <w:sz w:val="24"/>
                <w:szCs w:val="24"/>
              </w:rPr>
              <w:t xml:space="preserve"> </w:t>
            </w:r>
            <w:r w:rsidRPr="00902AFD">
              <w:rPr>
                <w:sz w:val="24"/>
                <w:szCs w:val="24"/>
              </w:rPr>
              <w:t>код національного класифікатора України ДК 021:2015 «Єдиний закупівельний словник» – 90510000-5 — Утилізація/видалення сміття та поводження зі сміттям</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місце, кількість, обсяг поставки товарів (надання послуг, </w:t>
            </w:r>
            <w:r w:rsidRPr="00423E13">
              <w:rPr>
                <w:rFonts w:ascii="Times New Roman" w:eastAsia="Times New Roman" w:hAnsi="Times New Roman" w:cs="Times New Roman"/>
                <w:color w:val="000000"/>
                <w:sz w:val="24"/>
                <w:szCs w:val="24"/>
              </w:rPr>
              <w:lastRenderedPageBreak/>
              <w:t>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lastRenderedPageBreak/>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село Полянецьке, </w:t>
            </w:r>
            <w:r w:rsidR="008E22C4" w:rsidRPr="002B1ED5">
              <w:rPr>
                <w:rFonts w:ascii="Times New Roman" w:hAnsi="Times New Roman"/>
                <w:sz w:val="24"/>
                <w:szCs w:val="24"/>
              </w:rPr>
              <w:lastRenderedPageBreak/>
              <w:t>територія підпорядкована Уманській міській територіальній громаді.</w:t>
            </w:r>
          </w:p>
          <w:p w:rsidR="00176C43" w:rsidRPr="00423E13" w:rsidRDefault="00D94BC3" w:rsidP="00D6129B">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D6129B">
              <w:rPr>
                <w:rFonts w:ascii="Times New Roman" w:hAnsi="Times New Roman"/>
                <w:color w:val="auto"/>
                <w:sz w:val="24"/>
                <w:szCs w:val="24"/>
                <w:lang w:val="uk-UA"/>
              </w:rPr>
              <w:t>980</w:t>
            </w:r>
            <w:r w:rsidR="00B01728">
              <w:rPr>
                <w:rFonts w:ascii="Times New Roman" w:hAnsi="Times New Roman"/>
                <w:color w:val="auto"/>
                <w:sz w:val="24"/>
                <w:szCs w:val="24"/>
                <w:lang w:val="uk-UA"/>
              </w:rPr>
              <w:t xml:space="preserve"> т</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00D42049" w:rsidRPr="00D42049">
              <w:rPr>
                <w:rFonts w:eastAsia="Calibri" w:cs="Calibri"/>
                <w:lang w:val="uk-UA" w:eastAsia="zh-CN"/>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color w:val="000000"/>
                <w:sz w:val="24"/>
                <w:szCs w:val="24"/>
              </w:rPr>
              <w:t>Мова тендерної пропозиції – українська.</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w:t>
            </w: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4297" w:rsidRPr="006A6A82" w:rsidRDefault="00DE4297" w:rsidP="007855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w:t>
            </w: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r>
              <w:rPr>
                <w:rFonts w:ascii="Times New Roman" w:eastAsia="Times New Roman" w:hAnsi="Times New Roman" w:cs="Times New Roman"/>
                <w:color w:val="000000"/>
                <w:sz w:val="24"/>
                <w:szCs w:val="24"/>
              </w:rPr>
              <w:t xml:space="preserve">7.5. </w:t>
            </w: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23445A">
              <w:rPr>
                <w:rFonts w:ascii="Times New Roman" w:eastAsia="Times New Roman" w:hAnsi="Times New Roman" w:cs="Times New Roman"/>
                <w:color w:val="000000"/>
                <w:sz w:val="24"/>
                <w:szCs w:val="24"/>
              </w:rPr>
              <w:t>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w:t>
            </w:r>
            <w:r w:rsidRPr="00DE4297">
              <w:rPr>
                <w:rFonts w:ascii="Times New Roman" w:eastAsia="Times New Roman" w:hAnsi="Times New Roman"/>
                <w:color w:val="000000"/>
                <w:sz w:val="24"/>
                <w:szCs w:val="24"/>
              </w:rPr>
              <w:lastRenderedPageBreak/>
              <w:t xml:space="preserve">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F163A5">
                <w:rPr>
                  <w:rFonts w:ascii="Times New Roman" w:hAnsi="Times New Roman"/>
                  <w:color w:val="000000"/>
                  <w:sz w:val="24"/>
                  <w:szCs w:val="24"/>
                  <w:shd w:val="solid" w:color="FFFFFF" w:fill="FFFFFF"/>
                </w:rPr>
                <w:t>статті</w:t>
              </w:r>
            </w:hyperlink>
            <w:hyperlink r:id="rId12"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F163A5">
              <w:rPr>
                <w:rFonts w:ascii="Times New Roman" w:hAnsi="Times New Roman"/>
                <w:color w:val="000000"/>
                <w:sz w:val="24"/>
                <w:szCs w:val="24"/>
                <w:shd w:val="solid" w:color="FFFFFF" w:fill="FFFFFF"/>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DE4297">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lastRenderedPageBreak/>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DE4297">
            <w:pPr>
              <w:tabs>
                <w:tab w:val="left" w:pos="683"/>
              </w:tabs>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DE4297">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503E71">
            <w:pPr>
              <w:widowControl w:val="0"/>
              <w:ind w:left="40" w:hanging="20"/>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3" w:name="_heading=h.3znysh7" w:colFirst="0" w:colLast="0"/>
            <w:bookmarkEnd w:id="3"/>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w:t>
            </w:r>
            <w:r w:rsidR="00503E71" w:rsidRPr="00875DDA">
              <w:rPr>
                <w:rFonts w:ascii="Times New Roman" w:hAnsi="Times New Roman"/>
                <w:spacing w:val="1"/>
                <w:sz w:val="24"/>
                <w:szCs w:val="24"/>
              </w:rPr>
              <w:t xml:space="preserve"> </w:t>
            </w:r>
            <w:r w:rsidR="00503E71" w:rsidRPr="00875DDA">
              <w:rPr>
                <w:rFonts w:ascii="Times New Roman" w:hAnsi="Times New Roman"/>
                <w:spacing w:val="1"/>
                <w:sz w:val="24"/>
                <w:szCs w:val="24"/>
              </w:rPr>
              <w:t xml:space="preserve">учасника/уповноваженої особи учасника процедури закупівлі, повноваження якої щодо підпису </w:t>
            </w:r>
            <w:r w:rsidR="00503E71" w:rsidRPr="00875DDA">
              <w:rPr>
                <w:rFonts w:ascii="Times New Roman" w:hAnsi="Times New Roman"/>
                <w:spacing w:val="1"/>
                <w:sz w:val="24"/>
                <w:szCs w:val="24"/>
              </w:rPr>
              <w:lastRenderedPageBreak/>
              <w:t>документів тендерної пропозиції підтверджуються відповідно до 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503E71">
            <w:pPr>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503E71">
            <w:pPr>
              <w:widowControl w:val="0"/>
              <w:ind w:left="40" w:hanging="20"/>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DE4297">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DE4297">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5"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503E71" w:rsidRPr="00423E13" w:rsidTr="00E20541">
        <w:trPr>
          <w:gridAfter w:val="1"/>
          <w:wAfter w:w="10" w:type="dxa"/>
          <w:trHeight w:val="410"/>
          <w:jc w:val="center"/>
        </w:trPr>
        <w:tc>
          <w:tcPr>
            <w:tcW w:w="570" w:type="dxa"/>
          </w:tcPr>
          <w:p w:rsidR="00503E71" w:rsidRPr="00423E13" w:rsidRDefault="00503E71" w:rsidP="00503E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03E71" w:rsidRPr="00423E13" w:rsidRDefault="00503E71" w:rsidP="00503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503E71" w:rsidRPr="00503E71" w:rsidRDefault="00503E71" w:rsidP="00503E71">
            <w:pPr>
              <w:widowControl w:val="0"/>
              <w:ind w:right="120"/>
              <w:jc w:val="both"/>
              <w:rPr>
                <w:rFonts w:ascii="Times New Roman" w:eastAsia="Times New Roman" w:hAnsi="Times New Roman" w:cs="Times New Roman"/>
                <w:sz w:val="24"/>
                <w:szCs w:val="24"/>
              </w:rPr>
            </w:pPr>
            <w:r w:rsidRPr="00503E71">
              <w:rPr>
                <w:rFonts w:ascii="Times New Roman" w:eastAsia="Times New Roman" w:hAnsi="Times New Roman" w:cs="Times New Roman"/>
                <w:sz w:val="24"/>
                <w:szCs w:val="24"/>
              </w:rPr>
              <w:t>Забезпечення тендерної пропозиції  не вимагається.</w:t>
            </w:r>
          </w:p>
        </w:tc>
      </w:tr>
      <w:tr w:rsidR="00503E71" w:rsidRPr="00423E13" w:rsidTr="007C25F0">
        <w:trPr>
          <w:gridAfter w:val="1"/>
          <w:wAfter w:w="10" w:type="dxa"/>
          <w:trHeight w:val="274"/>
          <w:jc w:val="center"/>
        </w:trPr>
        <w:tc>
          <w:tcPr>
            <w:tcW w:w="570" w:type="dxa"/>
          </w:tcPr>
          <w:p w:rsidR="00503E71" w:rsidRPr="00423E13" w:rsidRDefault="00503E71" w:rsidP="00503E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503E71" w:rsidRPr="00423E13" w:rsidRDefault="00503E71" w:rsidP="00503E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503E71" w:rsidRPr="00534FE7" w:rsidRDefault="00503E71" w:rsidP="00503E71">
            <w:pPr>
              <w:widowControl w:val="0"/>
              <w:ind w:right="120"/>
              <w:jc w:val="both"/>
              <w:rPr>
                <w:rFonts w:ascii="Times New Roman" w:eastAsia="Times New Roman" w:hAnsi="Times New Roman" w:cs="Times New Roman"/>
                <w:sz w:val="24"/>
                <w:szCs w:val="24"/>
              </w:rPr>
            </w:pPr>
            <w:bookmarkStart w:id="5" w:name="n1456"/>
            <w:bookmarkStart w:id="6" w:name="n1458"/>
            <w:bookmarkEnd w:id="5"/>
            <w:bookmarkEnd w:id="6"/>
            <w:r w:rsidRPr="00534FE7">
              <w:rPr>
                <w:rFonts w:ascii="Times New Roman" w:eastAsia="Times New Roman" w:hAnsi="Times New Roman" w:cs="Times New Roman"/>
                <w:sz w:val="24"/>
                <w:szCs w:val="24"/>
              </w:rPr>
              <w:t>Не передбачається.</w:t>
            </w:r>
          </w:p>
          <w:p w:rsidR="00503E71" w:rsidRPr="00534FE7" w:rsidRDefault="00503E71" w:rsidP="00503E71">
            <w:pPr>
              <w:jc w:val="both"/>
              <w:rPr>
                <w:rFonts w:ascii="Times New Roman" w:eastAsia="Times New Roman" w:hAnsi="Times New Roman" w:cs="Times New Roman"/>
                <w:sz w:val="24"/>
                <w:szCs w:val="24"/>
                <w:lang w:val="ru-RU"/>
              </w:rPr>
            </w:pP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Кваліфікаційні критерії відповідно до статті 16 Закону, підстави, визначених пунктом 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DE4297" w:rsidRPr="00423E13" w:rsidRDefault="00DE4297" w:rsidP="00DE429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 наявність в учасника процедури закупівлі обладнання, матеріально-технічної бази та технологій;</w:t>
            </w:r>
          </w:p>
          <w:p w:rsidR="00DE4297" w:rsidRPr="00423E13" w:rsidRDefault="00DE4297" w:rsidP="00DE4297">
            <w:pPr>
              <w:pStyle w:val="rvps2"/>
              <w:shd w:val="clear" w:color="auto" w:fill="FFFFFF"/>
              <w:spacing w:before="0" w:beforeAutospacing="0" w:after="0" w:afterAutospacing="0"/>
              <w:ind w:firstLine="450"/>
              <w:jc w:val="both"/>
              <w:rPr>
                <w:rFonts w:cs="Calibri"/>
                <w:lang w:val="uk-UA" w:eastAsia="zh-CN"/>
              </w:rPr>
            </w:pPr>
            <w:bookmarkStart w:id="7" w:name="n1254"/>
            <w:bookmarkEnd w:id="7"/>
            <w:r w:rsidRPr="00423E13">
              <w:rPr>
                <w:rFonts w:cs="Calibri"/>
                <w:lang w:val="uk-UA" w:eastAsia="zh-CN"/>
              </w:rPr>
              <w:t>2). наявність в учасника процедури закупівлі працівників відповідної кваліфікації, які м</w:t>
            </w:r>
            <w:r>
              <w:rPr>
                <w:rFonts w:cs="Calibri"/>
                <w:lang w:val="uk-UA" w:eastAsia="zh-CN"/>
              </w:rPr>
              <w:t>ають необхідні знання та досвід.</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w:t>
            </w:r>
            <w:r w:rsidRPr="00423E13">
              <w:rPr>
                <w:rFonts w:ascii="Times New Roman" w:eastAsia="Times New Roman" w:hAnsi="Times New Roman"/>
                <w:sz w:val="24"/>
                <w:szCs w:val="24"/>
                <w:lang w:eastAsia="zh-CN"/>
              </w:rPr>
              <w:lastRenderedPageBreak/>
              <w:t xml:space="preserve">кваліфікаційним критеріям, останній повинен надати у 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DE4297" w:rsidRDefault="00DE4297" w:rsidP="00DE4297">
            <w:pPr>
              <w:ind w:firstLine="421"/>
              <w:jc w:val="both"/>
              <w:rPr>
                <w:rFonts w:ascii="Times New Roman" w:hAnsi="Times New Roman"/>
                <w:spacing w:val="1"/>
                <w:sz w:val="24"/>
                <w:szCs w:val="24"/>
              </w:rPr>
            </w:pPr>
            <w:r w:rsidRPr="00423E13">
              <w:rPr>
                <w:rFonts w:ascii="Times New Roman" w:eastAsia="Times New Roman" w:hAnsi="Times New Roman"/>
                <w:sz w:val="24"/>
                <w:szCs w:val="24"/>
                <w:lang w:eastAsia="zh-CN"/>
              </w:rPr>
              <w:t xml:space="preserve">5.2.1. </w:t>
            </w:r>
            <w:r w:rsidRPr="00C7647F">
              <w:rPr>
                <w:rFonts w:ascii="Times New Roman" w:eastAsia="Times New Roman" w:hAnsi="Times New Roman" w:cs="Times New Roman"/>
                <w:color w:val="000000"/>
                <w:sz w:val="24"/>
                <w:szCs w:val="24"/>
              </w:rPr>
              <w:t>Довідка, складена учасником у довільній формі, за підписом уповноваженої особи учасника, що містить опис технічних можливостей підприємств. До довідки включаються тільки техніка, механізми, обладнання та устаткування, що будуть використов</w:t>
            </w:r>
            <w:r>
              <w:rPr>
                <w:rFonts w:ascii="Times New Roman" w:eastAsia="Times New Roman" w:hAnsi="Times New Roman" w:cs="Times New Roman"/>
                <w:color w:val="000000"/>
                <w:sz w:val="24"/>
                <w:szCs w:val="24"/>
              </w:rPr>
              <w:t xml:space="preserve">уватись при виконанні закупівлі, в т. ч. </w:t>
            </w:r>
            <w:r w:rsidRPr="00020EFA">
              <w:rPr>
                <w:rFonts w:ascii="Times New Roman" w:hAnsi="Times New Roman"/>
                <w:spacing w:val="1"/>
                <w:sz w:val="24"/>
                <w:szCs w:val="24"/>
              </w:rPr>
              <w:t>автомобільн</w:t>
            </w:r>
            <w:r>
              <w:rPr>
                <w:rFonts w:ascii="Times New Roman" w:hAnsi="Times New Roman"/>
                <w:spacing w:val="1"/>
                <w:sz w:val="24"/>
                <w:szCs w:val="24"/>
              </w:rPr>
              <w:t>а</w:t>
            </w:r>
            <w:r w:rsidRPr="00020EFA">
              <w:rPr>
                <w:rFonts w:ascii="Times New Roman" w:hAnsi="Times New Roman"/>
                <w:spacing w:val="1"/>
                <w:sz w:val="24"/>
                <w:szCs w:val="24"/>
              </w:rPr>
              <w:t xml:space="preserve"> вантажн</w:t>
            </w:r>
            <w:r>
              <w:rPr>
                <w:rFonts w:ascii="Times New Roman" w:hAnsi="Times New Roman"/>
                <w:spacing w:val="1"/>
                <w:sz w:val="24"/>
                <w:szCs w:val="24"/>
              </w:rPr>
              <w:t>а</w:t>
            </w:r>
            <w:r w:rsidRPr="00020EFA">
              <w:rPr>
                <w:rFonts w:ascii="Times New Roman" w:hAnsi="Times New Roman"/>
                <w:spacing w:val="1"/>
                <w:sz w:val="24"/>
                <w:szCs w:val="24"/>
              </w:rPr>
              <w:t xml:space="preserve"> технік</w:t>
            </w:r>
            <w:r>
              <w:rPr>
                <w:rFonts w:ascii="Times New Roman" w:hAnsi="Times New Roman"/>
                <w:spacing w:val="1"/>
                <w:sz w:val="24"/>
                <w:szCs w:val="24"/>
              </w:rPr>
              <w:t>а</w:t>
            </w:r>
            <w:r w:rsidRPr="00020EFA">
              <w:rPr>
                <w:rFonts w:ascii="Times New Roman" w:hAnsi="Times New Roman"/>
                <w:spacing w:val="1"/>
                <w:sz w:val="24"/>
                <w:szCs w:val="24"/>
              </w:rPr>
              <w:t>, навантажувач або екскаватор</w:t>
            </w:r>
            <w:r>
              <w:rPr>
                <w:rFonts w:ascii="Times New Roman" w:hAnsi="Times New Roman"/>
                <w:spacing w:val="1"/>
                <w:sz w:val="24"/>
                <w:szCs w:val="24"/>
              </w:rPr>
              <w:t>.</w:t>
            </w:r>
          </w:p>
          <w:p w:rsidR="00DE4297" w:rsidRPr="00423E13" w:rsidRDefault="00DE4297" w:rsidP="00DE429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DE4297" w:rsidRPr="00423E13" w:rsidRDefault="00DE4297" w:rsidP="00DE4297">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DE4297" w:rsidRPr="00423E13" w:rsidRDefault="00DE4297" w:rsidP="00DE4297">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DE4297" w:rsidRPr="00423E13" w:rsidRDefault="00DE4297" w:rsidP="00DE4297">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DE4297" w:rsidRPr="00423E13" w:rsidRDefault="00DE4297" w:rsidP="00DE4297">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DE4297" w:rsidRPr="00423E13" w:rsidRDefault="00DE4297" w:rsidP="00DE429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DE4297"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5.2.4. Документи або їх копії, що підтверджують наявність працівників відповідної кваліфікації, які мають необхідні знання та досвід, а саме: витяги з трудових книжок таких осіб із записами про прийом на роботу або накази про прийняття на роботу таких осіб,  або цивільно-правові угоди тощо. </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EC2AA3">
              <w:rPr>
                <w:rFonts w:ascii="Times New Roman" w:eastAsia="Calibri" w:hAnsi="Times New Roman" w:cs="Calibri"/>
                <w:color w:val="000000"/>
                <w:sz w:val="24"/>
                <w:szCs w:val="24"/>
                <w:shd w:val="solid" w:color="FFFFFF" w:fill="FFFFFF"/>
                <w:lang w:eastAsia="en-US"/>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lastRenderedPageBreak/>
              <w:t xml:space="preserve">5.6. </w:t>
            </w:r>
            <w:r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DE4297" w:rsidRDefault="00DE4297" w:rsidP="00DE4297">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B61518">
              <w:rPr>
                <w:rFonts w:ascii="Times New Roman" w:hAnsi="Times New Roman"/>
                <w:color w:val="000000" w:themeColor="text1"/>
                <w:sz w:val="24"/>
                <w:szCs w:val="24"/>
              </w:rPr>
              <w:t>Технічному завданні</w:t>
            </w:r>
            <w:r>
              <w:rPr>
                <w:rFonts w:ascii="Times New Roman" w:hAnsi="Times New Roman"/>
                <w:color w:val="000000" w:themeColor="text1"/>
                <w:sz w:val="24"/>
                <w:szCs w:val="24"/>
              </w:rPr>
              <w:t xml:space="preserve"> (</w:t>
            </w:r>
            <w:r w:rsidRPr="002B1ED5">
              <w:rPr>
                <w:rFonts w:ascii="Times New Roman" w:hAnsi="Times New Roman"/>
                <w:sz w:val="24"/>
                <w:szCs w:val="24"/>
              </w:rPr>
              <w:t>Додат</w:t>
            </w:r>
            <w:r>
              <w:rPr>
                <w:rFonts w:ascii="Times New Roman" w:hAnsi="Times New Roman"/>
                <w:sz w:val="24"/>
                <w:szCs w:val="24"/>
              </w:rPr>
              <w:t>ок</w:t>
            </w:r>
            <w:r w:rsidRPr="002B1ED5">
              <w:rPr>
                <w:rFonts w:ascii="Times New Roman" w:hAnsi="Times New Roman"/>
                <w:sz w:val="24"/>
                <w:szCs w:val="24"/>
              </w:rPr>
              <w:t xml:space="preserve"> № 1 даної тендерної документації</w:t>
            </w:r>
            <w:r>
              <w:rPr>
                <w:rFonts w:ascii="Times New Roman" w:hAnsi="Times New Roman"/>
                <w:sz w:val="24"/>
                <w:szCs w:val="24"/>
              </w:rPr>
              <w:t>)</w:t>
            </w:r>
            <w:r w:rsidRPr="00675BFD">
              <w:rPr>
                <w:rFonts w:ascii="Times New Roman" w:hAnsi="Times New Roman"/>
                <w:color w:val="000000" w:themeColor="text1"/>
                <w:sz w:val="24"/>
                <w:szCs w:val="24"/>
              </w:rPr>
              <w:t>.</w:t>
            </w:r>
          </w:p>
          <w:p w:rsidR="00DE4297" w:rsidRPr="00FE3082" w:rsidRDefault="00DE4297" w:rsidP="00DE4297">
            <w:pPr>
              <w:ind w:right="-81" w:firstLine="400"/>
              <w:mirrorIndents/>
              <w:jc w:val="both"/>
              <w:outlineLvl w:val="0"/>
              <w:rPr>
                <w:rFonts w:ascii="Times New Roman" w:hAnsi="Times New Roman"/>
                <w:i/>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w:t>
            </w:r>
            <w:r w:rsidRPr="0023445A">
              <w:rPr>
                <w:rFonts w:ascii="Times New Roman" w:hAnsi="Times New Roman"/>
                <w:sz w:val="24"/>
                <w:szCs w:val="24"/>
              </w:rPr>
              <w:lastRenderedPageBreak/>
              <w:t xml:space="preserve">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тендерну пропозицію, за </w:t>
            </w:r>
            <w:r>
              <w:rPr>
                <w:rFonts w:ascii="Times New Roman" w:hAnsi="Times New Roman"/>
                <w:sz w:val="24"/>
                <w:szCs w:val="24"/>
              </w:rPr>
              <w:t>формою</w:t>
            </w:r>
            <w:r w:rsidRPr="0023445A">
              <w:rPr>
                <w:rFonts w:ascii="Times New Roman" w:hAnsi="Times New Roman"/>
                <w:sz w:val="24"/>
                <w:szCs w:val="24"/>
              </w:rPr>
              <w:t xml:space="preserve"> наведеною у Додатку №</w:t>
            </w:r>
            <w:r>
              <w:rPr>
                <w:rFonts w:ascii="Times New Roman" w:hAnsi="Times New Roman"/>
                <w:sz w:val="24"/>
                <w:szCs w:val="24"/>
              </w:rPr>
              <w:t xml:space="preserve"> 2 даної тендерної документації</w:t>
            </w:r>
            <w:r w:rsidRPr="0023445A">
              <w:rPr>
                <w:rFonts w:ascii="Times New Roman" w:hAnsi="Times New Roman"/>
                <w:b/>
                <w:sz w:val="24"/>
                <w:szCs w:val="24"/>
              </w:rPr>
              <w:t>.</w:t>
            </w:r>
            <w:r>
              <w:rPr>
                <w:rFonts w:ascii="Times New Roman" w:hAnsi="Times New Roman"/>
                <w:b/>
                <w:sz w:val="24"/>
                <w:szCs w:val="24"/>
              </w:rPr>
              <w:t xml:space="preserve"> </w:t>
            </w:r>
            <w:r w:rsidRPr="00FE3082">
              <w:rPr>
                <w:rFonts w:ascii="Times New Roman" w:hAnsi="Times New Roman"/>
                <w:i/>
                <w:sz w:val="24"/>
                <w:szCs w:val="24"/>
              </w:rPr>
              <w:t>В разі  проведення електронною системою закупівель електронного аукціону, дана тендерна пропозиція повинна бути відкоригована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7.2. 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DE4297" w:rsidRPr="00423E13" w:rsidRDefault="00DE4297" w:rsidP="00DE4297">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Pr="00423E13">
              <w:rPr>
                <w:rFonts w:ascii="Times New Roman" w:eastAsia="Times New Roman" w:hAnsi="Times New Roman" w:cs="Times New Roman"/>
                <w:color w:val="000000"/>
                <w:sz w:val="24"/>
                <w:szCs w:val="24"/>
              </w:rPr>
              <w:lastRenderedPageBreak/>
              <w:t>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E20541">
        <w:trPr>
          <w:gridAfter w:val="2"/>
          <w:wAfter w:w="39" w:type="dxa"/>
          <w:trHeight w:val="41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7B0AFC"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2A7E8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 грудня</w:t>
            </w:r>
            <w:r w:rsidRPr="007B0AFC">
              <w:rPr>
                <w:rFonts w:ascii="Times New Roman" w:eastAsia="Times New Roman" w:hAnsi="Times New Roman" w:cs="Times New Roman"/>
                <w:b/>
                <w:color w:val="000000" w:themeColor="text1"/>
                <w:sz w:val="24"/>
                <w:szCs w:val="24"/>
              </w:rPr>
              <w:t xml:space="preserve"> 2023 року </w:t>
            </w:r>
            <w:r w:rsidR="002A7E8D">
              <w:rPr>
                <w:rFonts w:ascii="Times New Roman" w:eastAsia="Times New Roman" w:hAnsi="Times New Roman" w:cs="Times New Roman"/>
                <w:b/>
                <w:color w:val="000000" w:themeColor="text1"/>
                <w:sz w:val="24"/>
                <w:szCs w:val="24"/>
              </w:rPr>
              <w:t>23</w:t>
            </w:r>
            <w:bookmarkStart w:id="8" w:name="_GoBack"/>
            <w:bookmarkEnd w:id="8"/>
            <w:r w:rsidRPr="007B0AFC">
              <w:rPr>
                <w:rFonts w:ascii="Times New Roman" w:eastAsia="Times New Roman" w:hAnsi="Times New Roman" w:cs="Times New Roman"/>
                <w:b/>
                <w:color w:val="000000" w:themeColor="text1"/>
                <w:sz w:val="24"/>
                <w:szCs w:val="24"/>
              </w:rPr>
              <w:t>:00.</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DE4297" w:rsidRPr="00423E13" w:rsidTr="00663DD7">
        <w:trPr>
          <w:gridAfter w:val="1"/>
          <w:wAfter w:w="10" w:type="dxa"/>
          <w:trHeight w:val="1408"/>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w:t>
            </w:r>
            <w:r w:rsidRPr="003D0C20">
              <w:rPr>
                <w:rFonts w:ascii="Times New Roman" w:eastAsia="Times New Roman" w:hAnsi="Times New Roman" w:cs="Times New Roman"/>
                <w:sz w:val="24"/>
                <w:szCs w:val="24"/>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E4297">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3"/>
              <w:sym w:font="Symbol" w:char="F02A"/>
            </w:r>
            <w:r w:rsidRPr="00423E13">
              <w:rPr>
                <w:rFonts w:ascii="Times New Roman" w:eastAsia="Times New Roman" w:hAnsi="Times New Roman" w:cs="Times New Roman"/>
                <w:color w:val="000000"/>
                <w:sz w:val="24"/>
                <w:szCs w:val="24"/>
              </w:rPr>
              <w:t>:</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w:t>
            </w:r>
            <w:r w:rsidRPr="00423E13">
              <w:rPr>
                <w:rFonts w:ascii="Times New Roman" w:eastAsia="Times New Roman" w:hAnsi="Times New Roman" w:cs="Times New Roman"/>
                <w:sz w:val="24"/>
                <w:szCs w:val="24"/>
                <w:highlight w:val="white"/>
                <w:lang w:eastAsia="uk-UA"/>
              </w:rPr>
              <w:lastRenderedPageBreak/>
              <w:t>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2.2.10. Подання документа (документів) учасником процедури закупівлі у складі тендерної пропозиції, що </w:t>
            </w:r>
            <w:r w:rsidRPr="00423E13">
              <w:rPr>
                <w:rFonts w:ascii="Times New Roman" w:eastAsia="Times New Roman" w:hAnsi="Times New Roman" w:cs="Times New Roman"/>
                <w:sz w:val="24"/>
                <w:szCs w:val="24"/>
                <w:highlight w:val="white"/>
                <w:lang w:eastAsia="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E4297">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E4297">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є: </w:t>
            </w:r>
          </w:p>
          <w:p w:rsidR="00DE4297" w:rsidRPr="00121854" w:rsidRDefault="00DE4297" w:rsidP="00DE4297">
            <w:pPr>
              <w:jc w:val="both"/>
              <w:rPr>
                <w:rFonts w:ascii="Times New Roman" w:eastAsia="Times New Roman" w:hAnsi="Times New Roman" w:cs="Times New Roman"/>
                <w:i/>
                <w:sz w:val="24"/>
                <w:szCs w:val="24"/>
                <w:lang w:eastAsia="ru-RU"/>
              </w:rPr>
            </w:pPr>
            <w:r w:rsidRPr="008C5AF3">
              <w:rPr>
                <w:rFonts w:ascii="Times New Roman" w:eastAsia="Times New Roman" w:hAnsi="Times New Roman" w:cs="Times New Roman"/>
                <w:sz w:val="24"/>
                <w:szCs w:val="24"/>
                <w:lang w:eastAsia="ru-RU"/>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w:t>
            </w:r>
            <w:r w:rsidRPr="00121854">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w:t>
            </w:r>
            <w:r w:rsidRPr="008C5AF3">
              <w:rPr>
                <w:rFonts w:ascii="Times New Roman" w:eastAsia="Times New Roman" w:hAnsi="Times New Roman" w:cs="Times New Roman"/>
                <w:sz w:val="24"/>
                <w:szCs w:val="24"/>
                <w:lang w:eastAsia="ru-RU"/>
              </w:rPr>
              <w:t xml:space="preserve"> громадянином </w:t>
            </w:r>
            <w:bookmarkStart w:id="9" w:name="w1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9"/>
            <w:r w:rsidRPr="008C5AF3">
              <w:rPr>
                <w:rFonts w:ascii="Times New Roman" w:eastAsia="Times New Roman" w:hAnsi="Times New Roman" w:cs="Times New Roman"/>
                <w:sz w:val="24"/>
                <w:szCs w:val="24"/>
                <w:lang w:eastAsia="ru-RU"/>
              </w:rPr>
              <w:t> </w:t>
            </w:r>
            <w:bookmarkStart w:id="10" w:name="w2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0"/>
            <w:r w:rsidRPr="008C5AF3">
              <w:rPr>
                <w:rFonts w:ascii="Times New Roman" w:eastAsia="Times New Roman" w:hAnsi="Times New Roman" w:cs="Times New Roman"/>
                <w:sz w:val="24"/>
                <w:szCs w:val="24"/>
                <w:lang w:eastAsia="ru-RU"/>
              </w:rPr>
              <w:t>/</w:t>
            </w:r>
            <w:bookmarkStart w:id="11" w:name="w3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1"/>
            <w:r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2" w:name="w1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2"/>
            <w:r w:rsidRPr="008C5AF3">
              <w:rPr>
                <w:rFonts w:ascii="Times New Roman" w:eastAsia="Times New Roman" w:hAnsi="Times New Roman" w:cs="Times New Roman"/>
                <w:sz w:val="24"/>
                <w:szCs w:val="24"/>
                <w:lang w:eastAsia="ru-RU"/>
              </w:rPr>
              <w:t> </w:t>
            </w:r>
            <w:bookmarkStart w:id="13" w:name="w2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3"/>
            <w:r w:rsidRPr="008C5AF3">
              <w:rPr>
                <w:rFonts w:ascii="Times New Roman" w:eastAsia="Times New Roman" w:hAnsi="Times New Roman" w:cs="Times New Roman"/>
                <w:sz w:val="24"/>
                <w:szCs w:val="24"/>
                <w:lang w:eastAsia="ru-RU"/>
              </w:rPr>
              <w:t>/</w:t>
            </w:r>
            <w:bookmarkStart w:id="14" w:name="w3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4"/>
            <w:r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5" w:name="w1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5"/>
            <w:r w:rsidRPr="008C5AF3">
              <w:rPr>
                <w:rFonts w:ascii="Times New Roman" w:eastAsia="Times New Roman" w:hAnsi="Times New Roman" w:cs="Times New Roman"/>
                <w:sz w:val="24"/>
                <w:szCs w:val="24"/>
                <w:lang w:eastAsia="ru-RU"/>
              </w:rPr>
              <w:t> </w:t>
            </w:r>
            <w:bookmarkStart w:id="16" w:name="w2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6"/>
            <w:r w:rsidRPr="008C5AF3">
              <w:rPr>
                <w:rFonts w:ascii="Times New Roman" w:eastAsia="Times New Roman" w:hAnsi="Times New Roman" w:cs="Times New Roman"/>
                <w:sz w:val="24"/>
                <w:szCs w:val="24"/>
                <w:lang w:eastAsia="ru-RU"/>
              </w:rPr>
              <w:t>/</w:t>
            </w:r>
            <w:bookmarkStart w:id="17" w:name="w3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7"/>
            <w:r w:rsidRPr="008C5AF3">
              <w:rPr>
                <w:rFonts w:ascii="Times New Roman" w:eastAsia="Times New Roman" w:hAnsi="Times New Roman" w:cs="Times New Roman"/>
                <w:sz w:val="24"/>
                <w:szCs w:val="24"/>
                <w:lang w:eastAsia="ru-RU"/>
              </w:rPr>
              <w:t xml:space="preserve"> Білорусь (крім того, що проживає на території України на </w:t>
            </w:r>
            <w:r w:rsidRPr="008C5AF3">
              <w:rPr>
                <w:rFonts w:ascii="Times New Roman" w:eastAsia="Times New Roman" w:hAnsi="Times New Roman" w:cs="Times New Roman"/>
                <w:sz w:val="24"/>
                <w:szCs w:val="24"/>
                <w:lang w:eastAsia="ru-RU"/>
              </w:rPr>
              <w:lastRenderedPageBreak/>
              <w:t>законних підставах), або юридичною особою, утвореною та зареєстрованою відповідно до законодавства </w:t>
            </w:r>
            <w:bookmarkStart w:id="18" w:name="w1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8"/>
            <w:r w:rsidRPr="008C5AF3">
              <w:rPr>
                <w:rFonts w:ascii="Times New Roman" w:eastAsia="Times New Roman" w:hAnsi="Times New Roman" w:cs="Times New Roman"/>
                <w:sz w:val="24"/>
                <w:szCs w:val="24"/>
                <w:lang w:eastAsia="ru-RU"/>
              </w:rPr>
              <w:t> </w:t>
            </w:r>
            <w:bookmarkStart w:id="19" w:name="w2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9"/>
            <w:r w:rsidRPr="008C5AF3">
              <w:rPr>
                <w:rFonts w:ascii="Times New Roman" w:eastAsia="Times New Roman" w:hAnsi="Times New Roman" w:cs="Times New Roman"/>
                <w:sz w:val="24"/>
                <w:szCs w:val="24"/>
                <w:lang w:eastAsia="ru-RU"/>
              </w:rPr>
              <w:t>/</w:t>
            </w:r>
            <w:bookmarkStart w:id="20" w:name="w3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20"/>
            <w:r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A9330E">
              <w:rPr>
                <w:rFonts w:ascii="Times New Roman" w:eastAsia="Times New Roman" w:hAnsi="Times New Roman" w:cs="Times New Roman"/>
                <w:sz w:val="24"/>
                <w:szCs w:val="24"/>
                <w:lang w:eastAsia="ru-RU"/>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F00AD6">
              <w:rPr>
                <w:rFonts w:ascii="Times New Roman" w:eastAsia="Times New Roman" w:hAnsi="Times New Roman" w:cs="Times New Roman"/>
                <w:sz w:val="24"/>
                <w:szCs w:val="24"/>
                <w:lang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862F1B">
              <w:rPr>
                <w:rFonts w:ascii="Times New Roman" w:hAnsi="Times New Roman"/>
                <w:color w:val="000000"/>
                <w:sz w:val="24"/>
                <w:szCs w:val="24"/>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надав у спосіб, зазначений в тендерній документації, документи, що підтверджують </w:t>
            </w:r>
            <w:r w:rsidRPr="00862F1B">
              <w:rPr>
                <w:rFonts w:ascii="Times New Roman" w:hAnsi="Times New Roman"/>
                <w:color w:val="000000"/>
                <w:sz w:val="24"/>
                <w:szCs w:val="24"/>
              </w:rPr>
              <w:lastRenderedPageBreak/>
              <w:t>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sidRPr="00862F1B">
              <w:rPr>
                <w:rFonts w:ascii="Times New Roman" w:hAnsi="Times New Roman"/>
                <w:color w:val="000000"/>
                <w:sz w:val="24"/>
                <w:szCs w:val="24"/>
              </w:rPr>
              <w:lastRenderedPageBreak/>
              <w:t>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423E13">
              <w:rPr>
                <w:rFonts w:ascii="Times New Roman" w:hAnsi="Times New Roman"/>
                <w:color w:val="000000"/>
                <w:sz w:val="24"/>
                <w:szCs w:val="24"/>
                <w:shd w:val="solid" w:color="FFFFFF" w:fill="FFFFFF"/>
              </w:rPr>
              <w:lastRenderedPageBreak/>
              <w:t>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1"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21"/>
            <w:r w:rsidRPr="00474EB3">
              <w:rPr>
                <w:color w:val="000000"/>
                <w:lang w:val="uk-UA"/>
              </w:rPr>
              <w:t> про закупівлю за результатами проведеної закупівлі згідно з </w:t>
            </w:r>
            <w:hyperlink r:id="rId17" w:anchor="n454" w:history="1">
              <w:r w:rsidRPr="00474EB3">
                <w:rPr>
                  <w:color w:val="000000"/>
                  <w:lang w:val="uk-UA"/>
                </w:rPr>
                <w:t>пунктами 10</w:t>
              </w:r>
            </w:hyperlink>
            <w:r w:rsidRPr="00474EB3">
              <w:rPr>
                <w:color w:val="000000"/>
                <w:lang w:val="uk-UA"/>
              </w:rPr>
              <w:t> і </w:t>
            </w:r>
            <w:hyperlink r:id="rId18" w:anchor="n466" w:history="1">
              <w:r w:rsidRPr="00474EB3">
                <w:rPr>
                  <w:color w:val="000000"/>
                  <w:lang w:val="uk-UA"/>
                </w:rPr>
                <w:t>13</w:t>
              </w:r>
            </w:hyperlink>
            <w:r w:rsidRPr="00474EB3">
              <w:rPr>
                <w:color w:val="000000"/>
                <w:lang w:val="uk-UA"/>
              </w:rPr>
              <w:t> цих особливостей укладається відповідно до </w:t>
            </w:r>
            <w:hyperlink r:id="rId19" w:tgtFrame="_blank" w:history="1">
              <w:r w:rsidRPr="00474EB3">
                <w:rPr>
                  <w:color w:val="000000"/>
                  <w:lang w:val="uk-UA"/>
                </w:rPr>
                <w:t>Цивільного</w:t>
              </w:r>
            </w:hyperlink>
            <w:r w:rsidRPr="00474EB3">
              <w:rPr>
                <w:color w:val="000000"/>
                <w:lang w:val="uk-UA"/>
              </w:rPr>
              <w:t> і </w:t>
            </w:r>
            <w:hyperlink r:id="rId20"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1" w:anchor="n1762" w:tgtFrame="_blank" w:history="1">
              <w:r w:rsidRPr="00474EB3">
                <w:rPr>
                  <w:color w:val="000000"/>
                  <w:lang w:val="uk-UA"/>
                </w:rPr>
                <w:t>другої - п’ятої</w:t>
              </w:r>
            </w:hyperlink>
            <w:r w:rsidRPr="00474EB3">
              <w:rPr>
                <w:color w:val="000000"/>
                <w:lang w:val="uk-UA"/>
              </w:rPr>
              <w:t>, </w:t>
            </w:r>
            <w:hyperlink r:id="rId22"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22" w:name="n503"/>
            <w:bookmarkEnd w:id="22"/>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23" w:name="n1766"/>
            <w:bookmarkStart w:id="24" w:name="n1767"/>
            <w:bookmarkEnd w:id="23"/>
            <w:bookmarkEnd w:id="24"/>
            <w:r w:rsidRPr="00261245">
              <w:rPr>
                <w:rFonts w:ascii="Times New Roman" w:eastAsia="Times New Roman" w:hAnsi="Times New Roman" w:cs="Times New Roman"/>
                <w:color w:val="000000"/>
                <w:sz w:val="24"/>
                <w:szCs w:val="24"/>
              </w:rPr>
              <w:t xml:space="preserve">4.1. </w:t>
            </w:r>
            <w:bookmarkStart w:id="25" w:name="n1768"/>
            <w:bookmarkStart w:id="26" w:name="n1775"/>
            <w:bookmarkStart w:id="27" w:name="n1776"/>
            <w:bookmarkStart w:id="28" w:name="n1778"/>
            <w:bookmarkStart w:id="29" w:name="n1779"/>
            <w:bookmarkStart w:id="30" w:name="n1785"/>
            <w:bookmarkStart w:id="31" w:name="n1787"/>
            <w:bookmarkEnd w:id="25"/>
            <w:bookmarkEnd w:id="26"/>
            <w:bookmarkEnd w:id="27"/>
            <w:bookmarkEnd w:id="28"/>
            <w:bookmarkEnd w:id="29"/>
            <w:bookmarkEnd w:id="30"/>
            <w:bookmarkEnd w:id="31"/>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643D78">
              <w:rPr>
                <w:rFonts w:ascii="Times New Roman" w:hAnsi="Times New Roman"/>
                <w:color w:val="000000"/>
                <w:sz w:val="24"/>
                <w:szCs w:val="24"/>
              </w:rPr>
              <w:lastRenderedPageBreak/>
              <w:t>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423E13" w:rsidRDefault="00DE4297" w:rsidP="00DE4297">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3"/>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E2D" w:rsidRDefault="00070E2D">
      <w:r>
        <w:separator/>
      </w:r>
    </w:p>
  </w:endnote>
  <w:endnote w:type="continuationSeparator" w:id="0">
    <w:p w:rsidR="00070E2D" w:rsidRDefault="0007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E2D" w:rsidRDefault="00070E2D">
      <w:r>
        <w:separator/>
      </w:r>
    </w:p>
  </w:footnote>
  <w:footnote w:type="continuationSeparator" w:id="0">
    <w:p w:rsidR="00070E2D" w:rsidRDefault="00070E2D">
      <w:r>
        <w:continuationSeparator/>
      </w:r>
    </w:p>
  </w:footnote>
  <w:footnote w:id="1">
    <w:p w:rsidR="00D6129B" w:rsidRPr="009F76FE" w:rsidRDefault="00D6129B"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D6129B" w:rsidRPr="009F76FE" w:rsidRDefault="00D6129B"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D6129B" w:rsidRPr="009F76FE" w:rsidRDefault="00D6129B" w:rsidP="009F76FE">
      <w:pPr>
        <w:tabs>
          <w:tab w:val="left" w:pos="0"/>
        </w:tabs>
        <w:jc w:val="both"/>
        <w:rPr>
          <w:rFonts w:ascii="Times New Roman" w:hAnsi="Times New Roman"/>
          <w:i/>
        </w:rPr>
      </w:pPr>
      <w:r w:rsidRPr="009F76FE">
        <w:rPr>
          <w:rFonts w:ascii="Times New Roman" w:hAnsi="Times New Roman"/>
          <w:i/>
        </w:rPr>
        <w:t xml:space="preserve">   або</w:t>
      </w:r>
    </w:p>
    <w:p w:rsidR="00D6129B" w:rsidRPr="009F76FE" w:rsidRDefault="00D6129B"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D6129B" w:rsidRPr="009F76FE" w:rsidRDefault="00D6129B" w:rsidP="009F76FE">
      <w:pPr>
        <w:tabs>
          <w:tab w:val="left" w:pos="0"/>
        </w:tabs>
        <w:jc w:val="both"/>
        <w:rPr>
          <w:rFonts w:ascii="Times New Roman" w:hAnsi="Times New Roman"/>
          <w:i/>
        </w:rPr>
      </w:pPr>
      <w:r w:rsidRPr="009F76FE">
        <w:rPr>
          <w:rFonts w:ascii="Times New Roman" w:hAnsi="Times New Roman"/>
          <w:i/>
        </w:rPr>
        <w:t xml:space="preserve">   або</w:t>
      </w:r>
    </w:p>
    <w:p w:rsidR="00D6129B" w:rsidRPr="009F76FE" w:rsidRDefault="00D6129B"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DE4297" w:rsidRPr="001E26DC" w:rsidRDefault="00DE4297">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DE4297" w:rsidRPr="000B6B72" w:rsidRDefault="00DE4297">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D6129B" w:rsidRDefault="00D6129B">
        <w:pPr>
          <w:pStyle w:val="a6"/>
          <w:jc w:val="center"/>
        </w:pPr>
        <w:r>
          <w:fldChar w:fldCharType="begin"/>
        </w:r>
        <w:r>
          <w:instrText>PAGE   \* MERGEFORMAT</w:instrText>
        </w:r>
        <w:r>
          <w:fldChar w:fldCharType="separate"/>
        </w:r>
        <w:r w:rsidR="00BB5462" w:rsidRPr="00BB5462">
          <w:rPr>
            <w:noProof/>
            <w:lang w:val="ru-RU"/>
          </w:rPr>
          <w:t>28</w:t>
        </w:r>
        <w:r>
          <w:rPr>
            <w:noProof/>
            <w:lang w:val="ru-RU"/>
          </w:rPr>
          <w:fldChar w:fldCharType="end"/>
        </w:r>
      </w:p>
    </w:sdtContent>
  </w:sdt>
  <w:p w:rsidR="00D6129B" w:rsidRDefault="00D6129B">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5"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4"/>
  </w:num>
  <w:num w:numId="5">
    <w:abstractNumId w:val="13"/>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4"/>
  </w:num>
  <w:num w:numId="14">
    <w:abstractNumId w:val="11"/>
  </w:num>
  <w:num w:numId="15">
    <w:abstractNumId w:val="8"/>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17DA"/>
    <w:rsid w:val="000041C9"/>
    <w:rsid w:val="0000531A"/>
    <w:rsid w:val="00005C66"/>
    <w:rsid w:val="00006A2A"/>
    <w:rsid w:val="00011C99"/>
    <w:rsid w:val="000129E9"/>
    <w:rsid w:val="000147B1"/>
    <w:rsid w:val="00014AE7"/>
    <w:rsid w:val="0001550D"/>
    <w:rsid w:val="00025256"/>
    <w:rsid w:val="00027BAF"/>
    <w:rsid w:val="0004339B"/>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0E2D"/>
    <w:rsid w:val="0007178A"/>
    <w:rsid w:val="000719F2"/>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47F79"/>
    <w:rsid w:val="00153217"/>
    <w:rsid w:val="001546C6"/>
    <w:rsid w:val="00155433"/>
    <w:rsid w:val="00155CB6"/>
    <w:rsid w:val="00156DD9"/>
    <w:rsid w:val="00156EDE"/>
    <w:rsid w:val="001577A5"/>
    <w:rsid w:val="00164E78"/>
    <w:rsid w:val="001655FE"/>
    <w:rsid w:val="00165616"/>
    <w:rsid w:val="00167245"/>
    <w:rsid w:val="001737F7"/>
    <w:rsid w:val="00176C43"/>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38AB"/>
    <w:rsid w:val="002B497F"/>
    <w:rsid w:val="002B6747"/>
    <w:rsid w:val="002C01A6"/>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F16"/>
    <w:rsid w:val="004F5970"/>
    <w:rsid w:val="005026BB"/>
    <w:rsid w:val="00503E71"/>
    <w:rsid w:val="00504378"/>
    <w:rsid w:val="00510469"/>
    <w:rsid w:val="00513BD3"/>
    <w:rsid w:val="005177CC"/>
    <w:rsid w:val="00520775"/>
    <w:rsid w:val="00522534"/>
    <w:rsid w:val="00522D5F"/>
    <w:rsid w:val="005258DB"/>
    <w:rsid w:val="00530529"/>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697"/>
    <w:rsid w:val="006070A0"/>
    <w:rsid w:val="006077DB"/>
    <w:rsid w:val="0061299E"/>
    <w:rsid w:val="00612E16"/>
    <w:rsid w:val="00626DFE"/>
    <w:rsid w:val="0062703C"/>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1DC8"/>
    <w:rsid w:val="00682035"/>
    <w:rsid w:val="00693833"/>
    <w:rsid w:val="00693C9E"/>
    <w:rsid w:val="0069497E"/>
    <w:rsid w:val="006968C8"/>
    <w:rsid w:val="006A3EEA"/>
    <w:rsid w:val="006A6F18"/>
    <w:rsid w:val="006B06AD"/>
    <w:rsid w:val="006C1A69"/>
    <w:rsid w:val="006C770B"/>
    <w:rsid w:val="006C7CFE"/>
    <w:rsid w:val="006D40C4"/>
    <w:rsid w:val="006D4FCC"/>
    <w:rsid w:val="006D5838"/>
    <w:rsid w:val="006D5DE6"/>
    <w:rsid w:val="006E3B82"/>
    <w:rsid w:val="006F077B"/>
    <w:rsid w:val="006F1F71"/>
    <w:rsid w:val="006F46B8"/>
    <w:rsid w:val="006F552D"/>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8555D"/>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5DDA"/>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4097"/>
    <w:rsid w:val="00B27404"/>
    <w:rsid w:val="00B337A6"/>
    <w:rsid w:val="00B33D8E"/>
    <w:rsid w:val="00B424E7"/>
    <w:rsid w:val="00B43686"/>
    <w:rsid w:val="00B464D5"/>
    <w:rsid w:val="00B510B2"/>
    <w:rsid w:val="00B60543"/>
    <w:rsid w:val="00B6139E"/>
    <w:rsid w:val="00B66922"/>
    <w:rsid w:val="00B73769"/>
    <w:rsid w:val="00B73D3D"/>
    <w:rsid w:val="00B763F9"/>
    <w:rsid w:val="00B77554"/>
    <w:rsid w:val="00B91968"/>
    <w:rsid w:val="00B928E1"/>
    <w:rsid w:val="00B92FF4"/>
    <w:rsid w:val="00B93AE9"/>
    <w:rsid w:val="00BA74E2"/>
    <w:rsid w:val="00BA757C"/>
    <w:rsid w:val="00BA78A8"/>
    <w:rsid w:val="00BA7C3F"/>
    <w:rsid w:val="00BB09A7"/>
    <w:rsid w:val="00BB117C"/>
    <w:rsid w:val="00BB18FF"/>
    <w:rsid w:val="00BB4DE4"/>
    <w:rsid w:val="00BB5462"/>
    <w:rsid w:val="00BB556D"/>
    <w:rsid w:val="00BB5783"/>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17A0E"/>
    <w:rsid w:val="00C21714"/>
    <w:rsid w:val="00C21B03"/>
    <w:rsid w:val="00C2337C"/>
    <w:rsid w:val="00C23E17"/>
    <w:rsid w:val="00C2588D"/>
    <w:rsid w:val="00C42CE0"/>
    <w:rsid w:val="00C44CD2"/>
    <w:rsid w:val="00C45051"/>
    <w:rsid w:val="00C4707C"/>
    <w:rsid w:val="00C4717D"/>
    <w:rsid w:val="00C517FC"/>
    <w:rsid w:val="00C51ED3"/>
    <w:rsid w:val="00C57DF6"/>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26814"/>
    <w:rsid w:val="00D31926"/>
    <w:rsid w:val="00D41A32"/>
    <w:rsid w:val="00D42049"/>
    <w:rsid w:val="00D43AC5"/>
    <w:rsid w:val="00D44D97"/>
    <w:rsid w:val="00D4608F"/>
    <w:rsid w:val="00D47BF5"/>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4F2E"/>
    <w:rsid w:val="00FD589A"/>
    <w:rsid w:val="00FD79FE"/>
    <w:rsid w:val="00FE00FC"/>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6513"/>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eader" Target="header1.xm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5EA5-9BAF-4508-8C07-29E44B9D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12058</TotalTime>
  <Pages>28</Pages>
  <Words>10246</Words>
  <Characters>58406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348</cp:revision>
  <cp:lastPrinted>2023-03-28T13:27:00Z</cp:lastPrinted>
  <dcterms:created xsi:type="dcterms:W3CDTF">2020-05-28T13:08:00Z</dcterms:created>
  <dcterms:modified xsi:type="dcterms:W3CDTF">2023-12-15T10:21:00Z</dcterms:modified>
</cp:coreProperties>
</file>