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372C3" w14:textId="488908D9" w:rsidR="00F80A2F" w:rsidRDefault="003516C8" w:rsidP="00F80A2F">
      <w:pPr>
        <w:pStyle w:val="a3"/>
        <w:jc w:val="right"/>
        <w:rPr>
          <w:rFonts w:ascii="Times New Roman" w:hAnsi="Times New Roman"/>
          <w:b/>
          <w:sz w:val="24"/>
          <w:szCs w:val="24"/>
          <w:lang w:eastAsia="ru-RU"/>
        </w:rPr>
      </w:pPr>
      <w:r>
        <w:rPr>
          <w:rFonts w:ascii="Times New Roman" w:hAnsi="Times New Roman"/>
          <w:b/>
          <w:sz w:val="24"/>
          <w:szCs w:val="24"/>
          <w:lang w:eastAsia="ru-RU"/>
        </w:rPr>
        <w:t>Додаток</w:t>
      </w:r>
      <w:bookmarkStart w:id="0" w:name="_GoBack"/>
      <w:bookmarkEnd w:id="0"/>
      <w:r w:rsidR="005C68E8">
        <w:rPr>
          <w:rFonts w:ascii="Times New Roman" w:hAnsi="Times New Roman"/>
          <w:b/>
          <w:sz w:val="24"/>
          <w:szCs w:val="24"/>
          <w:lang w:eastAsia="ru-RU"/>
        </w:rPr>
        <w:t xml:space="preserve"> </w:t>
      </w:r>
      <w:r w:rsidR="00F80A2F" w:rsidRPr="00E54EDC">
        <w:rPr>
          <w:rFonts w:ascii="Times New Roman" w:hAnsi="Times New Roman"/>
          <w:b/>
          <w:sz w:val="24"/>
          <w:szCs w:val="24"/>
          <w:lang w:eastAsia="ru-RU"/>
        </w:rPr>
        <w:t xml:space="preserve"> </w:t>
      </w:r>
      <w:r w:rsidR="005C68E8">
        <w:rPr>
          <w:rFonts w:ascii="Times New Roman" w:hAnsi="Times New Roman"/>
          <w:b/>
          <w:sz w:val="24"/>
          <w:szCs w:val="24"/>
          <w:lang w:eastAsia="ru-RU"/>
        </w:rPr>
        <w:t>4</w:t>
      </w:r>
    </w:p>
    <w:p w14:paraId="49C6ED2F" w14:textId="310929EE" w:rsidR="003516C8" w:rsidRPr="00E54EDC" w:rsidRDefault="003516C8" w:rsidP="00F80A2F">
      <w:pPr>
        <w:pStyle w:val="a3"/>
        <w:jc w:val="right"/>
        <w:rPr>
          <w:rFonts w:ascii="Times New Roman" w:hAnsi="Times New Roman"/>
          <w:b/>
          <w:sz w:val="24"/>
          <w:szCs w:val="24"/>
          <w:lang w:eastAsia="ru-RU"/>
        </w:rPr>
      </w:pPr>
      <w:r>
        <w:rPr>
          <w:rFonts w:ascii="Times New Roman" w:hAnsi="Times New Roman"/>
          <w:b/>
          <w:sz w:val="24"/>
          <w:szCs w:val="24"/>
          <w:lang w:eastAsia="ru-RU"/>
        </w:rPr>
        <w:t>до тендерної документації</w:t>
      </w:r>
    </w:p>
    <w:p w14:paraId="7AB8834D" w14:textId="77777777" w:rsidR="00BD3CAD" w:rsidRPr="00C42A3F" w:rsidRDefault="00BD3CAD" w:rsidP="00BD3CAD">
      <w:pPr>
        <w:shd w:val="clear" w:color="auto" w:fill="FFFFFF"/>
        <w:spacing w:after="0" w:line="240" w:lineRule="auto"/>
        <w:ind w:firstLine="450"/>
        <w:jc w:val="center"/>
        <w:rPr>
          <w:rFonts w:ascii="Times New Roman" w:eastAsia="Times New Roman" w:hAnsi="Times New Roman" w:cs="Times New Roman"/>
          <w:b/>
          <w:i/>
          <w:color w:val="000000"/>
          <w:sz w:val="24"/>
          <w:szCs w:val="24"/>
          <w:u w:val="single"/>
          <w:lang w:eastAsia="uk-UA"/>
        </w:rPr>
      </w:pPr>
      <w:proofErr w:type="spellStart"/>
      <w:r w:rsidRPr="00C42A3F">
        <w:rPr>
          <w:rFonts w:ascii="Times New Roman" w:eastAsia="Times New Roman" w:hAnsi="Times New Roman" w:cs="Times New Roman"/>
          <w:b/>
          <w:i/>
          <w:sz w:val="24"/>
          <w:szCs w:val="24"/>
          <w:u w:val="single"/>
          <w:lang w:eastAsia="uk-UA"/>
        </w:rPr>
        <w:t>Проєкт</w:t>
      </w:r>
      <w:proofErr w:type="spellEnd"/>
      <w:r w:rsidRPr="00C42A3F">
        <w:rPr>
          <w:rFonts w:ascii="Times New Roman" w:eastAsia="Times New Roman" w:hAnsi="Times New Roman" w:cs="Times New Roman"/>
          <w:b/>
          <w:i/>
          <w:sz w:val="24"/>
          <w:szCs w:val="24"/>
          <w:u w:val="single"/>
          <w:lang w:eastAsia="uk-UA"/>
        </w:rPr>
        <w:t xml:space="preserve"> договору </w:t>
      </w:r>
      <w:r w:rsidRPr="00C42A3F">
        <w:rPr>
          <w:rFonts w:ascii="Times New Roman" w:eastAsia="Times New Roman" w:hAnsi="Times New Roman" w:cs="Times New Roman"/>
          <w:b/>
          <w:i/>
          <w:color w:val="000000"/>
          <w:sz w:val="24"/>
          <w:szCs w:val="24"/>
          <w:u w:val="single"/>
          <w:lang w:eastAsia="uk-UA"/>
        </w:rPr>
        <w:t>подається Учасником у наведеному нижче вигляді у складі тендерної пропозиції Учасника</w:t>
      </w:r>
    </w:p>
    <w:p w14:paraId="139212CB" w14:textId="77777777" w:rsidR="00BD3CAD" w:rsidRPr="00C42A3F" w:rsidRDefault="00BD3CAD" w:rsidP="00BD3CAD">
      <w:pPr>
        <w:shd w:val="clear" w:color="auto" w:fill="FFFFFF"/>
        <w:spacing w:after="0" w:line="240" w:lineRule="auto"/>
        <w:jc w:val="both"/>
        <w:rPr>
          <w:rFonts w:ascii="Times New Roman" w:eastAsia="Times New Roman" w:hAnsi="Times New Roman" w:cs="Times New Roman"/>
          <w:b/>
          <w:sz w:val="24"/>
          <w:szCs w:val="24"/>
          <w:lang w:eastAsia="uk-UA"/>
        </w:rPr>
      </w:pPr>
      <w:r w:rsidRPr="00C42A3F">
        <w:rPr>
          <w:rFonts w:ascii="Times New Roman" w:eastAsia="Times New Roman" w:hAnsi="Times New Roman" w:cs="Times New Roman"/>
          <w:b/>
          <w:sz w:val="24"/>
          <w:szCs w:val="24"/>
          <w:lang w:eastAsia="uk-UA"/>
        </w:rPr>
        <w:t xml:space="preserve">Увага!!! При підготовці та завантаженні до електронної системи форми - </w:t>
      </w:r>
      <w:proofErr w:type="spellStart"/>
      <w:r w:rsidRPr="00C42A3F">
        <w:rPr>
          <w:rFonts w:ascii="Times New Roman" w:eastAsia="Times New Roman" w:hAnsi="Times New Roman" w:cs="Times New Roman"/>
          <w:b/>
          <w:sz w:val="24"/>
          <w:szCs w:val="24"/>
          <w:lang w:eastAsia="uk-UA"/>
        </w:rPr>
        <w:t>Проєкту</w:t>
      </w:r>
      <w:proofErr w:type="spellEnd"/>
      <w:r w:rsidRPr="00C42A3F">
        <w:rPr>
          <w:rFonts w:ascii="Times New Roman" w:eastAsia="Times New Roman" w:hAnsi="Times New Roman" w:cs="Times New Roman"/>
          <w:b/>
          <w:sz w:val="24"/>
          <w:szCs w:val="24"/>
          <w:lang w:eastAsia="uk-UA"/>
        </w:rPr>
        <w:t xml:space="preserve"> Договору про закупівлю товару включаючи його Додаток №1 – Учасники процедури закупівлі не зобов’язані заповнювати жодного пункту зазначених документів, тим паче </w:t>
      </w:r>
      <w:r w:rsidRPr="00C42A3F">
        <w:rPr>
          <w:rFonts w:ascii="Times New Roman" w:eastAsia="Times New Roman" w:hAnsi="Times New Roman" w:cs="Times New Roman"/>
          <w:b/>
          <w:sz w:val="24"/>
          <w:szCs w:val="24"/>
          <w:u w:val="single"/>
          <w:lang w:eastAsia="uk-UA"/>
        </w:rPr>
        <w:t>не повинні</w:t>
      </w:r>
      <w:r w:rsidRPr="00C42A3F">
        <w:rPr>
          <w:rFonts w:ascii="Times New Roman" w:eastAsia="Times New Roman" w:hAnsi="Times New Roman" w:cs="Times New Roman"/>
          <w:b/>
          <w:sz w:val="24"/>
          <w:szCs w:val="24"/>
          <w:lang w:eastAsia="uk-UA"/>
        </w:rPr>
        <w:t xml:space="preserve"> висвітлювати будь-яку інформацію, що містить відомості про ціну пропозиції Учасника.</w:t>
      </w:r>
    </w:p>
    <w:p w14:paraId="65E7A5EC" w14:textId="77777777" w:rsidR="00BD3CAD" w:rsidRPr="00C42A3F" w:rsidRDefault="00BD3CAD" w:rsidP="00BD3CAD">
      <w:pPr>
        <w:ind w:left="2831" w:firstLine="709"/>
        <w:rPr>
          <w:rFonts w:ascii="Times New Roman" w:eastAsia="Times New Roman" w:hAnsi="Times New Roman" w:cs="Times New Roman"/>
          <w:b/>
          <w:lang w:eastAsia="uk-UA"/>
        </w:rPr>
      </w:pPr>
      <w:r w:rsidRPr="00C42A3F">
        <w:rPr>
          <w:rFonts w:ascii="Times New Roman" w:eastAsia="Times New Roman" w:hAnsi="Times New Roman" w:cs="Times New Roman"/>
          <w:b/>
          <w:lang w:eastAsia="uk-UA"/>
        </w:rPr>
        <w:t>ПРОЄКТ-Д О Г О В І Р   № _______</w:t>
      </w:r>
    </w:p>
    <w:p w14:paraId="02D54713" w14:textId="77777777" w:rsidR="00BD3CAD" w:rsidRPr="00C42A3F" w:rsidRDefault="00BD3CAD" w:rsidP="00BD3CAD">
      <w:pPr>
        <w:rPr>
          <w:rFonts w:ascii="Times New Roman" w:eastAsia="Times New Roman" w:hAnsi="Times New Roman" w:cs="Times New Roman"/>
          <w:lang w:eastAsia="uk-UA"/>
        </w:rPr>
      </w:pPr>
      <w:r w:rsidRPr="00C42A3F">
        <w:rPr>
          <w:rFonts w:ascii="Times New Roman" w:eastAsia="Times New Roman" w:hAnsi="Times New Roman" w:cs="Times New Roman"/>
          <w:lang w:eastAsia="uk-UA"/>
        </w:rPr>
        <w:tab/>
        <w:t xml:space="preserve">м. </w:t>
      </w:r>
      <w:r>
        <w:rPr>
          <w:rFonts w:ascii="Times New Roman" w:eastAsia="Times New Roman" w:hAnsi="Times New Roman" w:cs="Times New Roman"/>
          <w:lang w:eastAsia="uk-UA"/>
        </w:rPr>
        <w:t>Лебедин</w:t>
      </w:r>
      <w:r>
        <w:rPr>
          <w:rFonts w:ascii="Times New Roman" w:eastAsia="Times New Roman" w:hAnsi="Times New Roman" w:cs="Times New Roman"/>
          <w:lang w:eastAsia="uk-UA"/>
        </w:rPr>
        <w:tab/>
      </w:r>
      <w:r>
        <w:rPr>
          <w:rFonts w:ascii="Times New Roman" w:eastAsia="Times New Roman" w:hAnsi="Times New Roman" w:cs="Times New Roman"/>
          <w:lang w:eastAsia="uk-UA"/>
        </w:rPr>
        <w:tab/>
      </w:r>
      <w:r>
        <w:rPr>
          <w:rFonts w:ascii="Times New Roman" w:eastAsia="Times New Roman" w:hAnsi="Times New Roman" w:cs="Times New Roman"/>
          <w:lang w:eastAsia="uk-UA"/>
        </w:rPr>
        <w:tab/>
      </w:r>
      <w:r>
        <w:rPr>
          <w:rFonts w:ascii="Times New Roman" w:eastAsia="Times New Roman" w:hAnsi="Times New Roman" w:cs="Times New Roman"/>
          <w:lang w:eastAsia="uk-UA"/>
        </w:rPr>
        <w:tab/>
      </w:r>
      <w:r>
        <w:rPr>
          <w:rFonts w:ascii="Times New Roman" w:eastAsia="Times New Roman" w:hAnsi="Times New Roman" w:cs="Times New Roman"/>
          <w:lang w:eastAsia="uk-UA"/>
        </w:rPr>
        <w:tab/>
      </w:r>
      <w:r>
        <w:rPr>
          <w:rFonts w:ascii="Times New Roman" w:eastAsia="Times New Roman" w:hAnsi="Times New Roman" w:cs="Times New Roman"/>
          <w:lang w:eastAsia="uk-UA"/>
        </w:rPr>
        <w:tab/>
        <w:t xml:space="preserve">             </w:t>
      </w:r>
      <w:r w:rsidRPr="00C42A3F">
        <w:rPr>
          <w:rFonts w:ascii="Times New Roman" w:eastAsia="Times New Roman" w:hAnsi="Times New Roman" w:cs="Times New Roman"/>
          <w:lang w:eastAsia="uk-UA"/>
        </w:rPr>
        <w:t xml:space="preserve">«_____»_________2023 року  </w:t>
      </w:r>
    </w:p>
    <w:p w14:paraId="6A8A18D4" w14:textId="77777777" w:rsidR="00F80A2F" w:rsidRPr="00FD2DAE" w:rsidRDefault="00F80A2F" w:rsidP="00F80A2F">
      <w:pPr>
        <w:tabs>
          <w:tab w:val="left" w:pos="7183"/>
        </w:tabs>
        <w:spacing w:after="0" w:line="20" w:lineRule="atLeast"/>
        <w:contextualSpacing/>
        <w:jc w:val="both"/>
        <w:rPr>
          <w:rFonts w:ascii="Times New Roman" w:hAnsi="Times New Roman"/>
          <w:sz w:val="24"/>
          <w:szCs w:val="24"/>
        </w:rPr>
      </w:pPr>
    </w:p>
    <w:p w14:paraId="4EE76577" w14:textId="77777777" w:rsidR="00F80A2F" w:rsidRDefault="00F80A2F" w:rsidP="00F80A2F">
      <w:pPr>
        <w:tabs>
          <w:tab w:val="left" w:pos="7183"/>
        </w:tabs>
        <w:spacing w:after="0" w:line="240" w:lineRule="auto"/>
        <w:jc w:val="both"/>
        <w:rPr>
          <w:rFonts w:ascii="Times New Roman" w:hAnsi="Times New Roman"/>
          <w:sz w:val="24"/>
          <w:szCs w:val="24"/>
        </w:rPr>
      </w:pPr>
    </w:p>
    <w:p w14:paraId="1E2C6804" w14:textId="1457329E" w:rsidR="00F80A2F" w:rsidRPr="0061427C" w:rsidRDefault="00F80A2F" w:rsidP="00F80A2F">
      <w:pPr>
        <w:widowControl w:val="0"/>
        <w:suppressLineNumbers/>
        <w:suppressAutoHyphens/>
        <w:autoSpaceDE w:val="0"/>
        <w:adjustRightInd w:val="0"/>
        <w:snapToGrid w:val="0"/>
        <w:spacing w:after="0" w:line="20" w:lineRule="atLeast"/>
        <w:rPr>
          <w:rFonts w:ascii="Times New Roman" w:hAnsi="Times New Roman"/>
          <w:b/>
          <w:color w:val="000000"/>
          <w:sz w:val="24"/>
          <w:szCs w:val="24"/>
          <w:shd w:val="clear" w:color="auto" w:fill="FDFEFD"/>
        </w:rPr>
      </w:pPr>
      <w:r>
        <w:rPr>
          <w:rFonts w:ascii="Times New Roman" w:hAnsi="Times New Roman"/>
          <w:b/>
          <w:sz w:val="24"/>
          <w:szCs w:val="24"/>
        </w:rPr>
        <w:t>__________________________________</w:t>
      </w:r>
      <w:r w:rsidRPr="0061427C">
        <w:rPr>
          <w:rFonts w:ascii="Times New Roman" w:hAnsi="Times New Roman"/>
          <w:sz w:val="24"/>
          <w:szCs w:val="24"/>
        </w:rPr>
        <w:t xml:space="preserve">, в особі </w:t>
      </w:r>
      <w:r>
        <w:rPr>
          <w:rFonts w:ascii="Times New Roman" w:hAnsi="Times New Roman"/>
          <w:sz w:val="24"/>
          <w:szCs w:val="24"/>
        </w:rPr>
        <w:t>___________________</w:t>
      </w:r>
      <w:r w:rsidRPr="0061427C">
        <w:rPr>
          <w:rFonts w:ascii="Times New Roman" w:hAnsi="Times New Roman"/>
          <w:sz w:val="24"/>
          <w:szCs w:val="24"/>
        </w:rPr>
        <w:t xml:space="preserve">, що діє на підставі </w:t>
      </w:r>
      <w:r>
        <w:rPr>
          <w:rFonts w:ascii="Times New Roman" w:hAnsi="Times New Roman"/>
          <w:sz w:val="24"/>
          <w:szCs w:val="24"/>
        </w:rPr>
        <w:t>______________________________________</w:t>
      </w:r>
      <w:r w:rsidRPr="0061427C">
        <w:rPr>
          <w:rFonts w:ascii="Times New Roman" w:hAnsi="Times New Roman"/>
          <w:sz w:val="24"/>
          <w:szCs w:val="24"/>
        </w:rPr>
        <w:t>, (далі - Замовник), з однієї сторони, та</w:t>
      </w:r>
      <w:r w:rsidRPr="0061427C">
        <w:rPr>
          <w:rFonts w:ascii="Times New Roman" w:hAnsi="Times New Roman"/>
          <w:b/>
          <w:bCs/>
          <w:sz w:val="24"/>
          <w:szCs w:val="24"/>
          <w:shd w:val="clear" w:color="auto" w:fill="FFFFFF"/>
        </w:rPr>
        <w:t xml:space="preserve"> _____________________________________________________</w:t>
      </w:r>
      <w:r w:rsidRPr="0061427C">
        <w:rPr>
          <w:rFonts w:ascii="Times New Roman" w:hAnsi="Times New Roman"/>
          <w:sz w:val="24"/>
          <w:szCs w:val="24"/>
        </w:rPr>
        <w:t xml:space="preserve"> (далі – </w:t>
      </w:r>
      <w:r>
        <w:rPr>
          <w:rFonts w:ascii="Times New Roman" w:hAnsi="Times New Roman"/>
          <w:sz w:val="24"/>
          <w:szCs w:val="24"/>
        </w:rPr>
        <w:t>Постачальник</w:t>
      </w:r>
      <w:r w:rsidRPr="0061427C">
        <w:rPr>
          <w:rFonts w:ascii="Times New Roman" w:hAnsi="Times New Roman"/>
          <w:sz w:val="24"/>
          <w:szCs w:val="24"/>
        </w:rPr>
        <w:t>), в особі ______________________________________________________, що діє на підставі ___________________________, з іншої сторони, разом - Сторони, уклали цей договір про таке (далі - Договір):</w:t>
      </w:r>
    </w:p>
    <w:p w14:paraId="289F1681" w14:textId="77777777" w:rsidR="00F80A2F" w:rsidRPr="0061427C" w:rsidRDefault="00F80A2F" w:rsidP="00F80A2F">
      <w:pPr>
        <w:spacing w:after="0" w:line="20" w:lineRule="atLeast"/>
        <w:jc w:val="center"/>
        <w:rPr>
          <w:rFonts w:ascii="Times New Roman" w:hAnsi="Times New Roman"/>
          <w:b/>
          <w:sz w:val="24"/>
          <w:szCs w:val="24"/>
        </w:rPr>
      </w:pPr>
      <w:r w:rsidRPr="0061427C">
        <w:rPr>
          <w:rFonts w:ascii="Times New Roman" w:hAnsi="Times New Roman"/>
          <w:b/>
          <w:sz w:val="24"/>
          <w:szCs w:val="24"/>
        </w:rPr>
        <w:t>І. Предмет договору</w:t>
      </w:r>
    </w:p>
    <w:p w14:paraId="7A2F1D6A" w14:textId="66D6EE9C" w:rsidR="00F80A2F" w:rsidRPr="0061427C" w:rsidRDefault="00F80A2F" w:rsidP="00F80A2F">
      <w:pPr>
        <w:widowControl w:val="0"/>
        <w:autoSpaceDE w:val="0"/>
        <w:autoSpaceDN w:val="0"/>
        <w:adjustRightInd w:val="0"/>
        <w:spacing w:after="0" w:line="20" w:lineRule="atLeast"/>
        <w:jc w:val="both"/>
        <w:rPr>
          <w:rFonts w:ascii="Times New Roman" w:hAnsi="Times New Roman"/>
          <w:b/>
          <w:bCs/>
          <w:color w:val="000000"/>
          <w:sz w:val="24"/>
          <w:szCs w:val="24"/>
          <w:lang w:val="ru-RU" w:eastAsia="ru-RU"/>
        </w:rPr>
      </w:pPr>
      <w:r w:rsidRPr="0061427C">
        <w:rPr>
          <w:rFonts w:ascii="Times New Roman" w:hAnsi="Times New Roman"/>
          <w:sz w:val="24"/>
          <w:szCs w:val="24"/>
        </w:rPr>
        <w:t>1.1.</w:t>
      </w:r>
      <w:r w:rsidRPr="0061427C">
        <w:rPr>
          <w:rFonts w:ascii="Times New Roman" w:hAnsi="Times New Roman"/>
          <w:sz w:val="24"/>
          <w:szCs w:val="24"/>
        </w:rPr>
        <w:tab/>
      </w:r>
      <w:r>
        <w:rPr>
          <w:rFonts w:ascii="Times New Roman" w:hAnsi="Times New Roman"/>
          <w:sz w:val="24"/>
          <w:szCs w:val="24"/>
        </w:rPr>
        <w:t>Постачальник</w:t>
      </w:r>
      <w:r w:rsidRPr="0061427C">
        <w:rPr>
          <w:rFonts w:ascii="Times New Roman" w:hAnsi="Times New Roman"/>
          <w:sz w:val="24"/>
          <w:szCs w:val="24"/>
        </w:rPr>
        <w:t xml:space="preserve"> зобов'язується поставити Замовник</w:t>
      </w:r>
      <w:r w:rsidR="008878C5">
        <w:rPr>
          <w:rFonts w:ascii="Times New Roman" w:hAnsi="Times New Roman"/>
          <w:sz w:val="24"/>
          <w:szCs w:val="24"/>
        </w:rPr>
        <w:t>у</w:t>
      </w:r>
      <w:r w:rsidRPr="0061427C">
        <w:rPr>
          <w:rFonts w:ascii="Times New Roman" w:hAnsi="Times New Roman"/>
          <w:sz w:val="24"/>
          <w:szCs w:val="24"/>
        </w:rPr>
        <w:t xml:space="preserve"> товар </w:t>
      </w:r>
      <w:r w:rsidR="008878C5">
        <w:rPr>
          <w:rFonts w:ascii="Times New Roman" w:hAnsi="Times New Roman"/>
          <w:sz w:val="24"/>
          <w:szCs w:val="24"/>
        </w:rPr>
        <w:t xml:space="preserve">за </w:t>
      </w:r>
      <w:r w:rsidR="00197D94" w:rsidRPr="00197D94">
        <w:rPr>
          <w:rFonts w:ascii="Times New Roman" w:eastAsia="Times New Roman" w:hAnsi="Times New Roman"/>
          <w:b/>
          <w:bCs/>
          <w:kern w:val="32"/>
          <w:sz w:val="24"/>
          <w:szCs w:val="24"/>
          <w:lang w:eastAsia="ru-RU"/>
        </w:rPr>
        <w:t xml:space="preserve">ДК 021:2015: 33190000-8 Медичне обладнання та вироби медичного призначення різні </w:t>
      </w:r>
      <w:r w:rsidR="005C68E8">
        <w:rPr>
          <w:rFonts w:ascii="Times New Roman" w:eastAsia="Times New Roman" w:hAnsi="Times New Roman"/>
          <w:b/>
          <w:bCs/>
          <w:kern w:val="32"/>
          <w:sz w:val="24"/>
          <w:szCs w:val="24"/>
          <w:lang w:eastAsia="ru-RU"/>
        </w:rPr>
        <w:t>(</w:t>
      </w:r>
      <w:r w:rsidR="005C68E8" w:rsidRPr="005C68E8">
        <w:rPr>
          <w:rFonts w:ascii="Times New Roman" w:eastAsia="Times New Roman" w:hAnsi="Times New Roman"/>
          <w:b/>
          <w:bCs/>
          <w:kern w:val="32"/>
          <w:sz w:val="24"/>
          <w:szCs w:val="24"/>
          <w:lang w:eastAsia="ru-RU"/>
        </w:rPr>
        <w:t>Візок для встановлення і перевезення ультразвукового діагностичного апарату</w:t>
      </w:r>
      <w:r w:rsidR="005C68E8">
        <w:rPr>
          <w:rFonts w:ascii="Times New Roman" w:eastAsia="Times New Roman" w:hAnsi="Times New Roman"/>
          <w:b/>
          <w:bCs/>
          <w:kern w:val="32"/>
          <w:sz w:val="24"/>
          <w:szCs w:val="24"/>
          <w:lang w:eastAsia="ru-RU"/>
        </w:rPr>
        <w:t xml:space="preserve">) </w:t>
      </w:r>
      <w:r w:rsidR="0091518E" w:rsidRPr="0091518E">
        <w:rPr>
          <w:rFonts w:ascii="Times New Roman" w:eastAsia="Times New Roman" w:hAnsi="Times New Roman"/>
          <w:b/>
          <w:bCs/>
          <w:kern w:val="32"/>
          <w:sz w:val="24"/>
          <w:szCs w:val="24"/>
          <w:lang w:eastAsia="ru-RU"/>
        </w:rPr>
        <w:t xml:space="preserve"> </w:t>
      </w:r>
      <w:r w:rsidRPr="0061427C">
        <w:rPr>
          <w:rFonts w:ascii="Times New Roman" w:hAnsi="Times New Roman"/>
          <w:b/>
          <w:color w:val="000000"/>
          <w:sz w:val="24"/>
          <w:szCs w:val="24"/>
          <w:shd w:val="clear" w:color="auto" w:fill="FFFFFF"/>
        </w:rPr>
        <w:t>(далі Товар), </w:t>
      </w:r>
      <w:r w:rsidRPr="0061427C">
        <w:rPr>
          <w:rFonts w:ascii="Times New Roman" w:hAnsi="Times New Roman"/>
          <w:color w:val="000000" w:themeColor="text1"/>
          <w:sz w:val="24"/>
          <w:szCs w:val="24"/>
        </w:rPr>
        <w:t xml:space="preserve"> </w:t>
      </w:r>
      <w:r w:rsidRPr="0061427C">
        <w:rPr>
          <w:rFonts w:ascii="Times New Roman" w:hAnsi="Times New Roman"/>
          <w:sz w:val="24"/>
          <w:szCs w:val="24"/>
        </w:rPr>
        <w:t>зазначені в</w:t>
      </w:r>
      <w:r w:rsidRPr="0061427C">
        <w:rPr>
          <w:rFonts w:ascii="Times New Roman" w:hAnsi="Times New Roman"/>
          <w:b/>
          <w:bCs/>
          <w:sz w:val="24"/>
          <w:szCs w:val="24"/>
          <w:shd w:val="clear" w:color="auto" w:fill="FFFFFF"/>
        </w:rPr>
        <w:t xml:space="preserve"> специфікації,</w:t>
      </w:r>
      <w:r w:rsidRPr="0061427C">
        <w:rPr>
          <w:rFonts w:ascii="Times New Roman" w:hAnsi="Times New Roman"/>
          <w:sz w:val="24"/>
          <w:szCs w:val="24"/>
        </w:rPr>
        <w:t xml:space="preserve"> яка містить вказівку на найменування, одиницю виміру, кількість, ціну за одиницю та загальну суму і є невід'ємною частиною Договору, та провести </w:t>
      </w:r>
      <w:proofErr w:type="spellStart"/>
      <w:r w:rsidRPr="0061427C">
        <w:rPr>
          <w:rFonts w:ascii="Times New Roman" w:hAnsi="Times New Roman"/>
          <w:sz w:val="24"/>
          <w:szCs w:val="24"/>
        </w:rPr>
        <w:t>пуско</w:t>
      </w:r>
      <w:proofErr w:type="spellEnd"/>
      <w:r w:rsidRPr="0061427C">
        <w:rPr>
          <w:rFonts w:ascii="Times New Roman" w:hAnsi="Times New Roman"/>
          <w:sz w:val="24"/>
          <w:szCs w:val="24"/>
        </w:rPr>
        <w:t xml:space="preserve"> – налагоджувальні роботи, введення в експлуатацію поставленого обладнання, а Замовник - прийняти і оплатити такі Товари.</w:t>
      </w:r>
    </w:p>
    <w:p w14:paraId="7C886171" w14:textId="77777777" w:rsidR="00F80A2F" w:rsidRPr="0061427C" w:rsidRDefault="00F80A2F" w:rsidP="00F80A2F">
      <w:pPr>
        <w:shd w:val="clear" w:color="auto" w:fill="FFFFFF"/>
        <w:spacing w:after="0" w:line="20" w:lineRule="atLeast"/>
        <w:rPr>
          <w:rFonts w:ascii="Times New Roman" w:hAnsi="Times New Roman"/>
          <w:color w:val="000000" w:themeColor="text1"/>
          <w:sz w:val="24"/>
          <w:szCs w:val="24"/>
          <w:lang w:val="ru-RU"/>
        </w:rPr>
      </w:pPr>
      <w:r w:rsidRPr="0061427C">
        <w:rPr>
          <w:rFonts w:ascii="Times New Roman" w:eastAsia="Times New Roman" w:hAnsi="Times New Roman"/>
          <w:bCs/>
          <w:sz w:val="24"/>
          <w:szCs w:val="24"/>
          <w:shd w:val="clear" w:color="auto" w:fill="FFFFFF"/>
        </w:rPr>
        <w:t>1.2.</w:t>
      </w:r>
      <w:r w:rsidRPr="0061427C">
        <w:rPr>
          <w:rFonts w:ascii="Times New Roman" w:eastAsia="Times New Roman" w:hAnsi="Times New Roman"/>
          <w:bCs/>
          <w:sz w:val="24"/>
          <w:szCs w:val="24"/>
          <w:shd w:val="clear" w:color="auto" w:fill="FFFFFF"/>
        </w:rPr>
        <w:tab/>
        <w:t>Найменування (номенклатура, асортимент) Товару:</w:t>
      </w:r>
      <w:r w:rsidRPr="0061427C">
        <w:rPr>
          <w:rFonts w:ascii="Times New Roman" w:eastAsia="Times New Roman" w:hAnsi="Times New Roman"/>
          <w:sz w:val="24"/>
          <w:szCs w:val="24"/>
        </w:rPr>
        <w:t xml:space="preserve"> </w:t>
      </w:r>
      <w:r w:rsidRPr="0061427C">
        <w:rPr>
          <w:rFonts w:ascii="Times New Roman" w:hAnsi="Times New Roman"/>
          <w:b/>
          <w:color w:val="222222"/>
          <w:sz w:val="24"/>
          <w:szCs w:val="24"/>
          <w:shd w:val="clear" w:color="auto" w:fill="FFFFFF"/>
        </w:rPr>
        <w:t>_____________________________</w:t>
      </w:r>
      <w:r w:rsidRPr="0061427C">
        <w:rPr>
          <w:rFonts w:ascii="Times New Roman" w:hAnsi="Times New Roman"/>
          <w:color w:val="000000" w:themeColor="text1"/>
          <w:sz w:val="24"/>
          <w:szCs w:val="24"/>
        </w:rPr>
        <w:t xml:space="preserve"> </w:t>
      </w:r>
    </w:p>
    <w:p w14:paraId="170F28A9" w14:textId="77777777" w:rsidR="00F80A2F" w:rsidRPr="0061427C" w:rsidRDefault="00F80A2F" w:rsidP="00F80A2F">
      <w:pPr>
        <w:shd w:val="clear" w:color="auto" w:fill="FFFFFF"/>
        <w:spacing w:after="0" w:line="20" w:lineRule="atLeast"/>
        <w:rPr>
          <w:rFonts w:ascii="Times New Roman" w:hAnsi="Times New Roman"/>
          <w:b/>
          <w:color w:val="000000"/>
          <w:sz w:val="24"/>
          <w:szCs w:val="24"/>
        </w:rPr>
      </w:pPr>
      <w:r w:rsidRPr="0061427C">
        <w:rPr>
          <w:rFonts w:ascii="Times New Roman" w:hAnsi="Times New Roman"/>
          <w:color w:val="000000"/>
          <w:sz w:val="24"/>
          <w:szCs w:val="24"/>
        </w:rPr>
        <w:t>1.3.</w:t>
      </w:r>
      <w:r w:rsidRPr="0061427C">
        <w:rPr>
          <w:rFonts w:ascii="Times New Roman" w:hAnsi="Times New Roman"/>
          <w:color w:val="000000"/>
          <w:sz w:val="24"/>
          <w:szCs w:val="24"/>
        </w:rPr>
        <w:tab/>
      </w:r>
      <w:r w:rsidRPr="0061427C">
        <w:rPr>
          <w:rFonts w:ascii="Times New Roman" w:hAnsi="Times New Roman"/>
          <w:sz w:val="24"/>
          <w:szCs w:val="24"/>
        </w:rPr>
        <w:t>Кількість товарів (за цим Договором)</w:t>
      </w:r>
      <w:r w:rsidRPr="0061427C">
        <w:rPr>
          <w:rFonts w:ascii="Times New Roman" w:hAnsi="Times New Roman"/>
          <w:b/>
          <w:bCs/>
          <w:sz w:val="24"/>
          <w:szCs w:val="24"/>
          <w:shd w:val="clear" w:color="auto" w:fill="FFFFFF"/>
        </w:rPr>
        <w:t xml:space="preserve"> згідно специфікації,</w:t>
      </w:r>
      <w:r w:rsidRPr="0061427C">
        <w:rPr>
          <w:rFonts w:ascii="Times New Roman" w:hAnsi="Times New Roman"/>
          <w:sz w:val="24"/>
          <w:szCs w:val="24"/>
        </w:rPr>
        <w:t xml:space="preserve"> (</w:t>
      </w:r>
      <w:r>
        <w:rPr>
          <w:rFonts w:ascii="Times New Roman" w:hAnsi="Times New Roman"/>
          <w:sz w:val="24"/>
          <w:szCs w:val="24"/>
        </w:rPr>
        <w:t>Додаток</w:t>
      </w:r>
      <w:r w:rsidRPr="0061427C">
        <w:rPr>
          <w:rFonts w:ascii="Times New Roman" w:hAnsi="Times New Roman"/>
          <w:sz w:val="24"/>
          <w:szCs w:val="24"/>
        </w:rPr>
        <w:t xml:space="preserve"> №1)</w:t>
      </w:r>
    </w:p>
    <w:p w14:paraId="3B979191" w14:textId="77777777" w:rsidR="00F80A2F" w:rsidRPr="0061427C" w:rsidRDefault="00F80A2F" w:rsidP="00F80A2F">
      <w:pPr>
        <w:widowControl w:val="0"/>
        <w:autoSpaceDE w:val="0"/>
        <w:autoSpaceDN w:val="0"/>
        <w:adjustRightInd w:val="0"/>
        <w:spacing w:after="0" w:line="20" w:lineRule="atLeast"/>
        <w:jc w:val="both"/>
        <w:rPr>
          <w:rFonts w:ascii="Times New Roman" w:hAnsi="Times New Roman"/>
          <w:sz w:val="24"/>
          <w:szCs w:val="24"/>
        </w:rPr>
      </w:pPr>
      <w:r w:rsidRPr="0061427C">
        <w:rPr>
          <w:rFonts w:ascii="Times New Roman" w:hAnsi="Times New Roman"/>
          <w:sz w:val="24"/>
          <w:szCs w:val="24"/>
        </w:rPr>
        <w:t>1.4.</w:t>
      </w:r>
      <w:r w:rsidRPr="0061427C">
        <w:rPr>
          <w:rFonts w:ascii="Times New Roman" w:hAnsi="Times New Roman"/>
          <w:sz w:val="24"/>
          <w:szCs w:val="24"/>
        </w:rPr>
        <w:tab/>
        <w:t xml:space="preserve">Обсяги (кількість) закупівлі, окремі номенклатурні позиції Товару, що є предметом Договору, та ціна Договору можуть бути скориговані в залежності від реального фінансування видатків (виділених асигнувань), потреб </w:t>
      </w:r>
      <w:r w:rsidRPr="0061427C">
        <w:rPr>
          <w:rFonts w:ascii="Times New Roman" w:hAnsi="Times New Roman"/>
          <w:b/>
          <w:sz w:val="24"/>
          <w:szCs w:val="24"/>
        </w:rPr>
        <w:t xml:space="preserve">Замовника, </w:t>
      </w:r>
      <w:r w:rsidRPr="0061427C">
        <w:rPr>
          <w:rFonts w:ascii="Times New Roman" w:hAnsi="Times New Roman"/>
          <w:sz w:val="24"/>
          <w:szCs w:val="24"/>
        </w:rPr>
        <w:t>відповідно до вимог чинного законодавства України про  публічні закупівлі.</w:t>
      </w:r>
    </w:p>
    <w:p w14:paraId="40B84E07" w14:textId="5F2BB187" w:rsidR="00F80A2F" w:rsidRPr="0061427C" w:rsidRDefault="00F80A2F" w:rsidP="00F80A2F">
      <w:pPr>
        <w:widowControl w:val="0"/>
        <w:autoSpaceDE w:val="0"/>
        <w:autoSpaceDN w:val="0"/>
        <w:adjustRightInd w:val="0"/>
        <w:spacing w:after="0" w:line="20" w:lineRule="atLeast"/>
        <w:jc w:val="both"/>
        <w:rPr>
          <w:rFonts w:ascii="Times New Roman" w:hAnsi="Times New Roman"/>
          <w:sz w:val="24"/>
          <w:szCs w:val="24"/>
        </w:rPr>
      </w:pPr>
      <w:r>
        <w:rPr>
          <w:rFonts w:ascii="Times New Roman" w:hAnsi="Times New Roman"/>
          <w:sz w:val="24"/>
          <w:szCs w:val="24"/>
        </w:rPr>
        <w:t>Фінансові</w:t>
      </w:r>
      <w:r w:rsidRPr="0061427C">
        <w:rPr>
          <w:rFonts w:ascii="Times New Roman" w:hAnsi="Times New Roman"/>
          <w:sz w:val="24"/>
          <w:szCs w:val="24"/>
        </w:rPr>
        <w:t xml:space="preserve"> зобов’язання за даним договором виникають у разі наявності та в межах відповідних бюджетних </w:t>
      </w:r>
      <w:r>
        <w:rPr>
          <w:rFonts w:ascii="Times New Roman" w:hAnsi="Times New Roman"/>
          <w:sz w:val="24"/>
          <w:szCs w:val="24"/>
        </w:rPr>
        <w:t xml:space="preserve">чи інших фінансових </w:t>
      </w:r>
      <w:r w:rsidRPr="0061427C">
        <w:rPr>
          <w:rFonts w:ascii="Times New Roman" w:hAnsi="Times New Roman"/>
          <w:sz w:val="24"/>
          <w:szCs w:val="24"/>
        </w:rPr>
        <w:t xml:space="preserve">асигнувань. </w:t>
      </w:r>
    </w:p>
    <w:p w14:paraId="79964106"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1.5.</w:t>
      </w:r>
      <w:r w:rsidRPr="0061427C">
        <w:rPr>
          <w:rFonts w:ascii="Times New Roman" w:hAnsi="Times New Roman"/>
          <w:sz w:val="24"/>
          <w:szCs w:val="24"/>
        </w:rPr>
        <w:tab/>
        <w:t xml:space="preserve">Асортимент та кількість кожної окремої поточної поставки визначається у заявці </w:t>
      </w:r>
      <w:r w:rsidRPr="0061427C">
        <w:rPr>
          <w:rFonts w:ascii="Times New Roman" w:hAnsi="Times New Roman"/>
          <w:b/>
          <w:sz w:val="24"/>
          <w:szCs w:val="24"/>
        </w:rPr>
        <w:t>Замовника</w:t>
      </w:r>
      <w:r w:rsidRPr="0061427C">
        <w:rPr>
          <w:rFonts w:ascii="Times New Roman" w:hAnsi="Times New Roman"/>
          <w:sz w:val="24"/>
          <w:szCs w:val="24"/>
        </w:rPr>
        <w:t xml:space="preserve"> та вказується в накладних (товаро-супровідних документах).</w:t>
      </w:r>
      <w:bookmarkStart w:id="1" w:name="37"/>
      <w:bookmarkEnd w:id="1"/>
    </w:p>
    <w:p w14:paraId="14498542" w14:textId="77777777" w:rsidR="00F80A2F" w:rsidRPr="0061427C" w:rsidRDefault="00F80A2F" w:rsidP="00F80A2F">
      <w:pPr>
        <w:spacing w:after="0" w:line="20" w:lineRule="atLeast"/>
        <w:jc w:val="both"/>
        <w:rPr>
          <w:rFonts w:ascii="Times New Roman" w:hAnsi="Times New Roman"/>
          <w:b/>
          <w:sz w:val="24"/>
          <w:szCs w:val="24"/>
        </w:rPr>
      </w:pPr>
      <w:r w:rsidRPr="0061427C">
        <w:rPr>
          <w:rFonts w:ascii="Times New Roman" w:hAnsi="Times New Roman"/>
          <w:sz w:val="24"/>
          <w:szCs w:val="24"/>
        </w:rPr>
        <w:t>1.6.</w:t>
      </w:r>
      <w:r w:rsidRPr="0061427C">
        <w:rPr>
          <w:rFonts w:ascii="Times New Roman" w:hAnsi="Times New Roman"/>
          <w:sz w:val="24"/>
          <w:szCs w:val="24"/>
        </w:rPr>
        <w:tab/>
      </w:r>
      <w:r>
        <w:rPr>
          <w:rFonts w:ascii="Times New Roman" w:hAnsi="Times New Roman"/>
          <w:b/>
          <w:sz w:val="24"/>
          <w:szCs w:val="24"/>
        </w:rPr>
        <w:t>Постачальник</w:t>
      </w:r>
      <w:r w:rsidRPr="0061427C">
        <w:rPr>
          <w:rFonts w:ascii="Times New Roman" w:hAnsi="Times New Roman"/>
          <w:sz w:val="24"/>
          <w:szCs w:val="24"/>
        </w:rPr>
        <w:t xml:space="preserve"> гарантує, що Товар та його комплектуючі є новими, не знаходяться в розшуку, під арештом, не обтяжені Договором застави чи іншими зобов’язаннями, пов’язаними з переходом права власності до </w:t>
      </w:r>
      <w:r w:rsidRPr="0061427C">
        <w:rPr>
          <w:rFonts w:ascii="Times New Roman" w:hAnsi="Times New Roman"/>
          <w:b/>
          <w:sz w:val="24"/>
          <w:szCs w:val="24"/>
        </w:rPr>
        <w:t>Замовника</w:t>
      </w:r>
      <w:r w:rsidRPr="0061427C">
        <w:rPr>
          <w:rFonts w:ascii="Times New Roman" w:hAnsi="Times New Roman"/>
          <w:sz w:val="24"/>
          <w:szCs w:val="24"/>
        </w:rPr>
        <w:t xml:space="preserve">.  </w:t>
      </w:r>
    </w:p>
    <w:p w14:paraId="6389F50A" w14:textId="77777777" w:rsidR="00F80A2F" w:rsidRPr="0061427C" w:rsidRDefault="00F80A2F" w:rsidP="00F80A2F">
      <w:pPr>
        <w:tabs>
          <w:tab w:val="left" w:pos="790"/>
        </w:tabs>
        <w:spacing w:after="0" w:line="20" w:lineRule="atLeast"/>
        <w:rPr>
          <w:rFonts w:ascii="Times New Roman" w:hAnsi="Times New Roman"/>
          <w:sz w:val="24"/>
          <w:szCs w:val="24"/>
        </w:rPr>
      </w:pPr>
    </w:p>
    <w:p w14:paraId="3E8A6616" w14:textId="77777777" w:rsidR="00F80A2F" w:rsidRPr="0061427C"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II. Якість товарів, робіт чи послуг</w:t>
      </w:r>
    </w:p>
    <w:p w14:paraId="5E7B3195" w14:textId="162A7F96" w:rsidR="00F80A2F" w:rsidRPr="0061427C" w:rsidRDefault="00F80A2F" w:rsidP="00F80A2F">
      <w:pPr>
        <w:numPr>
          <w:ilvl w:val="0"/>
          <w:numId w:val="2"/>
        </w:numPr>
        <w:tabs>
          <w:tab w:val="num" w:pos="0"/>
          <w:tab w:val="left" w:pos="790"/>
        </w:tabs>
        <w:spacing w:after="0" w:line="20" w:lineRule="atLeast"/>
        <w:jc w:val="both"/>
        <w:rPr>
          <w:rFonts w:ascii="Times New Roman" w:hAnsi="Times New Roman"/>
          <w:sz w:val="24"/>
          <w:szCs w:val="24"/>
        </w:rPr>
      </w:pPr>
      <w:r>
        <w:rPr>
          <w:rFonts w:ascii="Times New Roman" w:hAnsi="Times New Roman"/>
          <w:b/>
          <w:sz w:val="24"/>
          <w:szCs w:val="24"/>
        </w:rPr>
        <w:t>Постачальник</w:t>
      </w:r>
      <w:r w:rsidRPr="0061427C">
        <w:rPr>
          <w:rFonts w:ascii="Times New Roman" w:hAnsi="Times New Roman"/>
          <w:sz w:val="24"/>
          <w:szCs w:val="24"/>
        </w:rPr>
        <w:t xml:space="preserve"> повинен передати (поставити) </w:t>
      </w:r>
      <w:r w:rsidRPr="0061427C">
        <w:rPr>
          <w:rFonts w:ascii="Times New Roman" w:hAnsi="Times New Roman"/>
          <w:b/>
          <w:sz w:val="24"/>
          <w:szCs w:val="24"/>
        </w:rPr>
        <w:t>Замовнику</w:t>
      </w:r>
      <w:r w:rsidRPr="0061427C">
        <w:rPr>
          <w:rFonts w:ascii="Times New Roman" w:hAnsi="Times New Roman"/>
          <w:sz w:val="24"/>
          <w:szCs w:val="24"/>
        </w:rPr>
        <w:t xml:space="preserve"> Товар, якість якого відповідає загальнодержавним стандартам (в тому числі метрологічним атестуванням</w:t>
      </w:r>
      <w:r>
        <w:rPr>
          <w:rFonts w:ascii="Times New Roman" w:hAnsi="Times New Roman"/>
          <w:sz w:val="24"/>
          <w:szCs w:val="24"/>
        </w:rPr>
        <w:t xml:space="preserve"> у разі необхідності</w:t>
      </w:r>
      <w:r w:rsidRPr="0061427C">
        <w:rPr>
          <w:rFonts w:ascii="Times New Roman" w:hAnsi="Times New Roman"/>
          <w:sz w:val="24"/>
          <w:szCs w:val="24"/>
        </w:rPr>
        <w:t xml:space="preserve">) та підтверджується сертифікатами якості чи іншими документами, </w:t>
      </w:r>
      <w:r w:rsidRPr="0061427C">
        <w:rPr>
          <w:rFonts w:ascii="Times New Roman" w:hAnsi="Times New Roman"/>
          <w:sz w:val="24"/>
          <w:szCs w:val="24"/>
          <w:shd w:val="clear" w:color="auto" w:fill="FFFFFF"/>
        </w:rPr>
        <w:t>наявність яких передбачена чинними законодавчими та нормативно-правовими актами України</w:t>
      </w:r>
      <w:r>
        <w:rPr>
          <w:rFonts w:ascii="Times New Roman" w:hAnsi="Times New Roman"/>
          <w:sz w:val="24"/>
          <w:szCs w:val="24"/>
        </w:rPr>
        <w:t>,</w:t>
      </w:r>
      <w:r w:rsidRPr="0061427C">
        <w:rPr>
          <w:rFonts w:ascii="Times New Roman" w:hAnsi="Times New Roman"/>
          <w:sz w:val="24"/>
          <w:szCs w:val="24"/>
        </w:rPr>
        <w:t xml:space="preserve"> </w:t>
      </w:r>
      <w:r w:rsidRPr="00525181">
        <w:rPr>
          <w:rFonts w:ascii="Times New Roman" w:hAnsi="Times New Roman"/>
          <w:sz w:val="24"/>
          <w:szCs w:val="24"/>
        </w:rPr>
        <w:t xml:space="preserve">а також провести </w:t>
      </w:r>
      <w:proofErr w:type="spellStart"/>
      <w:r w:rsidRPr="00525181">
        <w:rPr>
          <w:rFonts w:ascii="Times New Roman" w:hAnsi="Times New Roman"/>
          <w:sz w:val="24"/>
          <w:szCs w:val="24"/>
        </w:rPr>
        <w:t>пуско</w:t>
      </w:r>
      <w:proofErr w:type="spellEnd"/>
      <w:r w:rsidRPr="00525181">
        <w:rPr>
          <w:rFonts w:ascii="Times New Roman" w:hAnsi="Times New Roman"/>
          <w:sz w:val="24"/>
          <w:szCs w:val="24"/>
        </w:rPr>
        <w:t xml:space="preserve"> – налагоджувальні роботи, введення в експл</w:t>
      </w:r>
      <w:r>
        <w:rPr>
          <w:rFonts w:ascii="Times New Roman" w:hAnsi="Times New Roman"/>
          <w:sz w:val="24"/>
          <w:szCs w:val="24"/>
        </w:rPr>
        <w:t>уатацію поставленого обладнання.</w:t>
      </w:r>
    </w:p>
    <w:p w14:paraId="372A07EE" w14:textId="77777777" w:rsidR="00F80A2F" w:rsidRPr="0061427C" w:rsidRDefault="00F80A2F" w:rsidP="00F80A2F">
      <w:pPr>
        <w:spacing w:after="0" w:line="20" w:lineRule="atLeast"/>
        <w:rPr>
          <w:rFonts w:ascii="Times New Roman" w:hAnsi="Times New Roman"/>
          <w:sz w:val="24"/>
          <w:szCs w:val="24"/>
        </w:rPr>
      </w:pPr>
      <w:r w:rsidRPr="0061427C">
        <w:rPr>
          <w:rFonts w:ascii="Times New Roman" w:hAnsi="Times New Roman"/>
          <w:sz w:val="24"/>
          <w:szCs w:val="24"/>
          <w:lang w:val="ru-RU"/>
        </w:rPr>
        <w:t>2.2.</w:t>
      </w:r>
      <w:r w:rsidRPr="0061427C">
        <w:rPr>
          <w:rFonts w:ascii="Times New Roman" w:hAnsi="Times New Roman"/>
          <w:sz w:val="24"/>
          <w:szCs w:val="24"/>
          <w:lang w:val="ru-RU"/>
        </w:rPr>
        <w:tab/>
      </w:r>
      <w:r w:rsidRPr="0020550F">
        <w:rPr>
          <w:rFonts w:ascii="Times New Roman" w:hAnsi="Times New Roman"/>
          <w:sz w:val="24"/>
          <w:szCs w:val="24"/>
        </w:rPr>
        <w:t>Гарантійний строк експлуатації товару становить не менше 12 місяців і обчислюється з дня введення товару в експлуатацію (відповідно до Акту введення в експлуатацію,</w:t>
      </w:r>
      <w:r w:rsidRPr="0061427C">
        <w:rPr>
          <w:rFonts w:ascii="Times New Roman" w:hAnsi="Times New Roman"/>
          <w:sz w:val="24"/>
          <w:szCs w:val="24"/>
        </w:rPr>
        <w:t xml:space="preserve"> підписаного Сторонами за Договором).</w:t>
      </w:r>
    </w:p>
    <w:p w14:paraId="627F1764" w14:textId="77777777" w:rsidR="00F80A2F" w:rsidRPr="0061427C" w:rsidRDefault="00F80A2F" w:rsidP="00F80A2F">
      <w:pPr>
        <w:spacing w:after="0" w:line="20" w:lineRule="atLeast"/>
        <w:rPr>
          <w:rFonts w:ascii="Times New Roman" w:hAnsi="Times New Roman"/>
          <w:sz w:val="24"/>
          <w:szCs w:val="24"/>
        </w:rPr>
      </w:pPr>
      <w:r w:rsidRPr="0061427C">
        <w:rPr>
          <w:rFonts w:ascii="Times New Roman" w:hAnsi="Times New Roman"/>
          <w:sz w:val="24"/>
          <w:szCs w:val="24"/>
        </w:rPr>
        <w:t>2.3.</w:t>
      </w:r>
      <w:r w:rsidRPr="0061427C">
        <w:rPr>
          <w:rFonts w:ascii="Times New Roman" w:hAnsi="Times New Roman"/>
          <w:sz w:val="24"/>
          <w:szCs w:val="24"/>
        </w:rPr>
        <w:tab/>
        <w:t>Товар повинен бути належним чином зареєстрований в Україні.</w:t>
      </w:r>
      <w:r>
        <w:rPr>
          <w:rFonts w:ascii="Times New Roman" w:hAnsi="Times New Roman"/>
          <w:sz w:val="24"/>
          <w:szCs w:val="24"/>
        </w:rPr>
        <w:t xml:space="preserve"> </w:t>
      </w:r>
    </w:p>
    <w:p w14:paraId="40B140AD"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2.4.</w:t>
      </w:r>
      <w:r w:rsidRPr="0061427C">
        <w:rPr>
          <w:rFonts w:ascii="Times New Roman" w:hAnsi="Times New Roman"/>
          <w:sz w:val="24"/>
          <w:szCs w:val="24"/>
        </w:rPr>
        <w:tab/>
        <w:t xml:space="preserve">Під час зберігання та транспортування Товару </w:t>
      </w:r>
      <w:r>
        <w:rPr>
          <w:rFonts w:ascii="Times New Roman" w:hAnsi="Times New Roman"/>
          <w:sz w:val="24"/>
          <w:szCs w:val="24"/>
        </w:rPr>
        <w:t>Постачальник</w:t>
      </w:r>
      <w:r w:rsidRPr="0061427C">
        <w:rPr>
          <w:rFonts w:ascii="Times New Roman" w:hAnsi="Times New Roman"/>
          <w:sz w:val="24"/>
          <w:szCs w:val="24"/>
        </w:rPr>
        <w:t xml:space="preserve">ом до місця поставки повинен дотримуватись необхідний для даного Товару температурний режим. </w:t>
      </w:r>
    </w:p>
    <w:p w14:paraId="6B0B1585" w14:textId="77777777" w:rsidR="00F80A2F" w:rsidRPr="0061427C" w:rsidRDefault="00F80A2F" w:rsidP="00F80A2F">
      <w:pPr>
        <w:spacing w:after="0" w:line="20" w:lineRule="atLeast"/>
        <w:contextualSpacing/>
        <w:jc w:val="both"/>
        <w:rPr>
          <w:rFonts w:ascii="Times New Roman" w:hAnsi="Times New Roman"/>
          <w:sz w:val="24"/>
          <w:szCs w:val="24"/>
        </w:rPr>
      </w:pPr>
      <w:r w:rsidRPr="0061427C">
        <w:rPr>
          <w:rFonts w:ascii="Times New Roman" w:hAnsi="Times New Roman"/>
          <w:sz w:val="24"/>
          <w:szCs w:val="24"/>
        </w:rPr>
        <w:lastRenderedPageBreak/>
        <w:t>2.5.</w:t>
      </w:r>
      <w:r w:rsidRPr="0061427C">
        <w:rPr>
          <w:rFonts w:ascii="Times New Roman" w:hAnsi="Times New Roman"/>
          <w:sz w:val="24"/>
          <w:szCs w:val="24"/>
        </w:rPr>
        <w:tab/>
        <w:t>Якщо протягом</w:t>
      </w:r>
      <w:r>
        <w:rPr>
          <w:rFonts w:ascii="Times New Roman" w:hAnsi="Times New Roman"/>
          <w:sz w:val="24"/>
          <w:szCs w:val="24"/>
        </w:rPr>
        <w:t xml:space="preserve"> </w:t>
      </w:r>
      <w:r w:rsidRPr="00525181">
        <w:rPr>
          <w:rFonts w:ascii="Times New Roman" w:hAnsi="Times New Roman"/>
          <w:sz w:val="24"/>
          <w:szCs w:val="24"/>
        </w:rPr>
        <w:t xml:space="preserve">гарантійного терміну експлуатації </w:t>
      </w:r>
      <w:r w:rsidRPr="0061427C">
        <w:rPr>
          <w:rFonts w:ascii="Times New Roman" w:hAnsi="Times New Roman"/>
          <w:sz w:val="24"/>
          <w:szCs w:val="24"/>
        </w:rPr>
        <w:t xml:space="preserve">Товар виявиться дефектним або таким, що не відповідає умовам цього Договору, </w:t>
      </w:r>
      <w:r>
        <w:rPr>
          <w:rFonts w:ascii="Times New Roman" w:hAnsi="Times New Roman"/>
          <w:b/>
          <w:sz w:val="24"/>
          <w:szCs w:val="24"/>
        </w:rPr>
        <w:t>Постачальник</w:t>
      </w:r>
      <w:r w:rsidRPr="0061427C">
        <w:rPr>
          <w:rFonts w:ascii="Times New Roman" w:hAnsi="Times New Roman"/>
          <w:sz w:val="24"/>
          <w:szCs w:val="24"/>
        </w:rPr>
        <w:t xml:space="preserve"> зобов’язаний замінити дефектний Товар на якісний протягом 30-ти календарних днів. Всі витрати, пов’язані із заміною Товару неналежної якості,  несе </w:t>
      </w:r>
      <w:r>
        <w:rPr>
          <w:rFonts w:ascii="Times New Roman" w:hAnsi="Times New Roman"/>
          <w:b/>
          <w:sz w:val="24"/>
          <w:szCs w:val="24"/>
        </w:rPr>
        <w:t>Постачальник</w:t>
      </w:r>
      <w:r w:rsidRPr="0061427C">
        <w:rPr>
          <w:rFonts w:ascii="Times New Roman" w:hAnsi="Times New Roman"/>
          <w:sz w:val="24"/>
          <w:szCs w:val="24"/>
        </w:rPr>
        <w:t>.</w:t>
      </w:r>
    </w:p>
    <w:p w14:paraId="23458601"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2.6.</w:t>
      </w:r>
      <w:r w:rsidRPr="0061427C">
        <w:rPr>
          <w:rFonts w:ascii="Times New Roman" w:hAnsi="Times New Roman"/>
          <w:sz w:val="24"/>
          <w:szCs w:val="24"/>
        </w:rPr>
        <w:tab/>
        <w:t>Пакування та маркування повинно бути у відповідності до стандартів та бути таким, що забезпечує можливість  завантаження, розвантаження та приймання.</w:t>
      </w:r>
    </w:p>
    <w:p w14:paraId="3D32A36A"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2.7.</w:t>
      </w:r>
      <w:r w:rsidRPr="0061427C">
        <w:rPr>
          <w:rFonts w:ascii="Times New Roman" w:hAnsi="Times New Roman"/>
          <w:sz w:val="24"/>
          <w:szCs w:val="24"/>
        </w:rPr>
        <w:tab/>
        <w:t>Товар поставляється в упаковці виробника з відповідним маркуванням, чи у тарі, яка виключає його пошкодження чи псування при транспортуванні.</w:t>
      </w:r>
    </w:p>
    <w:p w14:paraId="5AB3E52F" w14:textId="77777777" w:rsidR="00F80A2F" w:rsidRPr="0061427C"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III. Ціна договору</w:t>
      </w:r>
    </w:p>
    <w:p w14:paraId="426C2772" w14:textId="43570E96" w:rsidR="00F80A2F" w:rsidRPr="00663255" w:rsidRDefault="00F80A2F" w:rsidP="00F80A2F">
      <w:pPr>
        <w:widowControl w:val="0"/>
        <w:numPr>
          <w:ilvl w:val="1"/>
          <w:numId w:val="2"/>
        </w:numPr>
        <w:tabs>
          <w:tab w:val="num" w:pos="0"/>
          <w:tab w:val="left" w:pos="804"/>
        </w:tabs>
        <w:spacing w:after="0" w:line="20" w:lineRule="atLeast"/>
        <w:contextualSpacing/>
        <w:jc w:val="both"/>
        <w:rPr>
          <w:rFonts w:ascii="Times New Roman" w:hAnsi="Times New Roman"/>
          <w:sz w:val="24"/>
          <w:szCs w:val="24"/>
        </w:rPr>
      </w:pPr>
      <w:r w:rsidRPr="00663255">
        <w:rPr>
          <w:rFonts w:ascii="Times New Roman" w:hAnsi="Times New Roman"/>
          <w:iCs/>
          <w:sz w:val="24"/>
          <w:szCs w:val="24"/>
          <w:shd w:val="clear" w:color="auto" w:fill="FFFFFF"/>
        </w:rPr>
        <w:t>Загальна вартість договору з ПДВ</w:t>
      </w:r>
      <w:r w:rsidR="008878C5">
        <w:rPr>
          <w:rFonts w:ascii="Times New Roman" w:hAnsi="Times New Roman"/>
          <w:iCs/>
          <w:sz w:val="24"/>
          <w:szCs w:val="24"/>
          <w:shd w:val="clear" w:color="auto" w:fill="FFFFFF"/>
        </w:rPr>
        <w:t xml:space="preserve"> ( без ПДВ) </w:t>
      </w:r>
      <w:r w:rsidRPr="00663255">
        <w:rPr>
          <w:rFonts w:ascii="Times New Roman" w:hAnsi="Times New Roman"/>
          <w:iCs/>
          <w:sz w:val="24"/>
          <w:szCs w:val="24"/>
          <w:shd w:val="clear" w:color="auto" w:fill="FFFFFF"/>
        </w:rPr>
        <w:t>:</w:t>
      </w:r>
      <w:r w:rsidRPr="00663255">
        <w:rPr>
          <w:rFonts w:ascii="Times New Roman" w:hAnsi="Times New Roman"/>
          <w:b/>
          <w:bCs/>
          <w:sz w:val="24"/>
          <w:szCs w:val="24"/>
        </w:rPr>
        <w:t xml:space="preserve">___________________________ грн. </w:t>
      </w:r>
      <w:r w:rsidRPr="00663255">
        <w:rPr>
          <w:rFonts w:ascii="Times New Roman" w:hAnsi="Times New Roman"/>
          <w:bCs/>
          <w:sz w:val="24"/>
          <w:szCs w:val="24"/>
        </w:rPr>
        <w:t>(</w:t>
      </w:r>
      <w:r w:rsidRPr="00663255">
        <w:rPr>
          <w:rFonts w:ascii="Times New Roman" w:hAnsi="Times New Roman"/>
          <w:bCs/>
          <w:i/>
          <w:sz w:val="24"/>
          <w:szCs w:val="24"/>
        </w:rPr>
        <w:t xml:space="preserve">вказати прописом) </w:t>
      </w:r>
      <w:r w:rsidRPr="00663255">
        <w:rPr>
          <w:rFonts w:ascii="Times New Roman" w:hAnsi="Times New Roman"/>
          <w:sz w:val="24"/>
          <w:szCs w:val="24"/>
        </w:rPr>
        <w:t xml:space="preserve">у т.ч. ПДВ </w:t>
      </w:r>
      <w:r w:rsidRPr="00663255">
        <w:rPr>
          <w:rFonts w:ascii="Times New Roman" w:hAnsi="Times New Roman"/>
          <w:bCs/>
          <w:sz w:val="24"/>
          <w:szCs w:val="24"/>
        </w:rPr>
        <w:t>(</w:t>
      </w:r>
      <w:r w:rsidRPr="00663255">
        <w:rPr>
          <w:rFonts w:ascii="Times New Roman" w:hAnsi="Times New Roman"/>
          <w:bCs/>
          <w:i/>
          <w:sz w:val="24"/>
          <w:szCs w:val="24"/>
        </w:rPr>
        <w:t xml:space="preserve">вказати прописом) </w:t>
      </w:r>
      <w:r w:rsidRPr="00663255">
        <w:rPr>
          <w:rFonts w:ascii="Times New Roman" w:hAnsi="Times New Roman"/>
          <w:sz w:val="24"/>
          <w:szCs w:val="24"/>
        </w:rPr>
        <w:t xml:space="preserve">- відповідно до п. 193.1. Податкового кодексу України. та включає вартість Товару, упаковки, тари, маркування, завантаження/розвантаження, перевезення, </w:t>
      </w:r>
      <w:proofErr w:type="spellStart"/>
      <w:r w:rsidRPr="00663255">
        <w:rPr>
          <w:rFonts w:ascii="Times New Roman" w:hAnsi="Times New Roman"/>
          <w:sz w:val="24"/>
          <w:szCs w:val="24"/>
        </w:rPr>
        <w:t>пуско-налагоджувальних</w:t>
      </w:r>
      <w:proofErr w:type="spellEnd"/>
      <w:r w:rsidRPr="00663255">
        <w:rPr>
          <w:rFonts w:ascii="Times New Roman" w:hAnsi="Times New Roman"/>
          <w:sz w:val="24"/>
          <w:szCs w:val="24"/>
        </w:rPr>
        <w:t xml:space="preserve"> робіт, нормативно-технічної (експлуатаційної) документації виробника, а також навчання та інструктаж персоналу Замовника на Товар.</w:t>
      </w:r>
      <w:r>
        <w:rPr>
          <w:rFonts w:ascii="Times New Roman" w:hAnsi="Times New Roman"/>
          <w:sz w:val="24"/>
          <w:szCs w:val="24"/>
        </w:rPr>
        <w:t xml:space="preserve"> </w:t>
      </w:r>
      <w:r w:rsidRPr="00663255">
        <w:rPr>
          <w:rFonts w:ascii="Times New Roman" w:hAnsi="Times New Roman"/>
          <w:sz w:val="24"/>
          <w:szCs w:val="24"/>
        </w:rPr>
        <w:t xml:space="preserve">Джерело фінансування-кошти </w:t>
      </w:r>
      <w:r>
        <w:rPr>
          <w:rFonts w:ascii="Times New Roman" w:hAnsi="Times New Roman"/>
          <w:sz w:val="24"/>
          <w:szCs w:val="24"/>
        </w:rPr>
        <w:t>______________.</w:t>
      </w:r>
    </w:p>
    <w:p w14:paraId="4A32256B" w14:textId="1A583E0A" w:rsidR="00F80A2F" w:rsidRPr="0061427C" w:rsidRDefault="008878C5" w:rsidP="008878C5">
      <w:pPr>
        <w:keepNext/>
        <w:keepLines/>
        <w:numPr>
          <w:ilvl w:val="1"/>
          <w:numId w:val="2"/>
        </w:numPr>
        <w:spacing w:after="0" w:line="20" w:lineRule="atLeast"/>
        <w:jc w:val="both"/>
        <w:outlineLvl w:val="1"/>
        <w:rPr>
          <w:rFonts w:ascii="Times New Roman" w:eastAsia="Times New Roman" w:hAnsi="Times New Roman"/>
          <w:sz w:val="24"/>
          <w:szCs w:val="24"/>
        </w:rPr>
      </w:pPr>
      <w:r w:rsidRPr="008878C5">
        <w:rPr>
          <w:rFonts w:ascii="Times New Roman" w:hAnsi="Times New Roman"/>
          <w:sz w:val="24"/>
          <w:szCs w:val="24"/>
        </w:rPr>
        <w:t>Ціна Товару, що відпускається згідно даного Договору, включає в себе витрати на транспортування, зберігання, страхування, навантаження, розвантажування, вартість тари, упаковки і маркування, оплату митних тарифів, податків тощо</w:t>
      </w:r>
      <w:r w:rsidR="00F80A2F" w:rsidRPr="0061427C">
        <w:rPr>
          <w:rFonts w:ascii="Times New Roman" w:hAnsi="Times New Roman"/>
          <w:sz w:val="24"/>
          <w:szCs w:val="24"/>
        </w:rPr>
        <w:t xml:space="preserve">. </w:t>
      </w:r>
    </w:p>
    <w:p w14:paraId="1F07C89F" w14:textId="77777777" w:rsidR="00F80A2F" w:rsidRPr="0061427C" w:rsidRDefault="00F80A2F" w:rsidP="00F80A2F">
      <w:pPr>
        <w:keepNext/>
        <w:keepLines/>
        <w:numPr>
          <w:ilvl w:val="1"/>
          <w:numId w:val="2"/>
        </w:numPr>
        <w:tabs>
          <w:tab w:val="num" w:pos="0"/>
        </w:tabs>
        <w:spacing w:after="0" w:line="20" w:lineRule="atLeast"/>
        <w:jc w:val="both"/>
        <w:outlineLvl w:val="1"/>
        <w:rPr>
          <w:rFonts w:ascii="Times New Roman" w:eastAsia="Times New Roman" w:hAnsi="Times New Roman"/>
          <w:sz w:val="24"/>
          <w:szCs w:val="24"/>
        </w:rPr>
      </w:pPr>
      <w:r w:rsidRPr="0061427C">
        <w:rPr>
          <w:rFonts w:ascii="Times New Roman" w:hAnsi="Times New Roman"/>
          <w:sz w:val="24"/>
          <w:szCs w:val="24"/>
        </w:rPr>
        <w:t>Ціни встановлюються в національній валюті України.</w:t>
      </w:r>
    </w:p>
    <w:p w14:paraId="08A83516" w14:textId="77777777" w:rsidR="00F80A2F" w:rsidRPr="0061427C" w:rsidRDefault="00F80A2F" w:rsidP="00F80A2F">
      <w:pPr>
        <w:spacing w:after="0" w:line="20" w:lineRule="atLeast"/>
        <w:jc w:val="both"/>
        <w:rPr>
          <w:rFonts w:ascii="Times New Roman" w:hAnsi="Times New Roman"/>
          <w:b/>
          <w:sz w:val="24"/>
          <w:szCs w:val="24"/>
        </w:rPr>
      </w:pPr>
    </w:p>
    <w:p w14:paraId="38094A3F" w14:textId="77777777" w:rsidR="00F80A2F"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IV. Порядок здійснення оплати</w:t>
      </w:r>
    </w:p>
    <w:p w14:paraId="24BFD201" w14:textId="7FB649A0" w:rsidR="008878C5" w:rsidRPr="00721253" w:rsidRDefault="008878C5" w:rsidP="008878C5">
      <w:pPr>
        <w:tabs>
          <w:tab w:val="left" w:pos="7938"/>
        </w:tabs>
        <w:spacing w:after="0" w:line="240" w:lineRule="auto"/>
        <w:ind w:right="-9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4.1.</w:t>
      </w:r>
      <w:r w:rsidRPr="00721253">
        <w:rPr>
          <w:rFonts w:ascii="Times New Roman" w:eastAsia="Times New Roman" w:hAnsi="Times New Roman" w:cs="Times New Roman"/>
          <w:color w:val="000000"/>
          <w:sz w:val="24"/>
          <w:szCs w:val="24"/>
          <w:lang w:eastAsia="ru-RU"/>
        </w:rPr>
        <w:t xml:space="preserve">Замовник оплачує Постачальнику за Товар за цінами, зазначеними у Специфікації (Додаток 1 до Договору) та видатковій накладній. </w:t>
      </w:r>
    </w:p>
    <w:p w14:paraId="6DE83140" w14:textId="77777777" w:rsidR="008878C5" w:rsidRPr="00721253" w:rsidRDefault="008878C5" w:rsidP="008878C5">
      <w:pPr>
        <w:tabs>
          <w:tab w:val="left" w:pos="7938"/>
        </w:tabs>
        <w:spacing w:after="0" w:line="240" w:lineRule="auto"/>
        <w:ind w:right="-99"/>
        <w:jc w:val="both"/>
        <w:rPr>
          <w:rFonts w:ascii="Times New Roman" w:eastAsia="Times New Roman" w:hAnsi="Times New Roman" w:cs="Times New Roman"/>
          <w:b/>
          <w:color w:val="000000"/>
          <w:sz w:val="24"/>
          <w:szCs w:val="24"/>
          <w:lang w:eastAsia="ru-RU"/>
        </w:rPr>
      </w:pPr>
      <w:r w:rsidRPr="00721253">
        <w:rPr>
          <w:rFonts w:ascii="Times New Roman" w:eastAsia="Times New Roman" w:hAnsi="Times New Roman" w:cs="Times New Roman"/>
          <w:color w:val="000000"/>
          <w:sz w:val="24"/>
          <w:szCs w:val="24"/>
          <w:lang w:eastAsia="ru-RU"/>
        </w:rPr>
        <w:t xml:space="preserve">4.2. Розрахунки за поставлений Товар здійснюються згідно Договору та видаткової накладної шляхом безготівкового перерахунку грошових коштів на рахунок Постачальника по факту відвантаження при наявності фінансування на протязі 10 робочих днів з дати отримання фінансування. </w:t>
      </w:r>
    </w:p>
    <w:p w14:paraId="5A099057" w14:textId="3740645E"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4.3.</w:t>
      </w:r>
      <w:r w:rsidRPr="0061427C">
        <w:rPr>
          <w:rFonts w:ascii="Times New Roman" w:hAnsi="Times New Roman"/>
          <w:sz w:val="24"/>
          <w:szCs w:val="24"/>
        </w:rPr>
        <w:tab/>
        <w:t xml:space="preserve">У разі затримки (відсутності) фінансування розрахунок за поставлений товар здійснюється протягом 14 банківських днів з дати отримання </w:t>
      </w:r>
      <w:r w:rsidRPr="0061427C">
        <w:rPr>
          <w:rFonts w:ascii="Times New Roman" w:hAnsi="Times New Roman"/>
          <w:b/>
          <w:sz w:val="24"/>
          <w:szCs w:val="24"/>
        </w:rPr>
        <w:t>Замовником</w:t>
      </w:r>
      <w:r w:rsidRPr="0061427C">
        <w:rPr>
          <w:rFonts w:ascii="Times New Roman" w:hAnsi="Times New Roman"/>
          <w:sz w:val="24"/>
          <w:szCs w:val="24"/>
        </w:rPr>
        <w:t xml:space="preserve"> фінансування закупівлі на свій реєстраційний рахунок. </w:t>
      </w:r>
    </w:p>
    <w:p w14:paraId="3BF33744"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4.4.</w:t>
      </w:r>
      <w:r w:rsidRPr="0061427C">
        <w:rPr>
          <w:rFonts w:ascii="Times New Roman" w:hAnsi="Times New Roman"/>
          <w:sz w:val="24"/>
          <w:szCs w:val="24"/>
        </w:rPr>
        <w:tab/>
        <w:t>Порушення терміну оплати за поставлений Товар Замовником у разі затримки бюджетного фінансування не спричиняє накладення сплати неустойки (штрафу, пені), передбачених договором чи чинним законодавством України.</w:t>
      </w:r>
    </w:p>
    <w:p w14:paraId="7C9C077D" w14:textId="77777777" w:rsidR="00F80A2F" w:rsidRPr="0061427C" w:rsidRDefault="00F80A2F" w:rsidP="00F80A2F">
      <w:pPr>
        <w:keepNext/>
        <w:keepLines/>
        <w:spacing w:after="0" w:line="20" w:lineRule="atLeast"/>
        <w:jc w:val="center"/>
        <w:outlineLvl w:val="1"/>
        <w:rPr>
          <w:rFonts w:ascii="Times New Roman" w:hAnsi="Times New Roman"/>
          <w:b/>
          <w:sz w:val="24"/>
          <w:szCs w:val="24"/>
        </w:rPr>
      </w:pPr>
    </w:p>
    <w:p w14:paraId="08D833CF" w14:textId="77777777" w:rsidR="00F80A2F"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V. Поставка товарів</w:t>
      </w:r>
    </w:p>
    <w:p w14:paraId="10BFBB77" w14:textId="0EE727BA" w:rsidR="008878C5" w:rsidRPr="002B4FDC" w:rsidRDefault="008878C5" w:rsidP="008878C5">
      <w:pPr>
        <w:keepNext/>
        <w:keepLines/>
        <w:spacing w:after="0" w:line="20" w:lineRule="atLeast"/>
        <w:outlineLvl w:val="1"/>
        <w:rPr>
          <w:rFonts w:ascii="Times New Roman" w:hAnsi="Times New Roman"/>
          <w:b/>
          <w:color w:val="FF0000"/>
          <w:sz w:val="24"/>
          <w:szCs w:val="24"/>
        </w:rPr>
      </w:pPr>
      <w:r w:rsidRPr="008878C5">
        <w:rPr>
          <w:rFonts w:ascii="Times New Roman" w:hAnsi="Times New Roman"/>
          <w:sz w:val="24"/>
          <w:szCs w:val="24"/>
        </w:rPr>
        <w:t>5.1</w:t>
      </w:r>
      <w:r>
        <w:rPr>
          <w:rFonts w:ascii="Times New Roman" w:hAnsi="Times New Roman"/>
          <w:b/>
          <w:sz w:val="24"/>
          <w:szCs w:val="24"/>
        </w:rPr>
        <w:t>.</w:t>
      </w:r>
      <w:r w:rsidRPr="008878C5">
        <w:t xml:space="preserve"> </w:t>
      </w:r>
      <w:r w:rsidRPr="008878C5">
        <w:rPr>
          <w:rFonts w:ascii="Times New Roman" w:hAnsi="Times New Roman"/>
          <w:sz w:val="24"/>
          <w:szCs w:val="24"/>
        </w:rPr>
        <w:t>Постачальник забезпечує</w:t>
      </w:r>
      <w:r>
        <w:rPr>
          <w:rFonts w:ascii="Times New Roman" w:hAnsi="Times New Roman"/>
          <w:sz w:val="24"/>
          <w:szCs w:val="24"/>
        </w:rPr>
        <w:t xml:space="preserve"> поставку Товару </w:t>
      </w:r>
      <w:r w:rsidRPr="001D6FA8">
        <w:rPr>
          <w:rFonts w:ascii="Times New Roman" w:hAnsi="Times New Roman"/>
          <w:color w:val="000000" w:themeColor="text1"/>
          <w:sz w:val="24"/>
          <w:szCs w:val="24"/>
        </w:rPr>
        <w:t>до 30.09.2023</w:t>
      </w:r>
    </w:p>
    <w:p w14:paraId="14DF1497" w14:textId="680678A1" w:rsidR="00F80A2F" w:rsidRPr="00C11CD4"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5.</w:t>
      </w:r>
      <w:r w:rsidR="002B4FDC">
        <w:rPr>
          <w:rFonts w:ascii="Times New Roman" w:hAnsi="Times New Roman"/>
          <w:sz w:val="24"/>
          <w:szCs w:val="24"/>
        </w:rPr>
        <w:t>2</w:t>
      </w:r>
      <w:r w:rsidRPr="0061427C">
        <w:rPr>
          <w:rFonts w:ascii="Times New Roman" w:hAnsi="Times New Roman"/>
          <w:sz w:val="24"/>
          <w:szCs w:val="24"/>
        </w:rPr>
        <w:t>.</w:t>
      </w:r>
      <w:r w:rsidRPr="0061427C">
        <w:rPr>
          <w:rFonts w:ascii="Times New Roman" w:hAnsi="Times New Roman"/>
          <w:sz w:val="24"/>
          <w:szCs w:val="24"/>
        </w:rPr>
        <w:tab/>
        <w:t xml:space="preserve">Поставка Товару на виконання цього Договору здійснюється </w:t>
      </w:r>
      <w:r w:rsidR="00C11CD4">
        <w:rPr>
          <w:rFonts w:ascii="Times New Roman" w:hAnsi="Times New Roman"/>
          <w:sz w:val="24"/>
          <w:szCs w:val="24"/>
        </w:rPr>
        <w:t xml:space="preserve">після </w:t>
      </w:r>
      <w:r w:rsidRPr="0061427C">
        <w:rPr>
          <w:rFonts w:ascii="Times New Roman" w:hAnsi="Times New Roman"/>
          <w:sz w:val="24"/>
          <w:szCs w:val="24"/>
        </w:rPr>
        <w:t xml:space="preserve"> заяв</w:t>
      </w:r>
      <w:r w:rsidR="00C11CD4">
        <w:rPr>
          <w:rFonts w:ascii="Times New Roman" w:hAnsi="Times New Roman"/>
          <w:sz w:val="24"/>
          <w:szCs w:val="24"/>
        </w:rPr>
        <w:t>ки</w:t>
      </w:r>
      <w:r w:rsidRPr="0061427C">
        <w:rPr>
          <w:rFonts w:ascii="Times New Roman" w:hAnsi="Times New Roman"/>
          <w:sz w:val="24"/>
          <w:szCs w:val="24"/>
        </w:rPr>
        <w:t xml:space="preserve"> (замовлен</w:t>
      </w:r>
      <w:r w:rsidR="00C11CD4">
        <w:rPr>
          <w:rFonts w:ascii="Times New Roman" w:hAnsi="Times New Roman"/>
          <w:sz w:val="24"/>
          <w:szCs w:val="24"/>
        </w:rPr>
        <w:t>ня</w:t>
      </w:r>
      <w:r w:rsidRPr="0061427C">
        <w:rPr>
          <w:rFonts w:ascii="Times New Roman" w:hAnsi="Times New Roman"/>
          <w:sz w:val="24"/>
          <w:szCs w:val="24"/>
        </w:rPr>
        <w:t>) Замовника.</w:t>
      </w:r>
      <w:r w:rsidR="00C11CD4">
        <w:rPr>
          <w:rFonts w:ascii="Times New Roman" w:hAnsi="Times New Roman"/>
          <w:sz w:val="24"/>
          <w:szCs w:val="24"/>
        </w:rPr>
        <w:t xml:space="preserve"> </w:t>
      </w:r>
      <w:r w:rsidRPr="0061427C">
        <w:rPr>
          <w:rFonts w:ascii="Times New Roman" w:eastAsia="Times New Roman" w:hAnsi="Times New Roman"/>
          <w:sz w:val="24"/>
          <w:szCs w:val="24"/>
        </w:rPr>
        <w:t xml:space="preserve">При поставці товару </w:t>
      </w:r>
      <w:r>
        <w:rPr>
          <w:rFonts w:ascii="Times New Roman" w:eastAsia="Times New Roman" w:hAnsi="Times New Roman"/>
          <w:sz w:val="24"/>
          <w:szCs w:val="24"/>
        </w:rPr>
        <w:t>Постачальник</w:t>
      </w:r>
      <w:r w:rsidRPr="0061427C">
        <w:rPr>
          <w:rFonts w:ascii="Times New Roman" w:eastAsia="Times New Roman" w:hAnsi="Times New Roman"/>
          <w:sz w:val="24"/>
          <w:szCs w:val="24"/>
        </w:rPr>
        <w:t xml:space="preserve"> повинен надати </w:t>
      </w:r>
      <w:r>
        <w:rPr>
          <w:rFonts w:ascii="Times New Roman" w:eastAsia="Times New Roman" w:hAnsi="Times New Roman"/>
          <w:sz w:val="24"/>
          <w:szCs w:val="24"/>
        </w:rPr>
        <w:t>деклараці</w:t>
      </w:r>
      <w:r w:rsidR="00C11CD4">
        <w:rPr>
          <w:rFonts w:ascii="Times New Roman" w:eastAsia="Times New Roman" w:hAnsi="Times New Roman"/>
          <w:sz w:val="24"/>
          <w:szCs w:val="24"/>
        </w:rPr>
        <w:t>ю</w:t>
      </w:r>
      <w:r>
        <w:rPr>
          <w:rFonts w:ascii="Times New Roman" w:eastAsia="Times New Roman" w:hAnsi="Times New Roman"/>
          <w:sz w:val="24"/>
          <w:szCs w:val="24"/>
        </w:rPr>
        <w:t xml:space="preserve"> </w:t>
      </w:r>
      <w:r w:rsidRPr="0020550F">
        <w:rPr>
          <w:rFonts w:ascii="Times New Roman" w:eastAsia="Times New Roman" w:hAnsi="Times New Roman"/>
          <w:sz w:val="24"/>
          <w:szCs w:val="24"/>
        </w:rPr>
        <w:t xml:space="preserve">(сертифікат </w:t>
      </w:r>
      <w:r>
        <w:rPr>
          <w:rFonts w:ascii="Times New Roman" w:eastAsia="Times New Roman" w:hAnsi="Times New Roman"/>
          <w:sz w:val="24"/>
          <w:szCs w:val="24"/>
        </w:rPr>
        <w:t>відповідно</w:t>
      </w:r>
      <w:r w:rsidR="00C11CD4">
        <w:rPr>
          <w:rFonts w:ascii="Times New Roman" w:eastAsia="Times New Roman" w:hAnsi="Times New Roman"/>
          <w:sz w:val="24"/>
          <w:szCs w:val="24"/>
        </w:rPr>
        <w:t>сті</w:t>
      </w:r>
      <w:r>
        <w:rPr>
          <w:rFonts w:ascii="Times New Roman" w:eastAsia="Times New Roman" w:hAnsi="Times New Roman"/>
          <w:sz w:val="24"/>
          <w:szCs w:val="24"/>
        </w:rPr>
        <w:t>)</w:t>
      </w:r>
      <w:r w:rsidRPr="0061427C">
        <w:rPr>
          <w:rFonts w:ascii="Times New Roman" w:eastAsia="Times New Roman" w:hAnsi="Times New Roman"/>
          <w:sz w:val="24"/>
          <w:szCs w:val="24"/>
        </w:rPr>
        <w:t xml:space="preserve"> на товар.</w:t>
      </w:r>
    </w:p>
    <w:p w14:paraId="4D25A1C6" w14:textId="70AC6E0C"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5.</w:t>
      </w:r>
      <w:r w:rsidR="002B4FDC">
        <w:rPr>
          <w:rFonts w:ascii="Times New Roman" w:hAnsi="Times New Roman"/>
          <w:sz w:val="24"/>
          <w:szCs w:val="24"/>
        </w:rPr>
        <w:t>3</w:t>
      </w:r>
      <w:r w:rsidRPr="0061427C">
        <w:rPr>
          <w:rFonts w:ascii="Times New Roman" w:hAnsi="Times New Roman"/>
          <w:sz w:val="24"/>
          <w:szCs w:val="24"/>
        </w:rPr>
        <w:t>.</w:t>
      </w:r>
      <w:r w:rsidRPr="0061427C">
        <w:rPr>
          <w:rFonts w:ascii="Times New Roman" w:hAnsi="Times New Roman"/>
          <w:sz w:val="24"/>
          <w:szCs w:val="24"/>
        </w:rPr>
        <w:tab/>
        <w:t xml:space="preserve">Товар доставляється безкоштовно </w:t>
      </w:r>
      <w:r>
        <w:rPr>
          <w:rFonts w:ascii="Times New Roman" w:hAnsi="Times New Roman"/>
          <w:b/>
          <w:sz w:val="24"/>
          <w:szCs w:val="24"/>
        </w:rPr>
        <w:t>Постачальник</w:t>
      </w:r>
      <w:r w:rsidRPr="00D57859">
        <w:rPr>
          <w:rFonts w:ascii="Times New Roman" w:hAnsi="Times New Roman"/>
          <w:b/>
          <w:sz w:val="24"/>
          <w:szCs w:val="24"/>
        </w:rPr>
        <w:t xml:space="preserve">ом </w:t>
      </w:r>
      <w:r w:rsidRPr="0061427C">
        <w:rPr>
          <w:rFonts w:ascii="Times New Roman" w:hAnsi="Times New Roman"/>
          <w:sz w:val="24"/>
          <w:szCs w:val="24"/>
        </w:rPr>
        <w:t xml:space="preserve">зі складу або торгової мережі </w:t>
      </w:r>
      <w:r>
        <w:rPr>
          <w:rFonts w:ascii="Times New Roman" w:hAnsi="Times New Roman"/>
          <w:b/>
          <w:sz w:val="24"/>
          <w:szCs w:val="24"/>
        </w:rPr>
        <w:t>Постачальник</w:t>
      </w:r>
      <w:r w:rsidRPr="0061427C">
        <w:rPr>
          <w:rFonts w:ascii="Times New Roman" w:hAnsi="Times New Roman"/>
          <w:sz w:val="24"/>
          <w:szCs w:val="24"/>
        </w:rPr>
        <w:t xml:space="preserve">а на адресу Замовника протягом </w:t>
      </w:r>
      <w:r w:rsidRPr="0020550F">
        <w:rPr>
          <w:rFonts w:ascii="Times New Roman" w:hAnsi="Times New Roman"/>
          <w:sz w:val="24"/>
          <w:szCs w:val="24"/>
        </w:rPr>
        <w:t>14 (чотирнадцяти) календарних днів</w:t>
      </w:r>
      <w:r w:rsidRPr="0061427C">
        <w:rPr>
          <w:rFonts w:ascii="Times New Roman" w:hAnsi="Times New Roman"/>
          <w:sz w:val="24"/>
          <w:szCs w:val="24"/>
        </w:rPr>
        <w:t xml:space="preserve"> з моменту надання заявки (замовлення) Замовником.</w:t>
      </w:r>
    </w:p>
    <w:p w14:paraId="37BBF642" w14:textId="75CDBDCD" w:rsidR="00F80A2F" w:rsidRPr="0061427C" w:rsidRDefault="00F80A2F" w:rsidP="00F80A2F">
      <w:pPr>
        <w:pStyle w:val="HTML"/>
        <w:tabs>
          <w:tab w:val="clear" w:pos="916"/>
          <w:tab w:val="left" w:pos="709"/>
        </w:tabs>
        <w:spacing w:line="20" w:lineRule="atLeast"/>
        <w:jc w:val="both"/>
        <w:rPr>
          <w:rFonts w:ascii="Times New Roman" w:hAnsi="Times New Roman"/>
          <w:sz w:val="24"/>
          <w:szCs w:val="24"/>
          <w:lang w:val="ru-RU"/>
        </w:rPr>
      </w:pPr>
      <w:bookmarkStart w:id="2" w:name="60"/>
      <w:bookmarkEnd w:id="2"/>
      <w:r w:rsidRPr="0061427C">
        <w:rPr>
          <w:rFonts w:ascii="Times New Roman" w:hAnsi="Times New Roman"/>
          <w:sz w:val="24"/>
          <w:szCs w:val="24"/>
        </w:rPr>
        <w:t>5.</w:t>
      </w:r>
      <w:r w:rsidR="002B4FDC">
        <w:rPr>
          <w:rFonts w:ascii="Times New Roman" w:hAnsi="Times New Roman"/>
          <w:sz w:val="24"/>
          <w:szCs w:val="24"/>
        </w:rPr>
        <w:t>4</w:t>
      </w:r>
      <w:r w:rsidRPr="0061427C">
        <w:rPr>
          <w:rFonts w:ascii="Times New Roman" w:hAnsi="Times New Roman"/>
          <w:sz w:val="24"/>
          <w:szCs w:val="24"/>
        </w:rPr>
        <w:t>.</w:t>
      </w:r>
      <w:r w:rsidRPr="0061427C">
        <w:rPr>
          <w:rFonts w:ascii="Times New Roman" w:hAnsi="Times New Roman"/>
          <w:sz w:val="24"/>
          <w:szCs w:val="24"/>
        </w:rPr>
        <w:tab/>
        <w:t>Місце  поставки  (передачі) товарів – за адресою Замовника</w:t>
      </w:r>
      <w:r w:rsidRPr="0061427C">
        <w:rPr>
          <w:rFonts w:ascii="Times New Roman" w:hAnsi="Times New Roman"/>
          <w:sz w:val="24"/>
          <w:szCs w:val="24"/>
          <w:lang w:val="ru-RU"/>
        </w:rPr>
        <w:t xml:space="preserve"> (</w:t>
      </w:r>
      <w:r w:rsidR="00C11CD4">
        <w:rPr>
          <w:rFonts w:ascii="Times New Roman" w:hAnsi="Times New Roman"/>
          <w:color w:val="000000"/>
          <w:sz w:val="24"/>
          <w:szCs w:val="24"/>
        </w:rPr>
        <w:t>_________________________________</w:t>
      </w:r>
      <w:r w:rsidRPr="0061427C">
        <w:rPr>
          <w:rFonts w:ascii="Times New Roman" w:hAnsi="Times New Roman"/>
          <w:color w:val="000000"/>
          <w:sz w:val="24"/>
          <w:szCs w:val="24"/>
          <w:lang w:val="ru-RU"/>
        </w:rPr>
        <w:t>)</w:t>
      </w:r>
    </w:p>
    <w:p w14:paraId="40E306D6" w14:textId="5CB5E3AA"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5.</w:t>
      </w:r>
      <w:r w:rsidR="002B4FDC">
        <w:rPr>
          <w:rFonts w:ascii="Times New Roman" w:hAnsi="Times New Roman"/>
          <w:sz w:val="24"/>
          <w:szCs w:val="24"/>
        </w:rPr>
        <w:t>5</w:t>
      </w:r>
      <w:r w:rsidRPr="0061427C">
        <w:rPr>
          <w:rFonts w:ascii="Times New Roman" w:hAnsi="Times New Roman"/>
          <w:sz w:val="24"/>
          <w:szCs w:val="24"/>
        </w:rPr>
        <w:t>.</w:t>
      </w:r>
      <w:r w:rsidRPr="0061427C">
        <w:rPr>
          <w:rFonts w:ascii="Times New Roman" w:hAnsi="Times New Roman"/>
          <w:sz w:val="24"/>
          <w:szCs w:val="24"/>
        </w:rPr>
        <w:tab/>
        <w:t>Постачання здійснюється за замовленнями Замовника, які подаються через уповноважених осіб Замовника.</w:t>
      </w:r>
    </w:p>
    <w:p w14:paraId="608A16CF" w14:textId="1D236F14" w:rsidR="00F80A2F" w:rsidRPr="0061427C" w:rsidRDefault="00F80A2F" w:rsidP="00F80A2F">
      <w:pPr>
        <w:widowControl w:val="0"/>
        <w:shd w:val="clear" w:color="auto" w:fill="FFFFFF"/>
        <w:tabs>
          <w:tab w:val="left" w:pos="350"/>
        </w:tabs>
        <w:autoSpaceDE w:val="0"/>
        <w:spacing w:after="0" w:line="20" w:lineRule="atLeast"/>
        <w:ind w:right="67"/>
        <w:contextualSpacing/>
        <w:jc w:val="both"/>
        <w:rPr>
          <w:rFonts w:ascii="Times New Roman" w:hAnsi="Times New Roman"/>
          <w:sz w:val="24"/>
          <w:szCs w:val="24"/>
        </w:rPr>
      </w:pPr>
      <w:r w:rsidRPr="0061427C">
        <w:rPr>
          <w:rFonts w:ascii="Times New Roman" w:hAnsi="Times New Roman"/>
          <w:sz w:val="24"/>
          <w:szCs w:val="24"/>
          <w:lang w:val="ru-RU"/>
        </w:rPr>
        <w:t>5.</w:t>
      </w:r>
      <w:r w:rsidR="002B4FDC">
        <w:rPr>
          <w:rFonts w:ascii="Times New Roman" w:hAnsi="Times New Roman"/>
          <w:sz w:val="24"/>
          <w:szCs w:val="24"/>
          <w:lang w:val="ru-RU"/>
        </w:rPr>
        <w:t>6</w:t>
      </w:r>
      <w:r w:rsidRPr="0061427C">
        <w:rPr>
          <w:rFonts w:ascii="Times New Roman" w:hAnsi="Times New Roman"/>
          <w:sz w:val="24"/>
          <w:szCs w:val="24"/>
          <w:lang w:val="ru-RU"/>
        </w:rPr>
        <w:t>.</w:t>
      </w:r>
      <w:r w:rsidRPr="0061427C">
        <w:rPr>
          <w:rFonts w:ascii="Times New Roman" w:hAnsi="Times New Roman"/>
          <w:sz w:val="24"/>
          <w:szCs w:val="24"/>
          <w:lang w:val="ru-RU"/>
        </w:rPr>
        <w:tab/>
        <w:t xml:space="preserve">Датою поставки Товару є дата, коли товар </w:t>
      </w:r>
      <w:proofErr w:type="spellStart"/>
      <w:r w:rsidRPr="0061427C">
        <w:rPr>
          <w:rFonts w:ascii="Times New Roman" w:hAnsi="Times New Roman"/>
          <w:sz w:val="24"/>
          <w:szCs w:val="24"/>
          <w:lang w:val="ru-RU"/>
        </w:rPr>
        <w:t>був</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переданий</w:t>
      </w:r>
      <w:proofErr w:type="spellEnd"/>
      <w:r w:rsidRPr="0061427C">
        <w:rPr>
          <w:rFonts w:ascii="Times New Roman" w:hAnsi="Times New Roman"/>
          <w:sz w:val="24"/>
          <w:szCs w:val="24"/>
          <w:lang w:val="ru-RU"/>
        </w:rPr>
        <w:t xml:space="preserve"> у </w:t>
      </w:r>
      <w:proofErr w:type="spellStart"/>
      <w:r w:rsidRPr="0061427C">
        <w:rPr>
          <w:rFonts w:ascii="Times New Roman" w:hAnsi="Times New Roman"/>
          <w:sz w:val="24"/>
          <w:szCs w:val="24"/>
          <w:lang w:val="ru-RU"/>
        </w:rPr>
        <w:t>власність</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Замовника</w:t>
      </w:r>
      <w:proofErr w:type="spellEnd"/>
      <w:r w:rsidRPr="0061427C">
        <w:rPr>
          <w:rFonts w:ascii="Times New Roman" w:hAnsi="Times New Roman"/>
          <w:sz w:val="24"/>
          <w:szCs w:val="24"/>
          <w:lang w:val="ru-RU"/>
        </w:rPr>
        <w:t xml:space="preserve"> в </w:t>
      </w:r>
      <w:proofErr w:type="spellStart"/>
      <w:r w:rsidRPr="0061427C">
        <w:rPr>
          <w:rFonts w:ascii="Times New Roman" w:hAnsi="Times New Roman"/>
          <w:sz w:val="24"/>
          <w:szCs w:val="24"/>
          <w:lang w:val="ru-RU"/>
        </w:rPr>
        <w:t>місці</w:t>
      </w:r>
      <w:proofErr w:type="spellEnd"/>
      <w:r w:rsidRPr="0061427C">
        <w:rPr>
          <w:rFonts w:ascii="Times New Roman" w:hAnsi="Times New Roman"/>
          <w:sz w:val="24"/>
          <w:szCs w:val="24"/>
          <w:lang w:val="ru-RU"/>
        </w:rPr>
        <w:t xml:space="preserve"> поставки, </w:t>
      </w:r>
      <w:proofErr w:type="spellStart"/>
      <w:r w:rsidRPr="0061427C">
        <w:rPr>
          <w:rFonts w:ascii="Times New Roman" w:hAnsi="Times New Roman"/>
          <w:sz w:val="24"/>
          <w:szCs w:val="24"/>
          <w:lang w:val="ru-RU"/>
        </w:rPr>
        <w:t>що</w:t>
      </w:r>
      <w:proofErr w:type="spellEnd"/>
      <w:r w:rsidRPr="0061427C">
        <w:rPr>
          <w:rFonts w:ascii="Times New Roman" w:hAnsi="Times New Roman"/>
          <w:sz w:val="24"/>
          <w:szCs w:val="24"/>
          <w:lang w:val="ru-RU"/>
        </w:rPr>
        <w:t xml:space="preserve"> </w:t>
      </w:r>
      <w:proofErr w:type="spellStart"/>
      <w:proofErr w:type="gramStart"/>
      <w:r w:rsidRPr="0061427C">
        <w:rPr>
          <w:rFonts w:ascii="Times New Roman" w:hAnsi="Times New Roman"/>
          <w:sz w:val="24"/>
          <w:szCs w:val="24"/>
          <w:lang w:val="ru-RU"/>
        </w:rPr>
        <w:t>п</w:t>
      </w:r>
      <w:proofErr w:type="gramEnd"/>
      <w:r w:rsidRPr="0061427C">
        <w:rPr>
          <w:rFonts w:ascii="Times New Roman" w:hAnsi="Times New Roman"/>
          <w:sz w:val="24"/>
          <w:szCs w:val="24"/>
          <w:lang w:val="ru-RU"/>
        </w:rPr>
        <w:t>ідтверджується</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відповідними</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накладними</w:t>
      </w:r>
      <w:proofErr w:type="spellEnd"/>
      <w:r w:rsidRPr="0061427C">
        <w:rPr>
          <w:rFonts w:ascii="Times New Roman" w:hAnsi="Times New Roman"/>
          <w:sz w:val="24"/>
          <w:szCs w:val="24"/>
          <w:lang w:val="ru-RU"/>
        </w:rPr>
        <w:t xml:space="preserve"> (</w:t>
      </w:r>
      <w:proofErr w:type="spellStart"/>
      <w:r w:rsidRPr="0061427C">
        <w:rPr>
          <w:rFonts w:ascii="Times New Roman" w:hAnsi="Times New Roman"/>
          <w:sz w:val="24"/>
          <w:szCs w:val="24"/>
          <w:lang w:val="ru-RU"/>
        </w:rPr>
        <w:t>товаро-супровідними</w:t>
      </w:r>
      <w:proofErr w:type="spellEnd"/>
      <w:r w:rsidRPr="0061427C">
        <w:rPr>
          <w:rFonts w:ascii="Times New Roman" w:hAnsi="Times New Roman"/>
          <w:sz w:val="24"/>
          <w:szCs w:val="24"/>
          <w:lang w:val="ru-RU"/>
        </w:rPr>
        <w:t xml:space="preserve"> документами).</w:t>
      </w:r>
      <w:r w:rsidRPr="0061427C">
        <w:rPr>
          <w:rFonts w:ascii="Times New Roman" w:hAnsi="Times New Roman"/>
          <w:b/>
          <w:bCs/>
          <w:sz w:val="24"/>
          <w:szCs w:val="24"/>
        </w:rPr>
        <w:t xml:space="preserve"> Замовник </w:t>
      </w:r>
      <w:r w:rsidRPr="0061427C">
        <w:rPr>
          <w:rFonts w:ascii="Times New Roman" w:hAnsi="Times New Roman"/>
          <w:sz w:val="24"/>
          <w:szCs w:val="24"/>
        </w:rPr>
        <w:t>приймає Товар: за кількістю - відповідно до накладної; за якістю - відповідно до документації передбаченої розділом 2 цього Договору.</w:t>
      </w:r>
    </w:p>
    <w:p w14:paraId="2C99DF96" w14:textId="20D44744" w:rsidR="00F80A2F" w:rsidRPr="00525181" w:rsidRDefault="00F80A2F" w:rsidP="00F80A2F">
      <w:pPr>
        <w:tabs>
          <w:tab w:val="num" w:pos="0"/>
        </w:tabs>
        <w:spacing w:after="0" w:line="20" w:lineRule="atLeast"/>
        <w:jc w:val="both"/>
        <w:rPr>
          <w:rFonts w:ascii="Times New Roman" w:hAnsi="Times New Roman"/>
          <w:sz w:val="24"/>
          <w:szCs w:val="24"/>
        </w:rPr>
      </w:pPr>
      <w:r w:rsidRPr="0061427C">
        <w:rPr>
          <w:rFonts w:ascii="Times New Roman" w:hAnsi="Times New Roman"/>
          <w:sz w:val="24"/>
          <w:szCs w:val="24"/>
        </w:rPr>
        <w:t>5.</w:t>
      </w:r>
      <w:r w:rsidR="002B4FDC">
        <w:rPr>
          <w:rFonts w:ascii="Times New Roman" w:hAnsi="Times New Roman"/>
          <w:sz w:val="24"/>
          <w:szCs w:val="24"/>
        </w:rPr>
        <w:t>7</w:t>
      </w:r>
      <w:r w:rsidRPr="0061427C">
        <w:rPr>
          <w:rFonts w:ascii="Times New Roman" w:hAnsi="Times New Roman"/>
          <w:sz w:val="24"/>
          <w:szCs w:val="24"/>
        </w:rPr>
        <w:t>.</w:t>
      </w:r>
      <w:r w:rsidRPr="0061427C">
        <w:rPr>
          <w:rFonts w:ascii="Times New Roman" w:hAnsi="Times New Roman"/>
          <w:sz w:val="24"/>
          <w:szCs w:val="24"/>
        </w:rPr>
        <w:tab/>
        <w:t xml:space="preserve">Зобов’язання </w:t>
      </w:r>
      <w:r>
        <w:rPr>
          <w:rFonts w:ascii="Times New Roman" w:hAnsi="Times New Roman"/>
          <w:b/>
          <w:sz w:val="24"/>
          <w:szCs w:val="24"/>
        </w:rPr>
        <w:t>Постачальник</w:t>
      </w:r>
      <w:r w:rsidRPr="0061427C">
        <w:rPr>
          <w:rFonts w:ascii="Times New Roman" w:hAnsi="Times New Roman"/>
          <w:sz w:val="24"/>
          <w:szCs w:val="24"/>
        </w:rPr>
        <w:t>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накладних (товаро-супровідних документів)</w:t>
      </w:r>
      <w:r>
        <w:rPr>
          <w:rFonts w:ascii="Times New Roman" w:hAnsi="Times New Roman"/>
          <w:sz w:val="24"/>
          <w:szCs w:val="24"/>
        </w:rPr>
        <w:t xml:space="preserve">, </w:t>
      </w:r>
      <w:r w:rsidRPr="00525181">
        <w:rPr>
          <w:rFonts w:ascii="Times New Roman" w:hAnsi="Times New Roman"/>
          <w:sz w:val="24"/>
          <w:szCs w:val="24"/>
        </w:rPr>
        <w:t xml:space="preserve">а також проведення </w:t>
      </w:r>
      <w:proofErr w:type="spellStart"/>
      <w:r w:rsidRPr="00525181">
        <w:rPr>
          <w:rFonts w:ascii="Times New Roman" w:hAnsi="Times New Roman"/>
          <w:sz w:val="24"/>
          <w:szCs w:val="24"/>
        </w:rPr>
        <w:t>пуско</w:t>
      </w:r>
      <w:proofErr w:type="spellEnd"/>
      <w:r w:rsidRPr="00525181">
        <w:rPr>
          <w:rFonts w:ascii="Times New Roman" w:hAnsi="Times New Roman"/>
          <w:sz w:val="24"/>
          <w:szCs w:val="24"/>
        </w:rPr>
        <w:t xml:space="preserve"> – налагоджувальних робіт чи введення в експлуатацію поставленого обладнання.</w:t>
      </w:r>
    </w:p>
    <w:p w14:paraId="262355E9" w14:textId="506A4859" w:rsidR="00F80A2F" w:rsidRPr="0061427C" w:rsidRDefault="00F80A2F" w:rsidP="00F80A2F">
      <w:pPr>
        <w:tabs>
          <w:tab w:val="num" w:pos="0"/>
        </w:tabs>
        <w:spacing w:after="0" w:line="20" w:lineRule="atLeast"/>
        <w:jc w:val="both"/>
        <w:rPr>
          <w:rFonts w:ascii="Times New Roman" w:hAnsi="Times New Roman"/>
          <w:sz w:val="24"/>
          <w:szCs w:val="24"/>
        </w:rPr>
      </w:pPr>
      <w:r w:rsidRPr="0061427C">
        <w:rPr>
          <w:rFonts w:ascii="Times New Roman" w:hAnsi="Times New Roman"/>
          <w:sz w:val="24"/>
          <w:szCs w:val="24"/>
        </w:rPr>
        <w:lastRenderedPageBreak/>
        <w:t>5.</w:t>
      </w:r>
      <w:r w:rsidR="002B4FDC">
        <w:rPr>
          <w:rFonts w:ascii="Times New Roman" w:hAnsi="Times New Roman"/>
          <w:sz w:val="24"/>
          <w:szCs w:val="24"/>
        </w:rPr>
        <w:t>8</w:t>
      </w:r>
      <w:r w:rsidRPr="0061427C">
        <w:rPr>
          <w:rFonts w:ascii="Times New Roman" w:hAnsi="Times New Roman"/>
          <w:sz w:val="24"/>
          <w:szCs w:val="24"/>
        </w:rPr>
        <w:t>.</w:t>
      </w:r>
      <w:r w:rsidRPr="0061427C">
        <w:rPr>
          <w:rFonts w:ascii="Times New Roman" w:hAnsi="Times New Roman"/>
          <w:sz w:val="24"/>
          <w:szCs w:val="24"/>
        </w:rPr>
        <w:tab/>
        <w:t xml:space="preserve">Навантажувально-розвантажувальні роботи здійснюються </w:t>
      </w:r>
      <w:r>
        <w:rPr>
          <w:rFonts w:ascii="Times New Roman" w:hAnsi="Times New Roman"/>
          <w:b/>
          <w:sz w:val="24"/>
          <w:szCs w:val="24"/>
        </w:rPr>
        <w:t>Постачальник</w:t>
      </w:r>
      <w:r w:rsidRPr="0061427C">
        <w:rPr>
          <w:rFonts w:ascii="Times New Roman" w:hAnsi="Times New Roman"/>
          <w:b/>
          <w:sz w:val="24"/>
          <w:szCs w:val="24"/>
        </w:rPr>
        <w:t>ом</w:t>
      </w:r>
      <w:r w:rsidRPr="0061427C">
        <w:rPr>
          <w:rFonts w:ascii="Times New Roman" w:hAnsi="Times New Roman"/>
          <w:sz w:val="24"/>
          <w:szCs w:val="24"/>
        </w:rPr>
        <w:t xml:space="preserve"> за власні кошти.</w:t>
      </w:r>
    </w:p>
    <w:p w14:paraId="34A38C02" w14:textId="2A0F191F"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5.</w:t>
      </w:r>
      <w:r w:rsidR="002B4FDC">
        <w:rPr>
          <w:rFonts w:ascii="Times New Roman" w:hAnsi="Times New Roman"/>
          <w:sz w:val="24"/>
          <w:szCs w:val="24"/>
        </w:rPr>
        <w:t>9</w:t>
      </w:r>
      <w:r w:rsidRPr="0061427C">
        <w:rPr>
          <w:rFonts w:ascii="Times New Roman" w:hAnsi="Times New Roman"/>
          <w:sz w:val="24"/>
          <w:szCs w:val="24"/>
        </w:rPr>
        <w:t>.</w:t>
      </w:r>
      <w:r w:rsidRPr="0061427C">
        <w:rPr>
          <w:rFonts w:ascii="Times New Roman" w:hAnsi="Times New Roman"/>
          <w:sz w:val="24"/>
          <w:szCs w:val="24"/>
        </w:rPr>
        <w:tab/>
        <w:t>Товар повинен передаватися Замовнику в упаковці підприємства-виробника.</w:t>
      </w:r>
    </w:p>
    <w:p w14:paraId="013F03B2"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Упаковка Товару повинна забезпечувати його від пошкодження під час транспортування та від псування під час зберігання в межах терміну придатності.</w:t>
      </w:r>
    </w:p>
    <w:p w14:paraId="697D6468" w14:textId="50A95415"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 xml:space="preserve">Товар, отриманий розпакованим або у неналежній упаковці, має бути замінений </w:t>
      </w:r>
      <w:r>
        <w:rPr>
          <w:rFonts w:ascii="Times New Roman" w:hAnsi="Times New Roman"/>
          <w:b/>
          <w:sz w:val="24"/>
          <w:szCs w:val="24"/>
        </w:rPr>
        <w:t>Постачальник</w:t>
      </w:r>
      <w:r w:rsidRPr="00D57859">
        <w:rPr>
          <w:rFonts w:ascii="Times New Roman" w:hAnsi="Times New Roman"/>
          <w:b/>
          <w:sz w:val="24"/>
          <w:szCs w:val="24"/>
        </w:rPr>
        <w:t>ом</w:t>
      </w:r>
      <w:r w:rsidRPr="0061427C">
        <w:rPr>
          <w:rFonts w:ascii="Times New Roman" w:hAnsi="Times New Roman"/>
          <w:sz w:val="24"/>
          <w:szCs w:val="24"/>
        </w:rPr>
        <w:t xml:space="preserve"> за власний рахунок.</w:t>
      </w:r>
    </w:p>
    <w:p w14:paraId="0A81D216" w14:textId="2A5384FA" w:rsidR="00F80A2F" w:rsidRPr="0061427C" w:rsidRDefault="00F80A2F" w:rsidP="00F80A2F">
      <w:pPr>
        <w:tabs>
          <w:tab w:val="num" w:pos="0"/>
        </w:tabs>
        <w:spacing w:after="0" w:line="20" w:lineRule="atLeast"/>
        <w:jc w:val="both"/>
        <w:rPr>
          <w:rFonts w:ascii="Times New Roman" w:hAnsi="Times New Roman"/>
          <w:sz w:val="24"/>
          <w:szCs w:val="24"/>
        </w:rPr>
      </w:pPr>
      <w:r w:rsidRPr="0061427C">
        <w:rPr>
          <w:rFonts w:ascii="Times New Roman" w:hAnsi="Times New Roman"/>
          <w:sz w:val="24"/>
          <w:szCs w:val="24"/>
        </w:rPr>
        <w:t>5.</w:t>
      </w:r>
      <w:r w:rsidR="002B4FDC">
        <w:rPr>
          <w:rFonts w:ascii="Times New Roman" w:hAnsi="Times New Roman"/>
          <w:sz w:val="24"/>
          <w:szCs w:val="24"/>
        </w:rPr>
        <w:t>10</w:t>
      </w:r>
      <w:r w:rsidRPr="0061427C">
        <w:rPr>
          <w:rFonts w:ascii="Times New Roman" w:hAnsi="Times New Roman"/>
          <w:sz w:val="24"/>
          <w:szCs w:val="24"/>
        </w:rPr>
        <w:t>.</w:t>
      </w:r>
      <w:r w:rsidRPr="0061427C">
        <w:rPr>
          <w:rFonts w:ascii="Times New Roman" w:hAnsi="Times New Roman"/>
          <w:sz w:val="24"/>
          <w:szCs w:val="24"/>
        </w:rPr>
        <w:tab/>
        <w:t xml:space="preserve">Замовник має право пред’явити претензію </w:t>
      </w:r>
      <w:r>
        <w:rPr>
          <w:rFonts w:ascii="Times New Roman" w:hAnsi="Times New Roman"/>
          <w:sz w:val="24"/>
          <w:szCs w:val="24"/>
        </w:rPr>
        <w:t>Постачальник</w:t>
      </w:r>
      <w:r w:rsidRPr="0061427C">
        <w:rPr>
          <w:rFonts w:ascii="Times New Roman" w:hAnsi="Times New Roman"/>
          <w:sz w:val="24"/>
          <w:szCs w:val="24"/>
        </w:rPr>
        <w:t xml:space="preserve">у по кількості, комплектності та якості Товару. Претензія готується і подається у письмовій формі і пред’являється </w:t>
      </w:r>
      <w:r>
        <w:rPr>
          <w:rFonts w:ascii="Times New Roman" w:hAnsi="Times New Roman"/>
          <w:b/>
          <w:sz w:val="24"/>
          <w:szCs w:val="24"/>
        </w:rPr>
        <w:t>Постачальник</w:t>
      </w:r>
      <w:r w:rsidRPr="0061427C">
        <w:rPr>
          <w:rFonts w:ascii="Times New Roman" w:hAnsi="Times New Roman"/>
          <w:sz w:val="24"/>
          <w:szCs w:val="24"/>
        </w:rPr>
        <w:t xml:space="preserve">у, по кількості – </w:t>
      </w:r>
      <w:r w:rsidRPr="00D57859">
        <w:rPr>
          <w:rFonts w:ascii="Times New Roman" w:hAnsi="Times New Roman"/>
          <w:sz w:val="24"/>
          <w:szCs w:val="24"/>
        </w:rPr>
        <w:t>протягом 3 днів</w:t>
      </w:r>
      <w:r>
        <w:rPr>
          <w:rFonts w:ascii="Times New Roman" w:hAnsi="Times New Roman"/>
          <w:sz w:val="24"/>
          <w:szCs w:val="24"/>
        </w:rPr>
        <w:t xml:space="preserve"> з моменту </w:t>
      </w:r>
      <w:r w:rsidRPr="0061427C">
        <w:rPr>
          <w:rFonts w:ascii="Times New Roman" w:hAnsi="Times New Roman"/>
          <w:sz w:val="24"/>
          <w:szCs w:val="24"/>
        </w:rPr>
        <w:t>прийому-передачі Товару, по комплектності та якості – в будь-який момент впродовж гарантійного терміну Товару при умові дотримання Замовником умов зберігання Товару.</w:t>
      </w:r>
    </w:p>
    <w:p w14:paraId="31654EF0" w14:textId="4FAAEEBC" w:rsidR="00F80A2F" w:rsidRPr="0061427C" w:rsidRDefault="00F80A2F" w:rsidP="00F80A2F">
      <w:pPr>
        <w:tabs>
          <w:tab w:val="num" w:pos="0"/>
        </w:tabs>
        <w:spacing w:after="0" w:line="20" w:lineRule="atLeast"/>
        <w:rPr>
          <w:rFonts w:ascii="Times New Roman" w:hAnsi="Times New Roman"/>
          <w:sz w:val="24"/>
          <w:szCs w:val="24"/>
        </w:rPr>
      </w:pPr>
      <w:r w:rsidRPr="0061427C">
        <w:rPr>
          <w:rFonts w:ascii="Times New Roman" w:hAnsi="Times New Roman"/>
          <w:sz w:val="24"/>
          <w:szCs w:val="24"/>
        </w:rPr>
        <w:t>5.1</w:t>
      </w:r>
      <w:r w:rsidR="002B4FDC">
        <w:rPr>
          <w:rFonts w:ascii="Times New Roman" w:hAnsi="Times New Roman"/>
          <w:sz w:val="24"/>
          <w:szCs w:val="24"/>
        </w:rPr>
        <w:t>1</w:t>
      </w:r>
      <w:r w:rsidRPr="0061427C">
        <w:rPr>
          <w:rFonts w:ascii="Times New Roman" w:hAnsi="Times New Roman"/>
          <w:sz w:val="24"/>
          <w:szCs w:val="24"/>
        </w:rPr>
        <w:t>.</w:t>
      </w:r>
      <w:r w:rsidRPr="0061427C">
        <w:rPr>
          <w:rFonts w:ascii="Times New Roman" w:hAnsi="Times New Roman"/>
          <w:sz w:val="24"/>
          <w:szCs w:val="24"/>
        </w:rPr>
        <w:tab/>
        <w:t xml:space="preserve">При виникненні претензій по кількості, комплектності чи якості Товару, що трапилися з вини </w:t>
      </w:r>
      <w:r>
        <w:rPr>
          <w:rFonts w:ascii="Times New Roman" w:hAnsi="Times New Roman"/>
          <w:b/>
          <w:sz w:val="24"/>
          <w:szCs w:val="24"/>
        </w:rPr>
        <w:t>Постачальник</w:t>
      </w:r>
      <w:r w:rsidRPr="0061427C">
        <w:rPr>
          <w:rFonts w:ascii="Times New Roman" w:hAnsi="Times New Roman"/>
          <w:sz w:val="24"/>
          <w:szCs w:val="24"/>
        </w:rPr>
        <w:t xml:space="preserve">а, останній повинен здійснити додаткову поставку, доукомплектування або заміну неякісного Товару протягом 2 днів з дати отримання претензії від Замовника. Всі витрати, пов’язані із додатковою поставкою, доукомплектуванням або заміною Товару несе </w:t>
      </w:r>
      <w:r>
        <w:rPr>
          <w:rFonts w:ascii="Times New Roman" w:hAnsi="Times New Roman"/>
          <w:b/>
          <w:sz w:val="24"/>
          <w:szCs w:val="24"/>
        </w:rPr>
        <w:t>Постачальник</w:t>
      </w:r>
      <w:r w:rsidRPr="0061427C">
        <w:rPr>
          <w:rFonts w:ascii="Times New Roman" w:hAnsi="Times New Roman"/>
          <w:sz w:val="24"/>
          <w:szCs w:val="24"/>
        </w:rPr>
        <w:t xml:space="preserve">. </w:t>
      </w:r>
    </w:p>
    <w:p w14:paraId="169228D4" w14:textId="640C96C0" w:rsidR="00F80A2F" w:rsidRPr="0061427C" w:rsidRDefault="00F80A2F" w:rsidP="00F80A2F">
      <w:pPr>
        <w:widowControl w:val="0"/>
        <w:tabs>
          <w:tab w:val="left" w:pos="709"/>
        </w:tabs>
        <w:spacing w:after="0" w:line="20" w:lineRule="atLeast"/>
        <w:rPr>
          <w:rFonts w:ascii="Times New Roman" w:eastAsia="Times New Roman" w:hAnsi="Times New Roman"/>
          <w:sz w:val="24"/>
          <w:szCs w:val="24"/>
        </w:rPr>
      </w:pPr>
      <w:r w:rsidRPr="0061427C">
        <w:rPr>
          <w:rFonts w:ascii="Times New Roman" w:eastAsia="Times New Roman" w:hAnsi="Times New Roman"/>
          <w:sz w:val="24"/>
          <w:szCs w:val="24"/>
        </w:rPr>
        <w:t>5.1</w:t>
      </w:r>
      <w:r w:rsidR="002B4FDC">
        <w:rPr>
          <w:rFonts w:ascii="Times New Roman" w:eastAsia="Times New Roman" w:hAnsi="Times New Roman"/>
          <w:sz w:val="24"/>
          <w:szCs w:val="24"/>
        </w:rPr>
        <w:t>2</w:t>
      </w:r>
      <w:r w:rsidRPr="0061427C">
        <w:rPr>
          <w:rFonts w:ascii="Times New Roman" w:eastAsia="Times New Roman" w:hAnsi="Times New Roman"/>
          <w:sz w:val="24"/>
          <w:szCs w:val="24"/>
        </w:rPr>
        <w:t>.</w:t>
      </w:r>
      <w:r w:rsidRPr="0061427C">
        <w:rPr>
          <w:rFonts w:ascii="Times New Roman" w:eastAsia="Times New Roman" w:hAnsi="Times New Roman"/>
          <w:sz w:val="24"/>
          <w:szCs w:val="24"/>
        </w:rPr>
        <w:tab/>
      </w:r>
      <w:r>
        <w:rPr>
          <w:rFonts w:ascii="Times New Roman" w:eastAsia="Times New Roman" w:hAnsi="Times New Roman"/>
          <w:sz w:val="24"/>
          <w:szCs w:val="24"/>
        </w:rPr>
        <w:t>Постачальник</w:t>
      </w:r>
      <w:r w:rsidRPr="0061427C">
        <w:rPr>
          <w:rFonts w:ascii="Times New Roman" w:eastAsia="Times New Roman" w:hAnsi="Times New Roman"/>
          <w:sz w:val="24"/>
          <w:szCs w:val="24"/>
        </w:rPr>
        <w:t xml:space="preserve"> несе відповідальність за збереження цілісності та якості товару при транспортуванні.</w:t>
      </w:r>
    </w:p>
    <w:p w14:paraId="0035061D" w14:textId="77777777" w:rsidR="00F80A2F" w:rsidRPr="0061427C"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VI. Права та обов'язки сторін</w:t>
      </w:r>
    </w:p>
    <w:p w14:paraId="0D3849C0"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6.1.</w:t>
      </w:r>
      <w:r w:rsidRPr="0061427C">
        <w:rPr>
          <w:rFonts w:ascii="Times New Roman" w:hAnsi="Times New Roman"/>
          <w:sz w:val="24"/>
          <w:szCs w:val="24"/>
        </w:rPr>
        <w:tab/>
        <w:t>Замовник зобов'язаний:</w:t>
      </w:r>
    </w:p>
    <w:p w14:paraId="4371FB9B"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6.1.1.</w:t>
      </w:r>
      <w:r w:rsidRPr="0061427C">
        <w:rPr>
          <w:rFonts w:ascii="Times New Roman" w:hAnsi="Times New Roman"/>
          <w:sz w:val="24"/>
          <w:szCs w:val="24"/>
        </w:rPr>
        <w:tab/>
        <w:t>Своєчасно та в повному обсязі сплачувати за поставлені товари;</w:t>
      </w:r>
    </w:p>
    <w:p w14:paraId="06CE3BA6"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6.1.2.</w:t>
      </w:r>
      <w:r w:rsidRPr="0061427C">
        <w:rPr>
          <w:rFonts w:ascii="Times New Roman" w:hAnsi="Times New Roman"/>
          <w:sz w:val="24"/>
          <w:szCs w:val="24"/>
        </w:rPr>
        <w:tab/>
        <w:t xml:space="preserve">Приймати поставлені товари по кількості відповідно до </w:t>
      </w:r>
      <w:r w:rsidRPr="0061427C">
        <w:rPr>
          <w:rFonts w:ascii="Times New Roman" w:eastAsia="Times New Roman" w:hAnsi="Times New Roman"/>
          <w:sz w:val="24"/>
          <w:szCs w:val="24"/>
        </w:rPr>
        <w:t xml:space="preserve">належно оформлених </w:t>
      </w:r>
      <w:r w:rsidRPr="0061427C">
        <w:rPr>
          <w:rFonts w:ascii="Times New Roman" w:hAnsi="Times New Roman"/>
          <w:sz w:val="24"/>
          <w:szCs w:val="24"/>
        </w:rPr>
        <w:t>товарно-супровідних документів, по якості - відповідно до документів, що засвідчують якість товарів</w:t>
      </w:r>
    </w:p>
    <w:p w14:paraId="30D30B66" w14:textId="77777777" w:rsidR="00F80A2F" w:rsidRPr="0061427C" w:rsidRDefault="00F80A2F" w:rsidP="00F80A2F">
      <w:pPr>
        <w:numPr>
          <w:ilvl w:val="0"/>
          <w:numId w:val="4"/>
        </w:numPr>
        <w:tabs>
          <w:tab w:val="left" w:pos="762"/>
        </w:tabs>
        <w:spacing w:after="0" w:line="20" w:lineRule="atLeast"/>
        <w:jc w:val="both"/>
        <w:rPr>
          <w:rFonts w:ascii="Times New Roman" w:hAnsi="Times New Roman"/>
          <w:sz w:val="24"/>
          <w:szCs w:val="24"/>
        </w:rPr>
      </w:pPr>
      <w:r w:rsidRPr="0061427C">
        <w:rPr>
          <w:rFonts w:ascii="Times New Roman" w:hAnsi="Times New Roman"/>
          <w:sz w:val="24"/>
          <w:szCs w:val="24"/>
        </w:rPr>
        <w:t>Замовник має право:</w:t>
      </w:r>
    </w:p>
    <w:p w14:paraId="2B691575" w14:textId="77777777" w:rsidR="00F80A2F" w:rsidRPr="0061427C" w:rsidRDefault="00F80A2F" w:rsidP="00F80A2F">
      <w:pPr>
        <w:numPr>
          <w:ilvl w:val="0"/>
          <w:numId w:val="18"/>
        </w:num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 xml:space="preserve">Достроково в односторонньому порядку  розірвати цей Договір у разі невиконання, чи не належного виконання зобов'язань </w:t>
      </w:r>
      <w:r>
        <w:rPr>
          <w:rFonts w:ascii="Times New Roman" w:hAnsi="Times New Roman"/>
          <w:sz w:val="24"/>
          <w:szCs w:val="24"/>
        </w:rPr>
        <w:t>Постачальник</w:t>
      </w:r>
      <w:r w:rsidRPr="0061427C">
        <w:rPr>
          <w:rFonts w:ascii="Times New Roman" w:hAnsi="Times New Roman"/>
          <w:sz w:val="24"/>
          <w:szCs w:val="24"/>
        </w:rPr>
        <w:t xml:space="preserve">ом або через грубе порушення умов договору, повідомивши про це </w:t>
      </w:r>
      <w:r>
        <w:rPr>
          <w:rFonts w:ascii="Times New Roman" w:hAnsi="Times New Roman"/>
          <w:sz w:val="24"/>
          <w:szCs w:val="24"/>
        </w:rPr>
        <w:t>Постачальник</w:t>
      </w:r>
      <w:r w:rsidRPr="0061427C">
        <w:rPr>
          <w:rFonts w:ascii="Times New Roman" w:hAnsi="Times New Roman"/>
          <w:sz w:val="24"/>
          <w:szCs w:val="24"/>
        </w:rPr>
        <w:t>а у строк 10 робочих днів.</w:t>
      </w:r>
    </w:p>
    <w:p w14:paraId="7968F554" w14:textId="77777777" w:rsidR="00F80A2F" w:rsidRPr="0061427C" w:rsidRDefault="00F80A2F" w:rsidP="00F80A2F">
      <w:pPr>
        <w:widowControl w:val="0"/>
        <w:tabs>
          <w:tab w:val="left" w:pos="762"/>
        </w:tabs>
        <w:spacing w:after="0" w:line="20" w:lineRule="atLeast"/>
        <w:jc w:val="both"/>
        <w:rPr>
          <w:rFonts w:ascii="Times New Roman" w:eastAsia="Times New Roman" w:hAnsi="Times New Roman"/>
          <w:sz w:val="24"/>
          <w:szCs w:val="24"/>
        </w:rPr>
      </w:pPr>
      <w:r w:rsidRPr="0061427C">
        <w:rPr>
          <w:rFonts w:ascii="Times New Roman" w:hAnsi="Times New Roman"/>
          <w:sz w:val="24"/>
          <w:szCs w:val="24"/>
        </w:rPr>
        <w:t>Грубим порушенням умов договору вважається  :</w:t>
      </w:r>
    </w:p>
    <w:p w14:paraId="4A9890D3" w14:textId="77777777" w:rsidR="00F80A2F" w:rsidRPr="0061427C" w:rsidRDefault="00F80A2F" w:rsidP="00F80A2F">
      <w:p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w:t>
      </w:r>
      <w:r w:rsidRPr="0061427C">
        <w:rPr>
          <w:rFonts w:ascii="Times New Roman" w:hAnsi="Times New Roman"/>
          <w:sz w:val="24"/>
          <w:szCs w:val="24"/>
        </w:rPr>
        <w:tab/>
        <w:t>порушення терміну поставки товару, що передбачено п.5.2. даного Договору.</w:t>
      </w:r>
    </w:p>
    <w:p w14:paraId="59F8CB7D" w14:textId="77777777" w:rsidR="00F80A2F" w:rsidRPr="0061427C" w:rsidRDefault="00F80A2F" w:rsidP="00F80A2F">
      <w:p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w:t>
      </w:r>
      <w:r w:rsidRPr="0061427C">
        <w:rPr>
          <w:rFonts w:ascii="Times New Roman" w:hAnsi="Times New Roman"/>
          <w:sz w:val="24"/>
          <w:szCs w:val="24"/>
        </w:rPr>
        <w:tab/>
        <w:t xml:space="preserve">порушення умов поставки та збереження товарного вигляду товару. </w:t>
      </w:r>
    </w:p>
    <w:p w14:paraId="38A35646" w14:textId="77777777" w:rsidR="00F80A2F" w:rsidRPr="00525181" w:rsidRDefault="00F80A2F" w:rsidP="00F80A2F">
      <w:p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w:t>
      </w:r>
      <w:r w:rsidRPr="0061427C">
        <w:rPr>
          <w:rFonts w:ascii="Times New Roman" w:hAnsi="Times New Roman"/>
          <w:sz w:val="24"/>
          <w:szCs w:val="24"/>
        </w:rPr>
        <w:tab/>
        <w:t>здійснення поставки товару не в повному обсязі, асортименті</w:t>
      </w:r>
      <w:r>
        <w:rPr>
          <w:rFonts w:ascii="Times New Roman" w:hAnsi="Times New Roman"/>
          <w:sz w:val="24"/>
          <w:szCs w:val="24"/>
        </w:rPr>
        <w:t>,</w:t>
      </w:r>
      <w:r w:rsidRPr="0061427C">
        <w:rPr>
          <w:rFonts w:ascii="Times New Roman" w:hAnsi="Times New Roman"/>
          <w:sz w:val="24"/>
          <w:szCs w:val="24"/>
        </w:rPr>
        <w:t xml:space="preserve"> </w:t>
      </w:r>
      <w:r w:rsidRPr="00D57859">
        <w:rPr>
          <w:rFonts w:ascii="Times New Roman" w:hAnsi="Times New Roman"/>
          <w:sz w:val="24"/>
          <w:szCs w:val="24"/>
        </w:rPr>
        <w:t>якості</w:t>
      </w:r>
      <w:r>
        <w:rPr>
          <w:rFonts w:ascii="Times New Roman" w:hAnsi="Times New Roman"/>
          <w:sz w:val="24"/>
          <w:szCs w:val="24"/>
        </w:rPr>
        <w:t xml:space="preserve"> </w:t>
      </w:r>
      <w:r w:rsidRPr="0061427C">
        <w:rPr>
          <w:rFonts w:ascii="Times New Roman" w:hAnsi="Times New Roman"/>
          <w:sz w:val="24"/>
          <w:szCs w:val="24"/>
        </w:rPr>
        <w:t xml:space="preserve">чи кількості, що не відповідає </w:t>
      </w:r>
      <w:r>
        <w:rPr>
          <w:rFonts w:ascii="Times New Roman" w:hAnsi="Times New Roman"/>
          <w:sz w:val="24"/>
          <w:szCs w:val="24"/>
        </w:rPr>
        <w:t xml:space="preserve">тендерній </w:t>
      </w:r>
      <w:r w:rsidRPr="00D57859">
        <w:rPr>
          <w:rFonts w:ascii="Times New Roman" w:hAnsi="Times New Roman"/>
          <w:sz w:val="24"/>
          <w:szCs w:val="24"/>
        </w:rPr>
        <w:t xml:space="preserve">пропозиції </w:t>
      </w:r>
      <w:r w:rsidRPr="0061427C">
        <w:rPr>
          <w:rFonts w:ascii="Times New Roman" w:hAnsi="Times New Roman"/>
          <w:sz w:val="24"/>
          <w:szCs w:val="24"/>
        </w:rPr>
        <w:t>та специфікації</w:t>
      </w:r>
      <w:r>
        <w:rPr>
          <w:rFonts w:ascii="Times New Roman" w:hAnsi="Times New Roman"/>
          <w:sz w:val="24"/>
          <w:szCs w:val="24"/>
        </w:rPr>
        <w:t>,</w:t>
      </w:r>
      <w:r w:rsidRPr="0061427C">
        <w:rPr>
          <w:rFonts w:ascii="Times New Roman" w:hAnsi="Times New Roman"/>
          <w:sz w:val="24"/>
          <w:szCs w:val="24"/>
        </w:rPr>
        <w:t xml:space="preserve"> що є невід</w:t>
      </w:r>
      <w:r>
        <w:rPr>
          <w:rFonts w:ascii="Times New Roman" w:hAnsi="Times New Roman"/>
          <w:sz w:val="24"/>
          <w:szCs w:val="24"/>
        </w:rPr>
        <w:t>’ємною частиною даного договору,</w:t>
      </w:r>
      <w:r w:rsidRPr="004D1348">
        <w:rPr>
          <w:rFonts w:ascii="Times New Roman" w:hAnsi="Times New Roman"/>
          <w:color w:val="FF0000"/>
          <w:sz w:val="24"/>
          <w:szCs w:val="24"/>
        </w:rPr>
        <w:t xml:space="preserve"> </w:t>
      </w:r>
      <w:r w:rsidRPr="00525181">
        <w:rPr>
          <w:rFonts w:ascii="Times New Roman" w:hAnsi="Times New Roman"/>
          <w:sz w:val="24"/>
          <w:szCs w:val="24"/>
        </w:rPr>
        <w:t xml:space="preserve">а також не проведення </w:t>
      </w:r>
      <w:proofErr w:type="spellStart"/>
      <w:r w:rsidRPr="00525181">
        <w:rPr>
          <w:rFonts w:ascii="Times New Roman" w:hAnsi="Times New Roman"/>
          <w:sz w:val="24"/>
          <w:szCs w:val="24"/>
        </w:rPr>
        <w:t>пуско</w:t>
      </w:r>
      <w:proofErr w:type="spellEnd"/>
      <w:r w:rsidRPr="00525181">
        <w:rPr>
          <w:rFonts w:ascii="Times New Roman" w:hAnsi="Times New Roman"/>
          <w:sz w:val="24"/>
          <w:szCs w:val="24"/>
        </w:rPr>
        <w:t xml:space="preserve"> – налагоджувальних робіт чи не введення в експлуатацію поставленого обладнання.</w:t>
      </w:r>
    </w:p>
    <w:p w14:paraId="6D31896D" w14:textId="77777777" w:rsidR="00F80A2F" w:rsidRPr="0061427C" w:rsidRDefault="00F80A2F" w:rsidP="00F80A2F">
      <w:pPr>
        <w:widowControl w:val="0"/>
        <w:tabs>
          <w:tab w:val="left" w:pos="1039"/>
        </w:tabs>
        <w:spacing w:after="0" w:line="20" w:lineRule="atLeast"/>
        <w:jc w:val="both"/>
        <w:rPr>
          <w:rFonts w:ascii="Times New Roman" w:eastAsia="Times New Roman" w:hAnsi="Times New Roman"/>
          <w:sz w:val="24"/>
          <w:szCs w:val="24"/>
        </w:rPr>
      </w:pPr>
      <w:r w:rsidRPr="0061427C">
        <w:rPr>
          <w:rFonts w:ascii="Times New Roman" w:hAnsi="Times New Roman"/>
          <w:sz w:val="24"/>
          <w:szCs w:val="24"/>
        </w:rPr>
        <w:t>При виявленні порушення умов договору, що передбачені п. 6.2.1. даного Договору, складається Акт комісії про порушення умов договору.</w:t>
      </w:r>
    </w:p>
    <w:p w14:paraId="20721E2D" w14:textId="77777777" w:rsidR="00F80A2F" w:rsidRPr="0061427C" w:rsidRDefault="00F80A2F" w:rsidP="00F80A2F">
      <w:pPr>
        <w:numPr>
          <w:ilvl w:val="0"/>
          <w:numId w:val="18"/>
        </w:numPr>
        <w:spacing w:after="0" w:line="20" w:lineRule="atLeast"/>
        <w:jc w:val="both"/>
        <w:rPr>
          <w:rFonts w:ascii="Times New Roman" w:hAnsi="Times New Roman"/>
          <w:sz w:val="24"/>
          <w:szCs w:val="24"/>
        </w:rPr>
      </w:pPr>
      <w:r w:rsidRPr="0061427C">
        <w:rPr>
          <w:rFonts w:ascii="Times New Roman" w:hAnsi="Times New Roman"/>
          <w:sz w:val="24"/>
          <w:szCs w:val="24"/>
        </w:rPr>
        <w:t>Контролювати поставку товарів у строки, встановлені цим Договором;</w:t>
      </w:r>
    </w:p>
    <w:p w14:paraId="54FC5653" w14:textId="77777777" w:rsidR="00F80A2F" w:rsidRPr="0061427C" w:rsidRDefault="00F80A2F" w:rsidP="00F80A2F">
      <w:pPr>
        <w:numPr>
          <w:ilvl w:val="0"/>
          <w:numId w:val="18"/>
        </w:num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6F888DE8" w14:textId="77777777" w:rsidR="00F80A2F" w:rsidRPr="0061427C" w:rsidRDefault="00F80A2F" w:rsidP="00F80A2F">
      <w:pPr>
        <w:numPr>
          <w:ilvl w:val="0"/>
          <w:numId w:val="18"/>
        </w:num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 xml:space="preserve">Повернути товаросупровідні документи (накладні, рахунок-фактуру, тощо) </w:t>
      </w:r>
      <w:r>
        <w:rPr>
          <w:rFonts w:ascii="Times New Roman" w:hAnsi="Times New Roman"/>
          <w:sz w:val="24"/>
          <w:szCs w:val="24"/>
        </w:rPr>
        <w:t>Постачальник</w:t>
      </w:r>
      <w:r w:rsidRPr="0061427C">
        <w:rPr>
          <w:rFonts w:ascii="Times New Roman" w:hAnsi="Times New Roman"/>
          <w:sz w:val="24"/>
          <w:szCs w:val="24"/>
        </w:rPr>
        <w:t>у без здійснення оплати в разі неналежного оформлення документів (відсутність печатки, підписів тощо);</w:t>
      </w:r>
    </w:p>
    <w:p w14:paraId="64B902BA" w14:textId="77777777" w:rsidR="00F80A2F" w:rsidRPr="0061427C" w:rsidRDefault="00F80A2F" w:rsidP="00F80A2F">
      <w:pPr>
        <w:numPr>
          <w:ilvl w:val="0"/>
          <w:numId w:val="4"/>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Постачальник</w:t>
      </w:r>
      <w:r w:rsidRPr="0061427C">
        <w:rPr>
          <w:rFonts w:ascii="Times New Roman" w:hAnsi="Times New Roman"/>
          <w:sz w:val="24"/>
          <w:szCs w:val="24"/>
        </w:rPr>
        <w:t xml:space="preserve"> зобов'язаний:</w:t>
      </w:r>
    </w:p>
    <w:p w14:paraId="28AA86BE" w14:textId="77777777" w:rsidR="00F80A2F" w:rsidRPr="0061427C" w:rsidRDefault="00F80A2F" w:rsidP="00F80A2F">
      <w:pPr>
        <w:numPr>
          <w:ilvl w:val="0"/>
          <w:numId w:val="5"/>
        </w:numPr>
        <w:spacing w:after="0" w:line="20" w:lineRule="atLeast"/>
        <w:jc w:val="both"/>
        <w:rPr>
          <w:rFonts w:ascii="Times New Roman" w:hAnsi="Times New Roman"/>
          <w:sz w:val="24"/>
          <w:szCs w:val="24"/>
        </w:rPr>
      </w:pPr>
      <w:r w:rsidRPr="0061427C">
        <w:rPr>
          <w:rFonts w:ascii="Times New Roman" w:hAnsi="Times New Roman"/>
          <w:sz w:val="24"/>
          <w:szCs w:val="24"/>
        </w:rPr>
        <w:t>Забезпечити поставку товарів у строки, встановлені цим Договором;</w:t>
      </w:r>
    </w:p>
    <w:p w14:paraId="30FFF374" w14:textId="77777777" w:rsidR="00F80A2F" w:rsidRPr="00525181" w:rsidRDefault="00F80A2F" w:rsidP="00F80A2F">
      <w:pPr>
        <w:widowControl w:val="0"/>
        <w:numPr>
          <w:ilvl w:val="0"/>
          <w:numId w:val="5"/>
        </w:numPr>
        <w:tabs>
          <w:tab w:val="left" w:pos="709"/>
        </w:tabs>
        <w:spacing w:after="0" w:line="20" w:lineRule="atLeast"/>
        <w:rPr>
          <w:rFonts w:ascii="Times New Roman" w:eastAsia="Times New Roman" w:hAnsi="Times New Roman"/>
          <w:sz w:val="24"/>
          <w:szCs w:val="24"/>
        </w:rPr>
      </w:pPr>
      <w:r w:rsidRPr="0061427C">
        <w:rPr>
          <w:rFonts w:ascii="Times New Roman" w:hAnsi="Times New Roman"/>
          <w:sz w:val="24"/>
          <w:szCs w:val="24"/>
        </w:rPr>
        <w:t xml:space="preserve">Забезпечити поставку товарів , якість та комплектність яких відповідає умовам, установленим розділом II цього Договору, а також медико-технічними вимогами, вказаними в тендерної документації та пропозиції </w:t>
      </w:r>
      <w:r>
        <w:rPr>
          <w:rFonts w:ascii="Times New Roman" w:hAnsi="Times New Roman"/>
          <w:b/>
          <w:sz w:val="24"/>
          <w:szCs w:val="24"/>
        </w:rPr>
        <w:t>Постачальник</w:t>
      </w:r>
      <w:r w:rsidRPr="0061427C">
        <w:rPr>
          <w:rFonts w:ascii="Times New Roman" w:hAnsi="Times New Roman"/>
          <w:sz w:val="24"/>
          <w:szCs w:val="24"/>
        </w:rPr>
        <w:t>а по процедурі закупівлі даного Товару</w:t>
      </w:r>
      <w:r w:rsidRPr="0061427C">
        <w:rPr>
          <w:rFonts w:ascii="Times New Roman" w:eastAsia="Times New Roman" w:hAnsi="Times New Roman"/>
          <w:sz w:val="24"/>
          <w:szCs w:val="24"/>
        </w:rPr>
        <w:t>;</w:t>
      </w:r>
      <w:r w:rsidRPr="004D1348">
        <w:rPr>
          <w:rFonts w:ascii="Times New Roman" w:hAnsi="Times New Roman"/>
          <w:color w:val="FF0000"/>
          <w:sz w:val="24"/>
          <w:szCs w:val="24"/>
        </w:rPr>
        <w:t xml:space="preserve"> </w:t>
      </w:r>
      <w:r w:rsidRPr="00525181">
        <w:rPr>
          <w:rFonts w:ascii="Times New Roman" w:hAnsi="Times New Roman"/>
          <w:sz w:val="24"/>
          <w:szCs w:val="24"/>
        </w:rPr>
        <w:t xml:space="preserve">а також провести </w:t>
      </w:r>
      <w:proofErr w:type="spellStart"/>
      <w:r w:rsidRPr="00525181">
        <w:rPr>
          <w:rFonts w:ascii="Times New Roman" w:hAnsi="Times New Roman"/>
          <w:sz w:val="24"/>
          <w:szCs w:val="24"/>
        </w:rPr>
        <w:t>пуско</w:t>
      </w:r>
      <w:proofErr w:type="spellEnd"/>
      <w:r w:rsidRPr="00525181">
        <w:rPr>
          <w:rFonts w:ascii="Times New Roman" w:hAnsi="Times New Roman"/>
          <w:sz w:val="24"/>
          <w:szCs w:val="24"/>
        </w:rPr>
        <w:t xml:space="preserve"> – налагоджувальні роботи, введення в експлуатацію поставленого обладнання.</w:t>
      </w:r>
    </w:p>
    <w:p w14:paraId="662B671B" w14:textId="77777777" w:rsidR="00F80A2F" w:rsidRPr="0061427C" w:rsidRDefault="00F80A2F" w:rsidP="00F80A2F">
      <w:pPr>
        <w:widowControl w:val="0"/>
        <w:numPr>
          <w:ilvl w:val="0"/>
          <w:numId w:val="5"/>
        </w:numPr>
        <w:tabs>
          <w:tab w:val="left" w:pos="709"/>
        </w:tabs>
        <w:spacing w:after="0" w:line="20" w:lineRule="atLeast"/>
        <w:rPr>
          <w:rFonts w:ascii="Times New Roman" w:eastAsia="Times New Roman" w:hAnsi="Times New Roman"/>
          <w:sz w:val="24"/>
          <w:szCs w:val="24"/>
        </w:rPr>
      </w:pPr>
      <w:r w:rsidRPr="0061427C">
        <w:rPr>
          <w:rFonts w:ascii="Times New Roman" w:hAnsi="Times New Roman"/>
          <w:sz w:val="24"/>
          <w:szCs w:val="24"/>
        </w:rPr>
        <w:t xml:space="preserve">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 </w:t>
      </w:r>
    </w:p>
    <w:p w14:paraId="2A1F58F7" w14:textId="77777777" w:rsidR="00F80A2F" w:rsidRPr="0061427C" w:rsidRDefault="00F80A2F" w:rsidP="00F80A2F">
      <w:pPr>
        <w:widowControl w:val="0"/>
        <w:numPr>
          <w:ilvl w:val="0"/>
          <w:numId w:val="5"/>
        </w:numPr>
        <w:tabs>
          <w:tab w:val="left" w:pos="709"/>
        </w:tabs>
        <w:spacing w:after="0" w:line="20" w:lineRule="atLeast"/>
        <w:rPr>
          <w:rFonts w:ascii="Times New Roman" w:eastAsia="Times New Roman" w:hAnsi="Times New Roman"/>
          <w:sz w:val="24"/>
          <w:szCs w:val="24"/>
        </w:rPr>
      </w:pPr>
      <w:r w:rsidRPr="0061427C">
        <w:rPr>
          <w:rFonts w:ascii="Times New Roman" w:hAnsi="Times New Roman"/>
          <w:sz w:val="24"/>
          <w:szCs w:val="24"/>
        </w:rPr>
        <w:lastRenderedPageBreak/>
        <w:t xml:space="preserve">Оформляти необхідні товаросупровідні документи відповідно вимог </w:t>
      </w:r>
      <w:r w:rsidRPr="0061427C">
        <w:rPr>
          <w:rFonts w:ascii="Times New Roman" w:hAnsi="Times New Roman"/>
          <w:b/>
          <w:sz w:val="24"/>
          <w:szCs w:val="24"/>
        </w:rPr>
        <w:t>Замовника</w:t>
      </w:r>
      <w:r w:rsidRPr="0061427C">
        <w:rPr>
          <w:rFonts w:ascii="Times New Roman" w:hAnsi="Times New Roman"/>
          <w:sz w:val="24"/>
          <w:szCs w:val="24"/>
        </w:rPr>
        <w:t xml:space="preserve">. </w:t>
      </w:r>
    </w:p>
    <w:p w14:paraId="0FA4D3A0" w14:textId="77777777" w:rsidR="00F80A2F" w:rsidRDefault="00F80A2F" w:rsidP="00F80A2F">
      <w:pPr>
        <w:widowControl w:val="0"/>
        <w:numPr>
          <w:ilvl w:val="0"/>
          <w:numId w:val="4"/>
        </w:numPr>
        <w:tabs>
          <w:tab w:val="left" w:pos="709"/>
        </w:tabs>
        <w:spacing w:after="0" w:line="20" w:lineRule="atLeast"/>
        <w:jc w:val="both"/>
        <w:rPr>
          <w:rFonts w:ascii="Times New Roman" w:hAnsi="Times New Roman"/>
          <w:sz w:val="24"/>
          <w:szCs w:val="24"/>
        </w:rPr>
      </w:pPr>
      <w:r w:rsidRPr="00EA7D64">
        <w:rPr>
          <w:rFonts w:ascii="Times New Roman" w:hAnsi="Times New Roman"/>
          <w:sz w:val="24"/>
          <w:szCs w:val="24"/>
        </w:rPr>
        <w:t xml:space="preserve">При поставці Товару надати </w:t>
      </w:r>
      <w:r w:rsidRPr="00EA7D64">
        <w:rPr>
          <w:rFonts w:ascii="Times New Roman" w:hAnsi="Times New Roman"/>
          <w:b/>
          <w:sz w:val="24"/>
          <w:szCs w:val="24"/>
        </w:rPr>
        <w:t>Замовнику</w:t>
      </w:r>
      <w:r w:rsidRPr="00EA7D64">
        <w:rPr>
          <w:rFonts w:ascii="Times New Roman" w:hAnsi="Times New Roman"/>
          <w:sz w:val="24"/>
          <w:szCs w:val="24"/>
        </w:rPr>
        <w:t xml:space="preserve"> усі технічні, інформативні документи по експлуатації Товару, документи, які підтверджують якість поставленого товару. </w:t>
      </w:r>
    </w:p>
    <w:p w14:paraId="41575713" w14:textId="77777777" w:rsidR="00F80A2F" w:rsidRPr="00EA7D64" w:rsidRDefault="00F80A2F" w:rsidP="00F80A2F">
      <w:pPr>
        <w:widowControl w:val="0"/>
        <w:numPr>
          <w:ilvl w:val="0"/>
          <w:numId w:val="4"/>
        </w:numPr>
        <w:tabs>
          <w:tab w:val="left" w:pos="709"/>
        </w:tabs>
        <w:spacing w:after="0" w:line="20" w:lineRule="atLeast"/>
        <w:jc w:val="both"/>
        <w:rPr>
          <w:rFonts w:ascii="Times New Roman" w:hAnsi="Times New Roman"/>
          <w:sz w:val="24"/>
          <w:szCs w:val="24"/>
        </w:rPr>
      </w:pPr>
      <w:r>
        <w:rPr>
          <w:rFonts w:ascii="Times New Roman" w:hAnsi="Times New Roman"/>
          <w:sz w:val="24"/>
          <w:szCs w:val="24"/>
        </w:rPr>
        <w:t>Постачальник</w:t>
      </w:r>
      <w:r w:rsidRPr="00EA7D64">
        <w:rPr>
          <w:rFonts w:ascii="Times New Roman" w:hAnsi="Times New Roman"/>
          <w:sz w:val="24"/>
          <w:szCs w:val="24"/>
        </w:rPr>
        <w:t xml:space="preserve"> має право:</w:t>
      </w:r>
    </w:p>
    <w:p w14:paraId="4EB44559" w14:textId="77777777" w:rsidR="00F80A2F" w:rsidRPr="00E41844" w:rsidRDefault="00F80A2F" w:rsidP="00F80A2F">
      <w:pPr>
        <w:pStyle w:val="a4"/>
        <w:numPr>
          <w:ilvl w:val="2"/>
          <w:numId w:val="23"/>
        </w:numPr>
        <w:tabs>
          <w:tab w:val="left" w:pos="709"/>
          <w:tab w:val="left" w:pos="945"/>
        </w:tabs>
        <w:spacing w:line="20" w:lineRule="atLeast"/>
        <w:jc w:val="both"/>
      </w:pPr>
      <w:proofErr w:type="spellStart"/>
      <w:r w:rsidRPr="00E41844">
        <w:t>Своєчасно</w:t>
      </w:r>
      <w:proofErr w:type="spellEnd"/>
      <w:r w:rsidRPr="00E41844">
        <w:t xml:space="preserve"> та в </w:t>
      </w:r>
      <w:proofErr w:type="spellStart"/>
      <w:r w:rsidRPr="00E41844">
        <w:t>повному</w:t>
      </w:r>
      <w:proofErr w:type="spellEnd"/>
      <w:r w:rsidRPr="00E41844">
        <w:t xml:space="preserve"> </w:t>
      </w:r>
      <w:proofErr w:type="spellStart"/>
      <w:r w:rsidRPr="00E41844">
        <w:t>обсязі</w:t>
      </w:r>
      <w:proofErr w:type="spellEnd"/>
      <w:r w:rsidRPr="00E41844">
        <w:t xml:space="preserve"> </w:t>
      </w:r>
      <w:proofErr w:type="spellStart"/>
      <w:r w:rsidRPr="00E41844">
        <w:t>отримувати</w:t>
      </w:r>
      <w:proofErr w:type="spellEnd"/>
      <w:r w:rsidRPr="00E41844">
        <w:t xml:space="preserve"> плату за </w:t>
      </w:r>
      <w:proofErr w:type="spellStart"/>
      <w:proofErr w:type="gramStart"/>
      <w:r w:rsidRPr="00E41844">
        <w:t>поставлен</w:t>
      </w:r>
      <w:proofErr w:type="gramEnd"/>
      <w:r w:rsidRPr="00E41844">
        <w:t>і</w:t>
      </w:r>
      <w:proofErr w:type="spellEnd"/>
      <w:r w:rsidRPr="00E41844">
        <w:t xml:space="preserve"> </w:t>
      </w:r>
      <w:proofErr w:type="spellStart"/>
      <w:r w:rsidRPr="00E41844">
        <w:t>товари</w:t>
      </w:r>
      <w:proofErr w:type="spellEnd"/>
      <w:r w:rsidRPr="00E41844">
        <w:t>;</w:t>
      </w:r>
    </w:p>
    <w:p w14:paraId="74D5522D" w14:textId="77777777" w:rsidR="00F80A2F" w:rsidRDefault="00F80A2F" w:rsidP="00F80A2F">
      <w:pPr>
        <w:pStyle w:val="a4"/>
        <w:numPr>
          <w:ilvl w:val="2"/>
          <w:numId w:val="23"/>
        </w:numPr>
        <w:tabs>
          <w:tab w:val="left" w:pos="709"/>
          <w:tab w:val="left" w:pos="945"/>
        </w:tabs>
        <w:spacing w:line="20" w:lineRule="atLeast"/>
        <w:jc w:val="both"/>
      </w:pPr>
      <w:r w:rsidRPr="00E41844">
        <w:t xml:space="preserve">На </w:t>
      </w:r>
      <w:proofErr w:type="spellStart"/>
      <w:r w:rsidRPr="00E41844">
        <w:t>дострокову</w:t>
      </w:r>
      <w:proofErr w:type="spellEnd"/>
      <w:r w:rsidRPr="00E41844">
        <w:t xml:space="preserve"> поставку </w:t>
      </w:r>
      <w:proofErr w:type="spellStart"/>
      <w:r w:rsidRPr="00E41844">
        <w:t>товарі</w:t>
      </w:r>
      <w:proofErr w:type="gramStart"/>
      <w:r w:rsidRPr="00E41844">
        <w:t>в</w:t>
      </w:r>
      <w:proofErr w:type="spellEnd"/>
      <w:proofErr w:type="gramEnd"/>
      <w:r w:rsidRPr="00E41844">
        <w:t xml:space="preserve"> за </w:t>
      </w:r>
      <w:proofErr w:type="spellStart"/>
      <w:r w:rsidRPr="00E41844">
        <w:t>письмовим</w:t>
      </w:r>
      <w:proofErr w:type="spellEnd"/>
      <w:r w:rsidRPr="00E41844">
        <w:t xml:space="preserve"> </w:t>
      </w:r>
      <w:proofErr w:type="spellStart"/>
      <w:r w:rsidRPr="00E41844">
        <w:t>погодженням</w:t>
      </w:r>
      <w:proofErr w:type="spellEnd"/>
      <w:r w:rsidRPr="00E41844">
        <w:t xml:space="preserve"> </w:t>
      </w:r>
      <w:proofErr w:type="spellStart"/>
      <w:r w:rsidRPr="00E41844">
        <w:t>Замовника</w:t>
      </w:r>
      <w:proofErr w:type="spellEnd"/>
      <w:r w:rsidRPr="00E41844">
        <w:t>;</w:t>
      </w:r>
    </w:p>
    <w:p w14:paraId="36BE894D" w14:textId="77777777" w:rsidR="00F80A2F" w:rsidRDefault="00F80A2F" w:rsidP="00F80A2F">
      <w:pPr>
        <w:pStyle w:val="a4"/>
        <w:numPr>
          <w:ilvl w:val="2"/>
          <w:numId w:val="23"/>
        </w:numPr>
        <w:tabs>
          <w:tab w:val="left" w:pos="142"/>
          <w:tab w:val="left" w:pos="945"/>
        </w:tabs>
        <w:spacing w:line="20" w:lineRule="atLeast"/>
        <w:ind w:left="0" w:firstLine="0"/>
        <w:jc w:val="both"/>
      </w:pPr>
      <w:r w:rsidRPr="0061427C">
        <w:t xml:space="preserve">У </w:t>
      </w:r>
      <w:proofErr w:type="spellStart"/>
      <w:r w:rsidRPr="0061427C">
        <w:t>разі</w:t>
      </w:r>
      <w:proofErr w:type="spellEnd"/>
      <w:r w:rsidRPr="0061427C">
        <w:t xml:space="preserve"> </w:t>
      </w:r>
      <w:proofErr w:type="spellStart"/>
      <w:r w:rsidRPr="0061427C">
        <w:t>невиконання</w:t>
      </w:r>
      <w:proofErr w:type="spellEnd"/>
      <w:r w:rsidRPr="0061427C">
        <w:t xml:space="preserve"> </w:t>
      </w:r>
      <w:proofErr w:type="spellStart"/>
      <w:r w:rsidRPr="0061427C">
        <w:t>зобов'язань</w:t>
      </w:r>
      <w:proofErr w:type="spellEnd"/>
      <w:r w:rsidRPr="0061427C">
        <w:t xml:space="preserve"> </w:t>
      </w:r>
      <w:proofErr w:type="spellStart"/>
      <w:r w:rsidRPr="0061427C">
        <w:t>Замовником</w:t>
      </w:r>
      <w:proofErr w:type="spellEnd"/>
      <w:r w:rsidRPr="0061427C">
        <w:t xml:space="preserve"> </w:t>
      </w:r>
      <w:proofErr w:type="spellStart"/>
      <w:r>
        <w:t>Постачальник</w:t>
      </w:r>
      <w:proofErr w:type="spellEnd"/>
      <w:r w:rsidRPr="0061427C">
        <w:t xml:space="preserve"> </w:t>
      </w:r>
      <w:proofErr w:type="spellStart"/>
      <w:r w:rsidRPr="0061427C">
        <w:t>має</w:t>
      </w:r>
      <w:proofErr w:type="spellEnd"/>
      <w:r w:rsidRPr="0061427C">
        <w:t xml:space="preserve"> прав</w:t>
      </w:r>
      <w:r>
        <w:t>о</w:t>
      </w:r>
      <w:r w:rsidRPr="0061427C">
        <w:t xml:space="preserve"> </w:t>
      </w:r>
      <w:proofErr w:type="spellStart"/>
      <w:r w:rsidRPr="0061427C">
        <w:t>достроково</w:t>
      </w:r>
      <w:proofErr w:type="spellEnd"/>
      <w:r w:rsidRPr="0061427C">
        <w:t xml:space="preserve"> </w:t>
      </w:r>
      <w:proofErr w:type="spellStart"/>
      <w:r w:rsidRPr="0061427C">
        <w:t>розірвати</w:t>
      </w:r>
      <w:proofErr w:type="spellEnd"/>
      <w:r w:rsidRPr="0061427C">
        <w:t xml:space="preserve"> </w:t>
      </w:r>
      <w:proofErr w:type="spellStart"/>
      <w:r w:rsidRPr="0061427C">
        <w:t>цей</w:t>
      </w:r>
      <w:proofErr w:type="spellEnd"/>
      <w:r w:rsidRPr="0061427C">
        <w:t xml:space="preserve"> </w:t>
      </w:r>
      <w:proofErr w:type="spellStart"/>
      <w:r w:rsidRPr="0061427C">
        <w:t>Догові</w:t>
      </w:r>
      <w:proofErr w:type="gramStart"/>
      <w:r w:rsidRPr="0061427C">
        <w:t>р</w:t>
      </w:r>
      <w:proofErr w:type="spellEnd"/>
      <w:proofErr w:type="gramEnd"/>
      <w:r w:rsidRPr="0061427C">
        <w:t xml:space="preserve">, </w:t>
      </w:r>
      <w:proofErr w:type="spellStart"/>
      <w:r w:rsidRPr="0061427C">
        <w:t>повідомивши</w:t>
      </w:r>
      <w:proofErr w:type="spellEnd"/>
      <w:r w:rsidRPr="0061427C">
        <w:t xml:space="preserve"> про </w:t>
      </w:r>
      <w:proofErr w:type="spellStart"/>
      <w:r w:rsidRPr="0061427C">
        <w:t>це</w:t>
      </w:r>
      <w:proofErr w:type="spellEnd"/>
      <w:r w:rsidRPr="0061427C">
        <w:t xml:space="preserve"> </w:t>
      </w:r>
      <w:proofErr w:type="spellStart"/>
      <w:r w:rsidRPr="0061427C">
        <w:t>Замовника</w:t>
      </w:r>
      <w:proofErr w:type="spellEnd"/>
      <w:r w:rsidRPr="0061427C">
        <w:t xml:space="preserve"> у строк не </w:t>
      </w:r>
      <w:proofErr w:type="spellStart"/>
      <w:r w:rsidRPr="0061427C">
        <w:t>менше</w:t>
      </w:r>
      <w:proofErr w:type="spellEnd"/>
      <w:r w:rsidRPr="0061427C">
        <w:t xml:space="preserve"> 10 </w:t>
      </w:r>
      <w:proofErr w:type="spellStart"/>
      <w:r w:rsidRPr="0061427C">
        <w:t>робочих</w:t>
      </w:r>
      <w:proofErr w:type="spellEnd"/>
      <w:r w:rsidRPr="0061427C">
        <w:t xml:space="preserve"> </w:t>
      </w:r>
      <w:proofErr w:type="spellStart"/>
      <w:r w:rsidRPr="0061427C">
        <w:t>днів</w:t>
      </w:r>
      <w:proofErr w:type="spellEnd"/>
      <w:r w:rsidRPr="0061427C">
        <w:t>.</w:t>
      </w:r>
    </w:p>
    <w:p w14:paraId="46A619AD" w14:textId="77777777" w:rsidR="00F80A2F" w:rsidRDefault="00F80A2F" w:rsidP="00F80A2F">
      <w:pPr>
        <w:pStyle w:val="a4"/>
        <w:numPr>
          <w:ilvl w:val="2"/>
          <w:numId w:val="23"/>
        </w:numPr>
        <w:tabs>
          <w:tab w:val="left" w:pos="284"/>
          <w:tab w:val="left" w:pos="945"/>
        </w:tabs>
        <w:spacing w:line="20" w:lineRule="atLeast"/>
        <w:ind w:left="0" w:firstLine="0"/>
        <w:jc w:val="both"/>
      </w:pPr>
      <w:r w:rsidRPr="00663255">
        <w:t xml:space="preserve">У </w:t>
      </w:r>
      <w:proofErr w:type="spellStart"/>
      <w:r w:rsidRPr="00663255">
        <w:t>разі</w:t>
      </w:r>
      <w:proofErr w:type="spellEnd"/>
      <w:r w:rsidRPr="00663255">
        <w:t xml:space="preserve"> </w:t>
      </w:r>
      <w:proofErr w:type="spellStart"/>
      <w:r w:rsidRPr="00663255">
        <w:t>зміни</w:t>
      </w:r>
      <w:proofErr w:type="spellEnd"/>
      <w:r w:rsidRPr="00663255">
        <w:t xml:space="preserve"> ставок </w:t>
      </w:r>
      <w:proofErr w:type="spellStart"/>
      <w:r w:rsidRPr="00663255">
        <w:t>податків</w:t>
      </w:r>
      <w:proofErr w:type="spellEnd"/>
      <w:r w:rsidRPr="00663255">
        <w:t xml:space="preserve"> </w:t>
      </w:r>
      <w:proofErr w:type="spellStart"/>
      <w:r w:rsidRPr="00663255">
        <w:t>чи</w:t>
      </w:r>
      <w:proofErr w:type="spellEnd"/>
      <w:r w:rsidRPr="00663255">
        <w:t xml:space="preserve"> </w:t>
      </w:r>
      <w:proofErr w:type="spellStart"/>
      <w:r w:rsidRPr="00663255">
        <w:t>збор</w:t>
      </w:r>
      <w:r>
        <w:t>ів</w:t>
      </w:r>
      <w:proofErr w:type="spellEnd"/>
      <w:r>
        <w:t xml:space="preserve"> </w:t>
      </w:r>
      <w:proofErr w:type="spellStart"/>
      <w:r>
        <w:t>згідно</w:t>
      </w:r>
      <w:proofErr w:type="spellEnd"/>
      <w:r>
        <w:t xml:space="preserve"> </w:t>
      </w:r>
      <w:proofErr w:type="spellStart"/>
      <w:r>
        <w:t>законодавства</w:t>
      </w:r>
      <w:proofErr w:type="spellEnd"/>
      <w:r>
        <w:t xml:space="preserve"> в </w:t>
      </w:r>
      <w:proofErr w:type="spellStart"/>
      <w:r>
        <w:t>части</w:t>
      </w:r>
      <w:r w:rsidRPr="00663255">
        <w:t>ні</w:t>
      </w:r>
      <w:proofErr w:type="spellEnd"/>
      <w:r w:rsidRPr="00663255">
        <w:t xml:space="preserve"> </w:t>
      </w:r>
      <w:proofErr w:type="spellStart"/>
      <w:r w:rsidRPr="00663255">
        <w:t>оподаткування</w:t>
      </w:r>
      <w:proofErr w:type="spellEnd"/>
      <w:r w:rsidRPr="00663255">
        <w:t xml:space="preserve"> </w:t>
      </w:r>
      <w:proofErr w:type="spellStart"/>
      <w:r w:rsidRPr="00663255">
        <w:t>Постачальник</w:t>
      </w:r>
      <w:proofErr w:type="spellEnd"/>
      <w:r w:rsidRPr="00663255">
        <w:t xml:space="preserve"> повинен  </w:t>
      </w:r>
      <w:proofErr w:type="spellStart"/>
      <w:r w:rsidRPr="00663255">
        <w:t>письмово</w:t>
      </w:r>
      <w:proofErr w:type="spellEnd"/>
      <w:r w:rsidRPr="00663255">
        <w:t xml:space="preserve"> </w:t>
      </w:r>
      <w:proofErr w:type="spellStart"/>
      <w:r w:rsidRPr="00663255">
        <w:t>повідомити</w:t>
      </w:r>
      <w:proofErr w:type="spellEnd"/>
      <w:r w:rsidRPr="00663255">
        <w:t xml:space="preserve"> про </w:t>
      </w:r>
      <w:proofErr w:type="spellStart"/>
      <w:r w:rsidRPr="00663255">
        <w:t>це</w:t>
      </w:r>
      <w:proofErr w:type="spellEnd"/>
      <w:r w:rsidRPr="00663255">
        <w:t xml:space="preserve"> </w:t>
      </w:r>
      <w:proofErr w:type="spellStart"/>
      <w:r w:rsidRPr="00663255">
        <w:t>Замовника</w:t>
      </w:r>
      <w:proofErr w:type="spellEnd"/>
      <w:r w:rsidRPr="00663255">
        <w:t xml:space="preserve"> у строк  5 </w:t>
      </w:r>
      <w:proofErr w:type="spellStart"/>
      <w:r w:rsidRPr="00663255">
        <w:t>робочих</w:t>
      </w:r>
      <w:proofErr w:type="spellEnd"/>
      <w:r w:rsidRPr="00663255">
        <w:t xml:space="preserve"> </w:t>
      </w:r>
      <w:proofErr w:type="spellStart"/>
      <w:r w:rsidRPr="00663255">
        <w:t>днів</w:t>
      </w:r>
      <w:proofErr w:type="spellEnd"/>
      <w:r w:rsidRPr="00663255">
        <w:t xml:space="preserve">. </w:t>
      </w:r>
      <w:proofErr w:type="spellStart"/>
      <w:r w:rsidRPr="00663255">
        <w:t>Зміни</w:t>
      </w:r>
      <w:proofErr w:type="spellEnd"/>
      <w:r w:rsidRPr="00663255">
        <w:t xml:space="preserve"> </w:t>
      </w:r>
      <w:proofErr w:type="gramStart"/>
      <w:r w:rsidRPr="00663255">
        <w:t>до</w:t>
      </w:r>
      <w:proofErr w:type="gramEnd"/>
      <w:r w:rsidRPr="00663255">
        <w:t xml:space="preserve"> договору у </w:t>
      </w:r>
      <w:proofErr w:type="spellStart"/>
      <w:r w:rsidRPr="00663255">
        <w:t>зв’язку</w:t>
      </w:r>
      <w:proofErr w:type="spellEnd"/>
      <w:r w:rsidRPr="00663255">
        <w:t xml:space="preserve">  </w:t>
      </w:r>
      <w:proofErr w:type="spellStart"/>
      <w:r w:rsidRPr="00663255">
        <w:t>зі</w:t>
      </w:r>
      <w:proofErr w:type="spellEnd"/>
      <w:r w:rsidRPr="00663255">
        <w:t xml:space="preserve"> </w:t>
      </w:r>
      <w:proofErr w:type="spellStart"/>
      <w:r w:rsidRPr="00663255">
        <w:t>зміною</w:t>
      </w:r>
      <w:proofErr w:type="spellEnd"/>
      <w:r w:rsidRPr="00663255">
        <w:t xml:space="preserve"> </w:t>
      </w:r>
      <w:proofErr w:type="spellStart"/>
      <w:r w:rsidRPr="00663255">
        <w:t>відповідних</w:t>
      </w:r>
      <w:proofErr w:type="spellEnd"/>
      <w:r w:rsidRPr="00663255">
        <w:t xml:space="preserve"> </w:t>
      </w:r>
      <w:proofErr w:type="spellStart"/>
      <w:r w:rsidRPr="00663255">
        <w:t>положень</w:t>
      </w:r>
      <w:proofErr w:type="spellEnd"/>
      <w:r w:rsidRPr="00663255">
        <w:t xml:space="preserve"> </w:t>
      </w:r>
      <w:proofErr w:type="spellStart"/>
      <w:r w:rsidRPr="00663255">
        <w:t>оформлюються</w:t>
      </w:r>
      <w:proofErr w:type="spellEnd"/>
      <w:r w:rsidRPr="00663255">
        <w:t xml:space="preserve"> </w:t>
      </w:r>
      <w:proofErr w:type="spellStart"/>
      <w:r w:rsidRPr="00663255">
        <w:t>додатковою</w:t>
      </w:r>
      <w:proofErr w:type="spellEnd"/>
      <w:r w:rsidRPr="00663255">
        <w:t xml:space="preserve"> </w:t>
      </w:r>
      <w:proofErr w:type="spellStart"/>
      <w:r w:rsidRPr="00663255">
        <w:t>угодою</w:t>
      </w:r>
      <w:proofErr w:type="spellEnd"/>
      <w:r w:rsidRPr="00663255">
        <w:t>.</w:t>
      </w:r>
    </w:p>
    <w:p w14:paraId="6D33DF5B" w14:textId="77777777" w:rsidR="00F80A2F" w:rsidRPr="00E41844" w:rsidRDefault="00F80A2F" w:rsidP="00F80A2F">
      <w:pPr>
        <w:pStyle w:val="a4"/>
        <w:numPr>
          <w:ilvl w:val="2"/>
          <w:numId w:val="23"/>
        </w:numPr>
        <w:tabs>
          <w:tab w:val="left" w:pos="945"/>
          <w:tab w:val="left" w:pos="993"/>
        </w:tabs>
        <w:spacing w:after="200" w:line="276" w:lineRule="auto"/>
        <w:ind w:left="0" w:firstLine="0"/>
        <w:jc w:val="both"/>
      </w:pPr>
      <w:r>
        <w:t>У</w:t>
      </w:r>
      <w:r w:rsidRPr="00E41844">
        <w:t xml:space="preserve"> </w:t>
      </w:r>
      <w:proofErr w:type="spellStart"/>
      <w:r w:rsidRPr="00E41844">
        <w:t>разі</w:t>
      </w:r>
      <w:proofErr w:type="spellEnd"/>
      <w:r w:rsidRPr="00E41844">
        <w:t xml:space="preserve"> </w:t>
      </w:r>
      <w:proofErr w:type="spellStart"/>
      <w:r w:rsidRPr="00E41844">
        <w:t>зміни</w:t>
      </w:r>
      <w:proofErr w:type="spellEnd"/>
      <w:r w:rsidRPr="00E41844">
        <w:t xml:space="preserve"> ставок </w:t>
      </w:r>
      <w:proofErr w:type="spellStart"/>
      <w:r w:rsidRPr="00E41844">
        <w:t>податків</w:t>
      </w:r>
      <w:proofErr w:type="spellEnd"/>
      <w:r w:rsidRPr="00E41844">
        <w:t xml:space="preserve"> </w:t>
      </w:r>
      <w:proofErr w:type="spellStart"/>
      <w:r w:rsidRPr="00E41844">
        <w:t>чи</w:t>
      </w:r>
      <w:proofErr w:type="spellEnd"/>
      <w:r w:rsidRPr="00E41844">
        <w:t xml:space="preserve"> </w:t>
      </w:r>
      <w:proofErr w:type="spellStart"/>
      <w:r w:rsidRPr="00E41844">
        <w:t>зборів</w:t>
      </w:r>
      <w:proofErr w:type="spellEnd"/>
      <w:r w:rsidRPr="00E41844">
        <w:t xml:space="preserve"> </w:t>
      </w:r>
      <w:proofErr w:type="spellStart"/>
      <w:r w:rsidRPr="00E41844">
        <w:t>згідно</w:t>
      </w:r>
      <w:proofErr w:type="spellEnd"/>
      <w:r w:rsidRPr="00E41844">
        <w:t xml:space="preserve"> постанови </w:t>
      </w:r>
      <w:proofErr w:type="spellStart"/>
      <w:r w:rsidRPr="00E41844">
        <w:t>Кабінету</w:t>
      </w:r>
      <w:proofErr w:type="spellEnd"/>
      <w:r w:rsidRPr="00E41844">
        <w:t xml:space="preserve"> </w:t>
      </w:r>
      <w:proofErr w:type="spellStart"/>
      <w:r w:rsidRPr="00E41844">
        <w:t>Міністрів</w:t>
      </w:r>
      <w:proofErr w:type="spellEnd"/>
      <w:r w:rsidRPr="00E41844">
        <w:t xml:space="preserve"> </w:t>
      </w:r>
      <w:proofErr w:type="spellStart"/>
      <w:r w:rsidRPr="00E41844">
        <w:t>України</w:t>
      </w:r>
      <w:proofErr w:type="spellEnd"/>
      <w:r w:rsidRPr="00E41844">
        <w:t xml:space="preserve"> №224 </w:t>
      </w:r>
      <w:proofErr w:type="spellStart"/>
      <w:r w:rsidRPr="00E41844">
        <w:t>від</w:t>
      </w:r>
      <w:proofErr w:type="spellEnd"/>
      <w:r w:rsidRPr="00E41844">
        <w:t xml:space="preserve"> 20.03.2020 р.  (</w:t>
      </w:r>
      <w:proofErr w:type="spellStart"/>
      <w:r w:rsidRPr="00E41844">
        <w:t>зі</w:t>
      </w:r>
      <w:proofErr w:type="spellEnd"/>
      <w:r w:rsidRPr="00E41844">
        <w:t xml:space="preserve"> </w:t>
      </w:r>
      <w:proofErr w:type="spellStart"/>
      <w:r w:rsidRPr="00E41844">
        <w:t>змінами</w:t>
      </w:r>
      <w:proofErr w:type="spellEnd"/>
      <w:r w:rsidRPr="00E41844">
        <w:t xml:space="preserve">) </w:t>
      </w:r>
      <w:proofErr w:type="spellStart"/>
      <w:r w:rsidRPr="00E41844">
        <w:rPr>
          <w:b/>
        </w:rPr>
        <w:t>Постачальник</w:t>
      </w:r>
      <w:proofErr w:type="spellEnd"/>
      <w:r w:rsidRPr="00E41844">
        <w:t xml:space="preserve"> повинен  </w:t>
      </w:r>
      <w:proofErr w:type="spellStart"/>
      <w:r w:rsidRPr="00E41844">
        <w:t>письмово</w:t>
      </w:r>
      <w:proofErr w:type="spellEnd"/>
      <w:r w:rsidRPr="00E41844">
        <w:t xml:space="preserve"> </w:t>
      </w:r>
      <w:proofErr w:type="spellStart"/>
      <w:r w:rsidRPr="00E41844">
        <w:t>повідомити</w:t>
      </w:r>
      <w:proofErr w:type="spellEnd"/>
      <w:r w:rsidRPr="00E41844">
        <w:t xml:space="preserve"> про </w:t>
      </w:r>
      <w:proofErr w:type="spellStart"/>
      <w:r w:rsidRPr="00E41844">
        <w:t>це</w:t>
      </w:r>
      <w:proofErr w:type="spellEnd"/>
      <w:r w:rsidRPr="00E41844">
        <w:t xml:space="preserve"> </w:t>
      </w:r>
      <w:proofErr w:type="spellStart"/>
      <w:r w:rsidRPr="00E41844">
        <w:t>Замовника</w:t>
      </w:r>
      <w:proofErr w:type="spellEnd"/>
      <w:r w:rsidRPr="00E41844">
        <w:t xml:space="preserve"> у строк  5 </w:t>
      </w:r>
      <w:proofErr w:type="spellStart"/>
      <w:r w:rsidRPr="00E41844">
        <w:t>робочих</w:t>
      </w:r>
      <w:proofErr w:type="spellEnd"/>
      <w:r w:rsidRPr="00E41844">
        <w:t xml:space="preserve"> </w:t>
      </w:r>
      <w:proofErr w:type="spellStart"/>
      <w:r w:rsidRPr="00E41844">
        <w:t>днів</w:t>
      </w:r>
      <w:proofErr w:type="spellEnd"/>
      <w:r w:rsidRPr="00E41844">
        <w:t xml:space="preserve">. </w:t>
      </w:r>
      <w:proofErr w:type="spellStart"/>
      <w:r w:rsidRPr="00E41844">
        <w:t>Зміни</w:t>
      </w:r>
      <w:proofErr w:type="spellEnd"/>
      <w:r w:rsidRPr="00E41844">
        <w:t xml:space="preserve"> до договору у </w:t>
      </w:r>
      <w:proofErr w:type="spellStart"/>
      <w:r w:rsidRPr="00E41844">
        <w:t>зв’язку</w:t>
      </w:r>
      <w:proofErr w:type="spellEnd"/>
      <w:r w:rsidRPr="00E41844">
        <w:t xml:space="preserve">  </w:t>
      </w:r>
      <w:proofErr w:type="spellStart"/>
      <w:r w:rsidRPr="00E41844">
        <w:t>зі</w:t>
      </w:r>
      <w:proofErr w:type="spellEnd"/>
      <w:r w:rsidRPr="00E41844">
        <w:t xml:space="preserve"> </w:t>
      </w:r>
      <w:proofErr w:type="spellStart"/>
      <w:r w:rsidRPr="00E41844">
        <w:t>зміною</w:t>
      </w:r>
      <w:proofErr w:type="spellEnd"/>
      <w:r w:rsidRPr="00E41844">
        <w:t xml:space="preserve"> </w:t>
      </w:r>
      <w:proofErr w:type="spellStart"/>
      <w:r w:rsidRPr="00E41844">
        <w:t>відповідних</w:t>
      </w:r>
      <w:proofErr w:type="spellEnd"/>
      <w:r w:rsidRPr="00E41844">
        <w:t xml:space="preserve"> </w:t>
      </w:r>
      <w:proofErr w:type="spellStart"/>
      <w:r w:rsidRPr="00E41844">
        <w:t>положень</w:t>
      </w:r>
      <w:proofErr w:type="spellEnd"/>
      <w:proofErr w:type="gramStart"/>
      <w:r w:rsidRPr="00E41844">
        <w:t xml:space="preserve"> П</w:t>
      </w:r>
      <w:proofErr w:type="gramEnd"/>
      <w:r w:rsidRPr="00E41844">
        <w:t xml:space="preserve">останови </w:t>
      </w:r>
      <w:proofErr w:type="spellStart"/>
      <w:r w:rsidRPr="00E41844">
        <w:t>оформлюються</w:t>
      </w:r>
      <w:proofErr w:type="spellEnd"/>
      <w:r w:rsidRPr="00E41844">
        <w:t xml:space="preserve"> </w:t>
      </w:r>
      <w:proofErr w:type="spellStart"/>
      <w:r w:rsidRPr="00E41844">
        <w:t>додатковою</w:t>
      </w:r>
      <w:proofErr w:type="spellEnd"/>
      <w:r w:rsidRPr="00E41844">
        <w:t xml:space="preserve"> угодою.</w:t>
      </w:r>
    </w:p>
    <w:p w14:paraId="7A0C9A45" w14:textId="77777777" w:rsidR="00F80A2F" w:rsidRPr="00E41844" w:rsidRDefault="00F80A2F" w:rsidP="00F80A2F">
      <w:pPr>
        <w:pStyle w:val="a4"/>
        <w:tabs>
          <w:tab w:val="left" w:pos="709"/>
          <w:tab w:val="left" w:pos="945"/>
        </w:tabs>
        <w:spacing w:line="20" w:lineRule="atLeast"/>
        <w:jc w:val="both"/>
      </w:pPr>
    </w:p>
    <w:p w14:paraId="2620FC3B" w14:textId="77777777" w:rsidR="00F80A2F" w:rsidRPr="0061427C"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VII. Відповідальність сторін</w:t>
      </w:r>
    </w:p>
    <w:p w14:paraId="5A791F9A" w14:textId="77777777" w:rsidR="00F80A2F" w:rsidRPr="0061427C" w:rsidRDefault="00F80A2F" w:rsidP="00F80A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7.1.</w:t>
      </w:r>
      <w:r w:rsidRPr="0061427C">
        <w:rPr>
          <w:rFonts w:ascii="Times New Roman" w:hAnsi="Times New Roman"/>
          <w:sz w:val="24"/>
          <w:szCs w:val="24"/>
        </w:rPr>
        <w:tab/>
        <w:t xml:space="preserve">У разі не виконання або не належного виконання своїх зобов'язань за Договором Сторони несуть відповідальність, передбачену чинним законодавством України та Договором. </w:t>
      </w:r>
    </w:p>
    <w:p w14:paraId="73BE2B50" w14:textId="77777777" w:rsidR="00F80A2F" w:rsidRPr="0061427C" w:rsidRDefault="00F80A2F" w:rsidP="00F80A2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7.2.</w:t>
      </w:r>
      <w:r w:rsidRPr="0061427C">
        <w:rPr>
          <w:rFonts w:ascii="Times New Roman" w:hAnsi="Times New Roman"/>
          <w:sz w:val="24"/>
          <w:szCs w:val="24"/>
        </w:rPr>
        <w:tab/>
        <w:t xml:space="preserve">За порушення умов Договору щодо якості Товару з </w:t>
      </w:r>
      <w:r>
        <w:rPr>
          <w:rFonts w:ascii="Times New Roman" w:hAnsi="Times New Roman"/>
          <w:b/>
          <w:sz w:val="24"/>
          <w:szCs w:val="24"/>
        </w:rPr>
        <w:t>Постачальник</w:t>
      </w:r>
      <w:r w:rsidRPr="0061427C">
        <w:rPr>
          <w:rFonts w:ascii="Times New Roman" w:hAnsi="Times New Roman"/>
          <w:b/>
          <w:sz w:val="24"/>
          <w:szCs w:val="24"/>
        </w:rPr>
        <w:t>а</w:t>
      </w:r>
      <w:r w:rsidRPr="0061427C">
        <w:rPr>
          <w:rFonts w:ascii="Times New Roman" w:hAnsi="Times New Roman"/>
          <w:sz w:val="24"/>
          <w:szCs w:val="24"/>
        </w:rPr>
        <w:t xml:space="preserve"> стягується штраф у розмірі 20% вартості неякісного Товару.</w:t>
      </w:r>
    </w:p>
    <w:p w14:paraId="61908A21" w14:textId="77777777" w:rsidR="00F80A2F" w:rsidRPr="008814EF" w:rsidRDefault="00F80A2F" w:rsidP="00F80A2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7.3.</w:t>
      </w:r>
      <w:r w:rsidRPr="0061427C">
        <w:rPr>
          <w:rFonts w:ascii="Times New Roman" w:hAnsi="Times New Roman"/>
          <w:sz w:val="24"/>
          <w:szCs w:val="24"/>
        </w:rPr>
        <w:tab/>
      </w:r>
      <w:r w:rsidRPr="008814EF">
        <w:rPr>
          <w:rFonts w:ascii="Times New Roman" w:hAnsi="Times New Roman"/>
          <w:sz w:val="24"/>
          <w:szCs w:val="24"/>
        </w:rPr>
        <w:t xml:space="preserve">У випадку несвоєчасної оплати Товару </w:t>
      </w:r>
      <w:r w:rsidRPr="008814EF">
        <w:rPr>
          <w:rFonts w:ascii="Times New Roman" w:hAnsi="Times New Roman"/>
          <w:b/>
          <w:sz w:val="24"/>
          <w:szCs w:val="24"/>
        </w:rPr>
        <w:t>Замовник</w:t>
      </w:r>
      <w:r w:rsidRPr="008814EF">
        <w:rPr>
          <w:rFonts w:ascii="Times New Roman" w:hAnsi="Times New Roman"/>
          <w:sz w:val="24"/>
          <w:szCs w:val="24"/>
        </w:rPr>
        <w:t xml:space="preserve"> сплачує пеню в розмірі облікової ставки НБУ  за кожний день прострочення платежу.</w:t>
      </w:r>
    </w:p>
    <w:p w14:paraId="01100DC0" w14:textId="77777777" w:rsidR="00F80A2F" w:rsidRPr="0061427C" w:rsidRDefault="00F80A2F" w:rsidP="00F80A2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7.4.</w:t>
      </w:r>
      <w:r w:rsidRPr="0061427C">
        <w:rPr>
          <w:rFonts w:ascii="Times New Roman" w:hAnsi="Times New Roman"/>
          <w:sz w:val="24"/>
          <w:szCs w:val="24"/>
        </w:rPr>
        <w:tab/>
        <w:t xml:space="preserve">У випадку порушення строків постачання Товару </w:t>
      </w:r>
      <w:r>
        <w:rPr>
          <w:rFonts w:ascii="Times New Roman" w:hAnsi="Times New Roman"/>
          <w:b/>
          <w:sz w:val="24"/>
          <w:szCs w:val="24"/>
        </w:rPr>
        <w:t>Постачальник</w:t>
      </w:r>
      <w:r w:rsidRPr="0061427C">
        <w:rPr>
          <w:rFonts w:ascii="Times New Roman" w:hAnsi="Times New Roman"/>
          <w:sz w:val="24"/>
          <w:szCs w:val="24"/>
        </w:rPr>
        <w:t xml:space="preserve"> сплачує пеню в розмірі 0,1% від вартості непоставленого Товару за кожен день </w:t>
      </w:r>
      <w:proofErr w:type="spellStart"/>
      <w:r w:rsidRPr="0061427C">
        <w:rPr>
          <w:rFonts w:ascii="Times New Roman" w:hAnsi="Times New Roman"/>
          <w:sz w:val="24"/>
          <w:szCs w:val="24"/>
        </w:rPr>
        <w:t>протермінування</w:t>
      </w:r>
      <w:proofErr w:type="spellEnd"/>
      <w:r w:rsidRPr="0061427C">
        <w:rPr>
          <w:rFonts w:ascii="Times New Roman" w:hAnsi="Times New Roman"/>
          <w:sz w:val="24"/>
          <w:szCs w:val="24"/>
        </w:rPr>
        <w:t xml:space="preserve">, а за </w:t>
      </w:r>
      <w:proofErr w:type="spellStart"/>
      <w:r w:rsidRPr="0061427C">
        <w:rPr>
          <w:rFonts w:ascii="Times New Roman" w:hAnsi="Times New Roman"/>
          <w:sz w:val="24"/>
          <w:szCs w:val="24"/>
        </w:rPr>
        <w:t>протермінування</w:t>
      </w:r>
      <w:proofErr w:type="spellEnd"/>
      <w:r w:rsidRPr="0061427C">
        <w:rPr>
          <w:rFonts w:ascii="Times New Roman" w:hAnsi="Times New Roman"/>
          <w:sz w:val="24"/>
          <w:szCs w:val="24"/>
        </w:rPr>
        <w:t xml:space="preserve"> понад 30 днів додатково стягується штраф у розмірі 7% від вказаної вартості.</w:t>
      </w:r>
    </w:p>
    <w:p w14:paraId="5FEC3898" w14:textId="77777777" w:rsidR="00F80A2F" w:rsidRDefault="00F80A2F" w:rsidP="00F80A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7.5.</w:t>
      </w:r>
      <w:r w:rsidRPr="0061427C">
        <w:rPr>
          <w:rFonts w:ascii="Times New Roman" w:hAnsi="Times New Roman"/>
          <w:sz w:val="24"/>
          <w:szCs w:val="24"/>
        </w:rPr>
        <w:tab/>
        <w:t>Сплата пені не звільняє Сторону від виконання прийнятих на себе зобов’язань.</w:t>
      </w:r>
    </w:p>
    <w:p w14:paraId="7FE532D8" w14:textId="1BCC8965" w:rsidR="00F80A2F" w:rsidRPr="0061427C" w:rsidRDefault="00F80A2F" w:rsidP="00C11CD4">
      <w:pPr>
        <w:jc w:val="both"/>
        <w:rPr>
          <w:rFonts w:ascii="Times New Roman" w:hAnsi="Times New Roman"/>
          <w:sz w:val="24"/>
          <w:szCs w:val="24"/>
        </w:rPr>
      </w:pPr>
      <w:r w:rsidRPr="008878C5">
        <w:rPr>
          <w:rFonts w:ascii="Times New Roman" w:hAnsi="Times New Roman"/>
          <w:sz w:val="24"/>
          <w:szCs w:val="24"/>
        </w:rPr>
        <w:t>7.</w:t>
      </w:r>
      <w:r w:rsidR="008878C5" w:rsidRPr="008878C5">
        <w:rPr>
          <w:rFonts w:ascii="Times New Roman" w:hAnsi="Times New Roman"/>
          <w:sz w:val="24"/>
          <w:szCs w:val="24"/>
        </w:rPr>
        <w:t>6</w:t>
      </w:r>
      <w:r w:rsidRPr="008878C5">
        <w:rPr>
          <w:rFonts w:ascii="Times New Roman" w:hAnsi="Times New Roman"/>
          <w:sz w:val="24"/>
          <w:szCs w:val="24"/>
        </w:rPr>
        <w:t>.</w:t>
      </w:r>
      <w:r>
        <w:rPr>
          <w:rFonts w:ascii="Times New Roman" w:hAnsi="Times New Roman"/>
          <w:b/>
          <w:sz w:val="24"/>
          <w:szCs w:val="24"/>
        </w:rPr>
        <w:t xml:space="preserve"> </w:t>
      </w:r>
      <w:r w:rsidRPr="00CB2493">
        <w:rPr>
          <w:rFonts w:ascii="Times New Roman" w:hAnsi="Times New Roman"/>
          <w:b/>
          <w:sz w:val="24"/>
          <w:szCs w:val="24"/>
        </w:rPr>
        <w:t>Постачальник</w:t>
      </w:r>
      <w:r w:rsidRPr="009E1137">
        <w:rPr>
          <w:rFonts w:ascii="Times New Roman" w:hAnsi="Times New Roman"/>
          <w:color w:val="000000" w:themeColor="text1"/>
          <w:sz w:val="28"/>
          <w:szCs w:val="28"/>
        </w:rPr>
        <w:t xml:space="preserve"> </w:t>
      </w:r>
      <w:r w:rsidRPr="00675695">
        <w:rPr>
          <w:rFonts w:ascii="Times New Roman" w:hAnsi="Times New Roman"/>
          <w:sz w:val="24"/>
          <w:szCs w:val="24"/>
        </w:rPr>
        <w:t xml:space="preserve">несе відповідальність за достовірність інформації в частині оподаткування товару зазначеного в специфікації відповідно до вимог законодавства та у разі встановлення факту подання недостовірної інформації повинен відшкодувати </w:t>
      </w:r>
      <w:r w:rsidRPr="00675695">
        <w:rPr>
          <w:rFonts w:ascii="Times New Roman" w:hAnsi="Times New Roman"/>
          <w:b/>
          <w:sz w:val="24"/>
          <w:szCs w:val="24"/>
        </w:rPr>
        <w:t>Замовнику</w:t>
      </w:r>
      <w:r w:rsidRPr="00675695">
        <w:rPr>
          <w:rFonts w:ascii="Times New Roman" w:hAnsi="Times New Roman"/>
          <w:sz w:val="24"/>
          <w:szCs w:val="24"/>
        </w:rPr>
        <w:t xml:space="preserve"> </w:t>
      </w:r>
      <w:r>
        <w:rPr>
          <w:rFonts w:ascii="Times New Roman" w:hAnsi="Times New Roman"/>
          <w:sz w:val="24"/>
          <w:szCs w:val="24"/>
        </w:rPr>
        <w:t>на</w:t>
      </w:r>
      <w:r w:rsidRPr="00675695">
        <w:rPr>
          <w:rFonts w:ascii="Times New Roman" w:hAnsi="Times New Roman"/>
          <w:sz w:val="24"/>
          <w:szCs w:val="24"/>
        </w:rPr>
        <w:t xml:space="preserve">несені збитки. </w:t>
      </w:r>
    </w:p>
    <w:p w14:paraId="16DC745E" w14:textId="77777777" w:rsidR="00F80A2F" w:rsidRPr="0061427C"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VIII. Обставини непереборної сили</w:t>
      </w:r>
    </w:p>
    <w:p w14:paraId="22690335" w14:textId="77777777" w:rsidR="00F80A2F" w:rsidRPr="0061427C" w:rsidRDefault="00F80A2F" w:rsidP="00F80A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8.1.</w:t>
      </w:r>
      <w:r w:rsidRPr="0061427C">
        <w:rPr>
          <w:rFonts w:ascii="Times New Roman" w:hAnsi="Times New Roman"/>
          <w:sz w:val="24"/>
          <w:szCs w:val="24"/>
        </w:rPr>
        <w:tab/>
        <w:t xml:space="preserve">Сторони звільняються від відповідальності за невиконання або не 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1ACBF8D" w14:textId="77777777" w:rsidR="00F80A2F" w:rsidRPr="0061427C" w:rsidRDefault="00F80A2F" w:rsidP="00F80A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8.2.</w:t>
      </w:r>
      <w:r w:rsidRPr="0061427C">
        <w:rPr>
          <w:rFonts w:ascii="Times New Roman" w:hAnsi="Times New Roman"/>
          <w:sz w:val="24"/>
          <w:szCs w:val="24"/>
        </w:rPr>
        <w:tab/>
        <w:t xml:space="preserve">Сторона, що не може виконувати зобов'язання за цим Договором унаслідок дії обставин непереборної сили, повинна не пізніше ніж протягом 5-ти (п’яти) календарних днів з моменту їх виникнення повідомити про це іншу Сторону у письмовій формі. </w:t>
      </w:r>
    </w:p>
    <w:p w14:paraId="4B3D6002" w14:textId="77777777" w:rsidR="00F80A2F" w:rsidRPr="0061427C" w:rsidRDefault="00F80A2F" w:rsidP="00F80A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8.3.</w:t>
      </w:r>
      <w:r w:rsidRPr="0061427C">
        <w:rPr>
          <w:rFonts w:ascii="Times New Roman" w:hAnsi="Times New Roman"/>
          <w:sz w:val="24"/>
          <w:szCs w:val="24"/>
        </w:rPr>
        <w:tab/>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p>
    <w:p w14:paraId="0C991A20" w14:textId="77777777" w:rsidR="00F80A2F" w:rsidRPr="0061427C" w:rsidRDefault="00F80A2F" w:rsidP="00F80A2F">
      <w:pPr>
        <w:tabs>
          <w:tab w:val="left" w:pos="485"/>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8.4.</w:t>
      </w:r>
      <w:r w:rsidRPr="0061427C">
        <w:rPr>
          <w:rFonts w:ascii="Times New Roman" w:hAnsi="Times New Roman"/>
          <w:sz w:val="24"/>
          <w:szCs w:val="24"/>
        </w:rPr>
        <w:tab/>
      </w:r>
      <w:r w:rsidRPr="0061427C">
        <w:rPr>
          <w:rFonts w:ascii="Times New Roman" w:hAnsi="Times New Roman"/>
          <w:sz w:val="24"/>
          <w:szCs w:val="24"/>
        </w:rPr>
        <w:tab/>
        <w:t>У разі коли строк дії обставин непереборної сили продовжується більше ніж 30-ть (тридцять) днів, кожна із Сторін в установленому порядку має право розірвати цей Договір.</w:t>
      </w:r>
    </w:p>
    <w:p w14:paraId="688BF897" w14:textId="77777777" w:rsidR="00F80A2F" w:rsidRPr="0061427C" w:rsidRDefault="00F80A2F" w:rsidP="00F80A2F">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8.5.</w:t>
      </w:r>
      <w:r w:rsidRPr="0061427C">
        <w:rPr>
          <w:rFonts w:ascii="Times New Roman" w:hAnsi="Times New Roman"/>
          <w:sz w:val="24"/>
          <w:szCs w:val="24"/>
        </w:rPr>
        <w:tab/>
        <w:t xml:space="preserve">Сторони можуть бути звільнені від відповідальності за часткове чи повне невиконання обов’язків за Договором, якщо доведуть, що невиконання зобов’язань викликано </w:t>
      </w:r>
      <w:r w:rsidRPr="0061427C">
        <w:rPr>
          <w:rFonts w:ascii="Times New Roman" w:hAnsi="Times New Roman"/>
          <w:sz w:val="24"/>
          <w:szCs w:val="24"/>
        </w:rPr>
        <w:lastRenderedPageBreak/>
        <w:t>неконтрольованою перешкодою, яка відбулась поза контролем Сторін і виникла після укладення Договору.</w:t>
      </w:r>
    </w:p>
    <w:p w14:paraId="5CCCB72F" w14:textId="77777777" w:rsidR="00F80A2F" w:rsidRPr="0061427C" w:rsidRDefault="00F80A2F" w:rsidP="00F80A2F">
      <w:pPr>
        <w:suppressAutoHyphens/>
        <w:spacing w:line="20" w:lineRule="atLeast"/>
        <w:jc w:val="both"/>
        <w:rPr>
          <w:rFonts w:ascii="Times New Roman" w:hAnsi="Times New Roman"/>
          <w:sz w:val="24"/>
          <w:szCs w:val="24"/>
        </w:rPr>
      </w:pPr>
      <w:r w:rsidRPr="0061427C">
        <w:rPr>
          <w:rFonts w:ascii="Times New Roman" w:hAnsi="Times New Roman"/>
          <w:sz w:val="24"/>
          <w:szCs w:val="24"/>
        </w:rPr>
        <w:t>8.6.</w:t>
      </w:r>
      <w:r w:rsidRPr="0061427C">
        <w:rPr>
          <w:rFonts w:ascii="Times New Roman" w:hAnsi="Times New Roman"/>
          <w:sz w:val="24"/>
          <w:szCs w:val="24"/>
        </w:rPr>
        <w:tab/>
        <w:t>Продовження строку (терміну) виконання зобов’язань (постачання товару) можливе у випадку істотної зміни обставин, які впливають на можливість виконання своїх обов’язків за Договором у разі, якщо вони змінились настільки, що, якби Сторони могли це передбачити, вони не уклали б Договір, або уклали б його на інших умовах. У разі істотної зміни обставин, якими Сторони керувалися при укладенні Договору він може бути змінений або розірваний (</w:t>
      </w:r>
      <w:r w:rsidRPr="0061427C">
        <w:rPr>
          <w:rFonts w:ascii="Times New Roman" w:hAnsi="Times New Roman"/>
          <w:sz w:val="24"/>
          <w:szCs w:val="24"/>
          <w:lang w:eastAsia="ar-SA"/>
        </w:rPr>
        <w:t>оформляються в письмовому вигляді, підписуються уповноваженими представниками Сторін, скріплюються  їх печатками та є не від’ємними частинами цього Договору)</w:t>
      </w:r>
      <w:r w:rsidRPr="0061427C">
        <w:rPr>
          <w:rFonts w:ascii="Times New Roman" w:hAnsi="Times New Roman"/>
          <w:sz w:val="24"/>
          <w:szCs w:val="24"/>
        </w:rPr>
        <w:t>.</w:t>
      </w:r>
    </w:p>
    <w:p w14:paraId="349C695B" w14:textId="77777777" w:rsidR="00F80A2F" w:rsidRPr="0061427C"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IX. Вирішення спорів</w:t>
      </w:r>
    </w:p>
    <w:p w14:paraId="6F829562" w14:textId="77777777" w:rsidR="00F80A2F" w:rsidRPr="0061427C" w:rsidRDefault="00F80A2F" w:rsidP="00F80A2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 w:lineRule="atLeast"/>
        <w:jc w:val="both"/>
        <w:rPr>
          <w:rFonts w:ascii="Times New Roman" w:hAnsi="Times New Roman"/>
          <w:sz w:val="24"/>
          <w:szCs w:val="24"/>
        </w:rPr>
      </w:pPr>
      <w:r w:rsidRPr="0061427C">
        <w:rPr>
          <w:rFonts w:ascii="Times New Roman" w:hAnsi="Times New Roman"/>
          <w:sz w:val="24"/>
          <w:szCs w:val="24"/>
        </w:rPr>
        <w:t>9.1.</w:t>
      </w:r>
      <w:r w:rsidRPr="0061427C">
        <w:rPr>
          <w:rFonts w:ascii="Times New Roman" w:hAnsi="Times New Roman"/>
          <w:sz w:val="24"/>
          <w:szCs w:val="24"/>
        </w:rPr>
        <w:tab/>
        <w:t xml:space="preserve">У випадку виникнення спорів та бо розбіжностей Сторони зобов'язуються вирішувати їх  шляхом  взаємних переговорів та консультацій. </w:t>
      </w:r>
    </w:p>
    <w:p w14:paraId="7FA9BBD2" w14:textId="77777777" w:rsidR="00F80A2F" w:rsidRPr="0061427C" w:rsidRDefault="00F80A2F" w:rsidP="00F80A2F">
      <w:pPr>
        <w:suppressAutoHyphens/>
        <w:spacing w:line="20" w:lineRule="atLeast"/>
        <w:jc w:val="both"/>
        <w:rPr>
          <w:rFonts w:ascii="Times New Roman" w:hAnsi="Times New Roman"/>
          <w:sz w:val="24"/>
          <w:szCs w:val="24"/>
          <w:lang w:eastAsia="ar-SA"/>
        </w:rPr>
      </w:pPr>
      <w:r w:rsidRPr="0061427C">
        <w:rPr>
          <w:rFonts w:ascii="Times New Roman" w:hAnsi="Times New Roman"/>
          <w:sz w:val="24"/>
          <w:szCs w:val="24"/>
        </w:rPr>
        <w:t>9.2.</w:t>
      </w:r>
      <w:r w:rsidRPr="0061427C">
        <w:rPr>
          <w:rFonts w:ascii="Times New Roman" w:hAnsi="Times New Roman"/>
          <w:sz w:val="24"/>
          <w:szCs w:val="24"/>
        </w:rPr>
        <w:tab/>
      </w:r>
      <w:r w:rsidRPr="0061427C">
        <w:rPr>
          <w:rFonts w:ascii="Times New Roman" w:hAnsi="Times New Roman"/>
          <w:sz w:val="24"/>
          <w:szCs w:val="24"/>
          <w:lang w:eastAsia="ar-SA"/>
        </w:rPr>
        <w:t xml:space="preserve">У разі якщо </w:t>
      </w:r>
      <w:r w:rsidRPr="0061427C">
        <w:rPr>
          <w:rFonts w:ascii="Times New Roman" w:hAnsi="Times New Roman"/>
          <w:sz w:val="24"/>
          <w:szCs w:val="24"/>
        </w:rPr>
        <w:t>Сторони не дійдуть згоди у вирішенні суперечного питання, встановленим порядком оформлюється та пред’являється претензія, яка розглядається Стороною у 15-ти денний термін та є обов’язковою.</w:t>
      </w:r>
    </w:p>
    <w:p w14:paraId="2402A32E" w14:textId="3544B184" w:rsidR="00F80A2F" w:rsidRPr="0061427C" w:rsidRDefault="00F80A2F" w:rsidP="00F80A2F">
      <w:pPr>
        <w:suppressAutoHyphens/>
        <w:spacing w:line="20" w:lineRule="atLeast"/>
        <w:jc w:val="both"/>
        <w:rPr>
          <w:rFonts w:ascii="Times New Roman" w:hAnsi="Times New Roman"/>
          <w:sz w:val="24"/>
          <w:szCs w:val="24"/>
          <w:lang w:eastAsia="ar-SA"/>
        </w:rPr>
      </w:pPr>
      <w:r w:rsidRPr="0061427C">
        <w:rPr>
          <w:rFonts w:ascii="Times New Roman" w:hAnsi="Times New Roman"/>
          <w:sz w:val="24"/>
          <w:szCs w:val="24"/>
          <w:lang w:eastAsia="ar-SA"/>
        </w:rPr>
        <w:t>9.3.</w:t>
      </w:r>
      <w:r w:rsidRPr="0061427C">
        <w:rPr>
          <w:rFonts w:ascii="Times New Roman" w:hAnsi="Times New Roman"/>
          <w:sz w:val="24"/>
          <w:szCs w:val="24"/>
          <w:lang w:eastAsia="ar-SA"/>
        </w:rPr>
        <w:tab/>
        <w:t xml:space="preserve">У разі не можливості вирішення суперечного питання шляхом досудового врегулювання (при наявності письмового підтвердження подання претензії та отримання її Стороною), в межах діючих строків позовної давності на Україні, питання </w:t>
      </w:r>
      <w:r>
        <w:rPr>
          <w:rFonts w:ascii="Times New Roman" w:hAnsi="Times New Roman"/>
          <w:sz w:val="24"/>
          <w:szCs w:val="24"/>
          <w:lang w:eastAsia="ar-SA"/>
        </w:rPr>
        <w:t>розглядається</w:t>
      </w:r>
      <w:r w:rsidRPr="0061427C">
        <w:rPr>
          <w:rFonts w:ascii="Times New Roman" w:hAnsi="Times New Roman"/>
          <w:sz w:val="24"/>
          <w:szCs w:val="24"/>
          <w:lang w:eastAsia="ar-SA"/>
        </w:rPr>
        <w:t xml:space="preserve"> в Господарському суді Львівської області.</w:t>
      </w:r>
    </w:p>
    <w:p w14:paraId="143AD09D" w14:textId="77777777" w:rsidR="00F80A2F" w:rsidRPr="0061427C" w:rsidRDefault="00F80A2F" w:rsidP="00F80A2F">
      <w:pPr>
        <w:spacing w:after="0" w:line="20" w:lineRule="atLeast"/>
        <w:jc w:val="center"/>
        <w:rPr>
          <w:rFonts w:ascii="Times New Roman" w:eastAsia="Times New Roman" w:hAnsi="Times New Roman"/>
          <w:b/>
          <w:sz w:val="24"/>
          <w:szCs w:val="24"/>
        </w:rPr>
      </w:pPr>
      <w:r w:rsidRPr="0061427C">
        <w:rPr>
          <w:rFonts w:ascii="Times New Roman" w:eastAsia="Times New Roman" w:hAnsi="Times New Roman"/>
          <w:b/>
          <w:sz w:val="24"/>
          <w:szCs w:val="24"/>
        </w:rPr>
        <w:t>X. Інші умови</w:t>
      </w:r>
    </w:p>
    <w:p w14:paraId="2F61D3A7" w14:textId="77777777" w:rsidR="00F80A2F" w:rsidRPr="00737ACA"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1E673D">
        <w:rPr>
          <w:rFonts w:ascii="Times New Roman" w:hAnsi="Times New Roman"/>
          <w:iCs/>
          <w:sz w:val="24"/>
          <w:szCs w:val="24"/>
        </w:rPr>
        <w:t>10.1.</w:t>
      </w:r>
      <w:r w:rsidRPr="001E673D">
        <w:rPr>
          <w:rFonts w:ascii="Times New Roman" w:hAnsi="Times New Roman"/>
          <w:iCs/>
          <w:sz w:val="24"/>
          <w:szCs w:val="24"/>
        </w:rPr>
        <w:tab/>
      </w:r>
      <w:r w:rsidRPr="00737ACA">
        <w:rPr>
          <w:rFonts w:ascii="Times New Roman" w:hAnsi="Times New Roman"/>
          <w:sz w:val="24"/>
          <w:szCs w:val="24"/>
          <w:shd w:val="clear" w:color="auto" w:fill="FFFFFF"/>
          <w:lang w:eastAsia="x-none"/>
        </w:rPr>
        <w:t>Істотними умовами договору є предмет договору, кількість, ціна договору, строк дії договору.</w:t>
      </w:r>
    </w:p>
    <w:p w14:paraId="5701857C" w14:textId="77777777" w:rsidR="00F80A2F" w:rsidRPr="00737ACA"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37ACA">
        <w:rPr>
          <w:rFonts w:ascii="Times New Roman" w:hAnsi="Times New Roman"/>
          <w:sz w:val="24"/>
          <w:szCs w:val="24"/>
          <w:shd w:val="clear" w:color="auto" w:fill="FFFFFF"/>
          <w:lang w:eastAsia="x-none"/>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6ABB63" w14:textId="77777777" w:rsidR="00F80A2F" w:rsidRPr="00737ACA"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37ACA">
        <w:rPr>
          <w:rFonts w:ascii="Times New Roman" w:hAnsi="Times New Roman"/>
          <w:sz w:val="24"/>
          <w:szCs w:val="24"/>
          <w:shd w:val="clear" w:color="auto" w:fill="FFFFFF"/>
          <w:lang w:eastAsia="x-none"/>
        </w:rPr>
        <w:t>1) зменшення обсягів закупівлі, зокрема з урахуванням фактичного обсягу видатків замовника;</w:t>
      </w:r>
    </w:p>
    <w:p w14:paraId="49A3C0E5" w14:textId="77777777" w:rsidR="00F80A2F" w:rsidRPr="00737ACA"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37ACA">
        <w:rPr>
          <w:rFonts w:ascii="Times New Roman" w:hAnsi="Times New Roman"/>
          <w:sz w:val="24"/>
          <w:szCs w:val="24"/>
          <w:shd w:val="clear" w:color="auto" w:fill="FFFFFF"/>
          <w:lang w:eastAsia="x-none"/>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2BFBD1" w14:textId="77777777" w:rsidR="00F80A2F" w:rsidRPr="00737ACA"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37ACA">
        <w:rPr>
          <w:rFonts w:ascii="Times New Roman" w:hAnsi="Times New Roman"/>
          <w:sz w:val="24"/>
          <w:szCs w:val="24"/>
          <w:shd w:val="clear" w:color="auto" w:fill="FFFFFF"/>
          <w:lang w:eastAsia="x-none"/>
        </w:rPr>
        <w:t>3) покращення якості предмета закупівлі за умови, що таке покращення не призведе до збільшення суми, визначеної в договорі про закупівлю;</w:t>
      </w:r>
    </w:p>
    <w:p w14:paraId="7468469B" w14:textId="77777777" w:rsidR="00F80A2F" w:rsidRPr="00737ACA"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37ACA">
        <w:rPr>
          <w:rFonts w:ascii="Times New Roman" w:hAnsi="Times New Roman"/>
          <w:sz w:val="24"/>
          <w:szCs w:val="24"/>
          <w:shd w:val="clear" w:color="auto" w:fill="FFFFFF"/>
          <w:lang w:eastAsia="x-none"/>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F69A5A9" w14:textId="77777777" w:rsidR="00F80A2F" w:rsidRPr="00737ACA"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37ACA">
        <w:rPr>
          <w:rFonts w:ascii="Times New Roman" w:hAnsi="Times New Roman"/>
          <w:sz w:val="24"/>
          <w:szCs w:val="24"/>
          <w:shd w:val="clear" w:color="auto" w:fill="FFFFFF"/>
          <w:lang w:eastAsia="x-none"/>
        </w:rPr>
        <w:t>5) погодження зміни ціни в договорі про закупівлю в бік зменшення (без зміни кількості (обсягу) та якості товарів, робіт і послуг);</w:t>
      </w:r>
    </w:p>
    <w:p w14:paraId="73054040" w14:textId="77777777" w:rsidR="00F80A2F" w:rsidRPr="00737ACA"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37ACA">
        <w:rPr>
          <w:rFonts w:ascii="Times New Roman" w:hAnsi="Times New Roman"/>
          <w:sz w:val="24"/>
          <w:szCs w:val="24"/>
          <w:shd w:val="clear" w:color="auto" w:fill="FFFFFF"/>
          <w:lang w:eastAsia="x-none"/>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B7EBAC2" w14:textId="77777777" w:rsidR="00F80A2F"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737ACA">
        <w:rPr>
          <w:rFonts w:ascii="Times New Roman" w:hAnsi="Times New Roman"/>
          <w:sz w:val="24"/>
          <w:szCs w:val="24"/>
          <w:shd w:val="clear" w:color="auto" w:fill="FFFFFF"/>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37ACA">
        <w:rPr>
          <w:rFonts w:ascii="Times New Roman" w:hAnsi="Times New Roman"/>
          <w:sz w:val="24"/>
          <w:szCs w:val="24"/>
          <w:shd w:val="clear" w:color="auto" w:fill="FFFFFF"/>
          <w:lang w:eastAsia="x-none"/>
        </w:rPr>
        <w:t>Platts</w:t>
      </w:r>
      <w:proofErr w:type="spellEnd"/>
      <w:r w:rsidRPr="00737ACA">
        <w:rPr>
          <w:rFonts w:ascii="Times New Roman" w:hAnsi="Times New Roman"/>
          <w:sz w:val="24"/>
          <w:szCs w:val="24"/>
          <w:shd w:val="clear" w:color="auto" w:fill="FFFFFF"/>
          <w:lang w:eastAsia="x-none"/>
        </w:rPr>
        <w:t xml:space="preserve">, ARGUS, регульованих цін (тарифів), нормативів, середньозважених цін на </w:t>
      </w:r>
      <w:r w:rsidRPr="00737ACA">
        <w:rPr>
          <w:rFonts w:ascii="Times New Roman" w:hAnsi="Times New Roman"/>
          <w:sz w:val="24"/>
          <w:szCs w:val="24"/>
          <w:shd w:val="clear" w:color="auto" w:fill="FFFFFF"/>
          <w:lang w:eastAsia="x-none"/>
        </w:rPr>
        <w:lastRenderedPageBreak/>
        <w:t>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2F91BC1" w14:textId="77777777" w:rsidR="002B4FDC" w:rsidRPr="002B4FDC" w:rsidRDefault="002B4FDC" w:rsidP="002B4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sz w:val="24"/>
          <w:szCs w:val="24"/>
          <w:shd w:val="clear" w:color="auto" w:fill="FFFFFF"/>
          <w:lang w:eastAsia="x-none"/>
        </w:rPr>
      </w:pPr>
      <w:r w:rsidRPr="002B4FDC">
        <w:rPr>
          <w:rFonts w:ascii="Times New Roman" w:hAnsi="Times New Roman"/>
          <w:sz w:val="24"/>
          <w:szCs w:val="24"/>
          <w:shd w:val="clear" w:color="auto" w:fill="FFFFFF"/>
          <w:lang w:eastAsia="x-none"/>
        </w:rPr>
        <w:t>8) зміни умов у зв’язку із застосуванням положень </w:t>
      </w:r>
      <w:hyperlink r:id="rId6" w:anchor="n1778" w:tgtFrame="_blank" w:history="1">
        <w:r w:rsidRPr="002B4FDC">
          <w:rPr>
            <w:rStyle w:val="aa"/>
            <w:rFonts w:ascii="Times New Roman" w:hAnsi="Times New Roman"/>
            <w:sz w:val="24"/>
            <w:szCs w:val="24"/>
            <w:shd w:val="clear" w:color="auto" w:fill="FFFFFF"/>
            <w:lang w:eastAsia="x-none"/>
          </w:rPr>
          <w:t>частини шостої</w:t>
        </w:r>
      </w:hyperlink>
      <w:r w:rsidRPr="002B4FDC">
        <w:rPr>
          <w:rFonts w:ascii="Times New Roman" w:hAnsi="Times New Roman"/>
          <w:sz w:val="24"/>
          <w:szCs w:val="24"/>
          <w:shd w:val="clear" w:color="auto" w:fill="FFFFFF"/>
          <w:lang w:eastAsia="x-none"/>
        </w:rPr>
        <w:t> статті 41 Закону України «Про публічні закупівлі».</w:t>
      </w:r>
    </w:p>
    <w:p w14:paraId="6F901386" w14:textId="77777777" w:rsidR="00F80A2F" w:rsidRPr="0061427C" w:rsidRDefault="00F80A2F" w:rsidP="00F80A2F">
      <w:pPr>
        <w:pStyle w:val="a4"/>
        <w:ind w:left="142"/>
        <w:jc w:val="both"/>
      </w:pPr>
      <w:r w:rsidRPr="0061427C">
        <w:rPr>
          <w:iCs/>
          <w:bdr w:val="none" w:sz="0" w:space="0" w:color="auto" w:frame="1"/>
        </w:rPr>
        <w:t>10.2.</w:t>
      </w:r>
      <w:r w:rsidRPr="0061427C">
        <w:rPr>
          <w:iCs/>
          <w:bdr w:val="none" w:sz="0" w:space="0" w:color="auto" w:frame="1"/>
        </w:rPr>
        <w:tab/>
      </w:r>
      <w:proofErr w:type="spellStart"/>
      <w:r w:rsidRPr="0061427C">
        <w:t>Дія</w:t>
      </w:r>
      <w:proofErr w:type="spellEnd"/>
      <w:r w:rsidRPr="0061427C">
        <w:t xml:space="preserve"> Договору </w:t>
      </w:r>
      <w:proofErr w:type="spellStart"/>
      <w:r w:rsidRPr="0061427C">
        <w:t>припиняється</w:t>
      </w:r>
      <w:proofErr w:type="spellEnd"/>
      <w:proofErr w:type="gramStart"/>
      <w:r w:rsidRPr="0061427C">
        <w:t xml:space="preserve"> :</w:t>
      </w:r>
      <w:proofErr w:type="gramEnd"/>
    </w:p>
    <w:p w14:paraId="0549EB1A" w14:textId="77777777" w:rsidR="00F80A2F" w:rsidRPr="0061427C" w:rsidRDefault="00F80A2F" w:rsidP="00F80A2F">
      <w:pPr>
        <w:numPr>
          <w:ilvl w:val="0"/>
          <w:numId w:val="1"/>
        </w:numPr>
        <w:tabs>
          <w:tab w:val="clear" w:pos="1620"/>
        </w:tabs>
        <w:spacing w:after="0" w:line="20" w:lineRule="atLeast"/>
        <w:ind w:left="0" w:firstLine="0"/>
        <w:jc w:val="both"/>
        <w:rPr>
          <w:rFonts w:ascii="Times New Roman" w:hAnsi="Times New Roman"/>
          <w:sz w:val="24"/>
          <w:szCs w:val="24"/>
        </w:rPr>
      </w:pPr>
      <w:r w:rsidRPr="0061427C">
        <w:rPr>
          <w:rFonts w:ascii="Times New Roman" w:hAnsi="Times New Roman"/>
          <w:sz w:val="24"/>
          <w:szCs w:val="24"/>
        </w:rPr>
        <w:t>повним виконанням Сторонами своїх зобов’язань за цим Договором;</w:t>
      </w:r>
    </w:p>
    <w:p w14:paraId="7FCCFBD0" w14:textId="77777777" w:rsidR="00F80A2F" w:rsidRDefault="00F80A2F" w:rsidP="00F80A2F">
      <w:pPr>
        <w:numPr>
          <w:ilvl w:val="0"/>
          <w:numId w:val="1"/>
        </w:numPr>
        <w:tabs>
          <w:tab w:val="clear" w:pos="1620"/>
        </w:tabs>
        <w:spacing w:after="0" w:line="20" w:lineRule="atLeast"/>
        <w:ind w:left="0" w:firstLine="0"/>
        <w:jc w:val="both"/>
        <w:rPr>
          <w:rFonts w:ascii="Times New Roman" w:hAnsi="Times New Roman"/>
          <w:sz w:val="24"/>
          <w:szCs w:val="24"/>
        </w:rPr>
      </w:pPr>
      <w:r w:rsidRPr="0061427C">
        <w:rPr>
          <w:rFonts w:ascii="Times New Roman" w:hAnsi="Times New Roman"/>
          <w:sz w:val="24"/>
          <w:szCs w:val="24"/>
        </w:rPr>
        <w:t>за згодою Сторін;</w:t>
      </w:r>
    </w:p>
    <w:p w14:paraId="75E563AE" w14:textId="77777777" w:rsidR="00F80A2F" w:rsidRPr="00E10F40" w:rsidRDefault="00F80A2F" w:rsidP="00F80A2F">
      <w:pPr>
        <w:numPr>
          <w:ilvl w:val="0"/>
          <w:numId w:val="1"/>
        </w:numPr>
        <w:tabs>
          <w:tab w:val="clear" w:pos="1620"/>
          <w:tab w:val="num" w:pos="567"/>
        </w:tabs>
        <w:spacing w:after="0" w:line="20" w:lineRule="atLeast"/>
        <w:ind w:left="0" w:firstLine="0"/>
        <w:contextualSpacing/>
        <w:jc w:val="both"/>
        <w:rPr>
          <w:rFonts w:ascii="Times New Roman" w:hAnsi="Times New Roman"/>
          <w:sz w:val="24"/>
          <w:szCs w:val="24"/>
        </w:rPr>
      </w:pPr>
      <w:r>
        <w:rPr>
          <w:rFonts w:ascii="Times New Roman" w:hAnsi="Times New Roman"/>
          <w:sz w:val="24"/>
          <w:szCs w:val="24"/>
        </w:rPr>
        <w:t>достроково з підстав, передбачених п.6.2.1 Договору;</w:t>
      </w:r>
    </w:p>
    <w:p w14:paraId="7C2DF3A2"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w:t>
      </w:r>
      <w:r w:rsidRPr="0061427C">
        <w:rPr>
          <w:rFonts w:ascii="Times New Roman" w:hAnsi="Times New Roman"/>
          <w:sz w:val="24"/>
          <w:szCs w:val="24"/>
        </w:rPr>
        <w:tab/>
        <w:t>з інших підстав, передбачених чинним законодавством України.</w:t>
      </w:r>
    </w:p>
    <w:p w14:paraId="09E87D93"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10.3.</w:t>
      </w:r>
      <w:r w:rsidRPr="0061427C">
        <w:rPr>
          <w:rFonts w:ascii="Times New Roman" w:hAnsi="Times New Roman"/>
          <w:sz w:val="24"/>
          <w:szCs w:val="24"/>
        </w:rPr>
        <w:tab/>
        <w:t xml:space="preserve">Після укладання договір про закупівлю набуває обов'язкової сили для сторін і має виконуватись ними відповідно до його умов. </w:t>
      </w:r>
    </w:p>
    <w:p w14:paraId="37261D49" w14:textId="77777777" w:rsidR="00F80A2F" w:rsidRPr="0061427C" w:rsidRDefault="00F80A2F" w:rsidP="00F80A2F">
      <w:pPr>
        <w:spacing w:after="0" w:line="20" w:lineRule="atLeast"/>
        <w:rPr>
          <w:rFonts w:ascii="Times New Roman" w:hAnsi="Times New Roman"/>
          <w:sz w:val="24"/>
          <w:szCs w:val="24"/>
        </w:rPr>
      </w:pPr>
      <w:r w:rsidRPr="0061427C">
        <w:rPr>
          <w:rFonts w:ascii="Times New Roman" w:hAnsi="Times New Roman"/>
          <w:sz w:val="24"/>
          <w:szCs w:val="24"/>
        </w:rPr>
        <w:t>10.4.</w:t>
      </w:r>
      <w:r w:rsidRPr="0061427C">
        <w:rPr>
          <w:rFonts w:ascii="Times New Roman" w:hAnsi="Times New Roman"/>
          <w:sz w:val="24"/>
          <w:szCs w:val="24"/>
        </w:rPr>
        <w:tab/>
        <w:t>Умови договору зберігають свою силу протягом всього строку дії договору.</w:t>
      </w:r>
    </w:p>
    <w:p w14:paraId="4C3E4BCA" w14:textId="77777777" w:rsidR="00F80A2F" w:rsidRPr="0061427C" w:rsidRDefault="00F80A2F" w:rsidP="00F80A2F">
      <w:pPr>
        <w:pStyle w:val="2"/>
        <w:spacing w:after="0" w:line="20" w:lineRule="atLeast"/>
        <w:ind w:left="0"/>
        <w:jc w:val="both"/>
        <w:rPr>
          <w:szCs w:val="24"/>
        </w:rPr>
      </w:pPr>
      <w:r w:rsidRPr="0061427C">
        <w:rPr>
          <w:szCs w:val="24"/>
        </w:rPr>
        <w:t>10.5.</w:t>
      </w:r>
      <w:r w:rsidRPr="0061427C">
        <w:rPr>
          <w:szCs w:val="24"/>
        </w:rPr>
        <w:tab/>
        <w:t>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0CEE6F29" w14:textId="77777777" w:rsidR="00F80A2F" w:rsidRPr="0061427C" w:rsidRDefault="00F80A2F" w:rsidP="00F80A2F">
      <w:pPr>
        <w:widowControl w:val="0"/>
        <w:autoSpaceDE w:val="0"/>
        <w:autoSpaceDN w:val="0"/>
        <w:adjustRightInd w:val="0"/>
        <w:spacing w:after="0" w:line="20" w:lineRule="atLeast"/>
        <w:jc w:val="both"/>
        <w:rPr>
          <w:rFonts w:ascii="Times New Roman" w:hAnsi="Times New Roman"/>
          <w:sz w:val="24"/>
          <w:szCs w:val="24"/>
        </w:rPr>
      </w:pPr>
      <w:r w:rsidRPr="0061427C">
        <w:rPr>
          <w:rFonts w:ascii="Times New Roman" w:hAnsi="Times New Roman"/>
          <w:sz w:val="24"/>
          <w:szCs w:val="24"/>
        </w:rPr>
        <w:t>10.6.</w:t>
      </w:r>
      <w:r w:rsidRPr="0061427C">
        <w:rPr>
          <w:rFonts w:ascii="Times New Roman" w:hAnsi="Times New Roman"/>
          <w:sz w:val="24"/>
          <w:szCs w:val="24"/>
        </w:rPr>
        <w:tab/>
        <w:t xml:space="preserve">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322B2527"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10.7.</w:t>
      </w:r>
      <w:r w:rsidRPr="0061427C">
        <w:rPr>
          <w:rFonts w:ascii="Times New Roman" w:hAnsi="Times New Roman"/>
          <w:sz w:val="24"/>
          <w:szCs w:val="24"/>
        </w:rPr>
        <w:tab/>
        <w:t>Жодна із Сторін не має права передавати права та обов’язки за цим Договором третій особі без отримання письмової згоди іншої Сторони.</w:t>
      </w:r>
    </w:p>
    <w:p w14:paraId="3C3D17EB"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10.8.</w:t>
      </w:r>
      <w:r w:rsidRPr="0061427C">
        <w:rPr>
          <w:rFonts w:ascii="Times New Roman" w:hAnsi="Times New Roman"/>
          <w:sz w:val="24"/>
          <w:szCs w:val="24"/>
        </w:rPr>
        <w:tab/>
        <w:t>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0ECB688B" w14:textId="77777777" w:rsidR="00F80A2F" w:rsidRPr="0061427C" w:rsidRDefault="00F80A2F" w:rsidP="00F80A2F">
      <w:pPr>
        <w:spacing w:after="0" w:line="20" w:lineRule="atLeast"/>
        <w:jc w:val="both"/>
        <w:rPr>
          <w:rFonts w:ascii="Times New Roman" w:hAnsi="Times New Roman"/>
          <w:sz w:val="24"/>
          <w:szCs w:val="24"/>
        </w:rPr>
      </w:pPr>
      <w:r w:rsidRPr="0061427C">
        <w:rPr>
          <w:rFonts w:ascii="Times New Roman" w:hAnsi="Times New Roman"/>
          <w:sz w:val="24"/>
          <w:szCs w:val="24"/>
        </w:rPr>
        <w:t>10.9.</w:t>
      </w:r>
      <w:r w:rsidRPr="0061427C">
        <w:rPr>
          <w:rFonts w:ascii="Times New Roman" w:hAnsi="Times New Roman"/>
          <w:sz w:val="24"/>
          <w:szCs w:val="24"/>
        </w:rPr>
        <w:tab/>
        <w:t>У випадках, не передбачених цим Договором, Сторони керуються чинним законодавством України.</w:t>
      </w:r>
    </w:p>
    <w:p w14:paraId="2C764BA1" w14:textId="77777777" w:rsidR="00F80A2F" w:rsidRPr="0061427C" w:rsidRDefault="00F80A2F" w:rsidP="00F8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1427C">
        <w:rPr>
          <w:rFonts w:ascii="Times New Roman" w:hAnsi="Times New Roman"/>
          <w:sz w:val="24"/>
          <w:szCs w:val="24"/>
        </w:rPr>
        <w:t>10.10.</w:t>
      </w:r>
      <w:r w:rsidRPr="0061427C">
        <w:rPr>
          <w:rFonts w:ascii="Times New Roman" w:hAnsi="Times New Roman"/>
          <w:sz w:val="24"/>
          <w:szCs w:val="24"/>
        </w:rPr>
        <w:tab/>
      </w:r>
      <w:r w:rsidRPr="00351A50">
        <w:rPr>
          <w:rFonts w:ascii="Times New Roman" w:hAnsi="Times New Roman"/>
          <w:sz w:val="24"/>
          <w:szCs w:val="24"/>
          <w:lang w:eastAsia="x-none"/>
        </w:rPr>
        <w:t xml:space="preserve">Замовником визначено, що у разі виникнення необхідності зміни платіжних реквізитів, що зазначені у </w:t>
      </w:r>
      <w:r w:rsidRPr="00351A50">
        <w:rPr>
          <w:rFonts w:ascii="Times New Roman" w:hAnsi="Times New Roman"/>
          <w:sz w:val="24"/>
          <w:szCs w:val="24"/>
        </w:rPr>
        <w:t xml:space="preserve">цьому </w:t>
      </w:r>
      <w:r w:rsidRPr="00351A50">
        <w:rPr>
          <w:rFonts w:ascii="Times New Roman" w:hAnsi="Times New Roman"/>
          <w:sz w:val="24"/>
          <w:szCs w:val="24"/>
          <w:lang w:eastAsia="x-none"/>
        </w:rPr>
        <w:t>Договорі, така зміна не буде вважатись зміною істотних умов договору.</w:t>
      </w:r>
      <w:r>
        <w:rPr>
          <w:rFonts w:ascii="Times New Roman" w:hAnsi="Times New Roman"/>
          <w:sz w:val="24"/>
          <w:szCs w:val="24"/>
          <w:lang w:eastAsia="x-none"/>
        </w:rPr>
        <w:t xml:space="preserve"> </w:t>
      </w:r>
      <w:r w:rsidRPr="0061427C">
        <w:rPr>
          <w:rFonts w:ascii="Times New Roman" w:hAnsi="Times New Roman"/>
          <w:sz w:val="24"/>
          <w:szCs w:val="24"/>
        </w:rPr>
        <w:t>Сторони зобов’язані негайно письмово повідомляти одна одну у випадку зміни банківських чи поштових реквізитів.</w:t>
      </w:r>
    </w:p>
    <w:p w14:paraId="51401CA1" w14:textId="51F938B3" w:rsidR="00F80A2F" w:rsidRPr="0061427C" w:rsidRDefault="00F80A2F" w:rsidP="00F80A2F">
      <w:pPr>
        <w:spacing w:after="0" w:line="20" w:lineRule="atLeast"/>
        <w:jc w:val="both"/>
        <w:rPr>
          <w:rFonts w:ascii="Times New Roman" w:hAnsi="Times New Roman"/>
          <w:sz w:val="24"/>
          <w:szCs w:val="24"/>
        </w:rPr>
      </w:pPr>
    </w:p>
    <w:p w14:paraId="23972EB9" w14:textId="77777777" w:rsidR="00F80A2F" w:rsidRPr="0061427C"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XІ. Строк дії договору</w:t>
      </w:r>
    </w:p>
    <w:p w14:paraId="79E827B3" w14:textId="77777777" w:rsidR="00F80A2F" w:rsidRPr="0061427C" w:rsidRDefault="00F80A2F" w:rsidP="00F80A2F">
      <w:pPr>
        <w:tabs>
          <w:tab w:val="left" w:pos="709"/>
        </w:tabs>
        <w:spacing w:after="0" w:line="20" w:lineRule="atLeast"/>
        <w:jc w:val="both"/>
        <w:rPr>
          <w:rFonts w:ascii="Times New Roman" w:hAnsi="Times New Roman"/>
          <w:sz w:val="24"/>
          <w:szCs w:val="24"/>
        </w:rPr>
      </w:pPr>
      <w:r w:rsidRPr="0061427C">
        <w:rPr>
          <w:rFonts w:ascii="Times New Roman" w:hAnsi="Times New Roman"/>
          <w:sz w:val="24"/>
          <w:szCs w:val="24"/>
        </w:rPr>
        <w:t>11.1.</w:t>
      </w:r>
      <w:r w:rsidRPr="0061427C">
        <w:rPr>
          <w:rFonts w:ascii="Times New Roman" w:hAnsi="Times New Roman"/>
          <w:sz w:val="24"/>
          <w:szCs w:val="24"/>
        </w:rPr>
        <w:tab/>
        <w:t>Цей Договір набирає чинності з моменту підписання його сторонами і діє до 31 грудня 202</w:t>
      </w:r>
      <w:r>
        <w:rPr>
          <w:rFonts w:ascii="Times New Roman" w:hAnsi="Times New Roman"/>
          <w:sz w:val="24"/>
          <w:szCs w:val="24"/>
        </w:rPr>
        <w:t>3</w:t>
      </w:r>
      <w:r w:rsidRPr="0061427C">
        <w:rPr>
          <w:rFonts w:ascii="Times New Roman" w:hAnsi="Times New Roman"/>
          <w:sz w:val="24"/>
          <w:szCs w:val="24"/>
        </w:rPr>
        <w:t xml:space="preserve"> р.</w:t>
      </w:r>
    </w:p>
    <w:p w14:paraId="5A47FC94" w14:textId="77777777" w:rsidR="00F80A2F" w:rsidRPr="00A12E24" w:rsidRDefault="00F80A2F" w:rsidP="00F80A2F">
      <w:pPr>
        <w:pStyle w:val="a4"/>
        <w:numPr>
          <w:ilvl w:val="1"/>
          <w:numId w:val="24"/>
        </w:numPr>
        <w:spacing w:line="20" w:lineRule="atLeast"/>
      </w:pPr>
      <w:r>
        <w:t xml:space="preserve"> </w:t>
      </w:r>
      <w:proofErr w:type="spellStart"/>
      <w:r w:rsidRPr="00A12E24">
        <w:t>Цей</w:t>
      </w:r>
      <w:proofErr w:type="spellEnd"/>
      <w:r w:rsidRPr="00A12E24">
        <w:t xml:space="preserve"> </w:t>
      </w:r>
      <w:proofErr w:type="spellStart"/>
      <w:r w:rsidRPr="00A12E24">
        <w:t>Догові</w:t>
      </w:r>
      <w:proofErr w:type="gramStart"/>
      <w:r w:rsidRPr="00A12E24">
        <w:t>р</w:t>
      </w:r>
      <w:proofErr w:type="spellEnd"/>
      <w:proofErr w:type="gramEnd"/>
      <w:r w:rsidRPr="00A12E24">
        <w:t xml:space="preserve"> </w:t>
      </w:r>
      <w:proofErr w:type="spellStart"/>
      <w:r w:rsidRPr="00A12E24">
        <w:t>укладається</w:t>
      </w:r>
      <w:proofErr w:type="spellEnd"/>
      <w:r w:rsidRPr="00A12E24">
        <w:t xml:space="preserve"> і </w:t>
      </w:r>
      <w:proofErr w:type="spellStart"/>
      <w:r w:rsidRPr="00A12E24">
        <w:t>підписується</w:t>
      </w:r>
      <w:proofErr w:type="spellEnd"/>
      <w:r w:rsidRPr="00A12E24">
        <w:t xml:space="preserve"> у 2-х </w:t>
      </w:r>
      <w:proofErr w:type="spellStart"/>
      <w:r w:rsidRPr="00A12E24">
        <w:t>примірниках</w:t>
      </w:r>
      <w:proofErr w:type="spellEnd"/>
      <w:r w:rsidRPr="00A12E24">
        <w:t xml:space="preserve">, </w:t>
      </w:r>
      <w:proofErr w:type="spellStart"/>
      <w:r w:rsidRPr="00A12E24">
        <w:t>що</w:t>
      </w:r>
      <w:proofErr w:type="spellEnd"/>
      <w:r w:rsidRPr="00A12E24">
        <w:t xml:space="preserve"> </w:t>
      </w:r>
      <w:proofErr w:type="spellStart"/>
      <w:r w:rsidRPr="00A12E24">
        <w:t>мають</w:t>
      </w:r>
      <w:proofErr w:type="spellEnd"/>
      <w:r w:rsidRPr="00A12E24">
        <w:t xml:space="preserve"> </w:t>
      </w:r>
      <w:proofErr w:type="spellStart"/>
      <w:r w:rsidRPr="00A12E24">
        <w:t>однакову</w:t>
      </w:r>
      <w:proofErr w:type="spellEnd"/>
      <w:r w:rsidRPr="00A12E24">
        <w:t xml:space="preserve"> </w:t>
      </w:r>
      <w:proofErr w:type="spellStart"/>
      <w:r w:rsidRPr="00A12E24">
        <w:t>юридичну</w:t>
      </w:r>
      <w:proofErr w:type="spellEnd"/>
      <w:r w:rsidRPr="00A12E24">
        <w:t xml:space="preserve"> силу.</w:t>
      </w:r>
    </w:p>
    <w:p w14:paraId="16B1B207" w14:textId="77777777" w:rsidR="00F80A2F" w:rsidRPr="0061427C" w:rsidRDefault="00F80A2F" w:rsidP="00F80A2F">
      <w:pPr>
        <w:keepNext/>
        <w:keepLine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XIІ. Додатки до договору</w:t>
      </w:r>
    </w:p>
    <w:p w14:paraId="3A077E7A" w14:textId="77777777" w:rsidR="00F80A2F" w:rsidRPr="0061427C" w:rsidRDefault="00F80A2F" w:rsidP="00F80A2F">
      <w:pPr>
        <w:spacing w:after="0" w:line="20" w:lineRule="atLeast"/>
        <w:rPr>
          <w:rFonts w:ascii="Times New Roman" w:hAnsi="Times New Roman"/>
          <w:sz w:val="24"/>
          <w:szCs w:val="24"/>
        </w:rPr>
      </w:pPr>
      <w:r w:rsidRPr="0061427C">
        <w:rPr>
          <w:rFonts w:ascii="Times New Roman" w:hAnsi="Times New Roman"/>
          <w:sz w:val="24"/>
          <w:szCs w:val="24"/>
        </w:rPr>
        <w:t>12.1.</w:t>
      </w:r>
      <w:r w:rsidRPr="0061427C">
        <w:rPr>
          <w:rFonts w:ascii="Times New Roman" w:hAnsi="Times New Roman"/>
          <w:sz w:val="24"/>
          <w:szCs w:val="24"/>
        </w:rPr>
        <w:tab/>
        <w:t>Невід'ємною частиною цього Договору є: специфікація</w:t>
      </w:r>
    </w:p>
    <w:p w14:paraId="4C8BD02F" w14:textId="77777777" w:rsidR="00F80A2F" w:rsidRPr="0061427C" w:rsidRDefault="00F80A2F" w:rsidP="00F80A2F">
      <w:pPr>
        <w:keepNext/>
        <w:keepLines/>
        <w:tabs>
          <w:tab w:val="left" w:pos="4825"/>
        </w:tabs>
        <w:spacing w:after="0" w:line="20" w:lineRule="atLeast"/>
        <w:jc w:val="center"/>
        <w:outlineLvl w:val="1"/>
        <w:rPr>
          <w:rFonts w:ascii="Times New Roman" w:hAnsi="Times New Roman"/>
          <w:b/>
          <w:sz w:val="24"/>
          <w:szCs w:val="24"/>
        </w:rPr>
      </w:pPr>
      <w:r w:rsidRPr="0061427C">
        <w:rPr>
          <w:rFonts w:ascii="Times New Roman" w:hAnsi="Times New Roman"/>
          <w:b/>
          <w:sz w:val="24"/>
          <w:szCs w:val="24"/>
        </w:rPr>
        <w:t>XIIІ. Місцезнаходження та банківські реквізити сторін</w:t>
      </w:r>
    </w:p>
    <w:tbl>
      <w:tblPr>
        <w:tblW w:w="0" w:type="auto"/>
        <w:tblLook w:val="01E0" w:firstRow="1" w:lastRow="1" w:firstColumn="1" w:lastColumn="1" w:noHBand="0" w:noVBand="0"/>
      </w:tblPr>
      <w:tblGrid>
        <w:gridCol w:w="4926"/>
        <w:gridCol w:w="4927"/>
      </w:tblGrid>
      <w:tr w:rsidR="00F80A2F" w:rsidRPr="0061427C" w14:paraId="1432BAB1" w14:textId="77777777" w:rsidTr="004523A1">
        <w:tc>
          <w:tcPr>
            <w:tcW w:w="4926" w:type="dxa"/>
          </w:tcPr>
          <w:p w14:paraId="2ABE67F4" w14:textId="77777777" w:rsidR="00F80A2F" w:rsidRPr="0061427C" w:rsidRDefault="00F80A2F" w:rsidP="004523A1">
            <w:pPr>
              <w:keepNext/>
              <w:spacing w:after="0" w:line="20" w:lineRule="atLeast"/>
              <w:jc w:val="center"/>
              <w:outlineLvl w:val="3"/>
              <w:rPr>
                <w:rFonts w:ascii="Times New Roman" w:hAnsi="Times New Roman"/>
                <w:b/>
                <w:bCs/>
                <w:sz w:val="24"/>
                <w:szCs w:val="24"/>
              </w:rPr>
            </w:pPr>
            <w:r>
              <w:rPr>
                <w:rFonts w:ascii="Times New Roman" w:hAnsi="Times New Roman"/>
                <w:b/>
                <w:bCs/>
                <w:sz w:val="24"/>
                <w:szCs w:val="24"/>
              </w:rPr>
              <w:t>Постачальник</w:t>
            </w:r>
          </w:p>
          <w:p w14:paraId="65A6BD0D"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48AF8B84"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11882118"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2E6A5CE7"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417AD2D3"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1FF6B861" w14:textId="77777777" w:rsidR="00F80A2F" w:rsidRPr="0061427C" w:rsidRDefault="00F80A2F" w:rsidP="004523A1">
            <w:pPr>
              <w:spacing w:after="0" w:line="20" w:lineRule="atLeast"/>
              <w:rPr>
                <w:rFonts w:ascii="Times New Roman" w:hAnsi="Times New Roman"/>
                <w:b/>
                <w:sz w:val="24"/>
                <w:szCs w:val="24"/>
              </w:rPr>
            </w:pPr>
            <w:r w:rsidRPr="0061427C">
              <w:rPr>
                <w:rFonts w:ascii="Times New Roman" w:hAnsi="Times New Roman"/>
                <w:b/>
                <w:sz w:val="24"/>
                <w:szCs w:val="24"/>
              </w:rPr>
              <w:t>_______________________________________</w:t>
            </w:r>
          </w:p>
          <w:p w14:paraId="570C1EE7" w14:textId="77777777" w:rsidR="00F80A2F" w:rsidRPr="0061427C" w:rsidRDefault="00F80A2F" w:rsidP="004523A1">
            <w:pPr>
              <w:spacing w:after="0" w:line="20" w:lineRule="atLeast"/>
              <w:jc w:val="center"/>
              <w:rPr>
                <w:rFonts w:ascii="Times New Roman" w:hAnsi="Times New Roman"/>
                <w:b/>
                <w:sz w:val="24"/>
                <w:szCs w:val="24"/>
              </w:rPr>
            </w:pPr>
          </w:p>
        </w:tc>
        <w:tc>
          <w:tcPr>
            <w:tcW w:w="4927" w:type="dxa"/>
          </w:tcPr>
          <w:p w14:paraId="070A7091" w14:textId="77777777" w:rsidR="00F80A2F" w:rsidRPr="0061427C" w:rsidRDefault="00F80A2F" w:rsidP="004523A1">
            <w:pPr>
              <w:spacing w:after="0" w:line="20" w:lineRule="atLeast"/>
              <w:jc w:val="center"/>
              <w:rPr>
                <w:rFonts w:ascii="Times New Roman" w:hAnsi="Times New Roman"/>
                <w:b/>
                <w:sz w:val="24"/>
                <w:szCs w:val="24"/>
              </w:rPr>
            </w:pPr>
            <w:r w:rsidRPr="0061427C">
              <w:rPr>
                <w:rFonts w:ascii="Times New Roman" w:hAnsi="Times New Roman"/>
                <w:b/>
                <w:sz w:val="24"/>
                <w:szCs w:val="24"/>
              </w:rPr>
              <w:t>Замовник</w:t>
            </w:r>
          </w:p>
          <w:p w14:paraId="368D2CB0"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60F836C0"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2D594349"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547711B3"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76EED31F"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432636F6" w14:textId="77777777" w:rsidR="00F80A2F" w:rsidRPr="0061427C" w:rsidRDefault="00F80A2F" w:rsidP="004523A1">
            <w:pPr>
              <w:spacing w:after="0" w:line="20" w:lineRule="atLeast"/>
              <w:rPr>
                <w:rFonts w:ascii="Times New Roman" w:hAnsi="Times New Roman"/>
                <w:b/>
                <w:sz w:val="24"/>
                <w:szCs w:val="24"/>
              </w:rPr>
            </w:pPr>
            <w:r w:rsidRPr="0061427C">
              <w:rPr>
                <w:rFonts w:ascii="Times New Roman" w:hAnsi="Times New Roman"/>
                <w:b/>
                <w:sz w:val="24"/>
                <w:szCs w:val="24"/>
              </w:rPr>
              <w:t>_______________________________________</w:t>
            </w:r>
          </w:p>
          <w:p w14:paraId="2C174805" w14:textId="77777777" w:rsidR="00F80A2F" w:rsidRPr="0061427C" w:rsidRDefault="00F80A2F" w:rsidP="004523A1">
            <w:pPr>
              <w:spacing w:after="0" w:line="20" w:lineRule="atLeast"/>
              <w:jc w:val="center"/>
              <w:rPr>
                <w:rFonts w:ascii="Times New Roman" w:hAnsi="Times New Roman"/>
                <w:b/>
                <w:sz w:val="24"/>
                <w:szCs w:val="24"/>
              </w:rPr>
            </w:pPr>
          </w:p>
        </w:tc>
      </w:tr>
      <w:tr w:rsidR="00F80A2F" w:rsidRPr="0061427C" w14:paraId="519A4F3C" w14:textId="77777777" w:rsidTr="004523A1">
        <w:tc>
          <w:tcPr>
            <w:tcW w:w="4926" w:type="dxa"/>
            <w:hideMark/>
          </w:tcPr>
          <w:p w14:paraId="7930C7BA" w14:textId="77777777" w:rsidR="00F80A2F" w:rsidRPr="0061427C" w:rsidRDefault="00F80A2F" w:rsidP="004523A1">
            <w:pPr>
              <w:spacing w:after="0" w:line="20" w:lineRule="atLeast"/>
              <w:jc w:val="both"/>
              <w:rPr>
                <w:rFonts w:ascii="Times New Roman" w:hAnsi="Times New Roman"/>
                <w:b/>
                <w:bCs/>
                <w:sz w:val="24"/>
                <w:szCs w:val="24"/>
              </w:rPr>
            </w:pPr>
            <w:r w:rsidRPr="0061427C">
              <w:rPr>
                <w:rFonts w:ascii="Times New Roman" w:hAnsi="Times New Roman"/>
                <w:b/>
                <w:sz w:val="24"/>
                <w:szCs w:val="24"/>
              </w:rPr>
              <w:t xml:space="preserve">                    _________________</w:t>
            </w:r>
          </w:p>
          <w:p w14:paraId="5F6B29F2"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М.П.</w:t>
            </w:r>
          </w:p>
        </w:tc>
        <w:tc>
          <w:tcPr>
            <w:tcW w:w="4927" w:type="dxa"/>
            <w:hideMark/>
          </w:tcPr>
          <w:p w14:paraId="2D352107" w14:textId="77777777" w:rsidR="00F80A2F" w:rsidRPr="0061427C" w:rsidRDefault="00F80A2F" w:rsidP="004523A1">
            <w:pPr>
              <w:spacing w:after="0" w:line="20" w:lineRule="atLeast"/>
              <w:jc w:val="both"/>
              <w:rPr>
                <w:rFonts w:ascii="Times New Roman" w:hAnsi="Times New Roman"/>
                <w:b/>
                <w:sz w:val="24"/>
                <w:szCs w:val="24"/>
              </w:rPr>
            </w:pPr>
            <w:r w:rsidRPr="0061427C">
              <w:rPr>
                <w:rFonts w:ascii="Times New Roman" w:hAnsi="Times New Roman"/>
                <w:b/>
                <w:sz w:val="24"/>
                <w:szCs w:val="24"/>
              </w:rPr>
              <w:t xml:space="preserve">                      _________________</w:t>
            </w:r>
          </w:p>
          <w:p w14:paraId="6A40C389"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М.П.</w:t>
            </w:r>
          </w:p>
        </w:tc>
      </w:tr>
    </w:tbl>
    <w:p w14:paraId="27DEA34A" w14:textId="77777777" w:rsidR="00F80A2F" w:rsidRPr="0061427C" w:rsidRDefault="00F80A2F" w:rsidP="00F80A2F">
      <w:pPr>
        <w:pStyle w:val="1"/>
        <w:jc w:val="center"/>
        <w:rPr>
          <w:sz w:val="24"/>
        </w:rPr>
      </w:pPr>
    </w:p>
    <w:p w14:paraId="232B1657" w14:textId="77777777" w:rsidR="00F80A2F" w:rsidRDefault="00F80A2F" w:rsidP="00F80A2F">
      <w:pPr>
        <w:rPr>
          <w:rFonts w:ascii="Times New Roman" w:hAnsi="Times New Roman"/>
          <w:sz w:val="24"/>
          <w:szCs w:val="24"/>
          <w:lang w:eastAsia="ru-RU"/>
        </w:rPr>
      </w:pPr>
    </w:p>
    <w:p w14:paraId="13B1A703" w14:textId="77777777" w:rsidR="006D7E7D" w:rsidRPr="00403D09" w:rsidRDefault="006D7E7D" w:rsidP="006D7E7D">
      <w:pPr>
        <w:rPr>
          <w:rFonts w:ascii="Times New Roman" w:eastAsia="Times New Roman" w:hAnsi="Times New Roman" w:cs="Times New Roman"/>
          <w:b/>
          <w:sz w:val="24"/>
          <w:szCs w:val="24"/>
          <w:lang w:eastAsia="uk-UA"/>
        </w:rPr>
      </w:pPr>
      <w:r w:rsidRPr="00403D09">
        <w:rPr>
          <w:rFonts w:ascii="Times New Roman" w:eastAsia="Times New Roman" w:hAnsi="Times New Roman" w:cs="Times New Roman"/>
          <w:b/>
          <w:sz w:val="24"/>
          <w:szCs w:val="24"/>
          <w:lang w:eastAsia="uk-UA"/>
        </w:rPr>
        <w:t xml:space="preserve">Згода з </w:t>
      </w:r>
      <w:proofErr w:type="spellStart"/>
      <w:r w:rsidRPr="00403D09">
        <w:rPr>
          <w:rFonts w:ascii="Times New Roman" w:eastAsia="Times New Roman" w:hAnsi="Times New Roman" w:cs="Times New Roman"/>
          <w:b/>
          <w:sz w:val="24"/>
          <w:szCs w:val="24"/>
          <w:lang w:eastAsia="uk-UA"/>
        </w:rPr>
        <w:t>проєктом</w:t>
      </w:r>
      <w:proofErr w:type="spellEnd"/>
      <w:r w:rsidRPr="00403D09">
        <w:rPr>
          <w:rFonts w:ascii="Times New Roman" w:eastAsia="Times New Roman" w:hAnsi="Times New Roman" w:cs="Times New Roman"/>
          <w:b/>
          <w:sz w:val="24"/>
          <w:szCs w:val="24"/>
          <w:lang w:eastAsia="uk-UA"/>
        </w:rPr>
        <w:t xml:space="preserve"> договору про закупівлю та з порядком змін його умов:</w:t>
      </w:r>
    </w:p>
    <w:p w14:paraId="2160D0D2" w14:textId="77777777" w:rsidR="006D7E7D" w:rsidRPr="00403D09" w:rsidRDefault="006D7E7D" w:rsidP="006D7E7D">
      <w:pPr>
        <w:rPr>
          <w:rFonts w:ascii="Times New Roman" w:eastAsia="Times New Roman" w:hAnsi="Times New Roman" w:cs="Times New Roman"/>
          <w:b/>
          <w:sz w:val="24"/>
          <w:szCs w:val="24"/>
          <w:lang w:eastAsia="uk-UA"/>
        </w:rPr>
      </w:pPr>
      <w:r w:rsidRPr="00403D09">
        <w:rPr>
          <w:rFonts w:ascii="Times New Roman" w:eastAsia="Times New Roman" w:hAnsi="Times New Roman" w:cs="Times New Roman"/>
          <w:b/>
          <w:sz w:val="24"/>
          <w:szCs w:val="24"/>
          <w:lang w:eastAsia="uk-UA"/>
        </w:rPr>
        <w:t>__</w:t>
      </w:r>
      <w:r w:rsidRPr="00403D09">
        <w:rPr>
          <w:rFonts w:ascii="Times New Roman" w:eastAsia="Times New Roman" w:hAnsi="Times New Roman" w:cs="Times New Roman"/>
          <w:b/>
          <w:i/>
          <w:sz w:val="24"/>
          <w:szCs w:val="24"/>
          <w:lang w:eastAsia="uk-UA"/>
        </w:rPr>
        <w:t>____________________________</w:t>
      </w:r>
      <w:r w:rsidRPr="00403D09">
        <w:rPr>
          <w:rFonts w:ascii="Times New Roman" w:eastAsia="Times New Roman" w:hAnsi="Times New Roman" w:cs="Times New Roman"/>
          <w:b/>
          <w:sz w:val="24"/>
          <w:szCs w:val="24"/>
          <w:lang w:eastAsia="uk-UA"/>
        </w:rPr>
        <w:t>___........................................___________________________</w:t>
      </w:r>
    </w:p>
    <w:p w14:paraId="1A37BAA5" w14:textId="77777777" w:rsidR="006D7E7D" w:rsidRPr="00403D09" w:rsidRDefault="006D7E7D" w:rsidP="006D7E7D">
      <w:pPr>
        <w:rPr>
          <w:rFonts w:ascii="Times New Roman" w:eastAsia="Times New Roman" w:hAnsi="Times New Roman" w:cs="Times New Roman"/>
          <w:b/>
          <w:sz w:val="24"/>
          <w:szCs w:val="24"/>
          <w:lang w:eastAsia="uk-UA"/>
        </w:rPr>
      </w:pPr>
      <w:r w:rsidRPr="00403D09">
        <w:rPr>
          <w:rFonts w:ascii="Times New Roman" w:eastAsia="Times New Roman" w:hAnsi="Times New Roman" w:cs="Times New Roman"/>
          <w:b/>
          <w:i/>
          <w:sz w:val="24"/>
          <w:szCs w:val="24"/>
          <w:vertAlign w:val="superscript"/>
          <w:lang w:eastAsia="uk-UA"/>
        </w:rPr>
        <w:t xml:space="preserve"> (Постачальник / Уповноважена / посадова особа Постачальника)               (М.П./  підпис)      (прізвище, ім’я, по батькові, повністю</w:t>
      </w:r>
      <w:r w:rsidRPr="00403D09">
        <w:rPr>
          <w:rFonts w:ascii="Times New Roman" w:eastAsia="Times New Roman" w:hAnsi="Times New Roman" w:cs="Times New Roman"/>
          <w:b/>
          <w:sz w:val="24"/>
          <w:szCs w:val="24"/>
          <w:lang w:eastAsia="uk-UA"/>
        </w:rPr>
        <w:t xml:space="preserve">                                                                                           </w:t>
      </w:r>
    </w:p>
    <w:p w14:paraId="4704D3E2" w14:textId="77777777" w:rsidR="00F80A2F" w:rsidRDefault="00F80A2F" w:rsidP="00F80A2F">
      <w:pPr>
        <w:rPr>
          <w:rFonts w:ascii="Times New Roman" w:hAnsi="Times New Roman"/>
          <w:sz w:val="24"/>
          <w:szCs w:val="24"/>
          <w:lang w:eastAsia="ru-RU"/>
        </w:rPr>
      </w:pPr>
    </w:p>
    <w:p w14:paraId="1F415B7F" w14:textId="77777777" w:rsidR="00F80A2F" w:rsidRDefault="00F80A2F" w:rsidP="00F80A2F">
      <w:pPr>
        <w:rPr>
          <w:rFonts w:ascii="Times New Roman" w:hAnsi="Times New Roman"/>
          <w:sz w:val="24"/>
          <w:szCs w:val="24"/>
          <w:lang w:eastAsia="ru-RU"/>
        </w:rPr>
      </w:pPr>
    </w:p>
    <w:p w14:paraId="295FDB2C" w14:textId="77777777" w:rsidR="00F80A2F" w:rsidRDefault="00F80A2F" w:rsidP="00F80A2F">
      <w:pPr>
        <w:rPr>
          <w:rFonts w:ascii="Times New Roman" w:hAnsi="Times New Roman"/>
          <w:sz w:val="24"/>
          <w:szCs w:val="24"/>
          <w:lang w:eastAsia="ru-RU"/>
        </w:rPr>
      </w:pPr>
    </w:p>
    <w:p w14:paraId="5D67FE20" w14:textId="77777777" w:rsidR="00F80A2F" w:rsidRDefault="00F80A2F" w:rsidP="00F80A2F">
      <w:pPr>
        <w:rPr>
          <w:rFonts w:ascii="Times New Roman" w:hAnsi="Times New Roman"/>
          <w:sz w:val="24"/>
          <w:szCs w:val="24"/>
          <w:lang w:eastAsia="ru-RU"/>
        </w:rPr>
      </w:pPr>
    </w:p>
    <w:p w14:paraId="0507D080" w14:textId="77777777" w:rsidR="00F80A2F" w:rsidRDefault="00F80A2F" w:rsidP="00F80A2F">
      <w:pPr>
        <w:spacing w:after="0" w:line="20" w:lineRule="atLeast"/>
        <w:ind w:left="6379"/>
        <w:contextualSpacing/>
        <w:jc w:val="both"/>
        <w:rPr>
          <w:rFonts w:ascii="Times New Roman" w:hAnsi="Times New Roman"/>
          <w:sz w:val="24"/>
          <w:szCs w:val="24"/>
        </w:rPr>
      </w:pPr>
      <w:r>
        <w:rPr>
          <w:rFonts w:ascii="Times New Roman" w:hAnsi="Times New Roman"/>
          <w:sz w:val="24"/>
          <w:szCs w:val="24"/>
        </w:rPr>
        <w:t xml:space="preserve">Додаток №1 </w:t>
      </w:r>
    </w:p>
    <w:p w14:paraId="17D6768D" w14:textId="77777777" w:rsidR="00F80A2F" w:rsidRDefault="00F80A2F" w:rsidP="00F80A2F">
      <w:pPr>
        <w:spacing w:after="0" w:line="20" w:lineRule="atLeast"/>
        <w:ind w:left="6379"/>
        <w:contextualSpacing/>
        <w:jc w:val="both"/>
        <w:rPr>
          <w:rFonts w:ascii="Times New Roman" w:hAnsi="Times New Roman"/>
          <w:sz w:val="24"/>
          <w:szCs w:val="24"/>
        </w:rPr>
      </w:pPr>
      <w:r>
        <w:rPr>
          <w:rFonts w:ascii="Times New Roman" w:hAnsi="Times New Roman"/>
          <w:sz w:val="24"/>
          <w:szCs w:val="24"/>
        </w:rPr>
        <w:t>До Договору №__________ від___________</w:t>
      </w:r>
    </w:p>
    <w:p w14:paraId="198EAD9B" w14:textId="77777777" w:rsidR="00F80A2F" w:rsidRPr="0061427C" w:rsidRDefault="00F80A2F" w:rsidP="00F80A2F">
      <w:pPr>
        <w:rPr>
          <w:rFonts w:ascii="Times New Roman" w:hAnsi="Times New Roman"/>
          <w:sz w:val="24"/>
          <w:szCs w:val="24"/>
          <w:lang w:eastAsia="ru-RU"/>
        </w:rPr>
      </w:pPr>
    </w:p>
    <w:p w14:paraId="11A6D77F" w14:textId="77777777" w:rsidR="00F80A2F" w:rsidRPr="0061427C" w:rsidRDefault="00F80A2F" w:rsidP="00F80A2F">
      <w:pPr>
        <w:pStyle w:val="1"/>
        <w:jc w:val="center"/>
        <w:rPr>
          <w:sz w:val="24"/>
        </w:rPr>
      </w:pPr>
    </w:p>
    <w:p w14:paraId="48A5E1DA" w14:textId="77777777" w:rsidR="00F80A2F" w:rsidRPr="0061427C" w:rsidRDefault="00F80A2F" w:rsidP="00F80A2F">
      <w:pPr>
        <w:pStyle w:val="1"/>
        <w:jc w:val="center"/>
        <w:rPr>
          <w:sz w:val="24"/>
        </w:rPr>
      </w:pPr>
      <w:r w:rsidRPr="0061427C">
        <w:rPr>
          <w:sz w:val="24"/>
        </w:rPr>
        <w:t>Специфікація до Договору № _______</w:t>
      </w:r>
    </w:p>
    <w:p w14:paraId="1ED6434F" w14:textId="77777777" w:rsidR="00F80A2F" w:rsidRPr="0061427C" w:rsidRDefault="00F80A2F" w:rsidP="00F80A2F">
      <w:pPr>
        <w:jc w:val="center"/>
        <w:rPr>
          <w:rFonts w:ascii="Times New Roman" w:hAnsi="Times New Roman"/>
          <w:b/>
          <w:sz w:val="24"/>
          <w:szCs w:val="24"/>
        </w:rPr>
      </w:pPr>
      <w:r w:rsidRPr="0061427C">
        <w:rPr>
          <w:rFonts w:ascii="Times New Roman" w:hAnsi="Times New Roman"/>
          <w:b/>
          <w:sz w:val="24"/>
          <w:szCs w:val="24"/>
        </w:rPr>
        <w:t>від ________________20</w:t>
      </w:r>
      <w:r>
        <w:rPr>
          <w:rFonts w:ascii="Times New Roman" w:hAnsi="Times New Roman"/>
          <w:b/>
          <w:sz w:val="24"/>
          <w:szCs w:val="24"/>
        </w:rPr>
        <w:t>23</w:t>
      </w:r>
      <w:r w:rsidRPr="0061427C">
        <w:rPr>
          <w:rFonts w:ascii="Times New Roman" w:hAnsi="Times New Roman"/>
          <w:b/>
          <w:sz w:val="24"/>
          <w:szCs w:val="24"/>
        </w:rPr>
        <w:t xml:space="preserve"> р. </w:t>
      </w:r>
    </w:p>
    <w:p w14:paraId="1CE102BF" w14:textId="77777777" w:rsidR="00F80A2F" w:rsidRPr="0061427C" w:rsidRDefault="00F80A2F" w:rsidP="00F80A2F">
      <w:pPr>
        <w:jc w:val="center"/>
        <w:rPr>
          <w:rFonts w:ascii="Times New Roman" w:hAnsi="Times New Roman"/>
          <w:b/>
          <w:sz w:val="24"/>
          <w:szCs w:val="24"/>
        </w:rPr>
      </w:pPr>
    </w:p>
    <w:p w14:paraId="7F331314" w14:textId="77777777" w:rsidR="00F80A2F" w:rsidRPr="0061427C" w:rsidRDefault="00F80A2F" w:rsidP="00F80A2F">
      <w:pPr>
        <w:jc w:val="center"/>
        <w:rPr>
          <w:rFonts w:ascii="Times New Roman" w:hAnsi="Times New Roman"/>
          <w:b/>
          <w:sz w:val="24"/>
          <w:szCs w:val="24"/>
        </w:rPr>
      </w:pPr>
    </w:p>
    <w:tbl>
      <w:tblPr>
        <w:tblpPr w:leftFromText="180" w:rightFromText="180" w:vertAnchor="text" w:horzAnchor="page" w:tblpXSpec="center" w:tblpY="134"/>
        <w:tblW w:w="10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1"/>
        <w:gridCol w:w="2126"/>
        <w:gridCol w:w="1276"/>
        <w:gridCol w:w="1275"/>
        <w:gridCol w:w="850"/>
        <w:gridCol w:w="1134"/>
        <w:gridCol w:w="1276"/>
        <w:gridCol w:w="1276"/>
        <w:gridCol w:w="1134"/>
      </w:tblGrid>
      <w:tr w:rsidR="00F80A2F" w:rsidRPr="0061427C" w14:paraId="13D782AB" w14:textId="77777777" w:rsidTr="004523A1">
        <w:trPr>
          <w:trHeight w:val="20"/>
          <w:jc w:val="center"/>
        </w:trPr>
        <w:tc>
          <w:tcPr>
            <w:tcW w:w="431" w:type="dxa"/>
            <w:vAlign w:val="center"/>
          </w:tcPr>
          <w:p w14:paraId="656FE139" w14:textId="77777777" w:rsidR="00F80A2F" w:rsidRPr="0061427C" w:rsidRDefault="00F80A2F" w:rsidP="004523A1">
            <w:pPr>
              <w:jc w:val="center"/>
              <w:rPr>
                <w:rFonts w:ascii="Times New Roman" w:hAnsi="Times New Roman"/>
                <w:b/>
                <w:sz w:val="24"/>
                <w:szCs w:val="24"/>
              </w:rPr>
            </w:pPr>
            <w:r w:rsidRPr="0061427C">
              <w:rPr>
                <w:rFonts w:ascii="Times New Roman" w:hAnsi="Times New Roman"/>
                <w:b/>
                <w:sz w:val="24"/>
                <w:szCs w:val="24"/>
              </w:rPr>
              <w:t>№</w:t>
            </w:r>
          </w:p>
          <w:p w14:paraId="10202466" w14:textId="77777777" w:rsidR="00F80A2F" w:rsidRPr="0061427C" w:rsidRDefault="00F80A2F" w:rsidP="004523A1">
            <w:pPr>
              <w:jc w:val="center"/>
              <w:rPr>
                <w:rFonts w:ascii="Times New Roman" w:hAnsi="Times New Roman"/>
                <w:b/>
                <w:sz w:val="24"/>
                <w:szCs w:val="24"/>
              </w:rPr>
            </w:pPr>
            <w:r w:rsidRPr="0061427C">
              <w:rPr>
                <w:rFonts w:ascii="Times New Roman" w:hAnsi="Times New Roman"/>
                <w:b/>
                <w:sz w:val="24"/>
                <w:szCs w:val="24"/>
              </w:rPr>
              <w:t>п/п</w:t>
            </w:r>
          </w:p>
        </w:tc>
        <w:tc>
          <w:tcPr>
            <w:tcW w:w="2126" w:type="dxa"/>
            <w:vAlign w:val="center"/>
          </w:tcPr>
          <w:p w14:paraId="3C21049E" w14:textId="77777777" w:rsidR="00F80A2F" w:rsidRPr="0061427C" w:rsidRDefault="00F80A2F" w:rsidP="004523A1">
            <w:pPr>
              <w:jc w:val="center"/>
              <w:rPr>
                <w:rFonts w:ascii="Times New Roman" w:hAnsi="Times New Roman"/>
                <w:b/>
                <w:bCs/>
                <w:sz w:val="24"/>
                <w:szCs w:val="24"/>
              </w:rPr>
            </w:pPr>
            <w:r w:rsidRPr="0061427C">
              <w:rPr>
                <w:rFonts w:ascii="Times New Roman" w:hAnsi="Times New Roman"/>
                <w:b/>
                <w:bCs/>
                <w:color w:val="000000"/>
                <w:sz w:val="24"/>
                <w:szCs w:val="24"/>
                <w:lang w:eastAsia="uk-UA"/>
              </w:rPr>
              <w:t>Найменування згідно з тендерною документацією</w:t>
            </w:r>
          </w:p>
        </w:tc>
        <w:tc>
          <w:tcPr>
            <w:tcW w:w="1276" w:type="dxa"/>
            <w:vAlign w:val="center"/>
          </w:tcPr>
          <w:p w14:paraId="59BAF7A4" w14:textId="77777777" w:rsidR="00F80A2F" w:rsidRPr="0061427C" w:rsidRDefault="00F80A2F" w:rsidP="004523A1">
            <w:pPr>
              <w:jc w:val="center"/>
              <w:rPr>
                <w:rFonts w:ascii="Times New Roman" w:hAnsi="Times New Roman"/>
                <w:b/>
                <w:bCs/>
                <w:sz w:val="24"/>
                <w:szCs w:val="24"/>
              </w:rPr>
            </w:pPr>
            <w:r w:rsidRPr="0061427C">
              <w:rPr>
                <w:rFonts w:ascii="Times New Roman" w:hAnsi="Times New Roman"/>
                <w:b/>
                <w:bCs/>
                <w:sz w:val="24"/>
                <w:szCs w:val="24"/>
              </w:rPr>
              <w:t>Торгова назва</w:t>
            </w:r>
          </w:p>
        </w:tc>
        <w:tc>
          <w:tcPr>
            <w:tcW w:w="1275" w:type="dxa"/>
          </w:tcPr>
          <w:p w14:paraId="74BB2B09" w14:textId="77777777" w:rsidR="00F80A2F" w:rsidRPr="0061427C" w:rsidRDefault="00F80A2F" w:rsidP="004523A1">
            <w:pPr>
              <w:jc w:val="center"/>
              <w:rPr>
                <w:rFonts w:ascii="Times New Roman" w:hAnsi="Times New Roman"/>
                <w:b/>
                <w:bCs/>
                <w:sz w:val="24"/>
                <w:szCs w:val="24"/>
              </w:rPr>
            </w:pPr>
            <w:r>
              <w:rPr>
                <w:rFonts w:ascii="Times New Roman" w:hAnsi="Times New Roman"/>
                <w:b/>
                <w:bCs/>
              </w:rPr>
              <w:t>Країна походження (виробництва)</w:t>
            </w:r>
          </w:p>
        </w:tc>
        <w:tc>
          <w:tcPr>
            <w:tcW w:w="850" w:type="dxa"/>
            <w:vAlign w:val="center"/>
          </w:tcPr>
          <w:p w14:paraId="4B6EFE04" w14:textId="77777777" w:rsidR="00F80A2F" w:rsidRPr="0061427C" w:rsidRDefault="00F80A2F" w:rsidP="004523A1">
            <w:pPr>
              <w:jc w:val="center"/>
              <w:rPr>
                <w:rFonts w:ascii="Times New Roman" w:hAnsi="Times New Roman"/>
                <w:b/>
                <w:bCs/>
                <w:sz w:val="24"/>
                <w:szCs w:val="24"/>
              </w:rPr>
            </w:pPr>
            <w:r w:rsidRPr="0061427C">
              <w:rPr>
                <w:rFonts w:ascii="Times New Roman" w:hAnsi="Times New Roman"/>
                <w:b/>
                <w:bCs/>
                <w:sz w:val="24"/>
                <w:szCs w:val="24"/>
              </w:rPr>
              <w:t>Одиниця виміру</w:t>
            </w:r>
          </w:p>
        </w:tc>
        <w:tc>
          <w:tcPr>
            <w:tcW w:w="1134" w:type="dxa"/>
            <w:vAlign w:val="center"/>
          </w:tcPr>
          <w:p w14:paraId="7C13C221" w14:textId="77777777" w:rsidR="00F80A2F" w:rsidRPr="0061427C" w:rsidRDefault="00F80A2F" w:rsidP="004523A1">
            <w:pPr>
              <w:jc w:val="center"/>
              <w:rPr>
                <w:rFonts w:ascii="Times New Roman" w:hAnsi="Times New Roman"/>
                <w:b/>
                <w:sz w:val="24"/>
                <w:szCs w:val="24"/>
              </w:rPr>
            </w:pPr>
            <w:r w:rsidRPr="0061427C">
              <w:rPr>
                <w:rFonts w:ascii="Times New Roman" w:hAnsi="Times New Roman"/>
                <w:b/>
                <w:sz w:val="24"/>
                <w:szCs w:val="24"/>
              </w:rPr>
              <w:t>Кількість</w:t>
            </w:r>
          </w:p>
        </w:tc>
        <w:tc>
          <w:tcPr>
            <w:tcW w:w="1276" w:type="dxa"/>
            <w:vAlign w:val="center"/>
          </w:tcPr>
          <w:p w14:paraId="1D0B74A9" w14:textId="77777777" w:rsidR="00F80A2F" w:rsidRPr="0061427C" w:rsidRDefault="00F80A2F" w:rsidP="004523A1">
            <w:pPr>
              <w:jc w:val="center"/>
              <w:rPr>
                <w:rFonts w:ascii="Times New Roman" w:hAnsi="Times New Roman"/>
                <w:b/>
                <w:sz w:val="24"/>
                <w:szCs w:val="24"/>
              </w:rPr>
            </w:pPr>
            <w:r w:rsidRPr="0061427C">
              <w:rPr>
                <w:rFonts w:ascii="Times New Roman" w:hAnsi="Times New Roman"/>
                <w:b/>
                <w:sz w:val="24"/>
                <w:szCs w:val="24"/>
              </w:rPr>
              <w:t>Ціна за од., грн.</w:t>
            </w:r>
          </w:p>
          <w:p w14:paraId="5B8736DC" w14:textId="77777777" w:rsidR="00F80A2F" w:rsidRPr="0061427C" w:rsidRDefault="00F80A2F" w:rsidP="004523A1">
            <w:pPr>
              <w:jc w:val="center"/>
              <w:rPr>
                <w:rFonts w:ascii="Times New Roman" w:hAnsi="Times New Roman"/>
                <w:b/>
                <w:sz w:val="24"/>
                <w:szCs w:val="24"/>
              </w:rPr>
            </w:pPr>
            <w:r w:rsidRPr="0061427C">
              <w:rPr>
                <w:rFonts w:ascii="Times New Roman" w:hAnsi="Times New Roman"/>
                <w:b/>
                <w:sz w:val="24"/>
                <w:szCs w:val="24"/>
              </w:rPr>
              <w:t>(без ПДВ)</w:t>
            </w:r>
          </w:p>
        </w:tc>
        <w:tc>
          <w:tcPr>
            <w:tcW w:w="1276" w:type="dxa"/>
            <w:vAlign w:val="center"/>
          </w:tcPr>
          <w:p w14:paraId="6D5069FD" w14:textId="77777777" w:rsidR="00F80A2F" w:rsidRPr="0061427C" w:rsidRDefault="00F80A2F" w:rsidP="004523A1">
            <w:pPr>
              <w:jc w:val="center"/>
              <w:rPr>
                <w:rFonts w:ascii="Times New Roman" w:hAnsi="Times New Roman"/>
                <w:b/>
                <w:sz w:val="24"/>
                <w:szCs w:val="24"/>
              </w:rPr>
            </w:pPr>
            <w:r w:rsidRPr="0061427C">
              <w:rPr>
                <w:rFonts w:ascii="Times New Roman" w:hAnsi="Times New Roman"/>
                <w:b/>
                <w:sz w:val="24"/>
                <w:szCs w:val="24"/>
              </w:rPr>
              <w:t>ПДВ за одиницю, грн.</w:t>
            </w:r>
          </w:p>
        </w:tc>
        <w:tc>
          <w:tcPr>
            <w:tcW w:w="1134" w:type="dxa"/>
            <w:vAlign w:val="center"/>
          </w:tcPr>
          <w:p w14:paraId="40FF0778" w14:textId="77777777" w:rsidR="00F80A2F" w:rsidRPr="0061427C" w:rsidRDefault="00F80A2F" w:rsidP="004523A1">
            <w:pPr>
              <w:jc w:val="center"/>
              <w:rPr>
                <w:rFonts w:ascii="Times New Roman" w:hAnsi="Times New Roman"/>
                <w:b/>
                <w:sz w:val="24"/>
                <w:szCs w:val="24"/>
              </w:rPr>
            </w:pPr>
            <w:r w:rsidRPr="0061427C">
              <w:rPr>
                <w:rFonts w:ascii="Times New Roman" w:hAnsi="Times New Roman"/>
                <w:b/>
                <w:sz w:val="24"/>
                <w:szCs w:val="24"/>
              </w:rPr>
              <w:t>Сума, грн.</w:t>
            </w:r>
          </w:p>
          <w:p w14:paraId="12CE6A7A" w14:textId="30037FF5" w:rsidR="00F80A2F" w:rsidRPr="0061427C" w:rsidRDefault="00F80A2F" w:rsidP="004523A1">
            <w:pPr>
              <w:jc w:val="center"/>
              <w:rPr>
                <w:rFonts w:ascii="Times New Roman" w:hAnsi="Times New Roman"/>
                <w:b/>
                <w:sz w:val="24"/>
                <w:szCs w:val="24"/>
              </w:rPr>
            </w:pPr>
            <w:r w:rsidRPr="0061427C">
              <w:rPr>
                <w:rFonts w:ascii="Times New Roman" w:hAnsi="Times New Roman"/>
                <w:b/>
                <w:sz w:val="24"/>
                <w:szCs w:val="24"/>
              </w:rPr>
              <w:t xml:space="preserve"> (з</w:t>
            </w:r>
            <w:r w:rsidR="00C11CD4">
              <w:rPr>
                <w:rFonts w:ascii="Times New Roman" w:hAnsi="Times New Roman"/>
                <w:b/>
                <w:sz w:val="24"/>
                <w:szCs w:val="24"/>
              </w:rPr>
              <w:t>/без</w:t>
            </w:r>
            <w:r w:rsidRPr="0061427C">
              <w:rPr>
                <w:rFonts w:ascii="Times New Roman" w:hAnsi="Times New Roman"/>
                <w:b/>
                <w:sz w:val="24"/>
                <w:szCs w:val="24"/>
              </w:rPr>
              <w:t xml:space="preserve"> ПДВ)</w:t>
            </w:r>
          </w:p>
        </w:tc>
      </w:tr>
      <w:tr w:rsidR="00F80A2F" w:rsidRPr="0061427C" w14:paraId="0C38F848" w14:textId="77777777" w:rsidTr="004523A1">
        <w:trPr>
          <w:trHeight w:val="20"/>
          <w:jc w:val="center"/>
        </w:trPr>
        <w:tc>
          <w:tcPr>
            <w:tcW w:w="431" w:type="dxa"/>
            <w:vAlign w:val="center"/>
          </w:tcPr>
          <w:p w14:paraId="4DBCA460" w14:textId="77777777" w:rsidR="00F80A2F" w:rsidRPr="0061427C" w:rsidRDefault="00F80A2F" w:rsidP="004523A1">
            <w:pPr>
              <w:ind w:left="1134" w:hanging="1134"/>
              <w:jc w:val="center"/>
              <w:rPr>
                <w:rFonts w:ascii="Times New Roman" w:hAnsi="Times New Roman"/>
                <w:sz w:val="24"/>
                <w:szCs w:val="24"/>
              </w:rPr>
            </w:pPr>
          </w:p>
        </w:tc>
        <w:tc>
          <w:tcPr>
            <w:tcW w:w="2126" w:type="dxa"/>
            <w:vAlign w:val="center"/>
          </w:tcPr>
          <w:p w14:paraId="58FAD0F0" w14:textId="77777777" w:rsidR="00F80A2F" w:rsidRPr="0061427C" w:rsidRDefault="00F80A2F" w:rsidP="004523A1">
            <w:pPr>
              <w:rPr>
                <w:rFonts w:ascii="Times New Roman" w:hAnsi="Times New Roman"/>
                <w:sz w:val="24"/>
                <w:szCs w:val="24"/>
              </w:rPr>
            </w:pPr>
          </w:p>
        </w:tc>
        <w:tc>
          <w:tcPr>
            <w:tcW w:w="1276" w:type="dxa"/>
            <w:vAlign w:val="center"/>
          </w:tcPr>
          <w:p w14:paraId="292E6DC4" w14:textId="77777777" w:rsidR="00F80A2F" w:rsidRPr="0061427C" w:rsidRDefault="00F80A2F" w:rsidP="004523A1">
            <w:pPr>
              <w:rPr>
                <w:rFonts w:ascii="Times New Roman" w:hAnsi="Times New Roman"/>
                <w:color w:val="000000"/>
                <w:sz w:val="24"/>
                <w:szCs w:val="24"/>
              </w:rPr>
            </w:pPr>
          </w:p>
        </w:tc>
        <w:tc>
          <w:tcPr>
            <w:tcW w:w="1275" w:type="dxa"/>
          </w:tcPr>
          <w:p w14:paraId="7535C53A" w14:textId="77777777" w:rsidR="00F80A2F" w:rsidRPr="0061427C" w:rsidRDefault="00F80A2F" w:rsidP="004523A1">
            <w:pPr>
              <w:jc w:val="center"/>
              <w:rPr>
                <w:rFonts w:ascii="Times New Roman" w:hAnsi="Times New Roman"/>
                <w:sz w:val="24"/>
                <w:szCs w:val="24"/>
              </w:rPr>
            </w:pPr>
          </w:p>
        </w:tc>
        <w:tc>
          <w:tcPr>
            <w:tcW w:w="850" w:type="dxa"/>
            <w:vAlign w:val="center"/>
          </w:tcPr>
          <w:p w14:paraId="2ADC37C9" w14:textId="77777777" w:rsidR="00F80A2F" w:rsidRPr="0061427C" w:rsidRDefault="00F80A2F" w:rsidP="004523A1">
            <w:pPr>
              <w:jc w:val="center"/>
              <w:rPr>
                <w:rFonts w:ascii="Times New Roman" w:hAnsi="Times New Roman"/>
                <w:sz w:val="24"/>
                <w:szCs w:val="24"/>
              </w:rPr>
            </w:pPr>
          </w:p>
        </w:tc>
        <w:tc>
          <w:tcPr>
            <w:tcW w:w="1134" w:type="dxa"/>
            <w:vAlign w:val="center"/>
          </w:tcPr>
          <w:p w14:paraId="5D54DB48" w14:textId="77777777" w:rsidR="00F80A2F" w:rsidRPr="0061427C" w:rsidRDefault="00F80A2F" w:rsidP="004523A1">
            <w:pPr>
              <w:jc w:val="center"/>
              <w:rPr>
                <w:rFonts w:ascii="Times New Roman" w:hAnsi="Times New Roman"/>
                <w:sz w:val="24"/>
                <w:szCs w:val="24"/>
              </w:rPr>
            </w:pPr>
          </w:p>
        </w:tc>
        <w:tc>
          <w:tcPr>
            <w:tcW w:w="1276" w:type="dxa"/>
            <w:vAlign w:val="center"/>
          </w:tcPr>
          <w:p w14:paraId="1B6D3B04" w14:textId="77777777" w:rsidR="00F80A2F" w:rsidRPr="0061427C" w:rsidRDefault="00F80A2F" w:rsidP="004523A1">
            <w:pPr>
              <w:jc w:val="center"/>
              <w:rPr>
                <w:rFonts w:ascii="Times New Roman" w:hAnsi="Times New Roman"/>
                <w:sz w:val="24"/>
                <w:szCs w:val="24"/>
              </w:rPr>
            </w:pPr>
          </w:p>
        </w:tc>
        <w:tc>
          <w:tcPr>
            <w:tcW w:w="1276" w:type="dxa"/>
            <w:vAlign w:val="center"/>
          </w:tcPr>
          <w:p w14:paraId="487DC478" w14:textId="77777777" w:rsidR="00F80A2F" w:rsidRPr="0061427C" w:rsidRDefault="00F80A2F" w:rsidP="004523A1">
            <w:pPr>
              <w:jc w:val="center"/>
              <w:rPr>
                <w:rFonts w:ascii="Times New Roman" w:hAnsi="Times New Roman"/>
                <w:sz w:val="24"/>
                <w:szCs w:val="24"/>
              </w:rPr>
            </w:pPr>
          </w:p>
        </w:tc>
        <w:tc>
          <w:tcPr>
            <w:tcW w:w="1134" w:type="dxa"/>
            <w:vAlign w:val="center"/>
          </w:tcPr>
          <w:p w14:paraId="1BE71C64" w14:textId="77777777" w:rsidR="00F80A2F" w:rsidRPr="0061427C" w:rsidRDefault="00F80A2F" w:rsidP="004523A1">
            <w:pPr>
              <w:jc w:val="center"/>
              <w:rPr>
                <w:rFonts w:ascii="Times New Roman" w:hAnsi="Times New Roman"/>
                <w:sz w:val="24"/>
                <w:szCs w:val="24"/>
              </w:rPr>
            </w:pPr>
          </w:p>
        </w:tc>
      </w:tr>
    </w:tbl>
    <w:p w14:paraId="00998E5E" w14:textId="77777777" w:rsidR="00F80A2F" w:rsidRDefault="00F80A2F" w:rsidP="00F80A2F">
      <w:pPr>
        <w:spacing w:line="20" w:lineRule="atLeast"/>
      </w:pPr>
    </w:p>
    <w:tbl>
      <w:tblPr>
        <w:tblW w:w="0" w:type="auto"/>
        <w:tblLook w:val="01E0" w:firstRow="1" w:lastRow="1" w:firstColumn="1" w:lastColumn="1" w:noHBand="0" w:noVBand="0"/>
      </w:tblPr>
      <w:tblGrid>
        <w:gridCol w:w="4926"/>
        <w:gridCol w:w="4927"/>
      </w:tblGrid>
      <w:tr w:rsidR="00F80A2F" w:rsidRPr="0061427C" w14:paraId="73826973" w14:textId="77777777" w:rsidTr="004523A1">
        <w:tc>
          <w:tcPr>
            <w:tcW w:w="4926" w:type="dxa"/>
          </w:tcPr>
          <w:p w14:paraId="1DF76612" w14:textId="77777777" w:rsidR="00F80A2F" w:rsidRPr="0061427C" w:rsidRDefault="00F80A2F" w:rsidP="004523A1">
            <w:pPr>
              <w:keepNext/>
              <w:spacing w:after="0" w:line="20" w:lineRule="atLeast"/>
              <w:jc w:val="center"/>
              <w:outlineLvl w:val="3"/>
              <w:rPr>
                <w:rFonts w:ascii="Times New Roman" w:hAnsi="Times New Roman"/>
                <w:b/>
                <w:bCs/>
                <w:sz w:val="24"/>
                <w:szCs w:val="24"/>
              </w:rPr>
            </w:pPr>
            <w:r>
              <w:rPr>
                <w:rFonts w:ascii="Times New Roman" w:hAnsi="Times New Roman"/>
                <w:b/>
                <w:bCs/>
                <w:sz w:val="24"/>
                <w:szCs w:val="24"/>
              </w:rPr>
              <w:t>Постачальник</w:t>
            </w:r>
          </w:p>
          <w:p w14:paraId="371383AD"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02AF5F9A"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1CF3475A"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3C050836"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2818D929"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5C4FAFB1" w14:textId="77777777" w:rsidR="00F80A2F" w:rsidRPr="0061427C" w:rsidRDefault="00F80A2F" w:rsidP="004523A1">
            <w:pPr>
              <w:spacing w:after="0" w:line="20" w:lineRule="atLeast"/>
              <w:rPr>
                <w:rFonts w:ascii="Times New Roman" w:hAnsi="Times New Roman"/>
                <w:b/>
                <w:sz w:val="24"/>
                <w:szCs w:val="24"/>
              </w:rPr>
            </w:pPr>
            <w:r w:rsidRPr="0061427C">
              <w:rPr>
                <w:rFonts w:ascii="Times New Roman" w:hAnsi="Times New Roman"/>
                <w:b/>
                <w:sz w:val="24"/>
                <w:szCs w:val="24"/>
              </w:rPr>
              <w:t>_______________________________________</w:t>
            </w:r>
          </w:p>
          <w:p w14:paraId="7814032C" w14:textId="77777777" w:rsidR="00F80A2F" w:rsidRPr="0061427C" w:rsidRDefault="00F80A2F" w:rsidP="004523A1">
            <w:pPr>
              <w:spacing w:after="0" w:line="20" w:lineRule="atLeast"/>
              <w:jc w:val="center"/>
              <w:rPr>
                <w:rFonts w:ascii="Times New Roman" w:hAnsi="Times New Roman"/>
                <w:b/>
                <w:sz w:val="24"/>
                <w:szCs w:val="24"/>
              </w:rPr>
            </w:pPr>
          </w:p>
        </w:tc>
        <w:tc>
          <w:tcPr>
            <w:tcW w:w="4927" w:type="dxa"/>
          </w:tcPr>
          <w:p w14:paraId="32CAA213" w14:textId="77777777" w:rsidR="00F80A2F" w:rsidRPr="0061427C" w:rsidRDefault="00F80A2F" w:rsidP="004523A1">
            <w:pPr>
              <w:spacing w:after="0" w:line="20" w:lineRule="atLeast"/>
              <w:jc w:val="center"/>
              <w:rPr>
                <w:rFonts w:ascii="Times New Roman" w:hAnsi="Times New Roman"/>
                <w:b/>
                <w:sz w:val="24"/>
                <w:szCs w:val="24"/>
              </w:rPr>
            </w:pPr>
            <w:r w:rsidRPr="0061427C">
              <w:rPr>
                <w:rFonts w:ascii="Times New Roman" w:hAnsi="Times New Roman"/>
                <w:b/>
                <w:sz w:val="24"/>
                <w:szCs w:val="24"/>
              </w:rPr>
              <w:t>Замовник</w:t>
            </w:r>
          </w:p>
          <w:p w14:paraId="22B88CBE"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1CFC26B3"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1065540F"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1A566B50"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005FA7D2"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_______________________________________</w:t>
            </w:r>
          </w:p>
          <w:p w14:paraId="70B5C8E7" w14:textId="77777777" w:rsidR="00F80A2F" w:rsidRPr="0061427C" w:rsidRDefault="00F80A2F" w:rsidP="004523A1">
            <w:pPr>
              <w:spacing w:after="0" w:line="20" w:lineRule="atLeast"/>
              <w:rPr>
                <w:rFonts w:ascii="Times New Roman" w:hAnsi="Times New Roman"/>
                <w:b/>
                <w:sz w:val="24"/>
                <w:szCs w:val="24"/>
              </w:rPr>
            </w:pPr>
            <w:r w:rsidRPr="0061427C">
              <w:rPr>
                <w:rFonts w:ascii="Times New Roman" w:hAnsi="Times New Roman"/>
                <w:b/>
                <w:sz w:val="24"/>
                <w:szCs w:val="24"/>
              </w:rPr>
              <w:t>_______________________________________</w:t>
            </w:r>
          </w:p>
          <w:p w14:paraId="08E926CE" w14:textId="77777777" w:rsidR="00F80A2F" w:rsidRPr="0061427C" w:rsidRDefault="00F80A2F" w:rsidP="004523A1">
            <w:pPr>
              <w:spacing w:after="0" w:line="20" w:lineRule="atLeast"/>
              <w:jc w:val="center"/>
              <w:rPr>
                <w:rFonts w:ascii="Times New Roman" w:hAnsi="Times New Roman"/>
                <w:b/>
                <w:sz w:val="24"/>
                <w:szCs w:val="24"/>
              </w:rPr>
            </w:pPr>
          </w:p>
        </w:tc>
      </w:tr>
      <w:tr w:rsidR="00F80A2F" w:rsidRPr="0061427C" w14:paraId="412C2B8B" w14:textId="77777777" w:rsidTr="004523A1">
        <w:tc>
          <w:tcPr>
            <w:tcW w:w="4926" w:type="dxa"/>
            <w:hideMark/>
          </w:tcPr>
          <w:p w14:paraId="6D145EF4" w14:textId="77777777" w:rsidR="00F80A2F" w:rsidRPr="0061427C" w:rsidRDefault="00F80A2F" w:rsidP="004523A1">
            <w:pPr>
              <w:spacing w:after="0" w:line="20" w:lineRule="atLeast"/>
              <w:jc w:val="both"/>
              <w:rPr>
                <w:rFonts w:ascii="Times New Roman" w:hAnsi="Times New Roman"/>
                <w:b/>
                <w:bCs/>
                <w:sz w:val="24"/>
                <w:szCs w:val="24"/>
              </w:rPr>
            </w:pPr>
            <w:r w:rsidRPr="0061427C">
              <w:rPr>
                <w:rFonts w:ascii="Times New Roman" w:hAnsi="Times New Roman"/>
                <w:b/>
                <w:sz w:val="24"/>
                <w:szCs w:val="24"/>
              </w:rPr>
              <w:t xml:space="preserve">                    _________________</w:t>
            </w:r>
          </w:p>
          <w:p w14:paraId="418BB259"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М.П.</w:t>
            </w:r>
          </w:p>
        </w:tc>
        <w:tc>
          <w:tcPr>
            <w:tcW w:w="4927" w:type="dxa"/>
            <w:hideMark/>
          </w:tcPr>
          <w:p w14:paraId="2745D5FA" w14:textId="77777777" w:rsidR="00F80A2F" w:rsidRPr="0061427C" w:rsidRDefault="00F80A2F" w:rsidP="004523A1">
            <w:pPr>
              <w:spacing w:after="0" w:line="20" w:lineRule="atLeast"/>
              <w:jc w:val="both"/>
              <w:rPr>
                <w:rFonts w:ascii="Times New Roman" w:hAnsi="Times New Roman"/>
                <w:b/>
                <w:sz w:val="24"/>
                <w:szCs w:val="24"/>
              </w:rPr>
            </w:pPr>
            <w:r w:rsidRPr="0061427C">
              <w:rPr>
                <w:rFonts w:ascii="Times New Roman" w:hAnsi="Times New Roman"/>
                <w:b/>
                <w:sz w:val="24"/>
                <w:szCs w:val="24"/>
              </w:rPr>
              <w:t xml:space="preserve">                      _________________</w:t>
            </w:r>
          </w:p>
          <w:p w14:paraId="3D2EA2E6" w14:textId="77777777" w:rsidR="00F80A2F" w:rsidRPr="0061427C" w:rsidRDefault="00F80A2F" w:rsidP="004523A1">
            <w:pPr>
              <w:spacing w:after="0" w:line="20" w:lineRule="atLeast"/>
              <w:rPr>
                <w:rFonts w:ascii="Times New Roman" w:hAnsi="Times New Roman"/>
                <w:sz w:val="24"/>
                <w:szCs w:val="24"/>
              </w:rPr>
            </w:pPr>
            <w:r w:rsidRPr="0061427C">
              <w:rPr>
                <w:rFonts w:ascii="Times New Roman" w:hAnsi="Times New Roman"/>
                <w:b/>
                <w:sz w:val="24"/>
                <w:szCs w:val="24"/>
              </w:rPr>
              <w:t>М.П.</w:t>
            </w:r>
          </w:p>
        </w:tc>
      </w:tr>
    </w:tbl>
    <w:p w14:paraId="568F531B" w14:textId="77777777" w:rsidR="00F80A2F" w:rsidRPr="0061427C" w:rsidRDefault="00F80A2F" w:rsidP="00F80A2F">
      <w:pPr>
        <w:pStyle w:val="1"/>
        <w:jc w:val="center"/>
        <w:rPr>
          <w:sz w:val="24"/>
        </w:rPr>
      </w:pPr>
    </w:p>
    <w:p w14:paraId="537403F4" w14:textId="77777777" w:rsidR="00F80A2F" w:rsidRDefault="00F80A2F" w:rsidP="00F80A2F">
      <w:pPr>
        <w:rPr>
          <w:rFonts w:ascii="Times New Roman" w:hAnsi="Times New Roman"/>
          <w:sz w:val="24"/>
          <w:szCs w:val="24"/>
          <w:lang w:eastAsia="ru-RU"/>
        </w:rPr>
      </w:pPr>
    </w:p>
    <w:p w14:paraId="7082F9EE" w14:textId="77777777" w:rsidR="006D7E7D" w:rsidRPr="00403D09" w:rsidRDefault="006D7E7D" w:rsidP="006D7E7D">
      <w:pPr>
        <w:rPr>
          <w:rFonts w:ascii="Times New Roman" w:eastAsia="Times New Roman" w:hAnsi="Times New Roman" w:cs="Times New Roman"/>
          <w:b/>
          <w:sz w:val="24"/>
          <w:szCs w:val="24"/>
          <w:lang w:eastAsia="uk-UA"/>
        </w:rPr>
      </w:pPr>
      <w:r w:rsidRPr="00403D09">
        <w:rPr>
          <w:rFonts w:ascii="Times New Roman" w:eastAsia="Times New Roman" w:hAnsi="Times New Roman" w:cs="Times New Roman"/>
          <w:b/>
          <w:sz w:val="24"/>
          <w:szCs w:val="24"/>
          <w:lang w:eastAsia="uk-UA"/>
        </w:rPr>
        <w:t xml:space="preserve">Згода з </w:t>
      </w:r>
      <w:proofErr w:type="spellStart"/>
      <w:r w:rsidRPr="00403D09">
        <w:rPr>
          <w:rFonts w:ascii="Times New Roman" w:eastAsia="Times New Roman" w:hAnsi="Times New Roman" w:cs="Times New Roman"/>
          <w:b/>
          <w:sz w:val="24"/>
          <w:szCs w:val="24"/>
          <w:lang w:eastAsia="uk-UA"/>
        </w:rPr>
        <w:t>проєктом</w:t>
      </w:r>
      <w:proofErr w:type="spellEnd"/>
      <w:r w:rsidRPr="00403D09">
        <w:rPr>
          <w:rFonts w:ascii="Times New Roman" w:eastAsia="Times New Roman" w:hAnsi="Times New Roman" w:cs="Times New Roman"/>
          <w:b/>
          <w:sz w:val="24"/>
          <w:szCs w:val="24"/>
          <w:lang w:eastAsia="uk-UA"/>
        </w:rPr>
        <w:t xml:space="preserve"> договору про закупівлю та з порядком змін його умов:</w:t>
      </w:r>
    </w:p>
    <w:p w14:paraId="6BBB0270" w14:textId="77777777" w:rsidR="006D7E7D" w:rsidRPr="00403D09" w:rsidRDefault="006D7E7D" w:rsidP="006D7E7D">
      <w:pPr>
        <w:rPr>
          <w:rFonts w:ascii="Times New Roman" w:eastAsia="Times New Roman" w:hAnsi="Times New Roman" w:cs="Times New Roman"/>
          <w:b/>
          <w:sz w:val="24"/>
          <w:szCs w:val="24"/>
          <w:lang w:eastAsia="uk-UA"/>
        </w:rPr>
      </w:pPr>
      <w:r w:rsidRPr="00403D09">
        <w:rPr>
          <w:rFonts w:ascii="Times New Roman" w:eastAsia="Times New Roman" w:hAnsi="Times New Roman" w:cs="Times New Roman"/>
          <w:b/>
          <w:sz w:val="24"/>
          <w:szCs w:val="24"/>
          <w:lang w:eastAsia="uk-UA"/>
        </w:rPr>
        <w:t>__</w:t>
      </w:r>
      <w:r w:rsidRPr="00403D09">
        <w:rPr>
          <w:rFonts w:ascii="Times New Roman" w:eastAsia="Times New Roman" w:hAnsi="Times New Roman" w:cs="Times New Roman"/>
          <w:b/>
          <w:i/>
          <w:sz w:val="24"/>
          <w:szCs w:val="24"/>
          <w:lang w:eastAsia="uk-UA"/>
        </w:rPr>
        <w:t>____________________________</w:t>
      </w:r>
      <w:r w:rsidRPr="00403D09">
        <w:rPr>
          <w:rFonts w:ascii="Times New Roman" w:eastAsia="Times New Roman" w:hAnsi="Times New Roman" w:cs="Times New Roman"/>
          <w:b/>
          <w:sz w:val="24"/>
          <w:szCs w:val="24"/>
          <w:lang w:eastAsia="uk-UA"/>
        </w:rPr>
        <w:t>___........................................___________________________</w:t>
      </w:r>
    </w:p>
    <w:p w14:paraId="005980F2" w14:textId="77777777" w:rsidR="006D7E7D" w:rsidRPr="00403D09" w:rsidRDefault="006D7E7D" w:rsidP="006D7E7D">
      <w:pPr>
        <w:rPr>
          <w:rFonts w:ascii="Times New Roman" w:eastAsia="Times New Roman" w:hAnsi="Times New Roman" w:cs="Times New Roman"/>
          <w:b/>
          <w:sz w:val="24"/>
          <w:szCs w:val="24"/>
          <w:lang w:eastAsia="uk-UA"/>
        </w:rPr>
      </w:pPr>
      <w:r w:rsidRPr="00403D09">
        <w:rPr>
          <w:rFonts w:ascii="Times New Roman" w:eastAsia="Times New Roman" w:hAnsi="Times New Roman" w:cs="Times New Roman"/>
          <w:b/>
          <w:i/>
          <w:sz w:val="24"/>
          <w:szCs w:val="24"/>
          <w:vertAlign w:val="superscript"/>
          <w:lang w:eastAsia="uk-UA"/>
        </w:rPr>
        <w:t xml:space="preserve"> (Постачальник / Уповноважена / посадова особа Постачальника)               (М.П./  підпис)      (прізвище, ім’я, по батькові, повністю</w:t>
      </w:r>
      <w:r w:rsidRPr="00403D09">
        <w:rPr>
          <w:rFonts w:ascii="Times New Roman" w:eastAsia="Times New Roman" w:hAnsi="Times New Roman" w:cs="Times New Roman"/>
          <w:b/>
          <w:sz w:val="24"/>
          <w:szCs w:val="24"/>
          <w:lang w:eastAsia="uk-UA"/>
        </w:rPr>
        <w:t xml:space="preserve">                                                                                           </w:t>
      </w:r>
    </w:p>
    <w:p w14:paraId="24C89CFB" w14:textId="77777777" w:rsidR="00F80A2F" w:rsidRDefault="00F80A2F" w:rsidP="00F80A2F">
      <w:pPr>
        <w:rPr>
          <w:rFonts w:ascii="Times New Roman" w:hAnsi="Times New Roman"/>
          <w:sz w:val="24"/>
          <w:szCs w:val="24"/>
          <w:lang w:eastAsia="ru-RU"/>
        </w:rPr>
      </w:pPr>
    </w:p>
    <w:p w14:paraId="3F3B0DE5" w14:textId="1AB6C49B" w:rsidR="00F80A2F" w:rsidRPr="00283B3C" w:rsidRDefault="00F80A2F" w:rsidP="00F80A2F">
      <w:pPr>
        <w:spacing w:after="0" w:line="20" w:lineRule="atLeast"/>
        <w:ind w:firstLine="708"/>
        <w:jc w:val="both"/>
        <w:rPr>
          <w:i/>
          <w:iCs/>
        </w:rPr>
      </w:pPr>
    </w:p>
    <w:p w14:paraId="16E22452" w14:textId="77777777" w:rsidR="00351A50" w:rsidRDefault="00351A50" w:rsidP="00F80A2F"/>
    <w:p w14:paraId="4303022E" w14:textId="77777777" w:rsidR="00755E4E" w:rsidRDefault="00755E4E" w:rsidP="00F80A2F"/>
    <w:p w14:paraId="50CFC714" w14:textId="241B68E0" w:rsidR="00755E4E" w:rsidRDefault="00755E4E" w:rsidP="00755E4E">
      <w:pPr>
        <w:pBdr>
          <w:top w:val="nil"/>
          <w:left w:val="nil"/>
          <w:bottom w:val="nil"/>
          <w:right w:val="nil"/>
          <w:between w:val="nil"/>
          <w:bar w:val="nil"/>
        </w:pBdr>
        <w:spacing w:after="0" w:line="240" w:lineRule="auto"/>
        <w:ind w:firstLine="567"/>
        <w:jc w:val="center"/>
        <w:rPr>
          <w:rFonts w:ascii="Times New Roman" w:eastAsia="Arial Unicode MS" w:hAnsi="Times New Roman" w:cs="Times New Roman"/>
          <w:b/>
          <w:color w:val="000000"/>
          <w:sz w:val="24"/>
          <w:szCs w:val="24"/>
          <w:u w:color="000000"/>
          <w:bdr w:val="nil"/>
          <w:lang w:eastAsia="uk-UA"/>
        </w:rPr>
      </w:pPr>
      <w:r>
        <w:rPr>
          <w:rFonts w:ascii="Times New Roman" w:eastAsia="Arial Unicode MS" w:hAnsi="Times New Roman" w:cs="Times New Roman"/>
          <w:b/>
          <w:color w:val="000000"/>
          <w:sz w:val="24"/>
          <w:szCs w:val="24"/>
          <w:u w:color="000000"/>
          <w:bdr w:val="nil"/>
          <w:lang w:eastAsia="uk-UA"/>
        </w:rPr>
        <w:lastRenderedPageBreak/>
        <w:t xml:space="preserve">                                                                       Додаток 5</w:t>
      </w:r>
    </w:p>
    <w:p w14:paraId="2DC2E17E" w14:textId="0B3AE9CC" w:rsidR="00755E4E" w:rsidRDefault="00755E4E" w:rsidP="00755E4E">
      <w:pPr>
        <w:pBdr>
          <w:top w:val="nil"/>
          <w:left w:val="nil"/>
          <w:bottom w:val="nil"/>
          <w:right w:val="nil"/>
          <w:between w:val="nil"/>
          <w:bar w:val="nil"/>
        </w:pBdr>
        <w:tabs>
          <w:tab w:val="left" w:pos="8175"/>
        </w:tabs>
        <w:spacing w:after="0" w:line="240" w:lineRule="auto"/>
        <w:ind w:firstLine="567"/>
        <w:rPr>
          <w:rFonts w:ascii="Times New Roman" w:eastAsia="Arial Unicode MS" w:hAnsi="Times New Roman" w:cs="Times New Roman"/>
          <w:b/>
          <w:color w:val="000000"/>
          <w:sz w:val="24"/>
          <w:szCs w:val="24"/>
          <w:u w:color="000000"/>
          <w:bdr w:val="nil"/>
          <w:lang w:eastAsia="uk-UA"/>
        </w:rPr>
      </w:pPr>
      <w:r>
        <w:rPr>
          <w:rFonts w:ascii="Times New Roman" w:eastAsia="Arial Unicode MS" w:hAnsi="Times New Roman" w:cs="Times New Roman"/>
          <w:b/>
          <w:color w:val="000000"/>
          <w:sz w:val="24"/>
          <w:szCs w:val="24"/>
          <w:u w:color="000000"/>
          <w:bdr w:val="nil"/>
          <w:lang w:eastAsia="uk-UA"/>
        </w:rPr>
        <w:t xml:space="preserve">                                                                                                       до тендерної документації</w:t>
      </w:r>
    </w:p>
    <w:p w14:paraId="4E152AC6" w14:textId="77777777" w:rsidR="00755E4E" w:rsidRDefault="00755E4E" w:rsidP="00755E4E">
      <w:pPr>
        <w:pBdr>
          <w:top w:val="nil"/>
          <w:left w:val="nil"/>
          <w:bottom w:val="nil"/>
          <w:right w:val="nil"/>
          <w:between w:val="nil"/>
          <w:bar w:val="nil"/>
        </w:pBdr>
        <w:spacing w:after="0" w:line="240" w:lineRule="auto"/>
        <w:ind w:firstLine="567"/>
        <w:jc w:val="center"/>
        <w:rPr>
          <w:rFonts w:ascii="Times New Roman" w:eastAsia="Arial Unicode MS" w:hAnsi="Times New Roman" w:cs="Times New Roman"/>
          <w:b/>
          <w:color w:val="000000"/>
          <w:sz w:val="24"/>
          <w:szCs w:val="24"/>
          <w:u w:color="000000"/>
          <w:bdr w:val="nil"/>
          <w:lang w:eastAsia="uk-UA"/>
        </w:rPr>
      </w:pPr>
    </w:p>
    <w:p w14:paraId="1D16C5F9" w14:textId="77777777" w:rsidR="00755E4E" w:rsidRDefault="00755E4E" w:rsidP="00755E4E">
      <w:pPr>
        <w:pBdr>
          <w:top w:val="nil"/>
          <w:left w:val="nil"/>
          <w:bottom w:val="nil"/>
          <w:right w:val="nil"/>
          <w:between w:val="nil"/>
          <w:bar w:val="nil"/>
        </w:pBdr>
        <w:spacing w:after="0" w:line="240" w:lineRule="auto"/>
        <w:ind w:firstLine="567"/>
        <w:jc w:val="center"/>
        <w:rPr>
          <w:rFonts w:ascii="Times New Roman" w:eastAsia="Arial Unicode MS" w:hAnsi="Times New Roman" w:cs="Times New Roman"/>
          <w:b/>
          <w:color w:val="000000"/>
          <w:sz w:val="24"/>
          <w:szCs w:val="24"/>
          <w:u w:color="000000"/>
          <w:bdr w:val="nil"/>
          <w:lang w:eastAsia="uk-UA"/>
        </w:rPr>
      </w:pPr>
    </w:p>
    <w:p w14:paraId="0DB5A558" w14:textId="77777777" w:rsidR="00755E4E" w:rsidRDefault="00755E4E" w:rsidP="00755E4E">
      <w:pPr>
        <w:pBdr>
          <w:top w:val="nil"/>
          <w:left w:val="nil"/>
          <w:bottom w:val="nil"/>
          <w:right w:val="nil"/>
          <w:between w:val="nil"/>
          <w:bar w:val="nil"/>
        </w:pBdr>
        <w:spacing w:after="0" w:line="240" w:lineRule="auto"/>
        <w:ind w:firstLine="567"/>
        <w:jc w:val="center"/>
        <w:rPr>
          <w:rFonts w:ascii="Times New Roman" w:eastAsia="Arial Unicode MS" w:hAnsi="Times New Roman" w:cs="Times New Roman"/>
          <w:b/>
          <w:color w:val="000000"/>
          <w:sz w:val="24"/>
          <w:szCs w:val="24"/>
          <w:u w:color="000000"/>
          <w:bdr w:val="nil"/>
          <w:lang w:eastAsia="uk-UA"/>
        </w:rPr>
      </w:pPr>
    </w:p>
    <w:p w14:paraId="0C94EA2D" w14:textId="77777777" w:rsidR="00755E4E" w:rsidRDefault="00755E4E" w:rsidP="00755E4E">
      <w:pPr>
        <w:pBdr>
          <w:top w:val="nil"/>
          <w:left w:val="nil"/>
          <w:bottom w:val="nil"/>
          <w:right w:val="nil"/>
          <w:between w:val="nil"/>
          <w:bar w:val="nil"/>
        </w:pBdr>
        <w:spacing w:after="0" w:line="240" w:lineRule="auto"/>
        <w:ind w:firstLine="567"/>
        <w:jc w:val="center"/>
        <w:rPr>
          <w:rFonts w:ascii="Times New Roman" w:eastAsia="Arial Unicode MS" w:hAnsi="Times New Roman" w:cs="Times New Roman"/>
          <w:b/>
          <w:color w:val="000000"/>
          <w:sz w:val="24"/>
          <w:szCs w:val="24"/>
          <w:u w:color="000000"/>
          <w:bdr w:val="nil"/>
          <w:lang w:eastAsia="uk-UA"/>
        </w:rPr>
      </w:pPr>
    </w:p>
    <w:p w14:paraId="47E88595" w14:textId="77777777" w:rsidR="00755E4E" w:rsidRDefault="00755E4E" w:rsidP="00755E4E">
      <w:pPr>
        <w:pBdr>
          <w:top w:val="nil"/>
          <w:left w:val="nil"/>
          <w:bottom w:val="nil"/>
          <w:right w:val="nil"/>
          <w:between w:val="nil"/>
          <w:bar w:val="nil"/>
        </w:pBdr>
        <w:spacing w:after="0" w:line="240" w:lineRule="auto"/>
        <w:ind w:firstLine="567"/>
        <w:jc w:val="center"/>
        <w:rPr>
          <w:rFonts w:ascii="Times New Roman" w:eastAsia="Arial Unicode MS" w:hAnsi="Times New Roman" w:cs="Times New Roman"/>
          <w:b/>
          <w:color w:val="000000"/>
          <w:sz w:val="24"/>
          <w:szCs w:val="24"/>
          <w:u w:color="000000"/>
          <w:bdr w:val="nil"/>
          <w:lang w:eastAsia="uk-UA"/>
        </w:rPr>
      </w:pPr>
    </w:p>
    <w:p w14:paraId="3E5978AD" w14:textId="77777777" w:rsidR="00755E4E" w:rsidRDefault="00755E4E" w:rsidP="00755E4E">
      <w:pPr>
        <w:pBdr>
          <w:top w:val="nil"/>
          <w:left w:val="nil"/>
          <w:bottom w:val="nil"/>
          <w:right w:val="nil"/>
          <w:between w:val="nil"/>
          <w:bar w:val="nil"/>
        </w:pBdr>
        <w:spacing w:after="0" w:line="240" w:lineRule="auto"/>
        <w:ind w:firstLine="567"/>
        <w:jc w:val="center"/>
        <w:rPr>
          <w:rFonts w:ascii="Times New Roman" w:eastAsia="Arial Unicode MS" w:hAnsi="Times New Roman" w:cs="Times New Roman"/>
          <w:b/>
          <w:color w:val="000000"/>
          <w:sz w:val="24"/>
          <w:szCs w:val="24"/>
          <w:u w:color="000000"/>
          <w:bdr w:val="nil"/>
          <w:lang w:eastAsia="uk-UA"/>
        </w:rPr>
      </w:pPr>
    </w:p>
    <w:p w14:paraId="09774CA2" w14:textId="77777777" w:rsidR="00755E4E" w:rsidRDefault="00755E4E" w:rsidP="00755E4E">
      <w:pPr>
        <w:pBdr>
          <w:top w:val="nil"/>
          <w:left w:val="nil"/>
          <w:bottom w:val="nil"/>
          <w:right w:val="nil"/>
          <w:between w:val="nil"/>
          <w:bar w:val="nil"/>
        </w:pBdr>
        <w:spacing w:after="0" w:line="240" w:lineRule="auto"/>
        <w:ind w:firstLine="567"/>
        <w:jc w:val="center"/>
        <w:rPr>
          <w:rFonts w:ascii="Times New Roman" w:eastAsia="Arial Unicode MS" w:hAnsi="Times New Roman" w:cs="Times New Roman"/>
          <w:b/>
          <w:color w:val="000000"/>
          <w:sz w:val="24"/>
          <w:szCs w:val="24"/>
          <w:u w:color="000000"/>
          <w:bdr w:val="nil"/>
          <w:lang w:eastAsia="uk-UA"/>
        </w:rPr>
      </w:pPr>
    </w:p>
    <w:p w14:paraId="32665D07" w14:textId="77777777" w:rsidR="00755E4E" w:rsidRPr="00755E4E" w:rsidRDefault="00755E4E" w:rsidP="00755E4E">
      <w:pPr>
        <w:pBdr>
          <w:top w:val="nil"/>
          <w:left w:val="nil"/>
          <w:bottom w:val="nil"/>
          <w:right w:val="nil"/>
          <w:between w:val="nil"/>
          <w:bar w:val="nil"/>
        </w:pBdr>
        <w:spacing w:after="0" w:line="240" w:lineRule="auto"/>
        <w:ind w:firstLine="567"/>
        <w:jc w:val="center"/>
        <w:rPr>
          <w:rFonts w:ascii="Times New Roman" w:eastAsia="Arial Unicode MS" w:hAnsi="Times New Roman" w:cs="Times New Roman"/>
          <w:b/>
          <w:color w:val="000000"/>
          <w:sz w:val="24"/>
          <w:szCs w:val="24"/>
          <w:u w:color="000000"/>
          <w:bdr w:val="nil"/>
          <w:lang w:eastAsia="uk-UA"/>
        </w:rPr>
      </w:pPr>
      <w:r w:rsidRPr="00755E4E">
        <w:rPr>
          <w:rFonts w:ascii="Times New Roman" w:eastAsia="Arial Unicode MS" w:hAnsi="Times New Roman" w:cs="Times New Roman"/>
          <w:b/>
          <w:color w:val="000000"/>
          <w:sz w:val="24"/>
          <w:szCs w:val="24"/>
          <w:u w:color="000000"/>
          <w:bdr w:val="nil"/>
          <w:lang w:eastAsia="uk-UA"/>
        </w:rPr>
        <w:t>Лист-згода</w:t>
      </w:r>
    </w:p>
    <w:p w14:paraId="1C0BAEA3" w14:textId="77777777" w:rsidR="00755E4E" w:rsidRPr="00755E4E" w:rsidRDefault="00755E4E" w:rsidP="00755E4E">
      <w:pPr>
        <w:pBdr>
          <w:top w:val="nil"/>
          <w:left w:val="nil"/>
          <w:bottom w:val="nil"/>
          <w:right w:val="nil"/>
          <w:between w:val="nil"/>
          <w:bar w:val="nil"/>
        </w:pBdr>
        <w:spacing w:after="0" w:line="240" w:lineRule="auto"/>
        <w:ind w:firstLine="567"/>
        <w:jc w:val="both"/>
        <w:rPr>
          <w:rFonts w:ascii="Times New Roman" w:eastAsia="Arial Unicode MS" w:hAnsi="Times New Roman" w:cs="Times New Roman"/>
          <w:color w:val="000000"/>
          <w:sz w:val="24"/>
          <w:szCs w:val="24"/>
          <w:u w:color="000000"/>
          <w:bdr w:val="nil"/>
          <w:lang w:eastAsia="uk-UA"/>
        </w:rPr>
      </w:pPr>
      <w:r w:rsidRPr="00755E4E">
        <w:rPr>
          <w:rFonts w:ascii="Times New Roman" w:eastAsia="Arial Unicode MS" w:hAnsi="Times New Roman" w:cs="Times New Roman"/>
          <w:color w:val="000000"/>
          <w:sz w:val="24"/>
          <w:szCs w:val="24"/>
          <w:u w:color="000000"/>
          <w:bdr w:val="nil"/>
          <w:lang w:eastAsia="uk-UA"/>
        </w:rPr>
        <w:t>Відповідно до Закону України «Про захист персональних даних» від 01.06.2010 р. №2297 –VI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відкритих торгів, цивільно-правових та господарських відносин.</w:t>
      </w:r>
    </w:p>
    <w:p w14:paraId="07375592" w14:textId="77777777" w:rsidR="00755E4E" w:rsidRPr="00755E4E" w:rsidRDefault="00755E4E" w:rsidP="00755E4E">
      <w:pPr>
        <w:pBdr>
          <w:top w:val="nil"/>
          <w:left w:val="nil"/>
          <w:bottom w:val="nil"/>
          <w:right w:val="nil"/>
          <w:between w:val="nil"/>
          <w:bar w:val="nil"/>
        </w:pBdr>
        <w:spacing w:after="0" w:line="240" w:lineRule="auto"/>
        <w:ind w:firstLine="567"/>
        <w:rPr>
          <w:rFonts w:ascii="Times New Roman" w:eastAsia="Arial Unicode MS" w:hAnsi="Times New Roman" w:cs="Arial Unicode MS"/>
          <w:color w:val="000000"/>
          <w:sz w:val="24"/>
          <w:szCs w:val="24"/>
          <w:u w:color="000000"/>
          <w:bdr w:val="nil"/>
          <w:lang w:eastAsia="uk-UA"/>
        </w:rPr>
      </w:pPr>
    </w:p>
    <w:p w14:paraId="70DA77E9" w14:textId="77777777" w:rsidR="00755E4E" w:rsidRPr="00755E4E" w:rsidRDefault="00755E4E" w:rsidP="00755E4E">
      <w:pPr>
        <w:jc w:val="center"/>
        <w:rPr>
          <w:rFonts w:ascii="Calibri" w:eastAsia="Times New Roman" w:hAnsi="Calibri" w:cs="Times New Roman"/>
          <w:lang w:eastAsia="uk-UA"/>
        </w:rPr>
      </w:pPr>
    </w:p>
    <w:p w14:paraId="0837167E" w14:textId="77777777" w:rsidR="00755E4E" w:rsidRPr="00755E4E" w:rsidRDefault="00755E4E" w:rsidP="00755E4E">
      <w:pPr>
        <w:jc w:val="center"/>
        <w:rPr>
          <w:rFonts w:ascii="Calibri" w:eastAsia="Times New Roman" w:hAnsi="Calibri" w:cs="Times New Roman"/>
          <w:lang w:eastAsia="uk-UA"/>
        </w:rPr>
      </w:pPr>
    </w:p>
    <w:p w14:paraId="44668204" w14:textId="77777777" w:rsidR="00755E4E" w:rsidRPr="00755E4E" w:rsidRDefault="00755E4E" w:rsidP="00755E4E">
      <w:pPr>
        <w:rPr>
          <w:rFonts w:ascii="Calibri" w:eastAsia="DotumChe" w:hAnsi="Calibri" w:cs="Times New Roman"/>
          <w:lang w:eastAsia="uk-UA"/>
        </w:rPr>
      </w:pPr>
    </w:p>
    <w:p w14:paraId="2B96ADAB" w14:textId="77777777" w:rsidR="00755E4E" w:rsidRPr="00755E4E" w:rsidRDefault="00755E4E" w:rsidP="00755E4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uk-UA"/>
        </w:rPr>
      </w:pPr>
      <w:r w:rsidRPr="00755E4E">
        <w:rPr>
          <w:rFonts w:ascii="Times New Roman" w:eastAsia="Times New Roman" w:hAnsi="Times New Roman" w:cs="Times New Roman"/>
          <w:sz w:val="24"/>
          <w:szCs w:val="24"/>
          <w:lang w:eastAsia="uk-UA"/>
        </w:rPr>
        <w:t>_____________________________________________________________________________</w:t>
      </w:r>
    </w:p>
    <w:p w14:paraId="4E914745" w14:textId="77777777" w:rsidR="00755E4E" w:rsidRPr="00755E4E" w:rsidRDefault="00755E4E" w:rsidP="00755E4E">
      <w:pPr>
        <w:widowControl w:val="0"/>
        <w:autoSpaceDE w:val="0"/>
        <w:autoSpaceDN w:val="0"/>
        <w:adjustRightInd w:val="0"/>
        <w:spacing w:after="0" w:line="240" w:lineRule="auto"/>
        <w:jc w:val="center"/>
        <w:rPr>
          <w:rFonts w:ascii="Times New Roman" w:eastAsia="Times New Roman" w:hAnsi="Times New Roman" w:cs="Times New Roman"/>
          <w:i/>
          <w:sz w:val="16"/>
          <w:szCs w:val="16"/>
          <w:lang w:eastAsia="uk-UA"/>
        </w:rPr>
      </w:pPr>
      <w:r w:rsidRPr="00755E4E">
        <w:rPr>
          <w:rFonts w:ascii="Times New Roman" w:eastAsia="Times New Roman" w:hAnsi="Times New Roman" w:cs="Times New Roman"/>
          <w:i/>
          <w:sz w:val="16"/>
          <w:szCs w:val="16"/>
          <w:lang w:eastAsia="uk-UA"/>
        </w:rPr>
        <w:t>Посада, прізвище, ініціали, підпис уповноваженої особи Учасника, завірені печаткою (у разі наявності) або накладення КЕП/ЕЦП.</w:t>
      </w:r>
    </w:p>
    <w:p w14:paraId="36680D37" w14:textId="77777777" w:rsidR="00755E4E" w:rsidRPr="00755E4E" w:rsidRDefault="00755E4E" w:rsidP="00755E4E">
      <w:pPr>
        <w:jc w:val="center"/>
        <w:rPr>
          <w:rFonts w:ascii="Calibri" w:eastAsia="Times New Roman" w:hAnsi="Calibri" w:cs="Times New Roman"/>
          <w:lang w:eastAsia="uk-UA"/>
        </w:rPr>
      </w:pPr>
    </w:p>
    <w:p w14:paraId="65776B96" w14:textId="77777777" w:rsidR="00755E4E" w:rsidRPr="00F80A2F" w:rsidRDefault="00755E4E" w:rsidP="00F80A2F"/>
    <w:sectPr w:rsidR="00755E4E" w:rsidRPr="00F80A2F" w:rsidSect="006E3DA4">
      <w:pgSz w:w="11906" w:h="16838"/>
      <w:pgMar w:top="851" w:right="70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otum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D92"/>
    <w:multiLevelType w:val="multilevel"/>
    <w:tmpl w:val="486A9F04"/>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AC0239"/>
    <w:multiLevelType w:val="multilevel"/>
    <w:tmpl w:val="FFFFFFFF"/>
    <w:lvl w:ilvl="0">
      <w:start w:val="2"/>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93B215A"/>
    <w:multiLevelType w:val="hybridMultilevel"/>
    <w:tmpl w:val="FFFFFFFF"/>
    <w:lvl w:ilvl="0" w:tplc="62B2BD86">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E9B6239"/>
    <w:multiLevelType w:val="hybridMultilevel"/>
    <w:tmpl w:val="E8D4D064"/>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F1936E9"/>
    <w:multiLevelType w:val="multilevel"/>
    <w:tmpl w:val="7FDCB0D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EC91D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016A2C"/>
    <w:multiLevelType w:val="multilevel"/>
    <w:tmpl w:val="BDB0C21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F1F2C0A"/>
    <w:multiLevelType w:val="multilevel"/>
    <w:tmpl w:val="6F82320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60C482B"/>
    <w:multiLevelType w:val="multilevel"/>
    <w:tmpl w:val="DC4E5854"/>
    <w:lvl w:ilvl="0">
      <w:start w:val="6"/>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123238"/>
    <w:multiLevelType w:val="singleLevel"/>
    <w:tmpl w:val="BB4E4962"/>
    <w:lvl w:ilvl="0">
      <w:numFmt w:val="bullet"/>
      <w:lvlText w:val="-"/>
      <w:lvlJc w:val="left"/>
      <w:pPr>
        <w:tabs>
          <w:tab w:val="num" w:pos="1620"/>
        </w:tabs>
        <w:ind w:left="1620" w:hanging="360"/>
      </w:pPr>
    </w:lvl>
  </w:abstractNum>
  <w:abstractNum w:abstractNumId="13">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0EF7A25"/>
    <w:multiLevelType w:val="hybridMultilevel"/>
    <w:tmpl w:val="82D45EBC"/>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5">
    <w:nsid w:val="62366D08"/>
    <w:multiLevelType w:val="multilevel"/>
    <w:tmpl w:val="14729B68"/>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BC66C31"/>
    <w:multiLevelType w:val="multilevel"/>
    <w:tmpl w:val="FFFFFFFF"/>
    <w:lvl w:ilvl="0">
      <w:start w:val="6"/>
      <w:numFmt w:val="decimal"/>
      <w:lvlText w:val="%1."/>
      <w:lvlJc w:val="left"/>
      <w:pPr>
        <w:ind w:left="540" w:hanging="540"/>
      </w:pPr>
      <w:rPr>
        <w:rFonts w:cs="Times New Roman" w:hint="default"/>
      </w:rPr>
    </w:lvl>
    <w:lvl w:ilvl="1">
      <w:start w:val="2"/>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704E2B4D"/>
    <w:multiLevelType w:val="multilevel"/>
    <w:tmpl w:val="BF6AC348"/>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2"/>
  </w:num>
  <w:num w:numId="2">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9"/>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2"/>
    </w:lvlOverride>
    <w:lvlOverride w:ilvl="1"/>
    <w:lvlOverride w:ilvl="2"/>
    <w:lvlOverride w:ilvl="3"/>
    <w:lvlOverride w:ilvl="4"/>
    <w:lvlOverride w:ilvl="5"/>
    <w:lvlOverride w:ilvl="6"/>
    <w:lvlOverride w:ilvl="7"/>
    <w:lvlOverride w:ilvl="8"/>
  </w:num>
  <w:num w:numId="5">
    <w:abstractNumId w:val="13"/>
    <w:lvlOverride w:ilvl="0">
      <w:startOverride w:val="1"/>
    </w:lvlOverride>
    <w:lvlOverride w:ilvl="1"/>
    <w:lvlOverride w:ilvl="2"/>
    <w:lvlOverride w:ilvl="3"/>
    <w:lvlOverride w:ilvl="4"/>
    <w:lvlOverride w:ilvl="5"/>
    <w:lvlOverride w:ilvl="6"/>
    <w:lvlOverride w:ilvl="7"/>
    <w:lvlOverride w:ilvl="8"/>
  </w:num>
  <w:num w:numId="6">
    <w:abstractNumId w:val="15"/>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16"/>
  </w:num>
  <w:num w:numId="9">
    <w:abstractNumId w:val="6"/>
  </w:num>
  <w:num w:numId="10">
    <w:abstractNumId w:val="2"/>
  </w:num>
  <w:num w:numId="11">
    <w:abstractNumId w:val="7"/>
  </w:num>
  <w:num w:numId="12">
    <w:abstractNumId w:val="1"/>
  </w:num>
  <w:num w:numId="13">
    <w:abstractNumId w:val="1"/>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6"/>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3"/>
  </w:num>
  <w:num w:numId="20">
    <w:abstractNumId w:val="4"/>
  </w:num>
  <w:num w:numId="21">
    <w:abstractNumId w:val="10"/>
  </w:num>
  <w:num w:numId="22">
    <w:abstractNumId w:val="14"/>
  </w:num>
  <w:num w:numId="23">
    <w:abstractNumId w:val="1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4C"/>
    <w:rsid w:val="00005565"/>
    <w:rsid w:val="00006834"/>
    <w:rsid w:val="00014C39"/>
    <w:rsid w:val="00025EC0"/>
    <w:rsid w:val="00071508"/>
    <w:rsid w:val="00092520"/>
    <w:rsid w:val="00120C62"/>
    <w:rsid w:val="00197D94"/>
    <w:rsid w:val="001C3F3D"/>
    <w:rsid w:val="001D6500"/>
    <w:rsid w:val="001D6FA8"/>
    <w:rsid w:val="001E0A4D"/>
    <w:rsid w:val="002456E8"/>
    <w:rsid w:val="00245AC9"/>
    <w:rsid w:val="00250038"/>
    <w:rsid w:val="002B4FDC"/>
    <w:rsid w:val="002C7062"/>
    <w:rsid w:val="002F1BF2"/>
    <w:rsid w:val="0030476E"/>
    <w:rsid w:val="00305AF2"/>
    <w:rsid w:val="003332C5"/>
    <w:rsid w:val="003516C8"/>
    <w:rsid w:val="00351A50"/>
    <w:rsid w:val="003744C8"/>
    <w:rsid w:val="003C341D"/>
    <w:rsid w:val="003C6E52"/>
    <w:rsid w:val="003D02C4"/>
    <w:rsid w:val="003F55E6"/>
    <w:rsid w:val="00424EFB"/>
    <w:rsid w:val="0043720F"/>
    <w:rsid w:val="00491EAA"/>
    <w:rsid w:val="004A7EE8"/>
    <w:rsid w:val="004B4B9A"/>
    <w:rsid w:val="004C77C8"/>
    <w:rsid w:val="00503C5A"/>
    <w:rsid w:val="00513B9B"/>
    <w:rsid w:val="0059401F"/>
    <w:rsid w:val="005944FC"/>
    <w:rsid w:val="005A7C3E"/>
    <w:rsid w:val="005C0A36"/>
    <w:rsid w:val="005C0EA6"/>
    <w:rsid w:val="005C68E8"/>
    <w:rsid w:val="005E3884"/>
    <w:rsid w:val="0061040D"/>
    <w:rsid w:val="00611241"/>
    <w:rsid w:val="00621281"/>
    <w:rsid w:val="00626641"/>
    <w:rsid w:val="006A25F1"/>
    <w:rsid w:val="006B7CDC"/>
    <w:rsid w:val="006D7E7D"/>
    <w:rsid w:val="00705809"/>
    <w:rsid w:val="00717D57"/>
    <w:rsid w:val="00723ADC"/>
    <w:rsid w:val="0072404C"/>
    <w:rsid w:val="00751C57"/>
    <w:rsid w:val="00755E4E"/>
    <w:rsid w:val="007B48C1"/>
    <w:rsid w:val="007E4707"/>
    <w:rsid w:val="007F32A5"/>
    <w:rsid w:val="00832C10"/>
    <w:rsid w:val="00853073"/>
    <w:rsid w:val="008878C5"/>
    <w:rsid w:val="008B5B94"/>
    <w:rsid w:val="008B7EEE"/>
    <w:rsid w:val="008C12B9"/>
    <w:rsid w:val="008C4EF7"/>
    <w:rsid w:val="008E4CB5"/>
    <w:rsid w:val="00913D49"/>
    <w:rsid w:val="0091518E"/>
    <w:rsid w:val="00925CFD"/>
    <w:rsid w:val="009274C8"/>
    <w:rsid w:val="009B5E57"/>
    <w:rsid w:val="009D6519"/>
    <w:rsid w:val="00A137F9"/>
    <w:rsid w:val="00A30AD7"/>
    <w:rsid w:val="00A56765"/>
    <w:rsid w:val="00A64F81"/>
    <w:rsid w:val="00A72AF6"/>
    <w:rsid w:val="00AA3223"/>
    <w:rsid w:val="00AE0839"/>
    <w:rsid w:val="00AF6A6D"/>
    <w:rsid w:val="00B03B99"/>
    <w:rsid w:val="00B17567"/>
    <w:rsid w:val="00B47D42"/>
    <w:rsid w:val="00B72BD4"/>
    <w:rsid w:val="00B87B8A"/>
    <w:rsid w:val="00B923C8"/>
    <w:rsid w:val="00BA0BE4"/>
    <w:rsid w:val="00BD3CAD"/>
    <w:rsid w:val="00BE11D1"/>
    <w:rsid w:val="00C03546"/>
    <w:rsid w:val="00C11CD4"/>
    <w:rsid w:val="00C32AFB"/>
    <w:rsid w:val="00C56873"/>
    <w:rsid w:val="00C7588E"/>
    <w:rsid w:val="00CB6D73"/>
    <w:rsid w:val="00CE17C8"/>
    <w:rsid w:val="00CF4EE0"/>
    <w:rsid w:val="00D13ABC"/>
    <w:rsid w:val="00D23A62"/>
    <w:rsid w:val="00D779FC"/>
    <w:rsid w:val="00D87128"/>
    <w:rsid w:val="00DE23C7"/>
    <w:rsid w:val="00E37935"/>
    <w:rsid w:val="00E42028"/>
    <w:rsid w:val="00E435A3"/>
    <w:rsid w:val="00E54EDC"/>
    <w:rsid w:val="00E55CB2"/>
    <w:rsid w:val="00E678FA"/>
    <w:rsid w:val="00E84419"/>
    <w:rsid w:val="00E92988"/>
    <w:rsid w:val="00E97874"/>
    <w:rsid w:val="00EB4F41"/>
    <w:rsid w:val="00ED5588"/>
    <w:rsid w:val="00EE5533"/>
    <w:rsid w:val="00F6739B"/>
    <w:rsid w:val="00F70B9B"/>
    <w:rsid w:val="00F80A2F"/>
    <w:rsid w:val="00FD06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8F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245AC9"/>
    <w:rPr>
      <w:sz w:val="16"/>
      <w:szCs w:val="16"/>
    </w:rPr>
  </w:style>
  <w:style w:type="paragraph" w:styleId="a6">
    <w:name w:val="annotation text"/>
    <w:basedOn w:val="a"/>
    <w:link w:val="a7"/>
    <w:uiPriority w:val="99"/>
    <w:semiHidden/>
    <w:unhideWhenUsed/>
    <w:rsid w:val="00245AC9"/>
    <w:pPr>
      <w:spacing w:line="240" w:lineRule="auto"/>
    </w:pPr>
    <w:rPr>
      <w:sz w:val="20"/>
      <w:szCs w:val="20"/>
    </w:rPr>
  </w:style>
  <w:style w:type="character" w:customStyle="1" w:styleId="a7">
    <w:name w:val="Текст примечания Знак"/>
    <w:basedOn w:val="a0"/>
    <w:link w:val="a6"/>
    <w:uiPriority w:val="99"/>
    <w:semiHidden/>
    <w:rsid w:val="00245AC9"/>
    <w:rPr>
      <w:sz w:val="20"/>
      <w:szCs w:val="20"/>
    </w:rPr>
  </w:style>
  <w:style w:type="paragraph" w:styleId="a8">
    <w:name w:val="annotation subject"/>
    <w:basedOn w:val="a6"/>
    <w:next w:val="a6"/>
    <w:link w:val="a9"/>
    <w:uiPriority w:val="99"/>
    <w:semiHidden/>
    <w:unhideWhenUsed/>
    <w:rsid w:val="00245AC9"/>
    <w:rPr>
      <w:b/>
      <w:bCs/>
    </w:rPr>
  </w:style>
  <w:style w:type="character" w:customStyle="1" w:styleId="a9">
    <w:name w:val="Тема примечания Знак"/>
    <w:basedOn w:val="a7"/>
    <w:link w:val="a8"/>
    <w:uiPriority w:val="99"/>
    <w:semiHidden/>
    <w:rsid w:val="00245AC9"/>
    <w:rPr>
      <w:b/>
      <w:bCs/>
      <w:sz w:val="20"/>
      <w:szCs w:val="20"/>
    </w:rPr>
  </w:style>
  <w:style w:type="character" w:customStyle="1" w:styleId="FontStyle">
    <w:name w:val="Font Style"/>
    <w:uiPriority w:val="99"/>
    <w:rsid w:val="00E435A3"/>
    <w:rPr>
      <w:rFonts w:ascii="Times New Roman" w:eastAsia="Times New Roman" w:hAnsi="Times New Roman" w:cs="Times New Roman" w:hint="default"/>
      <w:color w:val="000000"/>
      <w:sz w:val="28"/>
    </w:rPr>
  </w:style>
  <w:style w:type="character" w:styleId="aa">
    <w:name w:val="Hyperlink"/>
    <w:basedOn w:val="a0"/>
    <w:uiPriority w:val="99"/>
    <w:unhideWhenUsed/>
    <w:rsid w:val="002B4F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839"/>
  </w:style>
  <w:style w:type="paragraph" w:styleId="1">
    <w:name w:val="heading 1"/>
    <w:basedOn w:val="a"/>
    <w:next w:val="a"/>
    <w:link w:val="10"/>
    <w:qFormat/>
    <w:rsid w:val="00025EC0"/>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05565"/>
    <w:pPr>
      <w:spacing w:after="0" w:line="240" w:lineRule="auto"/>
    </w:pPr>
  </w:style>
  <w:style w:type="character" w:customStyle="1" w:styleId="10">
    <w:name w:val="Заголовок 1 Знак"/>
    <w:basedOn w:val="a0"/>
    <w:link w:val="1"/>
    <w:rsid w:val="00025EC0"/>
    <w:rPr>
      <w:rFonts w:ascii="Times New Roman" w:eastAsia="Times New Roman" w:hAnsi="Times New Roman" w:cs="Times New Roman"/>
      <w:b/>
      <w:bCs/>
      <w:sz w:val="32"/>
      <w:szCs w:val="24"/>
      <w:lang w:eastAsia="ru-RU"/>
    </w:rPr>
  </w:style>
  <w:style w:type="paragraph" w:styleId="HTML">
    <w:name w:val="HTML Preformatted"/>
    <w:basedOn w:val="a"/>
    <w:link w:val="HTML0"/>
    <w:unhideWhenUsed/>
    <w:rsid w:val="00025E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eastAsia="uk-UA"/>
    </w:rPr>
  </w:style>
  <w:style w:type="character" w:customStyle="1" w:styleId="HTML0">
    <w:name w:val="Стандартный HTML Знак"/>
    <w:basedOn w:val="a0"/>
    <w:link w:val="HTML"/>
    <w:rsid w:val="00025EC0"/>
    <w:rPr>
      <w:rFonts w:ascii="Courier New" w:eastAsia="Calibri" w:hAnsi="Courier New" w:cs="Times New Roman"/>
      <w:sz w:val="20"/>
      <w:szCs w:val="20"/>
      <w:lang w:eastAsia="uk-UA"/>
    </w:rPr>
  </w:style>
  <w:style w:type="paragraph" w:styleId="2">
    <w:name w:val="Body Text Indent 2"/>
    <w:basedOn w:val="a"/>
    <w:link w:val="20"/>
    <w:semiHidden/>
    <w:unhideWhenUsed/>
    <w:rsid w:val="00025EC0"/>
    <w:pPr>
      <w:spacing w:after="120" w:line="480" w:lineRule="auto"/>
      <w:ind w:left="283"/>
    </w:pPr>
    <w:rPr>
      <w:rFonts w:ascii="Times New Roman" w:eastAsia="Times New Roman" w:hAnsi="Times New Roman" w:cs="Times New Roman"/>
      <w:sz w:val="24"/>
      <w:szCs w:val="20"/>
      <w:lang w:eastAsia="uk-UA"/>
    </w:rPr>
  </w:style>
  <w:style w:type="character" w:customStyle="1" w:styleId="20">
    <w:name w:val="Основной текст с отступом 2 Знак"/>
    <w:basedOn w:val="a0"/>
    <w:link w:val="2"/>
    <w:semiHidden/>
    <w:rsid w:val="00025EC0"/>
    <w:rPr>
      <w:rFonts w:ascii="Times New Roman" w:eastAsia="Times New Roman" w:hAnsi="Times New Roman" w:cs="Times New Roman"/>
      <w:sz w:val="24"/>
      <w:szCs w:val="20"/>
      <w:lang w:eastAsia="uk-UA"/>
    </w:rPr>
  </w:style>
  <w:style w:type="paragraph" w:styleId="a4">
    <w:name w:val="List Paragraph"/>
    <w:basedOn w:val="a"/>
    <w:uiPriority w:val="34"/>
    <w:qFormat/>
    <w:rsid w:val="00025EC0"/>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rvps2">
    <w:name w:val="rvps2"/>
    <w:basedOn w:val="a"/>
    <w:rsid w:val="00025E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245AC9"/>
    <w:rPr>
      <w:sz w:val="16"/>
      <w:szCs w:val="16"/>
    </w:rPr>
  </w:style>
  <w:style w:type="paragraph" w:styleId="a6">
    <w:name w:val="annotation text"/>
    <w:basedOn w:val="a"/>
    <w:link w:val="a7"/>
    <w:uiPriority w:val="99"/>
    <w:semiHidden/>
    <w:unhideWhenUsed/>
    <w:rsid w:val="00245AC9"/>
    <w:pPr>
      <w:spacing w:line="240" w:lineRule="auto"/>
    </w:pPr>
    <w:rPr>
      <w:sz w:val="20"/>
      <w:szCs w:val="20"/>
    </w:rPr>
  </w:style>
  <w:style w:type="character" w:customStyle="1" w:styleId="a7">
    <w:name w:val="Текст примечания Знак"/>
    <w:basedOn w:val="a0"/>
    <w:link w:val="a6"/>
    <w:uiPriority w:val="99"/>
    <w:semiHidden/>
    <w:rsid w:val="00245AC9"/>
    <w:rPr>
      <w:sz w:val="20"/>
      <w:szCs w:val="20"/>
    </w:rPr>
  </w:style>
  <w:style w:type="paragraph" w:styleId="a8">
    <w:name w:val="annotation subject"/>
    <w:basedOn w:val="a6"/>
    <w:next w:val="a6"/>
    <w:link w:val="a9"/>
    <w:uiPriority w:val="99"/>
    <w:semiHidden/>
    <w:unhideWhenUsed/>
    <w:rsid w:val="00245AC9"/>
    <w:rPr>
      <w:b/>
      <w:bCs/>
    </w:rPr>
  </w:style>
  <w:style w:type="character" w:customStyle="1" w:styleId="a9">
    <w:name w:val="Тема примечания Знак"/>
    <w:basedOn w:val="a7"/>
    <w:link w:val="a8"/>
    <w:uiPriority w:val="99"/>
    <w:semiHidden/>
    <w:rsid w:val="00245AC9"/>
    <w:rPr>
      <w:b/>
      <w:bCs/>
      <w:sz w:val="20"/>
      <w:szCs w:val="20"/>
    </w:rPr>
  </w:style>
  <w:style w:type="character" w:customStyle="1" w:styleId="FontStyle">
    <w:name w:val="Font Style"/>
    <w:uiPriority w:val="99"/>
    <w:rsid w:val="00E435A3"/>
    <w:rPr>
      <w:rFonts w:ascii="Times New Roman" w:eastAsia="Times New Roman" w:hAnsi="Times New Roman" w:cs="Times New Roman" w:hint="default"/>
      <w:color w:val="000000"/>
      <w:sz w:val="28"/>
    </w:rPr>
  </w:style>
  <w:style w:type="character" w:styleId="aa">
    <w:name w:val="Hyperlink"/>
    <w:basedOn w:val="a0"/>
    <w:uiPriority w:val="99"/>
    <w:unhideWhenUsed/>
    <w:rsid w:val="002B4F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01981">
      <w:bodyDiv w:val="1"/>
      <w:marLeft w:val="0"/>
      <w:marRight w:val="0"/>
      <w:marTop w:val="0"/>
      <w:marBottom w:val="0"/>
      <w:divBdr>
        <w:top w:val="none" w:sz="0" w:space="0" w:color="auto"/>
        <w:left w:val="none" w:sz="0" w:space="0" w:color="auto"/>
        <w:bottom w:val="none" w:sz="0" w:space="0" w:color="auto"/>
        <w:right w:val="none" w:sz="0" w:space="0" w:color="auto"/>
      </w:divBdr>
    </w:div>
    <w:div w:id="427166392">
      <w:bodyDiv w:val="1"/>
      <w:marLeft w:val="0"/>
      <w:marRight w:val="0"/>
      <w:marTop w:val="0"/>
      <w:marBottom w:val="0"/>
      <w:divBdr>
        <w:top w:val="none" w:sz="0" w:space="0" w:color="auto"/>
        <w:left w:val="none" w:sz="0" w:space="0" w:color="auto"/>
        <w:bottom w:val="none" w:sz="0" w:space="0" w:color="auto"/>
        <w:right w:val="none" w:sz="0" w:space="0" w:color="auto"/>
      </w:divBdr>
    </w:div>
    <w:div w:id="806357792">
      <w:bodyDiv w:val="1"/>
      <w:marLeft w:val="0"/>
      <w:marRight w:val="0"/>
      <w:marTop w:val="0"/>
      <w:marBottom w:val="0"/>
      <w:divBdr>
        <w:top w:val="none" w:sz="0" w:space="0" w:color="auto"/>
        <w:left w:val="none" w:sz="0" w:space="0" w:color="auto"/>
        <w:bottom w:val="none" w:sz="0" w:space="0" w:color="auto"/>
        <w:right w:val="none" w:sz="0" w:space="0" w:color="auto"/>
      </w:divBdr>
    </w:div>
    <w:div w:id="1179276031">
      <w:bodyDiv w:val="1"/>
      <w:marLeft w:val="0"/>
      <w:marRight w:val="0"/>
      <w:marTop w:val="0"/>
      <w:marBottom w:val="0"/>
      <w:divBdr>
        <w:top w:val="none" w:sz="0" w:space="0" w:color="auto"/>
        <w:left w:val="none" w:sz="0" w:space="0" w:color="auto"/>
        <w:bottom w:val="none" w:sz="0" w:space="0" w:color="auto"/>
        <w:right w:val="none" w:sz="0" w:space="0" w:color="auto"/>
      </w:divBdr>
    </w:div>
    <w:div w:id="1420713768">
      <w:bodyDiv w:val="1"/>
      <w:marLeft w:val="0"/>
      <w:marRight w:val="0"/>
      <w:marTop w:val="0"/>
      <w:marBottom w:val="0"/>
      <w:divBdr>
        <w:top w:val="none" w:sz="0" w:space="0" w:color="auto"/>
        <w:left w:val="none" w:sz="0" w:space="0" w:color="auto"/>
        <w:bottom w:val="none" w:sz="0" w:space="0" w:color="auto"/>
        <w:right w:val="none" w:sz="0" w:space="0" w:color="auto"/>
      </w:divBdr>
    </w:div>
    <w:div w:id="19069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8</Pages>
  <Words>14835</Words>
  <Characters>8456</Characters>
  <Application>Microsoft Office Word</Application>
  <DocSecurity>0</DocSecurity>
  <Lines>70</Lines>
  <Paragraphs>46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2023-05-23T10:30:00Z</dcterms:created>
  <dcterms:modified xsi:type="dcterms:W3CDTF">2023-05-26T05:51:00Z</dcterms:modified>
</cp:coreProperties>
</file>