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B58" w14:textId="77777777" w:rsidR="0003110E" w:rsidRPr="00DE4C69" w:rsidRDefault="0003110E" w:rsidP="0003110E">
      <w:pPr>
        <w:spacing w:after="0" w:line="240" w:lineRule="auto"/>
        <w:jc w:val="center"/>
        <w:rPr>
          <w:rFonts w:ascii="Times New Roman" w:eastAsia="Calibri" w:hAnsi="Times New Roman" w:cs="Times New Roman"/>
          <w:b/>
          <w:bCs/>
          <w:sz w:val="24"/>
          <w:szCs w:val="24"/>
          <w:lang w:val="uk-UA"/>
        </w:rPr>
      </w:pPr>
      <w:r w:rsidRPr="00DE4C69">
        <w:rPr>
          <w:rFonts w:ascii="Times New Roman" w:eastAsia="Calibri" w:hAnsi="Times New Roman" w:cs="Times New Roman"/>
          <w:b/>
          <w:bCs/>
          <w:sz w:val="24"/>
          <w:szCs w:val="24"/>
          <w:lang w:val="uk-UA"/>
        </w:rPr>
        <w:t xml:space="preserve">МИХАЙЛО-КОЦЮБИНСЬКА СЕЛИЩНА РАДА </w:t>
      </w:r>
    </w:p>
    <w:p w14:paraId="536EDB9F" w14:textId="77777777" w:rsidR="0003110E" w:rsidRPr="00DE4C69" w:rsidRDefault="0003110E" w:rsidP="0003110E">
      <w:pPr>
        <w:spacing w:after="0" w:line="240" w:lineRule="auto"/>
        <w:jc w:val="center"/>
        <w:rPr>
          <w:rFonts w:ascii="Times New Roman" w:eastAsia="Calibri" w:hAnsi="Times New Roman" w:cs="Times New Roman"/>
          <w:b/>
          <w:bCs/>
          <w:sz w:val="24"/>
          <w:szCs w:val="24"/>
          <w:lang w:val="uk-UA"/>
        </w:rPr>
      </w:pPr>
      <w:r w:rsidRPr="00DE4C69">
        <w:rPr>
          <w:rFonts w:ascii="Times New Roman" w:eastAsia="Calibri" w:hAnsi="Times New Roman" w:cs="Times New Roman"/>
          <w:b/>
          <w:bCs/>
          <w:sz w:val="24"/>
          <w:szCs w:val="24"/>
          <w:lang w:val="uk-UA"/>
        </w:rPr>
        <w:t>ЧЕРНІГІВСЬКОГО РАЙОНУ ЧЕРНІГІВСЬКОЇ ОБЛАСТІ</w:t>
      </w:r>
    </w:p>
    <w:p w14:paraId="5EEC35A1" w14:textId="77777777" w:rsidR="0003110E" w:rsidRPr="00DE4C69" w:rsidRDefault="0003110E" w:rsidP="0003110E">
      <w:pPr>
        <w:spacing w:after="0" w:line="240" w:lineRule="auto"/>
        <w:jc w:val="center"/>
        <w:rPr>
          <w:rFonts w:ascii="Times New Roman" w:eastAsia="Calibri" w:hAnsi="Times New Roman" w:cs="Times New Roman"/>
          <w:b/>
          <w:bCs/>
          <w:sz w:val="24"/>
          <w:szCs w:val="24"/>
          <w:lang w:val="uk-UA"/>
        </w:rPr>
      </w:pPr>
    </w:p>
    <w:p w14:paraId="26D25DA5" w14:textId="77777777" w:rsidR="0003110E" w:rsidRPr="00BB2579" w:rsidRDefault="0003110E" w:rsidP="0003110E">
      <w:pPr>
        <w:spacing w:after="0" w:line="240" w:lineRule="auto"/>
        <w:jc w:val="right"/>
        <w:rPr>
          <w:rFonts w:ascii="Times New Roman" w:eastAsia="Calibri" w:hAnsi="Times New Roman" w:cs="Times New Roman"/>
          <w:b/>
          <w:bCs/>
          <w:lang w:val="uk-UA"/>
        </w:rPr>
      </w:pPr>
      <w:r w:rsidRPr="00BB2579">
        <w:rPr>
          <w:rFonts w:ascii="Times New Roman" w:eastAsia="Calibri" w:hAnsi="Times New Roman" w:cs="Times New Roman"/>
          <w:b/>
          <w:bCs/>
          <w:lang w:val="uk-UA"/>
        </w:rPr>
        <w:t>«ЗАТВЕРДЖЕНО»</w:t>
      </w:r>
    </w:p>
    <w:p w14:paraId="6F5F5BF4" w14:textId="25231EE1" w:rsidR="0003110E" w:rsidRPr="00BB2579" w:rsidRDefault="008B6DF8" w:rsidP="008B6DF8">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 xml:space="preserve">Протоколом Уповноваженої особи </w:t>
      </w:r>
    </w:p>
    <w:p w14:paraId="385797C0" w14:textId="0E4E6BC1" w:rsidR="0003110E" w:rsidRPr="00BB2579" w:rsidRDefault="008B6DF8" w:rsidP="008B6DF8">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 xml:space="preserve">Михайло-Коцюбинської селищної ради </w:t>
      </w:r>
    </w:p>
    <w:p w14:paraId="13658130" w14:textId="09E6DDF5" w:rsidR="0003110E" w:rsidRPr="00BB2579" w:rsidRDefault="008B6DF8" w:rsidP="008B6DF8">
      <w:pPr>
        <w:spacing w:after="0" w:line="240" w:lineRule="auto"/>
        <w:jc w:val="both"/>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Чернігівського</w:t>
      </w: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району</w:t>
      </w: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Чернігівсько</w:t>
      </w:r>
      <w:r w:rsidR="00B91A50">
        <w:rPr>
          <w:rFonts w:ascii="Times New Roman" w:eastAsia="Calibri" w:hAnsi="Times New Roman" w:cs="Times New Roman"/>
          <w:b/>
          <w:bCs/>
          <w:lang w:val="uk-UA"/>
        </w:rPr>
        <w:t>ї</w:t>
      </w: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області</w:t>
      </w:r>
    </w:p>
    <w:p w14:paraId="3819B926" w14:textId="4BC61A21" w:rsidR="0003110E" w:rsidRPr="00BB2579" w:rsidRDefault="008B6DF8" w:rsidP="008B6DF8">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03110E" w:rsidRPr="00BB2579">
        <w:rPr>
          <w:rFonts w:ascii="Times New Roman" w:eastAsia="Calibri" w:hAnsi="Times New Roman" w:cs="Times New Roman"/>
          <w:b/>
          <w:bCs/>
          <w:lang w:val="uk-UA"/>
        </w:rPr>
        <w:t>Корнієнко Л.Б.</w:t>
      </w:r>
      <w:r w:rsidR="0003110E">
        <w:rPr>
          <w:rFonts w:ascii="Times New Roman" w:eastAsia="Calibri" w:hAnsi="Times New Roman" w:cs="Times New Roman"/>
          <w:b/>
          <w:bCs/>
          <w:lang w:val="uk-UA"/>
        </w:rPr>
        <w:t xml:space="preserve"> </w:t>
      </w:r>
      <w:r>
        <w:rPr>
          <w:rFonts w:ascii="Times New Roman" w:eastAsia="Calibri" w:hAnsi="Times New Roman" w:cs="Times New Roman"/>
          <w:b/>
          <w:bCs/>
          <w:lang w:val="uk-UA"/>
        </w:rPr>
        <w:t xml:space="preserve">  №   </w:t>
      </w:r>
      <w:r w:rsidR="001B2555">
        <w:rPr>
          <w:rFonts w:ascii="Times New Roman" w:eastAsia="Calibri" w:hAnsi="Times New Roman" w:cs="Times New Roman"/>
          <w:b/>
          <w:bCs/>
          <w:lang w:val="uk-UA"/>
        </w:rPr>
        <w:t>11</w:t>
      </w:r>
      <w:r>
        <w:rPr>
          <w:rFonts w:ascii="Times New Roman" w:eastAsia="Calibri" w:hAnsi="Times New Roman" w:cs="Times New Roman"/>
          <w:b/>
          <w:bCs/>
          <w:lang w:val="uk-UA"/>
        </w:rPr>
        <w:t xml:space="preserve">   від</w:t>
      </w:r>
      <w:r w:rsidR="001B2555">
        <w:rPr>
          <w:rFonts w:ascii="Times New Roman" w:eastAsia="Calibri" w:hAnsi="Times New Roman" w:cs="Times New Roman"/>
          <w:b/>
          <w:bCs/>
          <w:lang w:val="uk-UA"/>
        </w:rPr>
        <w:t xml:space="preserve"> 30.01.2023 року</w:t>
      </w:r>
    </w:p>
    <w:p w14:paraId="4DE0AECF" w14:textId="77777777" w:rsidR="0003110E" w:rsidRPr="009865AA" w:rsidRDefault="0003110E" w:rsidP="0003110E">
      <w:pPr>
        <w:spacing w:after="0" w:line="240" w:lineRule="auto"/>
        <w:jc w:val="right"/>
        <w:rPr>
          <w:rFonts w:ascii="Times New Roman" w:eastAsia="Calibri" w:hAnsi="Times New Roman" w:cs="Times New Roman"/>
          <w:b/>
          <w:sz w:val="28"/>
          <w:szCs w:val="28"/>
          <w:lang w:val="uk-UA"/>
        </w:rPr>
      </w:pPr>
    </w:p>
    <w:p w14:paraId="3F9F2A65" w14:textId="77777777" w:rsidR="0003110E" w:rsidRPr="009865AA" w:rsidRDefault="0003110E" w:rsidP="0003110E">
      <w:pPr>
        <w:spacing w:after="0" w:line="240" w:lineRule="auto"/>
        <w:jc w:val="right"/>
        <w:rPr>
          <w:rFonts w:ascii="Times New Roman" w:eastAsia="Calibri" w:hAnsi="Times New Roman" w:cs="Times New Roman"/>
          <w:b/>
          <w:sz w:val="28"/>
          <w:szCs w:val="28"/>
          <w:lang w:val="uk-UA"/>
        </w:rPr>
      </w:pPr>
    </w:p>
    <w:p w14:paraId="582A2D72" w14:textId="77777777" w:rsidR="0003110E" w:rsidRPr="009865AA" w:rsidRDefault="0003110E" w:rsidP="0003110E">
      <w:pPr>
        <w:spacing w:after="0" w:line="240" w:lineRule="auto"/>
        <w:jc w:val="center"/>
        <w:rPr>
          <w:rFonts w:ascii="Times New Roman" w:eastAsia="Calibri" w:hAnsi="Times New Roman" w:cs="Times New Roman"/>
          <w:b/>
          <w:sz w:val="28"/>
          <w:szCs w:val="28"/>
          <w:lang w:val="uk-UA"/>
        </w:rPr>
      </w:pPr>
    </w:p>
    <w:p w14:paraId="651E5690" w14:textId="77777777" w:rsidR="0003110E" w:rsidRPr="00DE4C69" w:rsidRDefault="0003110E" w:rsidP="0003110E">
      <w:pPr>
        <w:spacing w:after="0" w:line="240" w:lineRule="auto"/>
        <w:jc w:val="center"/>
        <w:rPr>
          <w:rFonts w:ascii="Times New Roman" w:eastAsia="Calibri" w:hAnsi="Times New Roman" w:cs="Times New Roman"/>
          <w:b/>
          <w:sz w:val="28"/>
          <w:szCs w:val="28"/>
          <w:lang w:val="uk-UA"/>
        </w:rPr>
      </w:pPr>
      <w:r w:rsidRPr="00DE4C69">
        <w:rPr>
          <w:rFonts w:ascii="Times New Roman" w:eastAsia="Calibri" w:hAnsi="Times New Roman" w:cs="Times New Roman"/>
          <w:b/>
          <w:sz w:val="28"/>
          <w:szCs w:val="28"/>
          <w:lang w:val="uk-UA"/>
        </w:rPr>
        <w:t>ТЕНДЕРНА ДОКУМЕНТАЦІЯ</w:t>
      </w:r>
    </w:p>
    <w:p w14:paraId="57EBBE95" w14:textId="77777777" w:rsidR="0003110E" w:rsidRPr="00DE4C69" w:rsidRDefault="0003110E" w:rsidP="0003110E">
      <w:pPr>
        <w:spacing w:after="0" w:line="240" w:lineRule="auto"/>
        <w:jc w:val="center"/>
        <w:rPr>
          <w:rFonts w:ascii="Times New Roman" w:eastAsia="Calibri" w:hAnsi="Times New Roman" w:cs="Times New Roman"/>
          <w:b/>
          <w:sz w:val="28"/>
          <w:szCs w:val="28"/>
          <w:lang w:val="uk-UA"/>
        </w:rPr>
      </w:pPr>
      <w:r w:rsidRPr="00DE4C69">
        <w:rPr>
          <w:rFonts w:ascii="Times New Roman" w:eastAsia="Calibri" w:hAnsi="Times New Roman" w:cs="Times New Roman"/>
          <w:b/>
          <w:sz w:val="28"/>
          <w:szCs w:val="28"/>
          <w:lang w:val="uk-UA"/>
        </w:rPr>
        <w:t xml:space="preserve"> по процедурі ВІДКРИТІ ТОРГИ</w:t>
      </w:r>
    </w:p>
    <w:p w14:paraId="09FB4607" w14:textId="77777777" w:rsidR="0003110E" w:rsidRPr="00DE4C69" w:rsidRDefault="0003110E" w:rsidP="0003110E">
      <w:pPr>
        <w:spacing w:after="0" w:line="240" w:lineRule="auto"/>
        <w:jc w:val="center"/>
        <w:rPr>
          <w:rFonts w:ascii="Times New Roman" w:eastAsia="Times New Roman" w:hAnsi="Times New Roman" w:cs="Times New Roman"/>
          <w:b/>
          <w:sz w:val="28"/>
          <w:szCs w:val="28"/>
          <w:lang w:val="uk-UA"/>
        </w:rPr>
      </w:pPr>
      <w:r w:rsidRPr="00DE4C69">
        <w:rPr>
          <w:rFonts w:ascii="Times New Roman" w:eastAsia="Times New Roman" w:hAnsi="Times New Roman" w:cs="Times New Roman"/>
          <w:b/>
          <w:sz w:val="28"/>
          <w:szCs w:val="28"/>
          <w:lang w:val="uk-UA"/>
        </w:rPr>
        <w:t>згідно предмету закупівлі:</w:t>
      </w:r>
    </w:p>
    <w:p w14:paraId="42AB0486" w14:textId="77777777" w:rsidR="0003110E" w:rsidRDefault="0003110E" w:rsidP="0003110E">
      <w:pPr>
        <w:spacing w:after="0" w:line="240" w:lineRule="auto"/>
        <w:jc w:val="center"/>
        <w:rPr>
          <w:rFonts w:ascii="Times New Roman" w:eastAsia="Calibri" w:hAnsi="Times New Roman" w:cs="Times New Roman"/>
          <w:sz w:val="24"/>
          <w:szCs w:val="24"/>
          <w:lang w:val="uk-UA"/>
        </w:rPr>
      </w:pPr>
    </w:p>
    <w:p w14:paraId="35D95003" w14:textId="76A219FA" w:rsidR="0003110E" w:rsidRPr="00185EBD" w:rsidRDefault="002C7568" w:rsidP="0003110E">
      <w:pPr>
        <w:spacing w:after="0" w:line="240" w:lineRule="auto"/>
        <w:jc w:val="center"/>
        <w:rPr>
          <w:rFonts w:ascii="Times New Roman" w:eastAsia="Calibri" w:hAnsi="Times New Roman" w:cs="Times New Roman"/>
          <w:b/>
          <w:bCs/>
          <w:sz w:val="28"/>
          <w:szCs w:val="28"/>
          <w:lang w:val="uk-UA"/>
        </w:rPr>
      </w:pPr>
      <w:r w:rsidRPr="00185EBD">
        <w:rPr>
          <w:rFonts w:ascii="Times New Roman" w:eastAsia="Calibri" w:hAnsi="Times New Roman" w:cs="Times New Roman"/>
          <w:b/>
          <w:bCs/>
          <w:sz w:val="28"/>
          <w:szCs w:val="28"/>
          <w:lang w:val="uk-UA"/>
        </w:rPr>
        <w:t>Бензин А-95, бензин А-92, дизельне паливо, нафтовий газ скраплений (код згідно ДК 021:2015 09130000-9 – Нафта і дистиляти)</w:t>
      </w:r>
    </w:p>
    <w:p w14:paraId="6CDF59EE" w14:textId="77777777" w:rsidR="0003110E" w:rsidRDefault="0003110E" w:rsidP="0003110E">
      <w:pPr>
        <w:spacing w:after="0" w:line="240" w:lineRule="auto"/>
        <w:jc w:val="center"/>
        <w:rPr>
          <w:rFonts w:ascii="Times New Roman" w:eastAsia="Calibri" w:hAnsi="Times New Roman" w:cs="Times New Roman"/>
          <w:sz w:val="24"/>
          <w:szCs w:val="24"/>
          <w:lang w:val="uk-UA"/>
        </w:rPr>
      </w:pPr>
    </w:p>
    <w:p w14:paraId="4F89ED4E" w14:textId="77777777" w:rsidR="0003110E" w:rsidRDefault="0003110E" w:rsidP="0003110E">
      <w:pPr>
        <w:spacing w:after="0" w:line="240" w:lineRule="auto"/>
        <w:jc w:val="center"/>
        <w:rPr>
          <w:rFonts w:ascii="Times New Roman" w:eastAsia="Calibri" w:hAnsi="Times New Roman" w:cs="Times New Roman"/>
          <w:sz w:val="24"/>
          <w:szCs w:val="24"/>
          <w:lang w:val="uk-UA"/>
        </w:rPr>
      </w:pPr>
    </w:p>
    <w:p w14:paraId="7961AE43" w14:textId="77777777" w:rsidR="0003110E" w:rsidRDefault="0003110E" w:rsidP="0003110E">
      <w:pPr>
        <w:spacing w:after="0" w:line="240" w:lineRule="auto"/>
        <w:jc w:val="center"/>
        <w:rPr>
          <w:rFonts w:ascii="Times New Roman" w:eastAsia="Calibri" w:hAnsi="Times New Roman" w:cs="Times New Roman"/>
          <w:sz w:val="24"/>
          <w:szCs w:val="24"/>
          <w:lang w:val="uk-UA"/>
        </w:rPr>
      </w:pPr>
    </w:p>
    <w:p w14:paraId="675AF7D4" w14:textId="77777777" w:rsidR="0003110E" w:rsidRDefault="0003110E" w:rsidP="0003110E">
      <w:pPr>
        <w:spacing w:after="0" w:line="240" w:lineRule="auto"/>
        <w:rPr>
          <w:rFonts w:ascii="Times New Roman" w:eastAsia="Calibri" w:hAnsi="Times New Roman" w:cs="Times New Roman"/>
          <w:sz w:val="24"/>
          <w:szCs w:val="24"/>
          <w:lang w:val="uk-UA"/>
        </w:rPr>
      </w:pPr>
    </w:p>
    <w:p w14:paraId="27E2604D" w14:textId="77777777" w:rsidR="0003110E" w:rsidRDefault="0003110E" w:rsidP="0003110E">
      <w:pPr>
        <w:spacing w:after="0" w:line="240" w:lineRule="auto"/>
        <w:rPr>
          <w:rFonts w:ascii="Times New Roman" w:eastAsia="Calibri" w:hAnsi="Times New Roman" w:cs="Times New Roman"/>
          <w:sz w:val="24"/>
          <w:szCs w:val="24"/>
          <w:lang w:val="uk-UA"/>
        </w:rPr>
      </w:pPr>
    </w:p>
    <w:p w14:paraId="32952D1C" w14:textId="77777777" w:rsidR="0003110E" w:rsidRDefault="0003110E" w:rsidP="0003110E">
      <w:pPr>
        <w:spacing w:after="0" w:line="240" w:lineRule="auto"/>
        <w:rPr>
          <w:rFonts w:ascii="Times New Roman" w:eastAsia="Calibri" w:hAnsi="Times New Roman" w:cs="Times New Roman"/>
          <w:sz w:val="24"/>
          <w:szCs w:val="24"/>
          <w:lang w:val="uk-UA"/>
        </w:rPr>
      </w:pPr>
    </w:p>
    <w:p w14:paraId="1FF05B6C" w14:textId="77777777" w:rsidR="0003110E" w:rsidRDefault="0003110E" w:rsidP="0003110E">
      <w:pPr>
        <w:spacing w:after="0" w:line="240" w:lineRule="auto"/>
        <w:rPr>
          <w:rFonts w:ascii="Times New Roman" w:eastAsia="Calibri" w:hAnsi="Times New Roman" w:cs="Times New Roman"/>
          <w:sz w:val="24"/>
          <w:szCs w:val="24"/>
          <w:lang w:val="uk-UA"/>
        </w:rPr>
      </w:pPr>
    </w:p>
    <w:p w14:paraId="62F00650" w14:textId="77777777" w:rsidR="0003110E" w:rsidRDefault="0003110E" w:rsidP="0003110E">
      <w:pPr>
        <w:spacing w:after="0" w:line="240" w:lineRule="auto"/>
        <w:rPr>
          <w:rFonts w:ascii="Times New Roman" w:eastAsia="Calibri" w:hAnsi="Times New Roman" w:cs="Times New Roman"/>
          <w:sz w:val="24"/>
          <w:szCs w:val="24"/>
          <w:lang w:val="uk-UA"/>
        </w:rPr>
      </w:pPr>
    </w:p>
    <w:p w14:paraId="2D2F213A" w14:textId="77777777" w:rsidR="0003110E" w:rsidRDefault="0003110E" w:rsidP="0003110E">
      <w:pPr>
        <w:spacing w:after="0" w:line="240" w:lineRule="auto"/>
        <w:rPr>
          <w:rFonts w:ascii="Times New Roman" w:eastAsia="Calibri" w:hAnsi="Times New Roman" w:cs="Times New Roman"/>
          <w:sz w:val="24"/>
          <w:szCs w:val="24"/>
          <w:lang w:val="uk-UA"/>
        </w:rPr>
      </w:pPr>
    </w:p>
    <w:p w14:paraId="041A72B5" w14:textId="64FBE1EC" w:rsidR="0003110E" w:rsidRDefault="00185EBD" w:rsidP="0003110E">
      <w:pPr>
        <w:spacing w:after="0" w:line="240" w:lineRule="auto"/>
        <w:jc w:val="center"/>
        <w:rPr>
          <w:rFonts w:ascii="Times New Roman" w:eastAsia="Calibri" w:hAnsi="Times New Roman" w:cs="Times New Roman"/>
          <w:b/>
          <w:bCs/>
          <w:sz w:val="28"/>
          <w:szCs w:val="28"/>
          <w:lang w:val="uk-UA"/>
        </w:rPr>
      </w:pPr>
      <w:r w:rsidRPr="00185EBD">
        <w:rPr>
          <w:rFonts w:ascii="Times New Roman" w:eastAsia="Calibri" w:hAnsi="Times New Roman" w:cs="Times New Roman"/>
          <w:b/>
          <w:bCs/>
          <w:sz w:val="28"/>
          <w:szCs w:val="28"/>
          <w:lang w:val="uk-UA"/>
        </w:rPr>
        <w:t>код згідно ДК 021:2015 09130000-9 – Нафта і дистиляти</w:t>
      </w:r>
    </w:p>
    <w:p w14:paraId="05AF4BEB"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310038C2"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708E41C4"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1C7DED7F"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260CED31"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58F43249"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2B3A1148" w14:textId="77777777" w:rsidR="0003110E" w:rsidRDefault="0003110E" w:rsidP="0003110E">
      <w:pPr>
        <w:spacing w:after="0" w:line="240" w:lineRule="auto"/>
        <w:jc w:val="center"/>
        <w:rPr>
          <w:rFonts w:ascii="Times New Roman" w:eastAsia="Calibri" w:hAnsi="Times New Roman" w:cs="Times New Roman"/>
          <w:b/>
          <w:bCs/>
          <w:sz w:val="28"/>
          <w:szCs w:val="28"/>
          <w:lang w:val="uk-UA"/>
        </w:rPr>
      </w:pPr>
    </w:p>
    <w:p w14:paraId="6DB5CD2C" w14:textId="77777777" w:rsidR="0003110E" w:rsidRPr="00DE4C69" w:rsidRDefault="0003110E" w:rsidP="0003110E">
      <w:pPr>
        <w:spacing w:after="0" w:line="240" w:lineRule="auto"/>
        <w:jc w:val="center"/>
        <w:rPr>
          <w:rFonts w:ascii="Times New Roman" w:eastAsia="Calibri" w:hAnsi="Times New Roman" w:cs="Times New Roman"/>
          <w:b/>
          <w:bCs/>
          <w:sz w:val="28"/>
          <w:szCs w:val="28"/>
          <w:lang w:val="uk-UA"/>
        </w:rPr>
      </w:pPr>
      <w:r w:rsidRPr="00DE4C69">
        <w:rPr>
          <w:rFonts w:ascii="Times New Roman" w:eastAsia="Calibri" w:hAnsi="Times New Roman" w:cs="Times New Roman"/>
          <w:b/>
          <w:bCs/>
          <w:sz w:val="28"/>
          <w:szCs w:val="28"/>
          <w:lang w:val="uk-UA"/>
        </w:rPr>
        <w:t>смт. Михайло-Коцюбинське</w:t>
      </w:r>
    </w:p>
    <w:p w14:paraId="728CFEE7" w14:textId="0C30B5CA" w:rsidR="0003110E" w:rsidRPr="00DE4C69" w:rsidRDefault="0003110E" w:rsidP="0003110E">
      <w:pPr>
        <w:spacing w:after="0" w:line="240" w:lineRule="auto"/>
        <w:jc w:val="center"/>
        <w:rPr>
          <w:rFonts w:ascii="Times New Roman" w:eastAsia="Calibri" w:hAnsi="Times New Roman" w:cs="Times New Roman"/>
          <w:sz w:val="28"/>
          <w:szCs w:val="28"/>
          <w:lang w:val="uk-UA"/>
        </w:rPr>
      </w:pPr>
      <w:r w:rsidRPr="00DE4C69">
        <w:rPr>
          <w:rFonts w:ascii="Times New Roman" w:eastAsia="Calibri" w:hAnsi="Times New Roman" w:cs="Times New Roman"/>
          <w:b/>
          <w:bCs/>
          <w:sz w:val="28"/>
          <w:szCs w:val="28"/>
          <w:lang w:val="uk-UA"/>
        </w:rPr>
        <w:t>202</w:t>
      </w:r>
      <w:r>
        <w:rPr>
          <w:rFonts w:ascii="Times New Roman" w:eastAsia="Calibri" w:hAnsi="Times New Roman" w:cs="Times New Roman"/>
          <w:b/>
          <w:bCs/>
          <w:sz w:val="28"/>
          <w:szCs w:val="28"/>
          <w:lang w:val="uk-UA"/>
        </w:rPr>
        <w:t>3</w:t>
      </w:r>
      <w:r w:rsidRPr="00DE4C69">
        <w:rPr>
          <w:rFonts w:ascii="Times New Roman" w:eastAsia="Calibri" w:hAnsi="Times New Roman" w:cs="Times New Roman"/>
          <w:b/>
          <w:bCs/>
          <w:sz w:val="28"/>
          <w:szCs w:val="28"/>
          <w:lang w:val="uk-UA"/>
        </w:rPr>
        <w:t xml:space="preserve"> рік</w:t>
      </w:r>
      <w:r w:rsidRPr="00DE4C69">
        <w:rPr>
          <w:rFonts w:ascii="Times New Roman" w:eastAsia="Calibri" w:hAnsi="Times New Roman" w:cs="Times New Roman"/>
          <w:sz w:val="28"/>
          <w:szCs w:val="28"/>
          <w:lang w:val="uk-UA"/>
        </w:rPr>
        <w:br w:type="page"/>
      </w:r>
    </w:p>
    <w:p w14:paraId="1E83810C" w14:textId="77777777" w:rsidR="0003110E" w:rsidRPr="0003110E" w:rsidRDefault="0003110E" w:rsidP="0003110E">
      <w:pPr>
        <w:spacing w:after="0" w:line="240" w:lineRule="auto"/>
        <w:rPr>
          <w:rFonts w:ascii="Times New Roman" w:eastAsia="Times New Roman" w:hAnsi="Times New Roman" w:cs="Times New Roman"/>
          <w:sz w:val="24"/>
          <w:szCs w:val="24"/>
          <w:lang w:val="uk-UA" w:eastAsia="ru-UA"/>
        </w:rPr>
      </w:pPr>
    </w:p>
    <w:p w14:paraId="35FA6EE5" w14:textId="77777777" w:rsidR="0003110E" w:rsidRPr="0003110E" w:rsidRDefault="0003110E" w:rsidP="0003110E">
      <w:pPr>
        <w:spacing w:after="0" w:line="240" w:lineRule="auto"/>
        <w:rPr>
          <w:rFonts w:ascii="Times New Roman" w:eastAsia="Times New Roman" w:hAnsi="Times New Roman" w:cs="Times New Roman"/>
          <w:sz w:val="24"/>
          <w:szCs w:val="24"/>
          <w:lang w:val="uk-UA" w:eastAsia="ru-UA"/>
        </w:rPr>
      </w:pPr>
    </w:p>
    <w:p w14:paraId="637D103F" w14:textId="77777777" w:rsidR="0003110E" w:rsidRPr="0003110E" w:rsidRDefault="0003110E" w:rsidP="0003110E">
      <w:pPr>
        <w:spacing w:after="0" w:line="240" w:lineRule="auto"/>
        <w:jc w:val="both"/>
        <w:rPr>
          <w:rFonts w:ascii="Times New Roman" w:eastAsia="Times New Roman" w:hAnsi="Times New Roman" w:cs="Times New Roman"/>
          <w:sz w:val="24"/>
          <w:szCs w:val="24"/>
          <w:lang w:val="uk-UA" w:eastAsia="ru-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3110E" w:rsidRPr="0003110E" w14:paraId="403EF356" w14:textId="77777777" w:rsidTr="0003110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FE51E8C"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3D1BCA6" w14:textId="77777777" w:rsidR="0003110E" w:rsidRPr="0003110E" w:rsidRDefault="0003110E" w:rsidP="0003110E">
            <w:pPr>
              <w:spacing w:line="256" w:lineRule="auto"/>
              <w:jc w:val="center"/>
              <w:rPr>
                <w:rFonts w:ascii="Times New Roman" w:eastAsia="Times New Roman" w:hAnsi="Times New Roman" w:cs="Times New Roman"/>
                <w:b/>
                <w:sz w:val="24"/>
                <w:szCs w:val="24"/>
                <w:lang w:val="uk-UA" w:eastAsia="ru-UA"/>
              </w:rPr>
            </w:pPr>
            <w:r w:rsidRPr="0003110E">
              <w:rPr>
                <w:rFonts w:ascii="Times New Roman" w:eastAsia="Times New Roman" w:hAnsi="Times New Roman" w:cs="Times New Roman"/>
                <w:b/>
                <w:sz w:val="24"/>
                <w:szCs w:val="24"/>
                <w:lang w:val="uk-UA" w:eastAsia="ru-UA"/>
              </w:rPr>
              <w:t>Розділ 1. Загальні положення</w:t>
            </w:r>
          </w:p>
        </w:tc>
      </w:tr>
      <w:tr w:rsidR="0003110E" w:rsidRPr="0003110E" w14:paraId="3EAE0C5D" w14:textId="77777777" w:rsidTr="0003110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A0A0B93"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6ADE5D"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E19F6D"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3</w:t>
            </w:r>
          </w:p>
        </w:tc>
      </w:tr>
      <w:tr w:rsidR="0003110E" w:rsidRPr="0003110E" w14:paraId="34C61466"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1D179D"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151FB4FC"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C6EDDF1" w14:textId="77777777" w:rsidR="0003110E" w:rsidRPr="0003110E" w:rsidRDefault="0003110E" w:rsidP="0003110E">
            <w:pPr>
              <w:spacing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Тендерну д</w:t>
            </w:r>
            <w:r w:rsidRPr="0003110E">
              <w:rPr>
                <w:rFonts w:ascii="Times New Roman" w:eastAsia="Times New Roman" w:hAnsi="Times New Roman" w:cs="Times New Roman"/>
                <w:color w:val="000000"/>
                <w:sz w:val="24"/>
                <w:szCs w:val="24"/>
                <w:lang w:val="uk-UA" w:eastAsia="ru-UA"/>
              </w:rPr>
              <w:t xml:space="preserve">окументацію розроблено відповідно до вимог Закону України </w:t>
            </w:r>
            <w:r w:rsidRPr="0003110E">
              <w:rPr>
                <w:rFonts w:ascii="Times New Roman" w:eastAsia="Times New Roman" w:hAnsi="Times New Roman" w:cs="Times New Roman"/>
                <w:color w:val="000000"/>
                <w:sz w:val="24"/>
                <w:szCs w:val="24"/>
                <w:shd w:val="clear" w:color="auto" w:fill="FFFFFF" w:themeFill="background1"/>
                <w:lang w:val="uk-UA" w:eastAsia="ru-UA"/>
              </w:rPr>
              <w:t xml:space="preserve">«Про публічні закупівлі» (далі </w:t>
            </w:r>
            <w:r w:rsidRPr="0003110E">
              <w:rPr>
                <w:rFonts w:ascii="Times New Roman" w:eastAsia="Times New Roman" w:hAnsi="Times New Roman" w:cs="Times New Roman"/>
                <w:sz w:val="24"/>
                <w:szCs w:val="24"/>
                <w:shd w:val="clear" w:color="auto" w:fill="FFFFFF" w:themeFill="background1"/>
                <w:lang w:val="uk-UA" w:eastAsia="ru-UA"/>
              </w:rPr>
              <w:t>—</w:t>
            </w:r>
            <w:r w:rsidRPr="0003110E">
              <w:rPr>
                <w:rFonts w:ascii="Times New Roman" w:eastAsia="Times New Roman" w:hAnsi="Times New Roman" w:cs="Times New Roman"/>
                <w:color w:val="000000"/>
                <w:sz w:val="24"/>
                <w:szCs w:val="24"/>
                <w:shd w:val="clear" w:color="auto" w:fill="FFFFFF" w:themeFill="background1"/>
                <w:lang w:val="uk-UA" w:eastAsia="ru-UA"/>
              </w:rPr>
              <w:t xml:space="preserve"> Закон)</w:t>
            </w:r>
            <w:r w:rsidRPr="0003110E">
              <w:rPr>
                <w:rFonts w:ascii="Times New Roman" w:eastAsia="Times New Roman" w:hAnsi="Times New Roman" w:cs="Times New Roman"/>
                <w:sz w:val="24"/>
                <w:szCs w:val="24"/>
                <w:shd w:val="clear" w:color="auto" w:fill="FFFFFF" w:themeFill="background1"/>
                <w:lang w:val="uk-UA" w:eastAsia="ru-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44561CF" w14:textId="77777777" w:rsidR="0003110E" w:rsidRPr="0003110E" w:rsidRDefault="0003110E" w:rsidP="0003110E">
            <w:pPr>
              <w:spacing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 Терміни, які використовуються в цій документації, вживаються у значенні, наведеному в Законі та </w:t>
            </w:r>
            <w:r w:rsidRPr="0003110E">
              <w:rPr>
                <w:rFonts w:ascii="Times New Roman" w:eastAsia="Times New Roman" w:hAnsi="Times New Roman" w:cs="Times New Roman"/>
                <w:sz w:val="24"/>
                <w:szCs w:val="24"/>
                <w:lang w:val="uk-UA" w:eastAsia="ru-UA"/>
              </w:rPr>
              <w:t>Особливостях.</w:t>
            </w:r>
          </w:p>
        </w:tc>
      </w:tr>
      <w:tr w:rsidR="0003110E" w:rsidRPr="0003110E" w14:paraId="3D83693A" w14:textId="77777777" w:rsidTr="0003110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E094A7F"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w:t>
            </w:r>
          </w:p>
        </w:tc>
        <w:tc>
          <w:tcPr>
            <w:tcW w:w="2835" w:type="dxa"/>
            <w:tcBorders>
              <w:top w:val="single" w:sz="4" w:space="0" w:color="000000"/>
              <w:left w:val="single" w:sz="4" w:space="0" w:color="000000"/>
              <w:bottom w:val="single" w:sz="4" w:space="0" w:color="000000"/>
              <w:right w:val="single" w:sz="4" w:space="0" w:color="000000"/>
            </w:tcBorders>
            <w:hideMark/>
          </w:tcPr>
          <w:p w14:paraId="357BC1E1"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7C9A31C" w14:textId="77777777" w:rsidR="0003110E" w:rsidRPr="0003110E" w:rsidRDefault="0003110E" w:rsidP="0003110E">
            <w:pPr>
              <w:spacing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 </w:t>
            </w:r>
          </w:p>
        </w:tc>
      </w:tr>
      <w:tr w:rsidR="0003110E" w:rsidRPr="0003110E" w14:paraId="06C42736" w14:textId="77777777" w:rsidTr="0003110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56899CD"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2.1</w:t>
            </w:r>
          </w:p>
        </w:tc>
        <w:tc>
          <w:tcPr>
            <w:tcW w:w="2835" w:type="dxa"/>
            <w:tcBorders>
              <w:top w:val="single" w:sz="4" w:space="0" w:color="000000"/>
              <w:left w:val="single" w:sz="4" w:space="0" w:color="000000"/>
              <w:bottom w:val="single" w:sz="4" w:space="0" w:color="000000"/>
              <w:right w:val="single" w:sz="4" w:space="0" w:color="000000"/>
            </w:tcBorders>
            <w:hideMark/>
          </w:tcPr>
          <w:p w14:paraId="48E15578"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0798AA26" w14:textId="42B81890" w:rsidR="0003110E" w:rsidRPr="0003110E" w:rsidRDefault="00096609" w:rsidP="0003110E">
            <w:pPr>
              <w:spacing w:line="256" w:lineRule="auto"/>
              <w:jc w:val="both"/>
              <w:rPr>
                <w:rFonts w:ascii="Times New Roman" w:eastAsia="Times New Roman" w:hAnsi="Times New Roman" w:cs="Times New Roman"/>
                <w:b/>
                <w:bCs/>
                <w:i/>
                <w:sz w:val="24"/>
                <w:szCs w:val="24"/>
                <w:lang w:val="uk-UA" w:eastAsia="ru-UA"/>
              </w:rPr>
            </w:pPr>
            <w:r w:rsidRPr="00096609">
              <w:rPr>
                <w:rFonts w:ascii="Times New Roman" w:eastAsia="Times New Roman" w:hAnsi="Times New Roman" w:cs="Times New Roman"/>
                <w:b/>
                <w:bCs/>
                <w:i/>
                <w:sz w:val="24"/>
                <w:szCs w:val="24"/>
                <w:lang w:val="uk-UA" w:eastAsia="ru-UA"/>
              </w:rPr>
              <w:t>Михайло-Коцюбинська селищна рада Чернігівського району Чернігівської області (код ЄДРПОУ 04412509)</w:t>
            </w:r>
          </w:p>
        </w:tc>
      </w:tr>
      <w:tr w:rsidR="0003110E" w:rsidRPr="0003110E" w14:paraId="58A5811C" w14:textId="77777777" w:rsidTr="0003110E">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2E20E6F5"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2.2</w:t>
            </w:r>
          </w:p>
        </w:tc>
        <w:tc>
          <w:tcPr>
            <w:tcW w:w="2835" w:type="dxa"/>
            <w:tcBorders>
              <w:top w:val="single" w:sz="4" w:space="0" w:color="000000"/>
              <w:left w:val="single" w:sz="4" w:space="0" w:color="000000"/>
              <w:bottom w:val="single" w:sz="4" w:space="0" w:color="000000"/>
              <w:right w:val="single" w:sz="4" w:space="0" w:color="000000"/>
            </w:tcBorders>
            <w:hideMark/>
          </w:tcPr>
          <w:p w14:paraId="3F492284"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73BDEFCD" w14:textId="199BC5AA" w:rsidR="0003110E" w:rsidRPr="0003110E" w:rsidRDefault="00096609" w:rsidP="0003110E">
            <w:pPr>
              <w:spacing w:line="256" w:lineRule="auto"/>
              <w:jc w:val="both"/>
              <w:rPr>
                <w:rFonts w:ascii="Times New Roman" w:eastAsia="Times New Roman" w:hAnsi="Times New Roman" w:cs="Times New Roman"/>
                <w:sz w:val="24"/>
                <w:szCs w:val="24"/>
                <w:lang w:val="uk-UA" w:eastAsia="ru-UA"/>
              </w:rPr>
            </w:pPr>
            <w:r w:rsidRPr="00096609">
              <w:rPr>
                <w:rFonts w:ascii="Times New Roman" w:eastAsia="Times New Roman" w:hAnsi="Times New Roman" w:cs="Times New Roman"/>
                <w:sz w:val="24"/>
                <w:szCs w:val="24"/>
                <w:lang w:val="uk-UA" w:eastAsia="ru-UA"/>
              </w:rPr>
              <w:t>Україна,15552, вул. Шевченка, 50, смт. Михайло-Коцюбинське, Чернігівського району, Чернігівської області</w:t>
            </w:r>
          </w:p>
        </w:tc>
      </w:tr>
      <w:tr w:rsidR="0003110E" w:rsidRPr="0003110E" w14:paraId="1E1D03ED"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56EFE7"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2.3</w:t>
            </w:r>
          </w:p>
        </w:tc>
        <w:tc>
          <w:tcPr>
            <w:tcW w:w="2835" w:type="dxa"/>
            <w:tcBorders>
              <w:top w:val="single" w:sz="4" w:space="0" w:color="000000"/>
              <w:left w:val="single" w:sz="4" w:space="0" w:color="000000"/>
              <w:bottom w:val="single" w:sz="4" w:space="0" w:color="000000"/>
              <w:right w:val="single" w:sz="4" w:space="0" w:color="000000"/>
            </w:tcBorders>
            <w:hideMark/>
          </w:tcPr>
          <w:p w14:paraId="023E5DDE"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7E1CB896" w14:textId="77777777" w:rsidR="005D767C" w:rsidRPr="005D767C" w:rsidRDefault="005D767C" w:rsidP="006F6FEE">
            <w:pPr>
              <w:spacing w:after="0" w:line="256" w:lineRule="auto"/>
              <w:jc w:val="both"/>
              <w:rPr>
                <w:rFonts w:ascii="Times New Roman" w:eastAsia="Times New Roman" w:hAnsi="Times New Roman" w:cs="Times New Roman"/>
                <w:sz w:val="24"/>
                <w:szCs w:val="24"/>
                <w:lang w:val="uk-UA" w:eastAsia="ru-UA"/>
              </w:rPr>
            </w:pPr>
            <w:r w:rsidRPr="005D767C">
              <w:rPr>
                <w:rFonts w:ascii="Times New Roman" w:eastAsia="Times New Roman" w:hAnsi="Times New Roman" w:cs="Times New Roman"/>
                <w:sz w:val="24"/>
                <w:szCs w:val="24"/>
                <w:lang w:val="uk-UA" w:eastAsia="ru-UA"/>
              </w:rPr>
              <w:t>Корнієнко Людмила Борисівна – 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14:paraId="2EE24F66" w14:textId="77777777" w:rsidR="005D767C" w:rsidRPr="005D767C" w:rsidRDefault="005D767C" w:rsidP="006F6FEE">
            <w:pPr>
              <w:spacing w:after="0" w:line="256" w:lineRule="auto"/>
              <w:jc w:val="both"/>
              <w:rPr>
                <w:rFonts w:ascii="Times New Roman" w:eastAsia="Times New Roman" w:hAnsi="Times New Roman" w:cs="Times New Roman"/>
                <w:sz w:val="24"/>
                <w:szCs w:val="24"/>
                <w:lang w:val="uk-UA" w:eastAsia="ru-UA"/>
              </w:rPr>
            </w:pPr>
            <w:r w:rsidRPr="005D767C">
              <w:rPr>
                <w:rFonts w:ascii="Times New Roman" w:eastAsia="Times New Roman" w:hAnsi="Times New Roman" w:cs="Times New Roman"/>
                <w:sz w:val="24"/>
                <w:szCs w:val="24"/>
                <w:lang w:val="uk-UA" w:eastAsia="ru-UA"/>
              </w:rPr>
              <w:t>адреса: 15552, Україна, Чернігівська область, Чернігівський район, смт. Михайло-Коцюбинське, вул. Шевченка, 50</w:t>
            </w:r>
          </w:p>
          <w:p w14:paraId="3B0CCE1A" w14:textId="77777777" w:rsidR="005D767C" w:rsidRPr="005D767C" w:rsidRDefault="005D767C" w:rsidP="006F6FEE">
            <w:pPr>
              <w:spacing w:after="0" w:line="256" w:lineRule="auto"/>
              <w:jc w:val="both"/>
              <w:rPr>
                <w:rFonts w:ascii="Times New Roman" w:eastAsia="Times New Roman" w:hAnsi="Times New Roman" w:cs="Times New Roman"/>
                <w:sz w:val="24"/>
                <w:szCs w:val="24"/>
                <w:lang w:val="uk-UA" w:eastAsia="ru-UA"/>
              </w:rPr>
            </w:pPr>
            <w:r w:rsidRPr="005D767C">
              <w:rPr>
                <w:rFonts w:ascii="Times New Roman" w:eastAsia="Times New Roman" w:hAnsi="Times New Roman" w:cs="Times New Roman"/>
                <w:sz w:val="24"/>
                <w:szCs w:val="24"/>
                <w:lang w:val="uk-UA" w:eastAsia="ru-UA"/>
              </w:rPr>
              <w:t>тел./факс +380462916823;</w:t>
            </w:r>
          </w:p>
          <w:p w14:paraId="0C2C64A0" w14:textId="754B914F" w:rsidR="0003110E" w:rsidRPr="0003110E" w:rsidRDefault="005D767C" w:rsidP="006F6FEE">
            <w:pPr>
              <w:spacing w:after="0" w:line="256" w:lineRule="auto"/>
              <w:jc w:val="both"/>
              <w:rPr>
                <w:rFonts w:ascii="Times New Roman" w:eastAsia="Times New Roman" w:hAnsi="Times New Roman" w:cs="Times New Roman"/>
                <w:sz w:val="24"/>
                <w:szCs w:val="24"/>
                <w:lang w:val="uk-UA" w:eastAsia="ru-UA"/>
              </w:rPr>
            </w:pPr>
            <w:r w:rsidRPr="005D767C">
              <w:rPr>
                <w:rFonts w:ascii="Times New Roman" w:eastAsia="Times New Roman" w:hAnsi="Times New Roman" w:cs="Times New Roman"/>
                <w:sz w:val="24"/>
                <w:szCs w:val="24"/>
                <w:lang w:val="uk-UA" w:eastAsia="ru-UA"/>
              </w:rPr>
              <w:t>e-mail: ekonom_invest@ukr.net</w:t>
            </w:r>
          </w:p>
        </w:tc>
      </w:tr>
      <w:tr w:rsidR="0003110E" w:rsidRPr="0003110E" w14:paraId="1F61A7F1" w14:textId="77777777" w:rsidTr="0003110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A2C5E9B"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3</w:t>
            </w:r>
          </w:p>
        </w:tc>
        <w:tc>
          <w:tcPr>
            <w:tcW w:w="2835" w:type="dxa"/>
            <w:tcBorders>
              <w:top w:val="single" w:sz="4" w:space="0" w:color="000000"/>
              <w:left w:val="single" w:sz="4" w:space="0" w:color="000000"/>
              <w:bottom w:val="single" w:sz="4" w:space="0" w:color="000000"/>
              <w:right w:val="single" w:sz="4" w:space="0" w:color="000000"/>
            </w:tcBorders>
            <w:hideMark/>
          </w:tcPr>
          <w:p w14:paraId="73365365" w14:textId="77777777"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62A49E6" w14:textId="77777777" w:rsidR="0003110E" w:rsidRPr="0003110E" w:rsidRDefault="0003110E" w:rsidP="006F6FEE">
            <w:pPr>
              <w:spacing w:after="0" w:line="256" w:lineRule="auto"/>
              <w:jc w:val="both"/>
              <w:rPr>
                <w:rFonts w:ascii="Times New Roman" w:eastAsia="Times New Roman" w:hAnsi="Times New Roman" w:cs="Times New Roman"/>
                <w:color w:val="4A86E8"/>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відкриті торги </w:t>
            </w:r>
            <w:r w:rsidRPr="0003110E">
              <w:rPr>
                <w:rFonts w:ascii="Times New Roman" w:eastAsia="Times New Roman" w:hAnsi="Times New Roman" w:cs="Times New Roman"/>
                <w:color w:val="4A86E8"/>
                <w:sz w:val="24"/>
                <w:szCs w:val="24"/>
                <w:lang w:val="uk-UA" w:eastAsia="ru-UA"/>
              </w:rPr>
              <w:t>з особливостями</w:t>
            </w:r>
          </w:p>
        </w:tc>
      </w:tr>
      <w:tr w:rsidR="0003110E" w:rsidRPr="0003110E" w14:paraId="060D6CE2" w14:textId="77777777" w:rsidTr="0003110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0074828D"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4</w:t>
            </w:r>
          </w:p>
        </w:tc>
        <w:tc>
          <w:tcPr>
            <w:tcW w:w="2835" w:type="dxa"/>
            <w:tcBorders>
              <w:top w:val="single" w:sz="4" w:space="0" w:color="000000"/>
              <w:left w:val="single" w:sz="4" w:space="0" w:color="000000"/>
              <w:bottom w:val="single" w:sz="4" w:space="0" w:color="000000"/>
              <w:right w:val="single" w:sz="4" w:space="0" w:color="000000"/>
            </w:tcBorders>
            <w:hideMark/>
          </w:tcPr>
          <w:p w14:paraId="10C0FEF7" w14:textId="3B9A50A2" w:rsidR="0003110E" w:rsidRPr="0003110E" w:rsidRDefault="0003110E" w:rsidP="0003110E">
            <w:pPr>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Інформація про предмет закупівлі</w:t>
            </w:r>
            <w:r w:rsidR="005E30F4">
              <w:rPr>
                <w:rFonts w:ascii="Times New Roman" w:eastAsia="Times New Roman" w:hAnsi="Times New Roman" w:cs="Times New Roman"/>
                <w:b/>
                <w:color w:val="000000"/>
                <w:sz w:val="24"/>
                <w:szCs w:val="24"/>
                <w:lang w:val="uk-UA" w:eastAsia="ru-UA"/>
              </w:rPr>
              <w:t>,</w:t>
            </w:r>
            <w:r w:rsidR="005E30F4">
              <w:t xml:space="preserve"> </w:t>
            </w:r>
            <w:r w:rsidR="005E30F4" w:rsidRPr="005E30F4">
              <w:rPr>
                <w:rFonts w:ascii="Times New Roman" w:eastAsia="Times New Roman" w:hAnsi="Times New Roman" w:cs="Times New Roman"/>
                <w:b/>
                <w:color w:val="000000"/>
                <w:sz w:val="24"/>
                <w:szCs w:val="24"/>
                <w:lang w:val="uk-UA" w:eastAsia="ru-UA"/>
              </w:rPr>
              <w:t>Очікувана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70215DC" w14:textId="77777777" w:rsidR="0003110E" w:rsidRPr="0003110E" w:rsidRDefault="0003110E" w:rsidP="006F6FEE">
            <w:pPr>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i/>
                <w:color w:val="000000"/>
                <w:sz w:val="24"/>
                <w:szCs w:val="24"/>
                <w:lang w:val="uk-UA" w:eastAsia="ru-UA"/>
              </w:rPr>
              <w:t> </w:t>
            </w:r>
          </w:p>
        </w:tc>
      </w:tr>
      <w:tr w:rsidR="0003110E" w:rsidRPr="0003110E" w14:paraId="35AF9289" w14:textId="77777777" w:rsidTr="00185EBD">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4C16CEB3" w14:textId="77777777" w:rsidR="0003110E" w:rsidRPr="0003110E" w:rsidRDefault="0003110E" w:rsidP="0003110E">
            <w:pPr>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4.1</w:t>
            </w:r>
          </w:p>
        </w:tc>
        <w:tc>
          <w:tcPr>
            <w:tcW w:w="2835" w:type="dxa"/>
            <w:tcBorders>
              <w:top w:val="single" w:sz="4" w:space="0" w:color="000000"/>
              <w:left w:val="single" w:sz="4" w:space="0" w:color="000000"/>
              <w:bottom w:val="single" w:sz="4" w:space="0" w:color="000000"/>
              <w:right w:val="single" w:sz="4" w:space="0" w:color="000000"/>
            </w:tcBorders>
            <w:hideMark/>
          </w:tcPr>
          <w:p w14:paraId="22049680" w14:textId="1E08296E" w:rsidR="005E30F4" w:rsidRPr="005E30F4" w:rsidRDefault="0003110E" w:rsidP="0003110E">
            <w:pPr>
              <w:spacing w:line="256" w:lineRule="auto"/>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назва предмета закупівлі</w:t>
            </w:r>
            <w:r w:rsidR="005E30F4">
              <w:rPr>
                <w:rFonts w:ascii="Times New Roman" w:eastAsia="Times New Roman" w:hAnsi="Times New Roman" w:cs="Times New Roman"/>
                <w:color w:val="000000"/>
                <w:sz w:val="24"/>
                <w:szCs w:val="24"/>
                <w:lang w:val="uk-UA" w:eastAsia="ru-UA"/>
              </w:rPr>
              <w:t>, та о</w:t>
            </w:r>
            <w:r w:rsidR="005E30F4" w:rsidRPr="005E30F4">
              <w:rPr>
                <w:rFonts w:ascii="Times New Roman" w:eastAsia="Times New Roman" w:hAnsi="Times New Roman" w:cs="Times New Roman"/>
                <w:sz w:val="24"/>
                <w:szCs w:val="24"/>
                <w:lang w:val="uk-UA" w:eastAsia="ru-UA"/>
              </w:rPr>
              <w:t>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D850F0" w14:textId="77777777" w:rsidR="00B46AC2" w:rsidRPr="00D22F6E" w:rsidRDefault="00185EBD" w:rsidP="006F6FEE">
            <w:pPr>
              <w:spacing w:after="0" w:line="257" w:lineRule="auto"/>
              <w:jc w:val="both"/>
              <w:rPr>
                <w:b/>
                <w:bCs/>
                <w:iCs/>
                <w:lang w:val="uk-UA"/>
              </w:rPr>
            </w:pPr>
            <w:r w:rsidRPr="00D22F6E">
              <w:rPr>
                <w:rFonts w:ascii="Times New Roman" w:eastAsia="Times New Roman" w:hAnsi="Times New Roman" w:cs="Times New Roman"/>
                <w:b/>
                <w:bCs/>
                <w:iCs/>
                <w:sz w:val="24"/>
                <w:szCs w:val="24"/>
                <w:lang w:val="uk-UA" w:eastAsia="ru-UA"/>
              </w:rPr>
              <w:t>Бензин А-95, бензин А-92, дизельне паливо, нафтовий газ скраплений (код згідно ДК 021:2015 09130000-9 – Нафта і дистиляти)</w:t>
            </w:r>
            <w:r w:rsidR="00E91B1F" w:rsidRPr="00D22F6E">
              <w:rPr>
                <w:b/>
                <w:bCs/>
                <w:iCs/>
                <w:lang w:val="uk-UA"/>
              </w:rPr>
              <w:t>.</w:t>
            </w:r>
          </w:p>
          <w:p w14:paraId="165AF660" w14:textId="77777777" w:rsidR="00B46AC2" w:rsidRDefault="00E91B1F" w:rsidP="006F6FEE">
            <w:pPr>
              <w:spacing w:after="0" w:line="257" w:lineRule="auto"/>
              <w:jc w:val="both"/>
              <w:rPr>
                <w:rFonts w:ascii="Times New Roman" w:eastAsia="Times New Roman" w:hAnsi="Times New Roman" w:cs="Times New Roman"/>
                <w:i/>
                <w:sz w:val="24"/>
                <w:szCs w:val="24"/>
                <w:lang w:val="uk-UA" w:eastAsia="ru-UA"/>
              </w:rPr>
            </w:pPr>
            <w:r w:rsidRPr="00E91B1F">
              <w:rPr>
                <w:rFonts w:ascii="Times New Roman" w:eastAsia="Times New Roman" w:hAnsi="Times New Roman" w:cs="Times New Roman"/>
                <w:i/>
                <w:sz w:val="24"/>
                <w:szCs w:val="24"/>
                <w:lang w:val="uk-UA" w:eastAsia="ru-UA"/>
              </w:rPr>
              <w:t xml:space="preserve">1) Бензин А-95 - (код згідно ДК 09132100-4 - Неетильований бензин) </w:t>
            </w:r>
          </w:p>
          <w:p w14:paraId="3B634E28" w14:textId="77777777" w:rsidR="00B46AC2" w:rsidRDefault="00E91B1F" w:rsidP="006F6FEE">
            <w:pPr>
              <w:spacing w:after="0" w:line="257" w:lineRule="auto"/>
              <w:jc w:val="both"/>
              <w:rPr>
                <w:rFonts w:ascii="Times New Roman" w:eastAsia="Times New Roman" w:hAnsi="Times New Roman" w:cs="Times New Roman"/>
                <w:i/>
                <w:sz w:val="24"/>
                <w:szCs w:val="24"/>
                <w:lang w:val="uk-UA" w:eastAsia="ru-UA"/>
              </w:rPr>
            </w:pPr>
            <w:r w:rsidRPr="00E91B1F">
              <w:rPr>
                <w:rFonts w:ascii="Times New Roman" w:eastAsia="Times New Roman" w:hAnsi="Times New Roman" w:cs="Times New Roman"/>
                <w:i/>
                <w:sz w:val="24"/>
                <w:szCs w:val="24"/>
                <w:lang w:val="uk-UA" w:eastAsia="ru-UA"/>
              </w:rPr>
              <w:t>2) Бензин А-92 - (код згідно ДК 09132100-4 - Неетильований бензин)</w:t>
            </w:r>
          </w:p>
          <w:p w14:paraId="600D8A22" w14:textId="77777777" w:rsidR="00B46AC2" w:rsidRDefault="00E91B1F" w:rsidP="006F6FEE">
            <w:pPr>
              <w:spacing w:after="0" w:line="257" w:lineRule="auto"/>
              <w:jc w:val="both"/>
              <w:rPr>
                <w:rFonts w:ascii="Times New Roman" w:eastAsia="Times New Roman" w:hAnsi="Times New Roman" w:cs="Times New Roman"/>
                <w:i/>
                <w:sz w:val="24"/>
                <w:szCs w:val="24"/>
                <w:lang w:val="uk-UA" w:eastAsia="ru-UA"/>
              </w:rPr>
            </w:pPr>
            <w:r w:rsidRPr="00E91B1F">
              <w:rPr>
                <w:rFonts w:ascii="Times New Roman" w:eastAsia="Times New Roman" w:hAnsi="Times New Roman" w:cs="Times New Roman"/>
                <w:i/>
                <w:sz w:val="24"/>
                <w:szCs w:val="24"/>
                <w:lang w:val="uk-UA" w:eastAsia="ru-UA"/>
              </w:rPr>
              <w:t xml:space="preserve"> 3) Дизельне паливо - (код згідно ДК 021:2015: 09134200-9 Дизельне паливо)</w:t>
            </w:r>
          </w:p>
          <w:p w14:paraId="63326CC1" w14:textId="77777777" w:rsidR="0003110E" w:rsidRDefault="00E91B1F" w:rsidP="006F6FEE">
            <w:pPr>
              <w:spacing w:after="0" w:line="257" w:lineRule="auto"/>
              <w:jc w:val="both"/>
              <w:rPr>
                <w:rFonts w:ascii="Times New Roman" w:eastAsia="Times New Roman" w:hAnsi="Times New Roman" w:cs="Times New Roman"/>
                <w:i/>
                <w:sz w:val="24"/>
                <w:szCs w:val="24"/>
                <w:lang w:val="uk-UA" w:eastAsia="ru-UA"/>
              </w:rPr>
            </w:pPr>
            <w:r w:rsidRPr="00E91B1F">
              <w:rPr>
                <w:rFonts w:ascii="Times New Roman" w:eastAsia="Times New Roman" w:hAnsi="Times New Roman" w:cs="Times New Roman"/>
                <w:i/>
                <w:sz w:val="24"/>
                <w:szCs w:val="24"/>
                <w:lang w:val="uk-UA" w:eastAsia="ru-UA"/>
              </w:rPr>
              <w:lastRenderedPageBreak/>
              <w:t xml:space="preserve"> 4) Нафтовий газ скраплений – (код згідно ДК 021:2015: 09133000-0 Нафтовий газ скраплений)</w:t>
            </w:r>
          </w:p>
          <w:p w14:paraId="250E6E70" w14:textId="2AB9A960" w:rsidR="005E30F4" w:rsidRPr="0003110E" w:rsidRDefault="005E30F4" w:rsidP="006F6FEE">
            <w:pPr>
              <w:spacing w:after="0" w:line="257" w:lineRule="auto"/>
              <w:jc w:val="both"/>
              <w:rPr>
                <w:rFonts w:ascii="Times New Roman" w:eastAsia="Times New Roman" w:hAnsi="Times New Roman" w:cs="Times New Roman"/>
                <w:i/>
                <w:sz w:val="24"/>
                <w:szCs w:val="24"/>
                <w:lang w:val="uk-UA" w:eastAsia="ru-UA"/>
              </w:rPr>
            </w:pPr>
            <w:r w:rsidRPr="00B42B34">
              <w:rPr>
                <w:rFonts w:ascii="Times New Roman" w:eastAsia="Times New Roman" w:hAnsi="Times New Roman" w:cs="Times New Roman"/>
                <w:b/>
                <w:bCs/>
                <w:i/>
                <w:sz w:val="24"/>
                <w:szCs w:val="24"/>
                <w:lang w:val="uk-UA" w:eastAsia="ru-UA"/>
              </w:rPr>
              <w:t xml:space="preserve">Очікувана вартість предмета закупівлі  </w:t>
            </w:r>
            <w:r w:rsidR="00B42B34" w:rsidRPr="00B42B34">
              <w:rPr>
                <w:rFonts w:ascii="Times New Roman" w:eastAsia="Times New Roman" w:hAnsi="Times New Roman" w:cs="Times New Roman"/>
                <w:b/>
                <w:bCs/>
                <w:i/>
                <w:sz w:val="24"/>
                <w:szCs w:val="24"/>
                <w:lang w:val="uk-UA" w:eastAsia="ru-UA"/>
              </w:rPr>
              <w:t>1 187 090,00грн</w:t>
            </w:r>
            <w:r w:rsidR="00B42B34">
              <w:rPr>
                <w:rFonts w:ascii="Times New Roman" w:eastAsia="Times New Roman" w:hAnsi="Times New Roman" w:cs="Times New Roman"/>
                <w:i/>
                <w:sz w:val="24"/>
                <w:szCs w:val="24"/>
                <w:lang w:val="uk-UA" w:eastAsia="ru-UA"/>
              </w:rPr>
              <w:t>.</w:t>
            </w:r>
          </w:p>
        </w:tc>
      </w:tr>
      <w:tr w:rsidR="0003110E" w:rsidRPr="0003110E" w14:paraId="718D9112"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B954F10" w14:textId="77777777" w:rsidR="0003110E" w:rsidRPr="0003110E" w:rsidRDefault="0003110E" w:rsidP="0003110E">
            <w:pPr>
              <w:widowControl w:val="0"/>
              <w:spacing w:line="256" w:lineRule="auto"/>
              <w:jc w:val="center"/>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1A06E29F" w14:textId="77777777" w:rsidR="0003110E" w:rsidRPr="0003110E" w:rsidRDefault="0003110E" w:rsidP="0003110E">
            <w:pPr>
              <w:widowControl w:val="0"/>
              <w:spacing w:line="256" w:lineRule="auto"/>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15309E05" w14:textId="77777777" w:rsidR="0003110E" w:rsidRPr="0003110E" w:rsidRDefault="0003110E" w:rsidP="006F6FEE">
            <w:pPr>
              <w:widowControl w:val="0"/>
              <w:spacing w:after="0" w:line="256"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Закупівля здійснюється щодо предмет</w:t>
            </w:r>
            <w:r w:rsidRPr="0003110E">
              <w:rPr>
                <w:rFonts w:ascii="Times New Roman" w:eastAsia="Times New Roman" w:hAnsi="Times New Roman" w:cs="Times New Roman"/>
                <w:sz w:val="24"/>
                <w:szCs w:val="24"/>
                <w:lang w:val="uk-UA" w:eastAsia="ru-UA"/>
              </w:rPr>
              <w:t>а</w:t>
            </w:r>
            <w:r w:rsidRPr="0003110E">
              <w:rPr>
                <w:rFonts w:ascii="Times New Roman" w:eastAsia="Times New Roman" w:hAnsi="Times New Roman" w:cs="Times New Roman"/>
                <w:color w:val="000000"/>
                <w:sz w:val="24"/>
                <w:szCs w:val="24"/>
                <w:lang w:val="uk-UA" w:eastAsia="ru-UA"/>
              </w:rPr>
              <w:t xml:space="preserve"> закупівлі в цілому.</w:t>
            </w:r>
          </w:p>
          <w:p w14:paraId="57BC6578" w14:textId="77777777" w:rsidR="0003110E" w:rsidRPr="0003110E" w:rsidRDefault="0003110E" w:rsidP="006F6FEE">
            <w:pPr>
              <w:widowControl w:val="0"/>
              <w:spacing w:after="0" w:line="256" w:lineRule="auto"/>
              <w:ind w:right="120"/>
              <w:jc w:val="both"/>
              <w:rPr>
                <w:rFonts w:ascii="Times New Roman" w:eastAsia="Times New Roman" w:hAnsi="Times New Roman" w:cs="Times New Roman"/>
                <w:i/>
                <w:color w:val="FF0000"/>
                <w:sz w:val="24"/>
                <w:szCs w:val="24"/>
                <w:lang w:val="uk-UA" w:eastAsia="ru-UA"/>
              </w:rPr>
            </w:pPr>
          </w:p>
        </w:tc>
      </w:tr>
      <w:tr w:rsidR="0003110E" w:rsidRPr="0003110E" w14:paraId="120BF08C"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034FA1"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4.3</w:t>
            </w:r>
          </w:p>
        </w:tc>
        <w:tc>
          <w:tcPr>
            <w:tcW w:w="2835" w:type="dxa"/>
            <w:tcBorders>
              <w:top w:val="single" w:sz="4" w:space="0" w:color="000000"/>
              <w:left w:val="single" w:sz="4" w:space="0" w:color="000000"/>
              <w:bottom w:val="single" w:sz="4" w:space="0" w:color="000000"/>
              <w:right w:val="single" w:sz="4" w:space="0" w:color="000000"/>
            </w:tcBorders>
            <w:hideMark/>
          </w:tcPr>
          <w:p w14:paraId="1D12C981" w14:textId="6FE45B31" w:rsidR="0003110E" w:rsidRPr="0003110E" w:rsidRDefault="0003110E" w:rsidP="0003110E">
            <w:pPr>
              <w:widowControl w:val="0"/>
              <w:spacing w:line="256" w:lineRule="auto"/>
              <w:rPr>
                <w:rFonts w:ascii="Times New Roman" w:eastAsia="Times New Roman" w:hAnsi="Times New Roman" w:cs="Times New Roman"/>
                <w:i/>
                <w:color w:val="FF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кількість товару та місце його поставки </w:t>
            </w:r>
          </w:p>
          <w:p w14:paraId="608D2EB7" w14:textId="268B5C5D" w:rsidR="0003110E" w:rsidRPr="0003110E" w:rsidRDefault="0003110E" w:rsidP="0003110E">
            <w:pPr>
              <w:widowControl w:val="0"/>
              <w:spacing w:line="256" w:lineRule="auto"/>
              <w:rPr>
                <w:rFonts w:ascii="Times New Roman" w:eastAsia="Times New Roman" w:hAnsi="Times New Roman" w:cs="Times New Roman"/>
                <w:color w:val="000000"/>
                <w:sz w:val="24"/>
                <w:szCs w:val="24"/>
                <w:highlight w:val="yellow"/>
                <w:lang w:val="uk-UA" w:eastAsia="ru-UA"/>
              </w:rPr>
            </w:pPr>
          </w:p>
        </w:tc>
        <w:tc>
          <w:tcPr>
            <w:tcW w:w="6420" w:type="dxa"/>
            <w:tcBorders>
              <w:top w:val="single" w:sz="4" w:space="0" w:color="000000"/>
              <w:left w:val="single" w:sz="4" w:space="0" w:color="000000"/>
              <w:bottom w:val="single" w:sz="4" w:space="0" w:color="000000"/>
              <w:right w:val="single" w:sz="4" w:space="0" w:color="000000"/>
            </w:tcBorders>
          </w:tcPr>
          <w:p w14:paraId="6ACC5A31" w14:textId="77777777" w:rsidR="001D1613" w:rsidRDefault="00B46AC2" w:rsidP="006F6FEE">
            <w:pPr>
              <w:widowControl w:val="0"/>
              <w:spacing w:after="0" w:line="256" w:lineRule="auto"/>
              <w:ind w:right="120"/>
              <w:jc w:val="both"/>
              <w:rPr>
                <w:rFonts w:ascii="Times New Roman" w:eastAsia="Times New Roman" w:hAnsi="Times New Roman" w:cs="Times New Roman"/>
                <w:color w:val="000000"/>
                <w:sz w:val="24"/>
                <w:szCs w:val="24"/>
                <w:lang w:val="uk-UA" w:eastAsia="ru-UA"/>
              </w:rPr>
            </w:pPr>
            <w:r w:rsidRPr="001D1613">
              <w:rPr>
                <w:rFonts w:ascii="Times New Roman" w:eastAsia="Times New Roman" w:hAnsi="Times New Roman" w:cs="Times New Roman"/>
                <w:b/>
                <w:bCs/>
                <w:color w:val="000000"/>
                <w:sz w:val="24"/>
                <w:szCs w:val="24"/>
                <w:lang w:val="uk-UA" w:eastAsia="ru-UA"/>
              </w:rPr>
              <w:t>Місце поставки товарів</w:t>
            </w:r>
            <w:r w:rsidRPr="00B46AC2">
              <w:rPr>
                <w:rFonts w:ascii="Times New Roman" w:eastAsia="Times New Roman" w:hAnsi="Times New Roman" w:cs="Times New Roman"/>
                <w:color w:val="000000"/>
                <w:sz w:val="24"/>
                <w:szCs w:val="24"/>
                <w:lang w:val="uk-UA" w:eastAsia="ru-UA"/>
              </w:rPr>
              <w:t>: Передача товару здійснюється за адресою Замовника: 15552, Чернігівська обл., Чернігівський р-н, смт. Михайло-Коцюбинське, ВУЛИЦЯ ШЕВЧЕНКА, будинок 50. Відпуск товару здійснюється за скретч-картками та/або відомостями та/або талонами зразка Учасника через мережу автомобільних заправних станцій (далі –АЗС).</w:t>
            </w:r>
          </w:p>
          <w:p w14:paraId="3C729931" w14:textId="7E930C7A" w:rsidR="00B46AC2" w:rsidRPr="00B46AC2" w:rsidRDefault="00B46AC2" w:rsidP="006F6FEE">
            <w:pPr>
              <w:widowControl w:val="0"/>
              <w:spacing w:after="0" w:line="256" w:lineRule="auto"/>
              <w:ind w:right="120"/>
              <w:jc w:val="both"/>
              <w:rPr>
                <w:rFonts w:ascii="Times New Roman" w:eastAsia="Times New Roman" w:hAnsi="Times New Roman" w:cs="Times New Roman"/>
                <w:color w:val="000000"/>
                <w:sz w:val="24"/>
                <w:szCs w:val="24"/>
                <w:lang w:val="uk-UA" w:eastAsia="ru-UA"/>
              </w:rPr>
            </w:pPr>
            <w:r w:rsidRPr="00B46AC2">
              <w:rPr>
                <w:rFonts w:ascii="Times New Roman" w:eastAsia="Times New Roman" w:hAnsi="Times New Roman" w:cs="Times New Roman"/>
                <w:color w:val="000000"/>
                <w:sz w:val="24"/>
                <w:szCs w:val="24"/>
                <w:lang w:val="uk-UA" w:eastAsia="ru-UA"/>
              </w:rPr>
              <w:t xml:space="preserve"> </w:t>
            </w:r>
            <w:r w:rsidR="001D1613" w:rsidRPr="001D1613">
              <w:rPr>
                <w:rFonts w:ascii="Times New Roman" w:eastAsia="Times New Roman" w:hAnsi="Times New Roman" w:cs="Times New Roman"/>
                <w:b/>
                <w:bCs/>
                <w:color w:val="000000"/>
                <w:sz w:val="24"/>
                <w:szCs w:val="24"/>
                <w:lang w:val="uk-UA" w:eastAsia="ru-UA"/>
              </w:rPr>
              <w:t>Кількість:</w:t>
            </w:r>
            <w:r w:rsidRPr="00B46AC2">
              <w:rPr>
                <w:rFonts w:ascii="Times New Roman" w:eastAsia="Times New Roman" w:hAnsi="Times New Roman" w:cs="Times New Roman"/>
                <w:color w:val="000000"/>
                <w:sz w:val="24"/>
                <w:szCs w:val="24"/>
                <w:lang w:val="uk-UA" w:eastAsia="ru-UA"/>
              </w:rPr>
              <w:t xml:space="preserve"> 1) Бензин А-95 – </w:t>
            </w:r>
            <w:r w:rsidR="000E0B4C">
              <w:rPr>
                <w:rFonts w:ascii="Times New Roman" w:eastAsia="Times New Roman" w:hAnsi="Times New Roman" w:cs="Times New Roman"/>
                <w:color w:val="000000"/>
                <w:sz w:val="24"/>
                <w:szCs w:val="24"/>
                <w:lang w:val="uk-UA" w:eastAsia="ru-UA"/>
              </w:rPr>
              <w:t>2 200</w:t>
            </w:r>
            <w:r w:rsidRPr="00B46AC2">
              <w:rPr>
                <w:rFonts w:ascii="Times New Roman" w:eastAsia="Times New Roman" w:hAnsi="Times New Roman" w:cs="Times New Roman"/>
                <w:color w:val="000000"/>
                <w:sz w:val="24"/>
                <w:szCs w:val="24"/>
                <w:lang w:val="uk-UA" w:eastAsia="ru-UA"/>
              </w:rPr>
              <w:t xml:space="preserve"> л.</w:t>
            </w:r>
          </w:p>
          <w:p w14:paraId="531854B2" w14:textId="748E31BF" w:rsidR="001D1613" w:rsidRDefault="00B46AC2" w:rsidP="006F6FEE">
            <w:pPr>
              <w:widowControl w:val="0"/>
              <w:spacing w:after="0" w:line="256" w:lineRule="auto"/>
              <w:ind w:right="120"/>
              <w:jc w:val="both"/>
              <w:rPr>
                <w:rFonts w:ascii="Times New Roman" w:eastAsia="Times New Roman" w:hAnsi="Times New Roman" w:cs="Times New Roman"/>
                <w:color w:val="000000"/>
                <w:sz w:val="24"/>
                <w:szCs w:val="24"/>
                <w:lang w:val="uk-UA" w:eastAsia="ru-UA"/>
              </w:rPr>
            </w:pPr>
            <w:r w:rsidRPr="00B46AC2">
              <w:rPr>
                <w:rFonts w:ascii="Times New Roman" w:eastAsia="Times New Roman" w:hAnsi="Times New Roman" w:cs="Times New Roman"/>
                <w:color w:val="000000"/>
                <w:sz w:val="24"/>
                <w:szCs w:val="24"/>
                <w:lang w:val="uk-UA" w:eastAsia="ru-UA"/>
              </w:rPr>
              <w:t xml:space="preserve">2) Бензин А-92 – </w:t>
            </w:r>
            <w:r w:rsidR="000E0B4C">
              <w:rPr>
                <w:rFonts w:ascii="Times New Roman" w:eastAsia="Times New Roman" w:hAnsi="Times New Roman" w:cs="Times New Roman"/>
                <w:color w:val="000000"/>
                <w:sz w:val="24"/>
                <w:szCs w:val="24"/>
                <w:lang w:val="uk-UA" w:eastAsia="ru-UA"/>
              </w:rPr>
              <w:t>15 000</w:t>
            </w:r>
            <w:r w:rsidRPr="00B46AC2">
              <w:rPr>
                <w:rFonts w:ascii="Times New Roman" w:eastAsia="Times New Roman" w:hAnsi="Times New Roman" w:cs="Times New Roman"/>
                <w:color w:val="000000"/>
                <w:sz w:val="24"/>
                <w:szCs w:val="24"/>
                <w:lang w:val="uk-UA" w:eastAsia="ru-UA"/>
              </w:rPr>
              <w:t xml:space="preserve"> л.</w:t>
            </w:r>
          </w:p>
          <w:p w14:paraId="38A2CFD6" w14:textId="639DFBAD" w:rsidR="001D1613" w:rsidRDefault="00B46AC2" w:rsidP="006F6FEE">
            <w:pPr>
              <w:widowControl w:val="0"/>
              <w:spacing w:after="0" w:line="256" w:lineRule="auto"/>
              <w:ind w:right="120"/>
              <w:jc w:val="both"/>
              <w:rPr>
                <w:rFonts w:ascii="Times New Roman" w:eastAsia="Times New Roman" w:hAnsi="Times New Roman" w:cs="Times New Roman"/>
                <w:color w:val="000000"/>
                <w:sz w:val="24"/>
                <w:szCs w:val="24"/>
                <w:lang w:val="uk-UA" w:eastAsia="ru-UA"/>
              </w:rPr>
            </w:pPr>
            <w:r w:rsidRPr="00B46AC2">
              <w:rPr>
                <w:rFonts w:ascii="Times New Roman" w:eastAsia="Times New Roman" w:hAnsi="Times New Roman" w:cs="Times New Roman"/>
                <w:color w:val="000000"/>
                <w:sz w:val="24"/>
                <w:szCs w:val="24"/>
                <w:lang w:val="uk-UA" w:eastAsia="ru-UA"/>
              </w:rPr>
              <w:t xml:space="preserve"> 3) Дизельне паливо – </w:t>
            </w:r>
            <w:r w:rsidR="000E0B4C">
              <w:rPr>
                <w:rFonts w:ascii="Times New Roman" w:eastAsia="Times New Roman" w:hAnsi="Times New Roman" w:cs="Times New Roman"/>
                <w:color w:val="000000"/>
                <w:sz w:val="24"/>
                <w:szCs w:val="24"/>
                <w:lang w:val="uk-UA" w:eastAsia="ru-UA"/>
              </w:rPr>
              <w:t>8 200</w:t>
            </w:r>
            <w:r w:rsidRPr="00B46AC2">
              <w:rPr>
                <w:rFonts w:ascii="Times New Roman" w:eastAsia="Times New Roman" w:hAnsi="Times New Roman" w:cs="Times New Roman"/>
                <w:color w:val="000000"/>
                <w:sz w:val="24"/>
                <w:szCs w:val="24"/>
                <w:lang w:val="uk-UA" w:eastAsia="ru-UA"/>
              </w:rPr>
              <w:t xml:space="preserve"> л.</w:t>
            </w:r>
          </w:p>
          <w:p w14:paraId="6FE3D269" w14:textId="569BD5B3" w:rsidR="0003110E" w:rsidRPr="000E0B4C" w:rsidRDefault="00B46AC2" w:rsidP="006F6FEE">
            <w:pPr>
              <w:widowControl w:val="0"/>
              <w:spacing w:after="0" w:line="256" w:lineRule="auto"/>
              <w:ind w:right="120"/>
              <w:jc w:val="both"/>
              <w:rPr>
                <w:rFonts w:ascii="Times New Roman" w:eastAsia="Times New Roman" w:hAnsi="Times New Roman" w:cs="Times New Roman"/>
                <w:color w:val="000000"/>
                <w:sz w:val="24"/>
                <w:szCs w:val="24"/>
                <w:lang w:val="uk-UA" w:eastAsia="ru-UA"/>
              </w:rPr>
            </w:pPr>
            <w:r w:rsidRPr="00B46AC2">
              <w:rPr>
                <w:rFonts w:ascii="Times New Roman" w:eastAsia="Times New Roman" w:hAnsi="Times New Roman" w:cs="Times New Roman"/>
                <w:color w:val="000000"/>
                <w:sz w:val="24"/>
                <w:szCs w:val="24"/>
                <w:lang w:val="uk-UA" w:eastAsia="ru-UA"/>
              </w:rPr>
              <w:t xml:space="preserve"> 4) Нафтовий газ скраплений – </w:t>
            </w:r>
            <w:r w:rsidR="000E0B4C">
              <w:rPr>
                <w:rFonts w:ascii="Times New Roman" w:eastAsia="Times New Roman" w:hAnsi="Times New Roman" w:cs="Times New Roman"/>
                <w:color w:val="000000"/>
                <w:sz w:val="24"/>
                <w:szCs w:val="24"/>
                <w:lang w:val="uk-UA" w:eastAsia="ru-UA"/>
              </w:rPr>
              <w:t>1 700</w:t>
            </w:r>
            <w:r w:rsidRPr="00B46AC2">
              <w:rPr>
                <w:rFonts w:ascii="Times New Roman" w:eastAsia="Times New Roman" w:hAnsi="Times New Roman" w:cs="Times New Roman"/>
                <w:color w:val="000000"/>
                <w:sz w:val="24"/>
                <w:szCs w:val="24"/>
                <w:lang w:val="uk-UA" w:eastAsia="ru-UA"/>
              </w:rPr>
              <w:t xml:space="preserve"> л.</w:t>
            </w:r>
          </w:p>
        </w:tc>
      </w:tr>
      <w:tr w:rsidR="0003110E" w:rsidRPr="0003110E" w14:paraId="79843BB8" w14:textId="77777777" w:rsidTr="0003110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F17DBA3"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4.4</w:t>
            </w:r>
          </w:p>
        </w:tc>
        <w:tc>
          <w:tcPr>
            <w:tcW w:w="2835" w:type="dxa"/>
            <w:tcBorders>
              <w:top w:val="single" w:sz="4" w:space="0" w:color="000000"/>
              <w:left w:val="single" w:sz="4" w:space="0" w:color="000000"/>
              <w:bottom w:val="single" w:sz="4" w:space="0" w:color="000000"/>
              <w:right w:val="single" w:sz="4" w:space="0" w:color="000000"/>
            </w:tcBorders>
            <w:hideMark/>
          </w:tcPr>
          <w:p w14:paraId="0151DF93"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3CFAB87C" w14:textId="3598E4C7" w:rsidR="0003110E" w:rsidRPr="0003110E" w:rsidRDefault="0003110E" w:rsidP="006F6FEE">
            <w:pPr>
              <w:widowControl w:val="0"/>
              <w:spacing w:after="0"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до  31 грудня  20</w:t>
            </w:r>
            <w:r w:rsidR="00FA530D">
              <w:rPr>
                <w:rFonts w:ascii="Times New Roman" w:eastAsia="Times New Roman" w:hAnsi="Times New Roman" w:cs="Times New Roman"/>
                <w:color w:val="000000"/>
                <w:sz w:val="24"/>
                <w:szCs w:val="24"/>
                <w:lang w:val="uk-UA" w:eastAsia="ru-UA"/>
              </w:rPr>
              <w:t>23</w:t>
            </w:r>
            <w:r w:rsidRPr="0003110E">
              <w:rPr>
                <w:rFonts w:ascii="Times New Roman" w:eastAsia="Times New Roman" w:hAnsi="Times New Roman" w:cs="Times New Roman"/>
                <w:color w:val="000000"/>
                <w:sz w:val="24"/>
                <w:szCs w:val="24"/>
                <w:lang w:val="uk-UA" w:eastAsia="ru-UA"/>
              </w:rPr>
              <w:t xml:space="preserve"> року включно </w:t>
            </w:r>
          </w:p>
        </w:tc>
      </w:tr>
      <w:tr w:rsidR="0003110E" w:rsidRPr="0003110E" w14:paraId="1D42EBD9" w14:textId="77777777" w:rsidTr="0003110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0F402DE"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5</w:t>
            </w:r>
          </w:p>
        </w:tc>
        <w:tc>
          <w:tcPr>
            <w:tcW w:w="2835" w:type="dxa"/>
            <w:tcBorders>
              <w:top w:val="single" w:sz="4" w:space="0" w:color="000000"/>
              <w:left w:val="single" w:sz="4" w:space="0" w:color="000000"/>
              <w:bottom w:val="single" w:sz="4" w:space="0" w:color="000000"/>
              <w:right w:val="single" w:sz="4" w:space="0" w:color="000000"/>
            </w:tcBorders>
            <w:hideMark/>
          </w:tcPr>
          <w:p w14:paraId="0C1EF6C3"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Недискримінація учасників</w:t>
            </w:r>
            <w:r w:rsidRPr="0003110E">
              <w:rPr>
                <w:rFonts w:ascii="Times New Roman" w:eastAsia="Times New Roman" w:hAnsi="Times New Roman" w:cs="Times New Roman"/>
                <w:lang w:val="uk-UA" w:eastAsia="ru-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1AED50D6" w14:textId="77777777" w:rsidR="0003110E" w:rsidRPr="0003110E" w:rsidRDefault="0003110E" w:rsidP="006F6FEE">
            <w:pPr>
              <w:widowControl w:val="0"/>
              <w:spacing w:after="0" w:line="256" w:lineRule="auto"/>
              <w:ind w:right="14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110E" w:rsidRPr="0003110E" w14:paraId="3C6BFADB"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B5EAFF6"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6</w:t>
            </w:r>
          </w:p>
        </w:tc>
        <w:tc>
          <w:tcPr>
            <w:tcW w:w="2835" w:type="dxa"/>
            <w:tcBorders>
              <w:top w:val="single" w:sz="4" w:space="0" w:color="000000"/>
              <w:left w:val="single" w:sz="4" w:space="0" w:color="000000"/>
              <w:bottom w:val="single" w:sz="4" w:space="0" w:color="000000"/>
              <w:right w:val="single" w:sz="4" w:space="0" w:color="000000"/>
            </w:tcBorders>
            <w:hideMark/>
          </w:tcPr>
          <w:p w14:paraId="6A9138D2"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Валюта, у якій повинна бути зазначена ціна тендерної пропозиції</w:t>
            </w:r>
            <w:r w:rsidRPr="0003110E">
              <w:rPr>
                <w:rFonts w:ascii="Times New Roman" w:eastAsia="Times New Roman" w:hAnsi="Times New Roman" w:cs="Times New Roman"/>
                <w:lang w:val="uk-UA" w:eastAsia="ru-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03DC2ED" w14:textId="77777777" w:rsidR="0003110E" w:rsidRPr="0003110E" w:rsidRDefault="0003110E" w:rsidP="006F6FEE">
            <w:pPr>
              <w:widowControl w:val="0"/>
              <w:spacing w:after="0" w:line="256" w:lineRule="auto"/>
              <w:ind w:right="14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Валютою тендерної пропозиції є гривня.</w:t>
            </w:r>
            <w:r w:rsidRPr="0003110E">
              <w:rPr>
                <w:rFonts w:ascii="Times New Roman" w:eastAsia="Times New Roman" w:hAnsi="Times New Roman" w:cs="Times New Roman"/>
                <w:lang w:val="uk-UA" w:eastAsia="ru-UA"/>
              </w:rPr>
              <w:t xml:space="preserve"> </w:t>
            </w:r>
            <w:r w:rsidRPr="0003110E">
              <w:rPr>
                <w:rFonts w:ascii="Times New Roman" w:eastAsia="Times New Roman" w:hAnsi="Times New Roman" w:cs="Times New Roman"/>
                <w:b/>
                <w:i/>
                <w:color w:val="000000"/>
                <w:sz w:val="24"/>
                <w:szCs w:val="24"/>
                <w:lang w:val="uk-UA" w:eastAsia="ru-UA"/>
              </w:rPr>
              <w:t>У разі якщо учасником процедури закупівлі є нерезидент</w:t>
            </w:r>
            <w:r w:rsidRPr="0003110E">
              <w:rPr>
                <w:rFonts w:ascii="Times New Roman" w:eastAsia="Times New Roman" w:hAnsi="Times New Roman" w:cs="Times New Roman"/>
                <w:b/>
                <w:color w:val="000000"/>
                <w:sz w:val="24"/>
                <w:szCs w:val="24"/>
                <w:lang w:val="uk-UA" w:eastAsia="ru-UA"/>
              </w:rPr>
              <w:t xml:space="preserve">,  </w:t>
            </w:r>
            <w:r w:rsidRPr="0003110E">
              <w:rPr>
                <w:rFonts w:ascii="Times New Roman" w:eastAsia="Times New Roman" w:hAnsi="Times New Roman" w:cs="Times New Roman"/>
                <w:color w:val="000000"/>
                <w:sz w:val="24"/>
                <w:szCs w:val="24"/>
                <w:lang w:val="uk-UA" w:eastAsia="ru-UA"/>
              </w:rPr>
              <w:t xml:space="preserve">такий </w:t>
            </w:r>
            <w:r w:rsidRPr="0003110E">
              <w:rPr>
                <w:rFonts w:ascii="Times New Roman" w:eastAsia="Times New Roman" w:hAnsi="Times New Roman" w:cs="Times New Roman"/>
                <w:sz w:val="24"/>
                <w:szCs w:val="24"/>
                <w:lang w:val="uk-UA" w:eastAsia="ru-UA"/>
              </w:rPr>
              <w:t>у</w:t>
            </w:r>
            <w:r w:rsidRPr="0003110E">
              <w:rPr>
                <w:rFonts w:ascii="Times New Roman" w:eastAsia="Times New Roman" w:hAnsi="Times New Roman" w:cs="Times New Roman"/>
                <w:color w:val="000000"/>
                <w:sz w:val="24"/>
                <w:szCs w:val="24"/>
                <w:lang w:val="uk-UA" w:eastAsia="ru-UA"/>
              </w:rPr>
              <w:t>часник зазначає ціну пропозиції в електронній системі закупівель у валюті – гривня.</w:t>
            </w:r>
          </w:p>
        </w:tc>
      </w:tr>
      <w:tr w:rsidR="0003110E" w:rsidRPr="0003110E" w14:paraId="17B2894F"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836799"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7</w:t>
            </w:r>
          </w:p>
        </w:tc>
        <w:tc>
          <w:tcPr>
            <w:tcW w:w="2835" w:type="dxa"/>
            <w:tcBorders>
              <w:top w:val="single" w:sz="4" w:space="0" w:color="000000"/>
              <w:left w:val="single" w:sz="4" w:space="0" w:color="000000"/>
              <w:bottom w:val="single" w:sz="4" w:space="0" w:color="000000"/>
              <w:right w:val="single" w:sz="4" w:space="0" w:color="000000"/>
            </w:tcBorders>
            <w:hideMark/>
          </w:tcPr>
          <w:p w14:paraId="6D2A095C"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0B5F1C8"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Мова тендерної пропозиції – українська.</w:t>
            </w:r>
          </w:p>
          <w:p w14:paraId="5F0933BC"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110E">
              <w:rPr>
                <w:rFonts w:ascii="Times New Roman" w:eastAsia="Times New Roman" w:hAnsi="Times New Roman" w:cs="Times New Roman"/>
                <w:sz w:val="24"/>
                <w:szCs w:val="24"/>
                <w:lang w:val="uk-UA" w:eastAsia="ru-UA"/>
              </w:rPr>
              <w:t>іншою мовою</w:t>
            </w:r>
            <w:r w:rsidRPr="0003110E">
              <w:rPr>
                <w:rFonts w:ascii="Times New Roman" w:eastAsia="Times New Roman" w:hAnsi="Times New Roman" w:cs="Times New Roman"/>
                <w:color w:val="000000"/>
                <w:sz w:val="24"/>
                <w:szCs w:val="24"/>
                <w:lang w:val="uk-UA" w:eastAsia="ru-UA"/>
              </w:rPr>
              <w:t>. Визначальним є текст, викладений українською мовою.</w:t>
            </w:r>
          </w:p>
          <w:p w14:paraId="7F12A855"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D0C5E9"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110E">
              <w:rPr>
                <w:rFonts w:ascii="Times New Roman" w:eastAsia="Times New Roman" w:hAnsi="Times New Roman" w:cs="Times New Roman"/>
                <w:sz w:val="24"/>
                <w:szCs w:val="24"/>
                <w:lang w:val="uk-UA" w:eastAsia="ru-UA"/>
              </w:rPr>
              <w:t>І</w:t>
            </w:r>
            <w:r w:rsidRPr="0003110E">
              <w:rPr>
                <w:rFonts w:ascii="Times New Roman" w:eastAsia="Times New Roman" w:hAnsi="Times New Roman" w:cs="Times New Roman"/>
                <w:color w:val="000000"/>
                <w:sz w:val="24"/>
                <w:szCs w:val="24"/>
                <w:lang w:val="uk-UA" w:eastAsia="ru-UA"/>
              </w:rPr>
              <w:t>нтернет, адреси електронної пошти, торговельної марки (знак</w:t>
            </w:r>
            <w:r w:rsidRPr="0003110E">
              <w:rPr>
                <w:rFonts w:ascii="Times New Roman" w:eastAsia="Times New Roman" w:hAnsi="Times New Roman" w:cs="Times New Roman"/>
                <w:sz w:val="24"/>
                <w:szCs w:val="24"/>
                <w:lang w:val="uk-UA" w:eastAsia="ru-UA"/>
              </w:rPr>
              <w:t>а</w:t>
            </w:r>
            <w:r w:rsidRPr="0003110E">
              <w:rPr>
                <w:rFonts w:ascii="Times New Roman" w:eastAsia="Times New Roman" w:hAnsi="Times New Roman" w:cs="Times New Roman"/>
                <w:color w:val="000000"/>
                <w:sz w:val="24"/>
                <w:szCs w:val="24"/>
                <w:lang w:val="uk-UA" w:eastAsia="ru-UA"/>
              </w:rPr>
              <w:t xml:space="preserve"> для товарів та послуг), загальноприйняті міжнародні терміни). Тендерна пропозиція та </w:t>
            </w:r>
            <w:r w:rsidRPr="0003110E">
              <w:rPr>
                <w:rFonts w:ascii="Times New Roman" w:eastAsia="Times New Roman" w:hAnsi="Times New Roman" w:cs="Times New Roman"/>
                <w:sz w:val="24"/>
                <w:szCs w:val="24"/>
                <w:lang w:val="uk-UA" w:eastAsia="ru-UA"/>
              </w:rPr>
              <w:t>в</w:t>
            </w:r>
            <w:r w:rsidRPr="0003110E">
              <w:rPr>
                <w:rFonts w:ascii="Times New Roman" w:eastAsia="Times New Roman" w:hAnsi="Times New Roman" w:cs="Times New Roman"/>
                <w:color w:val="000000"/>
                <w:sz w:val="24"/>
                <w:szCs w:val="24"/>
                <w:lang w:val="uk-UA" w:eastAsia="ru-UA"/>
              </w:rPr>
              <w:t xml:space="preserve">сі документи, які передбачені вимогами тендерної документації та додатками </w:t>
            </w:r>
            <w:r w:rsidRPr="0003110E">
              <w:rPr>
                <w:rFonts w:ascii="Times New Roman" w:eastAsia="Times New Roman" w:hAnsi="Times New Roman" w:cs="Times New Roman"/>
                <w:color w:val="000000"/>
                <w:sz w:val="24"/>
                <w:szCs w:val="24"/>
                <w:lang w:val="uk-UA" w:eastAsia="ru-UA"/>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110E">
              <w:rPr>
                <w:rFonts w:ascii="Times New Roman" w:eastAsia="Times New Roman" w:hAnsi="Times New Roman" w:cs="Times New Roman"/>
                <w:sz w:val="24"/>
                <w:szCs w:val="24"/>
                <w:lang w:val="uk-UA" w:eastAsia="ru-UA"/>
              </w:rPr>
              <w:t>українською мовою</w:t>
            </w:r>
            <w:r w:rsidRPr="0003110E">
              <w:rPr>
                <w:rFonts w:ascii="Times New Roman" w:eastAsia="Times New Roman" w:hAnsi="Times New Roman" w:cs="Times New Roman"/>
                <w:color w:val="000000"/>
                <w:sz w:val="24"/>
                <w:szCs w:val="24"/>
                <w:lang w:val="uk-UA" w:eastAsia="ru-UA"/>
              </w:rPr>
              <w:t xml:space="preserve">. </w:t>
            </w:r>
          </w:p>
          <w:p w14:paraId="29452708" w14:textId="77777777" w:rsidR="0003110E" w:rsidRPr="0003110E" w:rsidRDefault="0003110E" w:rsidP="006F6FEE">
            <w:pPr>
              <w:widowControl w:val="0"/>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Виключення:</w:t>
            </w:r>
          </w:p>
          <w:p w14:paraId="5CF717E6"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110E">
              <w:rPr>
                <w:rFonts w:ascii="Times New Roman" w:eastAsia="Times New Roman" w:hAnsi="Times New Roman" w:cs="Times New Roman"/>
                <w:sz w:val="24"/>
                <w:szCs w:val="24"/>
                <w:lang w:val="uk-UA" w:eastAsia="ru-UA"/>
              </w:rPr>
              <w:t>у</w:t>
            </w:r>
            <w:r w:rsidRPr="0003110E">
              <w:rPr>
                <w:rFonts w:ascii="Times New Roman" w:eastAsia="Times New Roman" w:hAnsi="Times New Roman" w:cs="Times New Roman"/>
                <w:color w:val="000000"/>
                <w:sz w:val="24"/>
                <w:szCs w:val="24"/>
                <w:lang w:val="uk-UA" w:eastAsia="ru-UA"/>
              </w:rPr>
              <w:t xml:space="preserve"> тому числі якщо такі документи надані іноземною мовою без перекладу. </w:t>
            </w:r>
          </w:p>
          <w:p w14:paraId="0E5CC307"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2.  </w:t>
            </w:r>
            <w:r w:rsidRPr="0003110E">
              <w:rPr>
                <w:rFonts w:ascii="Times New Roman" w:eastAsia="Times New Roman" w:hAnsi="Times New Roman" w:cs="Times New Roman"/>
                <w:sz w:val="24"/>
                <w:szCs w:val="24"/>
                <w:lang w:val="uk-UA" w:eastAsia="ru-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110E" w:rsidRPr="0003110E" w14:paraId="3BF11ECF" w14:textId="77777777" w:rsidTr="0003110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74A6428" w14:textId="77777777" w:rsidR="0003110E" w:rsidRPr="0003110E" w:rsidRDefault="0003110E" w:rsidP="006F6FEE">
            <w:pPr>
              <w:widowControl w:val="0"/>
              <w:spacing w:after="0"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lastRenderedPageBreak/>
              <w:t xml:space="preserve">Розділ 2. Порядок </w:t>
            </w:r>
            <w:r w:rsidRPr="0003110E">
              <w:rPr>
                <w:rFonts w:ascii="Times New Roman" w:eastAsia="Times New Roman" w:hAnsi="Times New Roman" w:cs="Times New Roman"/>
                <w:b/>
                <w:sz w:val="24"/>
                <w:szCs w:val="24"/>
                <w:lang w:val="uk-UA" w:eastAsia="ru-UA"/>
              </w:rPr>
              <w:t>в</w:t>
            </w:r>
            <w:r w:rsidRPr="0003110E">
              <w:rPr>
                <w:rFonts w:ascii="Times New Roman" w:eastAsia="Times New Roman" w:hAnsi="Times New Roman" w:cs="Times New Roman"/>
                <w:b/>
                <w:color w:val="000000"/>
                <w:sz w:val="24"/>
                <w:szCs w:val="24"/>
                <w:lang w:val="uk-UA" w:eastAsia="ru-UA"/>
              </w:rPr>
              <w:t>несення змін та надання роз’яснень до тендерної документації</w:t>
            </w:r>
          </w:p>
        </w:tc>
      </w:tr>
      <w:tr w:rsidR="0003110E" w:rsidRPr="0003110E" w14:paraId="59213222" w14:textId="77777777" w:rsidTr="001C6D11">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14:paraId="2C37C198"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720AA840" w14:textId="77777777" w:rsidR="0003110E" w:rsidRPr="0003110E" w:rsidRDefault="0003110E" w:rsidP="0003110E">
            <w:pPr>
              <w:widowControl w:val="0"/>
              <w:spacing w:line="256" w:lineRule="auto"/>
              <w:rPr>
                <w:rFonts w:ascii="Times New Roman" w:eastAsia="Times New Roman" w:hAnsi="Times New Roman" w:cs="Times New Roman"/>
                <w:b/>
                <w:sz w:val="24"/>
                <w:szCs w:val="24"/>
                <w:lang w:val="uk-UA" w:eastAsia="ru-UA"/>
              </w:rPr>
            </w:pPr>
            <w:r w:rsidRPr="0003110E">
              <w:rPr>
                <w:rFonts w:ascii="Times New Roman" w:eastAsia="Times New Roman" w:hAnsi="Times New Roman" w:cs="Times New Roman"/>
                <w:b/>
                <w:sz w:val="24"/>
                <w:szCs w:val="24"/>
                <w:lang w:val="uk-UA" w:eastAsia="ru-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1DE59CC2"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BB7B8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7F5EC3"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Замовник повинен </w:t>
            </w:r>
            <w:r w:rsidRPr="0003110E">
              <w:rPr>
                <w:rFonts w:ascii="Times New Roman" w:eastAsia="Times New Roman" w:hAnsi="Times New Roman" w:cs="Times New Roman"/>
                <w:b/>
                <w:i/>
                <w:sz w:val="24"/>
                <w:szCs w:val="24"/>
                <w:highlight w:val="white"/>
                <w:lang w:val="uk-UA" w:eastAsia="ru-UA"/>
              </w:rPr>
              <w:t>протягом трьох днів</w:t>
            </w:r>
            <w:r w:rsidRPr="0003110E">
              <w:rPr>
                <w:rFonts w:ascii="Times New Roman" w:eastAsia="Times New Roman" w:hAnsi="Times New Roman" w:cs="Times New Roman"/>
                <w:sz w:val="24"/>
                <w:szCs w:val="24"/>
                <w:highlight w:val="white"/>
                <w:lang w:val="uk-UA" w:eastAsia="ru-UA"/>
              </w:rPr>
              <w:t xml:space="preserve"> з дати їх оприлюднення надати роз’яснення на звернення шляхом оприлюднення його в електронній системі закупівель.</w:t>
            </w:r>
          </w:p>
          <w:p w14:paraId="24631B75"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212F53" w14:textId="77777777" w:rsidR="0003110E" w:rsidRPr="0003110E" w:rsidRDefault="0003110E" w:rsidP="006F6FEE">
            <w:pPr>
              <w:widowControl w:val="0"/>
              <w:spacing w:after="0" w:line="256" w:lineRule="auto"/>
              <w:jc w:val="both"/>
              <w:rPr>
                <w:rFonts w:ascii="Times New Roman" w:eastAsia="Times New Roman" w:hAnsi="Times New Roman" w:cs="Times New Roman"/>
                <w:i/>
                <w:sz w:val="24"/>
                <w:szCs w:val="24"/>
                <w:lang w:val="uk-UA" w:eastAsia="ru-UA"/>
              </w:rPr>
            </w:pPr>
            <w:r w:rsidRPr="0003110E">
              <w:rPr>
                <w:rFonts w:ascii="Times New Roman" w:eastAsia="Times New Roman" w:hAnsi="Times New Roman" w:cs="Times New Roman"/>
                <w:sz w:val="24"/>
                <w:szCs w:val="24"/>
                <w:highlight w:val="white"/>
                <w:lang w:val="uk-UA" w:eastAsia="ru-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110E">
              <w:rPr>
                <w:rFonts w:ascii="Times New Roman" w:eastAsia="Times New Roman" w:hAnsi="Times New Roman" w:cs="Times New Roman"/>
                <w:b/>
                <w:i/>
                <w:sz w:val="24"/>
                <w:szCs w:val="24"/>
                <w:highlight w:val="white"/>
                <w:lang w:val="uk-UA" w:eastAsia="ru-UA"/>
              </w:rPr>
              <w:t>не менш як на чотири дні.</w:t>
            </w:r>
          </w:p>
        </w:tc>
      </w:tr>
      <w:tr w:rsidR="0003110E" w:rsidRPr="0003110E" w14:paraId="4FB015AB"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98D17EB"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w:t>
            </w:r>
          </w:p>
        </w:tc>
        <w:tc>
          <w:tcPr>
            <w:tcW w:w="2835" w:type="dxa"/>
            <w:tcBorders>
              <w:top w:val="single" w:sz="4" w:space="0" w:color="000000"/>
              <w:left w:val="single" w:sz="4" w:space="0" w:color="000000"/>
              <w:bottom w:val="single" w:sz="4" w:space="0" w:color="000000"/>
              <w:right w:val="single" w:sz="4" w:space="0" w:color="000000"/>
            </w:tcBorders>
            <w:hideMark/>
          </w:tcPr>
          <w:p w14:paraId="64DB7CD8"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3514894"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03110E">
              <w:rPr>
                <w:rFonts w:ascii="Times New Roman" w:eastAsia="Times New Roman" w:hAnsi="Times New Roman" w:cs="Times New Roman"/>
                <w:sz w:val="24"/>
                <w:szCs w:val="24"/>
                <w:highlight w:val="white"/>
                <w:lang w:val="uk-UA" w:eastAsia="ru-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05A34FF"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xml:space="preserve">Зміни, що вносяться замовником до тендерної документації, розміщуються та відображаються в електронній системі закупівель </w:t>
            </w:r>
            <w:r w:rsidRPr="0003110E">
              <w:rPr>
                <w:rFonts w:ascii="Times New Roman" w:eastAsia="Times New Roman" w:hAnsi="Times New Roman" w:cs="Times New Roman"/>
                <w:b/>
                <w:i/>
                <w:sz w:val="24"/>
                <w:szCs w:val="24"/>
                <w:highlight w:val="white"/>
                <w:lang w:val="uk-UA" w:eastAsia="ru-UA"/>
              </w:rPr>
              <w:t>у вигляді нової редакції тендерної документації додатково до початкової редакції тендерної документації.</w:t>
            </w:r>
            <w:r w:rsidRPr="0003110E">
              <w:rPr>
                <w:rFonts w:ascii="Times New Roman" w:eastAsia="Times New Roman" w:hAnsi="Times New Roman" w:cs="Times New Roman"/>
                <w:i/>
                <w:sz w:val="24"/>
                <w:szCs w:val="24"/>
                <w:highlight w:val="white"/>
                <w:lang w:val="uk-UA" w:eastAsia="ru-UA"/>
              </w:rPr>
              <w:t xml:space="preserve"> </w:t>
            </w:r>
            <w:r w:rsidRPr="0003110E">
              <w:rPr>
                <w:rFonts w:ascii="Times New Roman" w:eastAsia="Times New Roman" w:hAnsi="Times New Roman" w:cs="Times New Roman"/>
                <w:b/>
                <w:i/>
                <w:sz w:val="24"/>
                <w:szCs w:val="24"/>
                <w:highlight w:val="white"/>
                <w:lang w:val="uk-UA" w:eastAsia="ru-UA"/>
              </w:rPr>
              <w:t>Замовник разом із змінами до тендерної документації в окремому документі оприлюднює перелік змін</w:t>
            </w:r>
            <w:r w:rsidRPr="0003110E">
              <w:rPr>
                <w:rFonts w:ascii="Times New Roman" w:eastAsia="Times New Roman" w:hAnsi="Times New Roman" w:cs="Times New Roman"/>
                <w:sz w:val="24"/>
                <w:szCs w:val="24"/>
                <w:highlight w:val="white"/>
                <w:lang w:val="uk-UA" w:eastAsia="ru-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110E" w:rsidRPr="0003110E" w14:paraId="6B5E8FF7" w14:textId="77777777" w:rsidTr="0003110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13C24DA" w14:textId="77777777" w:rsidR="0003110E" w:rsidRPr="0003110E" w:rsidRDefault="0003110E" w:rsidP="006F6FEE">
            <w:pPr>
              <w:widowControl w:val="0"/>
              <w:spacing w:after="0"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lastRenderedPageBreak/>
              <w:t>Розділ 3. Інструкція з підготовки тендерної пропозиції</w:t>
            </w:r>
          </w:p>
        </w:tc>
      </w:tr>
      <w:tr w:rsidR="0003110E" w:rsidRPr="0003110E" w14:paraId="62B33011"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C5EF97"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35854D3F"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5F1381C" w14:textId="77777777" w:rsidR="0003110E" w:rsidRPr="0003110E" w:rsidRDefault="0003110E" w:rsidP="006F6FEE">
            <w:pPr>
              <w:widowControl w:val="0"/>
              <w:spacing w:after="0" w:line="256" w:lineRule="auto"/>
              <w:jc w:val="both"/>
              <w:rPr>
                <w:rFonts w:ascii="Times New Roman" w:eastAsia="Times New Roman" w:hAnsi="Times New Roman" w:cs="Times New Roman"/>
                <w:i/>
                <w:sz w:val="24"/>
                <w:szCs w:val="24"/>
                <w:lang w:val="uk-UA" w:eastAsia="ru-UA"/>
              </w:rPr>
            </w:pPr>
            <w:r w:rsidRPr="0003110E">
              <w:rPr>
                <w:rFonts w:ascii="Times New Roman" w:eastAsia="Times New Roman" w:hAnsi="Times New Roman" w:cs="Times New Roman"/>
                <w:i/>
                <w:sz w:val="24"/>
                <w:szCs w:val="24"/>
                <w:lang w:val="uk-UA" w:eastAsia="ru-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2027C4A"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lang w:val="uk-UA" w:eastAsia="ru-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110E">
              <w:rPr>
                <w:rFonts w:ascii="Times New Roman" w:eastAsia="Times New Roman" w:hAnsi="Times New Roman" w:cs="Times New Roman"/>
                <w:sz w:val="24"/>
                <w:szCs w:val="24"/>
                <w:highlight w:val="white"/>
                <w:lang w:val="uk-UA" w:eastAsia="ru-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466EEDC" w14:textId="77777777" w:rsidR="0003110E" w:rsidRPr="0003110E" w:rsidRDefault="0003110E" w:rsidP="006F6FEE">
            <w:pPr>
              <w:widowControl w:val="0"/>
              <w:numPr>
                <w:ilvl w:val="0"/>
                <w:numId w:val="1"/>
              </w:numPr>
              <w:spacing w:after="0" w:line="240"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інформацією, що підтверджує відповідність учасника кваліфікаційним (кваліфікаційному) критеріям – </w:t>
            </w:r>
            <w:r w:rsidRPr="0003110E">
              <w:rPr>
                <w:rFonts w:ascii="Times New Roman" w:eastAsia="Times New Roman" w:hAnsi="Times New Roman" w:cs="Times New Roman"/>
                <w:b/>
                <w:i/>
                <w:sz w:val="24"/>
                <w:szCs w:val="24"/>
                <w:lang w:val="uk-UA" w:eastAsia="ru-UA"/>
              </w:rPr>
              <w:t>згідно</w:t>
            </w:r>
            <w:r w:rsidRPr="0003110E">
              <w:rPr>
                <w:rFonts w:ascii="Times New Roman" w:eastAsia="Times New Roman" w:hAnsi="Times New Roman" w:cs="Times New Roman"/>
                <w:sz w:val="24"/>
                <w:szCs w:val="24"/>
                <w:lang w:val="uk-UA" w:eastAsia="ru-UA"/>
              </w:rPr>
              <w:t xml:space="preserve"> з </w:t>
            </w:r>
            <w:r w:rsidRPr="0003110E">
              <w:rPr>
                <w:rFonts w:ascii="Times New Roman" w:eastAsia="Times New Roman" w:hAnsi="Times New Roman" w:cs="Times New Roman"/>
                <w:b/>
                <w:i/>
                <w:sz w:val="24"/>
                <w:szCs w:val="24"/>
                <w:lang w:val="uk-UA" w:eastAsia="ru-UA"/>
              </w:rPr>
              <w:t>Додатком 1</w:t>
            </w:r>
            <w:r w:rsidRPr="0003110E">
              <w:rPr>
                <w:rFonts w:ascii="Times New Roman" w:eastAsia="Times New Roman" w:hAnsi="Times New Roman" w:cs="Times New Roman"/>
                <w:sz w:val="24"/>
                <w:szCs w:val="24"/>
                <w:lang w:val="uk-UA" w:eastAsia="ru-UA"/>
              </w:rPr>
              <w:t xml:space="preserve"> до цієї тендерної документації;</w:t>
            </w:r>
          </w:p>
          <w:p w14:paraId="0BE64ECF" w14:textId="77777777" w:rsidR="0003110E" w:rsidRPr="0003110E" w:rsidRDefault="0003110E" w:rsidP="006F6FEE">
            <w:pPr>
              <w:widowControl w:val="0"/>
              <w:numPr>
                <w:ilvl w:val="0"/>
                <w:numId w:val="1"/>
              </w:numPr>
              <w:spacing w:after="0" w:line="240"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інформацією щодо відсутності підстав, установлених у статті 17 Закону, – </w:t>
            </w:r>
            <w:r w:rsidRPr="0003110E">
              <w:rPr>
                <w:rFonts w:ascii="Times New Roman" w:eastAsia="Times New Roman" w:hAnsi="Times New Roman" w:cs="Times New Roman"/>
                <w:b/>
                <w:i/>
                <w:sz w:val="24"/>
                <w:szCs w:val="24"/>
                <w:lang w:val="uk-UA" w:eastAsia="ru-UA"/>
              </w:rPr>
              <w:t>згідно з Додатком 1</w:t>
            </w:r>
            <w:r w:rsidRPr="0003110E">
              <w:rPr>
                <w:rFonts w:ascii="Times New Roman" w:eastAsia="Times New Roman" w:hAnsi="Times New Roman" w:cs="Times New Roman"/>
                <w:sz w:val="24"/>
                <w:szCs w:val="24"/>
                <w:lang w:val="uk-UA" w:eastAsia="ru-UA"/>
              </w:rPr>
              <w:t xml:space="preserve"> до цієї тендерної документації;</w:t>
            </w:r>
          </w:p>
          <w:p w14:paraId="5D5629D0" w14:textId="77777777" w:rsidR="0003110E" w:rsidRPr="0003110E" w:rsidRDefault="0003110E" w:rsidP="006F6FEE">
            <w:pPr>
              <w:widowControl w:val="0"/>
              <w:numPr>
                <w:ilvl w:val="0"/>
                <w:numId w:val="1"/>
              </w:numPr>
              <w:spacing w:after="0" w:line="240"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іншою інформацією та документами, відповідно до вимог цієї тендерної документації та додатків до неї.</w:t>
            </w:r>
          </w:p>
          <w:p w14:paraId="4D8EE8AD"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812610" w14:textId="77777777" w:rsidR="0003110E" w:rsidRPr="0003110E" w:rsidRDefault="0003110E" w:rsidP="006F6FEE">
            <w:pPr>
              <w:widowControl w:val="0"/>
              <w:spacing w:after="0" w:line="256" w:lineRule="auto"/>
              <w:jc w:val="both"/>
              <w:rPr>
                <w:rFonts w:ascii="Times New Roman" w:eastAsia="Times New Roman" w:hAnsi="Times New Roman" w:cs="Times New Roman"/>
                <w:i/>
                <w:sz w:val="24"/>
                <w:szCs w:val="24"/>
                <w:highlight w:val="white"/>
                <w:lang w:val="uk-UA" w:eastAsia="ru-UA"/>
              </w:rPr>
            </w:pPr>
            <w:r w:rsidRPr="0003110E">
              <w:rPr>
                <w:rFonts w:ascii="Times New Roman" w:eastAsia="Times New Roman" w:hAnsi="Times New Roman" w:cs="Times New Roman"/>
                <w:i/>
                <w:sz w:val="24"/>
                <w:szCs w:val="24"/>
                <w:highlight w:val="white"/>
                <w:lang w:val="uk-UA" w:eastAsia="ru-UA"/>
              </w:rPr>
              <w:t xml:space="preserve">Переможець процедури закупівлі у строк, що не перевищує </w:t>
            </w:r>
            <w:r w:rsidRPr="0003110E">
              <w:rPr>
                <w:rFonts w:ascii="Times New Roman" w:eastAsia="Times New Roman" w:hAnsi="Times New Roman" w:cs="Times New Roman"/>
                <w:b/>
                <w:i/>
                <w:sz w:val="24"/>
                <w:szCs w:val="24"/>
                <w:highlight w:val="white"/>
                <w:u w:val="single"/>
                <w:lang w:val="uk-UA" w:eastAsia="ru-UA"/>
              </w:rPr>
              <w:t>чотири дні з дати оприлюднення в електронній системі закупівель повідомлення про намір укласти договір про закупівлю</w:t>
            </w:r>
            <w:r w:rsidRPr="0003110E">
              <w:rPr>
                <w:rFonts w:ascii="Times New Roman" w:eastAsia="Times New Roman" w:hAnsi="Times New Roman" w:cs="Times New Roman"/>
                <w:i/>
                <w:sz w:val="24"/>
                <w:szCs w:val="24"/>
                <w:highlight w:val="white"/>
                <w:lang w:val="uk-UA" w:eastAsia="ru-UA"/>
              </w:rPr>
              <w:t>, повинен надати замовнику шляхом оприлюднення в електронній системі закупівель документи, встановлені в Додатку 1 (для переможця).</w:t>
            </w:r>
          </w:p>
          <w:p w14:paraId="3B9E1F43" w14:textId="77777777" w:rsidR="0003110E" w:rsidRPr="0003110E" w:rsidRDefault="0003110E" w:rsidP="006F6FEE">
            <w:pPr>
              <w:widowControl w:val="0"/>
              <w:spacing w:after="0" w:line="256" w:lineRule="auto"/>
              <w:jc w:val="both"/>
              <w:rPr>
                <w:rFonts w:ascii="Times New Roman" w:eastAsia="Times New Roman" w:hAnsi="Times New Roman" w:cs="Times New Roman"/>
                <w:b/>
                <w:sz w:val="24"/>
                <w:szCs w:val="24"/>
                <w:lang w:val="uk-UA" w:eastAsia="ru-UA"/>
              </w:rPr>
            </w:pPr>
            <w:r w:rsidRPr="0003110E">
              <w:rPr>
                <w:rFonts w:ascii="Times New Roman" w:eastAsia="Times New Roman" w:hAnsi="Times New Roman" w:cs="Times New Roman"/>
                <w:b/>
                <w:sz w:val="24"/>
                <w:szCs w:val="24"/>
                <w:lang w:val="uk-UA" w:eastAsia="ru-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03110E">
              <w:rPr>
                <w:rFonts w:ascii="Times New Roman" w:eastAsia="Times New Roman" w:hAnsi="Times New Roman" w:cs="Times New Roman"/>
                <w:b/>
                <w:sz w:val="24"/>
                <w:szCs w:val="24"/>
                <w:lang w:val="uk-UA" w:eastAsia="ru-UA"/>
              </w:rPr>
              <w:lastRenderedPageBreak/>
              <w:t>відповідний строк.</w:t>
            </w:r>
          </w:p>
          <w:p w14:paraId="3C221319" w14:textId="77777777" w:rsidR="0003110E" w:rsidRPr="0003110E" w:rsidRDefault="0003110E" w:rsidP="006F6FEE">
            <w:pPr>
              <w:widowControl w:val="0"/>
              <w:spacing w:after="0" w:line="256" w:lineRule="auto"/>
              <w:jc w:val="both"/>
              <w:rPr>
                <w:rFonts w:ascii="Times New Roman" w:eastAsia="Times New Roman" w:hAnsi="Times New Roman" w:cs="Times New Roman"/>
                <w:b/>
                <w:i/>
                <w:sz w:val="24"/>
                <w:szCs w:val="24"/>
                <w:lang w:val="uk-UA" w:eastAsia="ru-UA"/>
              </w:rPr>
            </w:pPr>
            <w:r w:rsidRPr="0003110E">
              <w:rPr>
                <w:rFonts w:ascii="Times New Roman" w:eastAsia="Times New Roman" w:hAnsi="Times New Roman" w:cs="Times New Roman"/>
                <w:b/>
                <w:i/>
                <w:sz w:val="24"/>
                <w:szCs w:val="24"/>
                <w:lang w:val="uk-UA" w:eastAsia="ru-UA"/>
              </w:rPr>
              <w:t>Опис та приклади формальних несуттєвих помилок.</w:t>
            </w:r>
          </w:p>
          <w:p w14:paraId="0243840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D6B4A"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079F929" w14:textId="77777777" w:rsidR="0003110E" w:rsidRPr="0003110E" w:rsidRDefault="0003110E" w:rsidP="006F6FEE">
            <w:pPr>
              <w:widowControl w:val="0"/>
              <w:spacing w:after="0" w:line="257" w:lineRule="auto"/>
              <w:jc w:val="both"/>
              <w:rPr>
                <w:rFonts w:ascii="Times New Roman" w:eastAsia="Times New Roman" w:hAnsi="Times New Roman" w:cs="Times New Roman"/>
                <w:i/>
                <w:sz w:val="24"/>
                <w:szCs w:val="24"/>
                <w:u w:val="single"/>
                <w:lang w:val="uk-UA" w:eastAsia="ru-UA"/>
              </w:rPr>
            </w:pPr>
            <w:r w:rsidRPr="0003110E">
              <w:rPr>
                <w:rFonts w:ascii="Times New Roman" w:eastAsia="Times New Roman" w:hAnsi="Times New Roman" w:cs="Times New Roman"/>
                <w:i/>
                <w:sz w:val="24"/>
                <w:szCs w:val="24"/>
                <w:u w:val="single"/>
                <w:lang w:val="uk-UA" w:eastAsia="ru-UA"/>
              </w:rPr>
              <w:t>Опис формальних помилок:</w:t>
            </w:r>
          </w:p>
          <w:p w14:paraId="52586D70"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w:t>
            </w:r>
            <w:r w:rsidRPr="0003110E">
              <w:rPr>
                <w:rFonts w:ascii="Times New Roman" w:eastAsia="Times New Roman" w:hAnsi="Times New Roman" w:cs="Times New Roman"/>
                <w:sz w:val="24"/>
                <w:szCs w:val="24"/>
                <w:lang w:val="uk-UA" w:eastAsia="ru-UA"/>
              </w:rPr>
              <w:tab/>
              <w:t>Інформація / документ, подана учасником процедури закупівлі у складі тендерної пропозиції, містить помилку (помилки) у частині:</w:t>
            </w:r>
          </w:p>
          <w:p w14:paraId="256B4FD6"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уживання великої літери;</w:t>
            </w:r>
          </w:p>
          <w:p w14:paraId="20E278AB"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уживання розділових знаків та відмінювання слів у реченні;</w:t>
            </w:r>
          </w:p>
          <w:p w14:paraId="2B3C0D3E"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використання слова або мовного звороту, запозичених з іншої мови;</w:t>
            </w:r>
          </w:p>
          <w:p w14:paraId="39D4C430"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7735E9"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застосування правил переносу частини слова з рядка в рядок;</w:t>
            </w:r>
          </w:p>
          <w:p w14:paraId="225C08A2"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sz w:val="24"/>
                <w:szCs w:val="24"/>
                <w:lang w:val="uk-UA" w:eastAsia="ru-UA"/>
              </w:rPr>
              <w:tab/>
              <w:t>написання слів разом та/або окремо, та/або через дефіс;</w:t>
            </w:r>
          </w:p>
          <w:p w14:paraId="3FC3F24A"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32C6A4"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2.</w:t>
            </w:r>
            <w:r w:rsidRPr="0003110E">
              <w:rPr>
                <w:rFonts w:ascii="Times New Roman" w:eastAsia="Times New Roman" w:hAnsi="Times New Roman" w:cs="Times New Roman"/>
                <w:sz w:val="24"/>
                <w:szCs w:val="24"/>
                <w:lang w:val="uk-UA" w:eastAsia="ru-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FB5F8A"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3.</w:t>
            </w:r>
            <w:r w:rsidRPr="0003110E">
              <w:rPr>
                <w:rFonts w:ascii="Times New Roman" w:eastAsia="Times New Roman" w:hAnsi="Times New Roman" w:cs="Times New Roman"/>
                <w:sz w:val="24"/>
                <w:szCs w:val="24"/>
                <w:lang w:val="uk-UA" w:eastAsia="ru-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03110E">
              <w:rPr>
                <w:rFonts w:ascii="Times New Roman" w:eastAsia="Times New Roman" w:hAnsi="Times New Roman" w:cs="Times New Roman"/>
                <w:sz w:val="24"/>
                <w:szCs w:val="24"/>
                <w:lang w:val="uk-UA" w:eastAsia="ru-UA"/>
              </w:rPr>
              <w:lastRenderedPageBreak/>
              <w:t>замовником у тендерній документації.</w:t>
            </w:r>
          </w:p>
          <w:p w14:paraId="578D026E"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4.</w:t>
            </w:r>
            <w:r w:rsidRPr="0003110E">
              <w:rPr>
                <w:rFonts w:ascii="Times New Roman" w:eastAsia="Times New Roman" w:hAnsi="Times New Roman" w:cs="Times New Roman"/>
                <w:sz w:val="24"/>
                <w:szCs w:val="24"/>
                <w:lang w:val="uk-UA" w:eastAsia="ru-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A312DF"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5.</w:t>
            </w:r>
            <w:r w:rsidRPr="0003110E">
              <w:rPr>
                <w:rFonts w:ascii="Times New Roman" w:eastAsia="Times New Roman" w:hAnsi="Times New Roman" w:cs="Times New Roman"/>
                <w:sz w:val="24"/>
                <w:szCs w:val="24"/>
                <w:lang w:val="uk-UA" w:eastAsia="ru-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17D7D8"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6.</w:t>
            </w:r>
            <w:r w:rsidRPr="0003110E">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C04358"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7.</w:t>
            </w:r>
            <w:r w:rsidRPr="0003110E">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E48AE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8.</w:t>
            </w:r>
            <w:r w:rsidRPr="0003110E">
              <w:rPr>
                <w:rFonts w:ascii="Times New Roman" w:eastAsia="Times New Roman" w:hAnsi="Times New Roman" w:cs="Times New Roman"/>
                <w:sz w:val="24"/>
                <w:szCs w:val="24"/>
                <w:lang w:val="uk-UA" w:eastAsia="ru-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B22E43"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9.</w:t>
            </w:r>
            <w:r w:rsidRPr="0003110E">
              <w:rPr>
                <w:rFonts w:ascii="Times New Roman" w:eastAsia="Times New Roman" w:hAnsi="Times New Roman" w:cs="Times New Roman"/>
                <w:sz w:val="24"/>
                <w:szCs w:val="24"/>
                <w:lang w:val="uk-UA" w:eastAsia="ru-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A5B8D4"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10.</w:t>
            </w:r>
            <w:r w:rsidRPr="0003110E">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B0537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11.</w:t>
            </w:r>
            <w:r w:rsidRPr="0003110E">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7FBE46"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12.</w:t>
            </w:r>
            <w:r w:rsidRPr="0003110E">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B35194" w14:textId="77777777" w:rsidR="0003110E" w:rsidRPr="0003110E" w:rsidRDefault="0003110E" w:rsidP="006F6FEE">
            <w:pPr>
              <w:widowControl w:val="0"/>
              <w:spacing w:after="0" w:line="256" w:lineRule="auto"/>
              <w:jc w:val="both"/>
              <w:rPr>
                <w:rFonts w:ascii="Times New Roman" w:eastAsia="Times New Roman" w:hAnsi="Times New Roman" w:cs="Times New Roman"/>
                <w:i/>
                <w:sz w:val="24"/>
                <w:szCs w:val="24"/>
                <w:u w:val="single"/>
                <w:lang w:val="uk-UA" w:eastAsia="ru-UA"/>
              </w:rPr>
            </w:pPr>
            <w:r w:rsidRPr="0003110E">
              <w:rPr>
                <w:rFonts w:ascii="Times New Roman" w:eastAsia="Times New Roman" w:hAnsi="Times New Roman" w:cs="Times New Roman"/>
                <w:i/>
                <w:sz w:val="24"/>
                <w:szCs w:val="24"/>
                <w:u w:val="single"/>
                <w:lang w:val="uk-UA" w:eastAsia="ru-UA"/>
              </w:rPr>
              <w:t>Приклади формальних помилок:</w:t>
            </w:r>
          </w:p>
          <w:p w14:paraId="7D4D85E9"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17321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«м.київ» замість «м.Київ»;</w:t>
            </w:r>
          </w:p>
          <w:p w14:paraId="6EEA1663"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«поряд -ок» замість «поря – док»;</w:t>
            </w:r>
          </w:p>
          <w:p w14:paraId="2569D957"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«ненадається» замість «не надається»»;</w:t>
            </w:r>
          </w:p>
          <w:p w14:paraId="68C39E5E"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lastRenderedPageBreak/>
              <w:t>— «______________№_____________» замість «14.08.2020 №320/13/14-01»</w:t>
            </w:r>
          </w:p>
          <w:p w14:paraId="0602966F" w14:textId="450807CF"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 учасник розмістив (завантажив) документ у форматі «JPG» замість  документа у форматі «pdf» (PortableDocumentFormat)». </w:t>
            </w:r>
          </w:p>
          <w:p w14:paraId="2C51DF44" w14:textId="77777777" w:rsidR="0003110E" w:rsidRPr="0003110E" w:rsidRDefault="0003110E" w:rsidP="006F6FEE">
            <w:pPr>
              <w:widowControl w:val="0"/>
              <w:spacing w:after="0" w:line="256" w:lineRule="auto"/>
              <w:ind w:left="40" w:hanging="20"/>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Документи, що не передбачені законодавством для учасників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юридичних, фізичних осіб, у тому числі фізичних осіб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юридичних, фізичних осіб, у тому числі фізичних осіб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підприємців, у складі тендерної пропозиції, не може бути підставою для її відхилення замовником.</w:t>
            </w:r>
          </w:p>
          <w:p w14:paraId="5BEEFD5B" w14:textId="77777777" w:rsidR="0003110E" w:rsidRPr="0003110E" w:rsidRDefault="0003110E" w:rsidP="006F6FEE">
            <w:pPr>
              <w:widowControl w:val="0"/>
              <w:spacing w:after="0" w:line="256" w:lineRule="auto"/>
              <w:ind w:left="40" w:hanging="20"/>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УВАГА!!!</w:t>
            </w:r>
          </w:p>
          <w:p w14:paraId="7A7A7B19" w14:textId="77777777" w:rsidR="0003110E" w:rsidRPr="0003110E" w:rsidRDefault="0003110E" w:rsidP="006F6FEE">
            <w:pPr>
              <w:widowControl w:val="0"/>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D175A1" w14:textId="77777777" w:rsidR="0003110E" w:rsidRPr="0003110E" w:rsidRDefault="0003110E" w:rsidP="006F6FEE">
            <w:pPr>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1) документи мають бути чіткими та розбірливими для читання;</w:t>
            </w:r>
          </w:p>
          <w:p w14:paraId="499A6B98" w14:textId="77777777" w:rsidR="0003110E" w:rsidRPr="0003110E" w:rsidRDefault="0003110E" w:rsidP="006F6FEE">
            <w:pPr>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2) тендерна пропозиція учасника повинна бути підписана  кваліфікованим електронним підписом (КЕП)/удосконаленим електронним підпи</w:t>
            </w:r>
            <w:r w:rsidRPr="0003110E">
              <w:rPr>
                <w:rFonts w:ascii="Times New Roman" w:eastAsia="Times New Roman" w:hAnsi="Times New Roman" w:cs="Times New Roman"/>
                <w:b/>
                <w:sz w:val="24"/>
                <w:szCs w:val="24"/>
                <w:lang w:val="uk-UA" w:eastAsia="ru-UA"/>
              </w:rPr>
              <w:t>сом (УЕП)</w:t>
            </w:r>
            <w:r w:rsidRPr="0003110E">
              <w:rPr>
                <w:rFonts w:ascii="Times New Roman" w:eastAsia="Times New Roman" w:hAnsi="Times New Roman" w:cs="Times New Roman"/>
                <w:b/>
                <w:color w:val="000000"/>
                <w:sz w:val="24"/>
                <w:szCs w:val="24"/>
                <w:lang w:val="uk-UA" w:eastAsia="ru-UA"/>
              </w:rPr>
              <w:t>;</w:t>
            </w:r>
          </w:p>
          <w:p w14:paraId="441E7259" w14:textId="77777777" w:rsidR="0003110E" w:rsidRPr="0003110E" w:rsidRDefault="0003110E" w:rsidP="006F6FEE">
            <w:pPr>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1588C9" w14:textId="77777777" w:rsidR="0003110E" w:rsidRPr="0003110E" w:rsidRDefault="0003110E" w:rsidP="006F6FEE">
            <w:pPr>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Винятки:</w:t>
            </w:r>
          </w:p>
          <w:p w14:paraId="582D79A9" w14:textId="77777777" w:rsidR="0003110E" w:rsidRPr="0003110E" w:rsidRDefault="0003110E" w:rsidP="006F6FEE">
            <w:pPr>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A11EC9" w14:textId="77777777" w:rsidR="0003110E" w:rsidRPr="0003110E" w:rsidRDefault="0003110E" w:rsidP="006F6FEE">
            <w:pPr>
              <w:widowControl w:val="0"/>
              <w:spacing w:after="0" w:line="256" w:lineRule="auto"/>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6EF6B" w14:textId="77777777" w:rsidR="0003110E" w:rsidRPr="0003110E" w:rsidRDefault="0003110E" w:rsidP="006F6FEE">
            <w:pPr>
              <w:widowControl w:val="0"/>
              <w:spacing w:after="0" w:line="256" w:lineRule="auto"/>
              <w:ind w:left="40" w:hanging="20"/>
              <w:jc w:val="both"/>
              <w:rPr>
                <w:rFonts w:ascii="Times New Roman" w:eastAsia="Times New Roman" w:hAnsi="Times New Roman" w:cs="Times New Roman"/>
                <w:b/>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3110E">
              <w:rPr>
                <w:rFonts w:ascii="Times New Roman" w:eastAsia="Times New Roman" w:hAnsi="Times New Roman" w:cs="Times New Roman"/>
                <w:b/>
                <w:color w:val="000000"/>
                <w:sz w:val="24"/>
                <w:szCs w:val="24"/>
                <w:lang w:val="uk-UA" w:eastAsia="ru-UA"/>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110E">
              <w:rPr>
                <w:rFonts w:ascii="Times New Roman" w:eastAsia="Times New Roman" w:hAnsi="Times New Roman" w:cs="Times New Roman"/>
                <w:b/>
                <w:sz w:val="24"/>
                <w:szCs w:val="24"/>
                <w:lang w:val="uk-UA" w:eastAsia="ru-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BBB303" w14:textId="77777777" w:rsidR="0003110E" w:rsidRPr="0003110E" w:rsidRDefault="0003110E" w:rsidP="006F6FEE">
            <w:pPr>
              <w:widowControl w:val="0"/>
              <w:spacing w:after="0" w:line="256" w:lineRule="auto"/>
              <w:ind w:left="40" w:hanging="20"/>
              <w:jc w:val="both"/>
              <w:rPr>
                <w:rFonts w:ascii="Times New Roman" w:eastAsia="Times New Roman" w:hAnsi="Times New Roman" w:cs="Times New Roman"/>
                <w:b/>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ACF5D73" w14:textId="77777777" w:rsidR="0003110E" w:rsidRPr="0003110E" w:rsidRDefault="0003110E" w:rsidP="006F6FEE">
            <w:pPr>
              <w:widowControl w:val="0"/>
              <w:spacing w:after="0" w:line="256" w:lineRule="auto"/>
              <w:ind w:left="40" w:hanging="20"/>
              <w:jc w:val="both"/>
              <w:rPr>
                <w:rFonts w:ascii="Times New Roman" w:eastAsia="Times New Roman" w:hAnsi="Times New Roman" w:cs="Times New Roman"/>
                <w:b/>
                <w:i/>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У </w:t>
            </w:r>
            <w:r w:rsidRPr="0003110E">
              <w:rPr>
                <w:rFonts w:ascii="Times New Roman" w:eastAsia="Times New Roman" w:hAnsi="Times New Roman" w:cs="Times New Roman"/>
                <w:b/>
                <w:sz w:val="24"/>
                <w:szCs w:val="24"/>
                <w:lang w:val="uk-UA" w:eastAsia="ru-UA"/>
              </w:rPr>
              <w:t>разі</w:t>
            </w:r>
            <w:r w:rsidRPr="0003110E">
              <w:rPr>
                <w:rFonts w:ascii="Times New Roman" w:eastAsia="Times New Roman" w:hAnsi="Times New Roman" w:cs="Times New Roman"/>
                <w:b/>
                <w:color w:val="000000"/>
                <w:sz w:val="24"/>
                <w:szCs w:val="24"/>
                <w:lang w:val="uk-UA" w:eastAsia="ru-UA"/>
              </w:rPr>
              <w:t xml:space="preserve"> відсутності даної інформації або у </w:t>
            </w:r>
            <w:r w:rsidRPr="0003110E">
              <w:rPr>
                <w:rFonts w:ascii="Times New Roman" w:eastAsia="Times New Roman" w:hAnsi="Times New Roman" w:cs="Times New Roman"/>
                <w:b/>
                <w:sz w:val="24"/>
                <w:szCs w:val="24"/>
                <w:lang w:val="uk-UA" w:eastAsia="ru-UA"/>
              </w:rPr>
              <w:t>разі</w:t>
            </w:r>
            <w:r w:rsidRPr="0003110E">
              <w:rPr>
                <w:rFonts w:ascii="Times New Roman" w:eastAsia="Times New Roman" w:hAnsi="Times New Roman" w:cs="Times New Roman"/>
                <w:b/>
                <w:color w:val="000000"/>
                <w:sz w:val="24"/>
                <w:szCs w:val="24"/>
                <w:lang w:val="uk-UA" w:eastAsia="ru-UA"/>
              </w:rPr>
              <w:t xml:space="preserve"> ненакладення учасником КЕП\УЕП </w:t>
            </w:r>
            <w:r w:rsidRPr="0003110E">
              <w:rPr>
                <w:rFonts w:ascii="Times New Roman" w:eastAsia="Times New Roman" w:hAnsi="Times New Roman" w:cs="Times New Roman"/>
                <w:b/>
                <w:sz w:val="24"/>
                <w:szCs w:val="24"/>
                <w:lang w:val="uk-UA" w:eastAsia="ru-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110E">
              <w:rPr>
                <w:rFonts w:ascii="Times New Roman" w:eastAsia="Times New Roman" w:hAnsi="Times New Roman" w:cs="Times New Roman"/>
                <w:b/>
                <w:i/>
                <w:sz w:val="24"/>
                <w:szCs w:val="24"/>
                <w:lang w:val="uk-UA" w:eastAsia="ru-UA"/>
              </w:rPr>
              <w:t>Закону</w:t>
            </w:r>
            <w:r w:rsidRPr="0003110E">
              <w:rPr>
                <w:rFonts w:ascii="Times New Roman" w:eastAsia="Times New Roman" w:hAnsi="Times New Roman" w:cs="Times New Roman"/>
                <w:b/>
                <w:sz w:val="24"/>
                <w:szCs w:val="24"/>
                <w:lang w:val="uk-UA" w:eastAsia="ru-UA"/>
              </w:rPr>
              <w:t xml:space="preserve"> та буде відхилена на підставі підпункту 2 пункту 41 </w:t>
            </w:r>
            <w:r w:rsidRPr="0003110E">
              <w:rPr>
                <w:rFonts w:ascii="Times New Roman" w:eastAsia="Times New Roman" w:hAnsi="Times New Roman" w:cs="Times New Roman"/>
                <w:b/>
                <w:i/>
                <w:sz w:val="24"/>
                <w:szCs w:val="24"/>
                <w:lang w:val="uk-UA" w:eastAsia="ru-UA"/>
              </w:rPr>
              <w:t>Особливостей.</w:t>
            </w:r>
          </w:p>
          <w:p w14:paraId="2040B2DC" w14:textId="77777777" w:rsidR="0003110E" w:rsidRPr="0003110E" w:rsidRDefault="0003110E" w:rsidP="006F6FEE">
            <w:pPr>
              <w:widowControl w:val="0"/>
              <w:spacing w:after="0" w:line="256" w:lineRule="auto"/>
              <w:jc w:val="both"/>
              <w:rPr>
                <w:rFonts w:ascii="Times New Roman" w:eastAsia="Times New Roman" w:hAnsi="Times New Roman" w:cs="Times New Roman"/>
                <w:color w:val="0D0D0D"/>
                <w:sz w:val="24"/>
                <w:szCs w:val="24"/>
                <w:lang w:val="uk-UA" w:eastAsia="ru-UA"/>
              </w:rPr>
            </w:pPr>
            <w:r w:rsidRPr="0003110E">
              <w:rPr>
                <w:rFonts w:ascii="Times New Roman" w:eastAsia="Times New Roman" w:hAnsi="Times New Roman" w:cs="Times New Roman"/>
                <w:color w:val="000000"/>
                <w:sz w:val="24"/>
                <w:szCs w:val="24"/>
                <w:lang w:val="uk-UA" w:eastAsia="ru-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110E">
              <w:rPr>
                <w:rFonts w:ascii="Times New Roman" w:eastAsia="Times New Roman" w:hAnsi="Times New Roman" w:cs="Times New Roman"/>
                <w:color w:val="0D0D0D"/>
                <w:sz w:val="24"/>
                <w:szCs w:val="24"/>
                <w:lang w:val="uk-UA" w:eastAsia="ru-UA"/>
              </w:rPr>
              <w:t xml:space="preserve"> </w:t>
            </w:r>
          </w:p>
          <w:p w14:paraId="6D1A7098"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i/>
                <w:sz w:val="24"/>
                <w:szCs w:val="24"/>
                <w:lang w:val="uk-UA" w:eastAsia="ru-UA"/>
              </w:rPr>
              <w:t xml:space="preserve">Тендерні пропозиції мають право подавати всі заінтересовані особи. </w:t>
            </w:r>
          </w:p>
          <w:p w14:paraId="2A5E6CC8" w14:textId="77777777" w:rsidR="0003110E" w:rsidRPr="00DB66A4"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Кожен учасник має право подати тільки одну тендерну пропозицію</w:t>
            </w:r>
            <w:r w:rsidRPr="0003110E">
              <w:rPr>
                <w:rFonts w:ascii="Times New Roman" w:eastAsia="Times New Roman" w:hAnsi="Times New Roman" w:cs="Times New Roman"/>
                <w:b/>
                <w:color w:val="000000"/>
                <w:sz w:val="24"/>
                <w:szCs w:val="24"/>
                <w:lang w:val="uk-UA" w:eastAsia="ru-UA"/>
              </w:rPr>
              <w:t xml:space="preserve"> </w:t>
            </w:r>
            <w:r w:rsidRPr="00DB66A4">
              <w:rPr>
                <w:rFonts w:ascii="Times New Roman" w:eastAsia="Times New Roman" w:hAnsi="Times New Roman" w:cs="Times New Roman"/>
                <w:color w:val="000000"/>
                <w:sz w:val="24"/>
                <w:szCs w:val="24"/>
                <w:lang w:val="uk-UA" w:eastAsia="ru-UA"/>
              </w:rPr>
              <w:t xml:space="preserve">(у тому числі до визначеної в тендерній документації частини предмета закупівлі (лота) </w:t>
            </w:r>
            <w:r w:rsidRPr="00DB66A4">
              <w:rPr>
                <w:rFonts w:ascii="Times New Roman" w:eastAsia="Times New Roman" w:hAnsi="Times New Roman" w:cs="Times New Roman"/>
                <w:i/>
                <w:sz w:val="24"/>
                <w:szCs w:val="24"/>
                <w:lang w:val="uk-UA" w:eastAsia="ru-UA"/>
              </w:rPr>
              <w:t>(у разі здійснення закупівлі за лотами)</w:t>
            </w:r>
            <w:r w:rsidRPr="00DB66A4">
              <w:rPr>
                <w:rFonts w:ascii="Times New Roman" w:eastAsia="Times New Roman" w:hAnsi="Times New Roman" w:cs="Times New Roman"/>
                <w:sz w:val="24"/>
                <w:szCs w:val="24"/>
                <w:lang w:val="uk-UA" w:eastAsia="ru-UA"/>
              </w:rPr>
              <w:t xml:space="preserve">. </w:t>
            </w:r>
          </w:p>
          <w:p w14:paraId="03800E59"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i/>
                <w:color w:val="000000"/>
                <w:sz w:val="20"/>
                <w:szCs w:val="20"/>
                <w:highlight w:val="white"/>
                <w:lang w:val="uk-UA" w:eastAsia="ru-UA"/>
              </w:rPr>
              <w:t xml:space="preserve">У випадку подання учасником більше однієї тендерної пропозиції </w:t>
            </w:r>
            <w:r w:rsidRPr="00DB66A4">
              <w:rPr>
                <w:rFonts w:ascii="Times New Roman" w:eastAsia="Times New Roman" w:hAnsi="Times New Roman" w:cs="Times New Roman"/>
                <w:i/>
                <w:color w:val="000000"/>
                <w:sz w:val="20"/>
                <w:szCs w:val="20"/>
                <w:lang w:val="uk-UA" w:eastAsia="ru-UA"/>
              </w:rPr>
              <w:t xml:space="preserve">(у тому числі до визначеної в тендерній документації частини предмета закупівлі (лота) </w:t>
            </w:r>
            <w:r w:rsidRPr="00DB66A4">
              <w:rPr>
                <w:rFonts w:ascii="Times New Roman" w:eastAsia="Times New Roman" w:hAnsi="Times New Roman" w:cs="Times New Roman"/>
                <w:i/>
                <w:sz w:val="20"/>
                <w:szCs w:val="20"/>
                <w:lang w:val="uk-UA" w:eastAsia="ru-UA"/>
              </w:rPr>
              <w:t xml:space="preserve">(у разі здійснення закупівлі за лотами), </w:t>
            </w:r>
            <w:r w:rsidRPr="0003110E">
              <w:rPr>
                <w:rFonts w:ascii="Times New Roman" w:eastAsia="Times New Roman" w:hAnsi="Times New Roman" w:cs="Times New Roman"/>
                <w:i/>
                <w:sz w:val="20"/>
                <w:szCs w:val="20"/>
                <w:highlight w:val="white"/>
                <w:lang w:val="uk-UA" w:eastAsia="ru-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110E">
              <w:rPr>
                <w:rFonts w:ascii="Times New Roman" w:eastAsia="Times New Roman" w:hAnsi="Times New Roman" w:cs="Times New Roman"/>
                <w:i/>
                <w:sz w:val="28"/>
                <w:szCs w:val="28"/>
                <w:highlight w:val="white"/>
                <w:lang w:val="uk-UA" w:eastAsia="ru-UA"/>
              </w:rPr>
              <w:t xml:space="preserve"> </w:t>
            </w:r>
          </w:p>
        </w:tc>
      </w:tr>
      <w:tr w:rsidR="0003110E" w:rsidRPr="0003110E" w14:paraId="2E141EC4" w14:textId="77777777" w:rsidTr="0003110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F47DDD0"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bookmarkStart w:id="0" w:name="_heading=h.ftj7vaqoric"/>
            <w:bookmarkStart w:id="1" w:name="_heading=h.hjqm8skarbdr"/>
            <w:bookmarkStart w:id="2" w:name="_heading=h.2et92p0"/>
            <w:bookmarkStart w:id="3" w:name="_heading=h.3znysh7"/>
            <w:bookmarkEnd w:id="0"/>
            <w:bookmarkEnd w:id="1"/>
            <w:bookmarkEnd w:id="2"/>
            <w:bookmarkEnd w:id="3"/>
            <w:r w:rsidRPr="0003110E">
              <w:rPr>
                <w:rFonts w:ascii="Times New Roman" w:eastAsia="Times New Roman" w:hAnsi="Times New Roman" w:cs="Times New Roman"/>
                <w:color w:val="000000"/>
                <w:sz w:val="24"/>
                <w:szCs w:val="24"/>
                <w:lang w:val="uk-UA" w:eastAsia="ru-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3151BAD"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D38EA4" w14:textId="77777777" w:rsidR="0003110E" w:rsidRPr="0003110E" w:rsidRDefault="0003110E" w:rsidP="0003110E">
            <w:pPr>
              <w:widowControl w:val="0"/>
              <w:spacing w:line="256"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Забезпечення тендерної пропозиції не вимагається.</w:t>
            </w:r>
          </w:p>
        </w:tc>
      </w:tr>
      <w:tr w:rsidR="0003110E" w:rsidRPr="0003110E" w14:paraId="75BB4612"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ED2257"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bookmarkStart w:id="4" w:name="_heading=h.tyjcwt"/>
            <w:bookmarkEnd w:id="4"/>
            <w:r w:rsidRPr="0003110E">
              <w:rPr>
                <w:rFonts w:ascii="Times New Roman" w:eastAsia="Times New Roman" w:hAnsi="Times New Roman" w:cs="Times New Roman"/>
                <w:color w:val="000000"/>
                <w:sz w:val="24"/>
                <w:szCs w:val="24"/>
                <w:lang w:val="uk-UA" w:eastAsia="ru-UA"/>
              </w:rPr>
              <w:t>3</w:t>
            </w:r>
          </w:p>
        </w:tc>
        <w:tc>
          <w:tcPr>
            <w:tcW w:w="2835" w:type="dxa"/>
            <w:tcBorders>
              <w:top w:val="single" w:sz="4" w:space="0" w:color="000000"/>
              <w:left w:val="single" w:sz="4" w:space="0" w:color="000000"/>
              <w:bottom w:val="single" w:sz="4" w:space="0" w:color="000000"/>
              <w:right w:val="single" w:sz="4" w:space="0" w:color="000000"/>
            </w:tcBorders>
            <w:hideMark/>
          </w:tcPr>
          <w:p w14:paraId="284B34FB"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83C3EB3" w14:textId="77777777" w:rsidR="0003110E" w:rsidRPr="0003110E" w:rsidRDefault="0003110E" w:rsidP="0003110E">
            <w:pPr>
              <w:widowControl w:val="0"/>
              <w:spacing w:line="256"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Не передбачається.</w:t>
            </w:r>
          </w:p>
          <w:p w14:paraId="6A3E37BC" w14:textId="77777777" w:rsidR="0003110E" w:rsidRPr="0003110E" w:rsidRDefault="0003110E" w:rsidP="0003110E">
            <w:pPr>
              <w:widowControl w:val="0"/>
              <w:shd w:val="clear" w:color="auto" w:fill="FFFFFF"/>
              <w:spacing w:line="256" w:lineRule="auto"/>
              <w:ind w:right="120"/>
              <w:jc w:val="both"/>
              <w:rPr>
                <w:rFonts w:ascii="Times New Roman" w:eastAsia="Times New Roman" w:hAnsi="Times New Roman" w:cs="Times New Roman"/>
                <w:sz w:val="24"/>
                <w:szCs w:val="24"/>
                <w:lang w:val="uk-UA" w:eastAsia="ru-UA"/>
              </w:rPr>
            </w:pPr>
          </w:p>
          <w:p w14:paraId="6FED17E9" w14:textId="77777777" w:rsidR="0003110E" w:rsidRPr="0003110E" w:rsidRDefault="0003110E" w:rsidP="0003110E">
            <w:pPr>
              <w:widowControl w:val="0"/>
              <w:spacing w:line="256" w:lineRule="auto"/>
              <w:jc w:val="both"/>
              <w:rPr>
                <w:rFonts w:ascii="Times New Roman" w:eastAsia="Times New Roman" w:hAnsi="Times New Roman" w:cs="Times New Roman"/>
                <w:sz w:val="24"/>
                <w:szCs w:val="24"/>
                <w:lang w:val="uk-UA" w:eastAsia="ru-UA"/>
              </w:rPr>
            </w:pPr>
          </w:p>
        </w:tc>
      </w:tr>
      <w:tr w:rsidR="0003110E" w:rsidRPr="0003110E" w14:paraId="77782593" w14:textId="77777777" w:rsidTr="0003110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C7C0744"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4</w:t>
            </w:r>
          </w:p>
        </w:tc>
        <w:tc>
          <w:tcPr>
            <w:tcW w:w="2835" w:type="dxa"/>
            <w:tcBorders>
              <w:top w:val="single" w:sz="4" w:space="0" w:color="000000"/>
              <w:left w:val="single" w:sz="4" w:space="0" w:color="000000"/>
              <w:bottom w:val="single" w:sz="4" w:space="0" w:color="000000"/>
              <w:right w:val="single" w:sz="4" w:space="0" w:color="000000"/>
            </w:tcBorders>
            <w:hideMark/>
          </w:tcPr>
          <w:p w14:paraId="2D2F96BE"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5B6C51A"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Тендерні пропозиції вважаються дійсними </w:t>
            </w:r>
            <w:r w:rsidRPr="00DB66A4">
              <w:rPr>
                <w:rFonts w:ascii="Times New Roman" w:eastAsia="Times New Roman" w:hAnsi="Times New Roman" w:cs="Times New Roman"/>
                <w:b/>
                <w:i/>
                <w:sz w:val="24"/>
                <w:szCs w:val="24"/>
                <w:u w:val="single"/>
                <w:lang w:val="uk-UA" w:eastAsia="ru-UA"/>
              </w:rPr>
              <w:t>протягом 120 (ста двадцяти) днів</w:t>
            </w:r>
            <w:r w:rsidRPr="0003110E">
              <w:rPr>
                <w:rFonts w:ascii="Times New Roman" w:eastAsia="Times New Roman" w:hAnsi="Times New Roman" w:cs="Times New Roman"/>
                <w:sz w:val="24"/>
                <w:szCs w:val="24"/>
                <w:lang w:val="uk-UA" w:eastAsia="ru-UA"/>
              </w:rPr>
              <w:t xml:space="preserve"> із дати кінцевого строку подання тендерних пропозицій. </w:t>
            </w:r>
          </w:p>
          <w:p w14:paraId="1FB43443"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45C28F"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u w:val="single"/>
                <w:lang w:val="uk-UA" w:eastAsia="ru-UA"/>
              </w:rPr>
            </w:pPr>
            <w:r w:rsidRPr="0003110E">
              <w:rPr>
                <w:rFonts w:ascii="Times New Roman" w:eastAsia="Times New Roman" w:hAnsi="Times New Roman" w:cs="Times New Roman"/>
                <w:sz w:val="24"/>
                <w:szCs w:val="24"/>
                <w:lang w:val="uk-UA" w:eastAsia="ru-UA"/>
              </w:rPr>
              <w:t xml:space="preserve">Учасник процедури закупівлі </w:t>
            </w:r>
            <w:r w:rsidRPr="0003110E">
              <w:rPr>
                <w:rFonts w:ascii="Times New Roman" w:eastAsia="Times New Roman" w:hAnsi="Times New Roman" w:cs="Times New Roman"/>
                <w:sz w:val="24"/>
                <w:szCs w:val="24"/>
                <w:u w:val="single"/>
                <w:lang w:val="uk-UA" w:eastAsia="ru-UA"/>
              </w:rPr>
              <w:t>має право:</w:t>
            </w:r>
          </w:p>
          <w:p w14:paraId="1245C816"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відхилити таку вимогу, не втрачаючи при цьому наданого </w:t>
            </w:r>
            <w:r w:rsidRPr="0003110E">
              <w:rPr>
                <w:rFonts w:ascii="Times New Roman" w:eastAsia="Times New Roman" w:hAnsi="Times New Roman" w:cs="Times New Roman"/>
                <w:sz w:val="24"/>
                <w:szCs w:val="24"/>
                <w:lang w:val="uk-UA" w:eastAsia="ru-UA"/>
              </w:rPr>
              <w:lastRenderedPageBreak/>
              <w:t>ним забезпечення тендерної пропозиції;</w:t>
            </w:r>
          </w:p>
          <w:p w14:paraId="1A19A932" w14:textId="77777777" w:rsidR="0003110E" w:rsidRPr="0003110E" w:rsidRDefault="0003110E" w:rsidP="006F6FEE">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погодитися з вимогою та продовжити строк дії поданої ним тендерної пропозиції і наданого забезпечення тендерної пропозиції </w:t>
            </w:r>
            <w:r w:rsidRPr="0003110E">
              <w:rPr>
                <w:rFonts w:ascii="Times New Roman" w:eastAsia="Times New Roman" w:hAnsi="Times New Roman" w:cs="Times New Roman"/>
                <w:i/>
                <w:sz w:val="24"/>
                <w:szCs w:val="24"/>
                <w:lang w:val="uk-UA" w:eastAsia="ru-UA"/>
              </w:rPr>
              <w:t>(у разі якщо таке вимагалося)</w:t>
            </w:r>
            <w:r w:rsidRPr="0003110E">
              <w:rPr>
                <w:rFonts w:ascii="Times New Roman" w:eastAsia="Times New Roman" w:hAnsi="Times New Roman" w:cs="Times New Roman"/>
                <w:sz w:val="24"/>
                <w:szCs w:val="24"/>
                <w:lang w:val="uk-UA" w:eastAsia="ru-UA"/>
              </w:rPr>
              <w:t>.</w:t>
            </w:r>
          </w:p>
          <w:p w14:paraId="657C954A" w14:textId="77777777" w:rsidR="0003110E" w:rsidRPr="0003110E" w:rsidRDefault="0003110E" w:rsidP="006F6FEE">
            <w:pPr>
              <w:widowControl w:val="0"/>
              <w:spacing w:after="0" w:line="257" w:lineRule="auto"/>
              <w:jc w:val="both"/>
              <w:rPr>
                <w:rFonts w:ascii="Times New Roman" w:eastAsia="Times New Roman" w:hAnsi="Times New Roman" w:cs="Times New Roman"/>
                <w:strike/>
                <w:sz w:val="24"/>
                <w:szCs w:val="24"/>
                <w:lang w:val="uk-UA" w:eastAsia="ru-UA"/>
              </w:rPr>
            </w:pPr>
            <w:r w:rsidRPr="0003110E">
              <w:rPr>
                <w:rFonts w:ascii="Times New Roman" w:eastAsia="Times New Roman" w:hAnsi="Times New Roman" w:cs="Times New Roman"/>
                <w:sz w:val="24"/>
                <w:szCs w:val="24"/>
                <w:lang w:val="uk-UA"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10E" w:rsidRPr="0003110E" w14:paraId="6054353F"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46759B"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451AA93A"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ADB01D2"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10E">
              <w:rPr>
                <w:rFonts w:ascii="Times New Roman" w:eastAsia="Times New Roman" w:hAnsi="Times New Roman" w:cs="Times New Roman"/>
                <w:b/>
                <w:i/>
                <w:sz w:val="24"/>
                <w:szCs w:val="24"/>
                <w:lang w:val="uk-UA" w:eastAsia="ru-UA"/>
              </w:rPr>
              <w:t>Додатку 1</w:t>
            </w:r>
            <w:r w:rsidRPr="0003110E">
              <w:rPr>
                <w:rFonts w:ascii="Times New Roman" w:eastAsia="Times New Roman" w:hAnsi="Times New Roman" w:cs="Times New Roman"/>
                <w:i/>
                <w:sz w:val="24"/>
                <w:szCs w:val="24"/>
                <w:lang w:val="uk-UA" w:eastAsia="ru-UA"/>
              </w:rPr>
              <w:t xml:space="preserve"> </w:t>
            </w:r>
            <w:r w:rsidRPr="0003110E">
              <w:rPr>
                <w:rFonts w:ascii="Times New Roman" w:eastAsia="Times New Roman" w:hAnsi="Times New Roman" w:cs="Times New Roman"/>
                <w:sz w:val="24"/>
                <w:szCs w:val="24"/>
                <w:lang w:val="uk-UA" w:eastAsia="ru-UA"/>
              </w:rPr>
              <w:t>до цієї тендерної документації. Спосіб  підтвердження відповідності учасника критеріям і вимогам згідно із законодавством наведено в</w:t>
            </w:r>
            <w:r w:rsidRPr="0003110E">
              <w:rPr>
                <w:rFonts w:ascii="Times New Roman" w:eastAsia="Times New Roman" w:hAnsi="Times New Roman" w:cs="Times New Roman"/>
                <w:b/>
                <w:sz w:val="24"/>
                <w:szCs w:val="24"/>
                <w:lang w:val="uk-UA" w:eastAsia="ru-UA"/>
              </w:rPr>
              <w:t xml:space="preserve"> </w:t>
            </w:r>
            <w:r w:rsidRPr="0003110E">
              <w:rPr>
                <w:rFonts w:ascii="Times New Roman" w:eastAsia="Times New Roman" w:hAnsi="Times New Roman" w:cs="Times New Roman"/>
                <w:b/>
                <w:i/>
                <w:sz w:val="24"/>
                <w:szCs w:val="24"/>
                <w:lang w:val="uk-UA" w:eastAsia="ru-UA"/>
              </w:rPr>
              <w:t>Додатку 1</w:t>
            </w:r>
            <w:r w:rsidRPr="0003110E">
              <w:rPr>
                <w:rFonts w:ascii="Times New Roman" w:eastAsia="Times New Roman" w:hAnsi="Times New Roman" w:cs="Times New Roman"/>
                <w:sz w:val="24"/>
                <w:szCs w:val="24"/>
                <w:lang w:val="uk-UA" w:eastAsia="ru-UA"/>
              </w:rPr>
              <w:t xml:space="preserve"> до цієї тендерної документації. </w:t>
            </w:r>
          </w:p>
          <w:p w14:paraId="2EE19069"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Підстави, встановлені статтею 17 Закону</w:t>
            </w:r>
            <w:r w:rsidRPr="0003110E">
              <w:rPr>
                <w:rFonts w:ascii="Times New Roman" w:eastAsia="Times New Roman" w:hAnsi="Times New Roman" w:cs="Times New Roman"/>
                <w:b/>
                <w:sz w:val="24"/>
                <w:szCs w:val="24"/>
                <w:lang w:val="uk-UA" w:eastAsia="ru-UA"/>
              </w:rPr>
              <w:t>:</w:t>
            </w:r>
          </w:p>
          <w:p w14:paraId="1E6DCBB0"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52BD39C"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61FC1D"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11A281"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93EAA7"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9E06ED"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6) службова (посадова) особа учасника процедури </w:t>
            </w:r>
            <w:r w:rsidRPr="0003110E">
              <w:rPr>
                <w:rFonts w:ascii="Times New Roman" w:eastAsia="Times New Roman" w:hAnsi="Times New Roman" w:cs="Times New Roman"/>
                <w:sz w:val="24"/>
                <w:szCs w:val="24"/>
                <w:lang w:val="uk-UA" w:eastAsia="ru-UA"/>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07C6820"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B345AD"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8) учасник процедури закупівлі визнаний у встановленому законом порядку банкрутом та стосовно нього відкрита ліквідаційна процедура;</w:t>
            </w:r>
          </w:p>
          <w:p w14:paraId="5B84E493"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41C1D5"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B5C778"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DB21E30"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highlight w:val="green"/>
                <w:lang w:val="uk-UA" w:eastAsia="ru-UA"/>
              </w:rPr>
            </w:pPr>
            <w:r w:rsidRPr="0003110E">
              <w:rPr>
                <w:rFonts w:ascii="Times New Roman" w:eastAsia="Times New Roman" w:hAnsi="Times New Roman" w:cs="Times New Roman"/>
                <w:sz w:val="24"/>
                <w:szCs w:val="24"/>
                <w:lang w:val="uk-UA" w:eastAsia="ru-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3CD7E1"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i/>
                <w:sz w:val="24"/>
                <w:szCs w:val="24"/>
                <w:highlight w:val="white"/>
                <w:lang w:val="uk-UA" w:eastAsia="ru-UA"/>
              </w:rPr>
            </w:pPr>
            <w:r w:rsidRPr="0003110E">
              <w:rPr>
                <w:rFonts w:ascii="Times New Roman" w:eastAsia="Times New Roman" w:hAnsi="Times New Roman" w:cs="Times New Roman"/>
                <w:sz w:val="24"/>
                <w:szCs w:val="24"/>
                <w:lang w:val="uk-UA" w:eastAsia="ru-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3110E">
              <w:rPr>
                <w:rFonts w:ascii="Times New Roman" w:eastAsia="Times New Roman" w:hAnsi="Times New Roman" w:cs="Times New Roman"/>
                <w:i/>
                <w:sz w:val="24"/>
                <w:szCs w:val="24"/>
                <w:highlight w:val="white"/>
                <w:lang w:val="uk-UA" w:eastAsia="ru-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A328E4F"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3110E">
              <w:rPr>
                <w:rFonts w:ascii="Times New Roman" w:eastAsia="Times New Roman" w:hAnsi="Times New Roman" w:cs="Times New Roman"/>
                <w:sz w:val="24"/>
                <w:szCs w:val="24"/>
                <w:lang w:val="uk-UA" w:eastAsia="ru-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508A2FAF" w14:textId="77777777" w:rsidR="0003110E" w:rsidRPr="0003110E" w:rsidRDefault="0003110E" w:rsidP="006F6FEE">
            <w:pPr>
              <w:widowControl w:val="0"/>
              <w:spacing w:after="0" w:line="257" w:lineRule="auto"/>
              <w:jc w:val="both"/>
              <w:rPr>
                <w:rFonts w:ascii="Times New Roman" w:eastAsia="Times New Roman" w:hAnsi="Times New Roman" w:cs="Times New Roman"/>
                <w:strike/>
                <w:sz w:val="24"/>
                <w:szCs w:val="24"/>
                <w:lang w:val="uk-UA" w:eastAsia="ru-UA"/>
              </w:rPr>
            </w:pPr>
            <w:r w:rsidRPr="0003110E">
              <w:rPr>
                <w:rFonts w:ascii="Times New Roman" w:eastAsia="Times New Roman" w:hAnsi="Times New Roman" w:cs="Times New Roman"/>
                <w:sz w:val="24"/>
                <w:szCs w:val="24"/>
                <w:highlight w:val="white"/>
                <w:lang w:val="uk-UA" w:eastAsia="ru-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3110E" w:rsidRPr="0003110E" w14:paraId="3322E44D"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8BA893"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1DCEDE74"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438D3D2" w14:textId="77777777" w:rsidR="0003110E" w:rsidRPr="0003110E" w:rsidRDefault="0003110E" w:rsidP="006F6FEE">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Вимоги до предмета закупівлі (технічні, якісні та кількісні характеристики) згідно з</w:t>
            </w:r>
            <w:hyperlink r:id="rId5" w:history="1">
              <w:r w:rsidRPr="0003110E">
                <w:rPr>
                  <w:rFonts w:ascii="Times New Roman" w:eastAsia="Times New Roman" w:hAnsi="Times New Roman" w:cs="Times New Roman"/>
                  <w:sz w:val="24"/>
                  <w:szCs w:val="24"/>
                  <w:lang w:val="uk-UA" w:eastAsia="ru-UA"/>
                </w:rPr>
                <w:t xml:space="preserve"> пунктом третім </w:t>
              </w:r>
            </w:hyperlink>
            <w:hyperlink r:id="rId6" w:history="1">
              <w:r w:rsidRPr="0003110E">
                <w:rPr>
                  <w:rFonts w:ascii="Times New Roman" w:eastAsia="Times New Roman" w:hAnsi="Times New Roman" w:cs="Times New Roman"/>
                  <w:sz w:val="24"/>
                  <w:szCs w:val="24"/>
                  <w:u w:val="single"/>
                  <w:lang w:val="uk-UA" w:eastAsia="ru-UA"/>
                </w:rPr>
                <w:t>частини друго</w:t>
              </w:r>
            </w:hyperlink>
            <w:r w:rsidRPr="0003110E">
              <w:rPr>
                <w:rFonts w:ascii="Times New Roman" w:eastAsia="Times New Roman" w:hAnsi="Times New Roman" w:cs="Times New Roman"/>
                <w:sz w:val="24"/>
                <w:szCs w:val="24"/>
                <w:lang w:val="uk-UA" w:eastAsia="ru-UA"/>
              </w:rPr>
              <w:t xml:space="preserve">ї статті 22 Закону зазначено в </w:t>
            </w:r>
            <w:r w:rsidRPr="0003110E">
              <w:rPr>
                <w:rFonts w:ascii="Times New Roman" w:eastAsia="Times New Roman" w:hAnsi="Times New Roman" w:cs="Times New Roman"/>
                <w:b/>
                <w:i/>
                <w:sz w:val="24"/>
                <w:szCs w:val="24"/>
                <w:lang w:val="uk-UA" w:eastAsia="ru-UA"/>
              </w:rPr>
              <w:t>Додатку 2</w:t>
            </w:r>
            <w:r w:rsidRPr="0003110E">
              <w:rPr>
                <w:rFonts w:ascii="Times New Roman" w:eastAsia="Times New Roman" w:hAnsi="Times New Roman" w:cs="Times New Roman"/>
                <w:b/>
                <w:sz w:val="24"/>
                <w:szCs w:val="24"/>
                <w:lang w:val="uk-UA" w:eastAsia="ru-UA"/>
              </w:rPr>
              <w:t xml:space="preserve"> </w:t>
            </w:r>
            <w:r w:rsidRPr="0003110E">
              <w:rPr>
                <w:rFonts w:ascii="Times New Roman" w:eastAsia="Times New Roman" w:hAnsi="Times New Roman" w:cs="Times New Roman"/>
                <w:sz w:val="24"/>
                <w:szCs w:val="24"/>
                <w:lang w:val="uk-UA" w:eastAsia="ru-UA"/>
              </w:rPr>
              <w:t>до цієї тендерної документації.</w:t>
            </w:r>
          </w:p>
        </w:tc>
      </w:tr>
      <w:tr w:rsidR="0003110E" w:rsidRPr="0003110E" w14:paraId="1B706D62"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9D1C9C"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7</w:t>
            </w:r>
          </w:p>
        </w:tc>
        <w:tc>
          <w:tcPr>
            <w:tcW w:w="2835" w:type="dxa"/>
            <w:tcBorders>
              <w:top w:val="single" w:sz="4" w:space="0" w:color="000000"/>
              <w:left w:val="single" w:sz="4" w:space="0" w:color="000000"/>
              <w:bottom w:val="single" w:sz="4" w:space="0" w:color="000000"/>
              <w:right w:val="single" w:sz="4" w:space="0" w:color="000000"/>
            </w:tcBorders>
            <w:hideMark/>
          </w:tcPr>
          <w:p w14:paraId="125F872F"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 xml:space="preserve">Інформація про </w:t>
            </w:r>
            <w:r w:rsidRPr="00E1223B">
              <w:rPr>
                <w:rFonts w:ascii="Times New Roman" w:eastAsia="Times New Roman" w:hAnsi="Times New Roman" w:cs="Times New Roman"/>
                <w:b/>
                <w:sz w:val="24"/>
                <w:szCs w:val="24"/>
                <w:lang w:val="uk-UA" w:eastAsia="ru-UA"/>
              </w:rPr>
              <w:t xml:space="preserve">субпідрядника /співвиконавця </w:t>
            </w:r>
            <w:r w:rsidRPr="00E1223B">
              <w:rPr>
                <w:rFonts w:ascii="Times New Roman" w:eastAsia="Times New Roman" w:hAnsi="Times New Roman" w:cs="Times New Roman"/>
                <w:b/>
                <w:color w:val="000000"/>
                <w:sz w:val="24"/>
                <w:szCs w:val="24"/>
                <w:lang w:val="uk-UA" w:eastAsia="ru-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75D1C8DF" w14:textId="57F9572F" w:rsidR="0003110E" w:rsidRPr="0003110E" w:rsidRDefault="0003110E" w:rsidP="0003110E">
            <w:pPr>
              <w:widowControl w:val="0"/>
              <w:spacing w:line="256" w:lineRule="auto"/>
              <w:ind w:right="120"/>
              <w:jc w:val="both"/>
              <w:rPr>
                <w:rFonts w:ascii="Times New Roman" w:eastAsia="Times New Roman" w:hAnsi="Times New Roman" w:cs="Times New Roman"/>
                <w:color w:val="000000"/>
                <w:sz w:val="24"/>
                <w:szCs w:val="24"/>
                <w:lang w:val="uk-UA" w:eastAsia="ru-UA"/>
              </w:rPr>
            </w:pPr>
            <w:r w:rsidRPr="00E1223B">
              <w:rPr>
                <w:rFonts w:ascii="Times New Roman" w:eastAsia="Times New Roman" w:hAnsi="Times New Roman" w:cs="Times New Roman"/>
                <w:color w:val="000000"/>
                <w:sz w:val="24"/>
                <w:szCs w:val="24"/>
                <w:lang w:val="uk-UA" w:eastAsia="ru-UA"/>
              </w:rPr>
              <w:t xml:space="preserve">Не передбачено.  </w:t>
            </w:r>
          </w:p>
          <w:p w14:paraId="26476167" w14:textId="13928F77" w:rsidR="0003110E" w:rsidRPr="0003110E" w:rsidRDefault="0003110E" w:rsidP="0003110E">
            <w:pPr>
              <w:widowControl w:val="0"/>
              <w:spacing w:line="256" w:lineRule="auto"/>
              <w:ind w:right="120"/>
              <w:jc w:val="both"/>
              <w:rPr>
                <w:rFonts w:ascii="Times New Roman" w:eastAsia="Times New Roman" w:hAnsi="Times New Roman" w:cs="Times New Roman"/>
                <w:sz w:val="24"/>
                <w:szCs w:val="24"/>
                <w:lang w:val="uk-UA" w:eastAsia="ru-UA"/>
              </w:rPr>
            </w:pPr>
          </w:p>
        </w:tc>
      </w:tr>
      <w:tr w:rsidR="0003110E" w:rsidRPr="0003110E" w14:paraId="4DDF2A13" w14:textId="77777777" w:rsidTr="0003110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3210E96"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8</w:t>
            </w:r>
          </w:p>
        </w:tc>
        <w:tc>
          <w:tcPr>
            <w:tcW w:w="2835" w:type="dxa"/>
            <w:tcBorders>
              <w:top w:val="single" w:sz="4" w:space="0" w:color="000000"/>
              <w:left w:val="single" w:sz="4" w:space="0" w:color="000000"/>
              <w:bottom w:val="single" w:sz="4" w:space="0" w:color="000000"/>
              <w:right w:val="single" w:sz="4" w:space="0" w:color="000000"/>
            </w:tcBorders>
            <w:hideMark/>
          </w:tcPr>
          <w:p w14:paraId="66395CFE"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1B16792" w14:textId="77777777" w:rsidR="0003110E" w:rsidRPr="0003110E" w:rsidRDefault="0003110E" w:rsidP="0003110E">
            <w:pPr>
              <w:widowControl w:val="0"/>
              <w:spacing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10E" w:rsidRPr="0003110E" w14:paraId="0046916A" w14:textId="77777777" w:rsidTr="0003110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55DF32C"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Розділ 4. Подання та розкриття тендерної пропозиції</w:t>
            </w:r>
          </w:p>
        </w:tc>
      </w:tr>
      <w:tr w:rsidR="0003110E" w:rsidRPr="0003110E" w14:paraId="25B2AD03"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454C5A"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338EDF0E"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0FF375" w14:textId="0431277A" w:rsidR="0003110E" w:rsidRPr="0003110E" w:rsidRDefault="0003110E" w:rsidP="006F6FEE">
            <w:pPr>
              <w:widowControl w:val="0"/>
              <w:spacing w:after="0" w:line="256" w:lineRule="auto"/>
              <w:ind w:left="40" w:right="120"/>
              <w:jc w:val="both"/>
              <w:rPr>
                <w:rFonts w:ascii="Times New Roman" w:eastAsia="Times New Roman" w:hAnsi="Times New Roman" w:cs="Times New Roman"/>
                <w:sz w:val="24"/>
                <w:szCs w:val="24"/>
                <w:highlight w:val="magenta"/>
                <w:lang w:val="uk-UA" w:eastAsia="ru-UA"/>
              </w:rPr>
            </w:pPr>
            <w:r w:rsidRPr="0003110E">
              <w:rPr>
                <w:rFonts w:ascii="Times New Roman" w:eastAsia="Times New Roman" w:hAnsi="Times New Roman" w:cs="Times New Roman"/>
                <w:color w:val="000000"/>
                <w:sz w:val="24"/>
                <w:szCs w:val="24"/>
                <w:lang w:val="uk-UA" w:eastAsia="ru-UA"/>
              </w:rPr>
              <w:t xml:space="preserve">Кінцевий строк подання тендерних пропозицій </w:t>
            </w:r>
            <w:r w:rsidRPr="0003110E">
              <w:rPr>
                <w:rFonts w:ascii="Times New Roman" w:eastAsia="Times New Roman" w:hAnsi="Times New Roman" w:cs="Times New Roman"/>
                <w:sz w:val="24"/>
                <w:szCs w:val="24"/>
                <w:lang w:val="uk-UA" w:eastAsia="ru-UA"/>
              </w:rPr>
              <w:t>—</w:t>
            </w:r>
            <w:r w:rsidRPr="00795AFA">
              <w:rPr>
                <w:rFonts w:ascii="Times New Roman" w:eastAsia="Times New Roman" w:hAnsi="Times New Roman" w:cs="Times New Roman"/>
                <w:sz w:val="24"/>
                <w:szCs w:val="24"/>
                <w:lang w:val="uk-UA" w:eastAsia="ru-UA"/>
              </w:rPr>
              <w:t xml:space="preserve"> </w:t>
            </w:r>
            <w:r w:rsidRPr="00795AFA">
              <w:rPr>
                <w:rFonts w:ascii="Times New Roman" w:eastAsia="Times New Roman" w:hAnsi="Times New Roman" w:cs="Times New Roman"/>
                <w:b/>
                <w:sz w:val="24"/>
                <w:szCs w:val="24"/>
                <w:lang w:val="uk-UA" w:eastAsia="ru-UA"/>
              </w:rPr>
              <w:t xml:space="preserve">___ </w:t>
            </w:r>
            <w:r w:rsidR="006D3A1E">
              <w:rPr>
                <w:rFonts w:ascii="Times New Roman" w:eastAsia="Times New Roman" w:hAnsi="Times New Roman" w:cs="Times New Roman"/>
                <w:b/>
                <w:sz w:val="24"/>
                <w:szCs w:val="24"/>
                <w:lang w:val="uk-UA" w:eastAsia="ru-UA"/>
              </w:rPr>
              <w:t>08.02.</w:t>
            </w:r>
            <w:r w:rsidRPr="00795AFA">
              <w:rPr>
                <w:rFonts w:ascii="Times New Roman" w:eastAsia="Times New Roman" w:hAnsi="Times New Roman" w:cs="Times New Roman"/>
                <w:b/>
                <w:sz w:val="24"/>
                <w:szCs w:val="24"/>
                <w:lang w:val="uk-UA" w:eastAsia="ru-UA"/>
              </w:rPr>
              <w:t>20</w:t>
            </w:r>
            <w:r w:rsidR="00795AFA">
              <w:rPr>
                <w:rFonts w:ascii="Times New Roman" w:eastAsia="Times New Roman" w:hAnsi="Times New Roman" w:cs="Times New Roman"/>
                <w:b/>
                <w:sz w:val="24"/>
                <w:szCs w:val="24"/>
                <w:lang w:val="uk-UA" w:eastAsia="ru-UA"/>
              </w:rPr>
              <w:t xml:space="preserve">23 </w:t>
            </w:r>
            <w:r w:rsidRPr="00795AFA">
              <w:rPr>
                <w:rFonts w:ascii="Times New Roman" w:eastAsia="Times New Roman" w:hAnsi="Times New Roman" w:cs="Times New Roman"/>
                <w:b/>
                <w:sz w:val="24"/>
                <w:szCs w:val="24"/>
                <w:lang w:val="uk-UA" w:eastAsia="ru-UA"/>
              </w:rPr>
              <w:t xml:space="preserve">року до </w:t>
            </w:r>
            <w:r w:rsidR="006D3A1E">
              <w:rPr>
                <w:rFonts w:ascii="Times New Roman" w:eastAsia="Times New Roman" w:hAnsi="Times New Roman" w:cs="Times New Roman"/>
                <w:b/>
                <w:sz w:val="24"/>
                <w:szCs w:val="24"/>
                <w:lang w:val="uk-UA" w:eastAsia="ru-UA"/>
              </w:rPr>
              <w:t>0</w:t>
            </w:r>
            <w:r w:rsidRPr="006D3A1E">
              <w:rPr>
                <w:rFonts w:ascii="Times New Roman" w:eastAsia="Times New Roman" w:hAnsi="Times New Roman" w:cs="Times New Roman"/>
                <w:b/>
                <w:sz w:val="24"/>
                <w:szCs w:val="24"/>
                <w:lang w:val="uk-UA" w:eastAsia="ru-UA"/>
              </w:rPr>
              <w:t>0:00</w:t>
            </w:r>
            <w:r w:rsidRPr="00795AFA">
              <w:rPr>
                <w:rFonts w:ascii="Times New Roman" w:eastAsia="Times New Roman" w:hAnsi="Times New Roman" w:cs="Times New Roman"/>
                <w:b/>
                <w:sz w:val="24"/>
                <w:szCs w:val="24"/>
                <w:lang w:val="uk-UA" w:eastAsia="ru-UA"/>
              </w:rPr>
              <w:t xml:space="preserve"> год.</w:t>
            </w:r>
            <w:r w:rsidRPr="00795AFA">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i/>
                <w:sz w:val="24"/>
                <w:szCs w:val="24"/>
                <w:lang w:val="uk-UA" w:eastAsia="ru-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DFB7B09"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Отримана тендерна пропозиція вноситься автоматично до реєстру отриманих тендерних пропозицій.</w:t>
            </w:r>
          </w:p>
          <w:p w14:paraId="33ABF691"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Електронна система закупівель автоматично формує та надсилає повідомлення учаснику про </w:t>
            </w:r>
            <w:r w:rsidRPr="00795AFA">
              <w:rPr>
                <w:rFonts w:ascii="Times New Roman" w:eastAsia="Times New Roman" w:hAnsi="Times New Roman" w:cs="Times New Roman"/>
                <w:sz w:val="24"/>
                <w:szCs w:val="24"/>
                <w:lang w:val="uk-UA" w:eastAsia="ru-UA"/>
              </w:rPr>
              <w:t>отримання</w:t>
            </w:r>
            <w:r w:rsidRPr="0003110E">
              <w:rPr>
                <w:rFonts w:ascii="Times New Roman" w:eastAsia="Times New Roman" w:hAnsi="Times New Roman" w:cs="Times New Roman"/>
                <w:sz w:val="24"/>
                <w:szCs w:val="24"/>
                <w:lang w:val="uk-UA" w:eastAsia="ru-UA"/>
              </w:rPr>
              <w:t xml:space="preserve"> його тендерної пропозиції із зазначенням дати та часу.</w:t>
            </w:r>
          </w:p>
          <w:p w14:paraId="671EDA89" w14:textId="77777777" w:rsidR="0003110E" w:rsidRPr="0003110E" w:rsidRDefault="0003110E" w:rsidP="006F6FEE">
            <w:pPr>
              <w:widowControl w:val="0"/>
              <w:spacing w:after="0" w:line="256" w:lineRule="auto"/>
              <w:jc w:val="both"/>
              <w:rPr>
                <w:rFonts w:ascii="Times New Roman" w:eastAsia="Times New Roman" w:hAnsi="Times New Roman" w:cs="Times New Roman"/>
                <w:strike/>
                <w:sz w:val="24"/>
                <w:szCs w:val="24"/>
                <w:lang w:val="uk-UA" w:eastAsia="ru-UA"/>
              </w:rPr>
            </w:pPr>
            <w:r w:rsidRPr="0003110E">
              <w:rPr>
                <w:rFonts w:ascii="Times New Roman" w:eastAsia="Times New Roman" w:hAnsi="Times New Roman" w:cs="Times New Roman"/>
                <w:sz w:val="24"/>
                <w:szCs w:val="24"/>
                <w:lang w:val="uk-UA" w:eastAsia="ru-UA"/>
              </w:rPr>
              <w:t>Тендерні пропозиції після закінчення кінцевого строку їх подання не приймаються електронною системою закупівель.</w:t>
            </w:r>
          </w:p>
        </w:tc>
      </w:tr>
      <w:tr w:rsidR="0003110E" w:rsidRPr="0003110E" w14:paraId="68FFC738"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A40D80"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2</w:t>
            </w:r>
          </w:p>
        </w:tc>
        <w:tc>
          <w:tcPr>
            <w:tcW w:w="2835" w:type="dxa"/>
            <w:tcBorders>
              <w:top w:val="single" w:sz="4" w:space="0" w:color="000000"/>
              <w:left w:val="single" w:sz="4" w:space="0" w:color="000000"/>
              <w:bottom w:val="single" w:sz="4" w:space="0" w:color="000000"/>
              <w:right w:val="single" w:sz="4" w:space="0" w:color="000000"/>
            </w:tcBorders>
            <w:hideMark/>
          </w:tcPr>
          <w:p w14:paraId="7AA6D74A"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D9E3262" w14:textId="77777777" w:rsidR="0003110E" w:rsidRPr="0003110E" w:rsidRDefault="0003110E" w:rsidP="006F6FEE">
            <w:pPr>
              <w:widowControl w:val="0"/>
              <w:spacing w:after="0" w:line="228" w:lineRule="auto"/>
              <w:jc w:val="both"/>
              <w:rPr>
                <w:rFonts w:ascii="Times New Roman" w:eastAsia="Times New Roman" w:hAnsi="Times New Roman" w:cs="Times New Roman"/>
                <w:strike/>
                <w:sz w:val="24"/>
                <w:szCs w:val="24"/>
                <w:lang w:val="uk-UA" w:eastAsia="ru-UA"/>
              </w:rPr>
            </w:pPr>
            <w:r w:rsidRPr="0003110E">
              <w:rPr>
                <w:rFonts w:ascii="Times New Roman" w:eastAsia="Times New Roman" w:hAnsi="Times New Roman" w:cs="Times New Roman"/>
                <w:sz w:val="24"/>
                <w:szCs w:val="24"/>
                <w:lang w:val="uk-UA" w:eastAsia="ru-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03110E">
              <w:rPr>
                <w:rFonts w:ascii="Times New Roman" w:eastAsia="Times New Roman" w:hAnsi="Times New Roman" w:cs="Times New Roman"/>
                <w:sz w:val="24"/>
                <w:szCs w:val="24"/>
                <w:lang w:val="uk-UA" w:eastAsia="ru-UA"/>
              </w:rPr>
              <w:lastRenderedPageBreak/>
              <w:t>відбувається відповідно до пункту 36 Особливостей</w:t>
            </w:r>
          </w:p>
        </w:tc>
      </w:tr>
      <w:tr w:rsidR="0003110E" w:rsidRPr="0003110E" w14:paraId="5D01F09A" w14:textId="77777777" w:rsidTr="0003110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78AA5A8" w14:textId="77777777" w:rsidR="0003110E" w:rsidRPr="0003110E" w:rsidRDefault="0003110E" w:rsidP="006F6FEE">
            <w:pPr>
              <w:widowControl w:val="0"/>
              <w:spacing w:after="0"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lastRenderedPageBreak/>
              <w:t>Розділ 5. Оцінка тендерної пропозиції</w:t>
            </w:r>
          </w:p>
        </w:tc>
      </w:tr>
      <w:tr w:rsidR="0003110E" w:rsidRPr="0003110E" w14:paraId="13959C13"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78243B"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212AE92"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1BFE74A"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Розгляд та оцінка тендерних пропозицій відбуваються відповідно до пунктів 35, 37 і 38 Особливостей</w:t>
            </w:r>
          </w:p>
          <w:p w14:paraId="2A18C9F7"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Відкриті торги проводяться без застосування електронного аукціону.</w:t>
            </w:r>
          </w:p>
          <w:p w14:paraId="1408D888"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Критерії та методика оцінки визначаються відповідно до пункту 37 Особливостей.</w:t>
            </w:r>
          </w:p>
          <w:p w14:paraId="32679E0B" w14:textId="77777777" w:rsidR="0003110E" w:rsidRPr="00795AFA" w:rsidRDefault="0003110E" w:rsidP="006F6FEE">
            <w:pPr>
              <w:widowControl w:val="0"/>
              <w:spacing w:after="0" w:line="256" w:lineRule="auto"/>
              <w:jc w:val="both"/>
              <w:rPr>
                <w:rFonts w:ascii="Times New Roman" w:eastAsia="Times New Roman" w:hAnsi="Times New Roman" w:cs="Times New Roman"/>
                <w:b/>
                <w:sz w:val="24"/>
                <w:szCs w:val="24"/>
                <w:lang w:val="uk-UA" w:eastAsia="ru-UA"/>
              </w:rPr>
            </w:pPr>
            <w:r w:rsidRPr="00795AFA">
              <w:rPr>
                <w:rFonts w:ascii="Times New Roman" w:eastAsia="Times New Roman" w:hAnsi="Times New Roman" w:cs="Times New Roman"/>
                <w:b/>
                <w:sz w:val="24"/>
                <w:szCs w:val="24"/>
                <w:lang w:val="uk-UA" w:eastAsia="ru-UA"/>
              </w:rPr>
              <w:t>Перелік критеріїв та методика оцінки тендерної пропозиції із зазначенням питомої ваги критерію:</w:t>
            </w:r>
          </w:p>
          <w:p w14:paraId="4C26CE28"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7BFBD49"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323232"/>
                <w:sz w:val="24"/>
                <w:szCs w:val="24"/>
                <w:lang w:val="uk-UA" w:eastAsia="ru-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1CD4A72" w14:textId="69238BD6" w:rsidR="0003110E" w:rsidRPr="00685611"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685611">
              <w:rPr>
                <w:rFonts w:ascii="Times New Roman" w:eastAsia="Times New Roman" w:hAnsi="Times New Roman" w:cs="Times New Roman"/>
                <w:i/>
                <w:sz w:val="24"/>
                <w:szCs w:val="24"/>
                <w:lang w:val="uk-UA" w:eastAsia="ru-UA"/>
              </w:rPr>
              <w:t xml:space="preserve">Ціна тендерної пропозиції </w:t>
            </w:r>
            <w:r w:rsidRPr="001B01EC">
              <w:rPr>
                <w:rFonts w:ascii="Times New Roman" w:eastAsia="Times New Roman" w:hAnsi="Times New Roman" w:cs="Times New Roman"/>
                <w:b/>
                <w:bCs/>
                <w:i/>
                <w:sz w:val="24"/>
                <w:szCs w:val="24"/>
                <w:lang w:val="uk-UA" w:eastAsia="ru-UA"/>
              </w:rPr>
              <w:t>не може перевищувати очікувану вартість предмета закупівлі</w:t>
            </w:r>
            <w:r w:rsidRPr="00685611">
              <w:rPr>
                <w:rFonts w:ascii="Times New Roman" w:eastAsia="Times New Roman" w:hAnsi="Times New Roman" w:cs="Times New Roman"/>
                <w:i/>
                <w:sz w:val="24"/>
                <w:szCs w:val="24"/>
                <w:lang w:val="uk-UA" w:eastAsia="ru-UA"/>
              </w:rPr>
              <w:t>, зазначену в оголошенні про проведення відкритих торгів, з урахуванням абзацу другого пункту 28 Особливостей.</w:t>
            </w:r>
          </w:p>
          <w:p w14:paraId="1BADE8B5" w14:textId="51F0CBF1" w:rsidR="0003110E" w:rsidRPr="00685611" w:rsidRDefault="0003110E" w:rsidP="006F6FEE">
            <w:pPr>
              <w:widowControl w:val="0"/>
              <w:spacing w:after="0" w:line="256" w:lineRule="auto"/>
              <w:rPr>
                <w:rFonts w:ascii="Times New Roman" w:eastAsia="Times New Roman" w:hAnsi="Times New Roman" w:cs="Times New Roman"/>
                <w:b/>
                <w:i/>
                <w:color w:val="4A86E8"/>
                <w:sz w:val="24"/>
                <w:szCs w:val="24"/>
                <w:highlight w:val="yellow"/>
                <w:lang w:val="uk-UA" w:eastAsia="ru-UA"/>
              </w:rPr>
            </w:pPr>
            <w:r w:rsidRPr="00685611">
              <w:rPr>
                <w:rFonts w:ascii="Times New Roman" w:eastAsia="Times New Roman" w:hAnsi="Times New Roman" w:cs="Times New Roman"/>
                <w:i/>
                <w:sz w:val="24"/>
                <w:szCs w:val="24"/>
                <w:lang w:val="uk-UA" w:eastAsia="ru-UA"/>
              </w:rPr>
              <w:t xml:space="preserve">До розгляду </w:t>
            </w:r>
            <w:r w:rsidRPr="00CD0051">
              <w:rPr>
                <w:rFonts w:ascii="Times New Roman" w:eastAsia="Times New Roman" w:hAnsi="Times New Roman" w:cs="Times New Roman"/>
                <w:b/>
                <w:bCs/>
                <w:i/>
                <w:sz w:val="24"/>
                <w:szCs w:val="24"/>
                <w:lang w:val="uk-UA" w:eastAsia="ru-UA"/>
              </w:rPr>
              <w:t>не приймається</w:t>
            </w:r>
            <w:r w:rsidR="001B01EC" w:rsidRPr="00CD0051">
              <w:rPr>
                <w:rFonts w:ascii="Times New Roman" w:eastAsia="Times New Roman" w:hAnsi="Times New Roman" w:cs="Times New Roman"/>
                <w:i/>
                <w:sz w:val="24"/>
                <w:szCs w:val="24"/>
                <w:lang w:val="uk-UA" w:eastAsia="ru-UA"/>
              </w:rPr>
              <w:t xml:space="preserve">  </w:t>
            </w:r>
            <w:r w:rsidRPr="00685611">
              <w:rPr>
                <w:rFonts w:ascii="Times New Roman" w:eastAsia="Times New Roman" w:hAnsi="Times New Roman" w:cs="Times New Roman"/>
                <w:i/>
                <w:sz w:val="24"/>
                <w:szCs w:val="24"/>
                <w:lang w:val="uk-UA" w:eastAsia="ru-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1B01EC">
              <w:rPr>
                <w:rFonts w:ascii="Times New Roman" w:eastAsia="Times New Roman" w:hAnsi="Times New Roman" w:cs="Times New Roman"/>
                <w:i/>
                <w:sz w:val="24"/>
                <w:szCs w:val="24"/>
                <w:lang w:val="uk-UA" w:eastAsia="ru-UA"/>
              </w:rPr>
              <w:t>в.</w:t>
            </w:r>
          </w:p>
          <w:p w14:paraId="1D614DB0"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Оцінка тендерних пропозицій здійснюється на основі критерію „Ціна”. Питома вага – 100 %.</w:t>
            </w:r>
          </w:p>
          <w:p w14:paraId="38EE297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BA5E01" w14:textId="77777777" w:rsidR="0003110E" w:rsidRPr="00CD0051"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CD0051">
              <w:rPr>
                <w:rFonts w:ascii="Times New Roman" w:eastAsia="Times New Roman" w:hAnsi="Times New Roman" w:cs="Times New Roman"/>
                <w:sz w:val="24"/>
                <w:szCs w:val="24"/>
                <w:lang w:val="uk-UA" w:eastAsia="ru-UA"/>
              </w:rPr>
              <w:t>Оцінка здійснюється щодо предмета закупівлі в цілому.</w:t>
            </w:r>
          </w:p>
          <w:p w14:paraId="1FB18269" w14:textId="630EB6D1"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Учасник визначає ціни на </w:t>
            </w:r>
            <w:r w:rsidRPr="00CD0051">
              <w:rPr>
                <w:rFonts w:ascii="Times New Roman" w:eastAsia="Times New Roman" w:hAnsi="Times New Roman" w:cs="Times New Roman"/>
                <w:b/>
                <w:sz w:val="24"/>
                <w:szCs w:val="24"/>
                <w:lang w:val="uk-UA" w:eastAsia="ru-UA"/>
              </w:rPr>
              <w:t>товар</w:t>
            </w:r>
            <w:r w:rsidRPr="00CD0051">
              <w:rPr>
                <w:rFonts w:ascii="Times New Roman" w:eastAsia="Times New Roman" w:hAnsi="Times New Roman" w:cs="Times New Roman"/>
                <w:sz w:val="24"/>
                <w:szCs w:val="24"/>
                <w:lang w:val="uk-UA" w:eastAsia="ru-UA"/>
              </w:rPr>
              <w:t xml:space="preserve">, що він пропонує </w:t>
            </w:r>
            <w:r w:rsidRPr="00CD0051">
              <w:rPr>
                <w:rFonts w:ascii="Times New Roman" w:eastAsia="Times New Roman" w:hAnsi="Times New Roman" w:cs="Times New Roman"/>
                <w:b/>
                <w:sz w:val="24"/>
                <w:szCs w:val="24"/>
                <w:lang w:val="uk-UA" w:eastAsia="ru-UA"/>
              </w:rPr>
              <w:t>поставити</w:t>
            </w:r>
            <w:r w:rsidRPr="00CD0051">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sz w:val="24"/>
                <w:szCs w:val="24"/>
                <w:lang w:val="uk-UA" w:eastAsia="ru-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B5A89">
              <w:rPr>
                <w:rFonts w:ascii="Times New Roman" w:eastAsia="Times New Roman" w:hAnsi="Times New Roman" w:cs="Times New Roman"/>
                <w:sz w:val="24"/>
                <w:szCs w:val="24"/>
                <w:lang w:val="uk-UA" w:eastAsia="ru-UA"/>
              </w:rPr>
              <w:t xml:space="preserve">усіх інших витрат, передбачених для </w:t>
            </w:r>
            <w:r w:rsidRPr="008B5A89">
              <w:rPr>
                <w:rFonts w:ascii="Times New Roman" w:eastAsia="Times New Roman" w:hAnsi="Times New Roman" w:cs="Times New Roman"/>
                <w:b/>
                <w:sz w:val="24"/>
                <w:szCs w:val="24"/>
                <w:lang w:val="uk-UA" w:eastAsia="ru-UA"/>
              </w:rPr>
              <w:t>товару</w:t>
            </w:r>
            <w:r w:rsidRPr="008B5A89">
              <w:rPr>
                <w:rFonts w:ascii="Times New Roman" w:eastAsia="Times New Roman" w:hAnsi="Times New Roman" w:cs="Times New Roman"/>
                <w:sz w:val="24"/>
                <w:szCs w:val="24"/>
                <w:lang w:val="uk-UA" w:eastAsia="ru-UA"/>
              </w:rPr>
              <w:t xml:space="preserve"> даного виду.</w:t>
            </w:r>
          </w:p>
          <w:p w14:paraId="77E4B2D5"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BAD9A87"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Строк розгляду найбільш економічно вигідної тендерної </w:t>
            </w:r>
            <w:r w:rsidRPr="0003110E">
              <w:rPr>
                <w:rFonts w:ascii="Times New Roman" w:eastAsia="Times New Roman" w:hAnsi="Times New Roman" w:cs="Times New Roman"/>
                <w:color w:val="000000"/>
                <w:sz w:val="24"/>
                <w:szCs w:val="24"/>
                <w:lang w:val="uk-UA" w:eastAsia="ru-UA"/>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0DFE56"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9E32C85"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B2FA6C9"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1E36E6"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82CF324"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Обґрунтування аномально низької тендерної пропозиції може містити інформацію про:</w:t>
            </w:r>
          </w:p>
          <w:p w14:paraId="5F7880E5" w14:textId="77777777" w:rsidR="0003110E" w:rsidRPr="0003110E" w:rsidRDefault="0003110E" w:rsidP="006F6FEE">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F5C2B6" w14:textId="77777777" w:rsidR="0003110E" w:rsidRPr="0003110E" w:rsidRDefault="0003110E" w:rsidP="006F6FEE">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3B7AB5" w14:textId="77777777" w:rsidR="0003110E" w:rsidRPr="0003110E" w:rsidRDefault="0003110E" w:rsidP="006F6FEE">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отримання учасником процедури закупівлі державної допомоги згідно із законодавством.</w:t>
            </w:r>
          </w:p>
          <w:p w14:paraId="63DF739A"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62D2E9"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41E0B5"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562BBC"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D8BD0A"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3D90684"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Якщо замовником під час розгляду тендерної пропозиції учасника процедури закупівлі виявлено невідповідності </w:t>
            </w:r>
            <w:r w:rsidRPr="0003110E">
              <w:rPr>
                <w:rFonts w:ascii="Times New Roman" w:eastAsia="Times New Roman" w:hAnsi="Times New Roman" w:cs="Times New Roman"/>
                <w:b/>
                <w:sz w:val="24"/>
                <w:szCs w:val="24"/>
                <w:highlight w:val="white"/>
                <w:lang w:val="uk-UA" w:eastAsia="ru-UA"/>
              </w:rPr>
              <w:t xml:space="preserve">в </w:t>
            </w:r>
            <w:r w:rsidRPr="0003110E">
              <w:rPr>
                <w:rFonts w:ascii="Times New Roman" w:eastAsia="Times New Roman" w:hAnsi="Times New Roman" w:cs="Times New Roman"/>
                <w:b/>
                <w:i/>
                <w:sz w:val="24"/>
                <w:szCs w:val="24"/>
                <w:highlight w:val="white"/>
                <w:lang w:val="uk-UA" w:eastAsia="ru-UA"/>
              </w:rPr>
              <w:t>інформації та/або документах</w:t>
            </w:r>
            <w:r w:rsidRPr="0003110E">
              <w:rPr>
                <w:rFonts w:ascii="Times New Roman" w:eastAsia="Times New Roman" w:hAnsi="Times New Roman" w:cs="Times New Roman"/>
                <w:b/>
                <w:sz w:val="24"/>
                <w:szCs w:val="24"/>
                <w:highlight w:val="white"/>
                <w:lang w:val="uk-UA" w:eastAsia="ru-UA"/>
              </w:rPr>
              <w:t>,</w:t>
            </w:r>
            <w:r w:rsidRPr="0003110E">
              <w:rPr>
                <w:rFonts w:ascii="Times New Roman" w:eastAsia="Times New Roman" w:hAnsi="Times New Roman" w:cs="Times New Roman"/>
                <w:sz w:val="24"/>
                <w:szCs w:val="24"/>
                <w:highlight w:val="white"/>
                <w:lang w:val="uk-UA" w:eastAsia="ru-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110E">
              <w:rPr>
                <w:rFonts w:ascii="Times New Roman" w:eastAsia="Times New Roman" w:hAnsi="Times New Roman" w:cs="Times New Roman"/>
                <w:b/>
                <w:i/>
                <w:sz w:val="24"/>
                <w:szCs w:val="24"/>
                <w:highlight w:val="white"/>
                <w:lang w:val="uk-UA" w:eastAsia="ru-UA"/>
              </w:rPr>
              <w:t>не може бути меншим ніж два робочі дні</w:t>
            </w:r>
            <w:r w:rsidRPr="0003110E">
              <w:rPr>
                <w:rFonts w:ascii="Times New Roman" w:eastAsia="Times New Roman" w:hAnsi="Times New Roman" w:cs="Times New Roman"/>
                <w:b/>
                <w:sz w:val="24"/>
                <w:szCs w:val="24"/>
                <w:highlight w:val="white"/>
                <w:lang w:val="uk-UA" w:eastAsia="ru-UA"/>
              </w:rPr>
              <w:t xml:space="preserve"> </w:t>
            </w:r>
            <w:r w:rsidRPr="0003110E">
              <w:rPr>
                <w:rFonts w:ascii="Times New Roman" w:eastAsia="Times New Roman" w:hAnsi="Times New Roman" w:cs="Times New Roman"/>
                <w:sz w:val="24"/>
                <w:szCs w:val="24"/>
                <w:highlight w:val="white"/>
                <w:lang w:val="uk-UA" w:eastAsia="ru-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DBE6A5" w14:textId="77777777" w:rsidR="0003110E" w:rsidRPr="0003110E" w:rsidRDefault="0003110E" w:rsidP="006F6FEE">
            <w:pPr>
              <w:widowControl w:val="0"/>
              <w:shd w:val="clear" w:color="auto" w:fill="FFFFFF"/>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Під невідповідністю</w:t>
            </w:r>
            <w:r w:rsidRPr="0003110E">
              <w:rPr>
                <w:rFonts w:ascii="Times New Roman" w:eastAsia="Times New Roman" w:hAnsi="Times New Roman" w:cs="Times New Roman"/>
                <w:sz w:val="24"/>
                <w:szCs w:val="24"/>
                <w:highlight w:val="white"/>
                <w:lang w:val="uk-UA" w:eastAsia="ru-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110E">
              <w:rPr>
                <w:rFonts w:ascii="Times New Roman" w:eastAsia="Times New Roman" w:hAnsi="Times New Roman" w:cs="Times New Roman"/>
                <w:b/>
                <w:i/>
                <w:sz w:val="24"/>
                <w:szCs w:val="24"/>
                <w:highlight w:val="white"/>
                <w:lang w:val="uk-UA" w:eastAsia="ru-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110E">
              <w:rPr>
                <w:rFonts w:ascii="Times New Roman" w:eastAsia="Times New Roman" w:hAnsi="Times New Roman" w:cs="Times New Roman"/>
                <w:b/>
                <w:sz w:val="24"/>
                <w:szCs w:val="24"/>
                <w:highlight w:val="white"/>
                <w:lang w:val="uk-UA" w:eastAsia="ru-UA"/>
              </w:rPr>
              <w:t xml:space="preserve"> </w:t>
            </w:r>
            <w:r w:rsidRPr="0003110E">
              <w:rPr>
                <w:rFonts w:ascii="Times New Roman" w:eastAsia="Times New Roman" w:hAnsi="Times New Roman" w:cs="Times New Roman"/>
                <w:sz w:val="24"/>
                <w:szCs w:val="24"/>
                <w:highlight w:val="white"/>
                <w:lang w:val="uk-UA" w:eastAsia="ru-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2C28F9" w14:textId="77777777" w:rsidR="0003110E" w:rsidRPr="0003110E" w:rsidRDefault="0003110E" w:rsidP="006F6FEE">
            <w:pPr>
              <w:widowControl w:val="0"/>
              <w:shd w:val="clear" w:color="auto" w:fill="FFFFFF"/>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Невідповідністю</w:t>
            </w:r>
            <w:r w:rsidRPr="0003110E">
              <w:rPr>
                <w:rFonts w:ascii="Times New Roman" w:eastAsia="Times New Roman" w:hAnsi="Times New Roman" w:cs="Times New Roman"/>
                <w:sz w:val="24"/>
                <w:szCs w:val="24"/>
                <w:highlight w:val="white"/>
                <w:lang w:val="uk-UA" w:eastAsia="ru-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110E">
              <w:rPr>
                <w:rFonts w:ascii="Times New Roman" w:eastAsia="Times New Roman" w:hAnsi="Times New Roman" w:cs="Times New Roman"/>
                <w:b/>
                <w:i/>
                <w:sz w:val="24"/>
                <w:szCs w:val="24"/>
                <w:highlight w:val="white"/>
                <w:lang w:val="uk-UA" w:eastAsia="ru-UA"/>
              </w:rPr>
              <w:t>вважаються помилки, виправлення яких не призводить до зміни</w:t>
            </w:r>
            <w:r w:rsidRPr="0003110E">
              <w:rPr>
                <w:rFonts w:ascii="Times New Roman" w:eastAsia="Times New Roman" w:hAnsi="Times New Roman" w:cs="Times New Roman"/>
                <w:b/>
                <w:sz w:val="24"/>
                <w:szCs w:val="24"/>
                <w:highlight w:val="white"/>
                <w:lang w:val="uk-UA" w:eastAsia="ru-UA"/>
              </w:rPr>
              <w:t xml:space="preserve"> </w:t>
            </w:r>
            <w:r w:rsidRPr="0003110E">
              <w:rPr>
                <w:rFonts w:ascii="Times New Roman" w:eastAsia="Times New Roman" w:hAnsi="Times New Roman" w:cs="Times New Roman"/>
                <w:b/>
                <w:i/>
                <w:sz w:val="24"/>
                <w:szCs w:val="24"/>
                <w:highlight w:val="white"/>
                <w:lang w:val="uk-UA" w:eastAsia="ru-UA"/>
              </w:rPr>
              <w:t>предмета закупівлі, запропонованого учасником</w:t>
            </w:r>
            <w:r w:rsidRPr="0003110E">
              <w:rPr>
                <w:rFonts w:ascii="Times New Roman" w:eastAsia="Times New Roman" w:hAnsi="Times New Roman" w:cs="Times New Roman"/>
                <w:sz w:val="24"/>
                <w:szCs w:val="24"/>
                <w:highlight w:val="white"/>
                <w:lang w:val="uk-UA" w:eastAsia="ru-UA"/>
              </w:rPr>
              <w:t xml:space="preserve"> процедури закупівлі у складі його тендерної пропозиції, найменування товару, марки, моделі тощо.</w:t>
            </w:r>
          </w:p>
          <w:p w14:paraId="6B2CBAE9"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B7069"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Учасник процедури закупівлі виправляє невідповідності в </w:t>
            </w:r>
            <w:r w:rsidRPr="0003110E">
              <w:rPr>
                <w:rFonts w:ascii="Times New Roman" w:eastAsia="Times New Roman" w:hAnsi="Times New Roman" w:cs="Times New Roman"/>
                <w:sz w:val="24"/>
                <w:szCs w:val="24"/>
                <w:lang w:val="uk-UA" w:eastAsia="ru-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10E">
              <w:rPr>
                <w:rFonts w:ascii="Times New Roman" w:eastAsia="Times New Roman" w:hAnsi="Times New Roman" w:cs="Times New Roman"/>
                <w:b/>
                <w:i/>
                <w:sz w:val="24"/>
                <w:szCs w:val="24"/>
                <w:lang w:val="uk-UA" w:eastAsia="ru-UA"/>
              </w:rPr>
              <w:t>протягом 24 годин</w:t>
            </w:r>
            <w:r w:rsidRPr="0003110E">
              <w:rPr>
                <w:rFonts w:ascii="Times New Roman" w:eastAsia="Times New Roman" w:hAnsi="Times New Roman" w:cs="Times New Roman"/>
                <w:sz w:val="24"/>
                <w:szCs w:val="24"/>
                <w:lang w:val="uk-UA" w:eastAsia="ru-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E4380D"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Замовник розглядає подані тендерні пропозиції з урахуванням виправлення або невиправлення учасниками виявлених невідповідностей.</w:t>
            </w:r>
          </w:p>
          <w:p w14:paraId="5946FE46"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3110E" w:rsidRPr="0003110E" w14:paraId="47A2951B"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9133CE"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67D5ACC"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21132C7"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Вартість тендерної пропозиції та всі інші ціни повинні бути чітко визначені.</w:t>
            </w:r>
          </w:p>
          <w:p w14:paraId="28D5E113" w14:textId="77777777" w:rsidR="0003110E" w:rsidRPr="0003110E" w:rsidRDefault="0003110E" w:rsidP="006F6FEE">
            <w:pPr>
              <w:widowControl w:val="0"/>
              <w:spacing w:after="0" w:line="256"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285525" w14:textId="65CC6196"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76C03">
              <w:rPr>
                <w:rFonts w:ascii="Times New Roman" w:eastAsia="Times New Roman" w:hAnsi="Times New Roman" w:cs="Times New Roman"/>
                <w:color w:val="000000"/>
                <w:sz w:val="24"/>
                <w:szCs w:val="24"/>
                <w:lang w:val="uk-UA" w:eastAsia="ru-UA"/>
              </w:rPr>
              <w:t xml:space="preserve">. </w:t>
            </w:r>
            <w:r w:rsidRPr="0003110E">
              <w:rPr>
                <w:rFonts w:ascii="Times New Roman" w:eastAsia="Times New Roman" w:hAnsi="Times New Roman" w:cs="Times New Roman"/>
                <w:color w:val="000000"/>
                <w:sz w:val="24"/>
                <w:szCs w:val="24"/>
                <w:lang w:val="uk-UA" w:eastAsia="ru-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572B9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30B7DF"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110E">
              <w:rPr>
                <w:rFonts w:ascii="Times New Roman" w:eastAsia="Times New Roman" w:hAnsi="Times New Roman" w:cs="Times New Roman"/>
                <w:sz w:val="24"/>
                <w:szCs w:val="24"/>
                <w:lang w:val="uk-UA" w:eastAsia="ru-UA"/>
              </w:rPr>
              <w:t>ею</w:t>
            </w:r>
            <w:r w:rsidRPr="0003110E">
              <w:rPr>
                <w:rFonts w:ascii="Times New Roman" w:eastAsia="Times New Roman" w:hAnsi="Times New Roman" w:cs="Times New Roman"/>
                <w:color w:val="000000"/>
                <w:sz w:val="24"/>
                <w:szCs w:val="24"/>
                <w:lang w:val="uk-UA" w:eastAsia="ru-UA"/>
              </w:rPr>
              <w:t xml:space="preserve"> 358 Кримінального </w:t>
            </w:r>
            <w:r w:rsidRPr="0003110E">
              <w:rPr>
                <w:rFonts w:ascii="Times New Roman" w:eastAsia="Times New Roman" w:hAnsi="Times New Roman" w:cs="Times New Roman"/>
                <w:sz w:val="24"/>
                <w:szCs w:val="24"/>
                <w:lang w:val="uk-UA" w:eastAsia="ru-UA"/>
              </w:rPr>
              <w:t>к</w:t>
            </w:r>
            <w:r w:rsidRPr="0003110E">
              <w:rPr>
                <w:rFonts w:ascii="Times New Roman" w:eastAsia="Times New Roman" w:hAnsi="Times New Roman" w:cs="Times New Roman"/>
                <w:color w:val="000000"/>
                <w:sz w:val="24"/>
                <w:szCs w:val="24"/>
                <w:lang w:val="uk-UA" w:eastAsia="ru-UA"/>
              </w:rPr>
              <w:t>одексу України.</w:t>
            </w:r>
          </w:p>
          <w:p w14:paraId="4D0AA254"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i/>
                <w:color w:val="000000"/>
                <w:sz w:val="24"/>
                <w:szCs w:val="24"/>
                <w:u w:val="single"/>
                <w:lang w:val="uk-UA" w:eastAsia="ru-UA"/>
              </w:rPr>
              <w:t>Інші умови тендерної документації:</w:t>
            </w:r>
          </w:p>
          <w:p w14:paraId="2C0252D3"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1. Учасники відповідають за зміст своїх тендерних пропозицій та повинні дотримуватись норм чинного </w:t>
            </w:r>
            <w:r w:rsidRPr="0003110E">
              <w:rPr>
                <w:rFonts w:ascii="Times New Roman" w:eastAsia="Times New Roman" w:hAnsi="Times New Roman" w:cs="Times New Roman"/>
                <w:color w:val="000000"/>
                <w:sz w:val="24"/>
                <w:szCs w:val="24"/>
                <w:lang w:val="uk-UA" w:eastAsia="ru-UA"/>
              </w:rPr>
              <w:lastRenderedPageBreak/>
              <w:t>законодавства України.</w:t>
            </w:r>
          </w:p>
          <w:p w14:paraId="7030281D"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3110E">
              <w:rPr>
                <w:rFonts w:ascii="Times New Roman" w:eastAsia="Times New Roman" w:hAnsi="Times New Roman" w:cs="Times New Roman"/>
                <w:sz w:val="24"/>
                <w:szCs w:val="24"/>
                <w:lang w:val="uk-UA" w:eastAsia="ru-UA"/>
              </w:rPr>
              <w:t>у</w:t>
            </w:r>
            <w:r w:rsidRPr="0003110E">
              <w:rPr>
                <w:rFonts w:ascii="Times New Roman" w:eastAsia="Times New Roman" w:hAnsi="Times New Roman" w:cs="Times New Roman"/>
                <w:color w:val="000000"/>
                <w:sz w:val="24"/>
                <w:szCs w:val="24"/>
                <w:lang w:val="uk-UA" w:eastAsia="ru-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27FDAF9"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3.    Документи, що не передбачені законодавством для учасників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юридичних, фізичних осіб, у тому числі фізичних осіб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підприємців, не подаються ними у складі тендерної пропозиції.</w:t>
            </w:r>
          </w:p>
          <w:p w14:paraId="7E002E70"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4.  Відсутність документів, що не передбачені законодавством для учасників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юридичних, фізичних осіб, у тому числі фізичних осіб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підприємців, у складі тендерної пропозиції не може бути підставою для її відхилення замовником.</w:t>
            </w:r>
          </w:p>
          <w:p w14:paraId="6802706E"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5.  Учасники торгів — нерезиденти для виконання вимог щодо подання документів, передбачених </w:t>
            </w:r>
            <w:r w:rsidRPr="0003110E">
              <w:rPr>
                <w:rFonts w:ascii="Times New Roman" w:eastAsia="Times New Roman" w:hAnsi="Times New Roman" w:cs="Times New Roman"/>
                <w:b/>
                <w:i/>
                <w:color w:val="000000"/>
                <w:sz w:val="24"/>
                <w:szCs w:val="24"/>
                <w:lang w:val="uk-UA" w:eastAsia="ru-UA"/>
              </w:rPr>
              <w:t>Додатком  1</w:t>
            </w:r>
            <w:r w:rsidRPr="0003110E">
              <w:rPr>
                <w:rFonts w:ascii="Times New Roman" w:eastAsia="Times New Roman" w:hAnsi="Times New Roman" w:cs="Times New Roman"/>
                <w:color w:val="000000"/>
                <w:sz w:val="24"/>
                <w:szCs w:val="24"/>
                <w:lang w:val="uk-UA" w:eastAsia="ru-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A0128A"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6.  Факт подання тендерної пропозиції учасником </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 xml:space="preserve"> фізичною особою чи фізичною особою</w:t>
            </w:r>
            <w:r w:rsidRPr="0003110E">
              <w:rPr>
                <w:rFonts w:ascii="Times New Roman" w:eastAsia="Times New Roman" w:hAnsi="Times New Roman" w:cs="Times New Roman"/>
                <w:sz w:val="24"/>
                <w:szCs w:val="24"/>
                <w:lang w:val="uk-UA" w:eastAsia="ru-UA"/>
              </w:rPr>
              <w:t xml:space="preserve"> — </w:t>
            </w:r>
            <w:r w:rsidRPr="0003110E">
              <w:rPr>
                <w:rFonts w:ascii="Times New Roman" w:eastAsia="Times New Roman" w:hAnsi="Times New Roman" w:cs="Times New Roman"/>
                <w:color w:val="000000"/>
                <w:sz w:val="24"/>
                <w:szCs w:val="24"/>
                <w:lang w:val="uk-UA" w:eastAsia="ru-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F40528"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76C53E"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7. Документи, видані державними органами, повинні відповідати вимогам нормативних актів, відповідно до яких такі документи видані.</w:t>
            </w:r>
          </w:p>
          <w:p w14:paraId="3279C313"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8. Учасник, який подав тендерну пропозицію, вважається таким, що згодний з про</w:t>
            </w:r>
            <w:r w:rsidRPr="0003110E">
              <w:rPr>
                <w:rFonts w:ascii="Times New Roman" w:eastAsia="Times New Roman" w:hAnsi="Times New Roman" w:cs="Times New Roman"/>
                <w:sz w:val="24"/>
                <w:szCs w:val="24"/>
                <w:lang w:val="uk-UA" w:eastAsia="ru-UA"/>
              </w:rPr>
              <w:t>є</w:t>
            </w:r>
            <w:r w:rsidRPr="0003110E">
              <w:rPr>
                <w:rFonts w:ascii="Times New Roman" w:eastAsia="Times New Roman" w:hAnsi="Times New Roman" w:cs="Times New Roman"/>
                <w:color w:val="000000"/>
                <w:sz w:val="24"/>
                <w:szCs w:val="24"/>
                <w:lang w:val="uk-UA" w:eastAsia="ru-UA"/>
              </w:rPr>
              <w:t xml:space="preserve">ктом договору про закупівлю, викладеним </w:t>
            </w:r>
            <w:r w:rsidRPr="0003110E">
              <w:rPr>
                <w:rFonts w:ascii="Times New Roman" w:eastAsia="Times New Roman" w:hAnsi="Times New Roman" w:cs="Times New Roman"/>
                <w:sz w:val="24"/>
                <w:szCs w:val="24"/>
                <w:lang w:val="uk-UA" w:eastAsia="ru-UA"/>
              </w:rPr>
              <w:t>у</w:t>
            </w:r>
            <w:r w:rsidRPr="0003110E">
              <w:rPr>
                <w:rFonts w:ascii="Times New Roman" w:eastAsia="Times New Roman" w:hAnsi="Times New Roman" w:cs="Times New Roman"/>
                <w:color w:val="000000"/>
                <w:sz w:val="24"/>
                <w:szCs w:val="24"/>
                <w:lang w:val="uk-UA" w:eastAsia="ru-UA"/>
              </w:rPr>
              <w:t xml:space="preserve"> </w:t>
            </w:r>
            <w:r w:rsidRPr="0003110E">
              <w:rPr>
                <w:rFonts w:ascii="Times New Roman" w:eastAsia="Times New Roman" w:hAnsi="Times New Roman" w:cs="Times New Roman"/>
                <w:b/>
                <w:i/>
                <w:color w:val="000000"/>
                <w:sz w:val="24"/>
                <w:szCs w:val="24"/>
                <w:lang w:val="uk-UA" w:eastAsia="ru-UA"/>
              </w:rPr>
              <w:t>Додатку 3</w:t>
            </w:r>
            <w:r w:rsidRPr="0003110E">
              <w:rPr>
                <w:rFonts w:ascii="Times New Roman" w:eastAsia="Times New Roman" w:hAnsi="Times New Roman" w:cs="Times New Roman"/>
                <w:color w:val="000000"/>
                <w:sz w:val="24"/>
                <w:szCs w:val="24"/>
                <w:lang w:val="uk-UA" w:eastAsia="ru-UA"/>
              </w:rPr>
              <w:t xml:space="preserve"> до цієї тендерної документації, та буде дотримуватися умов своєї тендерної пропозиції </w:t>
            </w:r>
            <w:r w:rsidRPr="0003110E">
              <w:rPr>
                <w:rFonts w:ascii="Times New Roman" w:eastAsia="Times New Roman" w:hAnsi="Times New Roman" w:cs="Times New Roman"/>
                <w:color w:val="000000"/>
                <w:sz w:val="24"/>
                <w:szCs w:val="24"/>
                <w:lang w:val="uk-UA" w:eastAsia="ru-UA"/>
              </w:rPr>
              <w:lastRenderedPageBreak/>
              <w:t xml:space="preserve">протягом строку, встановленого </w:t>
            </w:r>
            <w:r w:rsidRPr="0003110E">
              <w:rPr>
                <w:rFonts w:ascii="Times New Roman" w:eastAsia="Times New Roman" w:hAnsi="Times New Roman" w:cs="Times New Roman"/>
                <w:b/>
                <w:i/>
                <w:color w:val="000000"/>
                <w:sz w:val="24"/>
                <w:szCs w:val="24"/>
                <w:lang w:val="uk-UA" w:eastAsia="ru-UA"/>
              </w:rPr>
              <w:t>в п. 4 Розділу 3</w:t>
            </w:r>
            <w:r w:rsidRPr="0003110E">
              <w:rPr>
                <w:rFonts w:ascii="Times New Roman" w:eastAsia="Times New Roman" w:hAnsi="Times New Roman" w:cs="Times New Roman"/>
                <w:color w:val="000000"/>
                <w:sz w:val="24"/>
                <w:szCs w:val="24"/>
                <w:lang w:val="uk-UA" w:eastAsia="ru-UA"/>
              </w:rPr>
              <w:t xml:space="preserve"> до цієї тендерної документації.</w:t>
            </w:r>
          </w:p>
          <w:p w14:paraId="043D8ACB"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024DE2" w14:textId="77777777" w:rsidR="0003110E" w:rsidRPr="0003110E"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110E">
              <w:rPr>
                <w:rFonts w:ascii="Times New Roman" w:eastAsia="Times New Roman" w:hAnsi="Times New Roman" w:cs="Times New Roman"/>
                <w:sz w:val="24"/>
                <w:szCs w:val="24"/>
                <w:lang w:val="uk-UA" w:eastAsia="ru-UA"/>
              </w:rPr>
              <w:t>*</w:t>
            </w:r>
            <w:r w:rsidRPr="0003110E">
              <w:rPr>
                <w:rFonts w:ascii="Times New Roman" w:eastAsia="Times New Roman" w:hAnsi="Times New Roman" w:cs="Times New Roman"/>
                <w:color w:val="000000"/>
                <w:sz w:val="24"/>
                <w:szCs w:val="24"/>
                <w:lang w:val="uk-UA" w:eastAsia="ru-UA"/>
              </w:rPr>
              <w:t>.</w:t>
            </w:r>
          </w:p>
          <w:p w14:paraId="1B72C386" w14:textId="77777777" w:rsidR="0003110E" w:rsidRPr="0003110E" w:rsidRDefault="0003110E" w:rsidP="006F6FEE">
            <w:pPr>
              <w:widowControl w:val="0"/>
              <w:spacing w:after="0" w:line="256" w:lineRule="auto"/>
              <w:jc w:val="both"/>
              <w:rPr>
                <w:rFonts w:ascii="Times New Roman" w:eastAsia="Times New Roman" w:hAnsi="Times New Roman" w:cs="Times New Roman"/>
                <w:i/>
                <w:sz w:val="20"/>
                <w:szCs w:val="20"/>
                <w:lang w:val="uk-UA" w:eastAsia="ru-UA"/>
              </w:rPr>
            </w:pPr>
            <w:r w:rsidRPr="0003110E">
              <w:rPr>
                <w:rFonts w:ascii="Times New Roman" w:eastAsia="Times New Roman" w:hAnsi="Times New Roman" w:cs="Times New Roman"/>
                <w:color w:val="000000"/>
                <w:sz w:val="24"/>
                <w:szCs w:val="24"/>
                <w:lang w:val="uk-UA" w:eastAsia="ru-UA"/>
              </w:rPr>
              <w:t>Примітка:</w:t>
            </w:r>
            <w:r w:rsidRPr="0003110E">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i/>
                <w:sz w:val="20"/>
                <w:szCs w:val="20"/>
                <w:lang w:val="uk-UA" w:eastAsia="ru-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C3BF27" w14:textId="77777777" w:rsidR="0003110E" w:rsidRPr="00276C03" w:rsidRDefault="0003110E" w:rsidP="006F6FEE">
            <w:pPr>
              <w:widowControl w:val="0"/>
              <w:spacing w:after="0" w:line="256" w:lineRule="auto"/>
              <w:jc w:val="both"/>
              <w:rPr>
                <w:rFonts w:ascii="Times New Roman" w:eastAsia="Times New Roman" w:hAnsi="Times New Roman" w:cs="Times New Roman"/>
                <w:color w:val="000000"/>
                <w:sz w:val="24"/>
                <w:szCs w:val="24"/>
                <w:lang w:val="uk-UA" w:eastAsia="ru-UA"/>
              </w:rPr>
            </w:pPr>
            <w:r w:rsidRPr="00276C03">
              <w:rPr>
                <w:rFonts w:ascii="Times New Roman" w:eastAsia="Times New Roman" w:hAnsi="Times New Roman" w:cs="Times New Roman"/>
                <w:color w:val="000000"/>
                <w:sz w:val="24"/>
                <w:szCs w:val="24"/>
                <w:lang w:val="uk-UA" w:eastAsia="ru-UA"/>
              </w:rPr>
              <w:t xml:space="preserve">11. </w:t>
            </w:r>
            <w:r w:rsidRPr="00276C03">
              <w:rPr>
                <w:rFonts w:ascii="Times New Roman" w:eastAsia="Times New Roman" w:hAnsi="Times New Roman" w:cs="Times New Roman"/>
                <w:sz w:val="24"/>
                <w:szCs w:val="24"/>
                <w:lang w:val="uk-UA" w:eastAsia="ru-UA"/>
              </w:rPr>
              <w:t>Тендерна п</w:t>
            </w:r>
            <w:r w:rsidRPr="00276C03">
              <w:rPr>
                <w:rFonts w:ascii="Times New Roman" w:eastAsia="Times New Roman" w:hAnsi="Times New Roman" w:cs="Times New Roman"/>
                <w:color w:val="000000"/>
                <w:sz w:val="24"/>
                <w:szCs w:val="24"/>
                <w:lang w:val="uk-UA" w:eastAsia="ru-UA"/>
              </w:rPr>
              <w:t>ропозиція учасника може містити документи з водяними знаками.</w:t>
            </w:r>
          </w:p>
          <w:p w14:paraId="1C88FBFC"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37AA98"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sz w:val="24"/>
                <w:szCs w:val="24"/>
                <w:lang w:val="uk-UA" w:eastAsia="ru-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985DF6"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sz w:val="24"/>
                <w:szCs w:val="24"/>
                <w:lang w:val="uk-UA" w:eastAsia="ru-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5990EB" w14:textId="77777777" w:rsidR="0003110E" w:rsidRPr="0003110E" w:rsidRDefault="0003110E" w:rsidP="006F6FEE">
            <w:pPr>
              <w:widowControl w:val="0"/>
              <w:spacing w:after="0" w:line="256" w:lineRule="auto"/>
              <w:jc w:val="both"/>
              <w:rPr>
                <w:rFonts w:ascii="Times New Roman" w:eastAsia="Times New Roman" w:hAnsi="Times New Roman" w:cs="Times New Roman"/>
                <w:i/>
                <w:sz w:val="24"/>
                <w:szCs w:val="24"/>
                <w:lang w:val="uk-UA" w:eastAsia="ru-UA"/>
              </w:rPr>
            </w:pPr>
            <w:r w:rsidRPr="0003110E">
              <w:rPr>
                <w:rFonts w:ascii="Times New Roman" w:eastAsia="Times New Roman" w:hAnsi="Times New Roman" w:cs="Times New Roman"/>
                <w:sz w:val="24"/>
                <w:szCs w:val="24"/>
                <w:lang w:val="uk-UA" w:eastAsia="ru-UA"/>
              </w:rPr>
              <w:t xml:space="preserve">—   </w:t>
            </w:r>
            <w:r w:rsidRPr="0003110E">
              <w:rPr>
                <w:rFonts w:ascii="Times New Roman" w:eastAsia="Times New Roman" w:hAnsi="Times New Roman" w:cs="Times New Roman"/>
                <w:sz w:val="24"/>
                <w:szCs w:val="24"/>
                <w:lang w:val="uk-UA" w:eastAsia="ru-UA"/>
              </w:rPr>
              <w:tab/>
              <w:t>Закону України «Про забезпечення прав і свобод громадян та правовий режим на тимчасово окупованій території України» від 15.04.2014 № 1207-VII..</w:t>
            </w:r>
          </w:p>
          <w:p w14:paraId="3F194616" w14:textId="77777777" w:rsidR="0003110E" w:rsidRPr="0003110E" w:rsidRDefault="0003110E" w:rsidP="006F6FEE">
            <w:pPr>
              <w:widowControl w:val="0"/>
              <w:spacing w:after="0" w:line="256" w:lineRule="auto"/>
              <w:jc w:val="both"/>
              <w:rPr>
                <w:rFonts w:ascii="Times New Roman" w:eastAsia="Times New Roman" w:hAnsi="Times New Roman" w:cs="Times New Roman"/>
                <w:i/>
                <w:sz w:val="20"/>
                <w:szCs w:val="20"/>
                <w:lang w:val="uk-UA" w:eastAsia="ru-UA"/>
              </w:rPr>
            </w:pPr>
            <w:r w:rsidRPr="0003110E">
              <w:rPr>
                <w:rFonts w:ascii="Times New Roman" w:eastAsia="Times New Roman" w:hAnsi="Times New Roman" w:cs="Times New Roman"/>
                <w:sz w:val="24"/>
                <w:szCs w:val="24"/>
                <w:lang w:val="uk-UA" w:eastAsia="ru-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sidRPr="0003110E">
              <w:rPr>
                <w:rFonts w:ascii="Times New Roman" w:eastAsia="Times New Roman" w:hAnsi="Times New Roman" w:cs="Times New Roman"/>
                <w:sz w:val="24"/>
                <w:szCs w:val="24"/>
                <w:lang w:val="uk-UA" w:eastAsia="ru-UA"/>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3110E" w:rsidRPr="0003110E" w14:paraId="3950F844"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33F01DA"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6336E840"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78DA35"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Замовник відхиляє тендерну пропозицію</w:t>
            </w:r>
            <w:r w:rsidRPr="0003110E">
              <w:rPr>
                <w:rFonts w:ascii="Times New Roman" w:eastAsia="Times New Roman" w:hAnsi="Times New Roman" w:cs="Times New Roman"/>
                <w:sz w:val="24"/>
                <w:szCs w:val="24"/>
                <w:highlight w:val="white"/>
                <w:lang w:val="uk-UA" w:eastAsia="ru-UA"/>
              </w:rPr>
              <w:t xml:space="preserve"> із зазначенням аргументації в електронній системі закупівель у разі, коли:</w:t>
            </w:r>
          </w:p>
          <w:p w14:paraId="5357FFDD" w14:textId="77777777" w:rsidR="0003110E" w:rsidRPr="0003110E" w:rsidRDefault="0003110E" w:rsidP="006F6FEE">
            <w:pPr>
              <w:widowControl w:val="0"/>
              <w:spacing w:after="0" w:line="228" w:lineRule="auto"/>
              <w:jc w:val="both"/>
              <w:rPr>
                <w:rFonts w:ascii="Times New Roman" w:eastAsia="Times New Roman" w:hAnsi="Times New Roman" w:cs="Times New Roman"/>
                <w:b/>
                <w:i/>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1) учасник процедури закупівлі:</w:t>
            </w:r>
          </w:p>
          <w:p w14:paraId="71FFAE9A"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зазначив у тендерній пропозиції недостовірну інформацію, що є суттєвою для визначення результатів відкритих торгів, яку замо</w:t>
            </w:r>
            <w:r w:rsidRPr="0003110E">
              <w:rPr>
                <w:rFonts w:ascii="Times New Roman" w:eastAsia="Times New Roman" w:hAnsi="Times New Roman" w:cs="Times New Roman"/>
                <w:sz w:val="24"/>
                <w:szCs w:val="24"/>
                <w:lang w:val="uk-UA" w:eastAsia="ru-UA"/>
              </w:rPr>
              <w:t>вником виявлено згідно з абзацом другим пункту 39 Особливостей;</w:t>
            </w:r>
          </w:p>
          <w:p w14:paraId="78DA4AAB"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96F84B8"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377C2"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не надав обґрунтування аномально низької ціни тендерної пропозиції протягом строку, визначено</w:t>
            </w:r>
            <w:r w:rsidRPr="0003110E">
              <w:rPr>
                <w:rFonts w:ascii="Times New Roman" w:eastAsia="Times New Roman" w:hAnsi="Times New Roman" w:cs="Times New Roman"/>
                <w:sz w:val="24"/>
                <w:szCs w:val="24"/>
                <w:lang w:val="uk-UA" w:eastAsia="ru-UA"/>
              </w:rPr>
              <w:t>го абзацом п’ятим пункту 38 Особливостей;</w:t>
            </w:r>
          </w:p>
          <w:p w14:paraId="1556436B"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визначив конфіденційною інформацію, що не може бути визначена як конфіденційна відповідно до вим</w:t>
            </w:r>
            <w:r w:rsidRPr="0003110E">
              <w:rPr>
                <w:rFonts w:ascii="Times New Roman" w:eastAsia="Times New Roman" w:hAnsi="Times New Roman" w:cs="Times New Roman"/>
                <w:sz w:val="24"/>
                <w:szCs w:val="24"/>
                <w:lang w:val="uk-UA" w:eastAsia="ru-UA"/>
              </w:rPr>
              <w:t>ог абзацу другого пункту 36 Особливостей;</w:t>
            </w:r>
          </w:p>
          <w:p w14:paraId="29650FC1"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1A1537" w14:textId="77777777" w:rsidR="0003110E" w:rsidRPr="0003110E" w:rsidRDefault="0003110E" w:rsidP="006F6FEE">
            <w:pPr>
              <w:widowControl w:val="0"/>
              <w:spacing w:after="0" w:line="228" w:lineRule="auto"/>
              <w:jc w:val="both"/>
              <w:rPr>
                <w:rFonts w:ascii="Times New Roman" w:eastAsia="Times New Roman" w:hAnsi="Times New Roman" w:cs="Times New Roman"/>
                <w:b/>
                <w:i/>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lastRenderedPageBreak/>
              <w:t>2) тендерна пропозиція:</w:t>
            </w:r>
          </w:p>
          <w:p w14:paraId="74AC97FF"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відповідає умовам технічної специфікації та іншим вимогам щодо предмета закупівлі тендерної документації;</w:t>
            </w:r>
          </w:p>
          <w:p w14:paraId="1C501A9C"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викладена іншою мовою (мовами), ніж мова (мови), що передбачена тендерною документацією;</w:t>
            </w:r>
          </w:p>
          <w:p w14:paraId="481987A5"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є такою, строк дії якої закінчився;</w:t>
            </w:r>
          </w:p>
          <w:p w14:paraId="1675AEE5"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C33486"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відповідає вимогам, установленим у тендерній документації відповідно до абзацу першого частини третьої статті 22 Закону;</w:t>
            </w:r>
          </w:p>
          <w:p w14:paraId="4AC2CE66" w14:textId="77777777" w:rsidR="0003110E" w:rsidRPr="0003110E" w:rsidRDefault="0003110E" w:rsidP="006F6FEE">
            <w:pPr>
              <w:widowControl w:val="0"/>
              <w:spacing w:after="0" w:line="228" w:lineRule="auto"/>
              <w:jc w:val="both"/>
              <w:rPr>
                <w:rFonts w:ascii="Times New Roman" w:eastAsia="Times New Roman" w:hAnsi="Times New Roman" w:cs="Times New Roman"/>
                <w:b/>
                <w:i/>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3) переможець процедури закупівлі:</w:t>
            </w:r>
          </w:p>
          <w:p w14:paraId="2E74F11A"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відмовився від підписання договору про закупівлю відповідно до вимог тендерної документації або укладення договору про закупівлю;</w:t>
            </w:r>
          </w:p>
          <w:p w14:paraId="57524850"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AAD050D"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надав копію ліцензії або документа дозвільного характеру (у разі їх наявності) відповідно до частини другої статті 41 Закону;</w:t>
            </w:r>
          </w:p>
          <w:p w14:paraId="2AA76AFD"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не надав забезпечення виконання договору про закупівлю, якщо таке забезпечення вимагалося замовником;</w:t>
            </w:r>
          </w:p>
          <w:p w14:paraId="73C02647"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03110E">
              <w:rPr>
                <w:rFonts w:ascii="Times New Roman" w:eastAsia="Times New Roman" w:hAnsi="Times New Roman" w:cs="Times New Roman"/>
                <w:sz w:val="24"/>
                <w:szCs w:val="24"/>
                <w:lang w:val="uk-UA" w:eastAsia="ru-UA"/>
              </w:rPr>
              <w:t xml:space="preserve"> пункту 39 Особливостей.</w:t>
            </w:r>
          </w:p>
          <w:p w14:paraId="2D895EBD"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A0456B3" w14:textId="77777777" w:rsidR="0003110E" w:rsidRPr="0003110E" w:rsidRDefault="0003110E" w:rsidP="006F6FEE">
            <w:pPr>
              <w:widowControl w:val="0"/>
              <w:spacing w:after="0" w:line="228" w:lineRule="auto"/>
              <w:jc w:val="both"/>
              <w:rPr>
                <w:rFonts w:ascii="Times New Roman" w:eastAsia="Times New Roman" w:hAnsi="Times New Roman" w:cs="Times New Roman"/>
                <w:b/>
                <w:i/>
                <w:sz w:val="24"/>
                <w:szCs w:val="24"/>
                <w:highlight w:val="white"/>
                <w:lang w:val="uk-UA" w:eastAsia="ru-UA"/>
              </w:rPr>
            </w:pPr>
            <w:r w:rsidRPr="0003110E">
              <w:rPr>
                <w:rFonts w:ascii="Times New Roman" w:eastAsia="Times New Roman" w:hAnsi="Times New Roman" w:cs="Times New Roman"/>
                <w:b/>
                <w:i/>
                <w:sz w:val="24"/>
                <w:szCs w:val="24"/>
                <w:highlight w:val="white"/>
                <w:lang w:val="uk-UA" w:eastAsia="ru-UA"/>
              </w:rPr>
              <w:t>Замовник може відхилити тендерну пропозицію</w:t>
            </w:r>
            <w:r w:rsidRPr="0003110E">
              <w:rPr>
                <w:rFonts w:ascii="Times New Roman" w:eastAsia="Times New Roman" w:hAnsi="Times New Roman" w:cs="Times New Roman"/>
                <w:sz w:val="24"/>
                <w:szCs w:val="24"/>
                <w:highlight w:val="white"/>
                <w:lang w:val="uk-UA" w:eastAsia="ru-UA"/>
              </w:rPr>
              <w:t xml:space="preserve"> із зазначенням аргументації в електронній системі закупівель </w:t>
            </w:r>
            <w:r w:rsidRPr="0003110E">
              <w:rPr>
                <w:rFonts w:ascii="Times New Roman" w:eastAsia="Times New Roman" w:hAnsi="Times New Roman" w:cs="Times New Roman"/>
                <w:b/>
                <w:i/>
                <w:sz w:val="24"/>
                <w:szCs w:val="24"/>
                <w:highlight w:val="white"/>
                <w:lang w:val="uk-UA" w:eastAsia="ru-UA"/>
              </w:rPr>
              <w:t>у разі, коли:</w:t>
            </w:r>
          </w:p>
          <w:p w14:paraId="637EC2EE"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08FD41" w14:textId="77777777" w:rsidR="0003110E" w:rsidRPr="0003110E" w:rsidRDefault="0003110E" w:rsidP="006F6FEE">
            <w:pPr>
              <w:widowControl w:val="0"/>
              <w:spacing w:after="0" w:line="228"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E86375"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Інформація про відхилення тендерної пропозиції, у тому </w:t>
            </w:r>
            <w:r w:rsidRPr="0003110E">
              <w:rPr>
                <w:rFonts w:ascii="Times New Roman" w:eastAsia="Times New Roman" w:hAnsi="Times New Roman" w:cs="Times New Roman"/>
                <w:sz w:val="24"/>
                <w:szCs w:val="24"/>
                <w:highlight w:val="white"/>
                <w:lang w:val="uk-UA" w:eastAsia="ru-UA"/>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E3C45DD" w14:textId="77777777" w:rsidR="0003110E" w:rsidRPr="0003110E" w:rsidRDefault="0003110E" w:rsidP="006F6FEE">
            <w:pPr>
              <w:widowControl w:val="0"/>
              <w:spacing w:after="0" w:line="256"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110E">
              <w:rPr>
                <w:rFonts w:ascii="Times New Roman" w:eastAsia="Times New Roman" w:hAnsi="Times New Roman" w:cs="Times New Roman"/>
                <w:b/>
                <w:i/>
                <w:sz w:val="24"/>
                <w:szCs w:val="24"/>
                <w:highlight w:val="white"/>
                <w:lang w:val="uk-UA" w:eastAsia="ru-UA"/>
              </w:rPr>
              <w:t>не пізніш як через чотири дні</w:t>
            </w:r>
            <w:r w:rsidRPr="0003110E">
              <w:rPr>
                <w:rFonts w:ascii="Times New Roman" w:eastAsia="Times New Roman" w:hAnsi="Times New Roman" w:cs="Times New Roman"/>
                <w:b/>
                <w:sz w:val="24"/>
                <w:szCs w:val="24"/>
                <w:highlight w:val="white"/>
                <w:lang w:val="uk-UA" w:eastAsia="ru-UA"/>
              </w:rPr>
              <w:t xml:space="preserve"> </w:t>
            </w:r>
            <w:r w:rsidRPr="0003110E">
              <w:rPr>
                <w:rFonts w:ascii="Times New Roman" w:eastAsia="Times New Roman" w:hAnsi="Times New Roman" w:cs="Times New Roman"/>
                <w:sz w:val="24"/>
                <w:szCs w:val="24"/>
                <w:highlight w:val="white"/>
                <w:lang w:val="uk-UA" w:eastAsia="ru-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110E" w:rsidRPr="0003110E" w14:paraId="2D2E459A" w14:textId="77777777" w:rsidTr="0003110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2511F64"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lastRenderedPageBreak/>
              <w:t>Розділ 6. Результати торгів та укладання договору про закупівлю</w:t>
            </w:r>
          </w:p>
        </w:tc>
      </w:tr>
      <w:tr w:rsidR="0003110E" w:rsidRPr="0003110E" w14:paraId="16F74833"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30EB9A"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1</w:t>
            </w:r>
          </w:p>
        </w:tc>
        <w:tc>
          <w:tcPr>
            <w:tcW w:w="2835" w:type="dxa"/>
            <w:tcBorders>
              <w:top w:val="single" w:sz="4" w:space="0" w:color="000000"/>
              <w:left w:val="single" w:sz="4" w:space="0" w:color="000000"/>
              <w:bottom w:val="single" w:sz="4" w:space="0" w:color="000000"/>
              <w:right w:val="single" w:sz="4" w:space="0" w:color="000000"/>
            </w:tcBorders>
            <w:hideMark/>
          </w:tcPr>
          <w:p w14:paraId="66CB57CC" w14:textId="77777777" w:rsidR="0003110E" w:rsidRPr="0003110E" w:rsidRDefault="0003110E" w:rsidP="0003110E">
            <w:pPr>
              <w:widowControl w:val="0"/>
              <w:spacing w:line="256" w:lineRule="auto"/>
              <w:rPr>
                <w:rFonts w:ascii="Times New Roman" w:eastAsia="Times New Roman" w:hAnsi="Times New Roman" w:cs="Times New Roman"/>
                <w:b/>
                <w:sz w:val="24"/>
                <w:szCs w:val="24"/>
                <w:lang w:val="uk-UA" w:eastAsia="ru-UA"/>
              </w:rPr>
            </w:pPr>
            <w:r w:rsidRPr="0003110E">
              <w:rPr>
                <w:rFonts w:ascii="Times New Roman" w:eastAsia="Times New Roman" w:hAnsi="Times New Roman" w:cs="Times New Roman"/>
                <w:b/>
                <w:sz w:val="24"/>
                <w:szCs w:val="24"/>
                <w:lang w:val="uk-UA" w:eastAsia="ru-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1F419AF" w14:textId="77777777" w:rsidR="0003110E" w:rsidRPr="0003110E" w:rsidRDefault="0003110E" w:rsidP="00EF31D5">
            <w:pPr>
              <w:widowControl w:val="0"/>
              <w:spacing w:after="0" w:line="257" w:lineRule="auto"/>
              <w:jc w:val="both"/>
              <w:rPr>
                <w:rFonts w:ascii="Times New Roman" w:eastAsia="Times New Roman" w:hAnsi="Times New Roman" w:cs="Times New Roman"/>
                <w:b/>
                <w:i/>
                <w:sz w:val="24"/>
                <w:szCs w:val="24"/>
                <w:lang w:val="uk-UA" w:eastAsia="ru-UA"/>
              </w:rPr>
            </w:pPr>
            <w:r w:rsidRPr="0003110E">
              <w:rPr>
                <w:rFonts w:ascii="Times New Roman" w:eastAsia="Times New Roman" w:hAnsi="Times New Roman" w:cs="Times New Roman"/>
                <w:b/>
                <w:i/>
                <w:sz w:val="24"/>
                <w:szCs w:val="24"/>
                <w:lang w:val="uk-UA" w:eastAsia="ru-UA"/>
              </w:rPr>
              <w:t>Замовник відміняє відкриті торги у разі:</w:t>
            </w:r>
          </w:p>
          <w:p w14:paraId="2C8A099F"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1) відсутності подальшої потреби в закупівлі товарів, робіт чи послуг;</w:t>
            </w:r>
          </w:p>
          <w:p w14:paraId="469FD155"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2E8909"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3) скорочення обсягу видатків на здійснення закупівлі товарів, робіт чи послуг;</w:t>
            </w:r>
          </w:p>
          <w:p w14:paraId="204C1256"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4) коли здійснення закупівлі стало неможливим внаслідок дії обставин непереборної сили.</w:t>
            </w:r>
          </w:p>
          <w:p w14:paraId="21682EA8"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У разі відміни відкритих торгів замовник </w:t>
            </w:r>
            <w:r w:rsidRPr="0003110E">
              <w:rPr>
                <w:rFonts w:ascii="Times New Roman" w:eastAsia="Times New Roman" w:hAnsi="Times New Roman" w:cs="Times New Roman"/>
                <w:b/>
                <w:i/>
                <w:sz w:val="24"/>
                <w:szCs w:val="24"/>
                <w:lang w:val="uk-UA" w:eastAsia="ru-UA"/>
              </w:rPr>
              <w:t>протягом одного робочого дня</w:t>
            </w:r>
            <w:r w:rsidRPr="0003110E">
              <w:rPr>
                <w:rFonts w:ascii="Times New Roman" w:eastAsia="Times New Roman" w:hAnsi="Times New Roman" w:cs="Times New Roman"/>
                <w:sz w:val="24"/>
                <w:szCs w:val="24"/>
                <w:lang w:val="uk-UA" w:eastAsia="ru-UA"/>
              </w:rPr>
              <w:t xml:space="preserve"> з дати прийняття відповідного рішення зазначає в електронній системі закупівель підстави прийняття такого рішення.</w:t>
            </w:r>
          </w:p>
          <w:p w14:paraId="34D2AC76" w14:textId="77777777" w:rsidR="0003110E" w:rsidRPr="0003110E" w:rsidRDefault="0003110E" w:rsidP="00EF31D5">
            <w:pPr>
              <w:widowControl w:val="0"/>
              <w:spacing w:after="0" w:line="257" w:lineRule="auto"/>
              <w:jc w:val="both"/>
              <w:rPr>
                <w:rFonts w:ascii="Times New Roman" w:eastAsia="Times New Roman" w:hAnsi="Times New Roman" w:cs="Times New Roman"/>
                <w:b/>
                <w:i/>
                <w:sz w:val="24"/>
                <w:szCs w:val="24"/>
                <w:lang w:val="uk-UA" w:eastAsia="ru-UA"/>
              </w:rPr>
            </w:pPr>
            <w:r w:rsidRPr="0003110E">
              <w:rPr>
                <w:rFonts w:ascii="Times New Roman" w:eastAsia="Times New Roman" w:hAnsi="Times New Roman" w:cs="Times New Roman"/>
                <w:b/>
                <w:i/>
                <w:sz w:val="24"/>
                <w:szCs w:val="24"/>
                <w:lang w:val="uk-UA" w:eastAsia="ru-UA"/>
              </w:rPr>
              <w:t>Відкриті торги автоматично відміняються електронною системою закупівель у разі:</w:t>
            </w:r>
          </w:p>
          <w:p w14:paraId="112F0502"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3110E">
              <w:rPr>
                <w:rFonts w:ascii="Times New Roman" w:eastAsia="Times New Roman" w:hAnsi="Times New Roman" w:cs="Times New Roman"/>
                <w:sz w:val="24"/>
                <w:szCs w:val="24"/>
                <w:highlight w:val="white"/>
                <w:lang w:val="uk-UA" w:eastAsia="ru-UA"/>
              </w:rPr>
              <w:t>Особливостями</w:t>
            </w:r>
            <w:r w:rsidRPr="0003110E">
              <w:rPr>
                <w:rFonts w:ascii="Times New Roman" w:eastAsia="Times New Roman" w:hAnsi="Times New Roman" w:cs="Times New Roman"/>
                <w:sz w:val="24"/>
                <w:szCs w:val="24"/>
                <w:lang w:val="uk-UA" w:eastAsia="ru-UA"/>
              </w:rPr>
              <w:t>;</w:t>
            </w:r>
          </w:p>
          <w:p w14:paraId="53DFE4E8"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2) не</w:t>
            </w:r>
            <w:r w:rsidRPr="0003110E">
              <w:rPr>
                <w:rFonts w:ascii="Times New Roman" w:eastAsia="Times New Roman" w:hAnsi="Times New Roman" w:cs="Times New Roman"/>
                <w:sz w:val="24"/>
                <w:szCs w:val="24"/>
                <w:highlight w:val="white"/>
                <w:lang w:val="uk-UA" w:eastAsia="ru-UA"/>
              </w:rPr>
              <w:t>подання жодної тендерної пропозиції для участі</w:t>
            </w:r>
            <w:r w:rsidRPr="0003110E">
              <w:rPr>
                <w:rFonts w:ascii="Times New Roman" w:eastAsia="Times New Roman" w:hAnsi="Times New Roman" w:cs="Times New Roman"/>
                <w:sz w:val="24"/>
                <w:szCs w:val="24"/>
                <w:lang w:val="uk-UA" w:eastAsia="ru-UA"/>
              </w:rPr>
              <w:t xml:space="preserve"> у відкритих торгах у строк, установлений замовником згідно з </w:t>
            </w:r>
            <w:r w:rsidRPr="0003110E">
              <w:rPr>
                <w:rFonts w:ascii="Times New Roman" w:eastAsia="Times New Roman" w:hAnsi="Times New Roman" w:cs="Times New Roman"/>
                <w:sz w:val="24"/>
                <w:szCs w:val="24"/>
                <w:highlight w:val="white"/>
                <w:lang w:val="uk-UA" w:eastAsia="ru-UA"/>
              </w:rPr>
              <w:t>Особливостями</w:t>
            </w:r>
            <w:r w:rsidRPr="0003110E">
              <w:rPr>
                <w:rFonts w:ascii="Times New Roman" w:eastAsia="Times New Roman" w:hAnsi="Times New Roman" w:cs="Times New Roman"/>
                <w:sz w:val="24"/>
                <w:szCs w:val="24"/>
                <w:lang w:val="uk-UA" w:eastAsia="ru-UA"/>
              </w:rPr>
              <w:t>.</w:t>
            </w:r>
          </w:p>
          <w:p w14:paraId="4F5D878D"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25FBF2"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Відкриті торги можуть бути відмінені частково (за лотом).</w:t>
            </w:r>
          </w:p>
          <w:p w14:paraId="163F56F2"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3110E">
              <w:rPr>
                <w:rFonts w:ascii="Times New Roman" w:eastAsia="Times New Roman" w:hAnsi="Times New Roman" w:cs="Times New Roman"/>
                <w:color w:val="4A86E8"/>
                <w:sz w:val="24"/>
                <w:szCs w:val="24"/>
                <w:lang w:val="uk-UA" w:eastAsia="ru-UA"/>
              </w:rPr>
              <w:t>.</w:t>
            </w:r>
          </w:p>
        </w:tc>
      </w:tr>
      <w:tr w:rsidR="0003110E" w:rsidRPr="0003110E" w14:paraId="5FA4E5C7"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7998E8A"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8FE1EF2"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F60972"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110E">
              <w:rPr>
                <w:rFonts w:ascii="Times New Roman" w:eastAsia="Times New Roman" w:hAnsi="Times New Roman" w:cs="Times New Roman"/>
                <w:b/>
                <w:i/>
                <w:sz w:val="24"/>
                <w:szCs w:val="24"/>
                <w:highlight w:val="white"/>
                <w:lang w:val="uk-UA" w:eastAsia="ru-UA"/>
              </w:rPr>
              <w:t>не пізніше ніж через 15 днів</w:t>
            </w:r>
            <w:r w:rsidRPr="0003110E">
              <w:rPr>
                <w:rFonts w:ascii="Times New Roman" w:eastAsia="Times New Roman" w:hAnsi="Times New Roman" w:cs="Times New Roman"/>
                <w:sz w:val="24"/>
                <w:szCs w:val="24"/>
                <w:highlight w:val="white"/>
                <w:lang w:val="uk-UA" w:eastAsia="ru-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110E">
              <w:rPr>
                <w:rFonts w:ascii="Times New Roman" w:eastAsia="Times New Roman" w:hAnsi="Times New Roman" w:cs="Times New Roman"/>
                <w:b/>
                <w:i/>
                <w:sz w:val="24"/>
                <w:szCs w:val="24"/>
                <w:highlight w:val="white"/>
                <w:lang w:val="uk-UA" w:eastAsia="ru-UA"/>
              </w:rPr>
              <w:t>може бути продовжений до 60 днів</w:t>
            </w:r>
            <w:r w:rsidRPr="0003110E">
              <w:rPr>
                <w:rFonts w:ascii="Times New Roman" w:eastAsia="Times New Roman" w:hAnsi="Times New Roman" w:cs="Times New Roman"/>
                <w:sz w:val="24"/>
                <w:szCs w:val="24"/>
                <w:highlight w:val="white"/>
                <w:lang w:val="uk-UA" w:eastAsia="ru-UA"/>
              </w:rPr>
              <w:t xml:space="preserve">. </w:t>
            </w:r>
          </w:p>
          <w:p w14:paraId="14D54AF6"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highlight w:val="white"/>
                <w:lang w:val="uk-UA" w:eastAsia="ru-UA"/>
              </w:rPr>
            </w:pPr>
            <w:r w:rsidRPr="0003110E">
              <w:rPr>
                <w:rFonts w:ascii="Times New Roman" w:eastAsia="Times New Roman" w:hAnsi="Times New Roman" w:cs="Times New Roman"/>
                <w:sz w:val="24"/>
                <w:szCs w:val="24"/>
                <w:highlight w:val="white"/>
                <w:lang w:val="uk-UA" w:eastAsia="ru-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A96C19"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highlight w:val="white"/>
                <w:lang w:val="uk-UA" w:eastAsia="ru-UA"/>
              </w:rPr>
              <w:t xml:space="preserve">З метою забезпечення права на оскарження рішень замовника до органу оскарження договір про закупівлю </w:t>
            </w:r>
            <w:r w:rsidRPr="0003110E">
              <w:rPr>
                <w:rFonts w:ascii="Times New Roman" w:eastAsia="Times New Roman" w:hAnsi="Times New Roman" w:cs="Times New Roman"/>
                <w:b/>
                <w:i/>
                <w:sz w:val="24"/>
                <w:szCs w:val="24"/>
                <w:highlight w:val="white"/>
                <w:lang w:val="uk-UA" w:eastAsia="ru-UA"/>
              </w:rPr>
              <w:t>не може бути укладено раніше ніж через п’ять днів</w:t>
            </w:r>
            <w:r w:rsidRPr="0003110E">
              <w:rPr>
                <w:rFonts w:ascii="Times New Roman" w:eastAsia="Times New Roman" w:hAnsi="Times New Roman" w:cs="Times New Roman"/>
                <w:i/>
                <w:sz w:val="24"/>
                <w:szCs w:val="24"/>
                <w:highlight w:val="white"/>
                <w:lang w:val="uk-UA" w:eastAsia="ru-UA"/>
              </w:rPr>
              <w:t xml:space="preserve"> </w:t>
            </w:r>
            <w:r w:rsidRPr="0003110E">
              <w:rPr>
                <w:rFonts w:ascii="Times New Roman" w:eastAsia="Times New Roman" w:hAnsi="Times New Roman" w:cs="Times New Roman"/>
                <w:sz w:val="24"/>
                <w:szCs w:val="24"/>
                <w:highlight w:val="white"/>
                <w:lang w:val="uk-UA" w:eastAsia="ru-UA"/>
              </w:rPr>
              <w:t>з дати оприлюднення в електронній системі закупівель повідомлення про намір укласти договір про закупівлю.</w:t>
            </w:r>
          </w:p>
        </w:tc>
      </w:tr>
      <w:tr w:rsidR="0003110E" w:rsidRPr="0003110E" w14:paraId="275922E1"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0FF64F"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3</w:t>
            </w:r>
          </w:p>
        </w:tc>
        <w:tc>
          <w:tcPr>
            <w:tcW w:w="2835" w:type="dxa"/>
            <w:tcBorders>
              <w:top w:val="single" w:sz="4" w:space="0" w:color="000000"/>
              <w:left w:val="single" w:sz="4" w:space="0" w:color="000000"/>
              <w:bottom w:val="single" w:sz="4" w:space="0" w:color="000000"/>
              <w:right w:val="single" w:sz="4" w:space="0" w:color="000000"/>
            </w:tcBorders>
            <w:hideMark/>
          </w:tcPr>
          <w:p w14:paraId="03690793"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5441D4" w14:textId="77777777" w:rsidR="0003110E" w:rsidRPr="0003110E" w:rsidRDefault="0003110E" w:rsidP="00EF31D5">
            <w:pPr>
              <w:widowControl w:val="0"/>
              <w:spacing w:after="0" w:line="257" w:lineRule="auto"/>
              <w:ind w:right="120"/>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Проєкт </w:t>
            </w:r>
            <w:r w:rsidRPr="0003110E">
              <w:rPr>
                <w:rFonts w:ascii="Times New Roman" w:eastAsia="Times New Roman" w:hAnsi="Times New Roman" w:cs="Times New Roman"/>
                <w:sz w:val="24"/>
                <w:szCs w:val="24"/>
                <w:lang w:val="uk-UA" w:eastAsia="ru-UA"/>
              </w:rPr>
              <w:t>д</w:t>
            </w:r>
            <w:r w:rsidRPr="0003110E">
              <w:rPr>
                <w:rFonts w:ascii="Times New Roman" w:eastAsia="Times New Roman" w:hAnsi="Times New Roman" w:cs="Times New Roman"/>
                <w:color w:val="000000"/>
                <w:sz w:val="24"/>
                <w:szCs w:val="24"/>
                <w:lang w:val="uk-UA" w:eastAsia="ru-UA"/>
              </w:rPr>
              <w:t xml:space="preserve">оговору про закупівлю викладено в </w:t>
            </w:r>
            <w:r w:rsidRPr="0003110E">
              <w:rPr>
                <w:rFonts w:ascii="Times New Roman" w:eastAsia="Times New Roman" w:hAnsi="Times New Roman" w:cs="Times New Roman"/>
                <w:b/>
                <w:i/>
                <w:color w:val="000000"/>
                <w:sz w:val="24"/>
                <w:szCs w:val="24"/>
                <w:lang w:val="uk-UA" w:eastAsia="ru-UA"/>
              </w:rPr>
              <w:t>Додатку 3</w:t>
            </w:r>
            <w:r w:rsidRPr="0003110E">
              <w:rPr>
                <w:rFonts w:ascii="Times New Roman" w:eastAsia="Times New Roman" w:hAnsi="Times New Roman" w:cs="Times New Roman"/>
                <w:color w:val="000000"/>
                <w:sz w:val="24"/>
                <w:szCs w:val="24"/>
                <w:lang w:val="uk-UA" w:eastAsia="ru-UA"/>
              </w:rPr>
              <w:t xml:space="preserve"> до цієї тендерної документації.</w:t>
            </w:r>
          </w:p>
          <w:p w14:paraId="0E6E6166" w14:textId="77777777" w:rsidR="0003110E" w:rsidRPr="0003110E" w:rsidRDefault="0003110E" w:rsidP="00EF31D5">
            <w:pPr>
              <w:widowControl w:val="0"/>
              <w:spacing w:after="0" w:line="257" w:lineRule="auto"/>
              <w:ind w:right="120"/>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110E">
              <w:rPr>
                <w:rFonts w:ascii="Times New Roman" w:eastAsia="Times New Roman" w:hAnsi="Times New Roman" w:cs="Times New Roman"/>
                <w:sz w:val="24"/>
                <w:szCs w:val="24"/>
                <w:lang w:val="uk-UA" w:eastAsia="ru-UA"/>
              </w:rPr>
              <w:t>у строки, визначені пунктом 2 «Строк укладання договору про закупівлю» цього розділу.</w:t>
            </w:r>
          </w:p>
          <w:p w14:paraId="3B9B3170" w14:textId="77777777" w:rsidR="0003110E" w:rsidRPr="0003110E" w:rsidRDefault="0003110E" w:rsidP="00EF31D5">
            <w:pPr>
              <w:widowControl w:val="0"/>
              <w:spacing w:after="0" w:line="257"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b/>
                <w:i/>
                <w:color w:val="000000"/>
                <w:sz w:val="24"/>
                <w:szCs w:val="24"/>
                <w:lang w:val="uk-UA" w:eastAsia="ru-UA"/>
              </w:rPr>
              <w:t>Переможець</w:t>
            </w:r>
            <w:r w:rsidRPr="0003110E">
              <w:rPr>
                <w:rFonts w:ascii="Times New Roman" w:eastAsia="Times New Roman" w:hAnsi="Times New Roman" w:cs="Times New Roman"/>
                <w:color w:val="000000"/>
                <w:sz w:val="24"/>
                <w:szCs w:val="24"/>
                <w:lang w:val="uk-UA" w:eastAsia="ru-UA"/>
              </w:rPr>
              <w:t xml:space="preserve"> процедури закупівлі під час укладення договору про закупівлю повинен надати:</w:t>
            </w:r>
          </w:p>
          <w:p w14:paraId="4BC4760B" w14:textId="77777777" w:rsidR="0003110E" w:rsidRPr="0003110E" w:rsidRDefault="0003110E" w:rsidP="00EF31D5">
            <w:pPr>
              <w:widowControl w:val="0"/>
              <w:numPr>
                <w:ilvl w:val="0"/>
                <w:numId w:val="3"/>
              </w:numPr>
              <w:spacing w:after="0" w:line="257"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color w:val="000000"/>
                <w:sz w:val="24"/>
                <w:szCs w:val="24"/>
                <w:lang w:val="uk-UA" w:eastAsia="ru-UA"/>
              </w:rPr>
              <w:t>інформацію про право підписання договору про закупівлю;</w:t>
            </w:r>
          </w:p>
          <w:p w14:paraId="4AF17477" w14:textId="77777777" w:rsidR="0003110E" w:rsidRPr="0003110E" w:rsidRDefault="0003110E" w:rsidP="00EF31D5">
            <w:pPr>
              <w:widowControl w:val="0"/>
              <w:numPr>
                <w:ilvl w:val="0"/>
                <w:numId w:val="3"/>
              </w:numPr>
              <w:spacing w:after="0" w:line="257" w:lineRule="auto"/>
              <w:jc w:val="both"/>
              <w:rPr>
                <w:rFonts w:ascii="Times New Roman" w:eastAsia="Times New Roman" w:hAnsi="Times New Roman" w:cs="Times New Roman"/>
                <w:color w:val="000000"/>
                <w:sz w:val="24"/>
                <w:szCs w:val="24"/>
                <w:lang w:val="uk-UA" w:eastAsia="ru-UA"/>
              </w:rPr>
            </w:pPr>
            <w:r w:rsidRPr="0003110E">
              <w:rPr>
                <w:rFonts w:ascii="Times New Roman" w:eastAsia="Times New Roman" w:hAnsi="Times New Roman" w:cs="Times New Roman"/>
                <w:b/>
                <w:color w:val="000000"/>
                <w:sz w:val="24"/>
                <w:szCs w:val="24"/>
                <w:lang w:val="uk-UA" w:eastAsia="ru-UA"/>
              </w:rPr>
              <w:t>достовірну інформацію про наявність у нього чинної ліцензії або документа дозвільного характеру</w:t>
            </w:r>
            <w:r w:rsidRPr="0003110E">
              <w:rPr>
                <w:rFonts w:ascii="Times New Roman" w:eastAsia="Times New Roman" w:hAnsi="Times New Roman" w:cs="Times New Roman"/>
                <w:color w:val="000000"/>
                <w:sz w:val="24"/>
                <w:szCs w:val="24"/>
                <w:lang w:val="uk-UA" w:eastAsia="ru-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C0DC55C" w14:textId="77777777" w:rsidR="0003110E" w:rsidRPr="0003110E" w:rsidRDefault="0003110E" w:rsidP="00EF31D5">
            <w:pPr>
              <w:widowControl w:val="0"/>
              <w:spacing w:after="0" w:line="257" w:lineRule="auto"/>
              <w:jc w:val="both"/>
              <w:rPr>
                <w:rFonts w:ascii="Times New Roman" w:eastAsia="Times New Roman" w:hAnsi="Times New Roman" w:cs="Times New Roman"/>
                <w:i/>
                <w:sz w:val="24"/>
                <w:szCs w:val="24"/>
                <w:highlight w:val="white"/>
                <w:lang w:val="uk-UA" w:eastAsia="ru-UA"/>
              </w:rPr>
            </w:pPr>
            <w:r w:rsidRPr="0003110E">
              <w:rPr>
                <w:rFonts w:ascii="Times New Roman" w:eastAsia="Times New Roman" w:hAnsi="Times New Roman" w:cs="Times New Roman"/>
                <w:i/>
                <w:color w:val="000000"/>
                <w:sz w:val="24"/>
                <w:szCs w:val="24"/>
                <w:highlight w:val="white"/>
                <w:lang w:val="uk-UA" w:eastAsia="ru-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110E">
              <w:rPr>
                <w:rFonts w:ascii="Times New Roman" w:eastAsia="Times New Roman" w:hAnsi="Times New Roman" w:cs="Times New Roman"/>
                <w:i/>
                <w:sz w:val="24"/>
                <w:szCs w:val="24"/>
                <w:highlight w:val="white"/>
                <w:lang w:val="uk-UA" w:eastAsia="ru-UA"/>
              </w:rPr>
              <w:t xml:space="preserve"> абзацу 2 підпункту 3  пункту 41 Особливостей.</w:t>
            </w:r>
          </w:p>
        </w:tc>
      </w:tr>
      <w:tr w:rsidR="0003110E" w:rsidRPr="0003110E" w14:paraId="7E006EF3" w14:textId="77777777" w:rsidTr="0003110E">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14:paraId="219BDE04"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000000"/>
                <w:sz w:val="24"/>
                <w:szCs w:val="24"/>
                <w:lang w:val="uk-UA" w:eastAsia="ru-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73A115D8"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5CFE9DF"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color w:val="323232"/>
                <w:sz w:val="24"/>
                <w:szCs w:val="24"/>
                <w:lang w:val="uk-UA" w:eastAsia="ru-UA"/>
              </w:rPr>
              <w:t>Д</w:t>
            </w:r>
            <w:r w:rsidRPr="0003110E">
              <w:rPr>
                <w:rFonts w:ascii="Times New Roman" w:eastAsia="Times New Roman" w:hAnsi="Times New Roman" w:cs="Times New Roman"/>
                <w:sz w:val="24"/>
                <w:szCs w:val="24"/>
                <w:lang w:val="uk-UA" w:eastAsia="ru-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44BC0CB"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2FE8BD" w14:textId="77777777" w:rsidR="0003110E" w:rsidRPr="0003110E" w:rsidRDefault="0003110E" w:rsidP="00EF31D5">
            <w:pPr>
              <w:widowControl w:val="0"/>
              <w:spacing w:after="0" w:line="257" w:lineRule="auto"/>
              <w:jc w:val="both"/>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 xml:space="preserve">Умови договору про закупівлю не повинні відрізнятися від змісту тендерної пропозиції переможця процедури закупівлі. </w:t>
            </w:r>
          </w:p>
        </w:tc>
      </w:tr>
      <w:tr w:rsidR="0003110E" w:rsidRPr="0003110E" w14:paraId="11E9880E" w14:textId="77777777" w:rsidTr="0003110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AD6DBD" w14:textId="77777777" w:rsidR="0003110E" w:rsidRPr="0003110E" w:rsidRDefault="0003110E" w:rsidP="0003110E">
            <w:pPr>
              <w:widowControl w:val="0"/>
              <w:spacing w:line="256" w:lineRule="auto"/>
              <w:jc w:val="center"/>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sz w:val="24"/>
                <w:szCs w:val="24"/>
                <w:lang w:val="uk-UA" w:eastAsia="ru-UA"/>
              </w:rPr>
              <w:t>5</w:t>
            </w:r>
          </w:p>
        </w:tc>
        <w:tc>
          <w:tcPr>
            <w:tcW w:w="2835" w:type="dxa"/>
            <w:tcBorders>
              <w:top w:val="single" w:sz="4" w:space="0" w:color="000000"/>
              <w:left w:val="single" w:sz="4" w:space="0" w:color="000000"/>
              <w:bottom w:val="single" w:sz="4" w:space="0" w:color="000000"/>
              <w:right w:val="single" w:sz="4" w:space="0" w:color="000000"/>
            </w:tcBorders>
            <w:hideMark/>
          </w:tcPr>
          <w:p w14:paraId="2557E977" w14:textId="77777777" w:rsidR="0003110E" w:rsidRPr="0003110E" w:rsidRDefault="0003110E" w:rsidP="0003110E">
            <w:pPr>
              <w:widowControl w:val="0"/>
              <w:spacing w:line="256" w:lineRule="auto"/>
              <w:rPr>
                <w:rFonts w:ascii="Times New Roman" w:eastAsia="Times New Roman" w:hAnsi="Times New Roman" w:cs="Times New Roman"/>
                <w:sz w:val="24"/>
                <w:szCs w:val="24"/>
                <w:lang w:val="uk-UA" w:eastAsia="ru-UA"/>
              </w:rPr>
            </w:pPr>
            <w:r w:rsidRPr="0003110E">
              <w:rPr>
                <w:rFonts w:ascii="Times New Roman" w:eastAsia="Times New Roman" w:hAnsi="Times New Roman" w:cs="Times New Roman"/>
                <w:b/>
                <w:color w:val="000000"/>
                <w:sz w:val="24"/>
                <w:szCs w:val="24"/>
                <w:lang w:val="uk-UA" w:eastAsia="ru-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7C5CDF25" w14:textId="4C115299" w:rsidR="0003110E" w:rsidRPr="0003110E" w:rsidRDefault="0003110E" w:rsidP="00EF31D5">
            <w:pPr>
              <w:widowControl w:val="0"/>
              <w:spacing w:after="0" w:line="257" w:lineRule="auto"/>
              <w:ind w:right="120"/>
              <w:jc w:val="both"/>
              <w:rPr>
                <w:rFonts w:ascii="Times New Roman" w:eastAsia="Times New Roman" w:hAnsi="Times New Roman" w:cs="Times New Roman"/>
                <w:sz w:val="24"/>
                <w:szCs w:val="24"/>
                <w:lang w:val="uk-UA" w:eastAsia="ru-UA"/>
              </w:rPr>
            </w:pPr>
            <w:r w:rsidRPr="004869D8">
              <w:rPr>
                <w:rFonts w:ascii="Times New Roman" w:eastAsia="Times New Roman" w:hAnsi="Times New Roman" w:cs="Times New Roman"/>
                <w:sz w:val="24"/>
                <w:szCs w:val="24"/>
                <w:lang w:val="uk-UA" w:eastAsia="ru-UA"/>
              </w:rPr>
              <w:t>Забезпечення виконання договору про закупівлю не вимагається.</w:t>
            </w:r>
          </w:p>
        </w:tc>
      </w:tr>
    </w:tbl>
    <w:p w14:paraId="47152D12" w14:textId="77777777" w:rsidR="0003110E" w:rsidRPr="0003110E" w:rsidRDefault="0003110E" w:rsidP="0003110E">
      <w:pPr>
        <w:widowControl w:val="0"/>
        <w:spacing w:after="0" w:line="240" w:lineRule="auto"/>
        <w:jc w:val="both"/>
        <w:rPr>
          <w:rFonts w:ascii="Times New Roman" w:eastAsia="Times New Roman" w:hAnsi="Times New Roman" w:cs="Times New Roman"/>
          <w:sz w:val="24"/>
          <w:szCs w:val="24"/>
          <w:highlight w:val="green"/>
          <w:lang w:val="uk-UA" w:eastAsia="ru-UA"/>
        </w:rPr>
      </w:pPr>
      <w:bookmarkStart w:id="5" w:name="_heading=h.2s8eyo1"/>
      <w:bookmarkEnd w:id="5"/>
    </w:p>
    <w:p w14:paraId="0AB2B504" w14:textId="77777777" w:rsidR="000E4EC1" w:rsidRPr="00E825C3" w:rsidRDefault="000E4EC1" w:rsidP="000E4EC1">
      <w:pPr>
        <w:jc w:val="both"/>
        <w:rPr>
          <w:rFonts w:ascii="Times New Roman" w:eastAsia="Times New Roman" w:hAnsi="Times New Roman" w:cs="Times New Roman"/>
          <w:b/>
          <w:bCs/>
          <w:sz w:val="28"/>
          <w:szCs w:val="28"/>
          <w:lang w:eastAsia="ru-RU"/>
        </w:rPr>
      </w:pPr>
      <w:r w:rsidRPr="00E825C3">
        <w:rPr>
          <w:rFonts w:ascii="Times New Roman" w:eastAsia="Times New Roman" w:hAnsi="Times New Roman" w:cs="Times New Roman"/>
          <w:b/>
          <w:bCs/>
          <w:sz w:val="28"/>
          <w:szCs w:val="28"/>
          <w:lang w:eastAsia="ru-RU"/>
        </w:rPr>
        <w:t>Невід’ємною частиною цієї тендерної документації є:</w:t>
      </w:r>
    </w:p>
    <w:p w14:paraId="04D7211D" w14:textId="77777777" w:rsidR="000E4EC1" w:rsidRPr="00E825C3" w:rsidRDefault="000E4EC1" w:rsidP="000E4EC1">
      <w:pPr>
        <w:spacing w:after="0" w:line="240" w:lineRule="auto"/>
        <w:jc w:val="both"/>
        <w:rPr>
          <w:rFonts w:ascii="Times New Roman" w:eastAsia="Calibri" w:hAnsi="Times New Roman" w:cs="Times New Roman"/>
          <w:sz w:val="24"/>
          <w:szCs w:val="24"/>
        </w:rPr>
      </w:pPr>
      <w:r w:rsidRPr="00E825C3">
        <w:rPr>
          <w:rFonts w:ascii="Times New Roman" w:eastAsia="Calibri" w:hAnsi="Times New Roman" w:cs="Times New Roman"/>
          <w:b/>
          <w:sz w:val="24"/>
          <w:szCs w:val="24"/>
        </w:rPr>
        <w:t>Додаток 1:</w:t>
      </w:r>
      <w:r w:rsidRPr="00E825C3">
        <w:rPr>
          <w:rFonts w:ascii="Times New Roman" w:eastAsia="Calibri" w:hAnsi="Times New Roman" w:cs="Times New Roman"/>
          <w:bCs/>
          <w:sz w:val="24"/>
          <w:szCs w:val="24"/>
        </w:rPr>
        <w:t xml:space="preserve"> </w:t>
      </w:r>
      <w:r w:rsidRPr="00E825C3">
        <w:rPr>
          <w:rFonts w:ascii="Times New Roman" w:eastAsia="Calibri" w:hAnsi="Times New Roman" w:cs="Times New Roman"/>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4C1E1406" w14:textId="77777777" w:rsidR="000E4EC1" w:rsidRPr="00E825C3" w:rsidRDefault="000E4EC1" w:rsidP="000E4EC1">
      <w:pPr>
        <w:spacing w:after="0" w:line="240" w:lineRule="auto"/>
        <w:rPr>
          <w:rFonts w:ascii="Times New Roman" w:eastAsia="Times New Roman" w:hAnsi="Times New Roman" w:cs="Times New Roman"/>
          <w:color w:val="000000"/>
          <w:sz w:val="24"/>
          <w:szCs w:val="24"/>
          <w:lang w:eastAsia="ru-RU"/>
        </w:rPr>
      </w:pPr>
      <w:r w:rsidRPr="00E825C3">
        <w:rPr>
          <w:rFonts w:ascii="Times New Roman" w:eastAsia="Times New Roman" w:hAnsi="Times New Roman" w:cs="Times New Roman"/>
          <w:b/>
          <w:sz w:val="24"/>
          <w:szCs w:val="24"/>
          <w:lang w:eastAsia="ru-RU"/>
        </w:rPr>
        <w:t>Додаток 2:</w:t>
      </w:r>
      <w:r w:rsidRPr="00E825C3">
        <w:rPr>
          <w:rFonts w:ascii="Times New Roman" w:eastAsia="Times New Roman" w:hAnsi="Times New Roman" w:cs="Times New Roman"/>
          <w:bCs/>
          <w:sz w:val="24"/>
          <w:szCs w:val="24"/>
          <w:lang w:eastAsia="ru-RU"/>
        </w:rPr>
        <w:t xml:space="preserve"> </w:t>
      </w:r>
      <w:r w:rsidRPr="00E825C3">
        <w:rPr>
          <w:rFonts w:ascii="Times New Roman" w:eastAsia="Times New Roman" w:hAnsi="Times New Roman" w:cs="Times New Roman"/>
          <w:color w:val="000000"/>
          <w:sz w:val="24"/>
          <w:szCs w:val="24"/>
          <w:lang w:eastAsia="ru-RU"/>
        </w:rPr>
        <w:t>ТЕХНІЧНІ  ВИМОГИ  ДО  ПРЕДМЕТА  ЗАКУПІВЛІ</w:t>
      </w:r>
    </w:p>
    <w:p w14:paraId="38F316C0" w14:textId="5DC7D5A0" w:rsidR="000E4EC1" w:rsidRDefault="000E4EC1" w:rsidP="000E4EC1">
      <w:pPr>
        <w:widowControl w:val="0"/>
        <w:spacing w:after="0" w:line="240" w:lineRule="auto"/>
        <w:rPr>
          <w:rFonts w:ascii="Times New Roman" w:eastAsia="Times New Roman" w:hAnsi="Times New Roman" w:cs="Times New Roman"/>
          <w:sz w:val="24"/>
          <w:szCs w:val="24"/>
          <w:lang w:eastAsia="ru-RU"/>
        </w:rPr>
      </w:pPr>
      <w:bookmarkStart w:id="6" w:name="_Hlk123737378"/>
      <w:r w:rsidRPr="00E825C3">
        <w:rPr>
          <w:rFonts w:ascii="Times New Roman" w:eastAsia="Times New Roman" w:hAnsi="Times New Roman" w:cs="Times New Roman"/>
          <w:b/>
          <w:bCs/>
          <w:sz w:val="24"/>
          <w:szCs w:val="24"/>
          <w:lang w:eastAsia="ru-RU"/>
        </w:rPr>
        <w:t>Додаток 3:</w:t>
      </w:r>
      <w:r w:rsidRPr="00E825C3">
        <w:rPr>
          <w:rFonts w:ascii="Times New Roman" w:eastAsia="Times New Roman" w:hAnsi="Times New Roman" w:cs="Times New Roman"/>
          <w:sz w:val="24"/>
          <w:szCs w:val="24"/>
          <w:lang w:eastAsia="ru-RU"/>
        </w:rPr>
        <w:t xml:space="preserve"> </w:t>
      </w:r>
      <w:bookmarkEnd w:id="6"/>
      <w:r w:rsidRPr="00E825C3">
        <w:rPr>
          <w:rFonts w:ascii="Times New Roman" w:eastAsia="Times New Roman" w:hAnsi="Times New Roman" w:cs="Times New Roman"/>
          <w:sz w:val="24"/>
          <w:szCs w:val="24"/>
          <w:lang w:eastAsia="ru-RU"/>
        </w:rPr>
        <w:t xml:space="preserve">ПРОЄКТ ДОГОВОРУ ПРО ЗАКУПІВЛЮ </w:t>
      </w:r>
    </w:p>
    <w:p w14:paraId="565B5209" w14:textId="6E14CB53" w:rsidR="00B60365" w:rsidRPr="00E825C3" w:rsidRDefault="00B60365" w:rsidP="000E4EC1">
      <w:pPr>
        <w:widowControl w:val="0"/>
        <w:spacing w:after="0" w:line="240" w:lineRule="auto"/>
        <w:rPr>
          <w:rFonts w:ascii="Times New Roman" w:eastAsia="Times New Roman" w:hAnsi="Times New Roman" w:cs="Times New Roman"/>
          <w:sz w:val="24"/>
          <w:szCs w:val="24"/>
          <w:lang w:eastAsia="ru-RU"/>
        </w:rPr>
      </w:pPr>
      <w:r w:rsidRPr="00E825C3">
        <w:rPr>
          <w:rFonts w:ascii="Times New Roman" w:eastAsia="Times New Roman" w:hAnsi="Times New Roman" w:cs="Times New Roman"/>
          <w:b/>
          <w:bCs/>
          <w:sz w:val="24"/>
          <w:szCs w:val="24"/>
          <w:lang w:eastAsia="ru-RU"/>
        </w:rPr>
        <w:t xml:space="preserve">Додаток </w:t>
      </w:r>
      <w:r>
        <w:rPr>
          <w:rFonts w:ascii="Times New Roman" w:eastAsia="Times New Roman" w:hAnsi="Times New Roman" w:cs="Times New Roman"/>
          <w:b/>
          <w:bCs/>
          <w:sz w:val="24"/>
          <w:szCs w:val="24"/>
          <w:lang w:val="uk-UA" w:eastAsia="ru-RU"/>
        </w:rPr>
        <w:t>4</w:t>
      </w:r>
      <w:r w:rsidRPr="00E825C3">
        <w:rPr>
          <w:rFonts w:ascii="Times New Roman" w:eastAsia="Times New Roman" w:hAnsi="Times New Roman" w:cs="Times New Roman"/>
          <w:b/>
          <w:bCs/>
          <w:sz w:val="24"/>
          <w:szCs w:val="24"/>
          <w:lang w:eastAsia="ru-RU"/>
        </w:rPr>
        <w:t>:</w:t>
      </w:r>
      <w:r w:rsidR="00004885" w:rsidRPr="00004885">
        <w:rPr>
          <w:rFonts w:ascii="Times New Roman" w:eastAsia="Calibri" w:hAnsi="Times New Roman" w:cs="Times New Roman"/>
          <w:b/>
          <w:bCs/>
          <w:sz w:val="24"/>
          <w:szCs w:val="24"/>
          <w:lang w:val="uk-UA"/>
        </w:rPr>
        <w:t xml:space="preserve"> </w:t>
      </w:r>
      <w:r w:rsidR="00004885" w:rsidRPr="00372C05">
        <w:rPr>
          <w:rFonts w:ascii="Times New Roman" w:eastAsia="Calibri" w:hAnsi="Times New Roman" w:cs="Times New Roman"/>
          <w:sz w:val="24"/>
          <w:szCs w:val="24"/>
          <w:lang w:val="uk-UA"/>
        </w:rPr>
        <w:t>ЦІНОВА ПРОПОЗИЦІЯ</w:t>
      </w:r>
    </w:p>
    <w:p w14:paraId="60BCA528" w14:textId="53FF8FA2" w:rsidR="000E4EC1" w:rsidRPr="00E825C3" w:rsidRDefault="00720F77" w:rsidP="000E4EC1">
      <w:pPr>
        <w:widowControl w:val="0"/>
        <w:spacing w:after="0" w:line="240" w:lineRule="auto"/>
        <w:rPr>
          <w:rFonts w:ascii="Times New Roman" w:eastAsia="Times New Roman" w:hAnsi="Times New Roman" w:cs="Times New Roman"/>
          <w:sz w:val="24"/>
          <w:szCs w:val="24"/>
          <w:lang w:eastAsia="ru-RU"/>
        </w:rPr>
      </w:pPr>
      <w:r w:rsidRPr="00E825C3">
        <w:rPr>
          <w:rFonts w:ascii="Times New Roman" w:eastAsia="Times New Roman" w:hAnsi="Times New Roman" w:cs="Times New Roman"/>
          <w:b/>
          <w:bCs/>
          <w:sz w:val="24"/>
          <w:szCs w:val="24"/>
          <w:lang w:eastAsia="ru-RU"/>
        </w:rPr>
        <w:t xml:space="preserve">Додаток </w:t>
      </w:r>
      <w:r>
        <w:rPr>
          <w:rFonts w:ascii="Times New Roman" w:eastAsia="Times New Roman" w:hAnsi="Times New Roman" w:cs="Times New Roman"/>
          <w:b/>
          <w:bCs/>
          <w:sz w:val="24"/>
          <w:szCs w:val="24"/>
          <w:lang w:val="uk-UA" w:eastAsia="ru-RU"/>
        </w:rPr>
        <w:t>5</w:t>
      </w:r>
      <w:r w:rsidRPr="00E825C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uk-UA" w:eastAsia="ru-RU"/>
        </w:rPr>
        <w:t xml:space="preserve"> </w:t>
      </w:r>
      <w:r w:rsidRPr="00720F77">
        <w:rPr>
          <w:rFonts w:ascii="Times New Roman" w:eastAsia="Times New Roman" w:hAnsi="Times New Roman" w:cs="Times New Roman"/>
          <w:sz w:val="24"/>
          <w:szCs w:val="24"/>
          <w:lang w:val="uk-UA" w:eastAsia="ru-RU"/>
        </w:rPr>
        <w:t>ЛИСТ-ГАРАНТІЯ</w:t>
      </w:r>
      <w:r w:rsidR="000E4EC1" w:rsidRPr="00E825C3">
        <w:rPr>
          <w:rFonts w:ascii="Times New Roman" w:eastAsia="Times New Roman" w:hAnsi="Times New Roman" w:cs="Times New Roman"/>
          <w:sz w:val="24"/>
          <w:szCs w:val="24"/>
          <w:lang w:eastAsia="ru-RU"/>
        </w:rPr>
        <w:tab/>
      </w:r>
    </w:p>
    <w:p w14:paraId="4018CE77" w14:textId="77777777" w:rsidR="000E4EC1" w:rsidRPr="00E825C3" w:rsidRDefault="000E4EC1" w:rsidP="000E4EC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ru-RU"/>
        </w:rPr>
        <w:t xml:space="preserve">                                                                                                                                </w:t>
      </w:r>
      <w:r w:rsidRPr="00F95052">
        <w:rPr>
          <w:rFonts w:ascii="Times New Roman" w:eastAsia="Times New Roman" w:hAnsi="Times New Roman" w:cs="Times New Roman"/>
          <w:b/>
          <w:color w:val="000000"/>
          <w:sz w:val="24"/>
          <w:szCs w:val="24"/>
          <w:lang w:val="ru-RU"/>
        </w:rPr>
        <w:t>ДОДАТОК 1</w:t>
      </w:r>
    </w:p>
    <w:p w14:paraId="12B58A64" w14:textId="77777777" w:rsidR="000E4EC1" w:rsidRPr="00F95052" w:rsidRDefault="000E4EC1" w:rsidP="000E4EC1">
      <w:pPr>
        <w:spacing w:after="0" w:line="240" w:lineRule="auto"/>
        <w:ind w:left="5660" w:firstLine="700"/>
        <w:jc w:val="right"/>
        <w:rPr>
          <w:rFonts w:ascii="Times New Roman" w:eastAsia="Times New Roman" w:hAnsi="Times New Roman" w:cs="Times New Roman"/>
          <w:sz w:val="24"/>
          <w:szCs w:val="24"/>
          <w:lang w:val="ru-RU"/>
        </w:rPr>
      </w:pPr>
      <w:r w:rsidRPr="00F95052">
        <w:rPr>
          <w:rFonts w:ascii="Times New Roman" w:eastAsia="Times New Roman" w:hAnsi="Times New Roman" w:cs="Times New Roman"/>
          <w:i/>
          <w:color w:val="000000"/>
          <w:sz w:val="24"/>
          <w:szCs w:val="24"/>
          <w:lang w:val="ru-RU"/>
        </w:rPr>
        <w:t>до тендерної документації</w:t>
      </w:r>
    </w:p>
    <w:p w14:paraId="598AEC07" w14:textId="77777777" w:rsidR="000E4EC1" w:rsidRPr="00F95052" w:rsidRDefault="000E4EC1" w:rsidP="000E4EC1">
      <w:pPr>
        <w:spacing w:after="0" w:line="240" w:lineRule="auto"/>
        <w:ind w:left="5660" w:firstLine="7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i/>
          <w:color w:val="000000"/>
          <w:sz w:val="24"/>
          <w:szCs w:val="24"/>
          <w:lang w:val="ru-RU"/>
        </w:rPr>
        <w:t> </w:t>
      </w:r>
    </w:p>
    <w:p w14:paraId="418DB03E" w14:textId="77777777" w:rsidR="000E4EC1" w:rsidRPr="00F95052" w:rsidRDefault="000E4EC1" w:rsidP="000E4EC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95052">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3AF2358" w14:textId="77777777" w:rsidR="000E4EC1" w:rsidRPr="00F95052" w:rsidRDefault="000E4EC1" w:rsidP="000E4EC1">
      <w:pPr>
        <w:spacing w:after="0" w:line="240" w:lineRule="auto"/>
        <w:ind w:left="885"/>
        <w:jc w:val="center"/>
        <w:rPr>
          <w:rFonts w:ascii="Times New Roman" w:eastAsia="Times New Roman" w:hAnsi="Times New Roman" w:cs="Times New Roman"/>
          <w:sz w:val="24"/>
          <w:szCs w:val="24"/>
          <w:lang w:val="ru-RU"/>
        </w:rPr>
      </w:pPr>
    </w:p>
    <w:tbl>
      <w:tblPr>
        <w:tblW w:w="10273" w:type="dxa"/>
        <w:jc w:val="center"/>
        <w:tblLayout w:type="fixed"/>
        <w:tblLook w:val="0400" w:firstRow="0" w:lastRow="0" w:firstColumn="0" w:lastColumn="0" w:noHBand="0" w:noVBand="1"/>
      </w:tblPr>
      <w:tblGrid>
        <w:gridCol w:w="490"/>
        <w:gridCol w:w="1954"/>
        <w:gridCol w:w="7829"/>
      </w:tblGrid>
      <w:tr w:rsidR="000E4EC1" w:rsidRPr="00F95052" w14:paraId="7FCA6F33" w14:textId="77777777" w:rsidTr="008255E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BEB98" w14:textId="77777777" w:rsidR="000E4EC1" w:rsidRPr="00F95052" w:rsidRDefault="000E4EC1" w:rsidP="008255EC">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 </w:t>
            </w: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9ED2E" w14:textId="77777777" w:rsidR="000E4EC1" w:rsidRPr="00F95052" w:rsidRDefault="000E4EC1" w:rsidP="008255EC">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Кваліфікаційні критерії</w:t>
            </w: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CB1B7" w14:textId="011B68FC" w:rsidR="000E4EC1" w:rsidRPr="00F95052" w:rsidRDefault="000E4EC1" w:rsidP="008255EC">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Документи , які підтверджують відповідність Учасника кваліфікаційним критерія</w:t>
            </w:r>
            <w:r w:rsidR="008F3C73">
              <w:rPr>
                <w:rFonts w:ascii="Times New Roman" w:eastAsia="Times New Roman" w:hAnsi="Times New Roman" w:cs="Times New Roman"/>
                <w:b/>
                <w:color w:val="000000"/>
                <w:sz w:val="24"/>
                <w:szCs w:val="24"/>
                <w:lang w:val="ru-RU"/>
              </w:rPr>
              <w:t>м</w:t>
            </w:r>
          </w:p>
        </w:tc>
      </w:tr>
      <w:tr w:rsidR="000E4EC1" w:rsidRPr="00F95052" w14:paraId="62D640CE" w14:textId="77777777" w:rsidTr="008255E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900CD" w14:textId="44E1AE52" w:rsidR="000E4EC1" w:rsidRPr="00F95052" w:rsidRDefault="000E4EC1" w:rsidP="008255EC">
            <w:pPr>
              <w:spacing w:after="0" w:line="240" w:lineRule="auto"/>
              <w:jc w:val="center"/>
              <w:rPr>
                <w:rFonts w:ascii="Times New Roman" w:eastAsia="Times New Roman" w:hAnsi="Times New Roman" w:cs="Times New Roman"/>
                <w:sz w:val="24"/>
                <w:szCs w:val="24"/>
                <w:lang w:val="ru-RU"/>
              </w:rPr>
            </w:pP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062F6" w14:textId="77F9FDEE" w:rsidR="000E4EC1" w:rsidRPr="00F95052" w:rsidRDefault="000E4EC1" w:rsidP="008255EC">
            <w:pPr>
              <w:spacing w:after="0" w:line="240" w:lineRule="auto"/>
              <w:rPr>
                <w:rFonts w:ascii="Times New Roman" w:eastAsia="Times New Roman" w:hAnsi="Times New Roman" w:cs="Times New Roman"/>
                <w:sz w:val="24"/>
                <w:szCs w:val="24"/>
                <w:lang w:val="ru-RU"/>
              </w:rPr>
            </w:pP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12A78" w14:textId="567AA3AB" w:rsidR="000E4EC1" w:rsidRPr="00E559ED" w:rsidRDefault="000E4EC1" w:rsidP="008255EC">
            <w:pPr>
              <w:shd w:val="clear" w:color="auto" w:fill="FFFFFF"/>
              <w:spacing w:after="0"/>
              <w:jc w:val="both"/>
              <w:rPr>
                <w:rFonts w:ascii="Times New Roman" w:hAnsi="Times New Roman" w:cs="Times New Roman"/>
                <w:color w:val="000000"/>
                <w:sz w:val="24"/>
                <w:szCs w:val="24"/>
                <w:lang w:val="ru-RU"/>
              </w:rPr>
            </w:pPr>
            <w:r>
              <w:rPr>
                <w:color w:val="000000"/>
                <w:lang w:val="ru-RU"/>
              </w:rPr>
              <w:t xml:space="preserve">     </w:t>
            </w:r>
            <w:r w:rsidRPr="00E559ED">
              <w:rPr>
                <w:rFonts w:ascii="Times New Roman" w:hAnsi="Times New Roman" w:cs="Times New Roman"/>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Керуючись пунктом 29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F3C73">
              <w:rPr>
                <w:rFonts w:ascii="Times New Roman" w:hAnsi="Times New Roman" w:cs="Times New Roman"/>
                <w:color w:val="000000"/>
                <w:sz w:val="24"/>
                <w:szCs w:val="24"/>
                <w:lang w:val="ru-RU"/>
              </w:rPr>
              <w:t>( зі змінами)</w:t>
            </w:r>
            <w:r w:rsidRPr="00E559ED">
              <w:rPr>
                <w:rFonts w:ascii="Times New Roman" w:hAnsi="Times New Roman" w:cs="Times New Roman"/>
                <w:color w:val="000000"/>
                <w:sz w:val="24"/>
                <w:szCs w:val="24"/>
                <w:lang w:val="ru-RU"/>
              </w:rPr>
              <w:t xml:space="preserve"> передбачено, що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w:t>
            </w:r>
            <w:r w:rsidRPr="00E559ED">
              <w:rPr>
                <w:rFonts w:ascii="Times New Roman" w:hAnsi="Times New Roman" w:cs="Times New Roman"/>
                <w:color w:val="000000"/>
                <w:sz w:val="24"/>
                <w:szCs w:val="24"/>
                <w:lang w:val="ru-RU"/>
              </w:rPr>
              <w:lastRenderedPageBreak/>
              <w:t>(наявність працівників відповідної кваліфікації, які мають необхідні знання та досвід) частини другої статті 16 Закону України «Про публічні закупівлі» замовником не застосовуються.</w:t>
            </w:r>
          </w:p>
          <w:p w14:paraId="3E6712CA" w14:textId="77777777" w:rsidR="000E4EC1" w:rsidRPr="00E559ED" w:rsidRDefault="000E4EC1" w:rsidP="008255EC">
            <w:pPr>
              <w:shd w:val="clear" w:color="auto" w:fill="FFFFFF"/>
              <w:spacing w:after="0"/>
              <w:jc w:val="both"/>
              <w:rPr>
                <w:rFonts w:ascii="Times New Roman" w:eastAsia="Calibri" w:hAnsi="Times New Roman" w:cs="Times New Roman"/>
                <w:sz w:val="24"/>
                <w:szCs w:val="24"/>
                <w:lang w:eastAsia="zh-CN"/>
              </w:rPr>
            </w:pPr>
            <w:r w:rsidRPr="00E559ED">
              <w:rPr>
                <w:rFonts w:ascii="Times New Roman" w:hAnsi="Times New Roman" w:cs="Times New Roman"/>
                <w:color w:val="000000"/>
                <w:sz w:val="24"/>
                <w:szCs w:val="24"/>
                <w:lang w:val="ru-RU"/>
              </w:rPr>
              <w:t xml:space="preserve">    Керуючись пунктом 45 постанови Кабінету Міністрів України від 12.10.2022 №1178, під час здійснення закупівлі товарів у разі проведення відкритих торгів згідно з цими Особливостями, замовник </w:t>
            </w:r>
            <w:r>
              <w:rPr>
                <w:rFonts w:ascii="Times New Roman" w:hAnsi="Times New Roman" w:cs="Times New Roman"/>
                <w:color w:val="000000"/>
                <w:sz w:val="24"/>
                <w:szCs w:val="24"/>
                <w:lang w:val="ru-RU"/>
              </w:rPr>
              <w:t xml:space="preserve"> може </w:t>
            </w:r>
            <w:r w:rsidRPr="00E559ED">
              <w:rPr>
                <w:rFonts w:ascii="Times New Roman" w:hAnsi="Times New Roman" w:cs="Times New Roman"/>
                <w:color w:val="000000"/>
                <w:sz w:val="24"/>
                <w:szCs w:val="24"/>
                <w:lang w:val="ru-RU"/>
              </w:rPr>
              <w:t>не застосову</w:t>
            </w:r>
            <w:r>
              <w:rPr>
                <w:rFonts w:ascii="Times New Roman" w:hAnsi="Times New Roman" w:cs="Times New Roman"/>
                <w:color w:val="000000"/>
                <w:sz w:val="24"/>
                <w:szCs w:val="24"/>
                <w:lang w:val="ru-RU"/>
              </w:rPr>
              <w:t>вати</w:t>
            </w:r>
            <w:r w:rsidRPr="00E559ED">
              <w:rPr>
                <w:rFonts w:ascii="Times New Roman" w:hAnsi="Times New Roman" w:cs="Times New Roman"/>
                <w:color w:val="000000"/>
                <w:sz w:val="24"/>
                <w:szCs w:val="24"/>
                <w:lang w:val="ru-RU"/>
              </w:rPr>
              <w:t xml:space="preserve"> до учасників процедури закупівлі кваліфікаційні критерії, визначені статтею 16 Закону «Про публічні закупівлі».</w:t>
            </w:r>
          </w:p>
          <w:p w14:paraId="13489704" w14:textId="77777777" w:rsidR="000E4EC1" w:rsidRPr="004F4CF3" w:rsidRDefault="000E4EC1" w:rsidP="008255EC">
            <w:pPr>
              <w:widowControl w:val="0"/>
              <w:spacing w:after="0" w:line="240" w:lineRule="auto"/>
              <w:jc w:val="both"/>
              <w:rPr>
                <w:rFonts w:ascii="Times New Roman" w:eastAsia="Times New Roman" w:hAnsi="Times New Roman" w:cs="Times New Roman"/>
                <w:b/>
                <w:i/>
                <w:sz w:val="24"/>
                <w:szCs w:val="24"/>
              </w:rPr>
            </w:pPr>
            <w:r w:rsidRPr="00F95052">
              <w:rPr>
                <w:rFonts w:ascii="Times New Roman" w:eastAsia="Calibri" w:hAnsi="Times New Roman" w:cs="Times New Roman"/>
                <w:sz w:val="24"/>
                <w:szCs w:val="24"/>
                <w:lang w:eastAsia="zh-CN"/>
              </w:rPr>
              <w:t xml:space="preserve"> </w:t>
            </w:r>
          </w:p>
        </w:tc>
      </w:tr>
    </w:tbl>
    <w:p w14:paraId="5080FC32" w14:textId="77777777" w:rsidR="000E4EC1" w:rsidRPr="00F95052" w:rsidRDefault="000E4EC1" w:rsidP="00EF31D5">
      <w:pPr>
        <w:spacing w:after="0" w:line="240" w:lineRule="auto"/>
        <w:ind w:firstLine="72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lastRenderedPageBreak/>
        <w:t xml:space="preserve">2. </w:t>
      </w:r>
      <w:r w:rsidRPr="00F95052">
        <w:rPr>
          <w:rFonts w:ascii="Times New Roman" w:eastAsia="Times New Roman" w:hAnsi="Times New Roman" w:cs="Times New Roman"/>
          <w:b/>
          <w:color w:val="000000"/>
          <w:sz w:val="24"/>
          <w:szCs w:val="24"/>
          <w:lang w:val="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F57F070" w14:textId="77777777" w:rsidR="000E4EC1" w:rsidRPr="00F95052" w:rsidRDefault="000E4EC1" w:rsidP="00EF31D5">
      <w:pPr>
        <w:spacing w:after="0" w:line="240" w:lineRule="auto"/>
        <w:jc w:val="both"/>
        <w:rPr>
          <w:rFonts w:ascii="Times New Roman" w:eastAsia="Times New Roman" w:hAnsi="Times New Roman" w:cs="Times New Roman"/>
          <w:b/>
          <w:color w:val="000000"/>
          <w:sz w:val="24"/>
          <w:szCs w:val="24"/>
          <w:lang w:val="ru-RU"/>
        </w:rPr>
      </w:pPr>
    </w:p>
    <w:p w14:paraId="6BAFF691" w14:textId="77777777" w:rsidR="000E4EC1" w:rsidRPr="005D6B7A" w:rsidRDefault="000E4EC1" w:rsidP="00EF31D5">
      <w:pPr>
        <w:pBdr>
          <w:top w:val="nil"/>
          <w:left w:val="nil"/>
          <w:bottom w:val="nil"/>
          <w:right w:val="nil"/>
          <w:between w:val="nil"/>
        </w:pBdr>
        <w:spacing w:after="0" w:line="240" w:lineRule="auto"/>
        <w:jc w:val="both"/>
        <w:rPr>
          <w:rFonts w:ascii="Times New Roman" w:eastAsia="Times New Roman" w:hAnsi="Times New Roman" w:cs="Times New Roman"/>
          <w:b/>
          <w:bCs/>
          <w:i/>
          <w:iCs/>
          <w:sz w:val="24"/>
          <w:szCs w:val="24"/>
          <w:lang w:val="ru-RU"/>
        </w:rPr>
      </w:pPr>
      <w:r w:rsidRPr="005D6B7A">
        <w:rPr>
          <w:rFonts w:ascii="Times New Roman" w:eastAsia="Times New Roman" w:hAnsi="Times New Roman" w:cs="Times New Roman"/>
          <w:b/>
          <w:bCs/>
          <w:i/>
          <w:iCs/>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892F882" w14:textId="77777777" w:rsidR="000E4EC1" w:rsidRDefault="000E4EC1" w:rsidP="00EF31D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54795B" w14:textId="77777777" w:rsidR="000E4EC1" w:rsidRPr="00F95052" w:rsidRDefault="000E4EC1" w:rsidP="00EF31D5">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 xml:space="preserve">3. </w:t>
      </w:r>
      <w:r w:rsidRPr="00F95052">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8C061A3" w14:textId="77777777" w:rsidR="000E4EC1" w:rsidRDefault="000E4EC1" w:rsidP="00EF31D5">
      <w:pPr>
        <w:spacing w:after="0" w:line="240" w:lineRule="auto"/>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E924A" w14:textId="77777777" w:rsidR="000E4EC1" w:rsidRPr="00F95052" w:rsidRDefault="000E4EC1" w:rsidP="00EF31D5">
      <w:pPr>
        <w:spacing w:after="0" w:line="240" w:lineRule="auto"/>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7EF0630" w14:textId="77777777" w:rsidR="000E4EC1" w:rsidRPr="00F95052" w:rsidRDefault="000E4EC1" w:rsidP="00EF31D5">
      <w:pPr>
        <w:spacing w:after="0" w:line="240" w:lineRule="auto"/>
        <w:rPr>
          <w:rFonts w:ascii="Times New Roman" w:eastAsia="Times New Roman" w:hAnsi="Times New Roman" w:cs="Times New Roman"/>
          <w:b/>
          <w:color w:val="000000"/>
          <w:sz w:val="24"/>
          <w:szCs w:val="24"/>
          <w:lang w:val="ru-RU"/>
        </w:rPr>
      </w:pPr>
      <w:r w:rsidRPr="00F95052">
        <w:rPr>
          <w:rFonts w:ascii="Times New Roman" w:eastAsia="Times New Roman" w:hAnsi="Times New Roman" w:cs="Times New Roman"/>
          <w:color w:val="000000"/>
          <w:sz w:val="24"/>
          <w:szCs w:val="24"/>
          <w:lang w:val="ru-RU"/>
        </w:rPr>
        <w:t> </w:t>
      </w:r>
      <w:r w:rsidRPr="00F95052">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4EC1" w:rsidRPr="00F95052" w14:paraId="6B63ABF1" w14:textId="77777777" w:rsidTr="008255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D2918"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w:t>
            </w:r>
          </w:p>
          <w:p w14:paraId="24AE4667"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F983C"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Вимоги статті 17 Закону</w:t>
            </w:r>
          </w:p>
          <w:p w14:paraId="53102630"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EAF6"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0E4EC1" w:rsidRPr="00F95052" w14:paraId="504F64D5" w14:textId="77777777" w:rsidTr="008255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2ED0"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8E1EA" w14:textId="77777777" w:rsidR="000E4EC1" w:rsidRPr="00F95052" w:rsidRDefault="000E4EC1" w:rsidP="008255EC">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BFAD9E"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4578B" w14:textId="77777777" w:rsidR="000E4EC1" w:rsidRPr="00F95052" w:rsidRDefault="000E4EC1" w:rsidP="008255EC">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w:t>
            </w:r>
            <w:r w:rsidRPr="00F95052">
              <w:rPr>
                <w:rFonts w:ascii="Times New Roman" w:eastAsia="Times New Roman" w:hAnsi="Times New Roman" w:cs="Times New Roman"/>
                <w:b/>
                <w:color w:val="000000"/>
                <w:sz w:val="24"/>
                <w:szCs w:val="24"/>
                <w:lang w:val="ru-RU"/>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0E4EC1" w:rsidRPr="00F95052" w14:paraId="047E28BD" w14:textId="77777777" w:rsidTr="00FA36D3">
        <w:trPr>
          <w:trHeight w:val="356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C2A9B"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2D03" w14:textId="77777777" w:rsidR="000E4EC1" w:rsidRPr="00F95052" w:rsidRDefault="000E4EC1" w:rsidP="008255EC">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95052">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DAA879" w14:textId="77777777" w:rsidR="000E4EC1" w:rsidRPr="00F95052" w:rsidRDefault="000E4EC1" w:rsidP="008255EC">
            <w:pPr>
              <w:spacing w:after="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color w:val="000000"/>
                <w:sz w:val="24"/>
                <w:szCs w:val="24"/>
                <w:lang w:val="ru-RU"/>
              </w:rPr>
              <w:t>службової/посадової</w:t>
            </w:r>
            <w:r w:rsidRPr="00F95052">
              <w:rPr>
                <w:rFonts w:ascii="Times New Roman" w:eastAsia="Times New Roman" w:hAnsi="Times New Roman" w:cs="Times New Roman"/>
                <w:b/>
                <w:color w:val="000000"/>
                <w:sz w:val="24"/>
                <w:szCs w:val="24"/>
                <w:lang w:val="ru-RU"/>
              </w:rPr>
              <w:t xml:space="preserve"> особи, яка є учасником процедури закупівлі. </w:t>
            </w:r>
            <w:r w:rsidRPr="00F95052">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0E4EC1" w:rsidRPr="00F95052" w14:paraId="4200FCE7" w14:textId="77777777" w:rsidTr="008255E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D9B05"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11025"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5052">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B522B2" w14:textId="77777777" w:rsidR="000E4EC1" w:rsidRPr="00F95052" w:rsidRDefault="000E4EC1" w:rsidP="008255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0E4EC1" w:rsidRPr="00F95052" w14:paraId="251D95F9" w14:textId="77777777" w:rsidTr="008255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2F585" w14:textId="77777777" w:rsidR="000E4EC1" w:rsidRPr="00F95052" w:rsidRDefault="000E4EC1" w:rsidP="008255EC">
            <w:pPr>
              <w:spacing w:after="0" w:line="240" w:lineRule="auto"/>
              <w:ind w:left="100"/>
              <w:jc w:val="center"/>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1D3B9"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5052">
              <w:rPr>
                <w:rFonts w:ascii="Times New Roman" w:eastAsia="Times New Roman" w:hAnsi="Times New Roman" w:cs="Times New Roman"/>
                <w:sz w:val="24"/>
                <w:szCs w:val="24"/>
                <w:lang w:val="ru-RU"/>
              </w:rPr>
              <w:t>—</w:t>
            </w:r>
            <w:r w:rsidRPr="00F95052">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47E422F8"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E57DE" w14:textId="77777777" w:rsidR="000E4EC1" w:rsidRPr="00F95052" w:rsidRDefault="000E4EC1" w:rsidP="008255EC">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Довідка в довільній формі</w:t>
            </w:r>
            <w:r w:rsidRPr="00F95052">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F95052">
              <w:rPr>
                <w:rFonts w:ascii="Times New Roman" w:eastAsia="Times New Roman" w:hAnsi="Times New Roman" w:cs="Times New Roman"/>
                <w:color w:val="000000"/>
                <w:sz w:val="24"/>
                <w:szCs w:val="24"/>
                <w:lang w:val="ru-RU"/>
              </w:rPr>
              <w:lastRenderedPageBreak/>
              <w:t>незважаючи на наявність відповідної підстави для відмови в участі у процедурі закупівлі.</w:t>
            </w:r>
          </w:p>
        </w:tc>
      </w:tr>
    </w:tbl>
    <w:p w14:paraId="7B0F3F61" w14:textId="77777777" w:rsidR="000E4EC1" w:rsidRPr="00F95052" w:rsidRDefault="000E4EC1" w:rsidP="000E4EC1">
      <w:pPr>
        <w:spacing w:after="0" w:line="240" w:lineRule="auto"/>
        <w:rPr>
          <w:rFonts w:ascii="Times New Roman" w:eastAsia="Times New Roman" w:hAnsi="Times New Roman" w:cs="Times New Roman"/>
          <w:b/>
          <w:color w:val="000000"/>
          <w:sz w:val="24"/>
          <w:szCs w:val="24"/>
          <w:lang w:val="ru-RU"/>
        </w:rPr>
      </w:pPr>
    </w:p>
    <w:p w14:paraId="12FF68D9" w14:textId="77777777" w:rsidR="000E4EC1" w:rsidRPr="00F95052" w:rsidRDefault="000E4EC1" w:rsidP="000E4EC1">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F95052">
        <w:rPr>
          <w:rFonts w:ascii="Times New Roman" w:eastAsia="Times New Roman" w:hAnsi="Times New Roman" w:cs="Times New Roman"/>
          <w:b/>
          <w:sz w:val="24"/>
          <w:szCs w:val="24"/>
          <w:lang w:val="ru-RU"/>
        </w:rPr>
        <w:t xml:space="preserve"> — </w:t>
      </w:r>
      <w:r w:rsidRPr="00F95052">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4EC1" w:rsidRPr="00F95052" w14:paraId="2CB04B2E" w14:textId="77777777" w:rsidTr="008255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0301"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w:t>
            </w:r>
          </w:p>
          <w:p w14:paraId="438E23B7"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021E"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Вимоги статті 17 Закону</w:t>
            </w:r>
          </w:p>
          <w:p w14:paraId="0B46FC30"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7542"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0E4EC1" w:rsidRPr="00F95052" w14:paraId="1B11305B" w14:textId="77777777" w:rsidTr="008255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0F443"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76BEF" w14:textId="77777777" w:rsidR="000E4EC1" w:rsidRPr="00F95052" w:rsidRDefault="000E4EC1" w:rsidP="008255EC">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246F25"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9537" w14:textId="77777777" w:rsidR="000E4EC1" w:rsidRPr="00F95052" w:rsidRDefault="000E4EC1" w:rsidP="008255EC">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4EC1" w:rsidRPr="00F95052" w14:paraId="0DA03EFF" w14:textId="77777777" w:rsidTr="008255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8D092"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6761D" w14:textId="77777777" w:rsidR="000E4EC1" w:rsidRPr="00F95052" w:rsidRDefault="000E4EC1" w:rsidP="008255EC">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A4E00CB" w14:textId="77777777" w:rsidR="000E4EC1" w:rsidRPr="00F95052" w:rsidRDefault="000E4EC1" w:rsidP="008255EC">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811F72" w14:textId="77777777" w:rsidR="000E4EC1" w:rsidRPr="00F95052" w:rsidRDefault="000E4EC1" w:rsidP="008255EC">
            <w:pPr>
              <w:spacing w:after="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95052">
              <w:rPr>
                <w:rFonts w:ascii="Times New Roman" w:eastAsia="Times New Roman" w:hAnsi="Times New Roman" w:cs="Times New Roman"/>
                <w:b/>
                <w:color w:val="000000"/>
                <w:sz w:val="24"/>
                <w:szCs w:val="24"/>
                <w:lang w:val="ru-RU"/>
              </w:rPr>
              <w:lastRenderedPageBreak/>
              <w:t xml:space="preserve">законодавством України щодо фізичної особи, яка є учасником процедури закупівлі. </w:t>
            </w:r>
            <w:r w:rsidRPr="00F95052">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0E4EC1" w:rsidRPr="00F95052" w14:paraId="63497CA4" w14:textId="77777777" w:rsidTr="008255E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D6360" w14:textId="77777777" w:rsidR="000E4EC1" w:rsidRPr="00F95052" w:rsidRDefault="000E4EC1" w:rsidP="008255EC">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A3031"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17AB3B"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10D1B3" w14:textId="77777777" w:rsidR="000E4EC1" w:rsidRPr="00F95052" w:rsidRDefault="000E4EC1" w:rsidP="008255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0E4EC1" w:rsidRPr="00F95052" w14:paraId="7C988216" w14:textId="77777777" w:rsidTr="008255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F9DC3" w14:textId="77777777" w:rsidR="000E4EC1" w:rsidRPr="00F95052" w:rsidRDefault="000E4EC1" w:rsidP="008255EC">
            <w:pPr>
              <w:spacing w:after="0" w:line="240" w:lineRule="auto"/>
              <w:ind w:left="100"/>
              <w:jc w:val="center"/>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3F0D2"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5052">
              <w:rPr>
                <w:rFonts w:ascii="Times New Roman" w:eastAsia="Times New Roman" w:hAnsi="Times New Roman" w:cs="Times New Roman"/>
                <w:sz w:val="24"/>
                <w:szCs w:val="24"/>
                <w:lang w:val="ru-RU"/>
              </w:rPr>
              <w:t>—</w:t>
            </w:r>
            <w:r w:rsidRPr="00F95052">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7A8A7DDB" w14:textId="77777777" w:rsidR="000E4EC1" w:rsidRPr="00F95052" w:rsidRDefault="000E4EC1" w:rsidP="008255EC">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B2508" w14:textId="77777777" w:rsidR="000E4EC1" w:rsidRPr="00F95052" w:rsidRDefault="000E4EC1" w:rsidP="008255EC">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Довідка в довільній формі</w:t>
            </w:r>
            <w:r w:rsidRPr="00F95052">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1C39290" w14:textId="77777777" w:rsidR="000E4EC1" w:rsidRPr="00F95052" w:rsidRDefault="000E4EC1" w:rsidP="000E4EC1">
      <w:pPr>
        <w:shd w:val="clear" w:color="auto" w:fill="FFFFFF"/>
        <w:spacing w:after="0" w:line="240" w:lineRule="auto"/>
        <w:rPr>
          <w:rFonts w:ascii="Times New Roman" w:eastAsia="Times New Roman" w:hAnsi="Times New Roman" w:cs="Times New Roman"/>
          <w:sz w:val="24"/>
          <w:szCs w:val="24"/>
          <w:lang w:val="ru-RU"/>
        </w:rPr>
      </w:pPr>
      <w:r w:rsidRPr="00F95052">
        <w:rPr>
          <w:rFonts w:ascii="Times New Roman" w:eastAsia="Times New Roman" w:hAnsi="Times New Roman" w:cs="Times New Roman"/>
          <w:sz w:val="24"/>
          <w:szCs w:val="24"/>
          <w:lang w:val="ru-RU"/>
        </w:rPr>
        <w:t> </w:t>
      </w:r>
    </w:p>
    <w:p w14:paraId="46DA487F" w14:textId="77777777" w:rsidR="000E4EC1" w:rsidRPr="00F95052" w:rsidRDefault="000E4EC1" w:rsidP="000E4EC1">
      <w:pPr>
        <w:shd w:val="clear" w:color="auto" w:fill="FFFFFF"/>
        <w:spacing w:after="0" w:line="240" w:lineRule="auto"/>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95052">
        <w:rPr>
          <w:rFonts w:ascii="Times New Roman" w:eastAsia="Times New Roman" w:hAnsi="Times New Roman" w:cs="Times New Roman"/>
          <w:b/>
          <w:sz w:val="24"/>
          <w:szCs w:val="24"/>
          <w:lang w:val="ru-RU"/>
        </w:rPr>
        <w:t>—</w:t>
      </w:r>
      <w:r w:rsidRPr="00F95052">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95052">
        <w:rPr>
          <w:rFonts w:ascii="Times New Roman" w:eastAsia="Times New Roman" w:hAnsi="Times New Roman" w:cs="Times New Roman"/>
          <w:b/>
          <w:sz w:val="24"/>
          <w:szCs w:val="24"/>
          <w:lang w:val="ru-RU"/>
        </w:rPr>
        <w:t xml:space="preserve"> — </w:t>
      </w:r>
      <w:r w:rsidRPr="00F95052">
        <w:rPr>
          <w:rFonts w:ascii="Times New Roman" w:eastAsia="Times New Roman" w:hAnsi="Times New Roman" w:cs="Times New Roman"/>
          <w:b/>
          <w:color w:val="000000"/>
          <w:sz w:val="24"/>
          <w:szCs w:val="24"/>
          <w:lang w:val="ru-RU"/>
        </w:rPr>
        <w:t>підприємців).</w:t>
      </w:r>
    </w:p>
    <w:tbl>
      <w:tblPr>
        <w:tblpPr w:leftFromText="180" w:rightFromText="180" w:vertAnchor="text" w:horzAnchor="margin" w:tblpXSpec="center" w:tblpY="56"/>
        <w:tblW w:w="10480" w:type="dxa"/>
        <w:tblLayout w:type="fixed"/>
        <w:tblLook w:val="0400" w:firstRow="0" w:lastRow="0" w:firstColumn="0" w:lastColumn="0" w:noHBand="0" w:noVBand="1"/>
      </w:tblPr>
      <w:tblGrid>
        <w:gridCol w:w="557"/>
        <w:gridCol w:w="9923"/>
      </w:tblGrid>
      <w:tr w:rsidR="00F85182" w14:paraId="576347D8" w14:textId="77777777" w:rsidTr="008255EC">
        <w:trPr>
          <w:trHeight w:val="12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46D7D0D" w14:textId="77777777" w:rsidR="00F85182" w:rsidRPr="005858D9" w:rsidRDefault="00F85182" w:rsidP="008255EC">
            <w:pPr>
              <w:spacing w:after="0" w:line="240" w:lineRule="auto"/>
              <w:ind w:left="100"/>
              <w:jc w:val="center"/>
              <w:rPr>
                <w:rFonts w:ascii="Times New Roman" w:eastAsia="Times New Roman" w:hAnsi="Times New Roman" w:cs="Times New Roman"/>
                <w:sz w:val="24"/>
                <w:szCs w:val="24"/>
              </w:rPr>
            </w:pPr>
            <w:r w:rsidRPr="005858D9">
              <w:rPr>
                <w:rFonts w:ascii="Times New Roman" w:eastAsia="Times New Roman" w:hAnsi="Times New Roman" w:cs="Times New Roman"/>
                <w:b/>
                <w:color w:val="000000"/>
                <w:sz w:val="24"/>
                <w:szCs w:val="24"/>
              </w:rPr>
              <w:t>Інші документи від Учасника:</w:t>
            </w:r>
          </w:p>
        </w:tc>
      </w:tr>
      <w:tr w:rsidR="00F85182" w14:paraId="176238E4" w14:textId="77777777" w:rsidTr="008255EC">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8076F" w14:textId="77777777" w:rsidR="00F85182" w:rsidRDefault="00F85182" w:rsidP="008255E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1D843" w14:textId="77777777" w:rsidR="00F85182" w:rsidRPr="00D7168F" w:rsidRDefault="00F85182" w:rsidP="008255EC">
            <w:pPr>
              <w:spacing w:after="0" w:line="240" w:lineRule="auto"/>
              <w:ind w:left="100"/>
              <w:jc w:val="both"/>
              <w:rPr>
                <w:rFonts w:ascii="Times New Roman" w:eastAsia="Times New Roman" w:hAnsi="Times New Roman" w:cs="Times New Roman"/>
                <w:color w:val="000000"/>
                <w:sz w:val="24"/>
                <w:szCs w:val="24"/>
                <w:lang w:val="uk-UA"/>
              </w:rPr>
            </w:pPr>
            <w:r w:rsidRPr="00D7168F">
              <w:rPr>
                <w:rFonts w:ascii="Times New Roman" w:eastAsia="Times New Roman" w:hAnsi="Times New Roman" w:cs="Times New Roman"/>
                <w:color w:val="000000"/>
                <w:sz w:val="24"/>
                <w:szCs w:val="24"/>
              </w:rPr>
              <w:t>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eastAsia="Times New Roman" w:hAnsi="Times New Roman" w:cs="Times New Roman"/>
                <w:color w:val="000000"/>
                <w:sz w:val="24"/>
                <w:szCs w:val="24"/>
                <w:lang w:val="uk-UA"/>
              </w:rPr>
              <w:t>.</w:t>
            </w:r>
          </w:p>
        </w:tc>
      </w:tr>
      <w:tr w:rsidR="00F85182" w:rsidRPr="000C36C5" w14:paraId="339F68FF" w14:textId="77777777" w:rsidTr="008255EC">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D3F4C" w14:textId="77777777" w:rsidR="00F85182" w:rsidRPr="00D7168F" w:rsidRDefault="00F85182" w:rsidP="008255EC">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107E" w14:textId="77777777" w:rsidR="00F85182" w:rsidRPr="00ED6712" w:rsidRDefault="00F85182" w:rsidP="008255EC">
            <w:pPr>
              <w:spacing w:after="0" w:line="240" w:lineRule="auto"/>
              <w:ind w:left="100"/>
              <w:jc w:val="both"/>
              <w:rPr>
                <w:rFonts w:ascii="Times New Roman" w:eastAsia="Times New Roman" w:hAnsi="Times New Roman" w:cs="Times New Roman"/>
                <w:color w:val="000000"/>
                <w:sz w:val="24"/>
                <w:szCs w:val="24"/>
                <w:lang w:val="uk-UA"/>
              </w:rPr>
            </w:pPr>
            <w:r w:rsidRPr="00ED6712">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85182" w14:paraId="780BDFFC"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BD376" w14:textId="77777777" w:rsidR="00F85182" w:rsidRPr="00D46487" w:rsidRDefault="00F85182" w:rsidP="008255EC">
            <w:pPr>
              <w:spacing w:before="240" w:after="0" w:line="240" w:lineRule="auto"/>
              <w:ind w:left="100"/>
              <w:rPr>
                <w:rFonts w:ascii="Times New Roman" w:eastAsia="Times New Roman" w:hAnsi="Times New Roman" w:cs="Times New Roman"/>
                <w:b/>
                <w:bCs/>
                <w:sz w:val="20"/>
                <w:szCs w:val="20"/>
                <w:lang w:val="uk-UA"/>
              </w:rPr>
            </w:pPr>
            <w:r w:rsidRPr="00D46487">
              <w:rPr>
                <w:rFonts w:ascii="Times New Roman" w:eastAsia="Times New Roman" w:hAnsi="Times New Roman" w:cs="Times New Roman"/>
                <w:b/>
                <w:bCs/>
                <w:sz w:val="20"/>
                <w:szCs w:val="20"/>
                <w:lang w:val="uk-UA"/>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BFAA8" w14:textId="77777777" w:rsidR="00F85182" w:rsidRPr="005858D9" w:rsidRDefault="00F85182" w:rsidP="008255EC">
            <w:pPr>
              <w:spacing w:after="0" w:line="240" w:lineRule="auto"/>
              <w:ind w:left="100" w:right="120" w:hanging="20"/>
              <w:jc w:val="both"/>
              <w:rPr>
                <w:rFonts w:ascii="Times New Roman" w:eastAsia="Times New Roman" w:hAnsi="Times New Roman" w:cs="Times New Roman"/>
                <w:sz w:val="24"/>
                <w:szCs w:val="24"/>
              </w:rPr>
            </w:pPr>
            <w:r w:rsidRPr="00ED671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ED6712">
              <w:rPr>
                <w:rFonts w:ascii="Times New Roman" w:eastAsia="Times New Roman" w:hAnsi="Times New Roman" w:cs="Times New Roman"/>
                <w:sz w:val="24"/>
                <w:szCs w:val="24"/>
                <w:lang w:val="uk-UA"/>
              </w:rPr>
              <w:t>у</w:t>
            </w:r>
            <w:r w:rsidRPr="00ED671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58D9">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85182" w14:paraId="3D9B4BA6"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CC865" w14:textId="77777777" w:rsidR="00F85182" w:rsidRPr="00D077E5" w:rsidRDefault="00F85182" w:rsidP="008255E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0C2A6" w14:textId="77777777" w:rsidR="00F85182" w:rsidRPr="005858D9" w:rsidRDefault="00F85182" w:rsidP="008255EC">
            <w:pPr>
              <w:spacing w:after="200" w:line="240" w:lineRule="auto"/>
              <w:contextualSpacing/>
              <w:jc w:val="both"/>
              <w:rPr>
                <w:rFonts w:ascii="Times New Roman" w:eastAsia="Calibri" w:hAnsi="Times New Roman" w:cs="Times New Roman"/>
                <w:sz w:val="24"/>
                <w:szCs w:val="24"/>
              </w:rPr>
            </w:pPr>
            <w:r w:rsidRPr="005858D9">
              <w:rPr>
                <w:rFonts w:ascii="Times New Roman" w:eastAsia="Calibri" w:hAnsi="Times New Roman" w:cs="Times New Roman"/>
                <w:sz w:val="24"/>
                <w:szCs w:val="24"/>
              </w:rPr>
              <w:t xml:space="preserve">Копія статуту або іншого установчого документу (остання зареєстрована редакція)– </w:t>
            </w:r>
            <w:r w:rsidRPr="005858D9">
              <w:rPr>
                <w:rFonts w:ascii="Times New Roman" w:eastAsia="Calibri" w:hAnsi="Times New Roman" w:cs="Times New Roman"/>
                <w:i/>
                <w:sz w:val="24"/>
                <w:szCs w:val="24"/>
              </w:rPr>
              <w:t>для юридичних осіб</w:t>
            </w:r>
            <w:r w:rsidRPr="005858D9">
              <w:rPr>
                <w:rFonts w:ascii="Times New Roman" w:eastAsia="Calibri" w:hAnsi="Times New Roman" w:cs="Times New Roman"/>
                <w:sz w:val="24"/>
                <w:szCs w:val="24"/>
              </w:rPr>
              <w:t>.</w:t>
            </w:r>
          </w:p>
          <w:p w14:paraId="5CF8532A" w14:textId="77777777" w:rsidR="00F85182" w:rsidRPr="005858D9" w:rsidRDefault="00F85182" w:rsidP="008255EC">
            <w:pPr>
              <w:spacing w:after="0" w:line="240" w:lineRule="auto"/>
              <w:ind w:left="140" w:right="140"/>
              <w:jc w:val="both"/>
              <w:rPr>
                <w:rFonts w:ascii="Times New Roman" w:eastAsia="Times New Roman" w:hAnsi="Times New Roman" w:cs="Times New Roman"/>
                <w:color w:val="4A86E8"/>
                <w:sz w:val="24"/>
                <w:szCs w:val="24"/>
                <w:highlight w:val="yellow"/>
              </w:rPr>
            </w:pPr>
            <w:r w:rsidRPr="005858D9">
              <w:rPr>
                <w:rFonts w:ascii="Times New Roman" w:eastAsia="Calibri" w:hAnsi="Times New Roman" w:cs="Times New Roman"/>
                <w:sz w:val="24"/>
                <w:szCs w:val="24"/>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F85182" w14:paraId="2E7A5EE0"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1ED89" w14:textId="77777777" w:rsidR="00F85182" w:rsidRDefault="00F85182" w:rsidP="008255E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2462A" w14:textId="77777777" w:rsidR="00F85182" w:rsidRPr="005858D9" w:rsidRDefault="00F85182" w:rsidP="008255EC">
            <w:pPr>
              <w:spacing w:after="200" w:line="240" w:lineRule="auto"/>
              <w:contextualSpacing/>
              <w:jc w:val="both"/>
              <w:rPr>
                <w:rFonts w:ascii="Times New Roman" w:eastAsia="Calibri" w:hAnsi="Times New Roman" w:cs="Times New Roman"/>
                <w:sz w:val="24"/>
                <w:szCs w:val="24"/>
              </w:rPr>
            </w:pPr>
            <w:r w:rsidRPr="002E183C">
              <w:rPr>
                <w:rFonts w:ascii="Times New Roman" w:eastAsia="Calibri" w:hAnsi="Times New Roman" w:cs="Times New Roman"/>
                <w:sz w:val="24"/>
                <w:szCs w:val="24"/>
              </w:rPr>
              <w:t xml:space="preserve"> Копія довідки про присвоєння ідентифікаційного коду (для фізичних осіб)</w:t>
            </w:r>
          </w:p>
        </w:tc>
      </w:tr>
      <w:tr w:rsidR="00F85182" w14:paraId="705245C2"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671E5" w14:textId="77777777" w:rsidR="00F85182" w:rsidRDefault="00F85182" w:rsidP="008255E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32B6" w14:textId="77777777" w:rsidR="00F85182" w:rsidRPr="002E183C" w:rsidRDefault="00F85182" w:rsidP="008255EC">
            <w:pPr>
              <w:spacing w:after="200" w:line="240" w:lineRule="auto"/>
              <w:contextualSpacing/>
              <w:jc w:val="both"/>
              <w:rPr>
                <w:rFonts w:ascii="Times New Roman" w:eastAsia="Calibri" w:hAnsi="Times New Roman" w:cs="Times New Roman"/>
                <w:sz w:val="24"/>
                <w:szCs w:val="24"/>
              </w:rPr>
            </w:pPr>
            <w:r w:rsidRPr="002E183C">
              <w:rPr>
                <w:rFonts w:ascii="Times New Roman" w:eastAsia="Calibri" w:hAnsi="Times New Roman" w:cs="Times New Roman"/>
                <w:sz w:val="24"/>
                <w:szCs w:val="24"/>
              </w:rPr>
              <w:t>Копія паспорту (для фізичних осіб)</w:t>
            </w:r>
          </w:p>
        </w:tc>
      </w:tr>
      <w:tr w:rsidR="00F85182" w14:paraId="09D349C6"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B14EC" w14:textId="77777777" w:rsidR="00F85182" w:rsidRDefault="00F85182" w:rsidP="008255E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E5583" w14:textId="77777777" w:rsidR="00F85182" w:rsidRPr="002E183C" w:rsidRDefault="00F85182" w:rsidP="008255EC">
            <w:pPr>
              <w:spacing w:after="200" w:line="240" w:lineRule="auto"/>
              <w:contextualSpacing/>
              <w:jc w:val="both"/>
              <w:rPr>
                <w:rFonts w:ascii="Times New Roman" w:eastAsia="Calibri" w:hAnsi="Times New Roman" w:cs="Times New Roman"/>
                <w:sz w:val="24"/>
                <w:szCs w:val="24"/>
              </w:rPr>
            </w:pPr>
            <w:r w:rsidRPr="002E183C">
              <w:rPr>
                <w:rFonts w:ascii="Times New Roman" w:eastAsia="Calibri" w:hAnsi="Times New Roman" w:cs="Times New Roman"/>
                <w:sz w:val="24"/>
                <w:szCs w:val="24"/>
              </w:rPr>
              <w:t>Копію свідоцтва про реєстрацію платника податку на додану вартість, копію витягу із реєстру платників податку на додану вартість - для Учасника, який є платником податку на додану вартість; копію свідоцтва про сплату єдиного податку – для Учасника, який є платником єдиного податку.</w:t>
            </w:r>
          </w:p>
        </w:tc>
      </w:tr>
      <w:tr w:rsidR="00F85182" w14:paraId="48F3F742" w14:textId="77777777" w:rsidTr="008255E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1F9D7" w14:textId="77777777" w:rsidR="00F85182" w:rsidRPr="00942BAC" w:rsidRDefault="00F85182" w:rsidP="008255E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A5677" w14:textId="77777777" w:rsidR="00F85182" w:rsidRPr="005858D9" w:rsidRDefault="00F85182" w:rsidP="008255EC">
            <w:pPr>
              <w:spacing w:after="200" w:line="240" w:lineRule="auto"/>
              <w:contextualSpacing/>
              <w:jc w:val="both"/>
              <w:rPr>
                <w:rFonts w:ascii="Times New Roman" w:eastAsia="Calibri" w:hAnsi="Times New Roman" w:cs="Times New Roman"/>
                <w:sz w:val="24"/>
                <w:szCs w:val="24"/>
              </w:rPr>
            </w:pPr>
            <w:r w:rsidRPr="005858D9">
              <w:rPr>
                <w:rFonts w:ascii="Times New Roman" w:eastAsia="Calibri" w:hAnsi="Times New Roman" w:cs="Times New Roman"/>
                <w:sz w:val="24"/>
                <w:szCs w:val="24"/>
                <w:lang w:val="uk-UA" w:eastAsia="uk-UA"/>
              </w:rPr>
              <w:t>Л</w:t>
            </w:r>
            <w:r w:rsidRPr="005858D9">
              <w:rPr>
                <w:rFonts w:ascii="Times New Roman" w:eastAsia="Calibri" w:hAnsi="Times New Roman" w:cs="Times New Roman"/>
                <w:sz w:val="24"/>
                <w:szCs w:val="24"/>
                <w:lang w:eastAsia="uk-UA"/>
              </w:rPr>
              <w:t>ист-гаранті</w:t>
            </w:r>
            <w:r w:rsidRPr="005858D9">
              <w:rPr>
                <w:rFonts w:ascii="Times New Roman" w:eastAsia="Calibri" w:hAnsi="Times New Roman" w:cs="Times New Roman"/>
                <w:sz w:val="24"/>
                <w:szCs w:val="24"/>
                <w:lang w:val="uk-UA" w:eastAsia="uk-UA"/>
              </w:rPr>
              <w:t xml:space="preserve">я згідно встановленої форми </w:t>
            </w:r>
            <w:r w:rsidRPr="005858D9">
              <w:rPr>
                <w:rFonts w:ascii="Times New Roman" w:eastAsia="Calibri" w:hAnsi="Times New Roman" w:cs="Times New Roman"/>
                <w:b/>
                <w:bCs/>
                <w:i/>
                <w:iCs/>
                <w:sz w:val="24"/>
                <w:szCs w:val="24"/>
                <w:lang w:val="uk-UA" w:eastAsia="uk-UA"/>
              </w:rPr>
              <w:t>Дода</w:t>
            </w:r>
            <w:r w:rsidRPr="001B71EC">
              <w:rPr>
                <w:rFonts w:ascii="Times New Roman" w:eastAsia="Calibri" w:hAnsi="Times New Roman" w:cs="Times New Roman"/>
                <w:b/>
                <w:bCs/>
                <w:i/>
                <w:iCs/>
                <w:sz w:val="24"/>
                <w:szCs w:val="24"/>
                <w:lang w:val="uk-UA" w:eastAsia="uk-UA"/>
              </w:rPr>
              <w:t>тку</w:t>
            </w:r>
            <w:r w:rsidRPr="005858D9">
              <w:rPr>
                <w:rFonts w:ascii="Times New Roman" w:eastAsia="Calibri" w:hAnsi="Times New Roman" w:cs="Times New Roman"/>
                <w:b/>
                <w:bCs/>
                <w:i/>
                <w:iCs/>
                <w:sz w:val="24"/>
                <w:szCs w:val="24"/>
                <w:lang w:val="uk-UA" w:eastAsia="uk-UA"/>
              </w:rPr>
              <w:t xml:space="preserve"> 5</w:t>
            </w:r>
            <w:r>
              <w:rPr>
                <w:rFonts w:ascii="Times New Roman" w:eastAsia="Calibri" w:hAnsi="Times New Roman" w:cs="Times New Roman"/>
                <w:b/>
                <w:bCs/>
                <w:i/>
                <w:iCs/>
                <w:sz w:val="24"/>
                <w:szCs w:val="24"/>
                <w:lang w:val="uk-UA" w:eastAsia="uk-UA"/>
              </w:rPr>
              <w:t xml:space="preserve"> </w:t>
            </w:r>
            <w:r w:rsidRPr="005858D9">
              <w:rPr>
                <w:rFonts w:ascii="Times New Roman" w:eastAsia="Calibri" w:hAnsi="Times New Roman" w:cs="Times New Roman"/>
                <w:i/>
                <w:iCs/>
                <w:sz w:val="24"/>
                <w:szCs w:val="24"/>
                <w:lang w:val="uk-UA" w:eastAsia="uk-UA"/>
              </w:rPr>
              <w:t>до тендерної документації</w:t>
            </w:r>
          </w:p>
        </w:tc>
      </w:tr>
    </w:tbl>
    <w:p w14:paraId="61CB88C0" w14:textId="77777777" w:rsidR="000E4EC1" w:rsidRDefault="000E4EC1" w:rsidP="000E4EC1">
      <w:pPr>
        <w:spacing w:after="0" w:line="240" w:lineRule="auto"/>
        <w:rPr>
          <w:rFonts w:ascii="Times New Roman" w:eastAsia="Times New Roman" w:hAnsi="Times New Roman" w:cs="Times New Roman"/>
          <w:sz w:val="24"/>
          <w:szCs w:val="24"/>
          <w:lang w:val="ru-RU"/>
        </w:rPr>
      </w:pPr>
    </w:p>
    <w:p w14:paraId="233C10BA" w14:textId="45C1AB6B" w:rsidR="00372C05" w:rsidRPr="00372C05" w:rsidRDefault="00004885" w:rsidP="00372C05">
      <w:pPr>
        <w:widowControl w:val="0"/>
        <w:tabs>
          <w:tab w:val="left" w:pos="4860"/>
        </w:tabs>
        <w:autoSpaceDE w:val="0"/>
        <w:autoSpaceDN w:val="0"/>
        <w:adjustRightInd w:val="0"/>
        <w:spacing w:after="0"/>
        <w:jc w:val="right"/>
        <w:rPr>
          <w:rFonts w:ascii="Times New Roman" w:eastAsia="Calibri" w:hAnsi="Times New Roman" w:cs="Times New Roman"/>
          <w:b/>
          <w:color w:val="000000"/>
          <w:sz w:val="24"/>
          <w:szCs w:val="24"/>
          <w:lang w:val="uk-UA"/>
        </w:rPr>
      </w:pPr>
      <w:r w:rsidRPr="00004885">
        <w:rPr>
          <w:rFonts w:ascii="Times New Roman" w:eastAsia="Calibri" w:hAnsi="Times New Roman" w:cs="Times New Roman"/>
          <w:b/>
          <w:color w:val="000000"/>
          <w:sz w:val="24"/>
          <w:szCs w:val="24"/>
          <w:lang w:val="uk-UA"/>
        </w:rPr>
        <w:t>ДОДАТОК 2</w:t>
      </w:r>
    </w:p>
    <w:p w14:paraId="525A7B06" w14:textId="77777777" w:rsidR="00372C05" w:rsidRPr="00372C05" w:rsidRDefault="00372C05" w:rsidP="00372C05">
      <w:pPr>
        <w:widowControl w:val="0"/>
        <w:tabs>
          <w:tab w:val="left" w:pos="4860"/>
        </w:tabs>
        <w:autoSpaceDE w:val="0"/>
        <w:autoSpaceDN w:val="0"/>
        <w:adjustRightInd w:val="0"/>
        <w:spacing w:after="0"/>
        <w:jc w:val="right"/>
        <w:rPr>
          <w:rFonts w:ascii="Times New Roman" w:eastAsia="Calibri" w:hAnsi="Times New Roman" w:cs="Times New Roman"/>
          <w:bCs/>
          <w:i/>
          <w:iCs/>
          <w:color w:val="000000"/>
          <w:sz w:val="24"/>
          <w:szCs w:val="24"/>
          <w:lang w:val="uk-UA"/>
        </w:rPr>
      </w:pPr>
      <w:r w:rsidRPr="00372C05">
        <w:rPr>
          <w:rFonts w:ascii="Times New Roman" w:eastAsia="Calibri" w:hAnsi="Times New Roman" w:cs="Times New Roman"/>
          <w:bCs/>
          <w:i/>
          <w:iCs/>
          <w:color w:val="000000"/>
          <w:sz w:val="24"/>
          <w:szCs w:val="24"/>
          <w:lang w:val="uk-UA"/>
        </w:rPr>
        <w:t xml:space="preserve">до тендерної документації </w:t>
      </w:r>
    </w:p>
    <w:p w14:paraId="742E6BA5" w14:textId="77777777" w:rsidR="00372C05" w:rsidRPr="00372C05" w:rsidRDefault="00372C05" w:rsidP="00372C05">
      <w:pPr>
        <w:spacing w:after="0"/>
        <w:jc w:val="center"/>
        <w:outlineLvl w:val="0"/>
        <w:rPr>
          <w:rFonts w:ascii="Times New Roman" w:eastAsia="Calibri" w:hAnsi="Times New Roman" w:cs="Times New Roman"/>
          <w:b/>
          <w:color w:val="000000"/>
          <w:sz w:val="24"/>
          <w:szCs w:val="24"/>
          <w:lang w:val="uk-UA"/>
        </w:rPr>
      </w:pPr>
    </w:p>
    <w:p w14:paraId="33E48A4F" w14:textId="77777777" w:rsidR="00372C05" w:rsidRPr="00372C05" w:rsidRDefault="00372C05" w:rsidP="00372C05">
      <w:pPr>
        <w:spacing w:after="0"/>
        <w:jc w:val="center"/>
        <w:outlineLvl w:val="0"/>
        <w:rPr>
          <w:rFonts w:ascii="Times New Roman" w:eastAsia="Calibri" w:hAnsi="Times New Roman" w:cs="Times New Roman"/>
          <w:b/>
          <w:sz w:val="24"/>
          <w:szCs w:val="24"/>
          <w:lang w:val="uk-UA"/>
        </w:rPr>
      </w:pPr>
      <w:r w:rsidRPr="00372C05">
        <w:rPr>
          <w:rFonts w:ascii="Times New Roman" w:eastAsia="Calibri" w:hAnsi="Times New Roman" w:cs="Times New Roman"/>
          <w:b/>
          <w:sz w:val="24"/>
          <w:szCs w:val="24"/>
          <w:lang w:val="uk-UA"/>
        </w:rPr>
        <w:t xml:space="preserve">ТЕХНІЧНІ, ЯКІСНІ, КІЛЬКІСНІ ВИМОГИ </w:t>
      </w:r>
    </w:p>
    <w:p w14:paraId="619ACBCB" w14:textId="77777777" w:rsidR="00372C05" w:rsidRPr="00372C05" w:rsidRDefault="00372C05" w:rsidP="00372C05">
      <w:pPr>
        <w:spacing w:after="0"/>
        <w:jc w:val="center"/>
        <w:outlineLvl w:val="0"/>
        <w:rPr>
          <w:rFonts w:ascii="Times New Roman" w:eastAsia="Calibri" w:hAnsi="Times New Roman" w:cs="Times New Roman"/>
          <w:b/>
          <w:sz w:val="24"/>
          <w:szCs w:val="24"/>
          <w:lang w:val="ru-RU"/>
        </w:rPr>
      </w:pPr>
      <w:r w:rsidRPr="00372C05">
        <w:rPr>
          <w:rFonts w:ascii="Times New Roman" w:eastAsia="Calibri" w:hAnsi="Times New Roman" w:cs="Times New Roman"/>
          <w:b/>
          <w:sz w:val="24"/>
          <w:szCs w:val="24"/>
          <w:lang w:val="ru-RU"/>
        </w:rPr>
        <w:t>на закупівлю по предмету</w:t>
      </w:r>
    </w:p>
    <w:p w14:paraId="0A891573" w14:textId="68D60373" w:rsidR="00372C05" w:rsidRPr="00372C05" w:rsidRDefault="00372C05" w:rsidP="00372C05">
      <w:pPr>
        <w:spacing w:after="0"/>
        <w:ind w:firstLine="567"/>
        <w:jc w:val="center"/>
        <w:rPr>
          <w:rFonts w:ascii="Times New Roman" w:eastAsia="Calibri" w:hAnsi="Times New Roman" w:cs="Times New Roman"/>
          <w:b/>
          <w:sz w:val="24"/>
          <w:szCs w:val="24"/>
          <w:lang w:val="ru-RU"/>
        </w:rPr>
      </w:pPr>
      <w:r w:rsidRPr="00372C05">
        <w:rPr>
          <w:rFonts w:ascii="Times New Roman" w:eastAsia="Calibri" w:hAnsi="Times New Roman" w:cs="Times New Roman"/>
          <w:b/>
          <w:sz w:val="24"/>
          <w:szCs w:val="24"/>
          <w:lang w:val="ru-RU"/>
        </w:rPr>
        <w:t>Бензин А-95,</w:t>
      </w:r>
      <w:r w:rsidRPr="00372C05">
        <w:rPr>
          <w:rFonts w:ascii="Times New Roman" w:eastAsia="Calibri" w:hAnsi="Times New Roman" w:cs="Times New Roman"/>
          <w:b/>
          <w:sz w:val="24"/>
          <w:szCs w:val="24"/>
          <w:lang w:val="uk-UA"/>
        </w:rPr>
        <w:t xml:space="preserve"> бензин А-93,</w:t>
      </w:r>
      <w:r w:rsidRPr="00372C05">
        <w:rPr>
          <w:rFonts w:ascii="Times New Roman" w:eastAsia="Calibri" w:hAnsi="Times New Roman" w:cs="Times New Roman"/>
          <w:b/>
          <w:sz w:val="24"/>
          <w:szCs w:val="24"/>
          <w:lang w:val="ru-RU"/>
        </w:rPr>
        <w:t xml:space="preserve"> дизельне паливо</w:t>
      </w:r>
      <w:r w:rsidR="001D064D">
        <w:rPr>
          <w:rFonts w:ascii="Times New Roman" w:eastAsia="Calibri" w:hAnsi="Times New Roman" w:cs="Times New Roman"/>
          <w:b/>
          <w:sz w:val="24"/>
          <w:szCs w:val="24"/>
          <w:lang w:val="ru-RU"/>
        </w:rPr>
        <w:t xml:space="preserve">, </w:t>
      </w:r>
      <w:bookmarkStart w:id="7" w:name="_Hlk123827086"/>
      <w:r w:rsidR="001D064D">
        <w:rPr>
          <w:rFonts w:ascii="Times New Roman" w:eastAsia="Calibri" w:hAnsi="Times New Roman" w:cs="Times New Roman"/>
          <w:b/>
          <w:sz w:val="24"/>
          <w:szCs w:val="24"/>
          <w:lang w:val="ru-RU"/>
        </w:rPr>
        <w:t>нафтовий газ скраплений</w:t>
      </w:r>
      <w:r w:rsidRPr="00372C05">
        <w:rPr>
          <w:rFonts w:ascii="Times New Roman" w:eastAsia="Calibri" w:hAnsi="Times New Roman" w:cs="Times New Roman"/>
          <w:b/>
          <w:sz w:val="24"/>
          <w:szCs w:val="24"/>
          <w:lang w:val="uk-UA"/>
        </w:rPr>
        <w:t xml:space="preserve"> </w:t>
      </w:r>
      <w:bookmarkEnd w:id="7"/>
      <w:r w:rsidRPr="00372C05">
        <w:rPr>
          <w:rFonts w:ascii="Times New Roman" w:eastAsia="Calibri" w:hAnsi="Times New Roman" w:cs="Times New Roman"/>
          <w:b/>
          <w:sz w:val="24"/>
          <w:szCs w:val="24"/>
          <w:lang w:val="ru-RU"/>
        </w:rPr>
        <w:t>(код згідно ДК 021:2015 09130000-9 – Нафта і дистиляти)</w:t>
      </w:r>
    </w:p>
    <w:p w14:paraId="48088311" w14:textId="77777777" w:rsidR="00372C05" w:rsidRPr="00372C05" w:rsidRDefault="00372C05" w:rsidP="00372C05">
      <w:pPr>
        <w:spacing w:after="0"/>
        <w:ind w:firstLine="567"/>
        <w:jc w:val="both"/>
        <w:rPr>
          <w:rFonts w:ascii="Times New Roman" w:eastAsia="Calibri" w:hAnsi="Times New Roman" w:cs="Times New Roman"/>
          <w:i/>
          <w:color w:val="000000"/>
          <w:sz w:val="24"/>
          <w:szCs w:val="24"/>
          <w:lang w:val="uk-UA"/>
        </w:rPr>
      </w:pPr>
      <w:r w:rsidRPr="00372C05">
        <w:rPr>
          <w:rFonts w:ascii="Times New Roman" w:eastAsia="Calibri"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4C240027" w14:textId="40562CFF" w:rsidR="00372C05" w:rsidRPr="00372C05" w:rsidRDefault="001D064D" w:rsidP="00372C0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sz w:val="20"/>
          <w:szCs w:val="20"/>
          <w:shd w:val="clear" w:color="auto" w:fill="FFFFFF"/>
          <w:lang w:val="ru-RU" w:eastAsia="ru-RU"/>
        </w:rPr>
        <w:t xml:space="preserve">         </w:t>
      </w:r>
      <w:r w:rsidR="00372C05" w:rsidRPr="00372C05">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14:paraId="136829D3" w14:textId="1E7BDC54" w:rsidR="00372C05" w:rsidRPr="00372C05" w:rsidRDefault="001D064D" w:rsidP="00372C0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372C05" w:rsidRPr="00372C05">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95ED369" w14:textId="1ECF20AD" w:rsidR="00372C05" w:rsidRPr="00372C05" w:rsidRDefault="001D064D" w:rsidP="00372C05">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У</w:t>
      </w:r>
      <w:r w:rsidR="00372C05" w:rsidRPr="00372C05">
        <w:rPr>
          <w:rFonts w:ascii="Times New Roman" w:eastAsia="Times New Roman" w:hAnsi="Times New Roman" w:cs="Times New Roman"/>
          <w:sz w:val="24"/>
          <w:szCs w:val="24"/>
          <w:shd w:val="clear" w:color="auto" w:fill="FFFFFF"/>
          <w:lang w:val="ru-RU"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місцях, де технічна специфікація містить посилання на конкретну</w:t>
      </w:r>
      <w:r w:rsidR="00372C05" w:rsidRPr="00372C05">
        <w:rPr>
          <w:rFonts w:ascii="Times New Roman" w:eastAsia="Times New Roman" w:hAnsi="Times New Roman" w:cs="Times New Roman"/>
          <w:sz w:val="24"/>
          <w:szCs w:val="24"/>
          <w:shd w:val="clear" w:color="auto" w:fill="FFFFFF"/>
          <w:lang w:val="ru-RU"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 xml:space="preserve">марку чи виробника або на конкретний процес, що характеризує продукт чи послугу певного суб’єкта </w:t>
      </w:r>
      <w:r w:rsidR="00372C05" w:rsidRPr="00372C05">
        <w:rPr>
          <w:rFonts w:ascii="Times New Roman" w:eastAsia="Times New Roman" w:hAnsi="Times New Roman" w:cs="Times New Roman"/>
          <w:sz w:val="24"/>
          <w:szCs w:val="24"/>
          <w:shd w:val="clear" w:color="auto" w:fill="FFFFFF"/>
          <w:lang w:val="uk-UA" w:eastAsia="ru-RU"/>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14:paraId="3ADF58E3" w14:textId="6D699E05" w:rsidR="00372C05" w:rsidRPr="00372C05" w:rsidRDefault="001D064D" w:rsidP="00372C05">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У</w:t>
      </w:r>
      <w:r w:rsidR="00372C05" w:rsidRPr="00372C05">
        <w:rPr>
          <w:rFonts w:ascii="Times New Roman" w:eastAsia="Times New Roman" w:hAnsi="Times New Roman" w:cs="Times New Roman"/>
          <w:sz w:val="24"/>
          <w:szCs w:val="24"/>
          <w:shd w:val="clear" w:color="auto" w:fill="FFFFFF"/>
          <w:lang w:val="ru-RU"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35EF76B" w14:textId="4BBDB5C2" w:rsidR="00372C05" w:rsidRPr="00372C05" w:rsidRDefault="001D064D" w:rsidP="00372C05">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00372C05" w:rsidRPr="00372C05">
        <w:rPr>
          <w:rFonts w:ascii="Times New Roman" w:eastAsia="Times New Roman" w:hAnsi="Times New Roman" w:cs="Times New Roman"/>
          <w:sz w:val="24"/>
          <w:szCs w:val="24"/>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00372C05" w:rsidRPr="00372C05">
        <w:rPr>
          <w:rFonts w:ascii="Times New Roman" w:eastAsia="Times New Roman" w:hAnsi="Times New Roman" w:cs="Times New Roman"/>
          <w:color w:val="000000"/>
          <w:sz w:val="24"/>
          <w:szCs w:val="24"/>
          <w:shd w:val="clear" w:color="auto" w:fill="FFFFFF"/>
          <w:lang w:val="uk-UA" w:eastAsia="ru-RU"/>
        </w:rPr>
        <w:t>.</w:t>
      </w:r>
    </w:p>
    <w:p w14:paraId="75D8A66B" w14:textId="0DFB92C8" w:rsidR="00372C05" w:rsidRPr="00372C05" w:rsidRDefault="001D064D" w:rsidP="00372C0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00372C05" w:rsidRPr="00372C05">
        <w:rPr>
          <w:rFonts w:ascii="Times New Roman" w:eastAsia="Times New Roman" w:hAnsi="Times New Roman" w:cs="Times New Roman"/>
          <w:b/>
          <w:bCs/>
          <w:color w:val="000000"/>
          <w:sz w:val="24"/>
          <w:szCs w:val="24"/>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00372C05" w:rsidRPr="00372C05">
        <w:rPr>
          <w:rFonts w:ascii="Times New Roman" w:eastAsia="Times New Roman" w:hAnsi="Times New Roman" w:cs="Times New Roman"/>
          <w:color w:val="000000"/>
          <w:sz w:val="24"/>
          <w:szCs w:val="24"/>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07554D" w14:textId="09C3E9E9" w:rsidR="00372C05" w:rsidRPr="00372C05" w:rsidRDefault="001D064D" w:rsidP="00372C05">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00372C05" w:rsidRPr="00372C05">
        <w:rPr>
          <w:rFonts w:ascii="Times New Roman" w:eastAsia="Times New Roman" w:hAnsi="Times New Roman" w:cs="Times New Roman"/>
          <w:color w:val="000000"/>
          <w:sz w:val="24"/>
          <w:szCs w:val="24"/>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B906482" w14:textId="18EFEA0B" w:rsidR="00372C05" w:rsidRPr="00372C05" w:rsidRDefault="00C36662" w:rsidP="00372C05">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 xml:space="preserve">      </w:t>
      </w:r>
      <w:r w:rsidR="00372C05" w:rsidRPr="00372C05">
        <w:rPr>
          <w:rFonts w:ascii="Times New Roman" w:eastAsia="Times New Roman" w:hAnsi="Times New Roman" w:cs="Times New Roman"/>
          <w:sz w:val="24"/>
          <w:szCs w:val="24"/>
          <w:lang w:val="uk-UA" w:eastAsia="ru-RU"/>
        </w:rPr>
        <w:t xml:space="preserve">Обґрунтування необхідності закупівлі даного виду товару </w:t>
      </w:r>
      <w:bookmarkStart w:id="8" w:name="_Hlk64305510"/>
      <w:r w:rsidR="00372C05" w:rsidRPr="00372C05">
        <w:rPr>
          <w:rFonts w:ascii="Times New Roman" w:eastAsia="Times New Roman" w:hAnsi="Times New Roman" w:cs="Times New Roman"/>
          <w:sz w:val="24"/>
          <w:szCs w:val="24"/>
          <w:lang w:val="uk-UA" w:eastAsia="ru-RU"/>
        </w:rPr>
        <w:t xml:space="preserve">— для забезпечення потреби та безперебійної діяльності </w:t>
      </w:r>
      <w:r w:rsidR="00372C05" w:rsidRPr="00372C05">
        <w:rPr>
          <w:rFonts w:ascii="Times New Roman" w:eastAsia="Times New Roman" w:hAnsi="Times New Roman" w:cs="Times New Roman"/>
          <w:bCs/>
          <w:sz w:val="24"/>
          <w:szCs w:val="24"/>
          <w:lang w:val="uk-UA" w:eastAsia="ru-RU"/>
        </w:rPr>
        <w:t>замовника</w:t>
      </w:r>
      <w:r w:rsidR="00372C05" w:rsidRPr="00372C05">
        <w:rPr>
          <w:rFonts w:ascii="Times New Roman" w:eastAsia="Times New Roman" w:hAnsi="Times New Roman" w:cs="Times New Roman"/>
          <w:sz w:val="24"/>
          <w:szCs w:val="24"/>
          <w:lang w:val="uk-UA" w:eastAsia="ru-RU"/>
        </w:rPr>
        <w:t xml:space="preserve">, замовник здійснює закупівлю даного виду товару, а саме: закупівлю </w:t>
      </w:r>
      <w:r w:rsidR="00372C05" w:rsidRPr="00C36662">
        <w:rPr>
          <w:rFonts w:ascii="Times New Roman" w:eastAsia="Times New Roman" w:hAnsi="Times New Roman" w:cs="Times New Roman"/>
          <w:b/>
          <w:sz w:val="24"/>
          <w:szCs w:val="24"/>
          <w:lang w:val="ru-RU" w:eastAsia="ru-RU"/>
        </w:rPr>
        <w:t>Бензин А-95,</w:t>
      </w:r>
      <w:r w:rsidR="00372C05" w:rsidRPr="00C36662">
        <w:rPr>
          <w:rFonts w:ascii="Times New Roman" w:eastAsia="Times New Roman" w:hAnsi="Times New Roman" w:cs="Times New Roman"/>
          <w:b/>
          <w:sz w:val="24"/>
          <w:szCs w:val="24"/>
          <w:lang w:val="uk-UA" w:eastAsia="ru-RU"/>
        </w:rPr>
        <w:t xml:space="preserve"> бензин А-92,</w:t>
      </w:r>
      <w:r w:rsidR="00372C05" w:rsidRPr="00372C05">
        <w:rPr>
          <w:rFonts w:ascii="Times New Roman" w:eastAsia="Times New Roman" w:hAnsi="Times New Roman" w:cs="Times New Roman"/>
          <w:b/>
          <w:sz w:val="24"/>
          <w:szCs w:val="24"/>
          <w:lang w:val="ru-RU" w:eastAsia="ru-RU"/>
        </w:rPr>
        <w:t xml:space="preserve"> дизельне паливо</w:t>
      </w:r>
      <w:r>
        <w:rPr>
          <w:rFonts w:ascii="Times New Roman" w:eastAsia="Times New Roman" w:hAnsi="Times New Roman" w:cs="Times New Roman"/>
          <w:b/>
          <w:sz w:val="24"/>
          <w:szCs w:val="24"/>
          <w:lang w:val="ru-RU" w:eastAsia="ru-RU"/>
        </w:rPr>
        <w:t xml:space="preserve">, </w:t>
      </w:r>
      <w:r w:rsidRPr="00C36662">
        <w:rPr>
          <w:rFonts w:ascii="Times New Roman" w:eastAsia="Times New Roman" w:hAnsi="Times New Roman" w:cs="Times New Roman"/>
          <w:b/>
          <w:sz w:val="24"/>
          <w:szCs w:val="24"/>
          <w:lang w:val="ru-RU" w:eastAsia="ru-RU"/>
        </w:rPr>
        <w:t xml:space="preserve">нафтовий газ скраплений </w:t>
      </w:r>
      <w:r w:rsidR="00372C05" w:rsidRPr="00372C05">
        <w:rPr>
          <w:rFonts w:ascii="Times New Roman" w:eastAsia="Times New Roman" w:hAnsi="Times New Roman" w:cs="Times New Roman"/>
          <w:b/>
          <w:sz w:val="24"/>
          <w:szCs w:val="24"/>
          <w:lang w:val="ru-RU" w:eastAsia="ru-RU"/>
        </w:rPr>
        <w:t>(код згідно ДК 021:2015 09130000-9 – Нафта і дистиляти)</w:t>
      </w:r>
      <w:r w:rsidR="00372C05" w:rsidRPr="00372C05">
        <w:rPr>
          <w:rFonts w:ascii="Times New Roman" w:eastAsia="Times New Roman" w:hAnsi="Times New Roman" w:cs="Times New Roman"/>
          <w:sz w:val="24"/>
          <w:szCs w:val="24"/>
          <w:lang w:val="ru-RU" w:eastAsia="ru-RU"/>
        </w:rPr>
        <w:t>, оскільки саме ці види палива використовуються транспортними засобами</w:t>
      </w:r>
      <w:r w:rsidR="006D4C20">
        <w:rPr>
          <w:rFonts w:ascii="Times New Roman" w:eastAsia="Times New Roman" w:hAnsi="Times New Roman" w:cs="Times New Roman"/>
          <w:sz w:val="24"/>
          <w:szCs w:val="24"/>
          <w:lang w:val="ru-RU" w:eastAsia="ru-RU"/>
        </w:rPr>
        <w:t xml:space="preserve"> та генераторними установками замовниками</w:t>
      </w:r>
      <w:r w:rsidR="00372C05" w:rsidRPr="00372C05">
        <w:rPr>
          <w:rFonts w:ascii="Times New Roman" w:eastAsia="Times New Roman" w:hAnsi="Times New Roman" w:cs="Times New Roman"/>
          <w:sz w:val="24"/>
          <w:szCs w:val="24"/>
          <w:lang w:val="ru-RU" w:eastAsia="ru-RU"/>
        </w:rPr>
        <w:t xml:space="preserve"> та за своїми якісними та технічними характеристиками найбільше відповідають вимогам і потребам замовника. </w:t>
      </w:r>
      <w:r w:rsidR="00372C05" w:rsidRPr="00372C05">
        <w:rPr>
          <w:rFonts w:ascii="Times New Roman" w:eastAsia="Times New Roman" w:hAnsi="Times New Roman" w:cs="Times New Roman"/>
          <w:bCs/>
          <w:color w:val="000000"/>
          <w:sz w:val="24"/>
          <w:szCs w:val="24"/>
          <w:lang w:val="ru-RU" w:eastAsia="ru-RU"/>
        </w:rPr>
        <w:t xml:space="preserve">Тому </w:t>
      </w:r>
      <w:r w:rsidR="00372C05" w:rsidRPr="00372C05">
        <w:rPr>
          <w:rFonts w:ascii="Times New Roman" w:eastAsia="Times New Roman" w:hAnsi="Times New Roman" w:cs="Times New Roman"/>
          <w:sz w:val="24"/>
          <w:szCs w:val="24"/>
          <w:lang w:val="ru-RU" w:eastAsia="ru-RU"/>
        </w:rPr>
        <w:t xml:space="preserve">з метою ефективного та раціонального використання коштів замовник здійснює закупівлю саме </w:t>
      </w:r>
      <w:r w:rsidR="00372C05" w:rsidRPr="00372C05">
        <w:rPr>
          <w:rFonts w:ascii="Times New Roman" w:eastAsia="Times New Roman" w:hAnsi="Times New Roman" w:cs="Times New Roman"/>
          <w:color w:val="000000"/>
          <w:sz w:val="24"/>
          <w:szCs w:val="24"/>
          <w:shd w:val="clear" w:color="auto" w:fill="FFFFFF"/>
          <w:lang w:val="ru-RU" w:eastAsia="ru-RU"/>
        </w:rPr>
        <w:t>даного виду товар</w:t>
      </w:r>
      <w:bookmarkEnd w:id="8"/>
      <w:r w:rsidR="00372C05" w:rsidRPr="00372C05">
        <w:rPr>
          <w:rFonts w:ascii="Times New Roman" w:eastAsia="Times New Roman" w:hAnsi="Times New Roman" w:cs="Times New Roman"/>
          <w:color w:val="000000"/>
          <w:sz w:val="24"/>
          <w:szCs w:val="24"/>
          <w:shd w:val="clear" w:color="auto" w:fill="FFFFFF"/>
          <w:lang w:val="ru-RU" w:eastAsia="ru-RU"/>
        </w:rPr>
        <w:t>у.</w:t>
      </w:r>
    </w:p>
    <w:p w14:paraId="3D6C827A" w14:textId="77777777" w:rsidR="00372C05" w:rsidRPr="00372C05" w:rsidRDefault="00372C05" w:rsidP="00372C05">
      <w:pPr>
        <w:shd w:val="clear" w:color="auto" w:fill="FFFFFF"/>
        <w:spacing w:after="0" w:line="240" w:lineRule="auto"/>
        <w:ind w:firstLine="357"/>
        <w:jc w:val="both"/>
        <w:rPr>
          <w:rFonts w:ascii="Times New Roman" w:eastAsia="Times New Roman" w:hAnsi="Times New Roman" w:cs="Times New Roman"/>
          <w:bCs/>
          <w:color w:val="000000"/>
          <w:sz w:val="24"/>
          <w:szCs w:val="24"/>
          <w:lang w:val="ru-RU" w:eastAsia="ru-RU"/>
        </w:rPr>
      </w:pPr>
    </w:p>
    <w:p w14:paraId="06D66574" w14:textId="77777777" w:rsidR="00372C05" w:rsidRPr="00372C05" w:rsidRDefault="00372C05" w:rsidP="00372C05">
      <w:pPr>
        <w:numPr>
          <w:ilvl w:val="0"/>
          <w:numId w:val="5"/>
        </w:numPr>
        <w:spacing w:after="120" w:line="240" w:lineRule="auto"/>
        <w:contextualSpacing/>
        <w:rPr>
          <w:rFonts w:ascii="Times New Roman" w:eastAsia="Calibri" w:hAnsi="Times New Roman" w:cs="Times New Roman"/>
          <w:b/>
          <w:sz w:val="24"/>
          <w:szCs w:val="24"/>
          <w:lang w:val="uk-UA"/>
        </w:rPr>
      </w:pPr>
      <w:r w:rsidRPr="00372C05">
        <w:rPr>
          <w:rFonts w:ascii="Times New Roman" w:eastAsia="Calibri" w:hAnsi="Times New Roman" w:cs="Times New Roman"/>
          <w:b/>
          <w:sz w:val="24"/>
          <w:szCs w:val="24"/>
          <w:lang w:val="uk-UA"/>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372C05" w:rsidRPr="00372C05" w14:paraId="6B1EE98B" w14:textId="77777777" w:rsidTr="008255EC">
        <w:trPr>
          <w:trHeight w:val="554"/>
        </w:trPr>
        <w:tc>
          <w:tcPr>
            <w:tcW w:w="3003" w:type="dxa"/>
            <w:tcBorders>
              <w:top w:val="single" w:sz="6" w:space="0" w:color="auto"/>
              <w:left w:val="single" w:sz="6" w:space="0" w:color="auto"/>
              <w:bottom w:val="single" w:sz="6" w:space="0" w:color="auto"/>
              <w:right w:val="single" w:sz="6" w:space="0" w:color="auto"/>
            </w:tcBorders>
            <w:vAlign w:val="center"/>
          </w:tcPr>
          <w:p w14:paraId="69FED287"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6FDF7881" w14:textId="77777777" w:rsidR="00372C05" w:rsidRPr="00372C05" w:rsidRDefault="00372C05" w:rsidP="00372C05">
            <w:pPr>
              <w:shd w:val="clear" w:color="auto" w:fill="FFFFFF"/>
              <w:tabs>
                <w:tab w:val="left" w:pos="426"/>
              </w:tabs>
              <w:spacing w:after="0" w:line="240" w:lineRule="auto"/>
              <w:jc w:val="both"/>
              <w:rPr>
                <w:rFonts w:ascii="Times New Roman" w:eastAsia="Times New Roman" w:hAnsi="Times New Roman" w:cs="Times New Roman"/>
                <w:bCs/>
                <w:sz w:val="24"/>
                <w:szCs w:val="24"/>
                <w:lang w:val="uk-UA" w:eastAsia="ru-RU"/>
              </w:rPr>
            </w:pPr>
            <w:r w:rsidRPr="00372C05">
              <w:rPr>
                <w:rFonts w:ascii="Times New Roman" w:eastAsia="Calibri" w:hAnsi="Times New Roman" w:cs="Times New Roman"/>
                <w:b/>
                <w:sz w:val="24"/>
                <w:szCs w:val="24"/>
                <w:lang w:val="ru-RU"/>
              </w:rPr>
              <w:t xml:space="preserve">Бензин А-95, </w:t>
            </w:r>
            <w:r w:rsidRPr="00372C05">
              <w:rPr>
                <w:rFonts w:ascii="Times New Roman" w:eastAsia="Calibri" w:hAnsi="Times New Roman" w:cs="Times New Roman"/>
                <w:b/>
                <w:sz w:val="24"/>
                <w:szCs w:val="24"/>
                <w:lang w:val="uk-UA"/>
              </w:rPr>
              <w:t>бензин А-92, д</w:t>
            </w:r>
            <w:r w:rsidRPr="00372C05">
              <w:rPr>
                <w:rFonts w:ascii="Times New Roman" w:eastAsia="Calibri" w:hAnsi="Times New Roman" w:cs="Times New Roman"/>
                <w:b/>
                <w:sz w:val="24"/>
                <w:szCs w:val="24"/>
                <w:lang w:val="ru-RU"/>
              </w:rPr>
              <w:t>изельне паливо(код згідно ДК 021:2015 09130000-9 – Нафта і дистиляти)</w:t>
            </w:r>
          </w:p>
        </w:tc>
      </w:tr>
      <w:tr w:rsidR="00372C05" w:rsidRPr="00372C05" w14:paraId="2D004B46" w14:textId="77777777" w:rsidTr="008255EC">
        <w:trPr>
          <w:trHeight w:val="279"/>
        </w:trPr>
        <w:tc>
          <w:tcPr>
            <w:tcW w:w="3003" w:type="dxa"/>
            <w:tcBorders>
              <w:top w:val="single" w:sz="6" w:space="0" w:color="auto"/>
              <w:left w:val="single" w:sz="6" w:space="0" w:color="auto"/>
              <w:bottom w:val="single" w:sz="6" w:space="0" w:color="auto"/>
              <w:right w:val="single" w:sz="6" w:space="0" w:color="auto"/>
            </w:tcBorders>
            <w:vAlign w:val="center"/>
          </w:tcPr>
          <w:p w14:paraId="1BF25CEE"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3BE3CB70" w14:textId="77777777" w:rsidR="00372C05" w:rsidRPr="00372C05" w:rsidRDefault="00372C05" w:rsidP="00372C05">
            <w:pPr>
              <w:spacing w:after="0"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09130000-9 — Нафта і дистиляти</w:t>
            </w:r>
          </w:p>
        </w:tc>
      </w:tr>
      <w:tr w:rsidR="00372C05" w:rsidRPr="00372C05" w14:paraId="661C8F03" w14:textId="77777777" w:rsidTr="008255EC">
        <w:trPr>
          <w:trHeight w:val="246"/>
        </w:trPr>
        <w:tc>
          <w:tcPr>
            <w:tcW w:w="3003" w:type="dxa"/>
            <w:tcBorders>
              <w:top w:val="single" w:sz="6" w:space="0" w:color="auto"/>
              <w:left w:val="single" w:sz="6" w:space="0" w:color="auto"/>
              <w:bottom w:val="single" w:sz="6" w:space="0" w:color="auto"/>
              <w:right w:val="single" w:sz="6" w:space="0" w:color="auto"/>
            </w:tcBorders>
            <w:vAlign w:val="center"/>
          </w:tcPr>
          <w:p w14:paraId="7F54901F"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tcPr>
          <w:p w14:paraId="6A29F157" w14:textId="77777777" w:rsidR="00372C05" w:rsidRPr="00372C05" w:rsidRDefault="00372C05" w:rsidP="00372C05">
            <w:pPr>
              <w:spacing w:after="0"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літр</w:t>
            </w:r>
          </w:p>
        </w:tc>
      </w:tr>
      <w:tr w:rsidR="00372C05" w:rsidRPr="00372C05" w14:paraId="7900D242" w14:textId="77777777" w:rsidTr="008255EC">
        <w:trPr>
          <w:trHeight w:val="1061"/>
        </w:trPr>
        <w:tc>
          <w:tcPr>
            <w:tcW w:w="3003" w:type="dxa"/>
            <w:tcBorders>
              <w:top w:val="single" w:sz="6" w:space="0" w:color="auto"/>
              <w:left w:val="single" w:sz="6" w:space="0" w:color="auto"/>
              <w:bottom w:val="single" w:sz="6" w:space="0" w:color="auto"/>
              <w:right w:val="single" w:sz="6" w:space="0" w:color="auto"/>
            </w:tcBorders>
            <w:vAlign w:val="center"/>
          </w:tcPr>
          <w:p w14:paraId="70A76251"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tcPr>
          <w:p w14:paraId="6073C3C5" w14:textId="37D73E21" w:rsidR="00372C05" w:rsidRPr="00372C05" w:rsidRDefault="00372C05" w:rsidP="00372C05">
            <w:pPr>
              <w:spacing w:after="0" w:line="240" w:lineRule="auto"/>
              <w:jc w:val="both"/>
              <w:rPr>
                <w:rFonts w:ascii="Times New Roman" w:eastAsia="Times New Roman" w:hAnsi="Times New Roman" w:cs="Times New Roman"/>
                <w:color w:val="000000"/>
                <w:sz w:val="24"/>
                <w:szCs w:val="24"/>
                <w:lang w:val="uk-UA" w:eastAsia="uk-UA"/>
              </w:rPr>
            </w:pPr>
            <w:r w:rsidRPr="00372C05">
              <w:rPr>
                <w:rFonts w:ascii="Times New Roman" w:eastAsia="Times New Roman" w:hAnsi="Times New Roman" w:cs="Times New Roman"/>
                <w:color w:val="000000"/>
                <w:sz w:val="24"/>
                <w:szCs w:val="24"/>
                <w:lang w:val="ru-RU" w:eastAsia="uk-UA"/>
              </w:rPr>
              <w:t>1)</w:t>
            </w:r>
            <w:r w:rsidRPr="00372C05">
              <w:rPr>
                <w:rFonts w:ascii="Times New Roman" w:eastAsia="Times New Roman" w:hAnsi="Times New Roman" w:cs="Times New Roman"/>
                <w:color w:val="000000"/>
                <w:sz w:val="24"/>
                <w:szCs w:val="24"/>
                <w:lang w:val="uk-UA" w:eastAsia="uk-UA"/>
              </w:rPr>
              <w:t xml:space="preserve"> </w:t>
            </w:r>
            <w:r w:rsidRPr="00372C05">
              <w:rPr>
                <w:rFonts w:ascii="Times New Roman" w:eastAsia="Times New Roman" w:hAnsi="Times New Roman" w:cs="Times New Roman"/>
                <w:sz w:val="24"/>
                <w:szCs w:val="24"/>
                <w:lang w:val="uk-UA" w:eastAsia="uk-UA"/>
              </w:rPr>
              <w:t xml:space="preserve">Бензин А-95 – </w:t>
            </w:r>
            <w:r w:rsidR="00527E1C">
              <w:rPr>
                <w:rFonts w:ascii="Times New Roman" w:eastAsia="Times New Roman" w:hAnsi="Times New Roman" w:cs="Times New Roman"/>
                <w:sz w:val="24"/>
                <w:szCs w:val="24"/>
                <w:lang w:val="uk-UA" w:eastAsia="uk-UA"/>
              </w:rPr>
              <w:t>2</w:t>
            </w:r>
            <w:r w:rsidRPr="00372C05">
              <w:rPr>
                <w:rFonts w:ascii="Times New Roman" w:eastAsia="Times New Roman" w:hAnsi="Times New Roman" w:cs="Times New Roman"/>
                <w:sz w:val="24"/>
                <w:szCs w:val="24"/>
                <w:lang w:val="uk-UA" w:eastAsia="uk-UA"/>
              </w:rPr>
              <w:t> 200 л.</w:t>
            </w:r>
          </w:p>
          <w:p w14:paraId="542A50A1" w14:textId="17819227" w:rsidR="00372C05" w:rsidRPr="00372C05" w:rsidRDefault="00372C05" w:rsidP="00372C05">
            <w:pPr>
              <w:spacing w:after="0" w:line="240" w:lineRule="auto"/>
              <w:jc w:val="both"/>
              <w:rPr>
                <w:rFonts w:ascii="Times New Roman" w:eastAsia="Times New Roman" w:hAnsi="Times New Roman" w:cs="Times New Roman"/>
                <w:color w:val="000000"/>
                <w:sz w:val="24"/>
                <w:szCs w:val="24"/>
                <w:lang w:val="ru-RU" w:eastAsia="uk-UA"/>
              </w:rPr>
            </w:pPr>
            <w:r w:rsidRPr="00372C05">
              <w:rPr>
                <w:rFonts w:ascii="Times New Roman" w:eastAsia="Times New Roman" w:hAnsi="Times New Roman" w:cs="Times New Roman"/>
                <w:color w:val="000000"/>
                <w:sz w:val="24"/>
                <w:szCs w:val="24"/>
                <w:lang w:val="ru-RU" w:eastAsia="uk-UA"/>
              </w:rPr>
              <w:t xml:space="preserve">2) </w:t>
            </w:r>
            <w:r w:rsidRPr="00372C05">
              <w:rPr>
                <w:rFonts w:ascii="Times New Roman" w:eastAsia="Times New Roman" w:hAnsi="Times New Roman" w:cs="Times New Roman"/>
                <w:color w:val="000000"/>
                <w:sz w:val="24"/>
                <w:szCs w:val="24"/>
                <w:lang w:val="uk-UA" w:eastAsia="uk-UA"/>
              </w:rPr>
              <w:t xml:space="preserve">Бензин А-92 – </w:t>
            </w:r>
            <w:r w:rsidR="00527E1C">
              <w:rPr>
                <w:rFonts w:ascii="Times New Roman" w:eastAsia="Times New Roman" w:hAnsi="Times New Roman" w:cs="Times New Roman"/>
                <w:color w:val="000000"/>
                <w:sz w:val="24"/>
                <w:szCs w:val="24"/>
                <w:lang w:val="uk-UA" w:eastAsia="uk-UA"/>
              </w:rPr>
              <w:t>15 000</w:t>
            </w:r>
            <w:r w:rsidRPr="00372C05">
              <w:rPr>
                <w:rFonts w:ascii="Times New Roman" w:eastAsia="Times New Roman" w:hAnsi="Times New Roman" w:cs="Times New Roman"/>
                <w:color w:val="000000"/>
                <w:sz w:val="24"/>
                <w:szCs w:val="24"/>
                <w:lang w:val="uk-UA" w:eastAsia="uk-UA"/>
              </w:rPr>
              <w:t xml:space="preserve"> л.</w:t>
            </w:r>
          </w:p>
          <w:p w14:paraId="7B5FDB1F" w14:textId="628A29F1" w:rsidR="00C36662" w:rsidRDefault="00372C05" w:rsidP="00372C05">
            <w:pPr>
              <w:spacing w:after="0" w:line="240" w:lineRule="auto"/>
              <w:jc w:val="both"/>
              <w:rPr>
                <w:rFonts w:ascii="Times New Roman" w:eastAsia="Times New Roman" w:hAnsi="Times New Roman" w:cs="Times New Roman"/>
                <w:sz w:val="24"/>
                <w:szCs w:val="24"/>
                <w:lang w:val="uk-UA" w:eastAsia="uk-UA"/>
              </w:rPr>
            </w:pPr>
            <w:r w:rsidRPr="00372C05">
              <w:rPr>
                <w:rFonts w:ascii="Times New Roman" w:eastAsia="Times New Roman" w:hAnsi="Times New Roman" w:cs="Times New Roman"/>
                <w:color w:val="000000"/>
                <w:sz w:val="24"/>
                <w:szCs w:val="24"/>
                <w:lang w:val="ru-RU" w:eastAsia="uk-UA"/>
              </w:rPr>
              <w:t xml:space="preserve">3) </w:t>
            </w:r>
            <w:r w:rsidRPr="00372C05">
              <w:rPr>
                <w:rFonts w:ascii="Times New Roman" w:eastAsia="Times New Roman" w:hAnsi="Times New Roman" w:cs="Times New Roman"/>
                <w:sz w:val="24"/>
                <w:szCs w:val="24"/>
                <w:lang w:val="uk-UA" w:eastAsia="uk-UA"/>
              </w:rPr>
              <w:t xml:space="preserve">Дизельне паливо – </w:t>
            </w:r>
            <w:r w:rsidR="00527E1C">
              <w:rPr>
                <w:rFonts w:ascii="Times New Roman" w:eastAsia="Times New Roman" w:hAnsi="Times New Roman" w:cs="Times New Roman"/>
                <w:sz w:val="24"/>
                <w:szCs w:val="24"/>
                <w:lang w:val="uk-UA" w:eastAsia="uk-UA"/>
              </w:rPr>
              <w:t>8 200</w:t>
            </w:r>
            <w:r w:rsidRPr="00372C05">
              <w:rPr>
                <w:rFonts w:ascii="Times New Roman" w:eastAsia="Times New Roman" w:hAnsi="Times New Roman" w:cs="Times New Roman"/>
                <w:sz w:val="24"/>
                <w:szCs w:val="24"/>
                <w:lang w:val="uk-UA" w:eastAsia="uk-UA"/>
              </w:rPr>
              <w:t xml:space="preserve"> л.</w:t>
            </w:r>
          </w:p>
          <w:p w14:paraId="76641830" w14:textId="2B86C852" w:rsidR="00372C05" w:rsidRPr="00372C05" w:rsidRDefault="00C36662" w:rsidP="00372C05">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w:t>
            </w:r>
            <w:r w:rsidR="00372C05" w:rsidRPr="00372C05">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Н</w:t>
            </w:r>
            <w:r w:rsidRPr="00C36662">
              <w:rPr>
                <w:rFonts w:ascii="Times New Roman" w:eastAsia="Times New Roman" w:hAnsi="Times New Roman" w:cs="Times New Roman"/>
                <w:color w:val="000000"/>
                <w:sz w:val="24"/>
                <w:szCs w:val="24"/>
                <w:lang w:val="uk-UA" w:eastAsia="uk-UA"/>
              </w:rPr>
              <w:t>афтовий газ скраплений</w:t>
            </w:r>
            <w:r w:rsidR="00527E1C">
              <w:rPr>
                <w:rFonts w:ascii="Times New Roman" w:eastAsia="Times New Roman" w:hAnsi="Times New Roman" w:cs="Times New Roman"/>
                <w:color w:val="000000"/>
                <w:sz w:val="24"/>
                <w:szCs w:val="24"/>
                <w:lang w:val="uk-UA" w:eastAsia="uk-UA"/>
              </w:rPr>
              <w:t xml:space="preserve"> -1 700 л.</w:t>
            </w:r>
          </w:p>
        </w:tc>
      </w:tr>
      <w:tr w:rsidR="00372C05" w:rsidRPr="00372C05" w14:paraId="152D764E" w14:textId="77777777" w:rsidTr="008255EC">
        <w:trPr>
          <w:trHeight w:val="639"/>
        </w:trPr>
        <w:tc>
          <w:tcPr>
            <w:tcW w:w="3003" w:type="dxa"/>
            <w:tcBorders>
              <w:top w:val="single" w:sz="6" w:space="0" w:color="auto"/>
              <w:left w:val="single" w:sz="6" w:space="0" w:color="auto"/>
              <w:bottom w:val="single" w:sz="6" w:space="0" w:color="auto"/>
              <w:right w:val="single" w:sz="6" w:space="0" w:color="auto"/>
            </w:tcBorders>
            <w:vAlign w:val="center"/>
          </w:tcPr>
          <w:p w14:paraId="2F8F32AD"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2397E4B3" w14:textId="77777777" w:rsidR="00372C05" w:rsidRPr="00372C05" w:rsidRDefault="00372C05" w:rsidP="00372C05">
            <w:pPr>
              <w:widowControl w:val="0"/>
              <w:ind w:right="120"/>
              <w:contextualSpacing/>
              <w:jc w:val="both"/>
              <w:rPr>
                <w:rFonts w:ascii="Times New Roman" w:eastAsia="Calibri" w:hAnsi="Times New Roman" w:cs="Times New Roman"/>
                <w:color w:val="000000"/>
                <w:sz w:val="24"/>
                <w:szCs w:val="27"/>
                <w:lang w:val="uk-UA"/>
              </w:rPr>
            </w:pPr>
            <w:r w:rsidRPr="00372C05">
              <w:rPr>
                <w:rFonts w:ascii="Times New Roman" w:eastAsia="Calibri" w:hAnsi="Times New Roman" w:cs="Times New Roman"/>
                <w:sz w:val="24"/>
                <w:lang w:val="uk-UA"/>
              </w:rPr>
              <w:t>15552, Чернігівська обл., Чернігівський р-н, смт. Михайло-Коцюбинське, ВУЛИЦЯ ШЕВЧЕНКА, будинок 50.</w:t>
            </w:r>
          </w:p>
        </w:tc>
      </w:tr>
      <w:tr w:rsidR="00372C05" w:rsidRPr="00372C05" w14:paraId="1AB00359" w14:textId="77777777" w:rsidTr="008255EC">
        <w:trPr>
          <w:trHeight w:val="632"/>
        </w:trPr>
        <w:tc>
          <w:tcPr>
            <w:tcW w:w="3003" w:type="dxa"/>
            <w:tcBorders>
              <w:top w:val="single" w:sz="6" w:space="0" w:color="auto"/>
              <w:left w:val="single" w:sz="6" w:space="0" w:color="auto"/>
              <w:bottom w:val="single" w:sz="6" w:space="0" w:color="auto"/>
              <w:right w:val="single" w:sz="6" w:space="0" w:color="auto"/>
            </w:tcBorders>
            <w:vAlign w:val="center"/>
          </w:tcPr>
          <w:p w14:paraId="0C20488F" w14:textId="77777777" w:rsidR="00372C05" w:rsidRPr="00372C05" w:rsidRDefault="00372C05" w:rsidP="00372C05">
            <w:pPr>
              <w:spacing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D8C4E98" w14:textId="603E76BA" w:rsidR="00372C05" w:rsidRPr="00372C05" w:rsidRDefault="00372C05" w:rsidP="00372C05">
            <w:pPr>
              <w:spacing w:after="0" w:line="240" w:lineRule="auto"/>
              <w:rPr>
                <w:rFonts w:ascii="Times New Roman" w:eastAsia="Times New Roman" w:hAnsi="Times New Roman" w:cs="Times New Roman"/>
                <w:sz w:val="24"/>
                <w:szCs w:val="24"/>
                <w:lang w:val="uk-UA" w:eastAsia="ru-RU"/>
              </w:rPr>
            </w:pPr>
            <w:r w:rsidRPr="00372C05">
              <w:rPr>
                <w:rFonts w:ascii="Times New Roman" w:eastAsia="Times New Roman" w:hAnsi="Times New Roman" w:cs="Times New Roman"/>
                <w:sz w:val="24"/>
                <w:szCs w:val="24"/>
                <w:lang w:val="uk-UA" w:eastAsia="ru-RU"/>
              </w:rPr>
              <w:t xml:space="preserve">до </w:t>
            </w:r>
            <w:r w:rsidR="00984880">
              <w:rPr>
                <w:rFonts w:ascii="Times New Roman" w:eastAsia="Times New Roman" w:hAnsi="Times New Roman" w:cs="Times New Roman"/>
                <w:sz w:val="24"/>
                <w:szCs w:val="24"/>
                <w:lang w:val="uk-UA" w:eastAsia="ru-RU"/>
              </w:rPr>
              <w:t>31.12.2023</w:t>
            </w:r>
            <w:r w:rsidRPr="00372C05">
              <w:rPr>
                <w:rFonts w:ascii="Times New Roman" w:eastAsia="Times New Roman" w:hAnsi="Times New Roman" w:cs="Times New Roman"/>
                <w:sz w:val="24"/>
                <w:szCs w:val="24"/>
                <w:lang w:val="uk-UA" w:eastAsia="ru-RU"/>
              </w:rPr>
              <w:t xml:space="preserve"> включно</w:t>
            </w:r>
          </w:p>
        </w:tc>
      </w:tr>
    </w:tbl>
    <w:p w14:paraId="6D7D36E9" w14:textId="77777777" w:rsidR="00372C05" w:rsidRPr="00372C05" w:rsidRDefault="00372C05" w:rsidP="00372C05">
      <w:pPr>
        <w:widowControl w:val="0"/>
        <w:spacing w:after="0" w:line="240" w:lineRule="auto"/>
        <w:ind w:left="720"/>
        <w:contextualSpacing/>
        <w:jc w:val="both"/>
        <w:rPr>
          <w:rFonts w:ascii="Times New Roman" w:eastAsia="Calibri" w:hAnsi="Times New Roman" w:cs="Times New Roman"/>
          <w:spacing w:val="-2"/>
          <w:sz w:val="24"/>
          <w:szCs w:val="24"/>
          <w:lang w:val="uk-UA"/>
        </w:rPr>
      </w:pPr>
    </w:p>
    <w:p w14:paraId="77B070B8" w14:textId="77777777" w:rsidR="00372C05" w:rsidRPr="00372C05" w:rsidRDefault="00372C05" w:rsidP="00372C05">
      <w:pPr>
        <w:widowControl w:val="0"/>
        <w:numPr>
          <w:ilvl w:val="0"/>
          <w:numId w:val="5"/>
        </w:numPr>
        <w:spacing w:after="0" w:line="240" w:lineRule="auto"/>
        <w:contextualSpacing/>
        <w:jc w:val="both"/>
        <w:rPr>
          <w:rFonts w:ascii="Times New Roman" w:eastAsia="Calibri" w:hAnsi="Times New Roman" w:cs="Times New Roman"/>
          <w:spacing w:val="-2"/>
          <w:sz w:val="24"/>
          <w:szCs w:val="24"/>
          <w:lang w:val="uk-UA"/>
        </w:rPr>
      </w:pPr>
      <w:r w:rsidRPr="00372C05">
        <w:rPr>
          <w:rFonts w:ascii="Times New Roman" w:eastAsia="Calibri" w:hAnsi="Times New Roman" w:cs="Times New Roman"/>
          <w:b/>
          <w:sz w:val="24"/>
          <w:szCs w:val="24"/>
          <w:lang w:val="uk-UA"/>
        </w:rPr>
        <w:t>Вимоги щодо якості предмета закупівлі.</w:t>
      </w:r>
    </w:p>
    <w:p w14:paraId="46E12839" w14:textId="77777777" w:rsidR="00372C05" w:rsidRPr="00372C05" w:rsidRDefault="00372C05" w:rsidP="00372C05">
      <w:pPr>
        <w:spacing w:after="0" w:line="240" w:lineRule="auto"/>
        <w:ind w:firstLine="708"/>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Предмет закупівлі повинен відповідати:</w:t>
      </w:r>
    </w:p>
    <w:p w14:paraId="46D0E368" w14:textId="77777777" w:rsidR="00372C05" w:rsidRPr="00372C05" w:rsidRDefault="00372C05" w:rsidP="00372C05">
      <w:pPr>
        <w:widowControl w:val="0"/>
        <w:spacing w:after="0" w:line="240" w:lineRule="auto"/>
        <w:ind w:firstLine="708"/>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 xml:space="preserve">Бензин А-95 — </w:t>
      </w:r>
      <w:r w:rsidRPr="00372C05">
        <w:rPr>
          <w:rFonts w:ascii="Times New Roman" w:eastAsia="Calibri" w:hAnsi="Times New Roman" w:cs="Times New Roman"/>
          <w:bCs/>
          <w:sz w:val="24"/>
          <w:szCs w:val="24"/>
          <w:lang w:val="uk-UA" w:eastAsia="uk-UA"/>
        </w:rPr>
        <w:t xml:space="preserve">вимогам ДСТУ 7687:2015 «Бензини автомобільні Євро. Технічні </w:t>
      </w:r>
      <w:r w:rsidRPr="00372C05">
        <w:rPr>
          <w:rFonts w:ascii="Times New Roman" w:eastAsia="Calibri" w:hAnsi="Times New Roman" w:cs="Times New Roman"/>
          <w:bCs/>
          <w:sz w:val="24"/>
          <w:szCs w:val="24"/>
          <w:lang w:val="uk-UA" w:eastAsia="uk-UA"/>
        </w:rPr>
        <w:lastRenderedPageBreak/>
        <w:t xml:space="preserve">умови» </w:t>
      </w:r>
      <w:r w:rsidRPr="00372C05">
        <w:rPr>
          <w:rFonts w:ascii="Times New Roman" w:eastAsia="Calibri" w:hAnsi="Times New Roman" w:cs="Times New Roman"/>
          <w:sz w:val="24"/>
          <w:szCs w:val="24"/>
          <w:lang w:val="uk-UA"/>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56B0D84F" w14:textId="77777777" w:rsidR="00372C05" w:rsidRPr="00372C05" w:rsidRDefault="00372C05" w:rsidP="00372C05">
      <w:pPr>
        <w:widowControl w:val="0"/>
        <w:spacing w:after="0" w:line="240" w:lineRule="auto"/>
        <w:ind w:firstLine="708"/>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Бензин А-92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59672C22" w14:textId="77777777" w:rsidR="00372C05" w:rsidRPr="00372C05" w:rsidRDefault="00372C05" w:rsidP="00372C05">
      <w:pPr>
        <w:spacing w:after="0" w:line="240" w:lineRule="auto"/>
        <w:ind w:firstLine="708"/>
        <w:jc w:val="both"/>
        <w:rPr>
          <w:rFonts w:ascii="Times New Roman" w:eastAsia="Calibri" w:hAnsi="Times New Roman" w:cs="Times New Roman"/>
          <w:sz w:val="24"/>
          <w:szCs w:val="24"/>
          <w:lang w:val="uk-UA"/>
        </w:rPr>
      </w:pPr>
      <w:r w:rsidRPr="00372C05">
        <w:rPr>
          <w:rFonts w:ascii="Times New Roman" w:eastAsia="Calibri" w:hAnsi="Times New Roman" w:cs="Times New Roman"/>
          <w:bCs/>
          <w:sz w:val="24"/>
          <w:szCs w:val="24"/>
          <w:lang w:val="uk-UA" w:eastAsia="uk-UA"/>
        </w:rPr>
        <w:t>Дизельне паливо</w:t>
      </w:r>
      <w:r w:rsidRPr="00372C05">
        <w:rPr>
          <w:rFonts w:ascii="Times New Roman" w:eastAsia="Calibri" w:hAnsi="Times New Roman" w:cs="Times New Roman"/>
          <w:bCs/>
          <w:sz w:val="24"/>
          <w:szCs w:val="24"/>
          <w:lang w:val="ru-RU" w:eastAsia="uk-UA"/>
        </w:rPr>
        <w:t xml:space="preserve"> </w:t>
      </w:r>
      <w:r w:rsidRPr="00372C05">
        <w:rPr>
          <w:rFonts w:ascii="Times New Roman" w:eastAsia="Calibri" w:hAnsi="Times New Roman" w:cs="Times New Roman"/>
          <w:bCs/>
          <w:sz w:val="24"/>
          <w:szCs w:val="24"/>
          <w:lang w:val="uk-UA" w:eastAsia="uk-UA"/>
        </w:rPr>
        <w:t>—</w:t>
      </w:r>
      <w:r w:rsidRPr="00372C05">
        <w:rPr>
          <w:rFonts w:ascii="Times New Roman" w:eastAsia="Calibri" w:hAnsi="Times New Roman" w:cs="Times New Roman"/>
          <w:bCs/>
          <w:sz w:val="24"/>
          <w:szCs w:val="24"/>
          <w:lang w:val="ru-RU" w:eastAsia="uk-UA"/>
        </w:rPr>
        <w:t xml:space="preserve"> </w:t>
      </w:r>
      <w:r w:rsidRPr="00372C05">
        <w:rPr>
          <w:rFonts w:ascii="Times New Roman" w:eastAsia="Calibri" w:hAnsi="Times New Roman" w:cs="Times New Roman"/>
          <w:bCs/>
          <w:sz w:val="24"/>
          <w:szCs w:val="24"/>
          <w:lang w:val="uk-UA" w:eastAsia="uk-UA"/>
        </w:rPr>
        <w:t>вимогам ДСТУ 7688:2015 «Паливо дизельне Євро. Технічні умови»</w:t>
      </w:r>
      <w:r w:rsidRPr="00372C05">
        <w:rPr>
          <w:rFonts w:ascii="Times New Roman" w:eastAsia="Calibri" w:hAnsi="Times New Roman" w:cs="Times New Roman"/>
          <w:sz w:val="24"/>
          <w:szCs w:val="24"/>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66150198" w14:textId="77777777" w:rsidR="00372C05" w:rsidRPr="00372C05" w:rsidRDefault="00372C05" w:rsidP="00372C05">
      <w:pPr>
        <w:widowControl w:val="0"/>
        <w:spacing w:after="0" w:line="240" w:lineRule="auto"/>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Кожна партія палива, що вводиться в обіг або перебуває в обігу, повинна мати документ про якість палива (паспорт якості тощо).</w:t>
      </w:r>
    </w:p>
    <w:p w14:paraId="586C99E1" w14:textId="77777777" w:rsidR="002C07DD" w:rsidRPr="002C07DD" w:rsidRDefault="00687649" w:rsidP="002C07DD">
      <w:pPr>
        <w:widowControl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C07DD" w:rsidRPr="002C07DD">
        <w:rPr>
          <w:rFonts w:ascii="Times New Roman" w:eastAsia="Calibri" w:hAnsi="Times New Roman" w:cs="Times New Roman"/>
          <w:sz w:val="24"/>
          <w:szCs w:val="24"/>
          <w:lang w:val="uk-UA"/>
        </w:rPr>
        <w:t>Нафтовий газ скраплений - ДСТУ EN 589:2017 (EN 589:2008+А1:2012,IDT) «Палива автомобільні. Газ нафтовий скраплений. Технічні вимоги та методи контролювання», ДСТУ 4047-2001 «Гази вуглеводневі скраплені паливні для комунально-побутового споживання. Технічні умови».</w:t>
      </w:r>
    </w:p>
    <w:p w14:paraId="4EEB1DFA" w14:textId="4C450A39" w:rsidR="00372C05" w:rsidRPr="00372C05" w:rsidRDefault="002C07DD" w:rsidP="002C07DD">
      <w:pPr>
        <w:widowControl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20A13" w:rsidRPr="00A20A13">
        <w:rPr>
          <w:rFonts w:ascii="Times New Roman" w:eastAsia="Calibri" w:hAnsi="Times New Roman" w:cs="Times New Roman"/>
          <w:sz w:val="24"/>
          <w:szCs w:val="24"/>
          <w:lang w:val="uk-UA"/>
        </w:rPr>
        <w:t>На підтвердження відповідності діючим державним стандартам, в складі тендерної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тендерних пропозицій, з урахуванням гарантійного терміну зберігання товару.</w:t>
      </w:r>
    </w:p>
    <w:p w14:paraId="2CE9E008" w14:textId="77777777" w:rsidR="00372C05" w:rsidRPr="00372C05" w:rsidRDefault="00372C05" w:rsidP="00372C05">
      <w:pPr>
        <w:numPr>
          <w:ilvl w:val="0"/>
          <w:numId w:val="5"/>
        </w:numPr>
        <w:spacing w:after="0" w:line="240" w:lineRule="auto"/>
        <w:contextualSpacing/>
        <w:jc w:val="both"/>
        <w:rPr>
          <w:rFonts w:ascii="Times New Roman" w:eastAsia="Calibri" w:hAnsi="Times New Roman" w:cs="Times New Roman"/>
          <w:b/>
          <w:sz w:val="24"/>
          <w:szCs w:val="24"/>
          <w:lang w:val="uk-UA"/>
        </w:rPr>
      </w:pPr>
      <w:r w:rsidRPr="00372C05">
        <w:rPr>
          <w:rFonts w:ascii="Times New Roman" w:eastAsia="Calibri" w:hAnsi="Times New Roman" w:cs="Times New Roman"/>
          <w:b/>
          <w:sz w:val="24"/>
          <w:szCs w:val="24"/>
          <w:lang w:val="uk-UA"/>
        </w:rPr>
        <w:t>Особливі вимоги до предмета закупівлі.</w:t>
      </w:r>
    </w:p>
    <w:p w14:paraId="23444F13" w14:textId="77777777" w:rsidR="00372C05" w:rsidRPr="00372C05" w:rsidRDefault="00372C05" w:rsidP="00372C05">
      <w:pPr>
        <w:tabs>
          <w:tab w:val="left" w:pos="1134"/>
        </w:tabs>
        <w:spacing w:after="0" w:line="240" w:lineRule="auto"/>
        <w:contextualSpacing/>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 xml:space="preserve">      3.1.Учасник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0E9A6046" w14:textId="77777777" w:rsidR="00372C05" w:rsidRPr="00372C05" w:rsidRDefault="00372C05" w:rsidP="00372C05">
      <w:pPr>
        <w:tabs>
          <w:tab w:val="left" w:pos="1134"/>
        </w:tabs>
        <w:spacing w:after="0" w:line="240" w:lineRule="auto"/>
        <w:contextualSpacing/>
        <w:jc w:val="both"/>
        <w:rPr>
          <w:rFonts w:ascii="Times New Roman" w:eastAsia="Calibri" w:hAnsi="Times New Roman" w:cs="Times New Roman"/>
          <w:sz w:val="24"/>
          <w:szCs w:val="24"/>
          <w:lang w:val="uk-UA"/>
        </w:rPr>
      </w:pPr>
      <w:r w:rsidRPr="00372C05">
        <w:rPr>
          <w:rFonts w:ascii="Times New Roman" w:eastAsia="Calibri" w:hAnsi="Times New Roman" w:cs="Times New Roman"/>
          <w:sz w:val="24"/>
          <w:szCs w:val="24"/>
          <w:lang w:val="uk-UA"/>
        </w:rPr>
        <w:t xml:space="preserve">      3.2.Паливо повинно відпускатись цілодобово на підставі пред’явлення </w:t>
      </w:r>
      <w:r w:rsidRPr="00372C05">
        <w:rPr>
          <w:rFonts w:ascii="Times New Roman" w:eastAsia="Calibri" w:hAnsi="Times New Roman" w:cs="Times New Roman"/>
          <w:color w:val="000000"/>
          <w:sz w:val="24"/>
          <w:szCs w:val="24"/>
          <w:lang w:val="uk-UA"/>
        </w:rPr>
        <w:t>скретч-карток та/або відомостей та/або талонів</w:t>
      </w:r>
      <w:r w:rsidRPr="00372C05">
        <w:rPr>
          <w:rFonts w:ascii="Times New Roman" w:eastAsia="Calibri" w:hAnsi="Times New Roman" w:cs="Times New Roman"/>
          <w:sz w:val="24"/>
          <w:szCs w:val="24"/>
          <w:lang w:val="uk-UA"/>
        </w:rPr>
        <w:t xml:space="preserve"> на власних або орендованих АЗС учасника процедури закупівлі, або на АЗС партнерів учасника процедури закупівлі тощо, </w:t>
      </w:r>
      <w:r w:rsidRPr="00372C05">
        <w:rPr>
          <w:rFonts w:ascii="Times New Roman" w:eastAsia="Calibri" w:hAnsi="Times New Roman" w:cs="Times New Roman"/>
          <w:color w:val="000000"/>
          <w:sz w:val="24"/>
          <w:szCs w:val="24"/>
          <w:lang w:val="uk-UA"/>
        </w:rPr>
        <w:t>задля забезпечення максимальної економії бюджетних коштів, обов’язкова наявність АЗС не далі 20 км від Михайло-Коцюбинської селищної ради Чернігівського району Чернігівської області (15552, Україна, Чернігівська область, Чернігівський район, смт. Михайло-Коцюбинське, вул. Шевченка, 50).</w:t>
      </w:r>
    </w:p>
    <w:p w14:paraId="536C2523" w14:textId="77777777" w:rsidR="00372C05" w:rsidRPr="00372C05" w:rsidRDefault="00372C05" w:rsidP="00372C05">
      <w:pPr>
        <w:tabs>
          <w:tab w:val="left" w:pos="993"/>
        </w:tabs>
        <w:spacing w:after="0" w:line="240" w:lineRule="auto"/>
        <w:jc w:val="both"/>
        <w:rPr>
          <w:rFonts w:ascii="Times New Roman" w:eastAsia="Times New Roman" w:hAnsi="Times New Roman" w:cs="Times New Roman"/>
          <w:color w:val="000000"/>
          <w:spacing w:val="-5"/>
          <w:sz w:val="24"/>
          <w:szCs w:val="24"/>
          <w:lang w:val="uk-UA" w:eastAsia="ru-RU"/>
        </w:rPr>
      </w:pPr>
      <w:bookmarkStart w:id="9" w:name="_Hlk64368855"/>
      <w:bookmarkStart w:id="10" w:name="_Hlk64369261"/>
      <w:r w:rsidRPr="00372C05">
        <w:rPr>
          <w:rFonts w:ascii="Times New Roman" w:eastAsia="Times New Roman" w:hAnsi="Times New Roman" w:cs="Times New Roman"/>
          <w:color w:val="000000"/>
          <w:spacing w:val="-5"/>
          <w:sz w:val="24"/>
          <w:szCs w:val="24"/>
          <w:lang w:val="uk-UA" w:eastAsia="ru-RU"/>
        </w:rPr>
        <w:t xml:space="preserve">        Термін дії </w:t>
      </w:r>
      <w:r w:rsidRPr="00372C05">
        <w:rPr>
          <w:rFonts w:ascii="Times New Roman" w:eastAsia="Calibri" w:hAnsi="Times New Roman" w:cs="Times New Roman"/>
          <w:color w:val="000000"/>
          <w:sz w:val="24"/>
          <w:szCs w:val="24"/>
          <w:lang w:val="uk-UA"/>
        </w:rPr>
        <w:t>скретч-карток та/або відомостей та/або талонів</w:t>
      </w:r>
      <w:r w:rsidRPr="00372C05">
        <w:rPr>
          <w:rFonts w:ascii="Times New Roman" w:eastAsia="Calibri" w:hAnsi="Times New Roman" w:cs="Times New Roman"/>
          <w:bCs/>
          <w:iCs/>
          <w:sz w:val="24"/>
          <w:szCs w:val="24"/>
          <w:lang w:val="uk-UA"/>
        </w:rPr>
        <w:t xml:space="preserve"> становить не менше 12 місяців з дати </w:t>
      </w:r>
      <w:bookmarkEnd w:id="9"/>
      <w:r w:rsidRPr="00372C05">
        <w:rPr>
          <w:rFonts w:ascii="Times New Roman" w:eastAsia="Times New Roman" w:hAnsi="Times New Roman" w:cs="Times New Roman"/>
          <w:color w:val="000000"/>
          <w:spacing w:val="-5"/>
          <w:sz w:val="24"/>
          <w:szCs w:val="24"/>
          <w:lang w:val="uk-UA" w:eastAsia="ru-RU"/>
        </w:rPr>
        <w:t>передачі замовнику.</w:t>
      </w:r>
    </w:p>
    <w:p w14:paraId="76D98308" w14:textId="728064D4" w:rsidR="00372C05" w:rsidRPr="00372C05" w:rsidRDefault="00372C05" w:rsidP="00372C05">
      <w:pPr>
        <w:spacing w:after="0" w:line="240" w:lineRule="auto"/>
        <w:ind w:firstLine="567"/>
        <w:jc w:val="both"/>
        <w:rPr>
          <w:rFonts w:ascii="Times New Roman" w:eastAsia="Calibri" w:hAnsi="Times New Roman" w:cs="Times New Roman"/>
          <w:color w:val="000000"/>
          <w:sz w:val="24"/>
          <w:szCs w:val="24"/>
          <w:lang w:val="uk-UA"/>
        </w:rPr>
      </w:pPr>
      <w:r w:rsidRPr="00372C05">
        <w:rPr>
          <w:rFonts w:ascii="Times New Roman" w:eastAsia="Calibri" w:hAnsi="Times New Roman" w:cs="Times New Roman"/>
          <w:sz w:val="24"/>
          <w:szCs w:val="24"/>
          <w:lang w:val="uk-UA" w:eastAsia="ru-RU"/>
        </w:rPr>
        <w:t>Розрахунки за поставлений Товар здійснюються на умовах пропозиції</w:t>
      </w:r>
      <w:r w:rsidR="004C3F3B">
        <w:rPr>
          <w:rFonts w:ascii="Times New Roman" w:eastAsia="Calibri" w:hAnsi="Times New Roman" w:cs="Times New Roman"/>
          <w:sz w:val="24"/>
          <w:szCs w:val="24"/>
          <w:lang w:val="uk-UA" w:eastAsia="ru-RU"/>
        </w:rPr>
        <w:t xml:space="preserve"> відкритих торгів з особливостями</w:t>
      </w:r>
      <w:r w:rsidRPr="00372C05">
        <w:rPr>
          <w:rFonts w:ascii="Times New Roman" w:eastAsia="Calibri" w:hAnsi="Times New Roman" w:cs="Times New Roman"/>
          <w:sz w:val="24"/>
          <w:szCs w:val="24"/>
          <w:lang w:val="uk-UA" w:eastAsia="ru-RU"/>
        </w:rPr>
        <w:t>, в залежності від обсягів реального фінансування, передбаченого в кошторисі Замовника, відповідно до помісячних бюджетних призначень.</w:t>
      </w:r>
    </w:p>
    <w:p w14:paraId="1184C983" w14:textId="77777777" w:rsidR="00372C05" w:rsidRPr="00372C05" w:rsidRDefault="00372C05" w:rsidP="00372C05">
      <w:pPr>
        <w:spacing w:after="0" w:line="240" w:lineRule="auto"/>
        <w:ind w:firstLine="567"/>
        <w:jc w:val="both"/>
        <w:rPr>
          <w:rFonts w:ascii="Times New Roman" w:eastAsia="Calibri" w:hAnsi="Times New Roman" w:cs="Times New Roman"/>
          <w:color w:val="000000"/>
          <w:sz w:val="24"/>
          <w:szCs w:val="24"/>
          <w:lang w:val="uk-UA"/>
        </w:rPr>
      </w:pPr>
      <w:r w:rsidRPr="00372C05">
        <w:rPr>
          <w:rFonts w:ascii="Times New Roman" w:eastAsia="Calibri" w:hAnsi="Times New Roman" w:cs="Times New Roman"/>
          <w:color w:val="000000"/>
          <w:sz w:val="24"/>
          <w:szCs w:val="24"/>
          <w:lang w:val="uk-UA"/>
        </w:rPr>
        <w:t>Оплата Товару покупцем здійснюється в безготівковій формі, шляхом перерахування коштів на рахунок Постачальника, згідно виставленого рахунку постачальника протягом 10 кален</w:t>
      </w:r>
      <w:r w:rsidRPr="007C4A07">
        <w:rPr>
          <w:rFonts w:ascii="Times New Roman" w:eastAsia="Calibri" w:hAnsi="Times New Roman" w:cs="Times New Roman"/>
          <w:color w:val="000000"/>
          <w:sz w:val="24"/>
          <w:szCs w:val="24"/>
          <w:lang w:val="uk-UA"/>
        </w:rPr>
        <w:t>дарних</w:t>
      </w:r>
      <w:r w:rsidRPr="00372C05">
        <w:rPr>
          <w:rFonts w:ascii="Times New Roman" w:eastAsia="Calibri" w:hAnsi="Times New Roman" w:cs="Times New Roman"/>
          <w:color w:val="000000"/>
          <w:sz w:val="24"/>
          <w:szCs w:val="24"/>
          <w:lang w:val="uk-UA"/>
        </w:rPr>
        <w:t xml:space="preserve"> днів з моменту одержання партії талонів (паливних карток).</w:t>
      </w:r>
    </w:p>
    <w:p w14:paraId="2E3366F4" w14:textId="77777777" w:rsidR="00372C05" w:rsidRPr="00372C05" w:rsidRDefault="00372C05" w:rsidP="00372C05">
      <w:pPr>
        <w:spacing w:after="0" w:line="240" w:lineRule="auto"/>
        <w:ind w:firstLine="567"/>
        <w:jc w:val="both"/>
        <w:rPr>
          <w:rFonts w:ascii="Times New Roman" w:eastAsia="Calibri" w:hAnsi="Times New Roman" w:cs="Times New Roman"/>
          <w:color w:val="000000"/>
          <w:sz w:val="24"/>
          <w:szCs w:val="24"/>
          <w:lang w:val="uk-UA" w:eastAsia="ru-RU"/>
        </w:rPr>
      </w:pPr>
      <w:r w:rsidRPr="00372C05">
        <w:rPr>
          <w:rFonts w:ascii="Times New Roman" w:eastAsia="Calibri" w:hAnsi="Times New Roman" w:cs="Times New Roman"/>
          <w:color w:val="000000"/>
          <w:sz w:val="24"/>
          <w:szCs w:val="24"/>
          <w:lang w:val="uk-UA"/>
        </w:rPr>
        <w:t>У разі необхідності заміни талонів (зіпсування, закінчення строку дії талонів, договору і т.д.), Замовник має право, а Учасник зобов’язаний провести їх рівнозначний обмін за номіналом у літрах.</w:t>
      </w:r>
    </w:p>
    <w:p w14:paraId="0501799C" w14:textId="77777777" w:rsidR="00372C05" w:rsidRPr="00372C05" w:rsidRDefault="00372C05" w:rsidP="00372C05">
      <w:pPr>
        <w:tabs>
          <w:tab w:val="left" w:pos="993"/>
        </w:tabs>
        <w:spacing w:after="0" w:line="240" w:lineRule="auto"/>
        <w:jc w:val="both"/>
        <w:rPr>
          <w:rFonts w:ascii="Times New Roman" w:eastAsia="Calibri" w:hAnsi="Times New Roman" w:cs="Times New Roman"/>
          <w:sz w:val="24"/>
          <w:szCs w:val="24"/>
          <w:lang w:val="uk-UA"/>
        </w:rPr>
      </w:pPr>
    </w:p>
    <w:bookmarkEnd w:id="10"/>
    <w:p w14:paraId="24A2F66B" w14:textId="77777777" w:rsidR="00372C05" w:rsidRPr="00372C05" w:rsidRDefault="00372C05" w:rsidP="00372C05">
      <w:pPr>
        <w:spacing w:after="0"/>
        <w:jc w:val="right"/>
        <w:rPr>
          <w:rFonts w:ascii="Times New Roman" w:eastAsia="Calibri" w:hAnsi="Times New Roman" w:cs="Times New Roman"/>
          <w:bCs/>
          <w:i/>
          <w:iCs/>
          <w:color w:val="000000"/>
          <w:lang w:val="uk-UA"/>
        </w:rPr>
      </w:pPr>
    </w:p>
    <w:p w14:paraId="1AD428D0" w14:textId="77777777" w:rsidR="00372C05" w:rsidRPr="00372C05" w:rsidRDefault="00372C05" w:rsidP="00372C05">
      <w:pPr>
        <w:spacing w:after="0"/>
        <w:jc w:val="right"/>
        <w:rPr>
          <w:rFonts w:ascii="Times New Roman" w:eastAsia="Calibri" w:hAnsi="Times New Roman" w:cs="Times New Roman"/>
          <w:bCs/>
          <w:i/>
          <w:iCs/>
          <w:color w:val="000000"/>
          <w:lang w:val="uk-UA"/>
        </w:rPr>
      </w:pPr>
    </w:p>
    <w:p w14:paraId="582E610B" w14:textId="77777777" w:rsidR="00372C05" w:rsidRPr="00372C05" w:rsidRDefault="00372C05" w:rsidP="00372C05">
      <w:pPr>
        <w:widowControl w:val="0"/>
        <w:tabs>
          <w:tab w:val="left" w:pos="728"/>
        </w:tabs>
        <w:spacing w:after="0" w:line="240" w:lineRule="auto"/>
        <w:ind w:firstLine="5529"/>
        <w:contextualSpacing/>
        <w:jc w:val="right"/>
        <w:rPr>
          <w:rFonts w:ascii="Times New Roman" w:eastAsia="Calibri" w:hAnsi="Times New Roman" w:cs="Times New Roman"/>
          <w:sz w:val="24"/>
          <w:szCs w:val="24"/>
          <w:lang w:val="uk-UA"/>
        </w:rPr>
      </w:pPr>
    </w:p>
    <w:p w14:paraId="064DC6A8" w14:textId="77777777" w:rsidR="00372C05" w:rsidRPr="00372C05" w:rsidRDefault="00372C05" w:rsidP="00372C05">
      <w:pPr>
        <w:widowControl w:val="0"/>
        <w:tabs>
          <w:tab w:val="left" w:pos="728"/>
        </w:tabs>
        <w:spacing w:after="0" w:line="240" w:lineRule="auto"/>
        <w:ind w:firstLine="5529"/>
        <w:contextualSpacing/>
        <w:jc w:val="right"/>
        <w:rPr>
          <w:rFonts w:ascii="Times New Roman" w:eastAsia="Calibri" w:hAnsi="Times New Roman" w:cs="Times New Roman"/>
          <w:sz w:val="24"/>
          <w:szCs w:val="24"/>
          <w:lang w:val="uk-UA"/>
        </w:rPr>
      </w:pPr>
    </w:p>
    <w:p w14:paraId="70CABE78" w14:textId="3E70C164" w:rsidR="00372C05" w:rsidRPr="00372C05" w:rsidRDefault="00372C05" w:rsidP="00C1616A">
      <w:pPr>
        <w:spacing w:after="0" w:line="240" w:lineRule="auto"/>
        <w:jc w:val="both"/>
        <w:rPr>
          <w:rFonts w:ascii="Times New Roman" w:eastAsia="Calibri" w:hAnsi="Times New Roman" w:cs="Times New Roman"/>
          <w:b/>
          <w:color w:val="000000"/>
          <w:lang w:val="ru-RU"/>
        </w:rPr>
      </w:pPr>
      <w:r w:rsidRPr="00372C05">
        <w:rPr>
          <w:rFonts w:ascii="Times New Roman" w:eastAsia="Calibri" w:hAnsi="Times New Roman" w:cs="Times New Roman"/>
          <w:sz w:val="24"/>
          <w:szCs w:val="24"/>
          <w:lang w:val="uk-UA"/>
        </w:rPr>
        <w:t xml:space="preserve">                        </w:t>
      </w:r>
      <w:r w:rsidR="00C1616A">
        <w:rPr>
          <w:rFonts w:ascii="Times New Roman" w:eastAsia="Calibri" w:hAnsi="Times New Roman" w:cs="Times New Roman"/>
          <w:sz w:val="24"/>
          <w:szCs w:val="24"/>
          <w:lang w:val="uk-UA"/>
        </w:rPr>
        <w:t xml:space="preserve">                                                                                                            </w:t>
      </w:r>
      <w:r w:rsidRPr="00372C05">
        <w:rPr>
          <w:rFonts w:ascii="Times New Roman" w:eastAsia="Calibri" w:hAnsi="Times New Roman" w:cs="Times New Roman"/>
          <w:sz w:val="24"/>
          <w:szCs w:val="24"/>
          <w:lang w:val="uk-UA"/>
        </w:rPr>
        <w:t xml:space="preserve"> </w:t>
      </w:r>
      <w:r w:rsidR="00C1616A" w:rsidRPr="00C1616A">
        <w:rPr>
          <w:rFonts w:ascii="Times New Roman" w:eastAsia="Calibri" w:hAnsi="Times New Roman" w:cs="Times New Roman"/>
          <w:b/>
          <w:color w:val="000000"/>
          <w:lang w:val="ru-RU"/>
        </w:rPr>
        <w:t>ДОДАТОК 3</w:t>
      </w:r>
    </w:p>
    <w:p w14:paraId="2CF9FE93" w14:textId="77777777" w:rsidR="00372C05" w:rsidRPr="00372C05" w:rsidRDefault="00372C05" w:rsidP="00372C05">
      <w:pPr>
        <w:widowControl w:val="0"/>
        <w:tabs>
          <w:tab w:val="left" w:pos="4860"/>
        </w:tabs>
        <w:autoSpaceDE w:val="0"/>
        <w:autoSpaceDN w:val="0"/>
        <w:adjustRightInd w:val="0"/>
        <w:spacing w:line="240" w:lineRule="auto"/>
        <w:jc w:val="right"/>
        <w:rPr>
          <w:rFonts w:ascii="Times New Roman" w:eastAsia="Calibri" w:hAnsi="Times New Roman" w:cs="Times New Roman"/>
          <w:bCs/>
          <w:i/>
          <w:iCs/>
          <w:color w:val="000000"/>
          <w:lang w:val="ru-RU"/>
        </w:rPr>
      </w:pPr>
      <w:bookmarkStart w:id="11" w:name="_Hlk125618166"/>
      <w:r w:rsidRPr="00372C05">
        <w:rPr>
          <w:rFonts w:ascii="Times New Roman" w:eastAsia="Calibri" w:hAnsi="Times New Roman" w:cs="Times New Roman"/>
          <w:bCs/>
          <w:i/>
          <w:iCs/>
          <w:color w:val="000000"/>
          <w:lang w:val="ru-RU"/>
        </w:rPr>
        <w:t xml:space="preserve">до тендерної документації </w:t>
      </w:r>
    </w:p>
    <w:bookmarkEnd w:id="11"/>
    <w:p w14:paraId="0DA82658" w14:textId="77777777" w:rsidR="00372C05" w:rsidRPr="00372C05" w:rsidRDefault="00372C05" w:rsidP="00372C05">
      <w:pPr>
        <w:keepNext/>
        <w:tabs>
          <w:tab w:val="left" w:pos="17280"/>
        </w:tabs>
        <w:spacing w:after="0" w:line="240" w:lineRule="auto"/>
        <w:contextualSpacing/>
        <w:jc w:val="center"/>
        <w:outlineLvl w:val="0"/>
        <w:rPr>
          <w:rFonts w:ascii="Times New Roman" w:eastAsia="Times New Roman" w:hAnsi="Times New Roman" w:cs="Times New Roman"/>
          <w:b/>
          <w:bCs/>
          <w:kern w:val="32"/>
          <w:sz w:val="24"/>
          <w:szCs w:val="24"/>
          <w:lang w:val="uk-UA" w:eastAsia="ru-RU"/>
        </w:rPr>
      </w:pPr>
      <w:r w:rsidRPr="00372C05">
        <w:rPr>
          <w:rFonts w:ascii="Times New Roman" w:eastAsia="Times New Roman" w:hAnsi="Times New Roman" w:cs="Times New Roman"/>
          <w:b/>
          <w:bCs/>
          <w:kern w:val="32"/>
          <w:sz w:val="24"/>
          <w:szCs w:val="24"/>
          <w:lang w:val="uk-UA" w:eastAsia="ru-RU"/>
        </w:rPr>
        <w:lastRenderedPageBreak/>
        <w:t xml:space="preserve">                                                                                                           </w:t>
      </w:r>
    </w:p>
    <w:p w14:paraId="06D3C8C0" w14:textId="77777777" w:rsidR="00372C05" w:rsidRPr="00372C05" w:rsidRDefault="00372C05" w:rsidP="00372C05">
      <w:pPr>
        <w:keepNext/>
        <w:tabs>
          <w:tab w:val="left" w:pos="17280"/>
        </w:tabs>
        <w:spacing w:after="0" w:line="240" w:lineRule="auto"/>
        <w:contextualSpacing/>
        <w:jc w:val="center"/>
        <w:outlineLvl w:val="0"/>
        <w:rPr>
          <w:rFonts w:ascii="Times New Roman" w:eastAsia="Times New Roman" w:hAnsi="Times New Roman" w:cs="Times New Roman"/>
          <w:b/>
          <w:bCs/>
          <w:kern w:val="32"/>
          <w:sz w:val="24"/>
          <w:szCs w:val="24"/>
          <w:lang w:val="uk-UA" w:eastAsia="ru-RU"/>
        </w:rPr>
      </w:pPr>
      <w:r w:rsidRPr="00372C05">
        <w:rPr>
          <w:rFonts w:ascii="Times New Roman" w:eastAsia="Times New Roman" w:hAnsi="Times New Roman" w:cs="Times New Roman"/>
          <w:b/>
          <w:bCs/>
          <w:kern w:val="32"/>
          <w:sz w:val="24"/>
          <w:szCs w:val="24"/>
          <w:lang w:val="uk-UA" w:eastAsia="ru-RU"/>
        </w:rPr>
        <w:t xml:space="preserve">                                                                                                                      ПРОЄКТ</w:t>
      </w:r>
    </w:p>
    <w:p w14:paraId="05C92BDF"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
          <w:bCs/>
          <w:iCs/>
          <w:sz w:val="24"/>
          <w:lang w:val="ru-RU"/>
        </w:rPr>
      </w:pPr>
    </w:p>
    <w:p w14:paraId="11A4AD62"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
          <w:bCs/>
          <w:iCs/>
          <w:sz w:val="24"/>
          <w:lang w:val="ru-RU"/>
        </w:rPr>
      </w:pPr>
    </w:p>
    <w:p w14:paraId="759C31E2"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Cs/>
          <w:i/>
          <w:iCs/>
          <w:sz w:val="24"/>
          <w:lang w:val="ru-RU"/>
        </w:rPr>
      </w:pPr>
      <w:r w:rsidRPr="00372C05">
        <w:rPr>
          <w:rFonts w:ascii="Times New Roman" w:eastAsia="Calibri" w:hAnsi="Times New Roman" w:cs="Times New Roman"/>
          <w:b/>
          <w:bCs/>
          <w:iCs/>
          <w:sz w:val="24"/>
          <w:lang w:val="uk-UA"/>
        </w:rPr>
        <w:t xml:space="preserve">                                                                                                                                                       </w:t>
      </w:r>
      <w:r w:rsidRPr="00372C05">
        <w:rPr>
          <w:rFonts w:ascii="Times New Roman" w:eastAsia="Calibri" w:hAnsi="Times New Roman" w:cs="Times New Roman"/>
          <w:b/>
          <w:bCs/>
          <w:iCs/>
          <w:sz w:val="24"/>
          <w:lang w:val="ru-RU"/>
        </w:rPr>
        <w:t>ДОГОВІР №  ________</w:t>
      </w:r>
    </w:p>
    <w:tbl>
      <w:tblPr>
        <w:tblW w:w="0" w:type="auto"/>
        <w:tblLook w:val="04A0" w:firstRow="1" w:lastRow="0" w:firstColumn="1" w:lastColumn="0" w:noHBand="0" w:noVBand="1"/>
      </w:tblPr>
      <w:tblGrid>
        <w:gridCol w:w="4530"/>
        <w:gridCol w:w="4825"/>
      </w:tblGrid>
      <w:tr w:rsidR="00372C05" w:rsidRPr="00372C05" w14:paraId="65212C27" w14:textId="77777777" w:rsidTr="008255EC">
        <w:tc>
          <w:tcPr>
            <w:tcW w:w="4786" w:type="dxa"/>
            <w:shd w:val="clear" w:color="auto" w:fill="auto"/>
          </w:tcPr>
          <w:p w14:paraId="0432AE88" w14:textId="77777777" w:rsidR="00372C05" w:rsidRPr="00372C05" w:rsidRDefault="00372C05" w:rsidP="00372C05">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372C05">
              <w:rPr>
                <w:rFonts w:ascii="Times New Roman" w:eastAsia="Times New Roman" w:hAnsi="Times New Roman" w:cs="Times New Roman"/>
                <w:sz w:val="24"/>
                <w:szCs w:val="24"/>
                <w:lang w:val="ru-RU" w:eastAsia="ru-RU"/>
              </w:rPr>
              <w:t>с</w:t>
            </w:r>
            <w:r w:rsidRPr="00372C05">
              <w:rPr>
                <w:rFonts w:ascii="Times New Roman" w:eastAsia="Times New Roman" w:hAnsi="Times New Roman" w:cs="Times New Roman"/>
                <w:sz w:val="24"/>
                <w:szCs w:val="24"/>
                <w:lang w:val="uk-UA" w:eastAsia="ru-RU"/>
              </w:rPr>
              <w:t>мт</w:t>
            </w:r>
            <w:r w:rsidRPr="00372C05">
              <w:rPr>
                <w:rFonts w:ascii="Times New Roman" w:eastAsia="Times New Roman" w:hAnsi="Times New Roman" w:cs="Times New Roman"/>
                <w:sz w:val="24"/>
                <w:szCs w:val="24"/>
                <w:lang w:val="ru-RU" w:eastAsia="ru-RU"/>
              </w:rPr>
              <w:t xml:space="preserve">. </w:t>
            </w:r>
            <w:r w:rsidRPr="00372C05">
              <w:rPr>
                <w:rFonts w:ascii="Times New Roman" w:eastAsia="Times New Roman" w:hAnsi="Times New Roman" w:cs="Times New Roman"/>
                <w:sz w:val="24"/>
                <w:szCs w:val="24"/>
                <w:lang w:val="uk-UA" w:eastAsia="ru-RU"/>
              </w:rPr>
              <w:t>Михайло-Коцюбинське</w:t>
            </w:r>
          </w:p>
        </w:tc>
        <w:tc>
          <w:tcPr>
            <w:tcW w:w="5067" w:type="dxa"/>
            <w:shd w:val="clear" w:color="auto" w:fill="auto"/>
          </w:tcPr>
          <w:p w14:paraId="275E3B99" w14:textId="671AE4F1"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lang w:val="ru-RU"/>
              </w:rPr>
            </w:pPr>
            <w:r w:rsidRPr="00372C05">
              <w:rPr>
                <w:rFonts w:ascii="Times New Roman" w:eastAsia="Calibri" w:hAnsi="Times New Roman" w:cs="Times New Roman"/>
                <w:lang w:val="ru-RU"/>
              </w:rPr>
              <w:t xml:space="preserve">         «___» _________________ 202</w:t>
            </w:r>
            <w:r w:rsidR="00BD27C4">
              <w:rPr>
                <w:rFonts w:ascii="Times New Roman" w:eastAsia="Calibri" w:hAnsi="Times New Roman" w:cs="Times New Roman"/>
                <w:lang w:val="ru-RU"/>
              </w:rPr>
              <w:t>3</w:t>
            </w:r>
            <w:r w:rsidRPr="00372C05">
              <w:rPr>
                <w:rFonts w:ascii="Times New Roman" w:eastAsia="Calibri" w:hAnsi="Times New Roman" w:cs="Times New Roman"/>
                <w:lang w:val="ru-RU"/>
              </w:rPr>
              <w:t xml:space="preserve"> р. </w:t>
            </w:r>
          </w:p>
        </w:tc>
      </w:tr>
    </w:tbl>
    <w:p w14:paraId="44A7D0A0" w14:textId="77777777" w:rsidR="00372C05" w:rsidRPr="00372C05" w:rsidRDefault="00372C05" w:rsidP="00372C05">
      <w:pPr>
        <w:tabs>
          <w:tab w:val="left" w:pos="567"/>
          <w:tab w:val="left" w:pos="5812"/>
        </w:tabs>
        <w:spacing w:after="0" w:line="240" w:lineRule="auto"/>
        <w:jc w:val="both"/>
        <w:rPr>
          <w:rFonts w:ascii="Times New Roman" w:eastAsia="Times New Roman" w:hAnsi="Times New Roman" w:cs="Times New Roman"/>
          <w:b/>
          <w:sz w:val="24"/>
          <w:szCs w:val="24"/>
          <w:lang w:val="ru-RU" w:eastAsia="ru-RU"/>
        </w:rPr>
      </w:pPr>
    </w:p>
    <w:p w14:paraId="74FB58A6" w14:textId="7B37C919" w:rsidR="00372C05" w:rsidRPr="00372C05" w:rsidRDefault="00372C05" w:rsidP="00372C05">
      <w:pPr>
        <w:spacing w:after="0" w:line="240" w:lineRule="auto"/>
        <w:ind w:firstLine="851"/>
        <w:contextualSpacing/>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Михайло-Коцюбинська селищна рада </w:t>
      </w:r>
      <w:r w:rsidRPr="00372C05">
        <w:rPr>
          <w:rFonts w:ascii="Times New Roman" w:eastAsia="Calibri" w:hAnsi="Times New Roman" w:cs="Times New Roman"/>
          <w:lang w:val="ru-RU"/>
        </w:rPr>
        <w:t>Чернігівського району Чернігівської області</w:t>
      </w:r>
      <w:r w:rsidRPr="00372C05">
        <w:rPr>
          <w:rFonts w:ascii="Times New Roman" w:eastAsia="Calibri" w:hAnsi="Times New Roman" w:cs="Times New Roman"/>
          <w:lang w:val="uk-UA"/>
        </w:rPr>
        <w:t xml:space="preserve"> (</w:t>
      </w:r>
      <w:r w:rsidRPr="00372C05">
        <w:rPr>
          <w:rFonts w:ascii="Times New Roman" w:eastAsia="Calibri" w:hAnsi="Times New Roman" w:cs="Times New Roman"/>
          <w:lang w:val="ru-RU"/>
        </w:rPr>
        <w:t>далі – Замовник</w:t>
      </w:r>
      <w:r w:rsidRPr="00372C05">
        <w:rPr>
          <w:rFonts w:ascii="Times New Roman" w:eastAsia="Calibri" w:hAnsi="Times New Roman" w:cs="Times New Roman"/>
          <w:lang w:val="uk-UA"/>
        </w:rPr>
        <w:t>)</w:t>
      </w:r>
      <w:r w:rsidRPr="00372C05">
        <w:rPr>
          <w:rFonts w:ascii="Times New Roman" w:eastAsia="Calibri" w:hAnsi="Times New Roman" w:cs="Times New Roman"/>
          <w:lang w:val="ru-RU"/>
        </w:rPr>
        <w:t>, в особі с</w:t>
      </w:r>
      <w:r w:rsidRPr="00372C05">
        <w:rPr>
          <w:rFonts w:ascii="Times New Roman" w:eastAsia="Calibri" w:hAnsi="Times New Roman" w:cs="Times New Roman"/>
          <w:lang w:val="uk-UA"/>
        </w:rPr>
        <w:t>елищного</w:t>
      </w:r>
      <w:r w:rsidRPr="00372C05">
        <w:rPr>
          <w:rFonts w:ascii="Times New Roman" w:eastAsia="Calibri" w:hAnsi="Times New Roman" w:cs="Times New Roman"/>
          <w:lang w:val="ru-RU"/>
        </w:rPr>
        <w:t xml:space="preserve"> голови </w:t>
      </w:r>
      <w:r w:rsidRPr="00372C05">
        <w:rPr>
          <w:rFonts w:ascii="Times New Roman" w:eastAsia="Calibri" w:hAnsi="Times New Roman" w:cs="Times New Roman"/>
          <w:lang w:val="uk-UA"/>
        </w:rPr>
        <w:t>Ворох Ніни Володимирівни</w:t>
      </w:r>
      <w:r w:rsidRPr="00372C05">
        <w:rPr>
          <w:rFonts w:ascii="Times New Roman" w:eastAsia="Calibri" w:hAnsi="Times New Roman" w:cs="Times New Roman"/>
          <w:lang w:val="ru-RU"/>
        </w:rPr>
        <w:t>, як</w:t>
      </w:r>
      <w:r w:rsidRPr="00372C05">
        <w:rPr>
          <w:rFonts w:ascii="Times New Roman" w:eastAsia="Calibri" w:hAnsi="Times New Roman" w:cs="Times New Roman"/>
          <w:lang w:val="uk-UA"/>
        </w:rPr>
        <w:t>а</w:t>
      </w:r>
      <w:r w:rsidRPr="00372C05">
        <w:rPr>
          <w:rFonts w:ascii="Times New Roman" w:eastAsia="Calibri" w:hAnsi="Times New Roman" w:cs="Times New Roman"/>
          <w:lang w:val="ru-RU"/>
        </w:rPr>
        <w:t xml:space="preserve"> діє на підставі Закону України «Про місцеве самоврядування в Україні»</w:t>
      </w:r>
      <w:r w:rsidRPr="00372C05">
        <w:rPr>
          <w:rFonts w:ascii="Times New Roman" w:eastAsia="Calibri" w:hAnsi="Times New Roman" w:cs="Times New Roman"/>
          <w:lang w:val="uk-UA"/>
        </w:rPr>
        <w:t xml:space="preserve"> та Статуту</w:t>
      </w:r>
      <w:r w:rsidRPr="00372C05">
        <w:rPr>
          <w:rFonts w:ascii="Times New Roman" w:eastAsia="Calibri" w:hAnsi="Times New Roman" w:cs="Times New Roman"/>
          <w:lang w:val="ru-RU"/>
        </w:rPr>
        <w:t>, з однієї сторони, та __________________</w:t>
      </w:r>
      <w:r w:rsidRPr="00372C05">
        <w:rPr>
          <w:rFonts w:ascii="Times New Roman" w:eastAsia="Calibri" w:hAnsi="Times New Roman" w:cs="Times New Roman"/>
          <w:lang w:val="uk-UA"/>
        </w:rPr>
        <w:t>(</w:t>
      </w:r>
      <w:r w:rsidRPr="00372C05">
        <w:rPr>
          <w:rFonts w:ascii="Times New Roman" w:eastAsia="Calibri" w:hAnsi="Times New Roman" w:cs="Times New Roman"/>
          <w:lang w:val="ru-RU"/>
        </w:rPr>
        <w:t>далі – Постачальник</w:t>
      </w:r>
      <w:r w:rsidRPr="00372C05">
        <w:rPr>
          <w:rFonts w:ascii="Times New Roman" w:eastAsia="Calibri" w:hAnsi="Times New Roman" w:cs="Times New Roman"/>
          <w:lang w:val="uk-UA"/>
        </w:rPr>
        <w:t>)</w:t>
      </w:r>
      <w:r w:rsidRPr="00372C05">
        <w:rPr>
          <w:rFonts w:ascii="Times New Roman" w:eastAsia="Calibri" w:hAnsi="Times New Roman" w:cs="Times New Roman"/>
          <w:lang w:val="ru-RU"/>
        </w:rPr>
        <w:t>, в особі</w:t>
      </w:r>
      <w:r w:rsidR="00E3507A">
        <w:rPr>
          <w:rFonts w:ascii="Times New Roman" w:eastAsia="Calibri" w:hAnsi="Times New Roman" w:cs="Times New Roman"/>
          <w:lang w:val="ru-RU"/>
        </w:rPr>
        <w:t>__</w:t>
      </w:r>
      <w:r w:rsidRPr="00372C05">
        <w:rPr>
          <w:rFonts w:ascii="Times New Roman" w:eastAsia="Calibri" w:hAnsi="Times New Roman" w:cs="Times New Roman"/>
          <w:lang w:val="ru-RU"/>
        </w:rPr>
        <w:t xml:space="preserve"> який (яка) діє на підставі _________________, з іншої сторони, разом - Сторони, а кожен окремо – Сторона,</w:t>
      </w:r>
      <w:r w:rsidRPr="00372C05">
        <w:rPr>
          <w:rFonts w:ascii="Times New Roman" w:eastAsia="Calibri" w:hAnsi="Times New Roman" w:cs="Times New Roman"/>
          <w:lang w:val="uk-UA"/>
        </w:rPr>
        <w:t xml:space="preserve"> </w:t>
      </w:r>
      <w:r w:rsidRPr="00372C05">
        <w:rPr>
          <w:rFonts w:ascii="Times New Roman" w:eastAsia="Calibri" w:hAnsi="Times New Roman" w:cs="Times New Roman"/>
          <w:lang w:val="ru-RU"/>
        </w:rPr>
        <w:t xml:space="preserve">уклали цей Договір  про </w:t>
      </w:r>
      <w:r w:rsidRPr="00372C05">
        <w:rPr>
          <w:rFonts w:ascii="Times New Roman" w:eastAsia="Calibri" w:hAnsi="Times New Roman" w:cs="Times New Roman"/>
          <w:lang w:val="uk-UA"/>
        </w:rPr>
        <w:t>наступне</w:t>
      </w:r>
      <w:r w:rsidRPr="00372C05">
        <w:rPr>
          <w:rFonts w:ascii="Times New Roman" w:eastAsia="Calibri" w:hAnsi="Times New Roman" w:cs="Times New Roman"/>
          <w:lang w:val="ru-RU"/>
        </w:rPr>
        <w:t xml:space="preserve"> (далі - Договір):</w:t>
      </w:r>
    </w:p>
    <w:p w14:paraId="6984BFEE" w14:textId="77777777" w:rsidR="00372C05" w:rsidRPr="00372C05" w:rsidRDefault="00372C05" w:rsidP="00372C05">
      <w:pPr>
        <w:spacing w:after="0" w:line="276" w:lineRule="auto"/>
        <w:rPr>
          <w:rFonts w:ascii="Arial" w:eastAsia="Arial" w:hAnsi="Arial" w:cs="Arial"/>
          <w:color w:val="000000"/>
          <w:szCs w:val="24"/>
          <w:lang w:val="ru-RU" w:eastAsia="ru-RU"/>
        </w:rPr>
      </w:pPr>
      <w:bookmarkStart w:id="12" w:name="18"/>
      <w:bookmarkStart w:id="13" w:name="19"/>
      <w:bookmarkEnd w:id="12"/>
      <w:bookmarkEnd w:id="13"/>
    </w:p>
    <w:p w14:paraId="24C3EF65" w14:textId="77777777" w:rsidR="00372C05" w:rsidRPr="00372C05" w:rsidRDefault="00372C05" w:rsidP="00372C05">
      <w:pPr>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uk-UA"/>
        </w:rPr>
        <w:t>1. ПРЕДМЕТ ДОГОВОРУ</w:t>
      </w:r>
    </w:p>
    <w:p w14:paraId="0BC3B8AE" w14:textId="793FDDE8" w:rsidR="00372C05" w:rsidRPr="00372C05" w:rsidRDefault="00372C05" w:rsidP="00372C05">
      <w:pPr>
        <w:spacing w:after="0" w:line="240" w:lineRule="auto"/>
        <w:ind w:firstLine="284"/>
        <w:jc w:val="both"/>
        <w:rPr>
          <w:rFonts w:ascii="Times New Roman" w:eastAsia="Calibri" w:hAnsi="Times New Roman" w:cs="Times New Roman"/>
          <w:lang w:val="ru-RU"/>
        </w:rPr>
      </w:pPr>
      <w:r w:rsidRPr="00372C05">
        <w:rPr>
          <w:rFonts w:ascii="Times New Roman" w:eastAsia="Calibri" w:hAnsi="Times New Roman" w:cs="Times New Roman"/>
          <w:lang w:val="uk-UA"/>
        </w:rPr>
        <w:t xml:space="preserve">1.1. За цим Договором Постачальник зобов’язується передати Замовнику у власність </w:t>
      </w:r>
      <w:r w:rsidRPr="00372C05">
        <w:rPr>
          <w:rFonts w:ascii="Times New Roman" w:eastAsia="Calibri" w:hAnsi="Times New Roman" w:cs="Times New Roman"/>
          <w:b/>
          <w:sz w:val="24"/>
          <w:szCs w:val="24"/>
          <w:lang w:val="ru-RU"/>
        </w:rPr>
        <w:t>Бензин А-95,</w:t>
      </w:r>
      <w:r w:rsidRPr="00372C05">
        <w:rPr>
          <w:rFonts w:ascii="Times New Roman" w:eastAsia="Calibri" w:hAnsi="Times New Roman" w:cs="Times New Roman"/>
          <w:b/>
          <w:sz w:val="24"/>
          <w:szCs w:val="24"/>
          <w:lang w:val="uk-UA"/>
        </w:rPr>
        <w:t xml:space="preserve"> Бензин А-92,</w:t>
      </w:r>
      <w:r w:rsidRPr="00372C05">
        <w:rPr>
          <w:rFonts w:ascii="Times New Roman" w:eastAsia="Calibri" w:hAnsi="Times New Roman" w:cs="Times New Roman"/>
          <w:b/>
          <w:sz w:val="24"/>
          <w:szCs w:val="24"/>
          <w:lang w:val="ru-RU"/>
        </w:rPr>
        <w:t xml:space="preserve"> </w:t>
      </w:r>
      <w:r w:rsidR="00673B64">
        <w:rPr>
          <w:rFonts w:ascii="Times New Roman" w:eastAsia="Calibri" w:hAnsi="Times New Roman" w:cs="Times New Roman"/>
          <w:b/>
          <w:sz w:val="24"/>
          <w:szCs w:val="24"/>
          <w:lang w:val="ru-RU"/>
        </w:rPr>
        <w:t>Д</w:t>
      </w:r>
      <w:r w:rsidRPr="00372C05">
        <w:rPr>
          <w:rFonts w:ascii="Times New Roman" w:eastAsia="Calibri" w:hAnsi="Times New Roman" w:cs="Times New Roman"/>
          <w:b/>
          <w:sz w:val="24"/>
          <w:szCs w:val="24"/>
          <w:lang w:val="ru-RU"/>
        </w:rPr>
        <w:t>изельне паливо,</w:t>
      </w:r>
      <w:r w:rsidR="00673B64">
        <w:rPr>
          <w:rFonts w:ascii="Times New Roman" w:eastAsia="Calibri" w:hAnsi="Times New Roman" w:cs="Times New Roman"/>
          <w:b/>
          <w:sz w:val="24"/>
          <w:szCs w:val="24"/>
          <w:lang w:val="ru-RU"/>
        </w:rPr>
        <w:t>Нафтовий газ скраплений</w:t>
      </w:r>
      <w:r w:rsidRPr="00372C05">
        <w:rPr>
          <w:rFonts w:ascii="Times New Roman" w:eastAsia="Calibri" w:hAnsi="Times New Roman" w:cs="Times New Roman"/>
          <w:b/>
          <w:sz w:val="24"/>
          <w:szCs w:val="24"/>
          <w:lang w:val="ru-RU"/>
        </w:rPr>
        <w:t xml:space="preserve"> (код згідно ДК 021:2015 09130000-9 – Нафта і дистиляти)</w:t>
      </w:r>
      <w:r w:rsidRPr="00372C05">
        <w:rPr>
          <w:rFonts w:ascii="Times New Roman" w:eastAsia="Calibri" w:hAnsi="Times New Roman" w:cs="Times New Roman"/>
          <w:bCs/>
          <w:lang w:val="ru-RU"/>
        </w:rPr>
        <w:t xml:space="preserve"> </w:t>
      </w:r>
      <w:r w:rsidRPr="00372C05">
        <w:rPr>
          <w:rFonts w:ascii="Times New Roman" w:eastAsia="Calibri" w:hAnsi="Times New Roman" w:cs="Times New Roman"/>
          <w:bCs/>
          <w:lang w:val="uk-UA"/>
        </w:rPr>
        <w:t>(далі - товар)</w:t>
      </w:r>
      <w:r w:rsidRPr="00372C05">
        <w:rPr>
          <w:rFonts w:ascii="Times New Roman" w:eastAsia="Calibri" w:hAnsi="Times New Roman" w:cs="Times New Roman"/>
          <w:lang w:val="uk-UA"/>
        </w:rPr>
        <w:t xml:space="preserve"> згідно з додатком 1 «Специфікація товару» до даного Договору, а Замовник зобов’язується прийняти його та оплатити на умовах цього Договору.</w:t>
      </w:r>
    </w:p>
    <w:p w14:paraId="6E90AD85" w14:textId="77777777" w:rsidR="00372C05" w:rsidRPr="00372C05" w:rsidRDefault="00372C05" w:rsidP="00372C05">
      <w:pPr>
        <w:spacing w:after="0" w:line="240" w:lineRule="auto"/>
        <w:ind w:firstLine="284"/>
        <w:jc w:val="both"/>
        <w:rPr>
          <w:rFonts w:ascii="Times New Roman" w:eastAsia="Calibri" w:hAnsi="Times New Roman" w:cs="Times New Roman"/>
          <w:lang w:val="ru-RU"/>
        </w:rPr>
      </w:pPr>
    </w:p>
    <w:p w14:paraId="3F5DBE01"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val="ru-RU"/>
        </w:rPr>
      </w:pPr>
      <w:r w:rsidRPr="00372C05">
        <w:rPr>
          <w:rFonts w:ascii="Times New Roman" w:eastAsia="Calibri" w:hAnsi="Times New Roman" w:cs="Times New Roman"/>
          <w:b/>
          <w:caps/>
          <w:lang w:val="uk-UA"/>
        </w:rPr>
        <w:t xml:space="preserve">2. Ціна договору </w:t>
      </w:r>
    </w:p>
    <w:p w14:paraId="0A4EFB6B" w14:textId="77777777" w:rsidR="00372C05" w:rsidRPr="00372C05" w:rsidRDefault="00372C05" w:rsidP="00372C05">
      <w:pPr>
        <w:spacing w:after="0" w:line="240" w:lineRule="auto"/>
        <w:ind w:firstLine="284"/>
        <w:jc w:val="both"/>
        <w:rPr>
          <w:rFonts w:ascii="Times New Roman" w:eastAsia="Calibri" w:hAnsi="Times New Roman" w:cs="Times New Roman"/>
          <w:color w:val="000000"/>
          <w:spacing w:val="-4"/>
          <w:lang w:val="uk-UA" w:eastAsia="ru-RU"/>
        </w:rPr>
      </w:pPr>
      <w:r w:rsidRPr="00372C05">
        <w:rPr>
          <w:rFonts w:ascii="Times New Roman" w:eastAsia="Calibri" w:hAnsi="Times New Roman" w:cs="Times New Roman"/>
          <w:lang w:val="uk-UA"/>
        </w:rPr>
        <w:t xml:space="preserve">2.1. </w:t>
      </w:r>
      <w:r w:rsidRPr="00372C05">
        <w:rPr>
          <w:rFonts w:ascii="Times New Roman" w:eastAsia="Calibri" w:hAnsi="Times New Roman" w:cs="Times New Roman"/>
          <w:bCs/>
          <w:lang w:val="uk-UA"/>
        </w:rPr>
        <w:t>Ціна цього Договору становить _____________________</w:t>
      </w:r>
      <w:r w:rsidRPr="00372C05">
        <w:rPr>
          <w:rFonts w:ascii="Times New Roman" w:eastAsia="Calibri" w:hAnsi="Times New Roman" w:cs="Times New Roman"/>
          <w:b/>
          <w:lang w:val="uk-UA"/>
        </w:rPr>
        <w:t xml:space="preserve">______________________ </w:t>
      </w:r>
      <w:r w:rsidRPr="00372C05">
        <w:rPr>
          <w:rFonts w:ascii="Times New Roman" w:eastAsia="Calibri" w:hAnsi="Times New Roman" w:cs="Times New Roman"/>
          <w:snapToGrid w:val="0"/>
          <w:lang w:val="uk-UA"/>
        </w:rPr>
        <w:t>, у тому числі</w:t>
      </w:r>
      <w:r w:rsidRPr="00372C05">
        <w:rPr>
          <w:rFonts w:ascii="Times New Roman" w:eastAsia="Calibri" w:hAnsi="Times New Roman" w:cs="Times New Roman"/>
          <w:lang w:val="uk-UA"/>
        </w:rPr>
        <w:t xml:space="preserve"> ПДВ/без ПДВ.</w:t>
      </w:r>
    </w:p>
    <w:p w14:paraId="130FDD30" w14:textId="77777777" w:rsidR="00372C05" w:rsidRPr="00372C05" w:rsidRDefault="00372C05" w:rsidP="00372C05">
      <w:pPr>
        <w:spacing w:after="0" w:line="240" w:lineRule="auto"/>
        <w:ind w:firstLine="284"/>
        <w:jc w:val="both"/>
        <w:rPr>
          <w:rFonts w:ascii="Times New Roman" w:eastAsia="Calibri" w:hAnsi="Times New Roman" w:cs="Times New Roman"/>
          <w:color w:val="000000"/>
          <w:spacing w:val="-4"/>
          <w:lang w:val="uk-UA" w:eastAsia="ru-RU"/>
        </w:rPr>
      </w:pPr>
      <w:r w:rsidRPr="00372C05">
        <w:rPr>
          <w:rFonts w:ascii="Times New Roman" w:eastAsia="Calibri" w:hAnsi="Times New Roman" w:cs="Times New Roman"/>
          <w:color w:val="000000"/>
          <w:spacing w:val="-4"/>
          <w:lang w:val="uk-UA" w:eastAsia="ru-RU"/>
        </w:rPr>
        <w:t xml:space="preserve">2.2. Ціна за одиницю товару визначається </w:t>
      </w:r>
      <w:r w:rsidRPr="00372C05">
        <w:rPr>
          <w:rFonts w:ascii="Times New Roman" w:eastAsia="Calibri" w:hAnsi="Times New Roman" w:cs="Times New Roman"/>
          <w:lang w:val="uk-UA"/>
        </w:rPr>
        <w:t>у додатку 1 «Специфікація товару» до даного Договору.</w:t>
      </w:r>
      <w:r w:rsidRPr="00372C05">
        <w:rPr>
          <w:rFonts w:ascii="Times New Roman" w:eastAsia="Calibri" w:hAnsi="Times New Roman" w:cs="Times New Roman"/>
          <w:color w:val="000000"/>
          <w:spacing w:val="-4"/>
          <w:lang w:val="uk-UA" w:eastAsia="ru-RU"/>
        </w:rPr>
        <w:t xml:space="preserve"> </w:t>
      </w:r>
    </w:p>
    <w:p w14:paraId="62A53F72"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p>
    <w:p w14:paraId="787FDD6A"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val="uk-UA"/>
        </w:rPr>
      </w:pPr>
      <w:r w:rsidRPr="00372C05">
        <w:rPr>
          <w:rFonts w:ascii="Times New Roman" w:eastAsia="Calibri" w:hAnsi="Times New Roman" w:cs="Times New Roman"/>
          <w:b/>
          <w:lang w:val="uk-UA"/>
        </w:rPr>
        <w:t>3. УМОВИ ОПЛАТИ</w:t>
      </w:r>
    </w:p>
    <w:p w14:paraId="5C5E2604"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3.1. Оплата товару здійснюється Замовником в національній валюті України в безготівковій формі шляхом перерахування коштів на розрахунковий рахунок Постачальника на підставі наданих видаткових накладних та рахунків, що оформлені належним чином, протягом 10 (десяти) календарних днів з дня їх отримання Замовником.</w:t>
      </w:r>
    </w:p>
    <w:p w14:paraId="22E540B2"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color w:val="000000"/>
          <w:spacing w:val="-3"/>
          <w:lang w:val="uk-UA"/>
        </w:rPr>
      </w:pPr>
    </w:p>
    <w:p w14:paraId="4FEFACF4"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val="uk-UA"/>
        </w:rPr>
      </w:pPr>
      <w:r w:rsidRPr="00372C05">
        <w:rPr>
          <w:rFonts w:ascii="Times New Roman" w:eastAsia="Calibri" w:hAnsi="Times New Roman" w:cs="Times New Roman"/>
          <w:b/>
          <w:lang w:val="uk-UA"/>
        </w:rPr>
        <w:t>4. ЯКІСТЬ ТОВАРУ</w:t>
      </w:r>
    </w:p>
    <w:p w14:paraId="38CAE0A3" w14:textId="77777777" w:rsidR="00372C05" w:rsidRPr="00372C05" w:rsidRDefault="00372C05" w:rsidP="00372C05">
      <w:pPr>
        <w:tabs>
          <w:tab w:val="left" w:pos="0"/>
        </w:tabs>
        <w:spacing w:after="0" w:line="240" w:lineRule="auto"/>
        <w:ind w:firstLine="284"/>
        <w:jc w:val="both"/>
        <w:rPr>
          <w:rFonts w:ascii="Times New Roman" w:eastAsia="Calibri" w:hAnsi="Times New Roman" w:cs="Times New Roman"/>
          <w:bCs/>
          <w:iCs/>
          <w:lang w:val="ru-RU"/>
        </w:rPr>
      </w:pPr>
      <w:r w:rsidRPr="00372C05">
        <w:rPr>
          <w:rFonts w:ascii="Times New Roman" w:eastAsia="Calibri" w:hAnsi="Times New Roman" w:cs="Times New Roman"/>
          <w:lang w:val="uk-UA"/>
        </w:rPr>
        <w:t>4.1. Якість товару, що постачається, повинна відповідати діючому законодавству, стандартам та правилам, технічним умовам даного виду Товару, підтверджується паспортом якості, та/або декларацією про відповідність</w:t>
      </w:r>
      <w:r w:rsidRPr="00372C05">
        <w:rPr>
          <w:rFonts w:ascii="Times New Roman" w:eastAsia="Calibri" w:hAnsi="Times New Roman" w:cs="Times New Roman"/>
          <w:bCs/>
          <w:iCs/>
          <w:lang w:val="uk-UA"/>
        </w:rPr>
        <w:t>.</w:t>
      </w:r>
    </w:p>
    <w:p w14:paraId="5A189871" w14:textId="77777777" w:rsidR="00372C05" w:rsidRPr="00372C05" w:rsidRDefault="00372C05" w:rsidP="00372C05">
      <w:pPr>
        <w:tabs>
          <w:tab w:val="left" w:pos="0"/>
        </w:tabs>
        <w:spacing w:after="0" w:line="240" w:lineRule="auto"/>
        <w:ind w:firstLine="284"/>
        <w:jc w:val="both"/>
        <w:rPr>
          <w:rFonts w:ascii="Times New Roman" w:eastAsia="Calibri" w:hAnsi="Times New Roman" w:cs="Times New Roman"/>
          <w:bCs/>
          <w:iCs/>
          <w:lang w:val="uk-UA"/>
        </w:rPr>
      </w:pPr>
      <w:r w:rsidRPr="00372C05">
        <w:rPr>
          <w:rFonts w:ascii="Times New Roman" w:eastAsia="Calibri" w:hAnsi="Times New Roman" w:cs="Times New Roman"/>
          <w:bCs/>
          <w:iCs/>
          <w:lang w:val="ru-RU"/>
        </w:rPr>
        <w:t>4.2. Товар за вс</w:t>
      </w:r>
      <w:r w:rsidRPr="00372C05">
        <w:rPr>
          <w:rFonts w:ascii="Times New Roman" w:eastAsia="Calibri" w:hAnsi="Times New Roman" w:cs="Times New Roman"/>
          <w:bCs/>
          <w:iCs/>
          <w:lang w:val="uk-UA"/>
        </w:rPr>
        <w:t>і</w:t>
      </w:r>
      <w:r w:rsidRPr="00372C05">
        <w:rPr>
          <w:rFonts w:ascii="Times New Roman" w:eastAsia="Calibri" w:hAnsi="Times New Roman" w:cs="Times New Roman"/>
          <w:bCs/>
          <w:iCs/>
          <w:lang w:val="ru-RU"/>
        </w:rPr>
        <w:t>ма сво</w:t>
      </w:r>
      <w:r w:rsidRPr="00372C05">
        <w:rPr>
          <w:rFonts w:ascii="Times New Roman" w:eastAsia="Calibri" w:hAnsi="Times New Roman" w:cs="Times New Roman"/>
          <w:bCs/>
          <w:iCs/>
          <w:lang w:val="uk-UA"/>
        </w:rPr>
        <w:t>ї</w:t>
      </w:r>
      <w:r w:rsidRPr="00372C05">
        <w:rPr>
          <w:rFonts w:ascii="Times New Roman" w:eastAsia="Calibri" w:hAnsi="Times New Roman" w:cs="Times New Roman"/>
          <w:bCs/>
          <w:iCs/>
          <w:lang w:val="ru-RU"/>
        </w:rPr>
        <w:t>ми показниками повинен в</w:t>
      </w:r>
      <w:r w:rsidRPr="00372C05">
        <w:rPr>
          <w:rFonts w:ascii="Times New Roman" w:eastAsia="Calibri" w:hAnsi="Times New Roman" w:cs="Times New Roman"/>
          <w:bCs/>
          <w:iCs/>
          <w:lang w:val="uk-UA"/>
        </w:rPr>
        <w:t>і</w:t>
      </w:r>
      <w:r w:rsidRPr="00372C05">
        <w:rPr>
          <w:rFonts w:ascii="Times New Roman" w:eastAsia="Calibri" w:hAnsi="Times New Roman" w:cs="Times New Roman"/>
          <w:bCs/>
          <w:iCs/>
          <w:lang w:val="ru-RU"/>
        </w:rPr>
        <w:t>дпов</w:t>
      </w:r>
      <w:r w:rsidRPr="00372C05">
        <w:rPr>
          <w:rFonts w:ascii="Times New Roman" w:eastAsia="Calibri" w:hAnsi="Times New Roman" w:cs="Times New Roman"/>
          <w:bCs/>
          <w:iCs/>
          <w:lang w:val="uk-UA"/>
        </w:rPr>
        <w:t>і</w:t>
      </w:r>
      <w:r w:rsidRPr="00372C05">
        <w:rPr>
          <w:rFonts w:ascii="Times New Roman" w:eastAsia="Calibri" w:hAnsi="Times New Roman" w:cs="Times New Roman"/>
          <w:bCs/>
          <w:iCs/>
          <w:lang w:val="ru-RU"/>
        </w:rPr>
        <w:t xml:space="preserve">дати </w:t>
      </w:r>
      <w:r w:rsidRPr="00372C05">
        <w:rPr>
          <w:rFonts w:ascii="Times New Roman" w:eastAsia="Calibri" w:hAnsi="Times New Roman" w:cs="Times New Roman"/>
          <w:bCs/>
          <w:iCs/>
          <w:lang w:val="uk-UA"/>
        </w:rPr>
        <w:t xml:space="preserve">зокрема </w:t>
      </w:r>
      <w:r w:rsidRPr="00372C05">
        <w:rPr>
          <w:rFonts w:ascii="Times New Roman" w:eastAsia="Calibri" w:hAnsi="Times New Roman" w:cs="Times New Roman"/>
          <w:bCs/>
          <w:iCs/>
          <w:lang w:val="ru-RU"/>
        </w:rPr>
        <w:t>вимогам</w:t>
      </w:r>
      <w:r w:rsidRPr="00372C05">
        <w:rPr>
          <w:rFonts w:ascii="Times New Roman" w:eastAsia="Calibri" w:hAnsi="Times New Roman" w:cs="Times New Roman"/>
          <w:bCs/>
          <w:iCs/>
          <w:lang w:val="uk-UA"/>
        </w:rPr>
        <w:t xml:space="preserve"> діючих ДСТУ для даного виду товарів.</w:t>
      </w:r>
    </w:p>
    <w:p w14:paraId="7C9D0EF9" w14:textId="77777777" w:rsidR="00372C05" w:rsidRPr="00372C05" w:rsidRDefault="00372C05" w:rsidP="00372C05">
      <w:pPr>
        <w:tabs>
          <w:tab w:val="left" w:pos="0"/>
        </w:tabs>
        <w:spacing w:after="0" w:line="240" w:lineRule="auto"/>
        <w:ind w:firstLine="284"/>
        <w:jc w:val="both"/>
        <w:rPr>
          <w:rFonts w:ascii="Times New Roman" w:eastAsia="Calibri" w:hAnsi="Times New Roman" w:cs="Times New Roman"/>
          <w:bCs/>
          <w:iCs/>
          <w:lang w:val="uk-UA"/>
        </w:rPr>
      </w:pPr>
      <w:r w:rsidRPr="00372C05">
        <w:rPr>
          <w:rFonts w:ascii="Times New Roman" w:eastAsia="Calibri" w:hAnsi="Times New Roman" w:cs="Times New Roman"/>
          <w:bCs/>
          <w:iCs/>
          <w:lang w:val="uk-UA"/>
        </w:rPr>
        <w:t xml:space="preserve">4.3. Замовник має право відмовитись від прийняття товару, який не відповідає п. 4.1., 4.2. цього Договору та вимагати повернення сплаченої суми від Постачальника. </w:t>
      </w:r>
    </w:p>
    <w:p w14:paraId="30546430" w14:textId="77777777" w:rsidR="00372C05" w:rsidRPr="00372C05" w:rsidRDefault="00372C05" w:rsidP="00372C05">
      <w:pPr>
        <w:tabs>
          <w:tab w:val="left" w:pos="0"/>
        </w:tabs>
        <w:spacing w:after="0" w:line="240" w:lineRule="auto"/>
        <w:ind w:firstLine="284"/>
        <w:jc w:val="both"/>
        <w:rPr>
          <w:rFonts w:ascii="Times New Roman" w:eastAsia="Calibri" w:hAnsi="Times New Roman" w:cs="Times New Roman"/>
          <w:bCs/>
          <w:iCs/>
          <w:lang w:val="uk-UA"/>
        </w:rPr>
      </w:pPr>
    </w:p>
    <w:p w14:paraId="3094577C" w14:textId="77777777" w:rsidR="00372C05" w:rsidRPr="00372C05" w:rsidRDefault="00372C05" w:rsidP="00372C05">
      <w:pPr>
        <w:tabs>
          <w:tab w:val="left" w:pos="0"/>
          <w:tab w:val="left" w:pos="2715"/>
        </w:tabs>
        <w:spacing w:after="0" w:line="240" w:lineRule="auto"/>
        <w:jc w:val="center"/>
        <w:rPr>
          <w:rFonts w:ascii="Times New Roman" w:eastAsia="Calibri" w:hAnsi="Times New Roman" w:cs="Times New Roman"/>
          <w:b/>
          <w:bCs/>
          <w:iCs/>
          <w:lang w:val="uk-UA"/>
        </w:rPr>
      </w:pPr>
      <w:r w:rsidRPr="00372C05">
        <w:rPr>
          <w:rFonts w:ascii="Times New Roman" w:eastAsia="Calibri" w:hAnsi="Times New Roman" w:cs="Times New Roman"/>
          <w:b/>
          <w:bCs/>
          <w:iCs/>
          <w:lang w:val="uk-UA"/>
        </w:rPr>
        <w:t>5.  ПОСТАВКА ТОВАРУ</w:t>
      </w:r>
    </w:p>
    <w:p w14:paraId="45ED05EA"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bCs/>
          <w:iCs/>
          <w:lang w:val="uk-UA"/>
        </w:rPr>
        <w:t xml:space="preserve">5.1. </w:t>
      </w:r>
      <w:r w:rsidRPr="00372C05">
        <w:rPr>
          <w:rFonts w:ascii="Times New Roman" w:eastAsia="Calibri" w:hAnsi="Times New Roman" w:cs="Times New Roman"/>
          <w:color w:val="000000"/>
          <w:lang w:val="uk-UA"/>
        </w:rPr>
        <w:t>Відпуск товару здійснюється за скретч-картками та/або відомостями та/або талонами</w:t>
      </w:r>
      <w:r w:rsidRPr="00372C05">
        <w:rPr>
          <w:rFonts w:ascii="Times New Roman" w:eastAsia="Calibri" w:hAnsi="Times New Roman" w:cs="Times New Roman"/>
          <w:lang w:val="uk-UA"/>
        </w:rPr>
        <w:t xml:space="preserve">, які дозволяють отримати пальне відповідно до номіналу та кількості, що на ній зазначені уповноваженою (довіреною) особою Замовника на автозаправних станціях (далі –АЗС). </w:t>
      </w:r>
    </w:p>
    <w:p w14:paraId="3108C1FE"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5.2. Передача </w:t>
      </w:r>
      <w:r w:rsidRPr="00372C05">
        <w:rPr>
          <w:rFonts w:ascii="Times New Roman" w:eastAsia="Calibri" w:hAnsi="Times New Roman" w:cs="Times New Roman"/>
          <w:color w:val="000000"/>
          <w:lang w:val="uk-UA"/>
        </w:rPr>
        <w:t>товару здійснюється за скретч-картками та/або відомостями та/або талонами</w:t>
      </w:r>
      <w:r w:rsidRPr="00372C05">
        <w:rPr>
          <w:rFonts w:ascii="Times New Roman" w:eastAsia="Calibri" w:hAnsi="Times New Roman" w:cs="Times New Roman"/>
          <w:lang w:val="uk-UA"/>
        </w:rPr>
        <w:t xml:space="preserve"> за адресою Замовника: 15552, Чернігівська обл., Чернігівський р-н, смт. Михайло-Коцюбинське, ВУЛИЦЯ ШЕВЧЕНКА, будинок 50.</w:t>
      </w:r>
    </w:p>
    <w:p w14:paraId="3806FAE6"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5.3. Право власності на товар переходить до Замовника з моменту підписання видаткової накладної Сторонами, і може бути реалізоване в будь-який момент на АЗС, зазначених у додатку 2 «Перелік АЗС, які повинні забезпечити відпуск Товару Замовнику» до даного Договору.</w:t>
      </w:r>
    </w:p>
    <w:p w14:paraId="7ED42A49" w14:textId="77777777" w:rsidR="00372C05" w:rsidRPr="00372C05" w:rsidRDefault="00372C05" w:rsidP="00372C05">
      <w:pPr>
        <w:widowControl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ru-RU"/>
        </w:rPr>
        <w:t xml:space="preserve">5.4. </w:t>
      </w:r>
      <w:r w:rsidRPr="00372C05">
        <w:rPr>
          <w:rFonts w:ascii="Times New Roman" w:eastAsia="Calibri" w:hAnsi="Times New Roman" w:cs="Times New Roman"/>
          <w:lang w:val="ru-RU" w:eastAsia="ru-RU"/>
        </w:rPr>
        <w:t xml:space="preserve">Відпуск товару здійснюється з АЗС за </w:t>
      </w:r>
      <w:r w:rsidRPr="00372C05">
        <w:rPr>
          <w:rFonts w:ascii="Times New Roman" w:eastAsia="Calibri" w:hAnsi="Times New Roman" w:cs="Times New Roman"/>
          <w:color w:val="000000"/>
          <w:lang w:val="uk-UA"/>
        </w:rPr>
        <w:t>скретч-картками та/або відомостями та/або талонами</w:t>
      </w:r>
      <w:r w:rsidRPr="00372C05">
        <w:rPr>
          <w:rFonts w:ascii="Times New Roman" w:eastAsia="Calibri" w:hAnsi="Times New Roman" w:cs="Times New Roman"/>
          <w:lang w:val="ru-RU" w:eastAsia="ru-RU"/>
        </w:rPr>
        <w:t xml:space="preserve"> відповідно до «Правил роздрібної торгівлі нафтопродуктами», затверджених постановою Кабінету Міністрів України від 20.12.1997 № 1442.</w:t>
      </w:r>
      <w:r w:rsidRPr="00372C05">
        <w:rPr>
          <w:rFonts w:ascii="Times New Roman" w:eastAsia="Calibri" w:hAnsi="Times New Roman" w:cs="Times New Roman"/>
          <w:lang w:val="ru-RU"/>
        </w:rPr>
        <w:t xml:space="preserve"> Факт передачі Товару підтверджується виданим фіскальним чеком, тощо.  </w:t>
      </w:r>
    </w:p>
    <w:p w14:paraId="2C671F78" w14:textId="77777777" w:rsidR="00372C05" w:rsidRPr="00372C05" w:rsidRDefault="00372C05" w:rsidP="00372C05">
      <w:pPr>
        <w:widowControl w:val="0"/>
        <w:spacing w:after="0" w:line="240" w:lineRule="auto"/>
        <w:ind w:firstLine="284"/>
        <w:jc w:val="both"/>
        <w:rPr>
          <w:rFonts w:ascii="Times New Roman" w:eastAsia="Calibri" w:hAnsi="Times New Roman" w:cs="Times New Roman"/>
          <w:lang w:val="ru-RU" w:eastAsia="ru-RU"/>
        </w:rPr>
      </w:pPr>
      <w:r w:rsidRPr="00372C05">
        <w:rPr>
          <w:rFonts w:ascii="Times New Roman" w:eastAsia="Calibri" w:hAnsi="Times New Roman" w:cs="Times New Roman"/>
          <w:lang w:val="ru-RU"/>
        </w:rPr>
        <w:t xml:space="preserve"> </w:t>
      </w:r>
    </w:p>
    <w:p w14:paraId="0B2EF645"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uk-UA"/>
        </w:rPr>
        <w:lastRenderedPageBreak/>
        <w:t xml:space="preserve">6. ПРАВА ТА ОБОВ’ЯЗКИ СТОРІН </w:t>
      </w:r>
    </w:p>
    <w:p w14:paraId="23AA66F9"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6.1. </w:t>
      </w:r>
      <w:r w:rsidRPr="00372C05">
        <w:rPr>
          <w:rFonts w:ascii="Times New Roman" w:eastAsia="Calibri" w:hAnsi="Times New Roman" w:cs="Times New Roman"/>
          <w:b/>
          <w:lang w:val="uk-UA"/>
        </w:rPr>
        <w:t>Замовник зобов'язаний:</w:t>
      </w:r>
      <w:r w:rsidRPr="00372C05">
        <w:rPr>
          <w:rFonts w:ascii="Times New Roman" w:eastAsia="Calibri" w:hAnsi="Times New Roman" w:cs="Times New Roman"/>
          <w:lang w:val="uk-UA"/>
        </w:rPr>
        <w:t xml:space="preserve"> </w:t>
      </w:r>
    </w:p>
    <w:p w14:paraId="5B3D10E2"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6.1.1. Своєчасно та в повному обсязі сплачувати за поставлений товар.</w:t>
      </w:r>
    </w:p>
    <w:p w14:paraId="50BD914E"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6.1.2. Приймати товар згідно умов цього Договору.</w:t>
      </w:r>
    </w:p>
    <w:p w14:paraId="137C4A0F"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6.1.3. Отримати товар до закінчення терміну дії довірчого документу.</w:t>
      </w:r>
    </w:p>
    <w:p w14:paraId="2231EA6E"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6.1.4. Для отримання скретч-карток Замовник повинен надати Постачальнику довіреність, видану та оформлену відповідно до чинного законодавства. </w:t>
      </w:r>
    </w:p>
    <w:p w14:paraId="6FFB54A6" w14:textId="77777777" w:rsidR="00372C05" w:rsidRPr="00372C05" w:rsidRDefault="00372C05" w:rsidP="00372C05">
      <w:pPr>
        <w:spacing w:after="0" w:line="240" w:lineRule="auto"/>
        <w:ind w:firstLine="284"/>
        <w:jc w:val="both"/>
        <w:rPr>
          <w:rFonts w:ascii="Times New Roman" w:eastAsia="Calibri" w:hAnsi="Times New Roman" w:cs="Times New Roman"/>
          <w:b/>
          <w:lang w:val="uk-UA"/>
        </w:rPr>
      </w:pPr>
      <w:r w:rsidRPr="00372C05">
        <w:rPr>
          <w:rFonts w:ascii="Times New Roman" w:eastAsia="Calibri" w:hAnsi="Times New Roman" w:cs="Times New Roman"/>
          <w:lang w:val="uk-UA"/>
        </w:rPr>
        <w:t xml:space="preserve">6.2. </w:t>
      </w:r>
      <w:r w:rsidRPr="00372C05">
        <w:rPr>
          <w:rFonts w:ascii="Times New Roman" w:eastAsia="Calibri" w:hAnsi="Times New Roman" w:cs="Times New Roman"/>
          <w:b/>
          <w:lang w:val="uk-UA"/>
        </w:rPr>
        <w:t xml:space="preserve">Замовник  має право: </w:t>
      </w:r>
    </w:p>
    <w:p w14:paraId="17EB6A94"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дати розірвання Договору. </w:t>
      </w:r>
    </w:p>
    <w:p w14:paraId="3D64766C"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6.2.2. Контролювати поставку товару  у строки, визначені цим Договором.</w:t>
      </w:r>
    </w:p>
    <w:p w14:paraId="521FF216"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6.2.3. Повернути </w:t>
      </w:r>
      <w:r w:rsidRPr="00372C05">
        <w:rPr>
          <w:rFonts w:ascii="Times New Roman" w:eastAsia="Calibri" w:hAnsi="Times New Roman" w:cs="Times New Roman"/>
          <w:color w:val="000000"/>
          <w:lang w:val="uk-UA"/>
        </w:rPr>
        <w:t xml:space="preserve">розрахунковий документ </w:t>
      </w:r>
      <w:r w:rsidRPr="00372C05">
        <w:rPr>
          <w:rFonts w:ascii="Times New Roman" w:eastAsia="Calibri" w:hAnsi="Times New Roman" w:cs="Times New Roman"/>
          <w:lang w:val="uk-UA"/>
        </w:rPr>
        <w:t xml:space="preserve">Постачальнику без здійснення оплати в разі неналежного оформлення (відсутність печатки (у разі використання) , підписів тощо). </w:t>
      </w:r>
    </w:p>
    <w:p w14:paraId="2E972291"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6.2.4. Відмовитись від прийняття товару неналежної якості та вимагати від Постачальника повернення сплаченої суми за нього.</w:t>
      </w:r>
    </w:p>
    <w:p w14:paraId="7715CFB7"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6.3. </w:t>
      </w:r>
      <w:r w:rsidRPr="00372C05">
        <w:rPr>
          <w:rFonts w:ascii="Times New Roman" w:eastAsia="Calibri" w:hAnsi="Times New Roman" w:cs="Times New Roman"/>
          <w:b/>
          <w:lang w:val="uk-UA"/>
        </w:rPr>
        <w:t>Постачальник зобов'язаний:</w:t>
      </w:r>
      <w:r w:rsidRPr="00372C05">
        <w:rPr>
          <w:rFonts w:ascii="Times New Roman" w:eastAsia="Calibri" w:hAnsi="Times New Roman" w:cs="Times New Roman"/>
          <w:lang w:val="uk-UA"/>
        </w:rPr>
        <w:t xml:space="preserve"> </w:t>
      </w:r>
    </w:p>
    <w:p w14:paraId="1ACEA4C8"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6.3.1. Забезпечити поставку товару відповідно до умов цього Договору.</w:t>
      </w:r>
    </w:p>
    <w:p w14:paraId="04944588"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6.3.2. Забезпечити передачу товару, якість якого відповідає умовам, установленим розділом 4 цього Договору. </w:t>
      </w:r>
    </w:p>
    <w:p w14:paraId="473C20B6"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6.3.3. Забезпечити реалізацію </w:t>
      </w:r>
      <w:r w:rsidRPr="00372C05">
        <w:rPr>
          <w:rFonts w:ascii="Times New Roman" w:eastAsia="Calibri" w:hAnsi="Times New Roman" w:cs="Times New Roman"/>
          <w:color w:val="000000"/>
          <w:lang w:val="uk-UA"/>
        </w:rPr>
        <w:t>скретч-карток та/або відомостей та/або талонів</w:t>
      </w:r>
      <w:r w:rsidRPr="00372C05">
        <w:rPr>
          <w:rFonts w:ascii="Times New Roman" w:eastAsia="Calibri" w:hAnsi="Times New Roman" w:cs="Times New Roman"/>
          <w:lang w:val="uk-UA"/>
        </w:rPr>
        <w:t xml:space="preserve"> Замовника до повного їх використання на АЗС,</w:t>
      </w:r>
      <w:r w:rsidRPr="00372C05">
        <w:rPr>
          <w:rFonts w:ascii="Times New Roman" w:eastAsia="Calibri" w:hAnsi="Times New Roman" w:cs="Times New Roman"/>
          <w:lang w:val="ru-RU"/>
        </w:rPr>
        <w:t xml:space="preserve"> </w:t>
      </w:r>
      <w:r w:rsidRPr="00372C05">
        <w:rPr>
          <w:rFonts w:ascii="Times New Roman" w:eastAsia="Calibri" w:hAnsi="Times New Roman" w:cs="Times New Roman"/>
          <w:lang w:val="uk-UA"/>
        </w:rPr>
        <w:t>зазначених у додатку 2 «Перелік АЗС, які повинні забезпечити відпуск товару Замовнику» до даного Договору.</w:t>
      </w:r>
    </w:p>
    <w:p w14:paraId="68BFC9B2"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6.3.4. Нести всі ризики та витрати, пов’язані з передачею та транспортуванням товару, включаючи оплату податків та зборів і обов’язкових платежів відповідно до вимог чинного законодавства України.</w:t>
      </w:r>
    </w:p>
    <w:p w14:paraId="20A99ADE"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6.4. </w:t>
      </w:r>
      <w:r w:rsidRPr="00372C05">
        <w:rPr>
          <w:rFonts w:ascii="Times New Roman" w:eastAsia="Calibri" w:hAnsi="Times New Roman" w:cs="Times New Roman"/>
          <w:b/>
          <w:lang w:val="uk-UA"/>
        </w:rPr>
        <w:t>Постачальник має право:</w:t>
      </w:r>
      <w:r w:rsidRPr="00372C05">
        <w:rPr>
          <w:rFonts w:ascii="Times New Roman" w:eastAsia="Calibri" w:hAnsi="Times New Roman" w:cs="Times New Roman"/>
          <w:lang w:val="uk-UA"/>
        </w:rPr>
        <w:t xml:space="preserve"> </w:t>
      </w:r>
    </w:p>
    <w:p w14:paraId="25A6EB06" w14:textId="77777777" w:rsidR="00372C05" w:rsidRPr="00372C05" w:rsidRDefault="00372C05" w:rsidP="00372C05">
      <w:pPr>
        <w:autoSpaceDE w:val="0"/>
        <w:autoSpaceDN w:val="0"/>
        <w:adjustRightInd w:val="0"/>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6.4.1. Своєчасно та в повному обсязі отримувати плату за поставлений товар.</w:t>
      </w:r>
    </w:p>
    <w:p w14:paraId="0F931DC0"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дати розірвання Договору.</w:t>
      </w:r>
    </w:p>
    <w:p w14:paraId="19E8F6B0"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p>
    <w:p w14:paraId="194C90A9"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uk-UA"/>
        </w:rPr>
        <w:t>7. ВІДПОВІДАЛЬНІСТЬ СТОРІН</w:t>
      </w:r>
    </w:p>
    <w:p w14:paraId="29566B41"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7.1. Сторони прийшли до взаємної згоди щодо можливості застосування оперативно-господарських санкцій відповідно до статей 235, 236, 237 Господарського кодексу України у разі невиконання чи неналежного виконання зобов’язань, передбачених цим Договором.</w:t>
      </w:r>
    </w:p>
    <w:p w14:paraId="735D5781"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7.2. За невиконання чи неналежне виконання зобов’язань, передбачених цим Договором, Сторони можуть застосувати такі оперативно-господарські санкції:</w:t>
      </w:r>
    </w:p>
    <w:p w14:paraId="5EF2E739"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відмова від встановлення на майбутнє будь-яких господарських відносин із Стороною, яка порушує зобов’язання;</w:t>
      </w:r>
    </w:p>
    <w:p w14:paraId="279D5D2F"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одностороння відмова від цього Договору у повному обсязі або частково (розірвання Договору).</w:t>
      </w:r>
    </w:p>
    <w:p w14:paraId="5B0CA7FE"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7.3. У разі порушення зобов’язання щодо якості товару Постачальник несе відповідальність передбачену законодавством України.</w:t>
      </w:r>
    </w:p>
    <w:p w14:paraId="0F95A5E6"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7.4. У разі порушення строків виконання зобов’язання стягується пеня у розмірі подвійної облікової ставки національного банку України від суми вартості товару, щодо якого допущено прострочення виконання за кожний день прострочення.</w:t>
      </w:r>
    </w:p>
    <w:p w14:paraId="7B0A2E3C"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p>
    <w:p w14:paraId="509CB127"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uk-UA"/>
        </w:rPr>
        <w:t>8. ФОРС-МАЖОРНІ ОБСТАВИНИ</w:t>
      </w:r>
    </w:p>
    <w:p w14:paraId="2644FAAA" w14:textId="77777777" w:rsidR="00372C05" w:rsidRPr="00372C05" w:rsidRDefault="00372C05" w:rsidP="0037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8.1. Сторони звільняються від відповідальності, визначеної цим Договором та/або чинним законодавством України, за часткове або повне невиконання зобов'язань за Договором, якщо буде доведено, що таке  невиконання є наслідком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w:t>
      </w:r>
    </w:p>
    <w:p w14:paraId="3F5108E6" w14:textId="77777777" w:rsidR="00372C05" w:rsidRPr="00372C05" w:rsidRDefault="00372C05" w:rsidP="00372C05">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372C05">
        <w:rPr>
          <w:rFonts w:ascii="Times New Roman" w:eastAsia="Calibri" w:hAnsi="Times New Roman" w:cs="Times New Roman"/>
          <w:szCs w:val="24"/>
          <w:lang w:val="uk-UA" w:eastAsia="ru-RU"/>
        </w:rPr>
        <w:t xml:space="preserve">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революція, заколот, повстання, масові заворушення, введення комендантської години, примусове вилучення, захоплення підприємств, реквізиція, громадська демонстрація, </w:t>
      </w:r>
      <w:r w:rsidRPr="00372C05">
        <w:rPr>
          <w:rFonts w:ascii="Times New Roman" w:eastAsia="Calibri" w:hAnsi="Times New Roman" w:cs="Times New Roman"/>
          <w:szCs w:val="24"/>
          <w:lang w:val="uk-UA" w:eastAsia="ru-RU"/>
        </w:rPr>
        <w:lastRenderedPageBreak/>
        <w:t>страйк, аварія, протиправні дії третіх осіб, пожежа, вибух, а також викликані винятковими погодними умовами і стихійним лихом, а саме: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22CF41CA" w14:textId="77777777" w:rsidR="00372C05" w:rsidRPr="00372C05" w:rsidRDefault="00372C05" w:rsidP="00372C05">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372C05">
        <w:rPr>
          <w:rFonts w:ascii="Times New Roman" w:eastAsia="Calibri" w:hAnsi="Times New Roman" w:cs="Times New Roman"/>
          <w:szCs w:val="24"/>
          <w:lang w:val="uk-UA" w:eastAsia="ru-RU"/>
        </w:rPr>
        <w:t>8.3.Строк виконання зобов'язань за цим Договором відкладається на строк дії форс-мажорних обставин.</w:t>
      </w:r>
    </w:p>
    <w:p w14:paraId="041B9AE2" w14:textId="77777777" w:rsidR="00372C05" w:rsidRPr="00372C05" w:rsidRDefault="00372C05" w:rsidP="00372C05">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372C05">
        <w:rPr>
          <w:rFonts w:ascii="Times New Roman" w:eastAsia="Calibri" w:hAnsi="Times New Roman" w:cs="Times New Roman"/>
          <w:szCs w:val="24"/>
          <w:lang w:val="uk-UA" w:eastAsia="ru-RU"/>
        </w:rPr>
        <w:t xml:space="preserve">8.4.Сторони зобов'язані негайно повідомити про обставини форс-мажору (настання чи припинення) та протягом 5 (п’яти) робочих днів з дня отримання відповідних підтвердних документів надати належним чином засвідчені копії таких документів іншій Стороні. </w:t>
      </w:r>
    </w:p>
    <w:p w14:paraId="321181EE" w14:textId="77777777" w:rsidR="00372C05" w:rsidRPr="00372C05" w:rsidRDefault="00372C05" w:rsidP="00372C05">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p>
    <w:p w14:paraId="64B25948" w14:textId="77777777" w:rsidR="00372C05" w:rsidRPr="00372C05" w:rsidRDefault="00372C05" w:rsidP="00372C05">
      <w:pPr>
        <w:spacing w:after="0" w:line="240" w:lineRule="auto"/>
        <w:jc w:val="center"/>
        <w:rPr>
          <w:rFonts w:ascii="Times New Roman" w:eastAsia="Calibri" w:hAnsi="Times New Roman" w:cs="Times New Roman"/>
          <w:lang w:val="uk-UA"/>
        </w:rPr>
      </w:pPr>
      <w:r w:rsidRPr="00372C05">
        <w:rPr>
          <w:rFonts w:ascii="Times New Roman" w:eastAsia="Calibri" w:hAnsi="Times New Roman" w:cs="Times New Roman"/>
          <w:b/>
          <w:lang w:val="uk-UA"/>
        </w:rPr>
        <w:t>9. ПОРЯДОК ВРЕГУЛЮВАННЯ СПОРІВ</w:t>
      </w:r>
    </w:p>
    <w:p w14:paraId="2918067C"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9.1. У випадку виникнення спорів між Постачальником і Замовником, що стосуються  виконання зобов'язань за цим Договором, Сторони приймають заходи щодо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9BD8908"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r w:rsidRPr="00372C05">
        <w:rPr>
          <w:rFonts w:ascii="Calibri" w:eastAsia="Calibri" w:hAnsi="Calibri" w:cs="Times New Roman"/>
          <w:lang w:val="ru-RU"/>
        </w:rPr>
        <w:t xml:space="preserve"> </w:t>
      </w:r>
      <w:r w:rsidRPr="00372C05">
        <w:rPr>
          <w:rFonts w:ascii="Times New Roman" w:eastAsia="Calibri" w:hAnsi="Times New Roman" w:cs="Times New Roman"/>
          <w:lang w:val="uk-UA" w:eastAsia="ru-RU"/>
        </w:rPr>
        <w:t>.</w:t>
      </w:r>
    </w:p>
    <w:p w14:paraId="173EC469" w14:textId="77777777" w:rsidR="00372C05" w:rsidRPr="00372C05" w:rsidRDefault="00372C05" w:rsidP="00372C05">
      <w:pPr>
        <w:spacing w:after="0" w:line="240" w:lineRule="auto"/>
        <w:ind w:firstLine="284"/>
        <w:jc w:val="both"/>
        <w:rPr>
          <w:rFonts w:ascii="Times New Roman" w:eastAsia="Calibri" w:hAnsi="Times New Roman" w:cs="Times New Roman"/>
          <w:b/>
          <w:lang w:val="uk-UA" w:eastAsia="ru-RU"/>
        </w:rPr>
      </w:pPr>
      <w:r w:rsidRPr="00372C05">
        <w:rPr>
          <w:rFonts w:ascii="Times New Roman" w:eastAsia="Calibri" w:hAnsi="Times New Roman" w:cs="Times New Roman"/>
          <w:lang w:val="uk-UA" w:eastAsia="ru-RU"/>
        </w:rPr>
        <w:t xml:space="preserve">                                          </w:t>
      </w:r>
      <w:r w:rsidRPr="00372C05">
        <w:rPr>
          <w:rFonts w:ascii="Times New Roman" w:eastAsia="Calibri" w:hAnsi="Times New Roman" w:cs="Times New Roman"/>
          <w:b/>
          <w:lang w:val="uk-UA" w:eastAsia="ru-RU"/>
        </w:rPr>
        <w:t>10. АНТИКОРУПЦІЙНЕ ЗАСТЕРЕЖЕННЯ</w:t>
      </w:r>
    </w:p>
    <w:p w14:paraId="5E01B514"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28C9E4E"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7A1C83C"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10.3.У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48BA4F4"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r w:rsidRPr="00372C05">
        <w:rPr>
          <w:rFonts w:ascii="Times New Roman" w:eastAsia="Calibri" w:hAnsi="Times New Roman" w:cs="Times New Roman"/>
          <w:lang w:val="uk-UA" w:eastAsia="ru-RU"/>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C43F87C"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p>
    <w:p w14:paraId="16A090B4" w14:textId="77777777" w:rsidR="00372C05" w:rsidRPr="00372C05" w:rsidRDefault="00372C05" w:rsidP="00372C05">
      <w:pPr>
        <w:spacing w:after="0" w:line="240" w:lineRule="auto"/>
        <w:ind w:firstLine="284"/>
        <w:jc w:val="both"/>
        <w:rPr>
          <w:rFonts w:ascii="Times New Roman" w:eastAsia="Calibri" w:hAnsi="Times New Roman" w:cs="Times New Roman"/>
          <w:lang w:val="uk-UA" w:eastAsia="ru-RU"/>
        </w:rPr>
      </w:pPr>
    </w:p>
    <w:p w14:paraId="28DC1332" w14:textId="77777777" w:rsidR="00372C05" w:rsidRPr="00372C05" w:rsidRDefault="00372C05" w:rsidP="00372C05">
      <w:pPr>
        <w:spacing w:after="0" w:line="240" w:lineRule="auto"/>
        <w:jc w:val="center"/>
        <w:rPr>
          <w:rFonts w:ascii="Times New Roman" w:eastAsia="Calibri" w:hAnsi="Times New Roman" w:cs="Times New Roman"/>
          <w:lang w:val="uk-UA"/>
        </w:rPr>
      </w:pPr>
      <w:r w:rsidRPr="00372C05">
        <w:rPr>
          <w:rFonts w:ascii="Times New Roman" w:eastAsia="Calibri" w:hAnsi="Times New Roman" w:cs="Times New Roman"/>
          <w:b/>
          <w:lang w:val="uk-UA"/>
        </w:rPr>
        <w:t>11. СТРОК ДІЇ ДОГОВОРУ</w:t>
      </w:r>
    </w:p>
    <w:p w14:paraId="1DD93BC9" w14:textId="54C14C89"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 xml:space="preserve">11.1. Даний Договір набирає чинності з моменту його укладення (підписання та скріплення печатками) належним чином уповноваженими представниками обох Сторін і діє до </w:t>
      </w:r>
      <w:r w:rsidR="005E602D">
        <w:rPr>
          <w:rFonts w:ascii="Times New Roman" w:eastAsia="Calibri" w:hAnsi="Times New Roman" w:cs="Times New Roman"/>
          <w:lang w:val="uk-UA"/>
        </w:rPr>
        <w:t>31.12</w:t>
      </w:r>
      <w:r w:rsidRPr="00372C05">
        <w:rPr>
          <w:rFonts w:ascii="Times New Roman" w:eastAsia="Calibri" w:hAnsi="Times New Roman" w:cs="Times New Roman"/>
          <w:lang w:val="uk-UA"/>
        </w:rPr>
        <w:t>.202</w:t>
      </w:r>
      <w:r w:rsidR="005E602D">
        <w:rPr>
          <w:rFonts w:ascii="Times New Roman" w:eastAsia="Calibri" w:hAnsi="Times New Roman" w:cs="Times New Roman"/>
          <w:lang w:val="uk-UA"/>
        </w:rPr>
        <w:t>3</w:t>
      </w:r>
      <w:r w:rsidRPr="00372C05">
        <w:rPr>
          <w:rFonts w:ascii="Times New Roman" w:eastAsia="Calibri" w:hAnsi="Times New Roman" w:cs="Times New Roman"/>
          <w:lang w:val="uk-UA"/>
        </w:rPr>
        <w:t xml:space="preserve"> року, а в частині фінансових зобов’язань - до повного їх виконання Сторонами. Закінчення строку дії цього договору не звільняє Сторони від відповідальності за його порушення, яке мало місце під час дії цього Договору.</w:t>
      </w:r>
    </w:p>
    <w:p w14:paraId="31D74099"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11.2. Договір укладається і підписується у двох примірниках, що мають однакову юридичну силу (з них один примірник Замовнику, один примірник Постачальнику).</w:t>
      </w:r>
    </w:p>
    <w:p w14:paraId="29D5F85D"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11.3. Строк дії цього Договору та відповідно виконання зобов’язань щодо передачі (поставки) Товару може бути продовжено також у разі виникнення документально підтверджених об’єктивних обставин (форс-мажорних обставин, затримки фінансування витрат (видатків) Замовника), що спричинили таке продовження, за умови, що такі зміни не призведуть до збільшення суми (ціни Договору), визначеної у пункті 2.1 розділу 2 цього Договору..</w:t>
      </w:r>
    </w:p>
    <w:p w14:paraId="10A5C5E7" w14:textId="77777777" w:rsidR="00372C05" w:rsidRPr="00372C05" w:rsidRDefault="00372C05" w:rsidP="00372C05">
      <w:pPr>
        <w:spacing w:after="0" w:line="240" w:lineRule="auto"/>
        <w:ind w:firstLine="284"/>
        <w:jc w:val="both"/>
        <w:rPr>
          <w:rFonts w:ascii="Times New Roman" w:eastAsia="Calibri" w:hAnsi="Times New Roman" w:cs="Times New Roman"/>
          <w:lang w:val="uk-UA"/>
        </w:rPr>
      </w:pPr>
    </w:p>
    <w:p w14:paraId="42A5F8A6" w14:textId="77777777" w:rsidR="00372C05" w:rsidRPr="00372C05" w:rsidRDefault="00372C05" w:rsidP="00372C05">
      <w:pPr>
        <w:tabs>
          <w:tab w:val="left" w:pos="3435"/>
        </w:tabs>
        <w:spacing w:after="0" w:line="240" w:lineRule="auto"/>
        <w:jc w:val="both"/>
        <w:rPr>
          <w:rFonts w:ascii="Times New Roman" w:eastAsia="Calibri" w:hAnsi="Times New Roman" w:cs="Times New Roman"/>
          <w:b/>
          <w:lang w:val="ru-RU"/>
        </w:rPr>
      </w:pPr>
      <w:r w:rsidRPr="00372C05">
        <w:rPr>
          <w:rFonts w:ascii="Times New Roman" w:eastAsia="Calibri" w:hAnsi="Times New Roman" w:cs="Times New Roman"/>
          <w:lang w:val="uk-UA"/>
        </w:rPr>
        <w:t xml:space="preserve">                                     </w:t>
      </w:r>
      <w:r w:rsidRPr="00372C05">
        <w:rPr>
          <w:rFonts w:ascii="Times New Roman" w:eastAsia="Calibri" w:hAnsi="Times New Roman" w:cs="Times New Roman"/>
          <w:lang w:val="ru-RU"/>
        </w:rPr>
        <w:t xml:space="preserve">  </w:t>
      </w:r>
      <w:r w:rsidRPr="00372C05">
        <w:rPr>
          <w:rFonts w:ascii="Times New Roman" w:eastAsia="Calibri" w:hAnsi="Times New Roman" w:cs="Times New Roman"/>
          <w:b/>
          <w:lang w:val="ru-RU"/>
        </w:rPr>
        <w:t>1</w:t>
      </w:r>
      <w:r w:rsidRPr="00372C05">
        <w:rPr>
          <w:rFonts w:ascii="Times New Roman" w:eastAsia="Calibri" w:hAnsi="Times New Roman" w:cs="Times New Roman"/>
          <w:b/>
          <w:lang w:val="uk-UA"/>
        </w:rPr>
        <w:t>2</w:t>
      </w:r>
      <w:r w:rsidRPr="00372C05">
        <w:rPr>
          <w:rFonts w:ascii="Times New Roman" w:eastAsia="Calibri" w:hAnsi="Times New Roman" w:cs="Times New Roman"/>
          <w:b/>
          <w:lang w:val="ru-RU"/>
        </w:rPr>
        <w:t>. ЗМІНА УМОВ І РОЗІРВАННЯ ДОГОВОРУ</w:t>
      </w:r>
    </w:p>
    <w:p w14:paraId="7440C7F3"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12.1. Сторони можуть змінити умови цього Договору шляхом укладання додаткових угод.</w:t>
      </w:r>
    </w:p>
    <w:p w14:paraId="7443B8B3"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lastRenderedPageBreak/>
        <w:t>12.2. Сторона, яка вважає за необхідне змінити умови Договору, направляє іншій Стороні відповідну пропозицію у письмовій формі.</w:t>
      </w:r>
    </w:p>
    <w:p w14:paraId="65119BF1"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Сторона, яка отримала пропозицію про зміну умов Договору, у строк протягом 10 (десяти) робочих днів з моменту одержання пропозиції письмово повідомляє другу Сторону про результат її розгляду.</w:t>
      </w:r>
    </w:p>
    <w:p w14:paraId="6F98628F" w14:textId="77777777" w:rsidR="00372C05" w:rsidRPr="00372C05" w:rsidRDefault="00372C05" w:rsidP="00372C05">
      <w:pPr>
        <w:shd w:val="clear" w:color="auto" w:fill="FFFFFF"/>
        <w:spacing w:after="0" w:line="240" w:lineRule="auto"/>
        <w:ind w:firstLine="284"/>
        <w:jc w:val="both"/>
        <w:textAlignment w:val="baseline"/>
        <w:rPr>
          <w:rFonts w:ascii="Times New Roman" w:eastAsia="Times New Roman" w:hAnsi="Times New Roman" w:cs="Times New Roman"/>
          <w:lang w:val="uk-UA" w:eastAsia="uk-UA"/>
        </w:rPr>
      </w:pPr>
      <w:r w:rsidRPr="00372C05">
        <w:rPr>
          <w:rFonts w:ascii="Times New Roman" w:eastAsia="Times New Roman" w:hAnsi="Times New Roman" w:cs="Times New Roman"/>
          <w:lang w:val="uk-UA" w:eastAsia="uk-UA"/>
        </w:rPr>
        <w:t xml:space="preserve">12.3. </w:t>
      </w:r>
      <w:r w:rsidRPr="00372C05">
        <w:rPr>
          <w:rFonts w:ascii="Times New Roman" w:eastAsia="Calibri" w:hAnsi="Times New Roman" w:cs="Times New Roman"/>
          <w:lang w:val="uk-UA"/>
        </w:rPr>
        <w:t>Умови Договору можуть змінюватись за взаємною згодою Сторін відповідно до норм Цивільного та Господарського кодексів України з дотриманням вимог Закону України «Про публічні закупівлі».</w:t>
      </w:r>
    </w:p>
    <w:p w14:paraId="440A0B60" w14:textId="77777777" w:rsidR="00372C05" w:rsidRPr="00372C05" w:rsidRDefault="00372C05" w:rsidP="005F1C44">
      <w:pPr>
        <w:shd w:val="clear" w:color="auto" w:fill="FFFFFF"/>
        <w:tabs>
          <w:tab w:val="left" w:pos="0"/>
        </w:tabs>
        <w:spacing w:after="0" w:line="240" w:lineRule="auto"/>
        <w:ind w:firstLine="284"/>
        <w:jc w:val="both"/>
        <w:rPr>
          <w:rFonts w:ascii="Times New Roman" w:eastAsia="Calibri" w:hAnsi="Times New Roman" w:cs="Times New Roman"/>
          <w:lang w:val="uk-UA" w:eastAsia="ru-RU"/>
        </w:rPr>
      </w:pPr>
      <w:r w:rsidRPr="00372C05">
        <w:rPr>
          <w:rFonts w:ascii="Times New Roman" w:eastAsia="Times New Roman" w:hAnsi="Times New Roman" w:cs="Times New Roman"/>
          <w:lang w:val="uk-UA" w:eastAsia="uk-UA"/>
        </w:rPr>
        <w:t>12.4.</w:t>
      </w:r>
      <w:r w:rsidRPr="00372C05">
        <w:rPr>
          <w:rFonts w:ascii="Times New Roman" w:eastAsia="Times New Roman" w:hAnsi="Times New Roman" w:cs="Times New Roman"/>
          <w:color w:val="FF0000"/>
          <w:lang w:val="uk-UA" w:eastAsia="uk-UA"/>
        </w:rPr>
        <w:t xml:space="preserve"> </w:t>
      </w:r>
      <w:r w:rsidRPr="00372C05">
        <w:rPr>
          <w:rFonts w:ascii="Times New Roman" w:eastAsia="Calibri" w:hAnsi="Times New Roman" w:cs="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67310B85"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F93D876"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E41D54"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5B460006"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7BBE39" w14:textId="1EF7D2D9"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14:paraId="513D5497"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E3146D" w14:textId="77777777"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935ED4" w14:textId="47874308" w:rsidR="001145CD" w:rsidRPr="00D4073F" w:rsidRDefault="001145CD" w:rsidP="005F1C44">
      <w:pPr>
        <w:spacing w:after="0"/>
        <w:rPr>
          <w:rFonts w:ascii="Times New Roman" w:hAnsi="Times New Roman" w:cs="Times New Roman"/>
          <w:sz w:val="24"/>
          <w:szCs w:val="24"/>
        </w:rPr>
      </w:pPr>
      <w:r w:rsidRPr="00D4073F">
        <w:rPr>
          <w:rFonts w:ascii="Times New Roman" w:hAnsi="Times New Roman" w:cs="Times New Roman"/>
          <w:sz w:val="24"/>
          <w:szCs w:val="24"/>
          <w:lang w:val="uk-UA"/>
        </w:rPr>
        <w:t xml:space="preserve">          </w:t>
      </w:r>
      <w:r w:rsidRPr="00D4073F">
        <w:rPr>
          <w:rFonts w:ascii="Times New Roman" w:hAnsi="Times New Roman" w:cs="Times New Roman"/>
          <w:sz w:val="24"/>
          <w:szCs w:val="24"/>
        </w:rPr>
        <w:t xml:space="preserve"> 8) зміни умов у зв’язку із застосуванням положень частини шостої статті 41 Закону. </w:t>
      </w:r>
    </w:p>
    <w:p w14:paraId="6B83C01A" w14:textId="77777777" w:rsidR="00372C05" w:rsidRPr="00372C05" w:rsidRDefault="00372C05" w:rsidP="005F1C44">
      <w:pPr>
        <w:shd w:val="clear" w:color="auto" w:fill="FFFFFF"/>
        <w:spacing w:after="0" w:line="240" w:lineRule="auto"/>
        <w:ind w:firstLine="284"/>
        <w:jc w:val="both"/>
        <w:textAlignment w:val="baseline"/>
        <w:rPr>
          <w:rFonts w:ascii="Times New Roman" w:eastAsia="Calibri" w:hAnsi="Times New Roman" w:cs="Times New Roman"/>
          <w:lang w:val="uk-UA"/>
        </w:rPr>
      </w:pPr>
      <w:r w:rsidRPr="00372C05">
        <w:rPr>
          <w:rFonts w:ascii="Times New Roman" w:eastAsia="Calibri" w:hAnsi="Times New Roman" w:cs="Times New Roman"/>
          <w:lang w:val="uk-UA"/>
        </w:rPr>
        <w:t>12.5.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другої Сторони у строк не менше ніж за 30 (тридцять) календарних днів до дати розірвання, крім випадків, прямо передбачених даним Договором.</w:t>
      </w:r>
    </w:p>
    <w:p w14:paraId="386D9BC2"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r w:rsidRPr="00372C05">
        <w:rPr>
          <w:rFonts w:ascii="Times New Roman" w:eastAsia="Calibri" w:hAnsi="Times New Roman" w:cs="Times New Roman"/>
          <w:lang w:val="uk-UA"/>
        </w:rPr>
        <w:t>12.6. Жодна із Сторін не має права без згоди іншої Сторони передавати права і обов’язки, обумовлені цим Договором, третім особам.</w:t>
      </w:r>
    </w:p>
    <w:p w14:paraId="5FFD341F" w14:textId="77777777" w:rsidR="00372C05" w:rsidRPr="00372C05" w:rsidRDefault="00372C05" w:rsidP="00372C05">
      <w:pPr>
        <w:tabs>
          <w:tab w:val="left" w:pos="3435"/>
        </w:tabs>
        <w:spacing w:after="0" w:line="240" w:lineRule="auto"/>
        <w:ind w:firstLine="284"/>
        <w:jc w:val="both"/>
        <w:rPr>
          <w:rFonts w:ascii="Times New Roman" w:eastAsia="Calibri" w:hAnsi="Times New Roman" w:cs="Times New Roman"/>
          <w:lang w:val="uk-UA"/>
        </w:rPr>
      </w:pPr>
    </w:p>
    <w:p w14:paraId="0FC57084" w14:textId="77777777" w:rsidR="00372C05" w:rsidRPr="00372C05" w:rsidRDefault="00372C05" w:rsidP="00372C05">
      <w:pPr>
        <w:shd w:val="clear" w:color="auto" w:fill="FFFFFF"/>
        <w:spacing w:after="0" w:line="240" w:lineRule="auto"/>
        <w:jc w:val="center"/>
        <w:rPr>
          <w:rFonts w:ascii="Times New Roman" w:eastAsia="Calibri" w:hAnsi="Times New Roman" w:cs="Times New Roman"/>
          <w:b/>
          <w:color w:val="000000"/>
          <w:spacing w:val="-5"/>
          <w:lang w:val="uk-UA"/>
        </w:rPr>
      </w:pPr>
      <w:r w:rsidRPr="00372C05">
        <w:rPr>
          <w:rFonts w:ascii="Times New Roman" w:eastAsia="Calibri" w:hAnsi="Times New Roman" w:cs="Times New Roman"/>
          <w:b/>
          <w:bCs/>
          <w:color w:val="000000"/>
          <w:spacing w:val="-5"/>
          <w:lang w:val="uk-UA"/>
        </w:rPr>
        <w:t xml:space="preserve">13. </w:t>
      </w:r>
      <w:r w:rsidRPr="00372C05">
        <w:rPr>
          <w:rFonts w:ascii="Times New Roman" w:eastAsia="Calibri" w:hAnsi="Times New Roman" w:cs="Times New Roman"/>
          <w:b/>
          <w:color w:val="000000"/>
          <w:spacing w:val="-5"/>
          <w:lang w:val="uk-UA"/>
        </w:rPr>
        <w:t>ДОДАТКИ ДО ДОГОВОРУ</w:t>
      </w:r>
    </w:p>
    <w:p w14:paraId="247A36F8" w14:textId="77777777" w:rsidR="00372C05" w:rsidRPr="00372C05" w:rsidRDefault="00372C05" w:rsidP="00372C05">
      <w:pPr>
        <w:shd w:val="clear" w:color="auto" w:fill="FFFFFF"/>
        <w:spacing w:after="0" w:line="240" w:lineRule="auto"/>
        <w:jc w:val="center"/>
        <w:rPr>
          <w:rFonts w:ascii="Times New Roman" w:eastAsia="Calibri" w:hAnsi="Times New Roman" w:cs="Times New Roman"/>
          <w:color w:val="000000"/>
          <w:spacing w:val="-5"/>
          <w:lang w:val="uk-UA"/>
        </w:rPr>
      </w:pPr>
    </w:p>
    <w:p w14:paraId="7F9B98B7" w14:textId="77777777" w:rsidR="00372C05" w:rsidRPr="00372C05" w:rsidRDefault="00372C05" w:rsidP="00372C05">
      <w:pPr>
        <w:shd w:val="clear" w:color="auto" w:fill="FFFFFF"/>
        <w:spacing w:after="0" w:line="240" w:lineRule="auto"/>
        <w:ind w:left="284"/>
        <w:jc w:val="both"/>
        <w:rPr>
          <w:rFonts w:ascii="Times New Roman" w:eastAsia="Calibri" w:hAnsi="Times New Roman" w:cs="Times New Roman"/>
          <w:color w:val="000000"/>
          <w:spacing w:val="-5"/>
          <w:lang w:val="uk-UA"/>
        </w:rPr>
      </w:pPr>
      <w:r w:rsidRPr="00372C05">
        <w:rPr>
          <w:rFonts w:ascii="Times New Roman" w:eastAsia="Calibri" w:hAnsi="Times New Roman" w:cs="Times New Roman"/>
          <w:color w:val="000000"/>
          <w:spacing w:val="-5"/>
          <w:lang w:val="uk-UA"/>
        </w:rPr>
        <w:t>13.1. Невід’ємними частинами цього Договору є:</w:t>
      </w:r>
    </w:p>
    <w:p w14:paraId="0F3E8F68" w14:textId="77777777" w:rsidR="00372C05" w:rsidRPr="00372C05" w:rsidRDefault="00372C05" w:rsidP="00372C05">
      <w:pPr>
        <w:shd w:val="clear" w:color="auto" w:fill="FFFFFF"/>
        <w:spacing w:after="0" w:line="240" w:lineRule="auto"/>
        <w:ind w:left="284"/>
        <w:jc w:val="both"/>
        <w:rPr>
          <w:rFonts w:ascii="Times New Roman" w:eastAsia="Calibri" w:hAnsi="Times New Roman" w:cs="Times New Roman"/>
          <w:color w:val="000000"/>
          <w:spacing w:val="-5"/>
          <w:lang w:val="uk-UA"/>
        </w:rPr>
      </w:pPr>
      <w:r w:rsidRPr="00372C05">
        <w:rPr>
          <w:rFonts w:ascii="Times New Roman" w:eastAsia="Calibri" w:hAnsi="Times New Roman" w:cs="Times New Roman"/>
          <w:color w:val="000000"/>
          <w:spacing w:val="-5"/>
          <w:lang w:val="uk-UA"/>
        </w:rPr>
        <w:t>13.1.1.  Додаток 1 – Специфікація товару.</w:t>
      </w:r>
    </w:p>
    <w:p w14:paraId="6E10440C" w14:textId="77777777" w:rsidR="00372C05" w:rsidRPr="00372C05" w:rsidRDefault="00372C05" w:rsidP="00372C05">
      <w:pPr>
        <w:spacing w:after="0" w:line="240" w:lineRule="auto"/>
        <w:ind w:left="284"/>
        <w:jc w:val="both"/>
        <w:rPr>
          <w:rFonts w:ascii="Times New Roman" w:eastAsia="Calibri" w:hAnsi="Times New Roman" w:cs="Times New Roman"/>
          <w:b/>
          <w:lang w:val="uk-UA"/>
        </w:rPr>
      </w:pPr>
      <w:r w:rsidRPr="00372C05">
        <w:rPr>
          <w:rFonts w:ascii="Times New Roman" w:eastAsia="Calibri" w:hAnsi="Times New Roman" w:cs="Times New Roman"/>
          <w:color w:val="000000"/>
          <w:spacing w:val="-5"/>
          <w:lang w:val="uk-UA"/>
        </w:rPr>
        <w:t xml:space="preserve">13.1.2. Додаток 2 - </w:t>
      </w:r>
      <w:r w:rsidRPr="00372C05">
        <w:rPr>
          <w:rFonts w:ascii="Times New Roman" w:eastAsia="Calibri" w:hAnsi="Times New Roman" w:cs="Times New Roman"/>
          <w:lang w:val="uk-UA"/>
        </w:rPr>
        <w:t>Перелік АЗС, які повинні забезпечити відпуск товару Замовнику.</w:t>
      </w:r>
    </w:p>
    <w:p w14:paraId="010F7434" w14:textId="77777777" w:rsidR="00372C05" w:rsidRPr="00372C05" w:rsidRDefault="00372C05" w:rsidP="00372C05">
      <w:pPr>
        <w:shd w:val="clear" w:color="auto" w:fill="FFFFFF"/>
        <w:spacing w:after="0" w:line="240" w:lineRule="auto"/>
        <w:jc w:val="both"/>
        <w:rPr>
          <w:rFonts w:ascii="Times New Roman" w:eastAsia="Calibri" w:hAnsi="Times New Roman" w:cs="Times New Roman"/>
          <w:color w:val="000000"/>
          <w:spacing w:val="-5"/>
          <w:sz w:val="16"/>
          <w:szCs w:val="16"/>
          <w:lang w:val="uk-UA"/>
        </w:rPr>
      </w:pPr>
    </w:p>
    <w:p w14:paraId="48E99B79" w14:textId="77777777" w:rsidR="00372C05" w:rsidRPr="00372C05" w:rsidRDefault="00372C05" w:rsidP="00372C05">
      <w:pPr>
        <w:shd w:val="clear" w:color="auto" w:fill="FFFFFF"/>
        <w:spacing w:after="0" w:line="240" w:lineRule="auto"/>
        <w:jc w:val="both"/>
        <w:rPr>
          <w:rFonts w:ascii="Times New Roman" w:eastAsia="Calibri" w:hAnsi="Times New Roman" w:cs="Times New Roman"/>
          <w:color w:val="000000"/>
          <w:spacing w:val="-5"/>
          <w:sz w:val="16"/>
          <w:szCs w:val="16"/>
          <w:lang w:val="uk-UA"/>
        </w:rPr>
      </w:pPr>
    </w:p>
    <w:p w14:paraId="44FE4DB8" w14:textId="77777777" w:rsidR="00372C05" w:rsidRPr="00372C05" w:rsidRDefault="00372C05" w:rsidP="00372C05">
      <w:pPr>
        <w:shd w:val="clear" w:color="auto" w:fill="FFFFFF"/>
        <w:spacing w:after="0" w:line="240" w:lineRule="auto"/>
        <w:jc w:val="center"/>
        <w:rPr>
          <w:rFonts w:ascii="Times New Roman" w:eastAsia="Calibri" w:hAnsi="Times New Roman" w:cs="Times New Roman"/>
          <w:b/>
          <w:color w:val="000000"/>
          <w:lang w:val="uk-UA"/>
        </w:rPr>
      </w:pPr>
      <w:r w:rsidRPr="00372C05">
        <w:rPr>
          <w:rFonts w:ascii="Times New Roman" w:eastAsia="Calibri" w:hAnsi="Times New Roman" w:cs="Times New Roman"/>
          <w:b/>
          <w:color w:val="000000"/>
          <w:spacing w:val="-5"/>
          <w:lang w:val="uk-UA"/>
        </w:rPr>
        <w:t>14. МІСЦЕЗНАХОДЖЕННЯ ТА БАНКІВСЬКІ РЕКВІЗИТИ СТОРОН</w:t>
      </w:r>
    </w:p>
    <w:p w14:paraId="6AF86C33" w14:textId="77777777" w:rsidR="00372C05" w:rsidRPr="00372C05" w:rsidRDefault="00372C05" w:rsidP="00372C05">
      <w:pPr>
        <w:spacing w:after="0" w:line="240" w:lineRule="auto"/>
        <w:jc w:val="both"/>
        <w:rPr>
          <w:rFonts w:ascii="Times New Roman" w:eastAsia="Calibri" w:hAnsi="Times New Roman" w:cs="Times New Roman"/>
          <w:b/>
          <w:color w:val="000000"/>
          <w:sz w:val="16"/>
          <w:szCs w:val="16"/>
          <w:lang w:val="uk-UA"/>
        </w:rPr>
      </w:pPr>
    </w:p>
    <w:p w14:paraId="575BD0FE" w14:textId="77777777" w:rsidR="00372C05" w:rsidRPr="00372C05" w:rsidRDefault="00372C05" w:rsidP="00372C05">
      <w:pPr>
        <w:tabs>
          <w:tab w:val="left" w:pos="567"/>
          <w:tab w:val="left" w:pos="5670"/>
        </w:tabs>
        <w:spacing w:after="0" w:line="240" w:lineRule="auto"/>
        <w:jc w:val="center"/>
        <w:rPr>
          <w:rFonts w:ascii="Times New Roman" w:eastAsia="Times New Roman" w:hAnsi="Times New Roman" w:cs="Times New Roman"/>
          <w:b/>
          <w:sz w:val="24"/>
          <w:szCs w:val="24"/>
          <w:lang w:val="ru-RU" w:eastAsia="ru-RU"/>
        </w:rPr>
      </w:pPr>
      <w:r w:rsidRPr="00372C05">
        <w:rPr>
          <w:rFonts w:ascii="Times New Roman" w:eastAsia="Times New Roman" w:hAnsi="Times New Roman" w:cs="Times New Roman"/>
          <w:sz w:val="24"/>
          <w:szCs w:val="24"/>
          <w:lang w:val="ru-RU" w:eastAsia="ru-RU"/>
        </w:rPr>
        <w:t>ЗАМОВНИК:</w:t>
      </w:r>
      <w:r w:rsidRPr="00372C05">
        <w:rPr>
          <w:rFonts w:ascii="Times New Roman" w:eastAsia="Times New Roman" w:hAnsi="Times New Roman" w:cs="Times New Roman"/>
          <w:sz w:val="24"/>
          <w:szCs w:val="24"/>
          <w:lang w:val="ru-RU" w:eastAsia="ru-RU"/>
        </w:rPr>
        <w:tab/>
        <w:t>ПОСТАЧАЛЬНИК</w:t>
      </w:r>
      <w:r w:rsidRPr="00372C05">
        <w:rPr>
          <w:rFonts w:ascii="Times New Roman" w:eastAsia="Times New Roman" w:hAnsi="Times New Roman" w:cs="Times New Roman"/>
          <w:b/>
          <w:sz w:val="24"/>
          <w:szCs w:val="24"/>
          <w:lang w:val="ru-RU" w:eastAsia="ru-RU"/>
        </w:rPr>
        <w:t>:</w:t>
      </w:r>
    </w:p>
    <w:tbl>
      <w:tblPr>
        <w:tblW w:w="0" w:type="auto"/>
        <w:tblLook w:val="01E0" w:firstRow="1" w:lastRow="1" w:firstColumn="1" w:lastColumn="1" w:noHBand="0" w:noVBand="0"/>
      </w:tblPr>
      <w:tblGrid>
        <w:gridCol w:w="5620"/>
        <w:gridCol w:w="3735"/>
      </w:tblGrid>
      <w:tr w:rsidR="00372C05" w:rsidRPr="00372C05" w14:paraId="1D5EB8AC" w14:textId="77777777" w:rsidTr="008255EC">
        <w:tc>
          <w:tcPr>
            <w:tcW w:w="5792" w:type="dxa"/>
          </w:tcPr>
          <w:p w14:paraId="786D92D6" w14:textId="77777777" w:rsidR="00372C05" w:rsidRPr="00372C05" w:rsidRDefault="00372C05" w:rsidP="00372C05">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372C05" w:rsidRPr="00372C05" w14:paraId="79FDA914" w14:textId="77777777" w:rsidTr="008255EC">
              <w:trPr>
                <w:trHeight w:val="740"/>
              </w:trPr>
              <w:tc>
                <w:tcPr>
                  <w:tcW w:w="4820" w:type="dxa"/>
                  <w:tcBorders>
                    <w:top w:val="nil"/>
                    <w:left w:val="nil"/>
                    <w:bottom w:val="nil"/>
                    <w:right w:val="nil"/>
                  </w:tcBorders>
                  <w:shd w:val="clear" w:color="auto" w:fill="auto"/>
                  <w:noWrap/>
                  <w:vAlign w:val="bottom"/>
                </w:tcPr>
                <w:p w14:paraId="1EA71188" w14:textId="77777777" w:rsidR="00372C05" w:rsidRPr="00372C05" w:rsidRDefault="00372C05" w:rsidP="00372C05">
                  <w:pPr>
                    <w:spacing w:after="0" w:line="240" w:lineRule="auto"/>
                    <w:jc w:val="center"/>
                    <w:rPr>
                      <w:rFonts w:ascii="Times New Roman" w:eastAsia="Calibri" w:hAnsi="Times New Roman" w:cs="Times New Roman"/>
                      <w:b/>
                      <w:lang w:val="ru-RU"/>
                    </w:rPr>
                  </w:pPr>
                  <w:r w:rsidRPr="00372C05">
                    <w:rPr>
                      <w:rFonts w:ascii="Times New Roman" w:eastAsia="Calibri" w:hAnsi="Times New Roman" w:cs="Times New Roman"/>
                      <w:b/>
                      <w:lang w:val="uk-UA"/>
                    </w:rPr>
                    <w:t xml:space="preserve">Михайло-Коцюбинська селищна </w:t>
                  </w:r>
                  <w:r w:rsidRPr="00372C05">
                    <w:rPr>
                      <w:rFonts w:ascii="Times New Roman" w:eastAsia="Calibri" w:hAnsi="Times New Roman" w:cs="Times New Roman"/>
                      <w:b/>
                      <w:lang w:val="ru-RU"/>
                    </w:rPr>
                    <w:t>рада Чернігівського району</w:t>
                  </w:r>
                </w:p>
                <w:p w14:paraId="0A585691" w14:textId="77777777" w:rsidR="00372C05" w:rsidRPr="00372C05" w:rsidRDefault="00372C05" w:rsidP="00372C05">
                  <w:pPr>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ru-RU"/>
                    </w:rPr>
                    <w:t>Чернігівської області</w:t>
                  </w:r>
                </w:p>
              </w:tc>
            </w:tr>
            <w:tr w:rsidR="00372C05" w:rsidRPr="00372C05" w14:paraId="178F17EC" w14:textId="77777777" w:rsidTr="008255EC">
              <w:trPr>
                <w:trHeight w:val="300"/>
              </w:trPr>
              <w:tc>
                <w:tcPr>
                  <w:tcW w:w="4820" w:type="dxa"/>
                  <w:tcBorders>
                    <w:top w:val="nil"/>
                    <w:left w:val="nil"/>
                    <w:bottom w:val="nil"/>
                    <w:right w:val="nil"/>
                  </w:tcBorders>
                  <w:shd w:val="clear" w:color="auto" w:fill="auto"/>
                  <w:noWrap/>
                </w:tcPr>
                <w:p w14:paraId="134C4B25" w14:textId="77777777" w:rsidR="00372C05" w:rsidRPr="00372C05" w:rsidRDefault="00372C05" w:rsidP="00372C05">
                  <w:pPr>
                    <w:spacing w:after="0" w:line="240" w:lineRule="auto"/>
                    <w:rPr>
                      <w:rFonts w:ascii="Times New Roman" w:eastAsia="Calibri" w:hAnsi="Times New Roman" w:cs="Times New Roman"/>
                      <w:lang w:val="ru-RU"/>
                    </w:rPr>
                  </w:pPr>
                  <w:r w:rsidRPr="00372C05">
                    <w:rPr>
                      <w:rFonts w:ascii="Times New Roman" w:eastAsia="Calibri" w:hAnsi="Times New Roman" w:cs="Times New Roman"/>
                      <w:lang w:val="ru-RU"/>
                    </w:rPr>
                    <w:t>15</w:t>
                  </w:r>
                  <w:r w:rsidRPr="00372C05">
                    <w:rPr>
                      <w:rFonts w:ascii="Times New Roman" w:eastAsia="Calibri" w:hAnsi="Times New Roman" w:cs="Times New Roman"/>
                      <w:lang w:val="uk-UA"/>
                    </w:rPr>
                    <w:t>552</w:t>
                  </w:r>
                  <w:r w:rsidRPr="00372C05">
                    <w:rPr>
                      <w:rFonts w:ascii="Times New Roman" w:eastAsia="Calibri" w:hAnsi="Times New Roman" w:cs="Times New Roman"/>
                      <w:lang w:val="ru-RU"/>
                    </w:rPr>
                    <w:t>, Україна, с</w:t>
                  </w:r>
                  <w:r w:rsidRPr="00372C05">
                    <w:rPr>
                      <w:rFonts w:ascii="Times New Roman" w:eastAsia="Calibri" w:hAnsi="Times New Roman" w:cs="Times New Roman"/>
                      <w:lang w:val="uk-UA"/>
                    </w:rPr>
                    <w:t>мт</w:t>
                  </w:r>
                  <w:r w:rsidRPr="00372C05">
                    <w:rPr>
                      <w:rFonts w:ascii="Times New Roman" w:eastAsia="Calibri" w:hAnsi="Times New Roman" w:cs="Times New Roman"/>
                      <w:lang w:val="ru-RU"/>
                    </w:rPr>
                    <w:t xml:space="preserve">. </w:t>
                  </w:r>
                  <w:r w:rsidRPr="00372C05">
                    <w:rPr>
                      <w:rFonts w:ascii="Times New Roman" w:eastAsia="Calibri" w:hAnsi="Times New Roman" w:cs="Times New Roman"/>
                      <w:lang w:val="uk-UA"/>
                    </w:rPr>
                    <w:t>Михайло-Коцюбинське</w:t>
                  </w:r>
                  <w:r w:rsidRPr="00372C05">
                    <w:rPr>
                      <w:rFonts w:ascii="Times New Roman" w:eastAsia="Calibri" w:hAnsi="Times New Roman" w:cs="Times New Roman"/>
                      <w:lang w:val="ru-RU"/>
                    </w:rPr>
                    <w:t xml:space="preserve">, </w:t>
                  </w:r>
                </w:p>
                <w:p w14:paraId="70EB8D0D"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t xml:space="preserve">вул. </w:t>
                  </w:r>
                  <w:r w:rsidRPr="00372C05">
                    <w:rPr>
                      <w:rFonts w:ascii="Times New Roman" w:eastAsia="Calibri" w:hAnsi="Times New Roman" w:cs="Times New Roman"/>
                      <w:lang w:val="uk-UA"/>
                    </w:rPr>
                    <w:t>Шевченка</w:t>
                  </w:r>
                  <w:r w:rsidRPr="00372C05">
                    <w:rPr>
                      <w:rFonts w:ascii="Times New Roman" w:eastAsia="Calibri" w:hAnsi="Times New Roman" w:cs="Times New Roman"/>
                      <w:lang w:val="ru-RU"/>
                    </w:rPr>
                    <w:t>, 5</w:t>
                  </w:r>
                  <w:r w:rsidRPr="00372C05">
                    <w:rPr>
                      <w:rFonts w:ascii="Times New Roman" w:eastAsia="Calibri" w:hAnsi="Times New Roman" w:cs="Times New Roman"/>
                      <w:lang w:val="uk-UA"/>
                    </w:rPr>
                    <w:t>0</w:t>
                  </w:r>
                </w:p>
              </w:tc>
            </w:tr>
            <w:tr w:rsidR="00372C05" w:rsidRPr="00372C05" w14:paraId="569AC344" w14:textId="77777777" w:rsidTr="008255EC">
              <w:trPr>
                <w:trHeight w:val="300"/>
              </w:trPr>
              <w:tc>
                <w:tcPr>
                  <w:tcW w:w="4820" w:type="dxa"/>
                  <w:tcBorders>
                    <w:top w:val="nil"/>
                    <w:left w:val="nil"/>
                    <w:bottom w:val="nil"/>
                    <w:right w:val="nil"/>
                  </w:tcBorders>
                  <w:shd w:val="clear" w:color="auto" w:fill="auto"/>
                  <w:noWrap/>
                </w:tcPr>
                <w:p w14:paraId="6795774C"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ru-RU"/>
                    </w:rPr>
                    <w:t>р</w:t>
                  </w:r>
                  <w:r w:rsidRPr="00372C05">
                    <w:rPr>
                      <w:rFonts w:ascii="Times New Roman" w:eastAsia="Calibri" w:hAnsi="Times New Roman" w:cs="Times New Roman"/>
                      <w:lang w:val="en-US"/>
                    </w:rPr>
                    <w:t>/</w:t>
                  </w:r>
                  <w:r w:rsidRPr="00372C05">
                    <w:rPr>
                      <w:rFonts w:ascii="Times New Roman" w:eastAsia="Calibri" w:hAnsi="Times New Roman" w:cs="Times New Roman"/>
                      <w:lang w:val="ru-RU"/>
                    </w:rPr>
                    <w:t>р</w:t>
                  </w:r>
                  <w:r w:rsidRPr="00372C05">
                    <w:rPr>
                      <w:rFonts w:ascii="Times New Roman" w:eastAsia="Calibri" w:hAnsi="Times New Roman" w:cs="Times New Roman"/>
                      <w:lang w:val="en-US"/>
                    </w:rPr>
                    <w:t xml:space="preserve"> UA</w:t>
                  </w:r>
                </w:p>
                <w:p w14:paraId="6C0E9225"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06099918"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3942E6BD"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tc>
            </w:tr>
            <w:tr w:rsidR="00372C05" w:rsidRPr="00372C05" w14:paraId="224787D3" w14:textId="77777777" w:rsidTr="008255EC">
              <w:trPr>
                <w:trHeight w:val="300"/>
              </w:trPr>
              <w:tc>
                <w:tcPr>
                  <w:tcW w:w="4820" w:type="dxa"/>
                  <w:tcBorders>
                    <w:top w:val="nil"/>
                    <w:left w:val="nil"/>
                    <w:bottom w:val="nil"/>
                    <w:right w:val="nil"/>
                  </w:tcBorders>
                  <w:shd w:val="clear" w:color="auto" w:fill="auto"/>
                  <w:noWrap/>
                </w:tcPr>
                <w:p w14:paraId="0A41E30B"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1CAFE095"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МФО – 820172</w:t>
                  </w:r>
                </w:p>
              </w:tc>
            </w:tr>
            <w:tr w:rsidR="00372C05" w:rsidRPr="00372C05" w14:paraId="7D7310D0" w14:textId="77777777" w:rsidTr="008255EC">
              <w:trPr>
                <w:trHeight w:val="300"/>
              </w:trPr>
              <w:tc>
                <w:tcPr>
                  <w:tcW w:w="4820" w:type="dxa"/>
                  <w:tcBorders>
                    <w:top w:val="nil"/>
                    <w:left w:val="nil"/>
                    <w:bottom w:val="nil"/>
                    <w:right w:val="nil"/>
                  </w:tcBorders>
                  <w:shd w:val="clear" w:color="auto" w:fill="auto"/>
                  <w:noWrap/>
                  <w:vAlign w:val="bottom"/>
                </w:tcPr>
                <w:p w14:paraId="2D327F5F" w14:textId="77777777" w:rsidR="00372C05" w:rsidRPr="00372C05" w:rsidRDefault="00372C05" w:rsidP="00372C05">
                  <w:pPr>
                    <w:spacing w:after="0" w:line="240" w:lineRule="auto"/>
                    <w:rPr>
                      <w:rFonts w:ascii="Times New Roman" w:eastAsia="Calibri" w:hAnsi="Times New Roman" w:cs="Times New Roman"/>
                      <w:color w:val="000000"/>
                      <w:szCs w:val="20"/>
                      <w:shd w:val="clear" w:color="auto" w:fill="FFFFFF"/>
                      <w:lang w:val="uk-UA"/>
                    </w:rPr>
                  </w:pPr>
                  <w:r w:rsidRPr="00372C05">
                    <w:rPr>
                      <w:rFonts w:ascii="Times New Roman" w:eastAsia="Calibri" w:hAnsi="Times New Roman" w:cs="Times New Roman"/>
                      <w:bCs/>
                      <w:lang w:val="ru-RU"/>
                    </w:rPr>
                    <w:t xml:space="preserve">ЄДРПОУ – </w:t>
                  </w:r>
                  <w:r w:rsidRPr="00372C05">
                    <w:rPr>
                      <w:rFonts w:ascii="Times New Roman" w:eastAsia="Calibri" w:hAnsi="Times New Roman" w:cs="Times New Roman"/>
                      <w:color w:val="000000"/>
                      <w:szCs w:val="20"/>
                      <w:shd w:val="clear" w:color="auto" w:fill="FFFFFF"/>
                      <w:lang w:val="ru-RU"/>
                    </w:rPr>
                    <w:t>044</w:t>
                  </w:r>
                  <w:r w:rsidRPr="00372C05">
                    <w:rPr>
                      <w:rFonts w:ascii="Times New Roman" w:eastAsia="Calibri" w:hAnsi="Times New Roman" w:cs="Times New Roman"/>
                      <w:color w:val="000000"/>
                      <w:szCs w:val="20"/>
                      <w:shd w:val="clear" w:color="auto" w:fill="FFFFFF"/>
                      <w:lang w:val="uk-UA"/>
                    </w:rPr>
                    <w:t>12509</w:t>
                  </w:r>
                </w:p>
                <w:p w14:paraId="054D3190"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t xml:space="preserve">тел. </w:t>
                  </w:r>
                  <w:r w:rsidRPr="00372C05">
                    <w:rPr>
                      <w:rFonts w:ascii="Times New Roman" w:eastAsia="Calibri" w:hAnsi="Times New Roman" w:cs="Times New Roman"/>
                      <w:bCs/>
                      <w:color w:val="000000"/>
                      <w:lang w:val="ru-RU"/>
                    </w:rPr>
                    <w:t>(0462)</w:t>
                  </w:r>
                  <w:r w:rsidRPr="00372C05">
                    <w:rPr>
                      <w:rFonts w:ascii="Times New Roman" w:eastAsia="Calibri" w:hAnsi="Times New Roman" w:cs="Times New Roman"/>
                      <w:bCs/>
                      <w:color w:val="000000"/>
                      <w:lang w:val="uk-UA"/>
                    </w:rPr>
                    <w:t>91</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68</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23</w:t>
                  </w:r>
                </w:p>
              </w:tc>
            </w:tr>
          </w:tbl>
          <w:p w14:paraId="425901E9" w14:textId="77777777" w:rsidR="00372C05" w:rsidRPr="00372C05" w:rsidRDefault="00372C05" w:rsidP="00372C05">
            <w:pPr>
              <w:spacing w:after="0" w:line="240" w:lineRule="auto"/>
              <w:rPr>
                <w:rFonts w:ascii="Times New Roman" w:eastAsia="Calibri" w:hAnsi="Times New Roman" w:cs="Times New Roman"/>
                <w:spacing w:val="-2"/>
                <w:lang w:val="ru-RU"/>
              </w:rPr>
            </w:pPr>
          </w:p>
        </w:tc>
        <w:tc>
          <w:tcPr>
            <w:tcW w:w="4770" w:type="dxa"/>
          </w:tcPr>
          <w:p w14:paraId="6BAB1558" w14:textId="77777777" w:rsidR="00372C05" w:rsidRPr="00372C05" w:rsidRDefault="00372C05" w:rsidP="00372C05">
            <w:pPr>
              <w:spacing w:after="0" w:line="240" w:lineRule="auto"/>
              <w:rPr>
                <w:rFonts w:ascii="Times New Roman" w:eastAsia="Calibri" w:hAnsi="Times New Roman" w:cs="Times New Roman"/>
                <w:spacing w:val="-2"/>
                <w:sz w:val="8"/>
                <w:lang w:val="ru-RU"/>
              </w:rPr>
            </w:pPr>
          </w:p>
        </w:tc>
      </w:tr>
      <w:tr w:rsidR="00372C05" w:rsidRPr="00372C05" w14:paraId="77B1E907" w14:textId="77777777" w:rsidTr="008255EC">
        <w:tc>
          <w:tcPr>
            <w:tcW w:w="5792" w:type="dxa"/>
          </w:tcPr>
          <w:tbl>
            <w:tblPr>
              <w:tblW w:w="4820" w:type="dxa"/>
              <w:tblLook w:val="0000" w:firstRow="0" w:lastRow="0" w:firstColumn="0" w:lastColumn="0" w:noHBand="0" w:noVBand="0"/>
            </w:tblPr>
            <w:tblGrid>
              <w:gridCol w:w="4820"/>
            </w:tblGrid>
            <w:tr w:rsidR="00372C05" w:rsidRPr="00372C05" w14:paraId="3D3B3F28" w14:textId="77777777" w:rsidTr="008255EC">
              <w:trPr>
                <w:trHeight w:val="98"/>
              </w:trPr>
              <w:tc>
                <w:tcPr>
                  <w:tcW w:w="4820" w:type="dxa"/>
                  <w:tcBorders>
                    <w:top w:val="nil"/>
                    <w:left w:val="nil"/>
                    <w:bottom w:val="nil"/>
                    <w:right w:val="nil"/>
                  </w:tcBorders>
                  <w:shd w:val="clear" w:color="auto" w:fill="auto"/>
                  <w:noWrap/>
                  <w:vAlign w:val="bottom"/>
                </w:tcPr>
                <w:p w14:paraId="55DF60F2"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bCs/>
                      <w:lang w:val="uk-UA"/>
                    </w:rPr>
                    <w:t>Селищний голова</w:t>
                  </w:r>
                </w:p>
                <w:p w14:paraId="7597022C" w14:textId="77777777" w:rsidR="00372C05" w:rsidRPr="00372C05" w:rsidRDefault="00372C05" w:rsidP="00372C05">
                  <w:pPr>
                    <w:spacing w:after="0" w:line="240" w:lineRule="auto"/>
                    <w:rPr>
                      <w:rFonts w:ascii="Times New Roman" w:eastAsia="Calibri" w:hAnsi="Times New Roman" w:cs="Times New Roman"/>
                      <w:b/>
                      <w:bCs/>
                      <w:lang w:val="ru-RU"/>
                    </w:rPr>
                  </w:pPr>
                </w:p>
              </w:tc>
            </w:tr>
            <w:tr w:rsidR="00372C05" w:rsidRPr="00372C05" w14:paraId="498A585D" w14:textId="77777777" w:rsidTr="008255EC">
              <w:trPr>
                <w:trHeight w:val="93"/>
              </w:trPr>
              <w:tc>
                <w:tcPr>
                  <w:tcW w:w="4820" w:type="dxa"/>
                  <w:tcBorders>
                    <w:top w:val="nil"/>
                    <w:left w:val="nil"/>
                    <w:bottom w:val="nil"/>
                    <w:right w:val="nil"/>
                  </w:tcBorders>
                  <w:shd w:val="clear" w:color="auto" w:fill="auto"/>
                  <w:noWrap/>
                  <w:vAlign w:val="center"/>
                </w:tcPr>
                <w:p w14:paraId="24F2AE09"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bCs/>
                      <w:lang w:val="ru-RU"/>
                    </w:rPr>
                    <w:t xml:space="preserve">____________________________ </w:t>
                  </w:r>
                  <w:r w:rsidRPr="00372C05">
                    <w:rPr>
                      <w:rFonts w:ascii="Times New Roman" w:eastAsia="Calibri" w:hAnsi="Times New Roman" w:cs="Times New Roman"/>
                      <w:bCs/>
                      <w:lang w:val="uk-UA"/>
                    </w:rPr>
                    <w:t>Н.В. Ворох</w:t>
                  </w:r>
                </w:p>
                <w:p w14:paraId="0D0B5435" w14:textId="77777777" w:rsidR="00372C05" w:rsidRPr="00372C05" w:rsidRDefault="00372C05" w:rsidP="00372C05">
                  <w:pPr>
                    <w:spacing w:after="0" w:line="240" w:lineRule="auto"/>
                    <w:rPr>
                      <w:rFonts w:ascii="Times New Roman" w:eastAsia="Calibri" w:hAnsi="Times New Roman" w:cs="Times New Roman"/>
                      <w:b/>
                      <w:bCs/>
                      <w:lang w:val="ru-RU"/>
                    </w:rPr>
                  </w:pPr>
                  <w:r w:rsidRPr="00372C05">
                    <w:rPr>
                      <w:rFonts w:ascii="Times New Roman" w:eastAsia="Calibri" w:hAnsi="Times New Roman" w:cs="Times New Roman"/>
                      <w:b/>
                      <w:bCs/>
                      <w:lang w:val="ru-RU"/>
                    </w:rPr>
                    <w:t xml:space="preserve">          </w:t>
                  </w:r>
                </w:p>
                <w:p w14:paraId="06AA2CEE" w14:textId="77777777" w:rsidR="00372C05" w:rsidRPr="00372C05" w:rsidRDefault="00372C05" w:rsidP="00372C05">
                  <w:pPr>
                    <w:spacing w:after="0" w:line="240" w:lineRule="auto"/>
                    <w:rPr>
                      <w:rFonts w:ascii="Times New Roman" w:eastAsia="Calibri" w:hAnsi="Times New Roman" w:cs="Times New Roman"/>
                      <w:bCs/>
                      <w:lang w:val="ru-RU"/>
                    </w:rPr>
                  </w:pPr>
                  <w:r w:rsidRPr="00372C05">
                    <w:rPr>
                      <w:rFonts w:ascii="Times New Roman" w:eastAsia="Calibri" w:hAnsi="Times New Roman" w:cs="Times New Roman"/>
                      <w:bCs/>
                      <w:lang w:val="ru-RU"/>
                    </w:rPr>
                    <w:t xml:space="preserve">           МП</w:t>
                  </w:r>
                </w:p>
              </w:tc>
            </w:tr>
          </w:tbl>
          <w:p w14:paraId="5B6CC093" w14:textId="77777777" w:rsidR="00372C05" w:rsidRPr="00372C05" w:rsidRDefault="00372C05" w:rsidP="00372C05">
            <w:pPr>
              <w:spacing w:after="0" w:line="240" w:lineRule="auto"/>
              <w:rPr>
                <w:rFonts w:ascii="Times New Roman" w:eastAsia="Calibri" w:hAnsi="Times New Roman" w:cs="Times New Roman"/>
                <w:b/>
                <w:bCs/>
                <w:lang w:val="ru-RU"/>
              </w:rPr>
            </w:pPr>
          </w:p>
        </w:tc>
        <w:tc>
          <w:tcPr>
            <w:tcW w:w="4770" w:type="dxa"/>
          </w:tcPr>
          <w:p w14:paraId="7624AA9B" w14:textId="77777777" w:rsidR="00372C05" w:rsidRPr="00372C05" w:rsidRDefault="00372C05" w:rsidP="00372C05">
            <w:pPr>
              <w:spacing w:after="0" w:line="240" w:lineRule="auto"/>
              <w:rPr>
                <w:rFonts w:ascii="Times New Roman" w:eastAsia="Calibri" w:hAnsi="Times New Roman" w:cs="Times New Roman"/>
                <w:b/>
                <w:bCs/>
                <w:lang w:val="ru-RU"/>
              </w:rPr>
            </w:pPr>
          </w:p>
        </w:tc>
      </w:tr>
    </w:tbl>
    <w:p w14:paraId="322E4678" w14:textId="77777777" w:rsidR="00ED3A66" w:rsidRDefault="00ED3A66" w:rsidP="00ED3A66">
      <w:pPr>
        <w:spacing w:after="0" w:line="240" w:lineRule="auto"/>
        <w:jc w:val="both"/>
        <w:rPr>
          <w:rFonts w:ascii="Times New Roman" w:eastAsia="Calibri" w:hAnsi="Times New Roman" w:cs="Times New Roman"/>
          <w:b/>
          <w:lang w:val="uk-UA"/>
        </w:rPr>
      </w:pPr>
    </w:p>
    <w:p w14:paraId="4F3D35AC" w14:textId="77777777" w:rsidR="00ED3A66" w:rsidRDefault="00ED3A66" w:rsidP="00ED3A66">
      <w:pPr>
        <w:spacing w:after="0" w:line="240" w:lineRule="auto"/>
        <w:jc w:val="both"/>
        <w:rPr>
          <w:rFonts w:ascii="Times New Roman" w:eastAsia="Calibri" w:hAnsi="Times New Roman" w:cs="Times New Roman"/>
          <w:b/>
          <w:lang w:val="uk-UA"/>
        </w:rPr>
      </w:pPr>
    </w:p>
    <w:p w14:paraId="2894E1DB" w14:textId="77777777" w:rsidR="00ED3A66" w:rsidRDefault="00ED3A66" w:rsidP="00ED3A66">
      <w:pPr>
        <w:spacing w:after="0" w:line="240" w:lineRule="auto"/>
        <w:jc w:val="both"/>
        <w:rPr>
          <w:rFonts w:ascii="Times New Roman" w:eastAsia="Calibri" w:hAnsi="Times New Roman" w:cs="Times New Roman"/>
          <w:b/>
          <w:lang w:val="uk-UA"/>
        </w:rPr>
      </w:pPr>
    </w:p>
    <w:p w14:paraId="67AF6761" w14:textId="77777777" w:rsidR="00ED3A66" w:rsidRDefault="00ED3A66" w:rsidP="00ED3A66">
      <w:pPr>
        <w:spacing w:after="0" w:line="240" w:lineRule="auto"/>
        <w:jc w:val="both"/>
        <w:rPr>
          <w:rFonts w:ascii="Times New Roman" w:eastAsia="Calibri" w:hAnsi="Times New Roman" w:cs="Times New Roman"/>
          <w:b/>
          <w:lang w:val="uk-UA"/>
        </w:rPr>
      </w:pPr>
    </w:p>
    <w:p w14:paraId="4A686E09" w14:textId="77777777" w:rsidR="00ED3A66" w:rsidRDefault="00ED3A66" w:rsidP="00ED3A66">
      <w:pPr>
        <w:spacing w:after="0" w:line="240" w:lineRule="auto"/>
        <w:jc w:val="both"/>
        <w:rPr>
          <w:rFonts w:ascii="Times New Roman" w:eastAsia="Calibri" w:hAnsi="Times New Roman" w:cs="Times New Roman"/>
          <w:b/>
          <w:lang w:val="uk-UA"/>
        </w:rPr>
      </w:pPr>
    </w:p>
    <w:p w14:paraId="7F45A0F5" w14:textId="4F1DEF0C" w:rsidR="00372C05" w:rsidRPr="00372C05" w:rsidRDefault="00372C05" w:rsidP="00ED3A66">
      <w:pPr>
        <w:spacing w:after="0" w:line="240" w:lineRule="auto"/>
        <w:jc w:val="both"/>
        <w:rPr>
          <w:rFonts w:ascii="Times New Roman" w:eastAsia="Calibri" w:hAnsi="Times New Roman" w:cs="Times New Roman"/>
          <w:color w:val="000000"/>
          <w:lang w:val="en-US"/>
        </w:rPr>
      </w:pPr>
      <w:r w:rsidRPr="00372C05">
        <w:rPr>
          <w:rFonts w:ascii="Times New Roman" w:eastAsia="Calibri" w:hAnsi="Times New Roman" w:cs="Times New Roman"/>
          <w:b/>
          <w:lang w:val="uk-UA"/>
        </w:rPr>
        <w:t xml:space="preserve">                                                                                                               </w:t>
      </w:r>
      <w:r w:rsidRPr="00372C05">
        <w:rPr>
          <w:rFonts w:ascii="Times New Roman" w:eastAsia="Calibri" w:hAnsi="Times New Roman" w:cs="Times New Roman"/>
          <w:color w:val="000000"/>
          <w:lang w:val="ru-RU"/>
        </w:rPr>
        <w:t>Додаток №</w:t>
      </w:r>
      <w:r w:rsidRPr="00372C05">
        <w:rPr>
          <w:rFonts w:ascii="Times New Roman" w:eastAsia="Calibri" w:hAnsi="Times New Roman" w:cs="Times New Roman"/>
          <w:color w:val="000000"/>
          <w:lang w:val="en-US"/>
        </w:rPr>
        <w:t xml:space="preserve"> 1</w:t>
      </w:r>
    </w:p>
    <w:p w14:paraId="2D3CDB1B" w14:textId="77777777" w:rsidR="00372C05" w:rsidRPr="00372C05" w:rsidRDefault="00372C05" w:rsidP="00372C05">
      <w:pPr>
        <w:shd w:val="clear" w:color="auto" w:fill="FFFFFF"/>
        <w:spacing w:after="0" w:line="240" w:lineRule="auto"/>
        <w:ind w:left="5664"/>
        <w:jc w:val="both"/>
        <w:rPr>
          <w:rFonts w:ascii="Times New Roman" w:eastAsia="Calibri" w:hAnsi="Times New Roman" w:cs="Times New Roman"/>
          <w:color w:val="000000"/>
          <w:lang w:val="ru-RU"/>
        </w:rPr>
      </w:pPr>
      <w:r w:rsidRPr="00372C05">
        <w:rPr>
          <w:rFonts w:ascii="Times New Roman" w:eastAsia="Calibri" w:hAnsi="Times New Roman" w:cs="Times New Roman"/>
          <w:color w:val="000000"/>
          <w:lang w:val="ru-RU"/>
        </w:rPr>
        <w:t xml:space="preserve">до договору про закупівлю товарів </w:t>
      </w:r>
    </w:p>
    <w:p w14:paraId="12AE5747" w14:textId="77777777" w:rsidR="00372C05" w:rsidRPr="00372C05" w:rsidRDefault="00372C05" w:rsidP="00372C05">
      <w:pPr>
        <w:shd w:val="clear" w:color="auto" w:fill="FFFFFF"/>
        <w:spacing w:after="0" w:line="240" w:lineRule="auto"/>
        <w:ind w:left="5664"/>
        <w:jc w:val="both"/>
        <w:rPr>
          <w:rFonts w:ascii="Times New Roman" w:eastAsia="Calibri" w:hAnsi="Times New Roman" w:cs="Times New Roman"/>
          <w:color w:val="000000"/>
          <w:lang w:val="ru-RU"/>
        </w:rPr>
      </w:pPr>
      <w:r w:rsidRPr="00372C05">
        <w:rPr>
          <w:rFonts w:ascii="Times New Roman" w:eastAsia="Calibri" w:hAnsi="Times New Roman" w:cs="Times New Roman"/>
          <w:color w:val="000000"/>
          <w:lang w:val="ru-RU"/>
        </w:rPr>
        <w:t>№ ______</w:t>
      </w:r>
    </w:p>
    <w:p w14:paraId="455708AC" w14:textId="01EA01F7" w:rsidR="00372C05" w:rsidRPr="00372C05" w:rsidRDefault="00372C05" w:rsidP="00372C05">
      <w:pPr>
        <w:shd w:val="clear" w:color="auto" w:fill="FFFFFF"/>
        <w:spacing w:after="0" w:line="240" w:lineRule="auto"/>
        <w:ind w:left="5664"/>
        <w:jc w:val="both"/>
        <w:rPr>
          <w:rFonts w:ascii="Times New Roman" w:eastAsia="Calibri" w:hAnsi="Times New Roman" w:cs="Times New Roman"/>
          <w:color w:val="000000"/>
          <w:lang w:val="ru-RU"/>
        </w:rPr>
      </w:pPr>
      <w:r w:rsidRPr="00372C05">
        <w:rPr>
          <w:rFonts w:ascii="Times New Roman" w:eastAsia="Calibri" w:hAnsi="Times New Roman" w:cs="Times New Roman"/>
          <w:color w:val="000000"/>
          <w:lang w:val="ru-RU"/>
        </w:rPr>
        <w:t>від ____ _______________ 202</w:t>
      </w:r>
      <w:r w:rsidR="00F5684E">
        <w:rPr>
          <w:rFonts w:ascii="Times New Roman" w:eastAsia="Calibri" w:hAnsi="Times New Roman" w:cs="Times New Roman"/>
          <w:color w:val="000000"/>
          <w:lang w:val="ru-RU"/>
        </w:rPr>
        <w:t>3</w:t>
      </w:r>
      <w:r w:rsidRPr="00372C05">
        <w:rPr>
          <w:rFonts w:ascii="Times New Roman" w:eastAsia="Calibri" w:hAnsi="Times New Roman" w:cs="Times New Roman"/>
          <w:color w:val="000000"/>
          <w:lang w:val="ru-RU"/>
        </w:rPr>
        <w:t xml:space="preserve"> р.</w:t>
      </w:r>
    </w:p>
    <w:p w14:paraId="36F48C12" w14:textId="77777777" w:rsidR="00372C05" w:rsidRPr="00372C05" w:rsidRDefault="00372C05" w:rsidP="00372C05">
      <w:pPr>
        <w:spacing w:after="0" w:line="240" w:lineRule="auto"/>
        <w:rPr>
          <w:rFonts w:ascii="Times New Roman" w:eastAsia="Calibri" w:hAnsi="Times New Roman" w:cs="Times New Roman"/>
          <w:b/>
          <w:lang w:val="ru-RU"/>
        </w:rPr>
      </w:pPr>
    </w:p>
    <w:p w14:paraId="5EAE635B" w14:textId="77777777" w:rsidR="00372C05" w:rsidRPr="00372C05" w:rsidRDefault="00372C05" w:rsidP="00372C05">
      <w:pPr>
        <w:spacing w:after="0" w:line="240" w:lineRule="auto"/>
        <w:rPr>
          <w:rFonts w:ascii="Times New Roman" w:eastAsia="Calibri" w:hAnsi="Times New Roman" w:cs="Times New Roman"/>
          <w:b/>
          <w:lang w:val="ru-RU"/>
        </w:rPr>
      </w:pPr>
    </w:p>
    <w:p w14:paraId="58C5675C" w14:textId="13CF7AB6" w:rsidR="00372C05" w:rsidRPr="00372C05" w:rsidRDefault="00372C05" w:rsidP="00ED3A66">
      <w:pPr>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ru-RU"/>
        </w:rPr>
        <w:t>С</w:t>
      </w:r>
      <w:r w:rsidRPr="00372C05">
        <w:rPr>
          <w:rFonts w:ascii="Times New Roman" w:eastAsia="Calibri" w:hAnsi="Times New Roman" w:cs="Times New Roman"/>
          <w:b/>
          <w:lang w:val="uk-UA"/>
        </w:rPr>
        <w:t>пецифікація товару</w:t>
      </w:r>
    </w:p>
    <w:p w14:paraId="281B0FE9" w14:textId="77777777" w:rsidR="00372C05" w:rsidRPr="00372C05" w:rsidRDefault="00372C05" w:rsidP="00372C05">
      <w:pPr>
        <w:spacing w:after="0" w:line="240" w:lineRule="auto"/>
        <w:jc w:val="center"/>
        <w:rPr>
          <w:rFonts w:ascii="Times New Roman" w:eastAsia="Calibri" w:hAnsi="Times New Roman" w:cs="Times New Roman"/>
          <w:b/>
          <w:lang w:val="uk-UA"/>
        </w:rPr>
      </w:pPr>
    </w:p>
    <w:tbl>
      <w:tblPr>
        <w:tblStyle w:val="1"/>
        <w:tblW w:w="0" w:type="auto"/>
        <w:tblLook w:val="04A0" w:firstRow="1" w:lastRow="0" w:firstColumn="1" w:lastColumn="0" w:noHBand="0" w:noVBand="1"/>
      </w:tblPr>
      <w:tblGrid>
        <w:gridCol w:w="523"/>
        <w:gridCol w:w="1710"/>
        <w:gridCol w:w="1387"/>
        <w:gridCol w:w="667"/>
        <w:gridCol w:w="953"/>
        <w:gridCol w:w="973"/>
        <w:gridCol w:w="1129"/>
        <w:gridCol w:w="874"/>
        <w:gridCol w:w="1129"/>
      </w:tblGrid>
      <w:tr w:rsidR="00372C05" w:rsidRPr="00372C05" w14:paraId="3290395F" w14:textId="77777777" w:rsidTr="00B331CE">
        <w:tc>
          <w:tcPr>
            <w:tcW w:w="523" w:type="dxa"/>
          </w:tcPr>
          <w:p w14:paraId="313E2F2B" w14:textId="77777777" w:rsidR="00372C05" w:rsidRPr="00372C05" w:rsidRDefault="00372C05" w:rsidP="00372C05">
            <w:pPr>
              <w:tabs>
                <w:tab w:val="left" w:pos="851"/>
              </w:tabs>
              <w:rPr>
                <w:rFonts w:ascii="Times New Roman" w:eastAsia="Calibri" w:hAnsi="Times New Roman" w:cs="Times New Roman"/>
                <w:szCs w:val="24"/>
              </w:rPr>
            </w:pPr>
            <w:r w:rsidRPr="00372C05">
              <w:rPr>
                <w:rFonts w:ascii="Times New Roman" w:eastAsia="Calibri" w:hAnsi="Times New Roman" w:cs="Times New Roman"/>
                <w:szCs w:val="24"/>
              </w:rPr>
              <w:t>№ з/п</w:t>
            </w:r>
          </w:p>
        </w:tc>
        <w:tc>
          <w:tcPr>
            <w:tcW w:w="1710" w:type="dxa"/>
          </w:tcPr>
          <w:p w14:paraId="39A45013"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Найменування Товару</w:t>
            </w:r>
          </w:p>
        </w:tc>
        <w:tc>
          <w:tcPr>
            <w:tcW w:w="1387" w:type="dxa"/>
          </w:tcPr>
          <w:p w14:paraId="6FA0BF5E"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sz w:val="24"/>
                <w:szCs w:val="24"/>
              </w:rPr>
              <w:t>Країна виробник</w:t>
            </w:r>
          </w:p>
        </w:tc>
        <w:tc>
          <w:tcPr>
            <w:tcW w:w="667" w:type="dxa"/>
          </w:tcPr>
          <w:p w14:paraId="04DA6A85"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Од. вим.</w:t>
            </w:r>
          </w:p>
        </w:tc>
        <w:tc>
          <w:tcPr>
            <w:tcW w:w="953" w:type="dxa"/>
          </w:tcPr>
          <w:p w14:paraId="4A351D0C" w14:textId="77777777" w:rsidR="00372C05" w:rsidRPr="00372C05" w:rsidRDefault="00372C05" w:rsidP="00372C05">
            <w:pPr>
              <w:jc w:val="center"/>
              <w:rPr>
                <w:rFonts w:ascii="Times New Roman" w:eastAsia="Calibri" w:hAnsi="Times New Roman" w:cs="Times New Roman"/>
                <w:b/>
                <w:bCs/>
              </w:rPr>
            </w:pPr>
            <w:r w:rsidRPr="00372C05">
              <w:rPr>
                <w:rFonts w:ascii="Times New Roman" w:eastAsia="Calibri" w:hAnsi="Times New Roman" w:cs="Times New Roman"/>
                <w:b/>
                <w:bCs/>
              </w:rPr>
              <w:t>К-сть</w:t>
            </w:r>
          </w:p>
          <w:p w14:paraId="72A8400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973" w:type="dxa"/>
          </w:tcPr>
          <w:p w14:paraId="3BAE4C1A"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Ціна за 1 літр, грн., без ПДВ</w:t>
            </w:r>
          </w:p>
        </w:tc>
        <w:tc>
          <w:tcPr>
            <w:tcW w:w="1129" w:type="dxa"/>
          </w:tcPr>
          <w:p w14:paraId="28AA5465"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Загальна вартість, грн., без ПДВ</w:t>
            </w:r>
          </w:p>
        </w:tc>
        <w:tc>
          <w:tcPr>
            <w:tcW w:w="874" w:type="dxa"/>
          </w:tcPr>
          <w:p w14:paraId="29745D17"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Ціна за 1 літр, грн., з ПДВ</w:t>
            </w:r>
          </w:p>
        </w:tc>
        <w:tc>
          <w:tcPr>
            <w:tcW w:w="1129" w:type="dxa"/>
          </w:tcPr>
          <w:p w14:paraId="7024103F"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Загальна вартість, грн., з ПДВ</w:t>
            </w:r>
          </w:p>
        </w:tc>
      </w:tr>
      <w:tr w:rsidR="00372C05" w:rsidRPr="00372C05" w14:paraId="113C5934" w14:textId="77777777" w:rsidTr="00B331CE">
        <w:tc>
          <w:tcPr>
            <w:tcW w:w="523" w:type="dxa"/>
          </w:tcPr>
          <w:p w14:paraId="61F5CE59"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1.</w:t>
            </w:r>
          </w:p>
        </w:tc>
        <w:tc>
          <w:tcPr>
            <w:tcW w:w="1710" w:type="dxa"/>
          </w:tcPr>
          <w:p w14:paraId="2DFA0832" w14:textId="77777777" w:rsidR="00372C05" w:rsidRPr="00372C05" w:rsidRDefault="00372C05" w:rsidP="00372C05">
            <w:pPr>
              <w:rPr>
                <w:rFonts w:ascii="Times New Roman" w:eastAsia="Calibri" w:hAnsi="Times New Roman" w:cs="Times New Roman"/>
                <w:sz w:val="24"/>
                <w:szCs w:val="24"/>
              </w:rPr>
            </w:pPr>
            <w:r w:rsidRPr="00372C05">
              <w:rPr>
                <w:rFonts w:ascii="Times New Roman" w:eastAsia="Calibri" w:hAnsi="Times New Roman" w:cs="Times New Roman"/>
                <w:b/>
                <w:sz w:val="24"/>
                <w:szCs w:val="24"/>
              </w:rPr>
              <w:t>Бензин А-95</w:t>
            </w:r>
          </w:p>
          <w:p w14:paraId="6C193429"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87" w:type="dxa"/>
          </w:tcPr>
          <w:p w14:paraId="1DF30C79"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67" w:type="dxa"/>
            <w:vAlign w:val="center"/>
          </w:tcPr>
          <w:p w14:paraId="10322FF0"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953" w:type="dxa"/>
            <w:vAlign w:val="center"/>
          </w:tcPr>
          <w:p w14:paraId="7065C394" w14:textId="30AFB916" w:rsidR="00372C05" w:rsidRPr="00372C05" w:rsidRDefault="00B331CE"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2 200</w:t>
            </w:r>
          </w:p>
        </w:tc>
        <w:tc>
          <w:tcPr>
            <w:tcW w:w="973" w:type="dxa"/>
          </w:tcPr>
          <w:p w14:paraId="0B0D0A37"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0E4DA6CB"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74" w:type="dxa"/>
          </w:tcPr>
          <w:p w14:paraId="54045FCF"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46DC6C87"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733E93AD" w14:textId="77777777" w:rsidTr="00B331CE">
        <w:tc>
          <w:tcPr>
            <w:tcW w:w="523" w:type="dxa"/>
          </w:tcPr>
          <w:p w14:paraId="5336D16B"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2.</w:t>
            </w:r>
          </w:p>
        </w:tc>
        <w:tc>
          <w:tcPr>
            <w:tcW w:w="1710" w:type="dxa"/>
          </w:tcPr>
          <w:p w14:paraId="790CD22E" w14:textId="77777777" w:rsidR="00372C05" w:rsidRPr="00372C05" w:rsidRDefault="00372C05" w:rsidP="00372C05">
            <w:pPr>
              <w:rPr>
                <w:rFonts w:ascii="Times New Roman" w:eastAsia="Calibri" w:hAnsi="Times New Roman" w:cs="Times New Roman"/>
                <w:sz w:val="24"/>
                <w:szCs w:val="24"/>
              </w:rPr>
            </w:pPr>
          </w:p>
          <w:p w14:paraId="7BE82685" w14:textId="27049B0C" w:rsidR="00372C05" w:rsidRPr="00372C05" w:rsidRDefault="00372C05" w:rsidP="00372C05">
            <w:pPr>
              <w:rPr>
                <w:rFonts w:ascii="Times New Roman" w:eastAsia="Calibri" w:hAnsi="Times New Roman" w:cs="Times New Roman"/>
                <w:sz w:val="24"/>
                <w:szCs w:val="24"/>
              </w:rPr>
            </w:pPr>
            <w:r w:rsidRPr="00372C05">
              <w:rPr>
                <w:rFonts w:ascii="Times New Roman" w:eastAsia="Calibri" w:hAnsi="Times New Roman" w:cs="Times New Roman"/>
                <w:b/>
                <w:sz w:val="24"/>
                <w:szCs w:val="24"/>
              </w:rPr>
              <w:t>Бензин А-9</w:t>
            </w:r>
            <w:r w:rsidR="00052C94">
              <w:rPr>
                <w:rFonts w:ascii="Times New Roman" w:eastAsia="Calibri" w:hAnsi="Times New Roman" w:cs="Times New Roman"/>
                <w:b/>
                <w:sz w:val="24"/>
                <w:szCs w:val="24"/>
              </w:rPr>
              <w:t>2</w:t>
            </w:r>
          </w:p>
          <w:p w14:paraId="141AA73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87" w:type="dxa"/>
          </w:tcPr>
          <w:p w14:paraId="5D8EB0CA"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67" w:type="dxa"/>
            <w:vAlign w:val="center"/>
          </w:tcPr>
          <w:p w14:paraId="46212939"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953" w:type="dxa"/>
            <w:vAlign w:val="center"/>
          </w:tcPr>
          <w:p w14:paraId="01374282" w14:textId="0DFFFD93" w:rsidR="00372C05" w:rsidRPr="00372C05" w:rsidRDefault="00B331CE"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15 000</w:t>
            </w:r>
          </w:p>
        </w:tc>
        <w:tc>
          <w:tcPr>
            <w:tcW w:w="973" w:type="dxa"/>
          </w:tcPr>
          <w:p w14:paraId="3FFF1DB0"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3922C613"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74" w:type="dxa"/>
          </w:tcPr>
          <w:p w14:paraId="0615A3B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07376587"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7B20C071" w14:textId="77777777" w:rsidTr="00B331CE">
        <w:tc>
          <w:tcPr>
            <w:tcW w:w="523" w:type="dxa"/>
          </w:tcPr>
          <w:p w14:paraId="42B4576C"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3.</w:t>
            </w:r>
          </w:p>
        </w:tc>
        <w:tc>
          <w:tcPr>
            <w:tcW w:w="1710" w:type="dxa"/>
          </w:tcPr>
          <w:p w14:paraId="1B8AA294"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sz w:val="24"/>
                <w:szCs w:val="24"/>
              </w:rPr>
              <w:t>Дизельне паливо</w:t>
            </w:r>
          </w:p>
          <w:p w14:paraId="308BC129"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87" w:type="dxa"/>
          </w:tcPr>
          <w:p w14:paraId="7C7E20FA"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67" w:type="dxa"/>
            <w:vAlign w:val="center"/>
          </w:tcPr>
          <w:p w14:paraId="0DC403EB"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953" w:type="dxa"/>
            <w:vAlign w:val="center"/>
          </w:tcPr>
          <w:p w14:paraId="33D713D5" w14:textId="491D8EE7" w:rsidR="00372C05" w:rsidRPr="00372C05" w:rsidRDefault="00B331CE"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8 200</w:t>
            </w:r>
          </w:p>
        </w:tc>
        <w:tc>
          <w:tcPr>
            <w:tcW w:w="973" w:type="dxa"/>
          </w:tcPr>
          <w:p w14:paraId="5D209477"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45EC7B03"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74" w:type="dxa"/>
          </w:tcPr>
          <w:p w14:paraId="1C37FD81"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2B05086B"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052C94" w:rsidRPr="00372C05" w14:paraId="080F7027" w14:textId="77777777" w:rsidTr="00B331CE">
        <w:tc>
          <w:tcPr>
            <w:tcW w:w="523" w:type="dxa"/>
          </w:tcPr>
          <w:p w14:paraId="795D0A25" w14:textId="26B13372" w:rsidR="00052C94" w:rsidRPr="00372C05" w:rsidRDefault="007D77FD" w:rsidP="00372C05">
            <w:pPr>
              <w:tabs>
                <w:tab w:val="left" w:pos="851"/>
              </w:tabs>
              <w:jc w:val="center"/>
              <w:rPr>
                <w:rFonts w:ascii="Times New Roman" w:eastAsia="Calibri" w:hAnsi="Times New Roman" w:cs="Times New Roman"/>
                <w:szCs w:val="24"/>
              </w:rPr>
            </w:pPr>
            <w:r>
              <w:rPr>
                <w:rFonts w:ascii="Times New Roman" w:eastAsia="Calibri" w:hAnsi="Times New Roman" w:cs="Times New Roman"/>
                <w:szCs w:val="24"/>
              </w:rPr>
              <w:t>4</w:t>
            </w:r>
          </w:p>
        </w:tc>
        <w:tc>
          <w:tcPr>
            <w:tcW w:w="1710" w:type="dxa"/>
          </w:tcPr>
          <w:p w14:paraId="015B2B7A" w14:textId="41A30986" w:rsidR="00052C94" w:rsidRPr="00372C05" w:rsidRDefault="007D77FD" w:rsidP="00372C05">
            <w:pPr>
              <w:tabs>
                <w:tab w:val="left" w:pos="851"/>
              </w:tabs>
              <w:jc w:val="center"/>
              <w:rPr>
                <w:rFonts w:ascii="Times New Roman" w:eastAsia="Calibri" w:hAnsi="Times New Roman" w:cs="Times New Roman"/>
                <w:b/>
                <w:sz w:val="24"/>
                <w:szCs w:val="24"/>
              </w:rPr>
            </w:pPr>
            <w:r w:rsidRPr="007D77FD">
              <w:rPr>
                <w:rFonts w:ascii="Times New Roman" w:eastAsia="Calibri" w:hAnsi="Times New Roman" w:cs="Times New Roman"/>
                <w:b/>
                <w:sz w:val="24"/>
                <w:szCs w:val="24"/>
              </w:rPr>
              <w:t>Нафтовий газ скраплений</w:t>
            </w:r>
          </w:p>
        </w:tc>
        <w:tc>
          <w:tcPr>
            <w:tcW w:w="1387" w:type="dxa"/>
          </w:tcPr>
          <w:p w14:paraId="219F8884" w14:textId="77777777" w:rsidR="00052C94" w:rsidRPr="00372C05" w:rsidRDefault="00052C94" w:rsidP="00372C05">
            <w:pPr>
              <w:tabs>
                <w:tab w:val="left" w:pos="851"/>
              </w:tabs>
              <w:jc w:val="center"/>
              <w:rPr>
                <w:rFonts w:ascii="Times New Roman" w:eastAsia="Calibri" w:hAnsi="Times New Roman" w:cs="Times New Roman"/>
                <w:i/>
                <w:szCs w:val="24"/>
              </w:rPr>
            </w:pPr>
          </w:p>
        </w:tc>
        <w:tc>
          <w:tcPr>
            <w:tcW w:w="667" w:type="dxa"/>
            <w:vAlign w:val="center"/>
          </w:tcPr>
          <w:p w14:paraId="0044F558" w14:textId="770F671D" w:rsidR="00052C94" w:rsidRPr="00372C05" w:rsidRDefault="007D77FD"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л</w:t>
            </w:r>
          </w:p>
        </w:tc>
        <w:tc>
          <w:tcPr>
            <w:tcW w:w="953" w:type="dxa"/>
            <w:vAlign w:val="center"/>
          </w:tcPr>
          <w:p w14:paraId="7084D139" w14:textId="67BA4895" w:rsidR="00052C94" w:rsidRPr="00372C05" w:rsidRDefault="007D77FD" w:rsidP="00372C05">
            <w:pPr>
              <w:tabs>
                <w:tab w:val="left" w:pos="851"/>
              </w:tabs>
              <w:jc w:val="center"/>
              <w:rPr>
                <w:rFonts w:ascii="Times New Roman" w:eastAsia="Calibri" w:hAnsi="Times New Roman" w:cs="Times New Roman"/>
                <w:b/>
                <w:i/>
                <w:szCs w:val="24"/>
              </w:rPr>
            </w:pPr>
            <w:r w:rsidRPr="007D77FD">
              <w:rPr>
                <w:rFonts w:ascii="Times New Roman" w:eastAsia="Calibri" w:hAnsi="Times New Roman" w:cs="Times New Roman"/>
                <w:b/>
                <w:i/>
                <w:szCs w:val="24"/>
              </w:rPr>
              <w:t xml:space="preserve">1 700                             </w:t>
            </w:r>
          </w:p>
        </w:tc>
        <w:tc>
          <w:tcPr>
            <w:tcW w:w="973" w:type="dxa"/>
          </w:tcPr>
          <w:p w14:paraId="325B6C43" w14:textId="77777777" w:rsidR="00052C94" w:rsidRPr="00372C05" w:rsidRDefault="00052C94" w:rsidP="00372C05">
            <w:pPr>
              <w:tabs>
                <w:tab w:val="left" w:pos="851"/>
              </w:tabs>
              <w:jc w:val="center"/>
              <w:rPr>
                <w:rFonts w:ascii="Times New Roman" w:eastAsia="Calibri" w:hAnsi="Times New Roman" w:cs="Times New Roman"/>
                <w:i/>
                <w:szCs w:val="24"/>
              </w:rPr>
            </w:pPr>
          </w:p>
        </w:tc>
        <w:tc>
          <w:tcPr>
            <w:tcW w:w="1129" w:type="dxa"/>
          </w:tcPr>
          <w:p w14:paraId="785509D9" w14:textId="77777777" w:rsidR="00052C94" w:rsidRPr="00372C05" w:rsidRDefault="00052C94" w:rsidP="00372C05">
            <w:pPr>
              <w:tabs>
                <w:tab w:val="left" w:pos="851"/>
              </w:tabs>
              <w:jc w:val="center"/>
              <w:rPr>
                <w:rFonts w:ascii="Times New Roman" w:eastAsia="Calibri" w:hAnsi="Times New Roman" w:cs="Times New Roman"/>
                <w:i/>
                <w:szCs w:val="24"/>
              </w:rPr>
            </w:pPr>
          </w:p>
        </w:tc>
        <w:tc>
          <w:tcPr>
            <w:tcW w:w="874" w:type="dxa"/>
          </w:tcPr>
          <w:p w14:paraId="7167BCEB" w14:textId="77777777" w:rsidR="00052C94" w:rsidRPr="00372C05" w:rsidRDefault="00052C94" w:rsidP="00372C05">
            <w:pPr>
              <w:tabs>
                <w:tab w:val="left" w:pos="851"/>
              </w:tabs>
              <w:jc w:val="center"/>
              <w:rPr>
                <w:rFonts w:ascii="Times New Roman" w:eastAsia="Calibri" w:hAnsi="Times New Roman" w:cs="Times New Roman"/>
                <w:i/>
                <w:szCs w:val="24"/>
              </w:rPr>
            </w:pPr>
          </w:p>
        </w:tc>
        <w:tc>
          <w:tcPr>
            <w:tcW w:w="1129" w:type="dxa"/>
          </w:tcPr>
          <w:p w14:paraId="33C78393" w14:textId="77777777" w:rsidR="00052C94" w:rsidRPr="00372C05" w:rsidRDefault="00052C94" w:rsidP="00372C05">
            <w:pPr>
              <w:tabs>
                <w:tab w:val="left" w:pos="851"/>
              </w:tabs>
              <w:jc w:val="center"/>
              <w:rPr>
                <w:rFonts w:ascii="Times New Roman" w:eastAsia="Calibri" w:hAnsi="Times New Roman" w:cs="Times New Roman"/>
                <w:i/>
                <w:szCs w:val="24"/>
              </w:rPr>
            </w:pPr>
          </w:p>
        </w:tc>
      </w:tr>
      <w:tr w:rsidR="00372C05" w:rsidRPr="00372C05" w14:paraId="345D553F" w14:textId="77777777" w:rsidTr="008255EC">
        <w:tc>
          <w:tcPr>
            <w:tcW w:w="8216" w:type="dxa"/>
            <w:gridSpan w:val="8"/>
          </w:tcPr>
          <w:p w14:paraId="3283AB82"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 xml:space="preserve">                                                                                              Загальна вартість, без ПДВ:</w:t>
            </w:r>
          </w:p>
        </w:tc>
        <w:tc>
          <w:tcPr>
            <w:tcW w:w="1129" w:type="dxa"/>
          </w:tcPr>
          <w:p w14:paraId="005768D5"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6506DB86" w14:textId="77777777" w:rsidTr="008255EC">
        <w:tc>
          <w:tcPr>
            <w:tcW w:w="8216" w:type="dxa"/>
            <w:gridSpan w:val="8"/>
          </w:tcPr>
          <w:p w14:paraId="7B9C2F9F"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 xml:space="preserve">                                                                                                                в тому числі ПДВ:</w:t>
            </w:r>
          </w:p>
          <w:p w14:paraId="31DBD7E8"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59F69D8C"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6B675237" w14:textId="77777777" w:rsidTr="008255EC">
        <w:tc>
          <w:tcPr>
            <w:tcW w:w="8216" w:type="dxa"/>
            <w:gridSpan w:val="8"/>
            <w:tcBorders>
              <w:top w:val="single" w:sz="4" w:space="0" w:color="auto"/>
              <w:bottom w:val="single" w:sz="4" w:space="0" w:color="auto"/>
              <w:right w:val="single" w:sz="6" w:space="0" w:color="auto"/>
            </w:tcBorders>
            <w:vAlign w:val="center"/>
          </w:tcPr>
          <w:p w14:paraId="53209173"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372C05">
              <w:rPr>
                <w:rFonts w:ascii="Times New Roman" w:eastAsia="Calibri" w:hAnsi="Times New Roman" w:cs="Times New Roman"/>
                <w:b/>
                <w:bCs/>
              </w:rPr>
              <w:t xml:space="preserve">                                                    Всього:</w:t>
            </w:r>
          </w:p>
        </w:tc>
        <w:tc>
          <w:tcPr>
            <w:tcW w:w="1129" w:type="dxa"/>
          </w:tcPr>
          <w:p w14:paraId="2378C697"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45CE4DB5" w14:textId="77777777" w:rsidTr="008255EC">
        <w:tc>
          <w:tcPr>
            <w:tcW w:w="9345" w:type="dxa"/>
            <w:gridSpan w:val="9"/>
            <w:tcBorders>
              <w:top w:val="single" w:sz="4" w:space="0" w:color="auto"/>
              <w:bottom w:val="single" w:sz="4" w:space="0" w:color="auto"/>
            </w:tcBorders>
            <w:vAlign w:val="center"/>
          </w:tcPr>
          <w:p w14:paraId="75C9ED21"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5E9B1395" w14:textId="77777777" w:rsidR="00372C05" w:rsidRPr="00372C05" w:rsidRDefault="00372C05" w:rsidP="00372C05">
            <w:pPr>
              <w:rPr>
                <w:rFonts w:ascii="Times New Roman" w:eastAsia="Calibri" w:hAnsi="Times New Roman" w:cs="Times New Roman"/>
                <w:bCs/>
                <w:lang w:eastAsia="uk-UA"/>
              </w:rPr>
            </w:pPr>
            <w:r w:rsidRPr="00372C05">
              <w:rPr>
                <w:rFonts w:ascii="Times New Roman" w:eastAsia="Calibri" w:hAnsi="Times New Roman" w:cs="Times New Roman"/>
                <w:bCs/>
                <w:lang w:eastAsia="uk-UA"/>
              </w:rPr>
              <w:t>Загальна вартість __________________________________________________________грн з ПДВ.</w:t>
            </w:r>
          </w:p>
          <w:p w14:paraId="7E4B1A0F"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372C05">
              <w:rPr>
                <w:rFonts w:ascii="Times New Roman" w:eastAsia="Calibri" w:hAnsi="Times New Roman" w:cs="Times New Roman"/>
                <w:bCs/>
                <w:sz w:val="20"/>
                <w:szCs w:val="20"/>
                <w:lang w:eastAsia="uk-UA"/>
              </w:rPr>
              <w:t>(Цифрами та словами)</w:t>
            </w:r>
          </w:p>
          <w:p w14:paraId="2233B6F9"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34FF3C4F"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3EB971F9"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6B563E0A"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6696E4A4" w14:textId="77777777" w:rsidR="00372C05" w:rsidRPr="00372C05" w:rsidRDefault="00372C05" w:rsidP="00372C05">
            <w:pPr>
              <w:tabs>
                <w:tab w:val="left" w:pos="851"/>
              </w:tabs>
              <w:jc w:val="center"/>
              <w:rPr>
                <w:rFonts w:ascii="Times New Roman" w:eastAsia="Calibri" w:hAnsi="Times New Roman" w:cs="Times New Roman"/>
                <w:i/>
                <w:szCs w:val="24"/>
              </w:rPr>
            </w:pPr>
          </w:p>
        </w:tc>
      </w:tr>
    </w:tbl>
    <w:p w14:paraId="1687E256" w14:textId="77777777" w:rsidR="00372C05" w:rsidRPr="00372C05" w:rsidRDefault="00372C05" w:rsidP="00372C05">
      <w:pPr>
        <w:spacing w:after="0" w:line="240" w:lineRule="auto"/>
        <w:jc w:val="center"/>
        <w:rPr>
          <w:rFonts w:ascii="Times New Roman" w:eastAsia="Calibri" w:hAnsi="Times New Roman" w:cs="Times New Roman"/>
          <w:b/>
          <w:lang w:val="uk-UA"/>
        </w:rPr>
      </w:pPr>
    </w:p>
    <w:p w14:paraId="7602BEF4" w14:textId="77777777" w:rsidR="00372C05" w:rsidRPr="00372C05" w:rsidRDefault="00372C05" w:rsidP="00372C05">
      <w:pPr>
        <w:autoSpaceDE w:val="0"/>
        <w:autoSpaceDN w:val="0"/>
        <w:adjustRightInd w:val="0"/>
        <w:spacing w:after="0" w:line="240" w:lineRule="auto"/>
        <w:jc w:val="both"/>
        <w:rPr>
          <w:rFonts w:ascii="Times New Roman" w:eastAsia="Times New Roman" w:hAnsi="Times New Roman" w:cs="Times New Roman"/>
          <w:lang w:val="ru-RU"/>
        </w:rPr>
      </w:pPr>
    </w:p>
    <w:p w14:paraId="62647BF1" w14:textId="77777777" w:rsidR="00372C05" w:rsidRPr="00372C05" w:rsidRDefault="00372C05" w:rsidP="00372C05">
      <w:pPr>
        <w:tabs>
          <w:tab w:val="left" w:pos="567"/>
          <w:tab w:val="left" w:pos="5670"/>
        </w:tabs>
        <w:spacing w:after="0" w:line="240" w:lineRule="auto"/>
        <w:jc w:val="center"/>
        <w:rPr>
          <w:rFonts w:ascii="Times New Roman" w:eastAsia="Times New Roman" w:hAnsi="Times New Roman" w:cs="Times New Roman"/>
          <w:b/>
          <w:sz w:val="24"/>
          <w:szCs w:val="24"/>
          <w:lang w:val="ru-RU" w:eastAsia="ru-RU"/>
        </w:rPr>
      </w:pPr>
      <w:r w:rsidRPr="00372C05">
        <w:rPr>
          <w:rFonts w:ascii="Times New Roman" w:eastAsia="Times New Roman" w:hAnsi="Times New Roman" w:cs="Times New Roman"/>
          <w:b/>
          <w:sz w:val="24"/>
          <w:szCs w:val="24"/>
          <w:lang w:val="ru-RU" w:eastAsia="ru-RU"/>
        </w:rPr>
        <w:t>ЗАМОВНИК:</w:t>
      </w:r>
      <w:r w:rsidRPr="00372C05">
        <w:rPr>
          <w:rFonts w:ascii="Times New Roman" w:eastAsia="Times New Roman" w:hAnsi="Times New Roman" w:cs="Times New Roman"/>
          <w:b/>
          <w:sz w:val="24"/>
          <w:szCs w:val="24"/>
          <w:lang w:val="ru-RU" w:eastAsia="ru-RU"/>
        </w:rPr>
        <w:tab/>
        <w:t>ПОСТАЧАЛЬНИК:</w:t>
      </w:r>
    </w:p>
    <w:tbl>
      <w:tblPr>
        <w:tblW w:w="0" w:type="auto"/>
        <w:tblLook w:val="01E0" w:firstRow="1" w:lastRow="1" w:firstColumn="1" w:lastColumn="1" w:noHBand="0" w:noVBand="0"/>
      </w:tblPr>
      <w:tblGrid>
        <w:gridCol w:w="5620"/>
        <w:gridCol w:w="3735"/>
      </w:tblGrid>
      <w:tr w:rsidR="00372C05" w:rsidRPr="00372C05" w14:paraId="118BB1D3" w14:textId="77777777" w:rsidTr="008255EC">
        <w:tc>
          <w:tcPr>
            <w:tcW w:w="5792" w:type="dxa"/>
          </w:tcPr>
          <w:p w14:paraId="43F3BC92" w14:textId="77777777" w:rsidR="00372C05" w:rsidRPr="00372C05" w:rsidRDefault="00372C05" w:rsidP="00372C05">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372C05" w:rsidRPr="00372C05" w14:paraId="289657A6" w14:textId="77777777" w:rsidTr="008255EC">
              <w:trPr>
                <w:trHeight w:val="740"/>
              </w:trPr>
              <w:tc>
                <w:tcPr>
                  <w:tcW w:w="4820" w:type="dxa"/>
                  <w:tcBorders>
                    <w:top w:val="nil"/>
                    <w:left w:val="nil"/>
                    <w:bottom w:val="nil"/>
                    <w:right w:val="nil"/>
                  </w:tcBorders>
                  <w:shd w:val="clear" w:color="auto" w:fill="auto"/>
                  <w:noWrap/>
                  <w:vAlign w:val="bottom"/>
                </w:tcPr>
                <w:p w14:paraId="7895F5B7" w14:textId="77777777" w:rsidR="00372C05" w:rsidRPr="00372C05" w:rsidRDefault="00372C05" w:rsidP="00372C05">
                  <w:pPr>
                    <w:spacing w:after="0" w:line="240" w:lineRule="auto"/>
                    <w:jc w:val="center"/>
                    <w:rPr>
                      <w:rFonts w:ascii="Times New Roman" w:eastAsia="Calibri" w:hAnsi="Times New Roman" w:cs="Times New Roman"/>
                      <w:b/>
                      <w:lang w:val="ru-RU"/>
                    </w:rPr>
                  </w:pPr>
                  <w:r w:rsidRPr="00372C05">
                    <w:rPr>
                      <w:rFonts w:ascii="Times New Roman" w:eastAsia="Calibri" w:hAnsi="Times New Roman" w:cs="Times New Roman"/>
                      <w:b/>
                      <w:lang w:val="uk-UA"/>
                    </w:rPr>
                    <w:t xml:space="preserve">Михайло-Коцюбинська селищна </w:t>
                  </w:r>
                  <w:r w:rsidRPr="00372C05">
                    <w:rPr>
                      <w:rFonts w:ascii="Times New Roman" w:eastAsia="Calibri" w:hAnsi="Times New Roman" w:cs="Times New Roman"/>
                      <w:b/>
                      <w:lang w:val="ru-RU"/>
                    </w:rPr>
                    <w:t>рада Чернігівського району</w:t>
                  </w:r>
                </w:p>
                <w:p w14:paraId="2C007507" w14:textId="77777777" w:rsidR="00372C05" w:rsidRPr="00372C05" w:rsidRDefault="00372C05" w:rsidP="00372C05">
                  <w:pPr>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ru-RU"/>
                    </w:rPr>
                    <w:t>Чернігівської області</w:t>
                  </w:r>
                </w:p>
              </w:tc>
            </w:tr>
            <w:tr w:rsidR="00372C05" w:rsidRPr="00372C05" w14:paraId="3B0E05EF" w14:textId="77777777" w:rsidTr="008255EC">
              <w:trPr>
                <w:trHeight w:val="300"/>
              </w:trPr>
              <w:tc>
                <w:tcPr>
                  <w:tcW w:w="4820" w:type="dxa"/>
                  <w:tcBorders>
                    <w:top w:val="nil"/>
                    <w:left w:val="nil"/>
                    <w:bottom w:val="nil"/>
                    <w:right w:val="nil"/>
                  </w:tcBorders>
                  <w:shd w:val="clear" w:color="auto" w:fill="auto"/>
                  <w:noWrap/>
                </w:tcPr>
                <w:p w14:paraId="2AAD476F" w14:textId="77777777" w:rsidR="00372C05" w:rsidRPr="00372C05" w:rsidRDefault="00372C05" w:rsidP="00372C05">
                  <w:pPr>
                    <w:spacing w:after="0" w:line="240" w:lineRule="auto"/>
                    <w:rPr>
                      <w:rFonts w:ascii="Times New Roman" w:eastAsia="Calibri" w:hAnsi="Times New Roman" w:cs="Times New Roman"/>
                      <w:lang w:val="ru-RU"/>
                    </w:rPr>
                  </w:pPr>
                  <w:r w:rsidRPr="00372C05">
                    <w:rPr>
                      <w:rFonts w:ascii="Times New Roman" w:eastAsia="Calibri" w:hAnsi="Times New Roman" w:cs="Times New Roman"/>
                      <w:lang w:val="ru-RU"/>
                    </w:rPr>
                    <w:t>15</w:t>
                  </w:r>
                  <w:r w:rsidRPr="00372C05">
                    <w:rPr>
                      <w:rFonts w:ascii="Times New Roman" w:eastAsia="Calibri" w:hAnsi="Times New Roman" w:cs="Times New Roman"/>
                      <w:lang w:val="uk-UA"/>
                    </w:rPr>
                    <w:t>552</w:t>
                  </w:r>
                  <w:r w:rsidRPr="00372C05">
                    <w:rPr>
                      <w:rFonts w:ascii="Times New Roman" w:eastAsia="Calibri" w:hAnsi="Times New Roman" w:cs="Times New Roman"/>
                      <w:lang w:val="ru-RU"/>
                    </w:rPr>
                    <w:t>, Україна, с</w:t>
                  </w:r>
                  <w:r w:rsidRPr="00372C05">
                    <w:rPr>
                      <w:rFonts w:ascii="Times New Roman" w:eastAsia="Calibri" w:hAnsi="Times New Roman" w:cs="Times New Roman"/>
                      <w:lang w:val="uk-UA"/>
                    </w:rPr>
                    <w:t>мт</w:t>
                  </w:r>
                  <w:r w:rsidRPr="00372C05">
                    <w:rPr>
                      <w:rFonts w:ascii="Times New Roman" w:eastAsia="Calibri" w:hAnsi="Times New Roman" w:cs="Times New Roman"/>
                      <w:lang w:val="ru-RU"/>
                    </w:rPr>
                    <w:t xml:space="preserve">. </w:t>
                  </w:r>
                  <w:r w:rsidRPr="00372C05">
                    <w:rPr>
                      <w:rFonts w:ascii="Times New Roman" w:eastAsia="Calibri" w:hAnsi="Times New Roman" w:cs="Times New Roman"/>
                      <w:lang w:val="uk-UA"/>
                    </w:rPr>
                    <w:t>Михайло-Коцюбинське</w:t>
                  </w:r>
                  <w:r w:rsidRPr="00372C05">
                    <w:rPr>
                      <w:rFonts w:ascii="Times New Roman" w:eastAsia="Calibri" w:hAnsi="Times New Roman" w:cs="Times New Roman"/>
                      <w:lang w:val="ru-RU"/>
                    </w:rPr>
                    <w:t xml:space="preserve">, </w:t>
                  </w:r>
                </w:p>
                <w:p w14:paraId="549A35C7"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t xml:space="preserve">вул. </w:t>
                  </w:r>
                  <w:r w:rsidRPr="00372C05">
                    <w:rPr>
                      <w:rFonts w:ascii="Times New Roman" w:eastAsia="Calibri" w:hAnsi="Times New Roman" w:cs="Times New Roman"/>
                      <w:lang w:val="uk-UA"/>
                    </w:rPr>
                    <w:t>Шевченка</w:t>
                  </w:r>
                  <w:r w:rsidRPr="00372C05">
                    <w:rPr>
                      <w:rFonts w:ascii="Times New Roman" w:eastAsia="Calibri" w:hAnsi="Times New Roman" w:cs="Times New Roman"/>
                      <w:lang w:val="ru-RU"/>
                    </w:rPr>
                    <w:t>, 5</w:t>
                  </w:r>
                  <w:r w:rsidRPr="00372C05">
                    <w:rPr>
                      <w:rFonts w:ascii="Times New Roman" w:eastAsia="Calibri" w:hAnsi="Times New Roman" w:cs="Times New Roman"/>
                      <w:lang w:val="uk-UA"/>
                    </w:rPr>
                    <w:t>0</w:t>
                  </w:r>
                </w:p>
              </w:tc>
            </w:tr>
            <w:tr w:rsidR="00372C05" w:rsidRPr="00372C05" w14:paraId="2EB9F784" w14:textId="77777777" w:rsidTr="008255EC">
              <w:trPr>
                <w:trHeight w:val="300"/>
              </w:trPr>
              <w:tc>
                <w:tcPr>
                  <w:tcW w:w="4820" w:type="dxa"/>
                  <w:tcBorders>
                    <w:top w:val="nil"/>
                    <w:left w:val="nil"/>
                    <w:bottom w:val="nil"/>
                    <w:right w:val="nil"/>
                  </w:tcBorders>
                  <w:shd w:val="clear" w:color="auto" w:fill="auto"/>
                  <w:noWrap/>
                </w:tcPr>
                <w:p w14:paraId="24067838"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ru-RU"/>
                    </w:rPr>
                    <w:t>р</w:t>
                  </w:r>
                  <w:r w:rsidRPr="00372C05">
                    <w:rPr>
                      <w:rFonts w:ascii="Times New Roman" w:eastAsia="Calibri" w:hAnsi="Times New Roman" w:cs="Times New Roman"/>
                      <w:lang w:val="en-US"/>
                    </w:rPr>
                    <w:t>/</w:t>
                  </w:r>
                  <w:r w:rsidRPr="00372C05">
                    <w:rPr>
                      <w:rFonts w:ascii="Times New Roman" w:eastAsia="Calibri" w:hAnsi="Times New Roman" w:cs="Times New Roman"/>
                      <w:lang w:val="ru-RU"/>
                    </w:rPr>
                    <w:t>р</w:t>
                  </w:r>
                  <w:r w:rsidRPr="00372C05">
                    <w:rPr>
                      <w:rFonts w:ascii="Times New Roman" w:eastAsia="Calibri" w:hAnsi="Times New Roman" w:cs="Times New Roman"/>
                      <w:lang w:val="en-US"/>
                    </w:rPr>
                    <w:t xml:space="preserve"> UA</w:t>
                  </w:r>
                </w:p>
                <w:p w14:paraId="273EC061"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2D672062"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68520C97"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tc>
            </w:tr>
            <w:tr w:rsidR="00372C05" w:rsidRPr="00372C05" w14:paraId="60D0B5E3" w14:textId="77777777" w:rsidTr="008255EC">
              <w:trPr>
                <w:trHeight w:val="300"/>
              </w:trPr>
              <w:tc>
                <w:tcPr>
                  <w:tcW w:w="4820" w:type="dxa"/>
                  <w:tcBorders>
                    <w:top w:val="nil"/>
                    <w:left w:val="nil"/>
                    <w:bottom w:val="nil"/>
                    <w:right w:val="nil"/>
                  </w:tcBorders>
                  <w:shd w:val="clear" w:color="auto" w:fill="auto"/>
                  <w:noWrap/>
                </w:tcPr>
                <w:p w14:paraId="2F5943B1"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0E86B4BF"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МФО – 820172</w:t>
                  </w:r>
                </w:p>
              </w:tc>
            </w:tr>
            <w:tr w:rsidR="00372C05" w:rsidRPr="00372C05" w14:paraId="32646348" w14:textId="77777777" w:rsidTr="008255EC">
              <w:trPr>
                <w:trHeight w:val="300"/>
              </w:trPr>
              <w:tc>
                <w:tcPr>
                  <w:tcW w:w="4820" w:type="dxa"/>
                  <w:tcBorders>
                    <w:top w:val="nil"/>
                    <w:left w:val="nil"/>
                    <w:bottom w:val="nil"/>
                    <w:right w:val="nil"/>
                  </w:tcBorders>
                  <w:shd w:val="clear" w:color="auto" w:fill="auto"/>
                  <w:noWrap/>
                  <w:vAlign w:val="bottom"/>
                </w:tcPr>
                <w:p w14:paraId="41DEAFA3" w14:textId="77777777" w:rsidR="00372C05" w:rsidRPr="00372C05" w:rsidRDefault="00372C05" w:rsidP="00372C05">
                  <w:pPr>
                    <w:spacing w:after="0" w:line="240" w:lineRule="auto"/>
                    <w:rPr>
                      <w:rFonts w:ascii="Times New Roman" w:eastAsia="Calibri" w:hAnsi="Times New Roman" w:cs="Times New Roman"/>
                      <w:color w:val="000000"/>
                      <w:szCs w:val="20"/>
                      <w:shd w:val="clear" w:color="auto" w:fill="FFFFFF"/>
                      <w:lang w:val="uk-UA"/>
                    </w:rPr>
                  </w:pPr>
                  <w:r w:rsidRPr="00372C05">
                    <w:rPr>
                      <w:rFonts w:ascii="Times New Roman" w:eastAsia="Calibri" w:hAnsi="Times New Roman" w:cs="Times New Roman"/>
                      <w:bCs/>
                      <w:lang w:val="ru-RU"/>
                    </w:rPr>
                    <w:t xml:space="preserve">ЄДРПОУ – </w:t>
                  </w:r>
                  <w:r w:rsidRPr="00372C05">
                    <w:rPr>
                      <w:rFonts w:ascii="Times New Roman" w:eastAsia="Calibri" w:hAnsi="Times New Roman" w:cs="Times New Roman"/>
                      <w:color w:val="000000"/>
                      <w:szCs w:val="20"/>
                      <w:shd w:val="clear" w:color="auto" w:fill="FFFFFF"/>
                      <w:lang w:val="ru-RU"/>
                    </w:rPr>
                    <w:t>044</w:t>
                  </w:r>
                  <w:r w:rsidRPr="00372C05">
                    <w:rPr>
                      <w:rFonts w:ascii="Times New Roman" w:eastAsia="Calibri" w:hAnsi="Times New Roman" w:cs="Times New Roman"/>
                      <w:color w:val="000000"/>
                      <w:szCs w:val="20"/>
                      <w:shd w:val="clear" w:color="auto" w:fill="FFFFFF"/>
                      <w:lang w:val="uk-UA"/>
                    </w:rPr>
                    <w:t>12509</w:t>
                  </w:r>
                </w:p>
                <w:p w14:paraId="1704E8D1"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t xml:space="preserve">тел. </w:t>
                  </w:r>
                  <w:r w:rsidRPr="00372C05">
                    <w:rPr>
                      <w:rFonts w:ascii="Times New Roman" w:eastAsia="Calibri" w:hAnsi="Times New Roman" w:cs="Times New Roman"/>
                      <w:bCs/>
                      <w:color w:val="000000"/>
                      <w:lang w:val="ru-RU"/>
                    </w:rPr>
                    <w:t>(0462)</w:t>
                  </w:r>
                  <w:r w:rsidRPr="00372C05">
                    <w:rPr>
                      <w:rFonts w:ascii="Times New Roman" w:eastAsia="Calibri" w:hAnsi="Times New Roman" w:cs="Times New Roman"/>
                      <w:bCs/>
                      <w:color w:val="000000"/>
                      <w:lang w:val="uk-UA"/>
                    </w:rPr>
                    <w:t>91</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68</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23</w:t>
                  </w:r>
                </w:p>
              </w:tc>
            </w:tr>
          </w:tbl>
          <w:p w14:paraId="50419453" w14:textId="77777777" w:rsidR="00372C05" w:rsidRPr="00372C05" w:rsidRDefault="00372C05" w:rsidP="00372C05">
            <w:pPr>
              <w:spacing w:after="0" w:line="240" w:lineRule="auto"/>
              <w:rPr>
                <w:rFonts w:ascii="Times New Roman" w:eastAsia="Calibri" w:hAnsi="Times New Roman" w:cs="Times New Roman"/>
                <w:spacing w:val="-2"/>
                <w:lang w:val="ru-RU"/>
              </w:rPr>
            </w:pPr>
          </w:p>
        </w:tc>
        <w:tc>
          <w:tcPr>
            <w:tcW w:w="4770" w:type="dxa"/>
          </w:tcPr>
          <w:p w14:paraId="7EE425D1" w14:textId="77777777" w:rsidR="00372C05" w:rsidRPr="00372C05" w:rsidRDefault="00372C05" w:rsidP="00372C05">
            <w:pPr>
              <w:spacing w:after="0" w:line="240" w:lineRule="auto"/>
              <w:rPr>
                <w:rFonts w:ascii="Times New Roman" w:eastAsia="Calibri" w:hAnsi="Times New Roman" w:cs="Times New Roman"/>
                <w:spacing w:val="-2"/>
                <w:sz w:val="8"/>
                <w:lang w:val="ru-RU"/>
              </w:rPr>
            </w:pPr>
          </w:p>
        </w:tc>
      </w:tr>
      <w:tr w:rsidR="00372C05" w:rsidRPr="00372C05" w14:paraId="509A85C0" w14:textId="77777777" w:rsidTr="008255EC">
        <w:tc>
          <w:tcPr>
            <w:tcW w:w="5792" w:type="dxa"/>
          </w:tcPr>
          <w:tbl>
            <w:tblPr>
              <w:tblW w:w="4820" w:type="dxa"/>
              <w:tblLook w:val="0000" w:firstRow="0" w:lastRow="0" w:firstColumn="0" w:lastColumn="0" w:noHBand="0" w:noVBand="0"/>
            </w:tblPr>
            <w:tblGrid>
              <w:gridCol w:w="4820"/>
            </w:tblGrid>
            <w:tr w:rsidR="00372C05" w:rsidRPr="00372C05" w14:paraId="04B5920B" w14:textId="77777777" w:rsidTr="008255EC">
              <w:trPr>
                <w:trHeight w:val="98"/>
              </w:trPr>
              <w:tc>
                <w:tcPr>
                  <w:tcW w:w="4820" w:type="dxa"/>
                  <w:tcBorders>
                    <w:top w:val="nil"/>
                    <w:left w:val="nil"/>
                    <w:bottom w:val="nil"/>
                    <w:right w:val="nil"/>
                  </w:tcBorders>
                  <w:shd w:val="clear" w:color="auto" w:fill="auto"/>
                  <w:noWrap/>
                  <w:vAlign w:val="bottom"/>
                </w:tcPr>
                <w:p w14:paraId="37319889" w14:textId="77777777" w:rsidR="00372C05" w:rsidRPr="00372C05" w:rsidRDefault="00372C05" w:rsidP="00372C05">
                  <w:pPr>
                    <w:spacing w:after="0" w:line="240" w:lineRule="auto"/>
                    <w:rPr>
                      <w:rFonts w:ascii="Times New Roman" w:eastAsia="Calibri" w:hAnsi="Times New Roman" w:cs="Times New Roman"/>
                      <w:b/>
                      <w:bCs/>
                      <w:lang w:val="ru-RU"/>
                    </w:rPr>
                  </w:pPr>
                  <w:r w:rsidRPr="00372C05">
                    <w:rPr>
                      <w:rFonts w:ascii="Times New Roman" w:eastAsia="Calibri" w:hAnsi="Times New Roman" w:cs="Times New Roman"/>
                      <w:bCs/>
                      <w:lang w:val="uk-UA"/>
                    </w:rPr>
                    <w:t>Селищний голова</w:t>
                  </w:r>
                </w:p>
              </w:tc>
            </w:tr>
            <w:tr w:rsidR="00372C05" w:rsidRPr="00372C05" w14:paraId="0D6F82CB" w14:textId="77777777" w:rsidTr="008255EC">
              <w:trPr>
                <w:trHeight w:val="93"/>
              </w:trPr>
              <w:tc>
                <w:tcPr>
                  <w:tcW w:w="4820" w:type="dxa"/>
                  <w:tcBorders>
                    <w:top w:val="nil"/>
                    <w:left w:val="nil"/>
                    <w:bottom w:val="nil"/>
                    <w:right w:val="nil"/>
                  </w:tcBorders>
                  <w:shd w:val="clear" w:color="auto" w:fill="auto"/>
                  <w:noWrap/>
                  <w:vAlign w:val="center"/>
                </w:tcPr>
                <w:p w14:paraId="44B07468"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bCs/>
                      <w:lang w:val="ru-RU"/>
                    </w:rPr>
                    <w:t xml:space="preserve">____________________________ </w:t>
                  </w:r>
                  <w:r w:rsidRPr="00372C05">
                    <w:rPr>
                      <w:rFonts w:ascii="Times New Roman" w:eastAsia="Calibri" w:hAnsi="Times New Roman" w:cs="Times New Roman"/>
                      <w:bCs/>
                      <w:lang w:val="uk-UA"/>
                    </w:rPr>
                    <w:t>Н.В. Ворох</w:t>
                  </w:r>
                </w:p>
                <w:p w14:paraId="406E8D67" w14:textId="77777777" w:rsidR="00372C05" w:rsidRPr="00372C05" w:rsidRDefault="00372C05" w:rsidP="00372C05">
                  <w:pPr>
                    <w:spacing w:after="0" w:line="240" w:lineRule="auto"/>
                    <w:rPr>
                      <w:rFonts w:ascii="Times New Roman" w:eastAsia="Calibri" w:hAnsi="Times New Roman" w:cs="Times New Roman"/>
                      <w:b/>
                      <w:bCs/>
                      <w:lang w:val="ru-RU"/>
                    </w:rPr>
                  </w:pPr>
                  <w:r w:rsidRPr="00372C05">
                    <w:rPr>
                      <w:rFonts w:ascii="Times New Roman" w:eastAsia="Calibri" w:hAnsi="Times New Roman" w:cs="Times New Roman"/>
                      <w:b/>
                      <w:bCs/>
                      <w:lang w:val="ru-RU"/>
                    </w:rPr>
                    <w:t xml:space="preserve">         </w:t>
                  </w:r>
                </w:p>
                <w:p w14:paraId="6C33772A" w14:textId="77777777" w:rsidR="00372C05" w:rsidRPr="00372C05" w:rsidRDefault="00372C05" w:rsidP="00372C05">
                  <w:pPr>
                    <w:spacing w:after="0" w:line="240" w:lineRule="auto"/>
                    <w:rPr>
                      <w:rFonts w:ascii="Times New Roman" w:eastAsia="Calibri" w:hAnsi="Times New Roman" w:cs="Times New Roman"/>
                      <w:bCs/>
                      <w:lang w:val="ru-RU"/>
                    </w:rPr>
                  </w:pPr>
                  <w:r w:rsidRPr="00372C05">
                    <w:rPr>
                      <w:rFonts w:ascii="Times New Roman" w:eastAsia="Calibri" w:hAnsi="Times New Roman" w:cs="Times New Roman"/>
                      <w:bCs/>
                      <w:lang w:val="ru-RU"/>
                    </w:rPr>
                    <w:t xml:space="preserve">       МП</w:t>
                  </w:r>
                </w:p>
              </w:tc>
            </w:tr>
          </w:tbl>
          <w:p w14:paraId="09F95508" w14:textId="77777777" w:rsidR="00372C05" w:rsidRPr="00372C05" w:rsidRDefault="00372C05" w:rsidP="00372C05">
            <w:pPr>
              <w:spacing w:after="0" w:line="240" w:lineRule="auto"/>
              <w:rPr>
                <w:rFonts w:ascii="Times New Roman" w:eastAsia="Calibri" w:hAnsi="Times New Roman" w:cs="Times New Roman"/>
                <w:b/>
                <w:bCs/>
                <w:lang w:val="ru-RU"/>
              </w:rPr>
            </w:pPr>
          </w:p>
        </w:tc>
        <w:tc>
          <w:tcPr>
            <w:tcW w:w="4770" w:type="dxa"/>
          </w:tcPr>
          <w:p w14:paraId="3D3FB89F" w14:textId="77777777" w:rsidR="00372C05" w:rsidRPr="00372C05" w:rsidRDefault="00372C05" w:rsidP="00372C05">
            <w:pPr>
              <w:spacing w:after="0" w:line="240" w:lineRule="auto"/>
              <w:rPr>
                <w:rFonts w:ascii="Times New Roman" w:eastAsia="Calibri" w:hAnsi="Times New Roman" w:cs="Times New Roman"/>
                <w:b/>
                <w:bCs/>
                <w:lang w:val="ru-RU"/>
              </w:rPr>
            </w:pPr>
          </w:p>
        </w:tc>
      </w:tr>
    </w:tbl>
    <w:p w14:paraId="5309F65C" w14:textId="77777777" w:rsidR="00372C05" w:rsidRPr="00372C05" w:rsidRDefault="00372C05" w:rsidP="00372C05">
      <w:pPr>
        <w:spacing w:after="0" w:line="240" w:lineRule="auto"/>
        <w:jc w:val="both"/>
        <w:rPr>
          <w:rFonts w:ascii="Times New Roman" w:eastAsia="Calibri" w:hAnsi="Times New Roman" w:cs="Times New Roman"/>
          <w:lang w:val="ru-RU"/>
        </w:rPr>
      </w:pPr>
      <w:r w:rsidRPr="00372C05">
        <w:rPr>
          <w:rFonts w:ascii="Times New Roman" w:eastAsia="Calibri" w:hAnsi="Times New Roman" w:cs="Times New Roman"/>
          <w:lang w:val="ru-RU"/>
        </w:rPr>
        <w:t xml:space="preserve">                                                                                                                                      </w:t>
      </w:r>
    </w:p>
    <w:p w14:paraId="403CF892" w14:textId="77777777" w:rsidR="00372C05" w:rsidRPr="00372C05" w:rsidRDefault="00372C05" w:rsidP="00372C05">
      <w:pPr>
        <w:spacing w:after="0" w:line="240" w:lineRule="auto"/>
        <w:jc w:val="both"/>
        <w:rPr>
          <w:rFonts w:ascii="Times New Roman" w:eastAsia="Calibri" w:hAnsi="Times New Roman" w:cs="Times New Roman"/>
          <w:lang w:val="ru-RU"/>
        </w:rPr>
      </w:pPr>
    </w:p>
    <w:p w14:paraId="7E18C803" w14:textId="77777777" w:rsidR="00372C05" w:rsidRPr="00372C05" w:rsidRDefault="00372C05" w:rsidP="00372C05">
      <w:pPr>
        <w:spacing w:after="0" w:line="240" w:lineRule="auto"/>
        <w:jc w:val="both"/>
        <w:rPr>
          <w:rFonts w:ascii="Times New Roman" w:eastAsia="Calibri" w:hAnsi="Times New Roman" w:cs="Times New Roman"/>
          <w:color w:val="000000"/>
          <w:lang w:val="ru-RU"/>
        </w:rPr>
      </w:pPr>
      <w:r w:rsidRPr="00372C05">
        <w:rPr>
          <w:rFonts w:ascii="Times New Roman" w:eastAsia="Calibri" w:hAnsi="Times New Roman" w:cs="Times New Roman"/>
          <w:lang w:val="uk-UA"/>
        </w:rPr>
        <w:t xml:space="preserve">                                                                                                                               </w:t>
      </w:r>
      <w:r w:rsidRPr="00372C05">
        <w:rPr>
          <w:rFonts w:ascii="Times New Roman" w:eastAsia="Calibri" w:hAnsi="Times New Roman" w:cs="Times New Roman"/>
          <w:lang w:val="ru-RU"/>
        </w:rPr>
        <w:t xml:space="preserve"> </w:t>
      </w:r>
      <w:r w:rsidRPr="00372C05">
        <w:rPr>
          <w:rFonts w:ascii="Times New Roman" w:eastAsia="Calibri" w:hAnsi="Times New Roman" w:cs="Times New Roman"/>
          <w:color w:val="000000"/>
          <w:lang w:val="ru-RU"/>
        </w:rPr>
        <w:t>Додаток №2</w:t>
      </w:r>
    </w:p>
    <w:p w14:paraId="17BE062A" w14:textId="77777777" w:rsidR="00372C05" w:rsidRPr="00372C05" w:rsidRDefault="00372C05" w:rsidP="00372C05">
      <w:pPr>
        <w:shd w:val="clear" w:color="auto" w:fill="FFFFFF"/>
        <w:spacing w:after="0" w:line="240" w:lineRule="auto"/>
        <w:ind w:left="5664"/>
        <w:jc w:val="both"/>
        <w:rPr>
          <w:rFonts w:ascii="Times New Roman" w:eastAsia="Calibri" w:hAnsi="Times New Roman" w:cs="Times New Roman"/>
          <w:color w:val="000000"/>
          <w:lang w:val="ru-RU"/>
        </w:rPr>
      </w:pPr>
      <w:r w:rsidRPr="00372C05">
        <w:rPr>
          <w:rFonts w:ascii="Times New Roman" w:eastAsia="Calibri" w:hAnsi="Times New Roman" w:cs="Times New Roman"/>
          <w:color w:val="000000"/>
          <w:lang w:val="ru-RU"/>
        </w:rPr>
        <w:t xml:space="preserve">до договору про закупівлю товарів </w:t>
      </w:r>
    </w:p>
    <w:p w14:paraId="2EA59477" w14:textId="5C81E766" w:rsidR="00372C05" w:rsidRPr="00372C05" w:rsidRDefault="00372C05" w:rsidP="00F5684E">
      <w:pPr>
        <w:shd w:val="clear" w:color="auto" w:fill="FFFFFF"/>
        <w:spacing w:after="0" w:line="240" w:lineRule="auto"/>
        <w:ind w:left="5664"/>
        <w:jc w:val="both"/>
        <w:rPr>
          <w:rFonts w:ascii="Times New Roman" w:eastAsia="Calibri" w:hAnsi="Times New Roman" w:cs="Times New Roman"/>
          <w:color w:val="000000"/>
          <w:lang w:val="ru-RU"/>
        </w:rPr>
      </w:pPr>
      <w:r w:rsidRPr="00372C05">
        <w:rPr>
          <w:rFonts w:ascii="Times New Roman" w:eastAsia="Calibri" w:hAnsi="Times New Roman" w:cs="Times New Roman"/>
          <w:color w:val="000000"/>
          <w:lang w:val="ru-RU"/>
        </w:rPr>
        <w:t>№ ______від ____ _________ 202</w:t>
      </w:r>
      <w:r w:rsidR="00F5684E">
        <w:rPr>
          <w:rFonts w:ascii="Times New Roman" w:eastAsia="Calibri" w:hAnsi="Times New Roman" w:cs="Times New Roman"/>
          <w:color w:val="000000"/>
          <w:lang w:val="ru-RU"/>
        </w:rPr>
        <w:t>3 р.</w:t>
      </w:r>
    </w:p>
    <w:p w14:paraId="213D6CC7" w14:textId="77777777" w:rsidR="00372C05" w:rsidRPr="00372C05" w:rsidRDefault="00372C05" w:rsidP="00372C05">
      <w:pPr>
        <w:shd w:val="clear" w:color="auto" w:fill="FFFFFF"/>
        <w:spacing w:after="0" w:line="240" w:lineRule="auto"/>
        <w:ind w:right="-2663"/>
        <w:rPr>
          <w:rFonts w:ascii="Times New Roman" w:eastAsia="Calibri" w:hAnsi="Times New Roman" w:cs="Times New Roman"/>
          <w:lang w:val="ru-RU"/>
        </w:rPr>
      </w:pPr>
    </w:p>
    <w:p w14:paraId="4C82D613" w14:textId="77777777" w:rsidR="00372C05" w:rsidRPr="00372C05" w:rsidRDefault="00372C05" w:rsidP="00372C05">
      <w:pPr>
        <w:shd w:val="clear" w:color="auto" w:fill="FFFFFF"/>
        <w:spacing w:after="0" w:line="240" w:lineRule="auto"/>
        <w:ind w:right="-2663"/>
        <w:rPr>
          <w:rFonts w:ascii="Times New Roman" w:eastAsia="Calibri" w:hAnsi="Times New Roman" w:cs="Times New Roman"/>
          <w:lang w:val="ru-RU"/>
        </w:rPr>
      </w:pPr>
    </w:p>
    <w:p w14:paraId="525B7131"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14:paraId="191239EC"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r w:rsidRPr="00372C05">
        <w:rPr>
          <w:rFonts w:ascii="Times New Roman" w:eastAsia="Arial" w:hAnsi="Times New Roman" w:cs="Times New Roman"/>
          <w:b/>
          <w:i/>
          <w:color w:val="00000A"/>
          <w:kern w:val="3"/>
          <w:sz w:val="20"/>
          <w:szCs w:val="20"/>
          <w:lang w:val="uk-UA" w:eastAsia="zh-CN" w:bidi="hi-IN"/>
        </w:rPr>
        <w:t xml:space="preserve">                                                                                                                                                      </w:t>
      </w:r>
      <w:r w:rsidRPr="00372C05">
        <w:rPr>
          <w:rFonts w:ascii="Times New Roman" w:eastAsia="Arial" w:hAnsi="Times New Roman" w:cs="Times New Roman"/>
          <w:b/>
          <w:i/>
          <w:color w:val="00000A"/>
          <w:kern w:val="3"/>
          <w:sz w:val="20"/>
          <w:szCs w:val="20"/>
          <w:u w:val="single"/>
          <w:lang w:val="uk-UA" w:eastAsia="zh-CN" w:bidi="hi-IN"/>
        </w:rPr>
        <w:t>ПРИКЛАД</w:t>
      </w:r>
    </w:p>
    <w:p w14:paraId="6B44D365"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14:paraId="4A6EC087"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14:paraId="15DCD82F"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14:paraId="545E2E15" w14:textId="77777777" w:rsidR="00372C05" w:rsidRPr="00372C05" w:rsidRDefault="00372C05" w:rsidP="00372C05">
      <w:pPr>
        <w:suppressAutoHyphens/>
        <w:overflowPunct w:val="0"/>
        <w:autoSpaceDN w:val="0"/>
        <w:spacing w:after="0" w:line="240" w:lineRule="auto"/>
        <w:rPr>
          <w:rFonts w:ascii="Times New Roman" w:eastAsia="Arial" w:hAnsi="Times New Roman" w:cs="Times New Roman"/>
          <w:b/>
          <w:bCs/>
          <w:kern w:val="3"/>
          <w:lang w:val="uk-UA" w:eastAsia="zh-CN" w:bidi="hi-IN"/>
        </w:rPr>
      </w:pPr>
      <w:r w:rsidRPr="00372C05">
        <w:rPr>
          <w:rFonts w:ascii="Times New Roman" w:eastAsia="Arial" w:hAnsi="Times New Roman" w:cs="Times New Roman"/>
          <w:bCs/>
          <w:kern w:val="3"/>
          <w:sz w:val="24"/>
          <w:szCs w:val="24"/>
          <w:lang w:val="uk-UA" w:eastAsia="zh-CN" w:bidi="hi-IN"/>
        </w:rPr>
        <w:t xml:space="preserve">                                                  </w:t>
      </w:r>
      <w:r w:rsidRPr="00372C05">
        <w:rPr>
          <w:rFonts w:ascii="Times New Roman" w:eastAsia="Arial" w:hAnsi="Times New Roman" w:cs="Times New Roman"/>
          <w:b/>
          <w:bCs/>
          <w:kern w:val="3"/>
          <w:lang w:val="uk-UA" w:eastAsia="zh-CN" w:bidi="hi-IN"/>
        </w:rPr>
        <w:t>Довідка про наявність мережі АЗС</w:t>
      </w:r>
    </w:p>
    <w:p w14:paraId="3C1ABF82"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bCs/>
          <w:kern w:val="3"/>
          <w:lang w:val="uk-UA" w:eastAsia="zh-CN" w:bidi="hi-IN"/>
        </w:rPr>
      </w:pPr>
      <w:r w:rsidRPr="00372C05">
        <w:rPr>
          <w:rFonts w:ascii="Times New Roman" w:eastAsia="Arial" w:hAnsi="Times New Roman" w:cs="Times New Roman"/>
          <w:b/>
          <w:bCs/>
          <w:kern w:val="3"/>
          <w:lang w:val="uk-UA" w:eastAsia="zh-CN" w:bidi="hi-IN"/>
        </w:rPr>
        <w:t>____________________________</w:t>
      </w:r>
    </w:p>
    <w:p w14:paraId="6931BCEF"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Cs/>
          <w:kern w:val="3"/>
          <w:sz w:val="20"/>
          <w:szCs w:val="20"/>
          <w:lang w:val="uk-UA" w:eastAsia="zh-CN" w:bidi="hi-IN"/>
        </w:rPr>
      </w:pPr>
      <w:r w:rsidRPr="00372C05">
        <w:rPr>
          <w:rFonts w:ascii="Times New Roman" w:eastAsia="Arial" w:hAnsi="Times New Roman" w:cs="Times New Roman"/>
          <w:bCs/>
          <w:kern w:val="3"/>
          <w:sz w:val="20"/>
          <w:szCs w:val="20"/>
          <w:lang w:val="uk-UA" w:eastAsia="zh-CN" w:bidi="hi-IN"/>
        </w:rPr>
        <w:t>(найменування АЗС)</w:t>
      </w:r>
    </w:p>
    <w:tbl>
      <w:tblPr>
        <w:tblStyle w:val="1"/>
        <w:tblW w:w="0" w:type="auto"/>
        <w:tblLayout w:type="fixed"/>
        <w:tblLook w:val="04A0" w:firstRow="1" w:lastRow="0" w:firstColumn="1" w:lastColumn="0" w:noHBand="0" w:noVBand="1"/>
      </w:tblPr>
      <w:tblGrid>
        <w:gridCol w:w="589"/>
        <w:gridCol w:w="3686"/>
        <w:gridCol w:w="2126"/>
        <w:gridCol w:w="1559"/>
        <w:gridCol w:w="1407"/>
      </w:tblGrid>
      <w:tr w:rsidR="00372C05" w:rsidRPr="00372C05" w14:paraId="44559BF2" w14:textId="77777777" w:rsidTr="008255EC">
        <w:tc>
          <w:tcPr>
            <w:tcW w:w="589" w:type="dxa"/>
            <w:tcBorders>
              <w:top w:val="single" w:sz="4" w:space="0" w:color="000000"/>
              <w:left w:val="single" w:sz="4" w:space="0" w:color="000000"/>
              <w:bottom w:val="single" w:sz="4" w:space="0" w:color="000000"/>
              <w:right w:val="single" w:sz="4" w:space="0" w:color="000000"/>
            </w:tcBorders>
            <w:hideMark/>
          </w:tcPr>
          <w:p w14:paraId="342A0D71" w14:textId="77777777" w:rsidR="00372C05" w:rsidRPr="00372C05" w:rsidRDefault="00372C05" w:rsidP="00372C05">
            <w:pPr>
              <w:suppressAutoHyphens/>
              <w:overflowPunct w:val="0"/>
              <w:autoSpaceDN w:val="0"/>
              <w:jc w:val="center"/>
              <w:rPr>
                <w:rFonts w:ascii="Times New Roman" w:eastAsia="Arial" w:hAnsi="Times New Roman" w:cs="Times New Roman"/>
                <w:bCs/>
                <w:kern w:val="3"/>
                <w:lang w:eastAsia="zh-CN" w:bidi="hi-IN"/>
              </w:rPr>
            </w:pPr>
            <w:r w:rsidRPr="00372C05">
              <w:rPr>
                <w:rFonts w:ascii="Times New Roman" w:eastAsia="Arial" w:hAnsi="Times New Roman" w:cs="Times New Roman"/>
                <w:bCs/>
                <w:kern w:val="3"/>
                <w:lang w:eastAsia="zh-CN" w:bidi="hi-IN"/>
              </w:rPr>
              <w:t>№ з/п</w:t>
            </w:r>
          </w:p>
        </w:tc>
        <w:tc>
          <w:tcPr>
            <w:tcW w:w="3686" w:type="dxa"/>
            <w:tcBorders>
              <w:top w:val="single" w:sz="4" w:space="0" w:color="000000"/>
              <w:left w:val="single" w:sz="4" w:space="0" w:color="000000"/>
              <w:bottom w:val="single" w:sz="4" w:space="0" w:color="000000"/>
              <w:right w:val="single" w:sz="4" w:space="0" w:color="000000"/>
            </w:tcBorders>
            <w:hideMark/>
          </w:tcPr>
          <w:p w14:paraId="4C52821D" w14:textId="77777777" w:rsidR="00372C05" w:rsidRPr="00372C05" w:rsidRDefault="00372C05" w:rsidP="00372C05">
            <w:pPr>
              <w:suppressAutoHyphens/>
              <w:overflowPunct w:val="0"/>
              <w:autoSpaceDN w:val="0"/>
              <w:jc w:val="center"/>
              <w:rPr>
                <w:rFonts w:ascii="Times New Roman" w:eastAsia="Arial" w:hAnsi="Times New Roman" w:cs="Times New Roman"/>
                <w:bCs/>
                <w:kern w:val="3"/>
                <w:lang w:eastAsia="zh-CN" w:bidi="hi-IN"/>
              </w:rPr>
            </w:pPr>
            <w:r w:rsidRPr="00372C05">
              <w:rPr>
                <w:rFonts w:ascii="Times New Roman" w:eastAsia="Arial" w:hAnsi="Times New Roman" w:cs="Times New Roman"/>
                <w:bCs/>
                <w:kern w:val="3"/>
                <w:lang w:eastAsia="zh-CN" w:bidi="hi-IN"/>
              </w:rPr>
              <w:t>Адреса АЗС</w:t>
            </w:r>
          </w:p>
        </w:tc>
        <w:tc>
          <w:tcPr>
            <w:tcW w:w="2126" w:type="dxa"/>
            <w:tcBorders>
              <w:top w:val="single" w:sz="4" w:space="0" w:color="000000"/>
              <w:left w:val="single" w:sz="4" w:space="0" w:color="000000"/>
              <w:bottom w:val="single" w:sz="4" w:space="0" w:color="000000"/>
              <w:right w:val="single" w:sz="4" w:space="0" w:color="000000"/>
            </w:tcBorders>
            <w:hideMark/>
          </w:tcPr>
          <w:p w14:paraId="1456791D" w14:textId="77777777" w:rsidR="00372C05" w:rsidRPr="00372C05" w:rsidRDefault="00372C05" w:rsidP="00372C05">
            <w:pPr>
              <w:suppressAutoHyphens/>
              <w:overflowPunct w:val="0"/>
              <w:autoSpaceDN w:val="0"/>
              <w:jc w:val="center"/>
              <w:rPr>
                <w:rFonts w:ascii="Times New Roman" w:eastAsia="Arial" w:hAnsi="Times New Roman" w:cs="Times New Roman"/>
                <w:bCs/>
                <w:kern w:val="3"/>
                <w:lang w:eastAsia="zh-CN" w:bidi="hi-IN"/>
              </w:rPr>
            </w:pPr>
            <w:r w:rsidRPr="00372C05">
              <w:rPr>
                <w:rFonts w:ascii="Times New Roman" w:eastAsia="Arial" w:hAnsi="Times New Roman" w:cs="Times New Roman"/>
                <w:bCs/>
                <w:kern w:val="3"/>
                <w:lang w:eastAsia="zh-CN" w:bidi="hi-IN"/>
              </w:rPr>
              <w:t>Відстань від АЗС до адреси Замовника (км)</w:t>
            </w:r>
          </w:p>
        </w:tc>
        <w:tc>
          <w:tcPr>
            <w:tcW w:w="1559" w:type="dxa"/>
            <w:tcBorders>
              <w:top w:val="single" w:sz="4" w:space="0" w:color="000000"/>
              <w:left w:val="single" w:sz="4" w:space="0" w:color="000000"/>
              <w:bottom w:val="single" w:sz="4" w:space="0" w:color="000000"/>
              <w:right w:val="single" w:sz="4" w:space="0" w:color="000000"/>
            </w:tcBorders>
            <w:hideMark/>
          </w:tcPr>
          <w:p w14:paraId="54711A8F" w14:textId="77777777" w:rsidR="00372C05" w:rsidRPr="00372C05" w:rsidRDefault="00372C05" w:rsidP="00372C05">
            <w:pPr>
              <w:suppressAutoHyphens/>
              <w:overflowPunct w:val="0"/>
              <w:autoSpaceDN w:val="0"/>
              <w:jc w:val="center"/>
              <w:rPr>
                <w:rFonts w:ascii="Times New Roman" w:eastAsia="Arial" w:hAnsi="Times New Roman" w:cs="Times New Roman"/>
                <w:bCs/>
                <w:kern w:val="3"/>
                <w:lang w:eastAsia="zh-CN" w:bidi="hi-IN"/>
              </w:rPr>
            </w:pPr>
            <w:r w:rsidRPr="00372C05">
              <w:rPr>
                <w:rFonts w:ascii="Times New Roman" w:eastAsia="Arial" w:hAnsi="Times New Roman" w:cs="Times New Roman"/>
                <w:bCs/>
                <w:kern w:val="3"/>
                <w:lang w:eastAsia="zh-CN" w:bidi="hi-IN"/>
              </w:rPr>
              <w:t>Режим (розклад) роботи</w:t>
            </w:r>
          </w:p>
        </w:tc>
        <w:tc>
          <w:tcPr>
            <w:tcW w:w="1407" w:type="dxa"/>
            <w:tcBorders>
              <w:top w:val="single" w:sz="4" w:space="0" w:color="000000"/>
              <w:left w:val="single" w:sz="4" w:space="0" w:color="000000"/>
              <w:bottom w:val="single" w:sz="4" w:space="0" w:color="000000"/>
              <w:right w:val="single" w:sz="4" w:space="0" w:color="000000"/>
            </w:tcBorders>
            <w:hideMark/>
          </w:tcPr>
          <w:p w14:paraId="1214D5AA" w14:textId="77777777" w:rsidR="00372C05" w:rsidRPr="00372C05" w:rsidRDefault="00372C05" w:rsidP="00372C05">
            <w:pPr>
              <w:suppressAutoHyphens/>
              <w:overflowPunct w:val="0"/>
              <w:autoSpaceDN w:val="0"/>
              <w:jc w:val="center"/>
              <w:rPr>
                <w:rFonts w:ascii="Times New Roman" w:eastAsia="Arial" w:hAnsi="Times New Roman" w:cs="Times New Roman"/>
                <w:bCs/>
                <w:kern w:val="3"/>
                <w:lang w:eastAsia="zh-CN" w:bidi="hi-IN"/>
              </w:rPr>
            </w:pPr>
            <w:r w:rsidRPr="00372C05">
              <w:rPr>
                <w:rFonts w:ascii="Times New Roman" w:eastAsia="Arial" w:hAnsi="Times New Roman" w:cs="Times New Roman"/>
                <w:bCs/>
                <w:kern w:val="3"/>
                <w:lang w:eastAsia="zh-CN" w:bidi="hi-IN"/>
              </w:rPr>
              <w:t>Контактні телефони</w:t>
            </w:r>
          </w:p>
        </w:tc>
      </w:tr>
      <w:tr w:rsidR="00372C05" w:rsidRPr="00372C05" w14:paraId="0CC00860" w14:textId="77777777" w:rsidTr="008255EC">
        <w:tc>
          <w:tcPr>
            <w:tcW w:w="589" w:type="dxa"/>
            <w:tcBorders>
              <w:top w:val="single" w:sz="4" w:space="0" w:color="000000"/>
              <w:left w:val="single" w:sz="4" w:space="0" w:color="000000"/>
              <w:bottom w:val="single" w:sz="4" w:space="0" w:color="000000"/>
              <w:right w:val="single" w:sz="4" w:space="0" w:color="000000"/>
            </w:tcBorders>
          </w:tcPr>
          <w:p w14:paraId="234C6DCE"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3686" w:type="dxa"/>
            <w:tcBorders>
              <w:top w:val="single" w:sz="4" w:space="0" w:color="000000"/>
              <w:left w:val="single" w:sz="4" w:space="0" w:color="000000"/>
              <w:bottom w:val="single" w:sz="4" w:space="0" w:color="000000"/>
              <w:right w:val="single" w:sz="4" w:space="0" w:color="000000"/>
            </w:tcBorders>
          </w:tcPr>
          <w:p w14:paraId="461D37F9"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2126" w:type="dxa"/>
            <w:tcBorders>
              <w:top w:val="single" w:sz="4" w:space="0" w:color="000000"/>
              <w:left w:val="single" w:sz="4" w:space="0" w:color="000000"/>
              <w:bottom w:val="single" w:sz="4" w:space="0" w:color="000000"/>
              <w:right w:val="single" w:sz="4" w:space="0" w:color="000000"/>
            </w:tcBorders>
          </w:tcPr>
          <w:p w14:paraId="69F937E0"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14:paraId="18E18636"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1407" w:type="dxa"/>
            <w:tcBorders>
              <w:top w:val="single" w:sz="4" w:space="0" w:color="000000"/>
              <w:left w:val="single" w:sz="4" w:space="0" w:color="000000"/>
              <w:bottom w:val="single" w:sz="4" w:space="0" w:color="000000"/>
              <w:right w:val="single" w:sz="4" w:space="0" w:color="000000"/>
            </w:tcBorders>
          </w:tcPr>
          <w:p w14:paraId="1EE6866F"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r>
      <w:tr w:rsidR="00372C05" w:rsidRPr="00372C05" w14:paraId="171CC0C4" w14:textId="77777777" w:rsidTr="008255EC">
        <w:tc>
          <w:tcPr>
            <w:tcW w:w="589" w:type="dxa"/>
            <w:tcBorders>
              <w:top w:val="single" w:sz="4" w:space="0" w:color="000000"/>
              <w:left w:val="single" w:sz="4" w:space="0" w:color="000000"/>
              <w:bottom w:val="single" w:sz="4" w:space="0" w:color="000000"/>
              <w:right w:val="single" w:sz="4" w:space="0" w:color="000000"/>
            </w:tcBorders>
          </w:tcPr>
          <w:p w14:paraId="3E0DF942"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3686" w:type="dxa"/>
            <w:tcBorders>
              <w:top w:val="single" w:sz="4" w:space="0" w:color="000000"/>
              <w:left w:val="single" w:sz="4" w:space="0" w:color="000000"/>
              <w:bottom w:val="single" w:sz="4" w:space="0" w:color="000000"/>
              <w:right w:val="single" w:sz="4" w:space="0" w:color="000000"/>
            </w:tcBorders>
          </w:tcPr>
          <w:p w14:paraId="39201D29"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2126" w:type="dxa"/>
            <w:tcBorders>
              <w:top w:val="single" w:sz="4" w:space="0" w:color="000000"/>
              <w:left w:val="single" w:sz="4" w:space="0" w:color="000000"/>
              <w:bottom w:val="single" w:sz="4" w:space="0" w:color="000000"/>
              <w:right w:val="single" w:sz="4" w:space="0" w:color="000000"/>
            </w:tcBorders>
          </w:tcPr>
          <w:p w14:paraId="200B92FA"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14:paraId="77123591"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c>
          <w:tcPr>
            <w:tcW w:w="1407" w:type="dxa"/>
            <w:tcBorders>
              <w:top w:val="single" w:sz="4" w:space="0" w:color="000000"/>
              <w:left w:val="single" w:sz="4" w:space="0" w:color="000000"/>
              <w:bottom w:val="single" w:sz="4" w:space="0" w:color="000000"/>
              <w:right w:val="single" w:sz="4" w:space="0" w:color="000000"/>
            </w:tcBorders>
          </w:tcPr>
          <w:p w14:paraId="109DF716" w14:textId="77777777" w:rsidR="00372C05" w:rsidRPr="00372C05" w:rsidRDefault="00372C05" w:rsidP="00372C05">
            <w:pPr>
              <w:suppressAutoHyphens/>
              <w:overflowPunct w:val="0"/>
              <w:autoSpaceDN w:val="0"/>
              <w:jc w:val="center"/>
              <w:rPr>
                <w:rFonts w:ascii="Times New Roman" w:eastAsia="Arial" w:hAnsi="Times New Roman" w:cs="Times New Roman"/>
                <w:bCs/>
                <w:kern w:val="3"/>
                <w:sz w:val="20"/>
                <w:szCs w:val="20"/>
                <w:lang w:eastAsia="zh-CN" w:bidi="hi-IN"/>
              </w:rPr>
            </w:pPr>
          </w:p>
        </w:tc>
      </w:tr>
    </w:tbl>
    <w:p w14:paraId="451BD467" w14:textId="77777777" w:rsidR="00372C05" w:rsidRPr="00372C05" w:rsidRDefault="00372C05" w:rsidP="00372C05">
      <w:pPr>
        <w:tabs>
          <w:tab w:val="left" w:pos="2715"/>
        </w:tabs>
        <w:jc w:val="both"/>
        <w:rPr>
          <w:rFonts w:ascii="Times New Roman" w:eastAsia="Calibri" w:hAnsi="Times New Roman" w:cs="Times New Roman"/>
          <w:lang w:val="ru-RU"/>
        </w:rPr>
      </w:pPr>
      <w:r w:rsidRPr="00372C05">
        <w:rPr>
          <w:rFonts w:ascii="Times New Roman" w:eastAsia="Calibri" w:hAnsi="Times New Roman" w:cs="Times New Roman"/>
          <w:lang w:val="ru-RU"/>
        </w:rPr>
        <w:t xml:space="preserve">_______________________________     ____________________________    ______________   </w:t>
      </w:r>
    </w:p>
    <w:p w14:paraId="57B04BE8" w14:textId="77777777" w:rsidR="00372C05" w:rsidRPr="00372C05" w:rsidRDefault="00372C05" w:rsidP="00372C05">
      <w:pPr>
        <w:tabs>
          <w:tab w:val="left" w:pos="2715"/>
        </w:tabs>
        <w:jc w:val="both"/>
        <w:rPr>
          <w:rFonts w:ascii="Times New Roman" w:eastAsia="Calibri" w:hAnsi="Times New Roman" w:cs="Times New Roman"/>
          <w:i/>
          <w:lang w:val="ru-RU"/>
        </w:rPr>
      </w:pPr>
    </w:p>
    <w:p w14:paraId="215CF0FA" w14:textId="77777777" w:rsidR="00372C05" w:rsidRPr="00372C05" w:rsidRDefault="00372C05" w:rsidP="00372C05">
      <w:pPr>
        <w:tabs>
          <w:tab w:val="left" w:pos="2715"/>
        </w:tabs>
        <w:jc w:val="both"/>
        <w:rPr>
          <w:rFonts w:ascii="Times New Roman" w:eastAsia="Calibri" w:hAnsi="Times New Roman" w:cs="Times New Roman"/>
          <w:lang w:val="ru-RU"/>
        </w:rPr>
      </w:pPr>
      <w:r w:rsidRPr="00372C05">
        <w:rPr>
          <w:rFonts w:ascii="Times New Roman" w:eastAsia="Calibri" w:hAnsi="Times New Roman" w:cs="Times New Roman"/>
          <w:i/>
          <w:lang w:val="ru-RU"/>
        </w:rPr>
        <w:t>посада уповноваженої особи Учасника      підпис та печатка (за наявності)   прізвище, ініціали</w:t>
      </w:r>
      <w:r w:rsidRPr="00372C05">
        <w:rPr>
          <w:rFonts w:ascii="Times New Roman" w:eastAsia="Calibri" w:hAnsi="Times New Roman" w:cs="Times New Roman"/>
          <w:lang w:val="ru-RU"/>
        </w:rPr>
        <w:t xml:space="preserve"> </w:t>
      </w:r>
    </w:p>
    <w:p w14:paraId="05957DAB"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ru-RU" w:eastAsia="zh-CN" w:bidi="hi-IN"/>
        </w:rPr>
      </w:pPr>
    </w:p>
    <w:p w14:paraId="5302AA3D" w14:textId="77777777" w:rsidR="00372C05" w:rsidRPr="00372C05" w:rsidRDefault="00372C05" w:rsidP="00372C05">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14:paraId="2849CAF1" w14:textId="77777777" w:rsidR="00372C05" w:rsidRPr="00372C05" w:rsidRDefault="00372C05" w:rsidP="00372C05">
      <w:pPr>
        <w:rPr>
          <w:rFonts w:ascii="Calibri" w:eastAsia="Calibri" w:hAnsi="Calibri" w:cs="Times New Roman"/>
          <w:lang w:val="uk-UA"/>
        </w:rPr>
      </w:pPr>
    </w:p>
    <w:p w14:paraId="31FB3ECB" w14:textId="77777777" w:rsidR="00372C05" w:rsidRPr="00372C05" w:rsidRDefault="00372C05" w:rsidP="00372C05">
      <w:pPr>
        <w:shd w:val="clear" w:color="auto" w:fill="FFFFFF"/>
        <w:spacing w:after="0" w:line="240" w:lineRule="auto"/>
        <w:ind w:right="-2663"/>
        <w:rPr>
          <w:rFonts w:ascii="Times New Roman" w:eastAsia="Calibri" w:hAnsi="Times New Roman" w:cs="Times New Roman"/>
          <w:lang w:val="uk-UA"/>
        </w:rPr>
      </w:pPr>
    </w:p>
    <w:p w14:paraId="0EA4B0EA" w14:textId="77777777" w:rsidR="00372C05" w:rsidRPr="00372C05" w:rsidRDefault="00372C05" w:rsidP="00372C05">
      <w:pPr>
        <w:tabs>
          <w:tab w:val="left" w:pos="567"/>
          <w:tab w:val="left" w:pos="5670"/>
        </w:tabs>
        <w:spacing w:after="0" w:line="240" w:lineRule="auto"/>
        <w:jc w:val="center"/>
        <w:rPr>
          <w:rFonts w:ascii="Times New Roman" w:eastAsia="Times New Roman" w:hAnsi="Times New Roman" w:cs="Times New Roman"/>
          <w:b/>
          <w:sz w:val="24"/>
          <w:szCs w:val="24"/>
          <w:lang w:val="ru-RU" w:eastAsia="ru-RU"/>
        </w:rPr>
      </w:pPr>
      <w:r w:rsidRPr="00372C05">
        <w:rPr>
          <w:rFonts w:ascii="Times New Roman" w:eastAsia="Times New Roman" w:hAnsi="Times New Roman" w:cs="Times New Roman"/>
          <w:b/>
          <w:sz w:val="24"/>
          <w:szCs w:val="24"/>
          <w:lang w:val="ru-RU" w:eastAsia="ru-RU"/>
        </w:rPr>
        <w:t>ЗАМОВНИК:</w:t>
      </w:r>
      <w:r w:rsidRPr="00372C05">
        <w:rPr>
          <w:rFonts w:ascii="Times New Roman" w:eastAsia="Times New Roman" w:hAnsi="Times New Roman" w:cs="Times New Roman"/>
          <w:b/>
          <w:sz w:val="24"/>
          <w:szCs w:val="24"/>
          <w:lang w:val="ru-RU" w:eastAsia="ru-RU"/>
        </w:rPr>
        <w:tab/>
        <w:t>ПОСТАЧАЛЬНИК:</w:t>
      </w:r>
    </w:p>
    <w:tbl>
      <w:tblPr>
        <w:tblW w:w="0" w:type="auto"/>
        <w:tblLook w:val="01E0" w:firstRow="1" w:lastRow="1" w:firstColumn="1" w:lastColumn="1" w:noHBand="0" w:noVBand="0"/>
      </w:tblPr>
      <w:tblGrid>
        <w:gridCol w:w="5620"/>
        <w:gridCol w:w="3735"/>
      </w:tblGrid>
      <w:tr w:rsidR="00372C05" w:rsidRPr="00372C05" w14:paraId="64524B1D" w14:textId="77777777" w:rsidTr="008255EC">
        <w:tc>
          <w:tcPr>
            <w:tcW w:w="5792" w:type="dxa"/>
          </w:tcPr>
          <w:p w14:paraId="5F23B934" w14:textId="77777777" w:rsidR="00372C05" w:rsidRPr="00372C05" w:rsidRDefault="00372C05" w:rsidP="00372C05">
            <w:pPr>
              <w:spacing w:after="0" w:line="240" w:lineRule="auto"/>
              <w:rPr>
                <w:rFonts w:ascii="Times New Roman" w:eastAsia="Calibri" w:hAnsi="Times New Roman" w:cs="Times New Roman"/>
                <w:sz w:val="4"/>
                <w:lang w:val="ru-RU"/>
              </w:rPr>
            </w:pPr>
          </w:p>
          <w:tbl>
            <w:tblPr>
              <w:tblW w:w="4820" w:type="dxa"/>
              <w:tblLook w:val="0000" w:firstRow="0" w:lastRow="0" w:firstColumn="0" w:lastColumn="0" w:noHBand="0" w:noVBand="0"/>
            </w:tblPr>
            <w:tblGrid>
              <w:gridCol w:w="4820"/>
            </w:tblGrid>
            <w:tr w:rsidR="00372C05" w:rsidRPr="00372C05" w14:paraId="78DC5ECB" w14:textId="77777777" w:rsidTr="008255EC">
              <w:trPr>
                <w:trHeight w:val="740"/>
              </w:trPr>
              <w:tc>
                <w:tcPr>
                  <w:tcW w:w="4820" w:type="dxa"/>
                  <w:tcBorders>
                    <w:top w:val="nil"/>
                    <w:left w:val="nil"/>
                    <w:bottom w:val="nil"/>
                    <w:right w:val="nil"/>
                  </w:tcBorders>
                  <w:shd w:val="clear" w:color="auto" w:fill="auto"/>
                  <w:noWrap/>
                  <w:vAlign w:val="bottom"/>
                </w:tcPr>
                <w:p w14:paraId="7884E291" w14:textId="77777777" w:rsidR="00372C05" w:rsidRPr="00372C05" w:rsidRDefault="00372C05" w:rsidP="00372C05">
                  <w:pPr>
                    <w:spacing w:after="0" w:line="240" w:lineRule="auto"/>
                    <w:jc w:val="center"/>
                    <w:rPr>
                      <w:rFonts w:ascii="Times New Roman" w:eastAsia="Calibri" w:hAnsi="Times New Roman" w:cs="Times New Roman"/>
                      <w:b/>
                      <w:lang w:val="ru-RU"/>
                    </w:rPr>
                  </w:pPr>
                  <w:r w:rsidRPr="00372C05">
                    <w:rPr>
                      <w:rFonts w:ascii="Times New Roman" w:eastAsia="Calibri" w:hAnsi="Times New Roman" w:cs="Times New Roman"/>
                      <w:b/>
                      <w:lang w:val="uk-UA"/>
                    </w:rPr>
                    <w:t xml:space="preserve">Михайло-Коцюбинська селищна </w:t>
                  </w:r>
                  <w:r w:rsidRPr="00372C05">
                    <w:rPr>
                      <w:rFonts w:ascii="Times New Roman" w:eastAsia="Calibri" w:hAnsi="Times New Roman" w:cs="Times New Roman"/>
                      <w:b/>
                      <w:lang w:val="ru-RU"/>
                    </w:rPr>
                    <w:t>рада Чернігівського району</w:t>
                  </w:r>
                </w:p>
                <w:p w14:paraId="1CF4DD59" w14:textId="77777777" w:rsidR="00372C05" w:rsidRPr="00372C05" w:rsidRDefault="00372C05" w:rsidP="00372C05">
                  <w:pPr>
                    <w:spacing w:after="0" w:line="240" w:lineRule="auto"/>
                    <w:jc w:val="center"/>
                    <w:rPr>
                      <w:rFonts w:ascii="Times New Roman" w:eastAsia="Calibri" w:hAnsi="Times New Roman" w:cs="Times New Roman"/>
                      <w:b/>
                      <w:lang w:val="uk-UA"/>
                    </w:rPr>
                  </w:pPr>
                  <w:r w:rsidRPr="00372C05">
                    <w:rPr>
                      <w:rFonts w:ascii="Times New Roman" w:eastAsia="Calibri" w:hAnsi="Times New Roman" w:cs="Times New Roman"/>
                      <w:b/>
                      <w:lang w:val="ru-RU"/>
                    </w:rPr>
                    <w:t>Чернігівської області</w:t>
                  </w:r>
                </w:p>
              </w:tc>
            </w:tr>
            <w:tr w:rsidR="00372C05" w:rsidRPr="00372C05" w14:paraId="578171D3" w14:textId="77777777" w:rsidTr="008255EC">
              <w:trPr>
                <w:trHeight w:val="300"/>
              </w:trPr>
              <w:tc>
                <w:tcPr>
                  <w:tcW w:w="4820" w:type="dxa"/>
                  <w:tcBorders>
                    <w:top w:val="nil"/>
                    <w:left w:val="nil"/>
                    <w:bottom w:val="nil"/>
                    <w:right w:val="nil"/>
                  </w:tcBorders>
                  <w:shd w:val="clear" w:color="auto" w:fill="auto"/>
                  <w:noWrap/>
                </w:tcPr>
                <w:p w14:paraId="392D8C2E" w14:textId="77777777" w:rsidR="00372C05" w:rsidRPr="00372C05" w:rsidRDefault="00372C05" w:rsidP="00372C05">
                  <w:pPr>
                    <w:spacing w:after="0" w:line="240" w:lineRule="auto"/>
                    <w:rPr>
                      <w:rFonts w:ascii="Times New Roman" w:eastAsia="Calibri" w:hAnsi="Times New Roman" w:cs="Times New Roman"/>
                      <w:lang w:val="ru-RU"/>
                    </w:rPr>
                  </w:pPr>
                  <w:r w:rsidRPr="00372C05">
                    <w:rPr>
                      <w:rFonts w:ascii="Times New Roman" w:eastAsia="Calibri" w:hAnsi="Times New Roman" w:cs="Times New Roman"/>
                      <w:lang w:val="ru-RU"/>
                    </w:rPr>
                    <w:t>15</w:t>
                  </w:r>
                  <w:r w:rsidRPr="00372C05">
                    <w:rPr>
                      <w:rFonts w:ascii="Times New Roman" w:eastAsia="Calibri" w:hAnsi="Times New Roman" w:cs="Times New Roman"/>
                      <w:lang w:val="uk-UA"/>
                    </w:rPr>
                    <w:t>552</w:t>
                  </w:r>
                  <w:r w:rsidRPr="00372C05">
                    <w:rPr>
                      <w:rFonts w:ascii="Times New Roman" w:eastAsia="Calibri" w:hAnsi="Times New Roman" w:cs="Times New Roman"/>
                      <w:lang w:val="ru-RU"/>
                    </w:rPr>
                    <w:t>, Україна, с</w:t>
                  </w:r>
                  <w:r w:rsidRPr="00372C05">
                    <w:rPr>
                      <w:rFonts w:ascii="Times New Roman" w:eastAsia="Calibri" w:hAnsi="Times New Roman" w:cs="Times New Roman"/>
                      <w:lang w:val="uk-UA"/>
                    </w:rPr>
                    <w:t>мт</w:t>
                  </w:r>
                  <w:r w:rsidRPr="00372C05">
                    <w:rPr>
                      <w:rFonts w:ascii="Times New Roman" w:eastAsia="Calibri" w:hAnsi="Times New Roman" w:cs="Times New Roman"/>
                      <w:lang w:val="ru-RU"/>
                    </w:rPr>
                    <w:t xml:space="preserve">. </w:t>
                  </w:r>
                  <w:r w:rsidRPr="00372C05">
                    <w:rPr>
                      <w:rFonts w:ascii="Times New Roman" w:eastAsia="Calibri" w:hAnsi="Times New Roman" w:cs="Times New Roman"/>
                      <w:lang w:val="uk-UA"/>
                    </w:rPr>
                    <w:t>Михайло-Коцюбинське</w:t>
                  </w:r>
                  <w:r w:rsidRPr="00372C05">
                    <w:rPr>
                      <w:rFonts w:ascii="Times New Roman" w:eastAsia="Calibri" w:hAnsi="Times New Roman" w:cs="Times New Roman"/>
                      <w:lang w:val="ru-RU"/>
                    </w:rPr>
                    <w:t xml:space="preserve">, </w:t>
                  </w:r>
                </w:p>
                <w:p w14:paraId="2367930F"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lastRenderedPageBreak/>
                    <w:t xml:space="preserve">вул. </w:t>
                  </w:r>
                  <w:r w:rsidRPr="00372C05">
                    <w:rPr>
                      <w:rFonts w:ascii="Times New Roman" w:eastAsia="Calibri" w:hAnsi="Times New Roman" w:cs="Times New Roman"/>
                      <w:lang w:val="uk-UA"/>
                    </w:rPr>
                    <w:t>Шевченка</w:t>
                  </w:r>
                  <w:r w:rsidRPr="00372C05">
                    <w:rPr>
                      <w:rFonts w:ascii="Times New Roman" w:eastAsia="Calibri" w:hAnsi="Times New Roman" w:cs="Times New Roman"/>
                      <w:lang w:val="ru-RU"/>
                    </w:rPr>
                    <w:t>, 5</w:t>
                  </w:r>
                  <w:r w:rsidRPr="00372C05">
                    <w:rPr>
                      <w:rFonts w:ascii="Times New Roman" w:eastAsia="Calibri" w:hAnsi="Times New Roman" w:cs="Times New Roman"/>
                      <w:lang w:val="uk-UA"/>
                    </w:rPr>
                    <w:t>0</w:t>
                  </w:r>
                </w:p>
              </w:tc>
            </w:tr>
            <w:tr w:rsidR="00372C05" w:rsidRPr="00372C05" w14:paraId="61A9A0B8" w14:textId="77777777" w:rsidTr="008255EC">
              <w:trPr>
                <w:trHeight w:val="300"/>
              </w:trPr>
              <w:tc>
                <w:tcPr>
                  <w:tcW w:w="4820" w:type="dxa"/>
                  <w:tcBorders>
                    <w:top w:val="nil"/>
                    <w:left w:val="nil"/>
                    <w:bottom w:val="nil"/>
                    <w:right w:val="nil"/>
                  </w:tcBorders>
                  <w:shd w:val="clear" w:color="auto" w:fill="auto"/>
                  <w:noWrap/>
                </w:tcPr>
                <w:p w14:paraId="1BF8A184"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ru-RU"/>
                    </w:rPr>
                    <w:lastRenderedPageBreak/>
                    <w:t>р</w:t>
                  </w:r>
                  <w:r w:rsidRPr="00372C05">
                    <w:rPr>
                      <w:rFonts w:ascii="Times New Roman" w:eastAsia="Calibri" w:hAnsi="Times New Roman" w:cs="Times New Roman"/>
                      <w:lang w:val="en-US"/>
                    </w:rPr>
                    <w:t>/</w:t>
                  </w:r>
                  <w:r w:rsidRPr="00372C05">
                    <w:rPr>
                      <w:rFonts w:ascii="Times New Roman" w:eastAsia="Calibri" w:hAnsi="Times New Roman" w:cs="Times New Roman"/>
                      <w:lang w:val="ru-RU"/>
                    </w:rPr>
                    <w:t>р</w:t>
                  </w:r>
                  <w:r w:rsidRPr="00372C05">
                    <w:rPr>
                      <w:rFonts w:ascii="Times New Roman" w:eastAsia="Calibri" w:hAnsi="Times New Roman" w:cs="Times New Roman"/>
                      <w:lang w:val="en-US"/>
                    </w:rPr>
                    <w:t xml:space="preserve"> UA</w:t>
                  </w:r>
                </w:p>
                <w:p w14:paraId="2C591414"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706415E9"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p w14:paraId="4AA972E5" w14:textId="77777777" w:rsidR="00372C05" w:rsidRPr="00372C05" w:rsidRDefault="00372C05" w:rsidP="00372C05">
                  <w:pPr>
                    <w:spacing w:after="0" w:line="240" w:lineRule="auto"/>
                    <w:rPr>
                      <w:rFonts w:ascii="Times New Roman" w:eastAsia="Calibri" w:hAnsi="Times New Roman" w:cs="Times New Roman"/>
                      <w:lang w:val="en-US"/>
                    </w:rPr>
                  </w:pPr>
                  <w:r w:rsidRPr="00372C05">
                    <w:rPr>
                      <w:rFonts w:ascii="Times New Roman" w:eastAsia="Calibri" w:hAnsi="Times New Roman" w:cs="Times New Roman"/>
                      <w:lang w:val="en-US"/>
                    </w:rPr>
                    <w:t>UA</w:t>
                  </w:r>
                </w:p>
              </w:tc>
            </w:tr>
            <w:tr w:rsidR="00372C05" w:rsidRPr="00372C05" w14:paraId="73044463" w14:textId="77777777" w:rsidTr="008255EC">
              <w:trPr>
                <w:trHeight w:val="300"/>
              </w:trPr>
              <w:tc>
                <w:tcPr>
                  <w:tcW w:w="4820" w:type="dxa"/>
                  <w:tcBorders>
                    <w:top w:val="nil"/>
                    <w:left w:val="nil"/>
                    <w:bottom w:val="nil"/>
                    <w:right w:val="nil"/>
                  </w:tcBorders>
                  <w:shd w:val="clear" w:color="auto" w:fill="auto"/>
                  <w:noWrap/>
                </w:tcPr>
                <w:p w14:paraId="43879167"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 xml:space="preserve">в Держказначейська служба України м. Київ </w:t>
                  </w:r>
                </w:p>
                <w:p w14:paraId="42E1FF19" w14:textId="77777777" w:rsidR="00372C05" w:rsidRPr="00372C05" w:rsidRDefault="00372C05" w:rsidP="00372C05">
                  <w:pPr>
                    <w:shd w:val="clear" w:color="auto" w:fill="FAFAFA"/>
                    <w:spacing w:after="0" w:line="240" w:lineRule="auto"/>
                    <w:jc w:val="both"/>
                    <w:rPr>
                      <w:rFonts w:ascii="Times New Roman" w:eastAsia="Calibri" w:hAnsi="Times New Roman" w:cs="Times New Roman"/>
                      <w:bCs/>
                      <w:bdr w:val="none" w:sz="0" w:space="0" w:color="auto" w:frame="1"/>
                      <w:lang w:val="ru-RU"/>
                    </w:rPr>
                  </w:pPr>
                  <w:r w:rsidRPr="00372C05">
                    <w:rPr>
                      <w:rFonts w:ascii="Times New Roman" w:eastAsia="Calibri" w:hAnsi="Times New Roman" w:cs="Times New Roman"/>
                      <w:bCs/>
                      <w:bdr w:val="none" w:sz="0" w:space="0" w:color="auto" w:frame="1"/>
                      <w:lang w:val="ru-RU"/>
                    </w:rPr>
                    <w:t>МФО – 820172</w:t>
                  </w:r>
                </w:p>
              </w:tc>
            </w:tr>
            <w:tr w:rsidR="00372C05" w:rsidRPr="00372C05" w14:paraId="4C490DFE" w14:textId="77777777" w:rsidTr="008255EC">
              <w:trPr>
                <w:trHeight w:val="300"/>
              </w:trPr>
              <w:tc>
                <w:tcPr>
                  <w:tcW w:w="4820" w:type="dxa"/>
                  <w:tcBorders>
                    <w:top w:val="nil"/>
                    <w:left w:val="nil"/>
                    <w:bottom w:val="nil"/>
                    <w:right w:val="nil"/>
                  </w:tcBorders>
                  <w:shd w:val="clear" w:color="auto" w:fill="auto"/>
                  <w:noWrap/>
                  <w:vAlign w:val="bottom"/>
                </w:tcPr>
                <w:p w14:paraId="05C06FCC" w14:textId="77777777" w:rsidR="00372C05" w:rsidRPr="00372C05" w:rsidRDefault="00372C05" w:rsidP="00372C05">
                  <w:pPr>
                    <w:spacing w:after="0" w:line="240" w:lineRule="auto"/>
                    <w:rPr>
                      <w:rFonts w:ascii="Times New Roman" w:eastAsia="Calibri" w:hAnsi="Times New Roman" w:cs="Times New Roman"/>
                      <w:color w:val="000000"/>
                      <w:szCs w:val="20"/>
                      <w:shd w:val="clear" w:color="auto" w:fill="FFFFFF"/>
                      <w:lang w:val="uk-UA"/>
                    </w:rPr>
                  </w:pPr>
                  <w:r w:rsidRPr="00372C05">
                    <w:rPr>
                      <w:rFonts w:ascii="Times New Roman" w:eastAsia="Calibri" w:hAnsi="Times New Roman" w:cs="Times New Roman"/>
                      <w:bCs/>
                      <w:lang w:val="ru-RU"/>
                    </w:rPr>
                    <w:t xml:space="preserve">ЄДРПОУ – </w:t>
                  </w:r>
                  <w:r w:rsidRPr="00372C05">
                    <w:rPr>
                      <w:rFonts w:ascii="Times New Roman" w:eastAsia="Calibri" w:hAnsi="Times New Roman" w:cs="Times New Roman"/>
                      <w:color w:val="000000"/>
                      <w:szCs w:val="20"/>
                      <w:shd w:val="clear" w:color="auto" w:fill="FFFFFF"/>
                      <w:lang w:val="ru-RU"/>
                    </w:rPr>
                    <w:t>044</w:t>
                  </w:r>
                  <w:r w:rsidRPr="00372C05">
                    <w:rPr>
                      <w:rFonts w:ascii="Times New Roman" w:eastAsia="Calibri" w:hAnsi="Times New Roman" w:cs="Times New Roman"/>
                      <w:color w:val="000000"/>
                      <w:szCs w:val="20"/>
                      <w:shd w:val="clear" w:color="auto" w:fill="FFFFFF"/>
                      <w:lang w:val="uk-UA"/>
                    </w:rPr>
                    <w:t>12509</w:t>
                  </w:r>
                </w:p>
                <w:p w14:paraId="428D92E4"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lang w:val="ru-RU"/>
                    </w:rPr>
                    <w:t xml:space="preserve">тел. </w:t>
                  </w:r>
                  <w:r w:rsidRPr="00372C05">
                    <w:rPr>
                      <w:rFonts w:ascii="Times New Roman" w:eastAsia="Calibri" w:hAnsi="Times New Roman" w:cs="Times New Roman"/>
                      <w:bCs/>
                      <w:color w:val="000000"/>
                      <w:lang w:val="ru-RU"/>
                    </w:rPr>
                    <w:t>(0462)</w:t>
                  </w:r>
                  <w:r w:rsidRPr="00372C05">
                    <w:rPr>
                      <w:rFonts w:ascii="Times New Roman" w:eastAsia="Calibri" w:hAnsi="Times New Roman" w:cs="Times New Roman"/>
                      <w:bCs/>
                      <w:color w:val="000000"/>
                      <w:lang w:val="uk-UA"/>
                    </w:rPr>
                    <w:t>91</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68</w:t>
                  </w:r>
                  <w:r w:rsidRPr="00372C05">
                    <w:rPr>
                      <w:rFonts w:ascii="Times New Roman" w:eastAsia="Calibri" w:hAnsi="Times New Roman" w:cs="Times New Roman"/>
                      <w:bCs/>
                      <w:color w:val="000000"/>
                      <w:lang w:val="ru-RU"/>
                    </w:rPr>
                    <w:t>-</w:t>
                  </w:r>
                  <w:r w:rsidRPr="00372C05">
                    <w:rPr>
                      <w:rFonts w:ascii="Times New Roman" w:eastAsia="Calibri" w:hAnsi="Times New Roman" w:cs="Times New Roman"/>
                      <w:bCs/>
                      <w:color w:val="000000"/>
                      <w:lang w:val="uk-UA"/>
                    </w:rPr>
                    <w:t>23</w:t>
                  </w:r>
                </w:p>
              </w:tc>
            </w:tr>
          </w:tbl>
          <w:p w14:paraId="29AAA8F5" w14:textId="77777777" w:rsidR="00372C05" w:rsidRPr="00372C05" w:rsidRDefault="00372C05" w:rsidP="00372C05">
            <w:pPr>
              <w:spacing w:after="0" w:line="240" w:lineRule="auto"/>
              <w:rPr>
                <w:rFonts w:ascii="Times New Roman" w:eastAsia="Calibri" w:hAnsi="Times New Roman" w:cs="Times New Roman"/>
                <w:spacing w:val="-2"/>
                <w:lang w:val="ru-RU"/>
              </w:rPr>
            </w:pPr>
          </w:p>
        </w:tc>
        <w:tc>
          <w:tcPr>
            <w:tcW w:w="4770" w:type="dxa"/>
          </w:tcPr>
          <w:p w14:paraId="1320971F" w14:textId="77777777" w:rsidR="00372C05" w:rsidRPr="00372C05" w:rsidRDefault="00372C05" w:rsidP="00372C05">
            <w:pPr>
              <w:spacing w:after="0" w:line="240" w:lineRule="auto"/>
              <w:rPr>
                <w:rFonts w:ascii="Times New Roman" w:eastAsia="Calibri" w:hAnsi="Times New Roman" w:cs="Times New Roman"/>
                <w:spacing w:val="-2"/>
                <w:sz w:val="8"/>
                <w:lang w:val="ru-RU"/>
              </w:rPr>
            </w:pPr>
          </w:p>
        </w:tc>
      </w:tr>
      <w:tr w:rsidR="00372C05" w:rsidRPr="00372C05" w14:paraId="268FB48D" w14:textId="77777777" w:rsidTr="008255EC">
        <w:tc>
          <w:tcPr>
            <w:tcW w:w="5792" w:type="dxa"/>
          </w:tcPr>
          <w:tbl>
            <w:tblPr>
              <w:tblW w:w="4820" w:type="dxa"/>
              <w:tblLook w:val="0000" w:firstRow="0" w:lastRow="0" w:firstColumn="0" w:lastColumn="0" w:noHBand="0" w:noVBand="0"/>
            </w:tblPr>
            <w:tblGrid>
              <w:gridCol w:w="4820"/>
            </w:tblGrid>
            <w:tr w:rsidR="00372C05" w:rsidRPr="00372C05" w14:paraId="7B65C327" w14:textId="77777777" w:rsidTr="008255EC">
              <w:trPr>
                <w:trHeight w:val="98"/>
              </w:trPr>
              <w:tc>
                <w:tcPr>
                  <w:tcW w:w="4820" w:type="dxa"/>
                  <w:tcBorders>
                    <w:top w:val="nil"/>
                    <w:left w:val="nil"/>
                    <w:bottom w:val="nil"/>
                    <w:right w:val="nil"/>
                  </w:tcBorders>
                  <w:shd w:val="clear" w:color="auto" w:fill="auto"/>
                  <w:noWrap/>
                  <w:vAlign w:val="bottom"/>
                </w:tcPr>
                <w:p w14:paraId="441882FB" w14:textId="77777777" w:rsidR="00372C05" w:rsidRPr="00372C05" w:rsidRDefault="00372C05" w:rsidP="00372C05">
                  <w:pPr>
                    <w:spacing w:after="0" w:line="240" w:lineRule="auto"/>
                    <w:rPr>
                      <w:rFonts w:ascii="Times New Roman" w:eastAsia="Calibri" w:hAnsi="Times New Roman" w:cs="Times New Roman"/>
                      <w:b/>
                      <w:bCs/>
                      <w:lang w:val="ru-RU"/>
                    </w:rPr>
                  </w:pPr>
                  <w:r w:rsidRPr="00372C05">
                    <w:rPr>
                      <w:rFonts w:ascii="Times New Roman" w:eastAsia="Calibri" w:hAnsi="Times New Roman" w:cs="Times New Roman"/>
                      <w:bCs/>
                      <w:lang w:val="uk-UA"/>
                    </w:rPr>
                    <w:t>Селищний голова</w:t>
                  </w:r>
                </w:p>
              </w:tc>
            </w:tr>
            <w:tr w:rsidR="00372C05" w:rsidRPr="00372C05" w14:paraId="11407EFF" w14:textId="77777777" w:rsidTr="008255EC">
              <w:trPr>
                <w:trHeight w:val="93"/>
              </w:trPr>
              <w:tc>
                <w:tcPr>
                  <w:tcW w:w="4820" w:type="dxa"/>
                  <w:tcBorders>
                    <w:top w:val="nil"/>
                    <w:left w:val="nil"/>
                    <w:bottom w:val="nil"/>
                    <w:right w:val="nil"/>
                  </w:tcBorders>
                  <w:shd w:val="clear" w:color="auto" w:fill="auto"/>
                  <w:noWrap/>
                  <w:vAlign w:val="center"/>
                </w:tcPr>
                <w:p w14:paraId="09FCA58F"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bCs/>
                      <w:lang w:val="ru-RU"/>
                    </w:rPr>
                    <w:t xml:space="preserve">____________________________ </w:t>
                  </w:r>
                  <w:r w:rsidRPr="00372C05">
                    <w:rPr>
                      <w:rFonts w:ascii="Times New Roman" w:eastAsia="Calibri" w:hAnsi="Times New Roman" w:cs="Times New Roman"/>
                      <w:bCs/>
                      <w:lang w:val="uk-UA"/>
                    </w:rPr>
                    <w:t>Н.В. Ворох</w:t>
                  </w:r>
                </w:p>
                <w:p w14:paraId="3C681220" w14:textId="77777777" w:rsidR="00372C05" w:rsidRPr="00372C05" w:rsidRDefault="00372C05" w:rsidP="00372C05">
                  <w:pPr>
                    <w:spacing w:after="0" w:line="240" w:lineRule="auto"/>
                    <w:rPr>
                      <w:rFonts w:ascii="Times New Roman" w:eastAsia="Calibri" w:hAnsi="Times New Roman" w:cs="Times New Roman"/>
                      <w:bCs/>
                      <w:lang w:val="uk-UA"/>
                    </w:rPr>
                  </w:pPr>
                  <w:r w:rsidRPr="00372C05">
                    <w:rPr>
                      <w:rFonts w:ascii="Times New Roman" w:eastAsia="Calibri" w:hAnsi="Times New Roman" w:cs="Times New Roman"/>
                      <w:b/>
                      <w:bCs/>
                      <w:lang w:val="ru-RU"/>
                    </w:rPr>
                    <w:t xml:space="preserve">     </w:t>
                  </w:r>
                </w:p>
                <w:p w14:paraId="7F8C31C9" w14:textId="77777777" w:rsidR="00372C05" w:rsidRPr="00372C05" w:rsidRDefault="00372C05" w:rsidP="00372C05">
                  <w:pPr>
                    <w:spacing w:after="0" w:line="240" w:lineRule="auto"/>
                    <w:rPr>
                      <w:rFonts w:ascii="Times New Roman" w:eastAsia="Calibri" w:hAnsi="Times New Roman" w:cs="Times New Roman"/>
                      <w:b/>
                      <w:bCs/>
                      <w:lang w:val="ru-RU"/>
                    </w:rPr>
                  </w:pPr>
                  <w:r w:rsidRPr="00372C05">
                    <w:rPr>
                      <w:rFonts w:ascii="Times New Roman" w:eastAsia="Calibri" w:hAnsi="Times New Roman" w:cs="Times New Roman"/>
                      <w:b/>
                      <w:bCs/>
                      <w:lang w:val="ru-RU"/>
                    </w:rPr>
                    <w:t xml:space="preserve">     </w:t>
                  </w:r>
                </w:p>
                <w:p w14:paraId="405ED5E5" w14:textId="77777777" w:rsidR="00372C05" w:rsidRPr="00372C05" w:rsidRDefault="00372C05" w:rsidP="00372C05">
                  <w:pPr>
                    <w:spacing w:after="0" w:line="240" w:lineRule="auto"/>
                    <w:rPr>
                      <w:rFonts w:ascii="Times New Roman" w:eastAsia="Calibri" w:hAnsi="Times New Roman" w:cs="Times New Roman"/>
                      <w:bCs/>
                      <w:lang w:val="ru-RU"/>
                    </w:rPr>
                  </w:pPr>
                  <w:r w:rsidRPr="00372C05">
                    <w:rPr>
                      <w:rFonts w:ascii="Times New Roman" w:eastAsia="Calibri" w:hAnsi="Times New Roman" w:cs="Times New Roman"/>
                      <w:bCs/>
                      <w:lang w:val="ru-RU"/>
                    </w:rPr>
                    <w:t xml:space="preserve">           МП</w:t>
                  </w:r>
                </w:p>
              </w:tc>
            </w:tr>
          </w:tbl>
          <w:p w14:paraId="7254B714" w14:textId="77777777" w:rsidR="00372C05" w:rsidRPr="00372C05" w:rsidRDefault="00372C05" w:rsidP="00372C05">
            <w:pPr>
              <w:spacing w:after="0" w:line="240" w:lineRule="auto"/>
              <w:rPr>
                <w:rFonts w:ascii="Times New Roman" w:eastAsia="Calibri" w:hAnsi="Times New Roman" w:cs="Times New Roman"/>
                <w:b/>
                <w:bCs/>
                <w:lang w:val="ru-RU"/>
              </w:rPr>
            </w:pPr>
          </w:p>
        </w:tc>
        <w:tc>
          <w:tcPr>
            <w:tcW w:w="4770" w:type="dxa"/>
          </w:tcPr>
          <w:p w14:paraId="37006E2E" w14:textId="77777777" w:rsidR="00372C05" w:rsidRPr="00372C05" w:rsidRDefault="00372C05" w:rsidP="00372C05">
            <w:pPr>
              <w:spacing w:after="0" w:line="240" w:lineRule="auto"/>
              <w:rPr>
                <w:rFonts w:ascii="Times New Roman" w:eastAsia="Calibri" w:hAnsi="Times New Roman" w:cs="Times New Roman"/>
                <w:b/>
                <w:bCs/>
                <w:lang w:val="ru-RU"/>
              </w:rPr>
            </w:pPr>
          </w:p>
        </w:tc>
      </w:tr>
    </w:tbl>
    <w:p w14:paraId="720E56E4" w14:textId="77777777" w:rsidR="00372C05" w:rsidRPr="00372C05" w:rsidRDefault="00372C05" w:rsidP="00372C05">
      <w:pPr>
        <w:shd w:val="clear" w:color="auto" w:fill="FFFFFF"/>
        <w:spacing w:after="0" w:line="240" w:lineRule="auto"/>
        <w:ind w:right="-2663"/>
        <w:rPr>
          <w:rFonts w:ascii="Times New Roman" w:eastAsia="Calibri" w:hAnsi="Times New Roman" w:cs="Times New Roman"/>
          <w:lang w:val="ru-RU"/>
        </w:rPr>
      </w:pPr>
    </w:p>
    <w:p w14:paraId="2B286895" w14:textId="77777777" w:rsidR="00372C05" w:rsidRPr="00372C05" w:rsidRDefault="00372C05" w:rsidP="00372C05">
      <w:pPr>
        <w:spacing w:after="0" w:line="240" w:lineRule="auto"/>
        <w:ind w:firstLine="709"/>
        <w:contextualSpacing/>
        <w:jc w:val="both"/>
        <w:rPr>
          <w:rFonts w:ascii="Times New Roman" w:eastAsia="Calibri" w:hAnsi="Times New Roman" w:cs="Times New Roman"/>
          <w:i/>
          <w:lang w:val="ru-RU"/>
        </w:rPr>
      </w:pPr>
      <w:r w:rsidRPr="00372C05">
        <w:rPr>
          <w:rFonts w:ascii="Times New Roman" w:eastAsia="Calibri" w:hAnsi="Times New Roman" w:cs="Times New Roman"/>
          <w:i/>
          <w:lang w:val="ru-RU"/>
        </w:rPr>
        <w:t>.</w:t>
      </w:r>
    </w:p>
    <w:p w14:paraId="4840EA6E" w14:textId="77777777" w:rsidR="00372C05" w:rsidRPr="00372C05" w:rsidRDefault="00372C05" w:rsidP="00372C05">
      <w:pPr>
        <w:tabs>
          <w:tab w:val="left" w:pos="1980"/>
          <w:tab w:val="center" w:pos="4677"/>
        </w:tabs>
        <w:spacing w:after="0" w:line="240" w:lineRule="auto"/>
        <w:rPr>
          <w:rFonts w:ascii="Times New Roman" w:eastAsia="Calibri" w:hAnsi="Times New Roman" w:cs="Times New Roman"/>
          <w:b/>
          <w:bCs/>
          <w:lang w:val="ru-RU"/>
        </w:rPr>
      </w:pPr>
    </w:p>
    <w:p w14:paraId="5F1B8A4B" w14:textId="77777777" w:rsidR="00372C05" w:rsidRPr="00372C05" w:rsidRDefault="00372C05" w:rsidP="00372C05">
      <w:pPr>
        <w:rPr>
          <w:rFonts w:ascii="Calibri" w:eastAsia="Calibri" w:hAnsi="Calibri" w:cs="Times New Roman"/>
          <w:lang w:val="uk-UA"/>
        </w:rPr>
      </w:pPr>
    </w:p>
    <w:p w14:paraId="045317FD" w14:textId="77777777" w:rsidR="00F5684E" w:rsidRDefault="00F5684E" w:rsidP="00372C05">
      <w:pPr>
        <w:widowControl w:val="0"/>
        <w:tabs>
          <w:tab w:val="left" w:pos="728"/>
        </w:tabs>
        <w:spacing w:after="0" w:line="240" w:lineRule="auto"/>
        <w:ind w:firstLine="5529"/>
        <w:contextualSpacing/>
        <w:jc w:val="right"/>
        <w:rPr>
          <w:rFonts w:ascii="Times New Roman" w:eastAsia="Calibri" w:hAnsi="Times New Roman" w:cs="Times New Roman"/>
          <w:sz w:val="24"/>
          <w:szCs w:val="24"/>
          <w:lang w:val="uk-UA"/>
        </w:rPr>
      </w:pPr>
    </w:p>
    <w:p w14:paraId="3E953736" w14:textId="38D141DD" w:rsidR="00372C05" w:rsidRPr="001E246B" w:rsidRDefault="001E246B" w:rsidP="001E246B">
      <w:pPr>
        <w:widowControl w:val="0"/>
        <w:tabs>
          <w:tab w:val="left" w:pos="728"/>
        </w:tabs>
        <w:spacing w:after="0" w:line="240" w:lineRule="auto"/>
        <w:ind w:firstLine="5529"/>
        <w:contextualSpacing/>
        <w:jc w:val="center"/>
        <w:rPr>
          <w:rFonts w:ascii="Times New Roman" w:eastAsia="Calibri" w:hAnsi="Times New Roman" w:cs="Times New Roman"/>
          <w:b/>
          <w:bCs/>
          <w:sz w:val="24"/>
          <w:szCs w:val="24"/>
          <w:lang w:val="uk-UA"/>
        </w:rPr>
      </w:pPr>
      <w:bookmarkStart w:id="14" w:name="_Hlk125619373"/>
      <w:r>
        <w:rPr>
          <w:rFonts w:ascii="Times New Roman" w:eastAsia="Calibri" w:hAnsi="Times New Roman" w:cs="Times New Roman"/>
          <w:b/>
          <w:bCs/>
          <w:sz w:val="24"/>
          <w:szCs w:val="24"/>
          <w:lang w:val="uk-UA"/>
        </w:rPr>
        <w:t xml:space="preserve">                                  </w:t>
      </w:r>
      <w:r w:rsidR="003C182E" w:rsidRPr="001E246B">
        <w:rPr>
          <w:rFonts w:ascii="Times New Roman" w:eastAsia="Calibri" w:hAnsi="Times New Roman" w:cs="Times New Roman"/>
          <w:b/>
          <w:bCs/>
          <w:sz w:val="24"/>
          <w:szCs w:val="24"/>
          <w:lang w:val="uk-UA"/>
        </w:rPr>
        <w:t>ДОДАТОК</w:t>
      </w:r>
      <w:r w:rsidRPr="001E246B">
        <w:rPr>
          <w:rFonts w:ascii="Times New Roman" w:eastAsia="Calibri" w:hAnsi="Times New Roman" w:cs="Times New Roman"/>
          <w:b/>
          <w:bCs/>
          <w:sz w:val="24"/>
          <w:szCs w:val="24"/>
          <w:lang w:val="uk-UA"/>
        </w:rPr>
        <w:t xml:space="preserve"> </w:t>
      </w:r>
      <w:r w:rsidR="003C182E" w:rsidRPr="001E246B">
        <w:rPr>
          <w:rFonts w:ascii="Times New Roman" w:eastAsia="Calibri" w:hAnsi="Times New Roman" w:cs="Times New Roman"/>
          <w:b/>
          <w:bCs/>
          <w:sz w:val="24"/>
          <w:szCs w:val="24"/>
          <w:lang w:val="uk-UA"/>
        </w:rPr>
        <w:t xml:space="preserve"> </w:t>
      </w:r>
      <w:r w:rsidRPr="001E246B">
        <w:rPr>
          <w:rFonts w:ascii="Times New Roman" w:eastAsia="Calibri" w:hAnsi="Times New Roman" w:cs="Times New Roman"/>
          <w:b/>
          <w:bCs/>
          <w:sz w:val="24"/>
          <w:szCs w:val="24"/>
          <w:lang w:val="uk-UA"/>
        </w:rPr>
        <w:t>4</w:t>
      </w:r>
    </w:p>
    <w:p w14:paraId="7B3E6DC7" w14:textId="77777777" w:rsidR="003C182E" w:rsidRPr="00372C05" w:rsidRDefault="003C182E" w:rsidP="003C182E">
      <w:pPr>
        <w:widowControl w:val="0"/>
        <w:tabs>
          <w:tab w:val="left" w:pos="4860"/>
        </w:tabs>
        <w:autoSpaceDE w:val="0"/>
        <w:autoSpaceDN w:val="0"/>
        <w:adjustRightInd w:val="0"/>
        <w:spacing w:line="240" w:lineRule="auto"/>
        <w:jc w:val="right"/>
        <w:rPr>
          <w:rFonts w:ascii="Times New Roman" w:eastAsia="Calibri" w:hAnsi="Times New Roman" w:cs="Times New Roman"/>
          <w:bCs/>
          <w:i/>
          <w:iCs/>
          <w:color w:val="000000"/>
          <w:lang w:val="ru-RU"/>
        </w:rPr>
      </w:pPr>
      <w:r w:rsidRPr="00372C05">
        <w:rPr>
          <w:rFonts w:ascii="Times New Roman" w:eastAsia="Calibri" w:hAnsi="Times New Roman" w:cs="Times New Roman"/>
          <w:bCs/>
          <w:i/>
          <w:iCs/>
          <w:color w:val="000000"/>
          <w:lang w:val="ru-RU"/>
        </w:rPr>
        <w:t xml:space="preserve">до тендерної документації </w:t>
      </w:r>
      <w:bookmarkEnd w:id="14"/>
    </w:p>
    <w:p w14:paraId="665EB3F5" w14:textId="77777777" w:rsidR="00372C05" w:rsidRPr="00372C05" w:rsidRDefault="00372C05" w:rsidP="00372C05">
      <w:pPr>
        <w:spacing w:after="0" w:line="240" w:lineRule="auto"/>
        <w:ind w:left="180" w:right="196"/>
        <w:rPr>
          <w:rFonts w:ascii="Times New Roman" w:eastAsia="Calibri" w:hAnsi="Times New Roman" w:cs="Times New Roman"/>
          <w:i/>
          <w:iCs/>
          <w:sz w:val="20"/>
          <w:szCs w:val="20"/>
          <w:lang w:val="uk-UA"/>
        </w:rPr>
      </w:pPr>
    </w:p>
    <w:p w14:paraId="5A2ABB6F" w14:textId="77777777" w:rsidR="00372C05" w:rsidRPr="00372C05" w:rsidRDefault="00372C05" w:rsidP="00372C05">
      <w:pPr>
        <w:spacing w:after="0" w:line="240" w:lineRule="auto"/>
        <w:ind w:right="196"/>
        <w:rPr>
          <w:rFonts w:ascii="Times New Roman" w:eastAsia="Calibri" w:hAnsi="Times New Roman" w:cs="Times New Roman"/>
          <w:i/>
          <w:iCs/>
          <w:sz w:val="20"/>
          <w:szCs w:val="20"/>
          <w:lang w:val="uk-UA"/>
        </w:rPr>
      </w:pPr>
      <w:r w:rsidRPr="00372C05">
        <w:rPr>
          <w:rFonts w:ascii="Times New Roman" w:eastAsia="Calibri" w:hAnsi="Times New Roman" w:cs="Times New Roman"/>
          <w:i/>
          <w:iCs/>
          <w:sz w:val="20"/>
          <w:szCs w:val="20"/>
          <w:lang w:val="uk-UA"/>
        </w:rPr>
        <w:t>Форма «Цінова пропозиція» подається у вигляді, наведеному нижче.</w:t>
      </w:r>
    </w:p>
    <w:p w14:paraId="34656DB6" w14:textId="77777777" w:rsidR="00372C05" w:rsidRPr="00372C05" w:rsidRDefault="00372C05" w:rsidP="00372C05">
      <w:pPr>
        <w:spacing w:after="0" w:line="240" w:lineRule="auto"/>
        <w:ind w:right="196"/>
        <w:rPr>
          <w:rFonts w:ascii="Times New Roman" w:eastAsia="Calibri" w:hAnsi="Times New Roman" w:cs="Times New Roman"/>
          <w:i/>
          <w:iCs/>
          <w:sz w:val="20"/>
          <w:szCs w:val="20"/>
          <w:lang w:val="uk-UA"/>
        </w:rPr>
      </w:pPr>
      <w:r w:rsidRPr="00372C05">
        <w:rPr>
          <w:rFonts w:ascii="Times New Roman" w:eastAsia="Calibri" w:hAnsi="Times New Roman" w:cs="Times New Roman"/>
          <w:i/>
          <w:iCs/>
          <w:sz w:val="20"/>
          <w:szCs w:val="20"/>
          <w:lang w:val="uk-UA"/>
        </w:rPr>
        <w:t>Учасник не повинен відступати від даної форми.</w:t>
      </w:r>
    </w:p>
    <w:p w14:paraId="322EB789" w14:textId="77777777" w:rsidR="00372C05" w:rsidRPr="00372C05" w:rsidRDefault="00372C05" w:rsidP="00372C05">
      <w:pPr>
        <w:spacing w:after="0" w:line="240" w:lineRule="auto"/>
        <w:ind w:right="196"/>
        <w:rPr>
          <w:rFonts w:ascii="Times New Roman" w:eastAsia="Calibri" w:hAnsi="Times New Roman" w:cs="Times New Roman"/>
          <w:i/>
          <w:iCs/>
          <w:sz w:val="20"/>
          <w:szCs w:val="20"/>
          <w:lang w:val="uk-UA"/>
        </w:rPr>
      </w:pPr>
    </w:p>
    <w:p w14:paraId="4543C322" w14:textId="77777777" w:rsidR="00372C05" w:rsidRPr="00372C05" w:rsidRDefault="00372C05" w:rsidP="00372C05">
      <w:pPr>
        <w:spacing w:line="240" w:lineRule="auto"/>
        <w:jc w:val="center"/>
        <w:rPr>
          <w:rFonts w:ascii="Times New Roman" w:eastAsia="Calibri" w:hAnsi="Times New Roman" w:cs="Times New Roman"/>
          <w:b/>
          <w:bCs/>
          <w:sz w:val="24"/>
          <w:szCs w:val="24"/>
          <w:lang w:val="uk-UA"/>
        </w:rPr>
      </w:pPr>
      <w:r w:rsidRPr="00372C05">
        <w:rPr>
          <w:rFonts w:ascii="Times New Roman" w:eastAsia="Calibri" w:hAnsi="Times New Roman" w:cs="Times New Roman"/>
          <w:b/>
          <w:bCs/>
          <w:sz w:val="24"/>
          <w:szCs w:val="24"/>
          <w:lang w:val="uk-UA"/>
        </w:rPr>
        <w:t>ФОРМА «</w:t>
      </w:r>
      <w:bookmarkStart w:id="15" w:name="_Hlk123737462"/>
      <w:r w:rsidRPr="00372C05">
        <w:rPr>
          <w:rFonts w:ascii="Times New Roman" w:eastAsia="Calibri" w:hAnsi="Times New Roman" w:cs="Times New Roman"/>
          <w:b/>
          <w:bCs/>
          <w:sz w:val="24"/>
          <w:szCs w:val="24"/>
          <w:lang w:val="uk-UA"/>
        </w:rPr>
        <w:t>ЦІНОВА ПРОПОЗИЦІЯ</w:t>
      </w:r>
      <w:bookmarkEnd w:id="15"/>
      <w:r w:rsidRPr="00372C05">
        <w:rPr>
          <w:rFonts w:ascii="Times New Roman" w:eastAsia="Calibri" w:hAnsi="Times New Roman" w:cs="Times New Roman"/>
          <w:b/>
          <w:bCs/>
          <w:sz w:val="24"/>
          <w:szCs w:val="24"/>
          <w:lang w:val="uk-UA"/>
        </w:rPr>
        <w:t>»</w:t>
      </w:r>
    </w:p>
    <w:p w14:paraId="53A1CA50" w14:textId="77777777" w:rsidR="00372C05" w:rsidRPr="00372C05" w:rsidRDefault="00372C05" w:rsidP="00372C05">
      <w:pPr>
        <w:spacing w:line="240" w:lineRule="auto"/>
        <w:jc w:val="center"/>
        <w:rPr>
          <w:rFonts w:ascii="Times New Roman" w:eastAsia="Calibri" w:hAnsi="Times New Roman" w:cs="Times New Roman"/>
          <w:i/>
          <w:sz w:val="24"/>
          <w:szCs w:val="24"/>
          <w:lang w:val="uk-UA"/>
        </w:rPr>
      </w:pPr>
      <w:r w:rsidRPr="00372C05">
        <w:rPr>
          <w:rFonts w:ascii="Times New Roman" w:eastAsia="Calibri" w:hAnsi="Times New Roman" w:cs="Times New Roman"/>
          <w:i/>
          <w:sz w:val="24"/>
          <w:szCs w:val="24"/>
          <w:lang w:val="uk-UA"/>
        </w:rPr>
        <w:t>(форма, яка подається Учасником на фірмовому бланку)</w:t>
      </w:r>
    </w:p>
    <w:p w14:paraId="00DB4C89" w14:textId="36ED51AA" w:rsidR="00372C05" w:rsidRPr="00372C05" w:rsidRDefault="00372C05" w:rsidP="00372C05">
      <w:pPr>
        <w:widowControl w:val="0"/>
        <w:autoSpaceDE w:val="0"/>
        <w:autoSpaceDN w:val="0"/>
        <w:adjustRightInd w:val="0"/>
        <w:spacing w:after="0"/>
        <w:ind w:firstLine="567"/>
        <w:jc w:val="both"/>
        <w:rPr>
          <w:rFonts w:ascii="Times New Roman" w:eastAsia="Calibri" w:hAnsi="Times New Roman" w:cs="Times New Roman"/>
          <w:b/>
          <w:sz w:val="26"/>
          <w:szCs w:val="26"/>
          <w:lang w:val="uk-UA"/>
        </w:rPr>
      </w:pPr>
      <w:r w:rsidRPr="00372C05">
        <w:rPr>
          <w:rFonts w:ascii="Times New Roman" w:eastAsia="Calibri" w:hAnsi="Times New Roman" w:cs="Times New Roman"/>
          <w:sz w:val="26"/>
          <w:szCs w:val="26"/>
          <w:lang w:val="uk-UA"/>
        </w:rPr>
        <w:t xml:space="preserve">Ми, (назва Учасника), надаємо свою цінову пропозицію щодо участі в закупівлі: </w:t>
      </w:r>
      <w:r w:rsidRPr="00372C05">
        <w:rPr>
          <w:rFonts w:ascii="Times New Roman" w:eastAsia="Calibri" w:hAnsi="Times New Roman" w:cs="Times New Roman"/>
          <w:b/>
          <w:sz w:val="24"/>
          <w:szCs w:val="24"/>
          <w:lang w:val="uk-UA"/>
        </w:rPr>
        <w:t xml:space="preserve">«Бензин А-95, Бензин А-92, </w:t>
      </w:r>
      <w:r w:rsidR="003C182E">
        <w:rPr>
          <w:rFonts w:ascii="Times New Roman" w:eastAsia="Calibri" w:hAnsi="Times New Roman" w:cs="Times New Roman"/>
          <w:b/>
          <w:sz w:val="24"/>
          <w:szCs w:val="24"/>
          <w:lang w:val="uk-UA"/>
        </w:rPr>
        <w:t>Д</w:t>
      </w:r>
      <w:r w:rsidRPr="00372C05">
        <w:rPr>
          <w:rFonts w:ascii="Times New Roman" w:eastAsia="Calibri" w:hAnsi="Times New Roman" w:cs="Times New Roman"/>
          <w:b/>
          <w:sz w:val="24"/>
          <w:szCs w:val="24"/>
          <w:lang w:val="uk-UA"/>
        </w:rPr>
        <w:t>изельне паливо</w:t>
      </w:r>
      <w:r w:rsidR="006C5493" w:rsidRPr="006C5493">
        <w:rPr>
          <w:b/>
          <w:bCs/>
          <w:lang w:val="uk-UA"/>
        </w:rPr>
        <w:t xml:space="preserve">, </w:t>
      </w:r>
      <w:r w:rsidR="003C182E" w:rsidRPr="003C182E">
        <w:rPr>
          <w:rFonts w:ascii="Times New Roman" w:hAnsi="Times New Roman" w:cs="Times New Roman"/>
          <w:b/>
          <w:bCs/>
          <w:lang w:val="uk-UA"/>
        </w:rPr>
        <w:t>Н</w:t>
      </w:r>
      <w:r w:rsidR="006C5493" w:rsidRPr="003C182E">
        <w:rPr>
          <w:rFonts w:ascii="Times New Roman" w:eastAsia="Calibri" w:hAnsi="Times New Roman" w:cs="Times New Roman"/>
          <w:b/>
          <w:bCs/>
          <w:sz w:val="24"/>
          <w:szCs w:val="24"/>
          <w:lang w:val="uk-UA"/>
        </w:rPr>
        <w:t>афтовий</w:t>
      </w:r>
      <w:r w:rsidR="006C5493" w:rsidRPr="006C5493">
        <w:rPr>
          <w:rFonts w:ascii="Times New Roman" w:eastAsia="Calibri" w:hAnsi="Times New Roman" w:cs="Times New Roman"/>
          <w:b/>
          <w:sz w:val="24"/>
          <w:szCs w:val="24"/>
          <w:lang w:val="uk-UA"/>
        </w:rPr>
        <w:t xml:space="preserve"> газ скраплений</w:t>
      </w:r>
      <w:r w:rsidRPr="00372C05">
        <w:rPr>
          <w:rFonts w:ascii="Times New Roman" w:eastAsia="Calibri" w:hAnsi="Times New Roman" w:cs="Times New Roman"/>
          <w:b/>
          <w:sz w:val="24"/>
          <w:szCs w:val="24"/>
          <w:lang w:val="uk-UA"/>
        </w:rPr>
        <w:t xml:space="preserve"> (код згідно ДК 021:2015 09130000-9 – Нафта і дистиляти )»</w:t>
      </w:r>
      <w:r w:rsidRPr="00372C05">
        <w:rPr>
          <w:rFonts w:ascii="Calibri" w:eastAsia="Calibri" w:hAnsi="Calibri" w:cs="Times New Roman"/>
          <w:b/>
          <w:sz w:val="26"/>
          <w:szCs w:val="26"/>
          <w:lang w:val="uk-UA"/>
        </w:rPr>
        <w:t xml:space="preserve"> </w:t>
      </w:r>
      <w:r w:rsidRPr="00372C05">
        <w:rPr>
          <w:rFonts w:ascii="Times New Roman" w:eastAsia="Calibri" w:hAnsi="Times New Roman" w:cs="Times New Roman"/>
          <w:sz w:val="26"/>
          <w:szCs w:val="26"/>
          <w:lang w:val="uk-UA"/>
        </w:rPr>
        <w:t>згідно з технічними та іншими вимогами Замовника закупівлі.</w:t>
      </w:r>
    </w:p>
    <w:p w14:paraId="7813E5B4" w14:textId="77777777" w:rsidR="00372C05" w:rsidRPr="00372C05" w:rsidRDefault="00372C05" w:rsidP="00372C05">
      <w:pPr>
        <w:widowControl w:val="0"/>
        <w:autoSpaceDE w:val="0"/>
        <w:autoSpaceDN w:val="0"/>
        <w:adjustRightInd w:val="0"/>
        <w:spacing w:after="0"/>
        <w:ind w:firstLine="567"/>
        <w:jc w:val="both"/>
        <w:rPr>
          <w:rFonts w:ascii="Times New Roman" w:eastAsia="Calibri" w:hAnsi="Times New Roman" w:cs="Times New Roman"/>
          <w:sz w:val="26"/>
          <w:szCs w:val="26"/>
          <w:lang w:val="uk-UA"/>
        </w:rPr>
      </w:pPr>
      <w:r w:rsidRPr="00372C05">
        <w:rPr>
          <w:rFonts w:ascii="Times New Roman" w:eastAsia="Calibri" w:hAnsi="Times New Roman" w:cs="Times New Roman"/>
          <w:sz w:val="26"/>
          <w:szCs w:val="26"/>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 грн. ___ коп. (</w:t>
      </w:r>
      <w:r w:rsidRPr="00372C05">
        <w:rPr>
          <w:rFonts w:ascii="Times New Roman" w:eastAsia="Calibri" w:hAnsi="Times New Roman" w:cs="Times New Roman"/>
          <w:i/>
          <w:sz w:val="26"/>
          <w:szCs w:val="26"/>
          <w:lang w:val="uk-UA"/>
        </w:rPr>
        <w:t>цифрами та прописом</w:t>
      </w:r>
      <w:r w:rsidRPr="00372C05">
        <w:rPr>
          <w:rFonts w:ascii="Times New Roman" w:eastAsia="Calibri" w:hAnsi="Times New Roman" w:cs="Times New Roman"/>
          <w:sz w:val="26"/>
          <w:szCs w:val="26"/>
          <w:lang w:val="uk-UA"/>
        </w:rPr>
        <w:t>), в т.ч. ПДВ ____ грн. ___ коп. (</w:t>
      </w:r>
      <w:r w:rsidRPr="00372C05">
        <w:rPr>
          <w:rFonts w:ascii="Times New Roman" w:eastAsia="Calibri" w:hAnsi="Times New Roman" w:cs="Times New Roman"/>
          <w:i/>
          <w:sz w:val="26"/>
          <w:szCs w:val="26"/>
          <w:lang w:val="uk-UA"/>
        </w:rPr>
        <w:t>цифрами та прописом, якщо ПДВ передбачений</w:t>
      </w:r>
      <w:r w:rsidRPr="00372C05">
        <w:rPr>
          <w:rFonts w:ascii="Times New Roman" w:eastAsia="Calibri" w:hAnsi="Times New Roman" w:cs="Times New Roman"/>
          <w:sz w:val="26"/>
          <w:szCs w:val="26"/>
          <w:lang w:val="uk-UA"/>
        </w:rPr>
        <w:t xml:space="preserve">). </w:t>
      </w:r>
    </w:p>
    <w:p w14:paraId="2E60249A" w14:textId="77777777" w:rsidR="00372C05" w:rsidRPr="00372C05" w:rsidRDefault="00372C05" w:rsidP="00372C05">
      <w:pPr>
        <w:widowControl w:val="0"/>
        <w:autoSpaceDE w:val="0"/>
        <w:autoSpaceDN w:val="0"/>
        <w:adjustRightInd w:val="0"/>
        <w:spacing w:after="0"/>
        <w:jc w:val="both"/>
        <w:rPr>
          <w:rFonts w:ascii="Times New Roman" w:eastAsia="Calibri" w:hAnsi="Times New Roman" w:cs="Times New Roman"/>
          <w:sz w:val="26"/>
          <w:szCs w:val="26"/>
          <w:lang w:val="uk-UA"/>
        </w:rPr>
      </w:pPr>
    </w:p>
    <w:tbl>
      <w:tblPr>
        <w:tblStyle w:val="1"/>
        <w:tblW w:w="0" w:type="auto"/>
        <w:tblLook w:val="04A0" w:firstRow="1" w:lastRow="0" w:firstColumn="1" w:lastColumn="0" w:noHBand="0" w:noVBand="1"/>
      </w:tblPr>
      <w:tblGrid>
        <w:gridCol w:w="525"/>
        <w:gridCol w:w="1710"/>
        <w:gridCol w:w="1392"/>
        <w:gridCol w:w="667"/>
        <w:gridCol w:w="1031"/>
        <w:gridCol w:w="881"/>
        <w:gridCol w:w="1129"/>
        <w:gridCol w:w="881"/>
        <w:gridCol w:w="1129"/>
      </w:tblGrid>
      <w:tr w:rsidR="00372C05" w:rsidRPr="00372C05" w14:paraId="00D080CD" w14:textId="77777777" w:rsidTr="00216E38">
        <w:tc>
          <w:tcPr>
            <w:tcW w:w="526" w:type="dxa"/>
          </w:tcPr>
          <w:p w14:paraId="3968F0DA" w14:textId="77777777" w:rsidR="00372C05" w:rsidRPr="00372C05" w:rsidRDefault="00372C05" w:rsidP="00372C05">
            <w:pPr>
              <w:tabs>
                <w:tab w:val="left" w:pos="851"/>
              </w:tabs>
              <w:rPr>
                <w:rFonts w:ascii="Times New Roman" w:eastAsia="Calibri" w:hAnsi="Times New Roman" w:cs="Times New Roman"/>
                <w:szCs w:val="24"/>
              </w:rPr>
            </w:pPr>
            <w:r w:rsidRPr="00372C05">
              <w:rPr>
                <w:rFonts w:ascii="Times New Roman" w:eastAsia="Calibri" w:hAnsi="Times New Roman" w:cs="Times New Roman"/>
                <w:szCs w:val="24"/>
              </w:rPr>
              <w:t>№ з/п</w:t>
            </w:r>
          </w:p>
        </w:tc>
        <w:tc>
          <w:tcPr>
            <w:tcW w:w="1710" w:type="dxa"/>
          </w:tcPr>
          <w:p w14:paraId="09ECAAEC"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Найменування Товару</w:t>
            </w:r>
          </w:p>
        </w:tc>
        <w:tc>
          <w:tcPr>
            <w:tcW w:w="1393" w:type="dxa"/>
          </w:tcPr>
          <w:p w14:paraId="5765DD66"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sz w:val="24"/>
                <w:szCs w:val="24"/>
              </w:rPr>
              <w:t>Країна виробник</w:t>
            </w:r>
          </w:p>
        </w:tc>
        <w:tc>
          <w:tcPr>
            <w:tcW w:w="655" w:type="dxa"/>
          </w:tcPr>
          <w:p w14:paraId="79EB7EB3"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Од. вим.</w:t>
            </w:r>
          </w:p>
        </w:tc>
        <w:tc>
          <w:tcPr>
            <w:tcW w:w="1037" w:type="dxa"/>
          </w:tcPr>
          <w:p w14:paraId="5A688167" w14:textId="77777777" w:rsidR="00372C05" w:rsidRPr="00372C05" w:rsidRDefault="00372C05" w:rsidP="00372C05">
            <w:pPr>
              <w:jc w:val="center"/>
              <w:rPr>
                <w:rFonts w:ascii="Times New Roman" w:eastAsia="Calibri" w:hAnsi="Times New Roman" w:cs="Times New Roman"/>
                <w:b/>
                <w:bCs/>
              </w:rPr>
            </w:pPr>
            <w:r w:rsidRPr="00372C05">
              <w:rPr>
                <w:rFonts w:ascii="Times New Roman" w:eastAsia="Calibri" w:hAnsi="Times New Roman" w:cs="Times New Roman"/>
                <w:b/>
                <w:bCs/>
              </w:rPr>
              <w:t>К-сть</w:t>
            </w:r>
          </w:p>
          <w:p w14:paraId="7639274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83" w:type="dxa"/>
          </w:tcPr>
          <w:p w14:paraId="09A5C1D7"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Ціна за 1 літр, грн., без ПДВ</w:t>
            </w:r>
          </w:p>
        </w:tc>
        <w:tc>
          <w:tcPr>
            <w:tcW w:w="1129" w:type="dxa"/>
          </w:tcPr>
          <w:p w14:paraId="370A1B2A"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Загальна вартість, грн., без ПДВ</w:t>
            </w:r>
          </w:p>
        </w:tc>
        <w:tc>
          <w:tcPr>
            <w:tcW w:w="883" w:type="dxa"/>
          </w:tcPr>
          <w:p w14:paraId="19C0EDBB"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Ціна за 1 літр, грн., з ПДВ</w:t>
            </w:r>
          </w:p>
        </w:tc>
        <w:tc>
          <w:tcPr>
            <w:tcW w:w="1129" w:type="dxa"/>
          </w:tcPr>
          <w:p w14:paraId="196CDFC0"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Загальна вартість, грн., з ПДВ</w:t>
            </w:r>
          </w:p>
        </w:tc>
      </w:tr>
      <w:tr w:rsidR="00372C05" w:rsidRPr="00372C05" w14:paraId="11430D2E" w14:textId="77777777" w:rsidTr="00216E38">
        <w:tc>
          <w:tcPr>
            <w:tcW w:w="526" w:type="dxa"/>
            <w:vAlign w:val="center"/>
          </w:tcPr>
          <w:p w14:paraId="59E9E6DA"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1.</w:t>
            </w:r>
          </w:p>
        </w:tc>
        <w:tc>
          <w:tcPr>
            <w:tcW w:w="1710" w:type="dxa"/>
          </w:tcPr>
          <w:p w14:paraId="7D4A23BE" w14:textId="77777777" w:rsidR="00372C05" w:rsidRPr="00372C05" w:rsidRDefault="00372C05" w:rsidP="00372C05">
            <w:pPr>
              <w:jc w:val="center"/>
              <w:rPr>
                <w:rFonts w:ascii="Times New Roman" w:eastAsia="Calibri" w:hAnsi="Times New Roman" w:cs="Times New Roman"/>
                <w:sz w:val="24"/>
                <w:szCs w:val="24"/>
              </w:rPr>
            </w:pPr>
          </w:p>
          <w:p w14:paraId="204A2091" w14:textId="77777777" w:rsidR="00372C05" w:rsidRPr="00372C05" w:rsidRDefault="00372C05" w:rsidP="00372C05">
            <w:pPr>
              <w:jc w:val="center"/>
              <w:rPr>
                <w:rFonts w:ascii="Times New Roman" w:eastAsia="Calibri" w:hAnsi="Times New Roman" w:cs="Times New Roman"/>
                <w:sz w:val="24"/>
                <w:szCs w:val="24"/>
              </w:rPr>
            </w:pPr>
            <w:r w:rsidRPr="00372C05">
              <w:rPr>
                <w:rFonts w:ascii="Times New Roman" w:eastAsia="Calibri" w:hAnsi="Times New Roman" w:cs="Times New Roman"/>
                <w:b/>
                <w:sz w:val="24"/>
                <w:szCs w:val="24"/>
              </w:rPr>
              <w:t>Бензин А-95</w:t>
            </w:r>
          </w:p>
          <w:p w14:paraId="56D02DEC"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93" w:type="dxa"/>
          </w:tcPr>
          <w:p w14:paraId="0B7E8902"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55" w:type="dxa"/>
            <w:vAlign w:val="center"/>
          </w:tcPr>
          <w:p w14:paraId="105AD624"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1037" w:type="dxa"/>
            <w:vAlign w:val="center"/>
          </w:tcPr>
          <w:p w14:paraId="07D5D057" w14:textId="1AE494C1" w:rsidR="00372C05" w:rsidRPr="00372C05" w:rsidRDefault="00216E38"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 xml:space="preserve">2 </w:t>
            </w:r>
            <w:r w:rsidR="00372C05" w:rsidRPr="00372C05">
              <w:rPr>
                <w:rFonts w:ascii="Times New Roman" w:eastAsia="Calibri" w:hAnsi="Times New Roman" w:cs="Times New Roman"/>
                <w:b/>
                <w:i/>
                <w:szCs w:val="24"/>
              </w:rPr>
              <w:t>200</w:t>
            </w:r>
          </w:p>
        </w:tc>
        <w:tc>
          <w:tcPr>
            <w:tcW w:w="883" w:type="dxa"/>
          </w:tcPr>
          <w:p w14:paraId="30A641F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753E8370"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83" w:type="dxa"/>
          </w:tcPr>
          <w:p w14:paraId="7A455B8A"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51D5C713"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660DFFE2" w14:textId="77777777" w:rsidTr="00216E38">
        <w:tc>
          <w:tcPr>
            <w:tcW w:w="526" w:type="dxa"/>
          </w:tcPr>
          <w:p w14:paraId="545D590E"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2.</w:t>
            </w:r>
          </w:p>
        </w:tc>
        <w:tc>
          <w:tcPr>
            <w:tcW w:w="1710" w:type="dxa"/>
            <w:vAlign w:val="bottom"/>
          </w:tcPr>
          <w:p w14:paraId="1C2E4288" w14:textId="77777777" w:rsidR="00372C05" w:rsidRPr="00372C05" w:rsidRDefault="00372C05" w:rsidP="00372C05">
            <w:pPr>
              <w:jc w:val="center"/>
              <w:rPr>
                <w:rFonts w:ascii="Times New Roman" w:eastAsia="Calibri" w:hAnsi="Times New Roman" w:cs="Times New Roman"/>
                <w:sz w:val="24"/>
                <w:szCs w:val="24"/>
              </w:rPr>
            </w:pPr>
            <w:r w:rsidRPr="00372C05">
              <w:rPr>
                <w:rFonts w:ascii="Times New Roman" w:eastAsia="Calibri" w:hAnsi="Times New Roman" w:cs="Times New Roman"/>
                <w:b/>
                <w:sz w:val="24"/>
                <w:szCs w:val="24"/>
              </w:rPr>
              <w:t>Бензин А-92</w:t>
            </w:r>
          </w:p>
          <w:p w14:paraId="35BB2A15" w14:textId="77777777" w:rsidR="00372C05" w:rsidRPr="00372C05" w:rsidRDefault="00372C05" w:rsidP="00372C05">
            <w:pPr>
              <w:jc w:val="center"/>
              <w:rPr>
                <w:rFonts w:ascii="Times New Roman" w:eastAsia="Calibri" w:hAnsi="Times New Roman" w:cs="Times New Roman"/>
                <w:sz w:val="24"/>
                <w:szCs w:val="24"/>
              </w:rPr>
            </w:pPr>
          </w:p>
          <w:p w14:paraId="684A36D3"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93" w:type="dxa"/>
          </w:tcPr>
          <w:p w14:paraId="02263CA2"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55" w:type="dxa"/>
            <w:vAlign w:val="center"/>
          </w:tcPr>
          <w:p w14:paraId="0FF0CF9F"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1037" w:type="dxa"/>
            <w:vAlign w:val="center"/>
          </w:tcPr>
          <w:p w14:paraId="2459C628" w14:textId="74B3B50A" w:rsidR="00372C05" w:rsidRPr="00372C05" w:rsidRDefault="00216E38"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15 000</w:t>
            </w:r>
          </w:p>
        </w:tc>
        <w:tc>
          <w:tcPr>
            <w:tcW w:w="883" w:type="dxa"/>
          </w:tcPr>
          <w:p w14:paraId="2313AA46"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44780CA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83" w:type="dxa"/>
          </w:tcPr>
          <w:p w14:paraId="4C8B5377"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180DD76C"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2A263122" w14:textId="77777777" w:rsidTr="00216E38">
        <w:tc>
          <w:tcPr>
            <w:tcW w:w="526" w:type="dxa"/>
          </w:tcPr>
          <w:p w14:paraId="421E5D0A" w14:textId="77777777" w:rsidR="00372C05" w:rsidRPr="00372C05" w:rsidRDefault="00372C05" w:rsidP="00372C05">
            <w:pPr>
              <w:tabs>
                <w:tab w:val="left" w:pos="851"/>
              </w:tabs>
              <w:jc w:val="center"/>
              <w:rPr>
                <w:rFonts w:ascii="Times New Roman" w:eastAsia="Calibri" w:hAnsi="Times New Roman" w:cs="Times New Roman"/>
                <w:szCs w:val="24"/>
              </w:rPr>
            </w:pPr>
            <w:r w:rsidRPr="00372C05">
              <w:rPr>
                <w:rFonts w:ascii="Times New Roman" w:eastAsia="Calibri" w:hAnsi="Times New Roman" w:cs="Times New Roman"/>
                <w:szCs w:val="24"/>
              </w:rPr>
              <w:t>3.</w:t>
            </w:r>
          </w:p>
        </w:tc>
        <w:tc>
          <w:tcPr>
            <w:tcW w:w="1710" w:type="dxa"/>
            <w:vAlign w:val="center"/>
          </w:tcPr>
          <w:p w14:paraId="21E41D9B"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sz w:val="24"/>
                <w:szCs w:val="24"/>
              </w:rPr>
              <w:t>Дизельне паливо</w:t>
            </w:r>
          </w:p>
          <w:p w14:paraId="47507609"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393" w:type="dxa"/>
          </w:tcPr>
          <w:p w14:paraId="74CD0FFB"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655" w:type="dxa"/>
            <w:vAlign w:val="center"/>
          </w:tcPr>
          <w:p w14:paraId="79EB12C8" w14:textId="77777777" w:rsidR="00372C05" w:rsidRPr="00372C05" w:rsidRDefault="00372C05" w:rsidP="00372C05">
            <w:pPr>
              <w:tabs>
                <w:tab w:val="left" w:pos="851"/>
              </w:tabs>
              <w:jc w:val="center"/>
              <w:rPr>
                <w:rFonts w:ascii="Times New Roman" w:eastAsia="Calibri" w:hAnsi="Times New Roman" w:cs="Times New Roman"/>
                <w:b/>
                <w:i/>
                <w:szCs w:val="24"/>
              </w:rPr>
            </w:pPr>
            <w:r w:rsidRPr="00372C05">
              <w:rPr>
                <w:rFonts w:ascii="Times New Roman" w:eastAsia="Calibri" w:hAnsi="Times New Roman" w:cs="Times New Roman"/>
                <w:b/>
                <w:i/>
                <w:szCs w:val="24"/>
              </w:rPr>
              <w:t>л</w:t>
            </w:r>
          </w:p>
        </w:tc>
        <w:tc>
          <w:tcPr>
            <w:tcW w:w="1037" w:type="dxa"/>
            <w:vAlign w:val="center"/>
          </w:tcPr>
          <w:p w14:paraId="4A3C7393" w14:textId="031297E2" w:rsidR="00372C05" w:rsidRPr="00372C05" w:rsidRDefault="00216E38"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8 200</w:t>
            </w:r>
          </w:p>
        </w:tc>
        <w:tc>
          <w:tcPr>
            <w:tcW w:w="883" w:type="dxa"/>
          </w:tcPr>
          <w:p w14:paraId="0C2A9E0E"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59FE35C8"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883" w:type="dxa"/>
          </w:tcPr>
          <w:p w14:paraId="08622A6D"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3902593C"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216E38" w:rsidRPr="00372C05" w14:paraId="17AC00DE" w14:textId="77777777" w:rsidTr="00216E38">
        <w:tc>
          <w:tcPr>
            <w:tcW w:w="526" w:type="dxa"/>
          </w:tcPr>
          <w:p w14:paraId="29BE4B32" w14:textId="5EF43D0E" w:rsidR="00216E38" w:rsidRPr="00372C05" w:rsidRDefault="00216E38" w:rsidP="00372C05">
            <w:pPr>
              <w:tabs>
                <w:tab w:val="left" w:pos="851"/>
              </w:tabs>
              <w:jc w:val="center"/>
              <w:rPr>
                <w:rFonts w:ascii="Times New Roman" w:eastAsia="Calibri" w:hAnsi="Times New Roman" w:cs="Times New Roman"/>
                <w:szCs w:val="24"/>
              </w:rPr>
            </w:pPr>
            <w:r>
              <w:rPr>
                <w:rFonts w:ascii="Times New Roman" w:eastAsia="Calibri" w:hAnsi="Times New Roman" w:cs="Times New Roman"/>
                <w:szCs w:val="24"/>
              </w:rPr>
              <w:lastRenderedPageBreak/>
              <w:t>4.</w:t>
            </w:r>
          </w:p>
        </w:tc>
        <w:tc>
          <w:tcPr>
            <w:tcW w:w="1710" w:type="dxa"/>
            <w:vAlign w:val="center"/>
          </w:tcPr>
          <w:p w14:paraId="04579236" w14:textId="444BC0AE" w:rsidR="00216E38" w:rsidRPr="00372C05" w:rsidRDefault="00216E38" w:rsidP="00372C05">
            <w:pPr>
              <w:tabs>
                <w:tab w:val="left" w:pos="851"/>
              </w:tabs>
              <w:jc w:val="center"/>
              <w:rPr>
                <w:rFonts w:ascii="Times New Roman" w:eastAsia="Calibri" w:hAnsi="Times New Roman" w:cs="Times New Roman"/>
                <w:b/>
                <w:sz w:val="24"/>
                <w:szCs w:val="24"/>
              </w:rPr>
            </w:pPr>
            <w:r w:rsidRPr="00216E38">
              <w:rPr>
                <w:rFonts w:ascii="Times New Roman" w:eastAsia="Calibri" w:hAnsi="Times New Roman" w:cs="Times New Roman"/>
                <w:b/>
                <w:sz w:val="24"/>
                <w:szCs w:val="24"/>
              </w:rPr>
              <w:t>Нафтовий газ скраплений</w:t>
            </w:r>
          </w:p>
        </w:tc>
        <w:tc>
          <w:tcPr>
            <w:tcW w:w="1393" w:type="dxa"/>
          </w:tcPr>
          <w:p w14:paraId="2E90DB50" w14:textId="77777777" w:rsidR="00216E38" w:rsidRPr="00372C05" w:rsidRDefault="00216E38" w:rsidP="00372C05">
            <w:pPr>
              <w:tabs>
                <w:tab w:val="left" w:pos="851"/>
              </w:tabs>
              <w:jc w:val="center"/>
              <w:rPr>
                <w:rFonts w:ascii="Times New Roman" w:eastAsia="Calibri" w:hAnsi="Times New Roman" w:cs="Times New Roman"/>
                <w:i/>
                <w:szCs w:val="24"/>
              </w:rPr>
            </w:pPr>
          </w:p>
        </w:tc>
        <w:tc>
          <w:tcPr>
            <w:tcW w:w="655" w:type="dxa"/>
            <w:vAlign w:val="center"/>
          </w:tcPr>
          <w:p w14:paraId="063A60A9" w14:textId="292BB931" w:rsidR="00216E38" w:rsidRPr="00372C05" w:rsidRDefault="00216E38"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л</w:t>
            </w:r>
          </w:p>
        </w:tc>
        <w:tc>
          <w:tcPr>
            <w:tcW w:w="1037" w:type="dxa"/>
            <w:vAlign w:val="center"/>
          </w:tcPr>
          <w:p w14:paraId="089AE9A5" w14:textId="3B11F2A1" w:rsidR="00216E38" w:rsidRDefault="006C5493" w:rsidP="00372C05">
            <w:pPr>
              <w:tabs>
                <w:tab w:val="left" w:pos="851"/>
              </w:tabs>
              <w:jc w:val="center"/>
              <w:rPr>
                <w:rFonts w:ascii="Times New Roman" w:eastAsia="Calibri" w:hAnsi="Times New Roman" w:cs="Times New Roman"/>
                <w:b/>
                <w:i/>
                <w:szCs w:val="24"/>
              </w:rPr>
            </w:pPr>
            <w:r>
              <w:rPr>
                <w:rFonts w:ascii="Times New Roman" w:eastAsia="Calibri" w:hAnsi="Times New Roman" w:cs="Times New Roman"/>
                <w:b/>
                <w:i/>
                <w:szCs w:val="24"/>
              </w:rPr>
              <w:t>1 700</w:t>
            </w:r>
          </w:p>
        </w:tc>
        <w:tc>
          <w:tcPr>
            <w:tcW w:w="883" w:type="dxa"/>
          </w:tcPr>
          <w:p w14:paraId="3A0225E6" w14:textId="77777777" w:rsidR="00216E38" w:rsidRPr="00372C05" w:rsidRDefault="00216E38" w:rsidP="00372C05">
            <w:pPr>
              <w:tabs>
                <w:tab w:val="left" w:pos="851"/>
              </w:tabs>
              <w:jc w:val="center"/>
              <w:rPr>
                <w:rFonts w:ascii="Times New Roman" w:eastAsia="Calibri" w:hAnsi="Times New Roman" w:cs="Times New Roman"/>
                <w:i/>
                <w:szCs w:val="24"/>
              </w:rPr>
            </w:pPr>
          </w:p>
        </w:tc>
        <w:tc>
          <w:tcPr>
            <w:tcW w:w="1129" w:type="dxa"/>
          </w:tcPr>
          <w:p w14:paraId="7F74C2EA" w14:textId="77777777" w:rsidR="00216E38" w:rsidRPr="00372C05" w:rsidRDefault="00216E38" w:rsidP="00372C05">
            <w:pPr>
              <w:tabs>
                <w:tab w:val="left" w:pos="851"/>
              </w:tabs>
              <w:jc w:val="center"/>
              <w:rPr>
                <w:rFonts w:ascii="Times New Roman" w:eastAsia="Calibri" w:hAnsi="Times New Roman" w:cs="Times New Roman"/>
                <w:i/>
                <w:szCs w:val="24"/>
              </w:rPr>
            </w:pPr>
          </w:p>
        </w:tc>
        <w:tc>
          <w:tcPr>
            <w:tcW w:w="883" w:type="dxa"/>
          </w:tcPr>
          <w:p w14:paraId="3D668D75" w14:textId="77777777" w:rsidR="00216E38" w:rsidRPr="00372C05" w:rsidRDefault="00216E38" w:rsidP="00372C05">
            <w:pPr>
              <w:tabs>
                <w:tab w:val="left" w:pos="851"/>
              </w:tabs>
              <w:jc w:val="center"/>
              <w:rPr>
                <w:rFonts w:ascii="Times New Roman" w:eastAsia="Calibri" w:hAnsi="Times New Roman" w:cs="Times New Roman"/>
                <w:i/>
                <w:szCs w:val="24"/>
              </w:rPr>
            </w:pPr>
          </w:p>
        </w:tc>
        <w:tc>
          <w:tcPr>
            <w:tcW w:w="1129" w:type="dxa"/>
          </w:tcPr>
          <w:p w14:paraId="224DA47C" w14:textId="77777777" w:rsidR="00216E38" w:rsidRPr="00372C05" w:rsidRDefault="00216E38" w:rsidP="00372C05">
            <w:pPr>
              <w:tabs>
                <w:tab w:val="left" w:pos="851"/>
              </w:tabs>
              <w:jc w:val="center"/>
              <w:rPr>
                <w:rFonts w:ascii="Times New Roman" w:eastAsia="Calibri" w:hAnsi="Times New Roman" w:cs="Times New Roman"/>
                <w:i/>
                <w:szCs w:val="24"/>
              </w:rPr>
            </w:pPr>
          </w:p>
        </w:tc>
      </w:tr>
      <w:tr w:rsidR="00372C05" w:rsidRPr="00372C05" w14:paraId="30073EF3" w14:textId="77777777" w:rsidTr="008255EC">
        <w:tc>
          <w:tcPr>
            <w:tcW w:w="8216" w:type="dxa"/>
            <w:gridSpan w:val="8"/>
          </w:tcPr>
          <w:p w14:paraId="1637B321"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 xml:space="preserve">                                                                                              Загальна вартість, без ПДВ:</w:t>
            </w:r>
          </w:p>
        </w:tc>
        <w:tc>
          <w:tcPr>
            <w:tcW w:w="1129" w:type="dxa"/>
          </w:tcPr>
          <w:p w14:paraId="71DFC14B"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1B04AB2A" w14:textId="77777777" w:rsidTr="008255EC">
        <w:tc>
          <w:tcPr>
            <w:tcW w:w="8216" w:type="dxa"/>
            <w:gridSpan w:val="8"/>
          </w:tcPr>
          <w:p w14:paraId="2106CEEA" w14:textId="77777777" w:rsidR="00372C05" w:rsidRPr="00372C05" w:rsidRDefault="00372C05" w:rsidP="00372C05">
            <w:pPr>
              <w:tabs>
                <w:tab w:val="left" w:pos="851"/>
              </w:tabs>
              <w:jc w:val="center"/>
              <w:rPr>
                <w:rFonts w:ascii="Times New Roman" w:eastAsia="Calibri" w:hAnsi="Times New Roman" w:cs="Times New Roman"/>
                <w:i/>
                <w:szCs w:val="24"/>
              </w:rPr>
            </w:pPr>
            <w:r w:rsidRPr="00372C05">
              <w:rPr>
                <w:rFonts w:ascii="Times New Roman" w:eastAsia="Calibri" w:hAnsi="Times New Roman" w:cs="Times New Roman"/>
                <w:b/>
                <w:bCs/>
              </w:rPr>
              <w:t xml:space="preserve">                                                                                                                в тому числі ПДВ:</w:t>
            </w:r>
          </w:p>
          <w:p w14:paraId="1D3CAA4C" w14:textId="77777777" w:rsidR="00372C05" w:rsidRPr="00372C05" w:rsidRDefault="00372C05" w:rsidP="00372C05">
            <w:pPr>
              <w:tabs>
                <w:tab w:val="left" w:pos="851"/>
              </w:tabs>
              <w:jc w:val="center"/>
              <w:rPr>
                <w:rFonts w:ascii="Times New Roman" w:eastAsia="Calibri" w:hAnsi="Times New Roman" w:cs="Times New Roman"/>
                <w:i/>
                <w:szCs w:val="24"/>
              </w:rPr>
            </w:pPr>
          </w:p>
        </w:tc>
        <w:tc>
          <w:tcPr>
            <w:tcW w:w="1129" w:type="dxa"/>
          </w:tcPr>
          <w:p w14:paraId="3B5DDD6E"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187B2F10" w14:textId="77777777" w:rsidTr="008255EC">
        <w:tc>
          <w:tcPr>
            <w:tcW w:w="8216" w:type="dxa"/>
            <w:gridSpan w:val="8"/>
            <w:tcBorders>
              <w:top w:val="single" w:sz="4" w:space="0" w:color="auto"/>
              <w:bottom w:val="single" w:sz="4" w:space="0" w:color="auto"/>
              <w:right w:val="single" w:sz="6" w:space="0" w:color="auto"/>
            </w:tcBorders>
            <w:vAlign w:val="center"/>
          </w:tcPr>
          <w:p w14:paraId="1D273ACF"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372C05">
              <w:rPr>
                <w:rFonts w:ascii="Times New Roman" w:eastAsia="Calibri" w:hAnsi="Times New Roman" w:cs="Times New Roman"/>
                <w:b/>
                <w:bCs/>
              </w:rPr>
              <w:t xml:space="preserve">                                                    Всього:</w:t>
            </w:r>
          </w:p>
        </w:tc>
        <w:tc>
          <w:tcPr>
            <w:tcW w:w="1129" w:type="dxa"/>
          </w:tcPr>
          <w:p w14:paraId="0507D4CB" w14:textId="77777777" w:rsidR="00372C05" w:rsidRPr="00372C05" w:rsidRDefault="00372C05" w:rsidP="00372C05">
            <w:pPr>
              <w:tabs>
                <w:tab w:val="left" w:pos="851"/>
              </w:tabs>
              <w:jc w:val="center"/>
              <w:rPr>
                <w:rFonts w:ascii="Times New Roman" w:eastAsia="Calibri" w:hAnsi="Times New Roman" w:cs="Times New Roman"/>
                <w:i/>
                <w:szCs w:val="24"/>
              </w:rPr>
            </w:pPr>
          </w:p>
        </w:tc>
      </w:tr>
      <w:tr w:rsidR="00372C05" w:rsidRPr="00372C05" w14:paraId="10D01884" w14:textId="77777777" w:rsidTr="008255EC">
        <w:tc>
          <w:tcPr>
            <w:tcW w:w="9345" w:type="dxa"/>
            <w:gridSpan w:val="9"/>
            <w:tcBorders>
              <w:top w:val="single" w:sz="4" w:space="0" w:color="auto"/>
              <w:bottom w:val="single" w:sz="4" w:space="0" w:color="auto"/>
            </w:tcBorders>
            <w:vAlign w:val="center"/>
          </w:tcPr>
          <w:p w14:paraId="48C93EF2"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6B80A45A" w14:textId="77777777" w:rsidR="00372C05" w:rsidRPr="00372C05" w:rsidRDefault="00372C05" w:rsidP="00372C05">
            <w:pPr>
              <w:rPr>
                <w:rFonts w:ascii="Times New Roman" w:eastAsia="Calibri" w:hAnsi="Times New Roman" w:cs="Times New Roman"/>
                <w:bCs/>
                <w:lang w:eastAsia="uk-UA"/>
              </w:rPr>
            </w:pPr>
            <w:r w:rsidRPr="00372C05">
              <w:rPr>
                <w:rFonts w:ascii="Times New Roman" w:eastAsia="Calibri" w:hAnsi="Times New Roman" w:cs="Times New Roman"/>
                <w:bCs/>
                <w:lang w:eastAsia="uk-UA"/>
              </w:rPr>
              <w:t>Загальна вартість __________________________________________________________грн з ПДВ.</w:t>
            </w:r>
          </w:p>
          <w:p w14:paraId="412DF3C0"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372C05">
              <w:rPr>
                <w:rFonts w:ascii="Times New Roman" w:eastAsia="Calibri" w:hAnsi="Times New Roman" w:cs="Times New Roman"/>
                <w:bCs/>
                <w:sz w:val="20"/>
                <w:szCs w:val="20"/>
                <w:lang w:eastAsia="uk-UA"/>
              </w:rPr>
              <w:t>(Цифрами та словами)</w:t>
            </w:r>
          </w:p>
          <w:p w14:paraId="1AECEBB0"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0E1A77BD"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28703500"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73AE0256" w14:textId="77777777" w:rsidR="00372C05" w:rsidRPr="00372C05" w:rsidRDefault="00372C05" w:rsidP="00372C05">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14:paraId="759C8610" w14:textId="77777777" w:rsidR="00372C05" w:rsidRPr="00372C05" w:rsidRDefault="00372C05" w:rsidP="00372C05">
            <w:pPr>
              <w:tabs>
                <w:tab w:val="left" w:pos="851"/>
              </w:tabs>
              <w:jc w:val="center"/>
              <w:rPr>
                <w:rFonts w:ascii="Times New Roman" w:eastAsia="Calibri" w:hAnsi="Times New Roman" w:cs="Times New Roman"/>
                <w:i/>
                <w:szCs w:val="24"/>
              </w:rPr>
            </w:pPr>
          </w:p>
        </w:tc>
      </w:tr>
    </w:tbl>
    <w:p w14:paraId="1A492771" w14:textId="77777777" w:rsidR="00372C05" w:rsidRPr="00372C05" w:rsidRDefault="00372C05" w:rsidP="00372C05">
      <w:pPr>
        <w:spacing w:after="0" w:line="240" w:lineRule="auto"/>
        <w:jc w:val="center"/>
        <w:rPr>
          <w:rFonts w:ascii="Times New Roman" w:eastAsia="Calibri" w:hAnsi="Times New Roman" w:cs="Times New Roman"/>
          <w:b/>
          <w:lang w:val="uk-UA"/>
        </w:rPr>
      </w:pPr>
    </w:p>
    <w:p w14:paraId="037AE954" w14:textId="77777777" w:rsidR="00372C05" w:rsidRPr="00372C05" w:rsidRDefault="00372C05" w:rsidP="00372C05">
      <w:pPr>
        <w:tabs>
          <w:tab w:val="left" w:pos="851"/>
        </w:tabs>
        <w:spacing w:line="240" w:lineRule="auto"/>
        <w:rPr>
          <w:rFonts w:ascii="Times New Roman" w:eastAsia="Calibri" w:hAnsi="Times New Roman" w:cs="Times New Roman"/>
          <w:i/>
          <w:szCs w:val="24"/>
          <w:lang w:val="uk-UA"/>
        </w:rPr>
      </w:pPr>
    </w:p>
    <w:p w14:paraId="1D55F5BD" w14:textId="77777777" w:rsidR="00372C05" w:rsidRPr="00372C05" w:rsidRDefault="00372C05" w:rsidP="00372C05">
      <w:pPr>
        <w:tabs>
          <w:tab w:val="left" w:pos="851"/>
        </w:tabs>
        <w:spacing w:line="240" w:lineRule="auto"/>
        <w:jc w:val="center"/>
        <w:rPr>
          <w:rFonts w:ascii="Times New Roman" w:eastAsia="Calibri" w:hAnsi="Times New Roman" w:cs="Times New Roman"/>
          <w:i/>
          <w:szCs w:val="24"/>
          <w:lang w:val="uk-UA"/>
        </w:rPr>
      </w:pPr>
    </w:p>
    <w:p w14:paraId="05C10C4F" w14:textId="77777777" w:rsidR="00372C05" w:rsidRPr="00372C05" w:rsidRDefault="00372C05" w:rsidP="00372C05">
      <w:pPr>
        <w:tabs>
          <w:tab w:val="left" w:pos="851"/>
        </w:tabs>
        <w:spacing w:line="240" w:lineRule="auto"/>
        <w:jc w:val="center"/>
        <w:rPr>
          <w:rFonts w:ascii="Calibri" w:eastAsia="Calibri" w:hAnsi="Calibri" w:cs="Times New Roman"/>
          <w:lang w:val="uk-UA"/>
        </w:rPr>
      </w:pPr>
      <w:r w:rsidRPr="00372C05">
        <w:rPr>
          <w:rFonts w:ascii="Times New Roman" w:eastAsia="Calibri" w:hAnsi="Times New Roman" w:cs="Times New Roman"/>
          <w:i/>
          <w:szCs w:val="24"/>
          <w:lang w:val="uk-UA"/>
        </w:rPr>
        <w:t>Посада, прізвище, ініціали, підпис уповноваженої особи Учасника, завірені печаткою.</w:t>
      </w:r>
    </w:p>
    <w:p w14:paraId="13886E24" w14:textId="6D3E50E8" w:rsidR="0003110E" w:rsidRPr="0003110E" w:rsidRDefault="0003110E" w:rsidP="0003110E">
      <w:pPr>
        <w:spacing w:line="256" w:lineRule="auto"/>
        <w:rPr>
          <w:rFonts w:ascii="Times New Roman" w:eastAsia="Times New Roman" w:hAnsi="Times New Roman" w:cs="Times New Roman"/>
          <w:highlight w:val="white"/>
          <w:lang w:val="uk-UA" w:eastAsia="ru-UA"/>
        </w:rPr>
      </w:pPr>
    </w:p>
    <w:p w14:paraId="73F6075C" w14:textId="77777777" w:rsidR="0003110E" w:rsidRPr="0003110E" w:rsidRDefault="0003110E" w:rsidP="0003110E">
      <w:pPr>
        <w:widowControl w:val="0"/>
        <w:spacing w:after="0" w:line="240" w:lineRule="auto"/>
        <w:jc w:val="both"/>
        <w:rPr>
          <w:rFonts w:ascii="Times New Roman" w:eastAsia="Times New Roman" w:hAnsi="Times New Roman" w:cs="Times New Roman"/>
          <w:sz w:val="24"/>
          <w:szCs w:val="24"/>
          <w:lang w:val="uk-UA" w:eastAsia="ru-UA"/>
        </w:rPr>
      </w:pPr>
    </w:p>
    <w:p w14:paraId="7B583C4D" w14:textId="6D9D9730" w:rsidR="005E4A3B" w:rsidRPr="001E246B" w:rsidRDefault="005E4A3B" w:rsidP="005E4A3B">
      <w:pPr>
        <w:widowControl w:val="0"/>
        <w:tabs>
          <w:tab w:val="left" w:pos="728"/>
        </w:tabs>
        <w:spacing w:after="0" w:line="240" w:lineRule="auto"/>
        <w:ind w:firstLine="5529"/>
        <w:contextualSpacing/>
        <w:jc w:val="center"/>
        <w:rPr>
          <w:rFonts w:ascii="Times New Roman" w:eastAsia="Calibri" w:hAnsi="Times New Roman" w:cs="Times New Roman"/>
          <w:b/>
          <w:bCs/>
          <w:sz w:val="24"/>
          <w:szCs w:val="24"/>
          <w:lang w:val="uk-UA"/>
        </w:rPr>
      </w:pPr>
      <w:r w:rsidRPr="001E246B">
        <w:rPr>
          <w:rFonts w:ascii="Times New Roman" w:eastAsia="Calibri" w:hAnsi="Times New Roman" w:cs="Times New Roman"/>
          <w:b/>
          <w:bCs/>
          <w:sz w:val="24"/>
          <w:szCs w:val="24"/>
          <w:lang w:val="uk-UA"/>
        </w:rPr>
        <w:t xml:space="preserve">ДОДАТОК  </w:t>
      </w:r>
      <w:r>
        <w:rPr>
          <w:rFonts w:ascii="Times New Roman" w:eastAsia="Calibri" w:hAnsi="Times New Roman" w:cs="Times New Roman"/>
          <w:b/>
          <w:bCs/>
          <w:sz w:val="24"/>
          <w:szCs w:val="24"/>
          <w:lang w:val="uk-UA"/>
        </w:rPr>
        <w:t>5</w:t>
      </w:r>
      <w:r>
        <w:rPr>
          <w:lang w:val="uk-UA"/>
        </w:rPr>
        <w:t xml:space="preserve">                                                                              </w:t>
      </w:r>
      <w:r>
        <w:rPr>
          <w:rFonts w:ascii="Times New Roman" w:eastAsia="Calibri" w:hAnsi="Times New Roman" w:cs="Times New Roman"/>
          <w:b/>
          <w:bCs/>
          <w:sz w:val="24"/>
          <w:szCs w:val="24"/>
          <w:lang w:val="uk-UA"/>
        </w:rPr>
        <w:t xml:space="preserve">                                          </w:t>
      </w:r>
    </w:p>
    <w:p w14:paraId="615C97ED" w14:textId="4525F6DD" w:rsidR="00903673" w:rsidRDefault="005E4A3B" w:rsidP="005E4A3B">
      <w:pPr>
        <w:rPr>
          <w:lang w:val="uk-UA"/>
        </w:rPr>
      </w:pPr>
      <w:r>
        <w:rPr>
          <w:rFonts w:ascii="Times New Roman" w:eastAsia="Calibri" w:hAnsi="Times New Roman" w:cs="Times New Roman"/>
          <w:bCs/>
          <w:i/>
          <w:iCs/>
          <w:color w:val="000000"/>
          <w:lang w:val="ru-RU"/>
        </w:rPr>
        <w:t xml:space="preserve">                                                                                                        </w:t>
      </w:r>
      <w:r w:rsidRPr="00372C05">
        <w:rPr>
          <w:rFonts w:ascii="Times New Roman" w:eastAsia="Calibri" w:hAnsi="Times New Roman" w:cs="Times New Roman"/>
          <w:bCs/>
          <w:i/>
          <w:iCs/>
          <w:color w:val="000000"/>
          <w:lang w:val="ru-RU"/>
        </w:rPr>
        <w:t>до тендерної документації</w:t>
      </w:r>
      <w:r>
        <w:rPr>
          <w:lang w:val="uk-UA"/>
        </w:rPr>
        <w:t xml:space="preserve">   </w:t>
      </w:r>
    </w:p>
    <w:p w14:paraId="5C7C5CB7" w14:textId="29FDCFEB" w:rsidR="007D14A7" w:rsidRDefault="007D14A7" w:rsidP="005E4A3B">
      <w:pPr>
        <w:rPr>
          <w:lang w:val="uk-UA"/>
        </w:rPr>
      </w:pPr>
    </w:p>
    <w:p w14:paraId="667F7C11" w14:textId="77777777" w:rsidR="007D14A7" w:rsidRDefault="007D14A7" w:rsidP="007D14A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6384C">
        <w:rPr>
          <w:rFonts w:ascii="Times New Roman" w:eastAsia="Times New Roman" w:hAnsi="Times New Roman" w:cs="Times New Roman"/>
          <w:b/>
          <w:bCs/>
          <w:sz w:val="24"/>
          <w:szCs w:val="24"/>
          <w:lang w:eastAsia="ru-RU"/>
        </w:rPr>
        <w:t>Лист-гарантія</w:t>
      </w:r>
    </w:p>
    <w:p w14:paraId="43C7874B" w14:textId="77777777" w:rsidR="007D14A7" w:rsidRPr="00D6270E" w:rsidRDefault="007D14A7" w:rsidP="007D14A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          </w:t>
      </w:r>
      <w:r w:rsidRPr="00D6384C">
        <w:rPr>
          <w:rFonts w:ascii="Times New Roman" w:eastAsia="Times New Roman" w:hAnsi="Times New Roman" w:cs="Times New Roman"/>
          <w:sz w:val="24"/>
          <w:szCs w:val="24"/>
          <w:lang w:eastAsia="ru-RU"/>
        </w:rPr>
        <w:t xml:space="preserve">Ми, _______________ </w:t>
      </w:r>
      <w:r w:rsidRPr="00D6384C">
        <w:rPr>
          <w:rFonts w:ascii="Times New Roman" w:eastAsia="Times New Roman" w:hAnsi="Times New Roman" w:cs="Times New Roman"/>
          <w:i/>
          <w:iCs/>
          <w:sz w:val="24"/>
          <w:szCs w:val="24"/>
          <w:lang w:eastAsia="ru-RU"/>
        </w:rPr>
        <w:t>(зазначити назву учасника),</w:t>
      </w:r>
      <w:r w:rsidRPr="00D6384C">
        <w:rPr>
          <w:rFonts w:ascii="Times New Roman" w:eastAsia="Times New Roman" w:hAnsi="Times New Roman" w:cs="Times New Roman"/>
          <w:sz w:val="24"/>
          <w:szCs w:val="24"/>
          <w:lang w:eastAsia="ru-RU"/>
        </w:rPr>
        <w:t xml:space="preserve"> підтверджуємо дотримання нами у своїй діяльності норм чинного законодавства, зокрема:</w:t>
      </w:r>
    </w:p>
    <w:p w14:paraId="589E3065" w14:textId="77777777" w:rsidR="007D14A7" w:rsidRPr="00D6384C" w:rsidRDefault="007D14A7" w:rsidP="007D14A7">
      <w:pPr>
        <w:shd w:val="clear" w:color="auto" w:fill="FFFFFF"/>
        <w:spacing w:after="0" w:line="240" w:lineRule="auto"/>
        <w:jc w:val="both"/>
        <w:rPr>
          <w:rFonts w:ascii="Times New Roman" w:eastAsia="Times New Roman" w:hAnsi="Times New Roman" w:cs="Times New Roman"/>
          <w:sz w:val="24"/>
          <w:szCs w:val="24"/>
          <w:lang w:eastAsia="ru-RU"/>
        </w:rPr>
      </w:pPr>
      <w:r w:rsidRPr="00D6384C">
        <w:rPr>
          <w:rFonts w:ascii="Times New Roman" w:eastAsia="Times New Roman" w:hAnsi="Times New Roman" w:cs="Times New Roman"/>
          <w:sz w:val="24"/>
          <w:szCs w:val="24"/>
          <w:lang w:eastAsia="ru-RU"/>
        </w:rPr>
        <w:t>— Закону України «Про санкції» від 14.08.2014 № 1644-VII</w:t>
      </w:r>
      <w:r w:rsidRPr="00D6384C">
        <w:rPr>
          <w:rFonts w:ascii="Times New Roman" w:eastAsia="Times New Roman" w:hAnsi="Times New Roman" w:cs="Times New Roman"/>
          <w:sz w:val="24"/>
          <w:szCs w:val="24"/>
          <w:lang w:val="uk-UA" w:eastAsia="ru-RU"/>
        </w:rPr>
        <w:t xml:space="preserve"> (із змінами)</w:t>
      </w:r>
      <w:r w:rsidRPr="00D6384C">
        <w:rPr>
          <w:rFonts w:ascii="Times New Roman" w:eastAsia="Times New Roman" w:hAnsi="Times New Roman" w:cs="Times New Roman"/>
          <w:sz w:val="24"/>
          <w:szCs w:val="24"/>
          <w:lang w:eastAsia="ru-RU"/>
        </w:rPr>
        <w:t xml:space="preserve">; </w:t>
      </w:r>
    </w:p>
    <w:p w14:paraId="47B37EF6" w14:textId="77777777" w:rsidR="007D14A7" w:rsidRPr="00D6384C" w:rsidRDefault="007D14A7" w:rsidP="007D14A7">
      <w:pPr>
        <w:shd w:val="clear" w:color="auto" w:fill="FFFFFF"/>
        <w:spacing w:after="0" w:line="240" w:lineRule="auto"/>
        <w:jc w:val="both"/>
        <w:rPr>
          <w:rFonts w:ascii="Times New Roman" w:eastAsia="Times New Roman" w:hAnsi="Times New Roman" w:cs="Times New Roman"/>
          <w:sz w:val="24"/>
          <w:szCs w:val="24"/>
          <w:lang w:eastAsia="ru-RU"/>
        </w:rPr>
      </w:pPr>
      <w:r w:rsidRPr="00D6384C">
        <w:rPr>
          <w:rFonts w:ascii="Times New Roman" w:eastAsia="Times New Roman" w:hAnsi="Times New Roman" w:cs="Times New Roman"/>
          <w:sz w:val="24"/>
          <w:szCs w:val="24"/>
          <w:lang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Pr="00D6384C">
        <w:rPr>
          <w:rFonts w:ascii="Times New Roman" w:eastAsia="Times New Roman" w:hAnsi="Times New Roman" w:cs="Times New Roman"/>
          <w:sz w:val="24"/>
          <w:szCs w:val="24"/>
          <w:lang w:val="uk-UA" w:eastAsia="ru-RU"/>
        </w:rPr>
        <w:t xml:space="preserve"> (із змінами)</w:t>
      </w:r>
      <w:r w:rsidRPr="00D6384C">
        <w:rPr>
          <w:rFonts w:ascii="Times New Roman" w:eastAsia="Times New Roman" w:hAnsi="Times New Roman" w:cs="Times New Roman"/>
          <w:sz w:val="24"/>
          <w:szCs w:val="24"/>
          <w:lang w:eastAsia="ru-RU"/>
        </w:rPr>
        <w:t>;</w:t>
      </w:r>
    </w:p>
    <w:p w14:paraId="4C1A8F43" w14:textId="77777777" w:rsidR="007D14A7" w:rsidRPr="00D6384C" w:rsidRDefault="007D14A7" w:rsidP="007D14A7">
      <w:pPr>
        <w:shd w:val="clear" w:color="auto" w:fill="FFFFFF"/>
        <w:spacing w:after="0" w:line="240" w:lineRule="auto"/>
        <w:jc w:val="both"/>
        <w:rPr>
          <w:rFonts w:ascii="Times New Roman" w:eastAsia="Times New Roman" w:hAnsi="Times New Roman" w:cs="Times New Roman"/>
          <w:sz w:val="24"/>
          <w:szCs w:val="24"/>
          <w:lang w:eastAsia="ru-RU"/>
        </w:rPr>
      </w:pPr>
      <w:r w:rsidRPr="00D6384C">
        <w:rPr>
          <w:rFonts w:ascii="Times New Roman" w:eastAsia="Times New Roman" w:hAnsi="Times New Roman" w:cs="Times New Roman"/>
          <w:sz w:val="24"/>
          <w:szCs w:val="24"/>
          <w:lang w:eastAsia="ru-RU"/>
        </w:rPr>
        <w:t>— постанови Кабінету Міністрів України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6384C">
        <w:rPr>
          <w:rFonts w:ascii="Times New Roman" w:eastAsia="Times New Roman" w:hAnsi="Times New Roman" w:cs="Times New Roman"/>
          <w:sz w:val="24"/>
          <w:szCs w:val="24"/>
          <w:lang w:val="uk-UA" w:eastAsia="ru-RU"/>
        </w:rPr>
        <w:t xml:space="preserve"> (із змінами)</w:t>
      </w:r>
      <w:r w:rsidRPr="00D6384C">
        <w:rPr>
          <w:rFonts w:ascii="Times New Roman" w:eastAsia="Times New Roman" w:hAnsi="Times New Roman" w:cs="Times New Roman"/>
          <w:sz w:val="24"/>
          <w:szCs w:val="24"/>
          <w:lang w:eastAsia="ru-RU"/>
        </w:rPr>
        <w:t>;</w:t>
      </w:r>
    </w:p>
    <w:p w14:paraId="31F6ECC2" w14:textId="77777777" w:rsidR="007D14A7" w:rsidRPr="00D6384C" w:rsidRDefault="007D14A7" w:rsidP="007D14A7">
      <w:pPr>
        <w:shd w:val="clear" w:color="auto" w:fill="FFFFFF"/>
        <w:spacing w:after="0" w:line="240" w:lineRule="auto"/>
        <w:jc w:val="both"/>
        <w:rPr>
          <w:rFonts w:ascii="Times New Roman" w:eastAsia="Times New Roman" w:hAnsi="Times New Roman" w:cs="Times New Roman"/>
          <w:sz w:val="24"/>
          <w:szCs w:val="24"/>
          <w:lang w:eastAsia="ru-RU"/>
        </w:rPr>
      </w:pPr>
      <w:r w:rsidRPr="00D6384C">
        <w:rPr>
          <w:rFonts w:ascii="Times New Roman" w:eastAsia="Times New Roman" w:hAnsi="Times New Roman" w:cs="Times New Roman"/>
          <w:sz w:val="24"/>
          <w:szCs w:val="24"/>
          <w:lang w:eastAsia="ru-RU"/>
        </w:rPr>
        <w:t>—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 / або з іншої території України на тимчасово окуповану територію».</w:t>
      </w:r>
    </w:p>
    <w:p w14:paraId="68E5AC22" w14:textId="77777777" w:rsidR="007D14A7" w:rsidRPr="00D6384C" w:rsidRDefault="007D14A7" w:rsidP="007D14A7">
      <w:pPr>
        <w:suppressAutoHyphens/>
        <w:spacing w:after="0" w:line="0" w:lineRule="atLeast"/>
        <w:jc w:val="both"/>
        <w:rPr>
          <w:rFonts w:ascii="Times New Roman" w:eastAsia="Times New Roman" w:hAnsi="Times New Roman" w:cs="Times New Roman"/>
          <w:i/>
          <w:sz w:val="20"/>
          <w:szCs w:val="20"/>
          <w:lang w:eastAsia="zh-CN"/>
        </w:rPr>
      </w:pPr>
    </w:p>
    <w:p w14:paraId="4E099680" w14:textId="77777777" w:rsidR="007D14A7" w:rsidRPr="00D6384C" w:rsidRDefault="007D14A7" w:rsidP="007D14A7">
      <w:pPr>
        <w:spacing w:after="200" w:line="240" w:lineRule="auto"/>
        <w:contextualSpacing/>
        <w:jc w:val="both"/>
        <w:rPr>
          <w:rFonts w:ascii="Times New Roman" w:eastAsia="Calibri" w:hAnsi="Times New Roman" w:cs="Times New Roman"/>
          <w:b/>
          <w:sz w:val="24"/>
          <w:szCs w:val="24"/>
          <w:lang w:val="uk-UA"/>
        </w:rPr>
      </w:pPr>
      <w:r w:rsidRPr="00D6384C">
        <w:rPr>
          <w:rFonts w:ascii="Times New Roman" w:eastAsia="Calibri" w:hAnsi="Times New Roman" w:cs="Times New Roman"/>
          <w:b/>
          <w:sz w:val="24"/>
          <w:szCs w:val="24"/>
          <w:lang w:val="uk-UA"/>
        </w:rPr>
        <w:t xml:space="preserve">Керівник організації – учасник </w:t>
      </w:r>
    </w:p>
    <w:p w14:paraId="60DF99E5" w14:textId="77777777" w:rsidR="007D14A7" w:rsidRPr="00D6384C" w:rsidRDefault="007D14A7" w:rsidP="007D14A7">
      <w:pPr>
        <w:spacing w:after="200" w:line="240" w:lineRule="auto"/>
        <w:contextualSpacing/>
        <w:jc w:val="both"/>
        <w:rPr>
          <w:rFonts w:ascii="Times New Roman" w:eastAsia="Calibri" w:hAnsi="Times New Roman" w:cs="Times New Roman"/>
          <w:b/>
          <w:sz w:val="24"/>
          <w:szCs w:val="24"/>
          <w:lang w:val="uk-UA"/>
        </w:rPr>
      </w:pPr>
      <w:r w:rsidRPr="00D6384C">
        <w:rPr>
          <w:rFonts w:ascii="Times New Roman" w:eastAsia="Calibri" w:hAnsi="Times New Roman" w:cs="Times New Roman"/>
          <w:b/>
          <w:sz w:val="24"/>
          <w:szCs w:val="24"/>
          <w:lang w:val="uk-UA"/>
        </w:rPr>
        <w:t>процедури закупівлі або                          _______________________/ ____________________</w:t>
      </w:r>
    </w:p>
    <w:p w14:paraId="7D1FC785" w14:textId="77777777" w:rsidR="007D14A7" w:rsidRPr="00D6384C" w:rsidRDefault="007D14A7" w:rsidP="007D14A7">
      <w:pPr>
        <w:spacing w:after="200" w:line="240" w:lineRule="auto"/>
        <w:contextualSpacing/>
        <w:jc w:val="both"/>
        <w:rPr>
          <w:rFonts w:ascii="Times New Roman" w:eastAsia="Calibri" w:hAnsi="Times New Roman" w:cs="Times New Roman"/>
          <w:i/>
          <w:sz w:val="20"/>
          <w:szCs w:val="20"/>
          <w:lang w:val="uk-UA"/>
        </w:rPr>
      </w:pPr>
      <w:r w:rsidRPr="00D6384C">
        <w:rPr>
          <w:rFonts w:ascii="Times New Roman" w:eastAsia="Calibri" w:hAnsi="Times New Roman" w:cs="Times New Roman"/>
          <w:b/>
          <w:sz w:val="24"/>
          <w:szCs w:val="24"/>
          <w:lang w:val="uk-UA"/>
        </w:rPr>
        <w:t>інша уповноважена (посадова) особа</w:t>
      </w:r>
      <w:r w:rsidRPr="00D6384C">
        <w:rPr>
          <w:rFonts w:ascii="Times New Roman" w:eastAsia="Calibri" w:hAnsi="Times New Roman" w:cs="Times New Roman"/>
          <w:sz w:val="20"/>
          <w:szCs w:val="20"/>
          <w:lang w:val="uk-UA"/>
        </w:rPr>
        <w:t>(</w:t>
      </w:r>
      <w:r w:rsidRPr="00D6384C">
        <w:rPr>
          <w:rFonts w:ascii="Times New Roman" w:eastAsia="Calibri" w:hAnsi="Times New Roman" w:cs="Times New Roman"/>
          <w:i/>
          <w:sz w:val="20"/>
          <w:szCs w:val="20"/>
          <w:lang w:val="uk-UA"/>
        </w:rPr>
        <w:t>підпис)       МП *                         (ініціали та прізвище)</w:t>
      </w:r>
    </w:p>
    <w:p w14:paraId="473637A5" w14:textId="77777777" w:rsidR="007D14A7" w:rsidRPr="00D6384C" w:rsidRDefault="007D14A7" w:rsidP="007D14A7">
      <w:pPr>
        <w:spacing w:after="200" w:line="240" w:lineRule="auto"/>
        <w:contextualSpacing/>
        <w:jc w:val="both"/>
        <w:rPr>
          <w:rFonts w:ascii="Times New Roman" w:eastAsia="Calibri" w:hAnsi="Times New Roman" w:cs="Times New Roman"/>
          <w:i/>
          <w:sz w:val="20"/>
          <w:szCs w:val="20"/>
          <w:lang w:val="uk-UA"/>
        </w:rPr>
      </w:pPr>
    </w:p>
    <w:p w14:paraId="06019860" w14:textId="77777777" w:rsidR="007D14A7" w:rsidRPr="00D6384C" w:rsidRDefault="007D14A7" w:rsidP="007D14A7">
      <w:pPr>
        <w:spacing w:after="200" w:line="240" w:lineRule="auto"/>
        <w:contextualSpacing/>
        <w:jc w:val="both"/>
        <w:rPr>
          <w:rFonts w:ascii="Times New Roman" w:eastAsia="Calibri" w:hAnsi="Times New Roman" w:cs="Times New Roman"/>
          <w:i/>
          <w:sz w:val="20"/>
          <w:szCs w:val="20"/>
          <w:lang w:val="uk-UA"/>
        </w:rPr>
      </w:pPr>
    </w:p>
    <w:p w14:paraId="063F4FC7" w14:textId="77777777" w:rsidR="007D14A7" w:rsidRPr="00D6384C" w:rsidRDefault="007D14A7" w:rsidP="007D14A7">
      <w:pPr>
        <w:spacing w:after="200" w:line="240" w:lineRule="auto"/>
        <w:contextualSpacing/>
        <w:jc w:val="both"/>
        <w:rPr>
          <w:rFonts w:ascii="Times New Roman" w:eastAsia="Calibri" w:hAnsi="Times New Roman" w:cs="Times New Roman"/>
          <w:i/>
          <w:sz w:val="20"/>
          <w:szCs w:val="20"/>
          <w:lang w:val="uk-UA"/>
        </w:rPr>
      </w:pPr>
    </w:p>
    <w:p w14:paraId="45E441E9" w14:textId="77777777" w:rsidR="007D14A7" w:rsidRPr="00D6384C" w:rsidRDefault="007D14A7" w:rsidP="007D14A7">
      <w:pPr>
        <w:suppressAutoHyphens/>
        <w:spacing w:after="0" w:line="0" w:lineRule="atLeast"/>
        <w:jc w:val="both"/>
        <w:rPr>
          <w:rFonts w:ascii="Times New Roman" w:eastAsia="Times New Roman" w:hAnsi="Times New Roman" w:cs="Times New Roman"/>
          <w:i/>
          <w:sz w:val="20"/>
          <w:szCs w:val="20"/>
          <w:lang w:eastAsia="zh-CN"/>
        </w:rPr>
      </w:pPr>
      <w:r w:rsidRPr="00D6384C">
        <w:rPr>
          <w:rFonts w:ascii="Times New Roman" w:eastAsia="Times New Roman" w:hAnsi="Times New Roman" w:cs="Times New Roman"/>
          <w:bCs/>
          <w:i/>
          <w:sz w:val="20"/>
          <w:szCs w:val="20"/>
          <w:lang w:eastAsia="zh-CN"/>
        </w:rPr>
        <w:t>*</w:t>
      </w:r>
      <w:r w:rsidRPr="00D6384C">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60C15F75" w14:textId="77777777" w:rsidR="007D14A7" w:rsidRPr="00D6384C" w:rsidRDefault="007D14A7" w:rsidP="007D14A7">
      <w:pPr>
        <w:suppressAutoHyphens/>
        <w:spacing w:after="0" w:line="0" w:lineRule="atLeast"/>
        <w:jc w:val="both"/>
        <w:rPr>
          <w:rFonts w:ascii="Times New Roman" w:eastAsia="Times New Roman" w:hAnsi="Times New Roman" w:cs="Times New Roman"/>
          <w:i/>
          <w:sz w:val="20"/>
          <w:szCs w:val="20"/>
          <w:lang w:eastAsia="zh-CN"/>
        </w:rPr>
      </w:pPr>
    </w:p>
    <w:p w14:paraId="75780735" w14:textId="77777777" w:rsidR="007D14A7" w:rsidRPr="00D6384C" w:rsidRDefault="007D14A7" w:rsidP="007D14A7">
      <w:pPr>
        <w:tabs>
          <w:tab w:val="left" w:pos="2160"/>
          <w:tab w:val="left" w:pos="3600"/>
        </w:tabs>
        <w:spacing w:after="0" w:line="240" w:lineRule="auto"/>
        <w:rPr>
          <w:rFonts w:ascii="Times New Roman" w:eastAsia="Calibri" w:hAnsi="Times New Roman" w:cs="Times New Roman"/>
          <w:b/>
          <w:i/>
          <w:noProof/>
          <w:sz w:val="24"/>
          <w:szCs w:val="24"/>
          <w:lang w:val="uk-UA"/>
        </w:rPr>
      </w:pPr>
    </w:p>
    <w:p w14:paraId="18B97830" w14:textId="77777777" w:rsidR="007D14A7" w:rsidRDefault="007D14A7" w:rsidP="007D14A7"/>
    <w:p w14:paraId="1E448DB3" w14:textId="77777777" w:rsidR="007D14A7" w:rsidRDefault="007D14A7" w:rsidP="007D14A7">
      <w:pPr>
        <w:spacing w:after="0" w:line="276" w:lineRule="auto"/>
        <w:jc w:val="center"/>
        <w:rPr>
          <w:rFonts w:ascii="Times New Roman" w:eastAsia="Arial" w:hAnsi="Times New Roman" w:cs="Arial"/>
          <w:b/>
          <w:color w:val="000000"/>
          <w:sz w:val="24"/>
          <w:szCs w:val="24"/>
          <w:lang w:val="uk-UA" w:eastAsia="ru-RU"/>
        </w:rPr>
      </w:pPr>
    </w:p>
    <w:p w14:paraId="46FCD1B6" w14:textId="77777777" w:rsidR="007D14A7" w:rsidRDefault="007D14A7" w:rsidP="007D14A7">
      <w:pPr>
        <w:spacing w:after="0" w:line="276" w:lineRule="auto"/>
        <w:jc w:val="center"/>
        <w:rPr>
          <w:rFonts w:ascii="Times New Roman" w:eastAsia="Arial" w:hAnsi="Times New Roman" w:cs="Arial"/>
          <w:b/>
          <w:color w:val="000000"/>
          <w:sz w:val="24"/>
          <w:szCs w:val="24"/>
          <w:lang w:val="uk-UA" w:eastAsia="ru-RU"/>
        </w:rPr>
      </w:pPr>
    </w:p>
    <w:p w14:paraId="6C060A1B" w14:textId="77777777" w:rsidR="007D14A7" w:rsidRDefault="007D14A7" w:rsidP="007D14A7">
      <w:pPr>
        <w:spacing w:after="0" w:line="276" w:lineRule="auto"/>
        <w:jc w:val="center"/>
        <w:rPr>
          <w:rFonts w:ascii="Times New Roman" w:eastAsia="Arial" w:hAnsi="Times New Roman" w:cs="Arial"/>
          <w:b/>
          <w:color w:val="000000"/>
          <w:sz w:val="24"/>
          <w:szCs w:val="24"/>
          <w:lang w:val="uk-UA" w:eastAsia="ru-RU"/>
        </w:rPr>
      </w:pPr>
    </w:p>
    <w:p w14:paraId="091E3262" w14:textId="77777777" w:rsidR="007D14A7" w:rsidRPr="005E4A3B" w:rsidRDefault="007D14A7" w:rsidP="005E4A3B">
      <w:pPr>
        <w:rPr>
          <w:lang w:val="uk-UA"/>
        </w:rPr>
      </w:pPr>
    </w:p>
    <w:sectPr w:rsidR="007D14A7" w:rsidRPr="005E4A3B" w:rsidSect="00ED3A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2476"/>
    <w:multiLevelType w:val="multilevel"/>
    <w:tmpl w:val="EFD2D7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B514397"/>
    <w:multiLevelType w:val="multilevel"/>
    <w:tmpl w:val="5A2EF8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44105766"/>
    <w:multiLevelType w:val="multilevel"/>
    <w:tmpl w:val="575CD0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69C5752"/>
    <w:multiLevelType w:val="multilevel"/>
    <w:tmpl w:val="344A5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9127343">
    <w:abstractNumId w:val="3"/>
  </w:num>
  <w:num w:numId="2" w16cid:durableId="2079086771">
    <w:abstractNumId w:val="0"/>
  </w:num>
  <w:num w:numId="3" w16cid:durableId="230122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15131">
    <w:abstractNumId w:val="4"/>
  </w:num>
  <w:num w:numId="5" w16cid:durableId="1136876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55"/>
    <w:rsid w:val="00004885"/>
    <w:rsid w:val="000211CD"/>
    <w:rsid w:val="0003110E"/>
    <w:rsid w:val="00052C94"/>
    <w:rsid w:val="00096609"/>
    <w:rsid w:val="000E0B4C"/>
    <w:rsid w:val="000E4EC1"/>
    <w:rsid w:val="001145CD"/>
    <w:rsid w:val="0018569A"/>
    <w:rsid w:val="00185EBD"/>
    <w:rsid w:val="001B01EC"/>
    <w:rsid w:val="001B2555"/>
    <w:rsid w:val="001C6D11"/>
    <w:rsid w:val="001D064D"/>
    <w:rsid w:val="001D1613"/>
    <w:rsid w:val="001D5B11"/>
    <w:rsid w:val="001D7FB0"/>
    <w:rsid w:val="001E246B"/>
    <w:rsid w:val="00216E38"/>
    <w:rsid w:val="0025707C"/>
    <w:rsid w:val="00274ECA"/>
    <w:rsid w:val="00276C03"/>
    <w:rsid w:val="002C07DD"/>
    <w:rsid w:val="002C7568"/>
    <w:rsid w:val="002E1F7C"/>
    <w:rsid w:val="00372C05"/>
    <w:rsid w:val="003C182E"/>
    <w:rsid w:val="003C2355"/>
    <w:rsid w:val="004328CB"/>
    <w:rsid w:val="004869D8"/>
    <w:rsid w:val="004C3F3B"/>
    <w:rsid w:val="00527E1C"/>
    <w:rsid w:val="005D767C"/>
    <w:rsid w:val="005E30F4"/>
    <w:rsid w:val="005E4A3B"/>
    <w:rsid w:val="005E602D"/>
    <w:rsid w:val="005F1C44"/>
    <w:rsid w:val="00673B64"/>
    <w:rsid w:val="00685611"/>
    <w:rsid w:val="00687649"/>
    <w:rsid w:val="006C5493"/>
    <w:rsid w:val="006D3A1E"/>
    <w:rsid w:val="006D4C20"/>
    <w:rsid w:val="006F6FEE"/>
    <w:rsid w:val="00703303"/>
    <w:rsid w:val="00720F77"/>
    <w:rsid w:val="00795AFA"/>
    <w:rsid w:val="007C4A07"/>
    <w:rsid w:val="007D14A7"/>
    <w:rsid w:val="007D77FD"/>
    <w:rsid w:val="00816545"/>
    <w:rsid w:val="0087740E"/>
    <w:rsid w:val="008B5A89"/>
    <w:rsid w:val="008B6DF8"/>
    <w:rsid w:val="008F3C73"/>
    <w:rsid w:val="00905089"/>
    <w:rsid w:val="009541AB"/>
    <w:rsid w:val="00984880"/>
    <w:rsid w:val="00A20A13"/>
    <w:rsid w:val="00A83B2F"/>
    <w:rsid w:val="00AE58DB"/>
    <w:rsid w:val="00B331CE"/>
    <w:rsid w:val="00B42B34"/>
    <w:rsid w:val="00B46AC2"/>
    <w:rsid w:val="00B60365"/>
    <w:rsid w:val="00B91A50"/>
    <w:rsid w:val="00BD27C4"/>
    <w:rsid w:val="00BF40C3"/>
    <w:rsid w:val="00C1616A"/>
    <w:rsid w:val="00C36662"/>
    <w:rsid w:val="00C956B4"/>
    <w:rsid w:val="00CD0051"/>
    <w:rsid w:val="00CF2A4B"/>
    <w:rsid w:val="00D22F6E"/>
    <w:rsid w:val="00D87EAF"/>
    <w:rsid w:val="00DB66A4"/>
    <w:rsid w:val="00E1223B"/>
    <w:rsid w:val="00E3507A"/>
    <w:rsid w:val="00E67EBB"/>
    <w:rsid w:val="00E91B1F"/>
    <w:rsid w:val="00ED3A66"/>
    <w:rsid w:val="00EF31D5"/>
    <w:rsid w:val="00F5684E"/>
    <w:rsid w:val="00F7012C"/>
    <w:rsid w:val="00F85182"/>
    <w:rsid w:val="00FA36D3"/>
    <w:rsid w:val="00FA530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0FF3"/>
  <w15:chartTrackingRefBased/>
  <w15:docId w15:val="{B3DFA42D-81EC-4A71-B1B6-2269310A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72C05"/>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7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00294">
      <w:bodyDiv w:val="1"/>
      <w:marLeft w:val="0"/>
      <w:marRight w:val="0"/>
      <w:marTop w:val="0"/>
      <w:marBottom w:val="0"/>
      <w:divBdr>
        <w:top w:val="none" w:sz="0" w:space="0" w:color="auto"/>
        <w:left w:val="none" w:sz="0" w:space="0" w:color="auto"/>
        <w:bottom w:val="none" w:sz="0" w:space="0" w:color="auto"/>
        <w:right w:val="none" w:sz="0" w:space="0" w:color="auto"/>
      </w:divBdr>
    </w:div>
    <w:div w:id="1093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39</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чорний даня</dc:creator>
  <cp:keywords/>
  <dc:description/>
  <cp:lastModifiedBy>чорний даня</cp:lastModifiedBy>
  <cp:revision>20</cp:revision>
  <dcterms:created xsi:type="dcterms:W3CDTF">2023-01-04T11:45:00Z</dcterms:created>
  <dcterms:modified xsi:type="dcterms:W3CDTF">2023-01-30T12:32:00Z</dcterms:modified>
</cp:coreProperties>
</file>