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DA38A" w14:textId="77777777" w:rsidR="00900BB3" w:rsidRPr="00D96838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D96838">
        <w:rPr>
          <w:rFonts w:ascii="Times New Roman" w:hAnsi="Times New Roman" w:cs="Times New Roman"/>
          <w:b/>
          <w:lang w:val="uk-UA"/>
        </w:rPr>
        <w:t>Додаток №1</w:t>
      </w:r>
    </w:p>
    <w:p w14:paraId="44427B03" w14:textId="6CD8FBB7" w:rsidR="00900BB3" w:rsidRPr="00D96838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D96838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575EF57" w14:textId="77777777" w:rsidR="00900BB3" w:rsidRPr="00D96838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D96838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586BC0DC" w14:textId="77777777" w:rsidR="00900BB3" w:rsidRPr="00D96838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7FEBF0FE" w14:textId="0BF763C3" w:rsidR="00D93679" w:rsidRPr="00EB2E01" w:rsidRDefault="00900BB3" w:rsidP="00233407">
      <w:pPr>
        <w:jc w:val="both"/>
        <w:rPr>
          <w:bCs/>
          <w:lang w:val="uk-UA"/>
        </w:rPr>
      </w:pPr>
      <w:r w:rsidRPr="00F62BD9">
        <w:rPr>
          <w:rFonts w:ascii="Times New Roman" w:hAnsi="Times New Roman" w:cs="Times New Roman"/>
          <w:lang w:val="uk-UA"/>
        </w:rPr>
        <w:t>Ми,</w:t>
      </w:r>
      <w:r w:rsidRPr="00F62BD9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F62BD9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F62BD9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</w:t>
      </w:r>
      <w:r w:rsidRPr="00502982">
        <w:rPr>
          <w:rFonts w:ascii="Times New Roman" w:hAnsi="Times New Roman" w:cs="Times New Roman"/>
          <w:lang w:val="uk-UA"/>
        </w:rPr>
        <w:t xml:space="preserve">х на </w:t>
      </w:r>
      <w:r w:rsidRPr="00233407">
        <w:rPr>
          <w:rFonts w:ascii="Times New Roman" w:hAnsi="Times New Roman" w:cs="Times New Roman"/>
          <w:lang w:val="uk-UA"/>
        </w:rPr>
        <w:t>закупівлю за предметом</w:t>
      </w:r>
      <w:r w:rsidR="00B736F3" w:rsidRPr="00233407">
        <w:rPr>
          <w:rFonts w:ascii="Times New Roman" w:hAnsi="Times New Roman" w:cs="Times New Roman"/>
          <w:lang w:val="uk-UA"/>
        </w:rPr>
        <w:t xml:space="preserve"> </w:t>
      </w:r>
      <w:r w:rsidR="00E55A10">
        <w:rPr>
          <w:rFonts w:ascii="Times New Roman" w:hAnsi="Times New Roman" w:cs="Times New Roman"/>
          <w:lang w:val="uk-UA"/>
        </w:rPr>
        <w:t>«</w:t>
      </w:r>
      <w:r w:rsidR="005C6089">
        <w:rPr>
          <w:b/>
          <w:bCs/>
          <w:lang w:val="uk-UA"/>
        </w:rPr>
        <w:t xml:space="preserve">Відсмоктувач </w:t>
      </w:r>
      <w:r w:rsidR="005C6089" w:rsidRPr="00BE1F80">
        <w:rPr>
          <w:b/>
          <w:bCs/>
          <w:lang w:val="uk-UA"/>
        </w:rPr>
        <w:t>медичний електричний</w:t>
      </w:r>
      <w:r w:rsidR="005C6089">
        <w:rPr>
          <w:b/>
          <w:bCs/>
          <w:lang w:val="uk-UA"/>
        </w:rPr>
        <w:t xml:space="preserve"> за кодом </w:t>
      </w:r>
      <w:r w:rsidR="005C6089" w:rsidRPr="00EC1E32">
        <w:rPr>
          <w:b/>
          <w:bCs/>
          <w:lang w:val="uk-UA"/>
        </w:rPr>
        <w:t>ДК 021:2015: 33190000-8 - Медичне обладнання та вироби медичного призначення різні</w:t>
      </w:r>
      <w:r w:rsidR="00E55A10">
        <w:rPr>
          <w:b/>
          <w:bCs/>
          <w:lang w:val="uk-UA"/>
        </w:rPr>
        <w:t>»</w:t>
      </w:r>
      <w:r w:rsidR="005C6089" w:rsidRPr="00EC1E32">
        <w:rPr>
          <w:b/>
          <w:bCs/>
          <w:lang w:val="uk-UA"/>
        </w:rPr>
        <w:t xml:space="preserve"> </w:t>
      </w:r>
      <w:r w:rsidR="005C6089" w:rsidRPr="00EC1E32">
        <w:rPr>
          <w:bCs/>
          <w:lang w:val="uk-UA"/>
        </w:rPr>
        <w:t xml:space="preserve">(код за  НК 024:2019 - </w:t>
      </w:r>
      <w:r w:rsidR="00EB2E01" w:rsidRPr="00EB2E01">
        <w:rPr>
          <w:bCs/>
          <w:lang w:val="uk-UA"/>
        </w:rPr>
        <w:t>47366 - Аспіраційна система з електроживленням для невідкладної допомоги)</w:t>
      </w:r>
      <w:bookmarkStart w:id="0" w:name="_GoBack"/>
      <w:bookmarkEnd w:id="0"/>
      <w:r w:rsidR="005C6089">
        <w:rPr>
          <w:bCs/>
          <w:lang w:val="uk-UA"/>
        </w:rPr>
        <w:t>.</w:t>
      </w:r>
    </w:p>
    <w:p w14:paraId="2FC875E8" w14:textId="559A1E0A" w:rsidR="003D5B3C" w:rsidRPr="00D96838" w:rsidRDefault="003D5B3C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</w:p>
    <w:p w14:paraId="3E3DB17C" w14:textId="52040977" w:rsidR="00900BB3" w:rsidRPr="00D96838" w:rsidRDefault="00900BB3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B1882E2" w14:textId="77777777" w:rsidR="00974372" w:rsidRPr="00D96838" w:rsidRDefault="00974372" w:rsidP="00974372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1843"/>
        <w:gridCol w:w="1275"/>
        <w:gridCol w:w="851"/>
        <w:gridCol w:w="1559"/>
        <w:gridCol w:w="1559"/>
        <w:gridCol w:w="1134"/>
        <w:gridCol w:w="1134"/>
      </w:tblGrid>
      <w:tr w:rsidR="006F3298" w:rsidRPr="00D96838" w14:paraId="38D97D2E" w14:textId="77777777" w:rsidTr="00EC05A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6689" w14:textId="0661F3D1" w:rsidR="006F3298" w:rsidRPr="00D96838" w:rsidRDefault="006F3298" w:rsidP="006F3298">
            <w:pPr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Style w:val="Hyperlink2"/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bookmarkStart w:id="1" w:name="_Hlk1571827"/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</w:t>
            </w:r>
          </w:p>
          <w:p w14:paraId="11A77C80" w14:textId="77777777" w:rsidR="006F3298" w:rsidRPr="00D96838" w:rsidRDefault="006F3298" w:rsidP="006F3298">
            <w:pPr>
              <w:tabs>
                <w:tab w:val="left" w:pos="2715"/>
              </w:tabs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EF2C" w14:textId="549D603B" w:rsidR="006F3298" w:rsidRPr="006F329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 xml:space="preserve">Найменування товару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669" w14:textId="6BFF2175" w:rsidR="006F3298" w:rsidRPr="006F3298" w:rsidRDefault="006F3298" w:rsidP="006F3298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Виробник та країна походження товару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A3B4" w14:textId="35B38050" w:rsidR="006F3298" w:rsidRPr="006F3298" w:rsidRDefault="006F3298" w:rsidP="006F3298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0BF4" w14:textId="50BF40BB" w:rsidR="006F3298" w:rsidRPr="006F329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BF5A" w14:textId="41A6DA13" w:rsidR="006F3298" w:rsidRPr="006F3298" w:rsidRDefault="006F3298" w:rsidP="00EC05A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грн. </w:t>
            </w:r>
            <w:r w:rsidRPr="006F329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6F329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C479" w14:textId="134636C8" w:rsidR="006F3298" w:rsidRPr="00D96838" w:rsidRDefault="00EC05A7" w:rsidP="00EC05A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Ціна за одиницю</w:t>
            </w:r>
            <w:r w:rsidR="006F3298"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, грн. </w:t>
            </w:r>
            <w:r w:rsidR="006F3298"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="006F3298"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3B90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02CC27B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A0E2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181BA6C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</w:tr>
      <w:tr w:rsidR="00AE3FDD" w:rsidRPr="00D96838" w14:paraId="4D96A883" w14:textId="77777777" w:rsidTr="00EC05A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57C4" w14:textId="437E1E70" w:rsidR="00AE3FDD" w:rsidRPr="00D96838" w:rsidRDefault="00AE3FDD" w:rsidP="00AE3FDD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C38" w14:textId="5D2F9ABD" w:rsidR="00AE3FDD" w:rsidRPr="006F3298" w:rsidRDefault="00AE3FDD" w:rsidP="00AE3FD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9F47" w14:textId="0A94BD9B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5757" w14:textId="57B3700B" w:rsidR="00AE3FDD" w:rsidRPr="00CB7F5F" w:rsidRDefault="001A1CFA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5156" w14:textId="67ED2729" w:rsidR="00AE3FDD" w:rsidRPr="0008085F" w:rsidRDefault="005C6089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9D5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D394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0B3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E5C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bookmarkEnd w:id="1"/>
    </w:tbl>
    <w:p w14:paraId="25AAA833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/>
          <w:bCs/>
          <w:lang w:val="uk-UA"/>
        </w:rPr>
      </w:pPr>
    </w:p>
    <w:p w14:paraId="15B6FDC4" w14:textId="77777777" w:rsidR="002B5871" w:rsidRDefault="002B5871" w:rsidP="002B5871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 - Учасник зазначає конкретні торгові назви запропонованого товару</w:t>
      </w:r>
    </w:p>
    <w:p w14:paraId="2831F743" w14:textId="77777777" w:rsidR="002B5871" w:rsidRDefault="002B5871" w:rsidP="002B5871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** - Учасник зазначає виробника та країну походження запропонованого товару</w:t>
      </w:r>
    </w:p>
    <w:p w14:paraId="4392A915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Cs/>
          <w:lang w:val="uk-UA"/>
        </w:rPr>
      </w:pPr>
    </w:p>
    <w:p w14:paraId="6C6D6331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  <w:lang w:val="uk-UA"/>
        </w:rPr>
      </w:pPr>
      <w:r w:rsidRPr="00D96838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B834377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5BFFF07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A77E5F" w14:textId="4B146F4E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4. </w:t>
      </w:r>
      <w:r w:rsidR="00AB3AFC" w:rsidRPr="00D96838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AB3AFC" w:rsidRPr="00D96838">
        <w:rPr>
          <w:rFonts w:ascii="Times New Roman" w:hAnsi="Times New Roman" w:cs="Times New Roman"/>
          <w:lang w:val="uk-UA"/>
        </w:rPr>
        <w:t xml:space="preserve"> </w:t>
      </w:r>
      <w:r w:rsidR="00AB3AFC" w:rsidRPr="00D96838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AB3AFC" w:rsidRPr="00D96838">
        <w:rPr>
          <w:rFonts w:ascii="Times New Roman" w:hAnsi="Times New Roman" w:cs="Times New Roman"/>
          <w:lang w:val="uk-UA"/>
        </w:rPr>
        <w:t xml:space="preserve"> </w:t>
      </w:r>
      <w:r w:rsidR="00AB3AFC" w:rsidRPr="00D96838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 w:rsidRPr="00D96838">
        <w:rPr>
          <w:rFonts w:ascii="Times New Roman" w:hAnsi="Times New Roman" w:cs="Times New Roman"/>
          <w:lang w:val="uk-UA"/>
        </w:rPr>
        <w:t xml:space="preserve">. </w:t>
      </w:r>
      <w:r w:rsidR="00AB3AFC" w:rsidRPr="00D96838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 w:rsidRPr="00D96838">
        <w:rPr>
          <w:rFonts w:ascii="Times New Roman" w:hAnsi="Times New Roman" w:cs="Times New Roman"/>
          <w:lang w:val="uk-UA"/>
        </w:rPr>
        <w:t>.</w:t>
      </w:r>
      <w:r w:rsidRPr="00D96838">
        <w:rPr>
          <w:rFonts w:ascii="Times New Roman" w:hAnsi="Times New Roman" w:cs="Times New Roman"/>
          <w:lang w:val="uk-UA"/>
        </w:rPr>
        <w:t xml:space="preserve"> </w:t>
      </w:r>
    </w:p>
    <w:p w14:paraId="0A7BF6E5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5E24C628" w14:textId="408A1095" w:rsidR="00A90746" w:rsidRPr="00D96838" w:rsidRDefault="00900BB3" w:rsidP="002C0756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D96838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sectPr w:rsidR="00A90746" w:rsidRPr="00D96838" w:rsidSect="00D96838">
      <w:pgSz w:w="16838" w:h="11906" w:orient="landscape"/>
      <w:pgMar w:top="567" w:right="113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94091" w14:textId="77777777" w:rsidR="00182F02" w:rsidRDefault="00182F02" w:rsidP="006309AB">
      <w:r>
        <w:separator/>
      </w:r>
    </w:p>
  </w:endnote>
  <w:endnote w:type="continuationSeparator" w:id="0">
    <w:p w14:paraId="5F20ED4A" w14:textId="77777777" w:rsidR="00182F02" w:rsidRDefault="00182F02" w:rsidP="0063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93EA6" w14:textId="77777777" w:rsidR="00182F02" w:rsidRDefault="00182F02" w:rsidP="006309AB">
      <w:r>
        <w:separator/>
      </w:r>
    </w:p>
  </w:footnote>
  <w:footnote w:type="continuationSeparator" w:id="0">
    <w:p w14:paraId="60245CBD" w14:textId="77777777" w:rsidR="00182F02" w:rsidRDefault="00182F02" w:rsidP="0063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B3"/>
    <w:rsid w:val="00023526"/>
    <w:rsid w:val="000326DB"/>
    <w:rsid w:val="000531C7"/>
    <w:rsid w:val="0005581B"/>
    <w:rsid w:val="0008085F"/>
    <w:rsid w:val="000A719B"/>
    <w:rsid w:val="000B0675"/>
    <w:rsid w:val="000B3E4F"/>
    <w:rsid w:val="000C7CB4"/>
    <w:rsid w:val="00182F02"/>
    <w:rsid w:val="001A01C1"/>
    <w:rsid w:val="001A1CFA"/>
    <w:rsid w:val="001F7E76"/>
    <w:rsid w:val="00233407"/>
    <w:rsid w:val="002361B1"/>
    <w:rsid w:val="002525DE"/>
    <w:rsid w:val="002740CF"/>
    <w:rsid w:val="0027590E"/>
    <w:rsid w:val="00276FE2"/>
    <w:rsid w:val="002B5871"/>
    <w:rsid w:val="002C0756"/>
    <w:rsid w:val="002C6D1F"/>
    <w:rsid w:val="002D5853"/>
    <w:rsid w:val="003A6F5D"/>
    <w:rsid w:val="003D5B3C"/>
    <w:rsid w:val="003F05C4"/>
    <w:rsid w:val="004331B3"/>
    <w:rsid w:val="00473ECC"/>
    <w:rsid w:val="00473F91"/>
    <w:rsid w:val="004B1240"/>
    <w:rsid w:val="00501066"/>
    <w:rsid w:val="00502982"/>
    <w:rsid w:val="00503715"/>
    <w:rsid w:val="005448AD"/>
    <w:rsid w:val="005473D7"/>
    <w:rsid w:val="005748CC"/>
    <w:rsid w:val="005B2DA0"/>
    <w:rsid w:val="005C6089"/>
    <w:rsid w:val="005D4D6D"/>
    <w:rsid w:val="00605EDE"/>
    <w:rsid w:val="00624644"/>
    <w:rsid w:val="006309AB"/>
    <w:rsid w:val="0063377F"/>
    <w:rsid w:val="0063704F"/>
    <w:rsid w:val="00672807"/>
    <w:rsid w:val="00697B83"/>
    <w:rsid w:val="006B5EA5"/>
    <w:rsid w:val="006D0024"/>
    <w:rsid w:val="006F3298"/>
    <w:rsid w:val="007D461D"/>
    <w:rsid w:val="00815DF3"/>
    <w:rsid w:val="008164E1"/>
    <w:rsid w:val="008202CC"/>
    <w:rsid w:val="008241DA"/>
    <w:rsid w:val="0086725C"/>
    <w:rsid w:val="008775A0"/>
    <w:rsid w:val="00886CF0"/>
    <w:rsid w:val="008D11F6"/>
    <w:rsid w:val="008E073E"/>
    <w:rsid w:val="00900BB3"/>
    <w:rsid w:val="009371D2"/>
    <w:rsid w:val="009463D1"/>
    <w:rsid w:val="00974372"/>
    <w:rsid w:val="009D4E1F"/>
    <w:rsid w:val="009E3F4A"/>
    <w:rsid w:val="00A52FCD"/>
    <w:rsid w:val="00A5769A"/>
    <w:rsid w:val="00A90746"/>
    <w:rsid w:val="00AA2076"/>
    <w:rsid w:val="00AB3AFC"/>
    <w:rsid w:val="00AC1272"/>
    <w:rsid w:val="00AC3B39"/>
    <w:rsid w:val="00AE3FDD"/>
    <w:rsid w:val="00B02419"/>
    <w:rsid w:val="00B303E1"/>
    <w:rsid w:val="00B36A64"/>
    <w:rsid w:val="00B371C5"/>
    <w:rsid w:val="00B736F3"/>
    <w:rsid w:val="00BE3FD7"/>
    <w:rsid w:val="00BE695B"/>
    <w:rsid w:val="00C2505E"/>
    <w:rsid w:val="00C735A8"/>
    <w:rsid w:val="00C84AF3"/>
    <w:rsid w:val="00CB7F5F"/>
    <w:rsid w:val="00CD5006"/>
    <w:rsid w:val="00CE3078"/>
    <w:rsid w:val="00D170D7"/>
    <w:rsid w:val="00D23C6A"/>
    <w:rsid w:val="00D32021"/>
    <w:rsid w:val="00D32BC3"/>
    <w:rsid w:val="00D337D8"/>
    <w:rsid w:val="00D51EF7"/>
    <w:rsid w:val="00D77949"/>
    <w:rsid w:val="00D93679"/>
    <w:rsid w:val="00D96838"/>
    <w:rsid w:val="00DE3A2D"/>
    <w:rsid w:val="00E10807"/>
    <w:rsid w:val="00E309F2"/>
    <w:rsid w:val="00E4095C"/>
    <w:rsid w:val="00E55A10"/>
    <w:rsid w:val="00E66DDB"/>
    <w:rsid w:val="00E94ABF"/>
    <w:rsid w:val="00EB2E01"/>
    <w:rsid w:val="00EC05A7"/>
    <w:rsid w:val="00ED42F0"/>
    <w:rsid w:val="00F13470"/>
    <w:rsid w:val="00F3200B"/>
    <w:rsid w:val="00F60015"/>
    <w:rsid w:val="00F62BD9"/>
    <w:rsid w:val="00F837D5"/>
    <w:rsid w:val="00FB49B6"/>
    <w:rsid w:val="00FC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CE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1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ae">
    <w:name w:val="header"/>
    <w:basedOn w:val="a"/>
    <w:link w:val="af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2B5871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2B5871"/>
    <w:rPr>
      <w:rFonts w:ascii="Calibri" w:eastAsiaTheme="minorHAnsi" w:hAnsi="Calibri" w:cs="Calibri"/>
      <w:sz w:val="22"/>
      <w:szCs w:val="22"/>
      <w:lang w:eastAsia="en-US"/>
    </w:rPr>
  </w:style>
  <w:style w:type="table" w:styleId="af2">
    <w:name w:val="Table Grid"/>
    <w:basedOn w:val="a1"/>
    <w:uiPriority w:val="39"/>
    <w:rsid w:val="002334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2023-05-31T08:42:00Z</dcterms:created>
  <dcterms:modified xsi:type="dcterms:W3CDTF">2023-06-01T10:21:00Z</dcterms:modified>
</cp:coreProperties>
</file>