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B7" w:rsidRPr="00DE1CB7" w:rsidRDefault="00DE1CB7" w:rsidP="00DE1CB7">
      <w:pPr>
        <w:ind w:left="7086" w:firstLine="702"/>
        <w:jc w:val="right"/>
        <w:rPr>
          <w:b/>
          <w:sz w:val="22"/>
          <w:szCs w:val="24"/>
        </w:rPr>
      </w:pPr>
      <w:r w:rsidRPr="00DE1CB7">
        <w:rPr>
          <w:b/>
          <w:sz w:val="22"/>
          <w:szCs w:val="24"/>
        </w:rPr>
        <w:t xml:space="preserve">ДОДАТОК 3 </w:t>
      </w:r>
    </w:p>
    <w:p w:rsidR="00DE1CB7" w:rsidRPr="00DE1CB7" w:rsidRDefault="00DE1CB7" w:rsidP="00DE1CB7">
      <w:pPr>
        <w:ind w:left="2880"/>
        <w:jc w:val="right"/>
        <w:rPr>
          <w:i/>
          <w:sz w:val="22"/>
          <w:szCs w:val="24"/>
          <w:highlight w:val="white"/>
        </w:rPr>
      </w:pPr>
      <w:r w:rsidRPr="00DE1CB7">
        <w:rPr>
          <w:i/>
          <w:sz w:val="22"/>
          <w:szCs w:val="24"/>
        </w:rPr>
        <w:t xml:space="preserve">до </w:t>
      </w:r>
      <w:proofErr w:type="spellStart"/>
      <w:r w:rsidRPr="00DE1CB7">
        <w:rPr>
          <w:i/>
          <w:sz w:val="22"/>
          <w:szCs w:val="24"/>
          <w:highlight w:val="white"/>
        </w:rPr>
        <w:t>тендерної</w:t>
      </w:r>
      <w:proofErr w:type="spellEnd"/>
      <w:r w:rsidRPr="00DE1CB7">
        <w:rPr>
          <w:i/>
          <w:sz w:val="22"/>
          <w:szCs w:val="24"/>
          <w:highlight w:val="white"/>
        </w:rPr>
        <w:t xml:space="preserve"> </w:t>
      </w:r>
      <w:proofErr w:type="spellStart"/>
      <w:r w:rsidRPr="00DE1CB7">
        <w:rPr>
          <w:i/>
          <w:sz w:val="22"/>
          <w:szCs w:val="24"/>
          <w:highlight w:val="white"/>
        </w:rPr>
        <w:t>документації</w:t>
      </w:r>
      <w:proofErr w:type="spellEnd"/>
    </w:p>
    <w:p w:rsidR="0085376A" w:rsidRPr="00BA08BE" w:rsidRDefault="0096493E" w:rsidP="00DE1CB7">
      <w:pPr>
        <w:jc w:val="right"/>
        <w:rPr>
          <w:b/>
          <w:strike/>
          <w:sz w:val="22"/>
          <w:szCs w:val="22"/>
          <w:lang w:val="uk-UA"/>
        </w:rPr>
      </w:pPr>
      <w:r>
        <w:rPr>
          <w:b/>
          <w:strike/>
          <w:sz w:val="22"/>
          <w:szCs w:val="22"/>
          <w:lang w:val="uk-UA"/>
        </w:rPr>
        <w:t xml:space="preserve"> </w:t>
      </w:r>
    </w:p>
    <w:p w:rsidR="00DE1CB7" w:rsidRPr="00D8720E" w:rsidRDefault="00DE1CB7" w:rsidP="00DE1CB7">
      <w:pPr>
        <w:ind w:left="2880"/>
        <w:rPr>
          <w:b/>
          <w:i/>
          <w:color w:val="000000"/>
          <w:sz w:val="24"/>
          <w:szCs w:val="24"/>
          <w:lang w:val="uk-UA"/>
        </w:rPr>
      </w:pPr>
    </w:p>
    <w:p w:rsidR="00B5133A" w:rsidRPr="00BE5F9B" w:rsidRDefault="00D8720E" w:rsidP="00311568">
      <w:pPr>
        <w:jc w:val="center"/>
        <w:rPr>
          <w:b/>
          <w:sz w:val="22"/>
          <w:szCs w:val="22"/>
          <w:lang w:val="uk-UA"/>
        </w:rPr>
      </w:pPr>
      <w:proofErr w:type="spellStart"/>
      <w:r>
        <w:rPr>
          <w:b/>
          <w:i/>
          <w:color w:val="000000"/>
          <w:sz w:val="24"/>
          <w:szCs w:val="24"/>
        </w:rPr>
        <w:t>Проєкт</w:t>
      </w:r>
      <w:proofErr w:type="spellEnd"/>
      <w:r>
        <w:rPr>
          <w:b/>
          <w:sz w:val="22"/>
          <w:szCs w:val="22"/>
          <w:lang w:val="uk-UA"/>
        </w:rPr>
        <w:t xml:space="preserve"> ДОГОВОРУ</w:t>
      </w:r>
      <w:r w:rsidR="00192A08">
        <w:rPr>
          <w:b/>
          <w:sz w:val="22"/>
          <w:szCs w:val="22"/>
          <w:lang w:val="uk-UA"/>
        </w:rPr>
        <w:t xml:space="preserve"> </w:t>
      </w:r>
      <w:r w:rsidR="00677BA2" w:rsidRPr="00BE5F9B">
        <w:rPr>
          <w:b/>
          <w:sz w:val="22"/>
          <w:szCs w:val="22"/>
          <w:lang w:val="uk-UA"/>
        </w:rPr>
        <w:t xml:space="preserve">№ </w:t>
      </w:r>
      <w:r w:rsidR="00206958" w:rsidRPr="00BE5F9B">
        <w:rPr>
          <w:b/>
          <w:sz w:val="22"/>
          <w:szCs w:val="22"/>
          <w:lang w:val="uk-UA"/>
        </w:rPr>
        <w:t>____</w:t>
      </w:r>
    </w:p>
    <w:p w:rsidR="00B5133A" w:rsidRPr="00BE5F9B" w:rsidRDefault="00E97951" w:rsidP="00311568">
      <w:pPr>
        <w:jc w:val="center"/>
        <w:rPr>
          <w:sz w:val="22"/>
          <w:szCs w:val="22"/>
          <w:lang w:val="uk-UA"/>
        </w:rPr>
      </w:pPr>
      <w:r>
        <w:rPr>
          <w:sz w:val="22"/>
          <w:szCs w:val="22"/>
          <w:lang w:val="uk-UA"/>
        </w:rPr>
        <w:t>Купівлі – продажі пального</w:t>
      </w:r>
    </w:p>
    <w:p w:rsidR="00B5133A" w:rsidRPr="00BE5F9B" w:rsidRDefault="00B5133A" w:rsidP="00E97951">
      <w:pPr>
        <w:jc w:val="center"/>
        <w:rPr>
          <w:sz w:val="22"/>
          <w:szCs w:val="22"/>
          <w:lang w:val="uk-UA"/>
        </w:rPr>
      </w:pPr>
    </w:p>
    <w:p w:rsidR="00B5133A" w:rsidRPr="00BE5F9B" w:rsidRDefault="00B5133A" w:rsidP="00B5133A">
      <w:pPr>
        <w:rPr>
          <w:sz w:val="22"/>
          <w:szCs w:val="22"/>
          <w:lang w:val="uk-UA"/>
        </w:rPr>
      </w:pPr>
      <w:r w:rsidRPr="00BE5F9B">
        <w:rPr>
          <w:sz w:val="22"/>
          <w:szCs w:val="22"/>
          <w:lang w:val="uk-UA"/>
        </w:rPr>
        <w:t xml:space="preserve">  м.</w:t>
      </w:r>
      <w:r w:rsidR="00720C61">
        <w:rPr>
          <w:sz w:val="22"/>
          <w:szCs w:val="22"/>
          <w:lang w:val="uk-UA"/>
        </w:rPr>
        <w:t xml:space="preserve"> Калинівка                    </w:t>
      </w:r>
      <w:r w:rsidRPr="00BE5F9B">
        <w:rPr>
          <w:sz w:val="22"/>
          <w:szCs w:val="22"/>
          <w:lang w:val="uk-UA"/>
        </w:rPr>
        <w:t xml:space="preserve">                                                                                    </w:t>
      </w:r>
      <w:r w:rsidR="008328AA">
        <w:rPr>
          <w:sz w:val="22"/>
          <w:szCs w:val="22"/>
          <w:lang w:val="uk-UA"/>
        </w:rPr>
        <w:t xml:space="preserve">              </w:t>
      </w:r>
      <w:r w:rsidR="00206958" w:rsidRPr="00BE5F9B">
        <w:rPr>
          <w:sz w:val="22"/>
          <w:szCs w:val="22"/>
          <w:lang w:val="uk-UA"/>
        </w:rPr>
        <w:t>«___»__________20</w:t>
      </w:r>
      <w:r w:rsidR="00E73529">
        <w:rPr>
          <w:sz w:val="22"/>
          <w:szCs w:val="22"/>
          <w:lang w:val="uk-UA"/>
        </w:rPr>
        <w:t>2</w:t>
      </w:r>
      <w:r w:rsidR="00981ED6">
        <w:rPr>
          <w:sz w:val="22"/>
          <w:szCs w:val="22"/>
          <w:lang w:val="uk-UA"/>
        </w:rPr>
        <w:t>3</w:t>
      </w:r>
      <w:r w:rsidRPr="00BE5F9B">
        <w:rPr>
          <w:sz w:val="22"/>
          <w:szCs w:val="22"/>
          <w:lang w:val="uk-UA"/>
        </w:rPr>
        <w:t xml:space="preserve"> року </w:t>
      </w:r>
    </w:p>
    <w:p w:rsidR="00B5133A" w:rsidRPr="00BE5F9B" w:rsidRDefault="00B5133A" w:rsidP="00B5133A">
      <w:pPr>
        <w:rPr>
          <w:sz w:val="22"/>
          <w:szCs w:val="22"/>
          <w:lang w:val="uk-UA"/>
        </w:rPr>
      </w:pPr>
      <w:r w:rsidRPr="00BE5F9B">
        <w:rPr>
          <w:sz w:val="22"/>
          <w:szCs w:val="22"/>
          <w:lang w:val="uk-UA"/>
        </w:rPr>
        <w:t xml:space="preserve"> </w:t>
      </w:r>
    </w:p>
    <w:p w:rsidR="00283A17" w:rsidRPr="00283A17" w:rsidRDefault="00A30FA7" w:rsidP="00283A17">
      <w:pPr>
        <w:ind w:firstLine="720"/>
        <w:jc w:val="both"/>
        <w:rPr>
          <w:sz w:val="22"/>
          <w:lang w:val="uk-UA" w:eastAsia="en-US"/>
        </w:rPr>
      </w:pPr>
      <w:r w:rsidRPr="00BE5F9B">
        <w:rPr>
          <w:spacing w:val="-1"/>
          <w:sz w:val="22"/>
          <w:szCs w:val="22"/>
          <w:lang w:val="uk-UA"/>
        </w:rPr>
        <w:t xml:space="preserve">Відділ культури </w:t>
      </w:r>
      <w:r w:rsidR="00EE5E00">
        <w:rPr>
          <w:spacing w:val="-1"/>
          <w:sz w:val="22"/>
          <w:szCs w:val="22"/>
          <w:lang w:val="uk-UA"/>
        </w:rPr>
        <w:t>та</w:t>
      </w:r>
      <w:r w:rsidRPr="00BE5F9B">
        <w:rPr>
          <w:spacing w:val="-1"/>
          <w:sz w:val="22"/>
          <w:szCs w:val="22"/>
          <w:lang w:val="uk-UA"/>
        </w:rPr>
        <w:t xml:space="preserve"> туризму Калинівської </w:t>
      </w:r>
      <w:r w:rsidR="00EE5E00">
        <w:rPr>
          <w:spacing w:val="-1"/>
          <w:sz w:val="22"/>
          <w:szCs w:val="22"/>
          <w:lang w:val="uk-UA"/>
        </w:rPr>
        <w:t>міської ради</w:t>
      </w:r>
      <w:r w:rsidRPr="00BE5F9B">
        <w:rPr>
          <w:spacing w:val="-1"/>
          <w:sz w:val="22"/>
          <w:szCs w:val="22"/>
          <w:lang w:val="uk-UA"/>
        </w:rPr>
        <w:t xml:space="preserve">, надалі </w:t>
      </w:r>
      <w:r w:rsidRPr="00BE5F9B">
        <w:rPr>
          <w:b/>
          <w:spacing w:val="-1"/>
          <w:sz w:val="22"/>
          <w:szCs w:val="22"/>
          <w:lang w:val="uk-UA"/>
        </w:rPr>
        <w:t>Замовник,</w:t>
      </w:r>
      <w:r w:rsidRPr="00BE5F9B">
        <w:rPr>
          <w:spacing w:val="-1"/>
          <w:sz w:val="22"/>
          <w:szCs w:val="22"/>
          <w:lang w:val="uk-UA"/>
        </w:rPr>
        <w:t xml:space="preserve"> в осо</w:t>
      </w:r>
      <w:r w:rsidR="00EE5E00">
        <w:rPr>
          <w:spacing w:val="-1"/>
          <w:sz w:val="22"/>
          <w:szCs w:val="22"/>
          <w:lang w:val="uk-UA"/>
        </w:rPr>
        <w:t>бі начальника відділу культури та</w:t>
      </w:r>
      <w:r w:rsidRPr="00BE5F9B">
        <w:rPr>
          <w:spacing w:val="-1"/>
          <w:sz w:val="22"/>
          <w:szCs w:val="22"/>
          <w:lang w:val="uk-UA"/>
        </w:rPr>
        <w:t xml:space="preserve"> туризму </w:t>
      </w:r>
      <w:proofErr w:type="spellStart"/>
      <w:r w:rsidRPr="00BE5F9B">
        <w:rPr>
          <w:spacing w:val="-1"/>
          <w:sz w:val="22"/>
          <w:szCs w:val="22"/>
          <w:lang w:val="uk-UA"/>
        </w:rPr>
        <w:t>Калинівської</w:t>
      </w:r>
      <w:proofErr w:type="spellEnd"/>
      <w:r w:rsidRPr="00BE5F9B">
        <w:rPr>
          <w:spacing w:val="-1"/>
          <w:sz w:val="22"/>
          <w:szCs w:val="22"/>
          <w:lang w:val="uk-UA"/>
        </w:rPr>
        <w:t xml:space="preserve"> </w:t>
      </w:r>
      <w:r w:rsidR="00EE5E00">
        <w:rPr>
          <w:spacing w:val="-1"/>
          <w:sz w:val="22"/>
          <w:szCs w:val="22"/>
          <w:lang w:val="uk-UA"/>
        </w:rPr>
        <w:t>міської ради</w:t>
      </w:r>
      <w:r w:rsidRPr="00BE5F9B">
        <w:rPr>
          <w:spacing w:val="-1"/>
          <w:sz w:val="22"/>
          <w:szCs w:val="22"/>
          <w:lang w:val="uk-UA"/>
        </w:rPr>
        <w:t xml:space="preserve"> </w:t>
      </w:r>
      <w:proofErr w:type="spellStart"/>
      <w:r w:rsidRPr="00BE5F9B">
        <w:rPr>
          <w:spacing w:val="-1"/>
          <w:sz w:val="22"/>
          <w:szCs w:val="22"/>
          <w:lang w:val="uk-UA"/>
        </w:rPr>
        <w:t>Грибовченка</w:t>
      </w:r>
      <w:proofErr w:type="spellEnd"/>
      <w:r w:rsidRPr="00BE5F9B">
        <w:rPr>
          <w:spacing w:val="-1"/>
          <w:sz w:val="22"/>
          <w:szCs w:val="22"/>
          <w:lang w:val="uk-UA"/>
        </w:rPr>
        <w:t xml:space="preserve"> Андрія Володимировича, що діє на підставі Положення, з од</w:t>
      </w:r>
      <w:r w:rsidRPr="00BE5F9B">
        <w:rPr>
          <w:sz w:val="22"/>
          <w:szCs w:val="22"/>
          <w:lang w:val="uk-UA"/>
        </w:rPr>
        <w:t xml:space="preserve">нієї сторони, та </w:t>
      </w:r>
      <w:r w:rsidR="008B1ED8">
        <w:rPr>
          <w:sz w:val="22"/>
          <w:szCs w:val="22"/>
          <w:lang w:val="uk-UA"/>
        </w:rPr>
        <w:t>_________________________</w:t>
      </w:r>
      <w:r w:rsidR="005B3D62">
        <w:rPr>
          <w:sz w:val="22"/>
          <w:szCs w:val="22"/>
          <w:lang w:val="uk-UA"/>
        </w:rPr>
        <w:t xml:space="preserve">, надалі </w:t>
      </w:r>
      <w:r w:rsidRPr="00BE5F9B">
        <w:rPr>
          <w:b/>
          <w:sz w:val="22"/>
          <w:szCs w:val="22"/>
          <w:lang w:val="uk-UA"/>
        </w:rPr>
        <w:t>Постачальник</w:t>
      </w:r>
      <w:r w:rsidRPr="00BE5F9B">
        <w:rPr>
          <w:spacing w:val="-1"/>
          <w:sz w:val="22"/>
          <w:szCs w:val="22"/>
          <w:lang w:val="uk-UA"/>
        </w:rPr>
        <w:t>,</w:t>
      </w:r>
      <w:r w:rsidR="005B3D62">
        <w:rPr>
          <w:spacing w:val="-1"/>
          <w:sz w:val="22"/>
          <w:szCs w:val="22"/>
          <w:lang w:val="uk-UA"/>
        </w:rPr>
        <w:t xml:space="preserve"> в особі </w:t>
      </w:r>
      <w:r w:rsidR="008B1ED8">
        <w:rPr>
          <w:spacing w:val="-1"/>
          <w:sz w:val="22"/>
          <w:szCs w:val="22"/>
          <w:lang w:val="uk-UA"/>
        </w:rPr>
        <w:t>_______________</w:t>
      </w:r>
      <w:r w:rsidR="00192A08">
        <w:rPr>
          <w:spacing w:val="-1"/>
          <w:sz w:val="22"/>
          <w:szCs w:val="22"/>
          <w:lang w:val="uk-UA"/>
        </w:rPr>
        <w:t>_____</w:t>
      </w:r>
      <w:r w:rsidR="00FA2F3C">
        <w:rPr>
          <w:spacing w:val="-1"/>
          <w:sz w:val="22"/>
          <w:szCs w:val="22"/>
          <w:lang w:val="uk-UA"/>
        </w:rPr>
        <w:t xml:space="preserve"> </w:t>
      </w:r>
      <w:r w:rsidR="008B1ED8">
        <w:rPr>
          <w:spacing w:val="-1"/>
          <w:sz w:val="22"/>
          <w:szCs w:val="22"/>
          <w:lang w:val="uk-UA"/>
        </w:rPr>
        <w:t>,</w:t>
      </w:r>
      <w:r w:rsidR="00FA2F3C">
        <w:rPr>
          <w:spacing w:val="-1"/>
          <w:sz w:val="22"/>
          <w:szCs w:val="22"/>
          <w:lang w:val="uk-UA"/>
        </w:rPr>
        <w:t xml:space="preserve"> що діє на підставі </w:t>
      </w:r>
      <w:r w:rsidR="008B1ED8">
        <w:rPr>
          <w:spacing w:val="-1"/>
          <w:sz w:val="22"/>
          <w:szCs w:val="22"/>
          <w:lang w:val="uk-UA"/>
        </w:rPr>
        <w:t>__________</w:t>
      </w:r>
      <w:r w:rsidR="00192A08">
        <w:rPr>
          <w:spacing w:val="-1"/>
          <w:sz w:val="22"/>
          <w:szCs w:val="22"/>
          <w:lang w:val="uk-UA"/>
        </w:rPr>
        <w:t>___</w:t>
      </w:r>
      <w:r w:rsidR="005B3D62">
        <w:rPr>
          <w:spacing w:val="-1"/>
          <w:sz w:val="22"/>
          <w:szCs w:val="22"/>
          <w:lang w:val="uk-UA"/>
        </w:rPr>
        <w:t>,</w:t>
      </w:r>
      <w:r w:rsidRPr="00BE5F9B">
        <w:rPr>
          <w:spacing w:val="-1"/>
          <w:sz w:val="22"/>
          <w:szCs w:val="22"/>
          <w:lang w:val="uk-UA"/>
        </w:rPr>
        <w:t xml:space="preserve"> з іншої сторони, разом Сторони, </w:t>
      </w:r>
      <w:r w:rsidR="00283A17" w:rsidRPr="00283A17">
        <w:rPr>
          <w:kern w:val="3"/>
          <w:sz w:val="22"/>
          <w:lang w:val="uk-UA"/>
        </w:rPr>
        <w:t xml:space="preserve">керуючись Постановою </w:t>
      </w:r>
      <w:r w:rsidR="00283A17" w:rsidRPr="00283A17">
        <w:rPr>
          <w:sz w:val="22"/>
          <w:lang w:val="uk-UA"/>
        </w:rPr>
        <w:t xml:space="preserve">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дійшли до взаємної згоди і </w:t>
      </w:r>
      <w:r w:rsidR="00283A17" w:rsidRPr="00283A17">
        <w:rPr>
          <w:kern w:val="3"/>
          <w:sz w:val="22"/>
          <w:lang w:val="uk-UA"/>
        </w:rPr>
        <w:t xml:space="preserve">уклали цей договір ( далі – </w:t>
      </w:r>
      <w:r w:rsidR="00283A17" w:rsidRPr="00283A17">
        <w:rPr>
          <w:b/>
          <w:kern w:val="3"/>
          <w:sz w:val="22"/>
          <w:lang w:val="uk-UA"/>
        </w:rPr>
        <w:t>Договір</w:t>
      </w:r>
      <w:r w:rsidR="00283A17" w:rsidRPr="00283A17">
        <w:rPr>
          <w:kern w:val="3"/>
          <w:sz w:val="22"/>
          <w:lang w:val="uk-UA"/>
        </w:rPr>
        <w:t>), про наступне:</w:t>
      </w:r>
    </w:p>
    <w:p w:rsidR="00456227" w:rsidRPr="00BE5F9B" w:rsidRDefault="00456227" w:rsidP="00A30FA7">
      <w:pPr>
        <w:shd w:val="clear" w:color="auto" w:fill="FFFFFF"/>
        <w:spacing w:line="266" w:lineRule="exact"/>
        <w:ind w:right="2" w:firstLine="851"/>
        <w:rPr>
          <w:sz w:val="22"/>
          <w:szCs w:val="22"/>
          <w:lang w:val="uk-UA"/>
        </w:rPr>
      </w:pPr>
    </w:p>
    <w:p w:rsidR="00B5133A" w:rsidRPr="00BE5F9B" w:rsidRDefault="00B5133A" w:rsidP="00751B60">
      <w:pPr>
        <w:jc w:val="center"/>
        <w:rPr>
          <w:b/>
          <w:sz w:val="22"/>
          <w:szCs w:val="22"/>
          <w:lang w:val="uk-UA"/>
        </w:rPr>
      </w:pPr>
      <w:r w:rsidRPr="00BE5F9B">
        <w:rPr>
          <w:b/>
          <w:sz w:val="22"/>
          <w:szCs w:val="22"/>
          <w:lang w:val="uk-UA"/>
        </w:rPr>
        <w:t>I. Предмет договору</w:t>
      </w:r>
    </w:p>
    <w:p w:rsidR="0014372D" w:rsidRPr="00CF2C38" w:rsidRDefault="00CF2C38" w:rsidP="00CF2C38">
      <w:pPr>
        <w:jc w:val="both"/>
        <w:rPr>
          <w:b/>
          <w:sz w:val="22"/>
          <w:szCs w:val="22"/>
          <w:lang w:val="uk-UA" w:eastAsia="ar-SA"/>
        </w:rPr>
      </w:pPr>
      <w:r>
        <w:rPr>
          <w:sz w:val="22"/>
          <w:szCs w:val="22"/>
          <w:lang w:val="uk-UA"/>
        </w:rPr>
        <w:t xml:space="preserve"> </w:t>
      </w:r>
      <w:r w:rsidR="00D67666">
        <w:rPr>
          <w:sz w:val="22"/>
          <w:szCs w:val="22"/>
          <w:lang w:val="uk-UA"/>
        </w:rPr>
        <w:t xml:space="preserve">      </w:t>
      </w:r>
      <w:r w:rsidR="00B5133A" w:rsidRPr="00BE5F9B">
        <w:rPr>
          <w:sz w:val="22"/>
          <w:szCs w:val="22"/>
          <w:lang w:val="uk-UA"/>
        </w:rPr>
        <w:t xml:space="preserve">     </w:t>
      </w:r>
      <w:r w:rsidR="00B5133A" w:rsidRPr="00CF2C38">
        <w:rPr>
          <w:sz w:val="22"/>
          <w:szCs w:val="22"/>
          <w:lang w:val="uk-UA"/>
        </w:rPr>
        <w:t>1.</w:t>
      </w:r>
      <w:r w:rsidR="00D72E23" w:rsidRPr="00CF2C38">
        <w:rPr>
          <w:sz w:val="22"/>
          <w:szCs w:val="22"/>
          <w:lang w:val="uk-UA"/>
        </w:rPr>
        <w:t>1</w:t>
      </w:r>
      <w:r w:rsidR="00751B60" w:rsidRPr="00CF2C38">
        <w:rPr>
          <w:sz w:val="22"/>
          <w:szCs w:val="22"/>
        </w:rPr>
        <w:t xml:space="preserve"> </w:t>
      </w:r>
      <w:proofErr w:type="spellStart"/>
      <w:r w:rsidR="00751B60" w:rsidRPr="00CF2C38">
        <w:rPr>
          <w:sz w:val="22"/>
          <w:szCs w:val="22"/>
        </w:rPr>
        <w:t>Постачальник</w:t>
      </w:r>
      <w:proofErr w:type="spellEnd"/>
      <w:r w:rsidR="00751B60" w:rsidRPr="00CF2C38">
        <w:rPr>
          <w:sz w:val="22"/>
          <w:szCs w:val="22"/>
        </w:rPr>
        <w:t xml:space="preserve"> </w:t>
      </w:r>
      <w:proofErr w:type="spellStart"/>
      <w:r w:rsidR="00751B60" w:rsidRPr="00CF2C38">
        <w:rPr>
          <w:sz w:val="22"/>
          <w:szCs w:val="22"/>
        </w:rPr>
        <w:t>зобов'язується</w:t>
      </w:r>
      <w:proofErr w:type="spellEnd"/>
      <w:r w:rsidR="00751B60" w:rsidRPr="00CF2C38">
        <w:rPr>
          <w:sz w:val="22"/>
          <w:szCs w:val="22"/>
        </w:rPr>
        <w:t xml:space="preserve"> </w:t>
      </w:r>
      <w:proofErr w:type="spellStart"/>
      <w:r w:rsidR="00751B60" w:rsidRPr="00CF2C38">
        <w:rPr>
          <w:sz w:val="22"/>
          <w:szCs w:val="22"/>
        </w:rPr>
        <w:t>передати</w:t>
      </w:r>
      <w:proofErr w:type="spellEnd"/>
      <w:r w:rsidR="00751B60" w:rsidRPr="00CF2C38">
        <w:rPr>
          <w:sz w:val="22"/>
          <w:szCs w:val="22"/>
        </w:rPr>
        <w:t xml:space="preserve"> (</w:t>
      </w:r>
      <w:proofErr w:type="spellStart"/>
      <w:r w:rsidR="00751B60" w:rsidRPr="00CF2C38">
        <w:rPr>
          <w:sz w:val="22"/>
          <w:szCs w:val="22"/>
        </w:rPr>
        <w:t>поставити</w:t>
      </w:r>
      <w:proofErr w:type="spellEnd"/>
      <w:r w:rsidR="00751B60" w:rsidRPr="00CF2C38">
        <w:rPr>
          <w:sz w:val="22"/>
          <w:szCs w:val="22"/>
        </w:rPr>
        <w:t xml:space="preserve">) </w:t>
      </w:r>
      <w:proofErr w:type="spellStart"/>
      <w:r w:rsidR="00751B60" w:rsidRPr="00CF2C38">
        <w:rPr>
          <w:sz w:val="22"/>
          <w:szCs w:val="22"/>
        </w:rPr>
        <w:t>Замовнику</w:t>
      </w:r>
      <w:proofErr w:type="spellEnd"/>
      <w:r w:rsidR="00751B60" w:rsidRPr="00CF2C38">
        <w:rPr>
          <w:sz w:val="22"/>
          <w:szCs w:val="22"/>
        </w:rPr>
        <w:t xml:space="preserve"> товар –</w:t>
      </w:r>
      <w:r w:rsidR="00751B60" w:rsidRPr="00CF2C38">
        <w:rPr>
          <w:b/>
          <w:sz w:val="22"/>
          <w:szCs w:val="22"/>
          <w:lang w:val="uk-UA" w:eastAsia="ar-SA"/>
        </w:rPr>
        <w:t xml:space="preserve"> код </w:t>
      </w:r>
      <w:proofErr w:type="spellStart"/>
      <w:r w:rsidR="00751B60" w:rsidRPr="00CF2C38">
        <w:rPr>
          <w:b/>
          <w:sz w:val="22"/>
          <w:szCs w:val="22"/>
          <w:lang w:val="uk-UA" w:eastAsia="ar-SA"/>
        </w:rPr>
        <w:t>ДК</w:t>
      </w:r>
      <w:proofErr w:type="spellEnd"/>
      <w:r w:rsidR="00751B60" w:rsidRPr="00CF2C38">
        <w:rPr>
          <w:b/>
          <w:sz w:val="22"/>
          <w:szCs w:val="22"/>
          <w:lang w:val="uk-UA" w:eastAsia="ar-SA"/>
        </w:rPr>
        <w:t xml:space="preserve"> 021:2015 – 09130000-9 «Нафта і дистиляти» (</w:t>
      </w:r>
      <w:r w:rsidR="004C2BF7" w:rsidRPr="00CF2C38">
        <w:rPr>
          <w:b/>
          <w:bCs/>
          <w:sz w:val="22"/>
          <w:szCs w:val="22"/>
          <w:lang w:val="uk-UA"/>
        </w:rPr>
        <w:t>Бензин А-95</w:t>
      </w:r>
      <w:r w:rsidR="00751B60" w:rsidRPr="00CF2C38">
        <w:rPr>
          <w:b/>
          <w:bCs/>
          <w:sz w:val="22"/>
          <w:szCs w:val="22"/>
          <w:lang w:val="uk-UA"/>
        </w:rPr>
        <w:t>)</w:t>
      </w:r>
      <w:r w:rsidR="00751B60" w:rsidRPr="00CF2C38">
        <w:rPr>
          <w:b/>
          <w:sz w:val="22"/>
          <w:szCs w:val="22"/>
          <w:lang w:val="uk-UA" w:eastAsia="ar-SA"/>
        </w:rPr>
        <w:t xml:space="preserve"> </w:t>
      </w:r>
      <w:proofErr w:type="spellStart"/>
      <w:r w:rsidR="00751B60" w:rsidRPr="00CF2C38">
        <w:rPr>
          <w:sz w:val="22"/>
          <w:szCs w:val="22"/>
        </w:rPr>
        <w:t>визначений</w:t>
      </w:r>
      <w:proofErr w:type="spellEnd"/>
      <w:r w:rsidR="00751B60" w:rsidRPr="00CF2C38">
        <w:rPr>
          <w:sz w:val="22"/>
          <w:szCs w:val="22"/>
        </w:rPr>
        <w:t xml:space="preserve"> за </w:t>
      </w:r>
      <w:proofErr w:type="spellStart"/>
      <w:r w:rsidR="00751B60" w:rsidRPr="00CF2C38">
        <w:rPr>
          <w:sz w:val="22"/>
          <w:szCs w:val="22"/>
        </w:rPr>
        <w:t>цінами</w:t>
      </w:r>
      <w:proofErr w:type="spellEnd"/>
      <w:r w:rsidR="002560EC" w:rsidRPr="00CF2C38">
        <w:rPr>
          <w:sz w:val="22"/>
          <w:szCs w:val="22"/>
          <w:lang w:val="uk-UA"/>
        </w:rPr>
        <w:t>, номенклатурою та кількістю</w:t>
      </w:r>
      <w:r w:rsidR="00751B60" w:rsidRPr="00CF2C38">
        <w:rPr>
          <w:sz w:val="22"/>
          <w:szCs w:val="22"/>
        </w:rPr>
        <w:t xml:space="preserve"> (</w:t>
      </w:r>
      <w:proofErr w:type="spellStart"/>
      <w:r w:rsidR="00751B60" w:rsidRPr="00CF2C38">
        <w:rPr>
          <w:sz w:val="22"/>
          <w:szCs w:val="22"/>
        </w:rPr>
        <w:t>далі</w:t>
      </w:r>
      <w:proofErr w:type="spellEnd"/>
      <w:r w:rsidR="00751B60" w:rsidRPr="00CF2C38">
        <w:rPr>
          <w:sz w:val="22"/>
          <w:szCs w:val="22"/>
        </w:rPr>
        <w:t xml:space="preserve"> - Товар), </w:t>
      </w:r>
      <w:proofErr w:type="spellStart"/>
      <w:r w:rsidR="00751B60" w:rsidRPr="00CF2C38">
        <w:rPr>
          <w:sz w:val="22"/>
          <w:szCs w:val="22"/>
        </w:rPr>
        <w:t>зазначений</w:t>
      </w:r>
      <w:proofErr w:type="spellEnd"/>
      <w:r w:rsidR="00751B60" w:rsidRPr="00CF2C38">
        <w:rPr>
          <w:sz w:val="22"/>
          <w:szCs w:val="22"/>
        </w:rPr>
        <w:t xml:space="preserve"> у </w:t>
      </w:r>
      <w:proofErr w:type="spellStart"/>
      <w:r w:rsidR="00751B60" w:rsidRPr="00CF2C38">
        <w:rPr>
          <w:sz w:val="22"/>
          <w:szCs w:val="22"/>
        </w:rPr>
        <w:t>специфікації</w:t>
      </w:r>
      <w:proofErr w:type="spellEnd"/>
      <w:r w:rsidR="00751B60" w:rsidRPr="00CF2C38">
        <w:rPr>
          <w:sz w:val="22"/>
          <w:szCs w:val="22"/>
        </w:rPr>
        <w:t xml:space="preserve">, </w:t>
      </w:r>
      <w:proofErr w:type="spellStart"/>
      <w:r w:rsidR="00751B60" w:rsidRPr="00CF2C38">
        <w:rPr>
          <w:sz w:val="22"/>
          <w:szCs w:val="22"/>
        </w:rPr>
        <w:t>що</w:t>
      </w:r>
      <w:proofErr w:type="spellEnd"/>
      <w:r w:rsidR="00751B60" w:rsidRPr="00CF2C38">
        <w:rPr>
          <w:sz w:val="22"/>
          <w:szCs w:val="22"/>
        </w:rPr>
        <w:t xml:space="preserve"> </w:t>
      </w:r>
      <w:proofErr w:type="spellStart"/>
      <w:r w:rsidR="00751B60" w:rsidRPr="00CF2C38">
        <w:rPr>
          <w:sz w:val="22"/>
          <w:szCs w:val="22"/>
        </w:rPr>
        <w:t>додається</w:t>
      </w:r>
      <w:proofErr w:type="spellEnd"/>
      <w:r w:rsidR="00751B60" w:rsidRPr="00CF2C38">
        <w:rPr>
          <w:sz w:val="22"/>
          <w:szCs w:val="22"/>
        </w:rPr>
        <w:t xml:space="preserve"> до Договору про </w:t>
      </w:r>
      <w:proofErr w:type="spellStart"/>
      <w:r w:rsidR="00751B60" w:rsidRPr="00CF2C38">
        <w:rPr>
          <w:sz w:val="22"/>
          <w:szCs w:val="22"/>
        </w:rPr>
        <w:t>закупівлю</w:t>
      </w:r>
      <w:proofErr w:type="spellEnd"/>
      <w:r w:rsidR="00751B60" w:rsidRPr="00CF2C38">
        <w:rPr>
          <w:sz w:val="22"/>
          <w:szCs w:val="22"/>
        </w:rPr>
        <w:t xml:space="preserve"> </w:t>
      </w:r>
      <w:proofErr w:type="spellStart"/>
      <w:r w:rsidR="00751B60" w:rsidRPr="00CF2C38">
        <w:rPr>
          <w:sz w:val="22"/>
          <w:szCs w:val="22"/>
        </w:rPr>
        <w:t>і</w:t>
      </w:r>
      <w:proofErr w:type="spellEnd"/>
      <w:r w:rsidR="00751B60" w:rsidRPr="00CF2C38">
        <w:rPr>
          <w:sz w:val="22"/>
          <w:szCs w:val="22"/>
        </w:rPr>
        <w:t xml:space="preserve"> </w:t>
      </w:r>
      <w:proofErr w:type="spellStart"/>
      <w:r w:rsidR="00751B60" w:rsidRPr="00CF2C38">
        <w:rPr>
          <w:sz w:val="22"/>
          <w:szCs w:val="22"/>
        </w:rPr>
        <w:t>є</w:t>
      </w:r>
      <w:proofErr w:type="spellEnd"/>
      <w:r w:rsidR="00751B60" w:rsidRPr="00CF2C38">
        <w:rPr>
          <w:sz w:val="22"/>
          <w:szCs w:val="22"/>
        </w:rPr>
        <w:t xml:space="preserve"> </w:t>
      </w:r>
      <w:proofErr w:type="spellStart"/>
      <w:r w:rsidR="00751B60" w:rsidRPr="00CF2C38">
        <w:rPr>
          <w:sz w:val="22"/>
          <w:szCs w:val="22"/>
        </w:rPr>
        <w:t>його</w:t>
      </w:r>
      <w:proofErr w:type="spellEnd"/>
      <w:r w:rsidR="00751B60" w:rsidRPr="00CF2C38">
        <w:rPr>
          <w:sz w:val="22"/>
          <w:szCs w:val="22"/>
        </w:rPr>
        <w:t xml:space="preserve"> </w:t>
      </w:r>
      <w:proofErr w:type="spellStart"/>
      <w:r w:rsidR="00751B60" w:rsidRPr="00CF2C38">
        <w:rPr>
          <w:sz w:val="22"/>
          <w:szCs w:val="22"/>
        </w:rPr>
        <w:t>невід’ємною</w:t>
      </w:r>
      <w:proofErr w:type="spellEnd"/>
      <w:r w:rsidR="00751B60" w:rsidRPr="00CF2C38">
        <w:rPr>
          <w:sz w:val="22"/>
          <w:szCs w:val="22"/>
        </w:rPr>
        <w:t xml:space="preserve"> </w:t>
      </w:r>
      <w:proofErr w:type="spellStart"/>
      <w:r w:rsidR="00751B60" w:rsidRPr="00CF2C38">
        <w:rPr>
          <w:sz w:val="22"/>
          <w:szCs w:val="22"/>
        </w:rPr>
        <w:t>частиною</w:t>
      </w:r>
      <w:proofErr w:type="spellEnd"/>
      <w:r w:rsidR="00751B60" w:rsidRPr="00CF2C38">
        <w:rPr>
          <w:sz w:val="22"/>
          <w:szCs w:val="22"/>
        </w:rPr>
        <w:t xml:space="preserve">, а </w:t>
      </w:r>
      <w:proofErr w:type="spellStart"/>
      <w:r w:rsidR="00751B60" w:rsidRPr="00CF2C38">
        <w:rPr>
          <w:sz w:val="22"/>
          <w:szCs w:val="22"/>
        </w:rPr>
        <w:t>Замовник</w:t>
      </w:r>
      <w:proofErr w:type="spellEnd"/>
      <w:r w:rsidR="00751B60" w:rsidRPr="00CF2C38">
        <w:rPr>
          <w:sz w:val="22"/>
          <w:szCs w:val="22"/>
        </w:rPr>
        <w:t xml:space="preserve"> - </w:t>
      </w:r>
      <w:proofErr w:type="spellStart"/>
      <w:r w:rsidR="00751B60" w:rsidRPr="00CF2C38">
        <w:rPr>
          <w:sz w:val="22"/>
          <w:szCs w:val="22"/>
        </w:rPr>
        <w:t>прийняти</w:t>
      </w:r>
      <w:proofErr w:type="spellEnd"/>
      <w:r w:rsidR="00751B60" w:rsidRPr="00CF2C38">
        <w:rPr>
          <w:sz w:val="22"/>
          <w:szCs w:val="22"/>
        </w:rPr>
        <w:t xml:space="preserve"> </w:t>
      </w:r>
      <w:proofErr w:type="spellStart"/>
      <w:r w:rsidR="00751B60" w:rsidRPr="00CF2C38">
        <w:rPr>
          <w:sz w:val="22"/>
          <w:szCs w:val="22"/>
        </w:rPr>
        <w:t>і</w:t>
      </w:r>
      <w:proofErr w:type="spellEnd"/>
      <w:r w:rsidR="00751B60" w:rsidRPr="00CF2C38">
        <w:rPr>
          <w:sz w:val="22"/>
          <w:szCs w:val="22"/>
        </w:rPr>
        <w:t xml:space="preserve"> </w:t>
      </w:r>
      <w:proofErr w:type="spellStart"/>
      <w:r w:rsidR="00751B60" w:rsidRPr="00CF2C38">
        <w:rPr>
          <w:sz w:val="22"/>
          <w:szCs w:val="22"/>
        </w:rPr>
        <w:t>оплатити</w:t>
      </w:r>
      <w:proofErr w:type="spellEnd"/>
      <w:r w:rsidR="00751B60" w:rsidRPr="00CF2C38">
        <w:rPr>
          <w:sz w:val="22"/>
          <w:szCs w:val="22"/>
        </w:rPr>
        <w:t xml:space="preserve"> </w:t>
      </w:r>
      <w:proofErr w:type="spellStart"/>
      <w:r w:rsidR="00751B60" w:rsidRPr="00CF2C38">
        <w:rPr>
          <w:sz w:val="22"/>
          <w:szCs w:val="22"/>
        </w:rPr>
        <w:t>такий</w:t>
      </w:r>
      <w:proofErr w:type="spellEnd"/>
      <w:r w:rsidR="00751B60" w:rsidRPr="00CF2C38">
        <w:rPr>
          <w:sz w:val="22"/>
          <w:szCs w:val="22"/>
        </w:rPr>
        <w:t xml:space="preserve"> товар.</w:t>
      </w:r>
    </w:p>
    <w:p w:rsidR="00751B60" w:rsidRPr="00CF2C38" w:rsidRDefault="00CF2C38" w:rsidP="00CF2C38">
      <w:pPr>
        <w:pStyle w:val="a8"/>
        <w:spacing w:before="0" w:beforeAutospacing="0" w:after="0" w:afterAutospacing="0"/>
        <w:jc w:val="both"/>
        <w:rPr>
          <w:bCs/>
          <w:color w:val="000000"/>
          <w:sz w:val="22"/>
          <w:szCs w:val="22"/>
        </w:rPr>
      </w:pPr>
      <w:r>
        <w:rPr>
          <w:sz w:val="22"/>
          <w:szCs w:val="22"/>
        </w:rPr>
        <w:t xml:space="preserve">          </w:t>
      </w:r>
      <w:r w:rsidR="00751B60" w:rsidRPr="00CF2C38">
        <w:rPr>
          <w:sz w:val="22"/>
          <w:szCs w:val="22"/>
        </w:rPr>
        <w:t xml:space="preserve">  </w:t>
      </w:r>
      <w:r w:rsidR="002560EC" w:rsidRPr="00CF2C38">
        <w:rPr>
          <w:sz w:val="22"/>
          <w:szCs w:val="22"/>
        </w:rPr>
        <w:t>1.2</w:t>
      </w:r>
      <w:r w:rsidR="0014372D" w:rsidRPr="00CF2C38">
        <w:rPr>
          <w:sz w:val="22"/>
          <w:szCs w:val="22"/>
        </w:rPr>
        <w:t xml:space="preserve">. </w:t>
      </w:r>
      <w:r w:rsidR="006B25DF" w:rsidRPr="00CF2C38">
        <w:rPr>
          <w:sz w:val="22"/>
          <w:szCs w:val="22"/>
        </w:rPr>
        <w:t>Учасник</w:t>
      </w:r>
      <w:r w:rsidR="0014372D" w:rsidRPr="00CF2C38">
        <w:rPr>
          <w:sz w:val="22"/>
          <w:szCs w:val="22"/>
        </w:rPr>
        <w:t xml:space="preserve"> </w:t>
      </w:r>
      <w:r w:rsidR="0014372D" w:rsidRPr="00822DF8">
        <w:rPr>
          <w:sz w:val="22"/>
          <w:szCs w:val="22"/>
        </w:rPr>
        <w:t xml:space="preserve">повинен </w:t>
      </w:r>
      <w:r w:rsidR="00822DF8" w:rsidRPr="00822DF8">
        <w:rPr>
          <w:sz w:val="22"/>
          <w:szCs w:val="22"/>
        </w:rPr>
        <w:t>мати  в наявності</w:t>
      </w:r>
      <w:r w:rsidR="0014372D" w:rsidRPr="00822DF8">
        <w:rPr>
          <w:sz w:val="22"/>
          <w:szCs w:val="22"/>
        </w:rPr>
        <w:t xml:space="preserve"> АЗС в м.</w:t>
      </w:r>
      <w:r w:rsidR="002560EC" w:rsidRPr="00822DF8">
        <w:rPr>
          <w:sz w:val="22"/>
          <w:szCs w:val="22"/>
        </w:rPr>
        <w:t xml:space="preserve"> </w:t>
      </w:r>
      <w:r w:rsidR="0014372D" w:rsidRPr="00822DF8">
        <w:rPr>
          <w:sz w:val="22"/>
          <w:szCs w:val="22"/>
        </w:rPr>
        <w:t>Калинівка, Вінницька область, на яких буде здійснювати продаж палива у роздріб за талонами</w:t>
      </w:r>
      <w:r w:rsidR="0014372D" w:rsidRPr="00CF2C38">
        <w:rPr>
          <w:sz w:val="22"/>
          <w:szCs w:val="22"/>
        </w:rPr>
        <w:t xml:space="preserve"> або скретч–картками</w:t>
      </w:r>
      <w:r w:rsidR="0014372D" w:rsidRPr="00CF2C38">
        <w:rPr>
          <w:bCs/>
          <w:color w:val="000000"/>
          <w:sz w:val="22"/>
          <w:szCs w:val="22"/>
        </w:rPr>
        <w:t xml:space="preserve">, пред’явленими Замовником. </w:t>
      </w:r>
    </w:p>
    <w:p w:rsidR="00751B60" w:rsidRPr="00CF2C38" w:rsidRDefault="00CF2C38" w:rsidP="00CF2C38">
      <w:pPr>
        <w:pStyle w:val="a8"/>
        <w:spacing w:before="0" w:beforeAutospacing="0" w:after="0" w:afterAutospacing="0"/>
        <w:jc w:val="both"/>
        <w:rPr>
          <w:sz w:val="22"/>
          <w:szCs w:val="22"/>
        </w:rPr>
      </w:pPr>
      <w:r>
        <w:rPr>
          <w:bCs/>
          <w:color w:val="000000"/>
          <w:sz w:val="22"/>
          <w:szCs w:val="22"/>
        </w:rPr>
        <w:t xml:space="preserve">           </w:t>
      </w:r>
      <w:r w:rsidR="00751B60" w:rsidRPr="00CF2C38">
        <w:rPr>
          <w:bCs/>
          <w:color w:val="000000"/>
          <w:sz w:val="22"/>
          <w:szCs w:val="22"/>
        </w:rPr>
        <w:t xml:space="preserve"> </w:t>
      </w:r>
      <w:r w:rsidR="002560EC" w:rsidRPr="00CF2C38">
        <w:rPr>
          <w:sz w:val="22"/>
          <w:szCs w:val="22"/>
        </w:rPr>
        <w:t>1.3.</w:t>
      </w:r>
      <w:r w:rsidR="00751B60" w:rsidRPr="00CF2C38">
        <w:rPr>
          <w:sz w:val="22"/>
          <w:szCs w:val="22"/>
        </w:rPr>
        <w:t xml:space="preserve"> </w:t>
      </w:r>
      <w:r w:rsidR="000F14B2" w:rsidRPr="00CF2C38">
        <w:rPr>
          <w:color w:val="000000"/>
          <w:sz w:val="22"/>
          <w:szCs w:val="22"/>
        </w:rPr>
        <w:t>Обсяг закупівлі Товару, що є предметом цього Договору, може бути зменшений залежно від реального фінансування Замовника.</w:t>
      </w:r>
    </w:p>
    <w:p w:rsidR="00456227" w:rsidRPr="00751B60" w:rsidRDefault="00456227" w:rsidP="003D2BDC">
      <w:pPr>
        <w:pStyle w:val="a8"/>
        <w:spacing w:before="0" w:beforeAutospacing="0" w:after="0" w:afterAutospacing="0"/>
        <w:ind w:firstLine="709"/>
        <w:jc w:val="both"/>
        <w:rPr>
          <w:sz w:val="22"/>
          <w:szCs w:val="22"/>
          <w:lang w:val="ru-RU"/>
        </w:rPr>
      </w:pPr>
    </w:p>
    <w:p w:rsidR="00B5133A" w:rsidRPr="00C94E0E" w:rsidRDefault="00B5133A" w:rsidP="00751B60">
      <w:pPr>
        <w:ind w:firstLine="709"/>
        <w:jc w:val="center"/>
        <w:rPr>
          <w:b/>
          <w:sz w:val="20"/>
          <w:szCs w:val="20"/>
          <w:lang w:val="uk-UA"/>
        </w:rPr>
      </w:pPr>
      <w:r w:rsidRPr="00C94E0E">
        <w:rPr>
          <w:b/>
          <w:sz w:val="20"/>
          <w:szCs w:val="20"/>
          <w:lang w:val="uk-UA"/>
        </w:rPr>
        <w:t>II. Якість товарів, робіт чи послуг</w:t>
      </w:r>
    </w:p>
    <w:p w:rsidR="00C94E0E" w:rsidRPr="00CF2C38" w:rsidRDefault="00C94E0E" w:rsidP="00C94E0E">
      <w:pPr>
        <w:pStyle w:val="ac"/>
        <w:ind w:firstLine="720"/>
        <w:jc w:val="both"/>
        <w:rPr>
          <w:rFonts w:ascii="Times New Roman" w:hAnsi="Times New Roman"/>
          <w:color w:val="000000" w:themeColor="text1"/>
        </w:rPr>
      </w:pPr>
      <w:r w:rsidRPr="00CF2C38">
        <w:rPr>
          <w:rFonts w:ascii="Times New Roman" w:hAnsi="Times New Roman"/>
          <w:color w:val="000000" w:themeColor="text1"/>
        </w:rPr>
        <w:t>2.1.  Якість палива, яке відпускається по талон</w:t>
      </w:r>
      <w:r w:rsidR="000F14B2" w:rsidRPr="00CF2C38">
        <w:rPr>
          <w:rFonts w:ascii="Times New Roman" w:hAnsi="Times New Roman"/>
          <w:color w:val="000000" w:themeColor="text1"/>
        </w:rPr>
        <w:t>ах</w:t>
      </w:r>
      <w:r w:rsidR="000F14B2" w:rsidRPr="00CF2C38">
        <w:t xml:space="preserve"> </w:t>
      </w:r>
      <w:r w:rsidR="000F14B2" w:rsidRPr="00CF2C38">
        <w:rPr>
          <w:rFonts w:ascii="Times New Roman" w:hAnsi="Times New Roman"/>
        </w:rPr>
        <w:t>або скретч–картках</w:t>
      </w:r>
      <w:r w:rsidR="000F14B2" w:rsidRPr="00CF2C38">
        <w:rPr>
          <w:rFonts w:ascii="Times New Roman" w:hAnsi="Times New Roman"/>
          <w:color w:val="000000" w:themeColor="text1"/>
        </w:rPr>
        <w:t xml:space="preserve"> </w:t>
      </w:r>
      <w:r w:rsidRPr="00CF2C38">
        <w:rPr>
          <w:rFonts w:ascii="Times New Roman" w:hAnsi="Times New Roman"/>
          <w:color w:val="000000" w:themeColor="text1"/>
        </w:rPr>
        <w:t xml:space="preserve"> на АЗС, повинна відповідати вимогам Технічного регламенту щодо вимог до автомобільних бензинів, дизельного, суднових та котельних палив, затвердженого постановою КМУ від 01.08.2013 № 927 або/та ДСТУ 7687:2015. Якість товару повинна бути підтверджена паспортом якості (сертифікатом якості/ відповідності) та/або декларацією про відповідність, оформленими належним чином та виданими відповідним уповноваженим органом.</w:t>
      </w:r>
    </w:p>
    <w:p w:rsidR="00C94E0E" w:rsidRPr="00CF2C38" w:rsidRDefault="00CF2C38" w:rsidP="00C94E0E">
      <w:pPr>
        <w:pStyle w:val="ac"/>
        <w:ind w:firstLine="720"/>
        <w:jc w:val="both"/>
        <w:rPr>
          <w:rFonts w:ascii="Times New Roman" w:hAnsi="Times New Roman"/>
          <w:color w:val="000000" w:themeColor="text1"/>
        </w:rPr>
      </w:pPr>
      <w:r w:rsidRPr="00CF2C38">
        <w:rPr>
          <w:rFonts w:ascii="Times New Roman" w:hAnsi="Times New Roman"/>
          <w:color w:val="000000" w:themeColor="text1"/>
        </w:rPr>
        <w:t>2.2. Замовник</w:t>
      </w:r>
      <w:r w:rsidR="00C94E0E" w:rsidRPr="00CF2C38">
        <w:rPr>
          <w:rFonts w:ascii="Times New Roman" w:hAnsi="Times New Roman"/>
          <w:color w:val="000000" w:themeColor="text1"/>
        </w:rPr>
        <w:t xml:space="preserve"> має право відмовитися від прийняття товару, який не відповідає за якістю умовам Договору та вимогам законодавства.  </w:t>
      </w:r>
    </w:p>
    <w:p w:rsidR="00C94E0E" w:rsidRPr="00CF2C38" w:rsidRDefault="00CF2C38" w:rsidP="00C94E0E">
      <w:pPr>
        <w:pStyle w:val="ac"/>
        <w:ind w:firstLine="720"/>
        <w:jc w:val="both"/>
        <w:rPr>
          <w:rFonts w:ascii="Times New Roman" w:hAnsi="Times New Roman"/>
          <w:color w:val="000000" w:themeColor="text1"/>
        </w:rPr>
      </w:pPr>
      <w:r w:rsidRPr="00CF2C38">
        <w:rPr>
          <w:rFonts w:ascii="Times New Roman" w:hAnsi="Times New Roman"/>
          <w:color w:val="000000" w:themeColor="text1"/>
        </w:rPr>
        <w:t>2.3. Замовник</w:t>
      </w:r>
      <w:r w:rsidR="00C94E0E" w:rsidRPr="00CF2C38">
        <w:rPr>
          <w:rFonts w:ascii="Times New Roman" w:hAnsi="Times New Roman"/>
          <w:color w:val="000000" w:themeColor="text1"/>
        </w:rPr>
        <w:t xml:space="preserve"> має право звернутися за підтвердженням якості товару до уповноважених державних органів або експертних установ, організацій та здійснити перевірку його якості. У разі виявлення неналежної якості товару Постачальник зобов’язаний  відшко</w:t>
      </w:r>
      <w:r w:rsidRPr="00CF2C38">
        <w:rPr>
          <w:rFonts w:ascii="Times New Roman" w:hAnsi="Times New Roman"/>
          <w:color w:val="000000" w:themeColor="text1"/>
        </w:rPr>
        <w:t>дувати Замовнику</w:t>
      </w:r>
      <w:r w:rsidR="00C94E0E" w:rsidRPr="00CF2C38">
        <w:rPr>
          <w:rFonts w:ascii="Times New Roman" w:hAnsi="Times New Roman"/>
          <w:color w:val="000000" w:themeColor="text1"/>
        </w:rPr>
        <w:t xml:space="preserve"> вартість проведеної експертизи.</w:t>
      </w:r>
    </w:p>
    <w:p w:rsidR="00C94E0E" w:rsidRPr="00CF2C38" w:rsidRDefault="00C94E0E" w:rsidP="00C94E0E">
      <w:pPr>
        <w:pStyle w:val="ac"/>
        <w:ind w:firstLine="720"/>
        <w:jc w:val="both"/>
        <w:rPr>
          <w:rFonts w:ascii="Times New Roman" w:hAnsi="Times New Roman"/>
          <w:color w:val="000000" w:themeColor="text1"/>
        </w:rPr>
      </w:pPr>
      <w:r w:rsidRPr="00CF2C38">
        <w:rPr>
          <w:rFonts w:ascii="Times New Roman" w:hAnsi="Times New Roman"/>
          <w:color w:val="000000" w:themeColor="text1"/>
        </w:rPr>
        <w:t>2.4. У разі поставки тов</w:t>
      </w:r>
      <w:r w:rsidR="00CF2C38" w:rsidRPr="00CF2C38">
        <w:rPr>
          <w:rFonts w:ascii="Times New Roman" w:hAnsi="Times New Roman"/>
          <w:color w:val="000000" w:themeColor="text1"/>
        </w:rPr>
        <w:t xml:space="preserve">ару неналежної якості, </w:t>
      </w:r>
      <w:r w:rsidR="00CF2C38" w:rsidRPr="00CF2C38">
        <w:rPr>
          <w:rFonts w:ascii="Times New Roman" w:eastAsia="Times New Roman" w:hAnsi="Times New Roman"/>
          <w:color w:val="000000"/>
        </w:rPr>
        <w:t>Постачальник</w:t>
      </w:r>
      <w:r w:rsidRPr="00CF2C38">
        <w:rPr>
          <w:rFonts w:ascii="Times New Roman" w:hAnsi="Times New Roman"/>
          <w:color w:val="000000" w:themeColor="text1"/>
        </w:rPr>
        <w:t xml:space="preserve"> зобов’язується замінити його на товар належної якості протягом одного робочого дня.  </w:t>
      </w:r>
      <w:r w:rsidRPr="00CF2C38">
        <w:rPr>
          <w:rFonts w:ascii="Times New Roman" w:hAnsi="Times New Roman"/>
        </w:rPr>
        <w:t>Усі витрати</w:t>
      </w:r>
      <w:r w:rsidRPr="00CF2C38">
        <w:rPr>
          <w:rFonts w:ascii="Times New Roman" w:hAnsi="Times New Roman"/>
          <w:color w:val="000000" w:themeColor="text1"/>
        </w:rPr>
        <w:t>, пов'язані і</w:t>
      </w:r>
      <w:r w:rsidR="00CF2C38" w:rsidRPr="00CF2C38">
        <w:rPr>
          <w:rFonts w:ascii="Times New Roman" w:hAnsi="Times New Roman"/>
          <w:color w:val="000000" w:themeColor="text1"/>
        </w:rPr>
        <w:t>з заміною товару, несе</w:t>
      </w:r>
      <w:r w:rsidR="00CF2C38" w:rsidRPr="00CF2C38">
        <w:rPr>
          <w:rFonts w:ascii="Times New Roman" w:eastAsia="Times New Roman" w:hAnsi="Times New Roman"/>
          <w:color w:val="000000"/>
        </w:rPr>
        <w:t xml:space="preserve"> Постачальник</w:t>
      </w:r>
      <w:r w:rsidR="00CF2C38" w:rsidRPr="00CF2C38">
        <w:rPr>
          <w:rFonts w:ascii="Times New Roman" w:hAnsi="Times New Roman"/>
          <w:color w:val="000000" w:themeColor="text1"/>
        </w:rPr>
        <w:t xml:space="preserve"> </w:t>
      </w:r>
      <w:r w:rsidRPr="00CF2C38">
        <w:rPr>
          <w:rFonts w:ascii="Times New Roman" w:hAnsi="Times New Roman"/>
          <w:color w:val="000000" w:themeColor="text1"/>
        </w:rPr>
        <w:t>.</w:t>
      </w:r>
    </w:p>
    <w:p w:rsidR="00B5133A" w:rsidRPr="00BE5F9B" w:rsidRDefault="00B5133A" w:rsidP="00E00B1C">
      <w:pPr>
        <w:jc w:val="center"/>
        <w:rPr>
          <w:b/>
          <w:sz w:val="22"/>
          <w:szCs w:val="22"/>
          <w:lang w:val="uk-UA"/>
        </w:rPr>
      </w:pPr>
      <w:r w:rsidRPr="00BE5F9B">
        <w:rPr>
          <w:b/>
          <w:sz w:val="22"/>
          <w:szCs w:val="22"/>
          <w:lang w:val="uk-UA"/>
        </w:rPr>
        <w:t>III. Ціна договору</w:t>
      </w:r>
    </w:p>
    <w:p w:rsidR="00CF2C38" w:rsidRPr="00CF2C38" w:rsidRDefault="00CF2C38" w:rsidP="00CF2C38">
      <w:pPr>
        <w:ind w:firstLine="709"/>
        <w:rPr>
          <w:sz w:val="22"/>
          <w:szCs w:val="22"/>
          <w:lang w:val="uk-UA"/>
        </w:rPr>
      </w:pPr>
      <w:r w:rsidRPr="00CF2C38">
        <w:rPr>
          <w:sz w:val="22"/>
          <w:szCs w:val="22"/>
        </w:rPr>
        <w:t xml:space="preserve">3.1. </w:t>
      </w:r>
      <w:proofErr w:type="spellStart"/>
      <w:r w:rsidRPr="00CF2C38">
        <w:rPr>
          <w:sz w:val="22"/>
          <w:szCs w:val="22"/>
        </w:rPr>
        <w:t>Ціна</w:t>
      </w:r>
      <w:proofErr w:type="spellEnd"/>
      <w:r w:rsidRPr="00CF2C38">
        <w:rPr>
          <w:sz w:val="22"/>
          <w:szCs w:val="22"/>
        </w:rPr>
        <w:t xml:space="preserve"> </w:t>
      </w:r>
      <w:proofErr w:type="gramStart"/>
      <w:r w:rsidRPr="00CF2C38">
        <w:rPr>
          <w:sz w:val="22"/>
          <w:szCs w:val="22"/>
        </w:rPr>
        <w:t>на</w:t>
      </w:r>
      <w:proofErr w:type="gramEnd"/>
      <w:r w:rsidRPr="00CF2C38">
        <w:rPr>
          <w:sz w:val="22"/>
          <w:szCs w:val="22"/>
        </w:rPr>
        <w:t xml:space="preserve"> Товар </w:t>
      </w:r>
      <w:proofErr w:type="spellStart"/>
      <w:r w:rsidRPr="00CF2C38">
        <w:rPr>
          <w:sz w:val="22"/>
          <w:szCs w:val="22"/>
        </w:rPr>
        <w:t>встановлюється</w:t>
      </w:r>
      <w:proofErr w:type="spellEnd"/>
      <w:r w:rsidRPr="00CF2C38">
        <w:rPr>
          <w:sz w:val="22"/>
          <w:szCs w:val="22"/>
        </w:rPr>
        <w:t xml:space="preserve"> в </w:t>
      </w:r>
      <w:proofErr w:type="spellStart"/>
      <w:r w:rsidRPr="00CF2C38">
        <w:rPr>
          <w:sz w:val="22"/>
          <w:szCs w:val="22"/>
        </w:rPr>
        <w:t>національній</w:t>
      </w:r>
      <w:proofErr w:type="spellEnd"/>
      <w:r w:rsidRPr="00CF2C38">
        <w:rPr>
          <w:sz w:val="22"/>
          <w:szCs w:val="22"/>
        </w:rPr>
        <w:t xml:space="preserve"> </w:t>
      </w:r>
      <w:proofErr w:type="spellStart"/>
      <w:r w:rsidRPr="00CF2C38">
        <w:rPr>
          <w:sz w:val="22"/>
          <w:szCs w:val="22"/>
        </w:rPr>
        <w:t>валюті</w:t>
      </w:r>
      <w:proofErr w:type="spellEnd"/>
      <w:r w:rsidRPr="00CF2C38">
        <w:rPr>
          <w:sz w:val="22"/>
          <w:szCs w:val="22"/>
        </w:rPr>
        <w:t xml:space="preserve"> </w:t>
      </w:r>
      <w:proofErr w:type="spellStart"/>
      <w:r w:rsidRPr="00CF2C38">
        <w:rPr>
          <w:sz w:val="22"/>
          <w:szCs w:val="22"/>
        </w:rPr>
        <w:t>України</w:t>
      </w:r>
      <w:proofErr w:type="spellEnd"/>
      <w:r w:rsidRPr="00CF2C38">
        <w:rPr>
          <w:sz w:val="22"/>
          <w:szCs w:val="22"/>
        </w:rPr>
        <w:t xml:space="preserve"> — </w:t>
      </w:r>
      <w:proofErr w:type="spellStart"/>
      <w:r w:rsidRPr="00CF2C38">
        <w:rPr>
          <w:sz w:val="22"/>
          <w:szCs w:val="22"/>
        </w:rPr>
        <w:t>гривні</w:t>
      </w:r>
      <w:proofErr w:type="spellEnd"/>
    </w:p>
    <w:p w:rsidR="00876122" w:rsidRPr="00CF2C38" w:rsidRDefault="00CF2C38" w:rsidP="00CF2C38">
      <w:pPr>
        <w:ind w:firstLine="709"/>
        <w:rPr>
          <w:b/>
          <w:sz w:val="22"/>
          <w:szCs w:val="22"/>
          <w:lang w:val="uk-UA"/>
        </w:rPr>
      </w:pPr>
      <w:r>
        <w:rPr>
          <w:sz w:val="22"/>
          <w:szCs w:val="22"/>
          <w:lang w:val="uk-UA"/>
        </w:rPr>
        <w:t>3.2</w:t>
      </w:r>
      <w:r w:rsidR="00B5133A" w:rsidRPr="00CF2C38">
        <w:rPr>
          <w:sz w:val="22"/>
          <w:szCs w:val="22"/>
          <w:lang w:val="uk-UA"/>
        </w:rPr>
        <w:t xml:space="preserve">. </w:t>
      </w:r>
      <w:r w:rsidR="00171E68" w:rsidRPr="00CF2C38">
        <w:rPr>
          <w:sz w:val="22"/>
          <w:szCs w:val="22"/>
          <w:lang w:val="uk-UA"/>
        </w:rPr>
        <w:t>Ціна цього Договору становить:</w:t>
      </w:r>
      <w:r w:rsidR="00F43134" w:rsidRPr="00CF2C38">
        <w:rPr>
          <w:b/>
          <w:sz w:val="22"/>
          <w:szCs w:val="22"/>
          <w:lang w:val="uk-UA"/>
        </w:rPr>
        <w:t>_________________</w:t>
      </w:r>
      <w:r w:rsidR="00876122" w:rsidRPr="00CF2C38">
        <w:rPr>
          <w:b/>
          <w:sz w:val="22"/>
          <w:szCs w:val="22"/>
          <w:lang w:val="uk-UA"/>
        </w:rPr>
        <w:t xml:space="preserve"> </w:t>
      </w:r>
      <w:r w:rsidR="00F43134" w:rsidRPr="00CF2C38">
        <w:rPr>
          <w:b/>
          <w:sz w:val="22"/>
          <w:szCs w:val="22"/>
          <w:lang w:val="uk-UA"/>
        </w:rPr>
        <w:t xml:space="preserve">(  </w:t>
      </w:r>
      <w:r w:rsidR="00876122" w:rsidRPr="00CF2C38">
        <w:rPr>
          <w:b/>
          <w:sz w:val="22"/>
          <w:szCs w:val="22"/>
          <w:lang w:val="uk-UA"/>
        </w:rPr>
        <w:t>)</w:t>
      </w:r>
      <w:r w:rsidR="003D2BDC" w:rsidRPr="00CF2C38">
        <w:rPr>
          <w:sz w:val="22"/>
          <w:szCs w:val="22"/>
          <w:lang w:val="uk-UA"/>
        </w:rPr>
        <w:t>,</w:t>
      </w:r>
      <w:r w:rsidR="00E613B4" w:rsidRPr="00CF2C38">
        <w:rPr>
          <w:sz w:val="22"/>
          <w:szCs w:val="22"/>
          <w:lang w:val="uk-UA"/>
        </w:rPr>
        <w:t xml:space="preserve"> в тому числі  ПДВ </w:t>
      </w:r>
      <w:r w:rsidR="00171E68" w:rsidRPr="00CF2C38">
        <w:rPr>
          <w:sz w:val="22"/>
          <w:szCs w:val="22"/>
          <w:lang w:val="uk-UA"/>
        </w:rPr>
        <w:t xml:space="preserve">- </w:t>
      </w:r>
      <w:r w:rsidR="00F43134" w:rsidRPr="00CF2C38">
        <w:rPr>
          <w:b/>
          <w:sz w:val="22"/>
          <w:szCs w:val="22"/>
          <w:lang w:val="uk-UA"/>
        </w:rPr>
        <w:t>__________</w:t>
      </w:r>
    </w:p>
    <w:p w:rsidR="00876122" w:rsidRPr="00CF2C38" w:rsidRDefault="00171E68" w:rsidP="00CF2C38">
      <w:pPr>
        <w:rPr>
          <w:sz w:val="22"/>
          <w:szCs w:val="22"/>
          <w:lang w:val="uk-UA"/>
        </w:rPr>
      </w:pPr>
      <w:r w:rsidRPr="00CF2C38">
        <w:rPr>
          <w:b/>
          <w:sz w:val="22"/>
          <w:szCs w:val="22"/>
          <w:lang w:val="uk-UA"/>
        </w:rPr>
        <w:t xml:space="preserve"> </w:t>
      </w:r>
      <w:r w:rsidR="00DE3726" w:rsidRPr="00CF2C38">
        <w:rPr>
          <w:sz w:val="22"/>
          <w:szCs w:val="22"/>
          <w:lang w:val="uk-UA"/>
        </w:rPr>
        <w:t>(</w:t>
      </w:r>
      <w:r w:rsidR="001E0E34" w:rsidRPr="00CF2C38">
        <w:rPr>
          <w:sz w:val="22"/>
          <w:szCs w:val="22"/>
          <w:lang w:val="uk-UA"/>
        </w:rPr>
        <w:t>Комунальний заклад «Публічна бібліотека» Калинівської міської ради</w:t>
      </w:r>
      <w:r w:rsidR="008B1ED8" w:rsidRPr="00CF2C38">
        <w:rPr>
          <w:sz w:val="22"/>
          <w:szCs w:val="22"/>
          <w:lang w:val="uk-UA"/>
        </w:rPr>
        <w:t xml:space="preserve"> </w:t>
      </w:r>
      <w:r w:rsidR="001E0E34" w:rsidRPr="00CF2C38">
        <w:rPr>
          <w:sz w:val="22"/>
          <w:szCs w:val="22"/>
          <w:lang w:val="uk-UA"/>
        </w:rPr>
        <w:t>-</w:t>
      </w:r>
      <w:r w:rsidR="008B1ED8" w:rsidRPr="00CF2C38">
        <w:rPr>
          <w:sz w:val="22"/>
          <w:szCs w:val="22"/>
          <w:lang w:val="uk-UA"/>
        </w:rPr>
        <w:t xml:space="preserve">   </w:t>
      </w:r>
      <w:r w:rsidR="00F43134" w:rsidRPr="00CF2C38">
        <w:rPr>
          <w:sz w:val="22"/>
          <w:szCs w:val="22"/>
          <w:lang w:val="uk-UA"/>
        </w:rPr>
        <w:t>__________________</w:t>
      </w:r>
      <w:r w:rsidR="00DE3726" w:rsidRPr="00CF2C38">
        <w:rPr>
          <w:sz w:val="22"/>
          <w:szCs w:val="22"/>
          <w:lang w:val="uk-UA"/>
        </w:rPr>
        <w:t>.</w:t>
      </w:r>
      <w:r w:rsidR="001E0E34" w:rsidRPr="00CF2C38">
        <w:rPr>
          <w:sz w:val="22"/>
          <w:szCs w:val="22"/>
          <w:lang w:val="uk-UA"/>
        </w:rPr>
        <w:t>)</w:t>
      </w:r>
      <w:r w:rsidR="00DE3726" w:rsidRPr="00CF2C38">
        <w:rPr>
          <w:sz w:val="22"/>
          <w:szCs w:val="22"/>
          <w:lang w:val="uk-UA"/>
        </w:rPr>
        <w:t>;</w:t>
      </w:r>
      <w:r w:rsidR="004338C4" w:rsidRPr="00CF2C38">
        <w:rPr>
          <w:sz w:val="22"/>
          <w:szCs w:val="22"/>
          <w:lang w:val="uk-UA"/>
        </w:rPr>
        <w:t xml:space="preserve"> </w:t>
      </w:r>
    </w:p>
    <w:p w:rsidR="00876122" w:rsidRPr="00CF2C38" w:rsidRDefault="004338C4" w:rsidP="00CF2C38">
      <w:pPr>
        <w:rPr>
          <w:sz w:val="22"/>
          <w:szCs w:val="22"/>
          <w:lang w:val="uk-UA"/>
        </w:rPr>
      </w:pPr>
      <w:r w:rsidRPr="00CF2C38">
        <w:rPr>
          <w:sz w:val="22"/>
          <w:szCs w:val="22"/>
          <w:lang w:val="uk-UA"/>
        </w:rPr>
        <w:t xml:space="preserve"> </w:t>
      </w:r>
      <w:r w:rsidR="001E0E34" w:rsidRPr="00CF2C38">
        <w:rPr>
          <w:sz w:val="22"/>
          <w:szCs w:val="22"/>
          <w:lang w:val="uk-UA"/>
        </w:rPr>
        <w:t xml:space="preserve">(Комунальний заклад «Центр  культури та дозвілля» </w:t>
      </w:r>
      <w:proofErr w:type="spellStart"/>
      <w:r w:rsidR="001E0E34" w:rsidRPr="00CF2C38">
        <w:rPr>
          <w:sz w:val="22"/>
          <w:szCs w:val="22"/>
          <w:lang w:val="uk-UA"/>
        </w:rPr>
        <w:t>Калинівської</w:t>
      </w:r>
      <w:proofErr w:type="spellEnd"/>
      <w:r w:rsidR="001E0E34" w:rsidRPr="00CF2C38">
        <w:rPr>
          <w:sz w:val="22"/>
          <w:szCs w:val="22"/>
          <w:lang w:val="uk-UA"/>
        </w:rPr>
        <w:t xml:space="preserve"> міської ради</w:t>
      </w:r>
      <w:r w:rsidR="007E6114" w:rsidRPr="00CF2C38">
        <w:rPr>
          <w:sz w:val="22"/>
          <w:szCs w:val="22"/>
          <w:lang w:val="uk-UA"/>
        </w:rPr>
        <w:t xml:space="preserve"> </w:t>
      </w:r>
      <w:r w:rsidR="00F43134" w:rsidRPr="00CF2C38">
        <w:rPr>
          <w:sz w:val="22"/>
          <w:szCs w:val="22"/>
          <w:lang w:val="uk-UA"/>
        </w:rPr>
        <w:t>_________________</w:t>
      </w:r>
      <w:r w:rsidR="0084227A" w:rsidRPr="00CF2C38">
        <w:rPr>
          <w:sz w:val="22"/>
          <w:szCs w:val="22"/>
          <w:lang w:val="uk-UA"/>
        </w:rPr>
        <w:t>.</w:t>
      </w:r>
      <w:r w:rsidR="00DE3726" w:rsidRPr="00CF2C38">
        <w:rPr>
          <w:sz w:val="22"/>
          <w:szCs w:val="22"/>
          <w:lang w:val="uk-UA"/>
        </w:rPr>
        <w:t>)</w:t>
      </w:r>
      <w:r w:rsidR="003D2BDC" w:rsidRPr="00CF2C38">
        <w:rPr>
          <w:sz w:val="22"/>
          <w:szCs w:val="22"/>
          <w:lang w:val="uk-UA"/>
        </w:rPr>
        <w:t>.</w:t>
      </w:r>
    </w:p>
    <w:p w:rsidR="003D2BDC" w:rsidRPr="00CF2C38" w:rsidRDefault="00DE3726" w:rsidP="00192C86">
      <w:pPr>
        <w:ind w:firstLine="709"/>
        <w:jc w:val="both"/>
        <w:rPr>
          <w:sz w:val="22"/>
          <w:szCs w:val="22"/>
          <w:lang w:val="uk-UA"/>
        </w:rPr>
      </w:pPr>
      <w:r w:rsidRPr="00CF2C38">
        <w:rPr>
          <w:sz w:val="22"/>
          <w:szCs w:val="22"/>
          <w:lang w:val="uk-UA"/>
        </w:rPr>
        <w:t xml:space="preserve"> </w:t>
      </w:r>
      <w:r w:rsidR="003D2BDC" w:rsidRPr="00CF2C38">
        <w:rPr>
          <w:sz w:val="22"/>
          <w:szCs w:val="22"/>
          <w:lang w:val="uk-UA"/>
        </w:rPr>
        <w:t xml:space="preserve">Ціна одиниці Товару </w:t>
      </w:r>
      <w:proofErr w:type="spellStart"/>
      <w:r w:rsidR="003D2BDC" w:rsidRPr="00CF2C38">
        <w:rPr>
          <w:sz w:val="22"/>
          <w:szCs w:val="22"/>
          <w:lang w:val="uk-UA"/>
        </w:rPr>
        <w:t>визначе</w:t>
      </w:r>
      <w:proofErr w:type="spellEnd"/>
      <w:r w:rsidR="003D2BDC" w:rsidRPr="00CF2C38">
        <w:rPr>
          <w:sz w:val="22"/>
          <w:szCs w:val="22"/>
        </w:rPr>
        <w:t>на</w:t>
      </w:r>
      <w:r w:rsidR="00171E68" w:rsidRPr="00CF2C38">
        <w:rPr>
          <w:sz w:val="22"/>
          <w:szCs w:val="22"/>
          <w:lang w:val="uk-UA"/>
        </w:rPr>
        <w:t xml:space="preserve"> </w:t>
      </w:r>
      <w:r w:rsidR="003D2BDC" w:rsidRPr="00CF2C38">
        <w:rPr>
          <w:sz w:val="22"/>
          <w:szCs w:val="22"/>
        </w:rPr>
        <w:t xml:space="preserve"> Сторонами в </w:t>
      </w:r>
      <w:proofErr w:type="spellStart"/>
      <w:r w:rsidR="003D2BDC" w:rsidRPr="00CF2C38">
        <w:rPr>
          <w:sz w:val="22"/>
          <w:szCs w:val="22"/>
        </w:rPr>
        <w:t>Додатку</w:t>
      </w:r>
      <w:proofErr w:type="spellEnd"/>
      <w:r w:rsidR="003D2BDC" w:rsidRPr="00CF2C38">
        <w:rPr>
          <w:sz w:val="22"/>
          <w:szCs w:val="22"/>
        </w:rPr>
        <w:t xml:space="preserve"> 1 до Договору, </w:t>
      </w:r>
      <w:proofErr w:type="spellStart"/>
      <w:r w:rsidR="003D2BDC" w:rsidRPr="00CF2C38">
        <w:rPr>
          <w:sz w:val="22"/>
          <w:szCs w:val="22"/>
        </w:rPr>
        <w:t>який</w:t>
      </w:r>
      <w:proofErr w:type="spellEnd"/>
      <w:r w:rsidR="003D2BDC" w:rsidRPr="00CF2C38">
        <w:rPr>
          <w:sz w:val="22"/>
          <w:szCs w:val="22"/>
        </w:rPr>
        <w:t xml:space="preserve"> </w:t>
      </w:r>
      <w:proofErr w:type="spellStart"/>
      <w:r w:rsidR="003D2BDC" w:rsidRPr="00CF2C38">
        <w:rPr>
          <w:sz w:val="22"/>
          <w:szCs w:val="22"/>
        </w:rPr>
        <w:t>є</w:t>
      </w:r>
      <w:proofErr w:type="spellEnd"/>
      <w:r w:rsidR="003D2BDC" w:rsidRPr="00CF2C38">
        <w:rPr>
          <w:sz w:val="22"/>
          <w:szCs w:val="22"/>
        </w:rPr>
        <w:t xml:space="preserve"> </w:t>
      </w:r>
      <w:proofErr w:type="spellStart"/>
      <w:r w:rsidR="003D2BDC" w:rsidRPr="00CF2C38">
        <w:rPr>
          <w:sz w:val="22"/>
          <w:szCs w:val="22"/>
        </w:rPr>
        <w:t>його</w:t>
      </w:r>
      <w:proofErr w:type="spellEnd"/>
      <w:r w:rsidR="003D2BDC" w:rsidRPr="00CF2C38">
        <w:rPr>
          <w:sz w:val="22"/>
          <w:szCs w:val="22"/>
        </w:rPr>
        <w:t xml:space="preserve"> </w:t>
      </w:r>
      <w:proofErr w:type="spellStart"/>
      <w:r w:rsidR="003D2BDC" w:rsidRPr="00CF2C38">
        <w:rPr>
          <w:sz w:val="22"/>
          <w:szCs w:val="22"/>
        </w:rPr>
        <w:t>невід’ємною</w:t>
      </w:r>
      <w:proofErr w:type="spellEnd"/>
      <w:r w:rsidR="003D2BDC" w:rsidRPr="00CF2C38">
        <w:rPr>
          <w:sz w:val="22"/>
          <w:szCs w:val="22"/>
        </w:rPr>
        <w:t xml:space="preserve"> </w:t>
      </w:r>
      <w:proofErr w:type="spellStart"/>
      <w:r w:rsidR="003D2BDC" w:rsidRPr="00CF2C38">
        <w:rPr>
          <w:sz w:val="22"/>
          <w:szCs w:val="22"/>
        </w:rPr>
        <w:t>частиною</w:t>
      </w:r>
      <w:proofErr w:type="spellEnd"/>
      <w:r w:rsidR="003D2BDC" w:rsidRPr="00CF2C38">
        <w:rPr>
          <w:sz w:val="22"/>
          <w:szCs w:val="22"/>
        </w:rPr>
        <w:t>.</w:t>
      </w:r>
    </w:p>
    <w:p w:rsidR="003D2BDC" w:rsidRPr="00CF2C38" w:rsidRDefault="00680D6E" w:rsidP="00CF2C38">
      <w:pPr>
        <w:ind w:firstLine="709"/>
        <w:jc w:val="both"/>
        <w:rPr>
          <w:sz w:val="22"/>
          <w:szCs w:val="22"/>
        </w:rPr>
      </w:pPr>
      <w:r w:rsidRPr="00CF2C38">
        <w:rPr>
          <w:sz w:val="22"/>
          <w:szCs w:val="22"/>
        </w:rPr>
        <w:t>3.</w:t>
      </w:r>
      <w:r w:rsidR="00192C86">
        <w:rPr>
          <w:sz w:val="22"/>
          <w:szCs w:val="22"/>
          <w:lang w:val="uk-UA"/>
        </w:rPr>
        <w:t>3</w:t>
      </w:r>
      <w:r w:rsidR="003D2BDC" w:rsidRPr="00CF2C38">
        <w:rPr>
          <w:sz w:val="22"/>
          <w:szCs w:val="22"/>
        </w:rPr>
        <w:t xml:space="preserve">. До </w:t>
      </w:r>
      <w:proofErr w:type="spellStart"/>
      <w:r w:rsidR="003D2BDC" w:rsidRPr="00CF2C38">
        <w:rPr>
          <w:sz w:val="22"/>
          <w:szCs w:val="22"/>
        </w:rPr>
        <w:t>ціни</w:t>
      </w:r>
      <w:proofErr w:type="spellEnd"/>
      <w:r w:rsidR="003D2BDC" w:rsidRPr="00CF2C38">
        <w:rPr>
          <w:sz w:val="22"/>
          <w:szCs w:val="22"/>
        </w:rPr>
        <w:t xml:space="preserve"> Товару </w:t>
      </w:r>
      <w:proofErr w:type="spellStart"/>
      <w:r w:rsidR="003D2BDC" w:rsidRPr="00CF2C38">
        <w:rPr>
          <w:sz w:val="22"/>
          <w:szCs w:val="22"/>
        </w:rPr>
        <w:t>включаються</w:t>
      </w:r>
      <w:proofErr w:type="spellEnd"/>
      <w:r w:rsidR="003D2BDC" w:rsidRPr="00CF2C38">
        <w:rPr>
          <w:sz w:val="22"/>
          <w:szCs w:val="22"/>
        </w:rPr>
        <w:t xml:space="preserve"> </w:t>
      </w:r>
      <w:proofErr w:type="spellStart"/>
      <w:r w:rsidR="003D2BDC" w:rsidRPr="00CF2C38">
        <w:rPr>
          <w:sz w:val="22"/>
          <w:szCs w:val="22"/>
        </w:rPr>
        <w:t>витрати</w:t>
      </w:r>
      <w:proofErr w:type="spellEnd"/>
      <w:r w:rsidR="003D2BDC" w:rsidRPr="00CF2C38">
        <w:rPr>
          <w:sz w:val="22"/>
          <w:szCs w:val="22"/>
        </w:rPr>
        <w:t xml:space="preserve"> на </w:t>
      </w:r>
      <w:proofErr w:type="spellStart"/>
      <w:r w:rsidR="003D2BDC" w:rsidRPr="00CF2C38">
        <w:rPr>
          <w:sz w:val="22"/>
          <w:szCs w:val="22"/>
        </w:rPr>
        <w:t>сплату</w:t>
      </w:r>
      <w:proofErr w:type="spellEnd"/>
      <w:r w:rsidR="003D2BDC" w:rsidRPr="00CF2C38">
        <w:rPr>
          <w:sz w:val="22"/>
          <w:szCs w:val="22"/>
        </w:rPr>
        <w:t xml:space="preserve">  </w:t>
      </w:r>
      <w:proofErr w:type="spellStart"/>
      <w:r w:rsidR="003D2BDC" w:rsidRPr="00CF2C38">
        <w:rPr>
          <w:sz w:val="22"/>
          <w:szCs w:val="22"/>
        </w:rPr>
        <w:t>податків</w:t>
      </w:r>
      <w:proofErr w:type="spellEnd"/>
      <w:r w:rsidR="003D2BDC" w:rsidRPr="00CF2C38">
        <w:rPr>
          <w:sz w:val="22"/>
          <w:szCs w:val="22"/>
        </w:rPr>
        <w:t xml:space="preserve"> </w:t>
      </w:r>
      <w:proofErr w:type="spellStart"/>
      <w:r w:rsidR="003D2BDC" w:rsidRPr="00CF2C38">
        <w:rPr>
          <w:sz w:val="22"/>
          <w:szCs w:val="22"/>
        </w:rPr>
        <w:t>і</w:t>
      </w:r>
      <w:proofErr w:type="spellEnd"/>
      <w:r w:rsidR="003D2BDC" w:rsidRPr="00CF2C38">
        <w:rPr>
          <w:sz w:val="22"/>
          <w:szCs w:val="22"/>
        </w:rPr>
        <w:t xml:space="preserve"> </w:t>
      </w:r>
      <w:proofErr w:type="spellStart"/>
      <w:r w:rsidR="003D2BDC" w:rsidRPr="00CF2C38">
        <w:rPr>
          <w:sz w:val="22"/>
          <w:szCs w:val="22"/>
        </w:rPr>
        <w:t>зборів</w:t>
      </w:r>
      <w:proofErr w:type="spellEnd"/>
      <w:r w:rsidR="003D2BDC" w:rsidRPr="00CF2C38">
        <w:rPr>
          <w:sz w:val="22"/>
          <w:szCs w:val="22"/>
        </w:rPr>
        <w:t xml:space="preserve"> (</w:t>
      </w:r>
      <w:proofErr w:type="spellStart"/>
      <w:r w:rsidR="003D2BDC" w:rsidRPr="00CF2C38">
        <w:rPr>
          <w:sz w:val="22"/>
          <w:szCs w:val="22"/>
        </w:rPr>
        <w:t>обов’язкових</w:t>
      </w:r>
      <w:proofErr w:type="spellEnd"/>
      <w:r w:rsidR="003D2BDC" w:rsidRPr="00CF2C38">
        <w:rPr>
          <w:sz w:val="22"/>
          <w:szCs w:val="22"/>
        </w:rPr>
        <w:t xml:space="preserve"> </w:t>
      </w:r>
      <w:proofErr w:type="spellStart"/>
      <w:r w:rsidR="003D2BDC" w:rsidRPr="00CF2C38">
        <w:rPr>
          <w:sz w:val="22"/>
          <w:szCs w:val="22"/>
        </w:rPr>
        <w:t>платежів</w:t>
      </w:r>
      <w:proofErr w:type="spellEnd"/>
      <w:r w:rsidR="003D2BDC" w:rsidRPr="00CF2C38">
        <w:rPr>
          <w:sz w:val="22"/>
          <w:szCs w:val="22"/>
        </w:rPr>
        <w:t xml:space="preserve">), доставку за </w:t>
      </w:r>
      <w:proofErr w:type="spellStart"/>
      <w:r w:rsidR="003D2BDC" w:rsidRPr="00CF2C38">
        <w:rPr>
          <w:sz w:val="22"/>
          <w:szCs w:val="22"/>
        </w:rPr>
        <w:t>адресою</w:t>
      </w:r>
      <w:proofErr w:type="spellEnd"/>
      <w:r w:rsidR="003D2BDC" w:rsidRPr="00CF2C38">
        <w:rPr>
          <w:sz w:val="22"/>
          <w:szCs w:val="22"/>
        </w:rPr>
        <w:t xml:space="preserve"> поставки товару, </w:t>
      </w:r>
      <w:proofErr w:type="spellStart"/>
      <w:r w:rsidR="003D2BDC" w:rsidRPr="00CF2C38">
        <w:rPr>
          <w:sz w:val="22"/>
          <w:szCs w:val="22"/>
        </w:rPr>
        <w:t>визначеними</w:t>
      </w:r>
      <w:proofErr w:type="spellEnd"/>
      <w:r w:rsidR="003D2BDC" w:rsidRPr="00CF2C38">
        <w:rPr>
          <w:sz w:val="22"/>
          <w:szCs w:val="22"/>
        </w:rPr>
        <w:t xml:space="preserve"> </w:t>
      </w:r>
      <w:proofErr w:type="spellStart"/>
      <w:r w:rsidR="003D2BDC" w:rsidRPr="00CF2C38">
        <w:rPr>
          <w:sz w:val="22"/>
          <w:szCs w:val="22"/>
        </w:rPr>
        <w:t>даним</w:t>
      </w:r>
      <w:proofErr w:type="spellEnd"/>
      <w:r w:rsidR="003D2BDC" w:rsidRPr="00CF2C38">
        <w:rPr>
          <w:sz w:val="22"/>
          <w:szCs w:val="22"/>
        </w:rPr>
        <w:t xml:space="preserve"> договором, </w:t>
      </w:r>
      <w:proofErr w:type="spellStart"/>
      <w:r w:rsidR="003D2BDC" w:rsidRPr="00CF2C38">
        <w:rPr>
          <w:sz w:val="22"/>
          <w:szCs w:val="22"/>
        </w:rPr>
        <w:t>завантаження</w:t>
      </w:r>
      <w:proofErr w:type="spellEnd"/>
      <w:r w:rsidR="003D2BDC" w:rsidRPr="00CF2C38">
        <w:rPr>
          <w:sz w:val="22"/>
          <w:szCs w:val="22"/>
        </w:rPr>
        <w:t xml:space="preserve"> /</w:t>
      </w:r>
      <w:proofErr w:type="spellStart"/>
      <w:r w:rsidR="003D2BDC" w:rsidRPr="00CF2C38">
        <w:rPr>
          <w:sz w:val="22"/>
          <w:szCs w:val="22"/>
        </w:rPr>
        <w:t>розвантаження</w:t>
      </w:r>
      <w:proofErr w:type="spellEnd"/>
      <w:r w:rsidR="003D2BDC" w:rsidRPr="00CF2C38">
        <w:rPr>
          <w:sz w:val="22"/>
          <w:szCs w:val="22"/>
        </w:rPr>
        <w:t xml:space="preserve"> </w:t>
      </w:r>
      <w:proofErr w:type="gramStart"/>
      <w:r w:rsidR="003D2BDC" w:rsidRPr="00CF2C38">
        <w:rPr>
          <w:sz w:val="22"/>
          <w:szCs w:val="22"/>
        </w:rPr>
        <w:t>в</w:t>
      </w:r>
      <w:proofErr w:type="gramEnd"/>
      <w:r w:rsidR="003D2BDC" w:rsidRPr="00CF2C38">
        <w:rPr>
          <w:sz w:val="22"/>
          <w:szCs w:val="22"/>
        </w:rPr>
        <w:t xml:space="preserve"> </w:t>
      </w:r>
      <w:proofErr w:type="spellStart"/>
      <w:r w:rsidR="003D2BDC" w:rsidRPr="00CF2C38">
        <w:rPr>
          <w:sz w:val="22"/>
          <w:szCs w:val="22"/>
        </w:rPr>
        <w:t>місцях</w:t>
      </w:r>
      <w:proofErr w:type="spellEnd"/>
      <w:r w:rsidR="003D2BDC" w:rsidRPr="00CF2C38">
        <w:rPr>
          <w:sz w:val="22"/>
          <w:szCs w:val="22"/>
        </w:rPr>
        <w:t xml:space="preserve"> </w:t>
      </w:r>
      <w:proofErr w:type="spellStart"/>
      <w:r w:rsidR="003D2BDC" w:rsidRPr="00CF2C38">
        <w:rPr>
          <w:sz w:val="22"/>
          <w:szCs w:val="22"/>
        </w:rPr>
        <w:t>зберігання</w:t>
      </w:r>
      <w:proofErr w:type="spellEnd"/>
      <w:r w:rsidR="003D2BDC" w:rsidRPr="00CF2C38">
        <w:rPr>
          <w:sz w:val="22"/>
          <w:szCs w:val="22"/>
        </w:rPr>
        <w:t>.</w:t>
      </w:r>
    </w:p>
    <w:p w:rsidR="00192C86" w:rsidRDefault="00192C86" w:rsidP="00192C86">
      <w:pPr>
        <w:ind w:firstLine="709"/>
        <w:jc w:val="both"/>
        <w:rPr>
          <w:sz w:val="24"/>
          <w:szCs w:val="24"/>
        </w:rPr>
      </w:pPr>
      <w:r>
        <w:rPr>
          <w:sz w:val="24"/>
          <w:szCs w:val="24"/>
        </w:rPr>
        <w:t xml:space="preserve">3.4. </w:t>
      </w:r>
      <w:proofErr w:type="spellStart"/>
      <w:proofErr w:type="gramStart"/>
      <w:r>
        <w:rPr>
          <w:color w:val="000000"/>
          <w:sz w:val="24"/>
          <w:szCs w:val="24"/>
        </w:rPr>
        <w:t>Ц</w:t>
      </w:r>
      <w:proofErr w:type="gramEnd"/>
      <w:r>
        <w:rPr>
          <w:color w:val="000000"/>
          <w:sz w:val="24"/>
          <w:szCs w:val="24"/>
        </w:rPr>
        <w:t>іна</w:t>
      </w:r>
      <w:proofErr w:type="spellEnd"/>
      <w:r>
        <w:rPr>
          <w:color w:val="000000"/>
          <w:sz w:val="24"/>
          <w:szCs w:val="24"/>
        </w:rPr>
        <w:t xml:space="preserve"> Договору </w:t>
      </w:r>
      <w:proofErr w:type="spellStart"/>
      <w:r>
        <w:rPr>
          <w:color w:val="000000"/>
          <w:sz w:val="24"/>
          <w:szCs w:val="24"/>
        </w:rPr>
        <w:t>може</w:t>
      </w:r>
      <w:proofErr w:type="spellEnd"/>
      <w:r>
        <w:rPr>
          <w:color w:val="000000"/>
          <w:sz w:val="24"/>
          <w:szCs w:val="24"/>
        </w:rPr>
        <w:t xml:space="preserve"> бути </w:t>
      </w:r>
      <w:proofErr w:type="spellStart"/>
      <w:r>
        <w:rPr>
          <w:color w:val="000000"/>
          <w:sz w:val="24"/>
          <w:szCs w:val="24"/>
        </w:rPr>
        <w:t>зменшеною</w:t>
      </w:r>
      <w:proofErr w:type="spellEnd"/>
      <w:r>
        <w:rPr>
          <w:color w:val="000000"/>
          <w:sz w:val="24"/>
          <w:szCs w:val="24"/>
        </w:rPr>
        <w:t xml:space="preserve"> за </w:t>
      </w:r>
      <w:proofErr w:type="spellStart"/>
      <w:r>
        <w:rPr>
          <w:color w:val="000000"/>
          <w:sz w:val="24"/>
          <w:szCs w:val="24"/>
        </w:rPr>
        <w:t>взаємною</w:t>
      </w:r>
      <w:proofErr w:type="spellEnd"/>
      <w:r>
        <w:rPr>
          <w:color w:val="000000"/>
          <w:sz w:val="24"/>
          <w:szCs w:val="24"/>
        </w:rPr>
        <w:t xml:space="preserve"> </w:t>
      </w:r>
      <w:proofErr w:type="spellStart"/>
      <w:r>
        <w:rPr>
          <w:color w:val="000000"/>
          <w:sz w:val="24"/>
          <w:szCs w:val="24"/>
        </w:rPr>
        <w:t>згодою</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та </w:t>
      </w:r>
      <w:proofErr w:type="spellStart"/>
      <w:r>
        <w:rPr>
          <w:color w:val="000000"/>
          <w:sz w:val="24"/>
          <w:szCs w:val="24"/>
        </w:rPr>
        <w:t>згідно</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інши</w:t>
      </w:r>
      <w:r>
        <w:rPr>
          <w:sz w:val="24"/>
          <w:szCs w:val="24"/>
        </w:rPr>
        <w:t>ми</w:t>
      </w:r>
      <w:proofErr w:type="spellEnd"/>
      <w:r>
        <w:rPr>
          <w:color w:val="000000"/>
          <w:sz w:val="24"/>
          <w:szCs w:val="24"/>
        </w:rPr>
        <w:t xml:space="preserve"> </w:t>
      </w:r>
      <w:proofErr w:type="spellStart"/>
      <w:r>
        <w:rPr>
          <w:color w:val="000000"/>
          <w:sz w:val="24"/>
          <w:szCs w:val="24"/>
        </w:rPr>
        <w:t>умовами</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передбачені</w:t>
      </w:r>
      <w:proofErr w:type="spellEnd"/>
      <w:r>
        <w:rPr>
          <w:color w:val="000000"/>
          <w:sz w:val="24"/>
          <w:szCs w:val="24"/>
        </w:rPr>
        <w:t xml:space="preserve"> </w:t>
      </w:r>
      <w:proofErr w:type="spellStart"/>
      <w:r>
        <w:rPr>
          <w:color w:val="000000"/>
          <w:sz w:val="24"/>
          <w:szCs w:val="24"/>
        </w:rPr>
        <w:t>цим</w:t>
      </w:r>
      <w:proofErr w:type="spellEnd"/>
      <w:r>
        <w:rPr>
          <w:color w:val="000000"/>
          <w:sz w:val="24"/>
          <w:szCs w:val="24"/>
        </w:rPr>
        <w:t xml:space="preserve"> Договором. </w:t>
      </w:r>
    </w:p>
    <w:p w:rsidR="00720C61" w:rsidRPr="00192C86" w:rsidRDefault="00720C61" w:rsidP="00CF2C3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color w:val="000000"/>
          <w:sz w:val="22"/>
          <w:szCs w:val="22"/>
          <w:lang w:eastAsia="uk-UA"/>
        </w:rPr>
      </w:pPr>
    </w:p>
    <w:p w:rsidR="00B5133A" w:rsidRPr="00720C61" w:rsidRDefault="00B5133A" w:rsidP="00515DAB">
      <w:pPr>
        <w:ind w:firstLine="284"/>
        <w:rPr>
          <w:sz w:val="22"/>
          <w:szCs w:val="22"/>
          <w:lang w:val="uk-UA"/>
        </w:rPr>
      </w:pPr>
    </w:p>
    <w:p w:rsidR="00B5133A" w:rsidRPr="00BE5F9B" w:rsidRDefault="00B5133A" w:rsidP="00E00B1C">
      <w:pPr>
        <w:jc w:val="center"/>
        <w:rPr>
          <w:b/>
          <w:sz w:val="22"/>
          <w:szCs w:val="22"/>
          <w:lang w:val="uk-UA"/>
        </w:rPr>
      </w:pPr>
      <w:r w:rsidRPr="00BE5F9B">
        <w:rPr>
          <w:b/>
          <w:sz w:val="22"/>
          <w:szCs w:val="22"/>
          <w:lang w:val="uk-UA"/>
        </w:rPr>
        <w:t>IV. Порядок</w:t>
      </w:r>
      <w:r w:rsidR="00814450" w:rsidRPr="00BE5F9B">
        <w:rPr>
          <w:b/>
          <w:sz w:val="22"/>
          <w:szCs w:val="22"/>
          <w:lang w:val="uk-UA"/>
        </w:rPr>
        <w:t xml:space="preserve"> </w:t>
      </w:r>
      <w:r w:rsidRPr="00BE5F9B">
        <w:rPr>
          <w:b/>
          <w:sz w:val="22"/>
          <w:szCs w:val="22"/>
          <w:lang w:val="uk-UA"/>
        </w:rPr>
        <w:t>здійснення оплати</w:t>
      </w:r>
    </w:p>
    <w:p w:rsidR="00771BA5" w:rsidRPr="008410FE" w:rsidRDefault="00927D04" w:rsidP="0092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Arial"/>
          <w:color w:val="000000"/>
          <w:sz w:val="22"/>
          <w:szCs w:val="22"/>
          <w:lang w:val="uk-UA"/>
        </w:rPr>
      </w:pPr>
      <w:r>
        <w:rPr>
          <w:sz w:val="22"/>
          <w:szCs w:val="22"/>
          <w:lang w:val="uk-UA"/>
        </w:rPr>
        <w:t xml:space="preserve">            </w:t>
      </w:r>
      <w:r w:rsidR="00D67666" w:rsidRPr="008410FE">
        <w:rPr>
          <w:sz w:val="22"/>
          <w:szCs w:val="22"/>
          <w:lang w:val="uk-UA"/>
        </w:rPr>
        <w:t xml:space="preserve"> </w:t>
      </w:r>
      <w:r w:rsidR="000D4FC7" w:rsidRPr="008410FE">
        <w:rPr>
          <w:rFonts w:eastAsia="Arial"/>
          <w:color w:val="000000"/>
          <w:sz w:val="22"/>
          <w:szCs w:val="22"/>
          <w:lang w:val="uk-UA"/>
        </w:rPr>
        <w:t>4</w:t>
      </w:r>
      <w:r w:rsidR="00771BA5" w:rsidRPr="008410FE">
        <w:rPr>
          <w:rFonts w:eastAsia="Arial"/>
          <w:color w:val="000000"/>
          <w:sz w:val="22"/>
          <w:szCs w:val="22"/>
          <w:lang w:val="uk-UA"/>
        </w:rPr>
        <w:t xml:space="preserve">.1. </w:t>
      </w:r>
      <w:r w:rsidR="00E00B1C">
        <w:rPr>
          <w:color w:val="000000" w:themeColor="text1"/>
          <w:sz w:val="22"/>
          <w:szCs w:val="22"/>
          <w:lang w:val="uk-UA"/>
        </w:rPr>
        <w:t>Оплата Т</w:t>
      </w:r>
      <w:r w:rsidR="00FE7551" w:rsidRPr="008410FE">
        <w:rPr>
          <w:color w:val="000000" w:themeColor="text1"/>
          <w:sz w:val="22"/>
          <w:szCs w:val="22"/>
          <w:lang w:val="uk-UA"/>
        </w:rPr>
        <w:t xml:space="preserve">овару </w:t>
      </w:r>
      <w:r w:rsidR="008410FE">
        <w:rPr>
          <w:color w:val="000000" w:themeColor="text1"/>
          <w:sz w:val="22"/>
          <w:szCs w:val="22"/>
          <w:lang w:val="uk-UA"/>
        </w:rPr>
        <w:t>здійснюється Замовником</w:t>
      </w:r>
      <w:r w:rsidR="00FE7551" w:rsidRPr="008410FE">
        <w:rPr>
          <w:color w:val="000000" w:themeColor="text1"/>
          <w:sz w:val="22"/>
          <w:szCs w:val="22"/>
          <w:lang w:val="uk-UA"/>
        </w:rPr>
        <w:t xml:space="preserve"> в національній валюті України в безготівковій формі шляхом  перераху</w:t>
      </w:r>
      <w:r>
        <w:rPr>
          <w:color w:val="000000" w:themeColor="text1"/>
          <w:sz w:val="22"/>
          <w:szCs w:val="22"/>
          <w:lang w:val="uk-UA"/>
        </w:rPr>
        <w:t xml:space="preserve">вання коштів на рахунок Постачальника </w:t>
      </w:r>
      <w:r w:rsidR="00FE7551" w:rsidRPr="008410FE">
        <w:rPr>
          <w:color w:val="000000" w:themeColor="text1"/>
          <w:sz w:val="22"/>
          <w:szCs w:val="22"/>
          <w:lang w:val="uk-UA"/>
        </w:rPr>
        <w:t xml:space="preserve"> згідно підписаної Сторонами  </w:t>
      </w:r>
      <w:r w:rsidR="00E04CA0">
        <w:rPr>
          <w:color w:val="000000" w:themeColor="text1"/>
          <w:sz w:val="22"/>
          <w:szCs w:val="22"/>
          <w:lang w:val="uk-UA"/>
        </w:rPr>
        <w:t xml:space="preserve"> видаткової </w:t>
      </w:r>
      <w:r w:rsidR="00FE7551" w:rsidRPr="008410FE">
        <w:rPr>
          <w:color w:val="000000" w:themeColor="text1"/>
          <w:sz w:val="22"/>
          <w:szCs w:val="22"/>
          <w:lang w:val="uk-UA"/>
        </w:rPr>
        <w:t>накладної на товар впродовж 15 банківських днів.</w:t>
      </w:r>
    </w:p>
    <w:p w:rsidR="00B5133A" w:rsidRPr="008410FE" w:rsidRDefault="000D4FC7" w:rsidP="00927D04">
      <w:pPr>
        <w:ind w:firstLine="709"/>
        <w:jc w:val="both"/>
        <w:rPr>
          <w:sz w:val="22"/>
          <w:szCs w:val="22"/>
          <w:lang w:val="uk-UA"/>
        </w:rPr>
      </w:pPr>
      <w:r w:rsidRPr="008410FE">
        <w:rPr>
          <w:sz w:val="22"/>
          <w:szCs w:val="22"/>
          <w:lang w:val="uk-UA"/>
        </w:rPr>
        <w:t>4.2</w:t>
      </w:r>
      <w:r w:rsidR="00B5133A" w:rsidRPr="008410FE">
        <w:rPr>
          <w:sz w:val="22"/>
          <w:szCs w:val="22"/>
          <w:lang w:val="uk-UA"/>
        </w:rPr>
        <w:t xml:space="preserve">. Розрахунки проводяться шляхом: оплати Замовником </w:t>
      </w:r>
      <w:r w:rsidR="00927D04">
        <w:rPr>
          <w:sz w:val="22"/>
          <w:szCs w:val="22"/>
          <w:lang w:val="uk-UA"/>
        </w:rPr>
        <w:t>після  пред'явлення  Постачальником</w:t>
      </w:r>
      <w:r w:rsidR="00B5133A" w:rsidRPr="008410FE">
        <w:rPr>
          <w:sz w:val="22"/>
          <w:szCs w:val="22"/>
          <w:lang w:val="uk-UA"/>
        </w:rPr>
        <w:t xml:space="preserve">  </w:t>
      </w:r>
      <w:r w:rsidR="002A7535" w:rsidRPr="008410FE">
        <w:rPr>
          <w:sz w:val="22"/>
          <w:szCs w:val="22"/>
          <w:lang w:val="uk-UA"/>
        </w:rPr>
        <w:t xml:space="preserve"> </w:t>
      </w:r>
      <w:r w:rsidR="00927D04">
        <w:rPr>
          <w:sz w:val="22"/>
          <w:szCs w:val="22"/>
          <w:lang w:val="uk-UA"/>
        </w:rPr>
        <w:t xml:space="preserve">видаткової </w:t>
      </w:r>
      <w:r w:rsidR="002A7535" w:rsidRPr="008410FE">
        <w:rPr>
          <w:sz w:val="22"/>
          <w:szCs w:val="22"/>
          <w:lang w:val="uk-UA"/>
        </w:rPr>
        <w:t>накладної</w:t>
      </w:r>
      <w:r w:rsidR="00B5133A" w:rsidRPr="008410FE">
        <w:rPr>
          <w:sz w:val="22"/>
          <w:szCs w:val="22"/>
          <w:lang w:val="uk-UA"/>
        </w:rPr>
        <w:t xml:space="preserve">  на </w:t>
      </w:r>
      <w:r w:rsidR="00E00B1C">
        <w:rPr>
          <w:sz w:val="22"/>
          <w:szCs w:val="22"/>
          <w:lang w:val="uk-UA"/>
        </w:rPr>
        <w:t>оплату  Т</w:t>
      </w:r>
      <w:r w:rsidR="002A7535" w:rsidRPr="008410FE">
        <w:rPr>
          <w:sz w:val="22"/>
          <w:szCs w:val="22"/>
          <w:lang w:val="uk-UA"/>
        </w:rPr>
        <w:t>овару (далі  -  накладна</w:t>
      </w:r>
      <w:r w:rsidR="00B5133A" w:rsidRPr="008410FE">
        <w:rPr>
          <w:sz w:val="22"/>
          <w:szCs w:val="22"/>
          <w:lang w:val="uk-UA"/>
        </w:rPr>
        <w:t>).</w:t>
      </w:r>
    </w:p>
    <w:p w:rsidR="008410FE" w:rsidRPr="00E00B1C" w:rsidRDefault="00927D04" w:rsidP="00E00B1C">
      <w:pPr>
        <w:ind w:firstLine="709"/>
        <w:jc w:val="both"/>
        <w:rPr>
          <w:sz w:val="22"/>
          <w:szCs w:val="22"/>
          <w:lang w:val="uk-UA"/>
        </w:rPr>
      </w:pPr>
      <w:r w:rsidRPr="00E00B1C">
        <w:rPr>
          <w:sz w:val="22"/>
          <w:szCs w:val="22"/>
          <w:lang w:val="uk-UA"/>
        </w:rPr>
        <w:lastRenderedPageBreak/>
        <w:t xml:space="preserve"> </w:t>
      </w:r>
      <w:r w:rsidR="000D4FC7" w:rsidRPr="00E00B1C">
        <w:rPr>
          <w:sz w:val="22"/>
          <w:szCs w:val="22"/>
          <w:lang w:val="uk-UA"/>
        </w:rPr>
        <w:t>4.3</w:t>
      </w:r>
      <w:r w:rsidR="002A7535" w:rsidRPr="00E00B1C">
        <w:rPr>
          <w:sz w:val="22"/>
          <w:szCs w:val="22"/>
          <w:lang w:val="uk-UA"/>
        </w:rPr>
        <w:t>. До накладної</w:t>
      </w:r>
      <w:r w:rsidR="00B5133A" w:rsidRPr="00E00B1C">
        <w:rPr>
          <w:sz w:val="22"/>
          <w:szCs w:val="22"/>
          <w:lang w:val="uk-UA"/>
        </w:rPr>
        <w:t xml:space="preserve"> додають</w:t>
      </w:r>
      <w:r w:rsidR="002A7535" w:rsidRPr="00E00B1C">
        <w:rPr>
          <w:sz w:val="22"/>
          <w:szCs w:val="22"/>
          <w:lang w:val="uk-UA"/>
        </w:rPr>
        <w:t>ся: фінансове зобов’язання, платіжне доручення.</w:t>
      </w:r>
    </w:p>
    <w:p w:rsidR="00E04CA0" w:rsidRPr="00E00B1C" w:rsidRDefault="00E00B1C" w:rsidP="00E04CA0">
      <w:pPr>
        <w:ind w:firstLine="709"/>
        <w:jc w:val="both"/>
        <w:rPr>
          <w:sz w:val="22"/>
          <w:szCs w:val="22"/>
          <w:lang w:val="uk-UA"/>
        </w:rPr>
      </w:pPr>
      <w:r w:rsidRPr="00E00B1C">
        <w:rPr>
          <w:sz w:val="22"/>
          <w:szCs w:val="22"/>
          <w:lang w:val="uk-UA"/>
        </w:rPr>
        <w:t xml:space="preserve"> </w:t>
      </w:r>
      <w:r w:rsidR="00E04CA0" w:rsidRPr="00E00B1C">
        <w:rPr>
          <w:sz w:val="22"/>
          <w:szCs w:val="22"/>
          <w:lang w:val="uk-UA"/>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E04CA0" w:rsidRPr="00E00B1C" w:rsidRDefault="00E04CA0" w:rsidP="00E04CA0">
      <w:pPr>
        <w:tabs>
          <w:tab w:val="left" w:pos="0"/>
        </w:tabs>
        <w:spacing w:after="120"/>
        <w:ind w:right="-34" w:firstLine="284"/>
        <w:jc w:val="both"/>
        <w:rPr>
          <w:sz w:val="22"/>
          <w:szCs w:val="22"/>
          <w:lang w:val="uk-UA"/>
        </w:rPr>
      </w:pPr>
    </w:p>
    <w:p w:rsidR="00D67666" w:rsidRPr="008410FE" w:rsidRDefault="00D67666" w:rsidP="00E04CA0">
      <w:pPr>
        <w:rPr>
          <w:b/>
          <w:sz w:val="22"/>
          <w:szCs w:val="22"/>
          <w:lang w:val="uk-UA"/>
        </w:rPr>
      </w:pPr>
    </w:p>
    <w:p w:rsidR="00B5133A" w:rsidRDefault="00B5133A" w:rsidP="003E7DD9">
      <w:pPr>
        <w:ind w:firstLine="567"/>
        <w:jc w:val="center"/>
        <w:rPr>
          <w:b/>
          <w:sz w:val="22"/>
          <w:szCs w:val="22"/>
          <w:lang w:val="uk-UA"/>
        </w:rPr>
      </w:pPr>
      <w:r w:rsidRPr="00BE5F9B">
        <w:rPr>
          <w:b/>
          <w:sz w:val="22"/>
          <w:szCs w:val="22"/>
          <w:lang w:val="uk-UA"/>
        </w:rPr>
        <w:t>V. Поставка товарів</w:t>
      </w:r>
    </w:p>
    <w:p w:rsidR="00D67666" w:rsidRPr="00B94AFC" w:rsidRDefault="00D67666" w:rsidP="003F76A8">
      <w:pPr>
        <w:ind w:firstLine="709"/>
        <w:jc w:val="both"/>
        <w:rPr>
          <w:b/>
          <w:sz w:val="22"/>
          <w:szCs w:val="22"/>
          <w:lang w:val="uk-UA"/>
        </w:rPr>
      </w:pPr>
      <w:r w:rsidRPr="003E7DD9">
        <w:rPr>
          <w:bCs/>
          <w:sz w:val="22"/>
          <w:szCs w:val="22"/>
          <w:shd w:val="clear" w:color="auto" w:fill="FFFFFF"/>
          <w:lang w:val="uk-UA" w:eastAsia="ar-SA"/>
        </w:rPr>
        <w:t xml:space="preserve">5.1. </w:t>
      </w:r>
      <w:r w:rsidR="00E00B1C">
        <w:rPr>
          <w:sz w:val="22"/>
          <w:szCs w:val="22"/>
          <w:lang w:val="uk-UA" w:eastAsia="ar-SA"/>
        </w:rPr>
        <w:t xml:space="preserve">Строк поставки </w:t>
      </w:r>
      <w:r w:rsidR="00E00B1C" w:rsidRPr="00B94AFC">
        <w:rPr>
          <w:sz w:val="22"/>
          <w:szCs w:val="22"/>
          <w:lang w:val="uk-UA" w:eastAsia="ar-SA"/>
        </w:rPr>
        <w:t>Т</w:t>
      </w:r>
      <w:r w:rsidRPr="00B94AFC">
        <w:rPr>
          <w:sz w:val="22"/>
          <w:szCs w:val="22"/>
          <w:lang w:val="uk-UA" w:eastAsia="ar-SA"/>
        </w:rPr>
        <w:t>овару:</w:t>
      </w:r>
      <w:r w:rsidR="00B94AFC">
        <w:rPr>
          <w:sz w:val="22"/>
          <w:szCs w:val="22"/>
          <w:lang w:val="uk-UA" w:eastAsia="ar-SA"/>
        </w:rPr>
        <w:t xml:space="preserve"> </w:t>
      </w:r>
      <w:r w:rsidR="00E04CA0" w:rsidRPr="00B94AFC">
        <w:rPr>
          <w:sz w:val="22"/>
          <w:szCs w:val="22"/>
          <w:lang w:val="uk-UA" w:eastAsia="ar-SA"/>
        </w:rPr>
        <w:t>до 31 грудня 2023 року</w:t>
      </w:r>
      <w:r w:rsidRPr="00B94AFC">
        <w:rPr>
          <w:b/>
          <w:sz w:val="22"/>
          <w:szCs w:val="22"/>
          <w:lang w:val="uk-UA"/>
        </w:rPr>
        <w:t>.</w:t>
      </w:r>
    </w:p>
    <w:p w:rsidR="00D67666" w:rsidRPr="003E7DD9" w:rsidRDefault="00D67666" w:rsidP="003F76A8">
      <w:pPr>
        <w:ind w:firstLine="709"/>
        <w:jc w:val="both"/>
        <w:rPr>
          <w:bCs/>
          <w:sz w:val="22"/>
          <w:szCs w:val="22"/>
          <w:shd w:val="clear" w:color="auto" w:fill="FFFFFF"/>
          <w:lang w:val="uk-UA" w:eastAsia="ar-SA"/>
        </w:rPr>
      </w:pPr>
      <w:r w:rsidRPr="00B94AFC">
        <w:rPr>
          <w:sz w:val="22"/>
          <w:szCs w:val="22"/>
          <w:lang w:val="uk-UA" w:eastAsia="ar-SA"/>
        </w:rPr>
        <w:t xml:space="preserve">5.2. </w:t>
      </w:r>
      <w:r w:rsidR="00E00B1C" w:rsidRPr="00B94AFC">
        <w:rPr>
          <w:bCs/>
          <w:sz w:val="22"/>
          <w:szCs w:val="22"/>
          <w:shd w:val="clear" w:color="auto" w:fill="FFFFFF"/>
          <w:lang w:val="uk-UA" w:eastAsia="ar-SA"/>
        </w:rPr>
        <w:t>Місце поставки Т</w:t>
      </w:r>
      <w:r w:rsidRPr="00B94AFC">
        <w:rPr>
          <w:bCs/>
          <w:sz w:val="22"/>
          <w:szCs w:val="22"/>
          <w:shd w:val="clear" w:color="auto" w:fill="FFFFFF"/>
          <w:lang w:val="uk-UA" w:eastAsia="ar-SA"/>
        </w:rPr>
        <w:t>оварів:</w:t>
      </w:r>
      <w:r w:rsidRPr="003E7DD9">
        <w:rPr>
          <w:bCs/>
          <w:sz w:val="22"/>
          <w:szCs w:val="22"/>
          <w:shd w:val="clear" w:color="auto" w:fill="FFFFFF"/>
          <w:lang w:val="uk-UA" w:eastAsia="ar-SA"/>
        </w:rPr>
        <w:t xml:space="preserve"> </w:t>
      </w:r>
    </w:p>
    <w:p w:rsidR="00D67666" w:rsidRPr="003E7DD9" w:rsidRDefault="00D67666" w:rsidP="003F76A8">
      <w:pPr>
        <w:pStyle w:val="18"/>
        <w:snapToGrid w:val="0"/>
        <w:spacing w:before="0" w:after="0"/>
        <w:ind w:firstLine="709"/>
        <w:jc w:val="both"/>
        <w:rPr>
          <w:sz w:val="22"/>
          <w:szCs w:val="22"/>
          <w:lang w:val="uk-UA" w:eastAsia="uk-UA"/>
        </w:rPr>
      </w:pPr>
      <w:r w:rsidRPr="003E7DD9">
        <w:rPr>
          <w:bCs/>
          <w:sz w:val="22"/>
          <w:szCs w:val="22"/>
          <w:shd w:val="clear" w:color="auto" w:fill="FFFFFF"/>
          <w:lang w:val="uk-UA" w:eastAsia="ar-SA"/>
        </w:rPr>
        <w:t xml:space="preserve">- доставка талонів на пальне за адресою – </w:t>
      </w:r>
      <w:r w:rsidRPr="003E7DD9">
        <w:rPr>
          <w:sz w:val="22"/>
          <w:szCs w:val="22"/>
          <w:lang w:val="uk-UA" w:eastAsia="uk-UA"/>
        </w:rPr>
        <w:t>22400, Вінниць</w:t>
      </w:r>
      <w:r w:rsidR="00E04CA0" w:rsidRPr="003E7DD9">
        <w:rPr>
          <w:sz w:val="22"/>
          <w:szCs w:val="22"/>
          <w:lang w:val="uk-UA" w:eastAsia="uk-UA"/>
        </w:rPr>
        <w:t>ка область, м. Калинівка, вул.</w:t>
      </w:r>
      <w:r w:rsidR="003E7DD9">
        <w:rPr>
          <w:sz w:val="22"/>
          <w:szCs w:val="22"/>
          <w:lang w:val="uk-UA" w:eastAsia="uk-UA"/>
        </w:rPr>
        <w:t xml:space="preserve"> </w:t>
      </w:r>
      <w:r w:rsidRPr="003E7DD9">
        <w:rPr>
          <w:sz w:val="22"/>
          <w:szCs w:val="22"/>
          <w:lang w:val="uk-UA" w:eastAsia="uk-UA"/>
        </w:rPr>
        <w:t xml:space="preserve">В. </w:t>
      </w:r>
      <w:proofErr w:type="spellStart"/>
      <w:r w:rsidRPr="003E7DD9">
        <w:rPr>
          <w:sz w:val="22"/>
          <w:szCs w:val="22"/>
          <w:lang w:val="uk-UA" w:eastAsia="uk-UA"/>
        </w:rPr>
        <w:t>Нестерчука</w:t>
      </w:r>
      <w:proofErr w:type="spellEnd"/>
      <w:r w:rsidRPr="003E7DD9">
        <w:rPr>
          <w:sz w:val="22"/>
          <w:szCs w:val="22"/>
          <w:lang w:val="uk-UA" w:eastAsia="uk-UA"/>
        </w:rPr>
        <w:t>, 22</w:t>
      </w:r>
    </w:p>
    <w:p w:rsidR="00E526AC" w:rsidRPr="003E7DD9" w:rsidRDefault="00D67666" w:rsidP="003F76A8">
      <w:pPr>
        <w:ind w:firstLine="709"/>
        <w:jc w:val="both"/>
        <w:rPr>
          <w:bCs/>
          <w:sz w:val="22"/>
          <w:szCs w:val="22"/>
          <w:shd w:val="clear" w:color="auto" w:fill="FFFFFF"/>
          <w:lang w:val="uk-UA" w:eastAsia="ar-SA"/>
        </w:rPr>
      </w:pPr>
      <w:r w:rsidRPr="003E7DD9">
        <w:rPr>
          <w:sz w:val="22"/>
          <w:szCs w:val="22"/>
          <w:lang w:val="uk-UA"/>
        </w:rPr>
        <w:t xml:space="preserve">- відпуск пального - за місцем знаходження автозаправних станцій </w:t>
      </w:r>
      <w:r w:rsidR="003E7DD9">
        <w:rPr>
          <w:sz w:val="22"/>
          <w:szCs w:val="22"/>
          <w:lang w:val="uk-UA"/>
        </w:rPr>
        <w:t>Постачальника</w:t>
      </w:r>
    </w:p>
    <w:p w:rsidR="00E526AC" w:rsidRPr="003E7DD9" w:rsidRDefault="00E526AC" w:rsidP="003F76A8">
      <w:pPr>
        <w:ind w:firstLine="709"/>
        <w:jc w:val="both"/>
        <w:rPr>
          <w:b/>
          <w:bCs/>
          <w:sz w:val="22"/>
          <w:szCs w:val="22"/>
          <w:shd w:val="clear" w:color="auto" w:fill="FFFFFF"/>
          <w:lang w:val="uk-UA" w:eastAsia="ar-SA"/>
        </w:rPr>
      </w:pPr>
      <w:r w:rsidRPr="003E7DD9">
        <w:rPr>
          <w:bCs/>
          <w:sz w:val="22"/>
          <w:szCs w:val="22"/>
          <w:shd w:val="clear" w:color="auto" w:fill="FFFFFF"/>
          <w:lang w:val="uk-UA" w:eastAsia="ar-SA"/>
        </w:rPr>
        <w:t>5</w:t>
      </w:r>
      <w:r w:rsidRPr="003E7DD9">
        <w:rPr>
          <w:color w:val="000000" w:themeColor="text1"/>
          <w:sz w:val="22"/>
          <w:szCs w:val="22"/>
          <w:lang w:val="uk-UA"/>
        </w:rPr>
        <w:t xml:space="preserve">.3. </w:t>
      </w:r>
      <w:r w:rsidRPr="003E7DD9">
        <w:rPr>
          <w:color w:val="000000" w:themeColor="text1"/>
          <w:sz w:val="22"/>
          <w:szCs w:val="22"/>
        </w:rPr>
        <w:t xml:space="preserve">Передача </w:t>
      </w:r>
      <w:r w:rsidR="003E7DD9">
        <w:rPr>
          <w:color w:val="000000" w:themeColor="text1"/>
          <w:sz w:val="22"/>
          <w:szCs w:val="22"/>
          <w:lang w:val="uk-UA"/>
        </w:rPr>
        <w:t>Замовнику</w:t>
      </w:r>
      <w:r w:rsidR="00E00B1C">
        <w:rPr>
          <w:color w:val="000000" w:themeColor="text1"/>
          <w:sz w:val="22"/>
          <w:szCs w:val="22"/>
        </w:rPr>
        <w:t xml:space="preserve"> </w:t>
      </w:r>
      <w:r w:rsidR="00E00B1C">
        <w:rPr>
          <w:color w:val="000000" w:themeColor="text1"/>
          <w:sz w:val="22"/>
          <w:szCs w:val="22"/>
          <w:lang w:val="uk-UA"/>
        </w:rPr>
        <w:t>Т</w:t>
      </w:r>
      <w:proofErr w:type="spellStart"/>
      <w:r w:rsidRPr="003E7DD9">
        <w:rPr>
          <w:color w:val="000000" w:themeColor="text1"/>
          <w:sz w:val="22"/>
          <w:szCs w:val="22"/>
        </w:rPr>
        <w:t>овару</w:t>
      </w:r>
      <w:proofErr w:type="spellEnd"/>
      <w:r w:rsidRPr="003E7DD9">
        <w:rPr>
          <w:color w:val="000000" w:themeColor="text1"/>
          <w:sz w:val="22"/>
          <w:szCs w:val="22"/>
        </w:rPr>
        <w:t xml:space="preserve"> за </w:t>
      </w:r>
      <w:proofErr w:type="spellStart"/>
      <w:r w:rsidRPr="003E7DD9">
        <w:rPr>
          <w:color w:val="000000" w:themeColor="text1"/>
          <w:sz w:val="22"/>
          <w:szCs w:val="22"/>
        </w:rPr>
        <w:t>даним</w:t>
      </w:r>
      <w:proofErr w:type="spellEnd"/>
      <w:r w:rsidRPr="003E7DD9">
        <w:rPr>
          <w:color w:val="000000" w:themeColor="text1"/>
          <w:sz w:val="22"/>
          <w:szCs w:val="22"/>
        </w:rPr>
        <w:t xml:space="preserve"> </w:t>
      </w:r>
      <w:r w:rsidRPr="003E7DD9">
        <w:rPr>
          <w:color w:val="000000" w:themeColor="text1"/>
          <w:sz w:val="22"/>
          <w:szCs w:val="22"/>
          <w:lang w:val="uk-UA"/>
        </w:rPr>
        <w:t>д</w:t>
      </w:r>
      <w:r w:rsidRPr="003E7DD9">
        <w:rPr>
          <w:color w:val="000000" w:themeColor="text1"/>
          <w:sz w:val="22"/>
          <w:szCs w:val="22"/>
        </w:rPr>
        <w:t xml:space="preserve">оговором </w:t>
      </w:r>
      <w:proofErr w:type="spellStart"/>
      <w:r w:rsidRPr="003E7DD9">
        <w:rPr>
          <w:color w:val="000000" w:themeColor="text1"/>
          <w:sz w:val="22"/>
          <w:szCs w:val="22"/>
        </w:rPr>
        <w:t>здійснюється</w:t>
      </w:r>
      <w:proofErr w:type="spellEnd"/>
      <w:r w:rsidRPr="003E7DD9">
        <w:rPr>
          <w:color w:val="000000" w:themeColor="text1"/>
          <w:sz w:val="22"/>
          <w:szCs w:val="22"/>
        </w:rPr>
        <w:t xml:space="preserve">  на АЗС</w:t>
      </w:r>
      <w:r w:rsidR="003E7DD9">
        <w:rPr>
          <w:color w:val="000000" w:themeColor="text1"/>
          <w:sz w:val="22"/>
          <w:szCs w:val="22"/>
          <w:lang w:val="uk-UA"/>
        </w:rPr>
        <w:t xml:space="preserve"> Постачальника</w:t>
      </w:r>
      <w:r w:rsidRPr="003E7DD9">
        <w:rPr>
          <w:color w:val="000000" w:themeColor="text1"/>
          <w:sz w:val="22"/>
          <w:szCs w:val="22"/>
        </w:rPr>
        <w:t xml:space="preserve"> </w:t>
      </w:r>
      <w:proofErr w:type="gramStart"/>
      <w:r w:rsidRPr="003E7DD9">
        <w:rPr>
          <w:color w:val="000000" w:themeColor="text1"/>
          <w:sz w:val="22"/>
          <w:szCs w:val="22"/>
        </w:rPr>
        <w:t>при</w:t>
      </w:r>
      <w:proofErr w:type="gramEnd"/>
      <w:r w:rsidRPr="003E7DD9">
        <w:rPr>
          <w:color w:val="000000" w:themeColor="text1"/>
          <w:sz w:val="22"/>
          <w:szCs w:val="22"/>
        </w:rPr>
        <w:t xml:space="preserve"> </w:t>
      </w:r>
      <w:proofErr w:type="spellStart"/>
      <w:r w:rsidRPr="003E7DD9">
        <w:rPr>
          <w:color w:val="000000" w:themeColor="text1"/>
          <w:sz w:val="22"/>
          <w:szCs w:val="22"/>
        </w:rPr>
        <w:t>пред’явленні</w:t>
      </w:r>
      <w:proofErr w:type="spellEnd"/>
      <w:r w:rsidRPr="003E7DD9">
        <w:rPr>
          <w:color w:val="000000" w:themeColor="text1"/>
          <w:sz w:val="22"/>
          <w:szCs w:val="22"/>
        </w:rPr>
        <w:t xml:space="preserve"> </w:t>
      </w:r>
      <w:proofErr w:type="spellStart"/>
      <w:r w:rsidRPr="003E7DD9">
        <w:rPr>
          <w:color w:val="000000" w:themeColor="text1"/>
          <w:sz w:val="22"/>
          <w:szCs w:val="22"/>
        </w:rPr>
        <w:t>талонів</w:t>
      </w:r>
      <w:proofErr w:type="spellEnd"/>
      <w:r w:rsidR="00E00B1C">
        <w:rPr>
          <w:color w:val="000000" w:themeColor="text1"/>
          <w:sz w:val="22"/>
          <w:szCs w:val="22"/>
          <w:lang w:val="uk-UA"/>
        </w:rPr>
        <w:t>/</w:t>
      </w:r>
      <w:r w:rsidR="00E00B1C" w:rsidRPr="00E00B1C">
        <w:rPr>
          <w:sz w:val="22"/>
          <w:szCs w:val="22"/>
        </w:rPr>
        <w:t xml:space="preserve"> </w:t>
      </w:r>
      <w:proofErr w:type="spellStart"/>
      <w:r w:rsidR="00E00B1C" w:rsidRPr="00CF2C38">
        <w:rPr>
          <w:sz w:val="22"/>
          <w:szCs w:val="22"/>
        </w:rPr>
        <w:t>скретч</w:t>
      </w:r>
      <w:proofErr w:type="spellEnd"/>
      <w:r w:rsidR="00E00B1C" w:rsidRPr="00CF2C38">
        <w:rPr>
          <w:sz w:val="22"/>
          <w:szCs w:val="22"/>
        </w:rPr>
        <w:t>–карт</w:t>
      </w:r>
      <w:proofErr w:type="spellStart"/>
      <w:r w:rsidR="006D4A08">
        <w:rPr>
          <w:sz w:val="22"/>
          <w:szCs w:val="22"/>
          <w:lang w:val="uk-UA"/>
        </w:rPr>
        <w:t>ок</w:t>
      </w:r>
      <w:proofErr w:type="spellEnd"/>
      <w:r w:rsidRPr="003E7DD9">
        <w:rPr>
          <w:color w:val="000000" w:themeColor="text1"/>
          <w:sz w:val="22"/>
          <w:szCs w:val="22"/>
        </w:rPr>
        <w:t xml:space="preserve"> на </w:t>
      </w:r>
      <w:proofErr w:type="spellStart"/>
      <w:r w:rsidRPr="003E7DD9">
        <w:rPr>
          <w:color w:val="000000" w:themeColor="text1"/>
          <w:sz w:val="22"/>
          <w:szCs w:val="22"/>
        </w:rPr>
        <w:t>пальне</w:t>
      </w:r>
      <w:proofErr w:type="spellEnd"/>
      <w:r w:rsidRPr="003E7DD9">
        <w:rPr>
          <w:color w:val="000000" w:themeColor="text1"/>
          <w:sz w:val="22"/>
          <w:szCs w:val="22"/>
        </w:rPr>
        <w:t>.</w:t>
      </w:r>
    </w:p>
    <w:p w:rsidR="00E526AC" w:rsidRPr="003E7DD9" w:rsidRDefault="00E526AC" w:rsidP="003F76A8">
      <w:pPr>
        <w:tabs>
          <w:tab w:val="left" w:pos="5900"/>
        </w:tabs>
        <w:ind w:firstLine="709"/>
        <w:jc w:val="both"/>
        <w:rPr>
          <w:color w:val="000000" w:themeColor="text1"/>
          <w:sz w:val="22"/>
          <w:szCs w:val="22"/>
        </w:rPr>
      </w:pPr>
      <w:bookmarkStart w:id="0" w:name="61"/>
      <w:bookmarkEnd w:id="0"/>
      <w:r w:rsidRPr="003E7DD9">
        <w:rPr>
          <w:color w:val="000000" w:themeColor="text1"/>
          <w:sz w:val="22"/>
          <w:szCs w:val="22"/>
        </w:rPr>
        <w:t>Талон</w:t>
      </w:r>
      <w:r w:rsidR="006D4A08">
        <w:rPr>
          <w:color w:val="000000" w:themeColor="text1"/>
          <w:sz w:val="22"/>
          <w:szCs w:val="22"/>
          <w:lang w:val="uk-UA"/>
        </w:rPr>
        <w:t>/</w:t>
      </w:r>
      <w:r w:rsidR="006D4A08" w:rsidRPr="006D4A08">
        <w:rPr>
          <w:sz w:val="22"/>
          <w:szCs w:val="22"/>
        </w:rPr>
        <w:t xml:space="preserve"> </w:t>
      </w:r>
      <w:proofErr w:type="spellStart"/>
      <w:r w:rsidR="006D4A08" w:rsidRPr="00CF2C38">
        <w:rPr>
          <w:sz w:val="22"/>
          <w:szCs w:val="22"/>
        </w:rPr>
        <w:t>скретч</w:t>
      </w:r>
      <w:proofErr w:type="spellEnd"/>
      <w:r w:rsidR="006D4A08" w:rsidRPr="00CF2C38">
        <w:rPr>
          <w:sz w:val="22"/>
          <w:szCs w:val="22"/>
        </w:rPr>
        <w:t>–</w:t>
      </w:r>
      <w:proofErr w:type="spellStart"/>
      <w:r w:rsidR="006D4A08" w:rsidRPr="00CF2C38">
        <w:rPr>
          <w:sz w:val="22"/>
          <w:szCs w:val="22"/>
        </w:rPr>
        <w:t>картка</w:t>
      </w:r>
      <w:proofErr w:type="spellEnd"/>
      <w:r w:rsidRPr="003E7DD9">
        <w:rPr>
          <w:color w:val="000000" w:themeColor="text1"/>
          <w:sz w:val="22"/>
          <w:szCs w:val="22"/>
        </w:rPr>
        <w:t xml:space="preserve"> </w:t>
      </w:r>
      <w:proofErr w:type="spellStart"/>
      <w:r w:rsidRPr="003E7DD9">
        <w:rPr>
          <w:color w:val="000000" w:themeColor="text1"/>
          <w:sz w:val="22"/>
          <w:szCs w:val="22"/>
        </w:rPr>
        <w:t>є</w:t>
      </w:r>
      <w:proofErr w:type="spellEnd"/>
      <w:r w:rsidRPr="003E7DD9">
        <w:rPr>
          <w:color w:val="000000" w:themeColor="text1"/>
          <w:sz w:val="22"/>
          <w:szCs w:val="22"/>
        </w:rPr>
        <w:t xml:space="preserve"> </w:t>
      </w:r>
      <w:proofErr w:type="spellStart"/>
      <w:proofErr w:type="gramStart"/>
      <w:r w:rsidRPr="003E7DD9">
        <w:rPr>
          <w:color w:val="000000" w:themeColor="text1"/>
          <w:sz w:val="22"/>
          <w:szCs w:val="22"/>
        </w:rPr>
        <w:t>п</w:t>
      </w:r>
      <w:proofErr w:type="gramEnd"/>
      <w:r w:rsidRPr="003E7DD9">
        <w:rPr>
          <w:color w:val="000000" w:themeColor="text1"/>
          <w:sz w:val="22"/>
          <w:szCs w:val="22"/>
        </w:rPr>
        <w:t>ідставою</w:t>
      </w:r>
      <w:proofErr w:type="spellEnd"/>
      <w:r w:rsidRPr="003E7DD9">
        <w:rPr>
          <w:color w:val="000000" w:themeColor="text1"/>
          <w:sz w:val="22"/>
          <w:szCs w:val="22"/>
        </w:rPr>
        <w:t xml:space="preserve"> для </w:t>
      </w:r>
      <w:proofErr w:type="spellStart"/>
      <w:r w:rsidRPr="003E7DD9">
        <w:rPr>
          <w:color w:val="000000" w:themeColor="text1"/>
          <w:sz w:val="22"/>
          <w:szCs w:val="22"/>
        </w:rPr>
        <w:t>видачі</w:t>
      </w:r>
      <w:proofErr w:type="spellEnd"/>
      <w:r w:rsidRPr="003E7DD9">
        <w:rPr>
          <w:color w:val="000000" w:themeColor="text1"/>
          <w:sz w:val="22"/>
          <w:szCs w:val="22"/>
        </w:rPr>
        <w:t xml:space="preserve"> (заправки) АЗС </w:t>
      </w:r>
      <w:proofErr w:type="spellStart"/>
      <w:r w:rsidRPr="003E7DD9">
        <w:rPr>
          <w:color w:val="000000" w:themeColor="text1"/>
          <w:sz w:val="22"/>
          <w:szCs w:val="22"/>
        </w:rPr>
        <w:t>вказаного</w:t>
      </w:r>
      <w:proofErr w:type="spellEnd"/>
      <w:r w:rsidRPr="003E7DD9">
        <w:rPr>
          <w:color w:val="000000" w:themeColor="text1"/>
          <w:sz w:val="22"/>
          <w:szCs w:val="22"/>
        </w:rPr>
        <w:t xml:space="preserve"> у </w:t>
      </w:r>
      <w:r w:rsidRPr="003E7DD9">
        <w:rPr>
          <w:color w:val="000000" w:themeColor="text1"/>
          <w:sz w:val="22"/>
          <w:szCs w:val="22"/>
          <w:lang w:val="uk-UA"/>
        </w:rPr>
        <w:t>ньому</w:t>
      </w:r>
      <w:r w:rsidRPr="003E7DD9">
        <w:rPr>
          <w:color w:val="000000" w:themeColor="text1"/>
          <w:sz w:val="22"/>
          <w:szCs w:val="22"/>
        </w:rPr>
        <w:t xml:space="preserve"> </w:t>
      </w:r>
      <w:proofErr w:type="spellStart"/>
      <w:r w:rsidRPr="003E7DD9">
        <w:rPr>
          <w:color w:val="000000" w:themeColor="text1"/>
          <w:sz w:val="22"/>
          <w:szCs w:val="22"/>
        </w:rPr>
        <w:t>об’єму</w:t>
      </w:r>
      <w:proofErr w:type="spellEnd"/>
      <w:r w:rsidRPr="003E7DD9">
        <w:rPr>
          <w:color w:val="000000" w:themeColor="text1"/>
          <w:sz w:val="22"/>
          <w:szCs w:val="22"/>
        </w:rPr>
        <w:t xml:space="preserve"> </w:t>
      </w:r>
      <w:proofErr w:type="spellStart"/>
      <w:r w:rsidRPr="003E7DD9">
        <w:rPr>
          <w:color w:val="000000" w:themeColor="text1"/>
          <w:sz w:val="22"/>
          <w:szCs w:val="22"/>
        </w:rPr>
        <w:t>і</w:t>
      </w:r>
      <w:proofErr w:type="spellEnd"/>
      <w:r w:rsidRPr="003E7DD9">
        <w:rPr>
          <w:color w:val="000000" w:themeColor="text1"/>
          <w:sz w:val="22"/>
          <w:szCs w:val="22"/>
        </w:rPr>
        <w:t xml:space="preserve"> марки товару, </w:t>
      </w:r>
      <w:proofErr w:type="spellStart"/>
      <w:r w:rsidRPr="003E7DD9">
        <w:rPr>
          <w:color w:val="000000" w:themeColor="text1"/>
          <w:sz w:val="22"/>
          <w:szCs w:val="22"/>
        </w:rPr>
        <w:t>після</w:t>
      </w:r>
      <w:proofErr w:type="spellEnd"/>
      <w:r w:rsidRPr="003E7DD9">
        <w:rPr>
          <w:color w:val="000000" w:themeColor="text1"/>
          <w:sz w:val="22"/>
          <w:szCs w:val="22"/>
        </w:rPr>
        <w:t xml:space="preserve"> </w:t>
      </w:r>
      <w:proofErr w:type="spellStart"/>
      <w:r w:rsidRPr="003E7DD9">
        <w:rPr>
          <w:color w:val="000000" w:themeColor="text1"/>
          <w:sz w:val="22"/>
          <w:szCs w:val="22"/>
        </w:rPr>
        <w:t>чого</w:t>
      </w:r>
      <w:proofErr w:type="spellEnd"/>
      <w:r w:rsidRPr="003E7DD9">
        <w:rPr>
          <w:color w:val="000000" w:themeColor="text1"/>
          <w:sz w:val="22"/>
          <w:szCs w:val="22"/>
        </w:rPr>
        <w:t xml:space="preserve"> </w:t>
      </w:r>
      <w:proofErr w:type="spellStart"/>
      <w:r w:rsidRPr="003E7DD9">
        <w:rPr>
          <w:color w:val="000000" w:themeColor="text1"/>
          <w:sz w:val="22"/>
          <w:szCs w:val="22"/>
        </w:rPr>
        <w:t>всі</w:t>
      </w:r>
      <w:proofErr w:type="spellEnd"/>
      <w:r w:rsidRPr="003E7DD9">
        <w:rPr>
          <w:color w:val="000000" w:themeColor="text1"/>
          <w:sz w:val="22"/>
          <w:szCs w:val="22"/>
        </w:rPr>
        <w:t xml:space="preserve"> </w:t>
      </w:r>
      <w:proofErr w:type="spellStart"/>
      <w:r w:rsidRPr="003E7DD9">
        <w:rPr>
          <w:color w:val="000000" w:themeColor="text1"/>
          <w:sz w:val="22"/>
          <w:szCs w:val="22"/>
        </w:rPr>
        <w:t>обов’язки</w:t>
      </w:r>
      <w:proofErr w:type="spellEnd"/>
      <w:r w:rsidRPr="003E7DD9">
        <w:rPr>
          <w:color w:val="000000" w:themeColor="text1"/>
          <w:sz w:val="22"/>
          <w:szCs w:val="22"/>
        </w:rPr>
        <w:t xml:space="preserve"> </w:t>
      </w:r>
      <w:proofErr w:type="spellStart"/>
      <w:r w:rsidRPr="003E7DD9">
        <w:rPr>
          <w:color w:val="000000" w:themeColor="text1"/>
          <w:sz w:val="22"/>
          <w:szCs w:val="22"/>
        </w:rPr>
        <w:t>сторін</w:t>
      </w:r>
      <w:proofErr w:type="spellEnd"/>
      <w:r w:rsidRPr="003E7DD9">
        <w:rPr>
          <w:color w:val="000000" w:themeColor="text1"/>
          <w:sz w:val="22"/>
          <w:szCs w:val="22"/>
        </w:rPr>
        <w:t xml:space="preserve"> по </w:t>
      </w:r>
      <w:proofErr w:type="spellStart"/>
      <w:r w:rsidRPr="003E7DD9">
        <w:rPr>
          <w:color w:val="000000" w:themeColor="text1"/>
          <w:sz w:val="22"/>
          <w:szCs w:val="22"/>
        </w:rPr>
        <w:t>погашених</w:t>
      </w:r>
      <w:proofErr w:type="spellEnd"/>
      <w:r w:rsidRPr="003E7DD9">
        <w:rPr>
          <w:color w:val="000000" w:themeColor="text1"/>
          <w:sz w:val="22"/>
          <w:szCs w:val="22"/>
        </w:rPr>
        <w:t xml:space="preserve"> талонах</w:t>
      </w:r>
      <w:r w:rsidR="006D4A08">
        <w:rPr>
          <w:color w:val="000000" w:themeColor="text1"/>
          <w:sz w:val="22"/>
          <w:szCs w:val="22"/>
          <w:lang w:val="uk-UA"/>
        </w:rPr>
        <w:t>/</w:t>
      </w:r>
      <w:r w:rsidR="006D4A08" w:rsidRPr="006D4A08">
        <w:rPr>
          <w:sz w:val="22"/>
          <w:szCs w:val="22"/>
        </w:rPr>
        <w:t xml:space="preserve"> </w:t>
      </w:r>
      <w:proofErr w:type="spellStart"/>
      <w:r w:rsidR="006D4A08" w:rsidRPr="00CF2C38">
        <w:rPr>
          <w:sz w:val="22"/>
          <w:szCs w:val="22"/>
        </w:rPr>
        <w:t>скретч</w:t>
      </w:r>
      <w:proofErr w:type="spellEnd"/>
      <w:r w:rsidR="006D4A08" w:rsidRPr="00CF2C38">
        <w:rPr>
          <w:sz w:val="22"/>
          <w:szCs w:val="22"/>
        </w:rPr>
        <w:t>–</w:t>
      </w:r>
      <w:proofErr w:type="spellStart"/>
      <w:r w:rsidR="006D4A08" w:rsidRPr="00CF2C38">
        <w:rPr>
          <w:sz w:val="22"/>
          <w:szCs w:val="22"/>
        </w:rPr>
        <w:t>картка</w:t>
      </w:r>
      <w:proofErr w:type="spellEnd"/>
      <w:r w:rsidR="006D4A08">
        <w:rPr>
          <w:sz w:val="22"/>
          <w:szCs w:val="22"/>
          <w:lang w:val="uk-UA"/>
        </w:rPr>
        <w:t>х</w:t>
      </w:r>
      <w:r w:rsidRPr="003E7DD9">
        <w:rPr>
          <w:color w:val="000000" w:themeColor="text1"/>
          <w:sz w:val="22"/>
          <w:szCs w:val="22"/>
        </w:rPr>
        <w:t xml:space="preserve">  </w:t>
      </w:r>
      <w:proofErr w:type="spellStart"/>
      <w:r w:rsidRPr="003E7DD9">
        <w:rPr>
          <w:color w:val="000000" w:themeColor="text1"/>
          <w:sz w:val="22"/>
          <w:szCs w:val="22"/>
        </w:rPr>
        <w:t>вважаються</w:t>
      </w:r>
      <w:proofErr w:type="spellEnd"/>
      <w:r w:rsidRPr="003E7DD9">
        <w:rPr>
          <w:color w:val="000000" w:themeColor="text1"/>
          <w:sz w:val="22"/>
          <w:szCs w:val="22"/>
        </w:rPr>
        <w:t xml:space="preserve"> </w:t>
      </w:r>
      <w:proofErr w:type="spellStart"/>
      <w:r w:rsidRPr="003E7DD9">
        <w:rPr>
          <w:color w:val="000000" w:themeColor="text1"/>
          <w:sz w:val="22"/>
          <w:szCs w:val="22"/>
        </w:rPr>
        <w:t>виконаними</w:t>
      </w:r>
      <w:proofErr w:type="spellEnd"/>
      <w:r w:rsidRPr="003E7DD9">
        <w:rPr>
          <w:color w:val="000000" w:themeColor="text1"/>
          <w:sz w:val="22"/>
          <w:szCs w:val="22"/>
        </w:rPr>
        <w:t xml:space="preserve">, при </w:t>
      </w:r>
      <w:proofErr w:type="spellStart"/>
      <w:r w:rsidRPr="003E7DD9">
        <w:rPr>
          <w:color w:val="000000" w:themeColor="text1"/>
          <w:sz w:val="22"/>
          <w:szCs w:val="22"/>
        </w:rPr>
        <w:t>цьому</w:t>
      </w:r>
      <w:proofErr w:type="spellEnd"/>
      <w:r w:rsidRPr="003E7DD9">
        <w:rPr>
          <w:color w:val="000000" w:themeColor="text1"/>
          <w:sz w:val="22"/>
          <w:szCs w:val="22"/>
        </w:rPr>
        <w:t xml:space="preserve"> </w:t>
      </w:r>
      <w:r w:rsidR="003E7DD9">
        <w:rPr>
          <w:color w:val="000000" w:themeColor="text1"/>
          <w:sz w:val="22"/>
          <w:szCs w:val="22"/>
          <w:lang w:val="uk-UA"/>
        </w:rPr>
        <w:t>Постачальник</w:t>
      </w:r>
      <w:r w:rsidRPr="003E7DD9">
        <w:rPr>
          <w:color w:val="000000" w:themeColor="text1"/>
          <w:sz w:val="22"/>
          <w:szCs w:val="22"/>
        </w:rPr>
        <w:t xml:space="preserve"> не </w:t>
      </w:r>
      <w:proofErr w:type="spellStart"/>
      <w:r w:rsidRPr="003E7DD9">
        <w:rPr>
          <w:color w:val="000000" w:themeColor="text1"/>
          <w:sz w:val="22"/>
          <w:szCs w:val="22"/>
        </w:rPr>
        <w:t>може</w:t>
      </w:r>
      <w:proofErr w:type="spellEnd"/>
      <w:r w:rsidRPr="003E7DD9">
        <w:rPr>
          <w:color w:val="000000" w:themeColor="text1"/>
          <w:sz w:val="22"/>
          <w:szCs w:val="22"/>
        </w:rPr>
        <w:t xml:space="preserve"> переда</w:t>
      </w:r>
      <w:proofErr w:type="spellStart"/>
      <w:r w:rsidRPr="003E7DD9">
        <w:rPr>
          <w:color w:val="000000" w:themeColor="text1"/>
          <w:sz w:val="22"/>
          <w:szCs w:val="22"/>
          <w:lang w:val="uk-UA"/>
        </w:rPr>
        <w:t>ва</w:t>
      </w:r>
      <w:r w:rsidR="003E7DD9">
        <w:rPr>
          <w:color w:val="000000" w:themeColor="text1"/>
          <w:sz w:val="22"/>
          <w:szCs w:val="22"/>
        </w:rPr>
        <w:t>ти</w:t>
      </w:r>
      <w:proofErr w:type="spellEnd"/>
      <w:r w:rsidR="003E7DD9">
        <w:rPr>
          <w:color w:val="000000" w:themeColor="text1"/>
          <w:sz w:val="22"/>
          <w:szCs w:val="22"/>
        </w:rPr>
        <w:t xml:space="preserve"> </w:t>
      </w:r>
      <w:r w:rsidR="003E7DD9">
        <w:rPr>
          <w:color w:val="000000" w:themeColor="text1"/>
          <w:sz w:val="22"/>
          <w:szCs w:val="22"/>
          <w:lang w:val="uk-UA"/>
        </w:rPr>
        <w:t>Замовнику</w:t>
      </w:r>
      <w:r w:rsidR="006D4A08">
        <w:rPr>
          <w:color w:val="000000" w:themeColor="text1"/>
          <w:sz w:val="22"/>
          <w:szCs w:val="22"/>
        </w:rPr>
        <w:t xml:space="preserve"> </w:t>
      </w:r>
      <w:r w:rsidR="006D4A08">
        <w:rPr>
          <w:color w:val="000000" w:themeColor="text1"/>
          <w:sz w:val="22"/>
          <w:szCs w:val="22"/>
          <w:lang w:val="uk-UA"/>
        </w:rPr>
        <w:t>Т</w:t>
      </w:r>
      <w:proofErr w:type="spellStart"/>
      <w:r w:rsidRPr="003E7DD9">
        <w:rPr>
          <w:color w:val="000000" w:themeColor="text1"/>
          <w:sz w:val="22"/>
          <w:szCs w:val="22"/>
        </w:rPr>
        <w:t>овар</w:t>
      </w:r>
      <w:proofErr w:type="spellEnd"/>
      <w:r w:rsidRPr="003E7DD9">
        <w:rPr>
          <w:color w:val="000000" w:themeColor="text1"/>
          <w:sz w:val="22"/>
          <w:szCs w:val="22"/>
        </w:rPr>
        <w:t xml:space="preserve"> </w:t>
      </w:r>
      <w:proofErr w:type="spellStart"/>
      <w:r w:rsidRPr="003E7DD9">
        <w:rPr>
          <w:color w:val="000000" w:themeColor="text1"/>
          <w:sz w:val="22"/>
          <w:szCs w:val="22"/>
        </w:rPr>
        <w:t>іншої</w:t>
      </w:r>
      <w:proofErr w:type="spellEnd"/>
      <w:r w:rsidRPr="003E7DD9">
        <w:rPr>
          <w:color w:val="000000" w:themeColor="text1"/>
          <w:sz w:val="22"/>
          <w:szCs w:val="22"/>
        </w:rPr>
        <w:t xml:space="preserve"> марки </w:t>
      </w:r>
      <w:proofErr w:type="spellStart"/>
      <w:r w:rsidRPr="003E7DD9">
        <w:rPr>
          <w:color w:val="000000" w:themeColor="text1"/>
          <w:sz w:val="22"/>
          <w:szCs w:val="22"/>
        </w:rPr>
        <w:t>чи</w:t>
      </w:r>
      <w:proofErr w:type="spellEnd"/>
      <w:r w:rsidRPr="003E7DD9">
        <w:rPr>
          <w:color w:val="000000" w:themeColor="text1"/>
          <w:sz w:val="22"/>
          <w:szCs w:val="22"/>
        </w:rPr>
        <w:t xml:space="preserve"> в </w:t>
      </w:r>
      <w:proofErr w:type="spellStart"/>
      <w:r w:rsidRPr="003E7DD9">
        <w:rPr>
          <w:color w:val="000000" w:themeColor="text1"/>
          <w:sz w:val="22"/>
          <w:szCs w:val="22"/>
        </w:rPr>
        <w:t>кількості</w:t>
      </w:r>
      <w:proofErr w:type="spellEnd"/>
      <w:r w:rsidRPr="003E7DD9">
        <w:rPr>
          <w:color w:val="000000" w:themeColor="text1"/>
          <w:sz w:val="22"/>
          <w:szCs w:val="22"/>
        </w:rPr>
        <w:t xml:space="preserve"> </w:t>
      </w:r>
      <w:proofErr w:type="spellStart"/>
      <w:r w:rsidRPr="003E7DD9">
        <w:rPr>
          <w:color w:val="000000" w:themeColor="text1"/>
          <w:sz w:val="22"/>
          <w:szCs w:val="22"/>
        </w:rPr>
        <w:t>меншій</w:t>
      </w:r>
      <w:proofErr w:type="spellEnd"/>
      <w:r w:rsidRPr="003E7DD9">
        <w:rPr>
          <w:color w:val="000000" w:themeColor="text1"/>
          <w:sz w:val="22"/>
          <w:szCs w:val="22"/>
        </w:rPr>
        <w:t xml:space="preserve"> </w:t>
      </w:r>
      <w:proofErr w:type="spellStart"/>
      <w:r w:rsidRPr="003E7DD9">
        <w:rPr>
          <w:color w:val="000000" w:themeColor="text1"/>
          <w:sz w:val="22"/>
          <w:szCs w:val="22"/>
        </w:rPr>
        <w:t>ніж</w:t>
      </w:r>
      <w:proofErr w:type="spellEnd"/>
      <w:r w:rsidRPr="003E7DD9">
        <w:rPr>
          <w:color w:val="000000" w:themeColor="text1"/>
          <w:sz w:val="22"/>
          <w:szCs w:val="22"/>
        </w:rPr>
        <w:t xml:space="preserve"> </w:t>
      </w:r>
      <w:proofErr w:type="spellStart"/>
      <w:r w:rsidRPr="003E7DD9">
        <w:rPr>
          <w:color w:val="000000" w:themeColor="text1"/>
          <w:sz w:val="22"/>
          <w:szCs w:val="22"/>
        </w:rPr>
        <w:t>зазначено</w:t>
      </w:r>
      <w:proofErr w:type="spellEnd"/>
      <w:r w:rsidRPr="003E7DD9">
        <w:rPr>
          <w:color w:val="000000" w:themeColor="text1"/>
          <w:sz w:val="22"/>
          <w:szCs w:val="22"/>
        </w:rPr>
        <w:t xml:space="preserve"> в талонах</w:t>
      </w:r>
      <w:r w:rsidR="006D4A08">
        <w:rPr>
          <w:color w:val="000000" w:themeColor="text1"/>
          <w:sz w:val="22"/>
          <w:szCs w:val="22"/>
          <w:lang w:val="uk-UA"/>
        </w:rPr>
        <w:t>/</w:t>
      </w:r>
      <w:r w:rsidR="006D4A08" w:rsidRPr="006D4A08">
        <w:rPr>
          <w:sz w:val="22"/>
          <w:szCs w:val="22"/>
        </w:rPr>
        <w:t xml:space="preserve"> </w:t>
      </w:r>
      <w:proofErr w:type="spellStart"/>
      <w:r w:rsidR="006D4A08" w:rsidRPr="00CF2C38">
        <w:rPr>
          <w:sz w:val="22"/>
          <w:szCs w:val="22"/>
        </w:rPr>
        <w:t>скретч</w:t>
      </w:r>
      <w:proofErr w:type="spellEnd"/>
      <w:r w:rsidR="006D4A08" w:rsidRPr="00CF2C38">
        <w:rPr>
          <w:sz w:val="22"/>
          <w:szCs w:val="22"/>
        </w:rPr>
        <w:t>–</w:t>
      </w:r>
      <w:proofErr w:type="spellStart"/>
      <w:r w:rsidR="006D4A08" w:rsidRPr="00CF2C38">
        <w:rPr>
          <w:sz w:val="22"/>
          <w:szCs w:val="22"/>
        </w:rPr>
        <w:t>картка</w:t>
      </w:r>
      <w:proofErr w:type="spellEnd"/>
      <w:r w:rsidR="006D4A08">
        <w:rPr>
          <w:sz w:val="22"/>
          <w:szCs w:val="22"/>
          <w:lang w:val="uk-UA"/>
        </w:rPr>
        <w:t>х</w:t>
      </w:r>
      <w:r w:rsidRPr="003E7DD9">
        <w:rPr>
          <w:color w:val="000000" w:themeColor="text1"/>
          <w:sz w:val="22"/>
          <w:szCs w:val="22"/>
        </w:rPr>
        <w:t>.</w:t>
      </w:r>
    </w:p>
    <w:p w:rsidR="00D67666" w:rsidRPr="003E7DD9" w:rsidRDefault="00E526AC" w:rsidP="003F76A8">
      <w:pPr>
        <w:tabs>
          <w:tab w:val="left" w:pos="5900"/>
        </w:tabs>
        <w:ind w:firstLine="709"/>
        <w:jc w:val="both"/>
        <w:rPr>
          <w:sz w:val="22"/>
          <w:szCs w:val="22"/>
          <w:shd w:val="clear" w:color="auto" w:fill="FFFFFF"/>
          <w:lang w:val="uk-UA" w:eastAsia="ar-SA"/>
        </w:rPr>
      </w:pPr>
      <w:r w:rsidRPr="003E7DD9">
        <w:rPr>
          <w:color w:val="000000" w:themeColor="text1"/>
          <w:sz w:val="22"/>
          <w:szCs w:val="22"/>
          <w:lang w:val="uk-UA"/>
        </w:rPr>
        <w:t>5.4</w:t>
      </w:r>
      <w:r w:rsidRPr="003E7DD9">
        <w:rPr>
          <w:sz w:val="22"/>
          <w:szCs w:val="22"/>
          <w:lang w:val="uk-UA"/>
        </w:rPr>
        <w:t xml:space="preserve">. </w:t>
      </w:r>
      <w:proofErr w:type="spellStart"/>
      <w:r w:rsidRPr="003E7DD9">
        <w:rPr>
          <w:sz w:val="22"/>
          <w:szCs w:val="22"/>
        </w:rPr>
        <w:t>Умови</w:t>
      </w:r>
      <w:proofErr w:type="spellEnd"/>
      <w:r w:rsidRPr="003E7DD9">
        <w:rPr>
          <w:sz w:val="22"/>
          <w:szCs w:val="22"/>
        </w:rPr>
        <w:t xml:space="preserve"> </w:t>
      </w:r>
      <w:proofErr w:type="spellStart"/>
      <w:r w:rsidRPr="003E7DD9">
        <w:rPr>
          <w:sz w:val="22"/>
          <w:szCs w:val="22"/>
        </w:rPr>
        <w:t>постачання</w:t>
      </w:r>
      <w:proofErr w:type="spellEnd"/>
      <w:r w:rsidRPr="003E7DD9">
        <w:rPr>
          <w:sz w:val="22"/>
          <w:szCs w:val="22"/>
        </w:rPr>
        <w:t xml:space="preserve"> Товару – </w:t>
      </w:r>
      <w:proofErr w:type="spellStart"/>
      <w:r w:rsidRPr="003E7DD9">
        <w:rPr>
          <w:sz w:val="22"/>
          <w:szCs w:val="22"/>
        </w:rPr>
        <w:t>самовивезення</w:t>
      </w:r>
      <w:proofErr w:type="spellEnd"/>
      <w:r w:rsidRPr="003E7DD9">
        <w:rPr>
          <w:sz w:val="22"/>
          <w:szCs w:val="22"/>
        </w:rPr>
        <w:t>.</w:t>
      </w:r>
      <w:r w:rsidRPr="003E7DD9">
        <w:rPr>
          <w:color w:val="FF0000"/>
          <w:sz w:val="22"/>
          <w:szCs w:val="22"/>
        </w:rPr>
        <w:t xml:space="preserve"> </w:t>
      </w:r>
      <w:r w:rsidR="003E7DD9">
        <w:rPr>
          <w:color w:val="000000" w:themeColor="text1"/>
          <w:sz w:val="22"/>
          <w:szCs w:val="22"/>
          <w:lang w:val="uk-UA"/>
        </w:rPr>
        <w:t>Замовник</w:t>
      </w:r>
      <w:r w:rsidRPr="003E7DD9">
        <w:rPr>
          <w:color w:val="000000" w:themeColor="text1"/>
          <w:sz w:val="22"/>
          <w:szCs w:val="22"/>
        </w:rPr>
        <w:t xml:space="preserve"> </w:t>
      </w:r>
      <w:proofErr w:type="spellStart"/>
      <w:r w:rsidRPr="003E7DD9">
        <w:rPr>
          <w:color w:val="000000" w:themeColor="text1"/>
          <w:sz w:val="22"/>
          <w:szCs w:val="22"/>
        </w:rPr>
        <w:t>зобов’язується</w:t>
      </w:r>
      <w:proofErr w:type="spellEnd"/>
      <w:r w:rsidRPr="003E7DD9">
        <w:rPr>
          <w:color w:val="000000" w:themeColor="text1"/>
          <w:sz w:val="22"/>
          <w:szCs w:val="22"/>
        </w:rPr>
        <w:t xml:space="preserve"> </w:t>
      </w:r>
      <w:proofErr w:type="spellStart"/>
      <w:r w:rsidRPr="003E7DD9">
        <w:rPr>
          <w:color w:val="000000" w:themeColor="text1"/>
          <w:sz w:val="22"/>
          <w:szCs w:val="22"/>
        </w:rPr>
        <w:t>отримати</w:t>
      </w:r>
      <w:proofErr w:type="spellEnd"/>
      <w:r w:rsidRPr="003E7DD9">
        <w:rPr>
          <w:color w:val="000000" w:themeColor="text1"/>
          <w:sz w:val="22"/>
          <w:szCs w:val="22"/>
        </w:rPr>
        <w:t xml:space="preserve"> </w:t>
      </w:r>
      <w:r w:rsidR="006D4A08">
        <w:rPr>
          <w:color w:val="000000" w:themeColor="text1"/>
          <w:sz w:val="22"/>
          <w:szCs w:val="22"/>
          <w:lang w:val="uk-UA"/>
        </w:rPr>
        <w:t>Т</w:t>
      </w:r>
      <w:proofErr w:type="spellStart"/>
      <w:r w:rsidRPr="003E7DD9">
        <w:rPr>
          <w:color w:val="000000" w:themeColor="text1"/>
          <w:sz w:val="22"/>
          <w:szCs w:val="22"/>
        </w:rPr>
        <w:t>овар</w:t>
      </w:r>
      <w:proofErr w:type="spellEnd"/>
      <w:r w:rsidRPr="003E7DD9">
        <w:rPr>
          <w:color w:val="000000" w:themeColor="text1"/>
          <w:sz w:val="22"/>
          <w:szCs w:val="22"/>
        </w:rPr>
        <w:t xml:space="preserve"> на АЗС</w:t>
      </w:r>
      <w:r w:rsidR="00D67666" w:rsidRPr="003E7DD9">
        <w:rPr>
          <w:sz w:val="22"/>
          <w:szCs w:val="22"/>
          <w:shd w:val="clear" w:color="auto" w:fill="FFFFFF"/>
          <w:lang w:val="uk-UA" w:eastAsia="ar-SA"/>
        </w:rPr>
        <w:t>.</w:t>
      </w:r>
    </w:p>
    <w:p w:rsidR="00171E68" w:rsidRPr="003E7DD9" w:rsidRDefault="00171E68" w:rsidP="003F76A8">
      <w:pPr>
        <w:tabs>
          <w:tab w:val="left" w:pos="5900"/>
        </w:tabs>
        <w:ind w:firstLine="709"/>
        <w:jc w:val="both"/>
        <w:rPr>
          <w:color w:val="000000" w:themeColor="text1"/>
          <w:sz w:val="22"/>
          <w:szCs w:val="22"/>
          <w:lang w:val="uk-UA"/>
        </w:rPr>
      </w:pPr>
      <w:r w:rsidRPr="003E7DD9">
        <w:rPr>
          <w:sz w:val="22"/>
          <w:szCs w:val="22"/>
          <w:shd w:val="clear" w:color="auto" w:fill="FFFFFF"/>
          <w:lang w:val="uk-UA" w:eastAsia="ar-SA"/>
        </w:rPr>
        <w:t>5.5</w:t>
      </w:r>
      <w:r w:rsidR="003F76A8">
        <w:rPr>
          <w:sz w:val="22"/>
          <w:szCs w:val="22"/>
          <w:shd w:val="clear" w:color="auto" w:fill="FFFFFF"/>
          <w:lang w:val="uk-UA" w:eastAsia="ar-SA"/>
        </w:rPr>
        <w:t>.</w:t>
      </w:r>
      <w:r w:rsidRPr="003E7DD9">
        <w:rPr>
          <w:sz w:val="22"/>
          <w:szCs w:val="22"/>
          <w:shd w:val="clear" w:color="auto" w:fill="FFFFFF"/>
          <w:lang w:val="uk-UA" w:eastAsia="ar-SA"/>
        </w:rPr>
        <w:t xml:space="preserve">Термін дії талонів </w:t>
      </w:r>
      <w:r w:rsidR="00F43134" w:rsidRPr="003E7DD9">
        <w:rPr>
          <w:sz w:val="22"/>
          <w:szCs w:val="22"/>
          <w:shd w:val="clear" w:color="auto" w:fill="FFFFFF"/>
          <w:lang w:val="uk-UA" w:eastAsia="ar-SA"/>
        </w:rPr>
        <w:t>______</w:t>
      </w:r>
      <w:r w:rsidR="003F76A8">
        <w:rPr>
          <w:sz w:val="22"/>
          <w:szCs w:val="22"/>
          <w:shd w:val="clear" w:color="auto" w:fill="FFFFFF"/>
          <w:lang w:val="uk-UA" w:eastAsia="ar-SA"/>
        </w:rPr>
        <w:t>_______</w:t>
      </w:r>
      <w:r w:rsidRPr="003E7DD9">
        <w:rPr>
          <w:sz w:val="22"/>
          <w:szCs w:val="22"/>
          <w:shd w:val="clear" w:color="auto" w:fill="FFFFFF"/>
          <w:lang w:val="uk-UA" w:eastAsia="ar-SA"/>
        </w:rPr>
        <w:t xml:space="preserve"> з моменту підписання видаткової накладної</w:t>
      </w:r>
      <w:r w:rsidR="0092658A" w:rsidRPr="003E7DD9">
        <w:rPr>
          <w:sz w:val="22"/>
          <w:szCs w:val="22"/>
          <w:shd w:val="clear" w:color="auto" w:fill="FFFFFF"/>
          <w:lang w:val="uk-UA" w:eastAsia="ar-SA"/>
        </w:rPr>
        <w:t>.</w:t>
      </w:r>
    </w:p>
    <w:p w:rsidR="00E04CA0" w:rsidRPr="003E7DD9" w:rsidRDefault="003F76A8" w:rsidP="003F76A8">
      <w:pPr>
        <w:tabs>
          <w:tab w:val="left" w:pos="851"/>
        </w:tabs>
        <w:ind w:firstLine="709"/>
        <w:jc w:val="both"/>
        <w:rPr>
          <w:sz w:val="22"/>
          <w:szCs w:val="22"/>
          <w:lang w:val="uk-UA"/>
        </w:rPr>
      </w:pPr>
      <w:r>
        <w:rPr>
          <w:sz w:val="22"/>
          <w:szCs w:val="22"/>
          <w:lang w:val="uk-UA"/>
        </w:rPr>
        <w:t>5.6.</w:t>
      </w:r>
      <w:r w:rsidR="006D4A08">
        <w:rPr>
          <w:sz w:val="22"/>
          <w:szCs w:val="22"/>
          <w:lang w:val="uk-UA"/>
        </w:rPr>
        <w:t xml:space="preserve"> </w:t>
      </w:r>
      <w:r w:rsidR="00E04CA0" w:rsidRPr="003E7DD9">
        <w:rPr>
          <w:sz w:val="22"/>
          <w:szCs w:val="22"/>
          <w:lang w:val="uk-UA"/>
        </w:rPr>
        <w:t>Поставка талонів від Постачальника  Замовнику здійснюється окремими партіями виходячи з поточної потреби Замовника, визначеної у відповідній заявці.</w:t>
      </w:r>
    </w:p>
    <w:p w:rsidR="00D67666" w:rsidRPr="00E04CA0" w:rsidRDefault="00D67666" w:rsidP="00B5133A">
      <w:pPr>
        <w:jc w:val="center"/>
        <w:rPr>
          <w:b/>
          <w:sz w:val="22"/>
          <w:szCs w:val="22"/>
          <w:lang w:val="uk-UA"/>
        </w:rPr>
      </w:pPr>
    </w:p>
    <w:p w:rsidR="00B5133A" w:rsidRPr="00BE5F9B" w:rsidRDefault="00B5133A" w:rsidP="00B5133A">
      <w:pPr>
        <w:jc w:val="center"/>
        <w:rPr>
          <w:b/>
          <w:sz w:val="22"/>
          <w:szCs w:val="22"/>
          <w:lang w:val="uk-UA"/>
        </w:rPr>
      </w:pPr>
      <w:r w:rsidRPr="00BE5F9B">
        <w:rPr>
          <w:b/>
          <w:sz w:val="22"/>
          <w:szCs w:val="22"/>
          <w:lang w:val="uk-UA"/>
        </w:rPr>
        <w:t>VI. Права та обов'язки сторін</w:t>
      </w:r>
    </w:p>
    <w:p w:rsidR="00B5133A" w:rsidRPr="00BE5F9B" w:rsidRDefault="00B5133A" w:rsidP="00E018D9">
      <w:pPr>
        <w:ind w:firstLine="426"/>
        <w:rPr>
          <w:b/>
          <w:i/>
          <w:sz w:val="22"/>
          <w:szCs w:val="22"/>
          <w:lang w:val="uk-UA"/>
        </w:rPr>
      </w:pPr>
      <w:r w:rsidRPr="00BE5F9B">
        <w:rPr>
          <w:i/>
          <w:sz w:val="22"/>
          <w:szCs w:val="22"/>
          <w:lang w:val="uk-UA"/>
        </w:rPr>
        <w:t xml:space="preserve">     </w:t>
      </w:r>
      <w:r w:rsidRPr="00BE5F9B">
        <w:rPr>
          <w:b/>
          <w:i/>
          <w:sz w:val="22"/>
          <w:szCs w:val="22"/>
          <w:lang w:val="uk-UA"/>
        </w:rPr>
        <w:t>6.1. Замовник зобов'язаний:</w:t>
      </w:r>
    </w:p>
    <w:p w:rsidR="00B5133A" w:rsidRPr="00BE5F9B" w:rsidRDefault="00B5133A" w:rsidP="00E018D9">
      <w:pPr>
        <w:ind w:firstLine="426"/>
        <w:rPr>
          <w:sz w:val="22"/>
          <w:szCs w:val="22"/>
          <w:lang w:val="uk-UA"/>
        </w:rPr>
      </w:pPr>
      <w:r w:rsidRPr="00BE5F9B">
        <w:rPr>
          <w:sz w:val="22"/>
          <w:szCs w:val="22"/>
          <w:lang w:val="uk-UA"/>
        </w:rPr>
        <w:t xml:space="preserve">     6.1.1. Своєчасно</w:t>
      </w:r>
      <w:r w:rsidR="006B25DF" w:rsidRPr="00BE5F9B">
        <w:rPr>
          <w:sz w:val="22"/>
          <w:szCs w:val="22"/>
          <w:lang w:val="uk-UA"/>
        </w:rPr>
        <w:t>, щомісячно</w:t>
      </w:r>
      <w:r w:rsidR="00031FCD" w:rsidRPr="00BE5F9B">
        <w:rPr>
          <w:sz w:val="22"/>
          <w:szCs w:val="22"/>
          <w:lang w:val="uk-UA"/>
        </w:rPr>
        <w:t>,</w:t>
      </w:r>
      <w:r w:rsidRPr="00BE5F9B">
        <w:rPr>
          <w:sz w:val="22"/>
          <w:szCs w:val="22"/>
          <w:lang w:val="uk-UA"/>
        </w:rPr>
        <w:t xml:space="preserve"> та в повному обсязі </w:t>
      </w:r>
      <w:r w:rsidR="00C0400A" w:rsidRPr="00BE5F9B">
        <w:rPr>
          <w:sz w:val="22"/>
          <w:szCs w:val="22"/>
          <w:lang w:val="uk-UA"/>
        </w:rPr>
        <w:t>сплачувати за поставлені товари</w:t>
      </w:r>
      <w:r w:rsidRPr="00BE5F9B">
        <w:rPr>
          <w:sz w:val="22"/>
          <w:szCs w:val="22"/>
          <w:lang w:val="uk-UA"/>
        </w:rPr>
        <w:t>;</w:t>
      </w:r>
    </w:p>
    <w:p w:rsidR="00B5133A" w:rsidRPr="00BE5F9B" w:rsidRDefault="00B5133A" w:rsidP="00E018D9">
      <w:pPr>
        <w:ind w:firstLine="426"/>
        <w:rPr>
          <w:sz w:val="22"/>
          <w:szCs w:val="22"/>
          <w:lang w:val="uk-UA"/>
        </w:rPr>
      </w:pPr>
      <w:r w:rsidRPr="00BE5F9B">
        <w:rPr>
          <w:sz w:val="22"/>
          <w:szCs w:val="22"/>
          <w:lang w:val="uk-UA"/>
        </w:rPr>
        <w:t xml:space="preserve">     6.1.2. Приймати   поставлені   товари   згідно з </w:t>
      </w:r>
      <w:r w:rsidR="002A7535" w:rsidRPr="00BE5F9B">
        <w:rPr>
          <w:sz w:val="22"/>
          <w:szCs w:val="22"/>
          <w:lang w:val="uk-UA"/>
        </w:rPr>
        <w:t xml:space="preserve"> накладною</w:t>
      </w:r>
      <w:r w:rsidRPr="00BE5F9B">
        <w:rPr>
          <w:sz w:val="22"/>
          <w:szCs w:val="22"/>
          <w:lang w:val="uk-UA"/>
        </w:rPr>
        <w:t>;</w:t>
      </w:r>
    </w:p>
    <w:p w:rsidR="00B5133A" w:rsidRPr="00BE5F9B" w:rsidRDefault="00B5133A" w:rsidP="00E018D9">
      <w:pPr>
        <w:ind w:firstLine="426"/>
        <w:rPr>
          <w:b/>
          <w:i/>
          <w:sz w:val="22"/>
          <w:szCs w:val="22"/>
          <w:lang w:val="uk-UA"/>
        </w:rPr>
      </w:pPr>
      <w:r w:rsidRPr="00BE5F9B">
        <w:rPr>
          <w:b/>
          <w:i/>
          <w:sz w:val="22"/>
          <w:szCs w:val="22"/>
          <w:lang w:val="uk-UA"/>
        </w:rPr>
        <w:t xml:space="preserve">     6.2. Замовник має право:</w:t>
      </w:r>
    </w:p>
    <w:p w:rsidR="00B5133A" w:rsidRPr="00BE5F9B" w:rsidRDefault="00B5133A" w:rsidP="00B4503B">
      <w:pPr>
        <w:ind w:firstLine="426"/>
        <w:jc w:val="both"/>
        <w:rPr>
          <w:sz w:val="22"/>
          <w:szCs w:val="22"/>
          <w:lang w:val="uk-UA"/>
        </w:rPr>
      </w:pPr>
      <w:r w:rsidRPr="00BE5F9B">
        <w:rPr>
          <w:sz w:val="22"/>
          <w:szCs w:val="22"/>
          <w:lang w:val="uk-UA"/>
        </w:rPr>
        <w:t xml:space="preserve">     6.2.1. Достроково розірвати цей Договір  у  разі  н</w:t>
      </w:r>
      <w:r w:rsidR="00B4503B">
        <w:rPr>
          <w:sz w:val="22"/>
          <w:szCs w:val="22"/>
          <w:lang w:val="uk-UA"/>
        </w:rPr>
        <w:t>евиконання зобов'язань Постачальником</w:t>
      </w:r>
      <w:r w:rsidRPr="00BE5F9B">
        <w:rPr>
          <w:sz w:val="22"/>
          <w:szCs w:val="22"/>
          <w:lang w:val="uk-UA"/>
        </w:rPr>
        <w:t>, повід</w:t>
      </w:r>
      <w:r w:rsidR="0085376A" w:rsidRPr="00BE5F9B">
        <w:rPr>
          <w:sz w:val="22"/>
          <w:szCs w:val="22"/>
          <w:lang w:val="uk-UA"/>
        </w:rPr>
        <w:t>омивши про це його у строк сім робочих</w:t>
      </w:r>
      <w:r w:rsidRPr="00BE5F9B">
        <w:rPr>
          <w:sz w:val="22"/>
          <w:szCs w:val="22"/>
          <w:lang w:val="uk-UA"/>
        </w:rPr>
        <w:t xml:space="preserve"> днів;</w:t>
      </w:r>
    </w:p>
    <w:p w:rsidR="00B5133A" w:rsidRPr="00BE5F9B" w:rsidRDefault="00B5133A" w:rsidP="00E018D9">
      <w:pPr>
        <w:ind w:firstLine="426"/>
        <w:rPr>
          <w:sz w:val="22"/>
          <w:szCs w:val="22"/>
          <w:lang w:val="uk-UA"/>
        </w:rPr>
      </w:pPr>
      <w:r w:rsidRPr="00BE5F9B">
        <w:rPr>
          <w:sz w:val="22"/>
          <w:szCs w:val="22"/>
          <w:lang w:val="uk-UA"/>
        </w:rPr>
        <w:t xml:space="preserve">     6.2.2. Контролювати поставку  товарів у строки, встановлені цим Договором;</w:t>
      </w:r>
    </w:p>
    <w:p w:rsidR="00B5133A" w:rsidRPr="00BE5F9B" w:rsidRDefault="00B5133A" w:rsidP="00E018D9">
      <w:pPr>
        <w:ind w:firstLine="426"/>
        <w:rPr>
          <w:sz w:val="22"/>
          <w:szCs w:val="22"/>
          <w:lang w:val="uk-UA"/>
        </w:rPr>
      </w:pPr>
      <w:r w:rsidRPr="00BE5F9B">
        <w:rPr>
          <w:sz w:val="22"/>
          <w:szCs w:val="22"/>
          <w:lang w:val="uk-UA"/>
        </w:rPr>
        <w:t xml:space="preserve">     6.2.3. Зменшувати обсяг закупівлі  товарів та  загальну вартість цього</w:t>
      </w:r>
      <w:r w:rsidR="007130C0">
        <w:rPr>
          <w:sz w:val="22"/>
          <w:szCs w:val="22"/>
          <w:lang w:val="uk-UA"/>
        </w:rPr>
        <w:t xml:space="preserve"> Договору залежно від реального </w:t>
      </w:r>
      <w:r w:rsidRPr="00BE5F9B">
        <w:rPr>
          <w:sz w:val="22"/>
          <w:szCs w:val="22"/>
          <w:lang w:val="uk-UA"/>
        </w:rPr>
        <w:t>фінансування видатків. У такому разі Сторони вносять відповідні зміни до цього Договору;</w:t>
      </w:r>
    </w:p>
    <w:p w:rsidR="00B5133A" w:rsidRPr="00BE5F9B" w:rsidRDefault="00B5133A" w:rsidP="00E018D9">
      <w:pPr>
        <w:ind w:firstLine="426"/>
        <w:rPr>
          <w:sz w:val="22"/>
          <w:szCs w:val="22"/>
          <w:lang w:val="uk-UA"/>
        </w:rPr>
      </w:pPr>
      <w:r w:rsidRPr="00BE5F9B">
        <w:rPr>
          <w:sz w:val="22"/>
          <w:szCs w:val="22"/>
          <w:lang w:val="uk-UA"/>
        </w:rPr>
        <w:t xml:space="preserve">     6</w:t>
      </w:r>
      <w:r w:rsidR="00B4503B">
        <w:rPr>
          <w:sz w:val="22"/>
          <w:szCs w:val="22"/>
          <w:lang w:val="uk-UA"/>
        </w:rPr>
        <w:t>.2.4. Повернути рахунок Постачальнику</w:t>
      </w:r>
      <w:r w:rsidRPr="00BE5F9B">
        <w:rPr>
          <w:sz w:val="22"/>
          <w:szCs w:val="22"/>
          <w:lang w:val="uk-UA"/>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EE5E00" w:rsidRDefault="00B5133A" w:rsidP="00E018D9">
      <w:pPr>
        <w:ind w:firstLine="426"/>
        <w:rPr>
          <w:b/>
          <w:i/>
          <w:sz w:val="22"/>
          <w:szCs w:val="22"/>
          <w:lang w:val="uk-UA"/>
        </w:rPr>
      </w:pPr>
      <w:r w:rsidRPr="00BE5F9B">
        <w:rPr>
          <w:b/>
          <w:i/>
          <w:sz w:val="22"/>
          <w:szCs w:val="22"/>
          <w:lang w:val="uk-UA"/>
        </w:rPr>
        <w:t xml:space="preserve">    </w:t>
      </w:r>
    </w:p>
    <w:p w:rsidR="00031FCD" w:rsidRPr="00BE5F9B" w:rsidRDefault="00E16417" w:rsidP="00E018D9">
      <w:pPr>
        <w:ind w:firstLine="426"/>
        <w:rPr>
          <w:b/>
          <w:i/>
          <w:sz w:val="22"/>
          <w:szCs w:val="22"/>
          <w:lang w:val="uk-UA"/>
        </w:rPr>
      </w:pPr>
      <w:r>
        <w:rPr>
          <w:b/>
          <w:i/>
          <w:sz w:val="22"/>
          <w:szCs w:val="22"/>
          <w:lang w:val="uk-UA"/>
        </w:rPr>
        <w:t xml:space="preserve">   </w:t>
      </w:r>
      <w:r w:rsidR="00B5133A" w:rsidRPr="00BE5F9B">
        <w:rPr>
          <w:b/>
          <w:i/>
          <w:sz w:val="22"/>
          <w:szCs w:val="22"/>
          <w:lang w:val="uk-UA"/>
        </w:rPr>
        <w:t xml:space="preserve"> </w:t>
      </w:r>
      <w:r w:rsidR="008854B1">
        <w:rPr>
          <w:b/>
          <w:i/>
          <w:sz w:val="22"/>
          <w:szCs w:val="22"/>
          <w:lang w:val="uk-UA"/>
        </w:rPr>
        <w:t>6.3. Постачальник</w:t>
      </w:r>
      <w:r w:rsidR="00031FCD" w:rsidRPr="00BE5F9B">
        <w:rPr>
          <w:b/>
          <w:i/>
          <w:sz w:val="22"/>
          <w:szCs w:val="22"/>
          <w:lang w:val="uk-UA"/>
        </w:rPr>
        <w:t xml:space="preserve"> зобов'язаний:</w:t>
      </w:r>
    </w:p>
    <w:p w:rsidR="00031FCD" w:rsidRPr="00BE5F9B" w:rsidRDefault="00031FCD" w:rsidP="00E018D9">
      <w:pPr>
        <w:ind w:firstLine="426"/>
        <w:jc w:val="both"/>
        <w:rPr>
          <w:sz w:val="22"/>
          <w:szCs w:val="22"/>
          <w:lang w:val="uk-UA"/>
        </w:rPr>
      </w:pPr>
      <w:r w:rsidRPr="00BE5F9B">
        <w:rPr>
          <w:sz w:val="22"/>
          <w:szCs w:val="22"/>
          <w:lang w:val="uk-UA"/>
        </w:rPr>
        <w:t xml:space="preserve">     6.3.1. Забезпечити  поставку  бензину А-9</w:t>
      </w:r>
      <w:r w:rsidR="00855D69">
        <w:rPr>
          <w:sz w:val="22"/>
          <w:szCs w:val="22"/>
          <w:lang w:val="uk-UA"/>
        </w:rPr>
        <w:t>5</w:t>
      </w:r>
      <w:r w:rsidRPr="00BE5F9B">
        <w:rPr>
          <w:sz w:val="22"/>
          <w:szCs w:val="22"/>
          <w:lang w:val="uk-UA"/>
        </w:rPr>
        <w:t xml:space="preserve">  у строки, встановлені цим Договором та з автозаправок розміщених на території м.</w:t>
      </w:r>
      <w:r w:rsidR="00751B60">
        <w:rPr>
          <w:sz w:val="22"/>
          <w:szCs w:val="22"/>
          <w:lang w:val="uk-UA"/>
        </w:rPr>
        <w:t xml:space="preserve"> </w:t>
      </w:r>
      <w:r w:rsidRPr="00BE5F9B">
        <w:rPr>
          <w:sz w:val="22"/>
          <w:szCs w:val="22"/>
          <w:lang w:val="uk-UA"/>
        </w:rPr>
        <w:t>Калинівка, Вінницької області;</w:t>
      </w:r>
    </w:p>
    <w:p w:rsidR="00031FCD" w:rsidRPr="00BE5F9B" w:rsidRDefault="00031FCD" w:rsidP="00E018D9">
      <w:pPr>
        <w:ind w:firstLine="426"/>
        <w:jc w:val="both"/>
        <w:rPr>
          <w:sz w:val="22"/>
          <w:szCs w:val="22"/>
          <w:lang w:val="uk-UA"/>
        </w:rPr>
      </w:pPr>
      <w:r w:rsidRPr="00BE5F9B">
        <w:rPr>
          <w:sz w:val="22"/>
          <w:szCs w:val="22"/>
          <w:lang w:val="uk-UA"/>
        </w:rPr>
        <w:t xml:space="preserve">     6.3.2. Забезпечити  поставку  товарів,  якість  яких  відповідає  умовам,  установленим розділом II цього Договору;</w:t>
      </w:r>
    </w:p>
    <w:p w:rsidR="00031FCD" w:rsidRPr="00BE5F9B" w:rsidRDefault="00031FCD" w:rsidP="00E018D9">
      <w:pPr>
        <w:ind w:firstLine="426"/>
        <w:rPr>
          <w:b/>
          <w:i/>
          <w:sz w:val="22"/>
          <w:szCs w:val="22"/>
          <w:lang w:val="uk-UA"/>
        </w:rPr>
      </w:pPr>
      <w:r w:rsidRPr="00BE5F9B">
        <w:rPr>
          <w:sz w:val="22"/>
          <w:szCs w:val="22"/>
          <w:lang w:val="uk-UA"/>
        </w:rPr>
        <w:t xml:space="preserve">     </w:t>
      </w:r>
      <w:r w:rsidR="008854B1">
        <w:rPr>
          <w:b/>
          <w:i/>
          <w:sz w:val="22"/>
          <w:szCs w:val="22"/>
          <w:lang w:val="uk-UA"/>
        </w:rPr>
        <w:t>6.4. Постачальник</w:t>
      </w:r>
      <w:r w:rsidRPr="00BE5F9B">
        <w:rPr>
          <w:b/>
          <w:i/>
          <w:sz w:val="22"/>
          <w:szCs w:val="22"/>
          <w:lang w:val="uk-UA"/>
        </w:rPr>
        <w:t xml:space="preserve"> має право:</w:t>
      </w:r>
    </w:p>
    <w:p w:rsidR="00031FCD" w:rsidRPr="00BE5F9B" w:rsidRDefault="00031FCD" w:rsidP="00E018D9">
      <w:pPr>
        <w:ind w:firstLine="426"/>
        <w:rPr>
          <w:sz w:val="22"/>
          <w:szCs w:val="22"/>
          <w:lang w:val="uk-UA"/>
        </w:rPr>
      </w:pPr>
      <w:r w:rsidRPr="00BE5F9B">
        <w:rPr>
          <w:sz w:val="22"/>
          <w:szCs w:val="22"/>
          <w:lang w:val="uk-UA"/>
        </w:rPr>
        <w:t xml:space="preserve">   </w:t>
      </w:r>
      <w:r w:rsidR="003453C1" w:rsidRPr="00BE5F9B">
        <w:rPr>
          <w:sz w:val="22"/>
          <w:szCs w:val="22"/>
          <w:lang w:val="uk-UA"/>
        </w:rPr>
        <w:t xml:space="preserve">  6.4.1. Своєчасно, щомісячно</w:t>
      </w:r>
      <w:r w:rsidRPr="00BE5F9B">
        <w:rPr>
          <w:sz w:val="22"/>
          <w:szCs w:val="22"/>
          <w:lang w:val="uk-UA"/>
        </w:rPr>
        <w:t>, та в  повному  обсязі  отримувати  плату  за  поставлені товари;</w:t>
      </w:r>
    </w:p>
    <w:p w:rsidR="00031FCD" w:rsidRPr="00BE5F9B" w:rsidRDefault="00E018D9" w:rsidP="00E018D9">
      <w:pPr>
        <w:ind w:firstLine="426"/>
        <w:jc w:val="both"/>
        <w:rPr>
          <w:sz w:val="22"/>
          <w:szCs w:val="22"/>
          <w:lang w:val="uk-UA"/>
        </w:rPr>
      </w:pPr>
      <w:r>
        <w:rPr>
          <w:sz w:val="22"/>
          <w:szCs w:val="22"/>
          <w:lang w:val="uk-UA"/>
        </w:rPr>
        <w:t xml:space="preserve">    </w:t>
      </w:r>
      <w:r w:rsidR="00031FCD" w:rsidRPr="00BE5F9B">
        <w:rPr>
          <w:sz w:val="22"/>
          <w:szCs w:val="22"/>
          <w:lang w:val="uk-UA"/>
        </w:rPr>
        <w:t>6.4.2. На дострокову поставку товарів  за письмовим погодженням Замовника;</w:t>
      </w:r>
    </w:p>
    <w:p w:rsidR="00031FCD" w:rsidRDefault="00031FCD" w:rsidP="00E018D9">
      <w:pPr>
        <w:ind w:firstLine="426"/>
        <w:jc w:val="both"/>
        <w:rPr>
          <w:sz w:val="22"/>
          <w:szCs w:val="22"/>
          <w:lang w:val="uk-UA"/>
        </w:rPr>
      </w:pPr>
      <w:r w:rsidRPr="00BE5F9B">
        <w:rPr>
          <w:sz w:val="22"/>
          <w:szCs w:val="22"/>
          <w:lang w:val="uk-UA"/>
        </w:rPr>
        <w:t xml:space="preserve">     6.4.3. У разі невиконанн</w:t>
      </w:r>
      <w:r w:rsidR="000C138C">
        <w:rPr>
          <w:sz w:val="22"/>
          <w:szCs w:val="22"/>
          <w:lang w:val="uk-UA"/>
        </w:rPr>
        <w:t>я зобов'язань Замовником Постачальник</w:t>
      </w:r>
      <w:r w:rsidRPr="00BE5F9B">
        <w:rPr>
          <w:sz w:val="22"/>
          <w:szCs w:val="22"/>
          <w:lang w:val="uk-UA"/>
        </w:rPr>
        <w:t xml:space="preserve"> має  право   достроково  розірвати  цей  Договір,  повідомивши  про  це Замовника у строк сім робочих днів;</w:t>
      </w:r>
    </w:p>
    <w:p w:rsidR="00456227" w:rsidRPr="00BE5F9B" w:rsidRDefault="00456227" w:rsidP="00E018D9">
      <w:pPr>
        <w:ind w:firstLine="709"/>
        <w:rPr>
          <w:sz w:val="22"/>
          <w:szCs w:val="22"/>
          <w:lang w:val="uk-UA"/>
        </w:rPr>
      </w:pPr>
    </w:p>
    <w:p w:rsidR="00B5133A" w:rsidRPr="00BE5F9B" w:rsidRDefault="00B5133A" w:rsidP="00E018D9">
      <w:pPr>
        <w:ind w:firstLine="709"/>
        <w:jc w:val="center"/>
        <w:rPr>
          <w:b/>
          <w:sz w:val="22"/>
          <w:szCs w:val="22"/>
          <w:lang w:val="uk-UA"/>
        </w:rPr>
      </w:pPr>
      <w:r w:rsidRPr="00BE5F9B">
        <w:rPr>
          <w:b/>
          <w:sz w:val="22"/>
          <w:szCs w:val="22"/>
          <w:lang w:val="uk-UA"/>
        </w:rPr>
        <w:t>VII. Відповідальність сторін</w:t>
      </w:r>
    </w:p>
    <w:p w:rsidR="00B5133A" w:rsidRPr="00BE5F9B" w:rsidRDefault="00B5133A" w:rsidP="00E018D9">
      <w:pPr>
        <w:ind w:firstLine="709"/>
        <w:rPr>
          <w:sz w:val="22"/>
          <w:szCs w:val="22"/>
          <w:lang w:val="uk-UA"/>
        </w:rPr>
      </w:pPr>
      <w:r w:rsidRPr="00BE5F9B">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5133A" w:rsidRPr="00BE5F9B" w:rsidRDefault="00B5133A" w:rsidP="00E018D9">
      <w:pPr>
        <w:ind w:firstLine="709"/>
        <w:rPr>
          <w:sz w:val="22"/>
          <w:szCs w:val="22"/>
          <w:lang w:val="uk-UA"/>
        </w:rPr>
      </w:pPr>
      <w:r w:rsidRPr="00BE5F9B">
        <w:rPr>
          <w:sz w:val="22"/>
          <w:szCs w:val="22"/>
          <w:lang w:val="uk-UA"/>
        </w:rPr>
        <w:t xml:space="preserve">7.2. У   разі   невиконання   або   несвоєчасного   виконання зобов'язань при закупівлі товарів    за  </w:t>
      </w:r>
      <w:r w:rsidR="00273451">
        <w:rPr>
          <w:sz w:val="22"/>
          <w:szCs w:val="22"/>
          <w:lang w:val="uk-UA"/>
        </w:rPr>
        <w:t>б</w:t>
      </w:r>
      <w:r w:rsidRPr="00BE5F9B">
        <w:rPr>
          <w:sz w:val="22"/>
          <w:szCs w:val="22"/>
          <w:lang w:val="uk-UA"/>
        </w:rPr>
        <w:t>юджетні кошти Учасник сплачує Замовнику штрафні санкції (неустойка, штраф, пеня) у розмірі  передбачені законодавством.</w:t>
      </w:r>
    </w:p>
    <w:p w:rsidR="00B5133A" w:rsidRPr="00BE5F9B" w:rsidRDefault="00B5133A" w:rsidP="00B5133A">
      <w:pPr>
        <w:jc w:val="center"/>
        <w:rPr>
          <w:b/>
          <w:sz w:val="22"/>
          <w:szCs w:val="22"/>
          <w:lang w:val="uk-UA"/>
        </w:rPr>
      </w:pPr>
      <w:r w:rsidRPr="00BE5F9B">
        <w:rPr>
          <w:b/>
          <w:sz w:val="22"/>
          <w:szCs w:val="22"/>
          <w:lang w:val="uk-UA"/>
        </w:rPr>
        <w:t>VIII. Обставини непереборної сили</w:t>
      </w:r>
    </w:p>
    <w:p w:rsidR="00B5133A" w:rsidRPr="00BE5F9B" w:rsidRDefault="00B5133A" w:rsidP="00E018D9">
      <w:pPr>
        <w:ind w:firstLine="426"/>
        <w:jc w:val="both"/>
        <w:rPr>
          <w:sz w:val="22"/>
          <w:szCs w:val="22"/>
          <w:lang w:val="uk-UA"/>
        </w:rPr>
      </w:pPr>
      <w:r w:rsidRPr="00BE5F9B">
        <w:rPr>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5133A" w:rsidRPr="00BE5F9B" w:rsidRDefault="00B5133A" w:rsidP="00E018D9">
      <w:pPr>
        <w:ind w:firstLine="426"/>
        <w:jc w:val="both"/>
        <w:rPr>
          <w:sz w:val="22"/>
          <w:szCs w:val="22"/>
          <w:lang w:val="uk-UA"/>
        </w:rPr>
      </w:pPr>
      <w:r w:rsidRPr="00BE5F9B">
        <w:rPr>
          <w:sz w:val="22"/>
          <w:szCs w:val="22"/>
          <w:lang w:val="uk-UA"/>
        </w:rPr>
        <w:lastRenderedPageBreak/>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B5133A" w:rsidRPr="00BE5F9B" w:rsidRDefault="00B5133A" w:rsidP="00E018D9">
      <w:pPr>
        <w:ind w:firstLine="426"/>
        <w:jc w:val="both"/>
        <w:rPr>
          <w:sz w:val="22"/>
          <w:szCs w:val="22"/>
          <w:lang w:val="uk-UA"/>
        </w:rPr>
      </w:pPr>
      <w:r w:rsidRPr="00BE5F9B">
        <w:rPr>
          <w:sz w:val="22"/>
          <w:szCs w:val="22"/>
          <w:lang w:val="uk-UA"/>
        </w:rPr>
        <w:t xml:space="preserve">     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B5133A" w:rsidRDefault="00B5133A" w:rsidP="00E018D9">
      <w:pPr>
        <w:ind w:firstLine="426"/>
        <w:jc w:val="both"/>
        <w:rPr>
          <w:sz w:val="22"/>
          <w:szCs w:val="22"/>
          <w:lang w:val="uk-UA"/>
        </w:rPr>
      </w:pPr>
      <w:r w:rsidRPr="00BE5F9B">
        <w:rPr>
          <w:sz w:val="22"/>
          <w:szCs w:val="22"/>
          <w:lang w:val="uk-UA"/>
        </w:rPr>
        <w:t xml:space="preserve">     8.4. У  разі  коли  строк  дії  обставин  непереборної   </w:t>
      </w:r>
      <w:r w:rsidR="003453C1" w:rsidRPr="00BE5F9B">
        <w:rPr>
          <w:sz w:val="22"/>
          <w:szCs w:val="22"/>
          <w:lang w:val="uk-UA"/>
        </w:rPr>
        <w:t>сили продовжується більше ніж сі</w:t>
      </w:r>
      <w:r w:rsidRPr="00BE5F9B">
        <w:rPr>
          <w:sz w:val="22"/>
          <w:szCs w:val="22"/>
          <w:lang w:val="uk-UA"/>
        </w:rPr>
        <w:t xml:space="preserve">м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456227" w:rsidRPr="00BE5F9B" w:rsidRDefault="00456227" w:rsidP="002560EC">
      <w:pPr>
        <w:jc w:val="both"/>
        <w:rPr>
          <w:sz w:val="22"/>
          <w:szCs w:val="22"/>
          <w:lang w:val="uk-UA"/>
        </w:rPr>
      </w:pPr>
    </w:p>
    <w:p w:rsidR="00B5133A" w:rsidRPr="00BE5F9B" w:rsidRDefault="00B5133A" w:rsidP="00B5133A">
      <w:pPr>
        <w:jc w:val="center"/>
        <w:rPr>
          <w:b/>
          <w:sz w:val="22"/>
          <w:szCs w:val="22"/>
          <w:lang w:val="uk-UA"/>
        </w:rPr>
      </w:pPr>
      <w:r w:rsidRPr="00BE5F9B">
        <w:rPr>
          <w:b/>
          <w:sz w:val="22"/>
          <w:szCs w:val="22"/>
          <w:lang w:val="uk-UA"/>
        </w:rPr>
        <w:t>IX. Вирішення спорів</w:t>
      </w:r>
    </w:p>
    <w:p w:rsidR="00B5133A" w:rsidRPr="00BE5F9B" w:rsidRDefault="00B5133A" w:rsidP="0010127B">
      <w:pPr>
        <w:ind w:firstLine="426"/>
        <w:jc w:val="both"/>
        <w:rPr>
          <w:sz w:val="22"/>
          <w:szCs w:val="22"/>
          <w:lang w:val="uk-UA"/>
        </w:rPr>
      </w:pPr>
      <w:r w:rsidRPr="00BE5F9B">
        <w:rPr>
          <w:sz w:val="22"/>
          <w:szCs w:val="22"/>
          <w:lang w:val="uk-UA"/>
        </w:rPr>
        <w:t xml:space="preserve">     9.1. У випадку виникнення  спорів  або  розбіжностей  Сторони зобов'язу</w:t>
      </w:r>
      <w:r w:rsidR="00B1535A">
        <w:rPr>
          <w:sz w:val="22"/>
          <w:szCs w:val="22"/>
          <w:lang w:val="uk-UA"/>
        </w:rPr>
        <w:t xml:space="preserve">ються   вирішувати  їх  шляхом </w:t>
      </w:r>
      <w:r w:rsidRPr="00BE5F9B">
        <w:rPr>
          <w:sz w:val="22"/>
          <w:szCs w:val="22"/>
          <w:lang w:val="uk-UA"/>
        </w:rPr>
        <w:t xml:space="preserve">взаємних  переговорів  та консультацій. </w:t>
      </w:r>
    </w:p>
    <w:p w:rsidR="00B5133A" w:rsidRDefault="00B5133A" w:rsidP="0010127B">
      <w:pPr>
        <w:ind w:firstLine="426"/>
        <w:jc w:val="both"/>
        <w:rPr>
          <w:sz w:val="22"/>
          <w:szCs w:val="22"/>
          <w:lang w:val="uk-UA"/>
        </w:rPr>
      </w:pPr>
      <w:r w:rsidRPr="00BE5F9B">
        <w:rPr>
          <w:sz w:val="22"/>
          <w:szCs w:val="22"/>
          <w:lang w:val="uk-UA"/>
        </w:rPr>
        <w:t xml:space="preserve">    </w:t>
      </w:r>
      <w:r w:rsidR="000C138C">
        <w:rPr>
          <w:sz w:val="22"/>
          <w:szCs w:val="22"/>
          <w:lang w:val="uk-UA"/>
        </w:rPr>
        <w:t xml:space="preserve"> </w:t>
      </w:r>
      <w:r w:rsidRPr="00BE5F9B">
        <w:rPr>
          <w:sz w:val="22"/>
          <w:szCs w:val="22"/>
          <w:lang w:val="uk-UA"/>
        </w:rPr>
        <w:t xml:space="preserve"> 9.2. У разі недосягнення Сторонами згоди спори  (розбіжності) вирішуються у судовому порядку.</w:t>
      </w:r>
    </w:p>
    <w:p w:rsidR="00456227" w:rsidRPr="00BE5F9B" w:rsidRDefault="00456227" w:rsidP="00B5133A">
      <w:pPr>
        <w:rPr>
          <w:sz w:val="22"/>
          <w:szCs w:val="22"/>
          <w:lang w:val="uk-UA"/>
        </w:rPr>
      </w:pPr>
    </w:p>
    <w:p w:rsidR="00B5133A" w:rsidRPr="00BE5F9B" w:rsidRDefault="00B5133A" w:rsidP="00B5133A">
      <w:pPr>
        <w:jc w:val="center"/>
        <w:rPr>
          <w:b/>
          <w:sz w:val="22"/>
          <w:szCs w:val="22"/>
          <w:lang w:val="uk-UA"/>
        </w:rPr>
      </w:pPr>
      <w:r w:rsidRPr="00BE5F9B">
        <w:rPr>
          <w:b/>
          <w:sz w:val="22"/>
          <w:szCs w:val="22"/>
          <w:lang w:val="uk-UA"/>
        </w:rPr>
        <w:t>X. Строк дії договору</w:t>
      </w:r>
    </w:p>
    <w:p w:rsidR="00B5133A" w:rsidRPr="00BE5F9B" w:rsidRDefault="000C138C" w:rsidP="000C138C">
      <w:pPr>
        <w:ind w:firstLine="709"/>
        <w:jc w:val="both"/>
        <w:rPr>
          <w:sz w:val="22"/>
          <w:szCs w:val="22"/>
          <w:lang w:val="uk-UA"/>
        </w:rPr>
      </w:pPr>
      <w:r>
        <w:rPr>
          <w:sz w:val="22"/>
          <w:szCs w:val="22"/>
          <w:lang w:val="uk-UA"/>
        </w:rPr>
        <w:t xml:space="preserve"> </w:t>
      </w:r>
      <w:r w:rsidR="00B5133A" w:rsidRPr="00BE5F9B">
        <w:rPr>
          <w:sz w:val="22"/>
          <w:szCs w:val="22"/>
          <w:lang w:val="uk-UA"/>
        </w:rPr>
        <w:t>10.1. Цей Договір набирає чинності з дати пі</w:t>
      </w:r>
      <w:r w:rsidR="00031FCD" w:rsidRPr="00BE5F9B">
        <w:rPr>
          <w:sz w:val="22"/>
          <w:szCs w:val="22"/>
          <w:lang w:val="uk-UA"/>
        </w:rPr>
        <w:t>дписання і діє до 31 грудня 20</w:t>
      </w:r>
      <w:r w:rsidR="0010127B">
        <w:rPr>
          <w:sz w:val="22"/>
          <w:szCs w:val="22"/>
          <w:lang w:val="uk-UA"/>
        </w:rPr>
        <w:t>23</w:t>
      </w:r>
      <w:r w:rsidR="00B5133A" w:rsidRPr="00BE5F9B">
        <w:rPr>
          <w:sz w:val="22"/>
          <w:szCs w:val="22"/>
          <w:lang w:val="uk-UA"/>
        </w:rPr>
        <w:t xml:space="preserve"> року. </w:t>
      </w:r>
    </w:p>
    <w:p w:rsidR="00B311E5" w:rsidRDefault="000C138C" w:rsidP="000C138C">
      <w:pPr>
        <w:ind w:firstLine="709"/>
        <w:jc w:val="both"/>
        <w:rPr>
          <w:sz w:val="22"/>
          <w:szCs w:val="22"/>
          <w:lang w:val="uk-UA"/>
        </w:rPr>
      </w:pPr>
      <w:r>
        <w:rPr>
          <w:sz w:val="22"/>
          <w:szCs w:val="22"/>
          <w:lang w:val="uk-UA"/>
        </w:rPr>
        <w:t xml:space="preserve"> </w:t>
      </w:r>
      <w:r w:rsidR="00365B28" w:rsidRPr="00BE5F9B">
        <w:rPr>
          <w:sz w:val="22"/>
          <w:szCs w:val="22"/>
          <w:lang w:val="uk-UA"/>
        </w:rPr>
        <w:t>10.</w:t>
      </w:r>
      <w:r w:rsidR="006B25DF" w:rsidRPr="00BE5F9B">
        <w:rPr>
          <w:sz w:val="22"/>
          <w:szCs w:val="22"/>
          <w:lang w:val="uk-UA"/>
        </w:rPr>
        <w:t>2.</w:t>
      </w:r>
      <w:r w:rsidR="00B5133A" w:rsidRPr="00BE5F9B">
        <w:rPr>
          <w:sz w:val="22"/>
          <w:szCs w:val="22"/>
          <w:lang w:val="uk-UA"/>
        </w:rPr>
        <w:t xml:space="preserve"> Цей   Договір   укладає</w:t>
      </w:r>
      <w:r w:rsidR="00365B28" w:rsidRPr="00BE5F9B">
        <w:rPr>
          <w:sz w:val="22"/>
          <w:szCs w:val="22"/>
          <w:lang w:val="uk-UA"/>
        </w:rPr>
        <w:t>ться   і   підписується   у  дв</w:t>
      </w:r>
      <w:r w:rsidR="00B5133A" w:rsidRPr="00BE5F9B">
        <w:rPr>
          <w:sz w:val="22"/>
          <w:szCs w:val="22"/>
          <w:lang w:val="uk-UA"/>
        </w:rPr>
        <w:t xml:space="preserve">ох примірниках, що мають однакову юридичну силу. </w:t>
      </w:r>
    </w:p>
    <w:p w:rsidR="006D4A08" w:rsidRPr="006D4A08" w:rsidRDefault="00AC22B0" w:rsidP="006D4A08">
      <w:pPr>
        <w:ind w:left="360"/>
        <w:jc w:val="center"/>
        <w:rPr>
          <w:b/>
          <w:bCs/>
          <w:sz w:val="24"/>
          <w:szCs w:val="24"/>
          <w:lang w:val="uk-UA"/>
        </w:rPr>
      </w:pPr>
      <w:r>
        <w:rPr>
          <w:b/>
          <w:bCs/>
          <w:sz w:val="24"/>
          <w:szCs w:val="24"/>
          <w:lang w:val="uk-UA"/>
        </w:rPr>
        <w:t>ХI</w:t>
      </w:r>
      <w:r w:rsidR="006D4A08" w:rsidRPr="00C036DC">
        <w:rPr>
          <w:b/>
          <w:bCs/>
          <w:sz w:val="24"/>
          <w:szCs w:val="24"/>
          <w:lang w:val="uk-UA"/>
        </w:rPr>
        <w:t>.</w:t>
      </w:r>
      <w:r w:rsidR="006D4A08">
        <w:rPr>
          <w:b/>
          <w:bCs/>
          <w:sz w:val="24"/>
          <w:szCs w:val="24"/>
          <w:lang w:val="uk-UA"/>
        </w:rPr>
        <w:t xml:space="preserve"> </w:t>
      </w:r>
      <w:r w:rsidR="006D4A08" w:rsidRPr="00C036DC">
        <w:rPr>
          <w:b/>
          <w:bCs/>
          <w:sz w:val="24"/>
          <w:szCs w:val="24"/>
          <w:lang w:val="uk-UA"/>
        </w:rPr>
        <w:t>Інші у</w:t>
      </w:r>
      <w:r w:rsidR="006D4A08">
        <w:rPr>
          <w:b/>
          <w:bCs/>
          <w:sz w:val="24"/>
          <w:szCs w:val="24"/>
          <w:lang w:val="uk-UA"/>
        </w:rPr>
        <w:t>мови</w:t>
      </w:r>
    </w:p>
    <w:p w:rsidR="006D4A08" w:rsidRPr="006D4A08" w:rsidRDefault="006D4A08" w:rsidP="000C138C">
      <w:pPr>
        <w:shd w:val="clear" w:color="auto" w:fill="FFFFFF"/>
        <w:spacing w:line="100" w:lineRule="atLeast"/>
        <w:ind w:firstLine="851"/>
        <w:jc w:val="both"/>
        <w:rPr>
          <w:sz w:val="22"/>
          <w:szCs w:val="22"/>
          <w:lang w:val="uk-UA"/>
        </w:rPr>
      </w:pPr>
      <w:r w:rsidRPr="006D4A08">
        <w:rPr>
          <w:sz w:val="22"/>
          <w:szCs w:val="22"/>
          <w:lang w:val="uk-UA"/>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6D4A08" w:rsidRPr="006D4A08" w:rsidRDefault="006D4A08" w:rsidP="000C138C">
      <w:pPr>
        <w:ind w:firstLine="851"/>
        <w:jc w:val="both"/>
        <w:rPr>
          <w:noProof/>
          <w:sz w:val="22"/>
          <w:szCs w:val="22"/>
          <w:lang w:val="uk-UA"/>
        </w:rPr>
      </w:pPr>
      <w:r w:rsidRPr="006D4A08">
        <w:rPr>
          <w:snapToGrid w:val="0"/>
          <w:sz w:val="22"/>
          <w:szCs w:val="22"/>
          <w:lang w:val="uk-UA"/>
        </w:rPr>
        <w:t xml:space="preserve">11.2. </w:t>
      </w:r>
      <w:r w:rsidRPr="006D4A08">
        <w:rPr>
          <w:noProof/>
          <w:sz w:val="22"/>
          <w:szCs w:val="22"/>
          <w:lang w:val="uk-UA"/>
        </w:rPr>
        <w:t>Пропозицію щодо внесення змін до Договору може зробити кожна із сторін Договору.</w:t>
      </w:r>
    </w:p>
    <w:p w:rsidR="006D4A08" w:rsidRPr="006D4A08" w:rsidRDefault="006D4A08" w:rsidP="000C138C">
      <w:pPr>
        <w:ind w:firstLine="851"/>
        <w:jc w:val="both"/>
        <w:rPr>
          <w:sz w:val="22"/>
          <w:szCs w:val="22"/>
          <w:lang w:val="uk-UA"/>
        </w:rPr>
      </w:pPr>
      <w:r w:rsidRPr="006D4A08">
        <w:rPr>
          <w:noProof/>
          <w:sz w:val="22"/>
          <w:szCs w:val="22"/>
          <w:lang w:val="uk-UA"/>
        </w:rPr>
        <w:t>11.3.</w:t>
      </w:r>
      <w:r w:rsidRPr="006D4A08">
        <w:rPr>
          <w:sz w:val="22"/>
          <w:szCs w:val="22"/>
          <w:lang w:val="uk-UA"/>
        </w:rPr>
        <w:t xml:space="preserve"> 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4A08" w:rsidRPr="006D4A08" w:rsidRDefault="006D4A08" w:rsidP="000C138C">
      <w:pPr>
        <w:keepLines/>
        <w:ind w:firstLine="851"/>
        <w:jc w:val="both"/>
        <w:rPr>
          <w:b/>
          <w:i/>
          <w:sz w:val="22"/>
          <w:szCs w:val="22"/>
          <w:lang w:val="uk-UA"/>
        </w:rPr>
      </w:pPr>
      <w:r w:rsidRPr="006D4A08">
        <w:rPr>
          <w:sz w:val="22"/>
          <w:szCs w:val="22"/>
          <w:lang w:val="uk-UA"/>
        </w:rPr>
        <w:t>1) зменшення обсягів закупівлі, зокрема з урахуванням фактичного обсягу видатків Замовника. (</w:t>
      </w:r>
      <w:r w:rsidRPr="006D4A08">
        <w:rPr>
          <w:b/>
          <w:i/>
          <w:sz w:val="22"/>
          <w:szCs w:val="22"/>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4A08" w:rsidRPr="006D4A08" w:rsidRDefault="006D4A08" w:rsidP="000C138C">
      <w:pPr>
        <w:keepLines/>
        <w:ind w:firstLine="851"/>
        <w:jc w:val="both"/>
        <w:rPr>
          <w:b/>
          <w:i/>
          <w:sz w:val="22"/>
          <w:szCs w:val="22"/>
          <w:lang w:val="uk-UA"/>
        </w:rPr>
      </w:pPr>
      <w:r w:rsidRPr="006D4A0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D4A08">
        <w:rPr>
          <w:b/>
          <w:i/>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6D4A08">
        <w:rPr>
          <w:b/>
          <w:i/>
          <w:sz w:val="22"/>
          <w:szCs w:val="22"/>
          <w:lang w:val="uk-UA"/>
        </w:rPr>
        <w:t>ок</w:t>
      </w:r>
      <w:proofErr w:type="spellEnd"/>
      <w:r w:rsidRPr="006D4A08">
        <w:rPr>
          <w:b/>
          <w:i/>
          <w:sz w:val="22"/>
          <w:szCs w:val="22"/>
          <w:lang w:val="uk-UA"/>
        </w:rPr>
        <w:t xml:space="preserve"> або листа/</w:t>
      </w:r>
      <w:proofErr w:type="spellStart"/>
      <w:r w:rsidRPr="006D4A08">
        <w:rPr>
          <w:b/>
          <w:i/>
          <w:sz w:val="22"/>
          <w:szCs w:val="22"/>
          <w:lang w:val="uk-UA"/>
        </w:rPr>
        <w:t>ів</w:t>
      </w:r>
      <w:proofErr w:type="spellEnd"/>
      <w:r w:rsidRPr="006D4A08">
        <w:rPr>
          <w:b/>
          <w:i/>
          <w:sz w:val="22"/>
          <w:szCs w:val="22"/>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D4A08" w:rsidRPr="006D4A08" w:rsidRDefault="006D4A08" w:rsidP="000C138C">
      <w:pPr>
        <w:keepLines/>
        <w:ind w:firstLine="851"/>
        <w:jc w:val="both"/>
        <w:rPr>
          <w:b/>
          <w:i/>
          <w:sz w:val="22"/>
          <w:szCs w:val="22"/>
          <w:lang w:val="uk-UA"/>
        </w:rPr>
      </w:pPr>
      <w:r w:rsidRPr="006D4A0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6D4A08">
        <w:rPr>
          <w:b/>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D4A08" w:rsidRPr="006D4A08" w:rsidRDefault="006D4A08" w:rsidP="000C138C">
      <w:pPr>
        <w:keepLines/>
        <w:ind w:firstLine="851"/>
        <w:jc w:val="both"/>
        <w:rPr>
          <w:b/>
          <w:i/>
          <w:sz w:val="22"/>
          <w:szCs w:val="22"/>
          <w:lang w:val="uk-UA"/>
        </w:rPr>
      </w:pPr>
      <w:r w:rsidRPr="006D4A08">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4A08">
        <w:rPr>
          <w:b/>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D4A08" w:rsidRPr="006D4A08" w:rsidRDefault="006D4A08" w:rsidP="000C138C">
      <w:pPr>
        <w:keepLines/>
        <w:ind w:firstLine="851"/>
        <w:jc w:val="both"/>
        <w:rPr>
          <w:b/>
          <w:i/>
          <w:sz w:val="22"/>
          <w:szCs w:val="22"/>
          <w:lang w:val="uk-UA"/>
        </w:rPr>
      </w:pPr>
      <w:r w:rsidRPr="006D4A08">
        <w:rPr>
          <w:sz w:val="22"/>
          <w:szCs w:val="22"/>
          <w:lang w:val="uk-UA"/>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6D4A08">
        <w:rPr>
          <w:b/>
          <w:i/>
          <w:sz w:val="22"/>
          <w:szCs w:val="22"/>
          <w:lang w:val="uk-UA"/>
        </w:rPr>
        <w:t xml:space="preserve">(Сторони можуть внести зміни до Договору в разі узгодженої зміни ціни в бік </w:t>
      </w:r>
      <w:r w:rsidRPr="006D4A08">
        <w:rPr>
          <w:sz w:val="22"/>
          <w:szCs w:val="22"/>
          <w:lang w:val="uk-UA"/>
        </w:rPr>
        <w:t>зменшення</w:t>
      </w:r>
      <w:r w:rsidRPr="006D4A08">
        <w:rPr>
          <w:b/>
          <w:i/>
          <w:sz w:val="22"/>
          <w:szCs w:val="22"/>
          <w:lang w:val="uk-UA"/>
        </w:rPr>
        <w:t xml:space="preserve"> (без зміни кількості (обсягу) та якості товарів);</w:t>
      </w:r>
    </w:p>
    <w:p w:rsidR="006D4A08" w:rsidRPr="006D4A08" w:rsidRDefault="006D4A08" w:rsidP="000C138C">
      <w:pPr>
        <w:keepLines/>
        <w:ind w:firstLine="851"/>
        <w:jc w:val="both"/>
        <w:rPr>
          <w:b/>
          <w:i/>
          <w:sz w:val="22"/>
          <w:szCs w:val="22"/>
          <w:lang w:val="uk-UA"/>
        </w:rPr>
      </w:pPr>
      <w:r w:rsidRPr="006D4A0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D4A08">
        <w:rPr>
          <w:b/>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4A08" w:rsidRPr="006D4A08" w:rsidRDefault="006D4A08" w:rsidP="000C138C">
      <w:pPr>
        <w:keepLines/>
        <w:ind w:firstLine="851"/>
        <w:jc w:val="both"/>
        <w:rPr>
          <w:sz w:val="22"/>
          <w:szCs w:val="22"/>
          <w:lang w:val="uk-UA"/>
        </w:rPr>
      </w:pPr>
      <w:r w:rsidRPr="006D4A0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4A08">
        <w:rPr>
          <w:sz w:val="22"/>
          <w:szCs w:val="22"/>
          <w:lang w:val="uk-UA"/>
        </w:rPr>
        <w:t>Platts</w:t>
      </w:r>
      <w:proofErr w:type="spellEnd"/>
      <w:r w:rsidRPr="006D4A08">
        <w:rPr>
          <w:sz w:val="22"/>
          <w:szCs w:val="22"/>
          <w:lang w:val="uk-UA"/>
        </w:rPr>
        <w:t xml:space="preserve">, ARGUS, регульованих цін (тарифів), нормативів, середньозважених цін на електроенергію на ринку </w:t>
      </w:r>
      <w:proofErr w:type="spellStart"/>
      <w:r w:rsidRPr="006D4A08">
        <w:rPr>
          <w:sz w:val="22"/>
          <w:szCs w:val="22"/>
          <w:lang w:val="uk-UA"/>
        </w:rPr>
        <w:t>“на</w:t>
      </w:r>
      <w:proofErr w:type="spellEnd"/>
      <w:r w:rsidRPr="006D4A08">
        <w:rPr>
          <w:sz w:val="22"/>
          <w:szCs w:val="22"/>
          <w:lang w:val="uk-UA"/>
        </w:rPr>
        <w:t xml:space="preserve"> добу </w:t>
      </w:r>
      <w:proofErr w:type="spellStart"/>
      <w:r w:rsidRPr="006D4A08">
        <w:rPr>
          <w:sz w:val="22"/>
          <w:szCs w:val="22"/>
          <w:lang w:val="uk-UA"/>
        </w:rPr>
        <w:t>наперед”</w:t>
      </w:r>
      <w:proofErr w:type="spellEnd"/>
      <w:r w:rsidRPr="006D4A08">
        <w:rPr>
          <w:sz w:val="22"/>
          <w:szCs w:val="22"/>
          <w:lang w:val="uk-UA"/>
        </w:rPr>
        <w:t xml:space="preserve">, що застосовуються в договорі про закупівлю, у разі встановлення в договорі про закупівлю порядку зміни ціни. </w:t>
      </w:r>
    </w:p>
    <w:p w:rsidR="006D4A08" w:rsidRPr="006D4A08" w:rsidRDefault="006D4A08" w:rsidP="000C138C">
      <w:pPr>
        <w:ind w:firstLine="851"/>
        <w:jc w:val="both"/>
        <w:rPr>
          <w:noProof/>
          <w:sz w:val="22"/>
          <w:szCs w:val="22"/>
          <w:lang w:val="uk-UA"/>
        </w:rPr>
      </w:pPr>
      <w:r w:rsidRPr="006D4A08">
        <w:rPr>
          <w:noProof/>
          <w:sz w:val="22"/>
          <w:szCs w:val="22"/>
          <w:lang w:val="uk-UA"/>
        </w:rPr>
        <w:t>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rsidR="006D4A08" w:rsidRPr="006D4A08" w:rsidRDefault="006D4A08" w:rsidP="000C138C">
      <w:pPr>
        <w:ind w:firstLine="851"/>
        <w:jc w:val="both"/>
        <w:rPr>
          <w:noProof/>
          <w:sz w:val="22"/>
          <w:szCs w:val="22"/>
          <w:lang w:val="uk-UA"/>
        </w:rPr>
      </w:pPr>
      <w:r w:rsidRPr="006D4A08">
        <w:rPr>
          <w:noProof/>
          <w:sz w:val="22"/>
          <w:szCs w:val="22"/>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D4A08" w:rsidRPr="006D4A08" w:rsidRDefault="006D4A08" w:rsidP="000C138C">
      <w:pPr>
        <w:ind w:firstLine="851"/>
        <w:jc w:val="both"/>
        <w:rPr>
          <w:sz w:val="22"/>
          <w:szCs w:val="22"/>
          <w:lang w:val="uk-UA"/>
        </w:rPr>
      </w:pPr>
      <w:r w:rsidRPr="006D4A08">
        <w:rPr>
          <w:sz w:val="22"/>
          <w:szCs w:val="22"/>
          <w:lang w:val="uk-UA"/>
        </w:rPr>
        <w:t>11.6.Підписанням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6D4A08" w:rsidRPr="006D4A08" w:rsidRDefault="006D4A08" w:rsidP="000C138C">
      <w:pPr>
        <w:ind w:firstLine="851"/>
        <w:rPr>
          <w:color w:val="000000"/>
          <w:sz w:val="22"/>
          <w:szCs w:val="22"/>
          <w:lang w:val="uk-UA"/>
        </w:rPr>
      </w:pPr>
    </w:p>
    <w:p w:rsidR="006D4A08" w:rsidRPr="006D4A08" w:rsidRDefault="006D4A08" w:rsidP="000C138C">
      <w:pPr>
        <w:ind w:firstLine="851"/>
        <w:jc w:val="both"/>
        <w:rPr>
          <w:sz w:val="22"/>
          <w:szCs w:val="22"/>
          <w:lang w:val="uk-UA"/>
        </w:rPr>
      </w:pPr>
    </w:p>
    <w:p w:rsidR="006D4A08" w:rsidRDefault="006D4A08" w:rsidP="0010127B">
      <w:pPr>
        <w:ind w:firstLine="709"/>
        <w:jc w:val="both"/>
        <w:rPr>
          <w:sz w:val="22"/>
          <w:szCs w:val="24"/>
          <w:lang w:val="uk-UA"/>
        </w:rPr>
      </w:pPr>
    </w:p>
    <w:p w:rsidR="00B5133A" w:rsidRPr="00BE5F9B" w:rsidRDefault="00B5133A" w:rsidP="00B5133A">
      <w:pPr>
        <w:jc w:val="center"/>
        <w:rPr>
          <w:b/>
          <w:sz w:val="22"/>
          <w:szCs w:val="22"/>
          <w:lang w:val="uk-UA"/>
        </w:rPr>
      </w:pPr>
      <w:r w:rsidRPr="00BE5F9B">
        <w:rPr>
          <w:b/>
          <w:sz w:val="22"/>
          <w:szCs w:val="22"/>
          <w:lang w:val="uk-UA"/>
        </w:rPr>
        <w:t>XI</w:t>
      </w:r>
      <w:r w:rsidR="00AC22B0">
        <w:rPr>
          <w:b/>
          <w:sz w:val="22"/>
          <w:szCs w:val="22"/>
          <w:lang w:val="en-US"/>
        </w:rPr>
        <w:t>I</w:t>
      </w:r>
      <w:r w:rsidRPr="00BE5F9B">
        <w:rPr>
          <w:b/>
          <w:sz w:val="22"/>
          <w:szCs w:val="22"/>
          <w:lang w:val="uk-UA"/>
        </w:rPr>
        <w:t>. Додатки до договору</w:t>
      </w:r>
    </w:p>
    <w:p w:rsidR="0085376A" w:rsidRPr="00BE5F9B" w:rsidRDefault="001E6A57" w:rsidP="00B5133A">
      <w:pPr>
        <w:rPr>
          <w:sz w:val="22"/>
          <w:szCs w:val="22"/>
          <w:lang w:val="uk-UA"/>
        </w:rPr>
      </w:pPr>
      <w:r>
        <w:rPr>
          <w:sz w:val="22"/>
          <w:szCs w:val="22"/>
          <w:lang w:val="uk-UA"/>
        </w:rPr>
        <w:t xml:space="preserve"> </w:t>
      </w:r>
      <w:r w:rsidR="00B5133A" w:rsidRPr="00BE5F9B">
        <w:rPr>
          <w:sz w:val="22"/>
          <w:szCs w:val="22"/>
          <w:lang w:val="uk-UA"/>
        </w:rPr>
        <w:t>Невід'ємною частиною цього Договору є:</w:t>
      </w:r>
      <w:r w:rsidR="002060F2" w:rsidRPr="00BE5F9B">
        <w:rPr>
          <w:sz w:val="22"/>
          <w:szCs w:val="22"/>
          <w:lang w:val="uk-UA"/>
        </w:rPr>
        <w:t xml:space="preserve"> </w:t>
      </w:r>
    </w:p>
    <w:p w:rsidR="00456227" w:rsidRPr="00EE5E00" w:rsidRDefault="00612522" w:rsidP="00031FCD">
      <w:pPr>
        <w:jc w:val="both"/>
        <w:rPr>
          <w:sz w:val="22"/>
          <w:szCs w:val="22"/>
          <w:lang w:val="uk-UA"/>
        </w:rPr>
      </w:pPr>
      <w:r w:rsidRPr="00BE5F9B">
        <w:rPr>
          <w:sz w:val="22"/>
          <w:szCs w:val="22"/>
          <w:lang w:val="uk-UA"/>
        </w:rPr>
        <w:t>1)</w:t>
      </w:r>
      <w:r w:rsidR="002060F2" w:rsidRPr="00BE5F9B">
        <w:rPr>
          <w:sz w:val="22"/>
          <w:szCs w:val="22"/>
          <w:lang w:val="uk-UA"/>
        </w:rPr>
        <w:t>Додаток №1</w:t>
      </w:r>
      <w:r w:rsidR="00C82348" w:rsidRPr="00BE5F9B">
        <w:rPr>
          <w:sz w:val="22"/>
          <w:szCs w:val="22"/>
          <w:lang w:val="uk-UA"/>
        </w:rPr>
        <w:t>:</w:t>
      </w:r>
      <w:r w:rsidRPr="00BE5F9B">
        <w:rPr>
          <w:sz w:val="22"/>
          <w:szCs w:val="22"/>
          <w:lang w:val="uk-UA"/>
        </w:rPr>
        <w:t xml:space="preserve"> </w:t>
      </w:r>
      <w:r w:rsidR="00C82348" w:rsidRPr="00BE5F9B">
        <w:rPr>
          <w:sz w:val="22"/>
          <w:szCs w:val="22"/>
          <w:lang w:val="uk-UA"/>
        </w:rPr>
        <w:t xml:space="preserve"> </w:t>
      </w:r>
      <w:r w:rsidR="002060F2" w:rsidRPr="00BE5F9B">
        <w:rPr>
          <w:sz w:val="22"/>
          <w:szCs w:val="22"/>
          <w:lang w:val="uk-UA"/>
        </w:rPr>
        <w:t xml:space="preserve"> Специфікація</w:t>
      </w:r>
      <w:r w:rsidR="009559CE" w:rsidRPr="00BE5F9B">
        <w:rPr>
          <w:sz w:val="22"/>
          <w:szCs w:val="22"/>
          <w:lang w:val="uk-UA"/>
        </w:rPr>
        <w:t xml:space="preserve"> </w:t>
      </w:r>
      <w:r w:rsidRPr="00BE5F9B">
        <w:rPr>
          <w:sz w:val="22"/>
          <w:szCs w:val="22"/>
          <w:lang w:val="uk-UA"/>
        </w:rPr>
        <w:t xml:space="preserve"> на  паливо (бензин  –  А-9</w:t>
      </w:r>
      <w:r w:rsidR="00350391">
        <w:rPr>
          <w:sz w:val="22"/>
          <w:szCs w:val="22"/>
          <w:lang w:val="uk-UA"/>
        </w:rPr>
        <w:t>5</w:t>
      </w:r>
      <w:r w:rsidR="002A2222" w:rsidRPr="00BE5F9B">
        <w:rPr>
          <w:sz w:val="22"/>
          <w:szCs w:val="22"/>
          <w:lang w:val="uk-UA"/>
        </w:rPr>
        <w:t>), що постачає</w:t>
      </w:r>
      <w:r w:rsidRPr="00BE5F9B">
        <w:rPr>
          <w:sz w:val="22"/>
          <w:szCs w:val="22"/>
          <w:lang w:val="uk-UA"/>
        </w:rPr>
        <w:t xml:space="preserve">ться в </w:t>
      </w:r>
      <w:proofErr w:type="spellStart"/>
      <w:r w:rsidR="00E2275B">
        <w:rPr>
          <w:spacing w:val="-1"/>
          <w:sz w:val="22"/>
          <w:szCs w:val="22"/>
          <w:lang w:val="uk-UA"/>
        </w:rPr>
        <w:t>В</w:t>
      </w:r>
      <w:r w:rsidR="003F5350" w:rsidRPr="00BE5F9B">
        <w:rPr>
          <w:spacing w:val="-1"/>
          <w:sz w:val="22"/>
          <w:szCs w:val="22"/>
        </w:rPr>
        <w:t>ідділ</w:t>
      </w:r>
      <w:proofErr w:type="spellEnd"/>
      <w:r w:rsidR="003F5350" w:rsidRPr="00BE5F9B">
        <w:rPr>
          <w:spacing w:val="-1"/>
          <w:sz w:val="22"/>
          <w:szCs w:val="22"/>
        </w:rPr>
        <w:t xml:space="preserve"> </w:t>
      </w:r>
      <w:proofErr w:type="spellStart"/>
      <w:r w:rsidR="003F5350" w:rsidRPr="00BE5F9B">
        <w:rPr>
          <w:spacing w:val="-1"/>
          <w:sz w:val="22"/>
          <w:szCs w:val="22"/>
        </w:rPr>
        <w:t>культури</w:t>
      </w:r>
      <w:proofErr w:type="spellEnd"/>
      <w:r w:rsidR="003F5350" w:rsidRPr="00BE5F9B">
        <w:rPr>
          <w:spacing w:val="-1"/>
          <w:sz w:val="22"/>
          <w:szCs w:val="22"/>
        </w:rPr>
        <w:t xml:space="preserve"> </w:t>
      </w:r>
      <w:r w:rsidR="00EE5E00">
        <w:rPr>
          <w:spacing w:val="-1"/>
          <w:sz w:val="22"/>
          <w:szCs w:val="22"/>
          <w:lang w:val="uk-UA"/>
        </w:rPr>
        <w:t xml:space="preserve">та </w:t>
      </w:r>
      <w:r w:rsidR="003F5350" w:rsidRPr="00BE5F9B">
        <w:rPr>
          <w:spacing w:val="-1"/>
          <w:sz w:val="22"/>
          <w:szCs w:val="22"/>
        </w:rPr>
        <w:t xml:space="preserve">туризму Калинівської </w:t>
      </w:r>
      <w:r w:rsidR="00EE5E00">
        <w:rPr>
          <w:spacing w:val="-1"/>
          <w:sz w:val="22"/>
          <w:szCs w:val="22"/>
          <w:lang w:val="uk-UA"/>
        </w:rPr>
        <w:t>міської ради.</w:t>
      </w:r>
    </w:p>
    <w:p w:rsidR="001E6A57" w:rsidRPr="001E6A57" w:rsidRDefault="00F95E14" w:rsidP="001E6A57">
      <w:pPr>
        <w:jc w:val="both"/>
        <w:rPr>
          <w:sz w:val="22"/>
          <w:szCs w:val="22"/>
          <w:lang w:val="uk-UA"/>
        </w:rPr>
      </w:pPr>
      <w:r w:rsidRPr="00BE5F9B">
        <w:rPr>
          <w:sz w:val="22"/>
          <w:szCs w:val="22"/>
          <w:lang w:val="uk-UA"/>
        </w:rPr>
        <w:t xml:space="preserve"> </w:t>
      </w:r>
    </w:p>
    <w:p w:rsidR="00B5133A" w:rsidRDefault="00B5133A" w:rsidP="00B5133A">
      <w:pPr>
        <w:jc w:val="center"/>
        <w:rPr>
          <w:b/>
          <w:sz w:val="22"/>
          <w:szCs w:val="22"/>
          <w:lang w:val="uk-UA"/>
        </w:rPr>
      </w:pPr>
      <w:r w:rsidRPr="00BE5F9B">
        <w:rPr>
          <w:b/>
          <w:sz w:val="22"/>
          <w:szCs w:val="22"/>
          <w:lang w:val="uk-UA"/>
        </w:rPr>
        <w:t>XIII. Місцезнаходження та банківські  реквізити сторін</w:t>
      </w:r>
    </w:p>
    <w:p w:rsidR="00273451" w:rsidRPr="00BE5F9B" w:rsidRDefault="00273451" w:rsidP="00B5133A">
      <w:pPr>
        <w:jc w:val="center"/>
        <w:rPr>
          <w:b/>
          <w:sz w:val="22"/>
          <w:szCs w:val="22"/>
          <w:lang w:val="uk-UA"/>
        </w:rPr>
      </w:pPr>
    </w:p>
    <w:tbl>
      <w:tblPr>
        <w:tblW w:w="0" w:type="auto"/>
        <w:jc w:val="center"/>
        <w:tblInd w:w="-1007" w:type="dxa"/>
        <w:tblLook w:val="01E0"/>
      </w:tblPr>
      <w:tblGrid>
        <w:gridCol w:w="5495"/>
        <w:gridCol w:w="5396"/>
      </w:tblGrid>
      <w:tr w:rsidR="00B5133A" w:rsidRPr="00BE5F9B" w:rsidTr="00EE5E00">
        <w:trPr>
          <w:trHeight w:val="3342"/>
          <w:jc w:val="center"/>
        </w:trPr>
        <w:tc>
          <w:tcPr>
            <w:tcW w:w="5495" w:type="dxa"/>
          </w:tcPr>
          <w:p w:rsidR="00210407" w:rsidRDefault="00B5133A" w:rsidP="00210407">
            <w:pPr>
              <w:rPr>
                <w:b/>
                <w:sz w:val="22"/>
                <w:szCs w:val="22"/>
                <w:lang w:val="uk-UA"/>
              </w:rPr>
            </w:pPr>
            <w:r w:rsidRPr="00BE5F9B">
              <w:rPr>
                <w:b/>
                <w:sz w:val="22"/>
                <w:szCs w:val="22"/>
                <w:lang w:val="uk-UA"/>
              </w:rPr>
              <w:t xml:space="preserve">  Учасник  :  </w:t>
            </w:r>
            <w:r w:rsidR="00031FCD" w:rsidRPr="00BE5F9B">
              <w:rPr>
                <w:color w:val="000000"/>
                <w:spacing w:val="-4"/>
                <w:sz w:val="22"/>
                <w:szCs w:val="22"/>
                <w:lang w:val="uk-UA"/>
              </w:rPr>
              <w:t xml:space="preserve"> </w:t>
            </w:r>
          </w:p>
          <w:p w:rsidR="00E2275B" w:rsidRDefault="00E2275B" w:rsidP="00210407">
            <w:pPr>
              <w:rPr>
                <w:sz w:val="22"/>
                <w:szCs w:val="22"/>
                <w:lang w:val="uk-UA"/>
              </w:rPr>
            </w:pPr>
            <w:r>
              <w:rPr>
                <w:sz w:val="22"/>
                <w:szCs w:val="22"/>
                <w:lang w:val="uk-UA"/>
              </w:rPr>
              <w:t>________________________</w:t>
            </w:r>
            <w:r w:rsidR="0012285C">
              <w:rPr>
                <w:sz w:val="22"/>
                <w:szCs w:val="22"/>
                <w:lang w:val="uk-UA"/>
              </w:rPr>
              <w:t>___</w:t>
            </w:r>
          </w:p>
          <w:p w:rsidR="00E2275B" w:rsidRDefault="00E2275B" w:rsidP="00E2275B">
            <w:pPr>
              <w:rPr>
                <w:sz w:val="22"/>
                <w:szCs w:val="22"/>
                <w:lang w:val="uk-UA"/>
              </w:rPr>
            </w:pPr>
            <w:r>
              <w:rPr>
                <w:sz w:val="22"/>
                <w:szCs w:val="22"/>
                <w:lang w:val="uk-UA"/>
              </w:rPr>
              <w:t>________________________</w:t>
            </w:r>
            <w:r w:rsidR="0012285C">
              <w:rPr>
                <w:sz w:val="22"/>
                <w:szCs w:val="22"/>
                <w:lang w:val="uk-UA"/>
              </w:rPr>
              <w:t>___</w:t>
            </w:r>
          </w:p>
          <w:p w:rsidR="00E2275B" w:rsidRDefault="00210407" w:rsidP="00E2275B">
            <w:pPr>
              <w:rPr>
                <w:sz w:val="22"/>
                <w:szCs w:val="22"/>
                <w:lang w:val="uk-UA"/>
              </w:rPr>
            </w:pPr>
            <w:r>
              <w:rPr>
                <w:sz w:val="22"/>
                <w:szCs w:val="22"/>
                <w:lang w:val="uk-UA"/>
              </w:rPr>
              <w:t xml:space="preserve">р/р </w:t>
            </w:r>
            <w:r w:rsidR="00E2275B">
              <w:rPr>
                <w:sz w:val="22"/>
                <w:szCs w:val="22"/>
                <w:lang w:val="uk-UA"/>
              </w:rPr>
              <w:t>________________________</w:t>
            </w:r>
          </w:p>
          <w:p w:rsidR="0012285C" w:rsidRDefault="00210407" w:rsidP="00210407">
            <w:pPr>
              <w:rPr>
                <w:sz w:val="22"/>
                <w:szCs w:val="22"/>
                <w:lang w:val="uk-UA"/>
              </w:rPr>
            </w:pPr>
            <w:r>
              <w:rPr>
                <w:sz w:val="22"/>
                <w:szCs w:val="22"/>
                <w:lang w:val="uk-UA"/>
              </w:rPr>
              <w:t xml:space="preserve">МФО </w:t>
            </w:r>
            <w:r w:rsidR="00E2275B">
              <w:rPr>
                <w:sz w:val="22"/>
                <w:szCs w:val="22"/>
                <w:lang w:val="uk-UA"/>
              </w:rPr>
              <w:t>_______</w:t>
            </w:r>
            <w:r w:rsidR="0012285C">
              <w:rPr>
                <w:sz w:val="22"/>
                <w:szCs w:val="22"/>
                <w:lang w:val="uk-UA"/>
              </w:rPr>
              <w:t>_______________</w:t>
            </w:r>
            <w:r>
              <w:rPr>
                <w:sz w:val="22"/>
                <w:szCs w:val="22"/>
                <w:lang w:val="uk-UA"/>
              </w:rPr>
              <w:t xml:space="preserve">  </w:t>
            </w:r>
          </w:p>
          <w:p w:rsidR="00210407" w:rsidRDefault="00210407" w:rsidP="00210407">
            <w:pPr>
              <w:rPr>
                <w:sz w:val="22"/>
                <w:szCs w:val="22"/>
                <w:lang w:val="uk-UA"/>
              </w:rPr>
            </w:pPr>
            <w:r>
              <w:rPr>
                <w:sz w:val="22"/>
                <w:szCs w:val="22"/>
                <w:lang w:val="uk-UA"/>
              </w:rPr>
              <w:t xml:space="preserve">ЄДРПОУ </w:t>
            </w:r>
            <w:r w:rsidR="00E2275B">
              <w:rPr>
                <w:sz w:val="22"/>
                <w:szCs w:val="22"/>
                <w:lang w:val="uk-UA"/>
              </w:rPr>
              <w:t>_________</w:t>
            </w:r>
            <w:r w:rsidR="0012285C">
              <w:rPr>
                <w:sz w:val="22"/>
                <w:szCs w:val="22"/>
                <w:lang w:val="uk-UA"/>
              </w:rPr>
              <w:t>__________</w:t>
            </w:r>
          </w:p>
          <w:p w:rsidR="0012285C" w:rsidRDefault="009B2EF7" w:rsidP="0012285C">
            <w:pPr>
              <w:rPr>
                <w:sz w:val="22"/>
                <w:szCs w:val="22"/>
                <w:lang w:val="uk-UA"/>
              </w:rPr>
            </w:pPr>
            <w:proofErr w:type="spellStart"/>
            <w:r>
              <w:rPr>
                <w:sz w:val="22"/>
                <w:szCs w:val="22"/>
                <w:lang w:val="uk-UA"/>
              </w:rPr>
              <w:t>Електр</w:t>
            </w:r>
            <w:proofErr w:type="spellEnd"/>
            <w:r>
              <w:rPr>
                <w:sz w:val="22"/>
                <w:szCs w:val="22"/>
                <w:lang w:val="uk-UA"/>
              </w:rPr>
              <w:t>. адреса:</w:t>
            </w:r>
            <w:r w:rsidRPr="009B2EF7">
              <w:rPr>
                <w:sz w:val="22"/>
                <w:szCs w:val="22"/>
                <w:lang w:val="uk-UA"/>
              </w:rPr>
              <w:t xml:space="preserve"> </w:t>
            </w:r>
            <w:r w:rsidR="0012285C">
              <w:rPr>
                <w:sz w:val="22"/>
                <w:szCs w:val="22"/>
                <w:lang w:val="uk-UA"/>
              </w:rPr>
              <w:t>______________</w:t>
            </w:r>
          </w:p>
          <w:p w:rsidR="009B2EF7" w:rsidRPr="009B2EF7" w:rsidRDefault="009B2EF7" w:rsidP="00210407">
            <w:pPr>
              <w:rPr>
                <w:sz w:val="22"/>
                <w:szCs w:val="22"/>
                <w:lang w:val="uk-UA"/>
              </w:rPr>
            </w:pPr>
            <w:r>
              <w:rPr>
                <w:sz w:val="22"/>
                <w:szCs w:val="22"/>
                <w:lang w:val="uk-UA"/>
              </w:rPr>
              <w:t xml:space="preserve">Телефон/факс: </w:t>
            </w:r>
            <w:r w:rsidR="0012285C">
              <w:rPr>
                <w:sz w:val="22"/>
                <w:szCs w:val="22"/>
                <w:lang w:val="uk-UA"/>
              </w:rPr>
              <w:t>_______________</w:t>
            </w:r>
          </w:p>
          <w:p w:rsidR="0012285C" w:rsidRDefault="009B2EF7" w:rsidP="00210407">
            <w:pPr>
              <w:rPr>
                <w:sz w:val="22"/>
                <w:szCs w:val="22"/>
                <w:lang w:val="uk-UA"/>
              </w:rPr>
            </w:pPr>
            <w:r>
              <w:rPr>
                <w:sz w:val="22"/>
                <w:szCs w:val="22"/>
                <w:lang w:val="uk-UA"/>
              </w:rPr>
              <w:t xml:space="preserve"> </w:t>
            </w:r>
          </w:p>
          <w:p w:rsidR="009B2EF7" w:rsidRDefault="0012285C" w:rsidP="00210407">
            <w:pPr>
              <w:rPr>
                <w:sz w:val="22"/>
                <w:szCs w:val="22"/>
                <w:lang w:val="uk-UA"/>
              </w:rPr>
            </w:pPr>
            <w:r>
              <w:rPr>
                <w:sz w:val="22"/>
                <w:szCs w:val="22"/>
                <w:lang w:val="uk-UA"/>
              </w:rPr>
              <w:t xml:space="preserve"> Керівник         </w:t>
            </w:r>
            <w:r w:rsidR="00E2275B" w:rsidRPr="0012285C">
              <w:rPr>
                <w:sz w:val="20"/>
                <w:szCs w:val="20"/>
                <w:lang w:val="uk-UA"/>
              </w:rPr>
              <w:t>М.П.</w:t>
            </w:r>
            <w:r w:rsidR="00E2275B">
              <w:rPr>
                <w:sz w:val="22"/>
                <w:szCs w:val="22"/>
                <w:lang w:val="uk-UA"/>
              </w:rPr>
              <w:t xml:space="preserve">  </w:t>
            </w:r>
            <w:r w:rsidR="009B2EF7">
              <w:rPr>
                <w:sz w:val="22"/>
                <w:szCs w:val="22"/>
                <w:lang w:val="uk-UA"/>
              </w:rPr>
              <w:t xml:space="preserve">_________ </w:t>
            </w:r>
          </w:p>
          <w:p w:rsidR="009B2EF7" w:rsidRPr="00E2275B" w:rsidRDefault="00E2275B" w:rsidP="00210407">
            <w:pPr>
              <w:rPr>
                <w:sz w:val="16"/>
                <w:szCs w:val="16"/>
                <w:lang w:val="uk-UA"/>
              </w:rPr>
            </w:pPr>
            <w:r>
              <w:rPr>
                <w:sz w:val="16"/>
                <w:szCs w:val="16"/>
                <w:lang w:val="uk-UA"/>
              </w:rPr>
              <w:t xml:space="preserve">                  </w:t>
            </w:r>
            <w:r w:rsidR="0012285C">
              <w:rPr>
                <w:sz w:val="16"/>
                <w:szCs w:val="16"/>
                <w:lang w:val="uk-UA"/>
              </w:rPr>
              <w:t xml:space="preserve">                                  </w:t>
            </w:r>
            <w:r w:rsidR="00975D4D">
              <w:rPr>
                <w:sz w:val="16"/>
                <w:szCs w:val="16"/>
                <w:lang w:val="uk-UA"/>
              </w:rPr>
              <w:t>П</w:t>
            </w:r>
            <w:r>
              <w:rPr>
                <w:sz w:val="16"/>
                <w:szCs w:val="16"/>
                <w:lang w:val="uk-UA"/>
              </w:rPr>
              <w:t>ідпис</w:t>
            </w:r>
          </w:p>
        </w:tc>
        <w:tc>
          <w:tcPr>
            <w:tcW w:w="5396" w:type="dxa"/>
          </w:tcPr>
          <w:p w:rsidR="00B5133A" w:rsidRPr="00BE5F9B" w:rsidRDefault="00B5133A" w:rsidP="002404A9">
            <w:pPr>
              <w:shd w:val="clear" w:color="auto" w:fill="FFFFFF"/>
              <w:spacing w:before="10"/>
              <w:ind w:left="1354" w:hanging="996"/>
              <w:rPr>
                <w:b/>
                <w:color w:val="000000"/>
                <w:spacing w:val="-4"/>
                <w:sz w:val="22"/>
                <w:szCs w:val="22"/>
                <w:lang w:val="uk-UA"/>
              </w:rPr>
            </w:pPr>
            <w:r w:rsidRPr="00BE5F9B">
              <w:rPr>
                <w:b/>
                <w:sz w:val="22"/>
                <w:szCs w:val="22"/>
                <w:lang w:val="uk-UA"/>
              </w:rPr>
              <w:t xml:space="preserve">Замовник  </w:t>
            </w:r>
            <w:r w:rsidRPr="00BE5F9B">
              <w:rPr>
                <w:b/>
                <w:color w:val="000000"/>
                <w:spacing w:val="-4"/>
                <w:sz w:val="22"/>
                <w:szCs w:val="22"/>
                <w:lang w:val="uk-UA"/>
              </w:rPr>
              <w:t>:</w:t>
            </w:r>
          </w:p>
          <w:p w:rsidR="00EE5E00" w:rsidRDefault="00E2275B" w:rsidP="00EE5E00">
            <w:pPr>
              <w:tabs>
                <w:tab w:val="left" w:pos="180"/>
                <w:tab w:val="left" w:pos="360"/>
              </w:tabs>
              <w:ind w:left="435" w:right="-257"/>
              <w:rPr>
                <w:sz w:val="22"/>
                <w:szCs w:val="22"/>
                <w:lang w:val="uk-UA"/>
              </w:rPr>
            </w:pPr>
            <w:r>
              <w:rPr>
                <w:spacing w:val="-1"/>
                <w:sz w:val="22"/>
                <w:szCs w:val="22"/>
                <w:lang w:val="uk-UA"/>
              </w:rPr>
              <w:t>В</w:t>
            </w:r>
            <w:r w:rsidR="00D02BAA" w:rsidRPr="00BE5F9B">
              <w:rPr>
                <w:spacing w:val="-1"/>
                <w:sz w:val="22"/>
                <w:szCs w:val="22"/>
                <w:lang w:val="uk-UA"/>
              </w:rPr>
              <w:t xml:space="preserve">ідділ культури </w:t>
            </w:r>
            <w:r w:rsidR="00EE5E00">
              <w:rPr>
                <w:spacing w:val="-1"/>
                <w:sz w:val="22"/>
                <w:szCs w:val="22"/>
                <w:lang w:val="uk-UA"/>
              </w:rPr>
              <w:t>та</w:t>
            </w:r>
            <w:r w:rsidR="00D02BAA" w:rsidRPr="00BE5F9B">
              <w:rPr>
                <w:spacing w:val="-1"/>
                <w:sz w:val="22"/>
                <w:szCs w:val="22"/>
                <w:lang w:val="uk-UA"/>
              </w:rPr>
              <w:t xml:space="preserve"> туризму </w:t>
            </w:r>
            <w:r w:rsidR="00EE5E00">
              <w:rPr>
                <w:spacing w:val="-1"/>
                <w:sz w:val="22"/>
                <w:szCs w:val="22"/>
                <w:lang w:val="uk-UA"/>
              </w:rPr>
              <w:t xml:space="preserve">                                               </w:t>
            </w:r>
            <w:r w:rsidR="00D02BAA" w:rsidRPr="00BE5F9B">
              <w:rPr>
                <w:spacing w:val="-1"/>
                <w:sz w:val="22"/>
                <w:szCs w:val="22"/>
                <w:lang w:val="uk-UA"/>
              </w:rPr>
              <w:t xml:space="preserve">Калинівської </w:t>
            </w:r>
            <w:r w:rsidR="00EE5E00">
              <w:rPr>
                <w:spacing w:val="-1"/>
                <w:sz w:val="22"/>
                <w:szCs w:val="22"/>
                <w:lang w:val="uk-UA"/>
              </w:rPr>
              <w:t xml:space="preserve">міської ради </w:t>
            </w:r>
          </w:p>
          <w:p w:rsidR="00EE5E00" w:rsidRDefault="002A1E05" w:rsidP="00EE5E00">
            <w:pPr>
              <w:tabs>
                <w:tab w:val="left" w:pos="180"/>
                <w:tab w:val="left" w:pos="360"/>
              </w:tabs>
              <w:ind w:left="435" w:right="-257"/>
              <w:rPr>
                <w:sz w:val="22"/>
                <w:szCs w:val="22"/>
                <w:lang w:val="uk-UA"/>
              </w:rPr>
            </w:pPr>
            <w:r w:rsidRPr="00BE5F9B">
              <w:rPr>
                <w:sz w:val="22"/>
                <w:szCs w:val="22"/>
                <w:lang w:val="uk-UA"/>
              </w:rPr>
              <w:t>22400,</w:t>
            </w:r>
            <w:r w:rsidR="004003C0" w:rsidRPr="00BE5F9B">
              <w:rPr>
                <w:sz w:val="22"/>
                <w:szCs w:val="22"/>
                <w:lang w:val="uk-UA"/>
              </w:rPr>
              <w:t xml:space="preserve"> обл. Вінницька, </w:t>
            </w:r>
          </w:p>
          <w:p w:rsidR="002A1E05" w:rsidRPr="00BE5F9B" w:rsidRDefault="004003C0" w:rsidP="00EE5E00">
            <w:pPr>
              <w:tabs>
                <w:tab w:val="left" w:pos="180"/>
                <w:tab w:val="left" w:pos="360"/>
              </w:tabs>
              <w:ind w:left="435" w:right="-257"/>
              <w:rPr>
                <w:sz w:val="22"/>
                <w:szCs w:val="22"/>
                <w:lang w:val="uk-UA"/>
              </w:rPr>
            </w:pPr>
            <w:proofErr w:type="spellStart"/>
            <w:r w:rsidRPr="00BE5F9B">
              <w:rPr>
                <w:sz w:val="22"/>
                <w:szCs w:val="22"/>
                <w:lang w:val="uk-UA"/>
              </w:rPr>
              <w:t>м.Калинівка</w:t>
            </w:r>
            <w:proofErr w:type="spellEnd"/>
            <w:r w:rsidRPr="00BE5F9B">
              <w:rPr>
                <w:sz w:val="22"/>
                <w:szCs w:val="22"/>
                <w:lang w:val="uk-UA"/>
              </w:rPr>
              <w:t>, вул.</w:t>
            </w:r>
            <w:r w:rsidR="00EE5E00">
              <w:rPr>
                <w:sz w:val="22"/>
                <w:szCs w:val="22"/>
                <w:lang w:val="uk-UA"/>
              </w:rPr>
              <w:t xml:space="preserve"> </w:t>
            </w:r>
            <w:r w:rsidR="00D02BAA" w:rsidRPr="00BE5F9B">
              <w:rPr>
                <w:sz w:val="22"/>
                <w:szCs w:val="22"/>
                <w:lang w:val="uk-UA"/>
              </w:rPr>
              <w:t>В.</w:t>
            </w:r>
            <w:proofErr w:type="spellStart"/>
            <w:r w:rsidR="00D02BAA" w:rsidRPr="00BE5F9B">
              <w:rPr>
                <w:sz w:val="22"/>
                <w:szCs w:val="22"/>
                <w:lang w:val="uk-UA"/>
              </w:rPr>
              <w:t>Нестерчука</w:t>
            </w:r>
            <w:proofErr w:type="spellEnd"/>
            <w:r w:rsidR="00D02BAA" w:rsidRPr="00BE5F9B">
              <w:rPr>
                <w:sz w:val="22"/>
                <w:szCs w:val="22"/>
                <w:lang w:val="uk-UA"/>
              </w:rPr>
              <w:t>,22</w:t>
            </w:r>
          </w:p>
          <w:p w:rsidR="00705CD3" w:rsidRPr="003318E5" w:rsidRDefault="00705CD3" w:rsidP="00EE5E00">
            <w:pPr>
              <w:tabs>
                <w:tab w:val="left" w:pos="180"/>
                <w:tab w:val="left" w:pos="360"/>
              </w:tabs>
              <w:ind w:left="435"/>
              <w:rPr>
                <w:sz w:val="22"/>
                <w:szCs w:val="22"/>
                <w:lang w:val="uk-UA"/>
              </w:rPr>
            </w:pPr>
            <w:r w:rsidRPr="00BE5F9B">
              <w:rPr>
                <w:sz w:val="22"/>
                <w:szCs w:val="22"/>
                <w:lang w:val="uk-UA"/>
              </w:rPr>
              <w:t>Р/р</w:t>
            </w:r>
            <w:r w:rsidR="00EE5E00">
              <w:rPr>
                <w:sz w:val="22"/>
                <w:szCs w:val="22"/>
                <w:lang w:val="uk-UA"/>
              </w:rPr>
              <w:t xml:space="preserve"> </w:t>
            </w:r>
            <w:r w:rsidR="00EE5E00">
              <w:rPr>
                <w:sz w:val="22"/>
                <w:szCs w:val="22"/>
                <w:lang w:val="en-US"/>
              </w:rPr>
              <w:t>UA</w:t>
            </w:r>
            <w:r w:rsidR="00E2275B">
              <w:rPr>
                <w:sz w:val="22"/>
                <w:szCs w:val="22"/>
                <w:lang w:val="uk-UA"/>
              </w:rPr>
              <w:t xml:space="preserve"> </w:t>
            </w:r>
            <w:r w:rsidR="001E0E34" w:rsidRPr="003318E5">
              <w:rPr>
                <w:sz w:val="22"/>
                <w:szCs w:val="22"/>
                <w:lang w:val="uk-UA"/>
              </w:rPr>
              <w:t>788201720344270002000152202</w:t>
            </w:r>
          </w:p>
          <w:p w:rsidR="00EE5E00" w:rsidRPr="003318E5" w:rsidRDefault="002A1E05" w:rsidP="00EE5E00">
            <w:pPr>
              <w:tabs>
                <w:tab w:val="left" w:pos="180"/>
                <w:tab w:val="left" w:pos="360"/>
              </w:tabs>
              <w:ind w:left="435"/>
              <w:rPr>
                <w:sz w:val="22"/>
                <w:szCs w:val="22"/>
                <w:lang w:val="uk-UA"/>
              </w:rPr>
            </w:pPr>
            <w:r w:rsidRPr="00BE5F9B">
              <w:rPr>
                <w:sz w:val="22"/>
                <w:szCs w:val="22"/>
                <w:lang w:val="uk-UA"/>
              </w:rPr>
              <w:t xml:space="preserve">Р/р </w:t>
            </w:r>
            <w:r w:rsidR="00EE5E00">
              <w:rPr>
                <w:sz w:val="22"/>
                <w:szCs w:val="22"/>
                <w:lang w:val="en-US"/>
              </w:rPr>
              <w:t>UA</w:t>
            </w:r>
            <w:r w:rsidRPr="00BE5F9B">
              <w:rPr>
                <w:sz w:val="22"/>
                <w:szCs w:val="22"/>
                <w:lang w:val="uk-UA"/>
              </w:rPr>
              <w:t xml:space="preserve"> </w:t>
            </w:r>
            <w:r w:rsidR="001E0E34" w:rsidRPr="003318E5">
              <w:rPr>
                <w:sz w:val="22"/>
                <w:szCs w:val="22"/>
                <w:lang w:val="uk-UA"/>
              </w:rPr>
              <w:t>908201720344210004000152202</w:t>
            </w:r>
          </w:p>
          <w:p w:rsidR="00C66B30" w:rsidRPr="00BE5F9B" w:rsidRDefault="00C66B30" w:rsidP="00C66B30">
            <w:pPr>
              <w:tabs>
                <w:tab w:val="left" w:pos="180"/>
                <w:tab w:val="left" w:pos="360"/>
              </w:tabs>
              <w:ind w:left="435"/>
              <w:rPr>
                <w:sz w:val="22"/>
                <w:szCs w:val="22"/>
                <w:lang w:val="uk-UA"/>
              </w:rPr>
            </w:pPr>
            <w:r>
              <w:rPr>
                <w:sz w:val="22"/>
                <w:szCs w:val="22"/>
                <w:lang w:val="uk-UA"/>
              </w:rPr>
              <w:t>ЄДРПУО 43978930</w:t>
            </w:r>
          </w:p>
          <w:p w:rsidR="00EE5E00" w:rsidRDefault="00C66B30" w:rsidP="00EE5E00">
            <w:pPr>
              <w:tabs>
                <w:tab w:val="left" w:pos="180"/>
                <w:tab w:val="left" w:pos="360"/>
              </w:tabs>
              <w:ind w:left="435"/>
              <w:rPr>
                <w:sz w:val="22"/>
                <w:szCs w:val="22"/>
                <w:lang w:val="uk-UA"/>
              </w:rPr>
            </w:pPr>
            <w:r w:rsidRPr="00BE5F9B">
              <w:rPr>
                <w:sz w:val="22"/>
                <w:szCs w:val="22"/>
                <w:lang w:val="uk-UA"/>
              </w:rPr>
              <w:t>МФО  8</w:t>
            </w:r>
            <w:r>
              <w:rPr>
                <w:sz w:val="22"/>
                <w:szCs w:val="22"/>
                <w:lang w:val="uk-UA"/>
              </w:rPr>
              <w:t xml:space="preserve">20172 </w:t>
            </w:r>
            <w:r w:rsidRPr="00BE5F9B">
              <w:rPr>
                <w:sz w:val="22"/>
                <w:szCs w:val="22"/>
                <w:lang w:val="uk-UA"/>
              </w:rPr>
              <w:t xml:space="preserve">  </w:t>
            </w:r>
            <w:r w:rsidR="003318E5">
              <w:rPr>
                <w:sz w:val="22"/>
                <w:szCs w:val="22"/>
                <w:lang w:val="uk-UA"/>
              </w:rPr>
              <w:t xml:space="preserve">в </w:t>
            </w:r>
            <w:r w:rsidR="002A1E05" w:rsidRPr="00BE5F9B">
              <w:rPr>
                <w:sz w:val="22"/>
                <w:szCs w:val="22"/>
                <w:lang w:val="uk-UA"/>
              </w:rPr>
              <w:t>ДКС</w:t>
            </w:r>
            <w:r w:rsidR="003318E5">
              <w:rPr>
                <w:sz w:val="22"/>
                <w:szCs w:val="22"/>
                <w:lang w:val="uk-UA"/>
              </w:rPr>
              <w:t xml:space="preserve"> </w:t>
            </w:r>
            <w:r w:rsidR="002A1E05" w:rsidRPr="00BE5F9B">
              <w:rPr>
                <w:sz w:val="22"/>
                <w:szCs w:val="22"/>
                <w:lang w:val="uk-UA"/>
              </w:rPr>
              <w:t>У</w:t>
            </w:r>
            <w:r w:rsidR="003318E5">
              <w:rPr>
                <w:sz w:val="22"/>
                <w:szCs w:val="22"/>
                <w:lang w:val="uk-UA"/>
              </w:rPr>
              <w:t>країни м. Київ</w:t>
            </w:r>
            <w:r w:rsidR="002A1E05" w:rsidRPr="00BE5F9B">
              <w:rPr>
                <w:sz w:val="22"/>
                <w:szCs w:val="22"/>
                <w:lang w:val="uk-UA"/>
              </w:rPr>
              <w:t xml:space="preserve">     </w:t>
            </w:r>
          </w:p>
          <w:p w:rsidR="004338C4" w:rsidRPr="00BE5F9B" w:rsidRDefault="00EE5E00" w:rsidP="00EE5E00">
            <w:pPr>
              <w:shd w:val="clear" w:color="auto" w:fill="FFFFFF"/>
              <w:spacing w:line="221" w:lineRule="exact"/>
              <w:ind w:left="435"/>
              <w:rPr>
                <w:sz w:val="22"/>
                <w:szCs w:val="22"/>
                <w:lang w:val="uk-UA"/>
              </w:rPr>
            </w:pPr>
            <w:r>
              <w:rPr>
                <w:color w:val="000000"/>
                <w:spacing w:val="2"/>
                <w:sz w:val="22"/>
                <w:szCs w:val="22"/>
                <w:lang w:val="uk-UA"/>
              </w:rPr>
              <w:t xml:space="preserve">                                                                                                                                                         </w:t>
            </w:r>
            <w:r w:rsidR="00B5133A" w:rsidRPr="00BE5F9B">
              <w:rPr>
                <w:color w:val="000000"/>
                <w:spacing w:val="2"/>
                <w:sz w:val="22"/>
                <w:szCs w:val="22"/>
                <w:lang w:val="uk-UA"/>
              </w:rPr>
              <w:t>Тел./фа</w:t>
            </w:r>
            <w:r w:rsidR="002A1E05" w:rsidRPr="00BE5F9B">
              <w:rPr>
                <w:color w:val="000000"/>
                <w:spacing w:val="2"/>
                <w:sz w:val="22"/>
                <w:szCs w:val="22"/>
                <w:lang w:val="uk-UA"/>
              </w:rPr>
              <w:t xml:space="preserve">кс: </w:t>
            </w:r>
            <w:r w:rsidR="00D02BAA" w:rsidRPr="00BE5F9B">
              <w:rPr>
                <w:sz w:val="22"/>
                <w:szCs w:val="22"/>
              </w:rPr>
              <w:t>(04333)</w:t>
            </w:r>
            <w:r w:rsidR="009B2EF7">
              <w:rPr>
                <w:sz w:val="22"/>
                <w:szCs w:val="22"/>
                <w:lang w:val="uk-UA"/>
              </w:rPr>
              <w:t xml:space="preserve"> </w:t>
            </w:r>
            <w:r w:rsidR="00D02BAA" w:rsidRPr="00BE5F9B">
              <w:rPr>
                <w:sz w:val="22"/>
                <w:szCs w:val="22"/>
              </w:rPr>
              <w:t>2-16-38</w:t>
            </w:r>
          </w:p>
          <w:p w:rsidR="00EE5E00" w:rsidRPr="00EE5E00" w:rsidRDefault="00D02BAA" w:rsidP="00EE5E00">
            <w:pPr>
              <w:shd w:val="clear" w:color="auto" w:fill="FFFFFF"/>
              <w:spacing w:line="221" w:lineRule="exact"/>
              <w:ind w:left="435"/>
              <w:rPr>
                <w:color w:val="000000"/>
                <w:sz w:val="22"/>
                <w:szCs w:val="22"/>
              </w:rPr>
            </w:pPr>
            <w:r w:rsidRPr="00BE5F9B">
              <w:rPr>
                <w:b/>
                <w:color w:val="000000"/>
                <w:sz w:val="22"/>
                <w:szCs w:val="22"/>
                <w:lang w:val="uk-UA"/>
              </w:rPr>
              <w:t xml:space="preserve"> </w:t>
            </w:r>
            <w:r w:rsidR="00B5133A" w:rsidRPr="00BE5F9B">
              <w:rPr>
                <w:color w:val="000000"/>
                <w:sz w:val="22"/>
                <w:szCs w:val="22"/>
                <w:lang w:val="uk-UA"/>
              </w:rPr>
              <w:t xml:space="preserve">  </w:t>
            </w:r>
            <w:r w:rsidR="00EE5E00">
              <w:rPr>
                <w:color w:val="000000"/>
                <w:sz w:val="22"/>
                <w:szCs w:val="22"/>
                <w:lang w:val="uk-UA"/>
              </w:rPr>
              <w:t xml:space="preserve">                          </w:t>
            </w:r>
            <w:r w:rsidR="00EE5E00" w:rsidRPr="00C66B30">
              <w:rPr>
                <w:color w:val="000000"/>
                <w:sz w:val="22"/>
                <w:szCs w:val="22"/>
              </w:rPr>
              <w:t xml:space="preserve">  </w:t>
            </w:r>
            <w:r w:rsidR="00EE5E00">
              <w:rPr>
                <w:color w:val="000000"/>
                <w:sz w:val="22"/>
                <w:szCs w:val="22"/>
                <w:lang w:val="uk-UA"/>
              </w:rPr>
              <w:t xml:space="preserve"> </w:t>
            </w:r>
            <w:r w:rsidR="00E2275B">
              <w:rPr>
                <w:color w:val="000000"/>
                <w:sz w:val="22"/>
                <w:szCs w:val="22"/>
                <w:lang w:val="uk-UA"/>
              </w:rPr>
              <w:t xml:space="preserve">2-16-71 </w:t>
            </w:r>
          </w:p>
          <w:p w:rsidR="00E2275B" w:rsidRPr="00EE5E00" w:rsidRDefault="00D02BAA" w:rsidP="00EE5E00">
            <w:pPr>
              <w:shd w:val="clear" w:color="auto" w:fill="FFFFFF"/>
              <w:spacing w:line="221" w:lineRule="exact"/>
              <w:ind w:left="435"/>
              <w:rPr>
                <w:color w:val="000000"/>
                <w:sz w:val="22"/>
                <w:szCs w:val="22"/>
                <w:lang w:val="uk-UA"/>
              </w:rPr>
            </w:pPr>
            <w:r w:rsidRPr="00BE5F9B">
              <w:rPr>
                <w:sz w:val="22"/>
                <w:szCs w:val="22"/>
                <w:lang w:val="uk-UA"/>
              </w:rPr>
              <w:t>Начальник</w:t>
            </w:r>
            <w:r w:rsidR="00E2275B">
              <w:rPr>
                <w:sz w:val="22"/>
                <w:szCs w:val="22"/>
                <w:lang w:val="uk-UA"/>
              </w:rPr>
              <w:t xml:space="preserve">   М.П.</w:t>
            </w:r>
            <w:r w:rsidR="002A1E05" w:rsidRPr="00BE5F9B">
              <w:rPr>
                <w:sz w:val="22"/>
                <w:szCs w:val="22"/>
                <w:lang w:val="uk-UA"/>
              </w:rPr>
              <w:t xml:space="preserve"> ________ </w:t>
            </w:r>
            <w:r w:rsidRPr="00BE5F9B">
              <w:rPr>
                <w:sz w:val="22"/>
                <w:szCs w:val="22"/>
                <w:lang w:val="uk-UA"/>
              </w:rPr>
              <w:t>А.В.Грибовченко</w:t>
            </w:r>
          </w:p>
          <w:p w:rsidR="00EE7CE7" w:rsidRPr="00E2275B" w:rsidRDefault="00E2275B" w:rsidP="00EE5E00">
            <w:pPr>
              <w:ind w:left="435"/>
              <w:rPr>
                <w:sz w:val="16"/>
                <w:szCs w:val="16"/>
                <w:lang w:val="uk-UA"/>
              </w:rPr>
            </w:pPr>
            <w:r>
              <w:rPr>
                <w:sz w:val="16"/>
                <w:szCs w:val="16"/>
                <w:lang w:val="uk-UA"/>
              </w:rPr>
              <w:t xml:space="preserve">                                                 підпис</w:t>
            </w:r>
          </w:p>
        </w:tc>
      </w:tr>
    </w:tbl>
    <w:p w:rsidR="00720C61" w:rsidRDefault="00720C61" w:rsidP="001E0E34">
      <w:pPr>
        <w:jc w:val="right"/>
        <w:rPr>
          <w:b/>
          <w:sz w:val="22"/>
          <w:szCs w:val="22"/>
          <w:lang w:val="uk-UA"/>
        </w:rPr>
      </w:pPr>
    </w:p>
    <w:p w:rsidR="007E6114" w:rsidRDefault="007E6114" w:rsidP="00370EB1">
      <w:pPr>
        <w:rPr>
          <w:b/>
          <w:sz w:val="22"/>
          <w:szCs w:val="22"/>
          <w:lang w:val="uk-UA"/>
        </w:rPr>
      </w:pPr>
    </w:p>
    <w:p w:rsidR="00C036DC" w:rsidRDefault="00C036DC" w:rsidP="00E16417">
      <w:pPr>
        <w:suppressAutoHyphens/>
        <w:contextualSpacing/>
        <w:jc w:val="right"/>
        <w:rPr>
          <w:b/>
          <w:sz w:val="26"/>
          <w:szCs w:val="26"/>
          <w:lang w:val="uk-UA" w:eastAsia="zh-CN"/>
        </w:rPr>
      </w:pPr>
    </w:p>
    <w:p w:rsidR="002C4532" w:rsidRDefault="002C4532" w:rsidP="00E16417">
      <w:pPr>
        <w:suppressAutoHyphens/>
        <w:contextualSpacing/>
        <w:jc w:val="right"/>
        <w:rPr>
          <w:b/>
          <w:sz w:val="26"/>
          <w:szCs w:val="26"/>
          <w:lang w:val="uk-UA" w:eastAsia="zh-CN"/>
        </w:rPr>
      </w:pPr>
    </w:p>
    <w:p w:rsidR="002C4532" w:rsidRDefault="002C4532" w:rsidP="00E16417">
      <w:pPr>
        <w:suppressAutoHyphens/>
        <w:contextualSpacing/>
        <w:jc w:val="right"/>
        <w:rPr>
          <w:b/>
          <w:sz w:val="26"/>
          <w:szCs w:val="26"/>
          <w:lang w:val="uk-UA" w:eastAsia="zh-CN"/>
        </w:rPr>
      </w:pPr>
    </w:p>
    <w:p w:rsidR="00E16417" w:rsidRPr="00897A65" w:rsidRDefault="00E16417" w:rsidP="00E16417">
      <w:pPr>
        <w:suppressAutoHyphens/>
        <w:contextualSpacing/>
        <w:jc w:val="right"/>
        <w:rPr>
          <w:b/>
          <w:sz w:val="26"/>
          <w:szCs w:val="26"/>
          <w:lang w:eastAsia="zh-CN"/>
        </w:rPr>
      </w:pPr>
      <w:proofErr w:type="spellStart"/>
      <w:r w:rsidRPr="00897A65">
        <w:rPr>
          <w:b/>
          <w:sz w:val="26"/>
          <w:szCs w:val="26"/>
          <w:lang w:eastAsia="zh-CN"/>
        </w:rPr>
        <w:t>Додаток</w:t>
      </w:r>
      <w:proofErr w:type="spellEnd"/>
      <w:r w:rsidRPr="00897A65">
        <w:rPr>
          <w:b/>
          <w:sz w:val="26"/>
          <w:szCs w:val="26"/>
          <w:lang w:eastAsia="zh-CN"/>
        </w:rPr>
        <w:t xml:space="preserve"> №1</w:t>
      </w:r>
    </w:p>
    <w:p w:rsidR="00E16417" w:rsidRPr="0099675E" w:rsidRDefault="00E16417" w:rsidP="00E16417">
      <w:pPr>
        <w:suppressAutoHyphens/>
        <w:ind w:firstLine="6"/>
        <w:contextualSpacing/>
        <w:jc w:val="right"/>
        <w:rPr>
          <w:b/>
          <w:sz w:val="26"/>
          <w:szCs w:val="26"/>
          <w:lang w:val="uk-UA" w:eastAsia="zh-CN"/>
        </w:rPr>
      </w:pPr>
      <w:proofErr w:type="gramStart"/>
      <w:r>
        <w:rPr>
          <w:b/>
          <w:sz w:val="26"/>
          <w:szCs w:val="26"/>
          <w:lang w:eastAsia="zh-CN"/>
        </w:rPr>
        <w:t>до</w:t>
      </w:r>
      <w:proofErr w:type="gramEnd"/>
      <w:r>
        <w:rPr>
          <w:b/>
          <w:sz w:val="26"/>
          <w:szCs w:val="26"/>
          <w:lang w:eastAsia="zh-CN"/>
        </w:rPr>
        <w:t xml:space="preserve"> договору № __________</w:t>
      </w:r>
    </w:p>
    <w:p w:rsidR="00E16417" w:rsidRPr="00897A65" w:rsidRDefault="00E16417" w:rsidP="00E16417">
      <w:pPr>
        <w:suppressAutoHyphens/>
        <w:contextualSpacing/>
        <w:jc w:val="right"/>
        <w:rPr>
          <w:b/>
          <w:sz w:val="26"/>
          <w:szCs w:val="26"/>
          <w:lang w:eastAsia="zh-CN"/>
        </w:rPr>
      </w:pPr>
      <w:proofErr w:type="spellStart"/>
      <w:r w:rsidRPr="00897A65">
        <w:rPr>
          <w:b/>
          <w:sz w:val="26"/>
          <w:szCs w:val="26"/>
          <w:lang w:eastAsia="zh-CN"/>
        </w:rPr>
        <w:t>ві</w:t>
      </w:r>
      <w:r>
        <w:rPr>
          <w:b/>
          <w:sz w:val="26"/>
          <w:szCs w:val="26"/>
          <w:lang w:eastAsia="zh-CN"/>
        </w:rPr>
        <w:t>д</w:t>
      </w:r>
      <w:proofErr w:type="spellEnd"/>
      <w:r>
        <w:rPr>
          <w:b/>
          <w:sz w:val="26"/>
          <w:szCs w:val="26"/>
          <w:lang w:eastAsia="zh-CN"/>
        </w:rPr>
        <w:t xml:space="preserve"> «___» _____________202</w:t>
      </w:r>
      <w:r w:rsidR="00FC2FD9">
        <w:rPr>
          <w:b/>
          <w:sz w:val="26"/>
          <w:szCs w:val="26"/>
          <w:lang w:val="uk-UA" w:eastAsia="zh-CN"/>
        </w:rPr>
        <w:t>3</w:t>
      </w:r>
      <w:r w:rsidRPr="00897A65">
        <w:rPr>
          <w:b/>
          <w:sz w:val="26"/>
          <w:szCs w:val="26"/>
          <w:lang w:eastAsia="zh-CN"/>
        </w:rPr>
        <w:t xml:space="preserve"> року</w:t>
      </w:r>
    </w:p>
    <w:p w:rsidR="00E16417" w:rsidRPr="00897A65" w:rsidRDefault="00E16417" w:rsidP="00E16417">
      <w:pPr>
        <w:suppressAutoHyphens/>
        <w:contextualSpacing/>
        <w:jc w:val="both"/>
        <w:rPr>
          <w:b/>
          <w:sz w:val="26"/>
          <w:szCs w:val="26"/>
          <w:lang w:eastAsia="zh-CN"/>
        </w:rPr>
      </w:pPr>
    </w:p>
    <w:p w:rsidR="00E16417" w:rsidRPr="00897A65" w:rsidRDefault="00E16417" w:rsidP="00E16417">
      <w:pPr>
        <w:shd w:val="clear" w:color="auto" w:fill="FFFFFF"/>
        <w:suppressAutoHyphens/>
        <w:ind w:firstLine="567"/>
        <w:jc w:val="center"/>
        <w:rPr>
          <w:b/>
          <w:sz w:val="26"/>
          <w:szCs w:val="26"/>
          <w:lang w:eastAsia="zh-CN"/>
        </w:rPr>
      </w:pPr>
      <w:r w:rsidRPr="00897A65">
        <w:rPr>
          <w:b/>
          <w:sz w:val="26"/>
          <w:szCs w:val="26"/>
          <w:lang w:eastAsia="zh-CN"/>
        </w:rPr>
        <w:t>СПЕЦИФІКАЦІЯ</w:t>
      </w:r>
    </w:p>
    <w:p w:rsidR="00E16417" w:rsidRPr="00897A65" w:rsidRDefault="00E16417" w:rsidP="00E16417">
      <w:pPr>
        <w:suppressAutoHyphens/>
        <w:jc w:val="center"/>
        <w:rPr>
          <w:b/>
          <w:sz w:val="26"/>
          <w:szCs w:val="26"/>
          <w:lang w:eastAsia="zh-CN"/>
        </w:rPr>
      </w:pPr>
      <w:proofErr w:type="spellStart"/>
      <w:r w:rsidRPr="00897A65">
        <w:rPr>
          <w:b/>
          <w:sz w:val="26"/>
          <w:szCs w:val="26"/>
          <w:lang w:eastAsia="zh-CN"/>
        </w:rPr>
        <w:t>Специфікація</w:t>
      </w:r>
      <w:proofErr w:type="spellEnd"/>
      <w:r w:rsidRPr="00897A65">
        <w:rPr>
          <w:b/>
          <w:sz w:val="26"/>
          <w:szCs w:val="26"/>
          <w:lang w:eastAsia="zh-CN"/>
        </w:rPr>
        <w:t xml:space="preserve"> </w:t>
      </w:r>
      <w:proofErr w:type="gramStart"/>
      <w:r w:rsidRPr="00897A65">
        <w:rPr>
          <w:b/>
          <w:sz w:val="26"/>
          <w:szCs w:val="26"/>
          <w:lang w:eastAsia="zh-CN"/>
        </w:rPr>
        <w:t>на</w:t>
      </w:r>
      <w:proofErr w:type="gramEnd"/>
      <w:r w:rsidRPr="00897A65">
        <w:rPr>
          <w:b/>
          <w:sz w:val="26"/>
          <w:szCs w:val="26"/>
          <w:lang w:eastAsia="zh-CN"/>
        </w:rPr>
        <w:t xml:space="preserve"> </w:t>
      </w:r>
      <w:proofErr w:type="spellStart"/>
      <w:r w:rsidRPr="00897A65">
        <w:rPr>
          <w:b/>
          <w:sz w:val="26"/>
          <w:szCs w:val="26"/>
          <w:lang w:eastAsia="zh-CN"/>
        </w:rPr>
        <w:t>закупівлю</w:t>
      </w:r>
      <w:proofErr w:type="spellEnd"/>
    </w:p>
    <w:p w:rsidR="00E16417" w:rsidRPr="0099675E" w:rsidRDefault="00E16417" w:rsidP="00E16417">
      <w:pPr>
        <w:suppressAutoHyphens/>
        <w:jc w:val="center"/>
        <w:rPr>
          <w:b/>
          <w:sz w:val="26"/>
          <w:szCs w:val="26"/>
          <w:lang w:val="uk-UA" w:eastAsia="zh-CN"/>
        </w:rPr>
      </w:pPr>
      <w:r w:rsidRPr="000638D9">
        <w:rPr>
          <w:b/>
          <w:sz w:val="24"/>
          <w:szCs w:val="24"/>
          <w:lang w:val="uk-UA" w:eastAsia="ar-SA"/>
        </w:rPr>
        <w:t xml:space="preserve">код </w:t>
      </w:r>
      <w:proofErr w:type="spellStart"/>
      <w:r w:rsidRPr="000638D9">
        <w:rPr>
          <w:b/>
          <w:sz w:val="24"/>
          <w:szCs w:val="24"/>
          <w:lang w:val="uk-UA" w:eastAsia="ar-SA"/>
        </w:rPr>
        <w:t>ДК</w:t>
      </w:r>
      <w:proofErr w:type="spellEnd"/>
      <w:r w:rsidRPr="000638D9">
        <w:rPr>
          <w:b/>
          <w:sz w:val="24"/>
          <w:szCs w:val="24"/>
          <w:lang w:val="uk-UA" w:eastAsia="ar-SA"/>
        </w:rPr>
        <w:t xml:space="preserve"> 021:2015 – 09130000-9 «Нафта і дистиляти» (</w:t>
      </w:r>
      <w:r w:rsidR="004C2BF7">
        <w:rPr>
          <w:b/>
          <w:bCs/>
          <w:sz w:val="24"/>
          <w:szCs w:val="24"/>
          <w:lang w:val="uk-UA"/>
        </w:rPr>
        <w:t>Бензин А-95</w:t>
      </w:r>
      <w:r w:rsidRPr="000638D9">
        <w:rPr>
          <w:b/>
          <w:bCs/>
          <w:sz w:val="24"/>
          <w:szCs w:val="24"/>
          <w:lang w:val="uk-UA"/>
        </w:rPr>
        <w:t xml:space="preserve"> )</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00"/>
        <w:gridCol w:w="985"/>
        <w:gridCol w:w="2324"/>
        <w:gridCol w:w="1559"/>
        <w:gridCol w:w="1276"/>
        <w:gridCol w:w="1417"/>
      </w:tblGrid>
      <w:tr w:rsidR="00E16417" w:rsidRPr="00897A65" w:rsidTr="00FE4088">
        <w:trPr>
          <w:trHeight w:val="1530"/>
        </w:trPr>
        <w:tc>
          <w:tcPr>
            <w:tcW w:w="567"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jc w:val="center"/>
              <w:rPr>
                <w:sz w:val="26"/>
                <w:szCs w:val="26"/>
                <w:lang w:eastAsia="zh-CN"/>
              </w:rPr>
            </w:pPr>
            <w:r w:rsidRPr="00897A65">
              <w:rPr>
                <w:sz w:val="26"/>
                <w:szCs w:val="26"/>
                <w:lang w:eastAsia="zh-CN"/>
              </w:rPr>
              <w:t xml:space="preserve">№ </w:t>
            </w:r>
            <w:proofErr w:type="spellStart"/>
            <w:proofErr w:type="gramStart"/>
            <w:r w:rsidRPr="00897A65">
              <w:rPr>
                <w:sz w:val="26"/>
                <w:szCs w:val="26"/>
                <w:lang w:eastAsia="zh-CN"/>
              </w:rPr>
              <w:t>п</w:t>
            </w:r>
            <w:proofErr w:type="spellEnd"/>
            <w:proofErr w:type="gramEnd"/>
            <w:r w:rsidRPr="00897A65">
              <w:rPr>
                <w:sz w:val="26"/>
                <w:szCs w:val="26"/>
                <w:lang w:eastAsia="zh-CN"/>
              </w:rPr>
              <w:t>/</w:t>
            </w:r>
            <w:proofErr w:type="spellStart"/>
            <w:r w:rsidRPr="00897A65">
              <w:rPr>
                <w:sz w:val="26"/>
                <w:szCs w:val="26"/>
                <w:lang w:eastAsia="zh-CN"/>
              </w:rPr>
              <w:t>п</w:t>
            </w:r>
            <w:proofErr w:type="spellEnd"/>
          </w:p>
        </w:tc>
        <w:tc>
          <w:tcPr>
            <w:tcW w:w="2100"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ind w:left="78" w:hanging="78"/>
              <w:jc w:val="center"/>
              <w:rPr>
                <w:sz w:val="26"/>
                <w:szCs w:val="26"/>
                <w:lang w:eastAsia="zh-CN"/>
              </w:rPr>
            </w:pPr>
            <w:proofErr w:type="spellStart"/>
            <w:r w:rsidRPr="00897A65">
              <w:rPr>
                <w:sz w:val="26"/>
                <w:szCs w:val="26"/>
                <w:lang w:eastAsia="zh-CN"/>
              </w:rPr>
              <w:t>Найменування</w:t>
            </w:r>
            <w:proofErr w:type="spellEnd"/>
            <w:r w:rsidRPr="00897A65">
              <w:rPr>
                <w:sz w:val="26"/>
                <w:szCs w:val="26"/>
                <w:lang w:eastAsia="zh-CN"/>
              </w:rPr>
              <w:t xml:space="preserve"> предмету </w:t>
            </w:r>
            <w:proofErr w:type="spellStart"/>
            <w:r w:rsidRPr="00897A65">
              <w:rPr>
                <w:sz w:val="26"/>
                <w:szCs w:val="26"/>
                <w:lang w:eastAsia="zh-CN"/>
              </w:rPr>
              <w:t>закупі</w:t>
            </w:r>
            <w:proofErr w:type="gramStart"/>
            <w:r w:rsidRPr="00897A65">
              <w:rPr>
                <w:sz w:val="26"/>
                <w:szCs w:val="26"/>
                <w:lang w:eastAsia="zh-CN"/>
              </w:rPr>
              <w:t>вл</w:t>
            </w:r>
            <w:proofErr w:type="gramEnd"/>
            <w:r w:rsidRPr="00897A65">
              <w:rPr>
                <w:sz w:val="26"/>
                <w:szCs w:val="26"/>
                <w:lang w:eastAsia="zh-CN"/>
              </w:rPr>
              <w:t>і</w:t>
            </w:r>
            <w:proofErr w:type="spellEnd"/>
            <w:r w:rsidRPr="00897A65">
              <w:rPr>
                <w:sz w:val="26"/>
                <w:szCs w:val="26"/>
                <w:lang w:eastAsia="zh-CN"/>
              </w:rPr>
              <w:t>/товару</w:t>
            </w:r>
          </w:p>
        </w:tc>
        <w:tc>
          <w:tcPr>
            <w:tcW w:w="985"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jc w:val="center"/>
              <w:rPr>
                <w:sz w:val="26"/>
                <w:szCs w:val="26"/>
                <w:lang w:eastAsia="zh-CN"/>
              </w:rPr>
            </w:pPr>
            <w:proofErr w:type="spellStart"/>
            <w:r w:rsidRPr="00897A65">
              <w:rPr>
                <w:sz w:val="26"/>
                <w:szCs w:val="26"/>
                <w:lang w:eastAsia="zh-CN"/>
              </w:rPr>
              <w:t>Одиниця</w:t>
            </w:r>
            <w:proofErr w:type="spellEnd"/>
            <w:r w:rsidRPr="00897A65">
              <w:rPr>
                <w:sz w:val="26"/>
                <w:szCs w:val="26"/>
                <w:lang w:eastAsia="zh-CN"/>
              </w:rPr>
              <w:t xml:space="preserve"> </w:t>
            </w:r>
            <w:proofErr w:type="spellStart"/>
            <w:r w:rsidRPr="00897A65">
              <w:rPr>
                <w:sz w:val="26"/>
                <w:szCs w:val="26"/>
                <w:lang w:eastAsia="zh-CN"/>
              </w:rPr>
              <w:t>виміру</w:t>
            </w:r>
            <w:proofErr w:type="spellEnd"/>
          </w:p>
        </w:tc>
        <w:tc>
          <w:tcPr>
            <w:tcW w:w="2324" w:type="dxa"/>
            <w:tcBorders>
              <w:top w:val="single" w:sz="6" w:space="0" w:color="auto"/>
              <w:left w:val="single" w:sz="6" w:space="0" w:color="auto"/>
              <w:bottom w:val="single" w:sz="6" w:space="0" w:color="auto"/>
              <w:right w:val="single" w:sz="6" w:space="0" w:color="auto"/>
            </w:tcBorders>
          </w:tcPr>
          <w:p w:rsidR="00E16417" w:rsidRDefault="00E16417" w:rsidP="00FE4088">
            <w:pPr>
              <w:suppressAutoHyphens/>
              <w:jc w:val="center"/>
              <w:rPr>
                <w:sz w:val="26"/>
                <w:szCs w:val="26"/>
                <w:lang w:val="uk-UA" w:eastAsia="zh-CN"/>
              </w:rPr>
            </w:pPr>
          </w:p>
          <w:p w:rsidR="00E16417" w:rsidRPr="00B84338" w:rsidRDefault="00E16417" w:rsidP="00FE4088">
            <w:pPr>
              <w:suppressAutoHyphens/>
              <w:jc w:val="center"/>
              <w:rPr>
                <w:sz w:val="26"/>
                <w:szCs w:val="26"/>
                <w:lang w:val="uk-UA" w:eastAsia="zh-CN"/>
              </w:rPr>
            </w:pPr>
            <w:r>
              <w:rPr>
                <w:sz w:val="26"/>
                <w:szCs w:val="26"/>
                <w:lang w:val="uk-UA" w:eastAsia="zh-CN"/>
              </w:rPr>
              <w:t>Установа</w:t>
            </w:r>
          </w:p>
        </w:tc>
        <w:tc>
          <w:tcPr>
            <w:tcW w:w="1559"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jc w:val="center"/>
              <w:rPr>
                <w:sz w:val="26"/>
                <w:szCs w:val="26"/>
                <w:lang w:eastAsia="zh-CN"/>
              </w:rPr>
            </w:pPr>
            <w:proofErr w:type="spellStart"/>
            <w:r w:rsidRPr="00897A65">
              <w:rPr>
                <w:sz w:val="26"/>
                <w:szCs w:val="26"/>
                <w:lang w:eastAsia="zh-CN"/>
              </w:rPr>
              <w:t>Кількість</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jc w:val="center"/>
              <w:rPr>
                <w:sz w:val="26"/>
                <w:szCs w:val="26"/>
                <w:lang w:eastAsia="zh-CN"/>
              </w:rPr>
            </w:pPr>
            <w:proofErr w:type="spellStart"/>
            <w:proofErr w:type="gramStart"/>
            <w:r w:rsidRPr="00897A65">
              <w:rPr>
                <w:sz w:val="26"/>
                <w:szCs w:val="26"/>
                <w:lang w:eastAsia="zh-CN"/>
              </w:rPr>
              <w:t>Ц</w:t>
            </w:r>
            <w:proofErr w:type="gramEnd"/>
            <w:r w:rsidRPr="00897A65">
              <w:rPr>
                <w:sz w:val="26"/>
                <w:szCs w:val="26"/>
                <w:lang w:eastAsia="zh-CN"/>
              </w:rPr>
              <w:t>іна</w:t>
            </w:r>
            <w:proofErr w:type="spellEnd"/>
          </w:p>
          <w:p w:rsidR="00E16417" w:rsidRPr="00897A65" w:rsidRDefault="00E16417" w:rsidP="00FE4088">
            <w:pPr>
              <w:suppressAutoHyphens/>
              <w:jc w:val="center"/>
              <w:rPr>
                <w:sz w:val="26"/>
                <w:szCs w:val="26"/>
                <w:lang w:eastAsia="zh-CN"/>
              </w:rPr>
            </w:pPr>
            <w:r w:rsidRPr="00897A65">
              <w:rPr>
                <w:sz w:val="26"/>
                <w:szCs w:val="26"/>
                <w:lang w:eastAsia="zh-CN"/>
              </w:rPr>
              <w:t xml:space="preserve">за </w:t>
            </w:r>
            <w:proofErr w:type="spellStart"/>
            <w:r w:rsidRPr="00897A65">
              <w:rPr>
                <w:sz w:val="26"/>
                <w:szCs w:val="26"/>
                <w:lang w:eastAsia="zh-CN"/>
              </w:rPr>
              <w:t>одиницю</w:t>
            </w:r>
            <w:proofErr w:type="spellEnd"/>
            <w:r w:rsidRPr="00897A65">
              <w:rPr>
                <w:sz w:val="26"/>
                <w:szCs w:val="26"/>
                <w:lang w:eastAsia="zh-CN"/>
              </w:rPr>
              <w:t xml:space="preserve"> товару, </w:t>
            </w:r>
            <w:proofErr w:type="spellStart"/>
            <w:r w:rsidRPr="00897A65">
              <w:rPr>
                <w:sz w:val="26"/>
                <w:szCs w:val="26"/>
                <w:lang w:eastAsia="zh-CN"/>
              </w:rPr>
              <w:t>грн</w:t>
            </w:r>
            <w:proofErr w:type="spellEnd"/>
            <w:r w:rsidRPr="00897A65">
              <w:rPr>
                <w:sz w:val="26"/>
                <w:szCs w:val="26"/>
                <w:lang w:eastAsia="zh-CN"/>
              </w:rPr>
              <w:t xml:space="preserve">, </w:t>
            </w:r>
            <w:proofErr w:type="spellStart"/>
            <w:r w:rsidRPr="00897A65">
              <w:rPr>
                <w:sz w:val="26"/>
                <w:szCs w:val="26"/>
                <w:lang w:eastAsia="zh-CN"/>
              </w:rPr>
              <w:t>з</w:t>
            </w:r>
            <w:proofErr w:type="spellEnd"/>
            <w:r w:rsidRPr="00897A65">
              <w:rPr>
                <w:sz w:val="26"/>
                <w:szCs w:val="26"/>
                <w:lang w:eastAsia="zh-CN"/>
              </w:rPr>
              <w:t xml:space="preserve"> ПДВ</w:t>
            </w:r>
          </w:p>
        </w:tc>
        <w:tc>
          <w:tcPr>
            <w:tcW w:w="1417" w:type="dxa"/>
            <w:tcBorders>
              <w:top w:val="single" w:sz="6" w:space="0" w:color="auto"/>
              <w:left w:val="single" w:sz="6" w:space="0" w:color="auto"/>
              <w:bottom w:val="single" w:sz="6" w:space="0" w:color="auto"/>
              <w:right w:val="single" w:sz="6" w:space="0" w:color="auto"/>
            </w:tcBorders>
            <w:vAlign w:val="center"/>
          </w:tcPr>
          <w:p w:rsidR="00E16417" w:rsidRPr="00897A65" w:rsidRDefault="00E16417" w:rsidP="00FE4088">
            <w:pPr>
              <w:suppressAutoHyphens/>
              <w:jc w:val="center"/>
              <w:rPr>
                <w:sz w:val="26"/>
                <w:szCs w:val="26"/>
                <w:lang w:eastAsia="zh-CN"/>
              </w:rPr>
            </w:pPr>
            <w:proofErr w:type="spellStart"/>
            <w:r w:rsidRPr="00897A65">
              <w:rPr>
                <w:sz w:val="26"/>
                <w:szCs w:val="26"/>
                <w:lang w:eastAsia="zh-CN"/>
              </w:rPr>
              <w:t>Загальна</w:t>
            </w:r>
            <w:proofErr w:type="spellEnd"/>
            <w:r w:rsidRPr="00897A65">
              <w:rPr>
                <w:sz w:val="26"/>
                <w:szCs w:val="26"/>
                <w:lang w:eastAsia="zh-CN"/>
              </w:rPr>
              <w:t xml:space="preserve"> </w:t>
            </w:r>
            <w:proofErr w:type="spellStart"/>
            <w:r w:rsidRPr="00897A65">
              <w:rPr>
                <w:sz w:val="26"/>
                <w:szCs w:val="26"/>
                <w:lang w:eastAsia="zh-CN"/>
              </w:rPr>
              <w:t>вартість</w:t>
            </w:r>
            <w:proofErr w:type="spellEnd"/>
            <w:r w:rsidRPr="00897A65">
              <w:rPr>
                <w:sz w:val="26"/>
                <w:szCs w:val="26"/>
                <w:lang w:eastAsia="zh-CN"/>
              </w:rPr>
              <w:t xml:space="preserve">, </w:t>
            </w:r>
            <w:proofErr w:type="spellStart"/>
            <w:r w:rsidRPr="00897A65">
              <w:rPr>
                <w:sz w:val="26"/>
                <w:szCs w:val="26"/>
                <w:lang w:eastAsia="zh-CN"/>
              </w:rPr>
              <w:t>грн</w:t>
            </w:r>
            <w:proofErr w:type="spellEnd"/>
            <w:r w:rsidRPr="00897A65">
              <w:rPr>
                <w:sz w:val="26"/>
                <w:szCs w:val="26"/>
                <w:lang w:eastAsia="zh-CN"/>
              </w:rPr>
              <w:t xml:space="preserve">, </w:t>
            </w:r>
            <w:proofErr w:type="spellStart"/>
            <w:r w:rsidRPr="00897A65">
              <w:rPr>
                <w:sz w:val="26"/>
                <w:szCs w:val="26"/>
                <w:lang w:eastAsia="zh-CN"/>
              </w:rPr>
              <w:t>з</w:t>
            </w:r>
            <w:proofErr w:type="spellEnd"/>
            <w:r w:rsidRPr="00897A65">
              <w:rPr>
                <w:sz w:val="26"/>
                <w:szCs w:val="26"/>
                <w:lang w:eastAsia="zh-CN"/>
              </w:rPr>
              <w:t xml:space="preserve"> ПДВ</w:t>
            </w:r>
          </w:p>
        </w:tc>
      </w:tr>
      <w:tr w:rsidR="00E16417" w:rsidRPr="00897A65" w:rsidTr="00FE4088">
        <w:tc>
          <w:tcPr>
            <w:tcW w:w="567" w:type="dxa"/>
            <w:tcBorders>
              <w:top w:val="single" w:sz="6" w:space="0" w:color="auto"/>
              <w:left w:val="single" w:sz="6" w:space="0" w:color="auto"/>
              <w:bottom w:val="single" w:sz="6" w:space="0" w:color="auto"/>
              <w:right w:val="single" w:sz="6" w:space="0" w:color="auto"/>
            </w:tcBorders>
          </w:tcPr>
          <w:p w:rsidR="00E16417" w:rsidRPr="00897A65" w:rsidRDefault="00E16417" w:rsidP="00FE4088">
            <w:pPr>
              <w:suppressAutoHyphens/>
              <w:jc w:val="center"/>
              <w:rPr>
                <w:sz w:val="26"/>
                <w:szCs w:val="26"/>
                <w:lang w:eastAsia="zh-CN"/>
              </w:rPr>
            </w:pPr>
            <w:r w:rsidRPr="00897A65">
              <w:rPr>
                <w:sz w:val="26"/>
                <w:szCs w:val="26"/>
                <w:lang w:eastAsia="zh-CN"/>
              </w:rPr>
              <w:t>1.</w:t>
            </w:r>
          </w:p>
        </w:tc>
        <w:tc>
          <w:tcPr>
            <w:tcW w:w="2100" w:type="dxa"/>
            <w:tcBorders>
              <w:top w:val="single" w:sz="6" w:space="0" w:color="auto"/>
              <w:left w:val="single" w:sz="6" w:space="0" w:color="auto"/>
              <w:bottom w:val="single" w:sz="6" w:space="0" w:color="auto"/>
              <w:right w:val="single" w:sz="6" w:space="0" w:color="auto"/>
            </w:tcBorders>
          </w:tcPr>
          <w:p w:rsidR="00E16417" w:rsidRPr="00897A65" w:rsidRDefault="00E16417" w:rsidP="00FE4088">
            <w:pPr>
              <w:suppressAutoHyphens/>
              <w:ind w:left="78" w:hanging="78"/>
              <w:rPr>
                <w:sz w:val="26"/>
                <w:szCs w:val="26"/>
                <w:lang w:eastAsia="zh-CN"/>
              </w:rPr>
            </w:pPr>
            <w:r w:rsidRPr="000638D9">
              <w:rPr>
                <w:b/>
                <w:bCs/>
                <w:sz w:val="24"/>
                <w:szCs w:val="24"/>
                <w:lang w:val="uk-UA"/>
              </w:rPr>
              <w:t>Бензин А-9</w:t>
            </w:r>
            <w:r w:rsidR="004C2BF7">
              <w:rPr>
                <w:b/>
                <w:bCs/>
                <w:sz w:val="24"/>
                <w:szCs w:val="24"/>
                <w:lang w:val="uk-UA"/>
              </w:rPr>
              <w:t>5</w:t>
            </w:r>
          </w:p>
        </w:tc>
        <w:tc>
          <w:tcPr>
            <w:tcW w:w="985" w:type="dxa"/>
            <w:tcBorders>
              <w:top w:val="single" w:sz="6" w:space="0" w:color="auto"/>
              <w:left w:val="single" w:sz="6" w:space="0" w:color="auto"/>
              <w:bottom w:val="single" w:sz="6" w:space="0" w:color="auto"/>
              <w:right w:val="single" w:sz="6" w:space="0" w:color="auto"/>
            </w:tcBorders>
            <w:vAlign w:val="center"/>
          </w:tcPr>
          <w:p w:rsidR="00E16417" w:rsidRPr="0099675E" w:rsidRDefault="00E16417" w:rsidP="00FE4088">
            <w:pPr>
              <w:suppressAutoHyphens/>
              <w:jc w:val="center"/>
              <w:rPr>
                <w:sz w:val="26"/>
                <w:szCs w:val="26"/>
                <w:lang w:val="uk-UA" w:eastAsia="zh-CN"/>
              </w:rPr>
            </w:pPr>
            <w:r>
              <w:rPr>
                <w:sz w:val="26"/>
                <w:szCs w:val="26"/>
                <w:lang w:val="uk-UA" w:eastAsia="zh-CN"/>
              </w:rPr>
              <w:t>л</w:t>
            </w:r>
          </w:p>
        </w:tc>
        <w:tc>
          <w:tcPr>
            <w:tcW w:w="2324" w:type="dxa"/>
            <w:tcBorders>
              <w:top w:val="single" w:sz="6" w:space="0" w:color="auto"/>
              <w:left w:val="single" w:sz="6" w:space="0" w:color="auto"/>
              <w:bottom w:val="single" w:sz="6" w:space="0" w:color="auto"/>
              <w:right w:val="single" w:sz="6" w:space="0" w:color="auto"/>
            </w:tcBorders>
          </w:tcPr>
          <w:p w:rsidR="00E16417" w:rsidRPr="0099675E" w:rsidRDefault="00E16417" w:rsidP="00FE4088">
            <w:pPr>
              <w:suppressAutoHyphens/>
              <w:jc w:val="center"/>
              <w:rPr>
                <w:sz w:val="26"/>
                <w:szCs w:val="26"/>
                <w:lang w:val="uk-UA" w:eastAsia="zh-CN"/>
              </w:rPr>
            </w:pPr>
            <w:r>
              <w:rPr>
                <w:sz w:val="26"/>
                <w:szCs w:val="26"/>
                <w:lang w:val="uk-UA" w:eastAsia="zh-CN"/>
              </w:rPr>
              <w:t>Комунальний заклад «Публічна бібліотека»</w:t>
            </w:r>
          </w:p>
        </w:tc>
        <w:tc>
          <w:tcPr>
            <w:tcW w:w="1559" w:type="dxa"/>
            <w:tcBorders>
              <w:top w:val="single" w:sz="6" w:space="0" w:color="auto"/>
              <w:left w:val="single" w:sz="6" w:space="0" w:color="auto"/>
              <w:bottom w:val="single" w:sz="6" w:space="0" w:color="auto"/>
              <w:right w:val="single" w:sz="6" w:space="0" w:color="auto"/>
            </w:tcBorders>
            <w:vAlign w:val="center"/>
          </w:tcPr>
          <w:p w:rsidR="00E16417" w:rsidRPr="0099675E" w:rsidRDefault="0010127B" w:rsidP="00FE4088">
            <w:pPr>
              <w:suppressAutoHyphens/>
              <w:jc w:val="center"/>
              <w:rPr>
                <w:sz w:val="26"/>
                <w:szCs w:val="26"/>
                <w:lang w:val="uk-UA" w:eastAsia="zh-CN"/>
              </w:rPr>
            </w:pPr>
            <w:r>
              <w:rPr>
                <w:sz w:val="26"/>
                <w:szCs w:val="26"/>
                <w:lang w:val="uk-UA" w:eastAsia="zh-CN"/>
              </w:rPr>
              <w:t>1600</w:t>
            </w:r>
          </w:p>
        </w:tc>
        <w:tc>
          <w:tcPr>
            <w:tcW w:w="1276"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FE4088">
            <w:pPr>
              <w:suppressAutoHyphens/>
              <w:jc w:val="center"/>
              <w:rPr>
                <w:sz w:val="26"/>
                <w:szCs w:val="26"/>
                <w:lang w:val="uk-UA" w:eastAsia="zh-CN"/>
              </w:rPr>
            </w:pPr>
          </w:p>
        </w:tc>
        <w:tc>
          <w:tcPr>
            <w:tcW w:w="1417"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FE4088">
            <w:pPr>
              <w:suppressAutoHyphens/>
              <w:jc w:val="center"/>
              <w:rPr>
                <w:sz w:val="26"/>
                <w:szCs w:val="26"/>
                <w:lang w:val="uk-UA" w:eastAsia="zh-CN"/>
              </w:rPr>
            </w:pPr>
          </w:p>
        </w:tc>
      </w:tr>
      <w:tr w:rsidR="00E16417" w:rsidRPr="00897A65" w:rsidTr="00FE4088">
        <w:tc>
          <w:tcPr>
            <w:tcW w:w="567" w:type="dxa"/>
            <w:tcBorders>
              <w:top w:val="single" w:sz="6" w:space="0" w:color="auto"/>
              <w:left w:val="single" w:sz="6" w:space="0" w:color="auto"/>
              <w:bottom w:val="single" w:sz="6" w:space="0" w:color="auto"/>
              <w:right w:val="single" w:sz="6" w:space="0" w:color="auto"/>
            </w:tcBorders>
          </w:tcPr>
          <w:p w:rsidR="00E16417" w:rsidRPr="00B84338" w:rsidRDefault="00E16417" w:rsidP="00FE4088">
            <w:pPr>
              <w:suppressAutoHyphens/>
              <w:jc w:val="center"/>
              <w:rPr>
                <w:sz w:val="26"/>
                <w:szCs w:val="26"/>
                <w:lang w:val="uk-UA" w:eastAsia="zh-CN"/>
              </w:rPr>
            </w:pPr>
            <w:r>
              <w:rPr>
                <w:sz w:val="26"/>
                <w:szCs w:val="26"/>
                <w:lang w:val="uk-UA" w:eastAsia="zh-CN"/>
              </w:rPr>
              <w:t>2</w:t>
            </w:r>
          </w:p>
        </w:tc>
        <w:tc>
          <w:tcPr>
            <w:tcW w:w="2100" w:type="dxa"/>
            <w:tcBorders>
              <w:top w:val="single" w:sz="6" w:space="0" w:color="auto"/>
              <w:left w:val="single" w:sz="6" w:space="0" w:color="auto"/>
              <w:bottom w:val="single" w:sz="6" w:space="0" w:color="auto"/>
              <w:right w:val="single" w:sz="6" w:space="0" w:color="auto"/>
            </w:tcBorders>
          </w:tcPr>
          <w:p w:rsidR="00E16417" w:rsidRPr="000638D9" w:rsidRDefault="00E16417" w:rsidP="00FE4088">
            <w:pPr>
              <w:suppressAutoHyphens/>
              <w:ind w:left="78" w:hanging="78"/>
              <w:rPr>
                <w:b/>
                <w:bCs/>
                <w:sz w:val="24"/>
                <w:szCs w:val="24"/>
                <w:lang w:val="uk-UA"/>
              </w:rPr>
            </w:pPr>
            <w:r w:rsidRPr="000638D9">
              <w:rPr>
                <w:b/>
                <w:bCs/>
                <w:sz w:val="24"/>
                <w:szCs w:val="24"/>
                <w:lang w:val="uk-UA"/>
              </w:rPr>
              <w:t>Бензин А-9</w:t>
            </w:r>
            <w:r w:rsidR="004C2BF7">
              <w:rPr>
                <w:b/>
                <w:bCs/>
                <w:sz w:val="24"/>
                <w:szCs w:val="24"/>
                <w:lang w:val="uk-UA"/>
              </w:rPr>
              <w:t>5</w:t>
            </w:r>
          </w:p>
        </w:tc>
        <w:tc>
          <w:tcPr>
            <w:tcW w:w="985" w:type="dxa"/>
            <w:tcBorders>
              <w:top w:val="single" w:sz="6" w:space="0" w:color="auto"/>
              <w:left w:val="single" w:sz="6" w:space="0" w:color="auto"/>
              <w:bottom w:val="single" w:sz="6" w:space="0" w:color="auto"/>
              <w:right w:val="single" w:sz="6" w:space="0" w:color="auto"/>
            </w:tcBorders>
            <w:vAlign w:val="center"/>
          </w:tcPr>
          <w:p w:rsidR="00E16417" w:rsidRDefault="00E16417" w:rsidP="00FE4088">
            <w:pPr>
              <w:suppressAutoHyphens/>
              <w:jc w:val="center"/>
              <w:rPr>
                <w:sz w:val="26"/>
                <w:szCs w:val="26"/>
                <w:lang w:val="uk-UA" w:eastAsia="zh-CN"/>
              </w:rPr>
            </w:pPr>
            <w:r>
              <w:rPr>
                <w:sz w:val="26"/>
                <w:szCs w:val="26"/>
                <w:lang w:val="uk-UA" w:eastAsia="zh-CN"/>
              </w:rPr>
              <w:t>л</w:t>
            </w:r>
          </w:p>
        </w:tc>
        <w:tc>
          <w:tcPr>
            <w:tcW w:w="2324" w:type="dxa"/>
            <w:tcBorders>
              <w:top w:val="single" w:sz="6" w:space="0" w:color="auto"/>
              <w:left w:val="single" w:sz="6" w:space="0" w:color="auto"/>
              <w:bottom w:val="single" w:sz="6" w:space="0" w:color="auto"/>
              <w:right w:val="single" w:sz="6" w:space="0" w:color="auto"/>
            </w:tcBorders>
          </w:tcPr>
          <w:p w:rsidR="00E16417" w:rsidRPr="0099675E" w:rsidRDefault="00E16417" w:rsidP="00FE4088">
            <w:pPr>
              <w:suppressAutoHyphens/>
              <w:jc w:val="center"/>
              <w:rPr>
                <w:sz w:val="26"/>
                <w:szCs w:val="26"/>
                <w:lang w:val="uk-UA" w:eastAsia="zh-CN"/>
              </w:rPr>
            </w:pPr>
            <w:r>
              <w:rPr>
                <w:sz w:val="26"/>
                <w:szCs w:val="26"/>
                <w:lang w:val="uk-UA" w:eastAsia="zh-CN"/>
              </w:rPr>
              <w:t>Комунальний заклад «Центр культури та дозвілля</w:t>
            </w:r>
          </w:p>
        </w:tc>
        <w:tc>
          <w:tcPr>
            <w:tcW w:w="1559" w:type="dxa"/>
            <w:tcBorders>
              <w:top w:val="single" w:sz="6" w:space="0" w:color="auto"/>
              <w:left w:val="single" w:sz="6" w:space="0" w:color="auto"/>
              <w:bottom w:val="single" w:sz="6" w:space="0" w:color="auto"/>
              <w:right w:val="single" w:sz="6" w:space="0" w:color="auto"/>
            </w:tcBorders>
            <w:vAlign w:val="center"/>
          </w:tcPr>
          <w:p w:rsidR="00E16417" w:rsidRPr="0099675E" w:rsidRDefault="0010127B" w:rsidP="00FE4088">
            <w:pPr>
              <w:suppressAutoHyphens/>
              <w:jc w:val="center"/>
              <w:rPr>
                <w:sz w:val="26"/>
                <w:szCs w:val="26"/>
                <w:lang w:val="uk-UA" w:eastAsia="zh-CN"/>
              </w:rPr>
            </w:pPr>
            <w:r>
              <w:rPr>
                <w:sz w:val="26"/>
                <w:szCs w:val="26"/>
                <w:lang w:val="uk-UA" w:eastAsia="zh-CN"/>
              </w:rPr>
              <w:t>2600</w:t>
            </w:r>
          </w:p>
        </w:tc>
        <w:tc>
          <w:tcPr>
            <w:tcW w:w="1276"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FE4088">
            <w:pPr>
              <w:suppressAutoHyphens/>
              <w:jc w:val="center"/>
              <w:rPr>
                <w:sz w:val="26"/>
                <w:szCs w:val="26"/>
                <w:lang w:val="uk-UA" w:eastAsia="zh-CN"/>
              </w:rPr>
            </w:pPr>
          </w:p>
        </w:tc>
        <w:tc>
          <w:tcPr>
            <w:tcW w:w="1417"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10127B">
            <w:pPr>
              <w:suppressAutoHyphens/>
              <w:rPr>
                <w:sz w:val="26"/>
                <w:szCs w:val="26"/>
                <w:lang w:val="uk-UA" w:eastAsia="zh-CN"/>
              </w:rPr>
            </w:pPr>
          </w:p>
        </w:tc>
      </w:tr>
      <w:tr w:rsidR="00E16417" w:rsidRPr="00897A65" w:rsidTr="00FE4088">
        <w:tc>
          <w:tcPr>
            <w:tcW w:w="8811" w:type="dxa"/>
            <w:gridSpan w:val="6"/>
            <w:tcBorders>
              <w:top w:val="single" w:sz="6" w:space="0" w:color="auto"/>
              <w:left w:val="single" w:sz="6" w:space="0" w:color="auto"/>
              <w:bottom w:val="single" w:sz="6" w:space="0" w:color="auto"/>
              <w:right w:val="single" w:sz="6" w:space="0" w:color="auto"/>
            </w:tcBorders>
          </w:tcPr>
          <w:p w:rsidR="00E16417" w:rsidRPr="00897A65" w:rsidRDefault="00E16417" w:rsidP="00FE4088">
            <w:pPr>
              <w:suppressAutoHyphens/>
              <w:jc w:val="right"/>
              <w:rPr>
                <w:sz w:val="26"/>
                <w:szCs w:val="26"/>
                <w:lang w:eastAsia="zh-CN"/>
              </w:rPr>
            </w:pPr>
            <w:proofErr w:type="spellStart"/>
            <w:r w:rsidRPr="00897A65">
              <w:rPr>
                <w:sz w:val="26"/>
                <w:szCs w:val="26"/>
                <w:lang w:eastAsia="zh-CN"/>
              </w:rPr>
              <w:t>Загальна</w:t>
            </w:r>
            <w:proofErr w:type="spellEnd"/>
            <w:r w:rsidRPr="00897A65">
              <w:rPr>
                <w:sz w:val="26"/>
                <w:szCs w:val="26"/>
                <w:lang w:eastAsia="zh-CN"/>
              </w:rPr>
              <w:t xml:space="preserve"> </w:t>
            </w:r>
            <w:proofErr w:type="spellStart"/>
            <w:r w:rsidRPr="00897A65">
              <w:rPr>
                <w:sz w:val="26"/>
                <w:szCs w:val="26"/>
                <w:lang w:eastAsia="zh-CN"/>
              </w:rPr>
              <w:t>вартість</w:t>
            </w:r>
            <w:proofErr w:type="spellEnd"/>
            <w:r w:rsidRPr="00897A65">
              <w:rPr>
                <w:sz w:val="26"/>
                <w:szCs w:val="26"/>
                <w:lang w:eastAsia="zh-CN"/>
              </w:rPr>
              <w:t>:</w:t>
            </w:r>
          </w:p>
        </w:tc>
        <w:tc>
          <w:tcPr>
            <w:tcW w:w="1417"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10127B">
            <w:pPr>
              <w:suppressAutoHyphens/>
              <w:rPr>
                <w:sz w:val="26"/>
                <w:szCs w:val="26"/>
                <w:lang w:val="uk-UA" w:eastAsia="zh-CN"/>
              </w:rPr>
            </w:pPr>
          </w:p>
        </w:tc>
      </w:tr>
      <w:tr w:rsidR="00E16417" w:rsidRPr="00897A65" w:rsidTr="00FE4088">
        <w:tc>
          <w:tcPr>
            <w:tcW w:w="8811" w:type="dxa"/>
            <w:gridSpan w:val="6"/>
            <w:tcBorders>
              <w:top w:val="single" w:sz="6" w:space="0" w:color="auto"/>
              <w:left w:val="single" w:sz="6" w:space="0" w:color="auto"/>
              <w:bottom w:val="single" w:sz="6" w:space="0" w:color="auto"/>
              <w:right w:val="single" w:sz="6" w:space="0" w:color="auto"/>
            </w:tcBorders>
          </w:tcPr>
          <w:p w:rsidR="00E16417" w:rsidRPr="00897A65" w:rsidRDefault="00E16417" w:rsidP="00FE4088">
            <w:pPr>
              <w:suppressAutoHyphens/>
              <w:jc w:val="right"/>
              <w:rPr>
                <w:sz w:val="26"/>
                <w:szCs w:val="26"/>
                <w:lang w:eastAsia="zh-CN"/>
              </w:rPr>
            </w:pPr>
            <w:r w:rsidRPr="00897A65">
              <w:rPr>
                <w:sz w:val="26"/>
                <w:szCs w:val="26"/>
                <w:lang w:eastAsia="zh-CN"/>
              </w:rPr>
              <w:t>в т. ч. ПДВ:</w:t>
            </w:r>
          </w:p>
        </w:tc>
        <w:tc>
          <w:tcPr>
            <w:tcW w:w="1417" w:type="dxa"/>
            <w:tcBorders>
              <w:top w:val="single" w:sz="6" w:space="0" w:color="auto"/>
              <w:left w:val="single" w:sz="6" w:space="0" w:color="auto"/>
              <w:bottom w:val="single" w:sz="6" w:space="0" w:color="auto"/>
              <w:right w:val="single" w:sz="6" w:space="0" w:color="auto"/>
            </w:tcBorders>
            <w:vAlign w:val="center"/>
          </w:tcPr>
          <w:p w:rsidR="00E16417" w:rsidRPr="0092658A" w:rsidRDefault="00E16417" w:rsidP="0010127B">
            <w:pPr>
              <w:suppressAutoHyphens/>
              <w:rPr>
                <w:sz w:val="26"/>
                <w:szCs w:val="26"/>
                <w:lang w:val="uk-UA" w:eastAsia="zh-CN"/>
              </w:rPr>
            </w:pPr>
          </w:p>
        </w:tc>
      </w:tr>
      <w:tr w:rsidR="00E16417" w:rsidRPr="00897A65" w:rsidTr="00FE4088">
        <w:tc>
          <w:tcPr>
            <w:tcW w:w="10228" w:type="dxa"/>
            <w:gridSpan w:val="7"/>
            <w:tcBorders>
              <w:top w:val="single" w:sz="6" w:space="0" w:color="auto"/>
              <w:left w:val="single" w:sz="6" w:space="0" w:color="auto"/>
              <w:bottom w:val="single" w:sz="6" w:space="0" w:color="auto"/>
              <w:right w:val="single" w:sz="6" w:space="0" w:color="auto"/>
            </w:tcBorders>
          </w:tcPr>
          <w:p w:rsidR="00E16417" w:rsidRPr="0010127B" w:rsidRDefault="00E16417" w:rsidP="00FE4088">
            <w:pPr>
              <w:suppressAutoHyphens/>
              <w:rPr>
                <w:sz w:val="26"/>
                <w:szCs w:val="26"/>
                <w:lang w:val="uk-UA" w:eastAsia="zh-CN"/>
              </w:rPr>
            </w:pPr>
            <w:proofErr w:type="spellStart"/>
            <w:r w:rsidRPr="00897A65">
              <w:rPr>
                <w:sz w:val="26"/>
                <w:szCs w:val="26"/>
                <w:lang w:eastAsia="zh-CN"/>
              </w:rPr>
              <w:t>Загальна</w:t>
            </w:r>
            <w:proofErr w:type="spellEnd"/>
            <w:r w:rsidRPr="00897A65">
              <w:rPr>
                <w:sz w:val="26"/>
                <w:szCs w:val="26"/>
                <w:lang w:eastAsia="zh-CN"/>
              </w:rPr>
              <w:t xml:space="preserve"> </w:t>
            </w:r>
            <w:proofErr w:type="spellStart"/>
            <w:r w:rsidRPr="00897A65">
              <w:rPr>
                <w:sz w:val="26"/>
                <w:szCs w:val="26"/>
                <w:lang w:eastAsia="zh-CN"/>
              </w:rPr>
              <w:t>вартість</w:t>
            </w:r>
            <w:proofErr w:type="spellEnd"/>
            <w:r w:rsidRPr="00897A65">
              <w:rPr>
                <w:sz w:val="26"/>
                <w:szCs w:val="26"/>
                <w:lang w:eastAsia="zh-CN"/>
              </w:rPr>
              <w:t xml:space="preserve"> </w:t>
            </w:r>
            <w:proofErr w:type="spellStart"/>
            <w:r w:rsidRPr="00897A65">
              <w:rPr>
                <w:sz w:val="26"/>
                <w:szCs w:val="26"/>
                <w:lang w:eastAsia="zh-CN"/>
              </w:rPr>
              <w:t>прописом</w:t>
            </w:r>
            <w:proofErr w:type="spellEnd"/>
            <w:r w:rsidR="0010127B">
              <w:rPr>
                <w:sz w:val="26"/>
                <w:szCs w:val="26"/>
                <w:lang w:val="uk-UA" w:eastAsia="zh-CN"/>
              </w:rPr>
              <w:t>:</w:t>
            </w:r>
          </w:p>
        </w:tc>
      </w:tr>
      <w:tr w:rsidR="00E16417" w:rsidRPr="00897A65" w:rsidTr="00FE4088">
        <w:tc>
          <w:tcPr>
            <w:tcW w:w="10228" w:type="dxa"/>
            <w:gridSpan w:val="7"/>
            <w:tcBorders>
              <w:top w:val="single" w:sz="6" w:space="0" w:color="auto"/>
              <w:left w:val="single" w:sz="6" w:space="0" w:color="auto"/>
              <w:bottom w:val="single" w:sz="6" w:space="0" w:color="auto"/>
              <w:right w:val="single" w:sz="6" w:space="0" w:color="auto"/>
            </w:tcBorders>
          </w:tcPr>
          <w:p w:rsidR="00E16417" w:rsidRPr="00897A65" w:rsidRDefault="00E16417" w:rsidP="00FE4088">
            <w:pPr>
              <w:suppressAutoHyphens/>
              <w:rPr>
                <w:sz w:val="26"/>
                <w:szCs w:val="26"/>
                <w:lang w:eastAsia="zh-CN"/>
              </w:rPr>
            </w:pPr>
          </w:p>
        </w:tc>
      </w:tr>
    </w:tbl>
    <w:p w:rsidR="00E16417" w:rsidRPr="00897A65" w:rsidRDefault="00E16417" w:rsidP="00E16417">
      <w:pPr>
        <w:numPr>
          <w:ilvl w:val="2"/>
          <w:numId w:val="0"/>
        </w:numPr>
        <w:suppressAutoHyphens/>
        <w:spacing w:before="280" w:after="280"/>
        <w:ind w:firstLine="1832"/>
        <w:contextualSpacing/>
        <w:jc w:val="center"/>
        <w:outlineLvl w:val="2"/>
        <w:rPr>
          <w:bCs/>
          <w:sz w:val="26"/>
          <w:szCs w:val="26"/>
          <w:lang w:eastAsia="zh-CN"/>
        </w:rPr>
      </w:pPr>
    </w:p>
    <w:p w:rsidR="00E16417" w:rsidRPr="00897A65" w:rsidRDefault="00E16417" w:rsidP="00E16417">
      <w:pPr>
        <w:suppressAutoHyphens/>
        <w:spacing w:before="280" w:after="280"/>
        <w:ind w:firstLine="1832"/>
        <w:contextualSpacing/>
        <w:outlineLvl w:val="2"/>
        <w:rPr>
          <w:bCs/>
          <w:sz w:val="26"/>
          <w:szCs w:val="26"/>
          <w:lang w:eastAsia="zh-CN"/>
        </w:rPr>
      </w:pPr>
      <w:r w:rsidRPr="00897A65">
        <w:rPr>
          <w:b/>
          <w:bCs/>
          <w:sz w:val="26"/>
          <w:szCs w:val="26"/>
          <w:lang w:eastAsia="zh-CN"/>
        </w:rPr>
        <w:t>МІСЦЕЗНАХОДЖЕННЯ ТА БАНКІВСЬКІ РЕКВІЗТИ СТОРІН:</w:t>
      </w:r>
    </w:p>
    <w:tbl>
      <w:tblPr>
        <w:tblW w:w="10275" w:type="dxa"/>
        <w:tblInd w:w="-252" w:type="dxa"/>
        <w:tblLayout w:type="fixed"/>
        <w:tblLook w:val="04A0"/>
      </w:tblPr>
      <w:tblGrid>
        <w:gridCol w:w="5034"/>
        <w:gridCol w:w="592"/>
        <w:gridCol w:w="4649"/>
      </w:tblGrid>
      <w:tr w:rsidR="00E16417" w:rsidTr="00FE4088">
        <w:trPr>
          <w:trHeight w:val="2959"/>
        </w:trPr>
        <w:tc>
          <w:tcPr>
            <w:tcW w:w="5038" w:type="dxa"/>
          </w:tcPr>
          <w:p w:rsidR="00E16417" w:rsidRDefault="00E16417" w:rsidP="00FE4088">
            <w:pPr>
              <w:widowControl w:val="0"/>
              <w:tabs>
                <w:tab w:val="left" w:pos="34"/>
              </w:tabs>
              <w:suppressAutoHyphens/>
              <w:autoSpaceDE w:val="0"/>
              <w:ind w:left="34"/>
              <w:rPr>
                <w:b/>
                <w:sz w:val="24"/>
                <w:szCs w:val="24"/>
                <w:lang w:eastAsia="zh-CN"/>
              </w:rPr>
            </w:pPr>
          </w:p>
          <w:p w:rsidR="00E16417" w:rsidRPr="00984FE1" w:rsidRDefault="00E16417" w:rsidP="00FE4088">
            <w:pPr>
              <w:widowControl w:val="0"/>
              <w:tabs>
                <w:tab w:val="left" w:pos="34"/>
              </w:tabs>
              <w:suppressAutoHyphens/>
              <w:autoSpaceDE w:val="0"/>
              <w:ind w:left="34"/>
              <w:rPr>
                <w:sz w:val="24"/>
                <w:szCs w:val="24"/>
                <w:lang w:eastAsia="zh-CN"/>
              </w:rPr>
            </w:pPr>
            <w:r w:rsidRPr="00984FE1">
              <w:rPr>
                <w:b/>
                <w:sz w:val="24"/>
                <w:szCs w:val="24"/>
                <w:lang w:eastAsia="zh-CN"/>
              </w:rPr>
              <w:t>ПОСТАЧАЛЬНИК:</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w:t>
            </w:r>
            <w:r>
              <w:rPr>
                <w:sz w:val="24"/>
                <w:szCs w:val="24"/>
                <w:lang w:eastAsia="zh-CN"/>
              </w:rPr>
              <w:t>_________________________</w:t>
            </w:r>
            <w:r w:rsidRPr="00984FE1">
              <w:rPr>
                <w:sz w:val="24"/>
                <w:szCs w:val="24"/>
                <w:lang w:eastAsia="zh-CN"/>
              </w:rPr>
              <w:t>___</w:t>
            </w:r>
            <w:r>
              <w:rPr>
                <w:sz w:val="24"/>
                <w:szCs w:val="24"/>
                <w:lang w:eastAsia="zh-CN"/>
              </w:rPr>
              <w:t xml:space="preserve">___________________________________________  </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_____________________________________</w:t>
            </w:r>
            <w:r>
              <w:rPr>
                <w:sz w:val="24"/>
                <w:szCs w:val="24"/>
                <w:lang w:eastAsia="zh-CN"/>
              </w:rPr>
              <w:t>__</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____________________________________</w:t>
            </w:r>
            <w:r>
              <w:rPr>
                <w:sz w:val="24"/>
                <w:szCs w:val="24"/>
                <w:lang w:eastAsia="zh-CN"/>
              </w:rPr>
              <w:t>___</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____________________________________</w:t>
            </w:r>
            <w:r>
              <w:rPr>
                <w:sz w:val="24"/>
                <w:szCs w:val="24"/>
                <w:lang w:eastAsia="zh-CN"/>
              </w:rPr>
              <w:t>___</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____________________________________</w:t>
            </w:r>
            <w:r>
              <w:rPr>
                <w:sz w:val="24"/>
                <w:szCs w:val="24"/>
                <w:lang w:eastAsia="zh-CN"/>
              </w:rPr>
              <w:t>___</w:t>
            </w:r>
          </w:p>
          <w:p w:rsidR="00E16417" w:rsidRPr="00984FE1" w:rsidRDefault="00E16417" w:rsidP="00FE4088">
            <w:pPr>
              <w:widowControl w:val="0"/>
              <w:tabs>
                <w:tab w:val="left" w:pos="34"/>
              </w:tabs>
              <w:suppressAutoHyphens/>
              <w:autoSpaceDE w:val="0"/>
              <w:ind w:left="34"/>
              <w:rPr>
                <w:sz w:val="24"/>
                <w:szCs w:val="24"/>
                <w:lang w:eastAsia="zh-CN"/>
              </w:rPr>
            </w:pPr>
            <w:r w:rsidRPr="00984FE1">
              <w:rPr>
                <w:sz w:val="24"/>
                <w:szCs w:val="24"/>
                <w:lang w:eastAsia="zh-CN"/>
              </w:rPr>
              <w:t>____________________________________</w:t>
            </w:r>
            <w:r>
              <w:rPr>
                <w:sz w:val="24"/>
                <w:szCs w:val="24"/>
                <w:lang w:eastAsia="zh-CN"/>
              </w:rPr>
              <w:t>___</w:t>
            </w:r>
            <w:r w:rsidRPr="00984FE1">
              <w:rPr>
                <w:sz w:val="24"/>
                <w:szCs w:val="24"/>
                <w:lang w:eastAsia="zh-CN"/>
              </w:rPr>
              <w:br/>
            </w:r>
            <w:r>
              <w:rPr>
                <w:sz w:val="24"/>
                <w:szCs w:val="24"/>
                <w:lang w:eastAsia="zh-CN"/>
              </w:rPr>
              <w:t>_______________________________________</w:t>
            </w:r>
            <w:r w:rsidRPr="00984FE1">
              <w:rPr>
                <w:sz w:val="24"/>
                <w:szCs w:val="24"/>
                <w:lang w:eastAsia="zh-CN"/>
              </w:rPr>
              <w:br/>
            </w:r>
            <w:r>
              <w:rPr>
                <w:sz w:val="24"/>
                <w:szCs w:val="24"/>
                <w:lang w:eastAsia="zh-CN"/>
              </w:rPr>
              <w:t>_______________________________________</w:t>
            </w:r>
          </w:p>
          <w:p w:rsidR="00E16417" w:rsidRPr="00984FE1" w:rsidRDefault="00E16417" w:rsidP="00FE4088">
            <w:pPr>
              <w:widowControl w:val="0"/>
              <w:suppressAutoHyphens/>
              <w:autoSpaceDE w:val="0"/>
              <w:rPr>
                <w:sz w:val="24"/>
                <w:szCs w:val="24"/>
                <w:lang w:eastAsia="zh-CN"/>
              </w:rPr>
            </w:pPr>
          </w:p>
          <w:p w:rsidR="00E16417" w:rsidRPr="00984FE1" w:rsidRDefault="00E16417" w:rsidP="00FE4088">
            <w:pPr>
              <w:widowControl w:val="0"/>
              <w:suppressAutoHyphens/>
              <w:autoSpaceDE w:val="0"/>
              <w:rPr>
                <w:sz w:val="24"/>
                <w:szCs w:val="24"/>
                <w:lang w:eastAsia="zh-CN"/>
              </w:rPr>
            </w:pPr>
            <w:r w:rsidRPr="00984FE1">
              <w:rPr>
                <w:sz w:val="24"/>
                <w:szCs w:val="24"/>
                <w:lang w:eastAsia="zh-CN"/>
              </w:rPr>
              <w:t>________________________ П.І.</w:t>
            </w:r>
            <w:proofErr w:type="gramStart"/>
            <w:r w:rsidRPr="00984FE1">
              <w:rPr>
                <w:sz w:val="24"/>
                <w:szCs w:val="24"/>
                <w:lang w:eastAsia="zh-CN"/>
              </w:rPr>
              <w:t>П</w:t>
            </w:r>
            <w:proofErr w:type="gramEnd"/>
          </w:p>
          <w:p w:rsidR="00E16417" w:rsidRPr="00984FE1" w:rsidRDefault="00E16417" w:rsidP="00FE4088">
            <w:pPr>
              <w:widowControl w:val="0"/>
              <w:suppressAutoHyphens/>
              <w:autoSpaceDE w:val="0"/>
              <w:rPr>
                <w:sz w:val="24"/>
                <w:szCs w:val="24"/>
                <w:lang w:eastAsia="ar-SA"/>
              </w:rPr>
            </w:pPr>
            <w:r w:rsidRPr="00984FE1">
              <w:rPr>
                <w:sz w:val="24"/>
                <w:szCs w:val="24"/>
                <w:lang w:eastAsia="zh-CN"/>
              </w:rPr>
              <w:t xml:space="preserve">  МП (у </w:t>
            </w:r>
            <w:proofErr w:type="spellStart"/>
            <w:r w:rsidRPr="00984FE1">
              <w:rPr>
                <w:sz w:val="24"/>
                <w:szCs w:val="24"/>
                <w:lang w:eastAsia="zh-CN"/>
              </w:rPr>
              <w:t>разі</w:t>
            </w:r>
            <w:proofErr w:type="spellEnd"/>
            <w:r w:rsidRPr="00984FE1">
              <w:rPr>
                <w:sz w:val="24"/>
                <w:szCs w:val="24"/>
                <w:lang w:eastAsia="zh-CN"/>
              </w:rPr>
              <w:t xml:space="preserve"> </w:t>
            </w:r>
            <w:proofErr w:type="spellStart"/>
            <w:r w:rsidRPr="00984FE1">
              <w:rPr>
                <w:sz w:val="24"/>
                <w:szCs w:val="24"/>
                <w:lang w:eastAsia="zh-CN"/>
              </w:rPr>
              <w:t>наявності</w:t>
            </w:r>
            <w:proofErr w:type="spellEnd"/>
            <w:r w:rsidRPr="00984FE1">
              <w:rPr>
                <w:sz w:val="24"/>
                <w:szCs w:val="24"/>
                <w:lang w:eastAsia="zh-CN"/>
              </w:rPr>
              <w:t xml:space="preserve">) </w:t>
            </w:r>
            <w:proofErr w:type="spellStart"/>
            <w:proofErr w:type="gramStart"/>
            <w:r w:rsidRPr="00984FE1">
              <w:rPr>
                <w:sz w:val="24"/>
                <w:szCs w:val="24"/>
                <w:lang w:eastAsia="zh-CN"/>
              </w:rPr>
              <w:t>п</w:t>
            </w:r>
            <w:proofErr w:type="gramEnd"/>
            <w:r w:rsidRPr="00984FE1">
              <w:rPr>
                <w:sz w:val="24"/>
                <w:szCs w:val="24"/>
                <w:lang w:eastAsia="zh-CN"/>
              </w:rPr>
              <w:t>ідпис</w:t>
            </w:r>
            <w:proofErr w:type="spellEnd"/>
          </w:p>
        </w:tc>
        <w:tc>
          <w:tcPr>
            <w:tcW w:w="592" w:type="dxa"/>
          </w:tcPr>
          <w:p w:rsidR="00E16417" w:rsidRPr="00984FE1" w:rsidRDefault="00E16417" w:rsidP="00FE4088">
            <w:pPr>
              <w:widowControl w:val="0"/>
              <w:tabs>
                <w:tab w:val="left" w:pos="34"/>
              </w:tabs>
              <w:suppressAutoHyphens/>
              <w:autoSpaceDE w:val="0"/>
              <w:snapToGrid w:val="0"/>
              <w:ind w:left="34"/>
              <w:rPr>
                <w:b/>
                <w:sz w:val="24"/>
                <w:szCs w:val="24"/>
                <w:lang w:eastAsia="ar-SA"/>
              </w:rPr>
            </w:pPr>
          </w:p>
        </w:tc>
        <w:tc>
          <w:tcPr>
            <w:tcW w:w="4652" w:type="dxa"/>
            <w:hideMark/>
          </w:tcPr>
          <w:p w:rsidR="00E16417" w:rsidRDefault="00E16417" w:rsidP="00FE4088">
            <w:pPr>
              <w:widowControl w:val="0"/>
              <w:tabs>
                <w:tab w:val="left" w:pos="34"/>
              </w:tabs>
              <w:suppressAutoHyphens/>
              <w:autoSpaceDE w:val="0"/>
              <w:ind w:left="34"/>
              <w:rPr>
                <w:b/>
                <w:sz w:val="24"/>
                <w:szCs w:val="24"/>
                <w:lang w:eastAsia="zh-CN"/>
              </w:rPr>
            </w:pPr>
          </w:p>
          <w:p w:rsidR="00E16417" w:rsidRPr="00984FE1" w:rsidRDefault="00E16417" w:rsidP="00FE4088">
            <w:pPr>
              <w:widowControl w:val="0"/>
              <w:tabs>
                <w:tab w:val="left" w:pos="34"/>
              </w:tabs>
              <w:suppressAutoHyphens/>
              <w:autoSpaceDE w:val="0"/>
              <w:ind w:left="34"/>
              <w:rPr>
                <w:b/>
                <w:sz w:val="24"/>
                <w:szCs w:val="24"/>
                <w:lang w:eastAsia="zh-CN"/>
              </w:rPr>
            </w:pPr>
            <w:r w:rsidRPr="00984FE1">
              <w:rPr>
                <w:b/>
                <w:sz w:val="24"/>
                <w:szCs w:val="24"/>
                <w:lang w:eastAsia="zh-CN"/>
              </w:rPr>
              <w:t>ЗАМОВНИК</w:t>
            </w:r>
          </w:p>
          <w:p w:rsidR="00E16417" w:rsidRPr="00984FE1" w:rsidRDefault="00E16417" w:rsidP="00FE4088">
            <w:pPr>
              <w:widowControl w:val="0"/>
              <w:tabs>
                <w:tab w:val="left" w:pos="34"/>
              </w:tabs>
              <w:suppressAutoHyphens/>
              <w:autoSpaceDE w:val="0"/>
              <w:ind w:left="34"/>
              <w:rPr>
                <w:b/>
                <w:sz w:val="24"/>
                <w:szCs w:val="24"/>
                <w:lang w:eastAsia="zh-CN"/>
              </w:rPr>
            </w:pPr>
            <w:proofErr w:type="spellStart"/>
            <w:r w:rsidRPr="00984FE1">
              <w:rPr>
                <w:b/>
                <w:sz w:val="24"/>
                <w:szCs w:val="24"/>
                <w:lang w:eastAsia="zh-CN"/>
              </w:rPr>
              <w:t>Відділ</w:t>
            </w:r>
            <w:proofErr w:type="spellEnd"/>
            <w:r w:rsidRPr="00984FE1">
              <w:rPr>
                <w:b/>
                <w:sz w:val="24"/>
                <w:szCs w:val="24"/>
                <w:lang w:eastAsia="zh-CN"/>
              </w:rPr>
              <w:t xml:space="preserve"> </w:t>
            </w:r>
            <w:proofErr w:type="spellStart"/>
            <w:r w:rsidRPr="00984FE1">
              <w:rPr>
                <w:b/>
                <w:sz w:val="24"/>
                <w:szCs w:val="24"/>
                <w:lang w:eastAsia="zh-CN"/>
              </w:rPr>
              <w:t>культури</w:t>
            </w:r>
            <w:proofErr w:type="spellEnd"/>
            <w:r w:rsidRPr="00984FE1">
              <w:rPr>
                <w:b/>
                <w:sz w:val="24"/>
                <w:szCs w:val="24"/>
                <w:lang w:eastAsia="zh-CN"/>
              </w:rPr>
              <w:t xml:space="preserve"> та туризму </w:t>
            </w:r>
            <w:proofErr w:type="spellStart"/>
            <w:r w:rsidRPr="00984FE1">
              <w:rPr>
                <w:b/>
                <w:sz w:val="24"/>
                <w:szCs w:val="24"/>
                <w:lang w:eastAsia="zh-CN"/>
              </w:rPr>
              <w:t>Калинівської</w:t>
            </w:r>
            <w:proofErr w:type="spellEnd"/>
            <w:r w:rsidRPr="00984FE1">
              <w:rPr>
                <w:b/>
                <w:sz w:val="24"/>
                <w:szCs w:val="24"/>
                <w:lang w:eastAsia="zh-CN"/>
              </w:rPr>
              <w:t xml:space="preserve"> </w:t>
            </w:r>
            <w:proofErr w:type="spellStart"/>
            <w:r w:rsidRPr="00984FE1">
              <w:rPr>
                <w:b/>
                <w:sz w:val="24"/>
                <w:szCs w:val="24"/>
                <w:lang w:eastAsia="zh-CN"/>
              </w:rPr>
              <w:t>міської</w:t>
            </w:r>
            <w:proofErr w:type="spellEnd"/>
            <w:r w:rsidRPr="00984FE1">
              <w:rPr>
                <w:b/>
                <w:sz w:val="24"/>
                <w:szCs w:val="24"/>
                <w:lang w:eastAsia="zh-CN"/>
              </w:rPr>
              <w:t xml:space="preserve"> ради, 22400, </w:t>
            </w:r>
            <w:proofErr w:type="spellStart"/>
            <w:r w:rsidRPr="00984FE1">
              <w:rPr>
                <w:b/>
                <w:sz w:val="24"/>
                <w:szCs w:val="24"/>
                <w:lang w:eastAsia="zh-CN"/>
              </w:rPr>
              <w:t>обл</w:t>
            </w:r>
            <w:proofErr w:type="spellEnd"/>
            <w:proofErr w:type="gramStart"/>
            <w:r w:rsidRPr="00984FE1">
              <w:rPr>
                <w:b/>
                <w:sz w:val="24"/>
                <w:szCs w:val="24"/>
                <w:lang w:eastAsia="zh-CN"/>
              </w:rPr>
              <w:t xml:space="preserve"> </w:t>
            </w:r>
            <w:proofErr w:type="spellStart"/>
            <w:r w:rsidRPr="00984FE1">
              <w:rPr>
                <w:b/>
                <w:sz w:val="24"/>
                <w:szCs w:val="24"/>
                <w:lang w:eastAsia="zh-CN"/>
              </w:rPr>
              <w:t>В</w:t>
            </w:r>
            <w:proofErr w:type="gramEnd"/>
            <w:r w:rsidRPr="00984FE1">
              <w:rPr>
                <w:b/>
                <w:sz w:val="24"/>
                <w:szCs w:val="24"/>
                <w:lang w:eastAsia="zh-CN"/>
              </w:rPr>
              <w:t>інницька</w:t>
            </w:r>
            <w:proofErr w:type="spellEnd"/>
            <w:r w:rsidRPr="00984FE1">
              <w:rPr>
                <w:b/>
                <w:sz w:val="24"/>
                <w:szCs w:val="24"/>
                <w:lang w:eastAsia="zh-CN"/>
              </w:rPr>
              <w:t xml:space="preserve">, </w:t>
            </w:r>
            <w:proofErr w:type="spellStart"/>
            <w:r w:rsidRPr="00984FE1">
              <w:rPr>
                <w:b/>
                <w:sz w:val="24"/>
                <w:szCs w:val="24"/>
                <w:lang w:eastAsia="zh-CN"/>
              </w:rPr>
              <w:t>вул</w:t>
            </w:r>
            <w:proofErr w:type="spellEnd"/>
            <w:r w:rsidRPr="00984FE1">
              <w:rPr>
                <w:b/>
                <w:sz w:val="24"/>
                <w:szCs w:val="24"/>
                <w:lang w:eastAsia="zh-CN"/>
              </w:rPr>
              <w:t xml:space="preserve"> в. </w:t>
            </w:r>
            <w:proofErr w:type="spellStart"/>
            <w:r w:rsidRPr="00984FE1">
              <w:rPr>
                <w:b/>
                <w:sz w:val="24"/>
                <w:szCs w:val="24"/>
                <w:lang w:eastAsia="zh-CN"/>
              </w:rPr>
              <w:t>Нестерчука</w:t>
            </w:r>
            <w:proofErr w:type="spellEnd"/>
            <w:r w:rsidRPr="00984FE1">
              <w:rPr>
                <w:b/>
                <w:sz w:val="24"/>
                <w:szCs w:val="24"/>
                <w:lang w:eastAsia="zh-CN"/>
              </w:rPr>
              <w:t>, 22</w:t>
            </w:r>
          </w:p>
          <w:p w:rsidR="00E16417" w:rsidRPr="00984FE1" w:rsidRDefault="00E16417" w:rsidP="00FE4088">
            <w:pPr>
              <w:widowControl w:val="0"/>
              <w:tabs>
                <w:tab w:val="left" w:pos="34"/>
              </w:tabs>
              <w:suppressAutoHyphens/>
              <w:autoSpaceDE w:val="0"/>
              <w:ind w:left="34"/>
              <w:rPr>
                <w:b/>
                <w:sz w:val="24"/>
                <w:szCs w:val="24"/>
                <w:lang w:eastAsia="zh-CN"/>
              </w:rPr>
            </w:pPr>
            <w:r w:rsidRPr="00984FE1">
              <w:rPr>
                <w:b/>
                <w:sz w:val="24"/>
                <w:szCs w:val="24"/>
                <w:lang w:eastAsia="zh-CN"/>
              </w:rPr>
              <w:t>ЄДРПОУ 43978930</w:t>
            </w:r>
          </w:p>
          <w:p w:rsidR="0019570B" w:rsidRPr="0019570B" w:rsidRDefault="0019570B" w:rsidP="0019570B">
            <w:pPr>
              <w:tabs>
                <w:tab w:val="left" w:pos="180"/>
                <w:tab w:val="left" w:pos="360"/>
              </w:tabs>
              <w:rPr>
                <w:b/>
                <w:i/>
                <w:sz w:val="24"/>
                <w:szCs w:val="24"/>
                <w:lang w:val="uk-UA"/>
              </w:rPr>
            </w:pPr>
            <w:r w:rsidRPr="0019570B">
              <w:rPr>
                <w:b/>
                <w:i/>
                <w:sz w:val="24"/>
                <w:szCs w:val="24"/>
                <w:lang w:val="uk-UA"/>
              </w:rPr>
              <w:t xml:space="preserve">р/р </w:t>
            </w:r>
            <w:r w:rsidRPr="0019570B">
              <w:rPr>
                <w:b/>
                <w:i/>
                <w:sz w:val="24"/>
                <w:szCs w:val="24"/>
                <w:lang w:val="en-US"/>
              </w:rPr>
              <w:t>UA</w:t>
            </w:r>
            <w:r w:rsidRPr="0019570B">
              <w:rPr>
                <w:b/>
                <w:i/>
                <w:sz w:val="24"/>
                <w:szCs w:val="24"/>
                <w:lang w:val="uk-UA"/>
              </w:rPr>
              <w:t xml:space="preserve"> 788201720344270002000152202</w:t>
            </w:r>
          </w:p>
          <w:p w:rsidR="00E16417" w:rsidRPr="0019570B" w:rsidRDefault="00E16417" w:rsidP="00FE4088">
            <w:pPr>
              <w:widowControl w:val="0"/>
              <w:tabs>
                <w:tab w:val="left" w:pos="34"/>
              </w:tabs>
              <w:suppressAutoHyphens/>
              <w:autoSpaceDE w:val="0"/>
              <w:ind w:left="34"/>
              <w:rPr>
                <w:b/>
                <w:i/>
                <w:sz w:val="24"/>
                <w:szCs w:val="24"/>
                <w:lang w:eastAsia="zh-CN"/>
              </w:rPr>
            </w:pPr>
            <w:proofErr w:type="spellStart"/>
            <w:proofErr w:type="gramStart"/>
            <w:r w:rsidRPr="0019570B">
              <w:rPr>
                <w:b/>
                <w:i/>
                <w:sz w:val="24"/>
                <w:szCs w:val="24"/>
                <w:lang w:eastAsia="zh-CN"/>
              </w:rPr>
              <w:t>р</w:t>
            </w:r>
            <w:proofErr w:type="spellEnd"/>
            <w:proofErr w:type="gramEnd"/>
            <w:r w:rsidRPr="0019570B">
              <w:rPr>
                <w:b/>
                <w:i/>
                <w:sz w:val="24"/>
                <w:szCs w:val="24"/>
                <w:lang w:eastAsia="zh-CN"/>
              </w:rPr>
              <w:t>/рUA908201720344210004000152202</w:t>
            </w:r>
          </w:p>
          <w:p w:rsidR="00E16417" w:rsidRDefault="00E16417" w:rsidP="00FE4088">
            <w:pPr>
              <w:widowControl w:val="0"/>
              <w:tabs>
                <w:tab w:val="left" w:pos="34"/>
              </w:tabs>
              <w:suppressAutoHyphens/>
              <w:autoSpaceDE w:val="0"/>
              <w:ind w:left="34"/>
              <w:rPr>
                <w:b/>
                <w:sz w:val="24"/>
                <w:szCs w:val="24"/>
                <w:lang w:eastAsia="zh-CN"/>
              </w:rPr>
            </w:pPr>
            <w:r>
              <w:rPr>
                <w:b/>
                <w:sz w:val="24"/>
                <w:szCs w:val="24"/>
                <w:lang w:eastAsia="zh-CN"/>
              </w:rPr>
              <w:t xml:space="preserve">МФО 820172  в ГУ ДКСУ у м </w:t>
            </w:r>
            <w:proofErr w:type="spellStart"/>
            <w:r>
              <w:rPr>
                <w:b/>
                <w:sz w:val="24"/>
                <w:szCs w:val="24"/>
                <w:lang w:eastAsia="zh-CN"/>
              </w:rPr>
              <w:t>Киї</w:t>
            </w:r>
            <w:proofErr w:type="gramStart"/>
            <w:r>
              <w:rPr>
                <w:b/>
                <w:sz w:val="24"/>
                <w:szCs w:val="24"/>
                <w:lang w:eastAsia="zh-CN"/>
              </w:rPr>
              <w:t>в</w:t>
            </w:r>
            <w:proofErr w:type="spellEnd"/>
            <w:proofErr w:type="gramEnd"/>
          </w:p>
          <w:p w:rsidR="00E16417" w:rsidRDefault="00E16417" w:rsidP="00FE4088">
            <w:pPr>
              <w:widowControl w:val="0"/>
              <w:tabs>
                <w:tab w:val="left" w:pos="34"/>
              </w:tabs>
              <w:suppressAutoHyphens/>
              <w:autoSpaceDE w:val="0"/>
              <w:rPr>
                <w:b/>
                <w:sz w:val="24"/>
                <w:szCs w:val="24"/>
                <w:lang w:eastAsia="zh-CN"/>
              </w:rPr>
            </w:pPr>
            <w:r>
              <w:rPr>
                <w:b/>
                <w:sz w:val="24"/>
                <w:szCs w:val="24"/>
                <w:lang w:eastAsia="zh-CN"/>
              </w:rPr>
              <w:t xml:space="preserve">Адреса: 22400 </w:t>
            </w:r>
            <w:proofErr w:type="spellStart"/>
            <w:r>
              <w:rPr>
                <w:b/>
                <w:sz w:val="24"/>
                <w:szCs w:val="24"/>
                <w:lang w:eastAsia="zh-CN"/>
              </w:rPr>
              <w:t>Вінницька</w:t>
            </w:r>
            <w:proofErr w:type="spellEnd"/>
            <w:r>
              <w:rPr>
                <w:b/>
                <w:sz w:val="24"/>
                <w:szCs w:val="24"/>
                <w:lang w:eastAsia="zh-CN"/>
              </w:rPr>
              <w:t xml:space="preserve"> область, </w:t>
            </w:r>
            <w:proofErr w:type="spellStart"/>
            <w:r>
              <w:rPr>
                <w:b/>
                <w:sz w:val="24"/>
                <w:szCs w:val="24"/>
                <w:lang w:eastAsia="zh-CN"/>
              </w:rPr>
              <w:t>м</w:t>
            </w:r>
            <w:proofErr w:type="gramStart"/>
            <w:r>
              <w:rPr>
                <w:b/>
                <w:sz w:val="24"/>
                <w:szCs w:val="24"/>
                <w:lang w:eastAsia="zh-CN"/>
              </w:rPr>
              <w:t>.К</w:t>
            </w:r>
            <w:proofErr w:type="gramEnd"/>
            <w:r>
              <w:rPr>
                <w:b/>
                <w:sz w:val="24"/>
                <w:szCs w:val="24"/>
                <w:lang w:eastAsia="zh-CN"/>
              </w:rPr>
              <w:t>алинівка</w:t>
            </w:r>
            <w:proofErr w:type="spellEnd"/>
            <w:r>
              <w:rPr>
                <w:b/>
                <w:sz w:val="24"/>
                <w:szCs w:val="24"/>
                <w:lang w:eastAsia="zh-CN"/>
              </w:rPr>
              <w:t xml:space="preserve">, </w:t>
            </w:r>
            <w:proofErr w:type="spellStart"/>
            <w:r>
              <w:rPr>
                <w:b/>
                <w:sz w:val="24"/>
                <w:szCs w:val="24"/>
                <w:lang w:eastAsia="zh-CN"/>
              </w:rPr>
              <w:t>вулВ.Нестерчука</w:t>
            </w:r>
            <w:proofErr w:type="spellEnd"/>
            <w:r>
              <w:rPr>
                <w:b/>
                <w:sz w:val="24"/>
                <w:szCs w:val="24"/>
                <w:lang w:eastAsia="zh-CN"/>
              </w:rPr>
              <w:t xml:space="preserve">, 22 </w:t>
            </w:r>
          </w:p>
          <w:p w:rsidR="00E16417" w:rsidRDefault="00E16417" w:rsidP="00FE4088">
            <w:pPr>
              <w:widowControl w:val="0"/>
              <w:tabs>
                <w:tab w:val="left" w:pos="34"/>
              </w:tabs>
              <w:suppressAutoHyphens/>
              <w:autoSpaceDE w:val="0"/>
              <w:rPr>
                <w:sz w:val="24"/>
                <w:szCs w:val="24"/>
                <w:u w:val="single"/>
                <w:lang w:eastAsia="zh-CN"/>
              </w:rPr>
            </w:pPr>
            <w:r>
              <w:rPr>
                <w:b/>
                <w:sz w:val="24"/>
                <w:szCs w:val="24"/>
                <w:lang w:eastAsia="zh-CN"/>
              </w:rPr>
              <w:t>Тел. 0969721357</w:t>
            </w:r>
          </w:p>
          <w:p w:rsidR="00E16417" w:rsidRDefault="00E16417" w:rsidP="00FE4088">
            <w:pPr>
              <w:rPr>
                <w:b/>
                <w:caps/>
                <w:color w:val="000000"/>
              </w:rPr>
            </w:pPr>
            <w:r>
              <w:rPr>
                <w:b/>
                <w:color w:val="000000"/>
              </w:rPr>
              <w:t>Начальник</w:t>
            </w:r>
          </w:p>
          <w:p w:rsidR="00E16417" w:rsidRDefault="00E16417" w:rsidP="00FE4088">
            <w:pPr>
              <w:rPr>
                <w:b/>
              </w:rPr>
            </w:pPr>
            <w:proofErr w:type="spellStart"/>
            <w:r>
              <w:rPr>
                <w:color w:val="000000"/>
              </w:rPr>
              <w:t>__________________</w:t>
            </w:r>
            <w:r w:rsidRPr="008D7B51">
              <w:rPr>
                <w:b/>
                <w:color w:val="000000"/>
              </w:rPr>
              <w:t>Грибовченко</w:t>
            </w:r>
            <w:proofErr w:type="spellEnd"/>
            <w:r w:rsidRPr="008D7B51">
              <w:rPr>
                <w:b/>
                <w:color w:val="000000"/>
              </w:rPr>
              <w:t xml:space="preserve"> А.В</w:t>
            </w:r>
            <w:r>
              <w:rPr>
                <w:b/>
                <w:color w:val="000000"/>
              </w:rPr>
              <w:t>.</w:t>
            </w:r>
          </w:p>
          <w:p w:rsidR="00E16417" w:rsidRDefault="00E16417" w:rsidP="00FE4088">
            <w:pPr>
              <w:widowControl w:val="0"/>
              <w:tabs>
                <w:tab w:val="left" w:pos="34"/>
              </w:tabs>
              <w:suppressAutoHyphens/>
              <w:autoSpaceDE w:val="0"/>
              <w:ind w:left="34"/>
              <w:rPr>
                <w:sz w:val="24"/>
                <w:szCs w:val="24"/>
                <w:lang w:eastAsia="zh-CN"/>
              </w:rPr>
            </w:pPr>
            <w:r>
              <w:t>М.</w:t>
            </w:r>
            <w:proofErr w:type="gramStart"/>
            <w:r>
              <w:t>П</w:t>
            </w:r>
            <w:proofErr w:type="gramEnd"/>
          </w:p>
        </w:tc>
      </w:tr>
    </w:tbl>
    <w:p w:rsidR="00E16417" w:rsidRDefault="00E16417" w:rsidP="00E16417">
      <w:pPr>
        <w:tabs>
          <w:tab w:val="left" w:pos="0"/>
        </w:tabs>
        <w:jc w:val="both"/>
        <w:rPr>
          <w:b/>
          <w:lang w:val="uk-UA"/>
        </w:rPr>
      </w:pPr>
    </w:p>
    <w:p w:rsidR="00456227" w:rsidRPr="00BE5F9B" w:rsidRDefault="00456227" w:rsidP="00456227">
      <w:pPr>
        <w:rPr>
          <w:color w:val="000000"/>
          <w:sz w:val="22"/>
          <w:szCs w:val="22"/>
          <w:lang w:val="uk-UA"/>
        </w:rPr>
      </w:pPr>
    </w:p>
    <w:p w:rsidR="00456227" w:rsidRDefault="00456227" w:rsidP="00456227">
      <w:pPr>
        <w:ind w:left="-142" w:right="92"/>
        <w:jc w:val="right"/>
        <w:rPr>
          <w:color w:val="000000"/>
          <w:sz w:val="22"/>
          <w:szCs w:val="22"/>
          <w:lang w:val="uk-UA"/>
        </w:rPr>
      </w:pPr>
    </w:p>
    <w:p w:rsidR="00456227" w:rsidRDefault="00456227" w:rsidP="00456227">
      <w:pPr>
        <w:ind w:left="-142" w:firstLine="142"/>
        <w:jc w:val="right"/>
        <w:rPr>
          <w:color w:val="000000"/>
          <w:sz w:val="22"/>
          <w:szCs w:val="22"/>
          <w:lang w:val="uk-UA"/>
        </w:rPr>
      </w:pPr>
    </w:p>
    <w:p w:rsidR="00456227" w:rsidRDefault="00456227" w:rsidP="00456227">
      <w:pPr>
        <w:ind w:left="-142" w:firstLine="142"/>
        <w:jc w:val="right"/>
        <w:rPr>
          <w:color w:val="000000"/>
          <w:sz w:val="22"/>
          <w:szCs w:val="22"/>
          <w:lang w:val="uk-UA"/>
        </w:rPr>
      </w:pPr>
    </w:p>
    <w:p w:rsidR="00456227" w:rsidRDefault="00456227" w:rsidP="00456227">
      <w:pPr>
        <w:ind w:left="-142" w:firstLine="142"/>
        <w:jc w:val="right"/>
        <w:rPr>
          <w:color w:val="000000"/>
          <w:sz w:val="22"/>
          <w:szCs w:val="22"/>
          <w:lang w:val="uk-UA"/>
        </w:rPr>
      </w:pPr>
    </w:p>
    <w:p w:rsidR="00456227" w:rsidRDefault="00456227" w:rsidP="00456227">
      <w:pPr>
        <w:ind w:left="-142" w:firstLine="142"/>
        <w:jc w:val="right"/>
        <w:rPr>
          <w:color w:val="000000"/>
          <w:sz w:val="22"/>
          <w:szCs w:val="22"/>
          <w:lang w:val="uk-UA"/>
        </w:rPr>
      </w:pPr>
    </w:p>
    <w:p w:rsidR="00456227" w:rsidRDefault="00456227" w:rsidP="00456227">
      <w:pPr>
        <w:ind w:left="-142" w:firstLine="142"/>
        <w:jc w:val="right"/>
        <w:rPr>
          <w:color w:val="000000"/>
          <w:sz w:val="22"/>
          <w:szCs w:val="22"/>
          <w:lang w:val="uk-UA"/>
        </w:rPr>
      </w:pPr>
    </w:p>
    <w:p w:rsidR="00456227" w:rsidRDefault="00456227" w:rsidP="00456227">
      <w:pPr>
        <w:ind w:left="-142" w:firstLine="142"/>
        <w:jc w:val="right"/>
        <w:rPr>
          <w:color w:val="000000"/>
          <w:sz w:val="22"/>
          <w:szCs w:val="22"/>
          <w:lang w:val="uk-UA"/>
        </w:rPr>
      </w:pPr>
    </w:p>
    <w:p w:rsidR="00322F2F" w:rsidRPr="00BE5F9B" w:rsidRDefault="00322F2F" w:rsidP="00C94E0E">
      <w:pPr>
        <w:rPr>
          <w:color w:val="000000"/>
          <w:sz w:val="22"/>
          <w:szCs w:val="22"/>
          <w:lang w:val="uk-UA"/>
        </w:rPr>
      </w:pPr>
    </w:p>
    <w:sectPr w:rsidR="00322F2F" w:rsidRPr="00BE5F9B" w:rsidSect="00673C16">
      <w:pgSz w:w="11906" w:h="16838"/>
      <w:pgMar w:top="568" w:right="56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925"/>
    <w:multiLevelType w:val="multilevel"/>
    <w:tmpl w:val="3642133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0D0B5E"/>
    <w:multiLevelType w:val="hybridMultilevel"/>
    <w:tmpl w:val="3D463B46"/>
    <w:lvl w:ilvl="0" w:tplc="4950EEA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22C47F53"/>
    <w:multiLevelType w:val="hybridMultilevel"/>
    <w:tmpl w:val="AF28434A"/>
    <w:lvl w:ilvl="0" w:tplc="4950EEA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3389597B"/>
    <w:multiLevelType w:val="hybridMultilevel"/>
    <w:tmpl w:val="503682C4"/>
    <w:lvl w:ilvl="0" w:tplc="4950EEA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5FE64024"/>
    <w:multiLevelType w:val="hybridMultilevel"/>
    <w:tmpl w:val="C3FE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5133A"/>
    <w:rsid w:val="000121E6"/>
    <w:rsid w:val="00016269"/>
    <w:rsid w:val="000278EA"/>
    <w:rsid w:val="00031FCD"/>
    <w:rsid w:val="000554A3"/>
    <w:rsid w:val="000605A3"/>
    <w:rsid w:val="0006336A"/>
    <w:rsid w:val="00063724"/>
    <w:rsid w:val="00073249"/>
    <w:rsid w:val="000B07BB"/>
    <w:rsid w:val="000C138C"/>
    <w:rsid w:val="000C55B5"/>
    <w:rsid w:val="000C56E8"/>
    <w:rsid w:val="000D4FC7"/>
    <w:rsid w:val="000F14B2"/>
    <w:rsid w:val="000F75A6"/>
    <w:rsid w:val="0010127B"/>
    <w:rsid w:val="00101C53"/>
    <w:rsid w:val="00120D8B"/>
    <w:rsid w:val="0012285C"/>
    <w:rsid w:val="00127F1C"/>
    <w:rsid w:val="00131B37"/>
    <w:rsid w:val="0014372D"/>
    <w:rsid w:val="00151DE2"/>
    <w:rsid w:val="00163E1C"/>
    <w:rsid w:val="00171E68"/>
    <w:rsid w:val="00192A08"/>
    <w:rsid w:val="00192C86"/>
    <w:rsid w:val="0019570B"/>
    <w:rsid w:val="001D7923"/>
    <w:rsid w:val="001E0E34"/>
    <w:rsid w:val="001E3288"/>
    <w:rsid w:val="001E61C2"/>
    <w:rsid w:val="001E6A57"/>
    <w:rsid w:val="002060F2"/>
    <w:rsid w:val="00206958"/>
    <w:rsid w:val="00210407"/>
    <w:rsid w:val="00221666"/>
    <w:rsid w:val="002404A9"/>
    <w:rsid w:val="00244B5A"/>
    <w:rsid w:val="002560EC"/>
    <w:rsid w:val="00256203"/>
    <w:rsid w:val="00273451"/>
    <w:rsid w:val="00283A17"/>
    <w:rsid w:val="00297709"/>
    <w:rsid w:val="002A1E05"/>
    <w:rsid w:val="002A2222"/>
    <w:rsid w:val="002A57EA"/>
    <w:rsid w:val="002A7535"/>
    <w:rsid w:val="002B203E"/>
    <w:rsid w:val="002C3E5C"/>
    <w:rsid w:val="002C4532"/>
    <w:rsid w:val="002D589E"/>
    <w:rsid w:val="002D6CBD"/>
    <w:rsid w:val="002F79A9"/>
    <w:rsid w:val="0030386D"/>
    <w:rsid w:val="00305F94"/>
    <w:rsid w:val="00307A3C"/>
    <w:rsid w:val="00311568"/>
    <w:rsid w:val="00322F2F"/>
    <w:rsid w:val="00325570"/>
    <w:rsid w:val="003318E5"/>
    <w:rsid w:val="003453C1"/>
    <w:rsid w:val="00350391"/>
    <w:rsid w:val="00353E7E"/>
    <w:rsid w:val="00365B28"/>
    <w:rsid w:val="00370EB1"/>
    <w:rsid w:val="00377B5D"/>
    <w:rsid w:val="00381688"/>
    <w:rsid w:val="003D2BDC"/>
    <w:rsid w:val="003E7DD9"/>
    <w:rsid w:val="003F5350"/>
    <w:rsid w:val="003F76A8"/>
    <w:rsid w:val="00400162"/>
    <w:rsid w:val="004003C0"/>
    <w:rsid w:val="004057B2"/>
    <w:rsid w:val="00425450"/>
    <w:rsid w:val="004338C4"/>
    <w:rsid w:val="00446241"/>
    <w:rsid w:val="00456227"/>
    <w:rsid w:val="00466457"/>
    <w:rsid w:val="004969A2"/>
    <w:rsid w:val="004A489C"/>
    <w:rsid w:val="004C2BF7"/>
    <w:rsid w:val="004C5E94"/>
    <w:rsid w:val="005057BB"/>
    <w:rsid w:val="00515DAB"/>
    <w:rsid w:val="00546BE0"/>
    <w:rsid w:val="00555002"/>
    <w:rsid w:val="005923CA"/>
    <w:rsid w:val="005B3D62"/>
    <w:rsid w:val="005B7497"/>
    <w:rsid w:val="005D0A87"/>
    <w:rsid w:val="005D3B09"/>
    <w:rsid w:val="005D4B08"/>
    <w:rsid w:val="005D7B2D"/>
    <w:rsid w:val="005E5333"/>
    <w:rsid w:val="005E6AF4"/>
    <w:rsid w:val="005E6F1E"/>
    <w:rsid w:val="005F19CF"/>
    <w:rsid w:val="00604CFF"/>
    <w:rsid w:val="00611331"/>
    <w:rsid w:val="00612305"/>
    <w:rsid w:val="00612522"/>
    <w:rsid w:val="0062712B"/>
    <w:rsid w:val="00640A81"/>
    <w:rsid w:val="00655B81"/>
    <w:rsid w:val="00673C16"/>
    <w:rsid w:val="00676123"/>
    <w:rsid w:val="00677BA2"/>
    <w:rsid w:val="00680D6E"/>
    <w:rsid w:val="006A7D82"/>
    <w:rsid w:val="006B25DF"/>
    <w:rsid w:val="006C58C2"/>
    <w:rsid w:val="006D4A08"/>
    <w:rsid w:val="006E10A1"/>
    <w:rsid w:val="006F4C23"/>
    <w:rsid w:val="00703305"/>
    <w:rsid w:val="00705CD3"/>
    <w:rsid w:val="007130C0"/>
    <w:rsid w:val="007139D9"/>
    <w:rsid w:val="00720C61"/>
    <w:rsid w:val="007221F0"/>
    <w:rsid w:val="007231E5"/>
    <w:rsid w:val="00730DB4"/>
    <w:rsid w:val="00751B60"/>
    <w:rsid w:val="0075771A"/>
    <w:rsid w:val="00771BA5"/>
    <w:rsid w:val="00782764"/>
    <w:rsid w:val="00787489"/>
    <w:rsid w:val="007D6791"/>
    <w:rsid w:val="007E6114"/>
    <w:rsid w:val="007F12DF"/>
    <w:rsid w:val="007F2FE1"/>
    <w:rsid w:val="0080438D"/>
    <w:rsid w:val="00814450"/>
    <w:rsid w:val="00822DF8"/>
    <w:rsid w:val="00826269"/>
    <w:rsid w:val="008328AA"/>
    <w:rsid w:val="00835C9C"/>
    <w:rsid w:val="008410FE"/>
    <w:rsid w:val="0084227A"/>
    <w:rsid w:val="0085376A"/>
    <w:rsid w:val="00855D69"/>
    <w:rsid w:val="008635DD"/>
    <w:rsid w:val="00864C4D"/>
    <w:rsid w:val="00867215"/>
    <w:rsid w:val="00867C77"/>
    <w:rsid w:val="00876122"/>
    <w:rsid w:val="008854B1"/>
    <w:rsid w:val="008B1ED8"/>
    <w:rsid w:val="008D5AE2"/>
    <w:rsid w:val="008F08F8"/>
    <w:rsid w:val="0092658A"/>
    <w:rsid w:val="00927D04"/>
    <w:rsid w:val="009559CE"/>
    <w:rsid w:val="0096493E"/>
    <w:rsid w:val="0096709A"/>
    <w:rsid w:val="00970555"/>
    <w:rsid w:val="00975D4D"/>
    <w:rsid w:val="00981ED6"/>
    <w:rsid w:val="009A46A5"/>
    <w:rsid w:val="009B2EF7"/>
    <w:rsid w:val="009B617C"/>
    <w:rsid w:val="009E1F03"/>
    <w:rsid w:val="00A05125"/>
    <w:rsid w:val="00A07BE3"/>
    <w:rsid w:val="00A1472F"/>
    <w:rsid w:val="00A30ED1"/>
    <w:rsid w:val="00A30FA7"/>
    <w:rsid w:val="00A570B2"/>
    <w:rsid w:val="00A65A84"/>
    <w:rsid w:val="00A75CB2"/>
    <w:rsid w:val="00AC22B0"/>
    <w:rsid w:val="00B1535A"/>
    <w:rsid w:val="00B2571D"/>
    <w:rsid w:val="00B311E5"/>
    <w:rsid w:val="00B4503B"/>
    <w:rsid w:val="00B45C53"/>
    <w:rsid w:val="00B50D9A"/>
    <w:rsid w:val="00B5133A"/>
    <w:rsid w:val="00B604AD"/>
    <w:rsid w:val="00B60D67"/>
    <w:rsid w:val="00B80EC3"/>
    <w:rsid w:val="00B82C30"/>
    <w:rsid w:val="00B86292"/>
    <w:rsid w:val="00B90CF1"/>
    <w:rsid w:val="00B94AFC"/>
    <w:rsid w:val="00BA08BE"/>
    <w:rsid w:val="00BA0D95"/>
    <w:rsid w:val="00BA1C1C"/>
    <w:rsid w:val="00BA3DEF"/>
    <w:rsid w:val="00BA503C"/>
    <w:rsid w:val="00BA5D0A"/>
    <w:rsid w:val="00BB20D0"/>
    <w:rsid w:val="00BC38E0"/>
    <w:rsid w:val="00BE5F9B"/>
    <w:rsid w:val="00C036DC"/>
    <w:rsid w:val="00C03F15"/>
    <w:rsid w:val="00C0400A"/>
    <w:rsid w:val="00C16E30"/>
    <w:rsid w:val="00C27294"/>
    <w:rsid w:val="00C64408"/>
    <w:rsid w:val="00C660EC"/>
    <w:rsid w:val="00C66B30"/>
    <w:rsid w:val="00C82348"/>
    <w:rsid w:val="00C851D6"/>
    <w:rsid w:val="00C85840"/>
    <w:rsid w:val="00C94E0E"/>
    <w:rsid w:val="00CA7BD2"/>
    <w:rsid w:val="00CC19B5"/>
    <w:rsid w:val="00CE4CD1"/>
    <w:rsid w:val="00CF2C38"/>
    <w:rsid w:val="00D0144E"/>
    <w:rsid w:val="00D02BAA"/>
    <w:rsid w:val="00D50B97"/>
    <w:rsid w:val="00D67666"/>
    <w:rsid w:val="00D72E23"/>
    <w:rsid w:val="00D8720E"/>
    <w:rsid w:val="00D94E95"/>
    <w:rsid w:val="00DE1CB7"/>
    <w:rsid w:val="00DE3726"/>
    <w:rsid w:val="00DE6870"/>
    <w:rsid w:val="00E00B1C"/>
    <w:rsid w:val="00E018D9"/>
    <w:rsid w:val="00E04CA0"/>
    <w:rsid w:val="00E06AE1"/>
    <w:rsid w:val="00E16417"/>
    <w:rsid w:val="00E20852"/>
    <w:rsid w:val="00E2275B"/>
    <w:rsid w:val="00E36957"/>
    <w:rsid w:val="00E516A0"/>
    <w:rsid w:val="00E526AC"/>
    <w:rsid w:val="00E613B4"/>
    <w:rsid w:val="00E71F52"/>
    <w:rsid w:val="00E73529"/>
    <w:rsid w:val="00E96D73"/>
    <w:rsid w:val="00E97951"/>
    <w:rsid w:val="00EC5899"/>
    <w:rsid w:val="00EE1F3D"/>
    <w:rsid w:val="00EE5E00"/>
    <w:rsid w:val="00EE7CE7"/>
    <w:rsid w:val="00EF40E1"/>
    <w:rsid w:val="00F07383"/>
    <w:rsid w:val="00F2027C"/>
    <w:rsid w:val="00F219AA"/>
    <w:rsid w:val="00F320ED"/>
    <w:rsid w:val="00F37F68"/>
    <w:rsid w:val="00F43134"/>
    <w:rsid w:val="00F75791"/>
    <w:rsid w:val="00F80F1E"/>
    <w:rsid w:val="00F8584D"/>
    <w:rsid w:val="00F92F73"/>
    <w:rsid w:val="00F95E14"/>
    <w:rsid w:val="00FA2F3C"/>
    <w:rsid w:val="00FC2FD9"/>
    <w:rsid w:val="00FC7FC5"/>
    <w:rsid w:val="00FE75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C23"/>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B5133A"/>
    <w:rPr>
      <w:rFonts w:ascii="Peterburg" w:hAnsi="Peterburg" w:cs="Peterburg"/>
      <w:sz w:val="20"/>
      <w:szCs w:val="20"/>
      <w:lang w:val="en-US" w:eastAsia="en-US"/>
    </w:rPr>
  </w:style>
  <w:style w:type="table" w:styleId="a4">
    <w:name w:val="Table Grid"/>
    <w:basedOn w:val="a1"/>
    <w:rsid w:val="00640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003C0"/>
    <w:rPr>
      <w:rFonts w:ascii="Tahoma" w:hAnsi="Tahoma"/>
      <w:sz w:val="16"/>
      <w:szCs w:val="16"/>
    </w:rPr>
  </w:style>
  <w:style w:type="character" w:customStyle="1" w:styleId="a6">
    <w:name w:val="Текст выноски Знак"/>
    <w:link w:val="a5"/>
    <w:rsid w:val="004003C0"/>
    <w:rPr>
      <w:rFonts w:ascii="Tahoma" w:hAnsi="Tahoma" w:cs="Tahoma"/>
      <w:sz w:val="16"/>
      <w:szCs w:val="16"/>
    </w:rPr>
  </w:style>
  <w:style w:type="character" w:customStyle="1" w:styleId="a7">
    <w:name w:val="Обычный (веб) Знак"/>
    <w:aliases w:val="Знак2 Знак"/>
    <w:link w:val="a8"/>
    <w:locked/>
    <w:rsid w:val="0014372D"/>
    <w:rPr>
      <w:sz w:val="24"/>
      <w:szCs w:val="24"/>
    </w:rPr>
  </w:style>
  <w:style w:type="paragraph" w:styleId="a8">
    <w:name w:val="Normal (Web)"/>
    <w:aliases w:val="Знак2"/>
    <w:basedOn w:val="a"/>
    <w:link w:val="a7"/>
    <w:uiPriority w:val="99"/>
    <w:rsid w:val="0014372D"/>
    <w:pPr>
      <w:spacing w:before="100" w:beforeAutospacing="1" w:after="100" w:afterAutospacing="1"/>
    </w:pPr>
    <w:rPr>
      <w:sz w:val="24"/>
      <w:szCs w:val="24"/>
      <w:lang w:val="uk-UA" w:eastAsia="uk-UA"/>
    </w:rPr>
  </w:style>
  <w:style w:type="character" w:customStyle="1" w:styleId="apple-converted-space">
    <w:name w:val="apple-converted-space"/>
    <w:basedOn w:val="a0"/>
    <w:rsid w:val="002D589E"/>
  </w:style>
  <w:style w:type="character" w:styleId="a9">
    <w:name w:val="Hyperlink"/>
    <w:basedOn w:val="a0"/>
    <w:uiPriority w:val="99"/>
    <w:unhideWhenUsed/>
    <w:rsid w:val="002D589E"/>
    <w:rPr>
      <w:color w:val="0000FF"/>
      <w:u w:val="single"/>
    </w:rPr>
  </w:style>
  <w:style w:type="character" w:customStyle="1" w:styleId="value">
    <w:name w:val="value"/>
    <w:basedOn w:val="a0"/>
    <w:rsid w:val="007231E5"/>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8"/>
    <w:link w:val="aa"/>
    <w:uiPriority w:val="99"/>
    <w:qFormat/>
    <w:rsid w:val="00D67666"/>
    <w:pPr>
      <w:suppressAutoHyphens/>
      <w:spacing w:before="280" w:after="280"/>
    </w:pPr>
    <w:rPr>
      <w:sz w:val="24"/>
      <w:szCs w:val="24"/>
      <w:lang w:eastAsia="zh-CN"/>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D67666"/>
    <w:rPr>
      <w:sz w:val="24"/>
      <w:szCs w:val="24"/>
      <w:lang w:val="ru-RU" w:eastAsia="zh-CN"/>
    </w:rPr>
  </w:style>
  <w:style w:type="paragraph" w:styleId="ab">
    <w:name w:val="List Paragraph"/>
    <w:basedOn w:val="a"/>
    <w:uiPriority w:val="34"/>
    <w:qFormat/>
    <w:rsid w:val="00751B60"/>
    <w:pPr>
      <w:ind w:left="720"/>
      <w:contextualSpacing/>
    </w:pPr>
  </w:style>
  <w:style w:type="paragraph" w:styleId="ac">
    <w:name w:val="No Spacing"/>
    <w:link w:val="ad"/>
    <w:uiPriority w:val="1"/>
    <w:qFormat/>
    <w:rsid w:val="00C94E0E"/>
    <w:rPr>
      <w:rFonts w:ascii="Calibri" w:eastAsia="Calibri" w:hAnsi="Calibri"/>
      <w:sz w:val="22"/>
      <w:szCs w:val="22"/>
      <w:lang w:eastAsia="ru-RU"/>
    </w:rPr>
  </w:style>
  <w:style w:type="character" w:customStyle="1" w:styleId="ad">
    <w:name w:val="Без интервала Знак"/>
    <w:link w:val="ac"/>
    <w:uiPriority w:val="1"/>
    <w:rsid w:val="00C94E0E"/>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772358055">
      <w:bodyDiv w:val="1"/>
      <w:marLeft w:val="0"/>
      <w:marRight w:val="0"/>
      <w:marTop w:val="0"/>
      <w:marBottom w:val="0"/>
      <w:divBdr>
        <w:top w:val="none" w:sz="0" w:space="0" w:color="auto"/>
        <w:left w:val="none" w:sz="0" w:space="0" w:color="auto"/>
        <w:bottom w:val="none" w:sz="0" w:space="0" w:color="auto"/>
        <w:right w:val="none" w:sz="0" w:space="0" w:color="auto"/>
      </w:divBdr>
    </w:div>
    <w:div w:id="977027303">
      <w:bodyDiv w:val="1"/>
      <w:marLeft w:val="0"/>
      <w:marRight w:val="0"/>
      <w:marTop w:val="0"/>
      <w:marBottom w:val="0"/>
      <w:divBdr>
        <w:top w:val="none" w:sz="0" w:space="0" w:color="auto"/>
        <w:left w:val="none" w:sz="0" w:space="0" w:color="auto"/>
        <w:bottom w:val="none" w:sz="0" w:space="0" w:color="auto"/>
        <w:right w:val="none" w:sz="0" w:space="0" w:color="auto"/>
      </w:divBdr>
    </w:div>
    <w:div w:id="12458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F065-F10E-4F17-8A3A-98CF8059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11927</Words>
  <Characters>6799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ДОГОВІР № ______</vt:lpstr>
    </vt:vector>
  </TitlesOfParts>
  <Company>CRB</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dc:title>
  <dc:creator>Yuriy</dc:creator>
  <cp:lastModifiedBy>Admin</cp:lastModifiedBy>
  <cp:revision>40</cp:revision>
  <cp:lastPrinted>2022-09-12T13:36:00Z</cp:lastPrinted>
  <dcterms:created xsi:type="dcterms:W3CDTF">2019-01-16T06:26:00Z</dcterms:created>
  <dcterms:modified xsi:type="dcterms:W3CDTF">2023-01-26T13:11:00Z</dcterms:modified>
</cp:coreProperties>
</file>