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CE" w:rsidRPr="0086633F" w:rsidRDefault="002236E6" w:rsidP="00C9293E">
      <w:pPr>
        <w:spacing w:after="0" w:line="240" w:lineRule="auto"/>
        <w:ind w:left="7920"/>
        <w:contextualSpacing/>
        <w:jc w:val="center"/>
        <w:rPr>
          <w:rFonts w:ascii="Times New Roman" w:eastAsia="Times New Roman" w:hAnsi="Times New Roman" w:cs="Times New Roman"/>
          <w:b/>
          <w:bCs/>
          <w:color w:val="000000"/>
          <w:lang w:eastAsia="ru-RU"/>
        </w:rPr>
      </w:pPr>
      <w:r w:rsidRPr="0086633F">
        <w:rPr>
          <w:rFonts w:ascii="Times New Roman" w:eastAsia="Times New Roman" w:hAnsi="Times New Roman" w:cs="Times New Roman"/>
          <w:b/>
          <w:bCs/>
          <w:color w:val="000000"/>
          <w:lang w:eastAsia="ru-RU"/>
        </w:rPr>
        <w:t>ПРОЄКТ ДОГОВОРУ</w:t>
      </w:r>
    </w:p>
    <w:p w:rsidR="007230CE" w:rsidRPr="0086633F" w:rsidRDefault="007230CE" w:rsidP="00C9293E">
      <w:pPr>
        <w:spacing w:after="0" w:line="240" w:lineRule="auto"/>
        <w:ind w:firstLine="709"/>
        <w:contextualSpacing/>
        <w:jc w:val="center"/>
        <w:rPr>
          <w:rFonts w:ascii="Times New Roman" w:eastAsia="Calibri" w:hAnsi="Times New Roman" w:cs="Times New Roman"/>
          <w:b/>
          <w:lang w:eastAsia="ru-RU"/>
        </w:rPr>
      </w:pPr>
    </w:p>
    <w:p w:rsidR="007230CE" w:rsidRPr="0086633F" w:rsidRDefault="007230CE" w:rsidP="00C9293E">
      <w:pPr>
        <w:spacing w:after="0" w:line="240" w:lineRule="auto"/>
        <w:ind w:firstLine="709"/>
        <w:contextualSpacing/>
        <w:jc w:val="center"/>
        <w:rPr>
          <w:rFonts w:ascii="Times New Roman" w:eastAsia="Calibri" w:hAnsi="Times New Roman" w:cs="Times New Roman"/>
          <w:b/>
          <w:lang w:val="ru-RU" w:eastAsia="ru-RU"/>
        </w:rPr>
      </w:pPr>
      <w:r w:rsidRPr="0086633F">
        <w:rPr>
          <w:rFonts w:ascii="Times New Roman" w:eastAsia="Calibri" w:hAnsi="Times New Roman" w:cs="Times New Roman"/>
          <w:b/>
          <w:lang w:val="ru-RU" w:eastAsia="ru-RU"/>
        </w:rPr>
        <w:t>ДОГОВІ</w:t>
      </w:r>
      <w:proofErr w:type="gramStart"/>
      <w:r w:rsidRPr="0086633F">
        <w:rPr>
          <w:rFonts w:ascii="Times New Roman" w:eastAsia="Calibri" w:hAnsi="Times New Roman" w:cs="Times New Roman"/>
          <w:b/>
          <w:lang w:val="ru-RU" w:eastAsia="ru-RU"/>
        </w:rPr>
        <w:t>Р</w:t>
      </w:r>
      <w:proofErr w:type="gramEnd"/>
      <w:r w:rsidRPr="0086633F">
        <w:rPr>
          <w:rFonts w:ascii="Times New Roman" w:eastAsia="Calibri" w:hAnsi="Times New Roman" w:cs="Times New Roman"/>
          <w:b/>
          <w:lang w:val="ru-RU" w:eastAsia="ru-RU"/>
        </w:rPr>
        <w:t xml:space="preserve"> №__</w:t>
      </w:r>
    </w:p>
    <w:p w:rsidR="007230CE" w:rsidRPr="0086633F" w:rsidRDefault="007230CE" w:rsidP="00C9293E">
      <w:pPr>
        <w:spacing w:after="0" w:line="240" w:lineRule="auto"/>
        <w:ind w:firstLine="709"/>
        <w:contextualSpacing/>
        <w:jc w:val="center"/>
        <w:rPr>
          <w:rFonts w:ascii="Times New Roman" w:eastAsia="Calibri" w:hAnsi="Times New Roman" w:cs="Times New Roman"/>
          <w:b/>
          <w:lang w:val="ru-RU" w:eastAsia="ru-RU"/>
        </w:rPr>
      </w:pPr>
    </w:p>
    <w:p w:rsidR="007230CE" w:rsidRPr="0086633F" w:rsidRDefault="007230CE" w:rsidP="00C9293E">
      <w:pPr>
        <w:spacing w:after="0" w:line="240" w:lineRule="auto"/>
        <w:contextualSpacing/>
        <w:rPr>
          <w:rFonts w:ascii="Times New Roman" w:eastAsia="Calibri" w:hAnsi="Times New Roman" w:cs="Times New Roman"/>
          <w:lang w:eastAsia="ru-RU"/>
        </w:rPr>
      </w:pPr>
      <w:r w:rsidRPr="0086633F">
        <w:rPr>
          <w:rFonts w:ascii="Times New Roman" w:eastAsia="Calibri" w:hAnsi="Times New Roman" w:cs="Times New Roman"/>
          <w:b/>
          <w:lang w:eastAsia="ru-RU"/>
        </w:rPr>
        <w:t>м. Рава-Руська</w:t>
      </w:r>
      <w:r w:rsidRPr="0086633F">
        <w:rPr>
          <w:rFonts w:ascii="Times New Roman" w:eastAsia="Calibri" w:hAnsi="Times New Roman" w:cs="Times New Roman"/>
          <w:b/>
          <w:lang w:eastAsia="ru-RU"/>
        </w:rPr>
        <w:tab/>
      </w:r>
      <w:r w:rsidRPr="0086633F">
        <w:rPr>
          <w:rFonts w:ascii="Times New Roman" w:eastAsia="Calibri" w:hAnsi="Times New Roman" w:cs="Times New Roman"/>
          <w:b/>
          <w:lang w:eastAsia="ru-RU"/>
        </w:rPr>
        <w:tab/>
      </w:r>
      <w:r w:rsidRPr="0086633F">
        <w:rPr>
          <w:rFonts w:ascii="Times New Roman" w:eastAsia="Calibri" w:hAnsi="Times New Roman" w:cs="Times New Roman"/>
          <w:b/>
          <w:lang w:eastAsia="ru-RU"/>
        </w:rPr>
        <w:tab/>
      </w:r>
      <w:r w:rsidRPr="0086633F">
        <w:rPr>
          <w:rFonts w:ascii="Times New Roman" w:eastAsia="Calibri" w:hAnsi="Times New Roman" w:cs="Times New Roman"/>
          <w:b/>
          <w:lang w:eastAsia="ru-RU"/>
        </w:rPr>
        <w:tab/>
      </w:r>
      <w:r w:rsidRPr="0086633F">
        <w:rPr>
          <w:rFonts w:ascii="Times New Roman" w:eastAsia="Calibri" w:hAnsi="Times New Roman" w:cs="Times New Roman"/>
          <w:b/>
          <w:lang w:eastAsia="ru-RU"/>
        </w:rPr>
        <w:tab/>
      </w:r>
      <w:r w:rsidRPr="0086633F">
        <w:rPr>
          <w:rFonts w:ascii="Times New Roman" w:eastAsia="Calibri" w:hAnsi="Times New Roman" w:cs="Times New Roman"/>
          <w:b/>
          <w:lang w:eastAsia="ru-RU"/>
        </w:rPr>
        <w:tab/>
        <w:t xml:space="preserve">                   «_____» _____________ 2024 р</w:t>
      </w:r>
    </w:p>
    <w:p w:rsidR="007230CE" w:rsidRPr="0086633F" w:rsidRDefault="007230CE" w:rsidP="00C9293E">
      <w:pPr>
        <w:spacing w:after="0" w:line="240" w:lineRule="auto"/>
        <w:contextualSpacing/>
        <w:rPr>
          <w:rFonts w:ascii="Times New Roman" w:eastAsia="Calibri" w:hAnsi="Times New Roman" w:cs="Times New Roman"/>
          <w:b/>
          <w:lang w:eastAsia="ru-RU"/>
        </w:rPr>
      </w:pPr>
      <w:r w:rsidRPr="0086633F">
        <w:rPr>
          <w:rFonts w:ascii="Times New Roman" w:eastAsia="Calibri" w:hAnsi="Times New Roman" w:cs="Times New Roman"/>
          <w:lang w:eastAsia="ru-RU"/>
        </w:rPr>
        <w:t xml:space="preserve"> </w:t>
      </w:r>
      <w:r w:rsidRPr="0086633F">
        <w:rPr>
          <w:rFonts w:ascii="Times New Roman" w:eastAsia="Calibri" w:hAnsi="Times New Roman" w:cs="Times New Roman"/>
          <w:b/>
          <w:lang w:eastAsia="ru-RU"/>
        </w:rPr>
        <w:t xml:space="preserve">   </w:t>
      </w:r>
      <w:r w:rsidRPr="0086633F">
        <w:rPr>
          <w:rFonts w:ascii="Times New Roman" w:eastAsia="Calibri" w:hAnsi="Times New Roman" w:cs="Times New Roman"/>
          <w:b/>
          <w:lang w:eastAsia="ru-RU"/>
        </w:rPr>
        <w:tab/>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b/>
          <w:lang w:eastAsia="ru-RU"/>
        </w:rPr>
        <w:t xml:space="preserve">Відділ культури,туризму,молоді та спорту </w:t>
      </w:r>
      <w:proofErr w:type="spellStart"/>
      <w:r w:rsidRPr="0086633F">
        <w:rPr>
          <w:rFonts w:ascii="Times New Roman" w:eastAsia="Calibri" w:hAnsi="Times New Roman" w:cs="Times New Roman"/>
          <w:b/>
          <w:lang w:eastAsia="ru-RU"/>
        </w:rPr>
        <w:t>Рава-Руської</w:t>
      </w:r>
      <w:proofErr w:type="spellEnd"/>
      <w:r w:rsidRPr="0086633F">
        <w:rPr>
          <w:rFonts w:ascii="Times New Roman" w:eastAsia="Calibri" w:hAnsi="Times New Roman" w:cs="Times New Roman"/>
          <w:b/>
          <w:lang w:eastAsia="ru-RU"/>
        </w:rPr>
        <w:t xml:space="preserve"> міської ради Львівського району Львівської області </w:t>
      </w:r>
      <w:r w:rsidRPr="0086633F">
        <w:rPr>
          <w:rFonts w:ascii="Times New Roman" w:eastAsia="Calibri" w:hAnsi="Times New Roman" w:cs="Times New Roman"/>
          <w:lang w:eastAsia="ru-RU"/>
        </w:rPr>
        <w:t>(надалі</w:t>
      </w:r>
      <w:r w:rsidRPr="0086633F">
        <w:rPr>
          <w:rFonts w:ascii="Times New Roman" w:eastAsia="Calibri" w:hAnsi="Times New Roman" w:cs="Times New Roman"/>
          <w:b/>
          <w:lang w:eastAsia="ru-RU"/>
        </w:rPr>
        <w:t xml:space="preserve"> Замовник</w:t>
      </w:r>
      <w:r w:rsidRPr="0086633F">
        <w:rPr>
          <w:rFonts w:ascii="Times New Roman" w:eastAsia="Calibri" w:hAnsi="Times New Roman" w:cs="Times New Roman"/>
          <w:lang w:eastAsia="ru-RU"/>
        </w:rPr>
        <w:t xml:space="preserve">) в особі начальника відділу Чорній Наталії Михайлівни, що діє на підставі Положення з однієї сторони, та ________________________ (надалі </w:t>
      </w:r>
      <w:r w:rsidRPr="0086633F">
        <w:rPr>
          <w:rFonts w:ascii="Times New Roman" w:eastAsia="Calibri" w:hAnsi="Times New Roman" w:cs="Times New Roman"/>
          <w:b/>
          <w:lang w:eastAsia="ru-RU"/>
        </w:rPr>
        <w:t>Постачальник</w:t>
      </w:r>
      <w:r w:rsidRPr="0086633F">
        <w:rPr>
          <w:rFonts w:ascii="Times New Roman" w:eastAsia="Calibri" w:hAnsi="Times New Roman" w:cs="Times New Roman"/>
          <w:lang w:eastAsia="ru-RU"/>
        </w:rPr>
        <w:t xml:space="preserve">) в особі </w:t>
      </w:r>
      <w:r w:rsidR="00513B81">
        <w:rPr>
          <w:rFonts w:ascii="Times New Roman" w:eastAsia="Calibri" w:hAnsi="Times New Roman" w:cs="Times New Roman"/>
          <w:lang w:eastAsia="ru-RU"/>
        </w:rPr>
        <w:t xml:space="preserve">                    </w:t>
      </w:r>
      <w:r w:rsidRPr="0086633F">
        <w:rPr>
          <w:rFonts w:ascii="Times New Roman" w:eastAsia="Calibri" w:hAnsi="Times New Roman" w:cs="Times New Roman"/>
          <w:lang w:eastAsia="ru-RU"/>
        </w:rPr>
        <w:t>__________________, що діє на підставі ___________________________________ з другої сторони, надалі «Сторони», уклали цей договір про таке (далі - Договір):</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p>
    <w:p w:rsidR="007230CE" w:rsidRPr="0086633F" w:rsidRDefault="007230CE" w:rsidP="00C9293E">
      <w:pPr>
        <w:numPr>
          <w:ilvl w:val="0"/>
          <w:numId w:val="1"/>
        </w:numPr>
        <w:spacing w:after="0" w:line="240" w:lineRule="auto"/>
        <w:contextualSpacing/>
        <w:jc w:val="center"/>
        <w:rPr>
          <w:rFonts w:ascii="Times New Roman" w:eastAsia="Calibri" w:hAnsi="Times New Roman" w:cs="Times New Roman"/>
          <w:b/>
          <w:lang w:eastAsia="ru-RU"/>
        </w:rPr>
      </w:pPr>
      <w:r w:rsidRPr="0086633F">
        <w:rPr>
          <w:rFonts w:ascii="Times New Roman" w:eastAsia="Calibri" w:hAnsi="Times New Roman" w:cs="Times New Roman"/>
          <w:b/>
          <w:lang w:eastAsia="ru-RU"/>
        </w:rPr>
        <w:t>ПРЕДМЕТ ДОГОВОРУ</w:t>
      </w:r>
    </w:p>
    <w:p w:rsidR="007230CE" w:rsidRPr="00A6770A" w:rsidRDefault="007230CE" w:rsidP="00C9293E">
      <w:pPr>
        <w:spacing w:before="240" w:after="0" w:line="240" w:lineRule="auto"/>
        <w:ind w:left="435"/>
        <w:contextualSpacing/>
        <w:jc w:val="both"/>
        <w:rPr>
          <w:rFonts w:ascii="Times New Roman" w:eastAsia="Times New Roman" w:hAnsi="Times New Roman" w:cs="Times New Roman"/>
          <w:b/>
          <w:lang w:val="ru-RU" w:eastAsia="ru-RU"/>
        </w:rPr>
      </w:pPr>
      <w:r w:rsidRPr="0086633F">
        <w:rPr>
          <w:rFonts w:ascii="Times New Roman" w:eastAsia="Calibri" w:hAnsi="Times New Roman" w:cs="Times New Roman"/>
          <w:lang w:eastAsia="uk-UA"/>
        </w:rPr>
        <w:t>1.1. Постачальник зобов'язується</w:t>
      </w:r>
      <w:r w:rsidR="00EA2825">
        <w:rPr>
          <w:rFonts w:ascii="Times New Roman" w:eastAsia="Calibri" w:hAnsi="Times New Roman" w:cs="Times New Roman"/>
          <w:lang w:eastAsia="uk-UA"/>
        </w:rPr>
        <w:t xml:space="preserve"> </w:t>
      </w:r>
      <w:r w:rsidRPr="0086633F">
        <w:rPr>
          <w:rFonts w:ascii="Times New Roman" w:eastAsia="Calibri" w:hAnsi="Times New Roman" w:cs="Times New Roman"/>
          <w:lang w:eastAsia="uk-UA"/>
        </w:rPr>
        <w:t xml:space="preserve"> поставити Замовнику</w:t>
      </w:r>
      <w:r w:rsidRPr="0086633F">
        <w:rPr>
          <w:rFonts w:ascii="Times New Roman" w:eastAsia="Calibri" w:hAnsi="Times New Roman" w:cs="Times New Roman"/>
          <w:color w:val="000000"/>
          <w:lang w:eastAsia="uk-UA"/>
        </w:rPr>
        <w:t xml:space="preserve"> </w:t>
      </w:r>
      <w:proofErr w:type="spellStart"/>
      <w:r w:rsidRPr="0086633F">
        <w:rPr>
          <w:rFonts w:ascii="Times New Roman" w:eastAsia="Times New Roman" w:hAnsi="Times New Roman" w:cs="Times New Roman"/>
          <w:b/>
          <w:lang w:val="ru-RU" w:eastAsia="ru-RU"/>
        </w:rPr>
        <w:t>Брикети</w:t>
      </w:r>
      <w:proofErr w:type="spellEnd"/>
      <w:r w:rsidRPr="0086633F">
        <w:rPr>
          <w:rFonts w:ascii="Times New Roman" w:eastAsia="Times New Roman" w:hAnsi="Times New Roman" w:cs="Times New Roman"/>
          <w:b/>
          <w:lang w:val="ru-RU" w:eastAsia="ru-RU"/>
        </w:rPr>
        <w:t xml:space="preserve"> </w:t>
      </w:r>
      <w:proofErr w:type="spellStart"/>
      <w:r w:rsidRPr="0086633F">
        <w:rPr>
          <w:rFonts w:ascii="Times New Roman" w:eastAsia="Times New Roman" w:hAnsi="Times New Roman" w:cs="Times New Roman"/>
          <w:b/>
          <w:lang w:val="ru-RU" w:eastAsia="ru-RU"/>
        </w:rPr>
        <w:t>торф</w:t>
      </w:r>
      <w:r w:rsidR="00A6770A">
        <w:rPr>
          <w:rFonts w:ascii="Times New Roman" w:eastAsia="Times New Roman" w:hAnsi="Times New Roman" w:cs="Times New Roman"/>
          <w:b/>
          <w:lang w:val="ru-RU" w:eastAsia="ru-RU"/>
        </w:rPr>
        <w:t>’яні</w:t>
      </w:r>
      <w:proofErr w:type="spellEnd"/>
      <w:r w:rsidR="00A6770A">
        <w:rPr>
          <w:rFonts w:ascii="Times New Roman" w:eastAsia="Times New Roman" w:hAnsi="Times New Roman" w:cs="Times New Roman"/>
          <w:b/>
          <w:lang w:val="ru-RU" w:eastAsia="ru-RU"/>
        </w:rPr>
        <w:t xml:space="preserve"> в </w:t>
      </w:r>
      <w:proofErr w:type="spellStart"/>
      <w:r w:rsidR="00A6770A">
        <w:rPr>
          <w:rFonts w:ascii="Times New Roman" w:eastAsia="Times New Roman" w:hAnsi="Times New Roman" w:cs="Times New Roman"/>
          <w:b/>
          <w:lang w:val="ru-RU" w:eastAsia="ru-RU"/>
        </w:rPr>
        <w:t>термоупаковці</w:t>
      </w:r>
      <w:proofErr w:type="spellEnd"/>
      <w:r w:rsidR="00A6770A">
        <w:rPr>
          <w:rFonts w:ascii="Times New Roman" w:eastAsia="Times New Roman" w:hAnsi="Times New Roman" w:cs="Times New Roman"/>
          <w:b/>
          <w:lang w:val="ru-RU" w:eastAsia="ru-RU"/>
        </w:rPr>
        <w:t xml:space="preserve"> по 10 кг. (</w:t>
      </w:r>
      <w:r w:rsidR="00A6770A" w:rsidRPr="00A6770A">
        <w:rPr>
          <w:rFonts w:ascii="Times New Roman" w:eastAsia="Times New Roman" w:hAnsi="Times New Roman" w:cs="Times New Roman"/>
          <w:b/>
          <w:lang w:eastAsia="ru-RU"/>
        </w:rPr>
        <w:t>К</w:t>
      </w:r>
      <w:r w:rsidR="00A6770A" w:rsidRPr="00A6770A">
        <w:rPr>
          <w:rFonts w:ascii="Times New Roman" w:eastAsia="Times New Roman" w:hAnsi="Times New Roman" w:cs="Times New Roman"/>
          <w:b/>
          <w:lang w:val="ru-RU" w:eastAsia="ru-RU"/>
        </w:rPr>
        <w:t xml:space="preserve">од 09110000-3 - </w:t>
      </w:r>
      <w:proofErr w:type="spellStart"/>
      <w:r w:rsidR="00A6770A" w:rsidRPr="00A6770A">
        <w:rPr>
          <w:rFonts w:ascii="Times New Roman" w:eastAsia="Times New Roman" w:hAnsi="Times New Roman" w:cs="Times New Roman"/>
          <w:b/>
          <w:lang w:val="ru-RU" w:eastAsia="ru-RU"/>
        </w:rPr>
        <w:t>Тверде</w:t>
      </w:r>
      <w:proofErr w:type="spellEnd"/>
      <w:r w:rsidR="00A6770A" w:rsidRPr="00A6770A">
        <w:rPr>
          <w:rFonts w:ascii="Times New Roman" w:eastAsia="Times New Roman" w:hAnsi="Times New Roman" w:cs="Times New Roman"/>
          <w:b/>
          <w:lang w:val="ru-RU" w:eastAsia="ru-RU"/>
        </w:rPr>
        <w:t xml:space="preserve"> </w:t>
      </w:r>
      <w:proofErr w:type="spellStart"/>
      <w:r w:rsidR="00A6770A" w:rsidRPr="00A6770A">
        <w:rPr>
          <w:rFonts w:ascii="Times New Roman" w:eastAsia="Times New Roman" w:hAnsi="Times New Roman" w:cs="Times New Roman"/>
          <w:b/>
          <w:lang w:val="ru-RU" w:eastAsia="ru-RU"/>
        </w:rPr>
        <w:t>паливо</w:t>
      </w:r>
      <w:proofErr w:type="spellEnd"/>
      <w:r w:rsidR="00A6770A" w:rsidRPr="00A6770A">
        <w:rPr>
          <w:rFonts w:ascii="Times New Roman" w:eastAsia="Times New Roman" w:hAnsi="Times New Roman" w:cs="Times New Roman"/>
          <w:b/>
          <w:lang w:val="ru-RU" w:eastAsia="ru-RU"/>
        </w:rPr>
        <w:t xml:space="preserve"> за ДК 021:2015 </w:t>
      </w:r>
      <w:proofErr w:type="spellStart"/>
      <w:r w:rsidR="00A6770A" w:rsidRPr="00A6770A">
        <w:rPr>
          <w:rFonts w:ascii="Times New Roman" w:eastAsia="Times New Roman" w:hAnsi="Times New Roman" w:cs="Times New Roman"/>
          <w:b/>
          <w:lang w:val="ru-RU" w:eastAsia="ru-RU"/>
        </w:rPr>
        <w:t>Єдиного</w:t>
      </w:r>
      <w:proofErr w:type="spellEnd"/>
      <w:r w:rsidR="00A6770A" w:rsidRPr="00A6770A">
        <w:rPr>
          <w:rFonts w:ascii="Times New Roman" w:eastAsia="Times New Roman" w:hAnsi="Times New Roman" w:cs="Times New Roman"/>
          <w:b/>
          <w:lang w:val="ru-RU" w:eastAsia="ru-RU"/>
        </w:rPr>
        <w:t xml:space="preserve"> </w:t>
      </w:r>
      <w:proofErr w:type="spellStart"/>
      <w:r w:rsidR="00A6770A" w:rsidRPr="00A6770A">
        <w:rPr>
          <w:rFonts w:ascii="Times New Roman" w:eastAsia="Times New Roman" w:hAnsi="Times New Roman" w:cs="Times New Roman"/>
          <w:b/>
          <w:lang w:val="ru-RU" w:eastAsia="ru-RU"/>
        </w:rPr>
        <w:t>закупівельного</w:t>
      </w:r>
      <w:proofErr w:type="spellEnd"/>
      <w:r w:rsidR="00A6770A" w:rsidRPr="00A6770A">
        <w:rPr>
          <w:rFonts w:ascii="Times New Roman" w:eastAsia="Times New Roman" w:hAnsi="Times New Roman" w:cs="Times New Roman"/>
          <w:b/>
          <w:lang w:val="ru-RU" w:eastAsia="ru-RU"/>
        </w:rPr>
        <w:t xml:space="preserve"> словника</w:t>
      </w:r>
      <w:r w:rsidR="00A6770A" w:rsidRPr="00A6770A">
        <w:rPr>
          <w:rFonts w:ascii="Times New Roman" w:eastAsia="Times New Roman" w:hAnsi="Times New Roman" w:cs="Times New Roman"/>
          <w:b/>
          <w:lang w:eastAsia="ru-RU"/>
        </w:rPr>
        <w:t>)</w:t>
      </w:r>
      <w:r w:rsidRPr="00A6770A">
        <w:rPr>
          <w:rFonts w:ascii="Times New Roman" w:eastAsia="Calibri" w:hAnsi="Times New Roman" w:cs="Times New Roman"/>
          <w:lang w:eastAsia="uk-UA"/>
        </w:rPr>
        <w:t xml:space="preserve"> (надалі</w:t>
      </w:r>
      <w:r w:rsidR="00A6770A">
        <w:rPr>
          <w:rFonts w:ascii="Times New Roman" w:eastAsia="Calibri" w:hAnsi="Times New Roman" w:cs="Times New Roman"/>
          <w:lang w:eastAsia="uk-UA"/>
        </w:rPr>
        <w:t xml:space="preserve"> </w:t>
      </w:r>
      <w:r w:rsidRPr="00A6770A">
        <w:rPr>
          <w:rFonts w:ascii="Times New Roman" w:eastAsia="Calibri" w:hAnsi="Times New Roman" w:cs="Times New Roman"/>
          <w:lang w:eastAsia="uk-UA"/>
        </w:rPr>
        <w:t>-</w:t>
      </w:r>
      <w:r w:rsidR="00A6770A">
        <w:rPr>
          <w:rFonts w:ascii="Times New Roman" w:eastAsia="Calibri" w:hAnsi="Times New Roman" w:cs="Times New Roman"/>
          <w:lang w:eastAsia="uk-UA"/>
        </w:rPr>
        <w:t xml:space="preserve"> </w:t>
      </w:r>
      <w:r w:rsidRPr="00A6770A">
        <w:rPr>
          <w:rFonts w:ascii="Times New Roman" w:eastAsia="Calibri" w:hAnsi="Times New Roman" w:cs="Times New Roman"/>
          <w:lang w:eastAsia="uk-UA"/>
        </w:rPr>
        <w:t xml:space="preserve">Товар), зазначене в цьому договорі, а Замовник - прийняти і оплатити такий Товар.  </w:t>
      </w:r>
    </w:p>
    <w:p w:rsidR="007230CE" w:rsidRPr="0086633F" w:rsidRDefault="007230CE" w:rsidP="00C9293E">
      <w:pPr>
        <w:widowControl w:val="0"/>
        <w:autoSpaceDE w:val="0"/>
        <w:autoSpaceDN w:val="0"/>
        <w:adjustRightInd w:val="0"/>
        <w:spacing w:after="0" w:line="240" w:lineRule="auto"/>
        <w:ind w:firstLine="567"/>
        <w:contextualSpacing/>
        <w:jc w:val="both"/>
        <w:rPr>
          <w:rFonts w:ascii="Times New Roman" w:eastAsia="Calibri" w:hAnsi="Times New Roman" w:cs="Times New Roman"/>
          <w:b/>
          <w:bCs/>
          <w:color w:val="000000"/>
        </w:rPr>
      </w:pPr>
      <w:r w:rsidRPr="0086633F">
        <w:rPr>
          <w:rFonts w:ascii="Times New Roman" w:eastAsia="Calibri" w:hAnsi="Times New Roman" w:cs="Times New Roman"/>
          <w:lang w:eastAsia="ru-RU"/>
        </w:rPr>
        <w:t>1.2.  Кількість товарів та характеристики – згідно Специфікації (Додаток 1).</w:t>
      </w:r>
      <w:r w:rsidRPr="0086633F">
        <w:rPr>
          <w:rFonts w:ascii="Times New Roman" w:eastAsia="Calibri" w:hAnsi="Times New Roman" w:cs="Times New Roman"/>
          <w:b/>
          <w:lang w:eastAsia="ru-RU"/>
        </w:rPr>
        <w:t xml:space="preserve">    </w:t>
      </w:r>
    </w:p>
    <w:p w:rsidR="007230CE" w:rsidRPr="0086633F" w:rsidRDefault="00852C90" w:rsidP="00C9293E">
      <w:pPr>
        <w:widowControl w:val="0"/>
        <w:autoSpaceDE w:val="0"/>
        <w:autoSpaceDN w:val="0"/>
        <w:adjustRightInd w:val="0"/>
        <w:spacing w:after="0" w:line="240" w:lineRule="auto"/>
        <w:ind w:firstLine="567"/>
        <w:contextualSpacing/>
        <w:jc w:val="both"/>
        <w:rPr>
          <w:rFonts w:ascii="Times New Roman" w:eastAsia="Calibri" w:hAnsi="Times New Roman" w:cs="Times New Roman"/>
          <w:b/>
          <w:bCs/>
          <w:color w:val="000000"/>
          <w:lang w:eastAsia="ru-RU"/>
        </w:rPr>
      </w:pPr>
      <w:r>
        <w:rPr>
          <w:rFonts w:ascii="Times New Roman" w:eastAsia="Calibri" w:hAnsi="Times New Roman" w:cs="Times New Roman"/>
          <w:bCs/>
          <w:lang w:eastAsia="ru-RU"/>
        </w:rPr>
        <w:t>1.3.</w:t>
      </w:r>
      <w:r w:rsidR="00A6770A" w:rsidRPr="00A6770A">
        <w:rPr>
          <w:rFonts w:ascii="Times New Roman" w:eastAsia="Calibri" w:hAnsi="Times New Roman" w:cs="Times New Roman"/>
          <w:bCs/>
          <w:lang w:eastAsia="ru-RU"/>
        </w:rPr>
        <w:t xml:space="preserve">Асортимент Товару, його кількість та ціна за одиницю зазначаються у Специфікації </w:t>
      </w:r>
      <w:r w:rsidR="00A6770A">
        <w:rPr>
          <w:rFonts w:ascii="Times New Roman" w:eastAsia="Calibri" w:hAnsi="Times New Roman" w:cs="Times New Roman"/>
          <w:bCs/>
          <w:lang w:eastAsia="ru-RU"/>
        </w:rPr>
        <w:t xml:space="preserve"> </w:t>
      </w:r>
      <w:r w:rsidR="00A6770A" w:rsidRPr="00A6770A">
        <w:rPr>
          <w:rFonts w:ascii="Times New Roman" w:eastAsia="Calibri" w:hAnsi="Times New Roman" w:cs="Times New Roman"/>
          <w:bCs/>
          <w:lang w:eastAsia="ru-RU"/>
        </w:rPr>
        <w:t>(Додаток 1 до Договору), яка є невід’ємною частиною цього Договору.</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A6770A" w:rsidRPr="00A6770A" w:rsidRDefault="007230CE" w:rsidP="00C9293E">
      <w:pPr>
        <w:spacing w:after="0" w:line="240" w:lineRule="auto"/>
        <w:ind w:firstLine="567"/>
        <w:contextualSpacing/>
        <w:jc w:val="both"/>
        <w:rPr>
          <w:rStyle w:val="a3"/>
          <w:rFonts w:ascii="Times New Roman" w:eastAsia="Times New Roman" w:hAnsi="Times New Roman" w:cs="Times New Roman"/>
          <w:lang w:eastAsia="ru-RU"/>
        </w:rPr>
      </w:pPr>
      <w:r w:rsidRPr="0086633F">
        <w:rPr>
          <w:rFonts w:ascii="Times New Roman" w:eastAsia="Calibri" w:hAnsi="Times New Roman" w:cs="Times New Roman"/>
          <w:lang w:eastAsia="ru-RU"/>
        </w:rPr>
        <w:t>1.4.</w:t>
      </w:r>
      <w:r w:rsidRPr="0086633F">
        <w:rPr>
          <w:rFonts w:ascii="Times New Roman" w:eastAsia="Times New Roman" w:hAnsi="Times New Roman" w:cs="Times New Roman"/>
          <w:lang w:eastAsia="ru-RU"/>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00A6770A" w:rsidRPr="00A6770A">
        <w:rPr>
          <w:rFonts w:ascii="Times New Roman" w:eastAsia="Times New Roman" w:hAnsi="Times New Roman" w:cs="Times New Roman"/>
          <w:sz w:val="24"/>
          <w:szCs w:val="24"/>
          <w:lang w:eastAsia="uk-UA"/>
        </w:rPr>
        <w:t xml:space="preserve"> </w:t>
      </w:r>
      <w:r w:rsidR="00A6770A" w:rsidRPr="00A6770A">
        <w:rPr>
          <w:rFonts w:ascii="Times New Roman" w:eastAsia="Times New Roman" w:hAnsi="Times New Roman" w:cs="Times New Roman"/>
          <w:lang w:eastAsia="ru-RU"/>
        </w:rPr>
        <w:fldChar w:fldCharType="begin"/>
      </w:r>
      <w:r w:rsidR="00A6770A" w:rsidRPr="00A6770A">
        <w:rPr>
          <w:rFonts w:ascii="Times New Roman" w:eastAsia="Times New Roman" w:hAnsi="Times New Roman" w:cs="Times New Roman"/>
          <w:lang w:eastAsia="ru-RU"/>
        </w:rPr>
        <w:instrText xml:space="preserve"> HYPERLINK "https://budstandart.ua/normativ-document.html?id_doc=79666&amp;minregion=852" </w:instrText>
      </w:r>
      <w:r w:rsidR="00A6770A" w:rsidRPr="00A6770A">
        <w:rPr>
          <w:rFonts w:ascii="Times New Roman" w:eastAsia="Times New Roman" w:hAnsi="Times New Roman" w:cs="Times New Roman"/>
          <w:lang w:eastAsia="ru-RU"/>
        </w:rPr>
        <w:fldChar w:fldCharType="separate"/>
      </w:r>
    </w:p>
    <w:p w:rsidR="007230CE" w:rsidRPr="0086633F" w:rsidRDefault="00A6770A" w:rsidP="00C9293E">
      <w:pPr>
        <w:spacing w:after="0" w:line="240" w:lineRule="auto"/>
        <w:ind w:firstLine="567"/>
        <w:contextualSpacing/>
        <w:jc w:val="both"/>
        <w:rPr>
          <w:rFonts w:ascii="Times New Roman" w:eastAsia="Times New Roman" w:hAnsi="Times New Roman" w:cs="Times New Roman"/>
          <w:lang w:eastAsia="ru-RU"/>
        </w:rPr>
      </w:pPr>
      <w:r w:rsidRPr="00A6770A">
        <w:rPr>
          <w:rFonts w:ascii="Times New Roman" w:eastAsia="Times New Roman" w:hAnsi="Times New Roman" w:cs="Times New Roman"/>
          <w:lang w:eastAsia="ru-RU"/>
        </w:rPr>
        <w:fldChar w:fldCharType="end"/>
      </w:r>
    </w:p>
    <w:p w:rsidR="007230CE" w:rsidRPr="0086633F" w:rsidRDefault="007230CE" w:rsidP="00C9293E">
      <w:pPr>
        <w:keepNext/>
        <w:keepLines/>
        <w:spacing w:after="0" w:line="240" w:lineRule="auto"/>
        <w:ind w:firstLine="567"/>
        <w:contextualSpacing/>
        <w:jc w:val="center"/>
        <w:outlineLvl w:val="2"/>
        <w:rPr>
          <w:rFonts w:ascii="Times New Roman" w:eastAsia="Times New Roman" w:hAnsi="Times New Roman" w:cs="Times New Roman"/>
          <w:b/>
          <w:bCs/>
          <w:lang w:eastAsia="ru-RU"/>
        </w:rPr>
      </w:pPr>
    </w:p>
    <w:p w:rsidR="007230CE" w:rsidRPr="0086633F" w:rsidRDefault="007230CE" w:rsidP="00C9293E">
      <w:pPr>
        <w:keepNext/>
        <w:keepLines/>
        <w:spacing w:after="0" w:line="240" w:lineRule="auto"/>
        <w:ind w:firstLine="567"/>
        <w:contextualSpacing/>
        <w:jc w:val="center"/>
        <w:outlineLvl w:val="2"/>
        <w:rPr>
          <w:rFonts w:ascii="Times New Roman" w:eastAsia="Times New Roman" w:hAnsi="Times New Roman" w:cs="Times New Roman"/>
          <w:b/>
          <w:bCs/>
          <w:lang w:eastAsia="ru-RU"/>
        </w:rPr>
      </w:pPr>
      <w:r w:rsidRPr="0086633F">
        <w:rPr>
          <w:rFonts w:ascii="Times New Roman" w:eastAsia="Times New Roman" w:hAnsi="Times New Roman" w:cs="Times New Roman"/>
          <w:b/>
          <w:bCs/>
          <w:lang w:eastAsia="ru-RU"/>
        </w:rPr>
        <w:t>2. ЯКІСТЬ ТОВАРІВ</w:t>
      </w:r>
    </w:p>
    <w:p w:rsidR="007230CE" w:rsidRPr="00A24E58" w:rsidRDefault="007230CE" w:rsidP="00C9293E">
      <w:pPr>
        <w:tabs>
          <w:tab w:val="left" w:pos="5760"/>
        </w:tabs>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2.1 </w:t>
      </w:r>
      <w:r w:rsidR="00A24E58" w:rsidRPr="00A24E58">
        <w:rPr>
          <w:rFonts w:ascii="Times New Roman" w:eastAsia="Calibri" w:hAnsi="Times New Roman" w:cs="Times New Roman"/>
          <w:iCs/>
          <w:lang w:eastAsia="ru-RU"/>
        </w:rPr>
        <w:t xml:space="preserve">Постачальник повинен передати Замовнику товар, якість якого відповідає вимогам державного стандарту (ДСТУ 2042-92 Брикети торф`яні на комунально-побутові потреби.), який діє на території України. Для підтвердження якості товару по мірі поставок та щодо кожної окремої партії </w:t>
      </w:r>
      <w:r w:rsidR="00D341AB">
        <w:rPr>
          <w:rFonts w:ascii="Times New Roman" w:eastAsia="Calibri" w:hAnsi="Times New Roman" w:cs="Times New Roman"/>
          <w:iCs/>
          <w:lang w:eastAsia="ru-RU"/>
        </w:rPr>
        <w:t>товару</w:t>
      </w:r>
      <w:r w:rsidR="00A24E58" w:rsidRPr="00A24E58">
        <w:rPr>
          <w:rFonts w:ascii="Times New Roman" w:eastAsia="Calibri" w:hAnsi="Times New Roman" w:cs="Times New Roman"/>
          <w:iCs/>
          <w:lang w:eastAsia="ru-RU"/>
        </w:rPr>
        <w:t xml:space="preserve"> Постачальник повинен надати Замовнику сертифікат якості/посвідчення якості на </w:t>
      </w:r>
      <w:r w:rsidR="00A24E58">
        <w:rPr>
          <w:rFonts w:ascii="Times New Roman" w:eastAsia="Calibri" w:hAnsi="Times New Roman" w:cs="Times New Roman"/>
          <w:iCs/>
          <w:lang w:eastAsia="ru-RU"/>
        </w:rPr>
        <w:t xml:space="preserve">брикети торф’яні </w:t>
      </w:r>
      <w:r w:rsidR="00A24E58" w:rsidRPr="00A24E58">
        <w:rPr>
          <w:rFonts w:ascii="Times New Roman" w:eastAsia="Calibri" w:hAnsi="Times New Roman" w:cs="Times New Roman"/>
          <w:iCs/>
          <w:lang w:eastAsia="ru-RU"/>
        </w:rPr>
        <w:t>згідно діючим ДСТУ</w:t>
      </w:r>
      <w:r w:rsidRPr="00A24E58">
        <w:rPr>
          <w:rFonts w:ascii="Times New Roman" w:eastAsia="Calibri" w:hAnsi="Times New Roman" w:cs="Times New Roman"/>
          <w:lang w:eastAsia="ru-RU"/>
        </w:rPr>
        <w:t xml:space="preserve">. </w:t>
      </w:r>
      <w:r w:rsidR="00A24E58" w:rsidRPr="00A24E58">
        <w:rPr>
          <w:rFonts w:ascii="Times New Roman" w:eastAsia="Calibri" w:hAnsi="Times New Roman" w:cs="Times New Roman"/>
          <w:lang w:eastAsia="ru-RU"/>
        </w:rPr>
        <w:t xml:space="preserve">Торф’яні брикети  у кількості 43,95 </w:t>
      </w:r>
      <w:r w:rsidRPr="00A24E58">
        <w:rPr>
          <w:rFonts w:ascii="Times New Roman" w:eastAsia="Calibri" w:hAnsi="Times New Roman" w:cs="Times New Roman"/>
          <w:lang w:eastAsia="ru-RU"/>
        </w:rPr>
        <w:t xml:space="preserve">тонн мають бути упаковані в </w:t>
      </w:r>
      <w:proofErr w:type="spellStart"/>
      <w:r w:rsidRPr="00A24E58">
        <w:rPr>
          <w:rFonts w:ascii="Times New Roman" w:eastAsia="Calibri" w:hAnsi="Times New Roman" w:cs="Times New Roman"/>
          <w:lang w:eastAsia="ru-RU"/>
        </w:rPr>
        <w:t>термоупаковку</w:t>
      </w:r>
      <w:proofErr w:type="spellEnd"/>
      <w:r w:rsidRPr="00A24E58">
        <w:rPr>
          <w:rFonts w:ascii="Times New Roman" w:eastAsia="Calibri" w:hAnsi="Times New Roman" w:cs="Times New Roman"/>
          <w:lang w:eastAsia="ru-RU"/>
        </w:rPr>
        <w:t xml:space="preserve"> по 10 кг. </w:t>
      </w:r>
    </w:p>
    <w:p w:rsidR="007230CE" w:rsidRPr="0086633F" w:rsidRDefault="007230CE" w:rsidP="00C9293E">
      <w:pPr>
        <w:tabs>
          <w:tab w:val="left" w:pos="5760"/>
        </w:tabs>
        <w:spacing w:after="0" w:line="240" w:lineRule="auto"/>
        <w:ind w:firstLine="567"/>
        <w:contextualSpacing/>
        <w:jc w:val="both"/>
        <w:rPr>
          <w:rFonts w:ascii="Times New Roman" w:eastAsia="Arial" w:hAnsi="Times New Roman" w:cs="Times New Roman"/>
          <w:lang w:eastAsia="ru-RU"/>
        </w:rPr>
      </w:pPr>
      <w:r w:rsidRPr="0086633F">
        <w:rPr>
          <w:rFonts w:ascii="Times New Roman" w:eastAsia="Calibri" w:hAnsi="Times New Roman" w:cs="Times New Roman"/>
          <w:lang w:eastAsia="ru-RU"/>
        </w:rPr>
        <w:t>У разі невідповідності вигляду товару, пакування чи пошкодження упаковки складається відповідний акт.</w:t>
      </w:r>
    </w:p>
    <w:p w:rsidR="007230CE" w:rsidRPr="00746C57" w:rsidRDefault="007230CE" w:rsidP="00C9293E">
      <w:pPr>
        <w:tabs>
          <w:tab w:val="left" w:pos="1068"/>
        </w:tabs>
        <w:ind w:firstLine="426"/>
        <w:contextualSpacing/>
        <w:jc w:val="both"/>
        <w:rPr>
          <w:rFonts w:ascii="Times New Roman" w:eastAsia="Calibri" w:hAnsi="Times New Roman" w:cs="Times New Roman"/>
          <w:b/>
          <w:bCs/>
          <w:color w:val="000000" w:themeColor="text1"/>
          <w:lang w:eastAsia="x-none"/>
        </w:rPr>
      </w:pPr>
      <w:r w:rsidRPr="00746C57">
        <w:rPr>
          <w:rFonts w:ascii="Times New Roman" w:eastAsia="Calibri" w:hAnsi="Times New Roman" w:cs="Times New Roman"/>
          <w:bCs/>
          <w:color w:val="000000" w:themeColor="text1"/>
          <w:lang w:eastAsia="x-none"/>
        </w:rPr>
        <w:t xml:space="preserve">2.3. </w:t>
      </w:r>
      <w:r w:rsidR="00746C57" w:rsidRPr="00746C57">
        <w:rPr>
          <w:rFonts w:ascii="Times New Roman" w:eastAsia="Calibri" w:hAnsi="Times New Roman" w:cs="Times New Roman"/>
          <w:bCs/>
          <w:color w:val="000000" w:themeColor="text1"/>
          <w:lang w:eastAsia="x-none"/>
        </w:rPr>
        <w:t>При виявлен</w:t>
      </w:r>
      <w:r w:rsidR="00873806">
        <w:rPr>
          <w:rFonts w:ascii="Times New Roman" w:eastAsia="Calibri" w:hAnsi="Times New Roman" w:cs="Times New Roman"/>
          <w:bCs/>
          <w:color w:val="000000" w:themeColor="text1"/>
          <w:lang w:eastAsia="x-none"/>
        </w:rPr>
        <w:t>н</w:t>
      </w:r>
      <w:r w:rsidR="00746C57" w:rsidRPr="00746C57">
        <w:rPr>
          <w:rFonts w:ascii="Times New Roman" w:eastAsia="Calibri" w:hAnsi="Times New Roman" w:cs="Times New Roman"/>
          <w:bCs/>
          <w:color w:val="000000" w:themeColor="text1"/>
          <w:lang w:eastAsia="x-none"/>
        </w:rPr>
        <w:t>і невідповідності товару за кількістю або якістю складається акт в присутності представників обох сторін, на складі Замовника.</w:t>
      </w:r>
      <w:r w:rsidR="00746C57" w:rsidRPr="00746C57">
        <w:rPr>
          <w:rFonts w:ascii="Times New Roman" w:eastAsia="Calibri" w:hAnsi="Times New Roman" w:cs="Times New Roman"/>
          <w:b/>
          <w:bCs/>
          <w:color w:val="000000" w:themeColor="text1"/>
          <w:lang w:eastAsia="x-none"/>
        </w:rPr>
        <w:t xml:space="preserve"> </w:t>
      </w:r>
      <w:r w:rsidRPr="00746C57">
        <w:rPr>
          <w:rFonts w:ascii="Times New Roman" w:eastAsia="Calibri" w:hAnsi="Times New Roman" w:cs="Times New Roman"/>
          <w:color w:val="000000" w:themeColor="text1"/>
          <w:lang w:eastAsia="x-none"/>
        </w:rPr>
        <w:t>Постачальник</w:t>
      </w:r>
      <w:r w:rsidRPr="00746C57">
        <w:rPr>
          <w:rFonts w:ascii="Times New Roman" w:eastAsia="Calibri" w:hAnsi="Times New Roman" w:cs="Times New Roman"/>
          <w:bCs/>
          <w:color w:val="000000" w:themeColor="text1"/>
          <w:lang w:eastAsia="x-none"/>
        </w:rPr>
        <w:t xml:space="preserve"> зобов’язаний замінити неякісний Товар протягом 10 днів з дати отримання обґрунтованої претензії від </w:t>
      </w:r>
      <w:r w:rsidRPr="00746C57">
        <w:rPr>
          <w:rFonts w:ascii="Times New Roman" w:eastAsia="Calibri" w:hAnsi="Times New Roman" w:cs="Times New Roman"/>
          <w:color w:val="000000" w:themeColor="text1"/>
          <w:lang w:eastAsia="x-none"/>
        </w:rPr>
        <w:t>Замовника</w:t>
      </w:r>
      <w:r w:rsidRPr="00746C57">
        <w:rPr>
          <w:rFonts w:ascii="Times New Roman" w:eastAsia="Calibri" w:hAnsi="Times New Roman" w:cs="Times New Roman"/>
          <w:bCs/>
          <w:color w:val="000000" w:themeColor="text1"/>
          <w:lang w:eastAsia="x-none"/>
        </w:rPr>
        <w:t xml:space="preserve">. </w:t>
      </w:r>
      <w:r w:rsidRPr="00746C57">
        <w:rPr>
          <w:rFonts w:ascii="Times New Roman" w:eastAsia="Calibri" w:hAnsi="Times New Roman" w:cs="Times New Roman"/>
          <w:color w:val="000000" w:themeColor="text1"/>
          <w:lang w:eastAsia="x-none"/>
        </w:rPr>
        <w:t>Заміна неякісного Товару виконується Постачальником безкоштовно (включаючи доставку до місця знаходження Замовника) відповідно до діючого законодавства.</w:t>
      </w:r>
      <w:r w:rsidRPr="00746C57">
        <w:rPr>
          <w:rFonts w:ascii="Times New Roman" w:eastAsia="Calibri" w:hAnsi="Times New Roman" w:cs="Times New Roman"/>
          <w:bCs/>
          <w:color w:val="000000" w:themeColor="text1"/>
          <w:lang w:eastAsia="x-none"/>
        </w:rPr>
        <w:t xml:space="preserve"> Всі витрати, пов’язані із заміною Товару неналежної якості, несе </w:t>
      </w:r>
      <w:r w:rsidRPr="00746C57">
        <w:rPr>
          <w:rFonts w:ascii="Times New Roman" w:eastAsia="Calibri" w:hAnsi="Times New Roman" w:cs="Times New Roman"/>
          <w:color w:val="000000" w:themeColor="text1"/>
          <w:lang w:eastAsia="x-none"/>
        </w:rPr>
        <w:t>Постачальник</w:t>
      </w:r>
      <w:r w:rsidRPr="00746C57">
        <w:rPr>
          <w:rFonts w:ascii="Times New Roman" w:eastAsia="Calibri" w:hAnsi="Times New Roman" w:cs="Times New Roman"/>
          <w:bCs/>
          <w:color w:val="000000" w:themeColor="text1"/>
          <w:lang w:eastAsia="x-none"/>
        </w:rPr>
        <w:t xml:space="preserve">. </w:t>
      </w:r>
    </w:p>
    <w:p w:rsidR="007230CE" w:rsidRPr="00746C57" w:rsidRDefault="007230CE" w:rsidP="00C9293E">
      <w:pPr>
        <w:spacing w:after="0" w:line="240" w:lineRule="auto"/>
        <w:ind w:firstLine="567"/>
        <w:contextualSpacing/>
        <w:jc w:val="both"/>
        <w:rPr>
          <w:rFonts w:ascii="Times New Roman" w:eastAsia="Calibri" w:hAnsi="Times New Roman" w:cs="Times New Roman"/>
          <w:color w:val="000000" w:themeColor="text1"/>
        </w:rPr>
      </w:pPr>
      <w:r w:rsidRPr="00746C57">
        <w:rPr>
          <w:rFonts w:ascii="Times New Roman" w:eastAsia="Calibri" w:hAnsi="Times New Roman" w:cs="Times New Roman"/>
          <w:bCs/>
          <w:color w:val="000000" w:themeColor="text1"/>
          <w:lang w:eastAsia="x-none"/>
        </w:rPr>
        <w:t>2.4.</w:t>
      </w:r>
      <w:r w:rsidRPr="00746C57">
        <w:rPr>
          <w:rFonts w:ascii="Times New Roman" w:eastAsia="Calibri" w:hAnsi="Times New Roman" w:cs="Times New Roman"/>
          <w:color w:val="000000" w:themeColor="text1"/>
        </w:rPr>
        <w:t xml:space="preserve"> На поставлений товар на вимогу замовника Уповноваженим органом проводяться лабораторні дослідження якості відбірних взірців проб товару за рахунок Постачальника в присутності посадових осіб Замовника та Постачальника. </w:t>
      </w:r>
    </w:p>
    <w:p w:rsidR="007230CE" w:rsidRPr="00746C57" w:rsidRDefault="007230CE" w:rsidP="00C9293E">
      <w:pPr>
        <w:spacing w:after="0" w:line="240" w:lineRule="auto"/>
        <w:ind w:firstLine="567"/>
        <w:contextualSpacing/>
        <w:jc w:val="both"/>
        <w:rPr>
          <w:rFonts w:ascii="Times New Roman" w:eastAsia="Times New Roman" w:hAnsi="Times New Roman" w:cs="Times New Roman"/>
          <w:color w:val="000000" w:themeColor="text1"/>
          <w:lang w:eastAsia="ru-RU"/>
        </w:rPr>
      </w:pPr>
      <w:r w:rsidRPr="00746C57">
        <w:rPr>
          <w:rFonts w:ascii="Times New Roman" w:eastAsia="Calibri" w:hAnsi="Times New Roman" w:cs="Times New Roman"/>
          <w:color w:val="000000" w:themeColor="text1"/>
        </w:rPr>
        <w:t>2.5.</w:t>
      </w:r>
      <w:r w:rsidRPr="00746C57">
        <w:rPr>
          <w:rFonts w:ascii="Times New Roman" w:eastAsia="Times New Roman" w:hAnsi="Times New Roman" w:cs="Times New Roman"/>
          <w:color w:val="000000" w:themeColor="text1"/>
          <w:lang w:eastAsia="ru-RU"/>
        </w:rPr>
        <w:t>Постачальник повинен забезпечити комплекс заходів, що унеможливлять попадання у брикети торф’яні  різних домішок, в тому числі ґрунту, каміння, сміття, а також інших речовин, що негативно впливають на технічні і якісні характеристики товару.</w:t>
      </w:r>
    </w:p>
    <w:p w:rsidR="007230CE" w:rsidRPr="0086633F" w:rsidRDefault="007230CE" w:rsidP="00C9293E">
      <w:pPr>
        <w:spacing w:after="0" w:line="240" w:lineRule="auto"/>
        <w:contextualSpacing/>
        <w:rPr>
          <w:rFonts w:ascii="Times New Roman" w:eastAsia="Calibri" w:hAnsi="Times New Roman" w:cs="Times New Roman"/>
          <w:b/>
          <w:lang w:eastAsia="uk-UA"/>
        </w:rPr>
      </w:pPr>
    </w:p>
    <w:p w:rsidR="007230CE" w:rsidRPr="0086633F" w:rsidRDefault="007230CE" w:rsidP="00C9293E">
      <w:pPr>
        <w:spacing w:after="0" w:line="240" w:lineRule="auto"/>
        <w:ind w:firstLine="567"/>
        <w:contextualSpacing/>
        <w:jc w:val="center"/>
        <w:rPr>
          <w:rFonts w:ascii="Times New Roman" w:eastAsia="Calibri" w:hAnsi="Times New Roman" w:cs="Times New Roman"/>
          <w:lang w:eastAsia="uk-UA"/>
        </w:rPr>
      </w:pPr>
      <w:r w:rsidRPr="0086633F">
        <w:rPr>
          <w:rFonts w:ascii="Times New Roman" w:eastAsia="Calibri" w:hAnsi="Times New Roman" w:cs="Times New Roman"/>
          <w:b/>
          <w:lang w:eastAsia="uk-UA"/>
        </w:rPr>
        <w:t>3. ЦІНА ДОГОВОРУ</w:t>
      </w:r>
    </w:p>
    <w:p w:rsidR="0008155E" w:rsidRPr="0008155E" w:rsidRDefault="007230CE" w:rsidP="00C9293E">
      <w:pPr>
        <w:pStyle w:val="a4"/>
        <w:tabs>
          <w:tab w:val="left" w:pos="567"/>
        </w:tabs>
        <w:spacing w:after="0" w:line="240" w:lineRule="auto"/>
        <w:ind w:left="0" w:firstLine="426"/>
        <w:jc w:val="both"/>
        <w:rPr>
          <w:rFonts w:ascii="Times New Roman" w:eastAsia="Calibri" w:hAnsi="Times New Roman" w:cs="Times New Roman"/>
          <w:b/>
          <w:bCs/>
        </w:rPr>
      </w:pPr>
      <w:r w:rsidRPr="0086633F">
        <w:rPr>
          <w:rFonts w:ascii="Times New Roman" w:eastAsia="Calibri" w:hAnsi="Times New Roman" w:cs="Times New Roman"/>
          <w:lang w:eastAsia="uk-UA"/>
        </w:rPr>
        <w:t xml:space="preserve">3.1. </w:t>
      </w:r>
      <w:r w:rsidR="0008155E" w:rsidRPr="00D911D4">
        <w:rPr>
          <w:rFonts w:ascii="Times New Roman" w:eastAsia="Arial" w:hAnsi="Times New Roman" w:cs="Times New Roman"/>
          <w:lang w:eastAsia="ru-RU"/>
        </w:rPr>
        <w:t xml:space="preserve">Ціна визначена у  Договорі з урахуванням всіх витрат, податків та зборів Постачальника становить:  </w:t>
      </w:r>
      <w:r w:rsidR="0008155E" w:rsidRPr="00D911D4">
        <w:rPr>
          <w:rFonts w:ascii="Times New Roman" w:eastAsia="Arial" w:hAnsi="Times New Roman" w:cs="Times New Roman"/>
          <w:b/>
          <w:lang w:eastAsia="ru-RU"/>
        </w:rPr>
        <w:t xml:space="preserve">                грн. 00 коп.(                    </w:t>
      </w:r>
      <w:r w:rsidR="00CD0738">
        <w:rPr>
          <w:rFonts w:ascii="Times New Roman" w:eastAsia="Arial" w:hAnsi="Times New Roman" w:cs="Times New Roman"/>
          <w:b/>
          <w:lang w:eastAsia="ru-RU"/>
        </w:rPr>
        <w:t xml:space="preserve">                                                      </w:t>
      </w:r>
      <w:r w:rsidR="0008155E" w:rsidRPr="00D911D4">
        <w:rPr>
          <w:rFonts w:ascii="Times New Roman" w:eastAsia="Arial" w:hAnsi="Times New Roman" w:cs="Times New Roman"/>
          <w:b/>
          <w:lang w:eastAsia="ru-RU"/>
        </w:rPr>
        <w:t>грн. 00 коп.</w:t>
      </w:r>
      <w:r w:rsidR="0008155E" w:rsidRPr="00D911D4">
        <w:rPr>
          <w:rFonts w:ascii="Times New Roman" w:eastAsia="Arial" w:hAnsi="Times New Roman" w:cs="Times New Roman"/>
          <w:lang w:eastAsia="ru-RU"/>
        </w:rPr>
        <w:t>), у тому числі ПДВ: ____________ ________ (________________ грн. _____ коп.) або без ПДВ (залежно від системи оподаткування</w:t>
      </w:r>
      <w:r w:rsidR="0008155E" w:rsidRPr="0008155E">
        <w:rPr>
          <w:rFonts w:ascii="Times New Roman" w:eastAsia="Arial" w:hAnsi="Times New Roman" w:cs="Times New Roman"/>
          <w:lang w:val="ru-RU" w:eastAsia="ru-RU"/>
        </w:rPr>
        <w:t>).</w:t>
      </w:r>
      <w:r w:rsidR="00D911D4">
        <w:rPr>
          <w:rFonts w:ascii="Times New Roman" w:eastAsia="Arial" w:hAnsi="Times New Roman" w:cs="Times New Roman"/>
          <w:lang w:val="ru-RU" w:eastAsia="ru-RU"/>
        </w:rPr>
        <w:t xml:space="preserve"> </w:t>
      </w:r>
      <w:r w:rsidR="0008155E" w:rsidRPr="0008155E">
        <w:rPr>
          <w:rFonts w:ascii="Times New Roman" w:eastAsia="Calibri" w:hAnsi="Times New Roman" w:cs="Times New Roman"/>
        </w:rPr>
        <w:t>Сума цього Договору може бути зменшена за взаємною згодою Сторін.</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uk-UA"/>
        </w:rPr>
      </w:pPr>
      <w:r w:rsidRPr="0086633F">
        <w:rPr>
          <w:rFonts w:ascii="Times New Roman" w:eastAsia="Calibri" w:hAnsi="Times New Roman" w:cs="Times New Roman"/>
          <w:color w:val="000000"/>
          <w:lang w:eastAsia="ru-RU"/>
        </w:rPr>
        <w:t>3.2. Ціна на товар встановлюється в національній валюті України. Ціна на товар встановлюється з урахуванням податків і зборів, що сплачуються або мають бути сплачені, витрат на навантаження, транспортування, розвантаження та усіх інших необхідних витрат.</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uk-UA"/>
        </w:rPr>
      </w:pPr>
      <w:r w:rsidRPr="0086633F">
        <w:rPr>
          <w:rFonts w:ascii="Times New Roman" w:eastAsia="Calibri" w:hAnsi="Times New Roman" w:cs="Times New Roman"/>
          <w:lang w:eastAsia="uk-UA"/>
        </w:rPr>
        <w:t xml:space="preserve">3.3. Усі витрати, які Постачальник передбачає нести, виконуючи умови Договору, враховані в ціні Договору. </w:t>
      </w:r>
    </w:p>
    <w:p w:rsidR="007230CE" w:rsidRPr="0086633F" w:rsidRDefault="007230CE" w:rsidP="00C9293E">
      <w:pPr>
        <w:spacing w:after="0" w:line="240" w:lineRule="auto"/>
        <w:ind w:firstLine="567"/>
        <w:contextualSpacing/>
        <w:jc w:val="both"/>
        <w:rPr>
          <w:rFonts w:ascii="Times New Roman" w:eastAsia="Calibri" w:hAnsi="Times New Roman" w:cs="Times New Roman"/>
        </w:rPr>
      </w:pPr>
      <w:r w:rsidRPr="0086633F">
        <w:rPr>
          <w:rFonts w:ascii="Times New Roman" w:eastAsia="Calibri" w:hAnsi="Times New Roman" w:cs="Times New Roman"/>
          <w:lang w:eastAsia="ru-RU"/>
        </w:rPr>
        <w:t>3.4. Ціна Договору може бути зменшена за взаємною згодою Сторін.</w:t>
      </w:r>
    </w:p>
    <w:p w:rsidR="007230CE" w:rsidRPr="0086633F" w:rsidRDefault="007230CE" w:rsidP="00C9293E">
      <w:pPr>
        <w:keepNext/>
        <w:keepLines/>
        <w:spacing w:after="0" w:line="240" w:lineRule="auto"/>
        <w:ind w:firstLine="567"/>
        <w:contextualSpacing/>
        <w:jc w:val="center"/>
        <w:outlineLvl w:val="2"/>
        <w:rPr>
          <w:rFonts w:ascii="Times New Roman" w:eastAsia="Times New Roman" w:hAnsi="Times New Roman" w:cs="Times New Roman"/>
          <w:b/>
          <w:bCs/>
          <w:lang w:eastAsia="ru-RU"/>
        </w:rPr>
      </w:pPr>
    </w:p>
    <w:p w:rsidR="007230CE" w:rsidRPr="0086633F" w:rsidRDefault="007230CE" w:rsidP="00C9293E">
      <w:pPr>
        <w:keepNext/>
        <w:keepLines/>
        <w:spacing w:after="0" w:line="240" w:lineRule="auto"/>
        <w:ind w:firstLine="567"/>
        <w:contextualSpacing/>
        <w:jc w:val="center"/>
        <w:outlineLvl w:val="2"/>
        <w:rPr>
          <w:rFonts w:ascii="Times New Roman" w:eastAsia="Times New Roman" w:hAnsi="Times New Roman" w:cs="Times New Roman"/>
          <w:b/>
          <w:bCs/>
          <w:lang w:eastAsia="ru-RU"/>
        </w:rPr>
      </w:pPr>
      <w:r w:rsidRPr="0086633F">
        <w:rPr>
          <w:rFonts w:ascii="Times New Roman" w:eastAsia="Times New Roman" w:hAnsi="Times New Roman" w:cs="Times New Roman"/>
          <w:b/>
          <w:bCs/>
          <w:lang w:eastAsia="ru-RU"/>
        </w:rPr>
        <w:t xml:space="preserve">4. ПОРЯДОК ЗДІЙСНЕННЯ ОПЛАТИ </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uk-UA"/>
        </w:rPr>
      </w:pPr>
      <w:r w:rsidRPr="0086633F">
        <w:rPr>
          <w:rFonts w:ascii="Times New Roman" w:eastAsia="Calibri" w:hAnsi="Times New Roman" w:cs="Times New Roman"/>
          <w:lang w:eastAsia="uk-UA"/>
        </w:rPr>
        <w:t xml:space="preserve">4.1. Розрахунки проводяться шляхом оплати Покупцем та підписання Сторонами видаткової накладної та/або акту прийому-передачі Товару Днем отримання товару вважається день підписання видаткової накладної та/або акту прийому-передачі товару. </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uk-UA"/>
        </w:rPr>
      </w:pPr>
      <w:r w:rsidRPr="0086633F">
        <w:rPr>
          <w:rFonts w:ascii="Times New Roman" w:eastAsia="Calibri" w:hAnsi="Times New Roman" w:cs="Times New Roman"/>
          <w:lang w:eastAsia="uk-UA"/>
        </w:rPr>
        <w:t xml:space="preserve">4.2. </w:t>
      </w:r>
      <w:r w:rsidRPr="0086633F">
        <w:rPr>
          <w:rFonts w:ascii="Times New Roman" w:eastAsia="Calibri" w:hAnsi="Times New Roman" w:cs="Times New Roman"/>
          <w:lang w:eastAsia="ru-RU"/>
        </w:rPr>
        <w:t xml:space="preserve">На кожну поставлену партію Товару, </w:t>
      </w:r>
      <w:r w:rsidRPr="0086633F">
        <w:rPr>
          <w:rFonts w:ascii="Times New Roman" w:eastAsia="Calibri" w:hAnsi="Times New Roman" w:cs="Times New Roman"/>
          <w:lang w:eastAsia="uk-UA"/>
        </w:rPr>
        <w:t>Постачальник</w:t>
      </w:r>
      <w:r w:rsidRPr="0086633F">
        <w:rPr>
          <w:rFonts w:ascii="Times New Roman" w:eastAsia="Calibri" w:hAnsi="Times New Roman" w:cs="Times New Roman"/>
          <w:lang w:eastAsia="ru-RU"/>
        </w:rPr>
        <w:t xml:space="preserve"> передає </w:t>
      </w:r>
      <w:r w:rsidRPr="0086633F">
        <w:rPr>
          <w:rFonts w:ascii="Times New Roman" w:eastAsia="Calibri" w:hAnsi="Times New Roman" w:cs="Times New Roman"/>
          <w:lang w:eastAsia="uk-UA"/>
        </w:rPr>
        <w:t xml:space="preserve">Замовнику </w:t>
      </w:r>
      <w:r w:rsidRPr="0086633F">
        <w:rPr>
          <w:rFonts w:ascii="Times New Roman" w:eastAsia="Calibri" w:hAnsi="Times New Roman" w:cs="Times New Roman"/>
          <w:lang w:eastAsia="ru-RU"/>
        </w:rPr>
        <w:t xml:space="preserve">видаткову накладну та/або акт приймання-передачі Товару, а також копію посвідчення про якість Товару, завірену </w:t>
      </w:r>
      <w:r w:rsidRPr="0086633F">
        <w:rPr>
          <w:rFonts w:ascii="Times New Roman" w:eastAsia="Calibri" w:hAnsi="Times New Roman" w:cs="Times New Roman"/>
          <w:lang w:eastAsia="uk-UA"/>
        </w:rPr>
        <w:t>Постачальником</w:t>
      </w:r>
      <w:r w:rsidRPr="0086633F">
        <w:rPr>
          <w:rFonts w:ascii="Times New Roman" w:eastAsia="Calibri" w:hAnsi="Times New Roman" w:cs="Times New Roman"/>
          <w:lang w:eastAsia="ru-RU"/>
        </w:rPr>
        <w:t>.</w:t>
      </w:r>
    </w:p>
    <w:p w:rsidR="007230CE" w:rsidRPr="0086633F" w:rsidRDefault="007230CE" w:rsidP="00C9293E">
      <w:pPr>
        <w:spacing w:after="0" w:line="240" w:lineRule="auto"/>
        <w:ind w:firstLine="567"/>
        <w:contextualSpacing/>
        <w:jc w:val="both"/>
        <w:rPr>
          <w:rFonts w:ascii="Times New Roman" w:eastAsia="Calibri" w:hAnsi="Times New Roman" w:cs="Times New Roman"/>
        </w:rPr>
      </w:pPr>
      <w:r w:rsidRPr="0086633F">
        <w:rPr>
          <w:rFonts w:ascii="Times New Roman" w:eastAsia="Calibri" w:hAnsi="Times New Roman" w:cs="Times New Roman"/>
          <w:lang w:eastAsia="ru-RU"/>
        </w:rPr>
        <w:t>4.3. Остаточні розрахунки за поставлені товари здійснюються Замовником протягом 20 календарних днів з дати підписання Сторонами накладної.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7230CE" w:rsidRPr="0086633F" w:rsidRDefault="007230CE" w:rsidP="00C9293E">
      <w:pPr>
        <w:spacing w:after="0" w:line="240" w:lineRule="auto"/>
        <w:ind w:firstLine="567"/>
        <w:contextualSpacing/>
        <w:jc w:val="both"/>
        <w:rPr>
          <w:rFonts w:ascii="Times New Roman" w:eastAsia="Calibri" w:hAnsi="Times New Roman" w:cs="Times New Roman"/>
          <w:color w:val="121212"/>
          <w:lang w:eastAsia="ru-RU"/>
        </w:rPr>
      </w:pPr>
      <w:r w:rsidRPr="0086633F">
        <w:rPr>
          <w:rFonts w:ascii="Times New Roman" w:eastAsia="Calibri" w:hAnsi="Times New Roman" w:cs="Times New Roman"/>
          <w:lang w:eastAsia="ru-RU"/>
        </w:rPr>
        <w:t xml:space="preserve">4.4. </w:t>
      </w:r>
      <w:r w:rsidRPr="0086633F">
        <w:rPr>
          <w:rFonts w:ascii="Times New Roman" w:eastAsia="Calibri" w:hAnsi="Times New Roman" w:cs="Times New Roman"/>
          <w:color w:val="000000"/>
          <w:lang w:eastAsia="ru-RU"/>
        </w:rPr>
        <w:t xml:space="preserve">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w:t>
      </w:r>
      <w:r w:rsidRPr="0086633F">
        <w:rPr>
          <w:rFonts w:ascii="Times New Roman" w:eastAsia="Calibri" w:hAnsi="Times New Roman" w:cs="Times New Roman"/>
          <w:lang w:eastAsia="ru-RU"/>
        </w:rPr>
        <w:t>Замовник</w:t>
      </w:r>
      <w:r w:rsidRPr="0086633F">
        <w:rPr>
          <w:rFonts w:ascii="Times New Roman" w:eastAsia="Calibri" w:hAnsi="Times New Roman" w:cs="Times New Roman"/>
          <w:color w:val="000000"/>
          <w:lang w:eastAsia="ru-RU"/>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sidRPr="0086633F">
        <w:rPr>
          <w:rFonts w:ascii="Times New Roman" w:eastAsia="Calibri" w:hAnsi="Times New Roman" w:cs="Times New Roman"/>
          <w:color w:val="121212"/>
          <w:lang w:eastAsia="ru-RU"/>
        </w:rPr>
        <w:t>.</w:t>
      </w:r>
    </w:p>
    <w:p w:rsidR="007230CE" w:rsidRPr="0086633F" w:rsidRDefault="007230CE" w:rsidP="00C9293E">
      <w:pPr>
        <w:spacing w:after="0" w:line="240" w:lineRule="auto"/>
        <w:ind w:firstLine="567"/>
        <w:contextualSpacing/>
        <w:jc w:val="center"/>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jc w:val="center"/>
        <w:rPr>
          <w:rFonts w:ascii="Times New Roman" w:eastAsia="Calibri" w:hAnsi="Times New Roman" w:cs="Times New Roman"/>
          <w:lang w:eastAsia="ru-RU"/>
        </w:rPr>
      </w:pPr>
      <w:r w:rsidRPr="0086633F">
        <w:rPr>
          <w:rFonts w:ascii="Times New Roman" w:eastAsia="Calibri" w:hAnsi="Times New Roman" w:cs="Times New Roman"/>
          <w:b/>
          <w:lang w:eastAsia="ru-RU"/>
        </w:rPr>
        <w:t xml:space="preserve">5. ПОСТАВКА ТОВАРІВ </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uk-UA"/>
        </w:rPr>
      </w:pPr>
      <w:r w:rsidRPr="0086633F">
        <w:rPr>
          <w:rFonts w:ascii="Times New Roman" w:eastAsia="Calibri" w:hAnsi="Times New Roman" w:cs="Times New Roman"/>
          <w:lang w:eastAsia="uk-UA"/>
        </w:rPr>
        <w:t xml:space="preserve">5.1.Постачальник здійснює поставку товару партіями, що погоджуються сторонами в залежності від фактичної потреби Замовника. Термін постачання товару починається з моменту направлення Замовником заявки на товар.  </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uk-UA"/>
        </w:rPr>
      </w:pPr>
      <w:r w:rsidRPr="0086633F">
        <w:rPr>
          <w:rFonts w:ascii="Times New Roman" w:eastAsia="Calibri" w:hAnsi="Times New Roman" w:cs="Times New Roman"/>
          <w:b/>
          <w:highlight w:val="yellow"/>
          <w:lang w:eastAsia="uk-UA"/>
        </w:rPr>
        <w:t xml:space="preserve">Кінцевий термін поставки товарів  до </w:t>
      </w:r>
      <w:r w:rsidR="00163D8B">
        <w:rPr>
          <w:rFonts w:ascii="Times New Roman" w:eastAsia="Calibri" w:hAnsi="Times New Roman" w:cs="Times New Roman"/>
          <w:b/>
          <w:highlight w:val="yellow"/>
          <w:lang w:eastAsia="uk-UA"/>
        </w:rPr>
        <w:t>20</w:t>
      </w:r>
      <w:r w:rsidRPr="0086633F">
        <w:rPr>
          <w:rFonts w:ascii="Times New Roman" w:eastAsia="Calibri" w:hAnsi="Times New Roman" w:cs="Times New Roman"/>
          <w:b/>
          <w:highlight w:val="yellow"/>
          <w:lang w:eastAsia="uk-UA"/>
        </w:rPr>
        <w:t xml:space="preserve">. </w:t>
      </w:r>
      <w:r w:rsidR="00D911D4">
        <w:rPr>
          <w:rFonts w:ascii="Times New Roman" w:eastAsia="Calibri" w:hAnsi="Times New Roman" w:cs="Times New Roman"/>
          <w:b/>
          <w:highlight w:val="yellow"/>
          <w:lang w:eastAsia="uk-UA"/>
        </w:rPr>
        <w:t>06. 2024</w:t>
      </w:r>
      <w:r w:rsidRPr="0086633F">
        <w:rPr>
          <w:rFonts w:ascii="Times New Roman" w:eastAsia="Calibri" w:hAnsi="Times New Roman" w:cs="Times New Roman"/>
          <w:b/>
          <w:highlight w:val="yellow"/>
          <w:lang w:eastAsia="uk-UA"/>
        </w:rPr>
        <w:t xml:space="preserve"> року.</w:t>
      </w:r>
      <w:r w:rsidRPr="0086633F">
        <w:rPr>
          <w:rFonts w:ascii="Times New Roman" w:eastAsia="Calibri" w:hAnsi="Times New Roman" w:cs="Times New Roman"/>
          <w:b/>
          <w:lang w:eastAsia="uk-UA"/>
        </w:rPr>
        <w:t xml:space="preserve"> </w:t>
      </w:r>
      <w:r w:rsidRPr="0086633F">
        <w:rPr>
          <w:rFonts w:ascii="Times New Roman" w:eastAsia="Calibri" w:hAnsi="Times New Roman" w:cs="Times New Roman"/>
          <w:lang w:eastAsia="uk-UA"/>
        </w:rPr>
        <w:t>Кінцеві терміни поставки товарів можуть бути продовженні у зв’язку із виникненням документально підтверджених обставин.</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uk-UA"/>
        </w:rPr>
      </w:pPr>
      <w:r w:rsidRPr="0086633F">
        <w:rPr>
          <w:rFonts w:ascii="Times New Roman" w:eastAsia="Calibri" w:hAnsi="Times New Roman" w:cs="Times New Roman"/>
          <w:lang w:eastAsia="uk-UA"/>
        </w:rPr>
        <w:t xml:space="preserve">5.2. Термін поставки товарів: протягом 5 </w:t>
      </w:r>
      <w:r w:rsidR="00D911D4">
        <w:rPr>
          <w:rFonts w:ascii="Times New Roman" w:eastAsia="Calibri" w:hAnsi="Times New Roman" w:cs="Times New Roman"/>
          <w:lang w:eastAsia="uk-UA"/>
        </w:rPr>
        <w:t xml:space="preserve">календарних днів </w:t>
      </w:r>
      <w:r w:rsidRPr="0086633F">
        <w:rPr>
          <w:rFonts w:ascii="Times New Roman" w:eastAsia="Calibri" w:hAnsi="Times New Roman" w:cs="Times New Roman"/>
          <w:lang w:eastAsia="uk-UA"/>
        </w:rPr>
        <w:t xml:space="preserve"> після письмового замовлення згідно графіку узгодженого із Замовником.</w:t>
      </w:r>
    </w:p>
    <w:p w:rsidR="007230CE" w:rsidRPr="0086633F" w:rsidRDefault="007230CE" w:rsidP="00C9293E">
      <w:pPr>
        <w:widowControl w:val="0"/>
        <w:autoSpaceDE w:val="0"/>
        <w:autoSpaceDN w:val="0"/>
        <w:adjustRightInd w:val="0"/>
        <w:spacing w:after="0" w:line="240" w:lineRule="auto"/>
        <w:ind w:firstLine="567"/>
        <w:contextualSpacing/>
        <w:jc w:val="both"/>
        <w:rPr>
          <w:rFonts w:ascii="Times New Roman" w:eastAsia="Calibri" w:hAnsi="Times New Roman" w:cs="Times New Roman"/>
          <w:b/>
          <w:bCs/>
          <w:color w:val="000000"/>
        </w:rPr>
      </w:pPr>
      <w:r w:rsidRPr="0086633F">
        <w:rPr>
          <w:rFonts w:ascii="Times New Roman" w:eastAsia="Calibri" w:hAnsi="Times New Roman" w:cs="Times New Roman"/>
          <w:lang w:eastAsia="ru-RU"/>
        </w:rPr>
        <w:t xml:space="preserve">5.3. Місце поставки (передачі) товарів згідно </w:t>
      </w:r>
      <w:r w:rsidRPr="0086633F">
        <w:rPr>
          <w:rFonts w:ascii="Times New Roman" w:eastAsia="Calibri" w:hAnsi="Times New Roman" w:cs="Times New Roman"/>
          <w:b/>
          <w:lang w:eastAsia="ru-RU"/>
        </w:rPr>
        <w:t>Додатку №</w:t>
      </w:r>
      <w:r w:rsidR="00163D8B">
        <w:rPr>
          <w:rFonts w:ascii="Times New Roman" w:eastAsia="Calibri" w:hAnsi="Times New Roman" w:cs="Times New Roman"/>
          <w:b/>
          <w:lang w:eastAsia="ru-RU"/>
        </w:rPr>
        <w:t xml:space="preserve"> </w:t>
      </w:r>
      <w:r w:rsidRPr="0086633F">
        <w:rPr>
          <w:rFonts w:ascii="Times New Roman" w:eastAsia="Calibri" w:hAnsi="Times New Roman" w:cs="Times New Roman"/>
          <w:b/>
          <w:lang w:eastAsia="ru-RU"/>
        </w:rPr>
        <w:t>2 до Договору  (Місце поставки</w:t>
      </w:r>
      <w:r w:rsidR="000C68A4">
        <w:rPr>
          <w:rFonts w:ascii="Times New Roman" w:eastAsia="Calibri" w:hAnsi="Times New Roman" w:cs="Times New Roman"/>
          <w:b/>
          <w:lang w:eastAsia="ru-RU"/>
        </w:rPr>
        <w:t xml:space="preserve"> товару</w:t>
      </w:r>
      <w:r w:rsidRPr="0086633F">
        <w:rPr>
          <w:rFonts w:ascii="Times New Roman" w:eastAsia="Calibri" w:hAnsi="Times New Roman" w:cs="Times New Roman"/>
          <w:b/>
          <w:lang w:eastAsia="ru-RU"/>
        </w:rPr>
        <w:t>)</w:t>
      </w:r>
      <w:r w:rsidRPr="0086633F">
        <w:rPr>
          <w:rFonts w:ascii="Times New Roman" w:eastAsia="Calibri" w:hAnsi="Times New Roman" w:cs="Times New Roman"/>
          <w:b/>
          <w:bCs/>
          <w:color w:val="000000"/>
          <w:lang w:eastAsia="ru-RU"/>
        </w:rPr>
        <w:t>.</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bCs/>
          <w:color w:val="000000"/>
          <w:lang w:eastAsia="ru-RU"/>
        </w:rPr>
        <w:t>5.4.</w:t>
      </w:r>
      <w:r w:rsidRPr="0086633F">
        <w:rPr>
          <w:rFonts w:ascii="Times New Roman" w:eastAsia="Calibri" w:hAnsi="Times New Roman" w:cs="Times New Roman"/>
          <w:b/>
          <w:bCs/>
          <w:color w:val="000000"/>
          <w:lang w:eastAsia="ru-RU"/>
        </w:rPr>
        <w:t xml:space="preserve"> </w:t>
      </w:r>
      <w:r w:rsidRPr="0086633F">
        <w:rPr>
          <w:rFonts w:ascii="Times New Roman" w:eastAsia="Calibri" w:hAnsi="Times New Roman" w:cs="Times New Roman"/>
          <w:lang w:eastAsia="ru-RU"/>
        </w:rPr>
        <w:t>Замовник має право при поставці кожної окремої партії товару вимагати проведення незалежної експертизи та лабораторних досліджень щодо якісних та технічних показників товару та їх відповідності вимогам Замовника за рахунок Постачальника. В такому випадку Постачальник зобов’язаний вжити заходів щодо забезпечення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технічних та якісних показників.</w:t>
      </w:r>
    </w:p>
    <w:p w:rsidR="007230CE" w:rsidRPr="0086633F" w:rsidRDefault="007230CE" w:rsidP="00C9293E">
      <w:pPr>
        <w:spacing w:after="0" w:line="240" w:lineRule="auto"/>
        <w:ind w:firstLine="567"/>
        <w:contextualSpacing/>
        <w:jc w:val="center"/>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jc w:val="center"/>
        <w:rPr>
          <w:rFonts w:ascii="Times New Roman" w:eastAsia="Calibri" w:hAnsi="Times New Roman" w:cs="Times New Roman"/>
          <w:lang w:eastAsia="ru-RU"/>
        </w:rPr>
      </w:pPr>
      <w:r w:rsidRPr="0086633F">
        <w:rPr>
          <w:rFonts w:ascii="Times New Roman" w:eastAsia="Calibri" w:hAnsi="Times New Roman" w:cs="Times New Roman"/>
          <w:b/>
          <w:lang w:eastAsia="ru-RU"/>
        </w:rPr>
        <w:t>6. ПРАВА ТА ОБОВ'ЯЗКИ СТОРІН</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6.1. Замовник зобов'язаний: </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6.1.1. Своєчасно та в повному обсязі сплачувати за поставлений товар; </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6.1.2. Приймати поставлений товар належної якості згідно представлених посвідчень якості на кожну партію поставленого товару. </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6.2. Замовник має право: </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6.2.1. Достроково розірвати цей Договір у разі невиконання зобов'язань Постачальником, повідомивши про це його у строк за 10 календарних днів до такого розірвання; </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6.2.2. Контролювати поставку товарів  у строки, встановлені цим Договором; </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6.2.4. Повернути видаткові накладні Постачальнику без здійснення оплати в разі неналежного їх оформлення (відсутність печатки, підписів тощо); </w:t>
      </w:r>
    </w:p>
    <w:p w:rsidR="007230CE" w:rsidRPr="0086633F" w:rsidRDefault="007230CE" w:rsidP="00C9293E">
      <w:pPr>
        <w:spacing w:after="0" w:line="240" w:lineRule="auto"/>
        <w:ind w:firstLine="567"/>
        <w:contextualSpacing/>
        <w:jc w:val="both"/>
        <w:rPr>
          <w:rFonts w:ascii="Times New Roman" w:eastAsia="Calibri" w:hAnsi="Times New Roman" w:cs="Times New Roman"/>
          <w:b/>
          <w:lang w:eastAsia="ru-RU"/>
        </w:rPr>
      </w:pPr>
      <w:r w:rsidRPr="0086633F">
        <w:rPr>
          <w:rFonts w:ascii="Times New Roman" w:eastAsia="Calibri" w:hAnsi="Times New Roman" w:cs="Times New Roman"/>
          <w:lang w:eastAsia="ru-RU"/>
        </w:rPr>
        <w:t>6.2.5.</w:t>
      </w:r>
      <w:r w:rsidRPr="0086633F">
        <w:rPr>
          <w:rFonts w:ascii="Times New Roman" w:eastAsia="Calibri" w:hAnsi="Times New Roman" w:cs="Times New Roman"/>
          <w:b/>
          <w:lang w:eastAsia="ru-RU"/>
        </w:rPr>
        <w:t xml:space="preserve"> </w:t>
      </w:r>
      <w:r w:rsidRPr="0086633F">
        <w:rPr>
          <w:rFonts w:ascii="Times New Roman" w:eastAsia="Calibri" w:hAnsi="Times New Roman" w:cs="Times New Roman"/>
          <w:bCs/>
          <w:lang w:eastAsia="ru-RU"/>
        </w:rPr>
        <w:t>Замовник</w:t>
      </w:r>
      <w:r w:rsidRPr="0086633F">
        <w:rPr>
          <w:rFonts w:ascii="Times New Roman" w:eastAsia="Calibri" w:hAnsi="Times New Roman" w:cs="Times New Roman"/>
          <w:b/>
          <w:lang w:eastAsia="ru-RU"/>
        </w:rPr>
        <w:t xml:space="preserve"> </w:t>
      </w:r>
      <w:r w:rsidRPr="0086633F">
        <w:rPr>
          <w:rFonts w:ascii="Times New Roman" w:eastAsia="Calibri" w:hAnsi="Times New Roman" w:cs="Times New Roman"/>
          <w:lang w:eastAsia="ru-RU"/>
        </w:rPr>
        <w:t>має право відмовитися від отримання товару неналежної якості та вимагати від Постачальника заміни неякісного товару</w:t>
      </w:r>
      <w:r w:rsidRPr="0086633F">
        <w:rPr>
          <w:rFonts w:ascii="Times New Roman" w:eastAsia="Calibri" w:hAnsi="Times New Roman" w:cs="Times New Roman"/>
          <w:b/>
          <w:lang w:eastAsia="ru-RU"/>
        </w:rPr>
        <w:t>.</w:t>
      </w:r>
    </w:p>
    <w:p w:rsidR="007230CE" w:rsidRPr="0086633F" w:rsidRDefault="007230CE" w:rsidP="00C9293E">
      <w:pPr>
        <w:spacing w:after="0" w:line="240" w:lineRule="auto"/>
        <w:ind w:firstLine="567"/>
        <w:contextualSpacing/>
        <w:jc w:val="both"/>
        <w:rPr>
          <w:rFonts w:ascii="Times New Roman" w:eastAsia="Calibri" w:hAnsi="Times New Roman" w:cs="Times New Roman"/>
          <w:iCs/>
          <w:shd w:val="clear" w:color="auto" w:fill="FFFFFF"/>
          <w:lang w:eastAsia="ru-RU"/>
        </w:rPr>
      </w:pPr>
      <w:r w:rsidRPr="0086633F">
        <w:rPr>
          <w:rFonts w:ascii="Times New Roman" w:eastAsia="Calibri" w:hAnsi="Times New Roman" w:cs="Times New Roman"/>
          <w:iCs/>
          <w:shd w:val="clear" w:color="auto" w:fill="FFFFFF"/>
          <w:lang w:eastAsia="ru-RU"/>
        </w:rPr>
        <w:t>6.2.6. Замовник має право в односторонньому порядку розірвати договір у випадку невиконання чи несвоєчасного виконання Постачальником умов договору, строку поставки товару згідно графіку поставки товару. Передумовою для односторонньої зміни договору або відмови від нього незалежно від особливостей відносин сторін є порушення умов договору. Відповідно до ст. 236 Господарського кодексу України, Замовник застосовує як оперативно-господарські санкції  односторонню відмову від виконання зобов'язання (що може бути втілено у відмові від усього договору) та встановлення в односторонньому порядку додаткових гарантій належного виконання зобов'язань (що і є зміною договірних зобов'язань).</w:t>
      </w:r>
    </w:p>
    <w:p w:rsidR="007230CE" w:rsidRPr="0086633F" w:rsidRDefault="007230CE" w:rsidP="00C9293E">
      <w:pPr>
        <w:spacing w:after="0" w:line="240" w:lineRule="auto"/>
        <w:ind w:firstLine="567"/>
        <w:contextualSpacing/>
        <w:jc w:val="both"/>
        <w:rPr>
          <w:rFonts w:ascii="Times New Roman" w:eastAsia="Calibri" w:hAnsi="Times New Roman" w:cs="Times New Roman"/>
          <w:i/>
          <w:lang w:eastAsia="ru-RU"/>
        </w:rPr>
      </w:pPr>
      <w:r w:rsidRPr="0086633F">
        <w:rPr>
          <w:rFonts w:ascii="Times New Roman" w:eastAsia="Calibri" w:hAnsi="Times New Roman" w:cs="Times New Roman"/>
          <w:iCs/>
          <w:shd w:val="clear" w:color="auto" w:fill="FFFFFF"/>
          <w:lang w:eastAsia="ru-RU"/>
        </w:rPr>
        <w:t>6.2.7. У випадку коли Сторона відмовляється від договору або самостійно змінює його умови через порушення договірних зобов'язань іншою Стороною, такої дії достатньо для розірвання чи зміни договору. Стягнення збитків та інші заходи, передбачені спеціальною нормою закону, договором або на підставі загальних положень про відшкодування шкоди, можуть бути реалізовані шляхом звернення (в десятиденний термін) із претензією до сторони, що порушила договір, або до суду.</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lastRenderedPageBreak/>
        <w:t xml:space="preserve">6.3. Постачальник зобов'язаний: </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6.3.1. Забезпечити поставку товарів у строки, встановлені цим Договором та графіку поставки; </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6.3.2. Забезпечити поставку товарів, якість яких відповідає умовам, установленим розділом II цього Договору; </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6.3.3. Завозити та зважувати товар власними силами та транспортом за місцем призначення, визначеним Замовником згідно Договору.</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6.3.4. Оплачувати Уповноваженому органу за послуги  лабораторних досліджень якості відбірних взірців проб товару.</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6.3.5. Відбір проб проводити в присутності посадових осіб Замовника та Постачальника.</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6.4. Постачальник має право: </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6.4.1. Своєчасно та в повному обсязі отримувати плату за поставлені товари;</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6.4.2. На дострокову поставку товару за письмовим погодженням Замовника.</w:t>
      </w:r>
    </w:p>
    <w:p w:rsidR="007230CE" w:rsidRPr="0086633F" w:rsidRDefault="007230CE" w:rsidP="00C9293E">
      <w:pPr>
        <w:keepNext/>
        <w:keepLines/>
        <w:spacing w:after="0" w:line="240" w:lineRule="auto"/>
        <w:ind w:firstLine="567"/>
        <w:contextualSpacing/>
        <w:jc w:val="center"/>
        <w:outlineLvl w:val="2"/>
        <w:rPr>
          <w:rFonts w:ascii="Times New Roman" w:eastAsia="Times New Roman" w:hAnsi="Times New Roman" w:cs="Times New Roman"/>
          <w:b/>
          <w:bCs/>
          <w:lang w:eastAsia="ru-RU"/>
        </w:rPr>
      </w:pPr>
    </w:p>
    <w:p w:rsidR="007230CE" w:rsidRPr="0086633F" w:rsidRDefault="007230CE" w:rsidP="00C9293E">
      <w:pPr>
        <w:keepNext/>
        <w:keepLines/>
        <w:spacing w:after="0" w:line="240" w:lineRule="auto"/>
        <w:ind w:firstLine="567"/>
        <w:contextualSpacing/>
        <w:jc w:val="center"/>
        <w:outlineLvl w:val="2"/>
        <w:rPr>
          <w:rFonts w:ascii="Times New Roman" w:eastAsia="Times New Roman" w:hAnsi="Times New Roman" w:cs="Times New Roman"/>
          <w:b/>
          <w:bCs/>
          <w:spacing w:val="-1"/>
          <w:lang w:eastAsia="ru-RU"/>
        </w:rPr>
      </w:pPr>
      <w:r w:rsidRPr="0086633F">
        <w:rPr>
          <w:rFonts w:ascii="Times New Roman" w:eastAsia="Times New Roman" w:hAnsi="Times New Roman" w:cs="Times New Roman"/>
          <w:b/>
          <w:bCs/>
          <w:lang w:eastAsia="ru-RU"/>
        </w:rPr>
        <w:t xml:space="preserve">7. ВІДПОВІДАЛЬНІСТЬ СТОРІН </w:t>
      </w:r>
    </w:p>
    <w:p w:rsidR="007230CE" w:rsidRPr="0086633F" w:rsidRDefault="007230CE" w:rsidP="00C9293E">
      <w:pPr>
        <w:widowControl w:val="0"/>
        <w:shd w:val="clear" w:color="auto" w:fill="FFFFFF"/>
        <w:tabs>
          <w:tab w:val="left" w:pos="427"/>
          <w:tab w:val="left" w:pos="3149"/>
        </w:tabs>
        <w:spacing w:after="0" w:line="240" w:lineRule="auto"/>
        <w:ind w:firstLine="567"/>
        <w:contextualSpacing/>
        <w:jc w:val="both"/>
        <w:rPr>
          <w:rFonts w:ascii="Times New Roman" w:eastAsia="Calibri" w:hAnsi="Times New Roman" w:cs="Times New Roman"/>
        </w:rPr>
      </w:pPr>
      <w:r w:rsidRPr="0086633F">
        <w:rPr>
          <w:rFonts w:ascii="Times New Roman" w:eastAsia="Calibri" w:hAnsi="Times New Roman" w:cs="Times New Roman"/>
          <w:spacing w:val="-1"/>
          <w:lang w:eastAsia="ru-RU"/>
        </w:rPr>
        <w:t xml:space="preserve">7.1. </w:t>
      </w:r>
      <w:r w:rsidRPr="0086633F">
        <w:rPr>
          <w:rFonts w:ascii="Times New Roman" w:eastAsia="Calibri" w:hAnsi="Times New Roman" w:cs="Times New Roman"/>
          <w:lang w:eastAsia="ru-RU"/>
        </w:rPr>
        <w:t>Постачальник</w:t>
      </w:r>
      <w:r w:rsidRPr="0086633F">
        <w:rPr>
          <w:rFonts w:ascii="Times New Roman" w:eastAsia="Calibri" w:hAnsi="Times New Roman" w:cs="Times New Roman"/>
          <w:spacing w:val="-1"/>
          <w:lang w:eastAsia="ru-RU"/>
        </w:rPr>
        <w:t xml:space="preserve"> гарантує відповідність кількості і якості товару  до умов, що узгоджені в </w:t>
      </w:r>
      <w:r w:rsidRPr="0086633F">
        <w:rPr>
          <w:rFonts w:ascii="Times New Roman" w:eastAsia="Calibri" w:hAnsi="Times New Roman" w:cs="Times New Roman"/>
          <w:lang w:eastAsia="ru-RU"/>
        </w:rPr>
        <w:t>цьому Договорі.</w:t>
      </w:r>
    </w:p>
    <w:p w:rsidR="007230CE" w:rsidRPr="0086633F" w:rsidRDefault="007230CE" w:rsidP="00C9293E">
      <w:pPr>
        <w:widowControl w:val="0"/>
        <w:shd w:val="clear" w:color="auto" w:fill="FFFFFF"/>
        <w:tabs>
          <w:tab w:val="left" w:pos="427"/>
          <w:tab w:val="left" w:pos="3149"/>
        </w:tabs>
        <w:spacing w:after="0" w:line="240" w:lineRule="auto"/>
        <w:ind w:firstLine="567"/>
        <w:contextualSpacing/>
        <w:jc w:val="both"/>
        <w:rPr>
          <w:rFonts w:ascii="Times New Roman" w:eastAsia="Calibri" w:hAnsi="Times New Roman" w:cs="Times New Roman"/>
          <w:spacing w:val="-2"/>
          <w:lang w:eastAsia="ru-RU"/>
        </w:rPr>
      </w:pPr>
      <w:r w:rsidRPr="0086633F">
        <w:rPr>
          <w:rFonts w:ascii="Times New Roman" w:eastAsia="Calibri" w:hAnsi="Times New Roman" w:cs="Times New Roman"/>
          <w:lang w:eastAsia="ru-RU"/>
        </w:rPr>
        <w:t>7.2. Сторони гарантують відповідність порядку приймання-передачі товару за кількістю і якістю до вимог чинних нормативних документів та цього Договору.</w:t>
      </w:r>
    </w:p>
    <w:p w:rsidR="007230CE" w:rsidRPr="0086633F" w:rsidRDefault="007230CE" w:rsidP="00C9293E">
      <w:pPr>
        <w:widowControl w:val="0"/>
        <w:shd w:val="clear" w:color="auto" w:fill="FFFFFF"/>
        <w:tabs>
          <w:tab w:val="left" w:pos="442"/>
        </w:tabs>
        <w:spacing w:after="0" w:line="240" w:lineRule="auto"/>
        <w:ind w:firstLine="567"/>
        <w:contextualSpacing/>
        <w:jc w:val="both"/>
        <w:rPr>
          <w:rFonts w:ascii="Times New Roman" w:eastAsia="Calibri" w:hAnsi="Times New Roman" w:cs="Times New Roman"/>
          <w:spacing w:val="-3"/>
          <w:lang w:eastAsia="ru-RU"/>
        </w:rPr>
      </w:pPr>
      <w:r w:rsidRPr="0086633F">
        <w:rPr>
          <w:rFonts w:ascii="Times New Roman" w:eastAsia="Calibri" w:hAnsi="Times New Roman" w:cs="Times New Roman"/>
          <w:spacing w:val="-2"/>
          <w:lang w:eastAsia="ru-RU"/>
        </w:rPr>
        <w:t xml:space="preserve">7.3. У разі невиконання або неналежного виконання своїх зобов'язань за Договором Сторони </w:t>
      </w:r>
      <w:r w:rsidRPr="0086633F">
        <w:rPr>
          <w:rFonts w:ascii="Times New Roman" w:eastAsia="Calibri" w:hAnsi="Times New Roman" w:cs="Times New Roman"/>
          <w:lang w:eastAsia="ru-RU"/>
        </w:rPr>
        <w:t>несуть відповідальність, передбачену законами та цим Договором.</w:t>
      </w:r>
    </w:p>
    <w:p w:rsidR="007230CE" w:rsidRPr="0086633F" w:rsidRDefault="007230CE" w:rsidP="00C9293E">
      <w:pPr>
        <w:widowControl w:val="0"/>
        <w:spacing w:after="0" w:line="240" w:lineRule="auto"/>
        <w:ind w:firstLine="567"/>
        <w:contextualSpacing/>
        <w:jc w:val="both"/>
        <w:rPr>
          <w:rFonts w:ascii="Times New Roman" w:eastAsia="Calibri" w:hAnsi="Times New Roman" w:cs="Times New Roman"/>
          <w:bCs/>
          <w:lang w:eastAsia="ru-RU"/>
        </w:rPr>
      </w:pPr>
      <w:r w:rsidRPr="0086633F">
        <w:rPr>
          <w:rFonts w:ascii="Times New Roman" w:eastAsia="Calibri" w:hAnsi="Times New Roman" w:cs="Times New Roman"/>
          <w:bCs/>
          <w:lang w:eastAsia="ru-RU"/>
        </w:rPr>
        <w:t xml:space="preserve">7.5. За порушення строків відвантаження, встановлених Договором, поставки неякісних товарів  </w:t>
      </w:r>
      <w:r w:rsidRPr="0086633F">
        <w:rPr>
          <w:rFonts w:ascii="Times New Roman" w:eastAsia="Calibri" w:hAnsi="Times New Roman" w:cs="Times New Roman"/>
          <w:lang w:eastAsia="ru-RU"/>
        </w:rPr>
        <w:t>Постачальник</w:t>
      </w:r>
      <w:r w:rsidRPr="0086633F">
        <w:rPr>
          <w:rFonts w:ascii="Times New Roman" w:eastAsia="Calibri" w:hAnsi="Times New Roman" w:cs="Times New Roman"/>
          <w:bCs/>
          <w:lang w:eastAsia="ru-RU"/>
        </w:rPr>
        <w:t xml:space="preserve"> несе відповідальність згідно частиною 2 статті 231 Господарського кодексу України.</w:t>
      </w:r>
    </w:p>
    <w:p w:rsidR="007230CE" w:rsidRPr="0086633F" w:rsidRDefault="007230CE" w:rsidP="00C9293E">
      <w:pPr>
        <w:widowControl w:val="0"/>
        <w:spacing w:after="0" w:line="240" w:lineRule="auto"/>
        <w:ind w:firstLine="567"/>
        <w:contextualSpacing/>
        <w:jc w:val="both"/>
        <w:rPr>
          <w:rFonts w:ascii="Times New Roman" w:eastAsia="Calibri" w:hAnsi="Times New Roman" w:cs="Times New Roman"/>
          <w:bCs/>
          <w:lang w:eastAsia="ru-RU"/>
        </w:rPr>
      </w:pPr>
      <w:r w:rsidRPr="0086633F">
        <w:rPr>
          <w:rFonts w:ascii="Times New Roman" w:eastAsia="Calibri" w:hAnsi="Times New Roman" w:cs="Times New Roman"/>
          <w:bCs/>
          <w:lang w:eastAsia="ru-RU"/>
        </w:rPr>
        <w:t>7.6. У разі порушення строків заміни поставл</w:t>
      </w:r>
      <w:r w:rsidR="00873806">
        <w:rPr>
          <w:rFonts w:ascii="Times New Roman" w:eastAsia="Calibri" w:hAnsi="Times New Roman" w:cs="Times New Roman"/>
          <w:bCs/>
          <w:lang w:eastAsia="ru-RU"/>
        </w:rPr>
        <w:t>ених неякісних товарів, виявлених</w:t>
      </w:r>
      <w:r w:rsidRPr="0086633F">
        <w:rPr>
          <w:rFonts w:ascii="Times New Roman" w:eastAsia="Calibri" w:hAnsi="Times New Roman" w:cs="Times New Roman"/>
          <w:bCs/>
          <w:lang w:eastAsia="ru-RU"/>
        </w:rPr>
        <w:t xml:space="preserve"> при поставці, зберіганні, передбачених цим Договором, з </w:t>
      </w:r>
      <w:r w:rsidRPr="0086633F">
        <w:rPr>
          <w:rFonts w:ascii="Times New Roman" w:eastAsia="Calibri" w:hAnsi="Times New Roman" w:cs="Times New Roman"/>
          <w:lang w:eastAsia="ru-RU"/>
        </w:rPr>
        <w:t xml:space="preserve">Постачальника </w:t>
      </w:r>
      <w:r w:rsidRPr="0086633F">
        <w:rPr>
          <w:rFonts w:ascii="Times New Roman" w:eastAsia="Calibri" w:hAnsi="Times New Roman" w:cs="Times New Roman"/>
          <w:bCs/>
          <w:lang w:eastAsia="ru-RU"/>
        </w:rPr>
        <w:t>утримується пеня в розмірі 0,5% від вартості забракованого товару за кожен день такого прострочення аж до моменту заміни товару або повернення грошових коштів.</w:t>
      </w:r>
    </w:p>
    <w:p w:rsidR="007230CE" w:rsidRPr="0086633F" w:rsidRDefault="007230CE" w:rsidP="00C9293E">
      <w:pPr>
        <w:widowControl w:val="0"/>
        <w:spacing w:after="0" w:line="240" w:lineRule="auto"/>
        <w:ind w:firstLine="567"/>
        <w:contextualSpacing/>
        <w:jc w:val="both"/>
        <w:rPr>
          <w:rFonts w:ascii="Times New Roman" w:eastAsia="Calibri" w:hAnsi="Times New Roman" w:cs="Times New Roman"/>
          <w:bCs/>
          <w:lang w:eastAsia="ru-RU"/>
        </w:rPr>
      </w:pPr>
      <w:r w:rsidRPr="0086633F">
        <w:rPr>
          <w:rFonts w:ascii="Times New Roman" w:eastAsia="Calibri" w:hAnsi="Times New Roman" w:cs="Times New Roman"/>
          <w:bCs/>
          <w:lang w:eastAsia="ru-RU"/>
        </w:rPr>
        <w:t>7.6. При невідповідності якості товару, виявленого шляхом лабораторного аналізу, постачальник зобов’язаний замінити партію, безкоштовно доставити її до місця, вказаного замовником та сплатити пеню у розмірі 5% від вартості  неякісної та недостатньої продукції .</w:t>
      </w:r>
    </w:p>
    <w:p w:rsidR="007230CE" w:rsidRPr="0086633F" w:rsidRDefault="007230CE" w:rsidP="00C9293E">
      <w:pPr>
        <w:widowControl w:val="0"/>
        <w:spacing w:after="0" w:line="240" w:lineRule="auto"/>
        <w:ind w:firstLine="567"/>
        <w:contextualSpacing/>
        <w:jc w:val="both"/>
        <w:rPr>
          <w:rFonts w:ascii="Times New Roman" w:eastAsia="Calibri" w:hAnsi="Times New Roman" w:cs="Times New Roman"/>
          <w:bCs/>
          <w:lang w:eastAsia="ru-RU"/>
        </w:rPr>
      </w:pPr>
      <w:r w:rsidRPr="0086633F">
        <w:rPr>
          <w:rFonts w:ascii="Times New Roman" w:eastAsia="Calibri" w:hAnsi="Times New Roman" w:cs="Times New Roman"/>
          <w:bCs/>
          <w:lang w:eastAsia="ru-RU"/>
        </w:rPr>
        <w:t>7.7. Сплата неустойки не звільняє винну сторону від обов'язків по виконанню своїх зобов'язань по договору.</w:t>
      </w:r>
    </w:p>
    <w:p w:rsidR="007230CE" w:rsidRPr="0086633F" w:rsidRDefault="007230CE" w:rsidP="00C9293E">
      <w:pPr>
        <w:spacing w:after="0" w:line="240" w:lineRule="auto"/>
        <w:ind w:firstLine="567"/>
        <w:contextualSpacing/>
        <w:jc w:val="both"/>
        <w:rPr>
          <w:rFonts w:ascii="Times New Roman" w:eastAsia="Calibri" w:hAnsi="Times New Roman" w:cs="Times New Roman"/>
        </w:rPr>
      </w:pPr>
      <w:r w:rsidRPr="0086633F">
        <w:rPr>
          <w:rFonts w:ascii="Times New Roman" w:eastAsia="Calibri" w:hAnsi="Times New Roman" w:cs="Times New Roman"/>
          <w:lang w:eastAsia="ru-RU"/>
        </w:rPr>
        <w:t xml:space="preserve">7.8. У разі невиконання або неналежного виконання </w:t>
      </w:r>
      <w:r w:rsidRPr="0086633F">
        <w:rPr>
          <w:rFonts w:ascii="Times New Roman" w:eastAsia="Calibri" w:hAnsi="Times New Roman" w:cs="Times New Roman"/>
          <w:bCs/>
          <w:lang w:eastAsia="ru-RU"/>
        </w:rPr>
        <w:t>Постачальником</w:t>
      </w:r>
      <w:r w:rsidRPr="0086633F">
        <w:rPr>
          <w:rFonts w:ascii="Times New Roman" w:eastAsia="Calibri" w:hAnsi="Times New Roman" w:cs="Times New Roman"/>
          <w:lang w:eastAsia="ru-RU"/>
        </w:rPr>
        <w:t xml:space="preserve"> зобов'язань за цим договором, що призведе до збитків Замовника</w:t>
      </w:r>
      <w:r w:rsidRPr="0086633F">
        <w:rPr>
          <w:rFonts w:ascii="Times New Roman" w:eastAsia="Calibri" w:hAnsi="Times New Roman" w:cs="Times New Roman"/>
          <w:bCs/>
          <w:lang w:eastAsia="ru-RU"/>
        </w:rPr>
        <w:t>, Постачальник</w:t>
      </w:r>
      <w:r w:rsidRPr="0086633F">
        <w:rPr>
          <w:rFonts w:ascii="Times New Roman" w:eastAsia="Calibri" w:hAnsi="Times New Roman" w:cs="Times New Roman"/>
          <w:lang w:eastAsia="ru-RU"/>
        </w:rPr>
        <w:t xml:space="preserve"> зобов'язаний відшкодувати на вимогу Замовника збитки в повному обсязі в добровільному порядку понад суми господарських санкцій.</w:t>
      </w:r>
    </w:p>
    <w:p w:rsidR="007230CE" w:rsidRPr="0086633F" w:rsidRDefault="007230CE" w:rsidP="00C9293E">
      <w:pPr>
        <w:spacing w:after="0" w:line="240" w:lineRule="auto"/>
        <w:ind w:firstLine="567"/>
        <w:contextualSpacing/>
        <w:jc w:val="both"/>
        <w:textAlignment w:val="baseline"/>
        <w:rPr>
          <w:rFonts w:ascii="Times New Roman" w:eastAsia="Calibri" w:hAnsi="Times New Roman" w:cs="Times New Roman"/>
          <w:lang w:eastAsia="ru-RU"/>
        </w:rPr>
      </w:pPr>
      <w:r w:rsidRPr="0086633F">
        <w:rPr>
          <w:rFonts w:ascii="Times New Roman" w:eastAsia="Calibri" w:hAnsi="Times New Roman" w:cs="Times New Roman"/>
          <w:bCs/>
          <w:lang w:eastAsia="ru-RU"/>
        </w:rPr>
        <w:t>7.9. Замовник</w:t>
      </w:r>
      <w:r w:rsidRPr="0086633F">
        <w:rPr>
          <w:rFonts w:ascii="Times New Roman" w:eastAsia="Calibri" w:hAnsi="Times New Roman" w:cs="Times New Roman"/>
          <w:lang w:eastAsia="ru-RU"/>
        </w:rPr>
        <w:t xml:space="preserve"> звільняється від відповідальності у випадку несвоєчасного фінансування </w:t>
      </w:r>
      <w:r w:rsidRPr="0086633F">
        <w:rPr>
          <w:rFonts w:ascii="Times New Roman" w:eastAsia="Calibri" w:hAnsi="Times New Roman" w:cs="Times New Roman"/>
          <w:bCs/>
          <w:lang w:eastAsia="ru-RU"/>
        </w:rPr>
        <w:t>Замовника</w:t>
      </w:r>
      <w:r w:rsidRPr="0086633F">
        <w:rPr>
          <w:rFonts w:ascii="Times New Roman" w:eastAsia="Calibri" w:hAnsi="Times New Roman" w:cs="Times New Roman"/>
          <w:lang w:eastAsia="ru-RU"/>
        </w:rPr>
        <w:t xml:space="preserve"> з бюджету або несвоєчасного надходження коштів з бюджету на казначейський рахунок Замовника.</w:t>
      </w:r>
    </w:p>
    <w:p w:rsidR="007230CE" w:rsidRPr="0086633F" w:rsidRDefault="007230CE" w:rsidP="00C9293E">
      <w:pPr>
        <w:spacing w:after="0" w:line="240" w:lineRule="auto"/>
        <w:ind w:firstLine="567"/>
        <w:contextualSpacing/>
        <w:jc w:val="both"/>
        <w:textAlignment w:val="baseline"/>
        <w:rPr>
          <w:rFonts w:ascii="Times New Roman" w:eastAsia="Times New Roman" w:hAnsi="Times New Roman" w:cs="Times New Roman"/>
          <w:color w:val="000000"/>
          <w:lang w:eastAsia="ru-RU"/>
        </w:rPr>
      </w:pPr>
      <w:r w:rsidRPr="0086633F">
        <w:rPr>
          <w:rFonts w:ascii="Times New Roman" w:eastAsia="Times New Roman" w:hAnsi="Times New Roman" w:cs="Times New Roman"/>
          <w:color w:val="000000"/>
          <w:lang w:eastAsia="ru-RU"/>
        </w:rPr>
        <w:t>7.10.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230CE" w:rsidRPr="0086633F" w:rsidRDefault="007230CE" w:rsidP="00C9293E">
      <w:pPr>
        <w:spacing w:after="0" w:line="240" w:lineRule="auto"/>
        <w:ind w:firstLine="567"/>
        <w:contextualSpacing/>
        <w:jc w:val="center"/>
        <w:rPr>
          <w:rFonts w:ascii="Times New Roman" w:eastAsia="Calibri" w:hAnsi="Times New Roman" w:cs="Times New Roman"/>
          <w:b/>
          <w:highlight w:val="yellow"/>
          <w:lang w:eastAsia="ru-RU"/>
        </w:rPr>
      </w:pPr>
    </w:p>
    <w:p w:rsidR="007230CE" w:rsidRPr="0086633F" w:rsidRDefault="007230CE" w:rsidP="00C9293E">
      <w:pPr>
        <w:spacing w:after="0" w:line="240" w:lineRule="auto"/>
        <w:ind w:firstLine="567"/>
        <w:contextualSpacing/>
        <w:jc w:val="center"/>
        <w:rPr>
          <w:rFonts w:ascii="Times New Roman" w:eastAsia="Calibri" w:hAnsi="Times New Roman" w:cs="Times New Roman"/>
          <w:b/>
          <w:lang w:eastAsia="ru-RU"/>
        </w:rPr>
      </w:pPr>
      <w:r w:rsidRPr="0086633F">
        <w:rPr>
          <w:rFonts w:ascii="Times New Roman" w:eastAsia="Calibri" w:hAnsi="Times New Roman" w:cs="Times New Roman"/>
          <w:b/>
          <w:lang w:eastAsia="ru-RU"/>
        </w:rPr>
        <w:t>8. ОБСТАВИНИ НЕПЕРЕБОРНОЇ СИЛИ</w:t>
      </w:r>
    </w:p>
    <w:p w:rsidR="007230CE" w:rsidRPr="0086633F" w:rsidRDefault="007230CE" w:rsidP="00C9293E">
      <w:pPr>
        <w:spacing w:after="0" w:line="240" w:lineRule="auto"/>
        <w:ind w:right="-34" w:firstLine="720"/>
        <w:contextualSpacing/>
        <w:jc w:val="both"/>
        <w:rPr>
          <w:rFonts w:ascii="Times New Roman" w:eastAsia="Times New Roman" w:hAnsi="Times New Roman" w:cs="Times New Roman"/>
          <w:highlight w:val="white"/>
          <w:lang w:eastAsia="ru-RU"/>
        </w:rPr>
      </w:pPr>
      <w:r w:rsidRPr="0086633F">
        <w:rPr>
          <w:rFonts w:ascii="Times New Roman" w:eastAsia="Times New Roman" w:hAnsi="Times New Roman" w:cs="Times New Roman"/>
          <w:highlight w:val="white"/>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7230CE" w:rsidRPr="0086633F" w:rsidRDefault="007230CE" w:rsidP="00C9293E">
      <w:pPr>
        <w:spacing w:after="0" w:line="240" w:lineRule="auto"/>
        <w:ind w:right="-34" w:firstLine="720"/>
        <w:contextualSpacing/>
        <w:jc w:val="both"/>
        <w:rPr>
          <w:rFonts w:ascii="Times New Roman" w:eastAsia="Times New Roman" w:hAnsi="Times New Roman" w:cs="Times New Roman"/>
          <w:highlight w:val="white"/>
          <w:lang w:eastAsia="ru-RU"/>
        </w:rPr>
      </w:pPr>
      <w:r w:rsidRPr="0086633F">
        <w:rPr>
          <w:rFonts w:ascii="Times New Roman" w:eastAsia="Times New Roman" w:hAnsi="Times New Roman" w:cs="Times New Roman"/>
          <w:highlight w:val="white"/>
          <w:lang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230CE" w:rsidRPr="0086633F" w:rsidRDefault="007230CE" w:rsidP="00C9293E">
      <w:pPr>
        <w:spacing w:after="0" w:line="240" w:lineRule="auto"/>
        <w:ind w:right="-34" w:firstLine="720"/>
        <w:contextualSpacing/>
        <w:jc w:val="both"/>
        <w:rPr>
          <w:rFonts w:ascii="Times New Roman" w:eastAsia="Times New Roman" w:hAnsi="Times New Roman" w:cs="Times New Roman"/>
          <w:highlight w:val="white"/>
          <w:lang w:eastAsia="ru-RU"/>
        </w:rPr>
      </w:pPr>
      <w:r w:rsidRPr="0086633F">
        <w:rPr>
          <w:rFonts w:ascii="Times New Roman" w:eastAsia="Times New Roman" w:hAnsi="Times New Roman" w:cs="Times New Roman"/>
          <w:highlight w:val="white"/>
          <w:lang w:eastAsia="ru-RU"/>
        </w:rPr>
        <w:lastRenderedPageBreak/>
        <w:t>8.3. Сторона, для якої склались форс-мажорні обставини (</w:t>
      </w:r>
      <w:proofErr w:type="spellStart"/>
      <w:r w:rsidRPr="0086633F">
        <w:rPr>
          <w:rFonts w:ascii="Times New Roman" w:eastAsia="Times New Roman" w:hAnsi="Times New Roman" w:cs="Times New Roman"/>
          <w:highlight w:val="white"/>
          <w:lang w:eastAsia="ru-RU"/>
        </w:rPr>
        <w:t>обставини</w:t>
      </w:r>
      <w:proofErr w:type="spellEnd"/>
      <w:r w:rsidRPr="0086633F">
        <w:rPr>
          <w:rFonts w:ascii="Times New Roman" w:eastAsia="Times New Roman" w:hAnsi="Times New Roman" w:cs="Times New Roman"/>
          <w:highlight w:val="white"/>
          <w:lang w:eastAsia="ru-RU"/>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86633F">
        <w:rPr>
          <w:rFonts w:ascii="Times New Roman" w:eastAsia="Times New Roman" w:hAnsi="Times New Roman" w:cs="Times New Roman"/>
          <w:highlight w:val="white"/>
          <w:lang w:eastAsia="ru-RU"/>
        </w:rPr>
        <w:t>обставин</w:t>
      </w:r>
      <w:proofErr w:type="spellEnd"/>
      <w:r w:rsidRPr="0086633F">
        <w:rPr>
          <w:rFonts w:ascii="Times New Roman" w:eastAsia="Times New Roman" w:hAnsi="Times New Roman" w:cs="Times New Roman"/>
          <w:highlight w:val="white"/>
          <w:lang w:eastAsia="ru-RU"/>
        </w:rPr>
        <w:t xml:space="preserve"> непереборної сили).</w:t>
      </w:r>
    </w:p>
    <w:p w:rsidR="007230CE" w:rsidRPr="0086633F" w:rsidRDefault="007230CE" w:rsidP="00C9293E">
      <w:pPr>
        <w:spacing w:after="0" w:line="240" w:lineRule="auto"/>
        <w:ind w:right="-34"/>
        <w:contextualSpacing/>
        <w:jc w:val="both"/>
        <w:rPr>
          <w:rFonts w:ascii="Times New Roman" w:eastAsia="Times New Roman" w:hAnsi="Times New Roman" w:cs="Times New Roman"/>
          <w:highlight w:val="white"/>
          <w:lang w:eastAsia="ru-RU"/>
        </w:rPr>
      </w:pPr>
      <w:r w:rsidRPr="0086633F">
        <w:rPr>
          <w:rFonts w:ascii="Times New Roman" w:eastAsia="Times New Roman" w:hAnsi="Times New Roman" w:cs="Times New Roman"/>
          <w:highlight w:val="white"/>
          <w:lang w:eastAsia="ru-RU"/>
        </w:rPr>
        <w:t>Сторона, для якої склались форс-мажорні обставини (</w:t>
      </w:r>
      <w:proofErr w:type="spellStart"/>
      <w:r w:rsidRPr="0086633F">
        <w:rPr>
          <w:rFonts w:ascii="Times New Roman" w:eastAsia="Times New Roman" w:hAnsi="Times New Roman" w:cs="Times New Roman"/>
          <w:highlight w:val="white"/>
          <w:lang w:eastAsia="ru-RU"/>
        </w:rPr>
        <w:t>обставини</w:t>
      </w:r>
      <w:proofErr w:type="spellEnd"/>
      <w:r w:rsidRPr="0086633F">
        <w:rPr>
          <w:rFonts w:ascii="Times New Roman" w:eastAsia="Times New Roman" w:hAnsi="Times New Roman" w:cs="Times New Roman"/>
          <w:highlight w:val="white"/>
          <w:lang w:eastAsia="ru-RU"/>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86633F">
        <w:rPr>
          <w:rFonts w:ascii="Times New Roman" w:eastAsia="Times New Roman" w:hAnsi="Times New Roman" w:cs="Times New Roman"/>
          <w:highlight w:val="white"/>
          <w:lang w:eastAsia="ru-RU"/>
        </w:rPr>
        <w:t>обставини</w:t>
      </w:r>
      <w:proofErr w:type="spellEnd"/>
      <w:r w:rsidRPr="0086633F">
        <w:rPr>
          <w:rFonts w:ascii="Times New Roman" w:eastAsia="Times New Roman" w:hAnsi="Times New Roman" w:cs="Times New Roman"/>
          <w:highlight w:val="white"/>
          <w:lang w:eastAsia="ru-RU"/>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86633F">
        <w:rPr>
          <w:rFonts w:ascii="Times New Roman" w:eastAsia="Times New Roman" w:hAnsi="Times New Roman" w:cs="Times New Roman"/>
          <w:highlight w:val="white"/>
          <w:lang w:eastAsia="ru-RU"/>
        </w:rPr>
        <w:t>обставин</w:t>
      </w:r>
      <w:proofErr w:type="spellEnd"/>
      <w:r w:rsidRPr="0086633F">
        <w:rPr>
          <w:rFonts w:ascii="Times New Roman" w:eastAsia="Times New Roman" w:hAnsi="Times New Roman" w:cs="Times New Roman"/>
          <w:highlight w:val="white"/>
          <w:lang w:eastAsia="ru-RU"/>
        </w:rPr>
        <w:t xml:space="preserve"> непереборної сили).</w:t>
      </w:r>
    </w:p>
    <w:p w:rsidR="007230CE" w:rsidRPr="0086633F" w:rsidRDefault="007230CE" w:rsidP="00C9293E">
      <w:pPr>
        <w:spacing w:after="0" w:line="240" w:lineRule="auto"/>
        <w:ind w:right="-34" w:firstLine="720"/>
        <w:contextualSpacing/>
        <w:jc w:val="both"/>
        <w:rPr>
          <w:rFonts w:ascii="Times New Roman" w:eastAsia="Times New Roman" w:hAnsi="Times New Roman" w:cs="Times New Roman"/>
          <w:highlight w:val="white"/>
          <w:lang w:eastAsia="ru-RU"/>
        </w:rPr>
      </w:pPr>
      <w:r w:rsidRPr="0086633F">
        <w:rPr>
          <w:rFonts w:ascii="Times New Roman" w:eastAsia="Times New Roman" w:hAnsi="Times New Roman" w:cs="Times New Roman"/>
          <w:highlight w:val="white"/>
          <w:lang w:eastAsia="ru-RU"/>
        </w:rPr>
        <w:t>Документи, зазначені у цьому пункті, Сторона, для якої склались форс-мажорні обставини (</w:t>
      </w:r>
      <w:proofErr w:type="spellStart"/>
      <w:r w:rsidRPr="0086633F">
        <w:rPr>
          <w:rFonts w:ascii="Times New Roman" w:eastAsia="Times New Roman" w:hAnsi="Times New Roman" w:cs="Times New Roman"/>
          <w:highlight w:val="white"/>
          <w:lang w:eastAsia="ru-RU"/>
        </w:rPr>
        <w:t>обставини</w:t>
      </w:r>
      <w:proofErr w:type="spellEnd"/>
      <w:r w:rsidRPr="0086633F">
        <w:rPr>
          <w:rFonts w:ascii="Times New Roman" w:eastAsia="Times New Roman" w:hAnsi="Times New Roman" w:cs="Times New Roman"/>
          <w:highlight w:val="white"/>
          <w:lang w:eastAsia="ru-RU"/>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86633F">
        <w:rPr>
          <w:rFonts w:ascii="Times New Roman" w:eastAsia="Times New Roman" w:hAnsi="Times New Roman" w:cs="Times New Roman"/>
          <w:highlight w:val="white"/>
          <w:lang w:eastAsia="ru-RU"/>
        </w:rPr>
        <w:t>обставин</w:t>
      </w:r>
      <w:proofErr w:type="spellEnd"/>
      <w:r w:rsidRPr="0086633F">
        <w:rPr>
          <w:rFonts w:ascii="Times New Roman" w:eastAsia="Times New Roman" w:hAnsi="Times New Roman" w:cs="Times New Roman"/>
          <w:highlight w:val="white"/>
          <w:lang w:eastAsia="ru-RU"/>
        </w:rPr>
        <w:t xml:space="preserve"> непереборної сили) та їх наслідків.</w:t>
      </w:r>
    </w:p>
    <w:p w:rsidR="007230CE" w:rsidRPr="0086633F" w:rsidRDefault="007230CE" w:rsidP="00C9293E">
      <w:pPr>
        <w:spacing w:after="0" w:line="240" w:lineRule="auto"/>
        <w:ind w:right="-34" w:firstLine="720"/>
        <w:contextualSpacing/>
        <w:jc w:val="both"/>
        <w:rPr>
          <w:rFonts w:ascii="Times New Roman" w:eastAsia="Times New Roman" w:hAnsi="Times New Roman" w:cs="Times New Roman"/>
          <w:highlight w:val="white"/>
          <w:lang w:eastAsia="ru-RU"/>
        </w:rPr>
      </w:pPr>
      <w:r w:rsidRPr="0086633F">
        <w:rPr>
          <w:rFonts w:ascii="Times New Roman" w:eastAsia="Times New Roman" w:hAnsi="Times New Roman" w:cs="Times New Roman"/>
          <w:highlight w:val="white"/>
          <w:lang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230CE" w:rsidRPr="0086633F" w:rsidRDefault="007230CE" w:rsidP="00C9293E">
      <w:pPr>
        <w:spacing w:after="0" w:line="240" w:lineRule="auto"/>
        <w:ind w:right="-34" w:firstLine="720"/>
        <w:contextualSpacing/>
        <w:jc w:val="both"/>
        <w:rPr>
          <w:rFonts w:ascii="Times New Roman" w:eastAsia="Times New Roman" w:hAnsi="Times New Roman" w:cs="Times New Roman"/>
          <w:highlight w:val="white"/>
          <w:lang w:eastAsia="ru-RU"/>
        </w:rPr>
      </w:pPr>
      <w:r w:rsidRPr="0086633F">
        <w:rPr>
          <w:rFonts w:ascii="Times New Roman" w:eastAsia="Times New Roman" w:hAnsi="Times New Roman" w:cs="Times New Roman"/>
          <w:highlight w:val="white"/>
          <w:lang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230CE" w:rsidRPr="0086633F" w:rsidRDefault="007230CE" w:rsidP="00C9293E">
      <w:pPr>
        <w:spacing w:after="0" w:line="240" w:lineRule="auto"/>
        <w:ind w:right="-34" w:firstLine="720"/>
        <w:contextualSpacing/>
        <w:jc w:val="both"/>
        <w:rPr>
          <w:rFonts w:ascii="Times New Roman" w:eastAsia="Times New Roman" w:hAnsi="Times New Roman" w:cs="Times New Roman"/>
          <w:highlight w:val="white"/>
          <w:lang w:eastAsia="ru-RU"/>
        </w:rPr>
      </w:pPr>
      <w:r w:rsidRPr="0086633F">
        <w:rPr>
          <w:rFonts w:ascii="Times New Roman" w:eastAsia="Times New Roman" w:hAnsi="Times New Roman" w:cs="Times New Roman"/>
          <w:highlight w:val="white"/>
          <w:lang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230CE" w:rsidRPr="0086633F" w:rsidRDefault="007230CE" w:rsidP="00C9293E">
      <w:pPr>
        <w:spacing w:after="0" w:line="240" w:lineRule="auto"/>
        <w:ind w:right="-34" w:firstLine="720"/>
        <w:contextualSpacing/>
        <w:jc w:val="both"/>
        <w:rPr>
          <w:rFonts w:ascii="Times New Roman" w:eastAsia="Times New Roman" w:hAnsi="Times New Roman" w:cs="Times New Roman"/>
          <w:b/>
          <w:lang w:eastAsia="ru-RU"/>
        </w:rPr>
      </w:pPr>
      <w:r w:rsidRPr="0086633F">
        <w:rPr>
          <w:rFonts w:ascii="Times New Roman" w:eastAsia="Times New Roman" w:hAnsi="Times New Roman" w:cs="Times New Roman"/>
          <w:highlight w:val="white"/>
          <w:lang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230CE" w:rsidRPr="0086633F" w:rsidRDefault="007230CE" w:rsidP="00C9293E">
      <w:pPr>
        <w:spacing w:after="0" w:line="240" w:lineRule="auto"/>
        <w:ind w:firstLine="567"/>
        <w:contextualSpacing/>
        <w:jc w:val="center"/>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jc w:val="center"/>
        <w:rPr>
          <w:rFonts w:ascii="Times New Roman" w:eastAsia="Calibri" w:hAnsi="Times New Roman" w:cs="Times New Roman"/>
          <w:lang w:eastAsia="ru-RU"/>
        </w:rPr>
      </w:pPr>
      <w:r w:rsidRPr="0086633F">
        <w:rPr>
          <w:rFonts w:ascii="Times New Roman" w:eastAsia="Calibri" w:hAnsi="Times New Roman" w:cs="Times New Roman"/>
          <w:b/>
          <w:lang w:eastAsia="ru-RU"/>
        </w:rPr>
        <w:t>9. ВИРІШЕННЯ СПОРІВ</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uk-UA"/>
        </w:rPr>
      </w:pPr>
      <w:r w:rsidRPr="0086633F">
        <w:rPr>
          <w:rFonts w:ascii="Times New Roman" w:eastAsia="Calibri" w:hAnsi="Times New Roman" w:cs="Times New Roman"/>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9.2. У разі недосягнення Сторонами згоди спір підлягає передачі на розгляд Господарського суду.</w:t>
      </w:r>
    </w:p>
    <w:p w:rsidR="007230CE" w:rsidRPr="0086633F" w:rsidRDefault="007230CE" w:rsidP="00C9293E">
      <w:pPr>
        <w:spacing w:after="0" w:line="240" w:lineRule="auto"/>
        <w:ind w:firstLine="567"/>
        <w:contextualSpacing/>
        <w:jc w:val="both"/>
        <w:rPr>
          <w:rFonts w:ascii="Times New Roman" w:eastAsia="Calibri" w:hAnsi="Times New Roman" w:cs="Times New Roman"/>
        </w:rPr>
      </w:pPr>
    </w:p>
    <w:p w:rsidR="007230CE" w:rsidRPr="0086633F" w:rsidRDefault="007230CE" w:rsidP="00C9293E">
      <w:pPr>
        <w:spacing w:after="0" w:line="240" w:lineRule="auto"/>
        <w:ind w:left="720"/>
        <w:contextualSpacing/>
        <w:jc w:val="center"/>
        <w:rPr>
          <w:rFonts w:ascii="Times New Roman" w:eastAsia="Times New Roman" w:hAnsi="Times New Roman" w:cs="Times New Roman"/>
          <w:b/>
          <w:lang w:eastAsia="ru-RU"/>
        </w:rPr>
      </w:pPr>
      <w:r w:rsidRPr="0086633F">
        <w:rPr>
          <w:rFonts w:ascii="Times New Roman" w:eastAsia="Times New Roman" w:hAnsi="Times New Roman" w:cs="Times New Roman"/>
          <w:b/>
          <w:lang w:eastAsia="ru-RU"/>
        </w:rPr>
        <w:t xml:space="preserve">         </w:t>
      </w:r>
      <w:r w:rsidRPr="0086633F">
        <w:rPr>
          <w:rFonts w:ascii="Times New Roman" w:eastAsia="Times New Roman" w:hAnsi="Times New Roman" w:cs="Times New Roman"/>
          <w:b/>
          <w:lang w:val="ru-RU" w:eastAsia="ru-RU"/>
        </w:rPr>
        <w:t>10. П</w:t>
      </w:r>
      <w:r w:rsidRPr="0086633F">
        <w:rPr>
          <w:rFonts w:ascii="Times New Roman" w:eastAsia="Times New Roman" w:hAnsi="Times New Roman" w:cs="Times New Roman"/>
          <w:b/>
          <w:lang w:eastAsia="ru-RU"/>
        </w:rPr>
        <w:t xml:space="preserve">ОРЯДОК ЗМІНИ УМОВ ДОГОВОРУ </w:t>
      </w:r>
    </w:p>
    <w:p w:rsidR="007230CE" w:rsidRPr="0086633F" w:rsidRDefault="007230CE" w:rsidP="00C9293E">
      <w:pPr>
        <w:spacing w:after="0" w:line="240" w:lineRule="auto"/>
        <w:ind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10.1.Істотні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30CE" w:rsidRPr="0086633F" w:rsidRDefault="007230CE" w:rsidP="00C9293E">
      <w:pPr>
        <w:spacing w:after="0" w:line="240" w:lineRule="auto"/>
        <w:ind w:firstLine="720"/>
        <w:contextualSpacing/>
        <w:jc w:val="both"/>
        <w:rPr>
          <w:rFonts w:ascii="Times New Roman" w:eastAsia="Times New Roman" w:hAnsi="Times New Roman" w:cs="Times New Roman"/>
          <w:i/>
          <w:color w:val="4A86E8"/>
          <w:shd w:val="clear" w:color="auto" w:fill="D9D9D9"/>
          <w:lang w:eastAsia="ru-RU"/>
        </w:rPr>
      </w:pPr>
      <w:r w:rsidRPr="0086633F">
        <w:rPr>
          <w:rFonts w:ascii="Times New Roman" w:eastAsia="Times New Roman" w:hAnsi="Times New Roman" w:cs="Times New Roman"/>
          <w:lang w:eastAsia="ru-RU"/>
        </w:rPr>
        <w:t xml:space="preserve">1) зменшення обсягів закупівлі, зокрема з урахуванням фактичного обсягу видатків Замовника. </w:t>
      </w:r>
    </w:p>
    <w:p w:rsidR="007230CE" w:rsidRPr="0086633F" w:rsidRDefault="007230CE" w:rsidP="00C9293E">
      <w:pPr>
        <w:spacing w:after="0" w:line="240" w:lineRule="auto"/>
        <w:ind w:firstLine="720"/>
        <w:contextualSpacing/>
        <w:jc w:val="both"/>
        <w:rPr>
          <w:rFonts w:ascii="Times New Roman" w:eastAsia="Times New Roman" w:hAnsi="Times New Roman" w:cs="Times New Roman"/>
          <w:i/>
          <w:color w:val="4A86E8"/>
          <w:shd w:val="clear" w:color="auto" w:fill="CCCCCC"/>
          <w:lang w:eastAsia="ru-RU"/>
        </w:rPr>
      </w:pPr>
      <w:r w:rsidRPr="0086633F">
        <w:rPr>
          <w:rFonts w:ascii="Times New Roman" w:eastAsia="Times New Roman" w:hAnsi="Times New Roman" w:cs="Times New Roman"/>
          <w:highlight w:val="white"/>
          <w:lang w:eastAsia="ru-RU"/>
        </w:rPr>
        <w:t>2)</w:t>
      </w:r>
      <w:r w:rsidRPr="0086633F">
        <w:rPr>
          <w:rFonts w:ascii="Times New Roman" w:eastAsia="Times New Roman" w:hAnsi="Times New Roman" w:cs="Times New Roman"/>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6633F">
        <w:rPr>
          <w:rFonts w:ascii="Times New Roman" w:eastAsia="Times New Roman" w:hAnsi="Times New Roman" w:cs="Times New Roman"/>
          <w:highlight w:val="white"/>
          <w:lang w:eastAsia="ru-RU"/>
        </w:rPr>
        <w:t xml:space="preserve"> </w:t>
      </w:r>
    </w:p>
    <w:p w:rsidR="007230CE" w:rsidRPr="0086633F" w:rsidRDefault="007230CE" w:rsidP="00C9293E">
      <w:pPr>
        <w:spacing w:after="0" w:line="240" w:lineRule="auto"/>
        <w:ind w:firstLine="720"/>
        <w:contextualSpacing/>
        <w:jc w:val="both"/>
        <w:rPr>
          <w:rFonts w:ascii="Times New Roman" w:eastAsia="Times New Roman" w:hAnsi="Times New Roman" w:cs="Times New Roman"/>
          <w:color w:val="4A86E8"/>
          <w:lang w:eastAsia="ru-RU"/>
        </w:rPr>
      </w:pPr>
      <w:r w:rsidRPr="0086633F">
        <w:rPr>
          <w:rFonts w:ascii="Times New Roman" w:eastAsia="Times New Roman" w:hAnsi="Times New Roman" w:cs="Times New Roman"/>
          <w:highlight w:val="white"/>
          <w:lang w:eastAsia="ru-RU"/>
        </w:rPr>
        <w:t xml:space="preserve">3) </w:t>
      </w:r>
      <w:r w:rsidRPr="0086633F">
        <w:rPr>
          <w:rFonts w:ascii="Times New Roman" w:eastAsia="Times New Roman" w:hAnsi="Times New Roman" w:cs="Times New Roman"/>
          <w:lang w:eastAsia="ru-RU"/>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7230CE" w:rsidRPr="0086633F" w:rsidRDefault="007230CE" w:rsidP="00C9293E">
      <w:pPr>
        <w:spacing w:after="0" w:line="240" w:lineRule="auto"/>
        <w:ind w:firstLine="720"/>
        <w:contextualSpacing/>
        <w:jc w:val="both"/>
        <w:rPr>
          <w:rFonts w:ascii="Times New Roman" w:eastAsia="Times New Roman" w:hAnsi="Times New Roman" w:cs="Times New Roman"/>
          <w:i/>
          <w:color w:val="4A86E8"/>
          <w:shd w:val="clear" w:color="auto" w:fill="CCCCCC"/>
          <w:lang w:eastAsia="ru-RU"/>
        </w:rPr>
      </w:pPr>
      <w:r w:rsidRPr="0086633F">
        <w:rPr>
          <w:rFonts w:ascii="Times New Roman" w:eastAsia="Times New Roman" w:hAnsi="Times New Roman" w:cs="Times New Roman"/>
          <w:lang w:eastAsia="ru-RU"/>
        </w:rPr>
        <w:t xml:space="preserve">4) продовження строку дії договору про закупівлю та/або строку виконання зобов’язань щодо </w:t>
      </w:r>
      <w:r w:rsidRPr="0086633F">
        <w:rPr>
          <w:rFonts w:ascii="Times New Roman" w:eastAsia="Times New Roman" w:hAnsi="Times New Roman" w:cs="Times New Roman"/>
          <w:i/>
          <w:lang w:eastAsia="ru-RU"/>
        </w:rPr>
        <w:t xml:space="preserve">передачі товару </w:t>
      </w:r>
      <w:r w:rsidRPr="0086633F">
        <w:rPr>
          <w:rFonts w:ascii="Times New Roman" w:eastAsia="Times New Roman" w:hAnsi="Times New Roman" w:cs="Times New Roman"/>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30CE" w:rsidRPr="0086633F" w:rsidRDefault="007230CE" w:rsidP="00C9293E">
      <w:pPr>
        <w:spacing w:after="0" w:line="240" w:lineRule="auto"/>
        <w:ind w:firstLine="720"/>
        <w:contextualSpacing/>
        <w:jc w:val="both"/>
        <w:rPr>
          <w:rFonts w:ascii="Times New Roman" w:eastAsia="Times New Roman" w:hAnsi="Times New Roman" w:cs="Times New Roman"/>
          <w:color w:val="4A86E8"/>
          <w:lang w:eastAsia="ru-RU"/>
        </w:rPr>
      </w:pPr>
      <w:r w:rsidRPr="0086633F">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r w:rsidRPr="0086633F">
        <w:rPr>
          <w:rFonts w:ascii="Times New Roman" w:eastAsia="Times New Roman" w:hAnsi="Times New Roman" w:cs="Times New Roman"/>
          <w:color w:val="4A86E8"/>
          <w:lang w:eastAsia="ru-RU"/>
        </w:rPr>
        <w:t xml:space="preserve"> </w:t>
      </w:r>
    </w:p>
    <w:p w:rsidR="007230CE" w:rsidRPr="0086633F" w:rsidRDefault="007230CE" w:rsidP="00C9293E">
      <w:pPr>
        <w:spacing w:after="0" w:line="240" w:lineRule="auto"/>
        <w:ind w:firstLine="720"/>
        <w:contextualSpacing/>
        <w:jc w:val="both"/>
        <w:rPr>
          <w:rFonts w:ascii="Times New Roman" w:eastAsia="Times New Roman" w:hAnsi="Times New Roman" w:cs="Times New Roman"/>
          <w:i/>
          <w:color w:val="4A86E8"/>
          <w:shd w:val="clear" w:color="auto" w:fill="CCCCCC"/>
          <w:lang w:eastAsia="ru-RU"/>
        </w:rPr>
      </w:pPr>
      <w:r w:rsidRPr="0086633F">
        <w:rPr>
          <w:rFonts w:ascii="Times New Roman" w:eastAsia="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86633F">
        <w:rPr>
          <w:rFonts w:ascii="Times New Roman" w:eastAsia="Times New Roman" w:hAnsi="Times New Roman" w:cs="Times New Roman"/>
          <w:color w:val="00B050"/>
          <w:lang w:eastAsia="ru-RU"/>
        </w:rPr>
        <w:t>із</w:t>
      </w:r>
      <w:r w:rsidRPr="0086633F">
        <w:rPr>
          <w:rFonts w:ascii="Times New Roman" w:eastAsia="Times New Roman" w:hAnsi="Times New Roman" w:cs="Times New Roman"/>
          <w:lang w:eastAsia="ru-RU"/>
        </w:rPr>
        <w:t xml:space="preserve"> зміною системи оподаткування пропорційно до зміни податкового навантаження внаслідок зміни системи оподаткування.  </w:t>
      </w:r>
    </w:p>
    <w:p w:rsidR="007230CE" w:rsidRPr="0086633F" w:rsidRDefault="007230CE" w:rsidP="00C9293E">
      <w:pPr>
        <w:spacing w:after="0" w:line="240" w:lineRule="auto"/>
        <w:ind w:firstLine="720"/>
        <w:contextualSpacing/>
        <w:jc w:val="both"/>
        <w:rPr>
          <w:rFonts w:ascii="Times New Roman" w:eastAsia="Times New Roman" w:hAnsi="Times New Roman" w:cs="Times New Roman"/>
          <w:i/>
          <w:color w:val="4A86E8"/>
          <w:shd w:val="clear" w:color="auto" w:fill="D3D3D3"/>
          <w:lang w:eastAsia="ru-RU"/>
        </w:rPr>
      </w:pPr>
      <w:r w:rsidRPr="0086633F">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633F">
        <w:rPr>
          <w:rFonts w:ascii="Times New Roman" w:eastAsia="Times New Roman" w:hAnsi="Times New Roman" w:cs="Times New Roman"/>
          <w:lang w:eastAsia="ru-RU"/>
        </w:rPr>
        <w:t>Platts</w:t>
      </w:r>
      <w:proofErr w:type="spellEnd"/>
      <w:r w:rsidRPr="0086633F">
        <w:rPr>
          <w:rFonts w:ascii="Times New Roman" w:eastAsia="Times New Roman" w:hAnsi="Times New Roman" w:cs="Times New Roman"/>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230CE" w:rsidRPr="0086633F" w:rsidRDefault="007230CE" w:rsidP="00C9293E">
      <w:pPr>
        <w:spacing w:after="0" w:line="240" w:lineRule="auto"/>
        <w:ind w:firstLine="720"/>
        <w:contextualSpacing/>
        <w:jc w:val="both"/>
        <w:rPr>
          <w:rFonts w:ascii="Times New Roman" w:eastAsia="Times New Roman" w:hAnsi="Times New Roman" w:cs="Times New Roman"/>
          <w:i/>
          <w:lang w:eastAsia="ru-RU"/>
        </w:rPr>
      </w:pPr>
      <w:r w:rsidRPr="0086633F">
        <w:rPr>
          <w:rFonts w:ascii="Times New Roman" w:eastAsia="Times New Roman" w:hAnsi="Times New Roman" w:cs="Times New Roman"/>
          <w:lang w:eastAsia="ru-RU"/>
        </w:rPr>
        <w:lastRenderedPageBreak/>
        <w:t>8) зміни умов у зв’язку із застосуванням положень частини шостої статті 41 Закону,</w:t>
      </w:r>
      <w:r w:rsidRPr="0086633F">
        <w:rPr>
          <w:rFonts w:ascii="Times New Roman" w:eastAsia="Times New Roman" w:hAnsi="Times New Roman" w:cs="Times New Roman"/>
          <w:i/>
          <w:color w:val="4A86E8"/>
          <w:lang w:eastAsia="ru-RU"/>
        </w:rPr>
        <w:t xml:space="preserve"> </w:t>
      </w:r>
      <w:r w:rsidRPr="0086633F">
        <w:rPr>
          <w:rFonts w:ascii="Times New Roman" w:eastAsia="Times New Roman" w:hAnsi="Times New Roman" w:cs="Times New Roman"/>
          <w:lang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6633F">
        <w:rPr>
          <w:rFonts w:ascii="Times New Roman" w:eastAsia="Times New Roman" w:hAnsi="Times New Roman" w:cs="Times New Roman"/>
          <w:i/>
          <w:highlight w:val="white"/>
          <w:lang w:eastAsia="ru-RU"/>
        </w:rPr>
        <w:t xml:space="preserve">. </w:t>
      </w:r>
    </w:p>
    <w:p w:rsidR="007230CE" w:rsidRPr="0086633F" w:rsidRDefault="007230CE" w:rsidP="00C9293E">
      <w:pPr>
        <w:pBdr>
          <w:top w:val="nil"/>
          <w:left w:val="nil"/>
          <w:bottom w:val="nil"/>
          <w:right w:val="nil"/>
          <w:between w:val="nil"/>
        </w:pBdr>
        <w:spacing w:after="0" w:line="240" w:lineRule="auto"/>
        <w:ind w:firstLine="700"/>
        <w:contextualSpacing/>
        <w:jc w:val="both"/>
        <w:rPr>
          <w:rFonts w:ascii="Times New Roman" w:eastAsia="Times New Roman" w:hAnsi="Times New Roman" w:cs="Times New Roman"/>
          <w:color w:val="1F1F1F"/>
          <w:lang w:eastAsia="ru-RU"/>
        </w:rPr>
      </w:pPr>
      <w:r w:rsidRPr="0086633F">
        <w:rPr>
          <w:rFonts w:ascii="Times New Roman" w:eastAsia="Times New Roman" w:hAnsi="Times New Roman" w:cs="Times New Roman"/>
          <w:color w:val="1F1F1F"/>
          <w:lang w:eastAsia="ru-RU"/>
        </w:rPr>
        <w:t>10.2.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230CE" w:rsidRPr="0086633F" w:rsidRDefault="007230CE" w:rsidP="00C9293E">
      <w:pPr>
        <w:shd w:val="clear" w:color="auto" w:fill="FFFFFF"/>
        <w:spacing w:after="0" w:line="240" w:lineRule="auto"/>
        <w:ind w:firstLine="567"/>
        <w:contextualSpacing/>
        <w:jc w:val="both"/>
        <w:rPr>
          <w:rFonts w:ascii="Times New Roman" w:eastAsia="Times New Roman" w:hAnsi="Times New Roman" w:cs="Times New Roman"/>
          <w:color w:val="000000"/>
          <w:lang w:eastAsia="ru-RU"/>
        </w:rPr>
      </w:pPr>
      <w:r w:rsidRPr="0086633F">
        <w:rPr>
          <w:rFonts w:ascii="Times New Roman" w:eastAsia="Times New Roman" w:hAnsi="Times New Roman" w:cs="Times New Roman"/>
          <w:color w:val="1F1F1F"/>
          <w:lang w:eastAsia="ru-RU"/>
        </w:rPr>
        <w:t xml:space="preserve">  10.3. </w:t>
      </w:r>
      <w:r w:rsidRPr="0086633F">
        <w:rPr>
          <w:rFonts w:ascii="Times New Roman" w:eastAsia="Calibri" w:hAnsi="Times New Roman" w:cs="Times New Roman"/>
          <w:lang w:eastAsia="ru-RU"/>
        </w:rPr>
        <w:t xml:space="preserve"> </w:t>
      </w:r>
      <w:r w:rsidRPr="0086633F">
        <w:rPr>
          <w:rFonts w:ascii="Times New Roman" w:eastAsia="Times New Roman" w:hAnsi="Times New Roman" w:cs="Times New Roman"/>
          <w:color w:val="000000"/>
          <w:lang w:eastAsia="ru-RU"/>
        </w:rPr>
        <w:t xml:space="preserve">Пропозицію щодо внесення змін до договору </w:t>
      </w:r>
      <w:r w:rsidRPr="0086633F">
        <w:rPr>
          <w:rFonts w:ascii="Times New Roman" w:eastAsia="Calibri" w:hAnsi="Times New Roman" w:cs="Times New Roman"/>
        </w:rPr>
        <w:t>про закупівлю</w:t>
      </w:r>
      <w:r w:rsidRPr="0086633F">
        <w:rPr>
          <w:rFonts w:ascii="Times New Roman" w:eastAsia="Times New Roman" w:hAnsi="Times New Roman" w:cs="Times New Roman"/>
          <w:color w:val="000000"/>
          <w:lang w:eastAsia="ru-RU"/>
        </w:rPr>
        <w:t xml:space="preserve"> може зробити кожна із Сторін Договору </w:t>
      </w:r>
      <w:r w:rsidRPr="0086633F">
        <w:rPr>
          <w:rFonts w:ascii="Times New Roman" w:eastAsia="Calibri" w:hAnsi="Times New Roman" w:cs="Times New Roman"/>
        </w:rPr>
        <w:t>про закупівлю</w:t>
      </w:r>
      <w:r w:rsidRPr="0086633F">
        <w:rPr>
          <w:rFonts w:ascii="Times New Roman" w:eastAsia="Times New Roman" w:hAnsi="Times New Roman" w:cs="Times New Roman"/>
          <w:color w:val="000000"/>
          <w:lang w:eastAsia="ru-RU"/>
        </w:rPr>
        <w:t xml:space="preserve">. Пропозиція щодо внесення змін до договору </w:t>
      </w:r>
      <w:r w:rsidRPr="0086633F">
        <w:rPr>
          <w:rFonts w:ascii="Times New Roman" w:eastAsia="Calibri" w:hAnsi="Times New Roman" w:cs="Times New Roman"/>
        </w:rPr>
        <w:t>про закупівлю</w:t>
      </w:r>
      <w:r w:rsidRPr="0086633F">
        <w:rPr>
          <w:rFonts w:ascii="Times New Roman" w:eastAsia="Times New Roman" w:hAnsi="Times New Roman" w:cs="Times New Roman"/>
          <w:color w:val="000000"/>
          <w:lang w:eastAsia="ru-RU"/>
        </w:rPr>
        <w:t xml:space="preserve"> має містити обґрунтування необхідності внесення таких змін договору </w:t>
      </w:r>
      <w:r w:rsidRPr="0086633F">
        <w:rPr>
          <w:rFonts w:ascii="Times New Roman" w:eastAsia="Calibri" w:hAnsi="Times New Roman" w:cs="Times New Roman"/>
        </w:rPr>
        <w:t>про закупівлю</w:t>
      </w:r>
      <w:r w:rsidRPr="0086633F">
        <w:rPr>
          <w:rFonts w:ascii="Times New Roman" w:eastAsia="Times New Roman" w:hAnsi="Times New Roman" w:cs="Times New Roman"/>
          <w:color w:val="000000"/>
          <w:lang w:eastAsia="ru-RU"/>
        </w:rPr>
        <w:t xml:space="preserve"> і виражати намір особи, яка її зробила, вважати себе зобов'язаною у разі її прийняття. Обмін інформацією щодо внесення змін до договору </w:t>
      </w:r>
      <w:r w:rsidRPr="0086633F">
        <w:rPr>
          <w:rFonts w:ascii="Times New Roman" w:eastAsia="Calibri" w:hAnsi="Times New Roman" w:cs="Times New Roman"/>
        </w:rPr>
        <w:t>про закупівлю</w:t>
      </w:r>
      <w:r w:rsidRPr="0086633F">
        <w:rPr>
          <w:rFonts w:ascii="Times New Roman" w:eastAsia="Times New Roman" w:hAnsi="Times New Roman" w:cs="Times New Roman"/>
          <w:color w:val="000000"/>
          <w:lang w:eastAsia="ru-RU"/>
        </w:rPr>
        <w:t xml:space="preserve"> здійснюється у письмовій формі шляхом взаємного листування. Зміна договору </w:t>
      </w:r>
      <w:r w:rsidRPr="0086633F">
        <w:rPr>
          <w:rFonts w:ascii="Times New Roman" w:eastAsia="Calibri" w:hAnsi="Times New Roman" w:cs="Times New Roman"/>
        </w:rPr>
        <w:t>про закупівлю</w:t>
      </w:r>
      <w:r w:rsidRPr="0086633F">
        <w:rPr>
          <w:rFonts w:ascii="Times New Roman" w:eastAsia="Times New Roman" w:hAnsi="Times New Roman" w:cs="Times New Roman"/>
          <w:color w:val="000000"/>
          <w:lang w:eastAsia="ru-RU"/>
        </w:rPr>
        <w:t xml:space="preserve"> допускається лише за згодою сторін, якщо інше не встановлено договором </w:t>
      </w:r>
      <w:r w:rsidRPr="0086633F">
        <w:rPr>
          <w:rFonts w:ascii="Times New Roman" w:eastAsia="Calibri" w:hAnsi="Times New Roman" w:cs="Times New Roman"/>
        </w:rPr>
        <w:t>про закупівлю</w:t>
      </w:r>
      <w:r w:rsidRPr="0086633F">
        <w:rPr>
          <w:rFonts w:ascii="Times New Roman" w:eastAsia="Times New Roman" w:hAnsi="Times New Roman" w:cs="Times New Roman"/>
          <w:color w:val="000000"/>
          <w:lang w:eastAsia="ru-RU"/>
        </w:rPr>
        <w:t xml:space="preserve"> або законом. В той же час, договір </w:t>
      </w:r>
      <w:r w:rsidRPr="0086633F">
        <w:rPr>
          <w:rFonts w:ascii="Times New Roman" w:eastAsia="Calibri" w:hAnsi="Times New Roman" w:cs="Times New Roman"/>
        </w:rPr>
        <w:t>про закупівлю</w:t>
      </w:r>
      <w:r w:rsidRPr="0086633F">
        <w:rPr>
          <w:rFonts w:ascii="Times New Roman" w:eastAsia="Times New Roman" w:hAnsi="Times New Roman" w:cs="Times New Roman"/>
          <w:color w:val="000000"/>
          <w:lang w:eastAsia="ru-RU"/>
        </w:rPr>
        <w:t xml:space="preserve"> може бути змінено або розірвано за рішенням суду на вимогу однієї із сторін у разі істотного порушення договору </w:t>
      </w:r>
      <w:r w:rsidRPr="0086633F">
        <w:rPr>
          <w:rFonts w:ascii="Times New Roman" w:eastAsia="Calibri" w:hAnsi="Times New Roman" w:cs="Times New Roman"/>
        </w:rPr>
        <w:t>про закупівлю</w:t>
      </w:r>
      <w:r w:rsidRPr="0086633F">
        <w:rPr>
          <w:rFonts w:ascii="Times New Roman" w:eastAsia="Times New Roman" w:hAnsi="Times New Roman" w:cs="Times New Roman"/>
          <w:color w:val="000000"/>
          <w:lang w:eastAsia="ru-RU"/>
        </w:rPr>
        <w:t xml:space="preserve"> другою стороною та в інших випадках, встановлених договором </w:t>
      </w:r>
      <w:r w:rsidRPr="0086633F">
        <w:rPr>
          <w:rFonts w:ascii="Times New Roman" w:eastAsia="Calibri" w:hAnsi="Times New Roman" w:cs="Times New Roman"/>
        </w:rPr>
        <w:t>про закупівлю</w:t>
      </w:r>
      <w:r w:rsidRPr="0086633F">
        <w:rPr>
          <w:rFonts w:ascii="Times New Roman" w:eastAsia="Times New Roman" w:hAnsi="Times New Roman" w:cs="Times New Roman"/>
          <w:color w:val="000000"/>
          <w:lang w:eastAsia="ru-RU"/>
        </w:rPr>
        <w:t xml:space="preserve"> або законом. Додаткові угоди та додатки до цього Договору </w:t>
      </w:r>
      <w:r w:rsidRPr="0086633F">
        <w:rPr>
          <w:rFonts w:ascii="Times New Roman" w:eastAsia="Calibri" w:hAnsi="Times New Roman" w:cs="Times New Roman"/>
        </w:rPr>
        <w:t>про закупівлю</w:t>
      </w:r>
      <w:r w:rsidRPr="0086633F">
        <w:rPr>
          <w:rFonts w:ascii="Times New Roman" w:eastAsia="Times New Roman" w:hAnsi="Times New Roman" w:cs="Times New Roman"/>
          <w:color w:val="000000"/>
          <w:lang w:eastAsia="ru-RU"/>
        </w:rPr>
        <w:t xml:space="preserve"> є його невід'ємною частиною і мають юридичну силу у разі, якщо вони викладені у письмовій формі, підписані Сторонами.</w:t>
      </w:r>
    </w:p>
    <w:p w:rsidR="007230CE" w:rsidRPr="0086633F" w:rsidRDefault="007230CE" w:rsidP="00C9293E">
      <w:pPr>
        <w:pBdr>
          <w:top w:val="nil"/>
          <w:left w:val="nil"/>
          <w:bottom w:val="nil"/>
          <w:right w:val="nil"/>
          <w:between w:val="nil"/>
        </w:pBdr>
        <w:spacing w:after="0" w:line="240" w:lineRule="auto"/>
        <w:ind w:firstLine="70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 xml:space="preserve">У разі направлення листа в електронній формі </w:t>
      </w:r>
      <w:r w:rsidRPr="0086633F">
        <w:rPr>
          <w:rFonts w:ascii="Times New Roman" w:eastAsia="Times New Roman" w:hAnsi="Times New Roman" w:cs="Times New Roman"/>
          <w:highlight w:val="white"/>
          <w:lang w:eastAsia="ru-RU"/>
        </w:rPr>
        <w:t>обов’язковим реквізитом електронного(</w:t>
      </w:r>
      <w:proofErr w:type="spellStart"/>
      <w:r w:rsidRPr="0086633F">
        <w:rPr>
          <w:rFonts w:ascii="Times New Roman" w:eastAsia="Times New Roman" w:hAnsi="Times New Roman" w:cs="Times New Roman"/>
          <w:highlight w:val="white"/>
          <w:lang w:eastAsia="ru-RU"/>
        </w:rPr>
        <w:t>их</w:t>
      </w:r>
      <w:proofErr w:type="spellEnd"/>
      <w:r w:rsidRPr="0086633F">
        <w:rPr>
          <w:rFonts w:ascii="Times New Roman" w:eastAsia="Times New Roman" w:hAnsi="Times New Roman" w:cs="Times New Roman"/>
          <w:highlight w:val="white"/>
          <w:lang w:eastAsia="ru-RU"/>
        </w:rPr>
        <w:t>) документа(</w:t>
      </w:r>
      <w:proofErr w:type="spellStart"/>
      <w:r w:rsidRPr="0086633F">
        <w:rPr>
          <w:rFonts w:ascii="Times New Roman" w:eastAsia="Times New Roman" w:hAnsi="Times New Roman" w:cs="Times New Roman"/>
          <w:highlight w:val="white"/>
          <w:lang w:eastAsia="ru-RU"/>
        </w:rPr>
        <w:t>ів</w:t>
      </w:r>
      <w:proofErr w:type="spellEnd"/>
      <w:r w:rsidRPr="0086633F">
        <w:rPr>
          <w:rFonts w:ascii="Times New Roman" w:eastAsia="Times New Roman" w:hAnsi="Times New Roman" w:cs="Times New Roman"/>
          <w:highlight w:val="white"/>
          <w:lang w:eastAsia="ru-RU"/>
        </w:rPr>
        <w:t>)</w:t>
      </w:r>
      <w:r w:rsidRPr="0086633F">
        <w:rPr>
          <w:rFonts w:ascii="Times New Roman" w:eastAsia="Times New Roman" w:hAnsi="Times New Roman" w:cs="Times New Roman"/>
          <w:lang w:eastAsia="ru-RU"/>
        </w:rPr>
        <w:t>, який(і) надсилається(</w:t>
      </w:r>
      <w:proofErr w:type="spellStart"/>
      <w:r w:rsidRPr="0086633F">
        <w:rPr>
          <w:rFonts w:ascii="Times New Roman" w:eastAsia="Times New Roman" w:hAnsi="Times New Roman" w:cs="Times New Roman"/>
          <w:lang w:eastAsia="ru-RU"/>
        </w:rPr>
        <w:t>ються</w:t>
      </w:r>
      <w:proofErr w:type="spellEnd"/>
      <w:r w:rsidRPr="0086633F">
        <w:rPr>
          <w:rFonts w:ascii="Times New Roman" w:eastAsia="Times New Roman" w:hAnsi="Times New Roman" w:cs="Times New Roman"/>
          <w:lang w:eastAsia="ru-RU"/>
        </w:rPr>
        <w:t xml:space="preserve">) Сторонами шляхом електронного зв'язку на електронні адреси, зазначені в додатку 3 до цього договору про закупівлю, є </w:t>
      </w:r>
      <w:r w:rsidRPr="0086633F">
        <w:rPr>
          <w:rFonts w:ascii="Times New Roman" w:eastAsia="Times New Roman" w:hAnsi="Times New Roman" w:cs="Times New Roman"/>
          <w:highlight w:val="white"/>
          <w:lang w:eastAsia="ru-RU"/>
        </w:rPr>
        <w:t>кваліфікований електронний підпис (КЕП).</w:t>
      </w:r>
      <w:r w:rsidRPr="0086633F">
        <w:rPr>
          <w:rFonts w:ascii="Times New Roman" w:eastAsia="Times New Roman" w:hAnsi="Times New Roman" w:cs="Times New Roman"/>
          <w:lang w:eastAsia="ru-RU"/>
        </w:rPr>
        <w:t xml:space="preserve"> Відсутність КЕП в електронному документі виключає підстави вважати такий документ оригінальним.</w:t>
      </w:r>
    </w:p>
    <w:p w:rsidR="007230CE" w:rsidRPr="0086633F" w:rsidRDefault="007230CE" w:rsidP="00C9293E">
      <w:pPr>
        <w:pBdr>
          <w:top w:val="nil"/>
          <w:left w:val="nil"/>
          <w:bottom w:val="nil"/>
          <w:right w:val="nil"/>
          <w:between w:val="nil"/>
        </w:pBdr>
        <w:spacing w:after="0" w:line="240" w:lineRule="auto"/>
        <w:ind w:firstLine="70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230CE" w:rsidRPr="0086633F" w:rsidRDefault="007230CE" w:rsidP="00C9293E">
      <w:pPr>
        <w:pBdr>
          <w:top w:val="nil"/>
          <w:left w:val="nil"/>
          <w:bottom w:val="nil"/>
          <w:right w:val="nil"/>
          <w:between w:val="nil"/>
        </w:pBdr>
        <w:spacing w:after="0" w:line="240" w:lineRule="auto"/>
        <w:ind w:firstLine="700"/>
        <w:contextualSpacing/>
        <w:jc w:val="both"/>
        <w:rPr>
          <w:rFonts w:ascii="Times New Roman" w:eastAsia="Times New Roman" w:hAnsi="Times New Roman" w:cs="Times New Roman"/>
          <w:color w:val="1F1F1F"/>
          <w:highlight w:val="white"/>
          <w:lang w:eastAsia="ru-RU"/>
        </w:rPr>
      </w:pPr>
      <w:r w:rsidRPr="0086633F">
        <w:rPr>
          <w:rFonts w:ascii="Times New Roman" w:eastAsia="Times New Roman" w:hAnsi="Times New Roman" w:cs="Times New Roman"/>
          <w:lang w:eastAsia="ru-RU"/>
        </w:rPr>
        <w:t xml:space="preserve">Сторони домовились, що роздруківка Стороною </w:t>
      </w:r>
      <w:r w:rsidRPr="0086633F">
        <w:rPr>
          <w:rFonts w:ascii="Times New Roman" w:eastAsia="Times New Roman" w:hAnsi="Times New Roman" w:cs="Times New Roman"/>
          <w:color w:val="1F1F1F"/>
          <w:highlight w:val="white"/>
          <w:lang w:eastAsia="ru-RU"/>
        </w:rPr>
        <w:t xml:space="preserve">електронного повідомлення з електронної адреси, вказаної у реквізитах Сторони </w:t>
      </w:r>
      <w:r w:rsidRPr="0086633F">
        <w:rPr>
          <w:rFonts w:ascii="Times New Roman" w:eastAsia="Times New Roman" w:hAnsi="Times New Roman" w:cs="Times New Roman"/>
          <w:lang w:eastAsia="ru-RU"/>
        </w:rPr>
        <w:t xml:space="preserve">цього договору про закупівлю, </w:t>
      </w:r>
      <w:r w:rsidRPr="0086633F">
        <w:rPr>
          <w:rFonts w:ascii="Times New Roman" w:eastAsia="Times New Roman" w:hAnsi="Times New Roman" w:cs="Times New Roman"/>
          <w:color w:val="1F1F1F"/>
          <w:highlight w:val="white"/>
          <w:lang w:eastAsia="ru-RU"/>
        </w:rPr>
        <w:t>є належним доказом повідомлення іншої Сторони згідно з умовами цього договору.</w:t>
      </w:r>
    </w:p>
    <w:p w:rsidR="007230CE" w:rsidRPr="0086633F" w:rsidRDefault="007230CE" w:rsidP="00C9293E">
      <w:pPr>
        <w:pBdr>
          <w:top w:val="nil"/>
          <w:left w:val="nil"/>
          <w:bottom w:val="nil"/>
          <w:right w:val="nil"/>
          <w:between w:val="nil"/>
        </w:pBdr>
        <w:spacing w:after="0" w:line="240" w:lineRule="auto"/>
        <w:ind w:firstLine="70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 xml:space="preserve">У разі направлення листа в письмовій формі поштою, </w:t>
      </w:r>
      <w:r w:rsidRPr="0086633F">
        <w:rPr>
          <w:rFonts w:ascii="Times New Roman" w:eastAsia="Times New Roman" w:hAnsi="Times New Roman" w:cs="Times New Roman"/>
          <w:color w:val="1F1F1F"/>
          <w:lang w:eastAsia="ru-RU"/>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230CE" w:rsidRPr="0086633F" w:rsidRDefault="007230CE" w:rsidP="00C9293E">
      <w:pPr>
        <w:spacing w:after="0" w:line="240" w:lineRule="auto"/>
        <w:ind w:firstLine="70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10.4.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230CE" w:rsidRPr="0086633F" w:rsidRDefault="007230CE" w:rsidP="00C9293E">
      <w:pPr>
        <w:spacing w:after="0" w:line="240" w:lineRule="auto"/>
        <w:ind w:right="120"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10.5.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7230CE" w:rsidRPr="0086633F" w:rsidRDefault="007230CE" w:rsidP="00C9293E">
      <w:pPr>
        <w:spacing w:after="0" w:line="240" w:lineRule="auto"/>
        <w:ind w:right="120"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10.6.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230CE" w:rsidRPr="0086633F" w:rsidRDefault="007230CE" w:rsidP="008B4015">
      <w:pPr>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10.7.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w:t>
      </w:r>
      <w:r w:rsidR="008B4015">
        <w:rPr>
          <w:rFonts w:ascii="Times New Roman" w:eastAsia="Times New Roman" w:hAnsi="Times New Roman" w:cs="Times New Roman"/>
          <w:lang w:eastAsia="ru-RU"/>
        </w:rPr>
        <w:t xml:space="preserve"> </w:t>
      </w:r>
      <w:r w:rsidR="008B4015" w:rsidRPr="008B4015">
        <w:rPr>
          <w:rFonts w:ascii="Times New Roman" w:eastAsia="Times New Roman" w:hAnsi="Times New Roman" w:cs="Times New Roman"/>
          <w:lang w:eastAsia="ru-RU"/>
        </w:rPr>
        <w:t>16. МІСЦЕЗНАХОДЖЕННЯ</w:t>
      </w:r>
      <w:r w:rsidR="008B4015">
        <w:rPr>
          <w:rFonts w:ascii="Times New Roman" w:eastAsia="Times New Roman" w:hAnsi="Times New Roman" w:cs="Times New Roman"/>
          <w:lang w:eastAsia="ru-RU"/>
        </w:rPr>
        <w:t xml:space="preserve"> ТА БАНКІВСЬКІ РЕКВІЗИТИ СТОРІН</w:t>
      </w:r>
      <w:r w:rsidRPr="0086633F">
        <w:rPr>
          <w:rFonts w:ascii="Times New Roman" w:eastAsia="Times New Roman" w:hAnsi="Times New Roman" w:cs="Times New Roman"/>
          <w:lang w:eastAsia="ru-RU"/>
        </w:rPr>
        <w:t>. Договір про закупівлю вважається розірваним з дати розірвання, зазначеної в листі-повідомленні про розірвання договору про закупівлю.</w:t>
      </w:r>
    </w:p>
    <w:p w:rsidR="007230CE" w:rsidRPr="0086633F" w:rsidRDefault="007230CE" w:rsidP="00C9293E">
      <w:pPr>
        <w:spacing w:after="0" w:line="240" w:lineRule="auto"/>
        <w:ind w:right="120"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10.8.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7230CE" w:rsidRPr="0086633F" w:rsidRDefault="007230CE" w:rsidP="00C9293E">
      <w:pPr>
        <w:spacing w:after="0" w:line="240" w:lineRule="auto"/>
        <w:ind w:right="120"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 невиконання або неналежного виконання протилежною стороною своїх зобов’язань за цим договором про закупівлю більш як на 20</w:t>
      </w:r>
      <w:r w:rsidR="00F01796">
        <w:rPr>
          <w:rFonts w:ascii="Times New Roman" w:eastAsia="Times New Roman" w:hAnsi="Times New Roman" w:cs="Times New Roman"/>
          <w:lang w:eastAsia="ru-RU"/>
        </w:rPr>
        <w:t xml:space="preserve"> </w:t>
      </w:r>
      <w:r w:rsidRPr="0086633F">
        <w:rPr>
          <w:rFonts w:ascii="Times New Roman" w:eastAsia="Times New Roman" w:hAnsi="Times New Roman" w:cs="Times New Roman"/>
          <w:lang w:eastAsia="ru-RU"/>
        </w:rPr>
        <w:t>календарних понад строку, визначеного пунктом 5.2. Розділу 5 цього договору про закупівлю;</w:t>
      </w:r>
    </w:p>
    <w:p w:rsidR="007230CE" w:rsidRPr="0086633F" w:rsidRDefault="007230CE" w:rsidP="00C9293E">
      <w:pPr>
        <w:spacing w:after="0" w:line="240" w:lineRule="auto"/>
        <w:ind w:right="120"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lastRenderedPageBreak/>
        <w:t>— в інших випадках, передбачених договором про закупівлю та чинним законодавством України.</w:t>
      </w:r>
    </w:p>
    <w:p w:rsidR="007230CE" w:rsidRPr="0086633F" w:rsidRDefault="007230CE" w:rsidP="00C9293E">
      <w:pPr>
        <w:spacing w:after="0" w:line="240" w:lineRule="auto"/>
        <w:ind w:right="120"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10.9.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230CE" w:rsidRPr="0086633F" w:rsidRDefault="007230CE" w:rsidP="00C9293E">
      <w:pPr>
        <w:spacing w:after="0" w:line="240" w:lineRule="auto"/>
        <w:ind w:right="120"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10.10.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230CE" w:rsidRPr="0086633F" w:rsidRDefault="007230CE" w:rsidP="00C9293E">
      <w:pPr>
        <w:spacing w:after="0" w:line="240" w:lineRule="auto"/>
        <w:ind w:right="120"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10.11. У випадках, не передбачених дійсним договором про закупівлю, Сторони керуються чинним законодавством України.</w:t>
      </w:r>
    </w:p>
    <w:p w:rsidR="007230CE" w:rsidRPr="0086633F" w:rsidRDefault="007230CE" w:rsidP="00C9293E">
      <w:pPr>
        <w:spacing w:after="0" w:line="240" w:lineRule="auto"/>
        <w:ind w:right="120"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10.12. Жодна зі Сторін не має права передавати права та обов’язки за цим Договором третім особам без отримання письмової згоди другої Сторони.</w:t>
      </w:r>
    </w:p>
    <w:p w:rsidR="007230CE" w:rsidRPr="0086633F" w:rsidRDefault="007230CE" w:rsidP="00C9293E">
      <w:pPr>
        <w:spacing w:after="0" w:line="240" w:lineRule="auto"/>
        <w:ind w:right="120"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10.13. Договір викладений українською мовою в двох примірниках, які мають однакову юридичну силу, по одному для кожної зі Сторін.</w:t>
      </w:r>
    </w:p>
    <w:p w:rsidR="007230CE" w:rsidRPr="0086633F" w:rsidRDefault="007230CE" w:rsidP="00C9293E">
      <w:pPr>
        <w:spacing w:after="0" w:line="240" w:lineRule="auto"/>
        <w:ind w:right="120" w:firstLine="720"/>
        <w:contextualSpacing/>
        <w:jc w:val="both"/>
        <w:rPr>
          <w:rFonts w:ascii="Times New Roman" w:eastAsia="Times New Roman" w:hAnsi="Times New Roman" w:cs="Times New Roman"/>
          <w:lang w:eastAsia="ru-RU"/>
        </w:rPr>
      </w:pPr>
    </w:p>
    <w:p w:rsidR="007230CE" w:rsidRPr="0086633F" w:rsidRDefault="007230CE" w:rsidP="00C9293E">
      <w:pPr>
        <w:spacing w:after="0" w:line="240" w:lineRule="auto"/>
        <w:ind w:firstLine="700"/>
        <w:contextualSpacing/>
        <w:jc w:val="center"/>
        <w:rPr>
          <w:rFonts w:ascii="Times New Roman" w:eastAsia="Times New Roman" w:hAnsi="Times New Roman" w:cs="Times New Roman"/>
          <w:b/>
          <w:lang w:eastAsia="ru-RU"/>
        </w:rPr>
      </w:pPr>
      <w:r w:rsidRPr="0086633F">
        <w:rPr>
          <w:rFonts w:ascii="Times New Roman" w:eastAsia="Times New Roman" w:hAnsi="Times New Roman" w:cs="Times New Roman"/>
          <w:b/>
          <w:lang w:eastAsia="ru-RU"/>
        </w:rPr>
        <w:t>11. ОПЕРАТИВНО-ГОСПОДАРСЬКІ САНКЦІЇ</w:t>
      </w:r>
    </w:p>
    <w:p w:rsidR="007230CE" w:rsidRPr="0086633F" w:rsidRDefault="007230CE" w:rsidP="00C9293E">
      <w:pPr>
        <w:spacing w:after="0" w:line="240" w:lineRule="auto"/>
        <w:ind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230CE" w:rsidRPr="0086633F" w:rsidRDefault="007230CE" w:rsidP="00C9293E">
      <w:pPr>
        <w:spacing w:after="0" w:line="240" w:lineRule="auto"/>
        <w:ind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230CE" w:rsidRPr="0086633F" w:rsidRDefault="007230CE" w:rsidP="00C9293E">
      <w:pPr>
        <w:spacing w:after="0" w:line="240" w:lineRule="auto"/>
        <w:ind w:left="1080" w:hanging="360"/>
        <w:contextualSpacing/>
        <w:jc w:val="both"/>
        <w:rPr>
          <w:rFonts w:ascii="Times New Roman" w:eastAsia="Times New Roman" w:hAnsi="Times New Roman" w:cs="Times New Roman"/>
          <w:lang w:eastAsia="ru-RU"/>
        </w:rPr>
      </w:pPr>
      <w:r w:rsidRPr="0086633F">
        <w:rPr>
          <w:rFonts w:ascii="Times New Roman" w:eastAsia="Noto Sans" w:hAnsi="Times New Roman" w:cs="Times New Roman"/>
          <w:lang w:eastAsia="ru-RU"/>
        </w:rPr>
        <w:t>●</w:t>
      </w:r>
      <w:r w:rsidRPr="0086633F">
        <w:rPr>
          <w:rFonts w:ascii="Times New Roman" w:eastAsia="Times New Roman" w:hAnsi="Times New Roman" w:cs="Times New Roman"/>
          <w:lang w:eastAsia="ru-RU"/>
        </w:rPr>
        <w:t xml:space="preserve"> </w:t>
      </w:r>
      <w:r w:rsidRPr="0086633F">
        <w:rPr>
          <w:rFonts w:ascii="Times New Roman" w:eastAsia="Times New Roman" w:hAnsi="Times New Roman" w:cs="Times New Roman"/>
          <w:lang w:eastAsia="ru-RU"/>
        </w:rPr>
        <w:tab/>
        <w:t>якості поставленого товару;</w:t>
      </w:r>
    </w:p>
    <w:p w:rsidR="007230CE" w:rsidRPr="0086633F" w:rsidRDefault="007230CE" w:rsidP="00C9293E">
      <w:pPr>
        <w:spacing w:after="0" w:line="240" w:lineRule="auto"/>
        <w:ind w:left="1080" w:hanging="360"/>
        <w:contextualSpacing/>
        <w:jc w:val="both"/>
        <w:rPr>
          <w:rFonts w:ascii="Times New Roman" w:eastAsia="Times New Roman" w:hAnsi="Times New Roman" w:cs="Times New Roman"/>
          <w:highlight w:val="yellow"/>
          <w:lang w:eastAsia="ru-RU"/>
        </w:rPr>
      </w:pPr>
      <w:r w:rsidRPr="0086633F">
        <w:rPr>
          <w:rFonts w:ascii="Times New Roman" w:eastAsia="Noto Sans" w:hAnsi="Times New Roman" w:cs="Times New Roman"/>
          <w:lang w:eastAsia="ru-RU"/>
        </w:rPr>
        <w:t>●</w:t>
      </w:r>
      <w:r w:rsidRPr="0086633F">
        <w:rPr>
          <w:rFonts w:ascii="Times New Roman" w:eastAsia="Times New Roman" w:hAnsi="Times New Roman" w:cs="Times New Roman"/>
          <w:lang w:eastAsia="ru-RU"/>
        </w:rPr>
        <w:t xml:space="preserve"> </w:t>
      </w:r>
      <w:r w:rsidRPr="0086633F">
        <w:rPr>
          <w:rFonts w:ascii="Times New Roman" w:eastAsia="Times New Roman" w:hAnsi="Times New Roman" w:cs="Times New Roman"/>
          <w:lang w:eastAsia="ru-RU"/>
        </w:rPr>
        <w:tab/>
        <w:t>розірвання аналогічного за своєю природою договору про закупівлю із Замовником у разі прострочення строку поставки товару;</w:t>
      </w:r>
    </w:p>
    <w:p w:rsidR="007230CE" w:rsidRPr="0086633F" w:rsidRDefault="007230CE" w:rsidP="00C9293E">
      <w:pPr>
        <w:spacing w:after="0" w:line="240" w:lineRule="auto"/>
        <w:ind w:left="1080" w:hanging="360"/>
        <w:contextualSpacing/>
        <w:jc w:val="both"/>
        <w:rPr>
          <w:rFonts w:ascii="Times New Roman" w:eastAsia="Times New Roman" w:hAnsi="Times New Roman" w:cs="Times New Roman"/>
          <w:lang w:eastAsia="ru-RU"/>
        </w:rPr>
      </w:pPr>
      <w:r w:rsidRPr="0086633F">
        <w:rPr>
          <w:rFonts w:ascii="Times New Roman" w:eastAsia="Noto Sans" w:hAnsi="Times New Roman" w:cs="Times New Roman"/>
          <w:lang w:eastAsia="ru-RU"/>
        </w:rPr>
        <w:t>●</w:t>
      </w:r>
      <w:r w:rsidRPr="0086633F">
        <w:rPr>
          <w:rFonts w:ascii="Times New Roman" w:eastAsia="Times New Roman" w:hAnsi="Times New Roman" w:cs="Times New Roman"/>
          <w:lang w:eastAsia="ru-RU"/>
        </w:rPr>
        <w:t xml:space="preserve"> </w:t>
      </w:r>
      <w:r w:rsidRPr="0086633F">
        <w:rPr>
          <w:rFonts w:ascii="Times New Roman" w:eastAsia="Times New Roman" w:hAnsi="Times New Roman" w:cs="Times New Roman"/>
          <w:lang w:eastAsia="ru-RU"/>
        </w:rPr>
        <w:tab/>
        <w:t>розірвання аналогічного за своєю природою договору про закупівлю із Замовником у разі прострочення строку усунення дефектів.</w:t>
      </w:r>
    </w:p>
    <w:p w:rsidR="007230CE" w:rsidRPr="0086633F" w:rsidRDefault="007230CE" w:rsidP="00C9293E">
      <w:pPr>
        <w:spacing w:after="0" w:line="240" w:lineRule="auto"/>
        <w:ind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230CE" w:rsidRPr="0086633F" w:rsidRDefault="007230CE" w:rsidP="00C9293E">
      <w:pPr>
        <w:spacing w:after="0" w:line="240" w:lineRule="auto"/>
        <w:ind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230CE" w:rsidRPr="0086633F" w:rsidRDefault="007230CE" w:rsidP="00C9293E">
      <w:pPr>
        <w:spacing w:after="0" w:line="240" w:lineRule="auto"/>
        <w:contextualSpacing/>
        <w:jc w:val="both"/>
        <w:rPr>
          <w:rFonts w:ascii="Times New Roman" w:eastAsia="Times New Roman" w:hAnsi="Times New Roman" w:cs="Times New Roman"/>
          <w:b/>
          <w:color w:val="FF0000"/>
          <w:lang w:eastAsia="ru-RU"/>
        </w:rPr>
      </w:pPr>
    </w:p>
    <w:p w:rsidR="007230CE" w:rsidRPr="0086633F" w:rsidRDefault="007230CE" w:rsidP="00C9293E">
      <w:pPr>
        <w:spacing w:after="0" w:line="240" w:lineRule="auto"/>
        <w:contextualSpacing/>
        <w:jc w:val="center"/>
        <w:rPr>
          <w:rFonts w:ascii="Times New Roman" w:eastAsia="Times New Roman" w:hAnsi="Times New Roman" w:cs="Times New Roman"/>
          <w:b/>
          <w:lang w:eastAsia="ru-RU"/>
        </w:rPr>
      </w:pPr>
      <w:r w:rsidRPr="0086633F">
        <w:rPr>
          <w:rFonts w:ascii="Times New Roman" w:eastAsia="Times New Roman" w:hAnsi="Times New Roman" w:cs="Times New Roman"/>
          <w:b/>
          <w:lang w:eastAsia="ru-RU"/>
        </w:rPr>
        <w:t>12. АНТИКОРУПЦІЙНЕ ЗАСТЕРЕЖЕННЯ</w:t>
      </w:r>
    </w:p>
    <w:p w:rsidR="007230CE" w:rsidRPr="0086633F" w:rsidRDefault="007230CE" w:rsidP="00C9293E">
      <w:pPr>
        <w:spacing w:after="0" w:line="240" w:lineRule="auto"/>
        <w:ind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86633F">
        <w:rPr>
          <w:rFonts w:ascii="Times New Roman" w:eastAsia="Times New Roman" w:hAnsi="Times New Roman" w:cs="Times New Roman"/>
          <w:lang w:eastAsia="ru-RU"/>
        </w:rPr>
        <w:t>негрошового</w:t>
      </w:r>
      <w:proofErr w:type="spellEnd"/>
      <w:r w:rsidRPr="0086633F">
        <w:rPr>
          <w:rFonts w:ascii="Times New Roman" w:eastAsia="Times New Roman" w:hAnsi="Times New Roman" w:cs="Times New Roman"/>
          <w:lang w:eastAsia="ru-RU"/>
        </w:rPr>
        <w:t xml:space="preserve"> характеру без законних на те підстав) прямо або опосередковано будь-яким особам / від будь-яких осіб за вчинення чи </w:t>
      </w:r>
      <w:proofErr w:type="spellStart"/>
      <w:r w:rsidRPr="0086633F">
        <w:rPr>
          <w:rFonts w:ascii="Times New Roman" w:eastAsia="Times New Roman" w:hAnsi="Times New Roman" w:cs="Times New Roman"/>
          <w:lang w:eastAsia="ru-RU"/>
        </w:rPr>
        <w:t>невчинення</w:t>
      </w:r>
      <w:proofErr w:type="spellEnd"/>
      <w:r w:rsidRPr="0086633F">
        <w:rPr>
          <w:rFonts w:ascii="Times New Roman" w:eastAsia="Times New Roman" w:hAnsi="Times New Roman" w:cs="Times New Roman"/>
          <w:lang w:eastAsia="ru-RU"/>
        </w:rPr>
        <w:t xml:space="preserve"> такою особою будь-яких дій з метою отримання неправомірної вигоди (обіцянки неправомірної вигоди) від таких осіб.</w:t>
      </w:r>
    </w:p>
    <w:p w:rsidR="007230CE" w:rsidRPr="0086633F" w:rsidRDefault="007230CE" w:rsidP="00C9293E">
      <w:pPr>
        <w:spacing w:after="0" w:line="240" w:lineRule="auto"/>
        <w:ind w:firstLine="720"/>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lang w:eastAsia="ru-RU"/>
        </w:rPr>
        <w:t xml:space="preserve">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w:t>
      </w:r>
      <w:r w:rsidRPr="0086633F">
        <w:rPr>
          <w:rFonts w:ascii="Times New Roman" w:eastAsia="Times New Roman" w:hAnsi="Times New Roman" w:cs="Times New Roman"/>
          <w:lang w:eastAsia="ru-RU"/>
        </w:rPr>
        <w:lastRenderedPageBreak/>
        <w:t>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230CE" w:rsidRPr="0086633F" w:rsidRDefault="007230CE" w:rsidP="00C9293E">
      <w:pPr>
        <w:spacing w:after="0" w:line="240" w:lineRule="auto"/>
        <w:ind w:firstLine="567"/>
        <w:contextualSpacing/>
        <w:jc w:val="center"/>
        <w:rPr>
          <w:rFonts w:ascii="Times New Roman" w:eastAsia="Calibri" w:hAnsi="Times New Roman" w:cs="Times New Roman"/>
          <w:b/>
          <w:lang w:eastAsia="ru-RU"/>
        </w:rPr>
      </w:pPr>
      <w:r w:rsidRPr="0086633F">
        <w:rPr>
          <w:rFonts w:ascii="Times New Roman" w:eastAsia="Calibri" w:hAnsi="Times New Roman" w:cs="Times New Roman"/>
          <w:b/>
          <w:lang w:eastAsia="ru-RU"/>
        </w:rPr>
        <w:t>13. СТРОК ДІЇ ДОГОВОРУ</w:t>
      </w:r>
    </w:p>
    <w:p w:rsidR="007230CE" w:rsidRPr="0086633F" w:rsidRDefault="007230CE" w:rsidP="00C9293E">
      <w:pPr>
        <w:spacing w:after="0" w:line="240" w:lineRule="auto"/>
        <w:ind w:firstLine="567"/>
        <w:contextualSpacing/>
        <w:jc w:val="both"/>
        <w:rPr>
          <w:rFonts w:ascii="Times New Roman" w:eastAsia="Calibri" w:hAnsi="Times New Roman" w:cs="Times New Roman"/>
          <w:lang w:eastAsia="uk-UA"/>
        </w:rPr>
      </w:pPr>
      <w:r w:rsidRPr="0086633F">
        <w:rPr>
          <w:rFonts w:ascii="Times New Roman" w:eastAsia="Calibri" w:hAnsi="Times New Roman" w:cs="Times New Roman"/>
          <w:lang w:eastAsia="uk-UA"/>
        </w:rPr>
        <w:t>13.1. Цей Договір набирає чинності з дня його  підписання сторонами і діє до «31» грудня 202</w:t>
      </w:r>
      <w:r w:rsidR="00C11362">
        <w:rPr>
          <w:rFonts w:ascii="Times New Roman" w:eastAsia="Calibri" w:hAnsi="Times New Roman" w:cs="Times New Roman"/>
          <w:lang w:eastAsia="uk-UA"/>
        </w:rPr>
        <w:t>4</w:t>
      </w:r>
      <w:r w:rsidRPr="0086633F">
        <w:rPr>
          <w:rFonts w:ascii="Times New Roman" w:eastAsia="Calibri" w:hAnsi="Times New Roman" w:cs="Times New Roman"/>
          <w:lang w:eastAsia="uk-UA"/>
        </w:rPr>
        <w:t xml:space="preserve"> року або до повного виконання сторонами свої зобов’язань. </w:t>
      </w:r>
    </w:p>
    <w:p w:rsidR="007230CE" w:rsidRPr="0086633F" w:rsidRDefault="007230CE" w:rsidP="00C9293E">
      <w:pPr>
        <w:spacing w:after="0" w:line="240" w:lineRule="auto"/>
        <w:ind w:firstLine="567"/>
        <w:contextualSpacing/>
        <w:jc w:val="both"/>
        <w:rPr>
          <w:rFonts w:ascii="Times New Roman" w:eastAsia="Calibri" w:hAnsi="Times New Roman" w:cs="Times New Roman"/>
        </w:rPr>
      </w:pPr>
      <w:r w:rsidRPr="0086633F">
        <w:rPr>
          <w:rFonts w:ascii="Times New Roman" w:eastAsia="Calibri" w:hAnsi="Times New Roman" w:cs="Times New Roman"/>
          <w:lang w:eastAsia="ru-RU"/>
        </w:rPr>
        <w:t>13.2. Цей Договір укладається і підписується у 2-х примірниках, що мають однакову юридичну силу. </w:t>
      </w:r>
    </w:p>
    <w:p w:rsidR="007230CE" w:rsidRPr="0086633F" w:rsidRDefault="007230CE" w:rsidP="00C9293E">
      <w:pPr>
        <w:spacing w:after="0" w:line="240" w:lineRule="auto"/>
        <w:ind w:firstLine="567"/>
        <w:contextualSpacing/>
        <w:jc w:val="center"/>
        <w:rPr>
          <w:rFonts w:ascii="Times New Roman" w:eastAsia="Calibri" w:hAnsi="Times New Roman" w:cs="Times New Roman"/>
          <w:b/>
          <w:lang w:eastAsia="uk-UA"/>
        </w:rPr>
      </w:pPr>
    </w:p>
    <w:p w:rsidR="007230CE" w:rsidRPr="0086633F" w:rsidRDefault="007230CE" w:rsidP="00C9293E">
      <w:pPr>
        <w:spacing w:after="0" w:line="240" w:lineRule="auto"/>
        <w:ind w:firstLine="567"/>
        <w:contextualSpacing/>
        <w:jc w:val="center"/>
        <w:rPr>
          <w:rFonts w:ascii="Times New Roman" w:eastAsia="Calibri" w:hAnsi="Times New Roman" w:cs="Times New Roman"/>
          <w:b/>
          <w:lang w:eastAsia="uk-UA"/>
        </w:rPr>
      </w:pPr>
      <w:r w:rsidRPr="0086633F">
        <w:rPr>
          <w:rFonts w:ascii="Times New Roman" w:eastAsia="Calibri" w:hAnsi="Times New Roman" w:cs="Times New Roman"/>
          <w:b/>
          <w:lang w:eastAsia="uk-UA"/>
        </w:rPr>
        <w:t>14. ІНШІ УМОВИ</w:t>
      </w:r>
    </w:p>
    <w:p w:rsidR="007230CE" w:rsidRPr="0086633F" w:rsidRDefault="007230CE" w:rsidP="00C9293E">
      <w:pPr>
        <w:spacing w:after="0" w:line="240" w:lineRule="auto"/>
        <w:ind w:firstLine="567"/>
        <w:contextualSpacing/>
        <w:jc w:val="both"/>
        <w:rPr>
          <w:rFonts w:ascii="Times New Roman" w:eastAsia="Times New Roman" w:hAnsi="Times New Roman" w:cs="Times New Roman"/>
          <w:color w:val="000000"/>
          <w:lang w:eastAsia="ru-RU"/>
        </w:rPr>
      </w:pPr>
      <w:r w:rsidRPr="0086633F">
        <w:rPr>
          <w:rFonts w:ascii="Times New Roman" w:eastAsia="Calibri" w:hAnsi="Times New Roman" w:cs="Times New Roman"/>
          <w:lang w:eastAsia="ru-RU"/>
        </w:rPr>
        <w:t xml:space="preserve">14.1. </w:t>
      </w:r>
      <w:r w:rsidR="00EA3705">
        <w:rPr>
          <w:rFonts w:ascii="Times New Roman" w:eastAsia="Times New Roman" w:hAnsi="Times New Roman" w:cs="Times New Roman"/>
          <w:color w:val="000000"/>
          <w:lang w:eastAsia="ru-RU"/>
        </w:rPr>
        <w:t>У випадках, не</w:t>
      </w:r>
      <w:r w:rsidRPr="0086633F">
        <w:rPr>
          <w:rFonts w:ascii="Times New Roman" w:eastAsia="Times New Roman" w:hAnsi="Times New Roman" w:cs="Times New Roman"/>
          <w:color w:val="000000"/>
          <w:lang w:eastAsia="ru-RU"/>
        </w:rPr>
        <w:t xml:space="preserve">передбачених дійсним Договором </w:t>
      </w:r>
      <w:r w:rsidRPr="0086633F">
        <w:rPr>
          <w:rFonts w:ascii="Times New Roman" w:eastAsia="Calibri" w:hAnsi="Times New Roman" w:cs="Times New Roman"/>
        </w:rPr>
        <w:t>про закупівлю</w:t>
      </w:r>
      <w:r w:rsidRPr="0086633F">
        <w:rPr>
          <w:rFonts w:ascii="Times New Roman" w:eastAsia="Times New Roman" w:hAnsi="Times New Roman" w:cs="Times New Roman"/>
          <w:color w:val="000000"/>
          <w:lang w:eastAsia="ru-RU"/>
        </w:rPr>
        <w:t>, Сторони керуються чинним законодавством України.</w:t>
      </w:r>
    </w:p>
    <w:p w:rsidR="007230CE" w:rsidRPr="0086633F" w:rsidRDefault="007230CE" w:rsidP="00C9293E">
      <w:pPr>
        <w:spacing w:after="0" w:line="240" w:lineRule="auto"/>
        <w:ind w:firstLine="567"/>
        <w:contextualSpacing/>
        <w:jc w:val="center"/>
        <w:rPr>
          <w:rFonts w:ascii="Times New Roman" w:eastAsia="Calibri" w:hAnsi="Times New Roman" w:cs="Times New Roman"/>
          <w:b/>
          <w:bCs/>
          <w:lang w:eastAsia="ru-RU"/>
        </w:rPr>
      </w:pPr>
    </w:p>
    <w:p w:rsidR="007230CE" w:rsidRPr="0086633F" w:rsidRDefault="007230CE" w:rsidP="00C9293E">
      <w:pPr>
        <w:spacing w:after="0" w:line="240" w:lineRule="auto"/>
        <w:ind w:firstLine="567"/>
        <w:contextualSpacing/>
        <w:jc w:val="center"/>
        <w:rPr>
          <w:rFonts w:ascii="Times New Roman" w:eastAsia="Calibri" w:hAnsi="Times New Roman" w:cs="Times New Roman"/>
          <w:b/>
          <w:lang w:eastAsia="ru-RU"/>
        </w:rPr>
      </w:pPr>
      <w:r w:rsidRPr="0086633F">
        <w:rPr>
          <w:rFonts w:ascii="Times New Roman" w:eastAsia="Calibri" w:hAnsi="Times New Roman" w:cs="Times New Roman"/>
          <w:b/>
          <w:lang w:eastAsia="ru-RU"/>
        </w:rPr>
        <w:t xml:space="preserve">15. ДОДАТКИ ДО ДОГОВОРУ </w:t>
      </w:r>
    </w:p>
    <w:p w:rsidR="007230CE" w:rsidRPr="0086633F" w:rsidRDefault="007230CE" w:rsidP="00C9293E">
      <w:pPr>
        <w:spacing w:after="0" w:line="240" w:lineRule="auto"/>
        <w:ind w:firstLine="567"/>
        <w:contextualSpacing/>
        <w:rPr>
          <w:rFonts w:ascii="Times New Roman" w:eastAsia="Calibri" w:hAnsi="Times New Roman" w:cs="Times New Roman"/>
          <w:bCs/>
          <w:lang w:eastAsia="ru-RU"/>
        </w:rPr>
      </w:pPr>
      <w:r w:rsidRPr="0086633F">
        <w:rPr>
          <w:rFonts w:ascii="Times New Roman" w:eastAsia="Calibri" w:hAnsi="Times New Roman" w:cs="Times New Roman"/>
          <w:bCs/>
          <w:lang w:eastAsia="ru-RU"/>
        </w:rPr>
        <w:t>15.1.</w:t>
      </w:r>
      <w:r w:rsidRPr="0086633F">
        <w:rPr>
          <w:rFonts w:ascii="Times New Roman" w:eastAsia="Calibri" w:hAnsi="Times New Roman" w:cs="Times New Roman"/>
          <w:bCs/>
          <w:lang w:eastAsia="ru-RU"/>
        </w:rPr>
        <w:tab/>
        <w:t xml:space="preserve">Невід'ємною частиною цього Договору є: </w:t>
      </w:r>
    </w:p>
    <w:p w:rsidR="007230CE" w:rsidRPr="0086633F" w:rsidRDefault="007230CE" w:rsidP="00C9293E">
      <w:pPr>
        <w:spacing w:after="0" w:line="240" w:lineRule="auto"/>
        <w:ind w:firstLine="567"/>
        <w:contextualSpacing/>
        <w:rPr>
          <w:rFonts w:ascii="Times New Roman" w:eastAsia="Calibri" w:hAnsi="Times New Roman" w:cs="Times New Roman"/>
          <w:bCs/>
          <w:lang w:eastAsia="ru-RU"/>
        </w:rPr>
      </w:pPr>
      <w:r w:rsidRPr="0086633F">
        <w:rPr>
          <w:rFonts w:ascii="Times New Roman" w:eastAsia="Calibri" w:hAnsi="Times New Roman" w:cs="Times New Roman"/>
          <w:bCs/>
          <w:lang w:eastAsia="ru-RU"/>
        </w:rPr>
        <w:t>- Додаток №1 (Специфікація);</w:t>
      </w:r>
    </w:p>
    <w:p w:rsidR="007230CE" w:rsidRPr="0086633F" w:rsidRDefault="007230CE" w:rsidP="00C9293E">
      <w:pPr>
        <w:spacing w:after="0" w:line="240" w:lineRule="auto"/>
        <w:ind w:firstLine="567"/>
        <w:contextualSpacing/>
        <w:rPr>
          <w:rFonts w:ascii="Times New Roman" w:eastAsia="Calibri" w:hAnsi="Times New Roman" w:cs="Times New Roman"/>
          <w:bCs/>
          <w:lang w:eastAsia="ru-RU"/>
        </w:rPr>
      </w:pPr>
      <w:r w:rsidRPr="0086633F">
        <w:rPr>
          <w:rFonts w:ascii="Times New Roman" w:eastAsia="Calibri" w:hAnsi="Times New Roman" w:cs="Times New Roman"/>
          <w:bCs/>
          <w:lang w:eastAsia="ru-RU"/>
        </w:rPr>
        <w:t>-</w:t>
      </w:r>
      <w:r w:rsidR="00A97E58">
        <w:rPr>
          <w:rFonts w:ascii="Times New Roman" w:eastAsia="Calibri" w:hAnsi="Times New Roman" w:cs="Times New Roman"/>
          <w:bCs/>
          <w:lang w:eastAsia="ru-RU"/>
        </w:rPr>
        <w:t xml:space="preserve"> </w:t>
      </w:r>
      <w:r w:rsidRPr="0086633F">
        <w:rPr>
          <w:rFonts w:ascii="Times New Roman" w:eastAsia="Calibri" w:hAnsi="Times New Roman" w:cs="Times New Roman"/>
          <w:bCs/>
          <w:lang w:eastAsia="ru-RU"/>
        </w:rPr>
        <w:t>Додаток №2 ( Місце поставки товару).</w:t>
      </w:r>
    </w:p>
    <w:p w:rsidR="007230CE" w:rsidRPr="0086633F" w:rsidRDefault="007230CE" w:rsidP="00C9293E">
      <w:pPr>
        <w:spacing w:after="0" w:line="240" w:lineRule="auto"/>
        <w:ind w:firstLine="567"/>
        <w:contextualSpacing/>
        <w:jc w:val="center"/>
        <w:rPr>
          <w:rFonts w:ascii="Times New Roman" w:eastAsia="Calibri" w:hAnsi="Times New Roman" w:cs="Times New Roman"/>
          <w:b/>
          <w:lang w:eastAsia="ru-RU"/>
        </w:rPr>
      </w:pPr>
    </w:p>
    <w:p w:rsidR="007230CE" w:rsidRPr="0086633F" w:rsidRDefault="008B4015" w:rsidP="00C9293E">
      <w:pPr>
        <w:spacing w:after="0" w:line="240" w:lineRule="auto"/>
        <w:ind w:firstLine="567"/>
        <w:contextualSpacing/>
        <w:jc w:val="center"/>
        <w:rPr>
          <w:rFonts w:ascii="Times New Roman" w:eastAsia="Calibri" w:hAnsi="Times New Roman" w:cs="Times New Roman"/>
          <w:b/>
          <w:lang w:eastAsia="ru-RU"/>
        </w:rPr>
      </w:pPr>
      <w:r>
        <w:rPr>
          <w:rFonts w:ascii="Times New Roman" w:eastAsia="Calibri" w:hAnsi="Times New Roman" w:cs="Times New Roman"/>
          <w:b/>
          <w:lang w:eastAsia="ru-RU"/>
        </w:rPr>
        <w:t xml:space="preserve">16. </w:t>
      </w:r>
      <w:r w:rsidR="007230CE" w:rsidRPr="0086633F">
        <w:rPr>
          <w:rFonts w:ascii="Times New Roman" w:eastAsia="Calibri" w:hAnsi="Times New Roman" w:cs="Times New Roman"/>
          <w:b/>
          <w:lang w:eastAsia="ru-RU"/>
        </w:rPr>
        <w:t>МІСЦЕЗНАХОДЖЕННЯ ТА БАНКІВСЬКІ РЕКВІЗИТИ СТОРІН</w:t>
      </w:r>
    </w:p>
    <w:p w:rsidR="007230CE" w:rsidRPr="0086633F" w:rsidRDefault="007230CE" w:rsidP="00C9293E">
      <w:pPr>
        <w:spacing w:after="0" w:line="240" w:lineRule="auto"/>
        <w:ind w:firstLine="567"/>
        <w:contextualSpacing/>
        <w:jc w:val="center"/>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jc w:val="center"/>
        <w:rPr>
          <w:rFonts w:ascii="Times New Roman" w:eastAsia="Calibri" w:hAnsi="Times New Roman" w:cs="Times New Roman"/>
          <w:b/>
          <w:lang w:eastAsia="ru-RU"/>
        </w:rPr>
      </w:pPr>
    </w:p>
    <w:tbl>
      <w:tblPr>
        <w:tblW w:w="9750" w:type="dxa"/>
        <w:tblLayout w:type="fixed"/>
        <w:tblLook w:val="04A0" w:firstRow="1" w:lastRow="0" w:firstColumn="1" w:lastColumn="0" w:noHBand="0" w:noVBand="1"/>
      </w:tblPr>
      <w:tblGrid>
        <w:gridCol w:w="4876"/>
        <w:gridCol w:w="4874"/>
      </w:tblGrid>
      <w:tr w:rsidR="007230CE" w:rsidRPr="0086633F" w:rsidTr="00DB18F3">
        <w:tc>
          <w:tcPr>
            <w:tcW w:w="4876" w:type="dxa"/>
          </w:tcPr>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r w:rsidRPr="0086633F">
              <w:rPr>
                <w:rFonts w:ascii="Times New Roman" w:eastAsia="Calibri" w:hAnsi="Times New Roman" w:cs="Times New Roman"/>
                <w:b/>
                <w:lang w:eastAsia="ru-RU"/>
              </w:rPr>
              <w:t xml:space="preserve">           ЗАМОВНИК:</w:t>
            </w: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Pr="0086633F" w:rsidRDefault="007230CE" w:rsidP="00C9293E">
            <w:pPr>
              <w:spacing w:after="0" w:line="240" w:lineRule="auto"/>
              <w:contextualSpacing/>
              <w:rPr>
                <w:rFonts w:ascii="Times New Roman" w:eastAsia="Calibri" w:hAnsi="Times New Roman" w:cs="Times New Roman"/>
                <w:b/>
                <w:bCs/>
                <w:color w:val="000000"/>
                <w:lang w:eastAsia="ru-RU"/>
              </w:rPr>
            </w:pPr>
            <w:r w:rsidRPr="0086633F">
              <w:rPr>
                <w:rFonts w:ascii="Times New Roman" w:eastAsia="Calibri" w:hAnsi="Times New Roman" w:cs="Times New Roman"/>
                <w:b/>
                <w:bCs/>
                <w:color w:val="000000"/>
                <w:lang w:eastAsia="ru-RU"/>
              </w:rPr>
              <w:t xml:space="preserve"> Відділ культури,</w:t>
            </w:r>
            <w:r w:rsidR="00A97E58">
              <w:rPr>
                <w:rFonts w:ascii="Times New Roman" w:eastAsia="Calibri" w:hAnsi="Times New Roman" w:cs="Times New Roman"/>
                <w:b/>
                <w:bCs/>
                <w:color w:val="000000"/>
                <w:lang w:eastAsia="ru-RU"/>
              </w:rPr>
              <w:t xml:space="preserve"> </w:t>
            </w:r>
            <w:r w:rsidRPr="0086633F">
              <w:rPr>
                <w:rFonts w:ascii="Times New Roman" w:eastAsia="Calibri" w:hAnsi="Times New Roman" w:cs="Times New Roman"/>
                <w:b/>
                <w:bCs/>
                <w:color w:val="000000"/>
                <w:lang w:eastAsia="ru-RU"/>
              </w:rPr>
              <w:t>туризму,</w:t>
            </w:r>
            <w:r w:rsidR="00A97E58">
              <w:rPr>
                <w:rFonts w:ascii="Times New Roman" w:eastAsia="Calibri" w:hAnsi="Times New Roman" w:cs="Times New Roman"/>
                <w:b/>
                <w:bCs/>
                <w:color w:val="000000"/>
                <w:lang w:eastAsia="ru-RU"/>
              </w:rPr>
              <w:t xml:space="preserve"> </w:t>
            </w:r>
            <w:r w:rsidRPr="0086633F">
              <w:rPr>
                <w:rFonts w:ascii="Times New Roman" w:eastAsia="Calibri" w:hAnsi="Times New Roman" w:cs="Times New Roman"/>
                <w:b/>
                <w:bCs/>
                <w:color w:val="000000"/>
                <w:lang w:eastAsia="ru-RU"/>
              </w:rPr>
              <w:t>молоді та спорт</w:t>
            </w:r>
            <w:r w:rsidR="00A97E58">
              <w:rPr>
                <w:rFonts w:ascii="Times New Roman" w:eastAsia="Calibri" w:hAnsi="Times New Roman" w:cs="Times New Roman"/>
                <w:b/>
                <w:bCs/>
                <w:color w:val="000000"/>
                <w:lang w:eastAsia="ru-RU"/>
              </w:rPr>
              <w:t xml:space="preserve">у </w:t>
            </w:r>
            <w:proofErr w:type="spellStart"/>
            <w:r w:rsidR="00A97E58">
              <w:rPr>
                <w:rFonts w:ascii="Times New Roman" w:eastAsia="Calibri" w:hAnsi="Times New Roman" w:cs="Times New Roman"/>
                <w:b/>
                <w:bCs/>
                <w:color w:val="000000"/>
                <w:lang w:eastAsia="ru-RU"/>
              </w:rPr>
              <w:t>Рава-Руської</w:t>
            </w:r>
            <w:proofErr w:type="spellEnd"/>
            <w:r w:rsidR="00A97E58">
              <w:rPr>
                <w:rFonts w:ascii="Times New Roman" w:eastAsia="Calibri" w:hAnsi="Times New Roman" w:cs="Times New Roman"/>
                <w:b/>
                <w:bCs/>
                <w:color w:val="000000"/>
                <w:lang w:eastAsia="ru-RU"/>
              </w:rPr>
              <w:t xml:space="preserve"> міської ради  </w:t>
            </w:r>
            <w:r w:rsidRPr="0086633F">
              <w:rPr>
                <w:rFonts w:ascii="Times New Roman" w:eastAsia="Calibri" w:hAnsi="Times New Roman" w:cs="Times New Roman"/>
                <w:b/>
                <w:bCs/>
                <w:color w:val="000000"/>
                <w:lang w:eastAsia="ru-RU"/>
              </w:rPr>
              <w:t>Львівського району Львівської області</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80316, Львівська обл., Львівський р-н,</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м. Рава-Руська, вул. Я. Мудрого, 3</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р/</w:t>
            </w:r>
            <w:proofErr w:type="spellStart"/>
            <w:r w:rsidRPr="0086633F">
              <w:rPr>
                <w:rFonts w:ascii="Times New Roman" w:eastAsia="Calibri" w:hAnsi="Times New Roman" w:cs="Times New Roman"/>
                <w:lang w:eastAsia="ru-RU"/>
              </w:rPr>
              <w:t>р</w:t>
            </w:r>
            <w:proofErr w:type="spellEnd"/>
            <w:r w:rsidRPr="0086633F">
              <w:rPr>
                <w:rFonts w:ascii="Times New Roman" w:eastAsia="Calibri" w:hAnsi="Times New Roman" w:cs="Times New Roman"/>
                <w:lang w:eastAsia="ru-RU"/>
              </w:rPr>
              <w:t xml:space="preserve"> _____________</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в __________________                                                                                                                                                 </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МФО ________________________</w:t>
            </w:r>
          </w:p>
          <w:p w:rsidR="007230CE" w:rsidRPr="0086633F" w:rsidRDefault="007230CE" w:rsidP="00C9293E">
            <w:pPr>
              <w:spacing w:after="0" w:line="240" w:lineRule="auto"/>
              <w:contextualSpacing/>
              <w:rPr>
                <w:rFonts w:ascii="Times New Roman" w:eastAsia="Calibri" w:hAnsi="Times New Roman" w:cs="Times New Roman"/>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Код ЄДРПОУ 44905575</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p>
          <w:p w:rsidR="007230CE" w:rsidRPr="0086633F" w:rsidRDefault="007230CE" w:rsidP="00C9293E">
            <w:pPr>
              <w:keepNext/>
              <w:keepLines/>
              <w:spacing w:after="0" w:line="240" w:lineRule="auto"/>
              <w:ind w:firstLine="567"/>
              <w:contextualSpacing/>
              <w:outlineLvl w:val="1"/>
              <w:rPr>
                <w:rFonts w:ascii="Times New Roman" w:eastAsia="Times New Roman" w:hAnsi="Times New Roman" w:cs="Times New Roman"/>
                <w:b/>
                <w:bCs/>
                <w:lang w:eastAsia="ru-RU"/>
              </w:rPr>
            </w:pPr>
            <w:r w:rsidRPr="0086633F">
              <w:rPr>
                <w:rFonts w:ascii="Times New Roman" w:eastAsia="Times New Roman" w:hAnsi="Times New Roman" w:cs="Times New Roman"/>
                <w:b/>
                <w:bCs/>
                <w:lang w:eastAsia="ru-RU"/>
              </w:rPr>
              <w:t xml:space="preserve">Начальник відділу                                                     </w:t>
            </w:r>
          </w:p>
          <w:p w:rsidR="007230CE" w:rsidRPr="0086633F" w:rsidRDefault="007230CE" w:rsidP="00C9293E">
            <w:pPr>
              <w:keepNext/>
              <w:keepLines/>
              <w:spacing w:after="0" w:line="240" w:lineRule="auto"/>
              <w:contextualSpacing/>
              <w:outlineLvl w:val="1"/>
              <w:rPr>
                <w:rFonts w:ascii="Times New Roman" w:eastAsia="Times New Roman" w:hAnsi="Times New Roman" w:cs="Times New Roman"/>
                <w:b/>
                <w:bCs/>
                <w:lang w:eastAsia="ru-RU"/>
              </w:rPr>
            </w:pPr>
            <w:r w:rsidRPr="0086633F">
              <w:rPr>
                <w:rFonts w:ascii="Times New Roman" w:eastAsia="Times New Roman" w:hAnsi="Times New Roman" w:cs="Times New Roman"/>
                <w:b/>
                <w:bCs/>
                <w:lang w:eastAsia="ru-RU"/>
              </w:rPr>
              <w:t xml:space="preserve">             </w:t>
            </w:r>
          </w:p>
          <w:p w:rsidR="007D1C60" w:rsidRPr="007D1C60" w:rsidRDefault="007230CE" w:rsidP="007D1C60">
            <w:pPr>
              <w:keepNext/>
              <w:keepLines/>
              <w:spacing w:after="0" w:line="240" w:lineRule="auto"/>
              <w:contextualSpacing/>
              <w:outlineLvl w:val="1"/>
              <w:rPr>
                <w:rFonts w:ascii="Times New Roman" w:eastAsia="Times New Roman" w:hAnsi="Times New Roman" w:cs="Times New Roman"/>
                <w:b/>
                <w:bCs/>
                <w:i/>
                <w:lang w:val="ru-RU" w:eastAsia="ru-RU"/>
              </w:rPr>
            </w:pPr>
            <w:r w:rsidRPr="0086633F">
              <w:rPr>
                <w:rFonts w:ascii="Times New Roman" w:eastAsia="Times New Roman" w:hAnsi="Times New Roman" w:cs="Times New Roman"/>
                <w:b/>
                <w:bCs/>
                <w:lang w:eastAsia="ru-RU"/>
              </w:rPr>
              <w:t xml:space="preserve">     </w:t>
            </w:r>
            <w:r w:rsidR="007D1C60" w:rsidRPr="007D1C60">
              <w:rPr>
                <w:rFonts w:ascii="Times New Roman" w:eastAsia="Times New Roman" w:hAnsi="Times New Roman" w:cs="Times New Roman"/>
                <w:b/>
                <w:bCs/>
                <w:i/>
                <w:lang w:val="ru-RU" w:eastAsia="ru-RU"/>
              </w:rPr>
              <w:t xml:space="preserve">______________________/ </w:t>
            </w:r>
            <w:r w:rsidR="007D1C60" w:rsidRPr="007D1C60">
              <w:rPr>
                <w:rFonts w:ascii="Times New Roman" w:eastAsia="Times New Roman" w:hAnsi="Times New Roman" w:cs="Times New Roman"/>
                <w:b/>
                <w:bCs/>
                <w:i/>
                <w:lang w:eastAsia="ru-RU"/>
              </w:rPr>
              <w:t>______________</w:t>
            </w:r>
            <w:r w:rsidR="007D1C60" w:rsidRPr="007D1C60">
              <w:rPr>
                <w:rFonts w:ascii="Times New Roman" w:eastAsia="Times New Roman" w:hAnsi="Times New Roman" w:cs="Times New Roman"/>
                <w:b/>
                <w:bCs/>
                <w:i/>
                <w:lang w:val="ru-RU" w:eastAsia="ru-RU"/>
              </w:rPr>
              <w:t xml:space="preserve"> /</w:t>
            </w:r>
          </w:p>
          <w:p w:rsidR="007230CE" w:rsidRPr="0086633F" w:rsidRDefault="007230CE" w:rsidP="00C9293E">
            <w:pPr>
              <w:spacing w:after="0" w:line="240" w:lineRule="auto"/>
              <w:ind w:firstLine="567"/>
              <w:contextualSpacing/>
              <w:rPr>
                <w:rFonts w:ascii="Times New Roman" w:eastAsia="Calibri" w:hAnsi="Times New Roman" w:cs="Times New Roman"/>
                <w:i/>
                <w:lang w:eastAsia="ru-RU"/>
              </w:rPr>
            </w:pPr>
            <w:r w:rsidRPr="0086633F">
              <w:rPr>
                <w:rFonts w:ascii="Times New Roman" w:eastAsia="Calibri" w:hAnsi="Times New Roman" w:cs="Times New Roman"/>
                <w:i/>
                <w:lang w:eastAsia="ru-RU"/>
              </w:rPr>
              <w:t xml:space="preserve">       </w:t>
            </w:r>
          </w:p>
          <w:p w:rsidR="007230CE" w:rsidRPr="0086633F" w:rsidRDefault="007230CE" w:rsidP="00C9293E">
            <w:pPr>
              <w:widowControl w:val="0"/>
              <w:tabs>
                <w:tab w:val="left" w:pos="330"/>
                <w:tab w:val="left" w:pos="5055"/>
              </w:tabs>
              <w:autoSpaceDE w:val="0"/>
              <w:autoSpaceDN w:val="0"/>
              <w:adjustRightInd w:val="0"/>
              <w:spacing w:after="0" w:line="240" w:lineRule="auto"/>
              <w:ind w:firstLine="567"/>
              <w:contextualSpacing/>
              <w:rPr>
                <w:rFonts w:ascii="Times New Roman" w:eastAsia="Calibri" w:hAnsi="Times New Roman" w:cs="Times New Roman"/>
                <w:b/>
                <w:lang w:eastAsia="uk-UA"/>
              </w:rPr>
            </w:pPr>
          </w:p>
        </w:tc>
        <w:tc>
          <w:tcPr>
            <w:tcW w:w="4874" w:type="dxa"/>
          </w:tcPr>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r w:rsidRPr="0086633F">
              <w:rPr>
                <w:rFonts w:ascii="Times New Roman" w:eastAsia="Calibri" w:hAnsi="Times New Roman" w:cs="Times New Roman"/>
                <w:b/>
                <w:lang w:eastAsia="ru-RU"/>
              </w:rPr>
              <w:t xml:space="preserve">                        ПОСТАЧАЛЬНИК:</w:t>
            </w: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bCs/>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r w:rsidRPr="0086633F">
              <w:rPr>
                <w:rFonts w:ascii="Times New Roman" w:eastAsia="Calibri" w:hAnsi="Times New Roman" w:cs="Times New Roman"/>
                <w:b/>
                <w:lang w:eastAsia="ru-RU"/>
              </w:rPr>
              <w:t xml:space="preserve">                                          </w:t>
            </w: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Pr="0086633F" w:rsidRDefault="007230CE" w:rsidP="00C9293E">
            <w:pPr>
              <w:spacing w:after="0" w:line="240" w:lineRule="auto"/>
              <w:contextualSpacing/>
              <w:rPr>
                <w:rFonts w:ascii="Times New Roman" w:eastAsia="Calibri" w:hAnsi="Times New Roman" w:cs="Times New Roman"/>
                <w:b/>
                <w:lang w:eastAsia="ru-RU"/>
              </w:rPr>
            </w:pPr>
          </w:p>
          <w:p w:rsidR="007230CE" w:rsidRDefault="007230CE" w:rsidP="007D1C60">
            <w:pPr>
              <w:spacing w:after="0" w:line="240" w:lineRule="auto"/>
              <w:ind w:firstLine="567"/>
              <w:contextualSpacing/>
              <w:rPr>
                <w:rFonts w:ascii="Times New Roman" w:eastAsia="Calibri" w:hAnsi="Times New Roman" w:cs="Times New Roman"/>
                <w:b/>
                <w:lang w:eastAsia="ru-RU"/>
              </w:rPr>
            </w:pPr>
            <w:r w:rsidRPr="0086633F">
              <w:rPr>
                <w:rFonts w:ascii="Times New Roman" w:eastAsia="Calibri" w:hAnsi="Times New Roman" w:cs="Times New Roman"/>
                <w:b/>
                <w:lang w:eastAsia="ru-RU"/>
              </w:rPr>
              <w:t xml:space="preserve">                       </w:t>
            </w:r>
          </w:p>
          <w:p w:rsidR="007D1C60" w:rsidRDefault="007D1C60" w:rsidP="007D1C60">
            <w:pPr>
              <w:spacing w:after="0" w:line="240" w:lineRule="auto"/>
              <w:ind w:firstLine="567"/>
              <w:contextualSpacing/>
              <w:rPr>
                <w:rFonts w:ascii="Times New Roman" w:eastAsia="Calibri" w:hAnsi="Times New Roman" w:cs="Times New Roman"/>
                <w:b/>
                <w:lang w:eastAsia="ru-RU"/>
              </w:rPr>
            </w:pPr>
          </w:p>
          <w:p w:rsidR="007D1C60" w:rsidRDefault="007D1C60" w:rsidP="007D1C60">
            <w:pPr>
              <w:spacing w:after="0" w:line="240" w:lineRule="auto"/>
              <w:ind w:firstLine="567"/>
              <w:contextualSpacing/>
              <w:rPr>
                <w:rFonts w:ascii="Times New Roman" w:eastAsia="Calibri" w:hAnsi="Times New Roman" w:cs="Times New Roman"/>
                <w:b/>
                <w:lang w:eastAsia="ru-RU"/>
              </w:rPr>
            </w:pPr>
          </w:p>
          <w:p w:rsidR="007D1C60" w:rsidRDefault="007D1C60" w:rsidP="007D1C60">
            <w:pPr>
              <w:spacing w:after="0" w:line="240" w:lineRule="auto"/>
              <w:ind w:firstLine="567"/>
              <w:contextualSpacing/>
              <w:rPr>
                <w:rFonts w:ascii="Times New Roman" w:eastAsia="Calibri" w:hAnsi="Times New Roman" w:cs="Times New Roman"/>
                <w:b/>
                <w:lang w:eastAsia="ru-RU"/>
              </w:rPr>
            </w:pPr>
          </w:p>
          <w:p w:rsidR="007D1C60" w:rsidRDefault="007D1C60" w:rsidP="007D1C60">
            <w:pPr>
              <w:spacing w:after="0" w:line="240" w:lineRule="auto"/>
              <w:ind w:firstLine="567"/>
              <w:contextualSpacing/>
              <w:rPr>
                <w:rFonts w:ascii="Times New Roman" w:eastAsia="Calibri" w:hAnsi="Times New Roman" w:cs="Times New Roman"/>
                <w:b/>
                <w:lang w:eastAsia="ru-RU"/>
              </w:rPr>
            </w:pPr>
          </w:p>
          <w:p w:rsidR="007D1C60" w:rsidRPr="0086633F" w:rsidRDefault="007D1C60" w:rsidP="007D1C60">
            <w:pPr>
              <w:spacing w:after="0" w:line="240" w:lineRule="auto"/>
              <w:ind w:firstLine="567"/>
              <w:contextualSpacing/>
              <w:rPr>
                <w:rFonts w:ascii="Times New Roman" w:eastAsia="Calibri" w:hAnsi="Times New Roman" w:cs="Times New Roman"/>
                <w:b/>
                <w:lang w:eastAsia="ru-RU"/>
              </w:rPr>
            </w:pPr>
          </w:p>
          <w:p w:rsidR="007D1C60" w:rsidRPr="007D1C60" w:rsidRDefault="007D1C60" w:rsidP="007D1C60">
            <w:pPr>
              <w:widowControl w:val="0"/>
              <w:autoSpaceDE w:val="0"/>
              <w:autoSpaceDN w:val="0"/>
              <w:adjustRightInd w:val="0"/>
              <w:spacing w:after="0" w:line="240" w:lineRule="auto"/>
              <w:ind w:firstLine="567"/>
              <w:contextualSpacing/>
              <w:rPr>
                <w:rFonts w:ascii="Times New Roman" w:eastAsia="Calibri" w:hAnsi="Times New Roman" w:cs="Times New Roman"/>
                <w:b/>
                <w:bCs/>
                <w:i/>
                <w:lang w:val="ru-RU" w:eastAsia="ru-RU"/>
              </w:rPr>
            </w:pPr>
            <w:r w:rsidRPr="007D1C60">
              <w:rPr>
                <w:rFonts w:ascii="Times New Roman" w:eastAsia="Calibri" w:hAnsi="Times New Roman" w:cs="Times New Roman"/>
                <w:b/>
                <w:bCs/>
                <w:i/>
                <w:lang w:val="ru-RU" w:eastAsia="ru-RU"/>
              </w:rPr>
              <w:t xml:space="preserve">______________________/ </w:t>
            </w:r>
            <w:r w:rsidRPr="007D1C60">
              <w:rPr>
                <w:rFonts w:ascii="Times New Roman" w:eastAsia="Calibri" w:hAnsi="Times New Roman" w:cs="Times New Roman"/>
                <w:b/>
                <w:bCs/>
                <w:i/>
                <w:lang w:eastAsia="ru-RU"/>
              </w:rPr>
              <w:t>______________</w:t>
            </w:r>
            <w:r>
              <w:rPr>
                <w:rFonts w:ascii="Times New Roman" w:eastAsia="Calibri" w:hAnsi="Times New Roman" w:cs="Times New Roman"/>
                <w:b/>
                <w:bCs/>
                <w:i/>
                <w:lang w:val="ru-RU" w:eastAsia="ru-RU"/>
              </w:rPr>
              <w:t xml:space="preserve"> </w:t>
            </w:r>
          </w:p>
          <w:p w:rsidR="007230CE" w:rsidRPr="0086633F" w:rsidRDefault="007230CE" w:rsidP="00C9293E">
            <w:pPr>
              <w:widowControl w:val="0"/>
              <w:autoSpaceDE w:val="0"/>
              <w:autoSpaceDN w:val="0"/>
              <w:adjustRightInd w:val="0"/>
              <w:spacing w:after="0" w:line="240" w:lineRule="auto"/>
              <w:ind w:firstLine="567"/>
              <w:contextualSpacing/>
              <w:rPr>
                <w:rFonts w:ascii="Times New Roman" w:eastAsia="Calibri" w:hAnsi="Times New Roman" w:cs="Times New Roman"/>
                <w:b/>
                <w:lang w:eastAsia="uk-UA"/>
              </w:rPr>
            </w:pPr>
          </w:p>
        </w:tc>
      </w:tr>
    </w:tbl>
    <w:p w:rsidR="007230CE" w:rsidRPr="0086633F" w:rsidRDefault="007230CE" w:rsidP="00C9293E">
      <w:pPr>
        <w:spacing w:after="0" w:line="240" w:lineRule="auto"/>
        <w:ind w:firstLine="567"/>
        <w:contextualSpacing/>
        <w:jc w:val="center"/>
        <w:rPr>
          <w:rFonts w:ascii="Times New Roman" w:eastAsia="Times New Roman" w:hAnsi="Times New Roman" w:cs="Times New Roman"/>
          <w:b/>
          <w:bCs/>
          <w:i/>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p>
    <w:p w:rsidR="007230CE" w:rsidRPr="0086633F" w:rsidRDefault="007230CE" w:rsidP="00C9293E">
      <w:pPr>
        <w:spacing w:after="0" w:line="240" w:lineRule="auto"/>
        <w:ind w:left="2880" w:firstLine="567"/>
        <w:contextualSpacing/>
        <w:jc w:val="both"/>
        <w:rPr>
          <w:rFonts w:ascii="Times New Roman" w:eastAsia="Times New Roman" w:hAnsi="Times New Roman" w:cs="Times New Roman"/>
          <w:i/>
          <w:iCs/>
          <w:color w:val="000000"/>
          <w:shd w:val="clear" w:color="auto" w:fill="FFFFFF"/>
          <w:lang w:eastAsia="ru-RU"/>
        </w:rPr>
      </w:pPr>
    </w:p>
    <w:p w:rsidR="007230CE" w:rsidRPr="0086633F" w:rsidRDefault="007230CE" w:rsidP="00C9293E">
      <w:pPr>
        <w:spacing w:after="0" w:line="240" w:lineRule="auto"/>
        <w:ind w:left="2880" w:firstLine="567"/>
        <w:contextualSpacing/>
        <w:jc w:val="both"/>
        <w:rPr>
          <w:rFonts w:ascii="Times New Roman" w:eastAsia="Times New Roman" w:hAnsi="Times New Roman" w:cs="Times New Roman"/>
          <w:lang w:eastAsia="ru-RU"/>
        </w:rPr>
      </w:pPr>
      <w:r w:rsidRPr="0086633F">
        <w:rPr>
          <w:rFonts w:ascii="Times New Roman" w:eastAsia="Times New Roman" w:hAnsi="Times New Roman" w:cs="Times New Roman"/>
          <w:i/>
          <w:iCs/>
          <w:color w:val="000000"/>
          <w:lang w:eastAsia="ru-RU"/>
        </w:rPr>
        <w:t> </w:t>
      </w:r>
    </w:p>
    <w:p w:rsidR="007230CE" w:rsidRDefault="007230CE" w:rsidP="00C9293E">
      <w:pPr>
        <w:spacing w:after="0" w:line="240" w:lineRule="auto"/>
        <w:ind w:firstLine="567"/>
        <w:contextualSpacing/>
        <w:jc w:val="center"/>
        <w:rPr>
          <w:rFonts w:ascii="Times New Roman" w:eastAsia="Times New Roman" w:hAnsi="Times New Roman" w:cs="Times New Roman"/>
          <w:b/>
          <w:bCs/>
          <w:color w:val="000000"/>
          <w:lang w:eastAsia="ru-RU"/>
        </w:rPr>
      </w:pPr>
      <w:r w:rsidRPr="0086633F">
        <w:rPr>
          <w:rFonts w:ascii="Times New Roman" w:eastAsia="Times New Roman" w:hAnsi="Times New Roman" w:cs="Times New Roman"/>
          <w:b/>
          <w:bCs/>
          <w:color w:val="000000"/>
          <w:lang w:eastAsia="ru-RU"/>
        </w:rPr>
        <w:t>                                      </w:t>
      </w:r>
    </w:p>
    <w:p w:rsidR="000C68A4" w:rsidRDefault="000C68A4" w:rsidP="00C9293E">
      <w:pPr>
        <w:spacing w:after="0" w:line="240" w:lineRule="auto"/>
        <w:ind w:firstLine="567"/>
        <w:contextualSpacing/>
        <w:jc w:val="center"/>
        <w:rPr>
          <w:rFonts w:ascii="Times New Roman" w:eastAsia="Times New Roman" w:hAnsi="Times New Roman" w:cs="Times New Roman"/>
          <w:b/>
          <w:bCs/>
          <w:color w:val="000000"/>
          <w:lang w:eastAsia="ru-RU"/>
        </w:rPr>
      </w:pPr>
    </w:p>
    <w:p w:rsidR="000C68A4" w:rsidRDefault="000C68A4" w:rsidP="00C9293E">
      <w:pPr>
        <w:spacing w:after="0" w:line="240" w:lineRule="auto"/>
        <w:ind w:firstLine="567"/>
        <w:contextualSpacing/>
        <w:jc w:val="center"/>
        <w:rPr>
          <w:rFonts w:ascii="Times New Roman" w:eastAsia="Times New Roman" w:hAnsi="Times New Roman" w:cs="Times New Roman"/>
          <w:b/>
          <w:bCs/>
          <w:color w:val="000000"/>
          <w:lang w:eastAsia="ru-RU"/>
        </w:rPr>
      </w:pPr>
    </w:p>
    <w:p w:rsidR="000C68A4" w:rsidRDefault="000C68A4" w:rsidP="00C9293E">
      <w:pPr>
        <w:spacing w:after="0" w:line="240" w:lineRule="auto"/>
        <w:ind w:firstLine="567"/>
        <w:contextualSpacing/>
        <w:jc w:val="center"/>
        <w:rPr>
          <w:rFonts w:ascii="Times New Roman" w:eastAsia="Times New Roman" w:hAnsi="Times New Roman" w:cs="Times New Roman"/>
          <w:b/>
          <w:bCs/>
          <w:color w:val="000000"/>
          <w:lang w:eastAsia="ru-RU"/>
        </w:rPr>
      </w:pPr>
    </w:p>
    <w:p w:rsidR="000C68A4" w:rsidRPr="0086633F" w:rsidRDefault="000C68A4" w:rsidP="00C9293E">
      <w:pPr>
        <w:spacing w:after="0" w:line="240" w:lineRule="auto"/>
        <w:ind w:firstLine="567"/>
        <w:contextualSpacing/>
        <w:jc w:val="center"/>
        <w:rPr>
          <w:rFonts w:ascii="Times New Roman" w:eastAsia="Times New Roman" w:hAnsi="Times New Roman" w:cs="Times New Roman"/>
          <w:lang w:eastAsia="ru-RU"/>
        </w:rPr>
      </w:pPr>
    </w:p>
    <w:p w:rsidR="007230CE" w:rsidRPr="0086633F" w:rsidRDefault="007230CE" w:rsidP="00C9293E">
      <w:pPr>
        <w:spacing w:after="0" w:line="240" w:lineRule="auto"/>
        <w:ind w:left="7920"/>
        <w:contextualSpacing/>
        <w:jc w:val="right"/>
        <w:rPr>
          <w:rFonts w:ascii="Times New Roman" w:eastAsia="Times New Roman" w:hAnsi="Times New Roman" w:cs="Times New Roman"/>
          <w:b/>
          <w:bCs/>
          <w:color w:val="000000"/>
          <w:lang w:eastAsia="ru-RU"/>
        </w:rPr>
      </w:pPr>
    </w:p>
    <w:p w:rsidR="007230CE" w:rsidRPr="0086633F" w:rsidRDefault="007230CE" w:rsidP="00C9293E">
      <w:pPr>
        <w:spacing w:after="0" w:line="240" w:lineRule="auto"/>
        <w:contextualSpacing/>
        <w:rPr>
          <w:rFonts w:ascii="Times New Roman" w:eastAsia="Calibri" w:hAnsi="Times New Roman" w:cs="Times New Roman"/>
          <w:bCs/>
          <w:lang w:eastAsia="ru-RU"/>
        </w:rPr>
      </w:pPr>
    </w:p>
    <w:p w:rsidR="007230CE" w:rsidRPr="0086633F" w:rsidRDefault="007230CE" w:rsidP="00C9293E">
      <w:pPr>
        <w:spacing w:after="0" w:line="240" w:lineRule="auto"/>
        <w:contextualSpacing/>
        <w:rPr>
          <w:rFonts w:ascii="Times New Roman" w:eastAsia="Calibri" w:hAnsi="Times New Roman" w:cs="Times New Roman"/>
          <w:lang w:eastAsia="ru-RU"/>
        </w:rPr>
      </w:pPr>
    </w:p>
    <w:p w:rsidR="007230CE" w:rsidRPr="0086633F" w:rsidRDefault="007230CE" w:rsidP="00C9293E">
      <w:pPr>
        <w:spacing w:after="0" w:line="240" w:lineRule="auto"/>
        <w:contextualSpacing/>
        <w:rPr>
          <w:rFonts w:ascii="Times New Roman" w:eastAsia="Calibri" w:hAnsi="Times New Roman" w:cs="Times New Roman"/>
          <w:lang w:eastAsia="ru-RU"/>
        </w:rPr>
      </w:pPr>
    </w:p>
    <w:p w:rsidR="007230CE" w:rsidRPr="0086633F" w:rsidRDefault="007230CE" w:rsidP="00C9293E">
      <w:pPr>
        <w:spacing w:after="0" w:line="240" w:lineRule="auto"/>
        <w:contextualSpacing/>
        <w:rPr>
          <w:rFonts w:ascii="Times New Roman" w:eastAsia="Calibri" w:hAnsi="Times New Roman" w:cs="Times New Roman"/>
          <w:lang w:eastAsia="ru-RU"/>
        </w:rPr>
      </w:pPr>
    </w:p>
    <w:p w:rsidR="007230CE" w:rsidRPr="0086633F" w:rsidRDefault="007230CE" w:rsidP="00C9293E">
      <w:pPr>
        <w:spacing w:after="0" w:line="240" w:lineRule="auto"/>
        <w:contextualSpacing/>
        <w:rPr>
          <w:rFonts w:ascii="Times New Roman" w:eastAsia="Calibri" w:hAnsi="Times New Roman" w:cs="Times New Roman"/>
          <w:lang w:eastAsia="ru-RU"/>
        </w:rPr>
      </w:pPr>
    </w:p>
    <w:p w:rsidR="007230CE" w:rsidRPr="0086633F" w:rsidRDefault="007230CE" w:rsidP="00C9293E">
      <w:pPr>
        <w:spacing w:after="0" w:line="240" w:lineRule="auto"/>
        <w:contextualSpacing/>
        <w:rPr>
          <w:rFonts w:ascii="Times New Roman" w:eastAsia="Calibri" w:hAnsi="Times New Roman" w:cs="Times New Roman"/>
          <w:lang w:eastAsia="ru-RU"/>
        </w:rPr>
      </w:pPr>
    </w:p>
    <w:p w:rsidR="007230CE" w:rsidRPr="0086633F" w:rsidRDefault="007230CE" w:rsidP="00C9293E">
      <w:pPr>
        <w:spacing w:after="0" w:line="240" w:lineRule="auto"/>
        <w:contextualSpacing/>
        <w:rPr>
          <w:rFonts w:ascii="Times New Roman" w:eastAsia="Calibri" w:hAnsi="Times New Roman" w:cs="Times New Roman"/>
          <w:lang w:eastAsia="ru-RU"/>
        </w:rPr>
      </w:pPr>
    </w:p>
    <w:p w:rsidR="007D1C60" w:rsidRDefault="007D1C60" w:rsidP="00C9293E">
      <w:pPr>
        <w:spacing w:after="0" w:line="240" w:lineRule="auto"/>
        <w:contextualSpacing/>
        <w:jc w:val="right"/>
        <w:rPr>
          <w:rFonts w:ascii="Times New Roman" w:eastAsia="Calibri" w:hAnsi="Times New Roman" w:cs="Times New Roman"/>
          <w:b/>
          <w:lang w:val="ru-RU" w:eastAsia="ru-RU"/>
        </w:rPr>
      </w:pPr>
    </w:p>
    <w:p w:rsidR="000F578E" w:rsidRDefault="000F578E" w:rsidP="00C9293E">
      <w:pPr>
        <w:spacing w:after="0" w:line="240" w:lineRule="auto"/>
        <w:contextualSpacing/>
        <w:jc w:val="right"/>
        <w:rPr>
          <w:rFonts w:ascii="Times New Roman" w:eastAsia="Calibri" w:hAnsi="Times New Roman" w:cs="Times New Roman"/>
          <w:b/>
          <w:lang w:val="ru-RU" w:eastAsia="ru-RU"/>
        </w:rPr>
      </w:pPr>
    </w:p>
    <w:p w:rsidR="000F578E" w:rsidRDefault="000F578E" w:rsidP="00C9293E">
      <w:pPr>
        <w:spacing w:after="0" w:line="240" w:lineRule="auto"/>
        <w:contextualSpacing/>
        <w:jc w:val="right"/>
        <w:rPr>
          <w:rFonts w:ascii="Times New Roman" w:eastAsia="Calibri" w:hAnsi="Times New Roman" w:cs="Times New Roman"/>
          <w:b/>
          <w:lang w:val="ru-RU" w:eastAsia="ru-RU"/>
        </w:rPr>
      </w:pPr>
    </w:p>
    <w:p w:rsidR="007D1C60" w:rsidRDefault="007D1C60" w:rsidP="00C9293E">
      <w:pPr>
        <w:spacing w:after="0" w:line="240" w:lineRule="auto"/>
        <w:contextualSpacing/>
        <w:jc w:val="right"/>
        <w:rPr>
          <w:rFonts w:ascii="Times New Roman" w:eastAsia="Calibri" w:hAnsi="Times New Roman" w:cs="Times New Roman"/>
          <w:b/>
          <w:lang w:val="ru-RU" w:eastAsia="ru-RU"/>
        </w:rPr>
      </w:pPr>
    </w:p>
    <w:p w:rsidR="007D1C60" w:rsidRDefault="007D1C60" w:rsidP="00C9293E">
      <w:pPr>
        <w:spacing w:after="0" w:line="240" w:lineRule="auto"/>
        <w:contextualSpacing/>
        <w:jc w:val="right"/>
        <w:rPr>
          <w:rFonts w:ascii="Times New Roman" w:eastAsia="Calibri" w:hAnsi="Times New Roman" w:cs="Times New Roman"/>
          <w:b/>
          <w:lang w:val="ru-RU" w:eastAsia="ru-RU"/>
        </w:rPr>
      </w:pPr>
    </w:p>
    <w:p w:rsidR="007D1C60" w:rsidRDefault="007D1C60" w:rsidP="00C9293E">
      <w:pPr>
        <w:spacing w:after="0" w:line="240" w:lineRule="auto"/>
        <w:contextualSpacing/>
        <w:jc w:val="right"/>
        <w:rPr>
          <w:rFonts w:ascii="Times New Roman" w:eastAsia="Calibri" w:hAnsi="Times New Roman" w:cs="Times New Roman"/>
          <w:b/>
          <w:lang w:val="ru-RU" w:eastAsia="ru-RU"/>
        </w:rPr>
      </w:pPr>
    </w:p>
    <w:p w:rsidR="007D1C60" w:rsidRDefault="007D1C60" w:rsidP="00C9293E">
      <w:pPr>
        <w:spacing w:after="0" w:line="240" w:lineRule="auto"/>
        <w:contextualSpacing/>
        <w:jc w:val="right"/>
        <w:rPr>
          <w:rFonts w:ascii="Times New Roman" w:eastAsia="Calibri" w:hAnsi="Times New Roman" w:cs="Times New Roman"/>
          <w:b/>
          <w:lang w:val="ru-RU" w:eastAsia="ru-RU"/>
        </w:rPr>
      </w:pPr>
    </w:p>
    <w:p w:rsidR="007230CE" w:rsidRPr="0086633F" w:rsidRDefault="007230CE" w:rsidP="00C9293E">
      <w:pPr>
        <w:spacing w:after="0" w:line="240" w:lineRule="auto"/>
        <w:contextualSpacing/>
        <w:jc w:val="right"/>
        <w:rPr>
          <w:rFonts w:ascii="Times New Roman" w:eastAsia="Calibri" w:hAnsi="Times New Roman" w:cs="Times New Roman"/>
          <w:b/>
          <w:lang w:val="ru-RU" w:eastAsia="ru-RU"/>
        </w:rPr>
      </w:pPr>
      <w:proofErr w:type="spellStart"/>
      <w:r w:rsidRPr="0086633F">
        <w:rPr>
          <w:rFonts w:ascii="Times New Roman" w:eastAsia="Calibri" w:hAnsi="Times New Roman" w:cs="Times New Roman"/>
          <w:b/>
          <w:lang w:val="ru-RU" w:eastAsia="ru-RU"/>
        </w:rPr>
        <w:lastRenderedPageBreak/>
        <w:t>Додаток</w:t>
      </w:r>
      <w:proofErr w:type="spellEnd"/>
      <w:r w:rsidRPr="0086633F">
        <w:rPr>
          <w:rFonts w:ascii="Times New Roman" w:eastAsia="Calibri" w:hAnsi="Times New Roman" w:cs="Times New Roman"/>
          <w:b/>
          <w:lang w:val="ru-RU" w:eastAsia="ru-RU"/>
        </w:rPr>
        <w:t xml:space="preserve"> №1 </w:t>
      </w:r>
    </w:p>
    <w:p w:rsidR="007230CE" w:rsidRPr="0086633F" w:rsidRDefault="007230CE" w:rsidP="00C9293E">
      <w:pPr>
        <w:spacing w:after="0" w:line="240" w:lineRule="auto"/>
        <w:contextualSpacing/>
        <w:jc w:val="right"/>
        <w:rPr>
          <w:rFonts w:ascii="Times New Roman" w:eastAsia="Calibri" w:hAnsi="Times New Roman" w:cs="Times New Roman"/>
          <w:b/>
          <w:bCs/>
          <w:lang w:val="ru-RU" w:eastAsia="ru-RU"/>
        </w:rPr>
      </w:pPr>
      <w:proofErr w:type="gramStart"/>
      <w:r w:rsidRPr="0086633F">
        <w:rPr>
          <w:rFonts w:ascii="Times New Roman" w:eastAsia="Calibri" w:hAnsi="Times New Roman" w:cs="Times New Roman"/>
          <w:b/>
          <w:lang w:val="ru-RU" w:eastAsia="ru-RU"/>
        </w:rPr>
        <w:t>до</w:t>
      </w:r>
      <w:proofErr w:type="gramEnd"/>
      <w:r w:rsidRPr="0086633F">
        <w:rPr>
          <w:rFonts w:ascii="Times New Roman" w:eastAsia="Calibri" w:hAnsi="Times New Roman" w:cs="Times New Roman"/>
          <w:b/>
          <w:lang w:val="ru-RU" w:eastAsia="ru-RU"/>
        </w:rPr>
        <w:t xml:space="preserve">  Договору №__ </w:t>
      </w:r>
    </w:p>
    <w:p w:rsidR="007230CE" w:rsidRPr="0086633F" w:rsidRDefault="007230CE" w:rsidP="00C9293E">
      <w:pPr>
        <w:spacing w:after="0" w:line="240" w:lineRule="auto"/>
        <w:contextualSpacing/>
        <w:jc w:val="right"/>
        <w:rPr>
          <w:rFonts w:ascii="Times New Roman" w:eastAsia="Calibri" w:hAnsi="Times New Roman" w:cs="Times New Roman"/>
          <w:b/>
          <w:lang w:val="ru-RU" w:eastAsia="ru-RU"/>
        </w:rPr>
      </w:pPr>
      <w:r w:rsidRPr="0086633F">
        <w:rPr>
          <w:rFonts w:ascii="Times New Roman" w:eastAsia="Calibri" w:hAnsi="Times New Roman" w:cs="Times New Roman"/>
          <w:b/>
          <w:lang w:val="ru-RU" w:eastAsia="ru-RU"/>
        </w:rPr>
        <w:t xml:space="preserve"> </w:t>
      </w:r>
      <w:proofErr w:type="spellStart"/>
      <w:r w:rsidRPr="0086633F">
        <w:rPr>
          <w:rFonts w:ascii="Times New Roman" w:eastAsia="Calibri" w:hAnsi="Times New Roman" w:cs="Times New Roman"/>
          <w:b/>
          <w:lang w:val="ru-RU" w:eastAsia="ru-RU"/>
        </w:rPr>
        <w:t>від</w:t>
      </w:r>
      <w:proofErr w:type="spellEnd"/>
      <w:r w:rsidRPr="0086633F">
        <w:rPr>
          <w:rFonts w:ascii="Times New Roman" w:eastAsia="Calibri" w:hAnsi="Times New Roman" w:cs="Times New Roman"/>
          <w:b/>
          <w:lang w:val="ru-RU" w:eastAsia="ru-RU"/>
        </w:rPr>
        <w:t xml:space="preserve">  «__» ________ 202</w:t>
      </w:r>
      <w:r w:rsidR="000C68A4">
        <w:rPr>
          <w:rFonts w:ascii="Times New Roman" w:eastAsia="Calibri" w:hAnsi="Times New Roman" w:cs="Times New Roman"/>
          <w:b/>
          <w:lang w:val="ru-RU" w:eastAsia="ru-RU"/>
        </w:rPr>
        <w:t xml:space="preserve">4 </w:t>
      </w:r>
      <w:r w:rsidRPr="0086633F">
        <w:rPr>
          <w:rFonts w:ascii="Times New Roman" w:eastAsia="Calibri" w:hAnsi="Times New Roman" w:cs="Times New Roman"/>
          <w:b/>
          <w:lang w:val="ru-RU" w:eastAsia="ru-RU"/>
        </w:rPr>
        <w:t>р.</w:t>
      </w:r>
    </w:p>
    <w:p w:rsidR="007230CE" w:rsidRPr="0086633F" w:rsidRDefault="007230CE" w:rsidP="00C9293E">
      <w:pPr>
        <w:spacing w:after="0" w:line="240" w:lineRule="auto"/>
        <w:contextualSpacing/>
        <w:jc w:val="center"/>
        <w:rPr>
          <w:rFonts w:ascii="Times New Roman" w:eastAsia="Calibri" w:hAnsi="Times New Roman" w:cs="Times New Roman"/>
          <w:b/>
          <w:lang w:eastAsia="ru-RU"/>
        </w:rPr>
      </w:pPr>
      <w:r w:rsidRPr="0086633F">
        <w:rPr>
          <w:rFonts w:ascii="Times New Roman" w:eastAsia="Calibri" w:hAnsi="Times New Roman" w:cs="Times New Roman"/>
          <w:b/>
          <w:lang w:val="ru-RU" w:eastAsia="ru-RU"/>
        </w:rPr>
        <w:t>С</w:t>
      </w:r>
      <w:r w:rsidRPr="0086633F">
        <w:rPr>
          <w:rFonts w:ascii="Times New Roman" w:eastAsia="Calibri" w:hAnsi="Times New Roman" w:cs="Times New Roman"/>
          <w:b/>
          <w:lang w:eastAsia="ru-RU"/>
        </w:rPr>
        <w:t>ПЕЦИФІКАЦІЯ</w:t>
      </w:r>
    </w:p>
    <w:p w:rsidR="007230CE" w:rsidRPr="0086633F" w:rsidRDefault="007230CE" w:rsidP="00C9293E">
      <w:pPr>
        <w:spacing w:after="0" w:line="240" w:lineRule="auto"/>
        <w:contextualSpacing/>
        <w:jc w:val="center"/>
        <w:rPr>
          <w:rFonts w:ascii="Times New Roman" w:eastAsia="Calibri" w:hAnsi="Times New Roman" w:cs="Times New Roman"/>
          <w:b/>
          <w:lang w:eastAsia="ru-RU"/>
        </w:rPr>
      </w:pPr>
    </w:p>
    <w:tbl>
      <w:tblPr>
        <w:tblW w:w="10694" w:type="dxa"/>
        <w:tblInd w:w="-164" w:type="dxa"/>
        <w:tblLayout w:type="fixed"/>
        <w:tblCellMar>
          <w:left w:w="40" w:type="dxa"/>
          <w:right w:w="40" w:type="dxa"/>
        </w:tblCellMar>
        <w:tblLook w:val="0000" w:firstRow="0" w:lastRow="0" w:firstColumn="0" w:lastColumn="0" w:noHBand="0" w:noVBand="0"/>
      </w:tblPr>
      <w:tblGrid>
        <w:gridCol w:w="346"/>
        <w:gridCol w:w="2977"/>
        <w:gridCol w:w="992"/>
        <w:gridCol w:w="992"/>
        <w:gridCol w:w="1134"/>
        <w:gridCol w:w="1843"/>
        <w:gridCol w:w="2410"/>
      </w:tblGrid>
      <w:tr w:rsidR="007230CE" w:rsidRPr="0086633F" w:rsidTr="000C68A4">
        <w:trPr>
          <w:trHeight w:hRule="exact" w:val="1149"/>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7230CE" w:rsidRPr="0086633F" w:rsidRDefault="007230CE" w:rsidP="00C9293E">
            <w:pPr>
              <w:spacing w:after="0" w:line="240" w:lineRule="auto"/>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7230CE" w:rsidRPr="0086633F" w:rsidRDefault="007230CE" w:rsidP="00C9293E">
            <w:pPr>
              <w:spacing w:after="0" w:line="240" w:lineRule="auto"/>
              <w:contextualSpacing/>
              <w:jc w:val="both"/>
              <w:rPr>
                <w:rFonts w:ascii="Times New Roman" w:eastAsia="Calibri" w:hAnsi="Times New Roman" w:cs="Times New Roman"/>
                <w:lang w:val="ru-RU" w:eastAsia="ru-RU"/>
              </w:rPr>
            </w:pPr>
            <w:proofErr w:type="spellStart"/>
            <w:r w:rsidRPr="0086633F">
              <w:rPr>
                <w:rFonts w:ascii="Times New Roman" w:eastAsia="Calibri" w:hAnsi="Times New Roman" w:cs="Times New Roman"/>
                <w:lang w:val="ru-RU" w:eastAsia="ru-RU"/>
              </w:rPr>
              <w:t>Найменування</w:t>
            </w:r>
            <w:proofErr w:type="spellEnd"/>
            <w:r w:rsidRPr="0086633F">
              <w:rPr>
                <w:rFonts w:ascii="Times New Roman" w:eastAsia="Calibri" w:hAnsi="Times New Roman" w:cs="Times New Roman"/>
                <w:lang w:val="ru-RU" w:eastAsia="ru-RU"/>
              </w:rPr>
              <w:t xml:space="preserve">  товару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230CE" w:rsidRPr="0086633F" w:rsidRDefault="007230CE" w:rsidP="00C9293E">
            <w:pPr>
              <w:spacing w:after="0" w:line="240" w:lineRule="auto"/>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Вид пакування</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230CE" w:rsidRPr="0086633F" w:rsidRDefault="007230CE" w:rsidP="00C9293E">
            <w:pPr>
              <w:spacing w:after="0" w:line="240" w:lineRule="auto"/>
              <w:contextualSpacing/>
              <w:jc w:val="both"/>
              <w:rPr>
                <w:rFonts w:ascii="Times New Roman" w:eastAsia="Calibri" w:hAnsi="Times New Roman" w:cs="Times New Roman"/>
                <w:lang w:val="ru-RU" w:eastAsia="ru-RU"/>
              </w:rPr>
            </w:pPr>
            <w:r w:rsidRPr="0086633F">
              <w:rPr>
                <w:rFonts w:ascii="Times New Roman" w:eastAsia="Calibri" w:hAnsi="Times New Roman" w:cs="Times New Roman"/>
                <w:lang w:val="ru-RU" w:eastAsia="ru-RU"/>
              </w:rPr>
              <w:t>Од</w:t>
            </w:r>
            <w:proofErr w:type="spellStart"/>
            <w:r w:rsidRPr="0086633F">
              <w:rPr>
                <w:rFonts w:ascii="Times New Roman" w:eastAsia="Calibri" w:hAnsi="Times New Roman" w:cs="Times New Roman"/>
                <w:lang w:eastAsia="ru-RU"/>
              </w:rPr>
              <w:t>иниці</w:t>
            </w:r>
            <w:proofErr w:type="spellEnd"/>
            <w:r w:rsidRPr="0086633F">
              <w:rPr>
                <w:rFonts w:ascii="Times New Roman" w:eastAsia="Calibri" w:hAnsi="Times New Roman" w:cs="Times New Roman"/>
                <w:lang w:val="ru-RU" w:eastAsia="ru-RU"/>
              </w:rPr>
              <w:t xml:space="preserve"> </w:t>
            </w:r>
            <w:proofErr w:type="spellStart"/>
            <w:r w:rsidRPr="0086633F">
              <w:rPr>
                <w:rFonts w:ascii="Times New Roman" w:eastAsia="Calibri" w:hAnsi="Times New Roman" w:cs="Times New Roman"/>
                <w:lang w:val="ru-RU" w:eastAsia="ru-RU"/>
              </w:rPr>
              <w:t>виміру</w:t>
            </w:r>
            <w:proofErr w:type="spellEnd"/>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230CE" w:rsidRPr="0086633F" w:rsidRDefault="007230CE" w:rsidP="00C9293E">
            <w:pPr>
              <w:spacing w:after="0" w:line="240" w:lineRule="auto"/>
              <w:contextualSpacing/>
              <w:jc w:val="both"/>
              <w:rPr>
                <w:rFonts w:ascii="Times New Roman" w:eastAsia="Calibri" w:hAnsi="Times New Roman" w:cs="Times New Roman"/>
                <w:lang w:eastAsia="ru-RU"/>
              </w:rPr>
            </w:pPr>
            <w:proofErr w:type="spellStart"/>
            <w:r w:rsidRPr="0086633F">
              <w:rPr>
                <w:rFonts w:ascii="Times New Roman" w:eastAsia="Calibri" w:hAnsi="Times New Roman" w:cs="Times New Roman"/>
                <w:lang w:val="ru-RU" w:eastAsia="ru-RU"/>
              </w:rPr>
              <w:t>Кількість</w:t>
            </w:r>
            <w:proofErr w:type="spellEnd"/>
          </w:p>
          <w:p w:rsidR="007230CE" w:rsidRPr="0086633F" w:rsidRDefault="007230CE" w:rsidP="00C9293E">
            <w:pPr>
              <w:spacing w:after="0" w:line="240" w:lineRule="auto"/>
              <w:contextualSpacing/>
              <w:jc w:val="both"/>
              <w:rPr>
                <w:rFonts w:ascii="Times New Roman" w:eastAsia="Calibri" w:hAnsi="Times New Roman" w:cs="Times New Roman"/>
                <w:lang w:val="ru-RU" w:eastAsia="ru-RU"/>
              </w:rPr>
            </w:pPr>
            <w:r w:rsidRPr="0086633F">
              <w:rPr>
                <w:rFonts w:ascii="Times New Roman" w:eastAsia="Calibri" w:hAnsi="Times New Roman" w:cs="Times New Roman"/>
                <w:lang w:val="ru-RU" w:eastAsia="ru-RU"/>
              </w:rPr>
              <w:t xml:space="preserve">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7230CE" w:rsidRPr="0086633F" w:rsidRDefault="007230CE" w:rsidP="00C9293E">
            <w:pPr>
              <w:spacing w:after="0" w:line="240" w:lineRule="auto"/>
              <w:contextualSpacing/>
              <w:jc w:val="both"/>
              <w:rPr>
                <w:rFonts w:ascii="Times New Roman" w:eastAsia="Calibri" w:hAnsi="Times New Roman" w:cs="Times New Roman"/>
                <w:lang w:val="ru-RU" w:eastAsia="ru-RU"/>
              </w:rPr>
            </w:pPr>
            <w:proofErr w:type="spellStart"/>
            <w:proofErr w:type="gramStart"/>
            <w:r w:rsidRPr="0086633F">
              <w:rPr>
                <w:rFonts w:ascii="Times New Roman" w:eastAsia="Calibri" w:hAnsi="Times New Roman" w:cs="Times New Roman"/>
                <w:lang w:val="ru-RU" w:eastAsia="ru-RU"/>
              </w:rPr>
              <w:t>Ц</w:t>
            </w:r>
            <w:proofErr w:type="gramEnd"/>
            <w:r w:rsidRPr="0086633F">
              <w:rPr>
                <w:rFonts w:ascii="Times New Roman" w:eastAsia="Calibri" w:hAnsi="Times New Roman" w:cs="Times New Roman"/>
                <w:lang w:val="ru-RU" w:eastAsia="ru-RU"/>
              </w:rPr>
              <w:t>іна</w:t>
            </w:r>
            <w:proofErr w:type="spellEnd"/>
            <w:r w:rsidRPr="0086633F">
              <w:rPr>
                <w:rFonts w:ascii="Times New Roman" w:eastAsia="Calibri" w:hAnsi="Times New Roman" w:cs="Times New Roman"/>
                <w:lang w:val="ru-RU" w:eastAsia="ru-RU"/>
              </w:rPr>
              <w:t xml:space="preserve"> за </w:t>
            </w:r>
            <w:proofErr w:type="spellStart"/>
            <w:r w:rsidRPr="0086633F">
              <w:rPr>
                <w:rFonts w:ascii="Times New Roman" w:eastAsia="Calibri" w:hAnsi="Times New Roman" w:cs="Times New Roman"/>
                <w:lang w:val="ru-RU" w:eastAsia="ru-RU"/>
              </w:rPr>
              <w:t>одиницю</w:t>
            </w:r>
            <w:proofErr w:type="spellEnd"/>
            <w:r w:rsidRPr="0086633F">
              <w:rPr>
                <w:rFonts w:ascii="Times New Roman" w:eastAsia="Calibri" w:hAnsi="Times New Roman" w:cs="Times New Roman"/>
                <w:lang w:val="ru-RU" w:eastAsia="ru-RU"/>
              </w:rPr>
              <w:t xml:space="preserve">  без ПДВ (з ПДВ)</w:t>
            </w:r>
          </w:p>
        </w:tc>
        <w:tc>
          <w:tcPr>
            <w:tcW w:w="2410" w:type="dxa"/>
            <w:tcBorders>
              <w:top w:val="single" w:sz="6" w:space="0" w:color="auto"/>
              <w:left w:val="single" w:sz="4" w:space="0" w:color="auto"/>
              <w:bottom w:val="single" w:sz="6" w:space="0" w:color="auto"/>
              <w:right w:val="single" w:sz="4" w:space="0" w:color="auto"/>
            </w:tcBorders>
            <w:shd w:val="clear" w:color="auto" w:fill="FFFFFF"/>
          </w:tcPr>
          <w:p w:rsidR="007230CE" w:rsidRPr="0086633F" w:rsidRDefault="007230CE" w:rsidP="00C9293E">
            <w:pPr>
              <w:spacing w:after="0" w:line="240" w:lineRule="auto"/>
              <w:contextualSpacing/>
              <w:jc w:val="both"/>
              <w:rPr>
                <w:rFonts w:ascii="Times New Roman" w:eastAsia="Calibri" w:hAnsi="Times New Roman" w:cs="Times New Roman"/>
                <w:lang w:val="ru-RU" w:eastAsia="ru-RU"/>
              </w:rPr>
            </w:pPr>
            <w:proofErr w:type="spellStart"/>
            <w:r w:rsidRPr="0086633F">
              <w:rPr>
                <w:rFonts w:ascii="Times New Roman" w:eastAsia="Calibri" w:hAnsi="Times New Roman" w:cs="Times New Roman"/>
                <w:lang w:val="ru-RU" w:eastAsia="ru-RU"/>
              </w:rPr>
              <w:t>Загальна</w:t>
            </w:r>
            <w:proofErr w:type="spellEnd"/>
            <w:r w:rsidRPr="0086633F">
              <w:rPr>
                <w:rFonts w:ascii="Times New Roman" w:eastAsia="Calibri" w:hAnsi="Times New Roman" w:cs="Times New Roman"/>
                <w:lang w:val="ru-RU" w:eastAsia="ru-RU"/>
              </w:rPr>
              <w:t xml:space="preserve"> </w:t>
            </w:r>
            <w:proofErr w:type="spellStart"/>
            <w:r w:rsidRPr="0086633F">
              <w:rPr>
                <w:rFonts w:ascii="Times New Roman" w:eastAsia="Calibri" w:hAnsi="Times New Roman" w:cs="Times New Roman"/>
                <w:lang w:val="ru-RU" w:eastAsia="ru-RU"/>
              </w:rPr>
              <w:t>вартість</w:t>
            </w:r>
            <w:proofErr w:type="spellEnd"/>
            <w:r w:rsidRPr="0086633F">
              <w:rPr>
                <w:rFonts w:ascii="Times New Roman" w:eastAsia="Calibri" w:hAnsi="Times New Roman" w:cs="Times New Roman"/>
                <w:lang w:val="ru-RU" w:eastAsia="ru-RU"/>
              </w:rPr>
              <w:t xml:space="preserve"> </w:t>
            </w:r>
          </w:p>
          <w:p w:rsidR="007230CE" w:rsidRPr="0086633F" w:rsidRDefault="007230CE" w:rsidP="00C9293E">
            <w:pPr>
              <w:spacing w:after="0" w:line="240" w:lineRule="auto"/>
              <w:contextualSpacing/>
              <w:jc w:val="both"/>
              <w:rPr>
                <w:rFonts w:ascii="Times New Roman" w:eastAsia="Calibri" w:hAnsi="Times New Roman" w:cs="Times New Roman"/>
                <w:lang w:val="ru-RU" w:eastAsia="ru-RU"/>
              </w:rPr>
            </w:pPr>
            <w:r w:rsidRPr="0086633F">
              <w:rPr>
                <w:rFonts w:ascii="Times New Roman" w:eastAsia="Calibri" w:hAnsi="Times New Roman" w:cs="Times New Roman"/>
                <w:lang w:eastAsia="ru-RU"/>
              </w:rPr>
              <w:t>б</w:t>
            </w:r>
            <w:proofErr w:type="spellStart"/>
            <w:r w:rsidRPr="0086633F">
              <w:rPr>
                <w:rFonts w:ascii="Times New Roman" w:eastAsia="Calibri" w:hAnsi="Times New Roman" w:cs="Times New Roman"/>
                <w:lang w:val="ru-RU" w:eastAsia="ru-RU"/>
              </w:rPr>
              <w:t>ез</w:t>
            </w:r>
            <w:proofErr w:type="spellEnd"/>
            <w:r w:rsidRPr="0086633F">
              <w:rPr>
                <w:rFonts w:ascii="Times New Roman" w:eastAsia="Calibri" w:hAnsi="Times New Roman" w:cs="Times New Roman"/>
                <w:lang w:eastAsia="ru-RU"/>
              </w:rPr>
              <w:t xml:space="preserve"> </w:t>
            </w:r>
            <w:r w:rsidRPr="0086633F">
              <w:rPr>
                <w:rFonts w:ascii="Times New Roman" w:eastAsia="Calibri" w:hAnsi="Times New Roman" w:cs="Times New Roman"/>
                <w:lang w:val="ru-RU" w:eastAsia="ru-RU"/>
              </w:rPr>
              <w:t>ПД</w:t>
            </w:r>
            <w:r w:rsidRPr="0086633F">
              <w:rPr>
                <w:rFonts w:ascii="Times New Roman" w:eastAsia="Calibri" w:hAnsi="Times New Roman" w:cs="Times New Roman"/>
                <w:lang w:eastAsia="ru-RU"/>
              </w:rPr>
              <w:t>В</w:t>
            </w:r>
            <w:r w:rsidRPr="0086633F">
              <w:rPr>
                <w:rFonts w:ascii="Times New Roman" w:eastAsia="Calibri" w:hAnsi="Times New Roman" w:cs="Times New Roman"/>
                <w:lang w:val="ru-RU" w:eastAsia="ru-RU"/>
              </w:rPr>
              <w:t xml:space="preserve"> (з ПДВ)</w:t>
            </w:r>
          </w:p>
        </w:tc>
      </w:tr>
      <w:tr w:rsidR="007230CE" w:rsidRPr="0086633F" w:rsidTr="000C68A4">
        <w:trPr>
          <w:trHeight w:val="2175"/>
        </w:trPr>
        <w:tc>
          <w:tcPr>
            <w:tcW w:w="346" w:type="dxa"/>
            <w:tcBorders>
              <w:top w:val="single" w:sz="6" w:space="0" w:color="auto"/>
              <w:left w:val="single" w:sz="6" w:space="0" w:color="auto"/>
              <w:right w:val="single" w:sz="6" w:space="0" w:color="auto"/>
            </w:tcBorders>
            <w:shd w:val="clear" w:color="auto" w:fill="FFFFFF"/>
          </w:tcPr>
          <w:p w:rsidR="007230CE" w:rsidRPr="0086633F" w:rsidRDefault="007230CE" w:rsidP="00C9293E">
            <w:pPr>
              <w:spacing w:after="0" w:line="240" w:lineRule="auto"/>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1</w:t>
            </w:r>
          </w:p>
        </w:tc>
        <w:tc>
          <w:tcPr>
            <w:tcW w:w="2977" w:type="dxa"/>
            <w:tcBorders>
              <w:top w:val="single" w:sz="6" w:space="0" w:color="auto"/>
              <w:left w:val="single" w:sz="6" w:space="0" w:color="auto"/>
              <w:right w:val="single" w:sz="6" w:space="0" w:color="auto"/>
            </w:tcBorders>
            <w:shd w:val="clear" w:color="auto" w:fill="FFFFFF"/>
          </w:tcPr>
          <w:p w:rsidR="007230CE" w:rsidRPr="0086633F" w:rsidRDefault="00A97E58" w:rsidP="00C9293E">
            <w:pPr>
              <w:spacing w:before="240" w:after="0" w:line="240" w:lineRule="auto"/>
              <w:contextualSpacing/>
              <w:jc w:val="both"/>
              <w:rPr>
                <w:rFonts w:ascii="Times New Roman" w:eastAsia="Times New Roman" w:hAnsi="Times New Roman" w:cs="Times New Roman"/>
                <w:b/>
                <w:lang w:val="ru-RU" w:eastAsia="ru-RU"/>
              </w:rPr>
            </w:pPr>
            <w:proofErr w:type="spellStart"/>
            <w:r>
              <w:rPr>
                <w:rFonts w:ascii="Times New Roman" w:eastAsia="Times New Roman" w:hAnsi="Times New Roman" w:cs="Times New Roman"/>
                <w:b/>
                <w:lang w:val="ru-RU" w:eastAsia="ru-RU"/>
              </w:rPr>
              <w:t>Брикети</w:t>
            </w:r>
            <w:proofErr w:type="spellEnd"/>
            <w:r>
              <w:rPr>
                <w:rFonts w:ascii="Times New Roman" w:eastAsia="Times New Roman" w:hAnsi="Times New Roman" w:cs="Times New Roman"/>
                <w:b/>
                <w:lang w:val="ru-RU" w:eastAsia="ru-RU"/>
              </w:rPr>
              <w:t xml:space="preserve"> </w:t>
            </w:r>
            <w:proofErr w:type="spellStart"/>
            <w:r>
              <w:rPr>
                <w:rFonts w:ascii="Times New Roman" w:eastAsia="Times New Roman" w:hAnsi="Times New Roman" w:cs="Times New Roman"/>
                <w:b/>
                <w:lang w:val="ru-RU" w:eastAsia="ru-RU"/>
              </w:rPr>
              <w:t>торф’яні</w:t>
            </w:r>
            <w:proofErr w:type="spellEnd"/>
            <w:r>
              <w:rPr>
                <w:rFonts w:ascii="Times New Roman" w:eastAsia="Times New Roman" w:hAnsi="Times New Roman" w:cs="Times New Roman"/>
                <w:b/>
                <w:lang w:val="ru-RU" w:eastAsia="ru-RU"/>
              </w:rPr>
              <w:t xml:space="preserve"> </w:t>
            </w:r>
            <w:r w:rsidR="000C68A4" w:rsidRPr="000C68A4">
              <w:rPr>
                <w:rFonts w:ascii="Times New Roman" w:eastAsia="Times New Roman" w:hAnsi="Times New Roman" w:cs="Times New Roman"/>
                <w:b/>
                <w:lang w:val="ru-RU" w:eastAsia="ru-RU"/>
              </w:rPr>
              <w:t xml:space="preserve">в </w:t>
            </w:r>
            <w:proofErr w:type="spellStart"/>
            <w:r w:rsidR="000C68A4" w:rsidRPr="000C68A4">
              <w:rPr>
                <w:rFonts w:ascii="Times New Roman" w:eastAsia="Times New Roman" w:hAnsi="Times New Roman" w:cs="Times New Roman"/>
                <w:b/>
                <w:lang w:val="ru-RU" w:eastAsia="ru-RU"/>
              </w:rPr>
              <w:t>термоупаковці</w:t>
            </w:r>
            <w:proofErr w:type="spellEnd"/>
            <w:r w:rsidR="000C68A4" w:rsidRPr="000C68A4">
              <w:rPr>
                <w:rFonts w:ascii="Times New Roman" w:eastAsia="Times New Roman" w:hAnsi="Times New Roman" w:cs="Times New Roman"/>
                <w:b/>
                <w:lang w:val="ru-RU" w:eastAsia="ru-RU"/>
              </w:rPr>
              <w:t xml:space="preserve"> по 10 кг. (</w:t>
            </w:r>
            <w:r w:rsidR="000C68A4" w:rsidRPr="000C68A4">
              <w:rPr>
                <w:rFonts w:ascii="Times New Roman" w:eastAsia="Times New Roman" w:hAnsi="Times New Roman" w:cs="Times New Roman"/>
                <w:b/>
                <w:lang w:eastAsia="ru-RU"/>
              </w:rPr>
              <w:t>К</w:t>
            </w:r>
            <w:r w:rsidR="000C68A4" w:rsidRPr="000C68A4">
              <w:rPr>
                <w:rFonts w:ascii="Times New Roman" w:eastAsia="Times New Roman" w:hAnsi="Times New Roman" w:cs="Times New Roman"/>
                <w:b/>
                <w:lang w:val="ru-RU" w:eastAsia="ru-RU"/>
              </w:rPr>
              <w:t>о</w:t>
            </w:r>
            <w:r>
              <w:rPr>
                <w:rFonts w:ascii="Times New Roman" w:eastAsia="Times New Roman" w:hAnsi="Times New Roman" w:cs="Times New Roman"/>
                <w:b/>
                <w:lang w:val="ru-RU" w:eastAsia="ru-RU"/>
              </w:rPr>
              <w:t xml:space="preserve">д 09110000-3 - </w:t>
            </w:r>
            <w:proofErr w:type="spellStart"/>
            <w:r>
              <w:rPr>
                <w:rFonts w:ascii="Times New Roman" w:eastAsia="Times New Roman" w:hAnsi="Times New Roman" w:cs="Times New Roman"/>
                <w:b/>
                <w:lang w:val="ru-RU" w:eastAsia="ru-RU"/>
              </w:rPr>
              <w:t>Тверде</w:t>
            </w:r>
            <w:proofErr w:type="spellEnd"/>
            <w:r>
              <w:rPr>
                <w:rFonts w:ascii="Times New Roman" w:eastAsia="Times New Roman" w:hAnsi="Times New Roman" w:cs="Times New Roman"/>
                <w:b/>
                <w:lang w:val="ru-RU" w:eastAsia="ru-RU"/>
              </w:rPr>
              <w:t xml:space="preserve"> </w:t>
            </w:r>
            <w:proofErr w:type="spellStart"/>
            <w:r>
              <w:rPr>
                <w:rFonts w:ascii="Times New Roman" w:eastAsia="Times New Roman" w:hAnsi="Times New Roman" w:cs="Times New Roman"/>
                <w:b/>
                <w:lang w:val="ru-RU" w:eastAsia="ru-RU"/>
              </w:rPr>
              <w:t>паливо</w:t>
            </w:r>
            <w:proofErr w:type="spellEnd"/>
            <w:r>
              <w:rPr>
                <w:rFonts w:ascii="Times New Roman" w:eastAsia="Times New Roman" w:hAnsi="Times New Roman" w:cs="Times New Roman"/>
                <w:b/>
                <w:lang w:val="ru-RU" w:eastAsia="ru-RU"/>
              </w:rPr>
              <w:t xml:space="preserve"> за </w:t>
            </w:r>
            <w:r w:rsidR="000C68A4" w:rsidRPr="000C68A4">
              <w:rPr>
                <w:rFonts w:ascii="Times New Roman" w:eastAsia="Times New Roman" w:hAnsi="Times New Roman" w:cs="Times New Roman"/>
                <w:b/>
                <w:lang w:val="ru-RU" w:eastAsia="ru-RU"/>
              </w:rPr>
              <w:t xml:space="preserve">ДК 021:2015 </w:t>
            </w:r>
            <w:proofErr w:type="spellStart"/>
            <w:r w:rsidR="000C68A4" w:rsidRPr="000C68A4">
              <w:rPr>
                <w:rFonts w:ascii="Times New Roman" w:eastAsia="Times New Roman" w:hAnsi="Times New Roman" w:cs="Times New Roman"/>
                <w:b/>
                <w:lang w:val="ru-RU" w:eastAsia="ru-RU"/>
              </w:rPr>
              <w:t>Єдиного</w:t>
            </w:r>
            <w:proofErr w:type="spellEnd"/>
            <w:r w:rsidR="000C68A4" w:rsidRPr="000C68A4">
              <w:rPr>
                <w:rFonts w:ascii="Times New Roman" w:eastAsia="Times New Roman" w:hAnsi="Times New Roman" w:cs="Times New Roman"/>
                <w:b/>
                <w:lang w:val="ru-RU" w:eastAsia="ru-RU"/>
              </w:rPr>
              <w:t xml:space="preserve"> </w:t>
            </w:r>
            <w:proofErr w:type="spellStart"/>
            <w:r w:rsidR="000C68A4" w:rsidRPr="000C68A4">
              <w:rPr>
                <w:rFonts w:ascii="Times New Roman" w:eastAsia="Times New Roman" w:hAnsi="Times New Roman" w:cs="Times New Roman"/>
                <w:b/>
                <w:lang w:val="ru-RU" w:eastAsia="ru-RU"/>
              </w:rPr>
              <w:t>закупівельного</w:t>
            </w:r>
            <w:proofErr w:type="spellEnd"/>
            <w:r w:rsidR="000C68A4" w:rsidRPr="000C68A4">
              <w:rPr>
                <w:rFonts w:ascii="Times New Roman" w:eastAsia="Times New Roman" w:hAnsi="Times New Roman" w:cs="Times New Roman"/>
                <w:b/>
                <w:lang w:val="ru-RU" w:eastAsia="ru-RU"/>
              </w:rPr>
              <w:t xml:space="preserve"> словника</w:t>
            </w:r>
            <w:r w:rsidR="000C68A4" w:rsidRPr="000C68A4">
              <w:rPr>
                <w:rFonts w:ascii="Times New Roman" w:eastAsia="Times New Roman" w:hAnsi="Times New Roman" w:cs="Times New Roman"/>
                <w:b/>
                <w:lang w:eastAsia="ru-RU"/>
              </w:rPr>
              <w:t>)</w:t>
            </w:r>
          </w:p>
          <w:p w:rsidR="007230CE" w:rsidRPr="0086633F" w:rsidRDefault="007230CE" w:rsidP="00C9293E">
            <w:pPr>
              <w:spacing w:after="0" w:line="240" w:lineRule="auto"/>
              <w:contextualSpacing/>
              <w:jc w:val="both"/>
              <w:rPr>
                <w:rFonts w:ascii="Times New Roman" w:eastAsia="Calibri" w:hAnsi="Times New Roman" w:cs="Times New Roman"/>
                <w:lang w:val="ru-RU" w:eastAsia="ru-RU"/>
              </w:rPr>
            </w:pPr>
          </w:p>
        </w:tc>
        <w:tc>
          <w:tcPr>
            <w:tcW w:w="992" w:type="dxa"/>
            <w:tcBorders>
              <w:top w:val="single" w:sz="6" w:space="0" w:color="auto"/>
              <w:left w:val="single" w:sz="6" w:space="0" w:color="auto"/>
              <w:right w:val="single" w:sz="6" w:space="0" w:color="auto"/>
            </w:tcBorders>
            <w:shd w:val="clear" w:color="auto" w:fill="FFFFFF"/>
          </w:tcPr>
          <w:p w:rsidR="007230CE" w:rsidRPr="0086633F" w:rsidRDefault="007230CE" w:rsidP="00C9293E">
            <w:pPr>
              <w:spacing w:after="0" w:line="240" w:lineRule="auto"/>
              <w:contextualSpacing/>
              <w:jc w:val="both"/>
              <w:rPr>
                <w:rFonts w:ascii="Times New Roman" w:eastAsia="Calibri" w:hAnsi="Times New Roman" w:cs="Times New Roman"/>
                <w:lang w:eastAsia="ru-RU"/>
              </w:rPr>
            </w:pPr>
          </w:p>
          <w:p w:rsidR="007230CE" w:rsidRPr="0086633F" w:rsidRDefault="007230CE" w:rsidP="00C9293E">
            <w:pPr>
              <w:spacing w:after="0" w:line="240" w:lineRule="auto"/>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в </w:t>
            </w:r>
            <w:proofErr w:type="spellStart"/>
            <w:r w:rsidRPr="0086633F">
              <w:rPr>
                <w:rFonts w:ascii="Times New Roman" w:eastAsia="Calibri" w:hAnsi="Times New Roman" w:cs="Times New Roman"/>
                <w:lang w:eastAsia="ru-RU"/>
              </w:rPr>
              <w:t>термо-упаковці</w:t>
            </w:r>
            <w:proofErr w:type="spellEnd"/>
            <w:r w:rsidRPr="0086633F">
              <w:rPr>
                <w:rFonts w:ascii="Times New Roman" w:eastAsia="Calibri" w:hAnsi="Times New Roman" w:cs="Times New Roman"/>
                <w:lang w:eastAsia="ru-RU"/>
              </w:rPr>
              <w:t xml:space="preserve"> по 10 кг.</w:t>
            </w:r>
          </w:p>
        </w:tc>
        <w:tc>
          <w:tcPr>
            <w:tcW w:w="992" w:type="dxa"/>
            <w:tcBorders>
              <w:top w:val="single" w:sz="6" w:space="0" w:color="auto"/>
              <w:left w:val="single" w:sz="6" w:space="0" w:color="auto"/>
              <w:right w:val="single" w:sz="4" w:space="0" w:color="auto"/>
            </w:tcBorders>
            <w:shd w:val="clear" w:color="auto" w:fill="FFFFFF"/>
          </w:tcPr>
          <w:p w:rsidR="007230CE" w:rsidRPr="0086633F" w:rsidRDefault="007230CE" w:rsidP="00C9293E">
            <w:pPr>
              <w:spacing w:after="0" w:line="240" w:lineRule="auto"/>
              <w:contextualSpacing/>
              <w:jc w:val="both"/>
              <w:rPr>
                <w:rFonts w:ascii="Times New Roman" w:eastAsia="Calibri" w:hAnsi="Times New Roman" w:cs="Times New Roman"/>
                <w:lang w:eastAsia="ru-RU"/>
              </w:rPr>
            </w:pPr>
          </w:p>
          <w:p w:rsidR="007230CE" w:rsidRPr="0086633F" w:rsidRDefault="007230CE" w:rsidP="00C9293E">
            <w:pPr>
              <w:spacing w:after="0" w:line="240" w:lineRule="auto"/>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     тонн</w:t>
            </w:r>
          </w:p>
        </w:tc>
        <w:tc>
          <w:tcPr>
            <w:tcW w:w="1134" w:type="dxa"/>
            <w:tcBorders>
              <w:top w:val="single" w:sz="6" w:space="0" w:color="auto"/>
              <w:left w:val="single" w:sz="4" w:space="0" w:color="auto"/>
              <w:right w:val="single" w:sz="6" w:space="0" w:color="auto"/>
            </w:tcBorders>
            <w:shd w:val="clear" w:color="auto" w:fill="FFFFFF"/>
          </w:tcPr>
          <w:p w:rsidR="007230CE" w:rsidRPr="0086633F" w:rsidRDefault="007230CE" w:rsidP="00C9293E">
            <w:pPr>
              <w:spacing w:after="0" w:line="240" w:lineRule="auto"/>
              <w:contextualSpacing/>
              <w:jc w:val="both"/>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   </w:t>
            </w:r>
          </w:p>
          <w:p w:rsidR="007230CE" w:rsidRPr="0086633F" w:rsidRDefault="000C68A4" w:rsidP="00C9293E">
            <w:pPr>
              <w:spacing w:after="0" w:line="240" w:lineRule="auto"/>
              <w:contextualSpacing/>
              <w:jc w:val="center"/>
              <w:rPr>
                <w:rFonts w:ascii="Times New Roman" w:eastAsia="Calibri" w:hAnsi="Times New Roman" w:cs="Times New Roman"/>
                <w:lang w:eastAsia="ru-RU"/>
              </w:rPr>
            </w:pPr>
            <w:r>
              <w:rPr>
                <w:rFonts w:ascii="Times New Roman" w:eastAsia="Calibri" w:hAnsi="Times New Roman" w:cs="Times New Roman"/>
                <w:lang w:eastAsia="ru-RU"/>
              </w:rPr>
              <w:t>43,95</w:t>
            </w:r>
            <w:r w:rsidR="007230CE" w:rsidRPr="0086633F">
              <w:rPr>
                <w:rFonts w:ascii="Times New Roman" w:eastAsia="Calibri" w:hAnsi="Times New Roman" w:cs="Times New Roman"/>
                <w:lang w:eastAsia="ru-RU"/>
              </w:rPr>
              <w:t> </w:t>
            </w:r>
          </w:p>
        </w:tc>
        <w:tc>
          <w:tcPr>
            <w:tcW w:w="1843" w:type="dxa"/>
            <w:tcBorders>
              <w:top w:val="single" w:sz="6" w:space="0" w:color="auto"/>
              <w:left w:val="single" w:sz="6" w:space="0" w:color="auto"/>
              <w:right w:val="single" w:sz="4" w:space="0" w:color="auto"/>
            </w:tcBorders>
            <w:shd w:val="clear" w:color="auto" w:fill="FFFFFF"/>
          </w:tcPr>
          <w:p w:rsidR="007230CE" w:rsidRPr="0086633F" w:rsidRDefault="007230CE" w:rsidP="00C9293E">
            <w:pPr>
              <w:spacing w:after="0" w:line="240" w:lineRule="auto"/>
              <w:contextualSpacing/>
              <w:jc w:val="both"/>
              <w:rPr>
                <w:rFonts w:ascii="Times New Roman" w:eastAsia="Calibri" w:hAnsi="Times New Roman" w:cs="Times New Roman"/>
                <w:lang w:eastAsia="ru-RU"/>
              </w:rPr>
            </w:pPr>
          </w:p>
          <w:p w:rsidR="007230CE" w:rsidRPr="0086633F" w:rsidRDefault="007230CE" w:rsidP="00C9293E">
            <w:pPr>
              <w:spacing w:after="0" w:line="240" w:lineRule="auto"/>
              <w:contextualSpacing/>
              <w:jc w:val="both"/>
              <w:rPr>
                <w:rFonts w:ascii="Times New Roman" w:eastAsia="Calibri" w:hAnsi="Times New Roman" w:cs="Times New Roman"/>
                <w:lang w:eastAsia="ru-RU"/>
              </w:rPr>
            </w:pPr>
          </w:p>
        </w:tc>
        <w:tc>
          <w:tcPr>
            <w:tcW w:w="2410" w:type="dxa"/>
            <w:tcBorders>
              <w:top w:val="single" w:sz="6" w:space="0" w:color="auto"/>
              <w:left w:val="single" w:sz="4" w:space="0" w:color="auto"/>
              <w:right w:val="single" w:sz="4" w:space="0" w:color="auto"/>
            </w:tcBorders>
            <w:shd w:val="clear" w:color="auto" w:fill="FFFFFF"/>
          </w:tcPr>
          <w:p w:rsidR="007230CE" w:rsidRPr="0086633F" w:rsidRDefault="007230CE" w:rsidP="00C9293E">
            <w:pPr>
              <w:spacing w:after="0" w:line="240" w:lineRule="auto"/>
              <w:contextualSpacing/>
              <w:jc w:val="both"/>
              <w:rPr>
                <w:rFonts w:ascii="Times New Roman" w:eastAsia="Calibri" w:hAnsi="Times New Roman" w:cs="Times New Roman"/>
                <w:lang w:eastAsia="ru-RU"/>
              </w:rPr>
            </w:pPr>
          </w:p>
          <w:p w:rsidR="007230CE" w:rsidRPr="0086633F" w:rsidRDefault="007230CE" w:rsidP="00C9293E">
            <w:pPr>
              <w:spacing w:after="0" w:line="240" w:lineRule="auto"/>
              <w:contextualSpacing/>
              <w:jc w:val="both"/>
              <w:rPr>
                <w:rFonts w:ascii="Times New Roman" w:eastAsia="Calibri" w:hAnsi="Times New Roman" w:cs="Times New Roman"/>
                <w:lang w:eastAsia="ru-RU"/>
              </w:rPr>
            </w:pPr>
          </w:p>
        </w:tc>
      </w:tr>
      <w:tr w:rsidR="007230CE" w:rsidRPr="0086633F" w:rsidTr="00DB18F3">
        <w:trPr>
          <w:trHeight w:hRule="exact" w:val="948"/>
        </w:trPr>
        <w:tc>
          <w:tcPr>
            <w:tcW w:w="10694" w:type="dxa"/>
            <w:gridSpan w:val="7"/>
            <w:tcBorders>
              <w:top w:val="single" w:sz="6" w:space="0" w:color="auto"/>
              <w:left w:val="single" w:sz="6" w:space="0" w:color="auto"/>
              <w:bottom w:val="single" w:sz="4" w:space="0" w:color="auto"/>
              <w:right w:val="single" w:sz="4" w:space="0" w:color="auto"/>
            </w:tcBorders>
            <w:shd w:val="clear" w:color="auto" w:fill="FFFFFF"/>
          </w:tcPr>
          <w:p w:rsidR="007230CE" w:rsidRPr="0086633F" w:rsidRDefault="007230CE" w:rsidP="00C9293E">
            <w:pPr>
              <w:spacing w:after="0" w:line="240" w:lineRule="auto"/>
              <w:contextualSpacing/>
              <w:jc w:val="both"/>
              <w:rPr>
                <w:rFonts w:ascii="Times New Roman" w:eastAsia="Calibri" w:hAnsi="Times New Roman" w:cs="Times New Roman"/>
                <w:lang w:val="ru-RU" w:eastAsia="ru-RU"/>
              </w:rPr>
            </w:pPr>
            <w:proofErr w:type="spellStart"/>
            <w:r w:rsidRPr="0086633F">
              <w:rPr>
                <w:rFonts w:ascii="Times New Roman" w:eastAsia="Calibri" w:hAnsi="Times New Roman" w:cs="Times New Roman"/>
                <w:lang w:val="ru-RU" w:eastAsia="ru-RU"/>
              </w:rPr>
              <w:t>Загальна</w:t>
            </w:r>
            <w:proofErr w:type="spellEnd"/>
            <w:r w:rsidRPr="0086633F">
              <w:rPr>
                <w:rFonts w:ascii="Times New Roman" w:eastAsia="Calibri" w:hAnsi="Times New Roman" w:cs="Times New Roman"/>
                <w:lang w:val="ru-RU" w:eastAsia="ru-RU"/>
              </w:rPr>
              <w:t xml:space="preserve"> сума договору: </w:t>
            </w:r>
          </w:p>
          <w:p w:rsidR="007230CE" w:rsidRPr="0086633F" w:rsidRDefault="007230CE" w:rsidP="00C9293E">
            <w:pPr>
              <w:spacing w:after="0" w:line="240" w:lineRule="auto"/>
              <w:contextualSpacing/>
              <w:jc w:val="both"/>
              <w:rPr>
                <w:rFonts w:ascii="Times New Roman" w:eastAsia="Calibri" w:hAnsi="Times New Roman" w:cs="Times New Roman"/>
                <w:lang w:val="ru-RU" w:eastAsia="ru-RU"/>
              </w:rPr>
            </w:pPr>
            <w:r w:rsidRPr="0086633F">
              <w:rPr>
                <w:rFonts w:ascii="Times New Roman" w:eastAsia="Calibri" w:hAnsi="Times New Roman" w:cs="Times New Roman"/>
                <w:lang w:val="ru-RU" w:eastAsia="ru-RU"/>
              </w:rPr>
              <w:t>(</w:t>
            </w:r>
            <w:proofErr w:type="spellStart"/>
            <w:r w:rsidRPr="0086633F">
              <w:rPr>
                <w:rFonts w:ascii="Times New Roman" w:eastAsia="Calibri" w:hAnsi="Times New Roman" w:cs="Times New Roman"/>
                <w:lang w:val="ru-RU" w:eastAsia="ru-RU"/>
              </w:rPr>
              <w:t>зазначити</w:t>
            </w:r>
            <w:proofErr w:type="spellEnd"/>
            <w:r w:rsidRPr="0086633F">
              <w:rPr>
                <w:rFonts w:ascii="Times New Roman" w:eastAsia="Calibri" w:hAnsi="Times New Roman" w:cs="Times New Roman"/>
                <w:lang w:val="ru-RU" w:eastAsia="ru-RU"/>
              </w:rPr>
              <w:t xml:space="preserve"> </w:t>
            </w:r>
            <w:proofErr w:type="spellStart"/>
            <w:r w:rsidRPr="0086633F">
              <w:rPr>
                <w:rFonts w:ascii="Times New Roman" w:eastAsia="Calibri" w:hAnsi="Times New Roman" w:cs="Times New Roman"/>
                <w:lang w:val="ru-RU" w:eastAsia="ru-RU"/>
              </w:rPr>
              <w:t>чітко</w:t>
            </w:r>
            <w:proofErr w:type="spellEnd"/>
            <w:r w:rsidRPr="0086633F">
              <w:rPr>
                <w:rFonts w:ascii="Times New Roman" w:eastAsia="Calibri" w:hAnsi="Times New Roman" w:cs="Times New Roman"/>
                <w:lang w:val="ru-RU" w:eastAsia="ru-RU"/>
              </w:rPr>
              <w:t xml:space="preserve"> з ПДВ </w:t>
            </w:r>
            <w:proofErr w:type="spellStart"/>
            <w:r w:rsidRPr="0086633F">
              <w:rPr>
                <w:rFonts w:ascii="Times New Roman" w:eastAsia="Calibri" w:hAnsi="Times New Roman" w:cs="Times New Roman"/>
                <w:lang w:val="ru-RU" w:eastAsia="ru-RU"/>
              </w:rPr>
              <w:t>чи</w:t>
            </w:r>
            <w:proofErr w:type="spellEnd"/>
            <w:r w:rsidRPr="0086633F">
              <w:rPr>
                <w:rFonts w:ascii="Times New Roman" w:eastAsia="Calibri" w:hAnsi="Times New Roman" w:cs="Times New Roman"/>
                <w:lang w:val="ru-RU" w:eastAsia="ru-RU"/>
              </w:rPr>
              <w:t xml:space="preserve"> без ПДВ)</w:t>
            </w:r>
          </w:p>
        </w:tc>
      </w:tr>
    </w:tbl>
    <w:p w:rsidR="007230CE" w:rsidRPr="0086633F" w:rsidRDefault="007230CE" w:rsidP="00C9293E">
      <w:pPr>
        <w:spacing w:after="0" w:line="240" w:lineRule="auto"/>
        <w:contextualSpacing/>
        <w:jc w:val="right"/>
        <w:rPr>
          <w:rFonts w:ascii="Times New Roman" w:eastAsia="Calibri" w:hAnsi="Times New Roman" w:cs="Times New Roman"/>
          <w:b/>
          <w:lang w:eastAsia="ru-RU"/>
        </w:rPr>
      </w:pPr>
    </w:p>
    <w:p w:rsidR="007230CE" w:rsidRPr="0086633F" w:rsidRDefault="007230CE" w:rsidP="00C9293E">
      <w:pPr>
        <w:spacing w:after="0" w:line="240" w:lineRule="auto"/>
        <w:contextualSpacing/>
        <w:jc w:val="right"/>
        <w:rPr>
          <w:rFonts w:ascii="Times New Roman" w:eastAsia="Calibri" w:hAnsi="Times New Roman" w:cs="Times New Roman"/>
          <w:b/>
          <w:lang w:eastAsia="ru-RU"/>
        </w:rPr>
      </w:pPr>
    </w:p>
    <w:tbl>
      <w:tblPr>
        <w:tblW w:w="9750" w:type="dxa"/>
        <w:tblLayout w:type="fixed"/>
        <w:tblLook w:val="04A0" w:firstRow="1" w:lastRow="0" w:firstColumn="1" w:lastColumn="0" w:noHBand="0" w:noVBand="1"/>
      </w:tblPr>
      <w:tblGrid>
        <w:gridCol w:w="4876"/>
        <w:gridCol w:w="4874"/>
      </w:tblGrid>
      <w:tr w:rsidR="007230CE" w:rsidRPr="0086633F" w:rsidTr="00DB18F3">
        <w:tc>
          <w:tcPr>
            <w:tcW w:w="4876" w:type="dxa"/>
          </w:tcPr>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r w:rsidRPr="0086633F">
              <w:rPr>
                <w:rFonts w:ascii="Times New Roman" w:eastAsia="Calibri" w:hAnsi="Times New Roman" w:cs="Times New Roman"/>
                <w:b/>
                <w:lang w:eastAsia="ru-RU"/>
              </w:rPr>
              <w:t xml:space="preserve">           ЗАМОВНИК:</w:t>
            </w: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Pr="0086633F" w:rsidRDefault="007230CE" w:rsidP="00C9293E">
            <w:pPr>
              <w:spacing w:after="0" w:line="240" w:lineRule="auto"/>
              <w:contextualSpacing/>
              <w:rPr>
                <w:rFonts w:ascii="Times New Roman" w:eastAsia="Calibri" w:hAnsi="Times New Roman" w:cs="Times New Roman"/>
                <w:b/>
                <w:bCs/>
                <w:color w:val="000000"/>
                <w:lang w:eastAsia="ru-RU"/>
              </w:rPr>
            </w:pPr>
            <w:r w:rsidRPr="0086633F">
              <w:rPr>
                <w:rFonts w:ascii="Times New Roman" w:eastAsia="Calibri" w:hAnsi="Times New Roman" w:cs="Times New Roman"/>
                <w:b/>
                <w:bCs/>
                <w:color w:val="000000"/>
                <w:lang w:eastAsia="ru-RU"/>
              </w:rPr>
              <w:t xml:space="preserve"> Відділ культури,</w:t>
            </w:r>
            <w:r w:rsidR="00A97E58">
              <w:rPr>
                <w:rFonts w:ascii="Times New Roman" w:eastAsia="Calibri" w:hAnsi="Times New Roman" w:cs="Times New Roman"/>
                <w:b/>
                <w:bCs/>
                <w:color w:val="000000"/>
                <w:lang w:eastAsia="ru-RU"/>
              </w:rPr>
              <w:t xml:space="preserve"> </w:t>
            </w:r>
            <w:r w:rsidRPr="0086633F">
              <w:rPr>
                <w:rFonts w:ascii="Times New Roman" w:eastAsia="Calibri" w:hAnsi="Times New Roman" w:cs="Times New Roman"/>
                <w:b/>
                <w:bCs/>
                <w:color w:val="000000"/>
                <w:lang w:eastAsia="ru-RU"/>
              </w:rPr>
              <w:t>туризму,</w:t>
            </w:r>
            <w:r w:rsidR="00A97E58">
              <w:rPr>
                <w:rFonts w:ascii="Times New Roman" w:eastAsia="Calibri" w:hAnsi="Times New Roman" w:cs="Times New Roman"/>
                <w:b/>
                <w:bCs/>
                <w:color w:val="000000"/>
                <w:lang w:eastAsia="ru-RU"/>
              </w:rPr>
              <w:t xml:space="preserve"> </w:t>
            </w:r>
            <w:r w:rsidRPr="0086633F">
              <w:rPr>
                <w:rFonts w:ascii="Times New Roman" w:eastAsia="Calibri" w:hAnsi="Times New Roman" w:cs="Times New Roman"/>
                <w:b/>
                <w:bCs/>
                <w:color w:val="000000"/>
                <w:lang w:eastAsia="ru-RU"/>
              </w:rPr>
              <w:t xml:space="preserve">молоді та спорту </w:t>
            </w:r>
            <w:proofErr w:type="spellStart"/>
            <w:r w:rsidRPr="0086633F">
              <w:rPr>
                <w:rFonts w:ascii="Times New Roman" w:eastAsia="Calibri" w:hAnsi="Times New Roman" w:cs="Times New Roman"/>
                <w:b/>
                <w:bCs/>
                <w:color w:val="000000"/>
                <w:lang w:eastAsia="ru-RU"/>
              </w:rPr>
              <w:t>Рава-Руської</w:t>
            </w:r>
            <w:proofErr w:type="spellEnd"/>
            <w:r w:rsidRPr="0086633F">
              <w:rPr>
                <w:rFonts w:ascii="Times New Roman" w:eastAsia="Calibri" w:hAnsi="Times New Roman" w:cs="Times New Roman"/>
                <w:b/>
                <w:bCs/>
                <w:color w:val="000000"/>
                <w:lang w:eastAsia="ru-RU"/>
              </w:rPr>
              <w:t xml:space="preserve"> міської ради     Львівського району Львівської області</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80316, Львівська обл., Львівський р-н,</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м. Рава-Руська, вул. Я. Мудрого, 3</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р/</w:t>
            </w:r>
            <w:proofErr w:type="spellStart"/>
            <w:r w:rsidRPr="0086633F">
              <w:rPr>
                <w:rFonts w:ascii="Times New Roman" w:eastAsia="Calibri" w:hAnsi="Times New Roman" w:cs="Times New Roman"/>
                <w:lang w:eastAsia="ru-RU"/>
              </w:rPr>
              <w:t>р</w:t>
            </w:r>
            <w:proofErr w:type="spellEnd"/>
            <w:r w:rsidRPr="0086633F">
              <w:rPr>
                <w:rFonts w:ascii="Times New Roman" w:eastAsia="Calibri" w:hAnsi="Times New Roman" w:cs="Times New Roman"/>
                <w:lang w:eastAsia="ru-RU"/>
              </w:rPr>
              <w:t xml:space="preserve"> _____________</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в __________________                                                                                                                                                 </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МФО ________________________</w:t>
            </w:r>
          </w:p>
          <w:p w:rsidR="007230CE" w:rsidRPr="0086633F" w:rsidRDefault="007230CE" w:rsidP="00C9293E">
            <w:pPr>
              <w:spacing w:after="0" w:line="240" w:lineRule="auto"/>
              <w:contextualSpacing/>
              <w:rPr>
                <w:rFonts w:ascii="Times New Roman" w:eastAsia="Calibri" w:hAnsi="Times New Roman" w:cs="Times New Roman"/>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Код ЄДРПОУ 44905575</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p>
          <w:p w:rsidR="007230CE" w:rsidRPr="0086633F" w:rsidRDefault="007230CE" w:rsidP="00C9293E">
            <w:pPr>
              <w:keepNext/>
              <w:keepLines/>
              <w:spacing w:after="0" w:line="240" w:lineRule="auto"/>
              <w:ind w:firstLine="567"/>
              <w:contextualSpacing/>
              <w:outlineLvl w:val="1"/>
              <w:rPr>
                <w:rFonts w:ascii="Times New Roman" w:eastAsia="Times New Roman" w:hAnsi="Times New Roman" w:cs="Times New Roman"/>
                <w:b/>
                <w:bCs/>
                <w:lang w:eastAsia="ru-RU"/>
              </w:rPr>
            </w:pPr>
            <w:r w:rsidRPr="0086633F">
              <w:rPr>
                <w:rFonts w:ascii="Times New Roman" w:eastAsia="Times New Roman" w:hAnsi="Times New Roman" w:cs="Times New Roman"/>
                <w:b/>
                <w:bCs/>
                <w:lang w:eastAsia="ru-RU"/>
              </w:rPr>
              <w:t>Начальник відділу</w:t>
            </w:r>
          </w:p>
          <w:p w:rsidR="007230CE" w:rsidRPr="0086633F" w:rsidRDefault="007230CE" w:rsidP="00C9293E">
            <w:pPr>
              <w:keepNext/>
              <w:keepLines/>
              <w:spacing w:after="0" w:line="240" w:lineRule="auto"/>
              <w:ind w:firstLine="567"/>
              <w:contextualSpacing/>
              <w:outlineLvl w:val="1"/>
              <w:rPr>
                <w:rFonts w:ascii="Times New Roman" w:eastAsia="Times New Roman" w:hAnsi="Times New Roman" w:cs="Times New Roman"/>
                <w:b/>
                <w:bCs/>
                <w:lang w:eastAsia="ru-RU"/>
              </w:rPr>
            </w:pPr>
          </w:p>
          <w:p w:rsidR="007230CE" w:rsidRPr="0086633F" w:rsidRDefault="007230CE" w:rsidP="00C9293E">
            <w:pPr>
              <w:keepNext/>
              <w:keepLines/>
              <w:spacing w:after="0" w:line="240" w:lineRule="auto"/>
              <w:ind w:firstLine="567"/>
              <w:contextualSpacing/>
              <w:outlineLvl w:val="1"/>
              <w:rPr>
                <w:rFonts w:ascii="Times New Roman" w:eastAsia="Times New Roman" w:hAnsi="Times New Roman" w:cs="Times New Roman"/>
                <w:b/>
                <w:bCs/>
                <w:lang w:eastAsia="ru-RU"/>
              </w:rPr>
            </w:pPr>
          </w:p>
          <w:p w:rsidR="00C9293E" w:rsidRPr="00C9293E" w:rsidRDefault="00C9293E" w:rsidP="00C9293E">
            <w:pPr>
              <w:keepNext/>
              <w:keepLines/>
              <w:spacing w:after="0" w:line="240" w:lineRule="auto"/>
              <w:contextualSpacing/>
              <w:outlineLvl w:val="1"/>
              <w:rPr>
                <w:rFonts w:ascii="Times New Roman" w:eastAsia="Times New Roman" w:hAnsi="Times New Roman" w:cs="Times New Roman"/>
                <w:b/>
                <w:bCs/>
                <w:i/>
                <w:lang w:val="ru-RU" w:eastAsia="ru-RU"/>
              </w:rPr>
            </w:pPr>
            <w:r w:rsidRPr="00C9293E">
              <w:rPr>
                <w:rFonts w:ascii="Times New Roman" w:eastAsia="Times New Roman" w:hAnsi="Times New Roman" w:cs="Times New Roman"/>
                <w:b/>
                <w:bCs/>
                <w:i/>
                <w:lang w:val="ru-RU" w:eastAsia="ru-RU"/>
              </w:rPr>
              <w:t xml:space="preserve">______________________/ </w:t>
            </w:r>
            <w:r w:rsidRPr="00C9293E">
              <w:rPr>
                <w:rFonts w:ascii="Times New Roman" w:eastAsia="Times New Roman" w:hAnsi="Times New Roman" w:cs="Times New Roman"/>
                <w:b/>
                <w:bCs/>
                <w:i/>
                <w:lang w:eastAsia="ru-RU"/>
              </w:rPr>
              <w:t>______________</w:t>
            </w:r>
            <w:r w:rsidRPr="00C9293E">
              <w:rPr>
                <w:rFonts w:ascii="Times New Roman" w:eastAsia="Times New Roman" w:hAnsi="Times New Roman" w:cs="Times New Roman"/>
                <w:b/>
                <w:bCs/>
                <w:i/>
                <w:lang w:val="ru-RU" w:eastAsia="ru-RU"/>
              </w:rPr>
              <w:t xml:space="preserve"> /</w:t>
            </w:r>
          </w:p>
          <w:p w:rsidR="007230CE" w:rsidRPr="0086633F" w:rsidRDefault="007230CE" w:rsidP="00C9293E">
            <w:pPr>
              <w:spacing w:after="0" w:line="240" w:lineRule="auto"/>
              <w:ind w:firstLine="567"/>
              <w:contextualSpacing/>
              <w:rPr>
                <w:rFonts w:ascii="Times New Roman" w:eastAsia="Calibri" w:hAnsi="Times New Roman" w:cs="Times New Roman"/>
                <w:i/>
                <w:lang w:eastAsia="ru-RU"/>
              </w:rPr>
            </w:pPr>
            <w:r w:rsidRPr="0086633F">
              <w:rPr>
                <w:rFonts w:ascii="Times New Roman" w:eastAsia="Calibri" w:hAnsi="Times New Roman" w:cs="Times New Roman"/>
                <w:i/>
                <w:lang w:eastAsia="ru-RU"/>
              </w:rPr>
              <w:t xml:space="preserve">       </w:t>
            </w:r>
          </w:p>
          <w:p w:rsidR="007230CE" w:rsidRPr="0086633F" w:rsidRDefault="007230CE" w:rsidP="00C9293E">
            <w:pPr>
              <w:widowControl w:val="0"/>
              <w:tabs>
                <w:tab w:val="left" w:pos="330"/>
                <w:tab w:val="left" w:pos="5055"/>
              </w:tabs>
              <w:autoSpaceDE w:val="0"/>
              <w:autoSpaceDN w:val="0"/>
              <w:adjustRightInd w:val="0"/>
              <w:spacing w:after="0" w:line="240" w:lineRule="auto"/>
              <w:ind w:firstLine="567"/>
              <w:contextualSpacing/>
              <w:rPr>
                <w:rFonts w:ascii="Times New Roman" w:eastAsia="Calibri" w:hAnsi="Times New Roman" w:cs="Times New Roman"/>
                <w:b/>
                <w:lang w:eastAsia="uk-UA"/>
              </w:rPr>
            </w:pPr>
          </w:p>
        </w:tc>
        <w:tc>
          <w:tcPr>
            <w:tcW w:w="4874" w:type="dxa"/>
          </w:tcPr>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r w:rsidRPr="0086633F">
              <w:rPr>
                <w:rFonts w:ascii="Times New Roman" w:eastAsia="Calibri" w:hAnsi="Times New Roman" w:cs="Times New Roman"/>
                <w:b/>
                <w:lang w:eastAsia="ru-RU"/>
              </w:rPr>
              <w:t xml:space="preserve">                      ПОСТАЧАЛЬНИК:</w:t>
            </w: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bCs/>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r w:rsidRPr="0086633F">
              <w:rPr>
                <w:rFonts w:ascii="Times New Roman" w:eastAsia="Calibri" w:hAnsi="Times New Roman" w:cs="Times New Roman"/>
                <w:b/>
                <w:lang w:eastAsia="ru-RU"/>
              </w:rPr>
              <w:t xml:space="preserve">                                          </w:t>
            </w: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Default="007230CE" w:rsidP="00C9293E">
            <w:pPr>
              <w:spacing w:after="0" w:line="240" w:lineRule="auto"/>
              <w:ind w:firstLine="567"/>
              <w:contextualSpacing/>
              <w:rPr>
                <w:rFonts w:ascii="Times New Roman" w:eastAsia="Calibri" w:hAnsi="Times New Roman" w:cs="Times New Roman"/>
                <w:b/>
                <w:lang w:eastAsia="uk-UA"/>
              </w:rPr>
            </w:pPr>
          </w:p>
          <w:p w:rsidR="00C9293E" w:rsidRDefault="00C9293E" w:rsidP="00C9293E">
            <w:pPr>
              <w:spacing w:after="0" w:line="240" w:lineRule="auto"/>
              <w:ind w:firstLine="567"/>
              <w:contextualSpacing/>
              <w:rPr>
                <w:rFonts w:ascii="Times New Roman" w:eastAsia="Calibri" w:hAnsi="Times New Roman" w:cs="Times New Roman"/>
                <w:b/>
                <w:lang w:eastAsia="uk-UA"/>
              </w:rPr>
            </w:pPr>
          </w:p>
          <w:p w:rsidR="00C9293E" w:rsidRDefault="00C9293E" w:rsidP="00C9293E">
            <w:pPr>
              <w:spacing w:after="0" w:line="240" w:lineRule="auto"/>
              <w:ind w:firstLine="567"/>
              <w:contextualSpacing/>
              <w:rPr>
                <w:rFonts w:ascii="Times New Roman" w:eastAsia="Calibri" w:hAnsi="Times New Roman" w:cs="Times New Roman"/>
                <w:b/>
                <w:lang w:eastAsia="uk-UA"/>
              </w:rPr>
            </w:pPr>
          </w:p>
          <w:p w:rsidR="00C9293E" w:rsidRDefault="00C9293E" w:rsidP="00C9293E">
            <w:pPr>
              <w:spacing w:after="0" w:line="240" w:lineRule="auto"/>
              <w:ind w:firstLine="567"/>
              <w:contextualSpacing/>
              <w:rPr>
                <w:rFonts w:ascii="Times New Roman" w:eastAsia="Calibri" w:hAnsi="Times New Roman" w:cs="Times New Roman"/>
                <w:b/>
                <w:lang w:eastAsia="uk-UA"/>
              </w:rPr>
            </w:pPr>
          </w:p>
          <w:p w:rsidR="00C9293E" w:rsidRDefault="00C9293E" w:rsidP="00C9293E">
            <w:pPr>
              <w:spacing w:after="0" w:line="240" w:lineRule="auto"/>
              <w:ind w:firstLine="567"/>
              <w:contextualSpacing/>
              <w:rPr>
                <w:rFonts w:ascii="Times New Roman" w:eastAsia="Calibri" w:hAnsi="Times New Roman" w:cs="Times New Roman"/>
                <w:b/>
                <w:lang w:eastAsia="uk-UA"/>
              </w:rPr>
            </w:pPr>
          </w:p>
          <w:p w:rsidR="00C9293E" w:rsidRDefault="00C9293E" w:rsidP="00C9293E">
            <w:pPr>
              <w:spacing w:after="0" w:line="240" w:lineRule="auto"/>
              <w:ind w:firstLine="567"/>
              <w:contextualSpacing/>
              <w:rPr>
                <w:rFonts w:ascii="Times New Roman" w:eastAsia="Calibri" w:hAnsi="Times New Roman" w:cs="Times New Roman"/>
                <w:b/>
                <w:lang w:eastAsia="uk-UA"/>
              </w:rPr>
            </w:pPr>
          </w:p>
          <w:p w:rsidR="00C9293E" w:rsidRDefault="00C9293E" w:rsidP="00C9293E">
            <w:pPr>
              <w:spacing w:after="0" w:line="240" w:lineRule="auto"/>
              <w:ind w:firstLine="567"/>
              <w:contextualSpacing/>
              <w:rPr>
                <w:rFonts w:ascii="Times New Roman" w:eastAsia="Calibri" w:hAnsi="Times New Roman" w:cs="Times New Roman"/>
                <w:b/>
                <w:lang w:eastAsia="uk-UA"/>
              </w:rPr>
            </w:pPr>
          </w:p>
          <w:p w:rsidR="00C9293E" w:rsidRDefault="00C9293E" w:rsidP="00C9293E">
            <w:pPr>
              <w:spacing w:after="0" w:line="240" w:lineRule="auto"/>
              <w:ind w:firstLine="567"/>
              <w:contextualSpacing/>
              <w:rPr>
                <w:rFonts w:ascii="Times New Roman" w:eastAsia="Calibri" w:hAnsi="Times New Roman" w:cs="Times New Roman"/>
                <w:b/>
                <w:lang w:eastAsia="uk-UA"/>
              </w:rPr>
            </w:pPr>
          </w:p>
          <w:p w:rsidR="00C9293E" w:rsidRPr="00C9293E" w:rsidRDefault="00C9293E" w:rsidP="00C9293E">
            <w:pPr>
              <w:spacing w:after="0" w:line="240" w:lineRule="auto"/>
              <w:contextualSpacing/>
              <w:rPr>
                <w:rFonts w:ascii="Times New Roman" w:eastAsia="Calibri" w:hAnsi="Times New Roman" w:cs="Times New Roman"/>
                <w:b/>
                <w:bCs/>
                <w:i/>
                <w:lang w:val="ru-RU" w:eastAsia="uk-UA"/>
              </w:rPr>
            </w:pPr>
            <w:r>
              <w:rPr>
                <w:rFonts w:ascii="Times New Roman" w:eastAsia="Calibri" w:hAnsi="Times New Roman" w:cs="Times New Roman"/>
                <w:b/>
                <w:bCs/>
                <w:i/>
                <w:lang w:val="ru-RU" w:eastAsia="uk-UA"/>
              </w:rPr>
              <w:t xml:space="preserve">        </w:t>
            </w:r>
            <w:r w:rsidRPr="00C9293E">
              <w:rPr>
                <w:rFonts w:ascii="Times New Roman" w:eastAsia="Calibri" w:hAnsi="Times New Roman" w:cs="Times New Roman"/>
                <w:b/>
                <w:bCs/>
                <w:i/>
                <w:lang w:val="ru-RU" w:eastAsia="uk-UA"/>
              </w:rPr>
              <w:t xml:space="preserve">______________________/ </w:t>
            </w:r>
            <w:r w:rsidRPr="00C9293E">
              <w:rPr>
                <w:rFonts w:ascii="Times New Roman" w:eastAsia="Calibri" w:hAnsi="Times New Roman" w:cs="Times New Roman"/>
                <w:b/>
                <w:bCs/>
                <w:i/>
                <w:lang w:eastAsia="uk-UA"/>
              </w:rPr>
              <w:t>______________</w:t>
            </w:r>
            <w:r w:rsidRPr="00C9293E">
              <w:rPr>
                <w:rFonts w:ascii="Times New Roman" w:eastAsia="Calibri" w:hAnsi="Times New Roman" w:cs="Times New Roman"/>
                <w:b/>
                <w:bCs/>
                <w:i/>
                <w:lang w:val="ru-RU" w:eastAsia="uk-UA"/>
              </w:rPr>
              <w:t xml:space="preserve"> /</w:t>
            </w:r>
          </w:p>
          <w:p w:rsidR="00C9293E" w:rsidRPr="0086633F" w:rsidRDefault="00C9293E" w:rsidP="00C9293E">
            <w:pPr>
              <w:spacing w:after="0" w:line="240" w:lineRule="auto"/>
              <w:ind w:firstLine="567"/>
              <w:contextualSpacing/>
              <w:rPr>
                <w:rFonts w:ascii="Times New Roman" w:eastAsia="Calibri" w:hAnsi="Times New Roman" w:cs="Times New Roman"/>
                <w:b/>
                <w:lang w:eastAsia="uk-UA"/>
              </w:rPr>
            </w:pPr>
          </w:p>
        </w:tc>
      </w:tr>
    </w:tbl>
    <w:p w:rsidR="007230CE" w:rsidRPr="0086633F" w:rsidRDefault="007230CE" w:rsidP="00C9293E">
      <w:pPr>
        <w:spacing w:after="0" w:line="240" w:lineRule="auto"/>
        <w:contextualSpacing/>
        <w:jc w:val="both"/>
        <w:rPr>
          <w:rFonts w:ascii="Times New Roman" w:eastAsia="Calibri" w:hAnsi="Times New Roman" w:cs="Times New Roman"/>
          <w:b/>
          <w:lang w:eastAsia="ru-RU"/>
        </w:rPr>
      </w:pPr>
    </w:p>
    <w:p w:rsidR="007230CE" w:rsidRPr="0086633F" w:rsidRDefault="007230CE" w:rsidP="00C9293E">
      <w:pPr>
        <w:spacing w:after="0" w:line="240" w:lineRule="auto"/>
        <w:contextualSpacing/>
        <w:jc w:val="right"/>
        <w:rPr>
          <w:rFonts w:ascii="Times New Roman" w:eastAsia="Calibri" w:hAnsi="Times New Roman" w:cs="Times New Roman"/>
          <w:b/>
          <w:lang w:eastAsia="ru-RU"/>
        </w:rPr>
      </w:pPr>
    </w:p>
    <w:p w:rsidR="007230CE" w:rsidRPr="0086633F" w:rsidRDefault="007230CE" w:rsidP="00C9293E">
      <w:pPr>
        <w:spacing w:after="0" w:line="240" w:lineRule="auto"/>
        <w:contextualSpacing/>
        <w:jc w:val="right"/>
        <w:rPr>
          <w:rFonts w:ascii="Times New Roman" w:eastAsia="Calibri" w:hAnsi="Times New Roman" w:cs="Times New Roman"/>
          <w:b/>
          <w:lang w:eastAsia="ru-RU"/>
        </w:rPr>
      </w:pPr>
    </w:p>
    <w:p w:rsidR="007230CE" w:rsidRPr="0086633F" w:rsidRDefault="007230CE" w:rsidP="00C9293E">
      <w:pPr>
        <w:spacing w:after="0" w:line="240" w:lineRule="auto"/>
        <w:contextualSpacing/>
        <w:jc w:val="right"/>
        <w:rPr>
          <w:rFonts w:ascii="Times New Roman" w:eastAsia="Calibri" w:hAnsi="Times New Roman" w:cs="Times New Roman"/>
          <w:b/>
          <w:lang w:eastAsia="ru-RU"/>
        </w:rPr>
      </w:pPr>
    </w:p>
    <w:p w:rsidR="007230CE" w:rsidRPr="0086633F" w:rsidRDefault="007230CE" w:rsidP="00C9293E">
      <w:pPr>
        <w:spacing w:after="0" w:line="240" w:lineRule="auto"/>
        <w:contextualSpacing/>
        <w:jc w:val="right"/>
        <w:rPr>
          <w:rFonts w:ascii="Times New Roman" w:eastAsia="Calibri" w:hAnsi="Times New Roman" w:cs="Times New Roman"/>
          <w:b/>
          <w:lang w:eastAsia="ru-RU"/>
        </w:rPr>
      </w:pPr>
    </w:p>
    <w:p w:rsidR="007230CE" w:rsidRPr="0086633F" w:rsidRDefault="007230CE" w:rsidP="00C9293E">
      <w:pPr>
        <w:spacing w:after="0" w:line="240" w:lineRule="auto"/>
        <w:contextualSpacing/>
        <w:jc w:val="right"/>
        <w:rPr>
          <w:rFonts w:ascii="Times New Roman" w:eastAsia="Calibri" w:hAnsi="Times New Roman" w:cs="Times New Roman"/>
          <w:b/>
          <w:lang w:eastAsia="ru-RU"/>
        </w:rPr>
      </w:pPr>
    </w:p>
    <w:p w:rsidR="007230CE" w:rsidRPr="0086633F" w:rsidRDefault="007230CE" w:rsidP="00C9293E">
      <w:pPr>
        <w:spacing w:after="0" w:line="240" w:lineRule="auto"/>
        <w:contextualSpacing/>
        <w:jc w:val="right"/>
        <w:rPr>
          <w:rFonts w:ascii="Times New Roman" w:eastAsia="Calibri" w:hAnsi="Times New Roman" w:cs="Times New Roman"/>
          <w:b/>
          <w:lang w:eastAsia="ru-RU"/>
        </w:rPr>
      </w:pPr>
    </w:p>
    <w:p w:rsidR="007230CE" w:rsidRPr="0086633F" w:rsidRDefault="007230CE" w:rsidP="00C9293E">
      <w:pPr>
        <w:spacing w:after="0" w:line="240" w:lineRule="auto"/>
        <w:contextualSpacing/>
        <w:jc w:val="right"/>
        <w:rPr>
          <w:rFonts w:ascii="Times New Roman" w:eastAsia="Calibri" w:hAnsi="Times New Roman" w:cs="Times New Roman"/>
          <w:b/>
          <w:lang w:eastAsia="ru-RU"/>
        </w:rPr>
      </w:pPr>
    </w:p>
    <w:p w:rsidR="007230CE" w:rsidRPr="0086633F" w:rsidRDefault="007230CE" w:rsidP="00C9293E">
      <w:pPr>
        <w:spacing w:after="0" w:line="240" w:lineRule="auto"/>
        <w:contextualSpacing/>
        <w:jc w:val="right"/>
        <w:rPr>
          <w:rFonts w:ascii="Times New Roman" w:eastAsia="Calibri" w:hAnsi="Times New Roman" w:cs="Times New Roman"/>
          <w:b/>
          <w:lang w:val="ru-RU" w:eastAsia="ru-RU"/>
        </w:rPr>
      </w:pPr>
    </w:p>
    <w:p w:rsidR="007230CE" w:rsidRPr="0086633F" w:rsidRDefault="007230CE" w:rsidP="00C9293E">
      <w:pPr>
        <w:spacing w:after="0" w:line="240" w:lineRule="auto"/>
        <w:contextualSpacing/>
        <w:jc w:val="right"/>
        <w:rPr>
          <w:rFonts w:ascii="Times New Roman" w:eastAsia="Calibri" w:hAnsi="Times New Roman" w:cs="Times New Roman"/>
          <w:b/>
          <w:lang w:eastAsia="ru-RU"/>
        </w:rPr>
      </w:pPr>
    </w:p>
    <w:p w:rsidR="007230CE" w:rsidRDefault="007230CE" w:rsidP="00C9293E">
      <w:pPr>
        <w:spacing w:after="0" w:line="240" w:lineRule="auto"/>
        <w:contextualSpacing/>
        <w:jc w:val="right"/>
        <w:rPr>
          <w:rFonts w:ascii="Times New Roman" w:eastAsia="Calibri" w:hAnsi="Times New Roman" w:cs="Times New Roman"/>
          <w:b/>
          <w:lang w:eastAsia="ru-RU"/>
        </w:rPr>
      </w:pPr>
    </w:p>
    <w:p w:rsidR="005A4358" w:rsidRDefault="005A4358" w:rsidP="00C9293E">
      <w:pPr>
        <w:spacing w:after="0" w:line="240" w:lineRule="auto"/>
        <w:contextualSpacing/>
        <w:jc w:val="right"/>
        <w:rPr>
          <w:rFonts w:ascii="Times New Roman" w:eastAsia="Calibri" w:hAnsi="Times New Roman" w:cs="Times New Roman"/>
          <w:b/>
          <w:lang w:eastAsia="ru-RU"/>
        </w:rPr>
      </w:pPr>
    </w:p>
    <w:p w:rsidR="005A4358" w:rsidRDefault="005A4358" w:rsidP="00C9293E">
      <w:pPr>
        <w:spacing w:after="0" w:line="240" w:lineRule="auto"/>
        <w:contextualSpacing/>
        <w:jc w:val="right"/>
        <w:rPr>
          <w:rFonts w:ascii="Times New Roman" w:eastAsia="Calibri" w:hAnsi="Times New Roman" w:cs="Times New Roman"/>
          <w:b/>
          <w:lang w:eastAsia="ru-RU"/>
        </w:rPr>
      </w:pPr>
    </w:p>
    <w:p w:rsidR="005A4358" w:rsidRDefault="005A4358" w:rsidP="00C9293E">
      <w:pPr>
        <w:spacing w:after="0" w:line="240" w:lineRule="auto"/>
        <w:contextualSpacing/>
        <w:jc w:val="right"/>
        <w:rPr>
          <w:rFonts w:ascii="Times New Roman" w:eastAsia="Calibri" w:hAnsi="Times New Roman" w:cs="Times New Roman"/>
          <w:b/>
          <w:lang w:eastAsia="ru-RU"/>
        </w:rPr>
      </w:pPr>
    </w:p>
    <w:p w:rsidR="005A4358" w:rsidRPr="0086633F" w:rsidRDefault="005A4358" w:rsidP="00C9293E">
      <w:pPr>
        <w:spacing w:after="0" w:line="240" w:lineRule="auto"/>
        <w:contextualSpacing/>
        <w:jc w:val="right"/>
        <w:rPr>
          <w:rFonts w:ascii="Times New Roman" w:eastAsia="Calibri" w:hAnsi="Times New Roman" w:cs="Times New Roman"/>
          <w:b/>
          <w:lang w:eastAsia="ru-RU"/>
        </w:rPr>
      </w:pPr>
    </w:p>
    <w:p w:rsidR="007230CE" w:rsidRPr="0086633F" w:rsidRDefault="007230CE" w:rsidP="00C9293E">
      <w:pPr>
        <w:spacing w:after="0" w:line="240" w:lineRule="auto"/>
        <w:contextualSpacing/>
        <w:rPr>
          <w:rFonts w:ascii="Times New Roman" w:eastAsia="Calibri" w:hAnsi="Times New Roman" w:cs="Times New Roman"/>
          <w:b/>
          <w:lang w:eastAsia="ru-RU"/>
        </w:rPr>
      </w:pPr>
    </w:p>
    <w:p w:rsidR="00C9293E" w:rsidRDefault="007230CE" w:rsidP="00C9293E">
      <w:pPr>
        <w:spacing w:after="0" w:line="240" w:lineRule="auto"/>
        <w:contextualSpacing/>
        <w:rPr>
          <w:rFonts w:ascii="Times New Roman" w:eastAsia="Calibri" w:hAnsi="Times New Roman" w:cs="Times New Roman"/>
          <w:b/>
          <w:lang w:eastAsia="ru-RU"/>
        </w:rPr>
      </w:pPr>
      <w:r w:rsidRPr="0086633F">
        <w:rPr>
          <w:rFonts w:ascii="Times New Roman" w:eastAsia="Calibri" w:hAnsi="Times New Roman" w:cs="Times New Roman"/>
          <w:b/>
          <w:lang w:eastAsia="ru-RU"/>
        </w:rPr>
        <w:t xml:space="preserve">                                                                                                                                    </w:t>
      </w:r>
    </w:p>
    <w:p w:rsidR="00C9293E" w:rsidRDefault="00C9293E" w:rsidP="00C9293E">
      <w:pPr>
        <w:spacing w:after="0" w:line="240" w:lineRule="auto"/>
        <w:contextualSpacing/>
        <w:rPr>
          <w:rFonts w:ascii="Times New Roman" w:eastAsia="Calibri" w:hAnsi="Times New Roman" w:cs="Times New Roman"/>
          <w:b/>
          <w:lang w:eastAsia="ru-RU"/>
        </w:rPr>
      </w:pPr>
    </w:p>
    <w:p w:rsidR="00C9293E" w:rsidRDefault="00C9293E" w:rsidP="00C9293E">
      <w:pPr>
        <w:spacing w:after="0" w:line="240" w:lineRule="auto"/>
        <w:contextualSpacing/>
        <w:rPr>
          <w:rFonts w:ascii="Times New Roman" w:eastAsia="Calibri" w:hAnsi="Times New Roman" w:cs="Times New Roman"/>
          <w:b/>
          <w:lang w:eastAsia="ru-RU"/>
        </w:rPr>
      </w:pPr>
    </w:p>
    <w:p w:rsidR="00C9293E" w:rsidRDefault="00C9293E" w:rsidP="00C9293E">
      <w:pPr>
        <w:spacing w:after="0" w:line="240" w:lineRule="auto"/>
        <w:contextualSpacing/>
        <w:rPr>
          <w:rFonts w:ascii="Times New Roman" w:eastAsia="Calibri" w:hAnsi="Times New Roman" w:cs="Times New Roman"/>
          <w:b/>
          <w:lang w:eastAsia="ru-RU"/>
        </w:rPr>
      </w:pPr>
    </w:p>
    <w:p w:rsidR="00C9293E" w:rsidRDefault="00C9293E" w:rsidP="00C9293E">
      <w:pPr>
        <w:spacing w:after="0" w:line="240" w:lineRule="auto"/>
        <w:contextualSpacing/>
        <w:rPr>
          <w:rFonts w:ascii="Times New Roman" w:eastAsia="Calibri" w:hAnsi="Times New Roman" w:cs="Times New Roman"/>
          <w:b/>
          <w:lang w:eastAsia="ru-RU"/>
        </w:rPr>
      </w:pPr>
    </w:p>
    <w:p w:rsidR="00C9293E" w:rsidRDefault="00C9293E" w:rsidP="00C9293E">
      <w:pPr>
        <w:spacing w:after="0" w:line="240" w:lineRule="auto"/>
        <w:contextualSpacing/>
        <w:rPr>
          <w:rFonts w:ascii="Times New Roman" w:eastAsia="Calibri" w:hAnsi="Times New Roman" w:cs="Times New Roman"/>
          <w:b/>
          <w:lang w:eastAsia="ru-RU"/>
        </w:rPr>
      </w:pPr>
    </w:p>
    <w:p w:rsidR="007230CE" w:rsidRPr="0086633F" w:rsidRDefault="007230CE" w:rsidP="00C9293E">
      <w:pPr>
        <w:spacing w:after="0" w:line="240" w:lineRule="auto"/>
        <w:contextualSpacing/>
        <w:jc w:val="right"/>
        <w:rPr>
          <w:rFonts w:ascii="Times New Roman" w:eastAsia="Calibri" w:hAnsi="Times New Roman" w:cs="Times New Roman"/>
          <w:lang w:eastAsia="ru-RU"/>
        </w:rPr>
      </w:pPr>
      <w:r w:rsidRPr="0086633F">
        <w:rPr>
          <w:rFonts w:ascii="Times New Roman" w:eastAsia="Calibri" w:hAnsi="Times New Roman" w:cs="Times New Roman"/>
          <w:b/>
          <w:lang w:eastAsia="ru-RU"/>
        </w:rPr>
        <w:t xml:space="preserve">    Додаток № 2</w:t>
      </w:r>
    </w:p>
    <w:p w:rsidR="007230CE" w:rsidRPr="0086633F" w:rsidRDefault="007230CE" w:rsidP="00C9293E">
      <w:pPr>
        <w:suppressAutoHyphens/>
        <w:spacing w:after="0" w:line="288" w:lineRule="auto"/>
        <w:contextualSpacing/>
        <w:jc w:val="right"/>
        <w:rPr>
          <w:rFonts w:ascii="Times New Roman" w:eastAsia="Calibri" w:hAnsi="Times New Roman" w:cs="Times New Roman"/>
          <w:b/>
          <w:lang w:eastAsia="zh-CN"/>
        </w:rPr>
      </w:pPr>
      <w:r w:rsidRPr="0086633F">
        <w:rPr>
          <w:rFonts w:ascii="Times New Roman" w:eastAsia="Calibri" w:hAnsi="Times New Roman" w:cs="Times New Roman"/>
          <w:b/>
          <w:lang w:eastAsia="zh-CN"/>
        </w:rPr>
        <w:t>до Договору № __________</w:t>
      </w:r>
    </w:p>
    <w:p w:rsidR="007230CE" w:rsidRPr="0086633F" w:rsidRDefault="007230CE" w:rsidP="00C9293E">
      <w:pPr>
        <w:spacing w:after="0" w:line="240" w:lineRule="auto"/>
        <w:contextualSpacing/>
        <w:jc w:val="center"/>
        <w:rPr>
          <w:rFonts w:ascii="Times New Roman" w:eastAsia="Calibri" w:hAnsi="Times New Roman" w:cs="Times New Roman"/>
          <w:b/>
          <w:lang w:eastAsia="ru-RU"/>
        </w:rPr>
      </w:pPr>
      <w:r w:rsidRPr="0086633F">
        <w:rPr>
          <w:rFonts w:ascii="Times New Roman" w:eastAsia="Calibri" w:hAnsi="Times New Roman" w:cs="Times New Roman"/>
          <w:b/>
          <w:lang w:eastAsia="ru-RU"/>
        </w:rPr>
        <w:t xml:space="preserve">                                                                                                </w:t>
      </w:r>
      <w:proofErr w:type="spellStart"/>
      <w:r w:rsidRPr="0086633F">
        <w:rPr>
          <w:rFonts w:ascii="Times New Roman" w:eastAsia="Calibri" w:hAnsi="Times New Roman" w:cs="Times New Roman"/>
          <w:b/>
          <w:lang w:val="ru-RU" w:eastAsia="ru-RU"/>
        </w:rPr>
        <w:t>від</w:t>
      </w:r>
      <w:proofErr w:type="spellEnd"/>
      <w:r w:rsidRPr="0086633F">
        <w:rPr>
          <w:rFonts w:ascii="Times New Roman" w:eastAsia="Calibri" w:hAnsi="Times New Roman" w:cs="Times New Roman"/>
          <w:b/>
          <w:lang w:val="ru-RU" w:eastAsia="ru-RU"/>
        </w:rPr>
        <w:t xml:space="preserve"> «____» ____________ 202</w:t>
      </w:r>
      <w:r w:rsidR="005A4358">
        <w:rPr>
          <w:rFonts w:ascii="Times New Roman" w:eastAsia="Calibri" w:hAnsi="Times New Roman" w:cs="Times New Roman"/>
          <w:b/>
          <w:lang w:val="ru-RU" w:eastAsia="ru-RU"/>
        </w:rPr>
        <w:t>4</w:t>
      </w:r>
      <w:r w:rsidRPr="0086633F">
        <w:rPr>
          <w:rFonts w:ascii="Times New Roman" w:eastAsia="Calibri" w:hAnsi="Times New Roman" w:cs="Times New Roman"/>
          <w:b/>
          <w:lang w:val="ru-RU" w:eastAsia="ru-RU"/>
        </w:rPr>
        <w:t xml:space="preserve"> року</w:t>
      </w:r>
    </w:p>
    <w:p w:rsidR="007230CE" w:rsidRPr="0086633F" w:rsidRDefault="007230CE" w:rsidP="00C9293E">
      <w:pPr>
        <w:spacing w:after="0" w:line="240" w:lineRule="auto"/>
        <w:contextualSpacing/>
        <w:jc w:val="center"/>
        <w:rPr>
          <w:rFonts w:ascii="Times New Roman" w:eastAsia="Calibri" w:hAnsi="Times New Roman" w:cs="Times New Roman"/>
          <w:b/>
          <w:lang w:eastAsia="ru-RU"/>
        </w:rPr>
      </w:pPr>
    </w:p>
    <w:p w:rsidR="005A4358" w:rsidRDefault="005A4358" w:rsidP="00C9293E">
      <w:pPr>
        <w:spacing w:after="0" w:line="240" w:lineRule="auto"/>
        <w:contextualSpacing/>
        <w:jc w:val="center"/>
        <w:rPr>
          <w:rFonts w:ascii="Times New Roman" w:eastAsia="TimesNewRomanPSMT;Arial Unicode" w:hAnsi="Times New Roman" w:cs="Times New Roman"/>
          <w:b/>
          <w:lang w:eastAsia="uk-UA"/>
        </w:rPr>
      </w:pPr>
      <w:proofErr w:type="spellStart"/>
      <w:r w:rsidRPr="005A4358">
        <w:rPr>
          <w:rFonts w:ascii="Times New Roman" w:eastAsia="Calibri" w:hAnsi="Times New Roman" w:cs="Times New Roman"/>
          <w:b/>
          <w:lang w:val="ru-RU" w:eastAsia="ru-RU"/>
        </w:rPr>
        <w:t>Брикети</w:t>
      </w:r>
      <w:proofErr w:type="spellEnd"/>
      <w:r w:rsidRPr="005A4358">
        <w:rPr>
          <w:rFonts w:ascii="Times New Roman" w:eastAsia="Calibri" w:hAnsi="Times New Roman" w:cs="Times New Roman"/>
          <w:b/>
          <w:lang w:val="ru-RU" w:eastAsia="ru-RU"/>
        </w:rPr>
        <w:t xml:space="preserve"> </w:t>
      </w:r>
      <w:proofErr w:type="spellStart"/>
      <w:r w:rsidRPr="005A4358">
        <w:rPr>
          <w:rFonts w:ascii="Times New Roman" w:eastAsia="Calibri" w:hAnsi="Times New Roman" w:cs="Times New Roman"/>
          <w:b/>
          <w:lang w:val="ru-RU" w:eastAsia="ru-RU"/>
        </w:rPr>
        <w:t>торф’яні</w:t>
      </w:r>
      <w:proofErr w:type="spellEnd"/>
      <w:r w:rsidRPr="005A4358">
        <w:rPr>
          <w:rFonts w:ascii="Times New Roman" w:eastAsia="Calibri" w:hAnsi="Times New Roman" w:cs="Times New Roman"/>
          <w:b/>
          <w:lang w:val="ru-RU" w:eastAsia="ru-RU"/>
        </w:rPr>
        <w:t xml:space="preserve"> в </w:t>
      </w:r>
      <w:proofErr w:type="spellStart"/>
      <w:r w:rsidRPr="005A4358">
        <w:rPr>
          <w:rFonts w:ascii="Times New Roman" w:eastAsia="Calibri" w:hAnsi="Times New Roman" w:cs="Times New Roman"/>
          <w:b/>
          <w:lang w:val="ru-RU" w:eastAsia="ru-RU"/>
        </w:rPr>
        <w:t>термоупаковці</w:t>
      </w:r>
      <w:proofErr w:type="spellEnd"/>
      <w:r w:rsidRPr="005A4358">
        <w:rPr>
          <w:rFonts w:ascii="Times New Roman" w:eastAsia="Calibri" w:hAnsi="Times New Roman" w:cs="Times New Roman"/>
          <w:b/>
          <w:lang w:val="ru-RU" w:eastAsia="ru-RU"/>
        </w:rPr>
        <w:t xml:space="preserve"> по 10 кг. (</w:t>
      </w:r>
      <w:r w:rsidRPr="005A4358">
        <w:rPr>
          <w:rFonts w:ascii="Times New Roman" w:eastAsia="Calibri" w:hAnsi="Times New Roman" w:cs="Times New Roman"/>
          <w:b/>
          <w:lang w:eastAsia="ru-RU"/>
        </w:rPr>
        <w:t>К</w:t>
      </w:r>
      <w:r w:rsidRPr="005A4358">
        <w:rPr>
          <w:rFonts w:ascii="Times New Roman" w:eastAsia="Calibri" w:hAnsi="Times New Roman" w:cs="Times New Roman"/>
          <w:b/>
          <w:lang w:val="ru-RU" w:eastAsia="ru-RU"/>
        </w:rPr>
        <w:t xml:space="preserve">од 09110000-3 - </w:t>
      </w:r>
      <w:proofErr w:type="spellStart"/>
      <w:r w:rsidRPr="005A4358">
        <w:rPr>
          <w:rFonts w:ascii="Times New Roman" w:eastAsia="Calibri" w:hAnsi="Times New Roman" w:cs="Times New Roman"/>
          <w:b/>
          <w:lang w:val="ru-RU" w:eastAsia="ru-RU"/>
        </w:rPr>
        <w:t>Тверде</w:t>
      </w:r>
      <w:proofErr w:type="spellEnd"/>
      <w:r w:rsidRPr="005A4358">
        <w:rPr>
          <w:rFonts w:ascii="Times New Roman" w:eastAsia="Calibri" w:hAnsi="Times New Roman" w:cs="Times New Roman"/>
          <w:b/>
          <w:lang w:val="ru-RU" w:eastAsia="ru-RU"/>
        </w:rPr>
        <w:t xml:space="preserve"> </w:t>
      </w:r>
      <w:proofErr w:type="spellStart"/>
      <w:r w:rsidRPr="005A4358">
        <w:rPr>
          <w:rFonts w:ascii="Times New Roman" w:eastAsia="Calibri" w:hAnsi="Times New Roman" w:cs="Times New Roman"/>
          <w:b/>
          <w:lang w:val="ru-RU" w:eastAsia="ru-RU"/>
        </w:rPr>
        <w:t>паливо</w:t>
      </w:r>
      <w:proofErr w:type="spellEnd"/>
      <w:r w:rsidRPr="005A4358">
        <w:rPr>
          <w:rFonts w:ascii="Times New Roman" w:eastAsia="Calibri" w:hAnsi="Times New Roman" w:cs="Times New Roman"/>
          <w:b/>
          <w:lang w:val="ru-RU" w:eastAsia="ru-RU"/>
        </w:rPr>
        <w:t xml:space="preserve"> за ДК 021:2015 </w:t>
      </w:r>
      <w:proofErr w:type="spellStart"/>
      <w:r w:rsidRPr="005A4358">
        <w:rPr>
          <w:rFonts w:ascii="Times New Roman" w:eastAsia="Calibri" w:hAnsi="Times New Roman" w:cs="Times New Roman"/>
          <w:b/>
          <w:lang w:val="ru-RU" w:eastAsia="ru-RU"/>
        </w:rPr>
        <w:t>Єдиного</w:t>
      </w:r>
      <w:proofErr w:type="spellEnd"/>
      <w:r w:rsidRPr="005A4358">
        <w:rPr>
          <w:rFonts w:ascii="Times New Roman" w:eastAsia="Calibri" w:hAnsi="Times New Roman" w:cs="Times New Roman"/>
          <w:b/>
          <w:lang w:val="ru-RU" w:eastAsia="ru-RU"/>
        </w:rPr>
        <w:t xml:space="preserve"> </w:t>
      </w:r>
      <w:proofErr w:type="spellStart"/>
      <w:r w:rsidRPr="005A4358">
        <w:rPr>
          <w:rFonts w:ascii="Times New Roman" w:eastAsia="Calibri" w:hAnsi="Times New Roman" w:cs="Times New Roman"/>
          <w:b/>
          <w:lang w:val="ru-RU" w:eastAsia="ru-RU"/>
        </w:rPr>
        <w:t>закупівельного</w:t>
      </w:r>
      <w:proofErr w:type="spellEnd"/>
      <w:r w:rsidRPr="005A4358">
        <w:rPr>
          <w:rFonts w:ascii="Times New Roman" w:eastAsia="Calibri" w:hAnsi="Times New Roman" w:cs="Times New Roman"/>
          <w:b/>
          <w:lang w:val="ru-RU" w:eastAsia="ru-RU"/>
        </w:rPr>
        <w:t xml:space="preserve"> словника</w:t>
      </w:r>
      <w:r w:rsidRPr="005A4358">
        <w:rPr>
          <w:rFonts w:ascii="Times New Roman" w:eastAsia="Calibri" w:hAnsi="Times New Roman" w:cs="Times New Roman"/>
          <w:b/>
          <w:lang w:eastAsia="ru-RU"/>
        </w:rPr>
        <w:t>)</w:t>
      </w:r>
      <w:r w:rsidR="007230CE" w:rsidRPr="0086633F">
        <w:rPr>
          <w:rFonts w:ascii="Times New Roman" w:eastAsia="TimesNewRomanPSMT;Arial Unicode" w:hAnsi="Times New Roman" w:cs="Times New Roman"/>
          <w:b/>
          <w:lang w:eastAsia="uk-UA"/>
        </w:rPr>
        <w:t xml:space="preserve">      </w:t>
      </w:r>
    </w:p>
    <w:p w:rsidR="007230CE" w:rsidRPr="0086633F" w:rsidRDefault="007230CE" w:rsidP="00C9293E">
      <w:pPr>
        <w:spacing w:after="0" w:line="240" w:lineRule="auto"/>
        <w:contextualSpacing/>
        <w:jc w:val="center"/>
        <w:rPr>
          <w:rFonts w:ascii="Times New Roman" w:eastAsia="Calibri" w:hAnsi="Times New Roman" w:cs="Times New Roman"/>
          <w:lang w:eastAsia="ru-RU"/>
        </w:rPr>
      </w:pPr>
      <w:r w:rsidRPr="0086633F">
        <w:rPr>
          <w:rFonts w:ascii="Times New Roman" w:eastAsia="TimesNewRomanPSMT;Arial Unicode" w:hAnsi="Times New Roman" w:cs="Times New Roman"/>
          <w:b/>
          <w:lang w:eastAsia="uk-UA"/>
        </w:rPr>
        <w:t>Перелік закладів культури, адреси та  кількість поставки Товару</w:t>
      </w:r>
      <w:r w:rsidRPr="0086633F">
        <w:rPr>
          <w:rFonts w:ascii="Times New Roman" w:eastAsia="Calibri" w:hAnsi="Times New Roman" w:cs="Times New Roman"/>
          <w:lang w:eastAsia="ru-RU"/>
        </w:rPr>
        <w:t>:</w:t>
      </w:r>
    </w:p>
    <w:tbl>
      <w:tblPr>
        <w:tblStyle w:val="a5"/>
        <w:tblW w:w="9762" w:type="dxa"/>
        <w:tblLook w:val="04A0" w:firstRow="1" w:lastRow="0" w:firstColumn="1" w:lastColumn="0" w:noHBand="0" w:noVBand="1"/>
      </w:tblPr>
      <w:tblGrid>
        <w:gridCol w:w="625"/>
        <w:gridCol w:w="3452"/>
        <w:gridCol w:w="4498"/>
        <w:gridCol w:w="1187"/>
      </w:tblGrid>
      <w:tr w:rsidR="005A4358" w:rsidRPr="000C68A4" w:rsidTr="00C9293E">
        <w:trPr>
          <w:trHeight w:val="844"/>
        </w:trPr>
        <w:tc>
          <w:tcPr>
            <w:tcW w:w="625" w:type="dxa"/>
            <w:tcBorders>
              <w:top w:val="single" w:sz="4" w:space="0" w:color="auto"/>
              <w:left w:val="single" w:sz="4" w:space="0" w:color="auto"/>
              <w:bottom w:val="single" w:sz="4" w:space="0" w:color="auto"/>
              <w:right w:val="single" w:sz="4" w:space="0" w:color="auto"/>
            </w:tcBorders>
          </w:tcPr>
          <w:p w:rsidR="005A4358" w:rsidRPr="000C68A4" w:rsidRDefault="005A4358"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п/№</w:t>
            </w:r>
          </w:p>
        </w:tc>
        <w:tc>
          <w:tcPr>
            <w:tcW w:w="3452" w:type="dxa"/>
            <w:tcBorders>
              <w:top w:val="single" w:sz="4" w:space="0" w:color="auto"/>
              <w:left w:val="single" w:sz="4" w:space="0" w:color="auto"/>
              <w:bottom w:val="single" w:sz="4" w:space="0" w:color="auto"/>
              <w:right w:val="single" w:sz="4" w:space="0" w:color="auto"/>
            </w:tcBorders>
            <w:shd w:val="clear" w:color="auto" w:fill="auto"/>
          </w:tcPr>
          <w:p w:rsidR="005A4358" w:rsidRPr="000C68A4" w:rsidRDefault="005A4358"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Назва закладу</w:t>
            </w:r>
          </w:p>
        </w:tc>
        <w:tc>
          <w:tcPr>
            <w:tcW w:w="4498" w:type="dxa"/>
            <w:tcBorders>
              <w:top w:val="single" w:sz="4" w:space="0" w:color="auto"/>
              <w:left w:val="single" w:sz="4" w:space="0" w:color="auto"/>
              <w:bottom w:val="single" w:sz="4" w:space="0" w:color="auto"/>
              <w:right w:val="single" w:sz="4" w:space="0" w:color="auto"/>
            </w:tcBorders>
            <w:shd w:val="clear" w:color="auto" w:fill="auto"/>
          </w:tcPr>
          <w:p w:rsidR="005A4358" w:rsidRPr="000C68A4" w:rsidRDefault="005A4358"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Адреса</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A4358" w:rsidRDefault="005A4358"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Кількість</w:t>
            </w:r>
          </w:p>
          <w:p w:rsidR="005A4358" w:rsidRPr="000C68A4" w:rsidRDefault="005A4358"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 xml:space="preserve">    (тонн)</w:t>
            </w:r>
          </w:p>
        </w:tc>
      </w:tr>
      <w:tr w:rsidR="000C68A4" w:rsidRPr="000C68A4" w:rsidTr="00C9293E">
        <w:trPr>
          <w:trHeight w:val="844"/>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Публічна бібліотека </w:t>
            </w:r>
            <w:proofErr w:type="spellStart"/>
            <w:r w:rsidRPr="000C68A4">
              <w:rPr>
                <w:rFonts w:ascii="Times New Roman" w:eastAsia="Calibri" w:hAnsi="Times New Roman" w:cs="Times New Roman"/>
                <w:b/>
                <w:lang w:eastAsia="ru-RU"/>
              </w:rPr>
              <w:t>Рава-Руської</w:t>
            </w:r>
            <w:proofErr w:type="spellEnd"/>
            <w:r w:rsidRPr="000C68A4">
              <w:rPr>
                <w:rFonts w:ascii="Times New Roman" w:eastAsia="Calibri" w:hAnsi="Times New Roman" w:cs="Times New Roman"/>
                <w:b/>
                <w:lang w:eastAsia="ru-RU"/>
              </w:rPr>
              <w:t xml:space="preserve"> міської ради</w:t>
            </w:r>
          </w:p>
        </w:tc>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bookmarkStart w:id="0" w:name="_GoBack"/>
            <w:bookmarkEnd w:id="0"/>
            <w:r w:rsidR="000C68A4" w:rsidRPr="000C68A4">
              <w:rPr>
                <w:rFonts w:ascii="Times New Roman" w:eastAsia="Calibri" w:hAnsi="Times New Roman" w:cs="Times New Roman"/>
                <w:b/>
                <w:lang w:eastAsia="ru-RU"/>
              </w:rPr>
              <w:t xml:space="preserve">, Львівський р-н, </w:t>
            </w:r>
            <w:proofErr w:type="spellStart"/>
            <w:r w:rsidR="000C68A4" w:rsidRPr="000C68A4">
              <w:rPr>
                <w:rFonts w:ascii="Times New Roman" w:eastAsia="Calibri" w:hAnsi="Times New Roman" w:cs="Times New Roman"/>
                <w:b/>
                <w:lang w:eastAsia="ru-RU"/>
              </w:rPr>
              <w:t>м.Рава-Руська</w:t>
            </w:r>
            <w:proofErr w:type="spellEnd"/>
            <w:r w:rsidR="000C68A4" w:rsidRPr="000C68A4">
              <w:rPr>
                <w:rFonts w:ascii="Times New Roman" w:eastAsia="Calibri" w:hAnsi="Times New Roman" w:cs="Times New Roman"/>
                <w:b/>
                <w:lang w:eastAsia="ru-RU"/>
              </w:rPr>
              <w:t>,вул. Грушевського, 23</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w:t>
            </w:r>
          </w:p>
        </w:tc>
      </w:tr>
      <w:tr w:rsidR="000C68A4" w:rsidRPr="000C68A4" w:rsidTr="00C9293E">
        <w:trPr>
          <w:trHeight w:val="841"/>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Бібліотека-філія для дітей Публічної бібліотеки </w:t>
            </w:r>
            <w:proofErr w:type="spellStart"/>
            <w:r w:rsidRPr="000C68A4">
              <w:rPr>
                <w:rFonts w:ascii="Times New Roman" w:eastAsia="Calibri" w:hAnsi="Times New Roman" w:cs="Times New Roman"/>
                <w:b/>
                <w:lang w:eastAsia="ru-RU"/>
              </w:rPr>
              <w:t>Рава-Руської</w:t>
            </w:r>
            <w:proofErr w:type="spellEnd"/>
            <w:r w:rsidRPr="000C68A4">
              <w:rPr>
                <w:rFonts w:ascii="Times New Roman" w:eastAsia="Calibri" w:hAnsi="Times New Roman" w:cs="Times New Roman"/>
                <w:b/>
                <w:lang w:eastAsia="ru-RU"/>
              </w:rPr>
              <w:t xml:space="preserve"> міської ради</w:t>
            </w:r>
          </w:p>
        </w:tc>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Львівський р-н, </w:t>
            </w:r>
            <w:proofErr w:type="spellStart"/>
            <w:r w:rsidR="000C68A4" w:rsidRPr="000C68A4">
              <w:rPr>
                <w:rFonts w:ascii="Times New Roman" w:eastAsia="Calibri" w:hAnsi="Times New Roman" w:cs="Times New Roman"/>
                <w:b/>
                <w:lang w:eastAsia="ru-RU"/>
              </w:rPr>
              <w:t>м.Рава-Руська</w:t>
            </w:r>
            <w:proofErr w:type="spellEnd"/>
            <w:r w:rsidR="000C68A4" w:rsidRPr="000C68A4">
              <w:rPr>
                <w:rFonts w:ascii="Times New Roman" w:eastAsia="Calibri" w:hAnsi="Times New Roman" w:cs="Times New Roman"/>
                <w:b/>
                <w:lang w:eastAsia="ru-RU"/>
              </w:rPr>
              <w:t xml:space="preserve">, </w:t>
            </w:r>
            <w:proofErr w:type="spellStart"/>
            <w:r w:rsidR="000C68A4" w:rsidRPr="000C68A4">
              <w:rPr>
                <w:rFonts w:ascii="Times New Roman" w:eastAsia="Calibri" w:hAnsi="Times New Roman" w:cs="Times New Roman"/>
                <w:b/>
                <w:lang w:eastAsia="ru-RU"/>
              </w:rPr>
              <w:t>вул.Грушевського</w:t>
            </w:r>
            <w:proofErr w:type="spellEnd"/>
            <w:r w:rsidR="000C68A4" w:rsidRPr="000C68A4">
              <w:rPr>
                <w:rFonts w:ascii="Times New Roman" w:eastAsia="Calibri" w:hAnsi="Times New Roman" w:cs="Times New Roman"/>
                <w:b/>
                <w:lang w:eastAsia="ru-RU"/>
              </w:rPr>
              <w:t>, 23</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3</w:t>
            </w:r>
          </w:p>
        </w:tc>
      </w:tr>
      <w:tr w:rsidR="000C68A4" w:rsidRPr="000C68A4" w:rsidTr="00C9293E">
        <w:trPr>
          <w:trHeight w:val="839"/>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3</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Бібліотека-філія </w:t>
            </w:r>
            <w:proofErr w:type="spellStart"/>
            <w:r w:rsidRPr="000C68A4">
              <w:rPr>
                <w:rFonts w:ascii="Times New Roman" w:eastAsia="Calibri" w:hAnsi="Times New Roman" w:cs="Times New Roman"/>
                <w:b/>
                <w:lang w:eastAsia="ru-RU"/>
              </w:rPr>
              <w:t>с.Потелич</w:t>
            </w:r>
            <w:proofErr w:type="spellEnd"/>
            <w:r w:rsidRPr="000C68A4">
              <w:rPr>
                <w:rFonts w:ascii="Times New Roman" w:eastAsia="Calibri" w:hAnsi="Times New Roman" w:cs="Times New Roman"/>
                <w:b/>
                <w:lang w:eastAsia="ru-RU"/>
              </w:rPr>
              <w:t xml:space="preserve"> Публічної бібліотеки </w:t>
            </w:r>
            <w:proofErr w:type="spellStart"/>
            <w:r w:rsidRPr="000C68A4">
              <w:rPr>
                <w:rFonts w:ascii="Times New Roman" w:eastAsia="Calibri" w:hAnsi="Times New Roman" w:cs="Times New Roman"/>
                <w:b/>
                <w:lang w:eastAsia="ru-RU"/>
              </w:rPr>
              <w:t>Рава-Руської</w:t>
            </w:r>
            <w:proofErr w:type="spellEnd"/>
            <w:r w:rsidRPr="000C68A4">
              <w:rPr>
                <w:rFonts w:ascii="Times New Roman" w:eastAsia="Calibri" w:hAnsi="Times New Roman" w:cs="Times New Roman"/>
                <w:b/>
                <w:lang w:eastAsia="ru-RU"/>
              </w:rPr>
              <w:t xml:space="preserve"> міської ради</w:t>
            </w:r>
          </w:p>
        </w:tc>
        <w:tc>
          <w:tcPr>
            <w:tcW w:w="4498" w:type="dxa"/>
            <w:tcBorders>
              <w:top w:val="single" w:sz="4" w:space="0" w:color="auto"/>
              <w:left w:val="single" w:sz="4" w:space="0" w:color="auto"/>
              <w:bottom w:val="single" w:sz="4" w:space="0" w:color="auto"/>
              <w:right w:val="single" w:sz="4" w:space="0" w:color="auto"/>
            </w:tcBorders>
            <w:shd w:val="clear" w:color="auto" w:fill="auto"/>
          </w:tcPr>
          <w:p w:rsidR="000C68A4" w:rsidRPr="000C68A4" w:rsidRDefault="00F277AE"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Львівський р-н, </w:t>
            </w:r>
            <w:proofErr w:type="spellStart"/>
            <w:r w:rsidR="000C68A4" w:rsidRPr="000C68A4">
              <w:rPr>
                <w:rFonts w:ascii="Times New Roman" w:eastAsia="Calibri" w:hAnsi="Times New Roman" w:cs="Times New Roman"/>
                <w:b/>
                <w:lang w:eastAsia="ru-RU"/>
              </w:rPr>
              <w:t>с.Потелич</w:t>
            </w:r>
            <w:proofErr w:type="spellEnd"/>
            <w:r w:rsidR="000C68A4" w:rsidRPr="000C68A4">
              <w:rPr>
                <w:rFonts w:ascii="Times New Roman" w:eastAsia="Calibri" w:hAnsi="Times New Roman" w:cs="Times New Roman"/>
                <w:b/>
                <w:lang w:eastAsia="ru-RU"/>
              </w:rPr>
              <w:t xml:space="preserve">, </w:t>
            </w:r>
            <w:proofErr w:type="spellStart"/>
            <w:r w:rsidR="000C68A4" w:rsidRPr="000C68A4">
              <w:rPr>
                <w:rFonts w:ascii="Times New Roman" w:eastAsia="Calibri" w:hAnsi="Times New Roman" w:cs="Times New Roman"/>
                <w:b/>
                <w:lang w:eastAsia="ru-RU"/>
              </w:rPr>
              <w:t>вул.Центральна</w:t>
            </w:r>
            <w:proofErr w:type="spellEnd"/>
            <w:r w:rsidR="000C68A4" w:rsidRPr="000C68A4">
              <w:rPr>
                <w:rFonts w:ascii="Times New Roman" w:eastAsia="Calibri" w:hAnsi="Times New Roman" w:cs="Times New Roman"/>
                <w:b/>
                <w:lang w:eastAsia="ru-RU"/>
              </w:rPr>
              <w:t>, 103</w:t>
            </w:r>
          </w:p>
          <w:p w:rsidR="000C68A4" w:rsidRPr="000C68A4" w:rsidRDefault="000C68A4" w:rsidP="00C9293E">
            <w:pPr>
              <w:contextualSpacing/>
              <w:rPr>
                <w:rFonts w:ascii="Times New Roman" w:eastAsia="Calibri" w:hAnsi="Times New Roman" w:cs="Times New Roman"/>
                <w:b/>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1,5</w:t>
            </w:r>
          </w:p>
        </w:tc>
      </w:tr>
      <w:tr w:rsidR="000C68A4" w:rsidRPr="000C68A4" w:rsidTr="00C9293E">
        <w:trPr>
          <w:trHeight w:val="554"/>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4</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НД </w:t>
            </w:r>
            <w:proofErr w:type="spellStart"/>
            <w:r w:rsidRPr="000C68A4">
              <w:rPr>
                <w:rFonts w:ascii="Times New Roman" w:eastAsia="Calibri" w:hAnsi="Times New Roman" w:cs="Times New Roman"/>
                <w:b/>
                <w:lang w:eastAsia="ru-RU"/>
              </w:rPr>
              <w:t>с.Потелич</w:t>
            </w:r>
            <w:proofErr w:type="spellEnd"/>
            <w:r w:rsidRPr="000C68A4">
              <w:rPr>
                <w:rFonts w:ascii="Times New Roman" w:eastAsia="Calibri" w:hAnsi="Times New Roman" w:cs="Times New Roman"/>
                <w:b/>
                <w:lang w:eastAsia="ru-RU"/>
              </w:rPr>
              <w:t xml:space="preserve"> філія </w:t>
            </w:r>
            <w:proofErr w:type="spellStart"/>
            <w:r w:rsidRPr="000C68A4">
              <w:rPr>
                <w:rFonts w:ascii="Times New Roman" w:eastAsia="Calibri" w:hAnsi="Times New Roman" w:cs="Times New Roman"/>
                <w:b/>
                <w:lang w:eastAsia="ru-RU"/>
              </w:rPr>
              <w:t>ЦКіД</w:t>
            </w:r>
            <w:proofErr w:type="spellEnd"/>
            <w:r w:rsidRPr="000C68A4">
              <w:rPr>
                <w:rFonts w:ascii="Times New Roman" w:eastAsia="Calibri" w:hAnsi="Times New Roman" w:cs="Times New Roman"/>
                <w:b/>
                <w:lang w:eastAsia="ru-RU"/>
              </w:rPr>
              <w:t xml:space="preserve"> </w:t>
            </w:r>
            <w:proofErr w:type="spellStart"/>
            <w:r w:rsidRPr="000C68A4">
              <w:rPr>
                <w:rFonts w:ascii="Times New Roman" w:eastAsia="Calibri" w:hAnsi="Times New Roman" w:cs="Times New Roman"/>
                <w:b/>
                <w:lang w:eastAsia="ru-RU"/>
              </w:rPr>
              <w:t>м.Рава-Руська</w:t>
            </w:r>
            <w:proofErr w:type="spellEnd"/>
          </w:p>
        </w:tc>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Львівський р-н, </w:t>
            </w:r>
            <w:proofErr w:type="spellStart"/>
            <w:r w:rsidR="000C68A4" w:rsidRPr="000C68A4">
              <w:rPr>
                <w:rFonts w:ascii="Times New Roman" w:eastAsia="Calibri" w:hAnsi="Times New Roman" w:cs="Times New Roman"/>
                <w:b/>
                <w:lang w:eastAsia="ru-RU"/>
              </w:rPr>
              <w:t>с.Потелич</w:t>
            </w:r>
            <w:proofErr w:type="spellEnd"/>
            <w:r w:rsidR="000C68A4" w:rsidRPr="000C68A4">
              <w:rPr>
                <w:rFonts w:ascii="Times New Roman" w:eastAsia="Calibri" w:hAnsi="Times New Roman" w:cs="Times New Roman"/>
                <w:b/>
                <w:lang w:eastAsia="ru-RU"/>
              </w:rPr>
              <w:t xml:space="preserve">, </w:t>
            </w:r>
            <w:proofErr w:type="spellStart"/>
            <w:r w:rsidR="000C68A4" w:rsidRPr="000C68A4">
              <w:rPr>
                <w:rFonts w:ascii="Times New Roman" w:eastAsia="Calibri" w:hAnsi="Times New Roman" w:cs="Times New Roman"/>
                <w:b/>
                <w:lang w:eastAsia="ru-RU"/>
              </w:rPr>
              <w:t>вул.Центральна</w:t>
            </w:r>
            <w:proofErr w:type="spellEnd"/>
            <w:r w:rsidR="000C68A4" w:rsidRPr="000C68A4">
              <w:rPr>
                <w:rFonts w:ascii="Times New Roman" w:eastAsia="Calibri" w:hAnsi="Times New Roman" w:cs="Times New Roman"/>
                <w:b/>
                <w:lang w:eastAsia="ru-RU"/>
              </w:rPr>
              <w:t>, 103</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w:t>
            </w:r>
          </w:p>
        </w:tc>
      </w:tr>
      <w:tr w:rsidR="000C68A4" w:rsidRPr="000C68A4" w:rsidTr="00C9293E">
        <w:trPr>
          <w:trHeight w:val="832"/>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5</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Бібліотека-філія </w:t>
            </w:r>
            <w:proofErr w:type="spellStart"/>
            <w:r w:rsidRPr="000C68A4">
              <w:rPr>
                <w:rFonts w:ascii="Times New Roman" w:eastAsia="Calibri" w:hAnsi="Times New Roman" w:cs="Times New Roman"/>
                <w:b/>
                <w:lang w:eastAsia="ru-RU"/>
              </w:rPr>
              <w:t>с.Синьковичі</w:t>
            </w:r>
            <w:proofErr w:type="spellEnd"/>
            <w:r w:rsidRPr="000C68A4">
              <w:rPr>
                <w:rFonts w:ascii="Times New Roman" w:eastAsia="Calibri" w:hAnsi="Times New Roman" w:cs="Times New Roman"/>
                <w:b/>
                <w:lang w:eastAsia="ru-RU"/>
              </w:rPr>
              <w:t xml:space="preserve"> Публічної бібліотеки </w:t>
            </w:r>
            <w:proofErr w:type="spellStart"/>
            <w:r w:rsidRPr="000C68A4">
              <w:rPr>
                <w:rFonts w:ascii="Times New Roman" w:eastAsia="Calibri" w:hAnsi="Times New Roman" w:cs="Times New Roman"/>
                <w:b/>
                <w:lang w:eastAsia="ru-RU"/>
              </w:rPr>
              <w:t>Рава-Руської</w:t>
            </w:r>
            <w:proofErr w:type="spellEnd"/>
            <w:r w:rsidRPr="000C68A4">
              <w:rPr>
                <w:rFonts w:ascii="Times New Roman" w:eastAsia="Calibri" w:hAnsi="Times New Roman" w:cs="Times New Roman"/>
                <w:b/>
                <w:lang w:eastAsia="ru-RU"/>
              </w:rPr>
              <w:t xml:space="preserve"> міської ради</w:t>
            </w:r>
          </w:p>
        </w:tc>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Львівський р-н, </w:t>
            </w:r>
            <w:proofErr w:type="spellStart"/>
            <w:r w:rsidR="000C68A4" w:rsidRPr="000C68A4">
              <w:rPr>
                <w:rFonts w:ascii="Times New Roman" w:eastAsia="Calibri" w:hAnsi="Times New Roman" w:cs="Times New Roman"/>
                <w:b/>
                <w:lang w:eastAsia="ru-RU"/>
              </w:rPr>
              <w:t>с.Синьковичі</w:t>
            </w:r>
            <w:proofErr w:type="spellEnd"/>
            <w:r w:rsidR="000C68A4" w:rsidRPr="000C68A4">
              <w:rPr>
                <w:rFonts w:ascii="Times New Roman" w:eastAsia="Calibri" w:hAnsi="Times New Roman" w:cs="Times New Roman"/>
                <w:b/>
                <w:lang w:eastAsia="ru-RU"/>
              </w:rPr>
              <w:t xml:space="preserve">, </w:t>
            </w:r>
            <w:proofErr w:type="spellStart"/>
            <w:r w:rsidR="000C68A4" w:rsidRPr="000C68A4">
              <w:rPr>
                <w:rFonts w:ascii="Times New Roman" w:eastAsia="Calibri" w:hAnsi="Times New Roman" w:cs="Times New Roman"/>
                <w:b/>
                <w:lang w:eastAsia="ru-RU"/>
              </w:rPr>
              <w:t>вул.Клубна</w:t>
            </w:r>
            <w:proofErr w:type="spellEnd"/>
            <w:r w:rsidR="000C68A4" w:rsidRPr="000C68A4">
              <w:rPr>
                <w:rFonts w:ascii="Times New Roman" w:eastAsia="Calibri" w:hAnsi="Times New Roman" w:cs="Times New Roman"/>
                <w:b/>
                <w:lang w:eastAsia="ru-RU"/>
              </w:rPr>
              <w:t xml:space="preserve"> ,16</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1,5</w:t>
            </w:r>
          </w:p>
        </w:tc>
      </w:tr>
      <w:tr w:rsidR="000C68A4" w:rsidRPr="000C68A4" w:rsidTr="00C9293E">
        <w:trPr>
          <w:trHeight w:val="867"/>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7</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Бібліотека-філія </w:t>
            </w:r>
            <w:proofErr w:type="spellStart"/>
            <w:r w:rsidRPr="000C68A4">
              <w:rPr>
                <w:rFonts w:ascii="Times New Roman" w:eastAsia="Calibri" w:hAnsi="Times New Roman" w:cs="Times New Roman"/>
                <w:b/>
                <w:lang w:eastAsia="ru-RU"/>
              </w:rPr>
              <w:t>с.Старе</w:t>
            </w:r>
            <w:proofErr w:type="spellEnd"/>
            <w:r w:rsidRPr="000C68A4">
              <w:rPr>
                <w:rFonts w:ascii="Times New Roman" w:eastAsia="Calibri" w:hAnsi="Times New Roman" w:cs="Times New Roman"/>
                <w:b/>
                <w:lang w:eastAsia="ru-RU"/>
              </w:rPr>
              <w:t xml:space="preserve"> Село Публічної бібліотеки </w:t>
            </w:r>
            <w:proofErr w:type="spellStart"/>
            <w:r w:rsidRPr="000C68A4">
              <w:rPr>
                <w:rFonts w:ascii="Times New Roman" w:eastAsia="Calibri" w:hAnsi="Times New Roman" w:cs="Times New Roman"/>
                <w:b/>
                <w:lang w:eastAsia="ru-RU"/>
              </w:rPr>
              <w:t>Рава-Руської</w:t>
            </w:r>
            <w:proofErr w:type="spellEnd"/>
            <w:r w:rsidRPr="000C68A4">
              <w:rPr>
                <w:rFonts w:ascii="Times New Roman" w:eastAsia="Calibri" w:hAnsi="Times New Roman" w:cs="Times New Roman"/>
                <w:b/>
                <w:lang w:eastAsia="ru-RU"/>
              </w:rPr>
              <w:t xml:space="preserve"> міської ради</w:t>
            </w:r>
          </w:p>
        </w:tc>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Львівський р-н, </w:t>
            </w:r>
            <w:proofErr w:type="spellStart"/>
            <w:r w:rsidR="000C68A4" w:rsidRPr="000C68A4">
              <w:rPr>
                <w:rFonts w:ascii="Times New Roman" w:eastAsia="Calibri" w:hAnsi="Times New Roman" w:cs="Times New Roman"/>
                <w:b/>
                <w:lang w:eastAsia="ru-RU"/>
              </w:rPr>
              <w:t>с.Старе</w:t>
            </w:r>
            <w:proofErr w:type="spellEnd"/>
            <w:r w:rsidR="000C68A4" w:rsidRPr="000C68A4">
              <w:rPr>
                <w:rFonts w:ascii="Times New Roman" w:eastAsia="Calibri" w:hAnsi="Times New Roman" w:cs="Times New Roman"/>
                <w:b/>
                <w:lang w:eastAsia="ru-RU"/>
              </w:rPr>
              <w:t xml:space="preserve"> Село, </w:t>
            </w:r>
            <w:proofErr w:type="spellStart"/>
            <w:r w:rsidR="000C68A4" w:rsidRPr="000C68A4">
              <w:rPr>
                <w:rFonts w:ascii="Times New Roman" w:eastAsia="Calibri" w:hAnsi="Times New Roman" w:cs="Times New Roman"/>
                <w:b/>
                <w:lang w:eastAsia="ru-RU"/>
              </w:rPr>
              <w:t>вул.Гончарі</w:t>
            </w:r>
            <w:proofErr w:type="spellEnd"/>
            <w:r w:rsidR="000C68A4" w:rsidRPr="000C68A4">
              <w:rPr>
                <w:rFonts w:ascii="Times New Roman" w:eastAsia="Calibri" w:hAnsi="Times New Roman" w:cs="Times New Roman"/>
                <w:b/>
                <w:lang w:eastAsia="ru-RU"/>
              </w:rPr>
              <w:t>, 27</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w:t>
            </w:r>
          </w:p>
        </w:tc>
      </w:tr>
      <w:tr w:rsidR="000C68A4" w:rsidRPr="000C68A4" w:rsidTr="00C9293E">
        <w:trPr>
          <w:trHeight w:val="554"/>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8</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НД </w:t>
            </w:r>
            <w:proofErr w:type="spellStart"/>
            <w:r w:rsidRPr="000C68A4">
              <w:rPr>
                <w:rFonts w:ascii="Times New Roman" w:eastAsia="Calibri" w:hAnsi="Times New Roman" w:cs="Times New Roman"/>
                <w:b/>
                <w:lang w:eastAsia="ru-RU"/>
              </w:rPr>
              <w:t>с.Старе</w:t>
            </w:r>
            <w:proofErr w:type="spellEnd"/>
            <w:r w:rsidRPr="000C68A4">
              <w:rPr>
                <w:rFonts w:ascii="Times New Roman" w:eastAsia="Calibri" w:hAnsi="Times New Roman" w:cs="Times New Roman"/>
                <w:b/>
                <w:lang w:eastAsia="ru-RU"/>
              </w:rPr>
              <w:t xml:space="preserve"> Село філія  </w:t>
            </w:r>
            <w:proofErr w:type="spellStart"/>
            <w:r w:rsidRPr="000C68A4">
              <w:rPr>
                <w:rFonts w:ascii="Times New Roman" w:eastAsia="Calibri" w:hAnsi="Times New Roman" w:cs="Times New Roman"/>
                <w:b/>
                <w:lang w:eastAsia="ru-RU"/>
              </w:rPr>
              <w:t>ЦКіД</w:t>
            </w:r>
            <w:proofErr w:type="spellEnd"/>
            <w:r w:rsidRPr="000C68A4">
              <w:rPr>
                <w:rFonts w:ascii="Times New Roman" w:eastAsia="Calibri" w:hAnsi="Times New Roman" w:cs="Times New Roman"/>
                <w:b/>
                <w:lang w:eastAsia="ru-RU"/>
              </w:rPr>
              <w:t xml:space="preserve"> </w:t>
            </w:r>
            <w:proofErr w:type="spellStart"/>
            <w:r w:rsidRPr="000C68A4">
              <w:rPr>
                <w:rFonts w:ascii="Times New Roman" w:eastAsia="Calibri" w:hAnsi="Times New Roman" w:cs="Times New Roman"/>
                <w:b/>
                <w:lang w:eastAsia="ru-RU"/>
              </w:rPr>
              <w:t>м.Рава-Руська</w:t>
            </w:r>
            <w:proofErr w:type="spellEnd"/>
          </w:p>
        </w:tc>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Львівський р-н, </w:t>
            </w:r>
            <w:proofErr w:type="spellStart"/>
            <w:r w:rsidR="000C68A4" w:rsidRPr="000C68A4">
              <w:rPr>
                <w:rFonts w:ascii="Times New Roman" w:eastAsia="Calibri" w:hAnsi="Times New Roman" w:cs="Times New Roman"/>
                <w:b/>
                <w:lang w:eastAsia="ru-RU"/>
              </w:rPr>
              <w:t>с.Старе</w:t>
            </w:r>
            <w:proofErr w:type="spellEnd"/>
            <w:r w:rsidR="000C68A4" w:rsidRPr="000C68A4">
              <w:rPr>
                <w:rFonts w:ascii="Times New Roman" w:eastAsia="Calibri" w:hAnsi="Times New Roman" w:cs="Times New Roman"/>
                <w:b/>
                <w:lang w:eastAsia="ru-RU"/>
              </w:rPr>
              <w:t xml:space="preserve"> Село, </w:t>
            </w:r>
            <w:proofErr w:type="spellStart"/>
            <w:r w:rsidR="000C68A4" w:rsidRPr="000C68A4">
              <w:rPr>
                <w:rFonts w:ascii="Times New Roman" w:eastAsia="Calibri" w:hAnsi="Times New Roman" w:cs="Times New Roman"/>
                <w:b/>
                <w:lang w:eastAsia="ru-RU"/>
              </w:rPr>
              <w:t>вул.Гончарі</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w:t>
            </w:r>
          </w:p>
        </w:tc>
      </w:tr>
      <w:tr w:rsidR="000C68A4" w:rsidRPr="000C68A4" w:rsidTr="00C9293E">
        <w:trPr>
          <w:trHeight w:val="809"/>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9</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Бібліотека-філія </w:t>
            </w:r>
            <w:proofErr w:type="spellStart"/>
            <w:r w:rsidRPr="000C68A4">
              <w:rPr>
                <w:rFonts w:ascii="Times New Roman" w:eastAsia="Calibri" w:hAnsi="Times New Roman" w:cs="Times New Roman"/>
                <w:b/>
                <w:lang w:eastAsia="ru-RU"/>
              </w:rPr>
              <w:t>с.Равське</w:t>
            </w:r>
            <w:proofErr w:type="spellEnd"/>
            <w:r w:rsidRPr="000C68A4">
              <w:rPr>
                <w:rFonts w:ascii="Times New Roman" w:eastAsia="Calibri" w:hAnsi="Times New Roman" w:cs="Times New Roman"/>
                <w:b/>
                <w:lang w:eastAsia="ru-RU"/>
              </w:rPr>
              <w:t xml:space="preserve"> Публічної бібліотеки </w:t>
            </w:r>
            <w:proofErr w:type="spellStart"/>
            <w:r w:rsidRPr="000C68A4">
              <w:rPr>
                <w:rFonts w:ascii="Times New Roman" w:eastAsia="Calibri" w:hAnsi="Times New Roman" w:cs="Times New Roman"/>
                <w:b/>
                <w:lang w:eastAsia="ru-RU"/>
              </w:rPr>
              <w:t>Рава-Руської</w:t>
            </w:r>
            <w:proofErr w:type="spellEnd"/>
            <w:r w:rsidRPr="000C68A4">
              <w:rPr>
                <w:rFonts w:ascii="Times New Roman" w:eastAsia="Calibri" w:hAnsi="Times New Roman" w:cs="Times New Roman"/>
                <w:b/>
                <w:lang w:eastAsia="ru-RU"/>
              </w:rPr>
              <w:t xml:space="preserve"> міської ради</w:t>
            </w:r>
          </w:p>
        </w:tc>
        <w:tc>
          <w:tcPr>
            <w:tcW w:w="4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Львівський р-н, </w:t>
            </w:r>
            <w:proofErr w:type="spellStart"/>
            <w:r w:rsidR="000C68A4" w:rsidRPr="000C68A4">
              <w:rPr>
                <w:rFonts w:ascii="Times New Roman" w:eastAsia="Calibri" w:hAnsi="Times New Roman" w:cs="Times New Roman"/>
                <w:b/>
                <w:lang w:eastAsia="ru-RU"/>
              </w:rPr>
              <w:t>с.Равське</w:t>
            </w:r>
            <w:proofErr w:type="spellEnd"/>
            <w:r w:rsidR="000C68A4" w:rsidRPr="000C68A4">
              <w:rPr>
                <w:rFonts w:ascii="Times New Roman" w:eastAsia="Calibri" w:hAnsi="Times New Roman" w:cs="Times New Roman"/>
                <w:b/>
                <w:lang w:eastAsia="ru-RU"/>
              </w:rPr>
              <w:t xml:space="preserve">, </w:t>
            </w:r>
            <w:proofErr w:type="spellStart"/>
            <w:r w:rsidR="000C68A4" w:rsidRPr="000C68A4">
              <w:rPr>
                <w:rFonts w:ascii="Times New Roman" w:eastAsia="Calibri" w:hAnsi="Times New Roman" w:cs="Times New Roman"/>
                <w:b/>
                <w:lang w:eastAsia="ru-RU"/>
              </w:rPr>
              <w:t>вул.Равське</w:t>
            </w:r>
            <w:proofErr w:type="spellEnd"/>
            <w:r w:rsidR="000C68A4" w:rsidRPr="000C68A4">
              <w:rPr>
                <w:rFonts w:ascii="Times New Roman" w:eastAsia="Calibri" w:hAnsi="Times New Roman" w:cs="Times New Roman"/>
                <w:b/>
                <w:lang w:eastAsia="ru-RU"/>
              </w:rPr>
              <w:t>,1</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w:t>
            </w:r>
          </w:p>
        </w:tc>
      </w:tr>
      <w:tr w:rsidR="000C68A4" w:rsidRPr="000C68A4" w:rsidTr="00C9293E">
        <w:trPr>
          <w:trHeight w:val="432"/>
        </w:trPr>
        <w:tc>
          <w:tcPr>
            <w:tcW w:w="625" w:type="dxa"/>
            <w:tcBorders>
              <w:top w:val="single" w:sz="4" w:space="0" w:color="auto"/>
              <w:left w:val="single" w:sz="4" w:space="0" w:color="auto"/>
              <w:bottom w:val="single" w:sz="4" w:space="0" w:color="auto"/>
              <w:right w:val="single" w:sz="4" w:space="0" w:color="auto"/>
            </w:tcBorders>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10</w:t>
            </w:r>
          </w:p>
          <w:p w:rsidR="000C68A4" w:rsidRPr="000C68A4" w:rsidRDefault="000C68A4" w:rsidP="00C9293E">
            <w:pPr>
              <w:contextualSpacing/>
              <w:rPr>
                <w:rFonts w:ascii="Times New Roman" w:eastAsia="Calibri" w:hAnsi="Times New Roman" w:cs="Times New Roman"/>
                <w:b/>
                <w:lang w:eastAsia="ru-RU"/>
              </w:rPr>
            </w:pP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НД </w:t>
            </w:r>
            <w:proofErr w:type="spellStart"/>
            <w:r w:rsidRPr="000C68A4">
              <w:rPr>
                <w:rFonts w:ascii="Times New Roman" w:eastAsia="Calibri" w:hAnsi="Times New Roman" w:cs="Times New Roman"/>
                <w:b/>
                <w:lang w:eastAsia="ru-RU"/>
              </w:rPr>
              <w:t>с.Равське</w:t>
            </w:r>
            <w:proofErr w:type="spellEnd"/>
            <w:r w:rsidRPr="000C68A4">
              <w:rPr>
                <w:rFonts w:ascii="Times New Roman" w:eastAsia="Calibri" w:hAnsi="Times New Roman" w:cs="Times New Roman"/>
                <w:b/>
                <w:lang w:eastAsia="ru-RU"/>
              </w:rPr>
              <w:t xml:space="preserve"> філія  </w:t>
            </w:r>
            <w:proofErr w:type="spellStart"/>
            <w:r w:rsidRPr="000C68A4">
              <w:rPr>
                <w:rFonts w:ascii="Times New Roman" w:eastAsia="Calibri" w:hAnsi="Times New Roman" w:cs="Times New Roman"/>
                <w:b/>
                <w:lang w:eastAsia="ru-RU"/>
              </w:rPr>
              <w:t>ЦКіД</w:t>
            </w:r>
            <w:proofErr w:type="spellEnd"/>
            <w:r w:rsidRPr="000C68A4">
              <w:rPr>
                <w:rFonts w:ascii="Times New Roman" w:eastAsia="Calibri" w:hAnsi="Times New Roman" w:cs="Times New Roman"/>
                <w:b/>
                <w:lang w:eastAsia="ru-RU"/>
              </w:rPr>
              <w:t xml:space="preserve"> </w:t>
            </w:r>
            <w:proofErr w:type="spellStart"/>
            <w:r w:rsidRPr="000C68A4">
              <w:rPr>
                <w:rFonts w:ascii="Times New Roman" w:eastAsia="Calibri" w:hAnsi="Times New Roman" w:cs="Times New Roman"/>
                <w:b/>
                <w:lang w:eastAsia="ru-RU"/>
              </w:rPr>
              <w:t>с.Гійче</w:t>
            </w:r>
            <w:proofErr w:type="spellEnd"/>
          </w:p>
        </w:tc>
        <w:tc>
          <w:tcPr>
            <w:tcW w:w="4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8A4" w:rsidRPr="000C68A4" w:rsidRDefault="000C68A4" w:rsidP="00C9293E">
            <w:pPr>
              <w:contextualSpacing/>
              <w:rPr>
                <w:rFonts w:ascii="Times New Roman" w:eastAsia="Calibri" w:hAnsi="Times New Roman" w:cs="Times New Roman"/>
                <w:b/>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w:t>
            </w:r>
          </w:p>
        </w:tc>
      </w:tr>
      <w:tr w:rsidR="000C68A4" w:rsidRPr="000C68A4" w:rsidTr="00C9293E">
        <w:trPr>
          <w:trHeight w:val="879"/>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11</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Бібліотека-філія </w:t>
            </w:r>
            <w:proofErr w:type="spellStart"/>
            <w:r w:rsidRPr="000C68A4">
              <w:rPr>
                <w:rFonts w:ascii="Times New Roman" w:eastAsia="Calibri" w:hAnsi="Times New Roman" w:cs="Times New Roman"/>
                <w:b/>
                <w:lang w:eastAsia="ru-RU"/>
              </w:rPr>
              <w:t>с.Помлинів</w:t>
            </w:r>
            <w:proofErr w:type="spellEnd"/>
            <w:r w:rsidRPr="000C68A4">
              <w:rPr>
                <w:rFonts w:ascii="Times New Roman" w:eastAsia="Calibri" w:hAnsi="Times New Roman" w:cs="Times New Roman"/>
                <w:b/>
                <w:lang w:eastAsia="ru-RU"/>
              </w:rPr>
              <w:t xml:space="preserve"> Публічної бібліотеки </w:t>
            </w:r>
            <w:proofErr w:type="spellStart"/>
            <w:r w:rsidRPr="000C68A4">
              <w:rPr>
                <w:rFonts w:ascii="Times New Roman" w:eastAsia="Calibri" w:hAnsi="Times New Roman" w:cs="Times New Roman"/>
                <w:b/>
                <w:lang w:eastAsia="ru-RU"/>
              </w:rPr>
              <w:t>Рава-Руської</w:t>
            </w:r>
            <w:proofErr w:type="spellEnd"/>
            <w:r w:rsidRPr="000C68A4">
              <w:rPr>
                <w:rFonts w:ascii="Times New Roman" w:eastAsia="Calibri" w:hAnsi="Times New Roman" w:cs="Times New Roman"/>
                <w:b/>
                <w:lang w:eastAsia="ru-RU"/>
              </w:rPr>
              <w:t xml:space="preserve"> міської ради</w:t>
            </w:r>
          </w:p>
        </w:tc>
        <w:tc>
          <w:tcPr>
            <w:tcW w:w="4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F277A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w:t>
            </w:r>
            <w:r>
              <w:rPr>
                <w:rFonts w:ascii="Times New Roman" w:eastAsia="Calibri" w:hAnsi="Times New Roman" w:cs="Times New Roman"/>
                <w:b/>
                <w:lang w:eastAsia="ru-RU"/>
              </w:rPr>
              <w:t>Л</w:t>
            </w:r>
            <w:r w:rsidR="000C68A4" w:rsidRPr="000C68A4">
              <w:rPr>
                <w:rFonts w:ascii="Times New Roman" w:eastAsia="Calibri" w:hAnsi="Times New Roman" w:cs="Times New Roman"/>
                <w:b/>
                <w:lang w:eastAsia="ru-RU"/>
              </w:rPr>
              <w:t xml:space="preserve">ьвівський р-н, </w:t>
            </w:r>
            <w:proofErr w:type="spellStart"/>
            <w:r w:rsidR="000C68A4" w:rsidRPr="000C68A4">
              <w:rPr>
                <w:rFonts w:ascii="Times New Roman" w:eastAsia="Calibri" w:hAnsi="Times New Roman" w:cs="Times New Roman"/>
                <w:b/>
                <w:lang w:eastAsia="ru-RU"/>
              </w:rPr>
              <w:t>с.Помлинів</w:t>
            </w:r>
            <w:proofErr w:type="spellEnd"/>
            <w:r w:rsidR="000C68A4" w:rsidRPr="000C68A4">
              <w:rPr>
                <w:rFonts w:ascii="Times New Roman" w:eastAsia="Calibri" w:hAnsi="Times New Roman" w:cs="Times New Roman"/>
                <w:b/>
                <w:lang w:eastAsia="ru-RU"/>
              </w:rPr>
              <w:t xml:space="preserve">, </w:t>
            </w:r>
            <w:proofErr w:type="spellStart"/>
            <w:r w:rsidR="000C68A4" w:rsidRPr="000C68A4">
              <w:rPr>
                <w:rFonts w:ascii="Times New Roman" w:eastAsia="Calibri" w:hAnsi="Times New Roman" w:cs="Times New Roman"/>
                <w:b/>
                <w:lang w:eastAsia="ru-RU"/>
              </w:rPr>
              <w:t>вул.Помлинів</w:t>
            </w:r>
            <w:proofErr w:type="spellEnd"/>
            <w:r w:rsidR="000C68A4" w:rsidRPr="000C68A4">
              <w:rPr>
                <w:rFonts w:ascii="Times New Roman" w:eastAsia="Calibri" w:hAnsi="Times New Roman" w:cs="Times New Roman"/>
                <w:b/>
                <w:lang w:eastAsia="ru-RU"/>
              </w:rPr>
              <w:t>, 2</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w:t>
            </w:r>
          </w:p>
        </w:tc>
      </w:tr>
      <w:tr w:rsidR="000C68A4" w:rsidRPr="000C68A4" w:rsidTr="00C9293E">
        <w:trPr>
          <w:trHeight w:val="668"/>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12</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НД </w:t>
            </w:r>
            <w:proofErr w:type="spellStart"/>
            <w:r w:rsidRPr="000C68A4">
              <w:rPr>
                <w:rFonts w:ascii="Times New Roman" w:eastAsia="Calibri" w:hAnsi="Times New Roman" w:cs="Times New Roman"/>
                <w:b/>
                <w:lang w:eastAsia="ru-RU"/>
              </w:rPr>
              <w:t>с.Помлинів</w:t>
            </w:r>
            <w:proofErr w:type="spellEnd"/>
            <w:r w:rsidRPr="000C68A4">
              <w:rPr>
                <w:rFonts w:ascii="Times New Roman" w:eastAsia="Calibri" w:hAnsi="Times New Roman" w:cs="Times New Roman"/>
                <w:b/>
                <w:lang w:eastAsia="ru-RU"/>
              </w:rPr>
              <w:t xml:space="preserve"> філія  </w:t>
            </w:r>
            <w:proofErr w:type="spellStart"/>
            <w:r w:rsidRPr="000C68A4">
              <w:rPr>
                <w:rFonts w:ascii="Times New Roman" w:eastAsia="Calibri" w:hAnsi="Times New Roman" w:cs="Times New Roman"/>
                <w:b/>
                <w:lang w:eastAsia="ru-RU"/>
              </w:rPr>
              <w:t>ЦКіД</w:t>
            </w:r>
            <w:proofErr w:type="spellEnd"/>
            <w:r w:rsidRPr="000C68A4">
              <w:rPr>
                <w:rFonts w:ascii="Times New Roman" w:eastAsia="Calibri" w:hAnsi="Times New Roman" w:cs="Times New Roman"/>
                <w:b/>
                <w:lang w:eastAsia="ru-RU"/>
              </w:rPr>
              <w:t xml:space="preserve"> </w:t>
            </w:r>
            <w:proofErr w:type="spellStart"/>
            <w:r w:rsidRPr="000C68A4">
              <w:rPr>
                <w:rFonts w:ascii="Times New Roman" w:eastAsia="Calibri" w:hAnsi="Times New Roman" w:cs="Times New Roman"/>
                <w:b/>
                <w:lang w:eastAsia="ru-RU"/>
              </w:rPr>
              <w:t>м.Рава-Руська</w:t>
            </w:r>
            <w:proofErr w:type="spellEnd"/>
          </w:p>
        </w:tc>
        <w:tc>
          <w:tcPr>
            <w:tcW w:w="4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8A4" w:rsidRPr="000C68A4" w:rsidRDefault="000C68A4" w:rsidP="00C9293E">
            <w:pPr>
              <w:contextualSpacing/>
              <w:rPr>
                <w:rFonts w:ascii="Times New Roman" w:eastAsia="Calibri" w:hAnsi="Times New Roman" w:cs="Times New Roman"/>
                <w:b/>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w:t>
            </w:r>
          </w:p>
        </w:tc>
      </w:tr>
      <w:tr w:rsidR="000C68A4" w:rsidRPr="000C68A4" w:rsidTr="00C9293E">
        <w:trPr>
          <w:trHeight w:val="859"/>
        </w:trPr>
        <w:tc>
          <w:tcPr>
            <w:tcW w:w="625" w:type="dxa"/>
            <w:tcBorders>
              <w:top w:val="single" w:sz="4" w:space="0" w:color="auto"/>
              <w:left w:val="single" w:sz="4" w:space="0" w:color="auto"/>
              <w:bottom w:val="single" w:sz="4" w:space="0" w:color="auto"/>
              <w:right w:val="single" w:sz="4" w:space="0" w:color="auto"/>
            </w:tcBorders>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13</w:t>
            </w:r>
          </w:p>
          <w:p w:rsidR="000C68A4" w:rsidRPr="000C68A4" w:rsidRDefault="000C68A4" w:rsidP="00C9293E">
            <w:pPr>
              <w:contextualSpacing/>
              <w:rPr>
                <w:rFonts w:ascii="Times New Roman" w:eastAsia="Calibri" w:hAnsi="Times New Roman" w:cs="Times New Roman"/>
                <w:b/>
                <w:lang w:eastAsia="ru-RU"/>
              </w:rPr>
            </w:pP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Бібліотека </w:t>
            </w:r>
            <w:proofErr w:type="spellStart"/>
            <w:r w:rsidRPr="000C68A4">
              <w:rPr>
                <w:rFonts w:ascii="Times New Roman" w:eastAsia="Calibri" w:hAnsi="Times New Roman" w:cs="Times New Roman"/>
                <w:b/>
                <w:lang w:eastAsia="ru-RU"/>
              </w:rPr>
              <w:t>с.Нова</w:t>
            </w:r>
            <w:proofErr w:type="spellEnd"/>
            <w:r w:rsidRPr="000C68A4">
              <w:rPr>
                <w:rFonts w:ascii="Times New Roman" w:eastAsia="Calibri" w:hAnsi="Times New Roman" w:cs="Times New Roman"/>
                <w:b/>
                <w:lang w:eastAsia="ru-RU"/>
              </w:rPr>
              <w:t xml:space="preserve"> Кам’янка Публічної бібліотеки </w:t>
            </w:r>
            <w:proofErr w:type="spellStart"/>
            <w:r w:rsidRPr="000C68A4">
              <w:rPr>
                <w:rFonts w:ascii="Times New Roman" w:eastAsia="Calibri" w:hAnsi="Times New Roman" w:cs="Times New Roman"/>
                <w:b/>
                <w:lang w:eastAsia="ru-RU"/>
              </w:rPr>
              <w:t>Рава-Руської</w:t>
            </w:r>
            <w:proofErr w:type="spellEnd"/>
            <w:r w:rsidRPr="000C68A4">
              <w:rPr>
                <w:rFonts w:ascii="Times New Roman" w:eastAsia="Calibri" w:hAnsi="Times New Roman" w:cs="Times New Roman"/>
                <w:b/>
                <w:lang w:eastAsia="ru-RU"/>
              </w:rPr>
              <w:t xml:space="preserve"> міської ради</w:t>
            </w:r>
          </w:p>
        </w:tc>
        <w:tc>
          <w:tcPr>
            <w:tcW w:w="4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F277A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w:t>
            </w:r>
            <w:r>
              <w:rPr>
                <w:rFonts w:ascii="Times New Roman" w:eastAsia="Calibri" w:hAnsi="Times New Roman" w:cs="Times New Roman"/>
                <w:b/>
                <w:lang w:eastAsia="ru-RU"/>
              </w:rPr>
              <w:t>Л</w:t>
            </w:r>
            <w:r w:rsidR="000C68A4" w:rsidRPr="000C68A4">
              <w:rPr>
                <w:rFonts w:ascii="Times New Roman" w:eastAsia="Calibri" w:hAnsi="Times New Roman" w:cs="Times New Roman"/>
                <w:b/>
                <w:lang w:eastAsia="ru-RU"/>
              </w:rPr>
              <w:t xml:space="preserve">ьвівський р-н, </w:t>
            </w:r>
            <w:proofErr w:type="spellStart"/>
            <w:r w:rsidR="000C68A4" w:rsidRPr="000C68A4">
              <w:rPr>
                <w:rFonts w:ascii="Times New Roman" w:eastAsia="Calibri" w:hAnsi="Times New Roman" w:cs="Times New Roman"/>
                <w:b/>
                <w:lang w:eastAsia="ru-RU"/>
              </w:rPr>
              <w:t>с.Нова</w:t>
            </w:r>
            <w:proofErr w:type="spellEnd"/>
            <w:r w:rsidR="000C68A4" w:rsidRPr="000C68A4">
              <w:rPr>
                <w:rFonts w:ascii="Times New Roman" w:eastAsia="Calibri" w:hAnsi="Times New Roman" w:cs="Times New Roman"/>
                <w:b/>
                <w:lang w:eastAsia="ru-RU"/>
              </w:rPr>
              <w:t xml:space="preserve"> Кам’янка, </w:t>
            </w:r>
            <w:proofErr w:type="spellStart"/>
            <w:r w:rsidR="000C68A4" w:rsidRPr="000C68A4">
              <w:rPr>
                <w:rFonts w:ascii="Times New Roman" w:eastAsia="Calibri" w:hAnsi="Times New Roman" w:cs="Times New Roman"/>
                <w:b/>
                <w:lang w:eastAsia="ru-RU"/>
              </w:rPr>
              <w:t>вул.Л.Українки</w:t>
            </w:r>
            <w:proofErr w:type="spellEnd"/>
            <w:r w:rsidR="000C68A4" w:rsidRPr="000C68A4">
              <w:rPr>
                <w:rFonts w:ascii="Times New Roman" w:eastAsia="Calibri" w:hAnsi="Times New Roman" w:cs="Times New Roman"/>
                <w:b/>
                <w:lang w:eastAsia="ru-RU"/>
              </w:rPr>
              <w:t>, 4</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w:t>
            </w:r>
          </w:p>
        </w:tc>
      </w:tr>
      <w:tr w:rsidR="000C68A4" w:rsidRPr="000C68A4" w:rsidTr="00C9293E">
        <w:trPr>
          <w:trHeight w:val="668"/>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14</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НД </w:t>
            </w:r>
            <w:proofErr w:type="spellStart"/>
            <w:r w:rsidRPr="000C68A4">
              <w:rPr>
                <w:rFonts w:ascii="Times New Roman" w:eastAsia="Calibri" w:hAnsi="Times New Roman" w:cs="Times New Roman"/>
                <w:b/>
                <w:lang w:eastAsia="ru-RU"/>
              </w:rPr>
              <w:t>с.Нова</w:t>
            </w:r>
            <w:proofErr w:type="spellEnd"/>
            <w:r w:rsidRPr="000C68A4">
              <w:rPr>
                <w:rFonts w:ascii="Times New Roman" w:eastAsia="Calibri" w:hAnsi="Times New Roman" w:cs="Times New Roman"/>
                <w:b/>
                <w:lang w:eastAsia="ru-RU"/>
              </w:rPr>
              <w:t xml:space="preserve"> Кам‘янка філія  </w:t>
            </w:r>
            <w:proofErr w:type="spellStart"/>
            <w:r w:rsidRPr="000C68A4">
              <w:rPr>
                <w:rFonts w:ascii="Times New Roman" w:eastAsia="Calibri" w:hAnsi="Times New Roman" w:cs="Times New Roman"/>
                <w:b/>
                <w:lang w:eastAsia="ru-RU"/>
              </w:rPr>
              <w:t>ЦКіД</w:t>
            </w:r>
            <w:proofErr w:type="spellEnd"/>
            <w:r w:rsidRPr="000C68A4">
              <w:rPr>
                <w:rFonts w:ascii="Times New Roman" w:eastAsia="Calibri" w:hAnsi="Times New Roman" w:cs="Times New Roman"/>
                <w:b/>
                <w:lang w:eastAsia="ru-RU"/>
              </w:rPr>
              <w:t xml:space="preserve"> </w:t>
            </w:r>
            <w:proofErr w:type="spellStart"/>
            <w:r w:rsidRPr="000C68A4">
              <w:rPr>
                <w:rFonts w:ascii="Times New Roman" w:eastAsia="Calibri" w:hAnsi="Times New Roman" w:cs="Times New Roman"/>
                <w:b/>
                <w:lang w:eastAsia="ru-RU"/>
              </w:rPr>
              <w:t>м.Рава-Руська</w:t>
            </w:r>
            <w:proofErr w:type="spellEnd"/>
          </w:p>
        </w:tc>
        <w:tc>
          <w:tcPr>
            <w:tcW w:w="4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8A4" w:rsidRPr="000C68A4" w:rsidRDefault="000C68A4" w:rsidP="00C9293E">
            <w:pPr>
              <w:contextualSpacing/>
              <w:rPr>
                <w:rFonts w:ascii="Times New Roman" w:eastAsia="Calibri" w:hAnsi="Times New Roman" w:cs="Times New Roman"/>
                <w:b/>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w:t>
            </w:r>
          </w:p>
        </w:tc>
      </w:tr>
      <w:tr w:rsidR="000C68A4" w:rsidRPr="000C68A4" w:rsidTr="00C9293E">
        <w:trPr>
          <w:trHeight w:val="867"/>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15</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Бібліотека-філія </w:t>
            </w:r>
            <w:proofErr w:type="spellStart"/>
            <w:r w:rsidRPr="000C68A4">
              <w:rPr>
                <w:rFonts w:ascii="Times New Roman" w:eastAsia="Calibri" w:hAnsi="Times New Roman" w:cs="Times New Roman"/>
                <w:b/>
                <w:lang w:eastAsia="ru-RU"/>
              </w:rPr>
              <w:t>с.Забір’я</w:t>
            </w:r>
            <w:proofErr w:type="spellEnd"/>
            <w:r w:rsidRPr="000C68A4">
              <w:rPr>
                <w:rFonts w:ascii="Times New Roman" w:eastAsia="Calibri" w:hAnsi="Times New Roman" w:cs="Times New Roman"/>
                <w:b/>
                <w:lang w:eastAsia="ru-RU"/>
              </w:rPr>
              <w:t xml:space="preserve"> Публічної бібліотеки </w:t>
            </w:r>
            <w:proofErr w:type="spellStart"/>
            <w:r w:rsidRPr="000C68A4">
              <w:rPr>
                <w:rFonts w:ascii="Times New Roman" w:eastAsia="Calibri" w:hAnsi="Times New Roman" w:cs="Times New Roman"/>
                <w:b/>
                <w:lang w:eastAsia="ru-RU"/>
              </w:rPr>
              <w:t>Рава-Руської</w:t>
            </w:r>
            <w:proofErr w:type="spellEnd"/>
            <w:r w:rsidRPr="000C68A4">
              <w:rPr>
                <w:rFonts w:ascii="Times New Roman" w:eastAsia="Calibri" w:hAnsi="Times New Roman" w:cs="Times New Roman"/>
                <w:b/>
                <w:lang w:eastAsia="ru-RU"/>
              </w:rPr>
              <w:t xml:space="preserve"> міської ради</w:t>
            </w:r>
          </w:p>
        </w:tc>
        <w:tc>
          <w:tcPr>
            <w:tcW w:w="4498"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F277A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w:t>
            </w:r>
            <w:r>
              <w:rPr>
                <w:rFonts w:ascii="Times New Roman" w:eastAsia="Calibri" w:hAnsi="Times New Roman" w:cs="Times New Roman"/>
                <w:b/>
                <w:lang w:eastAsia="ru-RU"/>
              </w:rPr>
              <w:t>Л</w:t>
            </w:r>
            <w:r w:rsidR="000C68A4" w:rsidRPr="000C68A4">
              <w:rPr>
                <w:rFonts w:ascii="Times New Roman" w:eastAsia="Calibri" w:hAnsi="Times New Roman" w:cs="Times New Roman"/>
                <w:b/>
                <w:lang w:eastAsia="ru-RU"/>
              </w:rPr>
              <w:t xml:space="preserve">ьвівський р-н, </w:t>
            </w:r>
            <w:proofErr w:type="spellStart"/>
            <w:r w:rsidR="000C68A4" w:rsidRPr="000C68A4">
              <w:rPr>
                <w:rFonts w:ascii="Times New Roman" w:eastAsia="Calibri" w:hAnsi="Times New Roman" w:cs="Times New Roman"/>
                <w:b/>
                <w:lang w:eastAsia="ru-RU"/>
              </w:rPr>
              <w:t>с.Забір’я</w:t>
            </w:r>
            <w:proofErr w:type="spellEnd"/>
            <w:r w:rsidR="000C68A4" w:rsidRPr="000C68A4">
              <w:rPr>
                <w:rFonts w:ascii="Times New Roman" w:eastAsia="Calibri" w:hAnsi="Times New Roman" w:cs="Times New Roman"/>
                <w:b/>
                <w:lang w:eastAsia="ru-RU"/>
              </w:rPr>
              <w:t xml:space="preserve">, </w:t>
            </w:r>
            <w:proofErr w:type="spellStart"/>
            <w:r w:rsidR="000C68A4" w:rsidRPr="000C68A4">
              <w:rPr>
                <w:rFonts w:ascii="Times New Roman" w:eastAsia="Calibri" w:hAnsi="Times New Roman" w:cs="Times New Roman"/>
                <w:b/>
                <w:lang w:eastAsia="ru-RU"/>
              </w:rPr>
              <w:t>вул.Молодіжна</w:t>
            </w:r>
            <w:proofErr w:type="spellEnd"/>
            <w:r w:rsidR="000C68A4" w:rsidRPr="000C68A4">
              <w:rPr>
                <w:rFonts w:ascii="Times New Roman" w:eastAsia="Calibri" w:hAnsi="Times New Roman" w:cs="Times New Roman"/>
                <w:b/>
                <w:lang w:eastAsia="ru-RU"/>
              </w:rPr>
              <w:t>, 3</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w:t>
            </w:r>
          </w:p>
        </w:tc>
      </w:tr>
      <w:tr w:rsidR="000C68A4" w:rsidRPr="000C68A4" w:rsidTr="00C9293E">
        <w:trPr>
          <w:trHeight w:val="550"/>
        </w:trPr>
        <w:tc>
          <w:tcPr>
            <w:tcW w:w="625" w:type="dxa"/>
            <w:tcBorders>
              <w:top w:val="single" w:sz="4" w:space="0" w:color="auto"/>
              <w:left w:val="single" w:sz="4" w:space="0" w:color="auto"/>
              <w:bottom w:val="nil"/>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17</w:t>
            </w:r>
          </w:p>
        </w:tc>
        <w:tc>
          <w:tcPr>
            <w:tcW w:w="3452" w:type="dxa"/>
            <w:tcBorders>
              <w:top w:val="single" w:sz="4" w:space="0" w:color="auto"/>
              <w:left w:val="single" w:sz="4" w:space="0" w:color="auto"/>
              <w:bottom w:val="nil"/>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НД </w:t>
            </w:r>
            <w:proofErr w:type="spellStart"/>
            <w:r w:rsidRPr="000C68A4">
              <w:rPr>
                <w:rFonts w:ascii="Times New Roman" w:eastAsia="Calibri" w:hAnsi="Times New Roman" w:cs="Times New Roman"/>
                <w:b/>
                <w:lang w:eastAsia="ru-RU"/>
              </w:rPr>
              <w:t>с.Дубрівка</w:t>
            </w:r>
            <w:proofErr w:type="spellEnd"/>
            <w:r w:rsidRPr="000C68A4">
              <w:rPr>
                <w:rFonts w:ascii="Times New Roman" w:eastAsia="Calibri" w:hAnsi="Times New Roman" w:cs="Times New Roman"/>
                <w:b/>
                <w:lang w:eastAsia="ru-RU"/>
              </w:rPr>
              <w:t xml:space="preserve"> філія  </w:t>
            </w:r>
            <w:proofErr w:type="spellStart"/>
            <w:r w:rsidRPr="000C68A4">
              <w:rPr>
                <w:rFonts w:ascii="Times New Roman" w:eastAsia="Calibri" w:hAnsi="Times New Roman" w:cs="Times New Roman"/>
                <w:b/>
                <w:lang w:eastAsia="ru-RU"/>
              </w:rPr>
              <w:t>ЦКіД</w:t>
            </w:r>
            <w:proofErr w:type="spellEnd"/>
            <w:r w:rsidRPr="000C68A4">
              <w:rPr>
                <w:rFonts w:ascii="Times New Roman" w:eastAsia="Calibri" w:hAnsi="Times New Roman" w:cs="Times New Roman"/>
                <w:b/>
                <w:lang w:eastAsia="ru-RU"/>
              </w:rPr>
              <w:t xml:space="preserve"> </w:t>
            </w:r>
            <w:proofErr w:type="spellStart"/>
            <w:r w:rsidRPr="000C68A4">
              <w:rPr>
                <w:rFonts w:ascii="Times New Roman" w:eastAsia="Calibri" w:hAnsi="Times New Roman" w:cs="Times New Roman"/>
                <w:b/>
                <w:lang w:eastAsia="ru-RU"/>
              </w:rPr>
              <w:t>м.Рава-Руська</w:t>
            </w:r>
            <w:proofErr w:type="spellEnd"/>
          </w:p>
        </w:tc>
        <w:tc>
          <w:tcPr>
            <w:tcW w:w="4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Львівська обл.., Львівський р-н, </w:t>
            </w:r>
            <w:proofErr w:type="spellStart"/>
            <w:r w:rsidRPr="000C68A4">
              <w:rPr>
                <w:rFonts w:ascii="Times New Roman" w:eastAsia="Calibri" w:hAnsi="Times New Roman" w:cs="Times New Roman"/>
                <w:b/>
                <w:lang w:eastAsia="ru-RU"/>
              </w:rPr>
              <w:t>с.Дубрівка</w:t>
            </w:r>
            <w:proofErr w:type="spellEnd"/>
            <w:r w:rsidRPr="000C68A4">
              <w:rPr>
                <w:rFonts w:ascii="Times New Roman" w:eastAsia="Calibri" w:hAnsi="Times New Roman" w:cs="Times New Roman"/>
                <w:b/>
                <w:lang w:eastAsia="ru-RU"/>
              </w:rPr>
              <w:t xml:space="preserve">, вул. </w:t>
            </w:r>
            <w:proofErr w:type="spellStart"/>
            <w:r w:rsidRPr="000C68A4">
              <w:rPr>
                <w:rFonts w:ascii="Times New Roman" w:eastAsia="Calibri" w:hAnsi="Times New Roman" w:cs="Times New Roman"/>
                <w:b/>
                <w:lang w:eastAsia="ru-RU"/>
              </w:rPr>
              <w:t>Дубрівка</w:t>
            </w:r>
            <w:proofErr w:type="spellEnd"/>
            <w:r w:rsidRPr="000C68A4">
              <w:rPr>
                <w:rFonts w:ascii="Times New Roman" w:eastAsia="Calibri" w:hAnsi="Times New Roman" w:cs="Times New Roman"/>
                <w:b/>
                <w:lang w:eastAsia="ru-RU"/>
              </w:rPr>
              <w:t>, 102</w:t>
            </w:r>
          </w:p>
        </w:tc>
        <w:tc>
          <w:tcPr>
            <w:tcW w:w="1187" w:type="dxa"/>
            <w:tcBorders>
              <w:top w:val="single" w:sz="4" w:space="0" w:color="auto"/>
              <w:left w:val="single" w:sz="4" w:space="0" w:color="auto"/>
              <w:bottom w:val="nil"/>
              <w:right w:val="single" w:sz="4" w:space="0" w:color="auto"/>
            </w:tcBorders>
            <w:shd w:val="clear" w:color="auto" w:fill="auto"/>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w:t>
            </w:r>
          </w:p>
        </w:tc>
      </w:tr>
      <w:tr w:rsidR="005A4358" w:rsidRPr="000C68A4" w:rsidTr="00C9293E">
        <w:trPr>
          <w:trHeight w:val="58"/>
        </w:trPr>
        <w:tc>
          <w:tcPr>
            <w:tcW w:w="625" w:type="dxa"/>
            <w:tcBorders>
              <w:top w:val="nil"/>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p>
        </w:tc>
        <w:tc>
          <w:tcPr>
            <w:tcW w:w="3452" w:type="dxa"/>
            <w:tcBorders>
              <w:top w:val="nil"/>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p>
        </w:tc>
        <w:tc>
          <w:tcPr>
            <w:tcW w:w="4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8A4" w:rsidRPr="000C68A4" w:rsidRDefault="000C68A4" w:rsidP="00C9293E">
            <w:pPr>
              <w:contextualSpacing/>
              <w:rPr>
                <w:rFonts w:ascii="Times New Roman" w:eastAsia="Calibri" w:hAnsi="Times New Roman" w:cs="Times New Roman"/>
                <w:b/>
                <w:lang w:eastAsia="ru-RU"/>
              </w:rPr>
            </w:pPr>
          </w:p>
        </w:tc>
        <w:tc>
          <w:tcPr>
            <w:tcW w:w="1187" w:type="dxa"/>
            <w:tcBorders>
              <w:top w:val="nil"/>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p>
        </w:tc>
      </w:tr>
      <w:tr w:rsidR="000C68A4" w:rsidRPr="000C68A4" w:rsidTr="00C9293E">
        <w:trPr>
          <w:trHeight w:val="844"/>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18</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Бібліотека-філія </w:t>
            </w:r>
            <w:proofErr w:type="spellStart"/>
            <w:r w:rsidRPr="000C68A4">
              <w:rPr>
                <w:rFonts w:ascii="Times New Roman" w:eastAsia="Calibri" w:hAnsi="Times New Roman" w:cs="Times New Roman"/>
                <w:b/>
                <w:lang w:eastAsia="ru-RU"/>
              </w:rPr>
              <w:t>с.Волиця</w:t>
            </w:r>
            <w:proofErr w:type="spellEnd"/>
            <w:r w:rsidRPr="000C68A4">
              <w:rPr>
                <w:rFonts w:ascii="Times New Roman" w:eastAsia="Calibri" w:hAnsi="Times New Roman" w:cs="Times New Roman"/>
                <w:b/>
                <w:lang w:eastAsia="ru-RU"/>
              </w:rPr>
              <w:t xml:space="preserve"> Публічної бібліотеки </w:t>
            </w:r>
            <w:proofErr w:type="spellStart"/>
            <w:r w:rsidRPr="000C68A4">
              <w:rPr>
                <w:rFonts w:ascii="Times New Roman" w:eastAsia="Calibri" w:hAnsi="Times New Roman" w:cs="Times New Roman"/>
                <w:b/>
                <w:lang w:eastAsia="ru-RU"/>
              </w:rPr>
              <w:t>Рава-Руської</w:t>
            </w:r>
            <w:proofErr w:type="spellEnd"/>
            <w:r w:rsidRPr="000C68A4">
              <w:rPr>
                <w:rFonts w:ascii="Times New Roman" w:eastAsia="Calibri" w:hAnsi="Times New Roman" w:cs="Times New Roman"/>
                <w:b/>
                <w:lang w:eastAsia="ru-RU"/>
              </w:rPr>
              <w:t xml:space="preserve"> міської ради</w:t>
            </w:r>
          </w:p>
        </w:tc>
        <w:tc>
          <w:tcPr>
            <w:tcW w:w="4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Львівський р-н, </w:t>
            </w:r>
            <w:proofErr w:type="spellStart"/>
            <w:r w:rsidR="000C68A4" w:rsidRPr="000C68A4">
              <w:rPr>
                <w:rFonts w:ascii="Times New Roman" w:eastAsia="Calibri" w:hAnsi="Times New Roman" w:cs="Times New Roman"/>
                <w:b/>
                <w:lang w:eastAsia="ru-RU"/>
              </w:rPr>
              <w:t>с.Волиця</w:t>
            </w:r>
            <w:proofErr w:type="spellEnd"/>
            <w:r w:rsidR="000C68A4" w:rsidRPr="000C68A4">
              <w:rPr>
                <w:rFonts w:ascii="Times New Roman" w:eastAsia="Calibri" w:hAnsi="Times New Roman" w:cs="Times New Roman"/>
                <w:b/>
                <w:lang w:eastAsia="ru-RU"/>
              </w:rPr>
              <w:t xml:space="preserve">, </w:t>
            </w:r>
            <w:proofErr w:type="spellStart"/>
            <w:r w:rsidR="000C68A4" w:rsidRPr="000C68A4">
              <w:rPr>
                <w:rFonts w:ascii="Times New Roman" w:eastAsia="Calibri" w:hAnsi="Times New Roman" w:cs="Times New Roman"/>
                <w:b/>
                <w:lang w:eastAsia="ru-RU"/>
              </w:rPr>
              <w:t>вул.Шкільна</w:t>
            </w:r>
            <w:proofErr w:type="spellEnd"/>
            <w:r w:rsidR="000C68A4" w:rsidRPr="000C68A4">
              <w:rPr>
                <w:rFonts w:ascii="Times New Roman" w:eastAsia="Calibri" w:hAnsi="Times New Roman" w:cs="Times New Roman"/>
                <w:b/>
                <w:lang w:eastAsia="ru-RU"/>
              </w:rPr>
              <w:t>,36</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1,5</w:t>
            </w:r>
          </w:p>
        </w:tc>
      </w:tr>
      <w:tr w:rsidR="000C68A4" w:rsidRPr="000C68A4" w:rsidTr="00C9293E">
        <w:trPr>
          <w:trHeight w:val="561"/>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lastRenderedPageBreak/>
              <w:t>19</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НД </w:t>
            </w:r>
            <w:proofErr w:type="spellStart"/>
            <w:r w:rsidRPr="000C68A4">
              <w:rPr>
                <w:rFonts w:ascii="Times New Roman" w:eastAsia="Calibri" w:hAnsi="Times New Roman" w:cs="Times New Roman"/>
                <w:b/>
                <w:lang w:eastAsia="ru-RU"/>
              </w:rPr>
              <w:t>с.Волиця</w:t>
            </w:r>
            <w:proofErr w:type="spellEnd"/>
            <w:r w:rsidRPr="000C68A4">
              <w:rPr>
                <w:rFonts w:ascii="Times New Roman" w:eastAsia="Calibri" w:hAnsi="Times New Roman" w:cs="Times New Roman"/>
                <w:b/>
                <w:lang w:eastAsia="ru-RU"/>
              </w:rPr>
              <w:t xml:space="preserve"> філія  </w:t>
            </w:r>
            <w:proofErr w:type="spellStart"/>
            <w:r w:rsidRPr="000C68A4">
              <w:rPr>
                <w:rFonts w:ascii="Times New Roman" w:eastAsia="Calibri" w:hAnsi="Times New Roman" w:cs="Times New Roman"/>
                <w:b/>
                <w:lang w:eastAsia="ru-RU"/>
              </w:rPr>
              <w:t>ЦКіД</w:t>
            </w:r>
            <w:proofErr w:type="spellEnd"/>
            <w:r w:rsidRPr="000C68A4">
              <w:rPr>
                <w:rFonts w:ascii="Times New Roman" w:eastAsia="Calibri" w:hAnsi="Times New Roman" w:cs="Times New Roman"/>
                <w:b/>
                <w:lang w:eastAsia="ru-RU"/>
              </w:rPr>
              <w:t xml:space="preserve"> </w:t>
            </w:r>
            <w:proofErr w:type="spellStart"/>
            <w:r w:rsidRPr="000C68A4">
              <w:rPr>
                <w:rFonts w:ascii="Times New Roman" w:eastAsia="Calibri" w:hAnsi="Times New Roman" w:cs="Times New Roman"/>
                <w:b/>
                <w:lang w:eastAsia="ru-RU"/>
              </w:rPr>
              <w:t>с.Гійче</w:t>
            </w:r>
            <w:proofErr w:type="spellEnd"/>
          </w:p>
        </w:tc>
        <w:tc>
          <w:tcPr>
            <w:tcW w:w="4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8A4" w:rsidRPr="000C68A4" w:rsidRDefault="000C68A4" w:rsidP="00C9293E">
            <w:pPr>
              <w:contextualSpacing/>
              <w:rPr>
                <w:rFonts w:ascii="Times New Roman" w:eastAsia="Calibri" w:hAnsi="Times New Roman" w:cs="Times New Roman"/>
                <w:b/>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w:t>
            </w:r>
          </w:p>
        </w:tc>
      </w:tr>
      <w:tr w:rsidR="000C68A4" w:rsidRPr="000C68A4" w:rsidTr="00C9293E">
        <w:trPr>
          <w:trHeight w:val="1010"/>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20</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Бібліотека-філія </w:t>
            </w:r>
            <w:proofErr w:type="spellStart"/>
            <w:r w:rsidRPr="000C68A4">
              <w:rPr>
                <w:rFonts w:ascii="Times New Roman" w:eastAsia="Calibri" w:hAnsi="Times New Roman" w:cs="Times New Roman"/>
                <w:b/>
                <w:lang w:eastAsia="ru-RU"/>
              </w:rPr>
              <w:t>с.Кам’янка</w:t>
            </w:r>
            <w:proofErr w:type="spellEnd"/>
            <w:r w:rsidRPr="000C68A4">
              <w:rPr>
                <w:rFonts w:ascii="Times New Roman" w:eastAsia="Calibri" w:hAnsi="Times New Roman" w:cs="Times New Roman"/>
                <w:b/>
                <w:lang w:eastAsia="ru-RU"/>
              </w:rPr>
              <w:t xml:space="preserve"> Липник Публічної бібліотеки </w:t>
            </w:r>
            <w:proofErr w:type="spellStart"/>
            <w:r w:rsidRPr="000C68A4">
              <w:rPr>
                <w:rFonts w:ascii="Times New Roman" w:eastAsia="Calibri" w:hAnsi="Times New Roman" w:cs="Times New Roman"/>
                <w:b/>
                <w:lang w:eastAsia="ru-RU"/>
              </w:rPr>
              <w:t>Рава-Руської</w:t>
            </w:r>
            <w:proofErr w:type="spellEnd"/>
            <w:r w:rsidRPr="000C68A4">
              <w:rPr>
                <w:rFonts w:ascii="Times New Roman" w:eastAsia="Calibri" w:hAnsi="Times New Roman" w:cs="Times New Roman"/>
                <w:b/>
                <w:lang w:eastAsia="ru-RU"/>
              </w:rPr>
              <w:t xml:space="preserve"> міської ради</w:t>
            </w:r>
          </w:p>
        </w:tc>
        <w:tc>
          <w:tcPr>
            <w:tcW w:w="4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F277A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w:t>
            </w:r>
            <w:r>
              <w:rPr>
                <w:rFonts w:ascii="Times New Roman" w:eastAsia="Calibri" w:hAnsi="Times New Roman" w:cs="Times New Roman"/>
                <w:b/>
                <w:lang w:eastAsia="ru-RU"/>
              </w:rPr>
              <w:t>Л</w:t>
            </w:r>
            <w:r w:rsidR="000C68A4" w:rsidRPr="000C68A4">
              <w:rPr>
                <w:rFonts w:ascii="Times New Roman" w:eastAsia="Calibri" w:hAnsi="Times New Roman" w:cs="Times New Roman"/>
                <w:b/>
                <w:lang w:eastAsia="ru-RU"/>
              </w:rPr>
              <w:t xml:space="preserve">ьвівський р-н, </w:t>
            </w:r>
            <w:proofErr w:type="spellStart"/>
            <w:r w:rsidR="000C68A4" w:rsidRPr="000C68A4">
              <w:rPr>
                <w:rFonts w:ascii="Times New Roman" w:eastAsia="Calibri" w:hAnsi="Times New Roman" w:cs="Times New Roman"/>
                <w:b/>
                <w:lang w:eastAsia="ru-RU"/>
              </w:rPr>
              <w:t>с.Липник</w:t>
            </w:r>
            <w:proofErr w:type="spellEnd"/>
            <w:r w:rsidR="000C68A4" w:rsidRPr="000C68A4">
              <w:rPr>
                <w:rFonts w:ascii="Times New Roman" w:eastAsia="Calibri" w:hAnsi="Times New Roman" w:cs="Times New Roman"/>
                <w:b/>
                <w:lang w:eastAsia="ru-RU"/>
              </w:rPr>
              <w:t>, Гайові, 75</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w:t>
            </w:r>
          </w:p>
        </w:tc>
      </w:tr>
      <w:tr w:rsidR="000C68A4" w:rsidRPr="000C68A4" w:rsidTr="00C9293E">
        <w:trPr>
          <w:trHeight w:val="668"/>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21</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НД </w:t>
            </w:r>
            <w:proofErr w:type="spellStart"/>
            <w:r w:rsidRPr="000C68A4">
              <w:rPr>
                <w:rFonts w:ascii="Times New Roman" w:eastAsia="Calibri" w:hAnsi="Times New Roman" w:cs="Times New Roman"/>
                <w:b/>
                <w:lang w:eastAsia="ru-RU"/>
              </w:rPr>
              <w:t>с.Липник</w:t>
            </w:r>
            <w:proofErr w:type="spellEnd"/>
            <w:r w:rsidRPr="000C68A4">
              <w:rPr>
                <w:rFonts w:ascii="Times New Roman" w:eastAsia="Calibri" w:hAnsi="Times New Roman" w:cs="Times New Roman"/>
                <w:b/>
                <w:lang w:eastAsia="ru-RU"/>
              </w:rPr>
              <w:t xml:space="preserve"> філія  </w:t>
            </w:r>
            <w:proofErr w:type="spellStart"/>
            <w:r w:rsidRPr="000C68A4">
              <w:rPr>
                <w:rFonts w:ascii="Times New Roman" w:eastAsia="Calibri" w:hAnsi="Times New Roman" w:cs="Times New Roman"/>
                <w:b/>
                <w:lang w:eastAsia="ru-RU"/>
              </w:rPr>
              <w:t>ЦКіД</w:t>
            </w:r>
            <w:proofErr w:type="spellEnd"/>
            <w:r w:rsidRPr="000C68A4">
              <w:rPr>
                <w:rFonts w:ascii="Times New Roman" w:eastAsia="Calibri" w:hAnsi="Times New Roman" w:cs="Times New Roman"/>
                <w:b/>
                <w:lang w:eastAsia="ru-RU"/>
              </w:rPr>
              <w:t xml:space="preserve"> </w:t>
            </w:r>
            <w:proofErr w:type="spellStart"/>
            <w:r w:rsidRPr="000C68A4">
              <w:rPr>
                <w:rFonts w:ascii="Times New Roman" w:eastAsia="Calibri" w:hAnsi="Times New Roman" w:cs="Times New Roman"/>
                <w:b/>
                <w:lang w:eastAsia="ru-RU"/>
              </w:rPr>
              <w:t>м.Рава-Руська</w:t>
            </w:r>
            <w:proofErr w:type="spellEnd"/>
          </w:p>
        </w:tc>
        <w:tc>
          <w:tcPr>
            <w:tcW w:w="4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8A4" w:rsidRPr="000C68A4" w:rsidRDefault="000C68A4" w:rsidP="00C9293E">
            <w:pPr>
              <w:contextualSpacing/>
              <w:rPr>
                <w:rFonts w:ascii="Times New Roman" w:eastAsia="Calibri" w:hAnsi="Times New Roman" w:cs="Times New Roman"/>
                <w:b/>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w:t>
            </w:r>
          </w:p>
        </w:tc>
      </w:tr>
      <w:tr w:rsidR="000C68A4" w:rsidRPr="000C68A4" w:rsidTr="00C9293E">
        <w:trPr>
          <w:trHeight w:val="853"/>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22</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Бібліотека-філія </w:t>
            </w:r>
            <w:proofErr w:type="spellStart"/>
            <w:r w:rsidRPr="000C68A4">
              <w:rPr>
                <w:rFonts w:ascii="Times New Roman" w:eastAsia="Calibri" w:hAnsi="Times New Roman" w:cs="Times New Roman"/>
                <w:b/>
                <w:lang w:eastAsia="ru-RU"/>
              </w:rPr>
              <w:t>с.Голокам’янка</w:t>
            </w:r>
            <w:proofErr w:type="spellEnd"/>
            <w:r w:rsidRPr="000C68A4">
              <w:rPr>
                <w:rFonts w:ascii="Times New Roman" w:eastAsia="Calibri" w:hAnsi="Times New Roman" w:cs="Times New Roman"/>
                <w:b/>
                <w:lang w:eastAsia="ru-RU"/>
              </w:rPr>
              <w:t xml:space="preserve"> Публічної бібліотеки </w:t>
            </w:r>
            <w:proofErr w:type="spellStart"/>
            <w:r w:rsidRPr="000C68A4">
              <w:rPr>
                <w:rFonts w:ascii="Times New Roman" w:eastAsia="Calibri" w:hAnsi="Times New Roman" w:cs="Times New Roman"/>
                <w:b/>
                <w:lang w:eastAsia="ru-RU"/>
              </w:rPr>
              <w:t>Рава-Руської</w:t>
            </w:r>
            <w:proofErr w:type="spellEnd"/>
            <w:r w:rsidRPr="000C68A4">
              <w:rPr>
                <w:rFonts w:ascii="Times New Roman" w:eastAsia="Calibri" w:hAnsi="Times New Roman" w:cs="Times New Roman"/>
                <w:b/>
                <w:lang w:eastAsia="ru-RU"/>
              </w:rPr>
              <w:t xml:space="preserve"> міської ради</w:t>
            </w:r>
          </w:p>
        </w:tc>
        <w:tc>
          <w:tcPr>
            <w:tcW w:w="4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F277A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w:t>
            </w:r>
            <w:r>
              <w:rPr>
                <w:rFonts w:ascii="Times New Roman" w:eastAsia="Calibri" w:hAnsi="Times New Roman" w:cs="Times New Roman"/>
                <w:b/>
                <w:lang w:eastAsia="ru-RU"/>
              </w:rPr>
              <w:t>Л</w:t>
            </w:r>
            <w:r w:rsidR="000C68A4" w:rsidRPr="000C68A4">
              <w:rPr>
                <w:rFonts w:ascii="Times New Roman" w:eastAsia="Calibri" w:hAnsi="Times New Roman" w:cs="Times New Roman"/>
                <w:b/>
                <w:lang w:eastAsia="ru-RU"/>
              </w:rPr>
              <w:t xml:space="preserve">ьвівський р-н, </w:t>
            </w:r>
            <w:proofErr w:type="spellStart"/>
            <w:r w:rsidR="000C68A4" w:rsidRPr="000C68A4">
              <w:rPr>
                <w:rFonts w:ascii="Times New Roman" w:eastAsia="Calibri" w:hAnsi="Times New Roman" w:cs="Times New Roman"/>
                <w:b/>
                <w:lang w:eastAsia="ru-RU"/>
              </w:rPr>
              <w:t>с.Голокам’янка</w:t>
            </w:r>
            <w:proofErr w:type="spellEnd"/>
            <w:r w:rsidR="000C68A4" w:rsidRPr="000C68A4">
              <w:rPr>
                <w:rFonts w:ascii="Times New Roman" w:eastAsia="Calibri" w:hAnsi="Times New Roman" w:cs="Times New Roman"/>
                <w:b/>
                <w:lang w:eastAsia="ru-RU"/>
              </w:rPr>
              <w:t xml:space="preserve">, </w:t>
            </w:r>
            <w:proofErr w:type="spellStart"/>
            <w:r w:rsidR="000C68A4" w:rsidRPr="000C68A4">
              <w:rPr>
                <w:rFonts w:ascii="Times New Roman" w:eastAsia="Calibri" w:hAnsi="Times New Roman" w:cs="Times New Roman"/>
                <w:b/>
                <w:lang w:eastAsia="ru-RU"/>
              </w:rPr>
              <w:t>вул.Голокам’янка</w:t>
            </w:r>
            <w:proofErr w:type="spellEnd"/>
            <w:r w:rsidR="000C68A4" w:rsidRPr="000C68A4">
              <w:rPr>
                <w:rFonts w:ascii="Times New Roman" w:eastAsia="Calibri" w:hAnsi="Times New Roman" w:cs="Times New Roman"/>
                <w:b/>
                <w:lang w:eastAsia="ru-RU"/>
              </w:rPr>
              <w:t>, 41</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w:t>
            </w:r>
          </w:p>
        </w:tc>
      </w:tr>
      <w:tr w:rsidR="000C68A4" w:rsidRPr="000C68A4" w:rsidTr="00C9293E">
        <w:trPr>
          <w:trHeight w:val="668"/>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23</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НД </w:t>
            </w:r>
            <w:proofErr w:type="spellStart"/>
            <w:r w:rsidRPr="000C68A4">
              <w:rPr>
                <w:rFonts w:ascii="Times New Roman" w:eastAsia="Calibri" w:hAnsi="Times New Roman" w:cs="Times New Roman"/>
                <w:b/>
                <w:lang w:eastAsia="ru-RU"/>
              </w:rPr>
              <w:t>с.Голокам’янка</w:t>
            </w:r>
            <w:proofErr w:type="spellEnd"/>
            <w:r w:rsidRPr="000C68A4">
              <w:rPr>
                <w:rFonts w:ascii="Times New Roman" w:eastAsia="Calibri" w:hAnsi="Times New Roman" w:cs="Times New Roman"/>
                <w:b/>
                <w:lang w:eastAsia="ru-RU"/>
              </w:rPr>
              <w:t xml:space="preserve"> філія  </w:t>
            </w:r>
            <w:proofErr w:type="spellStart"/>
            <w:r w:rsidRPr="000C68A4">
              <w:rPr>
                <w:rFonts w:ascii="Times New Roman" w:eastAsia="Calibri" w:hAnsi="Times New Roman" w:cs="Times New Roman"/>
                <w:b/>
                <w:lang w:eastAsia="ru-RU"/>
              </w:rPr>
              <w:t>ЦКіД</w:t>
            </w:r>
            <w:proofErr w:type="spellEnd"/>
            <w:r w:rsidRPr="000C68A4">
              <w:rPr>
                <w:rFonts w:ascii="Times New Roman" w:eastAsia="Calibri" w:hAnsi="Times New Roman" w:cs="Times New Roman"/>
                <w:b/>
                <w:lang w:eastAsia="ru-RU"/>
              </w:rPr>
              <w:t xml:space="preserve"> </w:t>
            </w:r>
            <w:proofErr w:type="spellStart"/>
            <w:r w:rsidRPr="000C68A4">
              <w:rPr>
                <w:rFonts w:ascii="Times New Roman" w:eastAsia="Calibri" w:hAnsi="Times New Roman" w:cs="Times New Roman"/>
                <w:b/>
                <w:lang w:eastAsia="ru-RU"/>
              </w:rPr>
              <w:t>с.Гійче</w:t>
            </w:r>
            <w:proofErr w:type="spellEnd"/>
          </w:p>
        </w:tc>
        <w:tc>
          <w:tcPr>
            <w:tcW w:w="4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8A4" w:rsidRPr="000C68A4" w:rsidRDefault="000C68A4" w:rsidP="00C9293E">
            <w:pPr>
              <w:contextualSpacing/>
              <w:rPr>
                <w:rFonts w:ascii="Times New Roman" w:eastAsia="Calibri" w:hAnsi="Times New Roman" w:cs="Times New Roman"/>
                <w:b/>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w:t>
            </w:r>
          </w:p>
        </w:tc>
      </w:tr>
      <w:tr w:rsidR="000C68A4" w:rsidRPr="000C68A4" w:rsidTr="00C9293E">
        <w:trPr>
          <w:trHeight w:val="720"/>
        </w:trPr>
        <w:tc>
          <w:tcPr>
            <w:tcW w:w="625" w:type="dxa"/>
            <w:tcBorders>
              <w:top w:val="single" w:sz="4" w:space="0" w:color="auto"/>
              <w:left w:val="single" w:sz="4" w:space="0" w:color="auto"/>
              <w:bottom w:val="nil"/>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24</w:t>
            </w:r>
          </w:p>
        </w:tc>
        <w:tc>
          <w:tcPr>
            <w:tcW w:w="3452" w:type="dxa"/>
            <w:tcBorders>
              <w:top w:val="single" w:sz="4" w:space="0" w:color="auto"/>
              <w:left w:val="single" w:sz="4" w:space="0" w:color="auto"/>
              <w:bottom w:val="nil"/>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НД </w:t>
            </w:r>
            <w:proofErr w:type="spellStart"/>
            <w:r w:rsidRPr="000C68A4">
              <w:rPr>
                <w:rFonts w:ascii="Times New Roman" w:eastAsia="Calibri" w:hAnsi="Times New Roman" w:cs="Times New Roman"/>
                <w:b/>
                <w:lang w:eastAsia="ru-RU"/>
              </w:rPr>
              <w:t>с.Дев’ятир</w:t>
            </w:r>
            <w:proofErr w:type="spellEnd"/>
            <w:r w:rsidRPr="000C68A4">
              <w:rPr>
                <w:rFonts w:ascii="Times New Roman" w:eastAsia="Calibri" w:hAnsi="Times New Roman" w:cs="Times New Roman"/>
                <w:b/>
                <w:lang w:eastAsia="ru-RU"/>
              </w:rPr>
              <w:t xml:space="preserve"> філія </w:t>
            </w:r>
            <w:proofErr w:type="spellStart"/>
            <w:r w:rsidRPr="000C68A4">
              <w:rPr>
                <w:rFonts w:ascii="Times New Roman" w:eastAsia="Calibri" w:hAnsi="Times New Roman" w:cs="Times New Roman"/>
                <w:b/>
                <w:lang w:eastAsia="ru-RU"/>
              </w:rPr>
              <w:t>ЦКіД</w:t>
            </w:r>
            <w:proofErr w:type="spellEnd"/>
            <w:r w:rsidRPr="000C68A4">
              <w:rPr>
                <w:rFonts w:ascii="Times New Roman" w:eastAsia="Calibri" w:hAnsi="Times New Roman" w:cs="Times New Roman"/>
                <w:b/>
                <w:lang w:eastAsia="ru-RU"/>
              </w:rPr>
              <w:t xml:space="preserve"> </w:t>
            </w:r>
            <w:proofErr w:type="spellStart"/>
            <w:r w:rsidRPr="000C68A4">
              <w:rPr>
                <w:rFonts w:ascii="Times New Roman" w:eastAsia="Calibri" w:hAnsi="Times New Roman" w:cs="Times New Roman"/>
                <w:b/>
                <w:lang w:eastAsia="ru-RU"/>
              </w:rPr>
              <w:t>м.Рава-Руська</w:t>
            </w:r>
            <w:proofErr w:type="spellEnd"/>
          </w:p>
        </w:tc>
        <w:tc>
          <w:tcPr>
            <w:tcW w:w="4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F277A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w:t>
            </w:r>
            <w:r>
              <w:rPr>
                <w:rFonts w:ascii="Times New Roman" w:eastAsia="Calibri" w:hAnsi="Times New Roman" w:cs="Times New Roman"/>
                <w:b/>
                <w:lang w:eastAsia="ru-RU"/>
              </w:rPr>
              <w:t>Л</w:t>
            </w:r>
            <w:r w:rsidR="000C68A4" w:rsidRPr="000C68A4">
              <w:rPr>
                <w:rFonts w:ascii="Times New Roman" w:eastAsia="Calibri" w:hAnsi="Times New Roman" w:cs="Times New Roman"/>
                <w:b/>
                <w:lang w:eastAsia="ru-RU"/>
              </w:rPr>
              <w:t xml:space="preserve">ьвівський р-н, </w:t>
            </w:r>
            <w:proofErr w:type="spellStart"/>
            <w:r w:rsidR="000C68A4" w:rsidRPr="000C68A4">
              <w:rPr>
                <w:rFonts w:ascii="Times New Roman" w:eastAsia="Calibri" w:hAnsi="Times New Roman" w:cs="Times New Roman"/>
                <w:b/>
                <w:lang w:eastAsia="ru-RU"/>
              </w:rPr>
              <w:t>с.Дев’ятир</w:t>
            </w:r>
            <w:proofErr w:type="spellEnd"/>
            <w:r w:rsidR="000C68A4" w:rsidRPr="000C68A4">
              <w:rPr>
                <w:rFonts w:ascii="Times New Roman" w:eastAsia="Calibri" w:hAnsi="Times New Roman" w:cs="Times New Roman"/>
                <w:b/>
                <w:lang w:eastAsia="ru-RU"/>
              </w:rPr>
              <w:t xml:space="preserve">, </w:t>
            </w:r>
            <w:proofErr w:type="spellStart"/>
            <w:r w:rsidR="000C68A4" w:rsidRPr="000C68A4">
              <w:rPr>
                <w:rFonts w:ascii="Times New Roman" w:eastAsia="Calibri" w:hAnsi="Times New Roman" w:cs="Times New Roman"/>
                <w:b/>
                <w:lang w:eastAsia="ru-RU"/>
              </w:rPr>
              <w:t>вул.Центральна</w:t>
            </w:r>
            <w:proofErr w:type="spellEnd"/>
            <w:r w:rsidR="000C68A4" w:rsidRPr="000C68A4">
              <w:rPr>
                <w:rFonts w:ascii="Times New Roman" w:eastAsia="Calibri" w:hAnsi="Times New Roman" w:cs="Times New Roman"/>
                <w:b/>
                <w:lang w:eastAsia="ru-RU"/>
              </w:rPr>
              <w:t>, 21</w:t>
            </w:r>
          </w:p>
        </w:tc>
        <w:tc>
          <w:tcPr>
            <w:tcW w:w="1187" w:type="dxa"/>
            <w:tcBorders>
              <w:top w:val="single" w:sz="4" w:space="0" w:color="auto"/>
              <w:left w:val="single" w:sz="4" w:space="0" w:color="auto"/>
              <w:bottom w:val="nil"/>
              <w:right w:val="single" w:sz="4" w:space="0" w:color="auto"/>
            </w:tcBorders>
            <w:shd w:val="clear" w:color="auto" w:fill="auto"/>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w:t>
            </w:r>
          </w:p>
        </w:tc>
      </w:tr>
      <w:tr w:rsidR="000C68A4" w:rsidRPr="000C68A4" w:rsidTr="00C9293E">
        <w:trPr>
          <w:trHeight w:val="58"/>
        </w:trPr>
        <w:tc>
          <w:tcPr>
            <w:tcW w:w="625" w:type="dxa"/>
            <w:tcBorders>
              <w:top w:val="nil"/>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p>
        </w:tc>
        <w:tc>
          <w:tcPr>
            <w:tcW w:w="3452" w:type="dxa"/>
            <w:tcBorders>
              <w:top w:val="nil"/>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p>
        </w:tc>
        <w:tc>
          <w:tcPr>
            <w:tcW w:w="4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8A4" w:rsidRPr="000C68A4" w:rsidRDefault="000C68A4" w:rsidP="00C9293E">
            <w:pPr>
              <w:contextualSpacing/>
              <w:rPr>
                <w:rFonts w:ascii="Times New Roman" w:eastAsia="Calibri" w:hAnsi="Times New Roman" w:cs="Times New Roman"/>
                <w:b/>
                <w:lang w:eastAsia="ru-RU"/>
              </w:rPr>
            </w:pPr>
          </w:p>
        </w:tc>
        <w:tc>
          <w:tcPr>
            <w:tcW w:w="1187" w:type="dxa"/>
            <w:tcBorders>
              <w:top w:val="nil"/>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p>
        </w:tc>
      </w:tr>
      <w:tr w:rsidR="000C68A4" w:rsidRPr="000C68A4" w:rsidTr="00C9293E">
        <w:trPr>
          <w:trHeight w:val="631"/>
        </w:trPr>
        <w:tc>
          <w:tcPr>
            <w:tcW w:w="625" w:type="dxa"/>
            <w:tcBorders>
              <w:top w:val="single" w:sz="4" w:space="0" w:color="auto"/>
              <w:left w:val="single" w:sz="4" w:space="0" w:color="auto"/>
              <w:bottom w:val="nil"/>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25</w:t>
            </w:r>
          </w:p>
        </w:tc>
        <w:tc>
          <w:tcPr>
            <w:tcW w:w="3452" w:type="dxa"/>
            <w:tcBorders>
              <w:top w:val="single" w:sz="4" w:space="0" w:color="auto"/>
              <w:left w:val="single" w:sz="4" w:space="0" w:color="auto"/>
              <w:bottom w:val="nil"/>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НД </w:t>
            </w:r>
            <w:proofErr w:type="spellStart"/>
            <w:r w:rsidRPr="000C68A4">
              <w:rPr>
                <w:rFonts w:ascii="Times New Roman" w:eastAsia="Calibri" w:hAnsi="Times New Roman" w:cs="Times New Roman"/>
                <w:b/>
                <w:lang w:eastAsia="ru-RU"/>
              </w:rPr>
              <w:t>с.Клебани</w:t>
            </w:r>
            <w:proofErr w:type="spellEnd"/>
            <w:r w:rsidRPr="000C68A4">
              <w:rPr>
                <w:rFonts w:ascii="Times New Roman" w:eastAsia="Calibri" w:hAnsi="Times New Roman" w:cs="Times New Roman"/>
                <w:b/>
                <w:lang w:eastAsia="ru-RU"/>
              </w:rPr>
              <w:t xml:space="preserve"> філія </w:t>
            </w:r>
            <w:proofErr w:type="spellStart"/>
            <w:r w:rsidRPr="000C68A4">
              <w:rPr>
                <w:rFonts w:ascii="Times New Roman" w:eastAsia="Calibri" w:hAnsi="Times New Roman" w:cs="Times New Roman"/>
                <w:b/>
                <w:lang w:eastAsia="ru-RU"/>
              </w:rPr>
              <w:t>ЦКіДм.Рава-Руська</w:t>
            </w:r>
            <w:proofErr w:type="spellEnd"/>
          </w:p>
        </w:tc>
        <w:tc>
          <w:tcPr>
            <w:tcW w:w="4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F277A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w:t>
            </w:r>
            <w:r>
              <w:rPr>
                <w:rFonts w:ascii="Times New Roman" w:eastAsia="Calibri" w:hAnsi="Times New Roman" w:cs="Times New Roman"/>
                <w:b/>
                <w:lang w:eastAsia="ru-RU"/>
              </w:rPr>
              <w:t>Л</w:t>
            </w:r>
            <w:r w:rsidR="000C68A4" w:rsidRPr="000C68A4">
              <w:rPr>
                <w:rFonts w:ascii="Times New Roman" w:eastAsia="Calibri" w:hAnsi="Times New Roman" w:cs="Times New Roman"/>
                <w:b/>
                <w:lang w:eastAsia="ru-RU"/>
              </w:rPr>
              <w:t xml:space="preserve">ьвівський р-н, </w:t>
            </w:r>
            <w:proofErr w:type="spellStart"/>
            <w:r w:rsidR="000C68A4" w:rsidRPr="000C68A4">
              <w:rPr>
                <w:rFonts w:ascii="Times New Roman" w:eastAsia="Calibri" w:hAnsi="Times New Roman" w:cs="Times New Roman"/>
                <w:b/>
                <w:lang w:eastAsia="ru-RU"/>
              </w:rPr>
              <w:t>с.Клебани</w:t>
            </w:r>
            <w:proofErr w:type="spellEnd"/>
          </w:p>
        </w:tc>
        <w:tc>
          <w:tcPr>
            <w:tcW w:w="1187" w:type="dxa"/>
            <w:tcBorders>
              <w:top w:val="single" w:sz="4" w:space="0" w:color="auto"/>
              <w:left w:val="single" w:sz="4" w:space="0" w:color="auto"/>
              <w:bottom w:val="nil"/>
              <w:right w:val="single" w:sz="4" w:space="0" w:color="auto"/>
            </w:tcBorders>
            <w:shd w:val="clear" w:color="auto" w:fill="auto"/>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w:t>
            </w:r>
          </w:p>
        </w:tc>
      </w:tr>
      <w:tr w:rsidR="005A4358" w:rsidRPr="000C68A4" w:rsidTr="00F277AE">
        <w:trPr>
          <w:trHeight w:val="60"/>
        </w:trPr>
        <w:tc>
          <w:tcPr>
            <w:tcW w:w="625" w:type="dxa"/>
            <w:tcBorders>
              <w:top w:val="nil"/>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p>
        </w:tc>
        <w:tc>
          <w:tcPr>
            <w:tcW w:w="3452" w:type="dxa"/>
            <w:tcBorders>
              <w:top w:val="nil"/>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p>
        </w:tc>
        <w:tc>
          <w:tcPr>
            <w:tcW w:w="4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8A4" w:rsidRPr="000C68A4" w:rsidRDefault="000C68A4" w:rsidP="00C9293E">
            <w:pPr>
              <w:contextualSpacing/>
              <w:rPr>
                <w:rFonts w:ascii="Times New Roman" w:eastAsia="Calibri" w:hAnsi="Times New Roman" w:cs="Times New Roman"/>
                <w:b/>
                <w:lang w:eastAsia="ru-RU"/>
              </w:rPr>
            </w:pPr>
          </w:p>
        </w:tc>
        <w:tc>
          <w:tcPr>
            <w:tcW w:w="1187" w:type="dxa"/>
            <w:tcBorders>
              <w:top w:val="nil"/>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p>
        </w:tc>
      </w:tr>
      <w:tr w:rsidR="000C68A4" w:rsidRPr="000C68A4" w:rsidTr="00C9293E">
        <w:trPr>
          <w:trHeight w:val="843"/>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26</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Бібліотека-філія </w:t>
            </w:r>
            <w:proofErr w:type="spellStart"/>
            <w:r w:rsidRPr="000C68A4">
              <w:rPr>
                <w:rFonts w:ascii="Times New Roman" w:eastAsia="Calibri" w:hAnsi="Times New Roman" w:cs="Times New Roman"/>
                <w:b/>
                <w:lang w:eastAsia="ru-RU"/>
              </w:rPr>
              <w:t>с.Річки</w:t>
            </w:r>
            <w:proofErr w:type="spellEnd"/>
            <w:r w:rsidRPr="000C68A4">
              <w:rPr>
                <w:rFonts w:ascii="Times New Roman" w:eastAsia="Calibri" w:hAnsi="Times New Roman" w:cs="Times New Roman"/>
                <w:b/>
                <w:lang w:eastAsia="ru-RU"/>
              </w:rPr>
              <w:t xml:space="preserve"> Публічної бібліотеки </w:t>
            </w:r>
            <w:proofErr w:type="spellStart"/>
            <w:r w:rsidRPr="000C68A4">
              <w:rPr>
                <w:rFonts w:ascii="Times New Roman" w:eastAsia="Calibri" w:hAnsi="Times New Roman" w:cs="Times New Roman"/>
                <w:b/>
                <w:lang w:eastAsia="ru-RU"/>
              </w:rPr>
              <w:t>Рава-Руської</w:t>
            </w:r>
            <w:proofErr w:type="spellEnd"/>
            <w:r w:rsidRPr="000C68A4">
              <w:rPr>
                <w:rFonts w:ascii="Times New Roman" w:eastAsia="Calibri" w:hAnsi="Times New Roman" w:cs="Times New Roman"/>
                <w:b/>
                <w:lang w:eastAsia="ru-RU"/>
              </w:rPr>
              <w:t xml:space="preserve"> міської ради</w:t>
            </w:r>
          </w:p>
        </w:tc>
        <w:tc>
          <w:tcPr>
            <w:tcW w:w="4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F277A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w:t>
            </w:r>
            <w:r>
              <w:rPr>
                <w:rFonts w:ascii="Times New Roman" w:eastAsia="Calibri" w:hAnsi="Times New Roman" w:cs="Times New Roman"/>
                <w:b/>
                <w:lang w:eastAsia="ru-RU"/>
              </w:rPr>
              <w:t>Л</w:t>
            </w:r>
            <w:r w:rsidR="000C68A4" w:rsidRPr="000C68A4">
              <w:rPr>
                <w:rFonts w:ascii="Times New Roman" w:eastAsia="Calibri" w:hAnsi="Times New Roman" w:cs="Times New Roman"/>
                <w:b/>
                <w:lang w:eastAsia="ru-RU"/>
              </w:rPr>
              <w:t xml:space="preserve">ьвівський р-н, </w:t>
            </w:r>
            <w:proofErr w:type="spellStart"/>
            <w:r w:rsidR="000C68A4" w:rsidRPr="000C68A4">
              <w:rPr>
                <w:rFonts w:ascii="Times New Roman" w:eastAsia="Calibri" w:hAnsi="Times New Roman" w:cs="Times New Roman"/>
                <w:b/>
                <w:lang w:eastAsia="ru-RU"/>
              </w:rPr>
              <w:t>с.Річки</w:t>
            </w:r>
            <w:proofErr w:type="spellEnd"/>
            <w:r w:rsidR="000C68A4" w:rsidRPr="000C68A4">
              <w:rPr>
                <w:rFonts w:ascii="Times New Roman" w:eastAsia="Calibri" w:hAnsi="Times New Roman" w:cs="Times New Roman"/>
                <w:b/>
                <w:lang w:eastAsia="ru-RU"/>
              </w:rPr>
              <w:t>, вул. Шевченка, 196</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1,5</w:t>
            </w:r>
          </w:p>
        </w:tc>
      </w:tr>
      <w:tr w:rsidR="000C68A4" w:rsidRPr="000C68A4" w:rsidTr="00C9293E">
        <w:trPr>
          <w:trHeight w:val="668"/>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27</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НД </w:t>
            </w:r>
            <w:proofErr w:type="spellStart"/>
            <w:r w:rsidRPr="000C68A4">
              <w:rPr>
                <w:rFonts w:ascii="Times New Roman" w:eastAsia="Calibri" w:hAnsi="Times New Roman" w:cs="Times New Roman"/>
                <w:b/>
                <w:lang w:eastAsia="ru-RU"/>
              </w:rPr>
              <w:t>с.Річки</w:t>
            </w:r>
            <w:proofErr w:type="spellEnd"/>
            <w:r w:rsidRPr="000C68A4">
              <w:rPr>
                <w:rFonts w:ascii="Times New Roman" w:eastAsia="Calibri" w:hAnsi="Times New Roman" w:cs="Times New Roman"/>
                <w:b/>
                <w:lang w:eastAsia="ru-RU"/>
              </w:rPr>
              <w:t xml:space="preserve"> філія </w:t>
            </w:r>
            <w:proofErr w:type="spellStart"/>
            <w:r w:rsidRPr="000C68A4">
              <w:rPr>
                <w:rFonts w:ascii="Times New Roman" w:eastAsia="Calibri" w:hAnsi="Times New Roman" w:cs="Times New Roman"/>
                <w:b/>
                <w:lang w:eastAsia="ru-RU"/>
              </w:rPr>
              <w:t>ЦКіД</w:t>
            </w:r>
            <w:proofErr w:type="spellEnd"/>
            <w:r w:rsidR="004705F8">
              <w:rPr>
                <w:rFonts w:ascii="Times New Roman" w:eastAsia="Calibri" w:hAnsi="Times New Roman" w:cs="Times New Roman"/>
                <w:b/>
                <w:lang w:eastAsia="ru-RU"/>
              </w:rPr>
              <w:t xml:space="preserve"> </w:t>
            </w:r>
            <w:proofErr w:type="spellStart"/>
            <w:r w:rsidRPr="000C68A4">
              <w:rPr>
                <w:rFonts w:ascii="Times New Roman" w:eastAsia="Calibri" w:hAnsi="Times New Roman" w:cs="Times New Roman"/>
                <w:b/>
                <w:lang w:eastAsia="ru-RU"/>
              </w:rPr>
              <w:t>м.Рава-Руська</w:t>
            </w:r>
            <w:proofErr w:type="spellEnd"/>
          </w:p>
        </w:tc>
        <w:tc>
          <w:tcPr>
            <w:tcW w:w="4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8A4" w:rsidRPr="000C68A4" w:rsidRDefault="000C68A4" w:rsidP="00C9293E">
            <w:pPr>
              <w:contextualSpacing/>
              <w:rPr>
                <w:rFonts w:ascii="Times New Roman" w:eastAsia="Calibri" w:hAnsi="Times New Roman" w:cs="Times New Roman"/>
                <w:b/>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1,7</w:t>
            </w:r>
          </w:p>
        </w:tc>
      </w:tr>
      <w:tr w:rsidR="000C68A4" w:rsidRPr="000C68A4" w:rsidTr="00C9293E">
        <w:trPr>
          <w:trHeight w:val="929"/>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28</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Бібліотека-філія </w:t>
            </w:r>
            <w:proofErr w:type="spellStart"/>
            <w:r w:rsidRPr="000C68A4">
              <w:rPr>
                <w:rFonts w:ascii="Times New Roman" w:eastAsia="Calibri" w:hAnsi="Times New Roman" w:cs="Times New Roman"/>
                <w:b/>
                <w:lang w:eastAsia="ru-RU"/>
              </w:rPr>
              <w:t>с.Рата</w:t>
            </w:r>
            <w:proofErr w:type="spellEnd"/>
            <w:r w:rsidRPr="000C68A4">
              <w:rPr>
                <w:rFonts w:ascii="Times New Roman" w:eastAsia="Calibri" w:hAnsi="Times New Roman" w:cs="Times New Roman"/>
                <w:b/>
                <w:lang w:eastAsia="ru-RU"/>
              </w:rPr>
              <w:t xml:space="preserve"> Публічної бібліотеки </w:t>
            </w:r>
            <w:proofErr w:type="spellStart"/>
            <w:r w:rsidRPr="000C68A4">
              <w:rPr>
                <w:rFonts w:ascii="Times New Roman" w:eastAsia="Calibri" w:hAnsi="Times New Roman" w:cs="Times New Roman"/>
                <w:b/>
                <w:lang w:eastAsia="ru-RU"/>
              </w:rPr>
              <w:t>Рава-Руської</w:t>
            </w:r>
            <w:proofErr w:type="spellEnd"/>
            <w:r w:rsidRPr="000C68A4">
              <w:rPr>
                <w:rFonts w:ascii="Times New Roman" w:eastAsia="Calibri" w:hAnsi="Times New Roman" w:cs="Times New Roman"/>
                <w:b/>
                <w:lang w:eastAsia="ru-RU"/>
              </w:rPr>
              <w:t xml:space="preserve"> міської ради</w:t>
            </w:r>
          </w:p>
        </w:tc>
        <w:tc>
          <w:tcPr>
            <w:tcW w:w="4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 Л</w:t>
            </w:r>
            <w:r w:rsidR="000C68A4" w:rsidRPr="000C68A4">
              <w:rPr>
                <w:rFonts w:ascii="Times New Roman" w:eastAsia="Calibri" w:hAnsi="Times New Roman" w:cs="Times New Roman"/>
                <w:b/>
                <w:lang w:eastAsia="ru-RU"/>
              </w:rPr>
              <w:t xml:space="preserve">ьвівський р-н, </w:t>
            </w:r>
            <w:proofErr w:type="spellStart"/>
            <w:r w:rsidR="000C68A4" w:rsidRPr="000C68A4">
              <w:rPr>
                <w:rFonts w:ascii="Times New Roman" w:eastAsia="Calibri" w:hAnsi="Times New Roman" w:cs="Times New Roman"/>
                <w:b/>
                <w:lang w:eastAsia="ru-RU"/>
              </w:rPr>
              <w:t>с.Рата</w:t>
            </w:r>
            <w:proofErr w:type="spellEnd"/>
            <w:r w:rsidR="000C68A4" w:rsidRPr="000C68A4">
              <w:rPr>
                <w:rFonts w:ascii="Times New Roman" w:eastAsia="Calibri" w:hAnsi="Times New Roman" w:cs="Times New Roman"/>
                <w:b/>
                <w:lang w:eastAsia="ru-RU"/>
              </w:rPr>
              <w:t xml:space="preserve">, вул. Петра </w:t>
            </w:r>
            <w:proofErr w:type="spellStart"/>
            <w:r w:rsidR="000C68A4" w:rsidRPr="000C68A4">
              <w:rPr>
                <w:rFonts w:ascii="Times New Roman" w:eastAsia="Calibri" w:hAnsi="Times New Roman" w:cs="Times New Roman"/>
                <w:b/>
                <w:lang w:eastAsia="ru-RU"/>
              </w:rPr>
              <w:t>Ратенсько</w:t>
            </w:r>
            <w:proofErr w:type="spellEnd"/>
            <w:r w:rsidR="000C68A4" w:rsidRPr="000C68A4">
              <w:rPr>
                <w:rFonts w:ascii="Times New Roman" w:eastAsia="Calibri" w:hAnsi="Times New Roman" w:cs="Times New Roman"/>
                <w:b/>
                <w:lang w:eastAsia="ru-RU"/>
              </w:rPr>
              <w:t>, 9</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w:t>
            </w:r>
          </w:p>
        </w:tc>
      </w:tr>
      <w:tr w:rsidR="000C68A4" w:rsidRPr="000C68A4" w:rsidTr="00C9293E">
        <w:trPr>
          <w:trHeight w:val="668"/>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29</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НД </w:t>
            </w:r>
            <w:proofErr w:type="spellStart"/>
            <w:r w:rsidRPr="000C68A4">
              <w:rPr>
                <w:rFonts w:ascii="Times New Roman" w:eastAsia="Calibri" w:hAnsi="Times New Roman" w:cs="Times New Roman"/>
                <w:b/>
                <w:lang w:eastAsia="ru-RU"/>
              </w:rPr>
              <w:t>с.Рата</w:t>
            </w:r>
            <w:proofErr w:type="spellEnd"/>
            <w:r w:rsidRPr="000C68A4">
              <w:rPr>
                <w:rFonts w:ascii="Times New Roman" w:eastAsia="Calibri" w:hAnsi="Times New Roman" w:cs="Times New Roman"/>
                <w:b/>
                <w:lang w:eastAsia="ru-RU"/>
              </w:rPr>
              <w:t xml:space="preserve"> філія </w:t>
            </w:r>
            <w:proofErr w:type="spellStart"/>
            <w:r w:rsidRPr="000C68A4">
              <w:rPr>
                <w:rFonts w:ascii="Times New Roman" w:eastAsia="Calibri" w:hAnsi="Times New Roman" w:cs="Times New Roman"/>
                <w:b/>
                <w:lang w:eastAsia="ru-RU"/>
              </w:rPr>
              <w:t>ЦКіД</w:t>
            </w:r>
            <w:proofErr w:type="spellEnd"/>
            <w:r w:rsidRPr="000C68A4">
              <w:rPr>
                <w:rFonts w:ascii="Times New Roman" w:eastAsia="Calibri" w:hAnsi="Times New Roman" w:cs="Times New Roman"/>
                <w:b/>
                <w:lang w:eastAsia="ru-RU"/>
              </w:rPr>
              <w:t xml:space="preserve"> </w:t>
            </w:r>
            <w:proofErr w:type="spellStart"/>
            <w:r w:rsidRPr="000C68A4">
              <w:rPr>
                <w:rFonts w:ascii="Times New Roman" w:eastAsia="Calibri" w:hAnsi="Times New Roman" w:cs="Times New Roman"/>
                <w:b/>
                <w:lang w:eastAsia="ru-RU"/>
              </w:rPr>
              <w:t>м.Рава-Руська</w:t>
            </w:r>
            <w:proofErr w:type="spellEnd"/>
          </w:p>
        </w:tc>
        <w:tc>
          <w:tcPr>
            <w:tcW w:w="4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8A4" w:rsidRPr="000C68A4" w:rsidRDefault="000C68A4" w:rsidP="00C9293E">
            <w:pPr>
              <w:contextualSpacing/>
              <w:rPr>
                <w:rFonts w:ascii="Times New Roman" w:eastAsia="Calibri" w:hAnsi="Times New Roman" w:cs="Times New Roman"/>
                <w:b/>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w:t>
            </w:r>
          </w:p>
        </w:tc>
      </w:tr>
      <w:tr w:rsidR="000C68A4" w:rsidRPr="000C68A4" w:rsidTr="00C9293E">
        <w:trPr>
          <w:trHeight w:val="955"/>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30</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Бібліотека-філія </w:t>
            </w:r>
            <w:proofErr w:type="spellStart"/>
            <w:r w:rsidRPr="000C68A4">
              <w:rPr>
                <w:rFonts w:ascii="Times New Roman" w:eastAsia="Calibri" w:hAnsi="Times New Roman" w:cs="Times New Roman"/>
                <w:b/>
                <w:lang w:eastAsia="ru-RU"/>
              </w:rPr>
              <w:t>с.Шабельня</w:t>
            </w:r>
            <w:proofErr w:type="spellEnd"/>
            <w:r w:rsidRPr="000C68A4">
              <w:rPr>
                <w:rFonts w:ascii="Times New Roman" w:eastAsia="Calibri" w:hAnsi="Times New Roman" w:cs="Times New Roman"/>
                <w:b/>
                <w:lang w:eastAsia="ru-RU"/>
              </w:rPr>
              <w:t xml:space="preserve"> Публічної бібліотеки </w:t>
            </w:r>
            <w:proofErr w:type="spellStart"/>
            <w:r w:rsidRPr="000C68A4">
              <w:rPr>
                <w:rFonts w:ascii="Times New Roman" w:eastAsia="Calibri" w:hAnsi="Times New Roman" w:cs="Times New Roman"/>
                <w:b/>
                <w:lang w:eastAsia="ru-RU"/>
              </w:rPr>
              <w:t>Рава-Руської</w:t>
            </w:r>
            <w:proofErr w:type="spellEnd"/>
            <w:r w:rsidRPr="000C68A4">
              <w:rPr>
                <w:rFonts w:ascii="Times New Roman" w:eastAsia="Calibri" w:hAnsi="Times New Roman" w:cs="Times New Roman"/>
                <w:b/>
                <w:lang w:eastAsia="ru-RU"/>
              </w:rPr>
              <w:t xml:space="preserve"> міської ради</w:t>
            </w:r>
          </w:p>
        </w:tc>
        <w:tc>
          <w:tcPr>
            <w:tcW w:w="4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F277AE" w:rsidP="00F277A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w:t>
            </w:r>
            <w:r>
              <w:rPr>
                <w:rFonts w:ascii="Times New Roman" w:eastAsia="Calibri" w:hAnsi="Times New Roman" w:cs="Times New Roman"/>
                <w:b/>
                <w:lang w:eastAsia="ru-RU"/>
              </w:rPr>
              <w:t>Л</w:t>
            </w:r>
            <w:r w:rsidR="000C68A4" w:rsidRPr="000C68A4">
              <w:rPr>
                <w:rFonts w:ascii="Times New Roman" w:eastAsia="Calibri" w:hAnsi="Times New Roman" w:cs="Times New Roman"/>
                <w:b/>
                <w:lang w:eastAsia="ru-RU"/>
              </w:rPr>
              <w:t xml:space="preserve">ьвівський р-н, </w:t>
            </w:r>
            <w:proofErr w:type="spellStart"/>
            <w:r w:rsidR="000C68A4" w:rsidRPr="000C68A4">
              <w:rPr>
                <w:rFonts w:ascii="Times New Roman" w:eastAsia="Calibri" w:hAnsi="Times New Roman" w:cs="Times New Roman"/>
                <w:b/>
                <w:lang w:eastAsia="ru-RU"/>
              </w:rPr>
              <w:t>с.Шабельня</w:t>
            </w:r>
            <w:proofErr w:type="spellEnd"/>
            <w:r w:rsidR="000C68A4" w:rsidRPr="000C68A4">
              <w:rPr>
                <w:rFonts w:ascii="Times New Roman" w:eastAsia="Calibri" w:hAnsi="Times New Roman" w:cs="Times New Roman"/>
                <w:b/>
                <w:lang w:eastAsia="ru-RU"/>
              </w:rPr>
              <w:t xml:space="preserve">, вул. </w:t>
            </w:r>
            <w:proofErr w:type="spellStart"/>
            <w:r w:rsidR="000C68A4" w:rsidRPr="000C68A4">
              <w:rPr>
                <w:rFonts w:ascii="Times New Roman" w:eastAsia="Calibri" w:hAnsi="Times New Roman" w:cs="Times New Roman"/>
                <w:b/>
                <w:lang w:eastAsia="ru-RU"/>
              </w:rPr>
              <w:t>Моріна</w:t>
            </w:r>
            <w:proofErr w:type="spellEnd"/>
            <w:r w:rsidR="000C68A4" w:rsidRPr="000C68A4">
              <w:rPr>
                <w:rFonts w:ascii="Times New Roman" w:eastAsia="Calibri" w:hAnsi="Times New Roman" w:cs="Times New Roman"/>
                <w:b/>
                <w:lang w:eastAsia="ru-RU"/>
              </w:rPr>
              <w:t>, 54</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1,5</w:t>
            </w:r>
          </w:p>
        </w:tc>
      </w:tr>
      <w:tr w:rsidR="000C68A4" w:rsidRPr="000C68A4" w:rsidTr="00C9293E">
        <w:trPr>
          <w:trHeight w:val="668"/>
        </w:trPr>
        <w:tc>
          <w:tcPr>
            <w:tcW w:w="625" w:type="dxa"/>
            <w:tcBorders>
              <w:top w:val="single" w:sz="4" w:space="0" w:color="auto"/>
              <w:left w:val="single" w:sz="4" w:space="0" w:color="auto"/>
              <w:bottom w:val="single" w:sz="4" w:space="0" w:color="auto"/>
              <w:right w:val="single" w:sz="4" w:space="0" w:color="auto"/>
            </w:tcBorders>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31</w:t>
            </w:r>
          </w:p>
        </w:tc>
        <w:tc>
          <w:tcPr>
            <w:tcW w:w="3452"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 xml:space="preserve">НД </w:t>
            </w:r>
            <w:proofErr w:type="spellStart"/>
            <w:r w:rsidRPr="000C68A4">
              <w:rPr>
                <w:rFonts w:ascii="Times New Roman" w:eastAsia="Calibri" w:hAnsi="Times New Roman" w:cs="Times New Roman"/>
                <w:b/>
                <w:lang w:eastAsia="ru-RU"/>
              </w:rPr>
              <w:t>с.Шабельня</w:t>
            </w:r>
            <w:proofErr w:type="spellEnd"/>
            <w:r w:rsidRPr="000C68A4">
              <w:rPr>
                <w:rFonts w:ascii="Times New Roman" w:eastAsia="Calibri" w:hAnsi="Times New Roman" w:cs="Times New Roman"/>
                <w:b/>
                <w:lang w:eastAsia="ru-RU"/>
              </w:rPr>
              <w:t xml:space="preserve"> філія  </w:t>
            </w:r>
            <w:proofErr w:type="spellStart"/>
            <w:r w:rsidRPr="000C68A4">
              <w:rPr>
                <w:rFonts w:ascii="Times New Roman" w:eastAsia="Calibri" w:hAnsi="Times New Roman" w:cs="Times New Roman"/>
                <w:b/>
                <w:lang w:eastAsia="ru-RU"/>
              </w:rPr>
              <w:t>ЦКіД</w:t>
            </w:r>
            <w:proofErr w:type="spellEnd"/>
            <w:r w:rsidRPr="000C68A4">
              <w:rPr>
                <w:rFonts w:ascii="Times New Roman" w:eastAsia="Calibri" w:hAnsi="Times New Roman" w:cs="Times New Roman"/>
                <w:b/>
                <w:lang w:eastAsia="ru-RU"/>
              </w:rPr>
              <w:t xml:space="preserve"> </w:t>
            </w:r>
            <w:proofErr w:type="spellStart"/>
            <w:r w:rsidRPr="000C68A4">
              <w:rPr>
                <w:rFonts w:ascii="Times New Roman" w:eastAsia="Calibri" w:hAnsi="Times New Roman" w:cs="Times New Roman"/>
                <w:b/>
                <w:lang w:eastAsia="ru-RU"/>
              </w:rPr>
              <w:t>м.Рава-Руська</w:t>
            </w:r>
            <w:proofErr w:type="spellEnd"/>
          </w:p>
        </w:tc>
        <w:tc>
          <w:tcPr>
            <w:tcW w:w="4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8A4" w:rsidRPr="000C68A4" w:rsidRDefault="000C68A4" w:rsidP="00C9293E">
            <w:pPr>
              <w:contextualSpacing/>
              <w:rPr>
                <w:rFonts w:ascii="Times New Roman" w:eastAsia="Calibri" w:hAnsi="Times New Roman" w:cs="Times New Roman"/>
                <w:b/>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2</w:t>
            </w:r>
          </w:p>
        </w:tc>
      </w:tr>
      <w:tr w:rsidR="000C68A4" w:rsidRPr="000C68A4" w:rsidTr="00C9293E">
        <w:trPr>
          <w:trHeight w:val="668"/>
        </w:trPr>
        <w:tc>
          <w:tcPr>
            <w:tcW w:w="625" w:type="dxa"/>
            <w:tcBorders>
              <w:top w:val="single" w:sz="4" w:space="0" w:color="auto"/>
              <w:left w:val="single" w:sz="4" w:space="0" w:color="auto"/>
              <w:bottom w:val="single" w:sz="4" w:space="0" w:color="auto"/>
              <w:right w:val="single" w:sz="4" w:space="0" w:color="auto"/>
            </w:tcBorders>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32</w:t>
            </w:r>
          </w:p>
        </w:tc>
        <w:tc>
          <w:tcPr>
            <w:tcW w:w="3452" w:type="dxa"/>
            <w:tcBorders>
              <w:top w:val="single" w:sz="4" w:space="0" w:color="auto"/>
              <w:left w:val="single" w:sz="4" w:space="0" w:color="auto"/>
              <w:bottom w:val="single" w:sz="4" w:space="0" w:color="auto"/>
              <w:right w:val="single" w:sz="4" w:space="0" w:color="auto"/>
            </w:tcBorders>
            <w:shd w:val="clear" w:color="auto" w:fill="auto"/>
          </w:tcPr>
          <w:p w:rsidR="000C68A4" w:rsidRPr="000C68A4" w:rsidRDefault="000C68A4" w:rsidP="00C9293E">
            <w:pPr>
              <w:contextualSpacing/>
              <w:rPr>
                <w:rFonts w:ascii="Times New Roman" w:eastAsia="Calibri" w:hAnsi="Times New Roman" w:cs="Times New Roman"/>
                <w:b/>
                <w:lang w:eastAsia="ru-RU"/>
              </w:rPr>
            </w:pPr>
            <w:proofErr w:type="spellStart"/>
            <w:r w:rsidRPr="000C68A4">
              <w:rPr>
                <w:rFonts w:ascii="Times New Roman" w:eastAsia="Calibri" w:hAnsi="Times New Roman" w:cs="Times New Roman"/>
                <w:b/>
                <w:lang w:eastAsia="ru-RU"/>
              </w:rPr>
              <w:t>Потелицький</w:t>
            </w:r>
            <w:proofErr w:type="spellEnd"/>
            <w:r w:rsidRPr="000C68A4">
              <w:rPr>
                <w:rFonts w:ascii="Times New Roman" w:eastAsia="Calibri" w:hAnsi="Times New Roman" w:cs="Times New Roman"/>
                <w:b/>
                <w:lang w:eastAsia="ru-RU"/>
              </w:rPr>
              <w:t xml:space="preserve"> краєзнавчий музей</w:t>
            </w: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tcPr>
          <w:p w:rsidR="000C68A4" w:rsidRPr="000C68A4" w:rsidRDefault="00F277AE"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Львівська обл</w:t>
            </w:r>
            <w:r w:rsidR="000C68A4" w:rsidRPr="000C68A4">
              <w:rPr>
                <w:rFonts w:ascii="Times New Roman" w:eastAsia="Calibri" w:hAnsi="Times New Roman" w:cs="Times New Roman"/>
                <w:b/>
                <w:lang w:eastAsia="ru-RU"/>
              </w:rPr>
              <w:t xml:space="preserve">., Львівський р-н, </w:t>
            </w:r>
            <w:proofErr w:type="spellStart"/>
            <w:r w:rsidR="000C68A4" w:rsidRPr="000C68A4">
              <w:rPr>
                <w:rFonts w:ascii="Times New Roman" w:eastAsia="Calibri" w:hAnsi="Times New Roman" w:cs="Times New Roman"/>
                <w:b/>
                <w:lang w:eastAsia="ru-RU"/>
              </w:rPr>
              <w:t>с.Потелич</w:t>
            </w:r>
            <w:proofErr w:type="spellEnd"/>
            <w:r w:rsidR="000C68A4" w:rsidRPr="000C68A4">
              <w:rPr>
                <w:rFonts w:ascii="Times New Roman" w:eastAsia="Calibri" w:hAnsi="Times New Roman" w:cs="Times New Roman"/>
                <w:b/>
                <w:lang w:eastAsia="ru-RU"/>
              </w:rPr>
              <w:t xml:space="preserve">, </w:t>
            </w:r>
            <w:proofErr w:type="spellStart"/>
            <w:r w:rsidR="000C68A4" w:rsidRPr="000C68A4">
              <w:rPr>
                <w:rFonts w:ascii="Times New Roman" w:eastAsia="Calibri" w:hAnsi="Times New Roman" w:cs="Times New Roman"/>
                <w:b/>
                <w:lang w:eastAsia="ru-RU"/>
              </w:rPr>
              <w:t>вул.Центральна</w:t>
            </w:r>
            <w:proofErr w:type="spellEnd"/>
            <w:r w:rsidR="000C68A4" w:rsidRPr="000C68A4">
              <w:rPr>
                <w:rFonts w:ascii="Times New Roman" w:eastAsia="Calibri" w:hAnsi="Times New Roman" w:cs="Times New Roman"/>
                <w:b/>
                <w:lang w:eastAsia="ru-RU"/>
              </w:rPr>
              <w:t>, 103</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0C68A4" w:rsidRPr="000C68A4" w:rsidRDefault="000C68A4" w:rsidP="00C9293E">
            <w:pPr>
              <w:contextualSpacing/>
              <w:rPr>
                <w:rFonts w:ascii="Times New Roman" w:eastAsia="Calibri" w:hAnsi="Times New Roman" w:cs="Times New Roman"/>
                <w:b/>
                <w:lang w:eastAsia="ru-RU"/>
              </w:rPr>
            </w:pPr>
            <w:r w:rsidRPr="000C68A4">
              <w:rPr>
                <w:rFonts w:ascii="Times New Roman" w:eastAsia="Calibri" w:hAnsi="Times New Roman" w:cs="Times New Roman"/>
                <w:b/>
                <w:lang w:eastAsia="ru-RU"/>
              </w:rPr>
              <w:t>0,75</w:t>
            </w:r>
          </w:p>
        </w:tc>
      </w:tr>
      <w:tr w:rsidR="004705F8" w:rsidRPr="000C68A4" w:rsidTr="000F578E">
        <w:trPr>
          <w:trHeight w:val="237"/>
        </w:trPr>
        <w:tc>
          <w:tcPr>
            <w:tcW w:w="625" w:type="dxa"/>
            <w:tcBorders>
              <w:top w:val="single" w:sz="4" w:space="0" w:color="auto"/>
              <w:left w:val="single" w:sz="4" w:space="0" w:color="auto"/>
              <w:bottom w:val="single" w:sz="4" w:space="0" w:color="auto"/>
              <w:right w:val="nil"/>
            </w:tcBorders>
          </w:tcPr>
          <w:p w:rsidR="004705F8" w:rsidRPr="000C68A4" w:rsidRDefault="004705F8" w:rsidP="00C9293E">
            <w:pPr>
              <w:contextualSpacing/>
              <w:rPr>
                <w:rFonts w:ascii="Times New Roman" w:eastAsia="Calibri" w:hAnsi="Times New Roman" w:cs="Times New Roman"/>
                <w:b/>
                <w:lang w:eastAsia="ru-RU"/>
              </w:rPr>
            </w:pPr>
          </w:p>
        </w:tc>
        <w:tc>
          <w:tcPr>
            <w:tcW w:w="3452" w:type="dxa"/>
            <w:tcBorders>
              <w:top w:val="single" w:sz="4" w:space="0" w:color="auto"/>
              <w:left w:val="nil"/>
              <w:bottom w:val="single" w:sz="4" w:space="0" w:color="auto"/>
              <w:right w:val="nil"/>
            </w:tcBorders>
            <w:shd w:val="clear" w:color="auto" w:fill="auto"/>
          </w:tcPr>
          <w:p w:rsidR="004705F8" w:rsidRPr="000C68A4" w:rsidRDefault="004705F8"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РАЗОМ:</w:t>
            </w:r>
          </w:p>
        </w:tc>
        <w:tc>
          <w:tcPr>
            <w:tcW w:w="4498" w:type="dxa"/>
            <w:tcBorders>
              <w:top w:val="single" w:sz="4" w:space="0" w:color="auto"/>
              <w:left w:val="nil"/>
              <w:bottom w:val="single" w:sz="4" w:space="0" w:color="auto"/>
              <w:right w:val="single" w:sz="4" w:space="0" w:color="auto"/>
            </w:tcBorders>
            <w:shd w:val="clear" w:color="auto" w:fill="auto"/>
            <w:vAlign w:val="center"/>
          </w:tcPr>
          <w:p w:rsidR="004705F8" w:rsidRPr="000C68A4" w:rsidRDefault="004705F8" w:rsidP="00C9293E">
            <w:pPr>
              <w:contextualSpacing/>
              <w:rPr>
                <w:rFonts w:ascii="Times New Roman" w:eastAsia="Calibri" w:hAnsi="Times New Roman" w:cs="Times New Roman"/>
                <w:b/>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705F8" w:rsidRPr="000C68A4" w:rsidRDefault="004705F8" w:rsidP="00C9293E">
            <w:pPr>
              <w:contextualSpacing/>
              <w:rPr>
                <w:rFonts w:ascii="Times New Roman" w:eastAsia="Calibri" w:hAnsi="Times New Roman" w:cs="Times New Roman"/>
                <w:b/>
                <w:lang w:eastAsia="ru-RU"/>
              </w:rPr>
            </w:pPr>
            <w:r>
              <w:rPr>
                <w:rFonts w:ascii="Times New Roman" w:eastAsia="Calibri" w:hAnsi="Times New Roman" w:cs="Times New Roman"/>
                <w:b/>
                <w:lang w:eastAsia="ru-RU"/>
              </w:rPr>
              <w:t>43,95</w:t>
            </w:r>
          </w:p>
        </w:tc>
      </w:tr>
    </w:tbl>
    <w:p w:rsidR="007230CE" w:rsidRPr="0086633F" w:rsidRDefault="007230CE" w:rsidP="00C9293E">
      <w:pPr>
        <w:spacing w:after="0" w:line="240" w:lineRule="auto"/>
        <w:contextualSpacing/>
        <w:rPr>
          <w:rFonts w:ascii="Times New Roman" w:eastAsia="Calibri" w:hAnsi="Times New Roman" w:cs="Times New Roman"/>
          <w:b/>
          <w:lang w:eastAsia="ru-RU"/>
        </w:rPr>
      </w:pPr>
    </w:p>
    <w:tbl>
      <w:tblPr>
        <w:tblW w:w="9750" w:type="dxa"/>
        <w:tblLayout w:type="fixed"/>
        <w:tblLook w:val="04A0" w:firstRow="1" w:lastRow="0" w:firstColumn="1" w:lastColumn="0" w:noHBand="0" w:noVBand="1"/>
      </w:tblPr>
      <w:tblGrid>
        <w:gridCol w:w="4876"/>
        <w:gridCol w:w="4874"/>
      </w:tblGrid>
      <w:tr w:rsidR="007230CE" w:rsidRPr="0086633F" w:rsidTr="00DB18F3">
        <w:tc>
          <w:tcPr>
            <w:tcW w:w="4876" w:type="dxa"/>
          </w:tcPr>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r w:rsidRPr="0086633F">
              <w:rPr>
                <w:rFonts w:ascii="Times New Roman" w:eastAsia="Calibri" w:hAnsi="Times New Roman" w:cs="Times New Roman"/>
                <w:b/>
                <w:lang w:eastAsia="ru-RU"/>
              </w:rPr>
              <w:t xml:space="preserve">           ЗАМОВНИК:</w:t>
            </w:r>
          </w:p>
          <w:p w:rsidR="007230CE" w:rsidRPr="0086633F" w:rsidRDefault="007230CE" w:rsidP="00C9293E">
            <w:pPr>
              <w:spacing w:after="0" w:line="240" w:lineRule="auto"/>
              <w:contextualSpacing/>
              <w:rPr>
                <w:rFonts w:ascii="Times New Roman" w:eastAsia="Calibri" w:hAnsi="Times New Roman" w:cs="Times New Roman"/>
                <w:b/>
                <w:bCs/>
                <w:color w:val="000000"/>
                <w:lang w:eastAsia="ru-RU"/>
              </w:rPr>
            </w:pPr>
            <w:r w:rsidRPr="0086633F">
              <w:rPr>
                <w:rFonts w:ascii="Times New Roman" w:eastAsia="Calibri" w:hAnsi="Times New Roman" w:cs="Times New Roman"/>
                <w:b/>
                <w:bCs/>
                <w:color w:val="000000"/>
                <w:lang w:eastAsia="ru-RU"/>
              </w:rPr>
              <w:t xml:space="preserve"> Відділ культури,туризму,молоді та спорту </w:t>
            </w:r>
            <w:proofErr w:type="spellStart"/>
            <w:r w:rsidRPr="0086633F">
              <w:rPr>
                <w:rFonts w:ascii="Times New Roman" w:eastAsia="Calibri" w:hAnsi="Times New Roman" w:cs="Times New Roman"/>
                <w:b/>
                <w:bCs/>
                <w:color w:val="000000"/>
                <w:lang w:eastAsia="ru-RU"/>
              </w:rPr>
              <w:t>Рава-Руської</w:t>
            </w:r>
            <w:proofErr w:type="spellEnd"/>
            <w:r w:rsidRPr="0086633F">
              <w:rPr>
                <w:rFonts w:ascii="Times New Roman" w:eastAsia="Calibri" w:hAnsi="Times New Roman" w:cs="Times New Roman"/>
                <w:b/>
                <w:bCs/>
                <w:color w:val="000000"/>
                <w:lang w:eastAsia="ru-RU"/>
              </w:rPr>
              <w:t xml:space="preserve"> міської ради     Львівського району Львівської області</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80316, Львівська обл., Львівський р-н,</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м. Рава-Руська, вул. Я. Мудрого, 3</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р/</w:t>
            </w:r>
            <w:proofErr w:type="spellStart"/>
            <w:r w:rsidRPr="0086633F">
              <w:rPr>
                <w:rFonts w:ascii="Times New Roman" w:eastAsia="Calibri" w:hAnsi="Times New Roman" w:cs="Times New Roman"/>
                <w:lang w:eastAsia="ru-RU"/>
              </w:rPr>
              <w:t>р</w:t>
            </w:r>
            <w:proofErr w:type="spellEnd"/>
            <w:r w:rsidRPr="0086633F">
              <w:rPr>
                <w:rFonts w:ascii="Times New Roman" w:eastAsia="Calibri" w:hAnsi="Times New Roman" w:cs="Times New Roman"/>
                <w:lang w:eastAsia="ru-RU"/>
              </w:rPr>
              <w:t xml:space="preserve"> _____________</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в __________________                                                                                                                                                 </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МФО ________________________</w:t>
            </w:r>
          </w:p>
          <w:p w:rsidR="007230CE" w:rsidRPr="0086633F" w:rsidRDefault="007230CE" w:rsidP="00C9293E">
            <w:pPr>
              <w:spacing w:after="0" w:line="240" w:lineRule="auto"/>
              <w:contextualSpacing/>
              <w:rPr>
                <w:rFonts w:ascii="Times New Roman" w:eastAsia="Calibri" w:hAnsi="Times New Roman" w:cs="Times New Roman"/>
                <w:lang w:eastAsia="ru-RU"/>
              </w:rPr>
            </w:pPr>
            <w:r w:rsidRPr="0086633F">
              <w:rPr>
                <w:rFonts w:ascii="Times New Roman" w:eastAsia="Calibri" w:hAnsi="Times New Roman" w:cs="Times New Roman"/>
                <w:lang w:eastAsia="ru-RU"/>
              </w:rPr>
              <w:t xml:space="preserve">           Код ЄДРПОУ 44905575</w:t>
            </w:r>
          </w:p>
          <w:p w:rsidR="007230CE" w:rsidRPr="0086633F" w:rsidRDefault="007230CE" w:rsidP="00C9293E">
            <w:pPr>
              <w:spacing w:after="0" w:line="240" w:lineRule="auto"/>
              <w:ind w:firstLine="567"/>
              <w:contextualSpacing/>
              <w:rPr>
                <w:rFonts w:ascii="Times New Roman" w:eastAsia="Calibri" w:hAnsi="Times New Roman" w:cs="Times New Roman"/>
                <w:lang w:eastAsia="ru-RU"/>
              </w:rPr>
            </w:pPr>
          </w:p>
          <w:p w:rsidR="007230CE" w:rsidRDefault="007230CE" w:rsidP="00C9293E">
            <w:pPr>
              <w:keepNext/>
              <w:keepLines/>
              <w:spacing w:after="0" w:line="240" w:lineRule="auto"/>
              <w:ind w:firstLine="567"/>
              <w:contextualSpacing/>
              <w:outlineLvl w:val="1"/>
              <w:rPr>
                <w:rFonts w:ascii="Times New Roman" w:eastAsia="Times New Roman" w:hAnsi="Times New Roman" w:cs="Times New Roman"/>
                <w:b/>
                <w:bCs/>
                <w:lang w:eastAsia="ru-RU"/>
              </w:rPr>
            </w:pPr>
            <w:r w:rsidRPr="0086633F">
              <w:rPr>
                <w:rFonts w:ascii="Times New Roman" w:eastAsia="Times New Roman" w:hAnsi="Times New Roman" w:cs="Times New Roman"/>
                <w:b/>
                <w:bCs/>
                <w:lang w:eastAsia="ru-RU"/>
              </w:rPr>
              <w:t>Начальник відділу</w:t>
            </w:r>
          </w:p>
          <w:p w:rsidR="00C9293E" w:rsidRDefault="00C9293E" w:rsidP="00C9293E">
            <w:pPr>
              <w:keepNext/>
              <w:keepLines/>
              <w:spacing w:after="0" w:line="240" w:lineRule="auto"/>
              <w:ind w:firstLine="567"/>
              <w:contextualSpacing/>
              <w:outlineLvl w:val="1"/>
              <w:rPr>
                <w:rFonts w:ascii="Times New Roman" w:eastAsia="Times New Roman" w:hAnsi="Times New Roman" w:cs="Times New Roman"/>
                <w:b/>
                <w:bCs/>
                <w:lang w:eastAsia="ru-RU"/>
              </w:rPr>
            </w:pPr>
          </w:p>
          <w:p w:rsidR="00C9293E" w:rsidRPr="0086633F" w:rsidRDefault="00C9293E" w:rsidP="00C9293E">
            <w:pPr>
              <w:keepNext/>
              <w:keepLines/>
              <w:spacing w:after="0" w:line="240" w:lineRule="auto"/>
              <w:ind w:firstLine="567"/>
              <w:contextualSpacing/>
              <w:outlineLvl w:val="1"/>
              <w:rPr>
                <w:rFonts w:ascii="Times New Roman" w:eastAsia="Times New Roman" w:hAnsi="Times New Roman" w:cs="Times New Roman"/>
                <w:b/>
                <w:bCs/>
                <w:lang w:eastAsia="ru-RU"/>
              </w:rPr>
            </w:pPr>
          </w:p>
          <w:p w:rsidR="00C9293E" w:rsidRPr="00C9293E" w:rsidRDefault="00C9293E" w:rsidP="00C9293E">
            <w:pPr>
              <w:keepNext/>
              <w:keepLines/>
              <w:spacing w:after="0" w:line="240" w:lineRule="auto"/>
              <w:contextualSpacing/>
              <w:outlineLvl w:val="1"/>
              <w:rPr>
                <w:rFonts w:ascii="Times New Roman" w:eastAsia="Times New Roman" w:hAnsi="Times New Roman" w:cs="Times New Roman"/>
                <w:b/>
                <w:bCs/>
                <w:i/>
                <w:lang w:val="ru-RU" w:eastAsia="ru-RU"/>
              </w:rPr>
            </w:pPr>
            <w:r w:rsidRPr="00C9293E">
              <w:rPr>
                <w:rFonts w:ascii="Times New Roman" w:eastAsia="Times New Roman" w:hAnsi="Times New Roman" w:cs="Times New Roman"/>
                <w:b/>
                <w:bCs/>
                <w:i/>
                <w:lang w:val="ru-RU" w:eastAsia="ru-RU"/>
              </w:rPr>
              <w:t xml:space="preserve">______________________/ </w:t>
            </w:r>
            <w:r w:rsidRPr="00C9293E">
              <w:rPr>
                <w:rFonts w:ascii="Times New Roman" w:eastAsia="Times New Roman" w:hAnsi="Times New Roman" w:cs="Times New Roman"/>
                <w:b/>
                <w:bCs/>
                <w:i/>
                <w:lang w:eastAsia="ru-RU"/>
              </w:rPr>
              <w:t>______________</w:t>
            </w:r>
            <w:r w:rsidRPr="00C9293E">
              <w:rPr>
                <w:rFonts w:ascii="Times New Roman" w:eastAsia="Times New Roman" w:hAnsi="Times New Roman" w:cs="Times New Roman"/>
                <w:b/>
                <w:bCs/>
                <w:i/>
                <w:lang w:val="ru-RU" w:eastAsia="ru-RU"/>
              </w:rPr>
              <w:t xml:space="preserve"> /</w:t>
            </w:r>
          </w:p>
          <w:p w:rsidR="00C9293E" w:rsidRPr="00C9293E" w:rsidRDefault="00C9293E" w:rsidP="00C9293E">
            <w:pPr>
              <w:keepNext/>
              <w:keepLines/>
              <w:spacing w:after="0" w:line="240" w:lineRule="auto"/>
              <w:contextualSpacing/>
              <w:outlineLvl w:val="1"/>
              <w:rPr>
                <w:rFonts w:ascii="Times New Roman" w:eastAsia="Times New Roman" w:hAnsi="Times New Roman" w:cs="Times New Roman"/>
                <w:b/>
                <w:bCs/>
                <w:i/>
                <w:lang w:eastAsia="ru-RU"/>
              </w:rPr>
            </w:pPr>
            <w:r w:rsidRPr="00C9293E">
              <w:rPr>
                <w:rFonts w:ascii="Times New Roman" w:eastAsia="Times New Roman" w:hAnsi="Times New Roman" w:cs="Times New Roman"/>
                <w:b/>
                <w:bCs/>
                <w:i/>
                <w:lang w:val="ru-RU" w:eastAsia="ru-RU"/>
              </w:rPr>
              <w:t xml:space="preserve">                      </w:t>
            </w:r>
            <w:proofErr w:type="spellStart"/>
            <w:r w:rsidRPr="00C9293E">
              <w:rPr>
                <w:rFonts w:ascii="Times New Roman" w:eastAsia="Times New Roman" w:hAnsi="Times New Roman" w:cs="Times New Roman"/>
                <w:b/>
                <w:bCs/>
                <w:i/>
                <w:lang w:val="ru-RU" w:eastAsia="ru-RU"/>
              </w:rPr>
              <w:t>м.п</w:t>
            </w:r>
            <w:proofErr w:type="spellEnd"/>
            <w:r w:rsidRPr="00C9293E">
              <w:rPr>
                <w:rFonts w:ascii="Times New Roman" w:eastAsia="Times New Roman" w:hAnsi="Times New Roman" w:cs="Times New Roman"/>
                <w:b/>
                <w:bCs/>
                <w:i/>
                <w:lang w:val="ru-RU" w:eastAsia="ru-RU"/>
              </w:rPr>
              <w:t>.</w:t>
            </w:r>
          </w:p>
          <w:p w:rsidR="007230CE" w:rsidRPr="0086633F" w:rsidRDefault="007230CE" w:rsidP="00C9293E">
            <w:pPr>
              <w:spacing w:after="0" w:line="240" w:lineRule="auto"/>
              <w:ind w:firstLine="567"/>
              <w:contextualSpacing/>
              <w:rPr>
                <w:rFonts w:ascii="Times New Roman" w:eastAsia="Calibri" w:hAnsi="Times New Roman" w:cs="Times New Roman"/>
                <w:i/>
                <w:lang w:eastAsia="ru-RU"/>
              </w:rPr>
            </w:pPr>
            <w:r w:rsidRPr="0086633F">
              <w:rPr>
                <w:rFonts w:ascii="Times New Roman" w:eastAsia="Calibri" w:hAnsi="Times New Roman" w:cs="Times New Roman"/>
                <w:i/>
                <w:lang w:eastAsia="ru-RU"/>
              </w:rPr>
              <w:lastRenderedPageBreak/>
              <w:t xml:space="preserve">       </w:t>
            </w:r>
          </w:p>
          <w:p w:rsidR="007230CE" w:rsidRPr="0086633F" w:rsidRDefault="007230CE" w:rsidP="00C9293E">
            <w:pPr>
              <w:widowControl w:val="0"/>
              <w:tabs>
                <w:tab w:val="left" w:pos="330"/>
                <w:tab w:val="left" w:pos="5055"/>
              </w:tabs>
              <w:autoSpaceDE w:val="0"/>
              <w:autoSpaceDN w:val="0"/>
              <w:adjustRightInd w:val="0"/>
              <w:spacing w:after="0" w:line="240" w:lineRule="auto"/>
              <w:ind w:firstLine="567"/>
              <w:contextualSpacing/>
              <w:rPr>
                <w:rFonts w:ascii="Times New Roman" w:eastAsia="Calibri" w:hAnsi="Times New Roman" w:cs="Times New Roman"/>
                <w:b/>
                <w:lang w:eastAsia="uk-UA"/>
              </w:rPr>
            </w:pPr>
          </w:p>
        </w:tc>
        <w:tc>
          <w:tcPr>
            <w:tcW w:w="4874" w:type="dxa"/>
          </w:tcPr>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r w:rsidRPr="0086633F">
              <w:rPr>
                <w:rFonts w:ascii="Times New Roman" w:eastAsia="Calibri" w:hAnsi="Times New Roman" w:cs="Times New Roman"/>
                <w:b/>
                <w:lang w:eastAsia="ru-RU"/>
              </w:rPr>
              <w:lastRenderedPageBreak/>
              <w:t xml:space="preserve">                      ПОСТАЧАЛЬНИК:</w:t>
            </w: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bCs/>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r w:rsidRPr="0086633F">
              <w:rPr>
                <w:rFonts w:ascii="Times New Roman" w:eastAsia="Calibri" w:hAnsi="Times New Roman" w:cs="Times New Roman"/>
                <w:b/>
                <w:lang w:eastAsia="ru-RU"/>
              </w:rPr>
              <w:t xml:space="preserve">                                          </w:t>
            </w: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p>
          <w:p w:rsidR="007230CE" w:rsidRPr="0086633F" w:rsidRDefault="007230CE" w:rsidP="00C9293E">
            <w:pPr>
              <w:spacing w:after="0" w:line="240" w:lineRule="auto"/>
              <w:contextualSpacing/>
              <w:rPr>
                <w:rFonts w:ascii="Times New Roman" w:eastAsia="Calibri" w:hAnsi="Times New Roman" w:cs="Times New Roman"/>
                <w:b/>
                <w:lang w:eastAsia="ru-RU"/>
              </w:rPr>
            </w:pPr>
          </w:p>
          <w:p w:rsidR="007230CE" w:rsidRPr="0086633F" w:rsidRDefault="007230CE" w:rsidP="00C9293E">
            <w:pPr>
              <w:spacing w:after="0" w:line="240" w:lineRule="auto"/>
              <w:ind w:firstLine="567"/>
              <w:contextualSpacing/>
              <w:rPr>
                <w:rFonts w:ascii="Times New Roman" w:eastAsia="Calibri" w:hAnsi="Times New Roman" w:cs="Times New Roman"/>
                <w:b/>
                <w:lang w:eastAsia="ru-RU"/>
              </w:rPr>
            </w:pPr>
            <w:r w:rsidRPr="0086633F">
              <w:rPr>
                <w:rFonts w:ascii="Times New Roman" w:eastAsia="Calibri" w:hAnsi="Times New Roman" w:cs="Times New Roman"/>
                <w:b/>
                <w:lang w:eastAsia="ru-RU"/>
              </w:rPr>
              <w:t xml:space="preserve">                               __________________</w:t>
            </w:r>
          </w:p>
          <w:p w:rsidR="007230CE" w:rsidRPr="0086633F" w:rsidRDefault="007230CE" w:rsidP="00C9293E">
            <w:pPr>
              <w:widowControl w:val="0"/>
              <w:autoSpaceDE w:val="0"/>
              <w:autoSpaceDN w:val="0"/>
              <w:adjustRightInd w:val="0"/>
              <w:spacing w:after="0" w:line="240" w:lineRule="auto"/>
              <w:ind w:firstLine="567"/>
              <w:contextualSpacing/>
              <w:rPr>
                <w:rFonts w:ascii="Times New Roman" w:eastAsia="Calibri" w:hAnsi="Times New Roman" w:cs="Times New Roman"/>
                <w:b/>
                <w:lang w:eastAsia="uk-UA"/>
              </w:rPr>
            </w:pPr>
          </w:p>
          <w:p w:rsidR="00C9293E" w:rsidRDefault="007230CE" w:rsidP="00C9293E">
            <w:pPr>
              <w:spacing w:after="0" w:line="240" w:lineRule="auto"/>
              <w:contextualSpacing/>
              <w:rPr>
                <w:rFonts w:ascii="Times New Roman" w:eastAsia="Calibri" w:hAnsi="Times New Roman" w:cs="Times New Roman"/>
                <w:b/>
                <w:lang w:eastAsia="ru-RU"/>
              </w:rPr>
            </w:pPr>
            <w:r w:rsidRPr="0086633F">
              <w:rPr>
                <w:rFonts w:ascii="Times New Roman" w:eastAsia="Calibri" w:hAnsi="Times New Roman" w:cs="Times New Roman"/>
                <w:b/>
                <w:lang w:eastAsia="ru-RU"/>
              </w:rPr>
              <w:t xml:space="preserve">                       </w:t>
            </w:r>
          </w:p>
          <w:p w:rsidR="00C9293E" w:rsidRDefault="00C9293E" w:rsidP="00C9293E">
            <w:pPr>
              <w:spacing w:after="0" w:line="240" w:lineRule="auto"/>
              <w:contextualSpacing/>
              <w:rPr>
                <w:rFonts w:ascii="Times New Roman" w:eastAsia="Calibri" w:hAnsi="Times New Roman" w:cs="Times New Roman"/>
                <w:b/>
                <w:lang w:eastAsia="ru-RU"/>
              </w:rPr>
            </w:pPr>
          </w:p>
          <w:p w:rsidR="00C9293E" w:rsidRDefault="00C9293E" w:rsidP="00C9293E">
            <w:pPr>
              <w:spacing w:after="0" w:line="240" w:lineRule="auto"/>
              <w:contextualSpacing/>
              <w:rPr>
                <w:rFonts w:ascii="Times New Roman" w:eastAsia="Calibri" w:hAnsi="Times New Roman" w:cs="Times New Roman"/>
                <w:b/>
                <w:lang w:eastAsia="ru-RU"/>
              </w:rPr>
            </w:pPr>
          </w:p>
          <w:p w:rsidR="00C9293E" w:rsidRPr="00C9293E" w:rsidRDefault="00C9293E" w:rsidP="00C9293E">
            <w:pPr>
              <w:spacing w:after="0" w:line="240" w:lineRule="auto"/>
              <w:contextualSpacing/>
              <w:rPr>
                <w:rFonts w:ascii="Times New Roman" w:eastAsia="Calibri" w:hAnsi="Times New Roman" w:cs="Times New Roman"/>
                <w:b/>
                <w:i/>
                <w:lang w:val="ru-RU" w:eastAsia="ru-RU"/>
              </w:rPr>
            </w:pPr>
            <w:r w:rsidRPr="00C9293E">
              <w:rPr>
                <w:rFonts w:ascii="Times New Roman" w:eastAsia="Calibri" w:hAnsi="Times New Roman" w:cs="Times New Roman"/>
                <w:b/>
                <w:i/>
                <w:lang w:val="ru-RU" w:eastAsia="ru-RU"/>
              </w:rPr>
              <w:t xml:space="preserve">______________________/ </w:t>
            </w:r>
            <w:r w:rsidRPr="00C9293E">
              <w:rPr>
                <w:rFonts w:ascii="Times New Roman" w:eastAsia="Calibri" w:hAnsi="Times New Roman" w:cs="Times New Roman"/>
                <w:b/>
                <w:i/>
                <w:lang w:eastAsia="ru-RU"/>
              </w:rPr>
              <w:t>______________</w:t>
            </w:r>
            <w:r w:rsidRPr="00C9293E">
              <w:rPr>
                <w:rFonts w:ascii="Times New Roman" w:eastAsia="Calibri" w:hAnsi="Times New Roman" w:cs="Times New Roman"/>
                <w:b/>
                <w:i/>
                <w:lang w:val="ru-RU" w:eastAsia="ru-RU"/>
              </w:rPr>
              <w:t xml:space="preserve"> /</w:t>
            </w:r>
          </w:p>
          <w:p w:rsidR="00C9293E" w:rsidRPr="00C9293E" w:rsidRDefault="00C9293E" w:rsidP="00C9293E">
            <w:pPr>
              <w:spacing w:after="0" w:line="240" w:lineRule="auto"/>
              <w:contextualSpacing/>
              <w:rPr>
                <w:rFonts w:ascii="Times New Roman" w:eastAsia="Calibri" w:hAnsi="Times New Roman" w:cs="Times New Roman"/>
                <w:b/>
                <w:i/>
                <w:lang w:eastAsia="ru-RU"/>
              </w:rPr>
            </w:pPr>
            <w:r w:rsidRPr="00C9293E">
              <w:rPr>
                <w:rFonts w:ascii="Times New Roman" w:eastAsia="Calibri" w:hAnsi="Times New Roman" w:cs="Times New Roman"/>
                <w:b/>
                <w:i/>
                <w:lang w:val="ru-RU" w:eastAsia="ru-RU"/>
              </w:rPr>
              <w:t xml:space="preserve">                      </w:t>
            </w:r>
            <w:proofErr w:type="spellStart"/>
            <w:r w:rsidRPr="00C9293E">
              <w:rPr>
                <w:rFonts w:ascii="Times New Roman" w:eastAsia="Calibri" w:hAnsi="Times New Roman" w:cs="Times New Roman"/>
                <w:b/>
                <w:i/>
                <w:lang w:val="ru-RU" w:eastAsia="ru-RU"/>
              </w:rPr>
              <w:t>м.п</w:t>
            </w:r>
            <w:proofErr w:type="spellEnd"/>
            <w:r w:rsidRPr="00C9293E">
              <w:rPr>
                <w:rFonts w:ascii="Times New Roman" w:eastAsia="Calibri" w:hAnsi="Times New Roman" w:cs="Times New Roman"/>
                <w:b/>
                <w:i/>
                <w:lang w:val="ru-RU" w:eastAsia="ru-RU"/>
              </w:rPr>
              <w:t>.</w:t>
            </w:r>
          </w:p>
          <w:p w:rsidR="007230CE" w:rsidRPr="0086633F" w:rsidRDefault="007230CE" w:rsidP="00C9293E">
            <w:pPr>
              <w:spacing w:after="0" w:line="240" w:lineRule="auto"/>
              <w:contextualSpacing/>
              <w:rPr>
                <w:rFonts w:ascii="Times New Roman" w:eastAsia="Calibri" w:hAnsi="Times New Roman" w:cs="Times New Roman"/>
                <w:b/>
                <w:lang w:eastAsia="uk-UA"/>
              </w:rPr>
            </w:pPr>
          </w:p>
        </w:tc>
      </w:tr>
    </w:tbl>
    <w:p w:rsidR="007230CE" w:rsidRPr="0086633F" w:rsidRDefault="007230CE" w:rsidP="0050625A">
      <w:pPr>
        <w:spacing w:after="0" w:line="240" w:lineRule="auto"/>
        <w:contextualSpacing/>
        <w:rPr>
          <w:rFonts w:ascii="Times New Roman" w:eastAsia="Calibri" w:hAnsi="Times New Roman" w:cs="Times New Roman"/>
          <w:b/>
          <w:lang w:val="ru-RU" w:eastAsia="ru-RU"/>
        </w:rPr>
      </w:pPr>
    </w:p>
    <w:sectPr w:rsidR="007230CE" w:rsidRPr="0086633F" w:rsidSect="00E15896">
      <w:headerReference w:type="default" r:id="rId8"/>
      <w:pgSz w:w="11906" w:h="16838"/>
      <w:pgMar w:top="-624" w:right="851" w:bottom="45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17" w:rsidRDefault="006F0017">
      <w:pPr>
        <w:spacing w:after="0" w:line="240" w:lineRule="auto"/>
      </w:pPr>
      <w:r>
        <w:separator/>
      </w:r>
    </w:p>
  </w:endnote>
  <w:endnote w:type="continuationSeparator" w:id="0">
    <w:p w:rsidR="006F0017" w:rsidRDefault="006F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TimesNewRomanPSMT;Arial Unicode">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17" w:rsidRDefault="006F0017">
      <w:pPr>
        <w:spacing w:after="0" w:line="240" w:lineRule="auto"/>
      </w:pPr>
      <w:r>
        <w:separator/>
      </w:r>
    </w:p>
  </w:footnote>
  <w:footnote w:type="continuationSeparator" w:id="0">
    <w:p w:rsidR="006F0017" w:rsidRDefault="006F0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DD" w:rsidRPr="008941CF" w:rsidRDefault="007230CE" w:rsidP="00467262">
    <w:pPr>
      <w:tabs>
        <w:tab w:val="left" w:pos="9091"/>
      </w:tabs>
      <w:autoSpaceDE w:val="0"/>
      <w:autoSpaceDN w:val="0"/>
      <w:rPr>
        <w:sz w:val="16"/>
        <w:szCs w:val="16"/>
      </w:rPr>
    </w:pPr>
    <w:r w:rsidRPr="008941CF">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F277AE">
      <w:rPr>
        <w:noProof/>
        <w:sz w:val="16"/>
        <w:szCs w:val="16"/>
      </w:rPr>
      <w:t>7</w:t>
    </w:r>
    <w:r>
      <w:rPr>
        <w:sz w:val="16"/>
        <w:szCs w:val="16"/>
      </w:rPr>
      <w:fldChar w:fldCharType="end"/>
    </w:r>
    <w:r w:rsidRPr="008941CF">
      <w:rPr>
        <w:sz w:val="16"/>
        <w:szCs w:val="16"/>
      </w:rPr>
      <w:t xml:space="preserve"> -</w:t>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1F00"/>
    <w:multiLevelType w:val="multilevel"/>
    <w:tmpl w:val="CA8A9392"/>
    <w:lvl w:ilvl="0">
      <w:start w:val="3"/>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bCs/>
        <w:color w:val="auto"/>
      </w:rPr>
    </w:lvl>
    <w:lvl w:ilvl="2">
      <w:start w:val="1"/>
      <w:numFmt w:val="decimal"/>
      <w:lvlText w:val="%1.%2.%3."/>
      <w:lvlJc w:val="left"/>
      <w:pPr>
        <w:ind w:left="862"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52473BC2"/>
    <w:multiLevelType w:val="multilevel"/>
    <w:tmpl w:val="34E47B56"/>
    <w:lvl w:ilvl="0">
      <w:start w:val="1"/>
      <w:numFmt w:val="decimal"/>
      <w:lvlText w:val="%1."/>
      <w:lvlJc w:val="left"/>
      <w:pPr>
        <w:ind w:left="3696" w:hanging="435"/>
      </w:pPr>
      <w:rPr>
        <w:rFonts w:hint="default"/>
        <w:b/>
      </w:rPr>
    </w:lvl>
    <w:lvl w:ilvl="1">
      <w:start w:val="1"/>
      <w:numFmt w:val="decimal"/>
      <w:lvlText w:val="%1.%2."/>
      <w:lvlJc w:val="left"/>
      <w:pPr>
        <w:ind w:left="435" w:hanging="435"/>
      </w:pPr>
      <w:rPr>
        <w:rFonts w:hint="default"/>
        <w:b/>
        <w:color w:val="auto"/>
      </w:rPr>
    </w:lvl>
    <w:lvl w:ilvl="2">
      <w:start w:val="1"/>
      <w:numFmt w:val="decimal"/>
      <w:lvlText w:val="%1.%2.%3."/>
      <w:lvlJc w:val="left"/>
      <w:pPr>
        <w:ind w:left="3981" w:hanging="720"/>
      </w:pPr>
      <w:rPr>
        <w:rFonts w:hint="default"/>
        <w:b/>
      </w:rPr>
    </w:lvl>
    <w:lvl w:ilvl="3">
      <w:start w:val="1"/>
      <w:numFmt w:val="decimal"/>
      <w:lvlText w:val="%1.%2.%3.%4."/>
      <w:lvlJc w:val="left"/>
      <w:pPr>
        <w:ind w:left="3981" w:hanging="720"/>
      </w:pPr>
      <w:rPr>
        <w:rFonts w:hint="default"/>
        <w:b/>
      </w:rPr>
    </w:lvl>
    <w:lvl w:ilvl="4">
      <w:start w:val="1"/>
      <w:numFmt w:val="decimal"/>
      <w:lvlText w:val="%1.%2.%3.%4.%5."/>
      <w:lvlJc w:val="left"/>
      <w:pPr>
        <w:ind w:left="4341" w:hanging="1080"/>
      </w:pPr>
      <w:rPr>
        <w:rFonts w:hint="default"/>
        <w:b/>
      </w:rPr>
    </w:lvl>
    <w:lvl w:ilvl="5">
      <w:start w:val="1"/>
      <w:numFmt w:val="decimal"/>
      <w:lvlText w:val="%1.%2.%3.%4.%5.%6."/>
      <w:lvlJc w:val="left"/>
      <w:pPr>
        <w:ind w:left="4341" w:hanging="1080"/>
      </w:pPr>
      <w:rPr>
        <w:rFonts w:hint="default"/>
        <w:b/>
      </w:rPr>
    </w:lvl>
    <w:lvl w:ilvl="6">
      <w:start w:val="1"/>
      <w:numFmt w:val="decimal"/>
      <w:lvlText w:val="%1.%2.%3.%4.%5.%6.%7."/>
      <w:lvlJc w:val="left"/>
      <w:pPr>
        <w:ind w:left="4701" w:hanging="1440"/>
      </w:pPr>
      <w:rPr>
        <w:rFonts w:hint="default"/>
        <w:b/>
      </w:rPr>
    </w:lvl>
    <w:lvl w:ilvl="7">
      <w:start w:val="1"/>
      <w:numFmt w:val="decimal"/>
      <w:lvlText w:val="%1.%2.%3.%4.%5.%6.%7.%8."/>
      <w:lvlJc w:val="left"/>
      <w:pPr>
        <w:ind w:left="4701" w:hanging="1440"/>
      </w:pPr>
      <w:rPr>
        <w:rFonts w:hint="default"/>
        <w:b/>
      </w:rPr>
    </w:lvl>
    <w:lvl w:ilvl="8">
      <w:start w:val="1"/>
      <w:numFmt w:val="decimal"/>
      <w:lvlText w:val="%1.%2.%3.%4.%5.%6.%7.%8.%9."/>
      <w:lvlJc w:val="left"/>
      <w:pPr>
        <w:ind w:left="5061" w:hanging="1800"/>
      </w:pPr>
      <w:rPr>
        <w:rFonts w:hint="default"/>
        <w:b/>
      </w:rPr>
    </w:lvl>
  </w:abstractNum>
  <w:abstractNum w:abstractNumId="2">
    <w:nsid w:val="745063AE"/>
    <w:multiLevelType w:val="multilevel"/>
    <w:tmpl w:val="79869E22"/>
    <w:lvl w:ilvl="0">
      <w:start w:val="2"/>
      <w:numFmt w:val="decimal"/>
      <w:lvlText w:val="%1."/>
      <w:lvlJc w:val="left"/>
      <w:pPr>
        <w:ind w:left="360" w:hanging="360"/>
      </w:pPr>
      <w:rPr>
        <w:rFonts w:eastAsia="Times New Roman" w:hint="default"/>
        <w:b/>
      </w:rPr>
    </w:lvl>
    <w:lvl w:ilvl="1">
      <w:start w:val="1"/>
      <w:numFmt w:val="decimal"/>
      <w:lvlText w:val="%1.%2."/>
      <w:lvlJc w:val="left"/>
      <w:pPr>
        <w:ind w:left="502" w:hanging="360"/>
      </w:pPr>
      <w:rPr>
        <w:rFonts w:eastAsia="Times New Roman" w:hint="default"/>
        <w:b/>
        <w:color w:val="auto"/>
      </w:rPr>
    </w:lvl>
    <w:lvl w:ilvl="2">
      <w:start w:val="1"/>
      <w:numFmt w:val="decimal"/>
      <w:lvlText w:val="%1.%2.%3."/>
      <w:lvlJc w:val="left"/>
      <w:pPr>
        <w:ind w:left="1440" w:hanging="720"/>
      </w:pPr>
      <w:rPr>
        <w:rFonts w:eastAsia="Times New Roman" w:hint="default"/>
        <w:b/>
        <w:color w:val="auto"/>
      </w:rPr>
    </w:lvl>
    <w:lvl w:ilvl="3">
      <w:start w:val="1"/>
      <w:numFmt w:val="decimal"/>
      <w:lvlText w:val="%1.%2.%3.%4."/>
      <w:lvlJc w:val="left"/>
      <w:pPr>
        <w:ind w:left="1800" w:hanging="72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2880" w:hanging="108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3960" w:hanging="144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3">
    <w:nsid w:val="7D2D6CDB"/>
    <w:multiLevelType w:val="hybridMultilevel"/>
    <w:tmpl w:val="A2F628A6"/>
    <w:lvl w:ilvl="0" w:tplc="92E845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32"/>
    <w:rsid w:val="0008155E"/>
    <w:rsid w:val="000C68A4"/>
    <w:rsid w:val="000F578E"/>
    <w:rsid w:val="00163D8B"/>
    <w:rsid w:val="002236E6"/>
    <w:rsid w:val="00331920"/>
    <w:rsid w:val="004705F8"/>
    <w:rsid w:val="0050625A"/>
    <w:rsid w:val="00513B81"/>
    <w:rsid w:val="0053641E"/>
    <w:rsid w:val="005A4358"/>
    <w:rsid w:val="00664F41"/>
    <w:rsid w:val="006F0017"/>
    <w:rsid w:val="007230CE"/>
    <w:rsid w:val="00746C57"/>
    <w:rsid w:val="007D1C60"/>
    <w:rsid w:val="00852C90"/>
    <w:rsid w:val="0086633F"/>
    <w:rsid w:val="00873806"/>
    <w:rsid w:val="008B4015"/>
    <w:rsid w:val="00A24E58"/>
    <w:rsid w:val="00A6770A"/>
    <w:rsid w:val="00A97E58"/>
    <w:rsid w:val="00C11362"/>
    <w:rsid w:val="00C23423"/>
    <w:rsid w:val="00C9293E"/>
    <w:rsid w:val="00CD0738"/>
    <w:rsid w:val="00D341AB"/>
    <w:rsid w:val="00D76632"/>
    <w:rsid w:val="00D911D4"/>
    <w:rsid w:val="00D94991"/>
    <w:rsid w:val="00E83444"/>
    <w:rsid w:val="00EA2825"/>
    <w:rsid w:val="00EA3705"/>
    <w:rsid w:val="00F01796"/>
    <w:rsid w:val="00F277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770A"/>
    <w:rPr>
      <w:color w:val="0000FF" w:themeColor="hyperlink"/>
      <w:u w:val="single"/>
    </w:rPr>
  </w:style>
  <w:style w:type="paragraph" w:styleId="a4">
    <w:name w:val="List Paragraph"/>
    <w:basedOn w:val="a"/>
    <w:uiPriority w:val="34"/>
    <w:qFormat/>
    <w:rsid w:val="00746C57"/>
    <w:pPr>
      <w:ind w:left="720"/>
      <w:contextualSpacing/>
    </w:pPr>
  </w:style>
  <w:style w:type="table" w:styleId="a5">
    <w:name w:val="Table Grid"/>
    <w:basedOn w:val="a1"/>
    <w:uiPriority w:val="59"/>
    <w:rsid w:val="000C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D0738"/>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D0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770A"/>
    <w:rPr>
      <w:color w:val="0000FF" w:themeColor="hyperlink"/>
      <w:u w:val="single"/>
    </w:rPr>
  </w:style>
  <w:style w:type="paragraph" w:styleId="a4">
    <w:name w:val="List Paragraph"/>
    <w:basedOn w:val="a"/>
    <w:uiPriority w:val="34"/>
    <w:qFormat/>
    <w:rsid w:val="00746C57"/>
    <w:pPr>
      <w:ind w:left="720"/>
      <w:contextualSpacing/>
    </w:pPr>
  </w:style>
  <w:style w:type="table" w:styleId="a5">
    <w:name w:val="Table Grid"/>
    <w:basedOn w:val="a1"/>
    <w:uiPriority w:val="59"/>
    <w:rsid w:val="000C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D0738"/>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D0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11</Pages>
  <Words>22611</Words>
  <Characters>12889</Characters>
  <Application>Microsoft Office Word</Application>
  <DocSecurity>0</DocSecurity>
  <Lines>107</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2024-04-19T07:10:00Z</cp:lastPrinted>
  <dcterms:created xsi:type="dcterms:W3CDTF">2024-04-18T11:10:00Z</dcterms:created>
  <dcterms:modified xsi:type="dcterms:W3CDTF">2024-04-25T09:36:00Z</dcterms:modified>
</cp:coreProperties>
</file>