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AD5CA1"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b/>
          <w:sz w:val="24"/>
          <w:szCs w:val="24"/>
          <w:lang w:eastAsia="zh-CN"/>
        </w:rPr>
        <w:t>Додаток 3</w:t>
      </w:r>
    </w:p>
    <w:p w14:paraId="40A985E9" w14:textId="1C62CC4F" w:rsidR="00A33C9F" w:rsidRPr="00AD5CA1"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AD5CA1">
        <w:rPr>
          <w:rFonts w:ascii="Times New Roman" w:eastAsia="Times New Roman" w:hAnsi="Times New Roman" w:cs="Times New Roman"/>
          <w:b/>
          <w:sz w:val="24"/>
          <w:szCs w:val="24"/>
          <w:lang w:eastAsia="zh-CN"/>
        </w:rPr>
        <w:t>до тендерної документації</w:t>
      </w:r>
    </w:p>
    <w:p w14:paraId="42831CC0"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b/>
          <w:sz w:val="24"/>
          <w:szCs w:val="24"/>
          <w:lang w:eastAsia="zh-CN"/>
        </w:rPr>
        <w:t>Договір №  ___</w:t>
      </w:r>
    </w:p>
    <w:p w14:paraId="3AF2DB2D"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b/>
          <w:sz w:val="24"/>
          <w:szCs w:val="24"/>
          <w:lang w:eastAsia="zh-CN"/>
        </w:rPr>
        <w:t>про постачання товару</w:t>
      </w:r>
    </w:p>
    <w:p w14:paraId="11CF16A1" w14:textId="77777777" w:rsidR="00A33C9F" w:rsidRPr="00AD5CA1"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255A1BD" w:rsidR="00A61859" w:rsidRPr="00AD5CA1" w:rsidRDefault="00A61859" w:rsidP="00A2588B">
      <w:pPr>
        <w:spacing w:line="264" w:lineRule="auto"/>
        <w:ind w:left="-284"/>
        <w:jc w:val="center"/>
        <w:rPr>
          <w:rFonts w:ascii="Times New Roman" w:hAnsi="Times New Roman" w:cs="Times New Roman"/>
          <w:b/>
          <w:bCs/>
          <w:sz w:val="24"/>
          <w:szCs w:val="24"/>
        </w:rPr>
      </w:pPr>
      <w:r w:rsidRPr="00AD5CA1">
        <w:rPr>
          <w:rFonts w:ascii="Times New Roman" w:hAnsi="Times New Roman" w:cs="Times New Roman"/>
          <w:b/>
          <w:bCs/>
          <w:sz w:val="24"/>
          <w:szCs w:val="24"/>
        </w:rPr>
        <w:t xml:space="preserve">м. </w:t>
      </w:r>
      <w:r w:rsidR="006B1BFB" w:rsidRPr="00AD5CA1">
        <w:rPr>
          <w:rFonts w:ascii="Times New Roman" w:hAnsi="Times New Roman" w:cs="Times New Roman"/>
          <w:b/>
          <w:bCs/>
          <w:sz w:val="24"/>
          <w:szCs w:val="24"/>
        </w:rPr>
        <w:t>_________</w:t>
      </w:r>
      <w:r w:rsidRPr="00AD5CA1">
        <w:rPr>
          <w:rFonts w:ascii="Times New Roman" w:hAnsi="Times New Roman" w:cs="Times New Roman"/>
          <w:b/>
          <w:bCs/>
          <w:sz w:val="24"/>
          <w:szCs w:val="24"/>
        </w:rPr>
        <w:tab/>
        <w:t xml:space="preserve">                                       </w:t>
      </w:r>
      <w:r w:rsidR="006B1BFB" w:rsidRPr="00AD5CA1">
        <w:rPr>
          <w:rFonts w:ascii="Times New Roman" w:hAnsi="Times New Roman" w:cs="Times New Roman"/>
          <w:b/>
          <w:bCs/>
          <w:sz w:val="24"/>
          <w:szCs w:val="24"/>
        </w:rPr>
        <w:t xml:space="preserve"> </w:t>
      </w:r>
      <w:r w:rsidR="006B1BFB" w:rsidRPr="00AD5CA1">
        <w:rPr>
          <w:rFonts w:ascii="Times New Roman" w:hAnsi="Times New Roman" w:cs="Times New Roman"/>
          <w:b/>
          <w:bCs/>
          <w:sz w:val="24"/>
          <w:szCs w:val="24"/>
        </w:rPr>
        <w:tab/>
      </w:r>
      <w:r w:rsidR="006B1BFB" w:rsidRPr="00AD5CA1">
        <w:rPr>
          <w:rFonts w:ascii="Times New Roman" w:hAnsi="Times New Roman" w:cs="Times New Roman"/>
          <w:b/>
          <w:bCs/>
          <w:sz w:val="24"/>
          <w:szCs w:val="24"/>
        </w:rPr>
        <w:tab/>
        <w:t xml:space="preserve">   «____» ______________ 202_</w:t>
      </w:r>
      <w:r w:rsidRPr="00AD5CA1">
        <w:rPr>
          <w:rFonts w:ascii="Times New Roman" w:hAnsi="Times New Roman" w:cs="Times New Roman"/>
          <w:b/>
          <w:bCs/>
          <w:sz w:val="24"/>
          <w:szCs w:val="24"/>
        </w:rPr>
        <w:t xml:space="preserve"> року</w:t>
      </w:r>
    </w:p>
    <w:p w14:paraId="11472A78" w14:textId="063617CF" w:rsidR="00CE34FB" w:rsidRPr="00AD5CA1" w:rsidRDefault="006B1BFB" w:rsidP="00A2588B">
      <w:pPr>
        <w:snapToGrid w:val="0"/>
        <w:spacing w:after="0" w:line="240" w:lineRule="auto"/>
        <w:jc w:val="both"/>
        <w:rPr>
          <w:rFonts w:ascii="Times New Roman" w:hAnsi="Times New Roman" w:cs="Times New Roman"/>
          <w:sz w:val="24"/>
          <w:szCs w:val="24"/>
        </w:rPr>
      </w:pPr>
      <w:r w:rsidRPr="00AD5CA1">
        <w:rPr>
          <w:rFonts w:ascii="Times New Roman" w:hAnsi="Times New Roman" w:cs="Times New Roman"/>
          <w:b/>
          <w:bCs/>
          <w:sz w:val="24"/>
          <w:szCs w:val="24"/>
        </w:rPr>
        <w:t>_____________________</w:t>
      </w:r>
      <w:r w:rsidR="00A61859" w:rsidRPr="00AD5CA1">
        <w:rPr>
          <w:rFonts w:ascii="Times New Roman" w:hAnsi="Times New Roman" w:cs="Times New Roman"/>
          <w:sz w:val="24"/>
          <w:szCs w:val="24"/>
        </w:rPr>
        <w:t xml:space="preserve">, в особі </w:t>
      </w:r>
      <w:r w:rsidRPr="00AD5CA1">
        <w:rPr>
          <w:rFonts w:ascii="Times New Roman" w:hAnsi="Times New Roman" w:cs="Times New Roman"/>
          <w:sz w:val="24"/>
          <w:szCs w:val="24"/>
        </w:rPr>
        <w:t>__________________________</w:t>
      </w:r>
      <w:r w:rsidR="00CE34FB" w:rsidRPr="00AD5CA1">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D5CA1">
        <w:rPr>
          <w:rFonts w:ascii="Times New Roman" w:eastAsia="Times New Roman" w:hAnsi="Times New Roman" w:cs="Times New Roman"/>
          <w:b/>
          <w:bCs/>
          <w:sz w:val="24"/>
          <w:szCs w:val="24"/>
          <w:lang w:eastAsia="zh-CN"/>
        </w:rPr>
        <w:t>I. ПРЕДМЕТ ДОГОВОРУ</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4A7D4AA7" w14:textId="77777777" w:rsidTr="00AD5CA1">
        <w:tc>
          <w:tcPr>
            <w:tcW w:w="10915" w:type="dxa"/>
            <w:shd w:val="clear" w:color="auto" w:fill="auto"/>
            <w:vAlign w:val="center"/>
          </w:tcPr>
          <w:p w14:paraId="6BF3582D" w14:textId="046F8ED7" w:rsidR="00A10751" w:rsidRPr="00AD5CA1" w:rsidRDefault="00A33C9F" w:rsidP="00534DD6">
            <w:pPr>
              <w:spacing w:after="0" w:line="240" w:lineRule="auto"/>
              <w:jc w:val="both"/>
              <w:rPr>
                <w:rFonts w:ascii="Times New Roman" w:hAnsi="Times New Roman" w:cs="Times New Roman"/>
                <w:sz w:val="24"/>
                <w:szCs w:val="24"/>
              </w:rPr>
            </w:pPr>
            <w:r w:rsidRPr="00AD5CA1">
              <w:rPr>
                <w:rFonts w:ascii="Times New Roman" w:eastAsia="Times New Roman" w:hAnsi="Times New Roman" w:cs="Times New Roman"/>
                <w:sz w:val="24"/>
                <w:szCs w:val="24"/>
                <w:lang w:eastAsia="zh-CN"/>
              </w:rPr>
              <w:t xml:space="preserve">1.1. Постачальник зобов'язується у </w:t>
            </w:r>
            <w:r w:rsidR="00F675E3" w:rsidRPr="00AD5CA1">
              <w:rPr>
                <w:rFonts w:ascii="Times New Roman" w:eastAsia="Times New Roman" w:hAnsi="Times New Roman" w:cs="Times New Roman"/>
                <w:sz w:val="24"/>
                <w:szCs w:val="24"/>
                <w:lang w:eastAsia="zh-CN"/>
              </w:rPr>
              <w:t>202</w:t>
            </w:r>
            <w:r w:rsidR="006B1BFB" w:rsidRPr="00AD5CA1">
              <w:rPr>
                <w:rFonts w:ascii="Times New Roman" w:eastAsia="Times New Roman" w:hAnsi="Times New Roman" w:cs="Times New Roman"/>
                <w:sz w:val="24"/>
                <w:szCs w:val="24"/>
                <w:lang w:eastAsia="zh-CN"/>
              </w:rPr>
              <w:t>3</w:t>
            </w:r>
            <w:r w:rsidRPr="00AD5CA1">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AD5CA1">
              <w:rPr>
                <w:rFonts w:ascii="Times New Roman" w:eastAsia="Times New Roman" w:hAnsi="Times New Roman" w:cs="Times New Roman"/>
                <w:b/>
                <w:sz w:val="24"/>
                <w:szCs w:val="24"/>
                <w:lang w:eastAsia="zh-CN"/>
              </w:rPr>
              <w:t xml:space="preserve">: </w:t>
            </w:r>
            <w:r w:rsidR="005174BD">
              <w:rPr>
                <w:rFonts w:ascii="Times New Roman" w:hAnsi="Times New Roman"/>
                <w:b/>
                <w:sz w:val="24"/>
                <w:szCs w:val="24"/>
              </w:rPr>
              <w:t xml:space="preserve">«код ДК 021:2015 «Єдиний закупівельний словник» - 33140000-3 Медичні матеріали» (14221 - Зонд назогастрального харчування; 14221 - Зонд назогастрального харчування; 34978 - Манжета для вимірювання артеріального тиску, багаторазового застосування;  34978 - Манжета для вимірювання артеріального тиску, багаторазового застосування; 57813 - Маска для обличчя до апарата постійного/двофазного позитивного тиску в дихальних шляхах одноразового використання; 57813 - Маска для обличчя до апарата постійного/двофазного позитивного тиску в дихальних шляхах одноразового використання; 14191 - Трубка, дренаж;  12170 - Набір для подовження магістралі для внутрішньовенних вливань; 37469  - Стилет для воздуховоду, одноразового використання; 37469  - Стилет для воздуховоду, одноразового використання;37469 - Стилет для воздуховоду, одноразового використання; 42476 - З'єднувач для дихального контура, одноразового використання; 42476 - З'єднувач для дихального контура, одноразового використання; 35815 - Тримач ендотрахейної трубки; 16197 - Нерегульовний роторозширювач; 36051 - Абсорбент діоксиду вуглецю; 35202 - Канюля назальна для подачі кисню при штучній вентиляції легенів з постійним позитивним тиском; 35202 - Канюля назальна для подачі кисню при штучній вентиляції легенів з постійним позитивним тиском; 62728 - Контур дихальний анестезіологічний,одноразового використання, стерильний;  62728 - Контур дихальний анестезіологічний,одноразового використання, стерильний; 62728 - Контур дихальний анестезіологічний,одноразового використання, стерильний; 60856 - Набір для проведення кисневої терапії, нестерильний ; 45036 - Повітропровід ларингеальний, одноразового використання ; 45036 - Повітропровід ларингеальний, одноразового використання;  45036 - Повітропровід ларингеальний, одноразового використання; 45036 - Повітропровід ларингеальний, одноразового використання ; 45036 - Повітропровід ларингеальний, одноразового використання;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46232 Анестезіологічна лицева маска одноразового застосування; 46232 Анестезіологічна лицева маска одноразового застосування; 46232 Анестезіологічна лицева маска одноразового застосування; 46232 Анестезіологічна лицева маска одноразового застосування;  46232 Анестезіологічна лицева маска одноразового застосування; 34877 - Мішок для дихального контура разового застосування; 17591 - Ручний апарат багаторазового застосування штучного вентилювання легень; 17591 - Ручний апарат багаторазового застосування штучного вентилювання легень; 36086 - Ручний апарат для штучної вентиляції легенів, разового застосування; 35917 - Насадка для аспіраційної трубки, одноразова; 35530 - Тепло / вологообмінник, одноразового застосування ;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w:t>
            </w:r>
            <w:r w:rsidR="005174BD">
              <w:rPr>
                <w:rFonts w:ascii="Times New Roman" w:hAnsi="Times New Roman"/>
                <w:b/>
                <w:sz w:val="24"/>
                <w:szCs w:val="24"/>
              </w:rPr>
              <w:lastRenderedPageBreak/>
              <w:t>трубка, одноразового використання; 58459 - Вірусний фільтр ; 60837 - Фільтр бактеріальний для медичних газів, нестерильний, одноразового використання; 60837 - Фільтр бактеріальний для медичних газів, нестерильний, одноразового використання; 58459 - Вірусний фільтр)</w:t>
            </w:r>
            <w:r w:rsidR="00F06DA6" w:rsidRPr="00AD5CA1">
              <w:rPr>
                <w:rFonts w:ascii="Times New Roman" w:hAnsi="Times New Roman" w:cs="Times New Roman"/>
                <w:bCs/>
                <w:sz w:val="24"/>
                <w:szCs w:val="24"/>
              </w:rPr>
              <w:t>.</w:t>
            </w:r>
            <w:r w:rsidR="00002580" w:rsidRPr="00AD5CA1">
              <w:rPr>
                <w:rFonts w:ascii="Times New Roman" w:hAnsi="Times New Roman" w:cs="Times New Roman"/>
                <w:sz w:val="24"/>
                <w:szCs w:val="24"/>
              </w:rPr>
              <w:t xml:space="preserve"> </w:t>
            </w:r>
          </w:p>
          <w:p w14:paraId="33FA9A2C" w14:textId="5EEC59A9" w:rsidR="00A33C9F" w:rsidRPr="00AD5CA1"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1.2. Найменування товару</w:t>
            </w:r>
            <w:r w:rsidR="00D856C1" w:rsidRPr="00AD5CA1">
              <w:rPr>
                <w:rFonts w:ascii="Times New Roman" w:eastAsia="Times New Roman" w:hAnsi="Times New Roman" w:cs="Times New Roman"/>
                <w:sz w:val="24"/>
                <w:szCs w:val="24"/>
                <w:lang w:eastAsia="zh-CN"/>
              </w:rPr>
              <w:t xml:space="preserve">, асортимент, номенклатура, </w:t>
            </w:r>
            <w:r w:rsidR="00602C6E" w:rsidRPr="00AD5CA1">
              <w:rPr>
                <w:rFonts w:ascii="Times New Roman" w:eastAsia="Times New Roman" w:hAnsi="Times New Roman" w:cs="Times New Roman"/>
                <w:sz w:val="24"/>
                <w:szCs w:val="24"/>
                <w:lang w:eastAsia="zh-CN"/>
              </w:rPr>
              <w:t>кількість</w:t>
            </w:r>
            <w:r w:rsidRPr="00AD5CA1">
              <w:rPr>
                <w:rFonts w:ascii="Times New Roman" w:eastAsia="Times New Roman" w:hAnsi="Times New Roman" w:cs="Times New Roman"/>
                <w:sz w:val="24"/>
                <w:szCs w:val="24"/>
                <w:lang w:eastAsia="zh-CN"/>
              </w:rPr>
              <w:t xml:space="preserve">, </w:t>
            </w:r>
            <w:r w:rsidR="00D856C1" w:rsidRPr="00AD5CA1">
              <w:rPr>
                <w:rFonts w:ascii="Times New Roman" w:eastAsia="Times New Roman" w:hAnsi="Times New Roman" w:cs="Times New Roman"/>
                <w:sz w:val="24"/>
                <w:szCs w:val="24"/>
                <w:lang w:eastAsia="zh-CN"/>
              </w:rPr>
              <w:t xml:space="preserve">ціна, інші характеристики зазначені відповідно </w:t>
            </w:r>
            <w:r w:rsidRPr="00AD5CA1">
              <w:rPr>
                <w:rFonts w:ascii="Times New Roman" w:eastAsia="Times New Roman" w:hAnsi="Times New Roman" w:cs="Times New Roman"/>
                <w:sz w:val="24"/>
                <w:szCs w:val="24"/>
                <w:lang w:eastAsia="zh-CN"/>
              </w:rPr>
              <w:t>до Специфікації (Додаток № 1).</w:t>
            </w:r>
          </w:p>
          <w:p w14:paraId="0D748775" w14:textId="77777777" w:rsidR="00A33C9F" w:rsidRPr="00AD5CA1"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D5CA1">
        <w:rPr>
          <w:rFonts w:ascii="Times New Roman" w:eastAsia="Times New Roman" w:hAnsi="Times New Roman" w:cs="Times New Roman"/>
          <w:b/>
          <w:bCs/>
          <w:sz w:val="24"/>
          <w:szCs w:val="24"/>
          <w:lang w:eastAsia="zh-CN"/>
        </w:rPr>
        <w:lastRenderedPageBreak/>
        <w:t>II. ЯКІСТЬ ТОВАРУ</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513C1D75" w14:textId="77777777" w:rsidTr="00AD5CA1">
        <w:tc>
          <w:tcPr>
            <w:tcW w:w="10915" w:type="dxa"/>
            <w:shd w:val="clear" w:color="auto" w:fill="auto"/>
            <w:vAlign w:val="center"/>
          </w:tcPr>
          <w:p w14:paraId="118FC5F4" w14:textId="77777777" w:rsidR="00A10751" w:rsidRPr="00AD5CA1" w:rsidRDefault="00A10751" w:rsidP="00A10751">
            <w:pPr>
              <w:spacing w:after="0" w:line="240" w:lineRule="auto"/>
              <w:jc w:val="both"/>
              <w:rPr>
                <w:rFonts w:ascii="Times New Roman" w:hAnsi="Times New Roman" w:cs="Times New Roman"/>
                <w:sz w:val="24"/>
                <w:szCs w:val="24"/>
              </w:rPr>
            </w:pPr>
            <w:r w:rsidRPr="00AD5CA1">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03509BA7" w:rsidR="00A10751" w:rsidRPr="00AD5CA1" w:rsidRDefault="00A10751" w:rsidP="00A10751">
            <w:pPr>
              <w:spacing w:after="0" w:line="240" w:lineRule="auto"/>
              <w:jc w:val="both"/>
              <w:rPr>
                <w:rFonts w:ascii="Times New Roman" w:hAnsi="Times New Roman" w:cs="Times New Roman"/>
                <w:sz w:val="24"/>
                <w:szCs w:val="24"/>
              </w:rPr>
            </w:pPr>
            <w:r w:rsidRPr="00AD5CA1">
              <w:rPr>
                <w:rFonts w:ascii="Times New Roman" w:hAnsi="Times New Roman" w:cs="Times New Roman"/>
                <w:sz w:val="24"/>
                <w:szCs w:val="24"/>
              </w:rPr>
              <w:t>2.2. Товар, що поста</w:t>
            </w:r>
            <w:r w:rsidR="00164FD4" w:rsidRPr="00AD5CA1">
              <w:rPr>
                <w:rFonts w:ascii="Times New Roman" w:hAnsi="Times New Roman" w:cs="Times New Roman"/>
                <w:sz w:val="24"/>
                <w:szCs w:val="24"/>
              </w:rPr>
              <w:t>чається, повинен мати необхідні 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AD5CA1">
              <w:rPr>
                <w:rFonts w:ascii="Times New Roman" w:hAnsi="Times New Roman" w:cs="Times New Roman"/>
                <w:sz w:val="24"/>
                <w:szCs w:val="24"/>
              </w:rPr>
              <w:t>,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AD5CA1" w:rsidRDefault="00A10751" w:rsidP="00A10751">
            <w:pPr>
              <w:spacing w:after="0" w:line="240" w:lineRule="auto"/>
              <w:jc w:val="both"/>
              <w:rPr>
                <w:rFonts w:ascii="Times New Roman" w:hAnsi="Times New Roman" w:cs="Times New Roman"/>
                <w:sz w:val="24"/>
                <w:szCs w:val="24"/>
              </w:rPr>
            </w:pPr>
            <w:r w:rsidRPr="00AD5CA1">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555A8840" w:rsidR="00A10751" w:rsidRPr="00AD5CA1" w:rsidRDefault="00A10751" w:rsidP="00A10751">
            <w:pPr>
              <w:spacing w:after="0" w:line="240" w:lineRule="auto"/>
              <w:jc w:val="both"/>
              <w:rPr>
                <w:rFonts w:ascii="Times New Roman" w:hAnsi="Times New Roman" w:cs="Times New Roman"/>
                <w:sz w:val="24"/>
                <w:szCs w:val="24"/>
              </w:rPr>
            </w:pPr>
            <w:r w:rsidRPr="00AD5CA1">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w:t>
            </w:r>
            <w:r w:rsidR="00164FD4" w:rsidRPr="00AD5CA1">
              <w:rPr>
                <w:rFonts w:ascii="Times New Roman" w:hAnsi="Times New Roman" w:cs="Times New Roman"/>
                <w:sz w:val="24"/>
                <w:szCs w:val="24"/>
              </w:rPr>
              <w:t>2</w:t>
            </w:r>
            <w:r w:rsidRPr="00AD5CA1">
              <w:rPr>
                <w:rFonts w:ascii="Times New Roman" w:hAnsi="Times New Roman" w:cs="Times New Roman"/>
                <w:sz w:val="24"/>
                <w:szCs w:val="24"/>
              </w:rPr>
              <w:t xml:space="preserve"> календарних днів. Всі витрати пов’язані із заміною товару неналежної якості несе Постачальник.</w:t>
            </w:r>
          </w:p>
          <w:p w14:paraId="5DAB5FB6" w14:textId="22F66266" w:rsidR="00A10751" w:rsidRPr="00AD5CA1" w:rsidRDefault="00A10751" w:rsidP="00A10751">
            <w:pPr>
              <w:spacing w:after="0" w:line="240" w:lineRule="auto"/>
              <w:jc w:val="both"/>
              <w:rPr>
                <w:rFonts w:ascii="Times New Roman" w:eastAsia="Calibri" w:hAnsi="Times New Roman" w:cs="Times New Roman"/>
                <w:sz w:val="24"/>
                <w:szCs w:val="24"/>
                <w:lang w:eastAsia="en-US"/>
              </w:rPr>
            </w:pPr>
            <w:r w:rsidRPr="00AD5CA1">
              <w:rPr>
                <w:rFonts w:ascii="Times New Roman" w:hAnsi="Times New Roman" w:cs="Times New Roman"/>
                <w:sz w:val="24"/>
                <w:szCs w:val="24"/>
              </w:rPr>
              <w:t xml:space="preserve">2.5. </w:t>
            </w:r>
            <w:r w:rsidR="00164FD4" w:rsidRPr="00AD5CA1">
              <w:rPr>
                <w:rFonts w:ascii="Times New Roman" w:hAnsi="Times New Roman" w:cs="Times New Roman"/>
                <w:sz w:val="24"/>
                <w:szCs w:val="24"/>
              </w:rPr>
              <w:t>Термін придатності виробів медичного призначення на момент поставки повинен складати не менше 12 місяців від загального терміну придатності з дня завезення їх Замовнику</w:t>
            </w:r>
            <w:r w:rsidRPr="00AD5CA1">
              <w:rPr>
                <w:rFonts w:ascii="Times New Roman" w:eastAsia="Calibri" w:hAnsi="Times New Roman" w:cs="Times New Roman"/>
                <w:sz w:val="24"/>
                <w:szCs w:val="24"/>
                <w:lang w:eastAsia="en-US"/>
              </w:rPr>
              <w:t xml:space="preserve">. </w:t>
            </w:r>
          </w:p>
          <w:p w14:paraId="5BC5E056" w14:textId="4A2A064A" w:rsidR="00A33C9F" w:rsidRPr="00AD5CA1" w:rsidRDefault="00A10751" w:rsidP="00AD5CA1">
            <w:pPr>
              <w:spacing w:after="0" w:line="240" w:lineRule="auto"/>
              <w:jc w:val="both"/>
              <w:rPr>
                <w:rFonts w:ascii="Times New Roman" w:hAnsi="Times New Roman" w:cs="Times New Roman"/>
                <w:spacing w:val="-3"/>
                <w:sz w:val="24"/>
                <w:szCs w:val="24"/>
              </w:rPr>
            </w:pPr>
            <w:r w:rsidRPr="00AD5CA1">
              <w:rPr>
                <w:rFonts w:ascii="Times New Roman" w:hAnsi="Times New Roman" w:cs="Times New Roman"/>
                <w:sz w:val="24"/>
                <w:szCs w:val="24"/>
              </w:rPr>
              <w:t>2.</w:t>
            </w:r>
            <w:r w:rsidR="00164FD4" w:rsidRPr="00AD5CA1">
              <w:rPr>
                <w:rFonts w:ascii="Times New Roman" w:hAnsi="Times New Roman" w:cs="Times New Roman"/>
                <w:sz w:val="24"/>
                <w:szCs w:val="24"/>
              </w:rPr>
              <w:t>6</w:t>
            </w:r>
            <w:r w:rsidRPr="00AD5CA1">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III. СУМА ДОГОВОРУ</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5836B291" w14:textId="77777777" w:rsidTr="00AD5CA1">
        <w:tc>
          <w:tcPr>
            <w:tcW w:w="10915" w:type="dxa"/>
            <w:shd w:val="clear" w:color="auto" w:fill="auto"/>
            <w:vAlign w:val="center"/>
          </w:tcPr>
          <w:p w14:paraId="67DEC606" w14:textId="61B21527" w:rsidR="00A33C9F" w:rsidRPr="00AD5CA1"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AD5CA1">
              <w:rPr>
                <w:rFonts w:ascii="Times New Roman" w:eastAsia="Times New Roman" w:hAnsi="Times New Roman" w:cs="Times New Roman"/>
                <w:sz w:val="24"/>
                <w:szCs w:val="24"/>
                <w:lang w:eastAsia="zh-CN"/>
              </w:rPr>
              <w:t xml:space="preserve">3.1. Загальна сума цього Договору становить: </w:t>
            </w:r>
            <w:r w:rsidRPr="00AD5CA1">
              <w:rPr>
                <w:rFonts w:ascii="Times New Roman" w:eastAsia="Times New Roman" w:hAnsi="Times New Roman" w:cs="Times New Roman"/>
                <w:b/>
                <w:sz w:val="24"/>
                <w:szCs w:val="24"/>
                <w:lang w:eastAsia="zh-CN"/>
              </w:rPr>
              <w:t>__________</w:t>
            </w:r>
            <w:r w:rsidR="00CD44E1" w:rsidRPr="00AD5CA1">
              <w:rPr>
                <w:rFonts w:ascii="Times New Roman" w:eastAsia="Times New Roman" w:hAnsi="Times New Roman" w:cs="Times New Roman"/>
                <w:b/>
                <w:sz w:val="24"/>
                <w:szCs w:val="24"/>
                <w:lang w:eastAsia="zh-CN"/>
              </w:rPr>
              <w:t>,</w:t>
            </w:r>
            <w:r w:rsidRPr="00AD5CA1">
              <w:rPr>
                <w:rFonts w:ascii="Times New Roman" w:eastAsia="Times New Roman" w:hAnsi="Times New Roman" w:cs="Times New Roman"/>
                <w:b/>
                <w:sz w:val="24"/>
                <w:szCs w:val="24"/>
                <w:lang w:eastAsia="zh-CN"/>
              </w:rPr>
              <w:t>__ грн. (____</w:t>
            </w:r>
            <w:r w:rsidR="00CD44E1" w:rsidRPr="00AD5CA1">
              <w:rPr>
                <w:rFonts w:ascii="Times New Roman" w:eastAsia="Times New Roman" w:hAnsi="Times New Roman" w:cs="Times New Roman"/>
                <w:b/>
                <w:sz w:val="24"/>
                <w:szCs w:val="24"/>
                <w:lang w:eastAsia="zh-CN"/>
              </w:rPr>
              <w:t xml:space="preserve"> тисяч </w:t>
            </w:r>
            <w:r w:rsidRPr="00AD5CA1">
              <w:rPr>
                <w:rFonts w:ascii="Times New Roman" w:eastAsia="Times New Roman" w:hAnsi="Times New Roman" w:cs="Times New Roman"/>
                <w:b/>
                <w:sz w:val="24"/>
                <w:szCs w:val="24"/>
                <w:lang w:eastAsia="zh-CN"/>
              </w:rPr>
              <w:t>______</w:t>
            </w:r>
            <w:r w:rsidR="00CD44E1" w:rsidRPr="00AD5CA1">
              <w:rPr>
                <w:rFonts w:ascii="Times New Roman" w:eastAsia="Times New Roman" w:hAnsi="Times New Roman" w:cs="Times New Roman"/>
                <w:b/>
                <w:sz w:val="24"/>
                <w:szCs w:val="24"/>
                <w:lang w:eastAsia="zh-CN"/>
              </w:rPr>
              <w:t xml:space="preserve"> гривень, </w:t>
            </w:r>
            <w:r w:rsidRPr="00AD5CA1">
              <w:rPr>
                <w:rFonts w:ascii="Times New Roman" w:eastAsia="Times New Roman" w:hAnsi="Times New Roman" w:cs="Times New Roman"/>
                <w:b/>
                <w:sz w:val="24"/>
                <w:szCs w:val="24"/>
                <w:lang w:eastAsia="zh-CN"/>
              </w:rPr>
              <w:t>__</w:t>
            </w:r>
            <w:r w:rsidR="00CD44E1" w:rsidRPr="00AD5CA1">
              <w:rPr>
                <w:rFonts w:ascii="Times New Roman" w:eastAsia="Times New Roman" w:hAnsi="Times New Roman" w:cs="Times New Roman"/>
                <w:b/>
                <w:sz w:val="24"/>
                <w:szCs w:val="24"/>
                <w:lang w:eastAsia="zh-CN"/>
              </w:rPr>
              <w:t xml:space="preserve"> копійок</w:t>
            </w:r>
            <w:r w:rsidRPr="00AD5CA1">
              <w:rPr>
                <w:rFonts w:ascii="Times New Roman" w:eastAsia="Times New Roman" w:hAnsi="Times New Roman" w:cs="Times New Roman"/>
                <w:b/>
                <w:sz w:val="24"/>
                <w:szCs w:val="24"/>
                <w:lang w:eastAsia="zh-CN"/>
              </w:rPr>
              <w:t>)</w:t>
            </w:r>
            <w:r w:rsidR="00CD44E1" w:rsidRPr="00AD5CA1">
              <w:rPr>
                <w:rFonts w:ascii="Times New Roman" w:eastAsia="Times New Roman" w:hAnsi="Times New Roman" w:cs="Times New Roman"/>
                <w:b/>
                <w:sz w:val="24"/>
                <w:szCs w:val="24"/>
                <w:lang w:eastAsia="zh-CN"/>
              </w:rPr>
              <w:t>,</w:t>
            </w:r>
            <w:r w:rsidRPr="00AD5CA1">
              <w:rPr>
                <w:rFonts w:ascii="Times New Roman" w:eastAsia="Times New Roman" w:hAnsi="Times New Roman" w:cs="Times New Roman"/>
                <w:b/>
                <w:sz w:val="24"/>
                <w:szCs w:val="24"/>
                <w:lang w:eastAsia="zh-CN"/>
              </w:rPr>
              <w:t xml:space="preserve"> з або без ПДВ</w:t>
            </w:r>
            <w:r w:rsidRPr="00AD5CA1">
              <w:rPr>
                <w:rFonts w:ascii="Times New Roman" w:eastAsia="Times New Roman" w:hAnsi="Times New Roman" w:cs="Times New Roman"/>
                <w:b/>
                <w:bCs/>
                <w:sz w:val="24"/>
                <w:szCs w:val="24"/>
                <w:lang w:eastAsia="zh-CN"/>
              </w:rPr>
              <w:t>.</w:t>
            </w:r>
          </w:p>
          <w:p w14:paraId="685FB4AF" w14:textId="77777777" w:rsidR="00A33C9F" w:rsidRPr="00AD5CA1"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AD5CA1"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AD5CA1">
              <w:rPr>
                <w:rFonts w:ascii="Times New Roman" w:eastAsia="Times New Roman" w:hAnsi="Times New Roman" w:cs="Times New Roman"/>
                <w:sz w:val="24"/>
                <w:szCs w:val="24"/>
                <w:lang w:eastAsia="zh-CN"/>
              </w:rPr>
              <w:t xml:space="preserve">3.3. </w:t>
            </w:r>
            <w:r w:rsidRPr="00AD5CA1">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AD5CA1" w:rsidRDefault="00F06DA6" w:rsidP="00A2588B">
            <w:pPr>
              <w:spacing w:after="0" w:line="240" w:lineRule="auto"/>
              <w:jc w:val="both"/>
              <w:rPr>
                <w:rFonts w:ascii="Times New Roman" w:hAnsi="Times New Roman" w:cs="Times New Roman"/>
                <w:sz w:val="24"/>
                <w:szCs w:val="24"/>
              </w:rPr>
            </w:pPr>
            <w:r w:rsidRPr="00AD5CA1">
              <w:rPr>
                <w:rFonts w:ascii="Times New Roman" w:hAnsi="Times New Roman" w:cs="Times New Roman"/>
                <w:sz w:val="24"/>
                <w:szCs w:val="24"/>
              </w:rPr>
              <w:t>3.4. Згідно</w:t>
            </w:r>
            <w:r w:rsidRPr="00AD5CA1">
              <w:rPr>
                <w:rFonts w:ascii="Times New Roman" w:hAnsi="Times New Roman" w:cs="Times New Roman"/>
                <w:b/>
                <w:sz w:val="24"/>
                <w:szCs w:val="24"/>
              </w:rPr>
              <w:t xml:space="preserve"> </w:t>
            </w:r>
            <w:r w:rsidRPr="00AD5CA1">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AD5CA1" w:rsidRDefault="00F06DA6" w:rsidP="00A2588B">
            <w:pPr>
              <w:pStyle w:val="a5"/>
              <w:rPr>
                <w:rFonts w:ascii="Times New Roman" w:hAnsi="Times New Roman" w:cs="Times New Roman"/>
                <w:sz w:val="24"/>
                <w:szCs w:val="24"/>
              </w:rPr>
            </w:pPr>
            <w:r w:rsidRPr="00AD5CA1">
              <w:rPr>
                <w:rFonts w:ascii="Times New Roman" w:hAnsi="Times New Roman" w:cs="Times New Roman"/>
                <w:sz w:val="24"/>
                <w:szCs w:val="24"/>
              </w:rPr>
              <w:t>- предмет договору;</w:t>
            </w:r>
          </w:p>
          <w:p w14:paraId="48859B6B" w14:textId="77777777" w:rsidR="00F06DA6" w:rsidRPr="00AD5CA1" w:rsidRDefault="00F06DA6" w:rsidP="00A2588B">
            <w:pPr>
              <w:pStyle w:val="a5"/>
              <w:rPr>
                <w:rFonts w:ascii="Times New Roman" w:hAnsi="Times New Roman" w:cs="Times New Roman"/>
                <w:sz w:val="24"/>
                <w:szCs w:val="24"/>
              </w:rPr>
            </w:pPr>
            <w:r w:rsidRPr="00AD5CA1">
              <w:rPr>
                <w:rFonts w:ascii="Times New Roman" w:hAnsi="Times New Roman" w:cs="Times New Roman"/>
                <w:sz w:val="24"/>
                <w:szCs w:val="24"/>
              </w:rPr>
              <w:t>- вимоги до якості товарів;</w:t>
            </w:r>
          </w:p>
          <w:p w14:paraId="48A83408" w14:textId="77777777" w:rsidR="00F06DA6" w:rsidRPr="00AD5CA1" w:rsidRDefault="00F06DA6" w:rsidP="00A2588B">
            <w:pPr>
              <w:pStyle w:val="a5"/>
              <w:rPr>
                <w:rFonts w:ascii="Times New Roman" w:hAnsi="Times New Roman" w:cs="Times New Roman"/>
                <w:sz w:val="24"/>
                <w:szCs w:val="24"/>
              </w:rPr>
            </w:pPr>
            <w:r w:rsidRPr="00AD5CA1">
              <w:rPr>
                <w:rFonts w:ascii="Times New Roman" w:hAnsi="Times New Roman" w:cs="Times New Roman"/>
                <w:sz w:val="24"/>
                <w:szCs w:val="24"/>
              </w:rPr>
              <w:t>- умови поставки товарів;</w:t>
            </w:r>
          </w:p>
          <w:p w14:paraId="77E100C7" w14:textId="77777777" w:rsidR="00F06DA6" w:rsidRPr="00AD5CA1" w:rsidRDefault="00F06DA6" w:rsidP="00A2588B">
            <w:pPr>
              <w:pStyle w:val="a5"/>
              <w:rPr>
                <w:rFonts w:ascii="Times New Roman" w:hAnsi="Times New Roman" w:cs="Times New Roman"/>
                <w:sz w:val="24"/>
                <w:szCs w:val="24"/>
              </w:rPr>
            </w:pPr>
            <w:r w:rsidRPr="00AD5CA1">
              <w:rPr>
                <w:rFonts w:ascii="Times New Roman" w:hAnsi="Times New Roman" w:cs="Times New Roman"/>
                <w:sz w:val="24"/>
                <w:szCs w:val="24"/>
              </w:rPr>
              <w:t>- ціна договору;</w:t>
            </w:r>
          </w:p>
          <w:p w14:paraId="0DE7C563" w14:textId="77777777" w:rsidR="00F06DA6" w:rsidRPr="00AD5CA1" w:rsidRDefault="00F06DA6" w:rsidP="00A2588B">
            <w:pPr>
              <w:pStyle w:val="a5"/>
              <w:rPr>
                <w:rFonts w:ascii="Times New Roman" w:hAnsi="Times New Roman" w:cs="Times New Roman"/>
                <w:sz w:val="24"/>
                <w:szCs w:val="24"/>
              </w:rPr>
            </w:pPr>
            <w:r w:rsidRPr="00AD5CA1">
              <w:rPr>
                <w:rFonts w:ascii="Times New Roman" w:hAnsi="Times New Roman" w:cs="Times New Roman"/>
                <w:sz w:val="24"/>
                <w:szCs w:val="24"/>
              </w:rPr>
              <w:t>- ціна за одиницю товару;</w:t>
            </w:r>
          </w:p>
          <w:p w14:paraId="0F8C1A72" w14:textId="77777777" w:rsidR="00F06DA6" w:rsidRPr="00AD5CA1" w:rsidRDefault="00F06DA6" w:rsidP="00A2588B">
            <w:pPr>
              <w:pStyle w:val="a5"/>
              <w:rPr>
                <w:rFonts w:ascii="Times New Roman" w:hAnsi="Times New Roman" w:cs="Times New Roman"/>
                <w:sz w:val="24"/>
                <w:szCs w:val="24"/>
              </w:rPr>
            </w:pPr>
            <w:r w:rsidRPr="00AD5CA1">
              <w:rPr>
                <w:rFonts w:ascii="Times New Roman" w:hAnsi="Times New Roman" w:cs="Times New Roman"/>
                <w:sz w:val="24"/>
                <w:szCs w:val="24"/>
              </w:rPr>
              <w:t>- строк дії договору.</w:t>
            </w:r>
          </w:p>
          <w:p w14:paraId="54930777" w14:textId="2F325E8B" w:rsidR="00F26A95" w:rsidRPr="00AD5CA1" w:rsidRDefault="00F06DA6"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 xml:space="preserve">3.5. </w:t>
            </w:r>
            <w:r w:rsidR="00F26A95" w:rsidRPr="00AD5CA1">
              <w:rPr>
                <w:rFonts w:ascii="Times New Roman" w:hAnsi="Times New Roman" w:cs="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w:t>
            </w:r>
            <w:r w:rsidRPr="00AD5CA1">
              <w:rPr>
                <w:rFonts w:ascii="Times New Roman" w:hAnsi="Times New Roman" w:cs="Times New Roman"/>
                <w:spacing w:val="-1"/>
                <w:sz w:val="24"/>
                <w:szCs w:val="24"/>
              </w:rPr>
              <w:lastRenderedPageBreak/>
              <w:t>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AD5CA1" w:rsidRDefault="00F26A95" w:rsidP="00F26A95">
            <w:pPr>
              <w:spacing w:after="0" w:line="240" w:lineRule="auto"/>
              <w:jc w:val="both"/>
              <w:rPr>
                <w:rFonts w:ascii="Times New Roman" w:hAnsi="Times New Roman" w:cs="Times New Roman"/>
                <w:spacing w:val="-1"/>
                <w:sz w:val="24"/>
                <w:szCs w:val="24"/>
              </w:rPr>
            </w:pPr>
            <w:r w:rsidRPr="00AD5CA1">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6B836208" w:rsidR="00164FD4" w:rsidRPr="00AD5CA1" w:rsidRDefault="00F26A95" w:rsidP="00164FD4">
            <w:pPr>
              <w:spacing w:after="0" w:line="240" w:lineRule="auto"/>
              <w:jc w:val="both"/>
              <w:rPr>
                <w:rFonts w:ascii="Times New Roman" w:hAnsi="Times New Roman" w:cs="Times New Roman"/>
                <w:i/>
                <w:sz w:val="24"/>
                <w:szCs w:val="24"/>
                <w:shd w:val="clear" w:color="auto" w:fill="FFFFFF"/>
              </w:rPr>
            </w:pPr>
            <w:r w:rsidRPr="00AD5CA1">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AD5CA1"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D5CA1">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4DDF2AA2" w14:textId="77777777" w:rsidTr="00AD5CA1">
        <w:trPr>
          <w:trHeight w:val="760"/>
        </w:trPr>
        <w:tc>
          <w:tcPr>
            <w:tcW w:w="10915" w:type="dxa"/>
            <w:shd w:val="clear" w:color="auto" w:fill="auto"/>
            <w:vAlign w:val="center"/>
          </w:tcPr>
          <w:p w14:paraId="0C1AF315" w14:textId="05B15904" w:rsidR="00F675E3" w:rsidRPr="00AD5CA1"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AD5CA1">
              <w:rPr>
                <w:rFonts w:ascii="Times New Roman" w:eastAsia="Times New Roman" w:hAnsi="Times New Roman" w:cs="Times New Roman"/>
                <w:bCs/>
                <w:sz w:val="24"/>
                <w:szCs w:val="24"/>
                <w:lang w:eastAsia="zh-CN"/>
              </w:rPr>
              <w:t>4.1</w:t>
            </w:r>
            <w:r w:rsidR="00534DD6" w:rsidRPr="00AD5CA1">
              <w:rPr>
                <w:rFonts w:ascii="Times New Roman" w:hAnsi="Times New Roman" w:cs="Times New Roman"/>
                <w:sz w:val="24"/>
                <w:szCs w:val="24"/>
              </w:rPr>
              <w:t xml:space="preserve"> </w:t>
            </w:r>
            <w:r w:rsidR="00534DD6" w:rsidRPr="00AD5CA1">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AD5CA1">
              <w:rPr>
                <w:rFonts w:ascii="Times New Roman" w:eastAsia="Calibri" w:hAnsi="Times New Roman" w:cs="Times New Roman"/>
                <w:sz w:val="24"/>
                <w:szCs w:val="24"/>
              </w:rPr>
              <w:t>.</w:t>
            </w:r>
            <w:r w:rsidR="00534DD6" w:rsidRPr="00AD5CA1">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AD5CA1">
              <w:rPr>
                <w:rFonts w:ascii="Times New Roman" w:eastAsia="Calibri" w:hAnsi="Times New Roman" w:cs="Times New Roman"/>
                <w:sz w:val="24"/>
                <w:szCs w:val="24"/>
              </w:rPr>
              <w:t>.</w:t>
            </w:r>
          </w:p>
          <w:p w14:paraId="00EC35EA" w14:textId="77777777" w:rsidR="00A33C9F" w:rsidRPr="00AD5CA1"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AD5CA1">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AD5CA1">
              <w:rPr>
                <w:rFonts w:ascii="Times New Roman" w:eastAsia="Calibri" w:hAnsi="Times New Roman" w:cs="Times New Roman"/>
                <w:sz w:val="24"/>
                <w:szCs w:val="24"/>
              </w:rPr>
              <w:t>10</w:t>
            </w:r>
            <w:r w:rsidRPr="00AD5CA1">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AD5CA1"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AD5CA1"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AD5CA1"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AD5CA1">
        <w:rPr>
          <w:rFonts w:ascii="Times New Roman" w:eastAsia="Times New Roman" w:hAnsi="Times New Roman" w:cs="Times New Roman"/>
          <w:sz w:val="24"/>
          <w:szCs w:val="24"/>
          <w:lang w:eastAsia="zh-CN"/>
        </w:rPr>
        <w:t xml:space="preserve"> </w:t>
      </w:r>
      <w:r w:rsidR="00A33C9F" w:rsidRPr="00AD5CA1">
        <w:rPr>
          <w:rFonts w:ascii="Times New Roman" w:eastAsia="Times New Roman" w:hAnsi="Times New Roman" w:cs="Times New Roman"/>
          <w:sz w:val="24"/>
          <w:szCs w:val="24"/>
          <w:lang w:eastAsia="zh-CN"/>
        </w:rPr>
        <w:t>Строк поставки товару –</w:t>
      </w:r>
      <w:r w:rsidR="00A33C9F" w:rsidRPr="00AD5CA1">
        <w:rPr>
          <w:rFonts w:ascii="Times New Roman" w:eastAsia="Times New Roman" w:hAnsi="Times New Roman" w:cs="Times New Roman"/>
          <w:sz w:val="24"/>
          <w:szCs w:val="24"/>
          <w:lang w:eastAsia="en-US"/>
        </w:rPr>
        <w:t xml:space="preserve"> </w:t>
      </w:r>
      <w:r w:rsidR="00A33C9F" w:rsidRPr="00AD5CA1">
        <w:rPr>
          <w:rFonts w:ascii="Times New Roman" w:eastAsia="Times New Roman" w:hAnsi="Times New Roman" w:cs="Times New Roman"/>
          <w:sz w:val="24"/>
          <w:szCs w:val="24"/>
          <w:lang w:eastAsia="zh-CN"/>
        </w:rPr>
        <w:t>до 31.12.</w:t>
      </w:r>
      <w:r w:rsidR="00F675E3" w:rsidRPr="00AD5CA1">
        <w:rPr>
          <w:rFonts w:ascii="Times New Roman" w:eastAsia="Times New Roman" w:hAnsi="Times New Roman" w:cs="Times New Roman"/>
          <w:sz w:val="24"/>
          <w:szCs w:val="24"/>
          <w:lang w:eastAsia="zh-CN"/>
        </w:rPr>
        <w:t>202</w:t>
      </w:r>
      <w:r w:rsidR="006B1BFB" w:rsidRPr="00AD5CA1">
        <w:rPr>
          <w:rFonts w:ascii="Times New Roman" w:eastAsia="Times New Roman" w:hAnsi="Times New Roman" w:cs="Times New Roman"/>
          <w:sz w:val="24"/>
          <w:szCs w:val="24"/>
          <w:lang w:eastAsia="zh-CN"/>
        </w:rPr>
        <w:t>3</w:t>
      </w:r>
      <w:r w:rsidR="00A33C9F" w:rsidRPr="00AD5CA1">
        <w:rPr>
          <w:rFonts w:ascii="Times New Roman" w:eastAsia="Times New Roman" w:hAnsi="Times New Roman" w:cs="Times New Roman"/>
          <w:sz w:val="24"/>
          <w:szCs w:val="24"/>
          <w:lang w:eastAsia="zh-CN"/>
        </w:rPr>
        <w:t xml:space="preserve"> року.</w:t>
      </w:r>
      <w:r w:rsidR="00A33C9F" w:rsidRPr="00AD5CA1">
        <w:rPr>
          <w:rFonts w:ascii="Times New Roman" w:eastAsia="Times New Roman" w:hAnsi="Times New Roman" w:cs="Times New Roman"/>
          <w:sz w:val="24"/>
          <w:szCs w:val="24"/>
          <w:lang w:eastAsia="en-US"/>
        </w:rPr>
        <w:t xml:space="preserve"> </w:t>
      </w:r>
    </w:p>
    <w:p w14:paraId="1E502B57" w14:textId="6EBA0DEC" w:rsidR="00641F70" w:rsidRPr="00AD5CA1" w:rsidRDefault="00641F70" w:rsidP="00641F70">
      <w:pPr>
        <w:spacing w:after="0" w:line="240" w:lineRule="auto"/>
        <w:jc w:val="both"/>
        <w:rPr>
          <w:rFonts w:ascii="Times New Roman" w:hAnsi="Times New Roman" w:cs="Times New Roman"/>
          <w:sz w:val="24"/>
          <w:szCs w:val="24"/>
        </w:rPr>
      </w:pPr>
      <w:r w:rsidRPr="00AD5CA1">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AD5CA1">
        <w:rPr>
          <w:rFonts w:ascii="Times New Roman" w:hAnsi="Times New Roman" w:cs="Times New Roman"/>
          <w:sz w:val="24"/>
          <w:szCs w:val="24"/>
        </w:rPr>
        <w:t>10</w:t>
      </w:r>
      <w:r w:rsidRPr="00AD5CA1">
        <w:rPr>
          <w:rFonts w:ascii="Times New Roman" w:hAnsi="Times New Roman" w:cs="Times New Roman"/>
          <w:sz w:val="24"/>
          <w:szCs w:val="24"/>
        </w:rPr>
        <w:t xml:space="preserve"> (</w:t>
      </w:r>
      <w:r w:rsidR="004B1314" w:rsidRPr="00AD5CA1">
        <w:rPr>
          <w:rFonts w:ascii="Times New Roman" w:hAnsi="Times New Roman" w:cs="Times New Roman"/>
          <w:sz w:val="24"/>
          <w:szCs w:val="24"/>
        </w:rPr>
        <w:t>десяти</w:t>
      </w:r>
      <w:r w:rsidRPr="00AD5CA1">
        <w:rPr>
          <w:rFonts w:ascii="Times New Roman" w:hAnsi="Times New Roman" w:cs="Times New Roman"/>
          <w:sz w:val="24"/>
          <w:szCs w:val="24"/>
        </w:rPr>
        <w:t xml:space="preserve">) календарних </w:t>
      </w:r>
      <w:bookmarkStart w:id="1" w:name="_Hlk55299756"/>
      <w:r w:rsidRPr="00AD5CA1">
        <w:rPr>
          <w:rFonts w:ascii="Times New Roman" w:hAnsi="Times New Roman" w:cs="Times New Roman"/>
          <w:sz w:val="24"/>
          <w:szCs w:val="24"/>
        </w:rPr>
        <w:t>днів з моменту отримання письмової заявки від Замовника</w:t>
      </w:r>
      <w:bookmarkEnd w:id="1"/>
      <w:r w:rsidRPr="00AD5CA1">
        <w:rPr>
          <w:rFonts w:ascii="Times New Roman" w:hAnsi="Times New Roman" w:cs="Times New Roman"/>
          <w:sz w:val="24"/>
          <w:szCs w:val="24"/>
        </w:rPr>
        <w:t>.</w:t>
      </w:r>
    </w:p>
    <w:p w14:paraId="2E3E9517" w14:textId="21216A78" w:rsidR="00A33C9F" w:rsidRPr="00AD5CA1"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Постачальник повинен забезпечувати належні умови зберігання та транспортування </w:t>
      </w:r>
      <w:r w:rsidR="00AD5CA1" w:rsidRPr="00AD5CA1">
        <w:rPr>
          <w:rFonts w:ascii="Times New Roman" w:hAnsi="Times New Roman" w:cs="Times New Roman"/>
          <w:sz w:val="24"/>
          <w:szCs w:val="24"/>
        </w:rPr>
        <w:t>виробів медичного призначення</w:t>
      </w:r>
      <w:r w:rsidRPr="00AD5CA1">
        <w:rPr>
          <w:rFonts w:ascii="Times New Roman" w:eastAsia="Times New Roman" w:hAnsi="Times New Roman" w:cs="Times New Roman"/>
          <w:sz w:val="24"/>
          <w:szCs w:val="24"/>
          <w:lang w:eastAsia="zh-CN"/>
        </w:rPr>
        <w:t>, що потребують особливих температурних умов.</w:t>
      </w:r>
    </w:p>
    <w:p w14:paraId="31EA640E" w14:textId="7057AF3B" w:rsidR="00A33C9F" w:rsidRPr="00AD5CA1"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sz w:val="24"/>
          <w:szCs w:val="24"/>
          <w:lang w:eastAsia="zh-CN"/>
        </w:rPr>
        <w:t xml:space="preserve">5.3.Місце поставки товару – </w:t>
      </w:r>
      <w:r w:rsidR="006B1BFB" w:rsidRPr="00AD5CA1">
        <w:rPr>
          <w:rFonts w:ascii="Times New Roman" w:hAnsi="Times New Roman" w:cs="Times New Roman"/>
          <w:b/>
          <w:sz w:val="24"/>
          <w:szCs w:val="24"/>
        </w:rPr>
        <w:t>_____________________________________</w:t>
      </w:r>
      <w:r w:rsidR="00A61859" w:rsidRPr="00AD5CA1">
        <w:rPr>
          <w:rFonts w:ascii="Times New Roman" w:hAnsi="Times New Roman" w:cs="Times New Roman"/>
          <w:b/>
          <w:sz w:val="24"/>
          <w:szCs w:val="24"/>
        </w:rPr>
        <w:t>.</w:t>
      </w:r>
    </w:p>
    <w:p w14:paraId="080D389E" w14:textId="77777777" w:rsidR="00A33C9F" w:rsidRPr="00AD5CA1"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sz w:val="24"/>
          <w:szCs w:val="24"/>
          <w:lang w:eastAsia="zh-CN"/>
        </w:rPr>
        <w:t>5.4.</w:t>
      </w:r>
      <w:r w:rsidRPr="00AD5CA1">
        <w:rPr>
          <w:rFonts w:ascii="Times New Roman" w:eastAsia="Times New Roman" w:hAnsi="Times New Roman" w:cs="Times New Roman"/>
          <w:b/>
          <w:sz w:val="24"/>
          <w:szCs w:val="24"/>
          <w:lang w:eastAsia="zh-CN"/>
        </w:rPr>
        <w:t xml:space="preserve"> </w:t>
      </w:r>
      <w:r w:rsidRPr="00AD5CA1">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AD5CA1">
        <w:rPr>
          <w:rFonts w:ascii="Times New Roman" w:eastAsia="Times New Roman" w:hAnsi="Times New Roman" w:cs="Times New Roman"/>
          <w:sz w:val="24"/>
          <w:szCs w:val="24"/>
          <w:lang w:eastAsia="zh-CN"/>
        </w:rPr>
        <w:t>6.3.5. Договору.</w:t>
      </w:r>
      <w:r w:rsidRPr="00AD5CA1">
        <w:rPr>
          <w:rFonts w:ascii="Times New Roman" w:eastAsia="Times New Roman" w:hAnsi="Times New Roman" w:cs="Times New Roman"/>
          <w:sz w:val="24"/>
          <w:szCs w:val="24"/>
          <w:lang w:eastAsia="zh-CN"/>
        </w:rPr>
        <w:tab/>
      </w:r>
      <w:r w:rsidRPr="00AD5CA1">
        <w:rPr>
          <w:rFonts w:ascii="Times New Roman" w:eastAsia="Times New Roman" w:hAnsi="Times New Roman" w:cs="Times New Roman"/>
          <w:b/>
          <w:sz w:val="24"/>
          <w:szCs w:val="24"/>
          <w:lang w:eastAsia="zh-CN"/>
        </w:rPr>
        <w:tab/>
      </w:r>
      <w:r w:rsidRPr="00AD5CA1">
        <w:rPr>
          <w:rFonts w:ascii="Times New Roman" w:eastAsia="Times New Roman" w:hAnsi="Times New Roman" w:cs="Times New Roman"/>
          <w:b/>
          <w:sz w:val="24"/>
          <w:szCs w:val="24"/>
          <w:lang w:eastAsia="zh-CN"/>
        </w:rPr>
        <w:tab/>
      </w:r>
    </w:p>
    <w:p w14:paraId="7E41BC78" w14:textId="77777777" w:rsidR="00CD17C7" w:rsidRPr="00AD5CA1"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7D27AE3A" w14:textId="77777777" w:rsidTr="00AD5CA1">
        <w:tc>
          <w:tcPr>
            <w:tcW w:w="10915" w:type="dxa"/>
            <w:shd w:val="clear" w:color="auto" w:fill="auto"/>
            <w:vAlign w:val="center"/>
          </w:tcPr>
          <w:p w14:paraId="793FEFA6"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w:t>
            </w:r>
            <w:r w:rsidRPr="00AD5CA1">
              <w:rPr>
                <w:rFonts w:ascii="Times New Roman" w:eastAsia="Times New Roman" w:hAnsi="Times New Roman" w:cs="Times New Roman"/>
                <w:sz w:val="24"/>
                <w:szCs w:val="24"/>
                <w:lang w:eastAsia="zh-CN"/>
              </w:rPr>
              <w:lastRenderedPageBreak/>
              <w:t>Постачальника.</w:t>
            </w:r>
          </w:p>
          <w:p w14:paraId="058DC7A5" w14:textId="2ACB0A2F"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6.2.</w:t>
            </w:r>
            <w:r w:rsidR="00CD44E1" w:rsidRPr="00AD5CA1">
              <w:rPr>
                <w:rFonts w:ascii="Times New Roman" w:eastAsia="Times New Roman" w:hAnsi="Times New Roman" w:cs="Times New Roman"/>
                <w:sz w:val="24"/>
                <w:szCs w:val="24"/>
                <w:lang w:eastAsia="zh-CN"/>
              </w:rPr>
              <w:t>8</w:t>
            </w:r>
            <w:r w:rsidRPr="00AD5CA1">
              <w:rPr>
                <w:rFonts w:ascii="Times New Roman" w:eastAsia="Times New Roman" w:hAnsi="Times New Roman" w:cs="Times New Roman"/>
                <w:sz w:val="24"/>
                <w:szCs w:val="24"/>
                <w:lang w:eastAsia="zh-CN"/>
              </w:rPr>
              <w:t xml:space="preserve">. Відмовитись від прийняття </w:t>
            </w:r>
            <w:r w:rsidRPr="00AD5CA1">
              <w:rPr>
                <w:rFonts w:ascii="Times New Roman" w:eastAsia="Times New Roman" w:hAnsi="Times New Roman" w:cs="Times New Roman"/>
                <w:iCs/>
                <w:sz w:val="24"/>
                <w:szCs w:val="24"/>
                <w:lang w:eastAsia="zh-CN"/>
              </w:rPr>
              <w:t>Товару</w:t>
            </w:r>
            <w:r w:rsidRPr="00AD5CA1">
              <w:rPr>
                <w:rFonts w:ascii="Times New Roman" w:eastAsia="Times New Roman" w:hAnsi="Times New Roman" w:cs="Times New Roman"/>
                <w:sz w:val="24"/>
                <w:szCs w:val="24"/>
                <w:lang w:eastAsia="zh-CN"/>
              </w:rPr>
              <w:t xml:space="preserve">, якщо </w:t>
            </w:r>
            <w:r w:rsidRPr="00AD5CA1">
              <w:rPr>
                <w:rFonts w:ascii="Times New Roman" w:eastAsia="Times New Roman" w:hAnsi="Times New Roman" w:cs="Times New Roman"/>
                <w:iCs/>
                <w:sz w:val="24"/>
                <w:szCs w:val="24"/>
                <w:lang w:eastAsia="zh-CN"/>
              </w:rPr>
              <w:t>Товар</w:t>
            </w:r>
            <w:r w:rsidRPr="00AD5CA1">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AD5CA1">
              <w:rPr>
                <w:rFonts w:ascii="Times New Roman" w:eastAsia="Times New Roman" w:hAnsi="Times New Roman" w:cs="Times New Roman"/>
                <w:iCs/>
                <w:sz w:val="24"/>
                <w:szCs w:val="24"/>
                <w:lang w:eastAsia="zh-CN"/>
              </w:rPr>
              <w:t xml:space="preserve">Товару </w:t>
            </w:r>
            <w:r w:rsidRPr="00AD5CA1">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AD5CA1"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2F187D1" w:rsidR="00A33C9F" w:rsidRPr="00AD5CA1"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 </w:t>
            </w:r>
            <w:r w:rsidR="00861206" w:rsidRPr="00AD5CA1">
              <w:rPr>
                <w:rFonts w:ascii="Times New Roman" w:hAnsi="Times New Roman" w:cs="Times New Roman"/>
                <w:sz w:val="24"/>
                <w:szCs w:val="24"/>
              </w:rPr>
              <w:t>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AD5CA1">
              <w:rPr>
                <w:rFonts w:ascii="Times New Roman" w:eastAsia="Times New Roman" w:hAnsi="Times New Roman" w:cs="Times New Roman"/>
                <w:sz w:val="24"/>
                <w:szCs w:val="24"/>
                <w:lang w:eastAsia="zh-CN"/>
              </w:rPr>
              <w:t>;</w:t>
            </w:r>
          </w:p>
          <w:p w14:paraId="0572E0BB"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видаткову накладну.</w:t>
            </w:r>
          </w:p>
          <w:p w14:paraId="2324209B" w14:textId="1B812BF4"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AD5CA1" w:rsidRPr="00AD5CA1">
              <w:rPr>
                <w:rFonts w:ascii="Times New Roman" w:eastAsia="Times New Roman" w:hAnsi="Times New Roman" w:cs="Times New Roman"/>
                <w:sz w:val="24"/>
                <w:szCs w:val="24"/>
                <w:lang w:eastAsia="zh-CN"/>
              </w:rPr>
              <w:t xml:space="preserve">ня, навантаження/розвантаження </w:t>
            </w:r>
            <w:r w:rsidRPr="00AD5CA1">
              <w:rPr>
                <w:rFonts w:ascii="Times New Roman" w:eastAsia="Times New Roman" w:hAnsi="Times New Roman" w:cs="Times New Roman"/>
                <w:sz w:val="24"/>
                <w:szCs w:val="24"/>
                <w:lang w:eastAsia="zh-CN"/>
              </w:rPr>
              <w:t>тощо.</w:t>
            </w:r>
          </w:p>
          <w:p w14:paraId="3C039667"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AD5CA1"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 xml:space="preserve">VII. ВІДПОВІДАЛЬНІСТЬ СТОРІН </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68F90E29" w14:textId="77777777" w:rsidTr="00AD5CA1">
        <w:tc>
          <w:tcPr>
            <w:tcW w:w="10915" w:type="dxa"/>
            <w:shd w:val="clear" w:color="auto" w:fill="auto"/>
            <w:vAlign w:val="center"/>
          </w:tcPr>
          <w:p w14:paraId="2930F630" w14:textId="717903CC"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5F6AA8B"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D5CA1" w:rsidRPr="00AD5CA1">
              <w:rPr>
                <w:rFonts w:ascii="Times New Roman" w:eastAsia="Times New Roman" w:hAnsi="Times New Roman" w:cs="Times New Roman"/>
                <w:sz w:val="24"/>
                <w:szCs w:val="24"/>
                <w:lang w:eastAsia="zh-CN"/>
              </w:rPr>
              <w:t>3</w:t>
            </w:r>
            <w:r w:rsidRPr="00AD5CA1">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5532B5FB"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03F4AD29"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D5CA1" w:rsidRPr="00AD5CA1">
              <w:rPr>
                <w:rFonts w:ascii="Times New Roman" w:eastAsia="Times New Roman" w:hAnsi="Times New Roman" w:cs="Times New Roman"/>
                <w:sz w:val="24"/>
                <w:szCs w:val="24"/>
                <w:lang w:eastAsia="zh-CN"/>
              </w:rPr>
              <w:t>5</w:t>
            </w:r>
            <w:r w:rsidRPr="00AD5CA1">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lastRenderedPageBreak/>
              <w:t>2) відмова від встановлення на майбутнє господарських відносин із стороною, яка порушує зобов'язання.</w:t>
            </w:r>
          </w:p>
          <w:p w14:paraId="0AAE0BC9" w14:textId="20827713"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w:t>
            </w:r>
            <w:bookmarkStart w:id="2" w:name="_GoBack"/>
            <w:r w:rsidRPr="00AD5CA1">
              <w:rPr>
                <w:rFonts w:ascii="Times New Roman" w:eastAsia="Times New Roman" w:hAnsi="Times New Roman" w:cs="Times New Roman"/>
                <w:sz w:val="24"/>
                <w:szCs w:val="24"/>
                <w:lang w:eastAsia="zh-CN"/>
              </w:rPr>
              <w:t>лік</w:t>
            </w:r>
            <w:bookmarkEnd w:id="2"/>
            <w:r w:rsidRPr="00AD5CA1">
              <w:rPr>
                <w:rFonts w:ascii="Times New Roman" w:eastAsia="Times New Roman" w:hAnsi="Times New Roman" w:cs="Times New Roman"/>
                <w:sz w:val="24"/>
                <w:szCs w:val="24"/>
                <w:lang w:eastAsia="zh-CN"/>
              </w:rPr>
              <w:t>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AD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lastRenderedPageBreak/>
        <w:t>VIII</w:t>
      </w:r>
      <w:r w:rsidR="00CD44E1" w:rsidRPr="00AD5CA1">
        <w:rPr>
          <w:rFonts w:ascii="Times New Roman" w:eastAsia="Times New Roman" w:hAnsi="Times New Roman" w:cs="Times New Roman"/>
          <w:b/>
          <w:bCs/>
          <w:sz w:val="24"/>
          <w:szCs w:val="24"/>
          <w:lang w:eastAsia="zh-CN"/>
        </w:rPr>
        <w:t>.</w:t>
      </w:r>
      <w:r w:rsidRPr="00AD5CA1">
        <w:rPr>
          <w:rFonts w:ascii="Times New Roman" w:eastAsia="Times New Roman" w:hAnsi="Times New Roman" w:cs="Times New Roman"/>
          <w:b/>
          <w:bCs/>
          <w:sz w:val="24"/>
          <w:szCs w:val="24"/>
          <w:lang w:eastAsia="zh-CN"/>
        </w:rPr>
        <w:t xml:space="preserve"> ОБСТАВИНИ НЕПЕРЕБОРНОЇ СИЛИ</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51B6C346" w14:textId="77777777" w:rsidTr="00AD5CA1">
        <w:tc>
          <w:tcPr>
            <w:tcW w:w="10915" w:type="dxa"/>
            <w:shd w:val="clear" w:color="auto" w:fill="auto"/>
            <w:vAlign w:val="center"/>
          </w:tcPr>
          <w:p w14:paraId="65ABAD33"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AD5CA1"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AD5CA1">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AD5CA1">
              <w:rPr>
                <w:rFonts w:ascii="Times New Roman" w:eastAsia="Times New Roman" w:hAnsi="Times New Roman" w:cs="Times New Roman"/>
                <w:spacing w:val="-1"/>
                <w:sz w:val="24"/>
                <w:szCs w:val="24"/>
                <w:lang w:eastAsia="zh-CN"/>
              </w:rPr>
              <w:t xml:space="preserve">торгово-промисловою палатою </w:t>
            </w:r>
            <w:r w:rsidRPr="00AD5CA1">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ECB9959"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AD5CA1">
              <w:rPr>
                <w:rFonts w:ascii="Times New Roman" w:eastAsia="Times New Roman" w:hAnsi="Times New Roman" w:cs="Times New Roman"/>
                <w:sz w:val="24"/>
                <w:szCs w:val="24"/>
                <w:lang w:eastAsia="zh-CN"/>
              </w:rPr>
              <w:t>.</w:t>
            </w:r>
          </w:p>
        </w:tc>
      </w:tr>
    </w:tbl>
    <w:p w14:paraId="7EF187B7"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IX. ВИРІШЕННЯ СПОРІВ</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28DE7795" w14:textId="77777777" w:rsidTr="00AD5CA1">
        <w:tc>
          <w:tcPr>
            <w:tcW w:w="10915" w:type="dxa"/>
            <w:shd w:val="clear" w:color="auto" w:fill="auto"/>
            <w:vAlign w:val="center"/>
          </w:tcPr>
          <w:p w14:paraId="12F07297"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 xml:space="preserve">X. СТРОК ДІЇ ДОГОВОРУ </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AD5CA1" w14:paraId="5B7B5427" w14:textId="77777777" w:rsidTr="00AD5CA1">
        <w:tc>
          <w:tcPr>
            <w:tcW w:w="10915" w:type="dxa"/>
            <w:shd w:val="clear" w:color="auto" w:fill="auto"/>
            <w:vAlign w:val="center"/>
          </w:tcPr>
          <w:p w14:paraId="114857C0" w14:textId="3029B67C"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AD5CA1">
              <w:rPr>
                <w:rFonts w:ascii="Times New Roman" w:eastAsia="Times New Roman" w:hAnsi="Times New Roman" w:cs="Times New Roman"/>
                <w:sz w:val="24"/>
                <w:szCs w:val="24"/>
                <w:lang w:eastAsia="zh-CN"/>
              </w:rPr>
              <w:t>202</w:t>
            </w:r>
            <w:r w:rsidR="006B1BFB" w:rsidRPr="00AD5CA1">
              <w:rPr>
                <w:rFonts w:ascii="Times New Roman" w:eastAsia="Times New Roman" w:hAnsi="Times New Roman" w:cs="Times New Roman"/>
                <w:sz w:val="24"/>
                <w:szCs w:val="24"/>
                <w:lang w:eastAsia="zh-CN"/>
              </w:rPr>
              <w:t>3</w:t>
            </w:r>
            <w:r w:rsidRPr="00AD5CA1">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6C06564F"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AD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AD5CA1">
        <w:rPr>
          <w:rFonts w:ascii="Times New Roman" w:eastAsia="SimSun" w:hAnsi="Times New Roman" w:cs="Times New Roman"/>
          <w:b/>
          <w:bCs/>
          <w:sz w:val="24"/>
          <w:szCs w:val="24"/>
        </w:rPr>
        <w:t>ХІ. АНТИКОРУПЦІЙНЕ ЗАСТЕРЕЖЕННЯ</w:t>
      </w:r>
    </w:p>
    <w:p w14:paraId="641DCAB1" w14:textId="77777777" w:rsidR="00CD44E1" w:rsidRPr="00AD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AD5CA1">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AD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AD5CA1">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AD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AD5CA1">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AD5CA1" w:rsidRDefault="00CD44E1" w:rsidP="00CD44E1">
      <w:pPr>
        <w:tabs>
          <w:tab w:val="center" w:pos="5133"/>
        </w:tabs>
        <w:spacing w:after="0" w:line="240" w:lineRule="auto"/>
        <w:jc w:val="both"/>
        <w:rPr>
          <w:rFonts w:ascii="Times New Roman" w:eastAsia="SimSun" w:hAnsi="Times New Roman" w:cs="Times New Roman"/>
          <w:sz w:val="24"/>
          <w:szCs w:val="24"/>
        </w:rPr>
      </w:pPr>
      <w:r w:rsidRPr="00AD5CA1">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b/>
          <w:sz w:val="24"/>
          <w:szCs w:val="24"/>
          <w:lang w:eastAsia="zh-CN"/>
        </w:rPr>
        <w:t>Х</w:t>
      </w:r>
      <w:r w:rsidR="00CD44E1" w:rsidRPr="00AD5CA1">
        <w:rPr>
          <w:rFonts w:ascii="Times New Roman" w:eastAsia="Times New Roman" w:hAnsi="Times New Roman" w:cs="Times New Roman"/>
          <w:b/>
          <w:sz w:val="24"/>
          <w:szCs w:val="24"/>
          <w:lang w:eastAsia="zh-CN"/>
        </w:rPr>
        <w:t>І</w:t>
      </w:r>
      <w:r w:rsidRPr="00AD5CA1">
        <w:rPr>
          <w:rFonts w:ascii="Times New Roman" w:eastAsia="Times New Roman" w:hAnsi="Times New Roman" w:cs="Times New Roman"/>
          <w:b/>
          <w:sz w:val="24"/>
          <w:szCs w:val="24"/>
          <w:lang w:eastAsia="zh-CN"/>
        </w:rPr>
        <w:t>І. ІНШІ УМОВИ</w:t>
      </w:r>
    </w:p>
    <w:p w14:paraId="45FFA6AC" w14:textId="76DECA51" w:rsidR="00A33C9F" w:rsidRPr="00AD5CA1"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AD5CA1"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w:t>
      </w:r>
      <w:r w:rsidR="00132E54"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w:t>
      </w:r>
      <w:r w:rsidR="00132E54" w:rsidRPr="00AD5CA1">
        <w:rPr>
          <w:rFonts w:ascii="Times New Roman" w:eastAsia="Times New Roman" w:hAnsi="Times New Roman" w:cs="Times New Roman"/>
          <w:sz w:val="24"/>
          <w:szCs w:val="24"/>
          <w:lang w:eastAsia="zh-CN"/>
        </w:rPr>
        <w:t>3.</w:t>
      </w:r>
      <w:r w:rsidRPr="00AD5CA1">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w:t>
      </w:r>
      <w:r w:rsidRPr="00AD5CA1">
        <w:rPr>
          <w:rFonts w:ascii="Times New Roman" w:eastAsia="Times New Roman" w:hAnsi="Times New Roman" w:cs="Times New Roman"/>
          <w:sz w:val="24"/>
          <w:szCs w:val="24"/>
          <w:lang w:eastAsia="zh-CN"/>
        </w:rPr>
        <w:lastRenderedPageBreak/>
        <w:t>зобов’язань сторонами в повному обсязі, крім випадків передбачених діючим законодавством.</w:t>
      </w:r>
    </w:p>
    <w:p w14:paraId="65E08A52" w14:textId="79F8684F"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w:t>
      </w:r>
      <w:r w:rsidR="00132E54" w:rsidRPr="00AD5CA1">
        <w:rPr>
          <w:rFonts w:ascii="Times New Roman" w:eastAsia="Times New Roman" w:hAnsi="Times New Roman" w:cs="Times New Roman"/>
          <w:sz w:val="24"/>
          <w:szCs w:val="24"/>
          <w:lang w:eastAsia="zh-CN"/>
        </w:rPr>
        <w:t>4</w:t>
      </w:r>
      <w:r w:rsidRPr="00AD5CA1">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73F7F18C" w:rsidR="00A33C9F" w:rsidRPr="00AD5CA1" w:rsidRDefault="00A33C9F" w:rsidP="00A33C9F">
      <w:pPr>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w:t>
      </w:r>
      <w:r w:rsidR="00132E54" w:rsidRPr="00AD5CA1">
        <w:rPr>
          <w:rFonts w:ascii="Times New Roman" w:eastAsia="Times New Roman" w:hAnsi="Times New Roman" w:cs="Times New Roman"/>
          <w:sz w:val="24"/>
          <w:szCs w:val="24"/>
          <w:lang w:eastAsia="zh-CN"/>
        </w:rPr>
        <w:t>5</w:t>
      </w:r>
      <w:r w:rsidRPr="00AD5CA1">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AD5CA1">
        <w:rPr>
          <w:rFonts w:ascii="Times New Roman" w:eastAsia="Times New Roman" w:hAnsi="Times New Roman" w:cs="Times New Roman"/>
          <w:sz w:val="24"/>
          <w:szCs w:val="24"/>
          <w:lang w:eastAsia="zh-CN"/>
        </w:rPr>
        <w:t>5</w:t>
      </w:r>
      <w:r w:rsidRPr="00AD5CA1">
        <w:rPr>
          <w:rFonts w:ascii="Times New Roman" w:eastAsia="Times New Roman" w:hAnsi="Times New Roman" w:cs="Times New Roman"/>
          <w:sz w:val="24"/>
          <w:szCs w:val="24"/>
          <w:lang w:eastAsia="zh-CN"/>
        </w:rPr>
        <w:t xml:space="preserve"> ст.</w:t>
      </w:r>
      <w:r w:rsidR="0028099E" w:rsidRPr="00AD5CA1">
        <w:rPr>
          <w:rFonts w:ascii="Times New Roman" w:eastAsia="Times New Roman" w:hAnsi="Times New Roman" w:cs="Times New Roman"/>
          <w:sz w:val="24"/>
          <w:szCs w:val="24"/>
          <w:lang w:eastAsia="zh-CN"/>
        </w:rPr>
        <w:t>41</w:t>
      </w:r>
      <w:r w:rsidRPr="00AD5CA1">
        <w:rPr>
          <w:rFonts w:ascii="Times New Roman" w:eastAsia="Times New Roman" w:hAnsi="Times New Roman" w:cs="Times New Roman"/>
          <w:sz w:val="24"/>
          <w:szCs w:val="24"/>
          <w:lang w:eastAsia="zh-CN"/>
        </w:rPr>
        <w:t xml:space="preserve"> Закону України «Про публічні закупівлі»</w:t>
      </w:r>
      <w:r w:rsidR="0093381A" w:rsidRPr="00AD5CA1">
        <w:rPr>
          <w:rFonts w:ascii="Times New Roman" w:eastAsia="Times New Roman" w:hAnsi="Times New Roman" w:cs="Times New Roman"/>
          <w:sz w:val="24"/>
          <w:szCs w:val="24"/>
          <w:lang w:eastAsia="zh-CN"/>
        </w:rPr>
        <w:t xml:space="preserve"> із урахуванням Особливостей</w:t>
      </w:r>
      <w:r w:rsidRPr="00AD5CA1">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AD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2</w:t>
      </w:r>
      <w:r w:rsidRPr="00AD5CA1">
        <w:rPr>
          <w:rFonts w:ascii="Times New Roman" w:eastAsia="Times New Roman" w:hAnsi="Times New Roman" w:cs="Times New Roman"/>
          <w:sz w:val="24"/>
          <w:szCs w:val="24"/>
          <w:lang w:eastAsia="zh-CN"/>
        </w:rPr>
        <w:t>.</w:t>
      </w:r>
      <w:r w:rsidR="00132E54" w:rsidRPr="00AD5CA1">
        <w:rPr>
          <w:rFonts w:ascii="Times New Roman" w:eastAsia="Times New Roman" w:hAnsi="Times New Roman" w:cs="Times New Roman"/>
          <w:sz w:val="24"/>
          <w:szCs w:val="24"/>
          <w:lang w:eastAsia="zh-CN"/>
        </w:rPr>
        <w:t>6</w:t>
      </w:r>
      <w:r w:rsidRPr="00AD5CA1">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AD5CA1"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AD5CA1">
        <w:rPr>
          <w:rFonts w:ascii="Times New Roman" w:eastAsia="Times New Roman" w:hAnsi="Times New Roman" w:cs="Times New Roman"/>
          <w:b/>
          <w:bCs/>
          <w:sz w:val="24"/>
          <w:szCs w:val="24"/>
          <w:lang w:eastAsia="zh-CN"/>
        </w:rPr>
        <w:t>XI</w:t>
      </w:r>
      <w:r w:rsidR="00CD44E1" w:rsidRPr="00AD5CA1">
        <w:rPr>
          <w:rFonts w:ascii="Times New Roman" w:eastAsia="Times New Roman" w:hAnsi="Times New Roman" w:cs="Times New Roman"/>
          <w:b/>
          <w:bCs/>
          <w:sz w:val="24"/>
          <w:szCs w:val="24"/>
          <w:lang w:eastAsia="zh-CN"/>
        </w:rPr>
        <w:t>І</w:t>
      </w:r>
      <w:r w:rsidRPr="00AD5CA1">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AD5CA1" w14:paraId="3F48DC4F" w14:textId="77777777" w:rsidTr="00D36B20">
        <w:trPr>
          <w:trHeight w:val="65"/>
        </w:trPr>
        <w:tc>
          <w:tcPr>
            <w:tcW w:w="10500" w:type="dxa"/>
            <w:shd w:val="clear" w:color="auto" w:fill="auto"/>
            <w:vAlign w:val="center"/>
          </w:tcPr>
          <w:p w14:paraId="254410E5" w14:textId="6A34227C" w:rsidR="00A33C9F" w:rsidRPr="00AD5CA1"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AD5CA1">
              <w:rPr>
                <w:rFonts w:ascii="Times New Roman" w:eastAsia="Times New Roman" w:hAnsi="Times New Roman" w:cs="Times New Roman"/>
                <w:sz w:val="24"/>
                <w:szCs w:val="24"/>
                <w:lang w:eastAsia="zh-CN"/>
              </w:rPr>
              <w:t>1</w:t>
            </w:r>
            <w:r w:rsidR="00CD44E1" w:rsidRPr="00AD5CA1">
              <w:rPr>
                <w:rFonts w:ascii="Times New Roman" w:eastAsia="Times New Roman" w:hAnsi="Times New Roman" w:cs="Times New Roman"/>
                <w:sz w:val="24"/>
                <w:szCs w:val="24"/>
                <w:lang w:eastAsia="zh-CN"/>
              </w:rPr>
              <w:t>3</w:t>
            </w:r>
            <w:r w:rsidRPr="00AD5CA1">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AD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AD5CA1"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b/>
          <w:bCs/>
          <w:sz w:val="24"/>
          <w:szCs w:val="24"/>
          <w:lang w:eastAsia="zh-CN"/>
        </w:rPr>
        <w:t>XI</w:t>
      </w:r>
      <w:r w:rsidR="00CD44E1" w:rsidRPr="00AD5CA1">
        <w:rPr>
          <w:rFonts w:ascii="Times New Roman" w:eastAsia="Times New Roman" w:hAnsi="Times New Roman" w:cs="Times New Roman"/>
          <w:b/>
          <w:bCs/>
          <w:sz w:val="24"/>
          <w:szCs w:val="24"/>
          <w:lang w:val="en-US" w:eastAsia="zh-CN"/>
        </w:rPr>
        <w:t>V</w:t>
      </w:r>
      <w:r w:rsidRPr="00AD5CA1">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AD5CA1" w14:paraId="28F7090C" w14:textId="77777777" w:rsidTr="00CD44E1">
        <w:trPr>
          <w:trHeight w:val="5278"/>
        </w:trPr>
        <w:tc>
          <w:tcPr>
            <w:tcW w:w="5030" w:type="dxa"/>
            <w:shd w:val="clear" w:color="auto" w:fill="auto"/>
          </w:tcPr>
          <w:p w14:paraId="4FBE6673" w14:textId="77777777" w:rsidR="00A61859" w:rsidRPr="00AD5CA1" w:rsidRDefault="00A61859" w:rsidP="00A61859">
            <w:pPr>
              <w:spacing w:after="0" w:line="240" w:lineRule="auto"/>
              <w:ind w:right="-171"/>
              <w:jc w:val="center"/>
              <w:rPr>
                <w:rFonts w:ascii="Times New Roman" w:hAnsi="Times New Roman" w:cs="Times New Roman"/>
                <w:b/>
                <w:sz w:val="24"/>
                <w:szCs w:val="24"/>
              </w:rPr>
            </w:pPr>
            <w:r w:rsidRPr="00AD5CA1">
              <w:rPr>
                <w:rFonts w:ascii="Times New Roman" w:hAnsi="Times New Roman" w:cs="Times New Roman"/>
                <w:b/>
                <w:sz w:val="24"/>
                <w:szCs w:val="24"/>
              </w:rPr>
              <w:t>ЗАМОВНИК</w:t>
            </w:r>
          </w:p>
          <w:p w14:paraId="07FD28E5" w14:textId="77777777" w:rsidR="006B1BFB" w:rsidRPr="00AD5CA1" w:rsidRDefault="006B1BFB" w:rsidP="006B1BFB">
            <w:pPr>
              <w:spacing w:after="0" w:line="240" w:lineRule="auto"/>
              <w:jc w:val="center"/>
              <w:rPr>
                <w:rFonts w:ascii="Times New Roman" w:hAnsi="Times New Roman" w:cs="Times New Roman"/>
                <w:sz w:val="24"/>
                <w:szCs w:val="24"/>
              </w:rPr>
            </w:pPr>
            <w:r w:rsidRPr="00AD5CA1">
              <w:rPr>
                <w:rFonts w:ascii="Times New Roman" w:hAnsi="Times New Roman" w:cs="Times New Roman"/>
                <w:b/>
                <w:sz w:val="24"/>
                <w:szCs w:val="24"/>
              </w:rPr>
              <w:t>______________________________</w:t>
            </w:r>
          </w:p>
          <w:p w14:paraId="16169D27" w14:textId="77777777" w:rsidR="006B1BFB" w:rsidRPr="00AD5CA1" w:rsidRDefault="006B1BFB" w:rsidP="006B1BFB">
            <w:pPr>
              <w:spacing w:after="0" w:line="240" w:lineRule="auto"/>
              <w:rPr>
                <w:rFonts w:ascii="Times New Roman" w:hAnsi="Times New Roman" w:cs="Times New Roman"/>
                <w:sz w:val="24"/>
                <w:szCs w:val="24"/>
              </w:rPr>
            </w:pPr>
            <w:r w:rsidRPr="00AD5CA1">
              <w:rPr>
                <w:rFonts w:ascii="Times New Roman" w:hAnsi="Times New Roman" w:cs="Times New Roman"/>
                <w:spacing w:val="-4"/>
                <w:sz w:val="24"/>
                <w:szCs w:val="24"/>
              </w:rPr>
              <w:t>ЄДРПОУ _____________</w:t>
            </w:r>
          </w:p>
          <w:p w14:paraId="7C97B156" w14:textId="77777777" w:rsidR="006B1BFB" w:rsidRPr="00AD5CA1" w:rsidRDefault="006B1BFB" w:rsidP="006B1BFB">
            <w:pPr>
              <w:spacing w:after="0" w:line="240" w:lineRule="auto"/>
              <w:rPr>
                <w:rFonts w:ascii="Times New Roman" w:hAnsi="Times New Roman" w:cs="Times New Roman"/>
                <w:spacing w:val="-4"/>
                <w:sz w:val="24"/>
                <w:szCs w:val="24"/>
              </w:rPr>
            </w:pPr>
            <w:r w:rsidRPr="00AD5CA1">
              <w:rPr>
                <w:rFonts w:ascii="Times New Roman" w:hAnsi="Times New Roman" w:cs="Times New Roman"/>
                <w:sz w:val="24"/>
                <w:szCs w:val="24"/>
              </w:rPr>
              <w:t>Адреса________________________________</w:t>
            </w:r>
          </w:p>
          <w:p w14:paraId="627B3E14" w14:textId="77777777" w:rsidR="006B1BFB" w:rsidRPr="00AD5CA1" w:rsidRDefault="006B1BFB" w:rsidP="006B1BFB">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ІПН ____________</w:t>
            </w:r>
          </w:p>
          <w:p w14:paraId="2D097FA0" w14:textId="77777777" w:rsidR="006B1BFB" w:rsidRPr="00AD5CA1" w:rsidRDefault="006B1BFB" w:rsidP="006B1BFB">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Р/р ____________________</w:t>
            </w:r>
          </w:p>
          <w:p w14:paraId="6071E85A" w14:textId="77777777" w:rsidR="006B1BFB" w:rsidRPr="00AD5CA1" w:rsidRDefault="006B1BFB" w:rsidP="006B1BFB">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 xml:space="preserve">в _____________________, </w:t>
            </w:r>
          </w:p>
          <w:p w14:paraId="0CEBACA0" w14:textId="77777777" w:rsidR="006B1BFB" w:rsidRPr="00AD5CA1" w:rsidRDefault="006B1BFB" w:rsidP="006B1BFB">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 xml:space="preserve">МФО ______________, </w:t>
            </w:r>
          </w:p>
          <w:p w14:paraId="484A2721" w14:textId="77777777" w:rsidR="006B1BFB" w:rsidRPr="00AD5CA1" w:rsidRDefault="006B1BFB" w:rsidP="006B1BFB">
            <w:pPr>
              <w:spacing w:after="0" w:line="240" w:lineRule="auto"/>
              <w:rPr>
                <w:rFonts w:ascii="Times New Roman" w:hAnsi="Times New Roman" w:cs="Times New Roman"/>
                <w:b/>
                <w:spacing w:val="-4"/>
                <w:sz w:val="24"/>
                <w:szCs w:val="24"/>
              </w:rPr>
            </w:pPr>
            <w:r w:rsidRPr="00AD5CA1">
              <w:rPr>
                <w:rFonts w:ascii="Times New Roman" w:hAnsi="Times New Roman" w:cs="Times New Roman"/>
                <w:spacing w:val="-4"/>
                <w:sz w:val="24"/>
                <w:szCs w:val="24"/>
              </w:rPr>
              <w:t>Телефон/факс</w:t>
            </w:r>
            <w:r w:rsidRPr="00AD5CA1">
              <w:rPr>
                <w:rFonts w:ascii="Times New Roman" w:hAnsi="Times New Roman" w:cs="Times New Roman"/>
                <w:sz w:val="24"/>
                <w:szCs w:val="24"/>
              </w:rPr>
              <w:t>:  ________________</w:t>
            </w:r>
          </w:p>
          <w:p w14:paraId="5FCBEEE2" w14:textId="77777777" w:rsidR="006B1BFB" w:rsidRPr="00AD5CA1" w:rsidRDefault="006B1BFB" w:rsidP="006B1BFB">
            <w:pPr>
              <w:spacing w:after="0" w:line="240" w:lineRule="auto"/>
              <w:rPr>
                <w:rFonts w:ascii="Times New Roman" w:hAnsi="Times New Roman" w:cs="Times New Roman"/>
                <w:b/>
                <w:bCs/>
                <w:spacing w:val="-4"/>
                <w:sz w:val="24"/>
                <w:szCs w:val="24"/>
              </w:rPr>
            </w:pPr>
          </w:p>
          <w:p w14:paraId="2D984266" w14:textId="77777777" w:rsidR="006B1BFB" w:rsidRPr="00AD5CA1" w:rsidRDefault="006B1BFB" w:rsidP="006B1BFB">
            <w:pPr>
              <w:spacing w:after="0" w:line="240" w:lineRule="auto"/>
              <w:rPr>
                <w:rFonts w:ascii="Times New Roman" w:hAnsi="Times New Roman" w:cs="Times New Roman"/>
                <w:b/>
                <w:bCs/>
                <w:spacing w:val="-4"/>
                <w:sz w:val="24"/>
                <w:szCs w:val="24"/>
              </w:rPr>
            </w:pPr>
          </w:p>
          <w:p w14:paraId="453804EB" w14:textId="77777777" w:rsidR="006B1BFB" w:rsidRPr="00AD5CA1" w:rsidRDefault="006B1BFB" w:rsidP="006B1BFB">
            <w:pPr>
              <w:spacing w:after="0" w:line="240" w:lineRule="auto"/>
              <w:rPr>
                <w:rFonts w:ascii="Times New Roman" w:hAnsi="Times New Roman" w:cs="Times New Roman"/>
                <w:b/>
                <w:bCs/>
                <w:spacing w:val="-4"/>
                <w:sz w:val="24"/>
                <w:szCs w:val="24"/>
              </w:rPr>
            </w:pPr>
          </w:p>
          <w:p w14:paraId="11217840" w14:textId="77777777" w:rsidR="006B1BFB" w:rsidRPr="00AD5CA1" w:rsidRDefault="006B1BFB" w:rsidP="006B1BFB">
            <w:pPr>
              <w:spacing w:after="0" w:line="240" w:lineRule="auto"/>
              <w:rPr>
                <w:rFonts w:ascii="Times New Roman" w:hAnsi="Times New Roman" w:cs="Times New Roman"/>
                <w:b/>
                <w:bCs/>
                <w:spacing w:val="-4"/>
                <w:sz w:val="24"/>
                <w:szCs w:val="24"/>
              </w:rPr>
            </w:pPr>
          </w:p>
          <w:p w14:paraId="4C0EF0A9" w14:textId="77777777" w:rsidR="006B1BFB" w:rsidRPr="00AD5CA1" w:rsidRDefault="006B1BFB" w:rsidP="006B1BFB">
            <w:pPr>
              <w:spacing w:after="0" w:line="240" w:lineRule="auto"/>
              <w:rPr>
                <w:rFonts w:ascii="Times New Roman" w:hAnsi="Times New Roman" w:cs="Times New Roman"/>
                <w:b/>
                <w:sz w:val="24"/>
                <w:szCs w:val="24"/>
              </w:rPr>
            </w:pPr>
            <w:r w:rsidRPr="00AD5CA1">
              <w:rPr>
                <w:rFonts w:ascii="Times New Roman" w:hAnsi="Times New Roman" w:cs="Times New Roman"/>
                <w:b/>
                <w:bCs/>
                <w:spacing w:val="-4"/>
                <w:sz w:val="24"/>
                <w:szCs w:val="24"/>
              </w:rPr>
              <w:t>Директор</w:t>
            </w:r>
          </w:p>
          <w:p w14:paraId="7433732F" w14:textId="77777777" w:rsidR="006B1BFB" w:rsidRPr="00AD5CA1" w:rsidRDefault="006B1BFB" w:rsidP="006B1BFB">
            <w:pPr>
              <w:spacing w:after="0" w:line="240" w:lineRule="auto"/>
              <w:rPr>
                <w:rFonts w:ascii="Times New Roman" w:hAnsi="Times New Roman" w:cs="Times New Roman"/>
                <w:b/>
                <w:sz w:val="24"/>
                <w:szCs w:val="24"/>
              </w:rPr>
            </w:pPr>
          </w:p>
          <w:p w14:paraId="224C499F" w14:textId="74D6D293" w:rsidR="00A61859" w:rsidRPr="00AD5CA1" w:rsidRDefault="006B1BFB" w:rsidP="006B1BFB">
            <w:pPr>
              <w:spacing w:after="0" w:line="240" w:lineRule="auto"/>
              <w:rPr>
                <w:rFonts w:ascii="Times New Roman" w:hAnsi="Times New Roman" w:cs="Times New Roman"/>
                <w:sz w:val="24"/>
                <w:szCs w:val="24"/>
              </w:rPr>
            </w:pPr>
            <w:r w:rsidRPr="00AD5CA1">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AD5CA1" w:rsidRDefault="00A61859" w:rsidP="00A61859">
            <w:pPr>
              <w:spacing w:after="0" w:line="240" w:lineRule="auto"/>
              <w:jc w:val="center"/>
              <w:rPr>
                <w:rFonts w:ascii="Times New Roman" w:hAnsi="Times New Roman" w:cs="Times New Roman"/>
                <w:b/>
                <w:sz w:val="24"/>
                <w:szCs w:val="24"/>
              </w:rPr>
            </w:pPr>
            <w:r w:rsidRPr="00AD5CA1">
              <w:rPr>
                <w:rFonts w:ascii="Times New Roman" w:hAnsi="Times New Roman" w:cs="Times New Roman"/>
                <w:b/>
                <w:sz w:val="24"/>
                <w:szCs w:val="24"/>
              </w:rPr>
              <w:t>ПОСТАЧАЛЬНИК</w:t>
            </w:r>
          </w:p>
          <w:p w14:paraId="1CBEB459" w14:textId="77777777" w:rsidR="00A61859" w:rsidRPr="00AD5CA1" w:rsidRDefault="00A61859" w:rsidP="00A61859">
            <w:pPr>
              <w:spacing w:after="0" w:line="240" w:lineRule="auto"/>
              <w:jc w:val="center"/>
              <w:rPr>
                <w:rFonts w:ascii="Times New Roman" w:hAnsi="Times New Roman" w:cs="Times New Roman"/>
                <w:sz w:val="24"/>
                <w:szCs w:val="24"/>
              </w:rPr>
            </w:pPr>
            <w:r w:rsidRPr="00AD5CA1">
              <w:rPr>
                <w:rFonts w:ascii="Times New Roman" w:hAnsi="Times New Roman" w:cs="Times New Roman"/>
                <w:b/>
                <w:sz w:val="24"/>
                <w:szCs w:val="24"/>
              </w:rPr>
              <w:t>______________________________</w:t>
            </w:r>
          </w:p>
          <w:p w14:paraId="5B1980D7" w14:textId="77777777" w:rsidR="00A61859" w:rsidRPr="00AD5CA1" w:rsidRDefault="00A61859" w:rsidP="00A61859">
            <w:pPr>
              <w:spacing w:after="0" w:line="240" w:lineRule="auto"/>
              <w:rPr>
                <w:rFonts w:ascii="Times New Roman" w:hAnsi="Times New Roman" w:cs="Times New Roman"/>
                <w:sz w:val="24"/>
                <w:szCs w:val="24"/>
              </w:rPr>
            </w:pPr>
            <w:r w:rsidRPr="00AD5CA1">
              <w:rPr>
                <w:rFonts w:ascii="Times New Roman" w:hAnsi="Times New Roman" w:cs="Times New Roman"/>
                <w:spacing w:val="-4"/>
                <w:sz w:val="24"/>
                <w:szCs w:val="24"/>
              </w:rPr>
              <w:t>ЄДРПОУ _____________</w:t>
            </w:r>
          </w:p>
          <w:p w14:paraId="7C708F05" w14:textId="77777777" w:rsidR="00A61859" w:rsidRPr="00AD5CA1" w:rsidRDefault="00A61859" w:rsidP="00A61859">
            <w:pPr>
              <w:spacing w:after="0" w:line="240" w:lineRule="auto"/>
              <w:rPr>
                <w:rFonts w:ascii="Times New Roman" w:hAnsi="Times New Roman" w:cs="Times New Roman"/>
                <w:spacing w:val="-4"/>
                <w:sz w:val="24"/>
                <w:szCs w:val="24"/>
              </w:rPr>
            </w:pPr>
            <w:r w:rsidRPr="00AD5CA1">
              <w:rPr>
                <w:rFonts w:ascii="Times New Roman" w:hAnsi="Times New Roman" w:cs="Times New Roman"/>
                <w:sz w:val="24"/>
                <w:szCs w:val="24"/>
              </w:rPr>
              <w:t>Адреса________________________________</w:t>
            </w:r>
          </w:p>
          <w:p w14:paraId="052BA7A2" w14:textId="77777777" w:rsidR="00A61859" w:rsidRPr="00AD5CA1" w:rsidRDefault="00A61859" w:rsidP="00A61859">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ІПН ____________</w:t>
            </w:r>
          </w:p>
          <w:p w14:paraId="76CAAC38" w14:textId="77777777" w:rsidR="00A61859" w:rsidRPr="00AD5CA1" w:rsidRDefault="00A61859" w:rsidP="00A61859">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Р/р ____________________</w:t>
            </w:r>
          </w:p>
          <w:p w14:paraId="583DCD4A" w14:textId="77777777" w:rsidR="00A61859" w:rsidRPr="00AD5CA1" w:rsidRDefault="00A61859" w:rsidP="00A61859">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 xml:space="preserve">в _____________________, </w:t>
            </w:r>
          </w:p>
          <w:p w14:paraId="55F96DC4" w14:textId="77777777" w:rsidR="00A61859" w:rsidRPr="00AD5CA1" w:rsidRDefault="00A61859" w:rsidP="00A61859">
            <w:pPr>
              <w:spacing w:after="0" w:line="240" w:lineRule="auto"/>
              <w:rPr>
                <w:rFonts w:ascii="Times New Roman" w:hAnsi="Times New Roman" w:cs="Times New Roman"/>
                <w:spacing w:val="-4"/>
                <w:sz w:val="24"/>
                <w:szCs w:val="24"/>
              </w:rPr>
            </w:pPr>
            <w:r w:rsidRPr="00AD5CA1">
              <w:rPr>
                <w:rFonts w:ascii="Times New Roman" w:hAnsi="Times New Roman" w:cs="Times New Roman"/>
                <w:spacing w:val="-4"/>
                <w:sz w:val="24"/>
                <w:szCs w:val="24"/>
              </w:rPr>
              <w:t xml:space="preserve">МФО ______________, </w:t>
            </w:r>
          </w:p>
          <w:p w14:paraId="5CF4E8E5" w14:textId="77777777" w:rsidR="00A61859" w:rsidRPr="00AD5CA1" w:rsidRDefault="00A61859" w:rsidP="00A61859">
            <w:pPr>
              <w:spacing w:after="0" w:line="240" w:lineRule="auto"/>
              <w:rPr>
                <w:rFonts w:ascii="Times New Roman" w:hAnsi="Times New Roman" w:cs="Times New Roman"/>
                <w:b/>
                <w:spacing w:val="-4"/>
                <w:sz w:val="24"/>
                <w:szCs w:val="24"/>
              </w:rPr>
            </w:pPr>
            <w:r w:rsidRPr="00AD5CA1">
              <w:rPr>
                <w:rFonts w:ascii="Times New Roman" w:hAnsi="Times New Roman" w:cs="Times New Roman"/>
                <w:spacing w:val="-4"/>
                <w:sz w:val="24"/>
                <w:szCs w:val="24"/>
              </w:rPr>
              <w:t>Телефон/факс</w:t>
            </w:r>
            <w:r w:rsidRPr="00AD5CA1">
              <w:rPr>
                <w:rFonts w:ascii="Times New Roman" w:hAnsi="Times New Roman" w:cs="Times New Roman"/>
                <w:sz w:val="24"/>
                <w:szCs w:val="24"/>
              </w:rPr>
              <w:t>:  ________________</w:t>
            </w:r>
          </w:p>
          <w:p w14:paraId="3A977A39" w14:textId="77777777" w:rsidR="00A61859" w:rsidRPr="00AD5CA1"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AD5CA1"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AD5CA1"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AD5CA1"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AD5CA1" w:rsidRDefault="00A61859" w:rsidP="00A61859">
            <w:pPr>
              <w:spacing w:after="0" w:line="240" w:lineRule="auto"/>
              <w:rPr>
                <w:rFonts w:ascii="Times New Roman" w:hAnsi="Times New Roman" w:cs="Times New Roman"/>
                <w:b/>
                <w:sz w:val="24"/>
                <w:szCs w:val="24"/>
              </w:rPr>
            </w:pPr>
            <w:r w:rsidRPr="00AD5CA1">
              <w:rPr>
                <w:rFonts w:ascii="Times New Roman" w:hAnsi="Times New Roman" w:cs="Times New Roman"/>
                <w:b/>
                <w:bCs/>
                <w:spacing w:val="-4"/>
                <w:sz w:val="24"/>
                <w:szCs w:val="24"/>
              </w:rPr>
              <w:t>Директор</w:t>
            </w:r>
          </w:p>
          <w:p w14:paraId="31D46A6E" w14:textId="77777777" w:rsidR="00A61859" w:rsidRPr="00AD5CA1" w:rsidRDefault="00A61859" w:rsidP="00A61859">
            <w:pPr>
              <w:spacing w:after="0" w:line="240" w:lineRule="auto"/>
              <w:rPr>
                <w:rFonts w:ascii="Times New Roman" w:hAnsi="Times New Roman" w:cs="Times New Roman"/>
                <w:b/>
                <w:sz w:val="24"/>
                <w:szCs w:val="24"/>
              </w:rPr>
            </w:pPr>
          </w:p>
          <w:p w14:paraId="56BCEDAE" w14:textId="77777777" w:rsidR="00A61859" w:rsidRPr="00AD5CA1" w:rsidRDefault="00A61859" w:rsidP="00A61859">
            <w:pPr>
              <w:spacing w:after="0" w:line="240" w:lineRule="auto"/>
              <w:rPr>
                <w:rFonts w:ascii="Times New Roman" w:hAnsi="Times New Roman" w:cs="Times New Roman"/>
                <w:b/>
                <w:sz w:val="24"/>
                <w:szCs w:val="24"/>
              </w:rPr>
            </w:pPr>
            <w:r w:rsidRPr="00AD5CA1">
              <w:rPr>
                <w:rFonts w:ascii="Times New Roman" w:hAnsi="Times New Roman" w:cs="Times New Roman"/>
                <w:b/>
                <w:sz w:val="24"/>
                <w:szCs w:val="24"/>
              </w:rPr>
              <w:t>_____________________  ______________</w:t>
            </w:r>
          </w:p>
        </w:tc>
      </w:tr>
    </w:tbl>
    <w:p w14:paraId="104B6261" w14:textId="77777777" w:rsidR="00A33C9F" w:rsidRPr="00AD5CA1"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AD5CA1" w:rsidRDefault="00F06DA6">
      <w:pPr>
        <w:rPr>
          <w:rFonts w:ascii="Times New Roman" w:eastAsia="Times New Roman" w:hAnsi="Times New Roman" w:cs="Times New Roman"/>
          <w:b/>
          <w:sz w:val="24"/>
          <w:szCs w:val="24"/>
          <w:lang w:eastAsia="zh-CN"/>
        </w:rPr>
      </w:pPr>
      <w:r w:rsidRPr="00AD5CA1">
        <w:rPr>
          <w:rFonts w:ascii="Times New Roman" w:eastAsia="Times New Roman" w:hAnsi="Times New Roman" w:cs="Times New Roman"/>
          <w:b/>
          <w:sz w:val="24"/>
          <w:szCs w:val="24"/>
          <w:lang w:eastAsia="zh-CN"/>
        </w:rPr>
        <w:br w:type="page"/>
      </w:r>
    </w:p>
    <w:p w14:paraId="5927AD00" w14:textId="77777777" w:rsidR="00AD5CA1" w:rsidRPr="00AD5CA1" w:rsidRDefault="00AD5CA1" w:rsidP="00AD5CA1">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AD5CA1">
        <w:rPr>
          <w:rFonts w:ascii="Times New Roman" w:hAnsi="Times New Roman" w:cs="Times New Roman"/>
          <w:b/>
          <w:sz w:val="24"/>
          <w:szCs w:val="24"/>
          <w:lang w:eastAsia="ar-SA"/>
        </w:rPr>
        <w:lastRenderedPageBreak/>
        <w:t>Додаток №1</w:t>
      </w:r>
    </w:p>
    <w:p w14:paraId="6224B084" w14:textId="77777777" w:rsidR="00AD5CA1" w:rsidRPr="00AD5CA1" w:rsidRDefault="00AD5CA1" w:rsidP="00AD5CA1">
      <w:pPr>
        <w:widowControl w:val="0"/>
        <w:suppressAutoHyphens/>
        <w:autoSpaceDE w:val="0"/>
        <w:spacing w:after="0" w:line="240" w:lineRule="auto"/>
        <w:ind w:left="5664" w:firstLine="708"/>
        <w:jc w:val="right"/>
        <w:rPr>
          <w:rFonts w:ascii="Times New Roman" w:hAnsi="Times New Roman" w:cs="Times New Roman"/>
          <w:b/>
          <w:sz w:val="24"/>
          <w:szCs w:val="24"/>
          <w:lang w:eastAsia="ar-SA"/>
        </w:rPr>
      </w:pPr>
      <w:r w:rsidRPr="00AD5CA1">
        <w:rPr>
          <w:rFonts w:ascii="Times New Roman" w:hAnsi="Times New Roman" w:cs="Times New Roman"/>
          <w:b/>
          <w:sz w:val="24"/>
          <w:szCs w:val="24"/>
          <w:lang w:eastAsia="ar-SA"/>
        </w:rPr>
        <w:t>до договору № ________________</w:t>
      </w:r>
    </w:p>
    <w:p w14:paraId="349497CA" w14:textId="77777777" w:rsidR="00AD5CA1" w:rsidRPr="00AD5CA1" w:rsidRDefault="00AD5CA1" w:rsidP="00AD5CA1">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AD5CA1">
        <w:rPr>
          <w:rFonts w:ascii="Times New Roman" w:hAnsi="Times New Roman" w:cs="Times New Roman"/>
          <w:b/>
          <w:sz w:val="24"/>
          <w:szCs w:val="24"/>
          <w:lang w:eastAsia="ar-SA"/>
        </w:rPr>
        <w:t>від «___» ____________202__ року</w:t>
      </w:r>
    </w:p>
    <w:p w14:paraId="438FE012" w14:textId="77777777" w:rsidR="00AD5CA1" w:rsidRPr="00AD5CA1" w:rsidRDefault="00AD5CA1" w:rsidP="00AD5CA1">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eastAsia="ar-SA"/>
        </w:rPr>
      </w:pPr>
    </w:p>
    <w:p w14:paraId="0193FB85" w14:textId="77777777" w:rsidR="00AD5CA1" w:rsidRPr="00AD5CA1" w:rsidRDefault="00AD5CA1" w:rsidP="00AD5CA1">
      <w:pPr>
        <w:shd w:val="clear" w:color="auto" w:fill="FFFFFF"/>
        <w:spacing w:after="0" w:line="240" w:lineRule="auto"/>
        <w:ind w:firstLine="567"/>
        <w:jc w:val="center"/>
        <w:outlineLvl w:val="0"/>
        <w:rPr>
          <w:rFonts w:ascii="Times New Roman" w:hAnsi="Times New Roman" w:cs="Times New Roman"/>
          <w:b/>
          <w:sz w:val="24"/>
          <w:szCs w:val="24"/>
        </w:rPr>
      </w:pPr>
      <w:r w:rsidRPr="00AD5CA1">
        <w:rPr>
          <w:rFonts w:ascii="Times New Roman" w:hAnsi="Times New Roman" w:cs="Times New Roman"/>
          <w:b/>
          <w:sz w:val="24"/>
          <w:szCs w:val="24"/>
        </w:rPr>
        <w:t>СПЕЦИФІКАЦІЯ</w:t>
      </w:r>
    </w:p>
    <w:p w14:paraId="2524BCCA" w14:textId="14552145" w:rsidR="00AD5CA1" w:rsidRPr="00AD5CA1" w:rsidRDefault="00AD5CA1" w:rsidP="00AD5CA1">
      <w:pPr>
        <w:pStyle w:val="ac"/>
        <w:spacing w:before="0" w:after="0"/>
        <w:ind w:firstLine="567"/>
        <w:jc w:val="center"/>
        <w:rPr>
          <w:b/>
          <w:shd w:val="clear" w:color="auto" w:fill="FFFFFF"/>
          <w:lang w:val="uk-UA"/>
        </w:rPr>
      </w:pPr>
      <w:r w:rsidRPr="00AD5CA1">
        <w:rPr>
          <w:b/>
          <w:lang w:val="uk-UA"/>
        </w:rPr>
        <w:t xml:space="preserve">на закупівлю </w:t>
      </w:r>
      <w:r w:rsidR="005174BD">
        <w:rPr>
          <w:b/>
        </w:rPr>
        <w:t>«код ДК 021:2015 «Єдиний закупівельний словник» - 33140000-3 Медичні матеріали» (14221 - Зонд назогастрального харчування; 14221 - Зонд назогастрального харчування; 34978 - Манжета для вимірювання артеріального тиску, багаторазового застосування;  34978 - Манжета для вимірювання артеріального тиску, багаторазового застосування; 57813 - Маска для обличчя до апарата постійного/двофазного позитивного тиску в дихальних шляхах одноразового використання; 57813 - Маска для обличчя до апарата постійного/двофазного позитивного тиску в дихальних шляхах одноразового використання; 14191 - Трубка, дренаж;  12170 - Набір для подовження магістралі для внутрішньовенних вливань; 37469  - Стилет для воздуховоду, одноразового використання; 37469  - Стилет для воздуховоду, одноразового використання;37469 - Стилет для воздуховоду, одноразового використання; 42476 - З'єднувач для дихального контура, одноразового використання; 42476 - З'єднувач для дихального контура, одноразового використання; 35815 - Тримач ендотрахейної трубки; 16197 - Нерегульовний роторозширювач; 36051 - Абсорбент діоксиду вуглецю; 35202 - Канюля назальна для подачі кисню при штучній вентиляції легенів з постійним позитивним тиском; 35202 - Канюля назальна для подачі кисню при штучній вентиляції легенів з постійним позитивним тиском; 62728 - Контур дихальний анестезіологічний,одноразового використання, стерильний;  62728 - Контур дихальний анестезіологічний,одноразового використання, стерильний; 62728 - Контур дихальний анестезіологічний,одноразового використання, стерильний; 60856 - Набір для проведення кисневої терапії, нестерильний ; 45036 - Повітропровід ларингеальний, одноразового використання ; 45036 - Повітропровід ларингеальний, одноразового використання;  45036 - Повітропровід ларингеальний, одноразового використання; 45036 - Повітропровід ларингеальний, одноразового використання ; 45036 - Повітропровід ларингеальний, одноразового використання;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46232 Анестезіологічна лицева маска одноразового застосування; 46232 Анестезіологічна лицева маска одноразового застосування; 46232 Анестезіологічна лицева маска одноразового застосування; 46232 Анестезіологічна лицева маска одноразового застосування;  46232 Анестезіологічна лицева маска одноразового застосування; 34877 - Мішок для дихального контура разового застосування; 17591 - Ручний апарат багаторазового застосування штучного вентилювання легень; 17591 - Ручний апарат багаторазового застосування штучного вентилювання легень; 36086 - Ручний апарат для штучної вентиляції легенів, разового застосування; 35917 - Насадка для аспіраційної трубки, одноразова; 35530 - Тепло / вологообмінник, одноразового застосування ;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46967 - Ендотрахейна стандартна трубка, одноразового використання; 58459 - Вірусний фільтр ; 60837 - Фільтр бактеріальний для медичних газів, нестерильний, одноразового використання; 60837 - Фільтр бактеріальний для медичних газів, нестерильний, одноразового використання; 58459 - Вірусний фільтр)</w:t>
      </w:r>
    </w:p>
    <w:p w14:paraId="0D6B4FF4" w14:textId="77777777" w:rsidR="00AD5CA1" w:rsidRPr="00AD5CA1" w:rsidRDefault="00AD5CA1" w:rsidP="00AD5CA1">
      <w:pPr>
        <w:pStyle w:val="ac"/>
        <w:spacing w:before="0" w:after="0"/>
        <w:ind w:firstLine="567"/>
        <w:jc w:val="center"/>
        <w:rPr>
          <w:b/>
          <w:shd w:val="clear" w:color="auto" w:fill="FFFFFF"/>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992"/>
        <w:gridCol w:w="1134"/>
        <w:gridCol w:w="1417"/>
        <w:gridCol w:w="1985"/>
      </w:tblGrid>
      <w:tr w:rsidR="00AD5CA1" w:rsidRPr="00AD5CA1" w14:paraId="6277981B" w14:textId="77777777" w:rsidTr="00AD5CA1">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68E6F5F4" w14:textId="77777777" w:rsidR="00AD5CA1" w:rsidRPr="00AD5CA1" w:rsidRDefault="00AD5CA1" w:rsidP="00F41594">
            <w:pPr>
              <w:spacing w:line="264" w:lineRule="auto"/>
              <w:jc w:val="center"/>
              <w:rPr>
                <w:rFonts w:ascii="Times New Roman" w:hAnsi="Times New Roman" w:cs="Times New Roman"/>
                <w:b/>
                <w:sz w:val="24"/>
                <w:szCs w:val="24"/>
              </w:rPr>
            </w:pPr>
            <w:r w:rsidRPr="00AD5CA1">
              <w:rPr>
                <w:rFonts w:ascii="Times New Roman" w:hAnsi="Times New Roman" w:cs="Times New Roman"/>
                <w:b/>
                <w:sz w:val="24"/>
                <w:szCs w:val="24"/>
              </w:rPr>
              <w:t>№</w:t>
            </w:r>
          </w:p>
          <w:p w14:paraId="7F767D92"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b/>
                <w:sz w:val="24"/>
                <w:szCs w:val="24"/>
              </w:rPr>
              <w:t>з/п</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FBC5028"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65C13FA"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5774AFE"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0C84BEC7"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b/>
                <w:sz w:val="24"/>
                <w:szCs w:val="24"/>
              </w:rPr>
              <w:t xml:space="preserve">Ціна за одиницю, грн. з або </w:t>
            </w:r>
            <w:r w:rsidRPr="00AD5CA1">
              <w:rPr>
                <w:rFonts w:ascii="Times New Roman" w:hAnsi="Times New Roman" w:cs="Times New Roman"/>
                <w:b/>
                <w:sz w:val="24"/>
                <w:szCs w:val="24"/>
              </w:rPr>
              <w:lastRenderedPageBreak/>
              <w:t>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5B979D3A"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b/>
                <w:sz w:val="24"/>
                <w:szCs w:val="24"/>
              </w:rPr>
              <w:lastRenderedPageBreak/>
              <w:t>Всього, грн. з або без ПДВ</w:t>
            </w:r>
          </w:p>
        </w:tc>
      </w:tr>
      <w:tr w:rsidR="00AD5CA1" w:rsidRPr="00AD5CA1" w14:paraId="05520A38" w14:textId="77777777" w:rsidTr="00AD5CA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1131C14" w14:textId="5D9D4816"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sz w:val="24"/>
                <w:szCs w:val="24"/>
              </w:rPr>
              <w:lastRenderedPageBreak/>
              <w:t>1</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528DDB0" w14:textId="77777777" w:rsidR="00AD5CA1" w:rsidRPr="00AD5CA1" w:rsidRDefault="00AD5CA1" w:rsidP="00F41594">
            <w:pPr>
              <w:tabs>
                <w:tab w:val="left" w:pos="2715"/>
              </w:tabs>
              <w:spacing w:line="264"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BCDB282" w14:textId="77777777" w:rsidR="00AD5CA1" w:rsidRPr="00AD5CA1" w:rsidRDefault="00AD5CA1" w:rsidP="00F41594">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45EB95" w14:textId="77777777" w:rsidR="00AD5CA1" w:rsidRPr="00AD5CA1" w:rsidRDefault="00AD5CA1" w:rsidP="00F41594">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6BA279"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244D2A6"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p>
        </w:tc>
      </w:tr>
      <w:tr w:rsidR="00AD5CA1" w:rsidRPr="00AD5CA1" w14:paraId="79298F00" w14:textId="77777777" w:rsidTr="00AD5CA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C0ABEEC" w14:textId="4A5FF094" w:rsidR="00AD5CA1" w:rsidRPr="00AD5CA1" w:rsidRDefault="00AD5CA1" w:rsidP="00F41594">
            <w:pPr>
              <w:tabs>
                <w:tab w:val="left" w:pos="2715"/>
              </w:tabs>
              <w:spacing w:line="264" w:lineRule="auto"/>
              <w:jc w:val="center"/>
              <w:rPr>
                <w:rFonts w:ascii="Times New Roman" w:hAnsi="Times New Roman" w:cs="Times New Roman"/>
                <w:sz w:val="24"/>
                <w:szCs w:val="24"/>
              </w:rPr>
            </w:pPr>
            <w:r w:rsidRPr="00AD5CA1">
              <w:rPr>
                <w:rFonts w:ascii="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234B5747" w14:textId="77777777" w:rsidR="00AD5CA1" w:rsidRPr="00AD5CA1" w:rsidRDefault="00AD5CA1" w:rsidP="00F41594">
            <w:pPr>
              <w:tabs>
                <w:tab w:val="left" w:pos="2715"/>
              </w:tabs>
              <w:spacing w:line="264"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C5FF5B8" w14:textId="77777777" w:rsidR="00AD5CA1" w:rsidRPr="00AD5CA1" w:rsidRDefault="00AD5CA1" w:rsidP="00F41594">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624CCB" w14:textId="77777777" w:rsidR="00AD5CA1" w:rsidRPr="00AD5CA1" w:rsidRDefault="00AD5CA1" w:rsidP="00F41594">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28BD05"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BE84846" w14:textId="77777777" w:rsidR="00AD5CA1" w:rsidRPr="00AD5CA1" w:rsidRDefault="00AD5CA1" w:rsidP="00F41594">
            <w:pPr>
              <w:tabs>
                <w:tab w:val="left" w:pos="2715"/>
              </w:tabs>
              <w:spacing w:line="264" w:lineRule="auto"/>
              <w:jc w:val="center"/>
              <w:rPr>
                <w:rFonts w:ascii="Times New Roman" w:hAnsi="Times New Roman" w:cs="Times New Roman"/>
                <w:sz w:val="24"/>
                <w:szCs w:val="24"/>
              </w:rPr>
            </w:pPr>
          </w:p>
        </w:tc>
      </w:tr>
      <w:tr w:rsidR="00AD5CA1" w:rsidRPr="00AD5CA1" w14:paraId="35A898BF" w14:textId="77777777" w:rsidTr="00AD5CA1">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375EA6A4" w14:textId="77777777" w:rsidR="00AD5CA1" w:rsidRPr="00AD5CA1" w:rsidRDefault="00AD5CA1" w:rsidP="00F41594">
            <w:pPr>
              <w:spacing w:line="264" w:lineRule="auto"/>
              <w:jc w:val="center"/>
              <w:rPr>
                <w:rFonts w:ascii="Times New Roman" w:hAnsi="Times New Roman" w:cs="Times New Roman"/>
                <w:b/>
                <w:sz w:val="24"/>
                <w:szCs w:val="24"/>
              </w:rPr>
            </w:pPr>
            <w:r w:rsidRPr="00AD5CA1">
              <w:rPr>
                <w:rFonts w:ascii="Times New Roman" w:hAnsi="Times New Roman" w:cs="Times New Roman"/>
                <w:b/>
                <w:sz w:val="24"/>
                <w:szCs w:val="24"/>
              </w:rPr>
              <w:t xml:space="preserve">Загальна вартість тендерної пропозиції, грн. з ПДВ </w:t>
            </w:r>
            <w:r w:rsidRPr="00AD5CA1">
              <w:rPr>
                <w:rFonts w:ascii="Times New Roman" w:hAnsi="Times New Roman" w:cs="Times New Roman"/>
                <w:i/>
                <w:sz w:val="24"/>
                <w:szCs w:val="24"/>
              </w:rPr>
              <w:t>(</w:t>
            </w:r>
            <w:r w:rsidRPr="00AD5CA1">
              <w:rPr>
                <w:rFonts w:ascii="Times New Roman" w:hAnsi="Times New Roman" w:cs="Times New Roman"/>
                <w:i/>
                <w:sz w:val="24"/>
                <w:szCs w:val="24"/>
                <w:u w:val="single"/>
              </w:rPr>
              <w:t>якщо учасник не є платником ПДВ поруч з ціною має бути зазначено: «без ПДВ»</w:t>
            </w:r>
            <w:r w:rsidRPr="00AD5CA1">
              <w:rPr>
                <w:rFonts w:ascii="Times New Roman" w:hAnsi="Times New Roman" w:cs="Times New Roman"/>
                <w:i/>
                <w:sz w:val="24"/>
                <w:szCs w:val="24"/>
              </w:rPr>
              <w:t>)</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52BA011" w14:textId="77777777" w:rsidR="00AD5CA1" w:rsidRPr="00AD5CA1" w:rsidRDefault="00AD5CA1" w:rsidP="00F41594">
            <w:pPr>
              <w:tabs>
                <w:tab w:val="left" w:pos="2715"/>
              </w:tabs>
              <w:spacing w:line="264" w:lineRule="auto"/>
              <w:jc w:val="center"/>
              <w:rPr>
                <w:rFonts w:ascii="Times New Roman" w:hAnsi="Times New Roman" w:cs="Times New Roman"/>
                <w:i/>
                <w:sz w:val="24"/>
                <w:szCs w:val="24"/>
              </w:rPr>
            </w:pPr>
            <w:r w:rsidRPr="00AD5CA1">
              <w:rPr>
                <w:rFonts w:ascii="Times New Roman" w:hAnsi="Times New Roman" w:cs="Times New Roman"/>
                <w:i/>
                <w:sz w:val="24"/>
                <w:szCs w:val="24"/>
              </w:rPr>
              <w:t>(цифрами та словами)</w:t>
            </w:r>
          </w:p>
        </w:tc>
      </w:tr>
    </w:tbl>
    <w:p w14:paraId="1FF8B8CC" w14:textId="77777777" w:rsidR="00AD5CA1" w:rsidRPr="00AD5CA1" w:rsidRDefault="00AD5CA1" w:rsidP="00AD5CA1">
      <w:pPr>
        <w:pStyle w:val="ac"/>
        <w:spacing w:before="0" w:after="0"/>
        <w:ind w:firstLine="567"/>
        <w:rPr>
          <w:lang w:val="uk-UA"/>
        </w:rPr>
      </w:pPr>
    </w:p>
    <w:p w14:paraId="23D622AF" w14:textId="77777777" w:rsidR="00AD5CA1" w:rsidRPr="00AD5CA1" w:rsidRDefault="00AD5CA1" w:rsidP="00AD5CA1">
      <w:pPr>
        <w:spacing w:after="0" w:line="240"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AD5CA1" w:rsidRPr="00AD5CA1" w14:paraId="09CD9A16" w14:textId="77777777" w:rsidTr="00F41594">
        <w:trPr>
          <w:trHeight w:val="3894"/>
        </w:trPr>
        <w:tc>
          <w:tcPr>
            <w:tcW w:w="5003" w:type="dxa"/>
            <w:shd w:val="clear" w:color="auto" w:fill="auto"/>
          </w:tcPr>
          <w:p w14:paraId="68FD4C5E" w14:textId="77777777" w:rsidR="00AD5CA1" w:rsidRPr="00AD5CA1" w:rsidRDefault="00AD5CA1" w:rsidP="00F4159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14:paraId="5867A636" w14:textId="77777777" w:rsidR="00AD5CA1" w:rsidRPr="00AD5CA1" w:rsidRDefault="00AD5CA1" w:rsidP="00F4159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r w:rsidRPr="00AD5CA1">
              <w:rPr>
                <w:rFonts w:ascii="Times New Roman" w:eastAsia="Times New Roman" w:hAnsi="Times New Roman" w:cs="Times New Roman"/>
                <w:b/>
                <w:spacing w:val="-1"/>
                <w:sz w:val="24"/>
                <w:szCs w:val="24"/>
                <w:u w:val="single"/>
                <w:lang w:eastAsia="zh-CN"/>
              </w:rPr>
              <w:t>ЗАМОВНИК:</w:t>
            </w:r>
          </w:p>
          <w:p w14:paraId="1B604D52" w14:textId="77777777" w:rsidR="00AD5CA1" w:rsidRPr="00AD5CA1" w:rsidRDefault="00AD5CA1" w:rsidP="00F4159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14:paraId="58830540"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356D4683" w14:textId="77777777" w:rsidR="00AD5CA1" w:rsidRPr="00AD5CA1" w:rsidRDefault="00AD5CA1" w:rsidP="00F4159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eastAsia="zh-CN"/>
              </w:rPr>
            </w:pPr>
          </w:p>
          <w:p w14:paraId="3C36D666"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1ECBD37C"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0C7CFA04"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3190273F"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023E73C8"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30EC759B"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7A688CC1"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17ECC9F7" w14:textId="77777777" w:rsidR="00AD5CA1" w:rsidRPr="00AD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720CDA53"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72209AEF"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67E4BB88"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4CFB4239"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AD5CA1">
              <w:rPr>
                <w:rFonts w:ascii="Times New Roman" w:eastAsia="Arial" w:hAnsi="Times New Roman" w:cs="Times New Roman"/>
                <w:b/>
                <w:color w:val="000000"/>
                <w:sz w:val="24"/>
                <w:szCs w:val="24"/>
                <w:lang w:eastAsia="zh-CN"/>
              </w:rPr>
              <w:t>________________</w:t>
            </w:r>
          </w:p>
          <w:p w14:paraId="5E285B2C" w14:textId="77777777" w:rsidR="00AD5CA1" w:rsidRPr="00AD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4D3E985A"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AD5CA1">
              <w:rPr>
                <w:rFonts w:ascii="Times New Roman" w:eastAsia="Arial" w:hAnsi="Times New Roman" w:cs="Times New Roman"/>
                <w:b/>
                <w:color w:val="000000"/>
                <w:sz w:val="24"/>
                <w:szCs w:val="24"/>
                <w:lang w:eastAsia="zh-CN"/>
              </w:rPr>
              <w:t>____________________  ____________</w:t>
            </w:r>
          </w:p>
          <w:p w14:paraId="756787B7"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AD5CA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1FCE5B36" w14:textId="77777777" w:rsidR="00AD5CA1" w:rsidRPr="00AD5CA1" w:rsidRDefault="00AD5CA1" w:rsidP="00F41594">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eastAsia="zh-CN"/>
              </w:rPr>
            </w:pPr>
          </w:p>
          <w:p w14:paraId="4A8DF777" w14:textId="77777777" w:rsidR="00AD5CA1" w:rsidRPr="00AD5CA1" w:rsidRDefault="00AD5CA1" w:rsidP="00F41594">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eastAsia="zh-CN"/>
              </w:rPr>
            </w:pPr>
            <w:r w:rsidRPr="00AD5CA1">
              <w:rPr>
                <w:rFonts w:ascii="Times New Roman" w:eastAsia="Arial" w:hAnsi="Times New Roman" w:cs="Times New Roman"/>
                <w:b/>
                <w:color w:val="000000"/>
                <w:sz w:val="24"/>
                <w:szCs w:val="24"/>
                <w:u w:val="single"/>
                <w:lang w:eastAsia="zh-CN"/>
              </w:rPr>
              <w:t>ПОСТАЧАЛЬНИК</w:t>
            </w:r>
            <w:r w:rsidRPr="00AD5CA1">
              <w:rPr>
                <w:rFonts w:ascii="Times New Roman" w:eastAsia="Arial" w:hAnsi="Times New Roman" w:cs="Times New Roman"/>
                <w:b/>
                <w:color w:val="000000"/>
                <w:sz w:val="24"/>
                <w:szCs w:val="24"/>
                <w:lang w:eastAsia="zh-CN"/>
              </w:rPr>
              <w:t>:</w:t>
            </w:r>
          </w:p>
          <w:p w14:paraId="435B69B2"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24F2A6DC" w14:textId="77777777" w:rsidR="00AD5CA1" w:rsidRPr="00AD5CA1" w:rsidRDefault="00AD5CA1" w:rsidP="00F4159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eastAsia="zh-CN"/>
              </w:rPr>
            </w:pPr>
          </w:p>
          <w:p w14:paraId="0BF80D8F"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462CCCF0"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3FBEF08C"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1B1F1124"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11E1433C"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09DD0E45"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00792CC2"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43B6D117" w14:textId="77777777" w:rsidR="00AD5CA1" w:rsidRPr="00AD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57802530" w14:textId="77777777" w:rsidR="00AD5CA1" w:rsidRPr="00AD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AD5CA1">
              <w:rPr>
                <w:rFonts w:ascii="Times New Roman" w:eastAsia="Times New Roman" w:hAnsi="Times New Roman" w:cs="Times New Roman"/>
                <w:sz w:val="24"/>
                <w:szCs w:val="24"/>
                <w:lang w:eastAsia="zh-CN"/>
              </w:rPr>
              <w:t>_____________________________</w:t>
            </w:r>
          </w:p>
          <w:p w14:paraId="6A1F92D4"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5850BA89"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2C110CB6"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25216E06"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AD5CA1">
              <w:rPr>
                <w:rFonts w:ascii="Times New Roman" w:eastAsia="Arial" w:hAnsi="Times New Roman" w:cs="Times New Roman"/>
                <w:b/>
                <w:color w:val="000000"/>
                <w:sz w:val="24"/>
                <w:szCs w:val="24"/>
                <w:lang w:eastAsia="zh-CN"/>
              </w:rPr>
              <w:t>________________</w:t>
            </w:r>
          </w:p>
          <w:p w14:paraId="0E868FBC" w14:textId="77777777" w:rsidR="00AD5CA1" w:rsidRPr="00AD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5B44D193"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AD5CA1">
              <w:rPr>
                <w:rFonts w:ascii="Times New Roman" w:eastAsia="Arial" w:hAnsi="Times New Roman" w:cs="Times New Roman"/>
                <w:b/>
                <w:color w:val="000000"/>
                <w:sz w:val="24"/>
                <w:szCs w:val="24"/>
                <w:lang w:eastAsia="zh-CN"/>
              </w:rPr>
              <w:t>____________________  ____________</w:t>
            </w:r>
          </w:p>
          <w:p w14:paraId="7A28C9AB" w14:textId="77777777" w:rsidR="00AD5CA1" w:rsidRPr="00AD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AD5CA1">
              <w:rPr>
                <w:rFonts w:ascii="Times New Roman" w:eastAsia="Arial" w:hAnsi="Times New Roman" w:cs="Times New Roman"/>
                <w:color w:val="000000"/>
                <w:sz w:val="24"/>
                <w:szCs w:val="24"/>
                <w:lang w:eastAsia="zh-CN"/>
              </w:rPr>
              <w:t xml:space="preserve">м.п.  </w:t>
            </w:r>
          </w:p>
        </w:tc>
      </w:tr>
    </w:tbl>
    <w:p w14:paraId="06A568F8" w14:textId="10C96EDF" w:rsidR="00A61859" w:rsidRPr="00AD5CA1" w:rsidRDefault="00A61859" w:rsidP="00AD5CA1">
      <w:pPr>
        <w:spacing w:after="0" w:line="240" w:lineRule="auto"/>
        <w:ind w:left="11199"/>
        <w:jc w:val="both"/>
        <w:rPr>
          <w:rFonts w:ascii="Times New Roman" w:eastAsia="Calibri" w:hAnsi="Times New Roman" w:cs="Times New Roman"/>
          <w:i/>
          <w:sz w:val="24"/>
          <w:szCs w:val="24"/>
        </w:rPr>
      </w:pPr>
    </w:p>
    <w:p w14:paraId="34980493" w14:textId="77777777" w:rsidR="00AD5CA1" w:rsidRPr="00AD5CA1" w:rsidRDefault="00AD5CA1">
      <w:pPr>
        <w:spacing w:after="0" w:line="240" w:lineRule="auto"/>
        <w:ind w:left="11199"/>
        <w:jc w:val="both"/>
        <w:rPr>
          <w:rFonts w:ascii="Times New Roman" w:eastAsia="Calibri" w:hAnsi="Times New Roman" w:cs="Times New Roman"/>
          <w:i/>
          <w:sz w:val="24"/>
          <w:szCs w:val="24"/>
        </w:rPr>
      </w:pPr>
    </w:p>
    <w:p w14:paraId="05837C9A" w14:textId="77777777" w:rsidR="00AD5CA1" w:rsidRPr="00AD5CA1" w:rsidRDefault="00AD5CA1">
      <w:pPr>
        <w:spacing w:after="0" w:line="240" w:lineRule="auto"/>
        <w:ind w:left="11199"/>
        <w:jc w:val="both"/>
        <w:rPr>
          <w:rFonts w:ascii="Times New Roman" w:eastAsia="Calibri" w:hAnsi="Times New Roman" w:cs="Times New Roman"/>
          <w:i/>
          <w:sz w:val="24"/>
          <w:szCs w:val="24"/>
        </w:rPr>
      </w:pPr>
    </w:p>
    <w:sectPr w:rsidR="00AD5CA1" w:rsidRPr="00AD5CA1" w:rsidSect="00AD5CA1">
      <w:footerReference w:type="default" r:id="rId8"/>
      <w:pgSz w:w="11906" w:h="16838"/>
      <w:pgMar w:top="720" w:right="424" w:bottom="720" w:left="567"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D3A3" w14:textId="77777777" w:rsidR="00097F13" w:rsidRDefault="00097F13" w:rsidP="00A2588B">
      <w:pPr>
        <w:spacing w:after="0" w:line="240" w:lineRule="auto"/>
      </w:pPr>
      <w:r>
        <w:separator/>
      </w:r>
    </w:p>
  </w:endnote>
  <w:endnote w:type="continuationSeparator" w:id="0">
    <w:p w14:paraId="014D2496" w14:textId="77777777" w:rsidR="00097F13" w:rsidRDefault="00097F13"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5174BD" w:rsidRPr="005174BD">
          <w:rPr>
            <w:rFonts w:ascii="Arial" w:hAnsi="Arial" w:cs="Arial"/>
            <w:b/>
            <w:bCs/>
            <w:noProof/>
            <w:sz w:val="16"/>
            <w:szCs w:val="16"/>
            <w:lang w:val="ru-RU"/>
          </w:rPr>
          <w:t>6</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9A877" w14:textId="77777777" w:rsidR="00097F13" w:rsidRDefault="00097F13" w:rsidP="00A2588B">
      <w:pPr>
        <w:spacing w:after="0" w:line="240" w:lineRule="auto"/>
      </w:pPr>
      <w:r>
        <w:separator/>
      </w:r>
    </w:p>
  </w:footnote>
  <w:footnote w:type="continuationSeparator" w:id="0">
    <w:p w14:paraId="6EE4DAE2" w14:textId="77777777" w:rsidR="00097F13" w:rsidRDefault="00097F13"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97F13"/>
    <w:rsid w:val="000B3840"/>
    <w:rsid w:val="000B4A0D"/>
    <w:rsid w:val="000E7DFA"/>
    <w:rsid w:val="00132E54"/>
    <w:rsid w:val="001618DD"/>
    <w:rsid w:val="00164FD4"/>
    <w:rsid w:val="0018654B"/>
    <w:rsid w:val="001A2E07"/>
    <w:rsid w:val="001A64D2"/>
    <w:rsid w:val="001B180B"/>
    <w:rsid w:val="001E2FBE"/>
    <w:rsid w:val="001E5D1B"/>
    <w:rsid w:val="002461C8"/>
    <w:rsid w:val="0028099E"/>
    <w:rsid w:val="002D306D"/>
    <w:rsid w:val="003120E2"/>
    <w:rsid w:val="00330006"/>
    <w:rsid w:val="003B5244"/>
    <w:rsid w:val="003D5E26"/>
    <w:rsid w:val="00410C41"/>
    <w:rsid w:val="004B1314"/>
    <w:rsid w:val="0050710E"/>
    <w:rsid w:val="005174BD"/>
    <w:rsid w:val="00527B44"/>
    <w:rsid w:val="00534DD6"/>
    <w:rsid w:val="00543FB4"/>
    <w:rsid w:val="005B61E7"/>
    <w:rsid w:val="005C5DA7"/>
    <w:rsid w:val="005E262E"/>
    <w:rsid w:val="00602C6E"/>
    <w:rsid w:val="00631FBE"/>
    <w:rsid w:val="00641F70"/>
    <w:rsid w:val="006B1BFB"/>
    <w:rsid w:val="006B7BA2"/>
    <w:rsid w:val="006D20CE"/>
    <w:rsid w:val="00707EDA"/>
    <w:rsid w:val="00713568"/>
    <w:rsid w:val="007A0968"/>
    <w:rsid w:val="007B2F62"/>
    <w:rsid w:val="0080397C"/>
    <w:rsid w:val="008148BF"/>
    <w:rsid w:val="0081692D"/>
    <w:rsid w:val="00843647"/>
    <w:rsid w:val="00861206"/>
    <w:rsid w:val="00865CA9"/>
    <w:rsid w:val="00882C11"/>
    <w:rsid w:val="00886125"/>
    <w:rsid w:val="008C388E"/>
    <w:rsid w:val="0093064D"/>
    <w:rsid w:val="0093381A"/>
    <w:rsid w:val="009424D4"/>
    <w:rsid w:val="00944381"/>
    <w:rsid w:val="009F6CF3"/>
    <w:rsid w:val="00A10751"/>
    <w:rsid w:val="00A2588B"/>
    <w:rsid w:val="00A33C9F"/>
    <w:rsid w:val="00A61859"/>
    <w:rsid w:val="00AA23B1"/>
    <w:rsid w:val="00AD5CA1"/>
    <w:rsid w:val="00AE7C73"/>
    <w:rsid w:val="00B12BFE"/>
    <w:rsid w:val="00B2158D"/>
    <w:rsid w:val="00B404DA"/>
    <w:rsid w:val="00B419E9"/>
    <w:rsid w:val="00BA15A0"/>
    <w:rsid w:val="00BE5C5C"/>
    <w:rsid w:val="00CC1F9A"/>
    <w:rsid w:val="00CD17C7"/>
    <w:rsid w:val="00CD44E1"/>
    <w:rsid w:val="00CE34FB"/>
    <w:rsid w:val="00CE6810"/>
    <w:rsid w:val="00D02858"/>
    <w:rsid w:val="00D35028"/>
    <w:rsid w:val="00D53C7B"/>
    <w:rsid w:val="00D57AD8"/>
    <w:rsid w:val="00D856C1"/>
    <w:rsid w:val="00DD66AC"/>
    <w:rsid w:val="00DE5BF6"/>
    <w:rsid w:val="00E43258"/>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D5CA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D5CA1"/>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D5CA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D5CA1"/>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4850</Words>
  <Characters>27649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cp:revision>
  <cp:lastPrinted>2020-07-29T06:01:00Z</cp:lastPrinted>
  <dcterms:created xsi:type="dcterms:W3CDTF">2022-12-05T11:41:00Z</dcterms:created>
  <dcterms:modified xsi:type="dcterms:W3CDTF">2023-01-25T08:32:00Z</dcterms:modified>
</cp:coreProperties>
</file>