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E6" w:rsidRPr="005668CA" w:rsidRDefault="00225BE6" w:rsidP="00225BE6"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bookmarkStart w:id="0" w:name="_GoBack"/>
      <w:bookmarkEnd w:id="0"/>
      <w:r w:rsidRPr="005668CA">
        <w:rPr>
          <w:rFonts w:ascii="Cambria" w:eastAsia="Times New Roman" w:hAnsi="Cambria" w:cs="Times New Roman"/>
          <w:b/>
          <w:i/>
          <w:iCs/>
          <w:lang w:val="uk-UA" w:eastAsia="ru-RU"/>
        </w:rPr>
        <w:t xml:space="preserve">Додаток 6 </w:t>
      </w:r>
    </w:p>
    <w:p w:rsidR="00225BE6" w:rsidRPr="005668CA" w:rsidRDefault="00225BE6" w:rsidP="00225BE6">
      <w:pPr>
        <w:tabs>
          <w:tab w:val="left" w:pos="5400"/>
        </w:tabs>
        <w:spacing w:after="0" w:line="240" w:lineRule="auto"/>
        <w:jc w:val="right"/>
        <w:rPr>
          <w:rFonts w:ascii="Cambria" w:eastAsia="Times New Roman" w:hAnsi="Cambria" w:cs="Times New Roman"/>
          <w:b/>
          <w:i/>
          <w:iCs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iCs/>
          <w:lang w:val="uk-UA" w:eastAsia="ru-RU"/>
        </w:rPr>
        <w:t>до тендерної документації</w:t>
      </w:r>
    </w:p>
    <w:p w:rsidR="00225BE6" w:rsidRPr="005668CA" w:rsidRDefault="00225BE6" w:rsidP="00225BE6">
      <w:pPr>
        <w:rPr>
          <w:rFonts w:ascii="Cambria" w:eastAsia="Times New Roman" w:hAnsi="Cambria" w:cs="Times New Roman"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Лист - згода</w:t>
      </w: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b/>
          <w:lang w:val="uk-UA" w:eastAsia="ru-RU"/>
        </w:rPr>
        <w:t>на обробку персональних даних</w:t>
      </w: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b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>(</w:t>
      </w:r>
      <w:r w:rsidRPr="005668CA">
        <w:rPr>
          <w:rFonts w:ascii="Cambria" w:eastAsia="Times New Roman" w:hAnsi="Cambria" w:cs="Times New Roman"/>
          <w:i/>
          <w:lang w:val="uk-UA" w:eastAsia="ru-RU"/>
        </w:rPr>
        <w:t>надається представником учасника, або посадовою особою учасника</w:t>
      </w:r>
      <w:r w:rsidRPr="005668CA">
        <w:rPr>
          <w:rFonts w:ascii="Cambria" w:eastAsia="Times New Roman" w:hAnsi="Cambria" w:cs="Times New Roman"/>
          <w:lang w:val="uk-UA" w:eastAsia="ru-RU"/>
        </w:rPr>
        <w:t>)</w:t>
      </w: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center"/>
        <w:rPr>
          <w:rFonts w:ascii="Cambria" w:eastAsia="Times New Roman" w:hAnsi="Cambria" w:cs="Times New Roman"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5668CA">
        <w:rPr>
          <w:rFonts w:ascii="Cambria" w:eastAsia="Times New Roman" w:hAnsi="Cambria" w:cs="Times New Roman"/>
          <w:lang w:val="uk-UA" w:eastAsia="ru-RU"/>
        </w:rPr>
        <w:tab/>
      </w:r>
      <w:r w:rsidRPr="005668CA">
        <w:rPr>
          <w:rFonts w:ascii="Cambria" w:eastAsia="Times New Roman" w:hAnsi="Cambria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6B4DEF" w:rsidRPr="006B4DEF" w:rsidRDefault="006B4DEF" w:rsidP="006B4DEF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>
        <w:rPr>
          <w:rFonts w:ascii="Cambria" w:eastAsia="Times New Roman" w:hAnsi="Cambria" w:cs="Times New Roman"/>
          <w:bCs/>
          <w:lang w:val="uk-UA" w:eastAsia="ru-RU"/>
        </w:rPr>
        <w:t>“___” _____________</w:t>
      </w:r>
      <w:r w:rsidR="00225BE6" w:rsidRPr="005668CA">
        <w:rPr>
          <w:rFonts w:ascii="Cambria" w:eastAsia="Times New Roman" w:hAnsi="Cambria" w:cs="Times New Roman"/>
          <w:bCs/>
          <w:lang w:val="uk-UA" w:eastAsia="ru-RU"/>
        </w:rPr>
        <w:t>202</w:t>
      </w:r>
      <w:r w:rsidR="00225BE6">
        <w:rPr>
          <w:rFonts w:ascii="Cambria" w:eastAsia="Times New Roman" w:hAnsi="Cambria" w:cs="Times New Roman"/>
          <w:bCs/>
          <w:lang w:val="uk-UA" w:eastAsia="ru-RU"/>
        </w:rPr>
        <w:t>___</w:t>
      </w:r>
      <w:r w:rsidR="00225BE6" w:rsidRPr="005668CA">
        <w:rPr>
          <w:rFonts w:ascii="Cambria" w:eastAsia="Times New Roman" w:hAnsi="Cambria" w:cs="Times New Roman"/>
          <w:bCs/>
          <w:lang w:val="uk-UA" w:eastAsia="ru-RU"/>
        </w:rPr>
        <w:t xml:space="preserve"> року</w:t>
      </w: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</w:t>
      </w:r>
      <w:r>
        <w:rPr>
          <w:rFonts w:ascii="Cambria" w:eastAsia="Times New Roman" w:hAnsi="Cambria" w:cs="Times New Roman"/>
          <w:bCs/>
          <w:lang w:val="uk-UA" w:eastAsia="ru-RU"/>
        </w:rPr>
        <w:t xml:space="preserve">                                           </w:t>
      </w: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________________                      ___________________________________</w:t>
      </w:r>
    </w:p>
    <w:p w:rsidR="006B4DEF" w:rsidRPr="006B4DEF" w:rsidRDefault="006B4DEF" w:rsidP="006B4DEF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         </w:t>
      </w:r>
      <w:r>
        <w:rPr>
          <w:rFonts w:ascii="Cambria" w:eastAsia="Times New Roman" w:hAnsi="Cambria" w:cs="Times New Roman"/>
          <w:bCs/>
          <w:lang w:val="uk-UA" w:eastAsia="ru-RU"/>
        </w:rPr>
        <w:t xml:space="preserve">                                                                                        </w:t>
      </w:r>
      <w:r w:rsidRPr="006B4DEF">
        <w:rPr>
          <w:rFonts w:ascii="Cambria" w:eastAsia="Times New Roman" w:hAnsi="Cambria" w:cs="Times New Roman"/>
          <w:bCs/>
          <w:lang w:val="uk-UA" w:eastAsia="ru-RU"/>
        </w:rPr>
        <w:t xml:space="preserve">  (підпис)М.П.                       прізвище, ініціали, посада</w:t>
      </w: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uk-UA" w:eastAsia="ru-RU"/>
        </w:rPr>
      </w:pPr>
    </w:p>
    <w:p w:rsidR="00225BE6" w:rsidRPr="005668CA" w:rsidRDefault="00225BE6" w:rsidP="00225BE6"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 w:rsidR="00763720" w:rsidRPr="00225BE6" w:rsidRDefault="00763720" w:rsidP="00225BE6">
      <w:pPr>
        <w:rPr>
          <w:lang w:val="uk-UA"/>
        </w:rPr>
      </w:pPr>
    </w:p>
    <w:sectPr w:rsidR="00763720" w:rsidRPr="00225BE6" w:rsidSect="00225BE6">
      <w:pgSz w:w="12240" w:h="15840"/>
      <w:pgMar w:top="567" w:right="6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1D00B0"/>
    <w:rsid w:val="00225BE6"/>
    <w:rsid w:val="00353598"/>
    <w:rsid w:val="003F11A2"/>
    <w:rsid w:val="00493B03"/>
    <w:rsid w:val="006B4DEF"/>
    <w:rsid w:val="00763720"/>
    <w:rsid w:val="009F6602"/>
    <w:rsid w:val="00A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1E9955-0910-4143-B1ED-B29DD12B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2023-03-28T08:32:00Z</dcterms:created>
  <dcterms:modified xsi:type="dcterms:W3CDTF">2023-03-28T08:32:00Z</dcterms:modified>
</cp:coreProperties>
</file>