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КОМУНАЛЬНИЙ ЗАКЛАД ЛЬВІВСЬКОЇ ОБЛАСНОЇ РАДИ «СОЗАНСЬКИЙ ПСИХОНЕВРОЛОГІЧНИЙ ІНТЕРНАТ»</w:t>
      </w:r>
    </w:p>
    <w:tbl>
      <w:tblPr>
        <w:tblW w:w="4236" w:type="dxa"/>
        <w:tblInd w:w="57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6"/>
      </w:tblGrid>
      <w:tr w:rsidR="00650F85" w:rsidTr="00650F85">
        <w:trPr>
          <w:trHeight w:val="922"/>
        </w:trPr>
        <w:tc>
          <w:tcPr>
            <w:tcW w:w="4238" w:type="dxa"/>
            <w:tcBorders>
              <w:top w:val="nil"/>
              <w:left w:val="nil"/>
              <w:bottom w:val="nil"/>
              <w:right w:val="nil"/>
            </w:tcBorders>
            <w:hideMark/>
          </w:tcPr>
          <w:p w:rsidR="00650F85" w:rsidRDefault="00650F85">
            <w:pPr>
              <w:rPr>
                <w:rFonts w:ascii="Times New Roman" w:hAnsi="Times New Roman"/>
                <w:b/>
                <w:bCs/>
                <w:noProof/>
                <w:sz w:val="24"/>
                <w:szCs w:val="24"/>
              </w:rPr>
            </w:pPr>
            <w:r>
              <w:rPr>
                <w:rFonts w:ascii="Times New Roman" w:hAnsi="Times New Roman"/>
                <w:b/>
                <w:bCs/>
                <w:noProof/>
                <w:sz w:val="24"/>
                <w:szCs w:val="24"/>
              </w:rPr>
              <w:t xml:space="preserve">ЗАТВЕРДЖЕНО </w:t>
            </w:r>
          </w:p>
          <w:p w:rsidR="00650F85" w:rsidRDefault="00650F85">
            <w:pPr>
              <w:rPr>
                <w:rFonts w:ascii="Times New Roman" w:hAnsi="Times New Roman"/>
                <w:b/>
                <w:bCs/>
                <w:noProof/>
                <w:sz w:val="24"/>
                <w:szCs w:val="24"/>
                <w:lang w:val="uk-UA"/>
              </w:rPr>
            </w:pPr>
            <w:r>
              <w:rPr>
                <w:rFonts w:ascii="Times New Roman" w:hAnsi="Times New Roman"/>
                <w:b/>
                <w:bCs/>
                <w:noProof/>
                <w:sz w:val="24"/>
                <w:szCs w:val="24"/>
              </w:rPr>
              <w:t xml:space="preserve">Рішенням </w:t>
            </w:r>
            <w:r>
              <w:rPr>
                <w:rFonts w:ascii="Times New Roman" w:hAnsi="Times New Roman"/>
                <w:b/>
                <w:bCs/>
                <w:noProof/>
                <w:sz w:val="24"/>
                <w:szCs w:val="24"/>
                <w:lang w:val="uk-UA"/>
              </w:rPr>
              <w:t xml:space="preserve">уповноваженої </w:t>
            </w:r>
          </w:p>
          <w:p w:rsidR="00650F85" w:rsidRPr="009750A0" w:rsidRDefault="00650F85">
            <w:pPr>
              <w:rPr>
                <w:rFonts w:ascii="Times New Roman" w:hAnsi="Times New Roman"/>
                <w:b/>
                <w:bCs/>
                <w:noProof/>
                <w:sz w:val="24"/>
                <w:szCs w:val="24"/>
                <w:lang w:val="uk-UA"/>
              </w:rPr>
            </w:pPr>
            <w:r>
              <w:rPr>
                <w:rFonts w:ascii="Times New Roman" w:hAnsi="Times New Roman"/>
                <w:b/>
                <w:bCs/>
                <w:noProof/>
                <w:sz w:val="24"/>
                <w:szCs w:val="24"/>
                <w:lang w:val="uk-UA"/>
              </w:rPr>
              <w:t xml:space="preserve">особи № </w:t>
            </w:r>
            <w:r w:rsidR="007A1F39" w:rsidRPr="007A1F39">
              <w:rPr>
                <w:rFonts w:ascii="Times New Roman" w:hAnsi="Times New Roman"/>
                <w:b/>
                <w:bCs/>
                <w:noProof/>
                <w:sz w:val="24"/>
                <w:szCs w:val="24"/>
              </w:rPr>
              <w:t>7</w:t>
            </w:r>
            <w:r w:rsidR="009750A0">
              <w:rPr>
                <w:rFonts w:ascii="Times New Roman" w:hAnsi="Times New Roman"/>
                <w:b/>
                <w:bCs/>
                <w:noProof/>
                <w:sz w:val="24"/>
                <w:szCs w:val="24"/>
                <w:lang w:val="uk-UA"/>
              </w:rPr>
              <w:t>1</w:t>
            </w:r>
          </w:p>
          <w:p w:rsidR="00650F85" w:rsidRDefault="00650F85" w:rsidP="00B24206">
            <w:pPr>
              <w:rPr>
                <w:rFonts w:ascii="Times New Roman" w:hAnsi="Times New Roman"/>
                <w:b/>
                <w:bCs/>
                <w:noProof/>
                <w:sz w:val="24"/>
                <w:szCs w:val="24"/>
                <w:lang w:val="uk-UA"/>
              </w:rPr>
            </w:pPr>
            <w:r>
              <w:rPr>
                <w:rFonts w:ascii="Times New Roman" w:hAnsi="Times New Roman"/>
                <w:b/>
                <w:bCs/>
                <w:noProof/>
                <w:sz w:val="24"/>
                <w:szCs w:val="24"/>
              </w:rPr>
              <w:t xml:space="preserve">від </w:t>
            </w:r>
            <w:r w:rsidR="007A1F39" w:rsidRPr="007A1F39">
              <w:rPr>
                <w:rFonts w:ascii="Times New Roman" w:hAnsi="Times New Roman"/>
                <w:b/>
                <w:bCs/>
                <w:noProof/>
                <w:sz w:val="24"/>
                <w:szCs w:val="24"/>
              </w:rPr>
              <w:t>08</w:t>
            </w:r>
            <w:r>
              <w:rPr>
                <w:rFonts w:ascii="Times New Roman" w:hAnsi="Times New Roman"/>
                <w:b/>
                <w:bCs/>
                <w:noProof/>
                <w:sz w:val="24"/>
                <w:szCs w:val="24"/>
                <w:lang w:val="uk-UA"/>
              </w:rPr>
              <w:t>.</w:t>
            </w:r>
            <w:r w:rsidR="00B24206">
              <w:rPr>
                <w:rFonts w:ascii="Times New Roman" w:hAnsi="Times New Roman"/>
                <w:b/>
                <w:bCs/>
                <w:noProof/>
                <w:sz w:val="24"/>
                <w:szCs w:val="24"/>
                <w:lang w:val="uk-UA"/>
              </w:rPr>
              <w:t>0</w:t>
            </w:r>
            <w:r w:rsidR="007A1F39">
              <w:rPr>
                <w:rFonts w:ascii="Times New Roman" w:hAnsi="Times New Roman"/>
                <w:b/>
                <w:bCs/>
                <w:noProof/>
                <w:sz w:val="24"/>
                <w:szCs w:val="24"/>
                <w:lang w:val="en-US"/>
              </w:rPr>
              <w:t>3</w:t>
            </w:r>
            <w:r>
              <w:rPr>
                <w:rFonts w:ascii="Times New Roman" w:hAnsi="Times New Roman"/>
                <w:b/>
                <w:bCs/>
                <w:noProof/>
                <w:sz w:val="24"/>
                <w:szCs w:val="24"/>
              </w:rPr>
              <w:t>.202</w:t>
            </w:r>
            <w:r w:rsidR="00B24206">
              <w:rPr>
                <w:rFonts w:ascii="Times New Roman" w:hAnsi="Times New Roman"/>
                <w:b/>
                <w:bCs/>
                <w:noProof/>
                <w:sz w:val="24"/>
                <w:szCs w:val="24"/>
                <w:lang w:val="uk-UA"/>
              </w:rPr>
              <w:t>4</w:t>
            </w:r>
            <w:r>
              <w:rPr>
                <w:rFonts w:ascii="Times New Roman" w:hAnsi="Times New Roman"/>
                <w:b/>
                <w:bCs/>
                <w:noProof/>
                <w:sz w:val="24"/>
                <w:szCs w:val="24"/>
              </w:rPr>
              <w:t xml:space="preserve"> </w:t>
            </w:r>
            <w:r>
              <w:rPr>
                <w:rFonts w:ascii="Times New Roman" w:hAnsi="Times New Roman"/>
                <w:b/>
                <w:bCs/>
                <w:noProof/>
                <w:sz w:val="24"/>
                <w:szCs w:val="24"/>
              </w:rPr>
              <w:fldChar w:fldCharType="begin"/>
            </w:r>
            <w:r>
              <w:rPr>
                <w:rFonts w:ascii="Times New Roman" w:hAnsi="Times New Roman"/>
                <w:b/>
                <w:bCs/>
                <w:noProof/>
                <w:sz w:val="24"/>
                <w:szCs w:val="24"/>
              </w:rPr>
              <w:instrText xml:space="preserve"> MERGEFIELD "ДЗМ1" </w:instrText>
            </w:r>
            <w:r>
              <w:rPr>
                <w:rFonts w:ascii="Times New Roman" w:hAnsi="Times New Roman"/>
                <w:b/>
                <w:bCs/>
                <w:noProof/>
                <w:sz w:val="24"/>
                <w:szCs w:val="24"/>
              </w:rPr>
              <w:fldChar w:fldCharType="end"/>
            </w:r>
            <w:r>
              <w:rPr>
                <w:rFonts w:ascii="Times New Roman" w:hAnsi="Times New Roman"/>
                <w:b/>
                <w:bCs/>
                <w:noProof/>
                <w:sz w:val="24"/>
                <w:szCs w:val="24"/>
              </w:rPr>
              <w:t xml:space="preserve">року </w:t>
            </w:r>
          </w:p>
        </w:tc>
      </w:tr>
      <w:tr w:rsidR="00650F85" w:rsidTr="00650F85">
        <w:trPr>
          <w:trHeight w:val="603"/>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Уповноважена особа</w:t>
            </w:r>
          </w:p>
        </w:tc>
      </w:tr>
      <w:tr w:rsidR="00650F85" w:rsidTr="00650F85">
        <w:trPr>
          <w:trHeight w:val="620"/>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_____________ Бучковський А.Р.</w:t>
            </w:r>
          </w:p>
        </w:tc>
      </w:tr>
    </w:tbl>
    <w:p w:rsidR="00650F85" w:rsidRDefault="00650F85" w:rsidP="00650F85">
      <w:pP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sz w:val="24"/>
          <w:szCs w:val="24"/>
          <w:lang w:val="uk-UA"/>
        </w:rPr>
      </w:pP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 xml:space="preserve">ТЕНДЕРНА ДОКУМЕНТАЦІЯ  </w:t>
      </w: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на закупівлю товару</w:t>
      </w:r>
    </w:p>
    <w:p w:rsidR="00650F85" w:rsidRPr="00414ED7" w:rsidRDefault="007A1F39" w:rsidP="00650F85">
      <w:pPr>
        <w:jc w:val="center"/>
        <w:rPr>
          <w:rFonts w:ascii="Times New Roman" w:hAnsi="Times New Roman"/>
          <w:b/>
          <w:noProof/>
          <w:snapToGrid w:val="0"/>
          <w:sz w:val="36"/>
          <w:szCs w:val="36"/>
          <w:lang w:val="uk-UA"/>
        </w:rPr>
      </w:pPr>
      <w:r w:rsidRPr="007A1F39">
        <w:rPr>
          <w:rFonts w:ascii="Times New Roman" w:hAnsi="Times New Roman"/>
          <w:b/>
          <w:bCs/>
          <w:sz w:val="36"/>
          <w:szCs w:val="36"/>
          <w:shd w:val="clear" w:color="auto" w:fill="FFFFFF"/>
          <w:lang w:val="uk-UA"/>
        </w:rPr>
        <w:t>Код ДК 021:2015:</w:t>
      </w:r>
      <w:r w:rsidR="009750A0">
        <w:rPr>
          <w:rFonts w:ascii="Times New Roman" w:hAnsi="Times New Roman"/>
          <w:b/>
          <w:bCs/>
          <w:sz w:val="36"/>
          <w:szCs w:val="36"/>
          <w:shd w:val="clear" w:color="auto" w:fill="FFFFFF"/>
          <w:lang w:val="uk-UA"/>
        </w:rPr>
        <w:t>1582</w:t>
      </w:r>
      <w:r w:rsidRPr="007A1F39">
        <w:rPr>
          <w:rFonts w:ascii="Times New Roman" w:hAnsi="Times New Roman"/>
          <w:b/>
          <w:bCs/>
          <w:sz w:val="36"/>
          <w:szCs w:val="36"/>
          <w:shd w:val="clear" w:color="auto" w:fill="FFFFFF"/>
          <w:lang w:val="uk-UA"/>
        </w:rPr>
        <w:t>0000-</w:t>
      </w:r>
      <w:r w:rsidR="009750A0">
        <w:rPr>
          <w:rFonts w:ascii="Times New Roman" w:hAnsi="Times New Roman"/>
          <w:b/>
          <w:bCs/>
          <w:sz w:val="36"/>
          <w:szCs w:val="36"/>
          <w:shd w:val="clear" w:color="auto" w:fill="FFFFFF"/>
          <w:lang w:val="uk-UA"/>
        </w:rPr>
        <w:t>2</w:t>
      </w:r>
      <w:r w:rsidRPr="007A1F39">
        <w:rPr>
          <w:rFonts w:ascii="Times New Roman" w:hAnsi="Times New Roman"/>
          <w:b/>
          <w:bCs/>
          <w:sz w:val="36"/>
          <w:szCs w:val="36"/>
          <w:shd w:val="clear" w:color="auto" w:fill="FFFFFF"/>
          <w:lang w:val="uk-UA"/>
        </w:rPr>
        <w:t xml:space="preserve"> </w:t>
      </w:r>
      <w:r w:rsidR="009750A0">
        <w:rPr>
          <w:rFonts w:ascii="Times New Roman" w:hAnsi="Times New Roman"/>
          <w:b/>
          <w:bCs/>
          <w:sz w:val="36"/>
          <w:szCs w:val="36"/>
          <w:shd w:val="clear" w:color="auto" w:fill="FFFFFF"/>
          <w:lang w:val="uk-UA"/>
        </w:rPr>
        <w:t>Сухарі та печиво; пресерви з хлібобулочних і кондитерських виробів (печиво здобне, печиво сухе, вафлі)</w:t>
      </w:r>
    </w:p>
    <w:p w:rsidR="00650F85" w:rsidRDefault="00650F85" w:rsidP="00650F85">
      <w:pPr>
        <w:jc w:val="center"/>
        <w:rPr>
          <w:rFonts w:ascii="Times New Roman" w:hAnsi="Times New Roman"/>
          <w:b/>
          <w:noProof/>
          <w:snapToGrid w:val="0"/>
          <w:sz w:val="28"/>
          <w:szCs w:val="28"/>
          <w:lang w:val="uk-UA"/>
        </w:rPr>
      </w:pPr>
    </w:p>
    <w:p w:rsidR="00650F85" w:rsidRDefault="00650F85" w:rsidP="00650F85">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0F85" w:rsidRDefault="00650F85" w:rsidP="00650F85">
      <w:pPr>
        <w:jc w:val="center"/>
        <w:rPr>
          <w:rFonts w:ascii="Times New Roman" w:hAnsi="Times New Roman" w:cs="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Процедура закупівлі: відкриті торги з особливостями</w:t>
      </w:r>
    </w:p>
    <w:p w:rsidR="00650F85" w:rsidRDefault="00650F85" w:rsidP="00650F85">
      <w:pPr>
        <w:jc w:val="center"/>
        <w:rPr>
          <w:rFonts w:ascii="Times New Roman" w:hAnsi="Times New Roman"/>
          <w:b/>
          <w:noProof/>
          <w:snapToGrid w:val="0"/>
          <w:sz w:val="28"/>
          <w:szCs w:val="28"/>
          <w:lang w:val="uk-UA"/>
        </w:rPr>
      </w:pPr>
    </w:p>
    <w:p w:rsidR="00650F85" w:rsidRDefault="00650F85" w:rsidP="00650F85">
      <w:pPr>
        <w:jc w:val="center"/>
        <w:rPr>
          <w:rFonts w:ascii="Times New Roman" w:hAnsi="Times New Roman"/>
          <w:b/>
          <w:bCs/>
          <w:sz w:val="28"/>
          <w:szCs w:val="28"/>
          <w:lang w:val="uk-UA"/>
        </w:rPr>
      </w:pPr>
    </w:p>
    <w:p w:rsidR="00650F85" w:rsidRDefault="00650F85" w:rsidP="00650F85">
      <w:pPr>
        <w:jc w:val="center"/>
        <w:rPr>
          <w:rFonts w:ascii="Times New Roman" w:hAnsi="Times New Roman"/>
          <w:b/>
          <w:bCs/>
          <w:sz w:val="24"/>
          <w:szCs w:val="24"/>
          <w:lang w:val="uk-UA"/>
        </w:rPr>
      </w:pPr>
    </w:p>
    <w:p w:rsidR="00650F85" w:rsidRDefault="00650F85" w:rsidP="00650F85">
      <w:pPr>
        <w:jc w:val="center"/>
        <w:rPr>
          <w:rFonts w:ascii="Times New Roman" w:hAnsi="Times New Roman"/>
          <w:b/>
          <w:bCs/>
          <w:sz w:val="24"/>
          <w:szCs w:val="24"/>
          <w:lang w:val="uk-UA"/>
        </w:rPr>
      </w:pPr>
    </w:p>
    <w:p w:rsidR="00650F85" w:rsidRDefault="00650F85" w:rsidP="00650F85">
      <w:pP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B44544" w:rsidP="00650F85">
      <w:pPr>
        <w:jc w:val="center"/>
        <w:rPr>
          <w:rFonts w:ascii="Times New Roman" w:hAnsi="Times New Roman"/>
          <w:b/>
          <w:sz w:val="28"/>
          <w:szCs w:val="28"/>
          <w:lang w:val="uk-UA"/>
        </w:rPr>
      </w:pPr>
      <w:r>
        <w:rPr>
          <w:rFonts w:ascii="Times New Roman" w:hAnsi="Times New Roman"/>
          <w:b/>
          <w:sz w:val="28"/>
          <w:szCs w:val="28"/>
          <w:lang w:val="uk-UA"/>
        </w:rPr>
        <w:t xml:space="preserve">с. Созань - </w:t>
      </w:r>
      <w:r w:rsidR="00650F85">
        <w:rPr>
          <w:rFonts w:ascii="Times New Roman" w:hAnsi="Times New Roman"/>
          <w:b/>
          <w:sz w:val="28"/>
          <w:szCs w:val="28"/>
        </w:rPr>
        <w:t>2024</w:t>
      </w:r>
      <w:r w:rsidR="00650F85">
        <w:rPr>
          <w:rFonts w:ascii="Times New Roman" w:hAnsi="Times New Roman"/>
          <w:b/>
          <w:sz w:val="28"/>
          <w:szCs w:val="28"/>
          <w:lang w:val="uk-UA"/>
        </w:rPr>
        <w:t xml:space="preserve"> рік</w:t>
      </w:r>
    </w:p>
    <w:p w:rsidR="00B44544" w:rsidRDefault="00B44544" w:rsidP="00650F85">
      <w:pPr>
        <w:jc w:val="center"/>
        <w:rPr>
          <w:rFonts w:ascii="Times New Roman" w:hAnsi="Times New Roman"/>
          <w:b/>
          <w:sz w:val="28"/>
          <w:szCs w:val="28"/>
          <w:lang w:val="uk-UA"/>
        </w:rPr>
      </w:pPr>
    </w:p>
    <w:p w:rsidR="00650F85" w:rsidRDefault="00650F85" w:rsidP="00650F8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ЗМІСТ</w:t>
      </w:r>
    </w:p>
    <w:p w:rsidR="00650F85" w:rsidRDefault="00650F85" w:rsidP="00650F85">
      <w:pPr>
        <w:rPr>
          <w:rFonts w:ascii="Times New Roman" w:hAnsi="Times New Roman" w:cs="Times New Roman"/>
          <w:b/>
          <w:bCs/>
          <w:sz w:val="28"/>
          <w:szCs w:val="28"/>
          <w:lang w:val="uk-UA"/>
        </w:rPr>
      </w:pP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 Загальні положення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ІІІ. </w:t>
      </w:r>
      <w:r>
        <w:rPr>
          <w:rFonts w:ascii="Times New Roman" w:hAnsi="Times New Roman" w:cs="Times New Roman"/>
          <w:b/>
          <w:sz w:val="28"/>
          <w:szCs w:val="28"/>
          <w:lang w:val="uk-UA"/>
        </w:rPr>
        <w:t>Інструкція з підготовки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sz w:val="28"/>
          <w:szCs w:val="28"/>
          <w:lang w:val="uk-UA"/>
        </w:rPr>
        <w:t>Подання та розкриття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Pr>
          <w:rFonts w:ascii="Times New Roman" w:hAnsi="Times New Roman" w:cs="Times New Roman"/>
          <w:b/>
          <w:sz w:val="28"/>
          <w:szCs w:val="28"/>
          <w:lang w:val="uk-UA"/>
        </w:rPr>
        <w:t>Оцінка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Pr>
          <w:rFonts w:ascii="Times New Roman" w:hAnsi="Times New Roman" w:cs="Times New Roman"/>
          <w:b/>
          <w:sz w:val="28"/>
          <w:szCs w:val="28"/>
          <w:lang w:val="uk-UA"/>
        </w:rPr>
        <w:t>Результати торгів та укладання договору про закупівлю.</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1. Анкета учасника торгів</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3. Форма: "ТЕНДЕРНА ПРОПОЗИЦІЯ"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4 «Проект договору»</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5 – «Заява – згода»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Технічне завдання </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tbl>
      <w:tblPr>
        <w:tblW w:w="10315" w:type="dxa"/>
        <w:tblInd w:w="-723" w:type="dxa"/>
        <w:tblLayout w:type="fixed"/>
        <w:tblLook w:val="04A0" w:firstRow="1" w:lastRow="0" w:firstColumn="1" w:lastColumn="0" w:noHBand="0" w:noVBand="1"/>
      </w:tblPr>
      <w:tblGrid>
        <w:gridCol w:w="8"/>
        <w:gridCol w:w="83"/>
        <w:gridCol w:w="385"/>
        <w:gridCol w:w="91"/>
        <w:gridCol w:w="3131"/>
        <w:gridCol w:w="91"/>
        <w:gridCol w:w="6520"/>
        <w:gridCol w:w="6"/>
      </w:tblGrid>
      <w:tr w:rsidR="00650F85" w:rsidTr="0033266E">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hideMark/>
          </w:tcPr>
          <w:p w:rsidR="00650F85" w:rsidRDefault="00650F85">
            <w:pPr>
              <w:spacing w:before="96" w:after="96"/>
              <w:jc w:val="center"/>
              <w:rPr>
                <w:rFonts w:ascii="Times New Roman" w:hAnsi="Times New Roman" w:cs="Times New Roman"/>
                <w:sz w:val="24"/>
                <w:szCs w:val="24"/>
              </w:rPr>
            </w:pPr>
            <w:r>
              <w:rPr>
                <w:rFonts w:ascii="Times New Roman" w:hAnsi="Times New Roman" w:cs="Times New Roman"/>
                <w:sz w:val="24"/>
                <w:szCs w:val="24"/>
              </w:rPr>
              <w:t>№</w:t>
            </w:r>
          </w:p>
        </w:tc>
        <w:tc>
          <w:tcPr>
            <w:tcW w:w="9748" w:type="dxa"/>
            <w:gridSpan w:val="4"/>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650F85" w:rsidRDefault="00650F85">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t xml:space="preserve">І. </w:t>
            </w:r>
            <w:r>
              <w:rPr>
                <w:rFonts w:ascii="Times New Roman" w:hAnsi="Times New Roman" w:cs="Times New Roman"/>
                <w:b/>
                <w:sz w:val="28"/>
                <w:szCs w:val="28"/>
              </w:rPr>
              <w:t>Загальні</w:t>
            </w:r>
            <w:r>
              <w:rPr>
                <w:rFonts w:ascii="Times New Roman" w:hAnsi="Times New Roman" w:cs="Times New Roman"/>
                <w:b/>
                <w:sz w:val="28"/>
                <w:szCs w:val="28"/>
                <w:lang w:val="uk-UA"/>
              </w:rPr>
              <w:t xml:space="preserve"> </w:t>
            </w:r>
            <w:r>
              <w:rPr>
                <w:rFonts w:ascii="Times New Roman" w:hAnsi="Times New Roman" w:cs="Times New Roman"/>
                <w:b/>
                <w:sz w:val="28"/>
                <w:szCs w:val="28"/>
              </w:rPr>
              <w:t>положення</w:t>
            </w:r>
          </w:p>
        </w:tc>
      </w:tr>
      <w:tr w:rsidR="00650F85" w:rsidRPr="009750A0" w:rsidTr="002C739A">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96" w:after="96"/>
              <w:rPr>
                <w:rFonts w:ascii="Times New Roman" w:hAnsi="Times New Roman" w:cs="Times New Roman"/>
                <w:sz w:val="24"/>
                <w:szCs w:val="24"/>
              </w:rPr>
            </w:pPr>
            <w:r>
              <w:rPr>
                <w:rFonts w:ascii="Times New Roman" w:hAnsi="Times New Roman" w:cs="Times New Roman"/>
                <w:sz w:val="24"/>
                <w:szCs w:val="24"/>
              </w:rPr>
              <w:t>1</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96" w:after="96"/>
              <w:rPr>
                <w:rFonts w:ascii="Times New Roman" w:hAnsi="Times New Roman" w:cs="Times New Roman"/>
                <w:b/>
                <w:sz w:val="24"/>
                <w:szCs w:val="24"/>
              </w:rPr>
            </w:pPr>
            <w:r>
              <w:rPr>
                <w:rFonts w:ascii="Times New Roman" w:hAnsi="Times New Roman" w:cs="Times New Roman"/>
                <w:b/>
                <w:sz w:val="24"/>
                <w:szCs w:val="24"/>
              </w:rPr>
              <w:t>Терміни, яківживаються в тендернійдокументації</w:t>
            </w:r>
          </w:p>
        </w:tc>
        <w:tc>
          <w:tcPr>
            <w:tcW w:w="652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2C739A" w:rsidRPr="002C739A" w:rsidRDefault="002C739A" w:rsidP="002C739A">
            <w:pPr>
              <w:spacing w:before="96" w:after="96"/>
              <w:jc w:val="both"/>
              <w:rPr>
                <w:rFonts w:ascii="Times New Roman" w:hAnsi="Times New Roman" w:cs="Times New Roman"/>
                <w:sz w:val="24"/>
                <w:szCs w:val="24"/>
                <w:lang w:val="uk-UA"/>
              </w:rPr>
            </w:pPr>
            <w:r w:rsidRPr="002C739A">
              <w:rPr>
                <w:rFonts w:ascii="Times New Roman" w:hAnsi="Times New Roman" w:cs="Times New Roman"/>
                <w:sz w:val="24"/>
                <w:szCs w:val="24"/>
                <w:lang w:val="uk-UA"/>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650F85" w:rsidRDefault="002C739A" w:rsidP="002C739A">
            <w:pPr>
              <w:spacing w:before="96" w:after="96"/>
              <w:jc w:val="both"/>
              <w:rPr>
                <w:rFonts w:ascii="Times New Roman" w:hAnsi="Times New Roman" w:cs="Times New Roman"/>
                <w:sz w:val="24"/>
                <w:szCs w:val="24"/>
                <w:lang w:val="uk-UA"/>
              </w:rPr>
            </w:pPr>
            <w:r w:rsidRPr="002C739A">
              <w:rPr>
                <w:rFonts w:ascii="Times New Roman" w:hAnsi="Times New Roman" w:cs="Times New Roman"/>
                <w:sz w:val="24"/>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50F85" w:rsidTr="002C739A">
        <w:trPr>
          <w:gridBefore w:val="2"/>
          <w:wBefore w:w="91" w:type="dxa"/>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замовника</w:t>
            </w:r>
            <w:r>
              <w:rPr>
                <w:rFonts w:ascii="Times New Roman" w:hAnsi="Times New Roman" w:cs="Times New Roman"/>
                <w:b/>
                <w:sz w:val="24"/>
                <w:szCs w:val="24"/>
                <w:lang w:val="uk-UA"/>
              </w:rPr>
              <w:t xml:space="preserve"> </w:t>
            </w:r>
            <w:r>
              <w:rPr>
                <w:rFonts w:ascii="Times New Roman" w:hAnsi="Times New Roman" w:cs="Times New Roman"/>
                <w:b/>
                <w:sz w:val="24"/>
                <w:szCs w:val="24"/>
              </w:rPr>
              <w:t>торгів</w:t>
            </w:r>
          </w:p>
        </w:tc>
        <w:tc>
          <w:tcPr>
            <w:tcW w:w="652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cs="Times New Roman"/>
                <w:sz w:val="24"/>
                <w:szCs w:val="24"/>
              </w:rPr>
            </w:pPr>
          </w:p>
        </w:tc>
      </w:tr>
      <w:tr w:rsidR="00650F85" w:rsidTr="002C739A">
        <w:trPr>
          <w:gridBefore w:val="2"/>
          <w:wBefore w:w="91" w:type="dxa"/>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2.1</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повненайменування</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jc w:val="both"/>
              <w:rPr>
                <w:rFonts w:ascii="Times New Roman" w:hAnsi="Times New Roman" w:cs="Times New Roman"/>
                <w:bCs/>
                <w:sz w:val="24"/>
                <w:szCs w:val="24"/>
                <w:highlight w:val="yellow"/>
                <w:lang w:val="uk-UA"/>
              </w:rPr>
            </w:pPr>
            <w:r>
              <w:rPr>
                <w:rFonts w:ascii="Times New Roman" w:hAnsi="Times New Roman" w:cs="Times New Roman"/>
                <w:bCs/>
                <w:color w:val="000000"/>
                <w:sz w:val="24"/>
                <w:szCs w:val="24"/>
              </w:rPr>
              <w:t>Комунальн</w:t>
            </w:r>
            <w:r>
              <w:rPr>
                <w:rFonts w:ascii="Times New Roman" w:hAnsi="Times New Roman" w:cs="Times New Roman"/>
                <w:bCs/>
                <w:color w:val="000000"/>
                <w:sz w:val="24"/>
                <w:szCs w:val="24"/>
                <w:lang w:val="uk-UA"/>
              </w:rPr>
              <w:t>ий</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uk-UA"/>
              </w:rPr>
              <w:t>заклад Львівської обласної ради «Созанський психоневрологічний інтернат»</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місцезнаходження</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jc w:val="both"/>
              <w:rPr>
                <w:rFonts w:ascii="Times New Roman" w:hAnsi="Times New Roman" w:cs="Times New Roman"/>
                <w:sz w:val="24"/>
                <w:szCs w:val="24"/>
                <w:lang w:val="uk-UA"/>
              </w:rPr>
            </w:pPr>
            <w:r>
              <w:rPr>
                <w:rFonts w:ascii="Times New Roman" w:hAnsi="Times New Roman" w:cs="Times New Roman"/>
                <w:bCs/>
                <w:color w:val="000000"/>
                <w:sz w:val="24"/>
                <w:szCs w:val="24"/>
              </w:rPr>
              <w:t>820</w:t>
            </w:r>
            <w:r>
              <w:rPr>
                <w:rFonts w:ascii="Times New Roman" w:hAnsi="Times New Roman" w:cs="Times New Roman"/>
                <w:bCs/>
                <w:color w:val="000000"/>
                <w:sz w:val="24"/>
                <w:szCs w:val="24"/>
                <w:lang w:val="uk-UA"/>
              </w:rPr>
              <w:t>81</w:t>
            </w:r>
            <w:r>
              <w:rPr>
                <w:rFonts w:ascii="Times New Roman" w:hAnsi="Times New Roman" w:cs="Times New Roman"/>
                <w:bCs/>
                <w:color w:val="000000"/>
                <w:sz w:val="24"/>
                <w:szCs w:val="24"/>
              </w:rPr>
              <w:t xml:space="preserve">, Львівська область, </w:t>
            </w:r>
            <w:r>
              <w:rPr>
                <w:rFonts w:ascii="Times New Roman" w:hAnsi="Times New Roman" w:cs="Times New Roman"/>
                <w:bCs/>
                <w:color w:val="000000"/>
                <w:sz w:val="24"/>
                <w:szCs w:val="24"/>
                <w:lang w:val="uk-UA"/>
              </w:rPr>
              <w:t>Самбірський район, с</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uk-UA"/>
              </w:rPr>
              <w:t>Созань</w:t>
            </w:r>
            <w:r>
              <w:rPr>
                <w:rFonts w:ascii="Times New Roman" w:hAnsi="Times New Roman" w:cs="Times New Roman"/>
                <w:bCs/>
                <w:color w:val="000000"/>
                <w:sz w:val="24"/>
                <w:szCs w:val="24"/>
              </w:rPr>
              <w:t xml:space="preserve">, вул. </w:t>
            </w:r>
            <w:r>
              <w:rPr>
                <w:rFonts w:ascii="Times New Roman" w:hAnsi="Times New Roman" w:cs="Times New Roman"/>
                <w:bCs/>
                <w:color w:val="000000"/>
                <w:sz w:val="24"/>
                <w:szCs w:val="24"/>
                <w:lang w:val="uk-UA"/>
              </w:rPr>
              <w:t>Зелена, 77</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посадова особа замовника, уповноважена</w:t>
            </w:r>
            <w:r>
              <w:rPr>
                <w:rFonts w:ascii="Times New Roman" w:hAnsi="Times New Roman" w:cs="Times New Roman"/>
                <w:b/>
                <w:sz w:val="24"/>
                <w:szCs w:val="24"/>
                <w:lang w:val="uk-UA"/>
              </w:rPr>
              <w:t xml:space="preserve"> </w:t>
            </w:r>
            <w:r>
              <w:rPr>
                <w:rFonts w:ascii="Times New Roman" w:hAnsi="Times New Roman" w:cs="Times New Roman"/>
                <w:b/>
                <w:sz w:val="24"/>
                <w:szCs w:val="24"/>
              </w:rPr>
              <w:t>здійснювати</w:t>
            </w:r>
            <w:r>
              <w:rPr>
                <w:rFonts w:ascii="Times New Roman" w:hAnsi="Times New Roman" w:cs="Times New Roman"/>
                <w:b/>
                <w:sz w:val="24"/>
                <w:szCs w:val="24"/>
                <w:lang w:val="uk-UA"/>
              </w:rPr>
              <w:t xml:space="preserve"> </w:t>
            </w:r>
            <w:r>
              <w:rPr>
                <w:rFonts w:ascii="Times New Roman" w:hAnsi="Times New Roman" w:cs="Times New Roman"/>
                <w:b/>
                <w:sz w:val="24"/>
                <w:szCs w:val="24"/>
              </w:rPr>
              <w:t>зв'язок з учасниками</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b/>
                <w:sz w:val="24"/>
                <w:szCs w:val="24"/>
                <w:lang w:val="uk-UA"/>
              </w:rPr>
            </w:pPr>
            <w:r>
              <w:rPr>
                <w:rFonts w:ascii="Times New Roman" w:hAnsi="Times New Roman"/>
                <w:b/>
                <w:sz w:val="24"/>
                <w:szCs w:val="24"/>
              </w:rPr>
              <w:t>Крулевич Рома Степанівна головний бухгалтер, вул.</w:t>
            </w:r>
            <w:r>
              <w:rPr>
                <w:rFonts w:ascii="Times New Roman" w:hAnsi="Times New Roman"/>
                <w:b/>
                <w:sz w:val="24"/>
                <w:szCs w:val="24"/>
                <w:lang w:val="uk-UA"/>
              </w:rPr>
              <w:t xml:space="preserve"> </w:t>
            </w:r>
            <w:r>
              <w:rPr>
                <w:rFonts w:ascii="Times New Roman" w:hAnsi="Times New Roman"/>
                <w:b/>
                <w:sz w:val="24"/>
                <w:szCs w:val="24"/>
              </w:rPr>
              <w:t>Зелена, 77, с.</w:t>
            </w:r>
            <w:r>
              <w:rPr>
                <w:rFonts w:ascii="Times New Roman" w:hAnsi="Times New Roman"/>
                <w:b/>
                <w:sz w:val="24"/>
                <w:szCs w:val="24"/>
                <w:lang w:val="uk-UA"/>
              </w:rPr>
              <w:t xml:space="preserve"> </w:t>
            </w:r>
            <w:r>
              <w:rPr>
                <w:rFonts w:ascii="Times New Roman" w:hAnsi="Times New Roman"/>
                <w:b/>
                <w:sz w:val="24"/>
                <w:szCs w:val="24"/>
              </w:rPr>
              <w:t>Созань, Самбірський р-н, Львівська обл., 82081,</w:t>
            </w:r>
            <w:r>
              <w:rPr>
                <w:rFonts w:ascii="Times New Roman" w:hAnsi="Times New Roman"/>
                <w:b/>
                <w:sz w:val="24"/>
                <w:szCs w:val="24"/>
                <w:lang w:val="uk-UA"/>
              </w:rPr>
              <w:t xml:space="preserve"> </w:t>
            </w:r>
            <w:r>
              <w:rPr>
                <w:rFonts w:ascii="Times New Roman" w:hAnsi="Times New Roman"/>
                <w:b/>
                <w:sz w:val="24"/>
                <w:szCs w:val="24"/>
              </w:rPr>
              <w:t xml:space="preserve">0323821147, </w:t>
            </w:r>
            <w:hyperlink r:id="rId6" w:history="1">
              <w:r w:rsidRPr="0033266E">
                <w:rPr>
                  <w:rStyle w:val="a3"/>
                  <w:b/>
                  <w:sz w:val="24"/>
                  <w:szCs w:val="24"/>
                </w:rPr>
                <w:t>user30711@meta.ua</w:t>
              </w:r>
            </w:hyperlink>
            <w:r>
              <w:rPr>
                <w:rFonts w:ascii="Times New Roman" w:hAnsi="Times New Roman"/>
                <w:b/>
                <w:sz w:val="24"/>
                <w:szCs w:val="24"/>
                <w:lang w:val="uk-UA"/>
              </w:rPr>
              <w:t xml:space="preserve">   </w:t>
            </w:r>
          </w:p>
          <w:p w:rsidR="00650F85" w:rsidRDefault="00650F85">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sz w:val="24"/>
                <w:szCs w:val="24"/>
                <w:lang w:val="uk-UA"/>
              </w:rPr>
            </w:pPr>
            <w:r>
              <w:rPr>
                <w:rFonts w:ascii="Times New Roman" w:hAnsi="Times New Roman" w:cs="Times New Roman"/>
                <w:sz w:val="24"/>
                <w:szCs w:val="24"/>
              </w:rPr>
              <w:t>відкриті торги</w:t>
            </w:r>
            <w:r>
              <w:rPr>
                <w:rFonts w:ascii="Times New Roman" w:hAnsi="Times New Roman" w:cs="Times New Roman"/>
                <w:sz w:val="24"/>
                <w:szCs w:val="24"/>
                <w:lang w:val="uk-UA"/>
              </w:rPr>
              <w:t xml:space="preserve"> з особливостями</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cs="Times New Roman"/>
                <w:sz w:val="24"/>
                <w:szCs w:val="24"/>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4.1</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назва предмета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Pr="00414ED7" w:rsidRDefault="009750A0" w:rsidP="00F9366E">
            <w:pPr>
              <w:spacing w:after="150"/>
              <w:jc w:val="both"/>
              <w:rPr>
                <w:sz w:val="24"/>
                <w:szCs w:val="24"/>
                <w:lang w:val="uk-UA"/>
              </w:rPr>
            </w:pPr>
            <w:r w:rsidRPr="009750A0">
              <w:rPr>
                <w:rFonts w:ascii="Times New Roman" w:hAnsi="Times New Roman"/>
                <w:b/>
                <w:noProof/>
                <w:snapToGrid w:val="0"/>
                <w:sz w:val="24"/>
                <w:szCs w:val="24"/>
                <w:lang w:val="uk-UA"/>
              </w:rPr>
              <w:t>Код ДК 021:2015:15820000-2 Сухарі та печиво; пресерви з хлібобулочних і кондитерських виробів (печиво здобне, печиво сухе, вафлі)</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Опис</w:t>
            </w:r>
            <w:r>
              <w:rPr>
                <w:rFonts w:ascii="Times New Roman" w:hAnsi="Times New Roman" w:cs="Times New Roman"/>
                <w:b/>
                <w:sz w:val="24"/>
                <w:szCs w:val="24"/>
                <w:lang w:val="uk-UA"/>
              </w:rPr>
              <w:t xml:space="preserve"> </w:t>
            </w:r>
            <w:r>
              <w:rPr>
                <w:rFonts w:ascii="Times New Roman" w:hAnsi="Times New Roman" w:cs="Times New Roman"/>
                <w:b/>
                <w:sz w:val="24"/>
                <w:szCs w:val="24"/>
              </w:rPr>
              <w:t>окремої</w:t>
            </w:r>
            <w:r>
              <w:rPr>
                <w:rFonts w:ascii="Times New Roman" w:hAnsi="Times New Roman" w:cs="Times New Roman"/>
                <w:b/>
                <w:sz w:val="24"/>
                <w:szCs w:val="24"/>
                <w:lang w:val="uk-UA"/>
              </w:rPr>
              <w:t xml:space="preserve"> </w:t>
            </w:r>
            <w:r>
              <w:rPr>
                <w:rFonts w:ascii="Times New Roman" w:hAnsi="Times New Roman" w:cs="Times New Roman"/>
                <w:b/>
                <w:sz w:val="24"/>
                <w:szCs w:val="24"/>
              </w:rPr>
              <w:t>частини (частин) предмета закупівлі (лота), щодо</w:t>
            </w:r>
            <w:r>
              <w:rPr>
                <w:rFonts w:ascii="Times New Roman" w:hAnsi="Times New Roman" w:cs="Times New Roman"/>
                <w:b/>
                <w:sz w:val="24"/>
                <w:szCs w:val="24"/>
                <w:lang w:val="uk-UA"/>
              </w:rPr>
              <w:t xml:space="preserve"> </w:t>
            </w:r>
            <w:r>
              <w:rPr>
                <w:rFonts w:ascii="Times New Roman" w:hAnsi="Times New Roman" w:cs="Times New Roman"/>
                <w:b/>
                <w:sz w:val="24"/>
                <w:szCs w:val="24"/>
              </w:rPr>
              <w:t>якої</w:t>
            </w:r>
            <w:r>
              <w:rPr>
                <w:rFonts w:ascii="Times New Roman" w:hAnsi="Times New Roman" w:cs="Times New Roman"/>
                <w:b/>
                <w:sz w:val="24"/>
                <w:szCs w:val="24"/>
                <w:lang w:val="uk-UA"/>
              </w:rPr>
              <w:t xml:space="preserve"> </w:t>
            </w:r>
            <w:r>
              <w:rPr>
                <w:rFonts w:ascii="Times New Roman" w:hAnsi="Times New Roman" w:cs="Times New Roman"/>
                <w:b/>
                <w:sz w:val="24"/>
                <w:szCs w:val="24"/>
              </w:rPr>
              <w:t>можуть бути подані</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spacing w:after="12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p w:rsidR="00650F85" w:rsidRDefault="00650F85">
            <w:pPr>
              <w:spacing w:after="120"/>
              <w:ind w:right="113"/>
              <w:jc w:val="both"/>
              <w:rPr>
                <w:rFonts w:ascii="Times New Roman" w:hAnsi="Times New Roman" w:cs="Times New Roman"/>
                <w:sz w:val="24"/>
                <w:szCs w:val="24"/>
                <w:highlight w:val="yellow"/>
                <w:lang w:val="uk-UA"/>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місце, кількість, обсяг поставки товарів (надання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послуг, виконання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робіт)</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after="150"/>
              <w:jc w:val="both"/>
              <w:rPr>
                <w:rFonts w:ascii="Times New Roman" w:hAnsi="Times New Roman" w:cs="Times New Roman"/>
                <w:sz w:val="24"/>
                <w:szCs w:val="24"/>
                <w:lang w:val="uk-UA"/>
              </w:rPr>
            </w:pPr>
            <w:r>
              <w:rPr>
                <w:rFonts w:ascii="Times New Roman" w:hAnsi="Times New Roman"/>
                <w:b/>
                <w:sz w:val="24"/>
                <w:szCs w:val="24"/>
              </w:rPr>
              <w:t>вул.</w:t>
            </w:r>
            <w:r>
              <w:rPr>
                <w:rFonts w:ascii="Times New Roman" w:hAnsi="Times New Roman"/>
                <w:b/>
                <w:sz w:val="24"/>
                <w:szCs w:val="24"/>
                <w:lang w:val="uk-UA"/>
              </w:rPr>
              <w:t xml:space="preserve"> </w:t>
            </w:r>
            <w:r>
              <w:rPr>
                <w:rFonts w:ascii="Times New Roman" w:hAnsi="Times New Roman"/>
                <w:b/>
                <w:sz w:val="24"/>
                <w:szCs w:val="24"/>
              </w:rPr>
              <w:t>Зелена, 77, с.</w:t>
            </w:r>
            <w:r>
              <w:rPr>
                <w:rFonts w:ascii="Times New Roman" w:hAnsi="Times New Roman"/>
                <w:b/>
                <w:sz w:val="24"/>
                <w:szCs w:val="24"/>
                <w:lang w:val="uk-UA"/>
              </w:rPr>
              <w:t xml:space="preserve"> </w:t>
            </w:r>
            <w:r>
              <w:rPr>
                <w:rFonts w:ascii="Times New Roman" w:hAnsi="Times New Roman"/>
                <w:b/>
                <w:sz w:val="24"/>
                <w:szCs w:val="24"/>
              </w:rPr>
              <w:t xml:space="preserve">Созань, </w:t>
            </w:r>
            <w:r>
              <w:rPr>
                <w:rFonts w:ascii="Times New Roman" w:hAnsi="Times New Roman"/>
                <w:b/>
                <w:sz w:val="24"/>
                <w:szCs w:val="24"/>
                <w:lang w:val="uk-UA"/>
              </w:rPr>
              <w:t>С</w:t>
            </w:r>
            <w:r>
              <w:rPr>
                <w:rFonts w:ascii="Times New Roman" w:hAnsi="Times New Roman"/>
                <w:b/>
                <w:sz w:val="24"/>
                <w:szCs w:val="24"/>
              </w:rPr>
              <w:t>амбірський р-н, Львівська обл., 82081</w:t>
            </w:r>
            <w:r>
              <w:rPr>
                <w:rFonts w:ascii="Times New Roman" w:hAnsi="Times New Roman"/>
                <w:b/>
                <w:sz w:val="24"/>
                <w:szCs w:val="24"/>
                <w:lang w:val="uk-UA"/>
              </w:rPr>
              <w:t xml:space="preserve">. </w:t>
            </w:r>
            <w:r>
              <w:rPr>
                <w:rFonts w:ascii="Times New Roman" w:hAnsi="Times New Roman"/>
                <w:sz w:val="24"/>
                <w:szCs w:val="24"/>
                <w:lang w:val="uk-UA"/>
              </w:rPr>
              <w:t>К</w:t>
            </w:r>
            <w:r>
              <w:rPr>
                <w:rFonts w:ascii="Times New Roman" w:hAnsi="Times New Roman"/>
                <w:sz w:val="24"/>
                <w:szCs w:val="24"/>
              </w:rPr>
              <w:t>ількість, обсяг поставки товарів</w:t>
            </w:r>
            <w:r>
              <w:rPr>
                <w:rFonts w:ascii="Times New Roman" w:hAnsi="Times New Roman"/>
                <w:sz w:val="24"/>
                <w:szCs w:val="24"/>
                <w:lang w:val="uk-UA"/>
              </w:rPr>
              <w:t xml:space="preserve"> згідно Технічного завдання</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4.4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строк поставки товарів (надання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послуг, виконання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робіт)</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spacing w:before="120" w:after="120"/>
              <w:ind w:right="113" w:hanging="2"/>
              <w:jc w:val="both"/>
              <w:rPr>
                <w:rFonts w:ascii="Times New Roman" w:hAnsi="Times New Roman" w:cs="Times New Roman"/>
                <w:sz w:val="24"/>
                <w:szCs w:val="24"/>
              </w:rPr>
            </w:pPr>
            <w:r>
              <w:rPr>
                <w:rFonts w:ascii="Times New Roman" w:hAnsi="Times New Roman" w:cs="Times New Roman"/>
                <w:sz w:val="24"/>
                <w:szCs w:val="24"/>
                <w:lang w:val="uk-UA"/>
              </w:rPr>
              <w:t>до 31.12.</w:t>
            </w:r>
            <w:r>
              <w:rPr>
                <w:rFonts w:ascii="Times New Roman" w:hAnsi="Times New Roman" w:cs="Times New Roman"/>
                <w:sz w:val="24"/>
                <w:szCs w:val="24"/>
              </w:rPr>
              <w:t>20</w:t>
            </w:r>
            <w:r>
              <w:rPr>
                <w:rFonts w:ascii="Times New Roman" w:hAnsi="Times New Roman" w:cs="Times New Roman"/>
                <w:sz w:val="24"/>
                <w:szCs w:val="24"/>
                <w:lang w:val="uk-UA"/>
              </w:rPr>
              <w:t>24</w:t>
            </w:r>
            <w:r>
              <w:rPr>
                <w:rFonts w:ascii="Times New Roman" w:hAnsi="Times New Roman" w:cs="Times New Roman"/>
                <w:sz w:val="24"/>
                <w:szCs w:val="24"/>
              </w:rPr>
              <w:t xml:space="preserve"> року</w:t>
            </w:r>
          </w:p>
          <w:p w:rsidR="00650F85" w:rsidRDefault="00650F85">
            <w:pPr>
              <w:spacing w:before="120" w:after="120"/>
              <w:ind w:right="113"/>
              <w:jc w:val="both"/>
              <w:rPr>
                <w:rFonts w:ascii="Times New Roman" w:hAnsi="Times New Roman" w:cs="Times New Roman"/>
                <w:sz w:val="24"/>
                <w:szCs w:val="24"/>
                <w:highlight w:val="yellow"/>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5</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Недискримінація</w:t>
            </w:r>
            <w:r>
              <w:rPr>
                <w:rFonts w:ascii="Times New Roman" w:hAnsi="Times New Roman" w:cs="Times New Roman"/>
                <w:b/>
                <w:sz w:val="24"/>
                <w:szCs w:val="24"/>
                <w:lang w:val="uk-UA"/>
              </w:rPr>
              <w:t xml:space="preserve"> </w:t>
            </w:r>
            <w:r>
              <w:rPr>
                <w:rFonts w:ascii="Times New Roman" w:hAnsi="Times New Roman" w:cs="Times New Roman"/>
                <w:b/>
                <w:sz w:val="24"/>
                <w:szCs w:val="24"/>
              </w:rPr>
              <w:t>учасників</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34" w:right="113" w:hanging="21"/>
              <w:jc w:val="both"/>
              <w:rPr>
                <w:rFonts w:ascii="Times New Roman" w:hAnsi="Times New Roman" w:cs="Times New Roman"/>
                <w:sz w:val="24"/>
                <w:szCs w:val="24"/>
              </w:rPr>
            </w:pPr>
            <w:r>
              <w:rPr>
                <w:rFonts w:ascii="Times New Roman" w:hAnsi="Times New Roman" w:cs="Times New Roman"/>
                <w:sz w:val="24"/>
                <w:szCs w:val="24"/>
              </w:rPr>
              <w:t>вітчизняні та іноземні</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всіх форм власності та організаційно-правових форм беруть участь </w:t>
            </w:r>
            <w:proofErr w:type="gramStart"/>
            <w:r>
              <w:rPr>
                <w:rFonts w:ascii="Times New Roman" w:hAnsi="Times New Roman" w:cs="Times New Roman"/>
                <w:sz w:val="24"/>
                <w:szCs w:val="24"/>
              </w:rPr>
              <w:t>у процедурах</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rPr>
              <w:t>закупівель на рівних</w:t>
            </w:r>
            <w:r>
              <w:rPr>
                <w:rFonts w:ascii="Times New Roman" w:hAnsi="Times New Roman" w:cs="Times New Roman"/>
                <w:sz w:val="24"/>
                <w:szCs w:val="24"/>
                <w:lang w:val="uk-UA"/>
              </w:rPr>
              <w:t xml:space="preserve"> </w:t>
            </w:r>
            <w:r>
              <w:rPr>
                <w:rFonts w:ascii="Times New Roman" w:hAnsi="Times New Roman" w:cs="Times New Roman"/>
                <w:sz w:val="24"/>
                <w:szCs w:val="24"/>
              </w:rPr>
              <w:t>умовах</w:t>
            </w:r>
            <w:r>
              <w:rPr>
                <w:rFonts w:ascii="Times New Roman" w:hAnsi="Times New Roman" w:cs="Times New Roman"/>
                <w:sz w:val="24"/>
                <w:szCs w:val="24"/>
                <w:lang w:val="uk-UA"/>
              </w:rPr>
              <w:t xml:space="preserve">. </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6</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after="120"/>
              <w:ind w:right="113"/>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повинно бути розраховано та зазначено</w:t>
            </w:r>
            <w:r>
              <w:rPr>
                <w:rFonts w:ascii="Times New Roman" w:hAnsi="Times New Roman" w:cs="Times New Roman"/>
                <w:b/>
                <w:sz w:val="24"/>
                <w:szCs w:val="24"/>
                <w:lang w:val="uk-UA"/>
              </w:rPr>
              <w:t xml:space="preserve"> </w:t>
            </w:r>
            <w:r>
              <w:rPr>
                <w:rFonts w:ascii="Times New Roman" w:hAnsi="Times New Roman" w:cs="Times New Roman"/>
                <w:b/>
                <w:sz w:val="24"/>
                <w:szCs w:val="24"/>
              </w:rPr>
              <w:t>ціну</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ind w:left="34" w:right="113" w:hanging="21"/>
              <w:jc w:val="both"/>
              <w:rPr>
                <w:rFonts w:ascii="Times New Roman" w:hAnsi="Times New Roman" w:cs="Times New Roman"/>
                <w:sz w:val="24"/>
                <w:szCs w:val="24"/>
              </w:rPr>
            </w:pPr>
            <w:r>
              <w:rPr>
                <w:rFonts w:ascii="Times New Roman" w:hAnsi="Times New Roman" w:cs="Times New Roman"/>
                <w:sz w:val="24"/>
                <w:szCs w:val="24"/>
              </w:rPr>
              <w:t>валютою 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є гривня;</w:t>
            </w:r>
          </w:p>
          <w:p w:rsidR="00650F85" w:rsidRDefault="00650F85">
            <w:pPr>
              <w:spacing w:before="120"/>
              <w:ind w:left="34" w:right="113" w:hanging="21"/>
              <w:jc w:val="both"/>
              <w:rPr>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Замовник </w:t>
            </w:r>
            <w:r>
              <w:rPr>
                <w:rFonts w:ascii="Times New Roman" w:hAnsi="Times New Roman"/>
                <w:color w:val="000000"/>
                <w:sz w:val="24"/>
                <w:szCs w:val="24"/>
                <w:shd w:val="solid" w:color="FFFFFF" w:fill="FFFFFF"/>
                <w:lang w:val="uk-UA" w:eastAsia="en-US"/>
              </w:rPr>
              <w:t xml:space="preserve">не приймає </w:t>
            </w:r>
            <w:r>
              <w:rPr>
                <w:rFonts w:ascii="Times New Roman" w:hAnsi="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rPr>
                <w:rFonts w:ascii="Times New Roman" w:hAnsi="Times New Roman" w:cs="Times New Roman"/>
                <w:b/>
                <w:sz w:val="24"/>
                <w:szCs w:val="24"/>
              </w:rPr>
            </w:pPr>
            <w:r>
              <w:rPr>
                <w:rFonts w:ascii="Times New Roman" w:hAnsi="Times New Roman" w:cs="Times New Roman"/>
                <w:b/>
                <w:sz w:val="24"/>
                <w:szCs w:val="24"/>
              </w:rPr>
              <w:t>7</w:t>
            </w:r>
          </w:p>
        </w:tc>
        <w:tc>
          <w:tcPr>
            <w:tcW w:w="3313"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повинно  бути  складенотендерні</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0"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33266E" w:rsidRDefault="0033266E" w:rsidP="007A1F39">
            <w:pPr>
              <w:ind w:right="1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Pr>
                <w:rFonts w:ascii="Times New Roman" w:hAnsi="Times New Roman" w:cs="Times New Roman"/>
                <w:sz w:val="24"/>
                <w:szCs w:val="24"/>
              </w:rPr>
              <w:t>Переклад повинен бути посвідчений</w:t>
            </w:r>
            <w:r>
              <w:rPr>
                <w:rFonts w:ascii="Times New Roman" w:hAnsi="Times New Roman" w:cs="Times New Roman"/>
                <w:sz w:val="24"/>
                <w:szCs w:val="24"/>
                <w:lang w:val="uk-UA"/>
              </w:rPr>
              <w:t xml:space="preserve"> </w:t>
            </w:r>
            <w:r>
              <w:rPr>
                <w:rFonts w:ascii="Times New Roman" w:hAnsi="Times New Roman" w:cs="Times New Roman"/>
                <w:sz w:val="24"/>
                <w:szCs w:val="24"/>
              </w:rPr>
              <w:t>підписом та печаткою</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w:t>
            </w:r>
            <w:r>
              <w:rPr>
                <w:rFonts w:ascii="Times New Roman" w:hAnsi="Times New Roman" w:cs="Times New Roman"/>
                <w:sz w:val="24"/>
                <w:szCs w:val="24"/>
              </w:rPr>
              <w:t>торгів, або</w:t>
            </w:r>
            <w:r>
              <w:rPr>
                <w:rFonts w:ascii="Times New Roman" w:hAnsi="Times New Roman" w:cs="Times New Roman"/>
                <w:sz w:val="24"/>
                <w:szCs w:val="24"/>
                <w:lang w:val="uk-UA"/>
              </w:rPr>
              <w:t xml:space="preserve"> </w:t>
            </w:r>
            <w:r>
              <w:rPr>
                <w:rFonts w:ascii="Times New Roman" w:hAnsi="Times New Roman" w:cs="Times New Roman"/>
                <w:sz w:val="24"/>
                <w:szCs w:val="24"/>
              </w:rPr>
              <w:t>посвідчений</w:t>
            </w:r>
            <w:r>
              <w:rPr>
                <w:rFonts w:ascii="Times New Roman" w:hAnsi="Times New Roman" w:cs="Times New Roman"/>
                <w:sz w:val="24"/>
                <w:szCs w:val="24"/>
                <w:lang w:val="uk-UA"/>
              </w:rPr>
              <w:t xml:space="preserve"> </w:t>
            </w:r>
            <w:r>
              <w:rPr>
                <w:rFonts w:ascii="Times New Roman" w:hAnsi="Times New Roman" w:cs="Times New Roman"/>
                <w:sz w:val="24"/>
                <w:szCs w:val="24"/>
              </w:rPr>
              <w:t>нотаріально (на розсуд</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w:t>
            </w:r>
            <w:r>
              <w:rPr>
                <w:rFonts w:ascii="Times New Roman" w:hAnsi="Times New Roman" w:cs="Times New Roman"/>
                <w:sz w:val="24"/>
                <w:szCs w:val="24"/>
                <w:lang w:val="uk-UA"/>
              </w:rPr>
              <w:t>.</w:t>
            </w:r>
          </w:p>
          <w:p w:rsidR="0033266E" w:rsidRDefault="0033266E" w:rsidP="007A1F39">
            <w:pPr>
              <w:rPr>
                <w:rFonts w:ascii="Times New Roman" w:hAnsi="Times New Roman" w:cs="Times New Roman"/>
                <w:sz w:val="24"/>
                <w:szCs w:val="24"/>
                <w:lang w:val="uk-UA"/>
              </w:rPr>
            </w:pPr>
            <w:r>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33266E" w:rsidTr="002C739A">
        <w:trPr>
          <w:gridAfter w:val="1"/>
          <w:wAfter w:w="6" w:type="dxa"/>
          <w:trHeight w:val="438"/>
        </w:trPr>
        <w:tc>
          <w:tcPr>
            <w:tcW w:w="10309"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144" w:after="14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 </w:t>
            </w:r>
            <w:r>
              <w:rPr>
                <w:rFonts w:ascii="Times New Roman" w:hAnsi="Times New Roman" w:cs="Times New Roman"/>
                <w:b/>
                <w:sz w:val="28"/>
                <w:szCs w:val="28"/>
              </w:rPr>
              <w:t>Порядок унесення</w:t>
            </w:r>
            <w:r>
              <w:rPr>
                <w:rFonts w:ascii="Times New Roman" w:hAnsi="Times New Roman" w:cs="Times New Roman"/>
                <w:b/>
                <w:sz w:val="28"/>
                <w:szCs w:val="28"/>
                <w:lang w:val="uk-UA"/>
              </w:rPr>
              <w:t xml:space="preserve"> </w:t>
            </w:r>
            <w:r>
              <w:rPr>
                <w:rFonts w:ascii="Times New Roman" w:hAnsi="Times New Roman" w:cs="Times New Roman"/>
                <w:b/>
                <w:sz w:val="28"/>
                <w:szCs w:val="28"/>
              </w:rPr>
              <w:t>змін та надання</w:t>
            </w:r>
            <w:r>
              <w:rPr>
                <w:rFonts w:ascii="Times New Roman" w:hAnsi="Times New Roman" w:cs="Times New Roman"/>
                <w:b/>
                <w:sz w:val="28"/>
                <w:szCs w:val="28"/>
                <w:lang w:val="uk-UA"/>
              </w:rPr>
              <w:t xml:space="preserve"> </w:t>
            </w:r>
            <w:r>
              <w:rPr>
                <w:rFonts w:ascii="Times New Roman" w:hAnsi="Times New Roman" w:cs="Times New Roman"/>
                <w:b/>
                <w:sz w:val="28"/>
                <w:szCs w:val="28"/>
              </w:rPr>
              <w:t>роз’яснень</w:t>
            </w:r>
          </w:p>
          <w:p w:rsidR="0033266E" w:rsidRDefault="0033266E" w:rsidP="007A1F39">
            <w:pPr>
              <w:spacing w:before="144" w:after="144"/>
              <w:jc w:val="center"/>
              <w:rPr>
                <w:rFonts w:ascii="Times New Roman" w:hAnsi="Times New Roman" w:cs="Times New Roman"/>
                <w:b/>
                <w:sz w:val="28"/>
                <w:szCs w:val="28"/>
              </w:rPr>
            </w:pPr>
            <w:r>
              <w:rPr>
                <w:rFonts w:ascii="Times New Roman" w:hAnsi="Times New Roman" w:cs="Times New Roman"/>
                <w:b/>
                <w:sz w:val="28"/>
                <w:szCs w:val="28"/>
              </w:rPr>
              <w:t>до 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документації</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144" w:after="144"/>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Процедура надання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роз’яснень</w:t>
            </w:r>
            <w:r>
              <w:rPr>
                <w:rFonts w:ascii="Times New Roman" w:hAnsi="Times New Roman" w:cs="Times New Roman"/>
                <w:b/>
                <w:sz w:val="24"/>
                <w:szCs w:val="24"/>
                <w:lang w:val="uk-UA"/>
              </w:rPr>
              <w:t xml:space="preserve"> </w:t>
            </w:r>
            <w:r>
              <w:rPr>
                <w:rFonts w:ascii="Times New Roman" w:hAnsi="Times New Roman" w:cs="Times New Roman"/>
                <w:b/>
                <w:sz w:val="24"/>
                <w:szCs w:val="24"/>
              </w:rPr>
              <w:t>щодо</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документації</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after="144"/>
              <w:ind w:right="113"/>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w:t>
            </w:r>
            <w:r>
              <w:rPr>
                <w:rFonts w:ascii="Times New Roman" w:hAnsi="Times New Roman" w:cs="Times New Roman"/>
                <w:sz w:val="24"/>
                <w:szCs w:val="24"/>
                <w:lang w:val="uk-UA"/>
              </w:rPr>
              <w:t>3</w:t>
            </w:r>
            <w:r>
              <w:rPr>
                <w:rFonts w:ascii="Times New Roman" w:hAnsi="Times New Roman" w:cs="Times New Roman"/>
                <w:sz w:val="24"/>
                <w:szCs w:val="24"/>
              </w:rPr>
              <w:t xml:space="preserve"> дні до закінчення строку подання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звернутися через електронну систему закупівель до замовника за роз’ясненнями</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rPr>
              <w:t>звернутися до замовника з вимогою</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усунення</w:t>
            </w:r>
            <w:r>
              <w:rPr>
                <w:rFonts w:ascii="Times New Roman" w:hAnsi="Times New Roman" w:cs="Times New Roman"/>
                <w:sz w:val="24"/>
                <w:szCs w:val="24"/>
                <w:lang w:val="uk-UA"/>
              </w:rPr>
              <w:t xml:space="preserve"> </w:t>
            </w:r>
            <w:r>
              <w:rPr>
                <w:rFonts w:ascii="Times New Roman" w:hAnsi="Times New Roman" w:cs="Times New Roman"/>
                <w:sz w:val="24"/>
                <w:szCs w:val="24"/>
              </w:rPr>
              <w:t>порушення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під час проведення тендеру. </w:t>
            </w:r>
          </w:p>
          <w:p w:rsidR="0033266E" w:rsidRDefault="0033266E" w:rsidP="007A1F39">
            <w:pPr>
              <w:spacing w:after="144"/>
              <w:ind w:right="113"/>
              <w:jc w:val="both"/>
              <w:rPr>
                <w:rFonts w:ascii="Times New Roman" w:hAnsi="Times New Roman" w:cs="Times New Roman"/>
                <w:sz w:val="24"/>
                <w:szCs w:val="24"/>
              </w:rPr>
            </w:pPr>
            <w:r>
              <w:rPr>
                <w:rFonts w:ascii="Times New Roman" w:hAnsi="Times New Roman" w:cs="Times New Roman"/>
                <w:sz w:val="24"/>
                <w:szCs w:val="24"/>
              </w:rPr>
              <w:t>Усі</w:t>
            </w:r>
            <w:r>
              <w:rPr>
                <w:rFonts w:ascii="Times New Roman" w:hAnsi="Times New Roman" w:cs="Times New Roman"/>
                <w:sz w:val="24"/>
                <w:szCs w:val="24"/>
                <w:lang w:val="uk-UA"/>
              </w:rPr>
              <w:t xml:space="preserve"> </w:t>
            </w:r>
            <w:r>
              <w:rPr>
                <w:rFonts w:ascii="Times New Roman" w:hAnsi="Times New Roman" w:cs="Times New Roman"/>
                <w:sz w:val="24"/>
                <w:szCs w:val="24"/>
              </w:rPr>
              <w:t>звернення за роз’ясненнями та звернення</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усунення</w:t>
            </w:r>
            <w:r>
              <w:rPr>
                <w:rFonts w:ascii="Times New Roman" w:hAnsi="Times New Roman" w:cs="Times New Roman"/>
                <w:sz w:val="24"/>
                <w:szCs w:val="24"/>
                <w:lang w:val="uk-UA"/>
              </w:rPr>
              <w:t xml:space="preserve"> </w:t>
            </w:r>
            <w:r>
              <w:rPr>
                <w:rFonts w:ascii="Times New Roman" w:hAnsi="Times New Roman" w:cs="Times New Roman"/>
                <w:sz w:val="24"/>
                <w:szCs w:val="24"/>
              </w:rPr>
              <w:t>порушення автоматично оприлюднюються в електронній</w:t>
            </w:r>
            <w:r>
              <w:rPr>
                <w:rFonts w:ascii="Times New Roman" w:hAnsi="Times New Roman" w:cs="Times New Roman"/>
                <w:sz w:val="24"/>
                <w:szCs w:val="24"/>
                <w:lang w:val="uk-UA"/>
              </w:rPr>
              <w:t xml:space="preserve"> </w:t>
            </w:r>
            <w:r>
              <w:rPr>
                <w:rFonts w:ascii="Times New Roman" w:hAnsi="Times New Roman" w:cs="Times New Roman"/>
                <w:sz w:val="24"/>
                <w:szCs w:val="24"/>
              </w:rPr>
              <w:t>системі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закупівель без ідентифікації особи, яка звернулася до замовника. </w:t>
            </w:r>
          </w:p>
          <w:p w:rsidR="0033266E" w:rsidRDefault="0033266E" w:rsidP="007A1F39">
            <w:pPr>
              <w:spacing w:after="144"/>
              <w:ind w:right="113"/>
              <w:jc w:val="both"/>
              <w:rPr>
                <w:rFonts w:ascii="Times New Roman" w:hAnsi="Times New Roman" w:cs="Times New Roman"/>
                <w:sz w:val="24"/>
                <w:szCs w:val="24"/>
                <w:lang w:val="uk-UA"/>
              </w:rPr>
            </w:pPr>
            <w:r>
              <w:rPr>
                <w:rFonts w:ascii="Times New Roman" w:hAnsi="Times New Roman" w:cs="Times New Roman"/>
                <w:sz w:val="24"/>
                <w:szCs w:val="24"/>
              </w:rPr>
              <w:t>Замовник повинен протягом</w:t>
            </w:r>
            <w:r>
              <w:rPr>
                <w:rFonts w:ascii="Times New Roman" w:hAnsi="Times New Roman" w:cs="Times New Roman"/>
                <w:sz w:val="24"/>
                <w:szCs w:val="24"/>
                <w:lang w:val="uk-UA"/>
              </w:rPr>
              <w:t xml:space="preserve"> </w:t>
            </w:r>
            <w:r>
              <w:rPr>
                <w:rFonts w:ascii="Times New Roman" w:hAnsi="Times New Roman" w:cs="Times New Roman"/>
                <w:sz w:val="24"/>
                <w:szCs w:val="24"/>
              </w:rPr>
              <w:t>трьох</w:t>
            </w:r>
            <w:r>
              <w:rPr>
                <w:rFonts w:ascii="Times New Roman" w:hAnsi="Times New Roman" w:cs="Times New Roman"/>
                <w:sz w:val="24"/>
                <w:szCs w:val="24"/>
                <w:lang w:val="uk-UA"/>
              </w:rPr>
              <w:t xml:space="preserve"> </w:t>
            </w:r>
            <w:r>
              <w:rPr>
                <w:rFonts w:ascii="Times New Roman" w:hAnsi="Times New Roman" w:cs="Times New Roman"/>
                <w:sz w:val="24"/>
                <w:szCs w:val="24"/>
              </w:rPr>
              <w:t>днів з дня їх</w:t>
            </w:r>
            <w:r>
              <w:rPr>
                <w:rFonts w:ascii="Times New Roman" w:hAnsi="Times New Roman" w:cs="Times New Roman"/>
                <w:sz w:val="24"/>
                <w:szCs w:val="24"/>
                <w:lang w:val="uk-UA"/>
              </w:rPr>
              <w:t xml:space="preserve"> </w:t>
            </w:r>
            <w:r>
              <w:rPr>
                <w:rFonts w:ascii="Times New Roman" w:hAnsi="Times New Roman" w:cs="Times New Roman"/>
                <w:sz w:val="24"/>
                <w:szCs w:val="24"/>
              </w:rPr>
              <w:t>оприлюднення</w:t>
            </w:r>
            <w:r>
              <w:rPr>
                <w:rFonts w:ascii="Times New Roman" w:hAnsi="Times New Roman" w:cs="Times New Roman"/>
                <w:sz w:val="24"/>
                <w:szCs w:val="24"/>
                <w:lang w:val="uk-UA"/>
              </w:rPr>
              <w:t xml:space="preserve"> </w:t>
            </w:r>
            <w:r>
              <w:rPr>
                <w:rFonts w:ascii="Times New Roman" w:hAnsi="Times New Roman" w:cs="Times New Roman"/>
                <w:sz w:val="24"/>
                <w:szCs w:val="24"/>
              </w:rPr>
              <w:t>надати</w:t>
            </w:r>
            <w:r>
              <w:rPr>
                <w:rFonts w:ascii="Times New Roman" w:hAnsi="Times New Roman" w:cs="Times New Roman"/>
                <w:sz w:val="24"/>
                <w:szCs w:val="24"/>
                <w:lang w:val="uk-UA"/>
              </w:rPr>
              <w:t xml:space="preserve"> </w:t>
            </w:r>
            <w:r>
              <w:rPr>
                <w:rFonts w:ascii="Times New Roman" w:hAnsi="Times New Roman" w:cs="Times New Roman"/>
                <w:sz w:val="24"/>
                <w:szCs w:val="24"/>
              </w:rPr>
              <w:t>роз’яснення на звернення та оприлюднити</w:t>
            </w:r>
            <w:r>
              <w:rPr>
                <w:rFonts w:ascii="Times New Roman" w:hAnsi="Times New Roman" w:cs="Times New Roman"/>
                <w:sz w:val="24"/>
                <w:szCs w:val="24"/>
                <w:lang w:val="uk-UA"/>
              </w:rPr>
              <w:t xml:space="preserve"> </w:t>
            </w:r>
            <w:r>
              <w:rPr>
                <w:rFonts w:ascii="Times New Roman" w:hAnsi="Times New Roman" w:cs="Times New Roman"/>
                <w:sz w:val="24"/>
                <w:szCs w:val="24"/>
              </w:rPr>
              <w:t>його в електронній</w:t>
            </w:r>
            <w:r>
              <w:rPr>
                <w:rFonts w:ascii="Times New Roman" w:hAnsi="Times New Roman" w:cs="Times New Roman"/>
                <w:sz w:val="24"/>
                <w:szCs w:val="24"/>
                <w:lang w:val="uk-UA"/>
              </w:rPr>
              <w:t xml:space="preserve"> </w:t>
            </w:r>
            <w:r>
              <w:rPr>
                <w:rFonts w:ascii="Times New Roman" w:hAnsi="Times New Roman" w:cs="Times New Roman"/>
                <w:sz w:val="24"/>
                <w:szCs w:val="24"/>
              </w:rPr>
              <w:t>системі</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закупівель</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відповідно до </w:t>
            </w:r>
            <w:r>
              <w:rPr>
                <w:rFonts w:ascii="Times New Roman" w:hAnsi="Times New Roman" w:cs="Times New Roman"/>
                <w:sz w:val="24"/>
                <w:szCs w:val="24"/>
                <w:lang w:val="uk-UA"/>
              </w:rPr>
              <w:t>п.51 ПКМУ.</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jc w:val="center"/>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Унесення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змін до 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документації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pStyle w:val="rvps2"/>
              <w:shd w:val="clear" w:color="auto" w:fill="FFFFFF"/>
              <w:spacing w:before="0" w:beforeAutospacing="0" w:after="150" w:afterAutospacing="0"/>
              <w:jc w:val="both"/>
            </w:pPr>
            <w:r>
              <w:t>Замовникмає право з власної</w:t>
            </w:r>
            <w:r>
              <w:rPr>
                <w:lang w:val="uk-UA"/>
              </w:rPr>
              <w:t xml:space="preserve"> </w:t>
            </w:r>
            <w:r>
              <w:t>ініціативи</w:t>
            </w:r>
            <w:r>
              <w:rPr>
                <w:lang w:val="uk-UA"/>
              </w:rPr>
              <w:t xml:space="preserve"> </w:t>
            </w:r>
            <w:r>
              <w:t>або у разі</w:t>
            </w:r>
            <w:r>
              <w:rPr>
                <w:lang w:val="uk-UA"/>
              </w:rPr>
              <w:t xml:space="preserve"> </w:t>
            </w:r>
            <w:r>
              <w:t>усунення</w:t>
            </w:r>
            <w:r>
              <w:rPr>
                <w:lang w:val="uk-UA"/>
              </w:rPr>
              <w:t xml:space="preserve"> </w:t>
            </w:r>
            <w:r>
              <w:t>порушень</w:t>
            </w:r>
            <w:r>
              <w:rPr>
                <w:lang w:val="uk-UA"/>
              </w:rPr>
              <w:t xml:space="preserve"> </w:t>
            </w:r>
            <w:r>
              <w:t>законодавства у сфері</w:t>
            </w:r>
            <w:r>
              <w:rPr>
                <w:lang w:val="uk-UA"/>
              </w:rPr>
              <w:t xml:space="preserve"> </w:t>
            </w:r>
            <w:r>
              <w:t>публічних</w:t>
            </w:r>
            <w:r>
              <w:rPr>
                <w:lang w:val="uk-UA"/>
              </w:rPr>
              <w:t xml:space="preserve"> </w:t>
            </w:r>
            <w:r>
              <w:t>закупівель, викладених у висновку органу державного фінансового контролю відповідно до </w:t>
            </w:r>
            <w:hyperlink r:id="rId7" w:anchor="n960" w:history="1">
              <w:r>
                <w:rPr>
                  <w:rStyle w:val="a3"/>
                </w:rPr>
                <w:t>статті 8</w:t>
              </w:r>
            </w:hyperlink>
            <w:r>
              <w:t> цього Закону, або за результатами звернень, або на підставі</w:t>
            </w:r>
            <w:r>
              <w:rPr>
                <w:lang w:val="uk-UA"/>
              </w:rPr>
              <w:t xml:space="preserve"> </w:t>
            </w:r>
            <w:r>
              <w:t>рішення органу оскарження внести зміни до тендерної</w:t>
            </w:r>
            <w:r>
              <w:rPr>
                <w:lang w:val="uk-UA"/>
              </w:rPr>
              <w:t xml:space="preserve"> </w:t>
            </w:r>
            <w:r>
              <w:t>документації. У разі</w:t>
            </w:r>
            <w:r>
              <w:rPr>
                <w:lang w:val="uk-UA"/>
              </w:rPr>
              <w:t xml:space="preserve"> </w:t>
            </w:r>
            <w:r>
              <w:t>внесення</w:t>
            </w:r>
            <w:r>
              <w:rPr>
                <w:lang w:val="uk-UA"/>
              </w:rPr>
              <w:t xml:space="preserve"> </w:t>
            </w:r>
            <w:r>
              <w:t>мін до тендерної</w:t>
            </w:r>
            <w:r>
              <w:rPr>
                <w:lang w:val="uk-UA"/>
              </w:rPr>
              <w:t xml:space="preserve"> </w:t>
            </w:r>
            <w:r>
              <w:t>документації строк для подання</w:t>
            </w:r>
            <w:r>
              <w:rPr>
                <w:lang w:val="uk-UA"/>
              </w:rPr>
              <w:t xml:space="preserve"> </w:t>
            </w:r>
            <w:r>
              <w:t>тендерних</w:t>
            </w:r>
            <w:r>
              <w:rPr>
                <w:lang w:val="uk-UA"/>
              </w:rPr>
              <w:t xml:space="preserve"> </w:t>
            </w:r>
            <w:r>
              <w:t>пропозицій</w:t>
            </w:r>
            <w:r>
              <w:rPr>
                <w:lang w:val="uk-UA"/>
              </w:rPr>
              <w:t xml:space="preserve"> </w:t>
            </w:r>
            <w:r>
              <w:t>продовжується</w:t>
            </w:r>
            <w:r>
              <w:rPr>
                <w:lang w:val="uk-UA"/>
              </w:rPr>
              <w:t xml:space="preserve"> </w:t>
            </w:r>
            <w:r>
              <w:t>замовником в електронній</w:t>
            </w:r>
            <w:r>
              <w:rPr>
                <w:lang w:val="uk-UA"/>
              </w:rPr>
              <w:t xml:space="preserve"> </w:t>
            </w:r>
            <w:r>
              <w:t>системі</w:t>
            </w:r>
            <w:r>
              <w:rPr>
                <w:lang w:val="uk-UA"/>
              </w:rPr>
              <w:t xml:space="preserve"> </w:t>
            </w:r>
            <w:r>
              <w:t>закупівель таким чином, щоб з моменту внесення</w:t>
            </w:r>
            <w:r>
              <w:rPr>
                <w:lang w:val="uk-UA"/>
              </w:rPr>
              <w:t xml:space="preserve"> </w:t>
            </w:r>
            <w:r>
              <w:t>змін до тендерної</w:t>
            </w:r>
            <w:r>
              <w:rPr>
                <w:lang w:val="uk-UA"/>
              </w:rPr>
              <w:t xml:space="preserve"> </w:t>
            </w:r>
            <w:r>
              <w:t>документації до закінчення</w:t>
            </w:r>
            <w:r>
              <w:rPr>
                <w:lang w:val="uk-UA"/>
              </w:rPr>
              <w:t xml:space="preserve"> </w:t>
            </w:r>
            <w:r>
              <w:t>кінцевого строку подання</w:t>
            </w:r>
            <w:r>
              <w:rPr>
                <w:lang w:val="uk-UA"/>
              </w:rPr>
              <w:t xml:space="preserve"> </w:t>
            </w:r>
            <w:r>
              <w:t>тендерних</w:t>
            </w:r>
            <w:r>
              <w:rPr>
                <w:lang w:val="uk-UA"/>
              </w:rPr>
              <w:t xml:space="preserve"> </w:t>
            </w:r>
            <w:r>
              <w:t>пропозицій</w:t>
            </w:r>
            <w:r>
              <w:rPr>
                <w:lang w:val="uk-UA"/>
              </w:rPr>
              <w:t xml:space="preserve"> </w:t>
            </w:r>
            <w:r>
              <w:t xml:space="preserve">залишалося </w:t>
            </w:r>
            <w:r>
              <w:lastRenderedPageBreak/>
              <w:t xml:space="preserve">не менше </w:t>
            </w:r>
            <w:r>
              <w:rPr>
                <w:lang w:val="uk-UA"/>
              </w:rPr>
              <w:t>4</w:t>
            </w:r>
            <w:r>
              <w:t xml:space="preserve"> днів.</w:t>
            </w:r>
          </w:p>
          <w:p w:rsidR="0033266E" w:rsidRDefault="0033266E" w:rsidP="007A1F39">
            <w:pPr>
              <w:pStyle w:val="rvps2"/>
              <w:shd w:val="clear" w:color="auto" w:fill="FFFFFF"/>
              <w:spacing w:before="0" w:beforeAutospacing="0" w:after="150" w:afterAutospacing="0"/>
              <w:jc w:val="both"/>
              <w:rPr>
                <w:lang w:val="uk-UA"/>
              </w:rPr>
            </w:pPr>
            <w:r>
              <w:t>Зміни, що</w:t>
            </w:r>
            <w:r>
              <w:rPr>
                <w:lang w:val="uk-UA"/>
              </w:rPr>
              <w:t xml:space="preserve"> </w:t>
            </w:r>
            <w:r>
              <w:t>вносяться</w:t>
            </w:r>
            <w:r>
              <w:rPr>
                <w:lang w:val="uk-UA"/>
              </w:rPr>
              <w:t xml:space="preserve"> </w:t>
            </w:r>
            <w:r>
              <w:t>замовником до тендерної</w:t>
            </w:r>
            <w:r>
              <w:rPr>
                <w:lang w:val="uk-UA"/>
              </w:rPr>
              <w:t xml:space="preserve"> </w:t>
            </w:r>
            <w:r>
              <w:t>документації, розміщуються та відображаються в електронній</w:t>
            </w:r>
            <w:r>
              <w:rPr>
                <w:lang w:val="uk-UA"/>
              </w:rPr>
              <w:t xml:space="preserve"> </w:t>
            </w:r>
            <w:r>
              <w:t>системі</w:t>
            </w:r>
            <w:r>
              <w:rPr>
                <w:lang w:val="uk-UA"/>
              </w:rPr>
              <w:t xml:space="preserve"> </w:t>
            </w:r>
            <w:r>
              <w:t>закупівель у вигляді</w:t>
            </w:r>
            <w:r>
              <w:rPr>
                <w:lang w:val="uk-UA"/>
              </w:rPr>
              <w:t xml:space="preserve"> </w:t>
            </w:r>
            <w:r>
              <w:t>нової</w:t>
            </w:r>
            <w:r>
              <w:rPr>
                <w:lang w:val="uk-UA"/>
              </w:rPr>
              <w:t xml:space="preserve"> </w:t>
            </w:r>
            <w:r>
              <w:t>редакції</w:t>
            </w:r>
            <w:r>
              <w:rPr>
                <w:lang w:val="uk-UA"/>
              </w:rPr>
              <w:t xml:space="preserve"> </w:t>
            </w:r>
            <w:r>
              <w:t>тендерної</w:t>
            </w:r>
            <w:r>
              <w:rPr>
                <w:lang w:val="uk-UA"/>
              </w:rPr>
              <w:t xml:space="preserve"> </w:t>
            </w:r>
            <w:r>
              <w:t>документації</w:t>
            </w:r>
            <w:r>
              <w:rPr>
                <w:lang w:val="uk-UA"/>
              </w:rPr>
              <w:t xml:space="preserve"> </w:t>
            </w:r>
            <w:r>
              <w:t>додатково до початкової</w:t>
            </w:r>
            <w:r>
              <w:rPr>
                <w:lang w:val="uk-UA"/>
              </w:rPr>
              <w:t xml:space="preserve"> </w:t>
            </w:r>
            <w:r>
              <w:t>редакції</w:t>
            </w:r>
            <w:r>
              <w:rPr>
                <w:lang w:val="uk-UA"/>
              </w:rPr>
              <w:t xml:space="preserve"> </w:t>
            </w:r>
            <w:r>
              <w:t>тендерної</w:t>
            </w:r>
            <w:r>
              <w:rPr>
                <w:lang w:val="uk-UA"/>
              </w:rPr>
              <w:t xml:space="preserve"> </w:t>
            </w:r>
            <w:r>
              <w:t>документації. Замовник разом із</w:t>
            </w:r>
            <w:r>
              <w:rPr>
                <w:lang w:val="uk-UA"/>
              </w:rPr>
              <w:t xml:space="preserve"> </w:t>
            </w:r>
            <w:r>
              <w:t>змінами до тендерної</w:t>
            </w:r>
            <w:r>
              <w:rPr>
                <w:lang w:val="uk-UA"/>
              </w:rPr>
              <w:t xml:space="preserve"> </w:t>
            </w:r>
            <w:r>
              <w:t>документації в окремому</w:t>
            </w:r>
            <w:r>
              <w:rPr>
                <w:lang w:val="uk-UA"/>
              </w:rPr>
              <w:t xml:space="preserve"> </w:t>
            </w:r>
            <w:r>
              <w:t>документі</w:t>
            </w:r>
            <w:r>
              <w:rPr>
                <w:lang w:val="uk-UA"/>
              </w:rPr>
              <w:t xml:space="preserve"> </w:t>
            </w:r>
            <w:r>
              <w:t>оприлюднює</w:t>
            </w:r>
            <w:r>
              <w:rPr>
                <w:lang w:val="uk-UA"/>
              </w:rPr>
              <w:t xml:space="preserve"> </w:t>
            </w:r>
            <w:r>
              <w:t>перелік</w:t>
            </w:r>
            <w:r>
              <w:rPr>
                <w:lang w:val="uk-UA"/>
              </w:rPr>
              <w:t xml:space="preserve"> </w:t>
            </w:r>
            <w:r>
              <w:t>змін, що</w:t>
            </w:r>
            <w:r>
              <w:rPr>
                <w:lang w:val="uk-UA"/>
              </w:rPr>
              <w:t xml:space="preserve"> </w:t>
            </w:r>
            <w:r>
              <w:t>вносяться.</w:t>
            </w:r>
            <w:r>
              <w:rPr>
                <w:lang w:val="uk-UA"/>
              </w:rPr>
              <w:t xml:space="preserve"> </w:t>
            </w:r>
            <w:r>
              <w:rPr>
                <w:color w:val="000000"/>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3266E" w:rsidRDefault="0033266E" w:rsidP="007A1F39">
            <w:pPr>
              <w:pStyle w:val="rvps2"/>
              <w:shd w:val="clear" w:color="auto" w:fill="FFFFFF"/>
              <w:spacing w:before="0" w:beforeAutospacing="0" w:after="150" w:afterAutospacing="0"/>
              <w:jc w:val="both"/>
            </w:pPr>
            <w:r>
              <w:t>У</w:t>
            </w:r>
            <w:r>
              <w:rPr>
                <w:lang w:val="uk-UA"/>
              </w:rPr>
              <w:t xml:space="preserve"> </w:t>
            </w:r>
            <w:r>
              <w:t>разі</w:t>
            </w:r>
            <w:r>
              <w:rPr>
                <w:lang w:val="uk-UA"/>
              </w:rPr>
              <w:t xml:space="preserve"> </w:t>
            </w:r>
            <w:r>
              <w:t>несвоєчасного</w:t>
            </w:r>
            <w:r>
              <w:rPr>
                <w:lang w:val="uk-UA"/>
              </w:rPr>
              <w:t xml:space="preserve"> </w:t>
            </w:r>
            <w:r>
              <w:t>надання</w:t>
            </w:r>
            <w:r>
              <w:rPr>
                <w:lang w:val="uk-UA"/>
              </w:rPr>
              <w:t xml:space="preserve"> </w:t>
            </w:r>
            <w:r>
              <w:t>замовником</w:t>
            </w:r>
            <w:r>
              <w:rPr>
                <w:lang w:val="uk-UA"/>
              </w:rPr>
              <w:t xml:space="preserve"> </w:t>
            </w:r>
            <w:r>
              <w:t>роз’яснень</w:t>
            </w:r>
            <w:r>
              <w:rPr>
                <w:lang w:val="uk-UA"/>
              </w:rPr>
              <w:t xml:space="preserve"> </w:t>
            </w:r>
            <w:r>
              <w:t>щодо</w:t>
            </w:r>
            <w:r>
              <w:rPr>
                <w:lang w:val="uk-UA"/>
              </w:rPr>
              <w:t xml:space="preserve"> </w:t>
            </w:r>
            <w:r>
              <w:t>змісту</w:t>
            </w:r>
            <w:r>
              <w:rPr>
                <w:lang w:val="uk-UA"/>
              </w:rPr>
              <w:t xml:space="preserve"> </w:t>
            </w:r>
            <w:r>
              <w:t>тендерної</w:t>
            </w:r>
            <w:r>
              <w:rPr>
                <w:lang w:val="uk-UA"/>
              </w:rPr>
              <w:t xml:space="preserve"> </w:t>
            </w:r>
            <w:r>
              <w:t>документації</w:t>
            </w:r>
            <w:r>
              <w:rPr>
                <w:lang w:val="uk-UA"/>
              </w:rPr>
              <w:t xml:space="preserve"> </w:t>
            </w:r>
            <w:r>
              <w:t>електронна система закупівель автоматично призупиняє</w:t>
            </w:r>
            <w:r>
              <w:rPr>
                <w:lang w:val="uk-UA"/>
              </w:rPr>
              <w:t xml:space="preserve"> </w:t>
            </w:r>
            <w:r>
              <w:t xml:space="preserve">перебіг </w:t>
            </w:r>
            <w:r>
              <w:rPr>
                <w:lang w:val="uk-UA"/>
              </w:rPr>
              <w:t>відкритих торгів</w:t>
            </w:r>
            <w:r>
              <w:t>.</w:t>
            </w:r>
          </w:p>
          <w:p w:rsidR="0033266E" w:rsidRDefault="0033266E" w:rsidP="007A1F39">
            <w:pPr>
              <w:pStyle w:val="rvps2"/>
              <w:shd w:val="clear" w:color="auto" w:fill="FFFFFF"/>
              <w:spacing w:before="0" w:beforeAutospacing="0" w:after="150" w:afterAutospacing="0"/>
              <w:jc w:val="both"/>
            </w:pPr>
            <w:r>
              <w:t>Для поновлення</w:t>
            </w:r>
            <w:r>
              <w:rPr>
                <w:lang w:val="uk-UA"/>
              </w:rPr>
              <w:t xml:space="preserve"> </w:t>
            </w:r>
            <w:r>
              <w:t>перебігу тендеру замовник повинен розмістити</w:t>
            </w:r>
            <w:r>
              <w:rPr>
                <w:lang w:val="uk-UA"/>
              </w:rPr>
              <w:t xml:space="preserve"> </w:t>
            </w:r>
            <w:r>
              <w:t>роз’яснення</w:t>
            </w:r>
            <w:r>
              <w:rPr>
                <w:lang w:val="uk-UA"/>
              </w:rPr>
              <w:t xml:space="preserve"> </w:t>
            </w:r>
            <w:r>
              <w:t>щодо</w:t>
            </w:r>
            <w:r>
              <w:rPr>
                <w:lang w:val="uk-UA"/>
              </w:rPr>
              <w:t xml:space="preserve"> </w:t>
            </w:r>
            <w:r>
              <w:t>змісту</w:t>
            </w:r>
            <w:r>
              <w:rPr>
                <w:lang w:val="uk-UA"/>
              </w:rPr>
              <w:t xml:space="preserve"> </w:t>
            </w:r>
            <w:r>
              <w:t>тендерної</w:t>
            </w:r>
            <w:r>
              <w:rPr>
                <w:lang w:val="uk-UA"/>
              </w:rPr>
              <w:t xml:space="preserve"> </w:t>
            </w:r>
            <w:r>
              <w:t>документації в електронній</w:t>
            </w:r>
            <w:r>
              <w:rPr>
                <w:lang w:val="uk-UA"/>
              </w:rPr>
              <w:t xml:space="preserve"> </w:t>
            </w:r>
            <w:r>
              <w:t>системі</w:t>
            </w:r>
            <w:r>
              <w:rPr>
                <w:lang w:val="uk-UA"/>
              </w:rPr>
              <w:t xml:space="preserve"> </w:t>
            </w:r>
            <w:r>
              <w:t>закупівель з одночасним</w:t>
            </w:r>
            <w:r>
              <w:rPr>
                <w:lang w:val="uk-UA"/>
              </w:rPr>
              <w:t xml:space="preserve"> </w:t>
            </w:r>
            <w:r>
              <w:t>продовженням строку подання</w:t>
            </w:r>
            <w:r>
              <w:rPr>
                <w:lang w:val="uk-UA"/>
              </w:rPr>
              <w:t xml:space="preserve"> </w:t>
            </w:r>
            <w:r>
              <w:t>тендерних</w:t>
            </w:r>
            <w:r>
              <w:rPr>
                <w:lang w:val="uk-UA"/>
              </w:rPr>
              <w:t xml:space="preserve"> </w:t>
            </w:r>
            <w:r>
              <w:t xml:space="preserve">пропозицій не менш як на </w:t>
            </w:r>
            <w:r>
              <w:rPr>
                <w:lang w:val="uk-UA"/>
              </w:rPr>
              <w:t>4</w:t>
            </w:r>
            <w:r>
              <w:t xml:space="preserve"> дні.</w:t>
            </w:r>
          </w:p>
        </w:tc>
      </w:tr>
      <w:tr w:rsidR="0033266E" w:rsidTr="002C739A">
        <w:trPr>
          <w:gridAfter w:val="1"/>
          <w:wAfter w:w="6" w:type="dxa"/>
          <w:trHeight w:val="438"/>
        </w:trPr>
        <w:tc>
          <w:tcPr>
            <w:tcW w:w="10309"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ІІІ. </w:t>
            </w:r>
            <w:r>
              <w:rPr>
                <w:rFonts w:ascii="Times New Roman" w:hAnsi="Times New Roman" w:cs="Times New Roman"/>
                <w:b/>
                <w:sz w:val="28"/>
                <w:szCs w:val="28"/>
              </w:rPr>
              <w:t>Інструкція з підготовки</w:t>
            </w:r>
            <w:r>
              <w:rPr>
                <w:rFonts w:ascii="Times New Roman" w:hAnsi="Times New Roman" w:cs="Times New Roman"/>
                <w:b/>
                <w:sz w:val="28"/>
                <w:szCs w:val="28"/>
                <w:lang w:val="uk-UA"/>
              </w:rPr>
              <w:t xml:space="preserve"> </w:t>
            </w:r>
            <w:r>
              <w:rPr>
                <w:rFonts w:ascii="Times New Roman" w:hAnsi="Times New Roman" w:cs="Times New Roman"/>
                <w:b/>
                <w:sz w:val="28"/>
                <w:szCs w:val="28"/>
              </w:rPr>
              <w:t>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пропозиції</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after="96"/>
              <w:jc w:val="center"/>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Зміст і спосіб</w:t>
            </w:r>
            <w:r>
              <w:rPr>
                <w:rFonts w:ascii="Times New Roman" w:hAnsi="Times New Roman" w:cs="Times New Roman"/>
                <w:b/>
                <w:sz w:val="24"/>
                <w:szCs w:val="24"/>
                <w:lang w:val="uk-UA"/>
              </w:rPr>
              <w:t xml:space="preserve"> </w:t>
            </w:r>
            <w:r>
              <w:rPr>
                <w:rFonts w:ascii="Times New Roman" w:hAnsi="Times New Roman" w:cs="Times New Roman"/>
                <w:b/>
                <w:sz w:val="24"/>
                <w:szCs w:val="24"/>
              </w:rPr>
              <w:t>подання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ind w:left="34" w:right="113" w:hanging="21"/>
              <w:jc w:val="both"/>
              <w:rPr>
                <w:rFonts w:ascii="Times New Roman" w:hAnsi="Times New Roman" w:cs="Times New Roman"/>
                <w:sz w:val="24"/>
                <w:szCs w:val="24"/>
              </w:rPr>
            </w:pPr>
            <w:r>
              <w:rPr>
                <w:rFonts w:ascii="Times New Roman" w:hAnsi="Times New Roman" w:cs="Times New Roman"/>
                <w:sz w:val="24"/>
                <w:szCs w:val="24"/>
                <w:lang w:val="uk-UA"/>
              </w:rPr>
              <w:t>Т</w:t>
            </w:r>
            <w:r>
              <w:rPr>
                <w:rFonts w:ascii="Times New Roman" w:hAnsi="Times New Roman" w:cs="Times New Roman"/>
                <w:sz w:val="24"/>
                <w:szCs w:val="24"/>
              </w:rPr>
              <w:t>ендерна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пропозиція</w:t>
            </w:r>
            <w:r>
              <w:rPr>
                <w:rFonts w:ascii="Times New Roman" w:hAnsi="Times New Roman" w:cs="Times New Roman"/>
                <w:sz w:val="24"/>
                <w:szCs w:val="24"/>
                <w:lang w:val="uk-UA"/>
              </w:rPr>
              <w:t xml:space="preserve"> </w:t>
            </w:r>
            <w:r>
              <w:rPr>
                <w:rFonts w:ascii="Times New Roman" w:hAnsi="Times New Roman" w:cs="Times New Roman"/>
                <w:sz w:val="24"/>
                <w:szCs w:val="24"/>
              </w:rPr>
              <w:t>подається в електронному</w:t>
            </w:r>
            <w:r>
              <w:rPr>
                <w:rFonts w:ascii="Times New Roman" w:hAnsi="Times New Roman" w:cs="Times New Roman"/>
                <w:sz w:val="24"/>
                <w:szCs w:val="24"/>
                <w:lang w:val="uk-UA"/>
              </w:rPr>
              <w:t xml:space="preserve"> </w:t>
            </w:r>
            <w:r>
              <w:rPr>
                <w:rFonts w:ascii="Times New Roman" w:hAnsi="Times New Roman" w:cs="Times New Roman"/>
                <w:sz w:val="24"/>
                <w:szCs w:val="24"/>
              </w:rPr>
              <w:t>вигляді шляхом заповнення</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електронних форм з окремими полями, у яких</w:t>
            </w:r>
            <w:r>
              <w:rPr>
                <w:rFonts w:ascii="Times New Roman" w:hAnsi="Times New Roman" w:cs="Times New Roman"/>
                <w:sz w:val="24"/>
                <w:szCs w:val="24"/>
                <w:lang w:val="uk-UA"/>
              </w:rPr>
              <w:t xml:space="preserve"> </w:t>
            </w:r>
            <w:r>
              <w:rPr>
                <w:rFonts w:ascii="Times New Roman" w:hAnsi="Times New Roman" w:cs="Times New Roman"/>
                <w:sz w:val="24"/>
                <w:szCs w:val="24"/>
              </w:rPr>
              <w:t>зазначається</w:t>
            </w:r>
            <w:r>
              <w:rPr>
                <w:rFonts w:ascii="Times New Roman" w:hAnsi="Times New Roman" w:cs="Times New Roman"/>
                <w:sz w:val="24"/>
                <w:szCs w:val="24"/>
                <w:lang w:val="uk-UA"/>
              </w:rPr>
              <w:t xml:space="preserve"> </w:t>
            </w:r>
            <w:r>
              <w:rPr>
                <w:rFonts w:ascii="Times New Roman" w:hAnsi="Times New Roman" w:cs="Times New Roman"/>
                <w:sz w:val="24"/>
                <w:szCs w:val="24"/>
              </w:rPr>
              <w:t>інформація про ціну</w:t>
            </w:r>
            <w:r>
              <w:rPr>
                <w:rFonts w:ascii="Times New Roman" w:hAnsi="Times New Roman" w:cs="Times New Roman"/>
                <w:sz w:val="24"/>
                <w:szCs w:val="24"/>
                <w:lang w:val="uk-UA"/>
              </w:rPr>
              <w:t xml:space="preserve"> </w:t>
            </w:r>
            <w:r>
              <w:rPr>
                <w:rFonts w:ascii="Times New Roman" w:hAnsi="Times New Roman" w:cs="Times New Roman"/>
                <w:sz w:val="24"/>
                <w:szCs w:val="24"/>
              </w:rPr>
              <w:t>та</w:t>
            </w:r>
            <w:r>
              <w:rPr>
                <w:rFonts w:ascii="Times New Roman" w:hAnsi="Times New Roman" w:cs="Times New Roman"/>
                <w:sz w:val="24"/>
                <w:szCs w:val="24"/>
                <w:lang w:val="uk-UA"/>
              </w:rPr>
              <w:t xml:space="preserve"> </w:t>
            </w:r>
            <w:r>
              <w:rPr>
                <w:rFonts w:ascii="Times New Roman" w:hAnsi="Times New Roman" w:cs="Times New Roman"/>
                <w:sz w:val="24"/>
                <w:szCs w:val="24"/>
              </w:rPr>
              <w:t>завантаження</w:t>
            </w:r>
            <w:r>
              <w:rPr>
                <w:rFonts w:ascii="Times New Roman" w:hAnsi="Times New Roman" w:cs="Times New Roman"/>
                <w:sz w:val="24"/>
                <w:szCs w:val="24"/>
                <w:lang w:val="uk-UA"/>
              </w:rPr>
              <w:t xml:space="preserve"> </w:t>
            </w:r>
            <w:r>
              <w:rPr>
                <w:rFonts w:ascii="Times New Roman" w:hAnsi="Times New Roman" w:cs="Times New Roman"/>
                <w:sz w:val="24"/>
                <w:szCs w:val="24"/>
              </w:rPr>
              <w:t>файлів з:</w:t>
            </w:r>
          </w:p>
          <w:p w:rsidR="0033266E" w:rsidRDefault="0033266E" w:rsidP="007A1F39">
            <w:pPr>
              <w:ind w:left="34" w:right="113"/>
              <w:jc w:val="both"/>
              <w:rPr>
                <w:rFonts w:ascii="Times New Roman" w:hAnsi="Times New Roman" w:cs="Times New Roman"/>
                <w:sz w:val="24"/>
                <w:szCs w:val="24"/>
              </w:rPr>
            </w:pPr>
            <w:r>
              <w:rPr>
                <w:rFonts w:ascii="Times New Roman" w:hAnsi="Times New Roman" w:cs="Times New Roman"/>
                <w:sz w:val="24"/>
                <w:szCs w:val="24"/>
              </w:rPr>
              <w:t>1) інформацією та документами, що</w:t>
            </w:r>
            <w:r>
              <w:rPr>
                <w:rFonts w:ascii="Times New Roman" w:hAnsi="Times New Roman" w:cs="Times New Roman"/>
                <w:sz w:val="24"/>
                <w:szCs w:val="24"/>
                <w:lang w:val="uk-UA"/>
              </w:rPr>
              <w:t xml:space="preserve"> </w:t>
            </w:r>
            <w:r>
              <w:rPr>
                <w:rFonts w:ascii="Times New Roman" w:hAnsi="Times New Roman" w:cs="Times New Roman"/>
                <w:sz w:val="24"/>
                <w:szCs w:val="24"/>
              </w:rPr>
              <w:t>підтверджують</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відповідність</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w:t>
            </w:r>
            <w:r>
              <w:rPr>
                <w:rFonts w:ascii="Times New Roman" w:hAnsi="Times New Roman" w:cs="Times New Roman"/>
                <w:sz w:val="24"/>
                <w:szCs w:val="24"/>
              </w:rPr>
              <w:t>кваліфікаційним</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критеріям; </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2)  інформацією щодо відсутності підстав, установлених в пункті 47 Особливостей, – згідно з Додатком 1 до цієї тендерної документації;</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інформацією про необхідні технічні, якісні та кількісні характеристики предмета закупівлі, а також відповідну технічну специфікацію; </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33266E" w:rsidRDefault="0033266E" w:rsidP="007A1F39">
            <w:pPr>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6) </w:t>
            </w:r>
            <w:r>
              <w:rPr>
                <w:rFonts w:ascii="Times New Roman" w:hAnsi="Times New Roman" w:cs="Times New Roman"/>
                <w:sz w:val="24"/>
                <w:szCs w:val="24"/>
                <w:lang w:val="uk-UA"/>
              </w:rPr>
              <w:t xml:space="preserve">тендерної пропозиції згідно Додатку </w:t>
            </w:r>
            <w:r>
              <w:rPr>
                <w:rFonts w:ascii="Times New Roman" w:hAnsi="Times New Roman" w:cs="Times New Roman"/>
                <w:sz w:val="24"/>
                <w:szCs w:val="24"/>
              </w:rPr>
              <w:t>3</w:t>
            </w:r>
            <w:r>
              <w:rPr>
                <w:rFonts w:ascii="Times New Roman" w:hAnsi="Times New Roman" w:cs="Times New Roman"/>
                <w:sz w:val="24"/>
                <w:szCs w:val="24"/>
                <w:lang w:val="uk-UA"/>
              </w:rPr>
              <w:t>.</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rPr>
              <w:t xml:space="preserve">7) </w:t>
            </w:r>
            <w:r>
              <w:rPr>
                <w:rFonts w:ascii="Times New Roman" w:hAnsi="Times New Roman" w:cs="Times New Roman"/>
                <w:sz w:val="24"/>
                <w:szCs w:val="24"/>
                <w:lang w:val="uk-UA"/>
              </w:rPr>
              <w:t>інших документів, визначених в тендерній документації та додатках до неї.</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rPr>
              <w:t xml:space="preserve">8) </w:t>
            </w:r>
            <w:r>
              <w:rPr>
                <w:rFonts w:ascii="Times New Roman" w:hAnsi="Times New Roman" w:cs="Times New Roman"/>
                <w:sz w:val="24"/>
                <w:szCs w:val="24"/>
                <w:lang w:val="uk-UA"/>
              </w:rPr>
              <w:t>проекту договору (додаток 4)</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9) заява – згода(додаток 5)</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33266E" w:rsidRDefault="0033266E" w:rsidP="007A1F39">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33266E" w:rsidRDefault="0033266E" w:rsidP="007A1F39">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lastRenderedPageBreak/>
              <w:t>Учасник визначає ціни на товари, які він пропонує поставити за Договором з урахуванням витрат на транспортування, навантаження, розвантаження, податків і зборів, що сплачуються або мають бути сплачені, усіх інших витрат</w:t>
            </w:r>
            <w:r>
              <w:rPr>
                <w:rFonts w:ascii="Times New Roman" w:hAnsi="Times New Roman" w:cs="Times New Roman"/>
                <w:bCs/>
                <w:iCs/>
                <w:sz w:val="24"/>
                <w:szCs w:val="24"/>
                <w:lang w:val="uk-UA"/>
              </w:rPr>
              <w:t xml:space="preserve"> (учасник подає відповідний гарантійний лист в складі пропозиції)</w:t>
            </w:r>
            <w:r>
              <w:rPr>
                <w:rFonts w:ascii="Times New Roman" w:hAnsi="Times New Roman" w:cs="Times New Roman"/>
                <w:b/>
                <w:bCs/>
                <w:i/>
                <w:iCs/>
                <w:sz w:val="24"/>
                <w:szCs w:val="24"/>
                <w:lang w:val="uk-UA"/>
              </w:rPr>
              <w:t>.</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Pr>
                <w:rFonts w:ascii="Times New Roman" w:hAnsi="Times New Roman" w:cs="Times New Roman"/>
                <w:sz w:val="24"/>
                <w:szCs w:val="24"/>
                <w:lang w:val="uk-UA"/>
              </w:rPr>
              <w:t>.</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rPr>
              <w:t>Документи, що не передбачені</w:t>
            </w:r>
            <w:r>
              <w:rPr>
                <w:rFonts w:ascii="Times New Roman" w:hAnsi="Times New Roman" w:cs="Times New Roman"/>
                <w:sz w:val="24"/>
                <w:szCs w:val="24"/>
                <w:lang w:val="uk-UA"/>
              </w:rPr>
              <w:t xml:space="preserve"> </w:t>
            </w:r>
            <w:r>
              <w:rPr>
                <w:rFonts w:ascii="Times New Roman" w:hAnsi="Times New Roman" w:cs="Times New Roman"/>
                <w:sz w:val="24"/>
                <w:szCs w:val="24"/>
              </w:rPr>
              <w:t>законодавством для учасників - юридичних, фізичних</w:t>
            </w:r>
            <w:r>
              <w:rPr>
                <w:rFonts w:ascii="Times New Roman" w:hAnsi="Times New Roman" w:cs="Times New Roman"/>
                <w:sz w:val="24"/>
                <w:szCs w:val="24"/>
                <w:lang w:val="uk-UA"/>
              </w:rPr>
              <w:t xml:space="preserve"> </w:t>
            </w:r>
            <w:r>
              <w:rPr>
                <w:rFonts w:ascii="Times New Roman" w:hAnsi="Times New Roman" w:cs="Times New Roman"/>
                <w:sz w:val="24"/>
                <w:szCs w:val="24"/>
              </w:rPr>
              <w:t>осіб, у тому числі</w:t>
            </w:r>
            <w:r>
              <w:rPr>
                <w:rFonts w:ascii="Times New Roman" w:hAnsi="Times New Roman" w:cs="Times New Roman"/>
                <w:sz w:val="24"/>
                <w:szCs w:val="24"/>
                <w:lang w:val="uk-UA"/>
              </w:rPr>
              <w:t xml:space="preserve"> </w:t>
            </w:r>
            <w:r>
              <w:rPr>
                <w:rFonts w:ascii="Times New Roman" w:hAnsi="Times New Roman" w:cs="Times New Roman"/>
                <w:sz w:val="24"/>
                <w:szCs w:val="24"/>
              </w:rPr>
              <w:t>фізичних</w:t>
            </w:r>
            <w:r>
              <w:rPr>
                <w:rFonts w:ascii="Times New Roman" w:hAnsi="Times New Roman" w:cs="Times New Roman"/>
                <w:sz w:val="24"/>
                <w:szCs w:val="24"/>
                <w:lang w:val="uk-UA"/>
              </w:rPr>
              <w:t xml:space="preserve"> </w:t>
            </w:r>
            <w:r>
              <w:rPr>
                <w:rFonts w:ascii="Times New Roman" w:hAnsi="Times New Roman" w:cs="Times New Roman"/>
                <w:sz w:val="24"/>
                <w:szCs w:val="24"/>
              </w:rPr>
              <w:t>осіб - підприємців, не подаються ними у складі</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33266E" w:rsidRDefault="0033266E" w:rsidP="007A1F39">
            <w:pPr>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Pr>
                <w:rFonts w:ascii="Times New Roman" w:hAnsi="Times New Roman" w:cs="Times New Roman"/>
                <w:sz w:val="20"/>
                <w:szCs w:val="20"/>
                <w:lang w:eastAsia="uk-UA"/>
              </w:rPr>
              <w:t> </w:t>
            </w:r>
          </w:p>
          <w:p w:rsidR="0033266E" w:rsidRDefault="0033266E" w:rsidP="007A1F39">
            <w:pPr>
              <w:jc w:val="both"/>
              <w:rPr>
                <w:rFonts w:ascii="Times New Roman" w:hAnsi="Times New Roman" w:cs="Times New Roman"/>
                <w:bCs/>
                <w:sz w:val="20"/>
                <w:szCs w:val="20"/>
                <w:lang w:val="uk-UA"/>
              </w:rPr>
            </w:pPr>
            <w:r>
              <w:rPr>
                <w:rFonts w:ascii="Times New Roman" w:hAnsi="Times New Roman" w:cs="Times New Roman"/>
                <w:bCs/>
                <w:color w:val="000000"/>
                <w:sz w:val="24"/>
                <w:szCs w:val="24"/>
              </w:rPr>
              <w:t>Опис та приклади</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формальних (несуттєвих) помилок, допущення</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яких</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учасниками не призведе до відхилення</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їх</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тендерних</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пропозицій</w:t>
            </w:r>
          </w:p>
          <w:p w:rsidR="0033266E" w:rsidRDefault="0033266E" w:rsidP="007A1F3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1. Інформація/документ, подана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 xml:space="preserve">помилку </w:t>
            </w:r>
            <w:r>
              <w:rPr>
                <w:rFonts w:ascii="Times New Roman" w:hAnsi="Times New Roman" w:cs="Times New Roman"/>
                <w:color w:val="000000"/>
                <w:sz w:val="24"/>
                <w:szCs w:val="24"/>
              </w:rPr>
              <w:lastRenderedPageBreak/>
              <w:t>(помилки) у частині (приклади):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великої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літери;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розділових</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знаків та відмінювання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слів у реченні;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використання слова 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мовного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звороту, запозичених з іншої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мови;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унікального номера оголошення про проведення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конкурентної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присвоєного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електронною системою закупівель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унікального номера повідомлення про намір</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укласти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договір про закупівлю – помилка в цифрах;</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застосування правил переносу частини слова з рядка в рядок;</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написання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слів разом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окремо, та/або через дефіс;</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нумерації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(у тому числі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кілька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мають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однаковий номер, пропущені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номери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окремих</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немає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нумерації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нумерація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не відповідає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переліку, зазначеному в документі).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2. Помилка, зроблена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 час оформлення тексту документа/унесення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інформації в окремі поля електронної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форми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(у тому числі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комп’ютерна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коректура, заміна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літери (літер)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цифри (цифр), переставлення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літер (цифр) місцями, пропуск літер (цифр), повторення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слів, немає пропуску між словами, заокруглення числа), що не впливає на ціну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та не призводить до її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спотворення та/або не стосується характеристики предмета закупівлі, кваліфікаційних</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критеріїв до 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w:t>
            </w:r>
          </w:p>
          <w:p w:rsidR="0033266E" w:rsidRDefault="0033266E" w:rsidP="007A1F3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3. Невірна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назва документа (документів),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подається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зміст</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якого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відповідає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вимогам, визначеним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замовником у 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документації. Наприклад: замість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довідки у довільній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формі, учасник</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надав лист-пояснення тощо.</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4. Окрема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сторінка (сторінки) копії документа (документів) не завірена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підписом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печаткою</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разі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її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використання).</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5.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немає документа (документів), на який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посилається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своїй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при цьому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замовником не вимагається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подання такого документа в 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документації.</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6.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 не 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власноручного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уповноваженої особи 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якщо на цей документ (документи) накладено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її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кваліфікований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електронний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7.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складений у довільній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формі та не 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вихідного номера.</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8. Подання документа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 є сканованою</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копією</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оригіналу документа/електронного документа.</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9. Подання документа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який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засвідчений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lastRenderedPageBreak/>
              <w:t>уповноваженої особи 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та додатково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 (візу) особи, повноваження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якої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не підтверджені (наприклад, переклад документа завізований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перекладачем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тощо).</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10.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містить (містять) застарілу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інформацію про назву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вулиці, міста, найменування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юридичної особи тощо, у зв’язку з тим,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такі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назва, найменування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були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змінені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відповідно до законодавства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після того, як відповідний документ (документи) був (були) поданий (подані).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11.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в якому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позиція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цифри (цифр) у сумі є не</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коректною, при цьому сума,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зазначена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прописом, є правильною.</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12.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в форматі,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відрізняється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 формату, який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вимагається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замовником у 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документації, при цьому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такий формат документа забезпечує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можливість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його перегляду.</w:t>
            </w:r>
          </w:p>
          <w:p w:rsidR="0033266E" w:rsidRDefault="0033266E" w:rsidP="007A1F39">
            <w:pPr>
              <w:pStyle w:val="LO-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i/>
                <w:iCs/>
                <w:color w:val="222222"/>
                <w:sz w:val="24"/>
                <w:szCs w:val="24"/>
                <w:u w:val="single"/>
                <w:lang w:val="uk-UA" w:eastAsia="uk-UA"/>
              </w:rPr>
              <w:t>Приклади формальних помилок:</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 «Інформація в довільній формі» замість «Інформація»,</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«м.київ» замість «м.Київ»;</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«поряд -ок» замість «поря – док»;</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«ненадається» замість «не надається»»;</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«______________№_____________» замість «14.08.2020 №320/13/14-01»</w:t>
            </w:r>
          </w:p>
          <w:p w:rsidR="0033266E" w:rsidRDefault="0033266E" w:rsidP="007A1F39">
            <w:pPr>
              <w:jc w:val="both"/>
              <w:rPr>
                <w:rFonts w:ascii="Times New Roman" w:hAnsi="Times New Roman" w:cs="Times New Roman"/>
                <w:sz w:val="20"/>
                <w:szCs w:val="20"/>
                <w:lang w:val="uk-UA" w:eastAsia="uk-UA"/>
              </w:rPr>
            </w:pPr>
            <w:r>
              <w:rPr>
                <w:rFonts w:ascii="Times New Roman" w:hAnsi="Times New Roman" w:cs="Times New Roman"/>
                <w:color w:val="222222"/>
                <w:sz w:val="24"/>
                <w:szCs w:val="24"/>
                <w:lang w:eastAsia="uk-UA"/>
              </w:rPr>
              <w:t>- учасник</w:t>
            </w:r>
            <w:r>
              <w:rPr>
                <w:rFonts w:ascii="Times New Roman" w:hAnsi="Times New Roman" w:cs="Times New Roman"/>
                <w:color w:val="222222"/>
                <w:sz w:val="24"/>
                <w:szCs w:val="24"/>
                <w:lang w:val="uk-UA" w:eastAsia="uk-UA"/>
              </w:rPr>
              <w:t xml:space="preserve"> </w:t>
            </w:r>
            <w:r>
              <w:rPr>
                <w:rFonts w:ascii="Times New Roman" w:hAnsi="Times New Roman" w:cs="Times New Roman"/>
                <w:color w:val="222222"/>
                <w:sz w:val="24"/>
                <w:szCs w:val="24"/>
                <w:lang w:eastAsia="uk-UA"/>
              </w:rPr>
              <w:t>розмістив (завантажив) документ у форматі «JPG» замість документа у форматі «pdf» (PortableDocumentFormat)»</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Відповідно до </w:t>
            </w:r>
            <w:hyperlink r:id="rId8" w:anchor="n2637" w:tgtFrame="_blank" w:history="1">
              <w:r>
                <w:rPr>
                  <w:rStyle w:val="a3"/>
                  <w:rFonts w:eastAsia="Calibri"/>
                  <w:bdr w:val="none" w:sz="0" w:space="0" w:color="auto" w:frame="1"/>
                </w:rPr>
                <w:t>статті 58</w:t>
              </w:r>
            </w:hyperlink>
            <w:hyperlink r:id="rId9" w:anchor="n2637" w:tgtFrame="_blank" w:history="1">
              <w:r>
                <w:rPr>
                  <w:rStyle w:val="a3"/>
                  <w:rFonts w:eastAsia="Calibri"/>
                  <w:b/>
                  <w:bCs/>
                  <w:bdr w:val="none" w:sz="0" w:space="0" w:color="auto" w:frame="1"/>
                </w:rPr>
                <w:t>-</w:t>
              </w:r>
              <w:r>
                <w:rPr>
                  <w:rStyle w:val="a3"/>
                  <w:rFonts w:eastAsia="Calibri"/>
                  <w:b/>
                  <w:bCs/>
                  <w:bdr w:val="none" w:sz="0" w:space="0" w:color="auto" w:frame="1"/>
                  <w:vertAlign w:val="superscript"/>
                </w:rPr>
                <w:t>1</w:t>
              </w:r>
            </w:hyperlink>
            <w:r>
              <w:rPr>
                <w:rFonts w:ascii="Times New Roman" w:hAnsi="Times New Roman" w:cs="Times New Roman"/>
                <w:sz w:val="24"/>
                <w:szCs w:val="24"/>
              </w:rPr>
              <w:t> </w:t>
            </w:r>
            <w:r>
              <w:rPr>
                <w:rFonts w:ascii="Times New Roman" w:hAnsi="Times New Roman" w:cs="Times New Roman"/>
                <w:sz w:val="24"/>
                <w:szCs w:val="24"/>
                <w:lang w:val="uk-UA"/>
              </w:rPr>
              <w:t>Господарського кодексу України «с</w:t>
            </w:r>
            <w:r>
              <w:rPr>
                <w:rFonts w:ascii="Times New Roman" w:hAnsi="Times New Roman" w:cs="Times New Roman"/>
                <w:sz w:val="24"/>
                <w:szCs w:val="24"/>
              </w:rPr>
              <w:t>уб’єкт</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w:t>
            </w:r>
            <w:r>
              <w:rPr>
                <w:rFonts w:ascii="Times New Roman" w:hAnsi="Times New Roman" w:cs="Times New Roman"/>
                <w:sz w:val="24"/>
                <w:szCs w:val="24"/>
                <w:lang w:val="uk-UA"/>
              </w:rPr>
              <w:t xml:space="preserve"> </w:t>
            </w:r>
            <w:r>
              <w:rPr>
                <w:rFonts w:ascii="Times New Roman" w:hAnsi="Times New Roman" w:cs="Times New Roman"/>
                <w:sz w:val="24"/>
                <w:szCs w:val="24"/>
                <w:u w:val="single"/>
              </w:rPr>
              <w:t>має право</w:t>
            </w:r>
            <w:r>
              <w:rPr>
                <w:rFonts w:ascii="Times New Roman" w:hAnsi="Times New Roman" w:cs="Times New Roman"/>
                <w:sz w:val="24"/>
                <w:szCs w:val="24"/>
                <w:u w:val="single"/>
                <w:lang w:val="uk-UA"/>
              </w:rPr>
              <w:t xml:space="preserve"> </w:t>
            </w:r>
            <w:r>
              <w:rPr>
                <w:rFonts w:ascii="Times New Roman" w:hAnsi="Times New Roman" w:cs="Times New Roman"/>
                <w:sz w:val="24"/>
                <w:szCs w:val="24"/>
              </w:rPr>
              <w:t>використовувати у своїй</w:t>
            </w:r>
            <w:r>
              <w:rPr>
                <w:rFonts w:ascii="Times New Roman" w:hAnsi="Times New Roman" w:cs="Times New Roman"/>
                <w:sz w:val="24"/>
                <w:szCs w:val="24"/>
                <w:lang w:val="uk-UA"/>
              </w:rPr>
              <w:t xml:space="preserve"> </w:t>
            </w:r>
            <w:r>
              <w:rPr>
                <w:rFonts w:ascii="Times New Roman" w:hAnsi="Times New Roman" w:cs="Times New Roman"/>
                <w:sz w:val="24"/>
                <w:szCs w:val="24"/>
              </w:rPr>
              <w:t>діяльності печатки. Використання</w:t>
            </w:r>
            <w:r>
              <w:rPr>
                <w:rFonts w:ascii="Times New Roman" w:hAnsi="Times New Roman" w:cs="Times New Roman"/>
                <w:sz w:val="24"/>
                <w:szCs w:val="24"/>
                <w:lang w:val="uk-UA"/>
              </w:rPr>
              <w:t xml:space="preserve"> </w:t>
            </w:r>
            <w:r>
              <w:rPr>
                <w:rFonts w:ascii="Times New Roman" w:hAnsi="Times New Roman" w:cs="Times New Roman"/>
                <w:sz w:val="24"/>
                <w:szCs w:val="24"/>
              </w:rPr>
              <w:t>суб’єктом</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 печатки не є обов’язковим. Відбиток печатки не може бути обов’язковим</w:t>
            </w:r>
            <w:r>
              <w:rPr>
                <w:rFonts w:ascii="Times New Roman" w:hAnsi="Times New Roman" w:cs="Times New Roman"/>
                <w:sz w:val="24"/>
                <w:szCs w:val="24"/>
                <w:lang w:val="uk-UA"/>
              </w:rPr>
              <w:t xml:space="preserve"> </w:t>
            </w:r>
            <w:r>
              <w:rPr>
                <w:rFonts w:ascii="Times New Roman" w:hAnsi="Times New Roman" w:cs="Times New Roman"/>
                <w:sz w:val="24"/>
                <w:szCs w:val="24"/>
              </w:rPr>
              <w:t>реквізитом будь-якого документа, що</w:t>
            </w:r>
            <w:r>
              <w:rPr>
                <w:rFonts w:ascii="Times New Roman" w:hAnsi="Times New Roman" w:cs="Times New Roman"/>
                <w:sz w:val="24"/>
                <w:szCs w:val="24"/>
                <w:lang w:val="uk-UA"/>
              </w:rPr>
              <w:t xml:space="preserve"> </w:t>
            </w:r>
            <w:r>
              <w:rPr>
                <w:rFonts w:ascii="Times New Roman" w:hAnsi="Times New Roman" w:cs="Times New Roman"/>
                <w:sz w:val="24"/>
                <w:szCs w:val="24"/>
              </w:rPr>
              <w:t>подається</w:t>
            </w:r>
            <w:r>
              <w:rPr>
                <w:rFonts w:ascii="Times New Roman" w:hAnsi="Times New Roman" w:cs="Times New Roman"/>
                <w:sz w:val="24"/>
                <w:szCs w:val="24"/>
                <w:lang w:val="uk-UA"/>
              </w:rPr>
              <w:t xml:space="preserve"> </w:t>
            </w:r>
            <w:r>
              <w:rPr>
                <w:rFonts w:ascii="Times New Roman" w:hAnsi="Times New Roman" w:cs="Times New Roman"/>
                <w:sz w:val="24"/>
                <w:szCs w:val="24"/>
              </w:rPr>
              <w:t>суб’єктом</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до</w:t>
            </w:r>
            <w:r>
              <w:rPr>
                <w:rFonts w:ascii="Times New Roman" w:hAnsi="Times New Roman" w:cs="Times New Roman"/>
                <w:sz w:val="24"/>
                <w:szCs w:val="24"/>
                <w:lang w:val="uk-UA"/>
              </w:rPr>
              <w:t xml:space="preserve"> </w:t>
            </w:r>
            <w:r>
              <w:rPr>
                <w:rFonts w:ascii="Times New Roman" w:hAnsi="Times New Roman" w:cs="Times New Roman"/>
                <w:sz w:val="24"/>
                <w:szCs w:val="24"/>
              </w:rPr>
              <w:t>органу</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rPr>
              <w:t>державної</w:t>
            </w:r>
            <w:r>
              <w:rPr>
                <w:rFonts w:ascii="Times New Roman" w:hAnsi="Times New Roman" w:cs="Times New Roman"/>
                <w:sz w:val="24"/>
                <w:szCs w:val="24"/>
                <w:lang w:val="uk-UA"/>
              </w:rPr>
              <w:t xml:space="preserve"> </w:t>
            </w:r>
            <w:r>
              <w:rPr>
                <w:rFonts w:ascii="Times New Roman" w:hAnsi="Times New Roman" w:cs="Times New Roman"/>
                <w:sz w:val="24"/>
                <w:szCs w:val="24"/>
              </w:rPr>
              <w:t>влади</w:t>
            </w:r>
            <w:r>
              <w:rPr>
                <w:rFonts w:ascii="Times New Roman" w:hAnsi="Times New Roman" w:cs="Times New Roman"/>
                <w:sz w:val="24"/>
                <w:szCs w:val="24"/>
                <w:lang w:val="uk-UA"/>
              </w:rPr>
              <w:t xml:space="preserve"> </w:t>
            </w:r>
            <w:r>
              <w:rPr>
                <w:rFonts w:ascii="Times New Roman" w:hAnsi="Times New Roman" w:cs="Times New Roman"/>
                <w:sz w:val="24"/>
                <w:szCs w:val="24"/>
              </w:rPr>
              <w:t>або органу місцевого</w:t>
            </w:r>
            <w:r>
              <w:rPr>
                <w:rFonts w:ascii="Times New Roman" w:hAnsi="Times New Roman" w:cs="Times New Roman"/>
                <w:sz w:val="24"/>
                <w:szCs w:val="24"/>
                <w:lang w:val="uk-UA"/>
              </w:rPr>
              <w:t xml:space="preserve"> </w:t>
            </w:r>
            <w:r>
              <w:rPr>
                <w:rFonts w:ascii="Times New Roman" w:hAnsi="Times New Roman" w:cs="Times New Roman"/>
                <w:sz w:val="24"/>
                <w:szCs w:val="24"/>
              </w:rPr>
              <w:t>самоврядування. Копія документа, що</w:t>
            </w:r>
            <w:r>
              <w:rPr>
                <w:rFonts w:ascii="Times New Roman" w:hAnsi="Times New Roman" w:cs="Times New Roman"/>
                <w:sz w:val="24"/>
                <w:szCs w:val="24"/>
                <w:lang w:val="uk-UA"/>
              </w:rPr>
              <w:t xml:space="preserve"> </w:t>
            </w:r>
            <w:r>
              <w:rPr>
                <w:rFonts w:ascii="Times New Roman" w:hAnsi="Times New Roman" w:cs="Times New Roman"/>
                <w:sz w:val="24"/>
                <w:szCs w:val="24"/>
              </w:rPr>
              <w:t>подається</w:t>
            </w:r>
            <w:r>
              <w:rPr>
                <w:rFonts w:ascii="Times New Roman" w:hAnsi="Times New Roman" w:cs="Times New Roman"/>
                <w:sz w:val="24"/>
                <w:szCs w:val="24"/>
                <w:lang w:val="uk-UA"/>
              </w:rPr>
              <w:t xml:space="preserve"> </w:t>
            </w:r>
            <w:r>
              <w:rPr>
                <w:rFonts w:ascii="Times New Roman" w:hAnsi="Times New Roman" w:cs="Times New Roman"/>
                <w:sz w:val="24"/>
                <w:szCs w:val="24"/>
              </w:rPr>
              <w:t>суб’єктом</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господарювання </w:t>
            </w:r>
            <w:proofErr w:type="gramStart"/>
            <w:r>
              <w:rPr>
                <w:rFonts w:ascii="Times New Roman" w:hAnsi="Times New Roman" w:cs="Times New Roman"/>
                <w:sz w:val="24"/>
                <w:szCs w:val="24"/>
              </w:rPr>
              <w:t>до органу</w:t>
            </w:r>
            <w:proofErr w:type="gramEnd"/>
            <w:r>
              <w:rPr>
                <w:rFonts w:ascii="Times New Roman" w:hAnsi="Times New Roman" w:cs="Times New Roman"/>
                <w:sz w:val="24"/>
                <w:szCs w:val="24"/>
              </w:rPr>
              <w:t xml:space="preserve"> державної</w:t>
            </w:r>
            <w:r>
              <w:rPr>
                <w:rFonts w:ascii="Times New Roman" w:hAnsi="Times New Roman" w:cs="Times New Roman"/>
                <w:sz w:val="24"/>
                <w:szCs w:val="24"/>
                <w:lang w:val="uk-UA"/>
              </w:rPr>
              <w:t xml:space="preserve"> </w:t>
            </w:r>
            <w:r>
              <w:rPr>
                <w:rFonts w:ascii="Times New Roman" w:hAnsi="Times New Roman" w:cs="Times New Roman"/>
                <w:sz w:val="24"/>
                <w:szCs w:val="24"/>
              </w:rPr>
              <w:t>влади</w:t>
            </w:r>
            <w:r>
              <w:rPr>
                <w:rFonts w:ascii="Times New Roman" w:hAnsi="Times New Roman" w:cs="Times New Roman"/>
                <w:sz w:val="24"/>
                <w:szCs w:val="24"/>
                <w:lang w:val="uk-UA"/>
              </w:rPr>
              <w:t xml:space="preserve"> </w:t>
            </w:r>
            <w:r>
              <w:rPr>
                <w:rFonts w:ascii="Times New Roman" w:hAnsi="Times New Roman" w:cs="Times New Roman"/>
                <w:sz w:val="24"/>
                <w:szCs w:val="24"/>
              </w:rPr>
              <w:t>або органу місцевого</w:t>
            </w:r>
            <w:r>
              <w:rPr>
                <w:rFonts w:ascii="Times New Roman" w:hAnsi="Times New Roman" w:cs="Times New Roman"/>
                <w:sz w:val="24"/>
                <w:szCs w:val="24"/>
                <w:lang w:val="uk-UA"/>
              </w:rPr>
              <w:t xml:space="preserve"> </w:t>
            </w:r>
            <w:r>
              <w:rPr>
                <w:rFonts w:ascii="Times New Roman" w:hAnsi="Times New Roman" w:cs="Times New Roman"/>
                <w:sz w:val="24"/>
                <w:szCs w:val="24"/>
              </w:rPr>
              <w:t>самоврядування, вважається</w:t>
            </w:r>
            <w:r>
              <w:rPr>
                <w:rFonts w:ascii="Times New Roman" w:hAnsi="Times New Roman" w:cs="Times New Roman"/>
                <w:sz w:val="24"/>
                <w:szCs w:val="24"/>
                <w:lang w:val="uk-UA"/>
              </w:rPr>
              <w:t xml:space="preserve"> </w:t>
            </w:r>
            <w:r>
              <w:rPr>
                <w:rFonts w:ascii="Times New Roman" w:hAnsi="Times New Roman" w:cs="Times New Roman"/>
                <w:sz w:val="24"/>
                <w:szCs w:val="24"/>
              </w:rPr>
              <w:t>засвідченою у встановленому порядку, якщо на такій</w:t>
            </w:r>
            <w:r>
              <w:rPr>
                <w:rFonts w:ascii="Times New Roman" w:hAnsi="Times New Roman" w:cs="Times New Roman"/>
                <w:sz w:val="24"/>
                <w:szCs w:val="24"/>
                <w:lang w:val="uk-UA"/>
              </w:rPr>
              <w:t xml:space="preserve"> </w:t>
            </w:r>
            <w:r>
              <w:rPr>
                <w:rFonts w:ascii="Times New Roman" w:hAnsi="Times New Roman" w:cs="Times New Roman"/>
                <w:sz w:val="24"/>
                <w:szCs w:val="24"/>
              </w:rPr>
              <w:t>копії проставлено підпис</w:t>
            </w:r>
            <w:r>
              <w:rPr>
                <w:rFonts w:ascii="Times New Roman" w:hAnsi="Times New Roman" w:cs="Times New Roman"/>
                <w:sz w:val="24"/>
                <w:szCs w:val="24"/>
                <w:lang w:val="uk-UA"/>
              </w:rPr>
              <w:t xml:space="preserve"> </w:t>
            </w:r>
            <w:r>
              <w:rPr>
                <w:rFonts w:ascii="Times New Roman" w:hAnsi="Times New Roman" w:cs="Times New Roman"/>
                <w:sz w:val="24"/>
                <w:szCs w:val="24"/>
              </w:rPr>
              <w:t>уповноваженої особи такого суб’єкта</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особистий</w:t>
            </w:r>
            <w:r>
              <w:rPr>
                <w:rFonts w:ascii="Times New Roman" w:hAnsi="Times New Roman" w:cs="Times New Roman"/>
                <w:sz w:val="24"/>
                <w:szCs w:val="24"/>
                <w:lang w:val="uk-UA"/>
              </w:rPr>
              <w:t xml:space="preserve"> </w:t>
            </w:r>
            <w:r>
              <w:rPr>
                <w:rFonts w:ascii="Times New Roman" w:hAnsi="Times New Roman" w:cs="Times New Roman"/>
                <w:sz w:val="24"/>
                <w:szCs w:val="24"/>
              </w:rPr>
              <w:t>підпис</w:t>
            </w:r>
            <w:r>
              <w:rPr>
                <w:rFonts w:ascii="Times New Roman" w:hAnsi="Times New Roman" w:cs="Times New Roman"/>
                <w:sz w:val="24"/>
                <w:szCs w:val="24"/>
                <w:lang w:val="uk-UA"/>
              </w:rPr>
              <w:t xml:space="preserve"> </w:t>
            </w:r>
            <w:r>
              <w:rPr>
                <w:rFonts w:ascii="Times New Roman" w:hAnsi="Times New Roman" w:cs="Times New Roman"/>
                <w:sz w:val="24"/>
                <w:szCs w:val="24"/>
              </w:rPr>
              <w:t>фізичної особи – підприємця</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Pr>
                <w:rFonts w:ascii="Times New Roman" w:hAnsi="Times New Roman" w:cs="Times New Roman"/>
                <w:sz w:val="24"/>
                <w:szCs w:val="24"/>
                <w:u w:val="single"/>
                <w:lang w:val="uk-UA"/>
              </w:rPr>
              <w:t>не є обов’язковим</w:t>
            </w:r>
            <w:r>
              <w:rPr>
                <w:rFonts w:ascii="Times New Roman" w:hAnsi="Times New Roman" w:cs="Times New Roman"/>
                <w:sz w:val="24"/>
                <w:szCs w:val="24"/>
                <w:lang w:val="uk-UA"/>
              </w:rPr>
              <w:t xml:space="preserve">, а за бажанням учасника та у випадку наявності печатки. Відсутність печаток на будь-якому документі тендерної </w:t>
            </w:r>
            <w:r>
              <w:rPr>
                <w:rFonts w:ascii="Times New Roman" w:hAnsi="Times New Roman" w:cs="Times New Roman"/>
                <w:sz w:val="24"/>
                <w:szCs w:val="24"/>
                <w:lang w:val="uk-UA"/>
              </w:rPr>
              <w:lastRenderedPageBreak/>
              <w:t>пропозиції не буде підставою для відхилення такої пропозиції.</w:t>
            </w:r>
          </w:p>
          <w:p w:rsidR="0033266E" w:rsidRDefault="0033266E" w:rsidP="007A1F39">
            <w:pPr>
              <w:ind w:left="34" w:right="113"/>
              <w:jc w:val="both"/>
              <w:rPr>
                <w:rFonts w:ascii="Times New Roman" w:hAnsi="Times New Roman" w:cs="Times New Roman"/>
                <w:bCs/>
                <w:sz w:val="24"/>
                <w:szCs w:val="24"/>
                <w:u w:val="single"/>
                <w:lang w:val="uk-UA"/>
              </w:rPr>
            </w:pPr>
            <w:r>
              <w:rPr>
                <w:rFonts w:ascii="Times New Roman" w:hAnsi="Times New Roman" w:cs="Times New Roman"/>
                <w:bCs/>
                <w:sz w:val="24"/>
                <w:szCs w:val="24"/>
                <w:u w:val="single"/>
                <w:lang w:val="uk-UA"/>
              </w:rPr>
              <w:t>Всі документи</w:t>
            </w:r>
            <w:r>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Pr>
                <w:rFonts w:ascii="Times New Roman" w:hAnsi="Times New Roman" w:cs="Times New Roman"/>
                <w:bCs/>
                <w:sz w:val="24"/>
                <w:szCs w:val="24"/>
                <w:u w:val="single"/>
              </w:rPr>
              <w:t>pdf</w:t>
            </w:r>
            <w:r>
              <w:rPr>
                <w:rFonts w:ascii="Times New Roman" w:hAnsi="Times New Roman" w:cs="Times New Roman"/>
                <w:bCs/>
                <w:sz w:val="24"/>
                <w:szCs w:val="24"/>
                <w:u w:val="single"/>
                <w:lang w:val="uk-UA"/>
              </w:rPr>
              <w:t>, .</w:t>
            </w:r>
            <w:r>
              <w:rPr>
                <w:rFonts w:ascii="Times New Roman" w:hAnsi="Times New Roman" w:cs="Times New Roman"/>
                <w:bCs/>
                <w:sz w:val="24"/>
                <w:szCs w:val="24"/>
                <w:u w:val="single"/>
                <w:lang w:val="en-US"/>
              </w:rPr>
              <w:t>jpeg</w:t>
            </w:r>
            <w:r>
              <w:rPr>
                <w:rFonts w:ascii="Times New Roman" w:hAnsi="Times New Roman" w:cs="Times New Roman"/>
                <w:bCs/>
                <w:sz w:val="24"/>
                <w:szCs w:val="24"/>
                <w:u w:val="single"/>
                <w:lang w:val="uk-UA"/>
              </w:rPr>
              <w:t xml:space="preserve"> або .</w:t>
            </w:r>
            <w:r>
              <w:rPr>
                <w:rFonts w:ascii="Times New Roman" w:hAnsi="Times New Roman" w:cs="Times New Roman"/>
                <w:bCs/>
                <w:sz w:val="24"/>
                <w:szCs w:val="24"/>
                <w:u w:val="single"/>
                <w:lang w:val="en-US"/>
              </w:rPr>
              <w:t>jpg</w:t>
            </w:r>
            <w:r>
              <w:rPr>
                <w:rFonts w:ascii="Times New Roman" w:hAnsi="Times New Roman" w:cs="Times New Roman"/>
                <w:bCs/>
                <w:sz w:val="24"/>
                <w:szCs w:val="24"/>
                <w:u w:val="single"/>
                <w:lang w:val="uk-UA"/>
              </w:rPr>
              <w:t>.</w:t>
            </w:r>
          </w:p>
          <w:p w:rsidR="0033266E" w:rsidRDefault="0033266E" w:rsidP="007A1F39">
            <w:pPr>
              <w:ind w:left="34" w:right="11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учасника/уповноваженої особи учасника процедури закупівлі.</w:t>
            </w:r>
          </w:p>
          <w:p w:rsidR="0033266E" w:rsidRDefault="0033266E" w:rsidP="007A1F39">
            <w:pPr>
              <w:ind w:left="13" w:right="113"/>
              <w:jc w:val="both"/>
              <w:rPr>
                <w:rFonts w:ascii="Times New Roman" w:hAnsi="Times New Roman" w:cs="Times New Roman"/>
                <w:sz w:val="24"/>
                <w:szCs w:val="24"/>
                <w:lang w:val="uk-UA"/>
              </w:rPr>
            </w:pPr>
            <w:r>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33266E" w:rsidRDefault="0033266E" w:rsidP="007A1F39">
            <w:pPr>
              <w:spacing w:after="96"/>
              <w:ind w:left="34" w:hanging="21"/>
              <w:jc w:val="both"/>
              <w:rPr>
                <w:rFonts w:ascii="Times New Roman" w:hAnsi="Times New Roman" w:cs="Times New Roman"/>
                <w:sz w:val="24"/>
                <w:szCs w:val="24"/>
              </w:rPr>
            </w:pPr>
            <w:r>
              <w:rPr>
                <w:rFonts w:ascii="Times New Roman" w:hAnsi="Times New Roman" w:cs="Times New Roman"/>
                <w:sz w:val="24"/>
                <w:szCs w:val="24"/>
                <w:lang w:val="uk-UA"/>
              </w:rPr>
              <w:t>К</w:t>
            </w:r>
            <w:r>
              <w:rPr>
                <w:rFonts w:ascii="Times New Roman" w:hAnsi="Times New Roman" w:cs="Times New Roman"/>
                <w:sz w:val="24"/>
                <w:szCs w:val="24"/>
              </w:rPr>
              <w:t>ожен</w:t>
            </w:r>
            <w:r>
              <w:rPr>
                <w:rFonts w:ascii="Times New Roman" w:hAnsi="Times New Roman" w:cs="Times New Roman"/>
                <w:sz w:val="24"/>
                <w:szCs w:val="24"/>
                <w:lang w:val="uk-UA"/>
              </w:rPr>
              <w:t xml:space="preserve"> </w:t>
            </w:r>
            <w:r>
              <w:rPr>
                <w:rFonts w:ascii="Times New Roman" w:hAnsi="Times New Roman" w:cs="Times New Roman"/>
                <w:sz w:val="24"/>
                <w:szCs w:val="24"/>
              </w:rPr>
              <w:t>учасник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 подати тільки одну тендерну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(у тому числі до визначеної в тендерній</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w:t>
            </w:r>
            <w:r>
              <w:rPr>
                <w:rFonts w:ascii="Times New Roman" w:hAnsi="Times New Roman" w:cs="Times New Roman"/>
                <w:sz w:val="24"/>
                <w:szCs w:val="24"/>
                <w:lang w:val="uk-UA"/>
              </w:rPr>
              <w:t xml:space="preserve"> </w:t>
            </w:r>
            <w:r>
              <w:rPr>
                <w:rFonts w:ascii="Times New Roman" w:hAnsi="Times New Roman" w:cs="Times New Roman"/>
                <w:sz w:val="24"/>
                <w:szCs w:val="24"/>
              </w:rPr>
              <w:t>частини предмета закупівлі (лота))</w:t>
            </w:r>
          </w:p>
        </w:tc>
      </w:tr>
      <w:tr w:rsidR="0033266E" w:rsidTr="002C739A">
        <w:trPr>
          <w:gridAfter w:val="1"/>
          <w:wAfter w:w="6" w:type="dxa"/>
          <w:trHeight w:val="3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96" w:after="96"/>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96" w:after="96"/>
              <w:jc w:val="both"/>
              <w:rPr>
                <w:rFonts w:ascii="Times New Roman" w:hAnsi="Times New Roman" w:cs="Times New Roman"/>
                <w:b/>
                <w:sz w:val="24"/>
                <w:szCs w:val="24"/>
              </w:rPr>
            </w:pPr>
            <w:r>
              <w:rPr>
                <w:rFonts w:ascii="Times New Roman" w:hAnsi="Times New Roman" w:cs="Times New Roman"/>
                <w:b/>
                <w:sz w:val="24"/>
                <w:szCs w:val="24"/>
              </w:rPr>
              <w:t>Забезпечення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pStyle w:val="a6"/>
              <w:widowControl/>
              <w:spacing w:after="120"/>
              <w:ind w:left="0"/>
              <w:jc w:val="both"/>
              <w:rPr>
                <w:rFonts w:ascii="Times New Roman" w:hAnsi="Times New Roman" w:cs="Times New Roman"/>
                <w:lang w:val="uk-UA"/>
              </w:rPr>
            </w:pPr>
            <w:r>
              <w:rPr>
                <w:rFonts w:ascii="Times New Roman" w:hAnsi="Times New Roman"/>
                <w:lang w:val="uk-UA"/>
              </w:rPr>
              <w:t>Не вимагається</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rPr>
                <w:rFonts w:ascii="Times New Roman" w:hAnsi="Times New Roman" w:cs="Times New Roman"/>
                <w:b/>
                <w:sz w:val="24"/>
                <w:szCs w:val="24"/>
              </w:rPr>
            </w:pPr>
            <w:r>
              <w:rPr>
                <w:rFonts w:ascii="Times New Roman" w:hAnsi="Times New Roman" w:cs="Times New Roman"/>
                <w:b/>
                <w:sz w:val="24"/>
                <w:szCs w:val="24"/>
              </w:rPr>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ind w:right="113"/>
              <w:rPr>
                <w:rFonts w:ascii="Times New Roman" w:hAnsi="Times New Roman" w:cs="Times New Roman"/>
                <w:b/>
                <w:sz w:val="24"/>
                <w:szCs w:val="24"/>
              </w:rPr>
            </w:pPr>
            <w:r>
              <w:rPr>
                <w:rFonts w:ascii="Times New Roman" w:hAnsi="Times New Roman" w:cs="Times New Roman"/>
                <w:b/>
                <w:sz w:val="24"/>
                <w:szCs w:val="24"/>
              </w:rPr>
              <w:t>Умови</w:t>
            </w:r>
            <w:r>
              <w:rPr>
                <w:rFonts w:ascii="Times New Roman" w:hAnsi="Times New Roman" w:cs="Times New Roman"/>
                <w:b/>
                <w:sz w:val="24"/>
                <w:szCs w:val="24"/>
                <w:lang w:val="uk-UA"/>
              </w:rPr>
              <w:t xml:space="preserve"> </w:t>
            </w:r>
            <w:r>
              <w:rPr>
                <w:rFonts w:ascii="Times New Roman" w:hAnsi="Times New Roman" w:cs="Times New Roman"/>
                <w:b/>
                <w:sz w:val="24"/>
                <w:szCs w:val="24"/>
              </w:rPr>
              <w:t>повернення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чи</w:t>
            </w:r>
            <w:r>
              <w:rPr>
                <w:rFonts w:ascii="Times New Roman" w:hAnsi="Times New Roman" w:cs="Times New Roman"/>
                <w:b/>
                <w:sz w:val="24"/>
                <w:szCs w:val="24"/>
                <w:lang w:val="uk-UA"/>
              </w:rPr>
              <w:t xml:space="preserve"> </w:t>
            </w:r>
            <w:r>
              <w:rPr>
                <w:rFonts w:ascii="Times New Roman" w:hAnsi="Times New Roman" w:cs="Times New Roman"/>
                <w:b/>
                <w:sz w:val="24"/>
                <w:szCs w:val="24"/>
              </w:rPr>
              <w:t>не</w:t>
            </w:r>
            <w:r>
              <w:rPr>
                <w:rFonts w:ascii="Times New Roman" w:hAnsi="Times New Roman" w:cs="Times New Roman"/>
                <w:b/>
                <w:sz w:val="24"/>
                <w:szCs w:val="24"/>
                <w:lang w:val="uk-UA"/>
              </w:rPr>
              <w:t xml:space="preserve"> </w:t>
            </w:r>
            <w:r>
              <w:rPr>
                <w:rFonts w:ascii="Times New Roman" w:hAnsi="Times New Roman" w:cs="Times New Roman"/>
                <w:b/>
                <w:sz w:val="24"/>
                <w:szCs w:val="24"/>
              </w:rPr>
              <w:t>поверненняз</w:t>
            </w:r>
            <w:r>
              <w:rPr>
                <w:rFonts w:ascii="Times New Roman" w:hAnsi="Times New Roman" w:cs="Times New Roman"/>
                <w:b/>
                <w:sz w:val="24"/>
                <w:szCs w:val="24"/>
                <w:lang w:val="uk-UA"/>
              </w:rPr>
              <w:t xml:space="preserve"> </w:t>
            </w:r>
            <w:r>
              <w:rPr>
                <w:rFonts w:ascii="Times New Roman" w:hAnsi="Times New Roman" w:cs="Times New Roman"/>
                <w:b/>
                <w:sz w:val="24"/>
                <w:szCs w:val="24"/>
              </w:rPr>
              <w:t>абезпечення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72" w:after="72"/>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72" w:after="72"/>
              <w:ind w:right="113"/>
              <w:rPr>
                <w:rFonts w:ascii="Times New Roman" w:hAnsi="Times New Roman" w:cs="Times New Roman"/>
                <w:b/>
                <w:sz w:val="24"/>
                <w:szCs w:val="24"/>
              </w:rPr>
            </w:pPr>
            <w:r>
              <w:rPr>
                <w:rFonts w:ascii="Times New Roman" w:hAnsi="Times New Roman" w:cs="Times New Roman"/>
                <w:b/>
                <w:sz w:val="24"/>
                <w:szCs w:val="24"/>
              </w:rPr>
              <w:t>Строк, протягом</w:t>
            </w:r>
            <w:r>
              <w:rPr>
                <w:rFonts w:ascii="Times New Roman" w:hAnsi="Times New Roman" w:cs="Times New Roman"/>
                <w:b/>
                <w:sz w:val="24"/>
                <w:szCs w:val="24"/>
                <w:lang w:val="uk-UA"/>
              </w:rPr>
              <w:t xml:space="preserve"> </w:t>
            </w:r>
            <w:r>
              <w:rPr>
                <w:rFonts w:ascii="Times New Roman" w:hAnsi="Times New Roman" w:cs="Times New Roman"/>
                <w:b/>
                <w:sz w:val="24"/>
                <w:szCs w:val="24"/>
              </w:rPr>
              <w:t>якого</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 є дійсними</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rPr>
              <w:t>Тендерні</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вважаються</w:t>
            </w:r>
            <w:r>
              <w:rPr>
                <w:rFonts w:ascii="Times New Roman" w:hAnsi="Times New Roman" w:cs="Times New Roman"/>
                <w:sz w:val="24"/>
                <w:szCs w:val="24"/>
                <w:lang w:val="uk-UA"/>
              </w:rPr>
              <w:t xml:space="preserve"> </w:t>
            </w:r>
            <w:r>
              <w:rPr>
                <w:rFonts w:ascii="Times New Roman" w:hAnsi="Times New Roman" w:cs="Times New Roman"/>
                <w:sz w:val="24"/>
                <w:szCs w:val="24"/>
              </w:rPr>
              <w:t>дійсними</w:t>
            </w:r>
            <w:r>
              <w:rPr>
                <w:rFonts w:ascii="Times New Roman" w:hAnsi="Times New Roman" w:cs="Times New Roman"/>
                <w:sz w:val="24"/>
                <w:szCs w:val="24"/>
                <w:lang w:val="uk-UA"/>
              </w:rPr>
              <w:t xml:space="preserve"> </w:t>
            </w:r>
            <w:r>
              <w:rPr>
                <w:rFonts w:ascii="Times New Roman" w:hAnsi="Times New Roman" w:cs="Times New Roman"/>
                <w:sz w:val="24"/>
                <w:szCs w:val="24"/>
              </w:rPr>
              <w:t>протягом</w:t>
            </w:r>
            <w:r>
              <w:rPr>
                <w:rFonts w:ascii="Times New Roman" w:hAnsi="Times New Roman" w:cs="Times New Roman"/>
                <w:sz w:val="24"/>
                <w:szCs w:val="24"/>
                <w:lang w:val="uk-UA"/>
              </w:rPr>
              <w:t xml:space="preserve"> 100 календарних </w:t>
            </w:r>
            <w:r>
              <w:rPr>
                <w:rFonts w:ascii="Times New Roman" w:hAnsi="Times New Roman" w:cs="Times New Roman"/>
                <w:sz w:val="24"/>
                <w:szCs w:val="24"/>
              </w:rPr>
              <w:t>днів</w:t>
            </w:r>
            <w:r>
              <w:rPr>
                <w:rFonts w:ascii="Times New Roman" w:hAnsi="Times New Roman" w:cs="Times New Roman"/>
                <w:sz w:val="24"/>
                <w:szCs w:val="24"/>
                <w:lang w:val="uk-UA"/>
              </w:rPr>
              <w:t xml:space="preserve"> </w:t>
            </w:r>
            <w:r>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пропозицій</w:t>
            </w:r>
            <w:r>
              <w:rPr>
                <w:rFonts w:ascii="Times New Roman" w:hAnsi="Times New Roman" w:cs="Times New Roman"/>
                <w:sz w:val="24"/>
                <w:szCs w:val="24"/>
                <w:lang w:val="uk-UA"/>
              </w:rPr>
              <w:t>.</w:t>
            </w:r>
          </w:p>
          <w:p w:rsidR="0033266E" w:rsidRDefault="0033266E" w:rsidP="007A1F39">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33266E" w:rsidRDefault="0033266E" w:rsidP="007A1F39">
            <w:pPr>
              <w:ind w:right="113"/>
              <w:jc w:val="both"/>
              <w:rPr>
                <w:rFonts w:ascii="Times New Roman" w:hAnsi="Times New Roman" w:cs="Times New Roman"/>
                <w:sz w:val="24"/>
                <w:szCs w:val="24"/>
              </w:rPr>
            </w:pPr>
            <w:r>
              <w:rPr>
                <w:rFonts w:ascii="Times New Roman" w:hAnsi="Times New Roman" w:cs="Times New Roman"/>
                <w:sz w:val="24"/>
                <w:szCs w:val="24"/>
                <w:lang w:val="uk-UA"/>
              </w:rPr>
              <w:t>У</w:t>
            </w:r>
            <w:r>
              <w:rPr>
                <w:rFonts w:ascii="Times New Roman" w:hAnsi="Times New Roman" w:cs="Times New Roman"/>
                <w:sz w:val="24"/>
                <w:szCs w:val="24"/>
              </w:rPr>
              <w:t>часник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w:t>
            </w:r>
          </w:p>
          <w:p w:rsidR="0033266E" w:rsidRDefault="0033266E" w:rsidP="0033266E">
            <w:pPr>
              <w:pStyle w:val="a6"/>
              <w:numPr>
                <w:ilvl w:val="0"/>
                <w:numId w:val="1"/>
              </w:numPr>
              <w:ind w:right="113"/>
              <w:jc w:val="both"/>
              <w:rPr>
                <w:rFonts w:ascii="Times New Roman" w:hAnsi="Times New Roman" w:cs="Times New Roman"/>
              </w:rPr>
            </w:pPr>
            <w:r>
              <w:rPr>
                <w:rFonts w:ascii="Times New Roman" w:hAnsi="Times New Roman"/>
                <w:lang w:val="uk-UA"/>
              </w:rPr>
              <w:t>в</w:t>
            </w:r>
            <w:r>
              <w:rPr>
                <w:rFonts w:ascii="Times New Roman" w:hAnsi="Times New Roman"/>
              </w:rPr>
              <w:t>ідхилити</w:t>
            </w:r>
            <w:r>
              <w:rPr>
                <w:rFonts w:ascii="Times New Roman" w:hAnsi="Times New Roman"/>
                <w:lang w:val="uk-UA"/>
              </w:rPr>
              <w:t xml:space="preserve"> </w:t>
            </w:r>
            <w:r>
              <w:rPr>
                <w:rFonts w:ascii="Times New Roman" w:hAnsi="Times New Roman"/>
              </w:rPr>
              <w:t>таку</w:t>
            </w:r>
            <w:r>
              <w:rPr>
                <w:rFonts w:ascii="Times New Roman" w:hAnsi="Times New Roman"/>
                <w:lang w:val="uk-UA"/>
              </w:rPr>
              <w:t xml:space="preserve"> </w:t>
            </w:r>
            <w:r>
              <w:rPr>
                <w:rFonts w:ascii="Times New Roman" w:hAnsi="Times New Roman"/>
              </w:rPr>
              <w:t>вимогу, не втрачаючи при цьому</w:t>
            </w:r>
            <w:r>
              <w:rPr>
                <w:rFonts w:ascii="Times New Roman" w:hAnsi="Times New Roman"/>
                <w:lang w:val="uk-UA"/>
              </w:rPr>
              <w:t xml:space="preserve"> </w:t>
            </w:r>
            <w:r>
              <w:rPr>
                <w:rFonts w:ascii="Times New Roman" w:hAnsi="Times New Roman"/>
              </w:rPr>
              <w:t>наданого ним забезпечення</w:t>
            </w:r>
            <w:r>
              <w:rPr>
                <w:rFonts w:ascii="Times New Roman" w:hAnsi="Times New Roman"/>
                <w:lang w:val="uk-UA"/>
              </w:rPr>
              <w:t xml:space="preserve"> </w:t>
            </w:r>
            <w:r>
              <w:rPr>
                <w:rFonts w:ascii="Times New Roman" w:hAnsi="Times New Roman"/>
              </w:rPr>
              <w:t>тендерної</w:t>
            </w:r>
            <w:r>
              <w:rPr>
                <w:rFonts w:ascii="Times New Roman" w:hAnsi="Times New Roman"/>
                <w:lang w:val="uk-UA"/>
              </w:rPr>
              <w:t xml:space="preserve"> </w:t>
            </w:r>
            <w:r>
              <w:rPr>
                <w:rFonts w:ascii="Times New Roman" w:hAnsi="Times New Roman"/>
              </w:rPr>
              <w:t>пропозиції;</w:t>
            </w:r>
          </w:p>
          <w:p w:rsidR="0033266E" w:rsidRDefault="0033266E" w:rsidP="0033266E">
            <w:pPr>
              <w:pStyle w:val="a6"/>
              <w:numPr>
                <w:ilvl w:val="0"/>
                <w:numId w:val="1"/>
              </w:numPr>
              <w:spacing w:before="48" w:after="48"/>
              <w:ind w:right="113"/>
              <w:jc w:val="both"/>
              <w:rPr>
                <w:rFonts w:ascii="Times New Roman" w:hAnsi="Times New Roman"/>
              </w:rPr>
            </w:pPr>
            <w:r>
              <w:rPr>
                <w:rFonts w:ascii="Times New Roman" w:hAnsi="Times New Roman"/>
              </w:rPr>
              <w:t>погодитися з вимогою та продовжити строк дії</w:t>
            </w:r>
            <w:r>
              <w:rPr>
                <w:rFonts w:ascii="Times New Roman" w:hAnsi="Times New Roman"/>
                <w:lang w:val="uk-UA"/>
              </w:rPr>
              <w:t xml:space="preserve"> </w:t>
            </w:r>
            <w:r>
              <w:rPr>
                <w:rFonts w:ascii="Times New Roman" w:hAnsi="Times New Roman"/>
              </w:rPr>
              <w:t>поданої ним тендерної</w:t>
            </w:r>
            <w:r>
              <w:rPr>
                <w:rFonts w:ascii="Times New Roman" w:hAnsi="Times New Roman"/>
                <w:lang w:val="uk-UA"/>
              </w:rPr>
              <w:t xml:space="preserve"> </w:t>
            </w:r>
            <w:r>
              <w:rPr>
                <w:rFonts w:ascii="Times New Roman" w:hAnsi="Times New Roman"/>
              </w:rPr>
              <w:t>пропозиції та наданого</w:t>
            </w:r>
            <w:r>
              <w:rPr>
                <w:rFonts w:ascii="Times New Roman" w:hAnsi="Times New Roman"/>
                <w:lang w:val="uk-UA"/>
              </w:rPr>
              <w:t xml:space="preserve"> </w:t>
            </w:r>
            <w:r>
              <w:rPr>
                <w:rFonts w:ascii="Times New Roman" w:hAnsi="Times New Roman"/>
              </w:rPr>
              <w:t>забезпечення</w:t>
            </w:r>
            <w:r>
              <w:rPr>
                <w:rFonts w:ascii="Times New Roman" w:hAnsi="Times New Roman"/>
                <w:lang w:val="uk-UA"/>
              </w:rPr>
              <w:t xml:space="preserve"> </w:t>
            </w:r>
            <w:r>
              <w:rPr>
                <w:rFonts w:ascii="Times New Roman" w:hAnsi="Times New Roman"/>
              </w:rPr>
              <w:t>тендерної</w:t>
            </w:r>
            <w:r>
              <w:rPr>
                <w:rFonts w:ascii="Times New Roman" w:hAnsi="Times New Roman"/>
                <w:lang w:val="uk-UA"/>
              </w:rPr>
              <w:t xml:space="preserve"> </w:t>
            </w:r>
            <w:r>
              <w:rPr>
                <w:rFonts w:ascii="Times New Roman" w:hAnsi="Times New Roman"/>
              </w:rPr>
              <w:t>пропозиції</w:t>
            </w:r>
          </w:p>
          <w:p w:rsidR="0033266E" w:rsidRDefault="0033266E" w:rsidP="007A1F39">
            <w:pPr>
              <w:pStyle w:val="a6"/>
              <w:spacing w:before="48" w:after="48"/>
              <w:ind w:left="0" w:right="113"/>
              <w:jc w:val="both"/>
              <w:rPr>
                <w:rFonts w:ascii="Times New Roman" w:hAnsi="Times New Roman"/>
              </w:rPr>
            </w:pPr>
            <w:r>
              <w:rPr>
                <w:rFonts w:ascii="Times New Roman" w:hAnsi="Times New Roman"/>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48"/>
              <w:rPr>
                <w:rFonts w:ascii="Times New Roman" w:hAnsi="Times New Roman" w:cs="Times New Roman"/>
                <w:b/>
                <w:sz w:val="24"/>
                <w:szCs w:val="24"/>
              </w:rPr>
            </w:pPr>
            <w:r>
              <w:rPr>
                <w:rFonts w:ascii="Times New Roman" w:hAnsi="Times New Roman" w:cs="Times New Roman"/>
                <w:b/>
                <w:sz w:val="24"/>
                <w:szCs w:val="24"/>
              </w:rPr>
              <w:t>5</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48"/>
              <w:ind w:right="113"/>
              <w:rPr>
                <w:rFonts w:ascii="Times New Roman" w:hAnsi="Times New Roman" w:cs="Times New Roman"/>
                <w:b/>
                <w:sz w:val="24"/>
                <w:szCs w:val="24"/>
                <w:lang w:val="uk-UA"/>
              </w:rPr>
            </w:pPr>
            <w:r>
              <w:rPr>
                <w:rFonts w:ascii="Times New Roman" w:hAnsi="Times New Roman" w:cs="Times New Roman"/>
                <w:b/>
                <w:sz w:val="24"/>
                <w:szCs w:val="24"/>
              </w:rPr>
              <w:t>Кваліфікаційні</w:t>
            </w:r>
            <w:r>
              <w:rPr>
                <w:rFonts w:ascii="Times New Roman" w:hAnsi="Times New Roman" w:cs="Times New Roman"/>
                <w:b/>
                <w:sz w:val="24"/>
                <w:szCs w:val="24"/>
                <w:lang w:val="uk-UA"/>
              </w:rPr>
              <w:t xml:space="preserve"> </w:t>
            </w:r>
            <w:r>
              <w:rPr>
                <w:rFonts w:ascii="Times New Roman" w:hAnsi="Times New Roman" w:cs="Times New Roman"/>
                <w:b/>
                <w:sz w:val="24"/>
                <w:szCs w:val="24"/>
              </w:rPr>
              <w:t>критерії до учасників та вимоги, установлені</w:t>
            </w:r>
            <w:r>
              <w:rPr>
                <w:rFonts w:ascii="Times New Roman" w:hAnsi="Times New Roman" w:cs="Times New Roman"/>
                <w:b/>
                <w:sz w:val="24"/>
                <w:szCs w:val="24"/>
                <w:lang w:val="uk-UA"/>
              </w:rPr>
              <w:t xml:space="preserve"> п</w:t>
            </w:r>
            <w:r>
              <w:rPr>
                <w:rFonts w:ascii="Times New Roman" w:hAnsi="Times New Roman" w:cs="Times New Roman"/>
                <w:b/>
                <w:sz w:val="24"/>
                <w:szCs w:val="24"/>
              </w:rPr>
              <w:t xml:space="preserve"> </w:t>
            </w:r>
            <w:r>
              <w:rPr>
                <w:rFonts w:ascii="Times New Roman" w:hAnsi="Times New Roman" w:cs="Times New Roman"/>
                <w:b/>
                <w:sz w:val="24"/>
                <w:szCs w:val="24"/>
                <w:lang w:val="uk-UA"/>
              </w:rPr>
              <w:t>4</w:t>
            </w:r>
            <w:r>
              <w:rPr>
                <w:rFonts w:ascii="Times New Roman" w:hAnsi="Times New Roman" w:cs="Times New Roman"/>
                <w:b/>
                <w:sz w:val="24"/>
                <w:szCs w:val="24"/>
              </w:rPr>
              <w:t xml:space="preserve">7 </w:t>
            </w:r>
            <w:r>
              <w:rPr>
                <w:rFonts w:ascii="Times New Roman" w:hAnsi="Times New Roman" w:cs="Times New Roman"/>
                <w:b/>
                <w:sz w:val="24"/>
                <w:szCs w:val="24"/>
                <w:lang w:val="uk-UA"/>
              </w:rPr>
              <w:t>Особливостей</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lang w:val="uk-UA"/>
              </w:rPr>
              <w:t xml:space="preserve">- </w:t>
            </w:r>
            <w:r>
              <w:rPr>
                <w:rFonts w:ascii="Times New Roman" w:hAnsi="Times New Roman" w:cs="Times New Roman"/>
                <w:color w:val="333333"/>
                <w:sz w:val="24"/>
                <w:szCs w:val="24"/>
                <w:shd w:val="clear" w:color="auto" w:fill="FFFFFF"/>
              </w:rPr>
              <w:t>наявність в учасника процедури закупівлі обладнання, матеріально-технічної бази та технологій</w:t>
            </w:r>
          </w:p>
          <w:p w:rsidR="0033266E" w:rsidRPr="00843B9F" w:rsidRDefault="0033266E" w:rsidP="007A1F39">
            <w:pPr>
              <w:widowControl w:val="0"/>
              <w:shd w:val="clear" w:color="auto" w:fill="FFFFFF"/>
              <w:tabs>
                <w:tab w:val="left" w:pos="338"/>
              </w:tabs>
              <w:spacing w:line="274" w:lineRule="exact"/>
              <w:jc w:val="both"/>
            </w:pPr>
            <w:r w:rsidRPr="00843B9F">
              <w:rPr>
                <w:rFonts w:ascii="Times New Roman" w:hAnsi="Times New Roman"/>
                <w:b/>
                <w:sz w:val="24"/>
                <w:szCs w:val="24"/>
                <w:lang w:val="uk-UA"/>
              </w:rPr>
              <w:t>1)</w:t>
            </w:r>
            <w:r w:rsidRPr="00843B9F">
              <w:rPr>
                <w:rFonts w:ascii="Times New Roman" w:hAnsi="Times New Roman"/>
                <w:b/>
                <w:bCs/>
                <w:i/>
                <w:iCs/>
                <w:sz w:val="24"/>
                <w:szCs w:val="24"/>
                <w:lang w:val="uk-UA"/>
              </w:rPr>
              <w:t xml:space="preserve"> </w:t>
            </w:r>
            <w:r w:rsidRPr="00843B9F">
              <w:rPr>
                <w:rFonts w:ascii="Times New Roman" w:hAnsi="Times New Roman" w:cs="Times New Roman"/>
                <w:b/>
                <w:sz w:val="24"/>
                <w:szCs w:val="24"/>
              </w:rPr>
              <w:t xml:space="preserve">інформація про наявність транспорту для поставки товару та наявність санітарного паспорту на транспорт (в разі наявності такого паспорту). Також подається копія свідоцтва про реєстрацію транспортного засобу завірена учасником. У випадку використання чужого транспортного засобу надати документальне </w:t>
            </w:r>
            <w:r w:rsidRPr="00843B9F">
              <w:rPr>
                <w:rFonts w:ascii="Times New Roman" w:hAnsi="Times New Roman" w:cs="Times New Roman"/>
                <w:b/>
                <w:sz w:val="24"/>
                <w:szCs w:val="24"/>
              </w:rPr>
              <w:lastRenderedPageBreak/>
              <w:t>підтвердження правомірності даного використання та копію свідоцтва про реєстрацію транспортного засобу</w:t>
            </w:r>
          </w:p>
          <w:p w:rsidR="0033266E" w:rsidRPr="00843B9F" w:rsidRDefault="0033266E" w:rsidP="007A1F39">
            <w:pPr>
              <w:pStyle w:val="HTML0"/>
              <w:jc w:val="both"/>
              <w:textAlignment w:val="baseline"/>
              <w:rPr>
                <w:rFonts w:ascii="Times New Roman" w:hAnsi="Times New Roman"/>
                <w:b/>
                <w:sz w:val="24"/>
                <w:szCs w:val="24"/>
                <w:lang w:val="uk-UA"/>
              </w:rPr>
            </w:pPr>
            <w:r w:rsidRPr="00843B9F">
              <w:rPr>
                <w:rFonts w:ascii="Times New Roman" w:hAnsi="Times New Roman"/>
                <w:b/>
                <w:color w:val="auto"/>
                <w:sz w:val="24"/>
                <w:szCs w:val="24"/>
                <w:lang w:val="uk-UA"/>
              </w:rPr>
              <w:t>2)</w:t>
            </w:r>
            <w:r w:rsidRPr="00843B9F">
              <w:rPr>
                <w:rFonts w:ascii="Times New Roman" w:hAnsi="Times New Roman"/>
                <w:b/>
                <w:i/>
                <w:sz w:val="24"/>
                <w:szCs w:val="24"/>
                <w:lang w:val="uk-UA"/>
              </w:rPr>
              <w:t xml:space="preserve"> </w:t>
            </w:r>
            <w:r w:rsidRPr="00843B9F">
              <w:rPr>
                <w:rFonts w:ascii="Times New Roman" w:hAnsi="Times New Roman"/>
                <w:b/>
                <w:iCs/>
                <w:sz w:val="24"/>
                <w:szCs w:val="24"/>
                <w:lang w:val="uk-UA"/>
              </w:rPr>
              <w:t xml:space="preserve">експлуатаційний дозвіл оператора потужності, рішення про державну реєстрацію потужностей оператора ринку щодо </w:t>
            </w:r>
            <w:r w:rsidRPr="00843B9F">
              <w:rPr>
                <w:rFonts w:ascii="Times New Roman" w:hAnsi="Times New Roman"/>
                <w:b/>
                <w:bCs/>
                <w:sz w:val="24"/>
                <w:szCs w:val="24"/>
                <w:lang w:val="uk-UA"/>
              </w:rPr>
              <w:t>торгівлі, транспортування та/або зберігання харчових продуктів, гуртова торгівля продуктами харчування</w:t>
            </w:r>
            <w:r w:rsidRPr="00843B9F">
              <w:rPr>
                <w:rFonts w:ascii="Times New Roman" w:hAnsi="Times New Roman"/>
                <w:b/>
                <w:bCs/>
                <w:iCs/>
                <w:sz w:val="24"/>
                <w:szCs w:val="24"/>
                <w:lang w:val="uk-UA"/>
              </w:rPr>
              <w:t>.</w:t>
            </w:r>
            <w:r w:rsidRPr="00843B9F">
              <w:rPr>
                <w:rFonts w:ascii="Times New Roman" w:hAnsi="Times New Roman"/>
                <w:b/>
                <w:iCs/>
                <w:sz w:val="24"/>
                <w:szCs w:val="24"/>
                <w:lang w:val="uk-UA"/>
              </w:rPr>
              <w:t xml:space="preserve"> </w:t>
            </w:r>
          </w:p>
          <w:p w:rsidR="0033266E" w:rsidRDefault="0033266E" w:rsidP="007A1F39">
            <w:pPr>
              <w:pStyle w:val="HTML0"/>
              <w:shd w:val="clear" w:color="auto" w:fill="FFFFFF"/>
              <w:jc w:val="both"/>
              <w:textAlignment w:val="baseline"/>
              <w:rPr>
                <w:rFonts w:ascii="Times New Roman" w:hAnsi="Times New Roman"/>
                <w:b/>
                <w:bCs/>
                <w:color w:val="auto"/>
                <w:sz w:val="24"/>
                <w:szCs w:val="24"/>
                <w:lang w:val="uk-UA"/>
              </w:rPr>
            </w:pPr>
            <w:r w:rsidRPr="00843B9F">
              <w:rPr>
                <w:rFonts w:ascii="Times New Roman" w:hAnsi="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sz w:val="24"/>
                <w:szCs w:val="24"/>
                <w:lang w:val="uk-UA"/>
              </w:rPr>
            </w:pPr>
            <w:r>
              <w:rPr>
                <w:rFonts w:ascii="Times New Roman" w:hAnsi="Times New Roman" w:cs="Times New Roman"/>
                <w:b/>
                <w:iCs/>
                <w:color w:val="000000"/>
                <w:sz w:val="24"/>
                <w:szCs w:val="24"/>
                <w:lang w:val="uk-UA"/>
              </w:rPr>
              <w:t>1)</w:t>
            </w:r>
            <w:r>
              <w:rPr>
                <w:rFonts w:ascii="Times New Roman" w:hAnsi="Times New Roman" w:cs="Times New Roman"/>
                <w:b/>
                <w:i/>
                <w:lang w:val="uk-UA"/>
              </w:rPr>
              <w:t xml:space="preserve"> </w:t>
            </w:r>
            <w:r>
              <w:rPr>
                <w:rFonts w:ascii="Times New Roman" w:hAnsi="Times New Roman" w:cs="Times New Roman"/>
                <w:b/>
                <w:iCs/>
                <w:sz w:val="24"/>
                <w:szCs w:val="24"/>
                <w:lang w:val="uk-UA"/>
              </w:rPr>
              <w:t xml:space="preserve">інформація про працівників залучених до поставки товару </w:t>
            </w:r>
            <w:r w:rsidRPr="00431A02">
              <w:rPr>
                <w:rFonts w:ascii="Times New Roman" w:hAnsi="Times New Roman" w:cs="Times New Roman"/>
                <w:b/>
                <w:iCs/>
                <w:sz w:val="24"/>
                <w:szCs w:val="24"/>
                <w:lang w:val="uk-UA"/>
              </w:rPr>
              <w:t>(</w:t>
            </w:r>
            <w:r>
              <w:rPr>
                <w:rFonts w:ascii="Times New Roman" w:hAnsi="Times New Roman" w:cs="Times New Roman"/>
                <w:b/>
                <w:iCs/>
                <w:sz w:val="24"/>
                <w:szCs w:val="24"/>
                <w:lang w:val="uk-UA"/>
              </w:rPr>
              <w:t xml:space="preserve">додається копія довідки або особової медичної книжки або іншого документу, що підтверджує медичний огляд, чинних на момент подання пропозиції; </w:t>
            </w:r>
            <w:r w:rsidRPr="00CB3418">
              <w:rPr>
                <w:rFonts w:ascii="Times New Roman" w:hAnsi="Times New Roman" w:cs="Times New Roman"/>
                <w:b/>
                <w:iCs/>
                <w:sz w:val="24"/>
                <w:szCs w:val="24"/>
                <w:lang w:val="uk-UA"/>
              </w:rP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r>
              <w:rPr>
                <w:rFonts w:ascii="Times New Roman" w:hAnsi="Times New Roman" w:cs="Times New Roman"/>
                <w:b/>
                <w:iCs/>
                <w:sz w:val="24"/>
                <w:szCs w:val="24"/>
                <w:lang w:val="uk-UA"/>
              </w:rPr>
              <w:t>.</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lang w:val="uk-UA"/>
              </w:rPr>
              <w:t>.</w:t>
            </w:r>
          </w:p>
          <w:p w:rsidR="0033266E" w:rsidRDefault="0033266E" w:rsidP="007A1F39">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iCs/>
                <w:lang w:val="uk-UA"/>
              </w:rPr>
            </w:pPr>
            <w:r>
              <w:rPr>
                <w:rFonts w:ascii="Times New Roman" w:hAnsi="Times New Roman" w:cs="Times New Roman"/>
                <w:b/>
                <w:iCs/>
                <w:lang w:val="uk-UA"/>
              </w:rPr>
              <w:t xml:space="preserve">1) довідка про виконання </w:t>
            </w:r>
            <w:r w:rsidRPr="00CB3418">
              <w:rPr>
                <w:rFonts w:ascii="Times New Roman" w:hAnsi="Times New Roman" w:cs="Times New Roman"/>
                <w:b/>
                <w:iCs/>
                <w:lang w:val="uk-UA"/>
              </w:rPr>
              <w:t>аналогічного</w:t>
            </w:r>
            <w:r>
              <w:rPr>
                <w:rFonts w:ascii="Times New Roman" w:hAnsi="Times New Roman" w:cs="Times New Roman"/>
                <w:b/>
                <w:iCs/>
                <w:lang w:val="uk-UA"/>
              </w:rPr>
              <w:t xml:space="preserve"> договору в якій вказано предмет договору, назва організації, із якою укладено договір; сума договору; термін виконання договору</w:t>
            </w:r>
          </w:p>
          <w:p w:rsidR="0033266E" w:rsidRDefault="0033266E" w:rsidP="007A1F39">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val="uk-UA"/>
              </w:rPr>
            </w:pPr>
            <w:r>
              <w:rPr>
                <w:rFonts w:ascii="Times New Roman" w:hAnsi="Times New Roman" w:cs="Times New Roman"/>
                <w:b/>
                <w:bCs/>
                <w:iCs/>
                <w:lang w:val="uk-UA"/>
              </w:rPr>
              <w:t xml:space="preserve">2) </w:t>
            </w:r>
            <w:r>
              <w:rPr>
                <w:rFonts w:ascii="Times New Roman" w:hAnsi="Times New Roman" w:cs="Times New Roman"/>
                <w:b/>
                <w:bCs/>
                <w:color w:val="000000"/>
                <w:lang w:val="uk-UA"/>
              </w:rPr>
              <w:t xml:space="preserve">Виконання </w:t>
            </w:r>
            <w:r w:rsidRPr="00CB3418">
              <w:rPr>
                <w:rFonts w:ascii="Times New Roman" w:hAnsi="Times New Roman" w:cs="Times New Roman"/>
                <w:b/>
                <w:bCs/>
                <w:color w:val="000000"/>
                <w:lang w:val="uk-UA"/>
              </w:rPr>
              <w:t>аналогічного договору</w:t>
            </w:r>
            <w:r>
              <w:rPr>
                <w:rFonts w:ascii="Times New Roman" w:hAnsi="Times New Roman" w:cs="Times New Roman"/>
                <w:b/>
                <w:bCs/>
                <w:color w:val="000000"/>
                <w:lang w:val="uk-UA"/>
              </w:rPr>
              <w:t xml:space="preserve"> про поставку товару Замовникам державної або комунальної форми власності за 2023 рік (подається як </w:t>
            </w:r>
            <w:r>
              <w:rPr>
                <w:rFonts w:ascii="Times New Roman" w:hAnsi="Times New Roman" w:cs="Times New Roman"/>
                <w:b/>
                <w:bCs/>
                <w:lang w:val="uk-UA"/>
              </w:rPr>
              <w:t>мінімум 1 копія</w:t>
            </w:r>
            <w:r>
              <w:rPr>
                <w:rFonts w:ascii="Times New Roman" w:hAnsi="Times New Roman" w:cs="Times New Roman"/>
                <w:b/>
                <w:bCs/>
                <w:color w:val="000000"/>
                <w:lang w:val="uk-UA"/>
              </w:rPr>
              <w:t xml:space="preserve"> завіреного учасником договору з підприємством/ установою/ організацією яке зазначене у довідці про виконання аналогічних договорів за предметом закупівлі) </w:t>
            </w:r>
            <w:r>
              <w:rPr>
                <w:rFonts w:ascii="Times New Roman" w:hAnsi="Times New Roman" w:cs="Times New Roman"/>
                <w:b/>
                <w:bCs/>
                <w:lang w:val="uk-UA"/>
              </w:rPr>
              <w:t>та оригінал як мінімум одного позитивного листа – відгуку виданого не раніше 2023 року</w:t>
            </w:r>
            <w:r>
              <w:rPr>
                <w:rFonts w:ascii="Times New Roman" w:hAnsi="Times New Roman" w:cs="Times New Roman"/>
                <w:b/>
                <w:bCs/>
                <w:color w:val="000000"/>
                <w:lang w:val="uk-UA"/>
              </w:rPr>
              <w:t xml:space="preserve"> (від організацій які зазначені в довідці про виконання аналогічних договорів та співпадають з копіями поданих договорів) (може подаватись копія договору, що виконується)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113"/>
              <w:jc w:val="both"/>
              <w:rPr>
                <w:rFonts w:ascii="Times New Roman" w:hAnsi="Times New Roman" w:cs="Times New Roman"/>
                <w:b/>
                <w:i/>
                <w:sz w:val="24"/>
                <w:szCs w:val="24"/>
                <w:lang w:val="uk-UA"/>
              </w:rPr>
            </w:pPr>
            <w:bookmarkStart w:id="0" w:name="_Hlk40114314"/>
            <w:r>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End w:id="0"/>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bookmarkStart w:id="1" w:name="n1276"/>
            <w:bookmarkStart w:id="2" w:name="n1275"/>
            <w:bookmarkStart w:id="3" w:name="n1263"/>
            <w:bookmarkEnd w:id="1"/>
            <w:bookmarkEnd w:id="2"/>
            <w:bookmarkEnd w:id="3"/>
            <w:r w:rsidRPr="001B0152">
              <w:rPr>
                <w:rFonts w:ascii="Times New Roman" w:hAnsi="Times New Roman" w:cs="Times New Roman"/>
                <w:sz w:val="24"/>
                <w:szCs w:val="24"/>
                <w:lang w:val="uk-UA"/>
              </w:rPr>
              <w:t>1)</w:t>
            </w:r>
            <w:r>
              <w:rPr>
                <w:rFonts w:ascii="Times New Roman" w:hAnsi="Times New Roman" w:cs="Times New Roman"/>
                <w:sz w:val="24"/>
                <w:szCs w:val="24"/>
              </w:rPr>
              <w:t> </w:t>
            </w:r>
            <w:r w:rsidRPr="001B0152">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2)</w:t>
            </w:r>
            <w:r>
              <w:rPr>
                <w:rFonts w:ascii="Times New Roman" w:hAnsi="Times New Roman" w:cs="Times New Roman"/>
                <w:sz w:val="24"/>
                <w:szCs w:val="24"/>
              </w:rPr>
              <w:t> </w:t>
            </w:r>
            <w:r w:rsidRPr="001B0152">
              <w:rPr>
                <w:rFonts w:ascii="Times New Roman" w:hAnsi="Times New Roman" w:cs="Times New Roman"/>
                <w:sz w:val="24"/>
                <w:szCs w:val="24"/>
                <w:lang w:val="uk-UA"/>
              </w:rPr>
              <w:t xml:space="preserve">відомості про юридичну особу, яка є учасником процедури закупівлі, внесено до Єдиного державного реєстру </w:t>
            </w:r>
            <w:r w:rsidRPr="001B0152">
              <w:rPr>
                <w:rFonts w:ascii="Times New Roman" w:hAnsi="Times New Roman" w:cs="Times New Roman"/>
                <w:sz w:val="24"/>
                <w:szCs w:val="24"/>
                <w:lang w:val="uk-UA"/>
              </w:rPr>
              <w:lastRenderedPageBreak/>
              <w:t>осіб, які вчинили корупційні або пов’язані з корупцією правопорушення;</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color w:val="000000"/>
                <w:sz w:val="24"/>
                <w:szCs w:val="24"/>
                <w:lang w:val="uk-UA"/>
              </w:rPr>
              <w:t>3</w:t>
            </w:r>
            <w:r w:rsidRPr="001B0152">
              <w:rPr>
                <w:rFonts w:ascii="Times New Roman" w:hAnsi="Times New Roman" w:cs="Times New Roman"/>
                <w:sz w:val="24"/>
                <w:szCs w:val="24"/>
                <w:lang w:val="uk-UA"/>
              </w:rPr>
              <w:t>)</w:t>
            </w:r>
            <w:r>
              <w:rPr>
                <w:rFonts w:ascii="Times New Roman" w:hAnsi="Times New Roman" w:cs="Times New Roman"/>
                <w:sz w:val="24"/>
                <w:szCs w:val="24"/>
              </w:rPr>
              <w:t> </w:t>
            </w:r>
            <w:r w:rsidRPr="001B0152">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4)</w:t>
            </w:r>
            <w:r>
              <w:rPr>
                <w:rFonts w:ascii="Times New Roman" w:hAnsi="Times New Roman" w:cs="Times New Roman"/>
                <w:sz w:val="24"/>
                <w:szCs w:val="24"/>
              </w:rPr>
              <w:t> </w:t>
            </w:r>
            <w:r w:rsidRPr="001B0152">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863DD9">
                <w:rPr>
                  <w:rStyle w:val="a3"/>
                  <w:color w:val="auto"/>
                  <w:sz w:val="24"/>
                  <w:szCs w:val="24"/>
                  <w:lang w:val="uk-UA"/>
                </w:rPr>
                <w:t>пунктом 4</w:t>
              </w:r>
            </w:hyperlink>
            <w:r w:rsidRPr="001B0152">
              <w:rPr>
                <w:rFonts w:ascii="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76"/>
              <w:jc w:val="both"/>
              <w:rPr>
                <w:lang w:val="uk-UA"/>
              </w:rPr>
            </w:pPr>
            <w: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3266E" w:rsidRPr="009750A0"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bCs/>
                <w:sz w:val="24"/>
                <w:szCs w:val="24"/>
                <w:lang w:val="uk-UA"/>
              </w:rPr>
              <w:t>Ступінь локалізації виробництва не застосовується.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3266E" w:rsidRPr="00431A0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trike/>
                <w:sz w:val="24"/>
                <w:szCs w:val="24"/>
                <w:lang w:val="uk-UA"/>
              </w:rPr>
            </w:pPr>
          </w:p>
        </w:tc>
      </w:tr>
      <w:tr w:rsidR="0033266E" w:rsidRPr="009750A0"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bCs/>
                <w:sz w:val="24"/>
                <w:szCs w:val="24"/>
              </w:rPr>
            </w:pPr>
            <w:r>
              <w:rPr>
                <w:rFonts w:ascii="Times New Roman" w:hAnsi="Times New Roman" w:cs="Times New Roman"/>
                <w:b/>
                <w:bCs/>
                <w:sz w:val="24"/>
                <w:szCs w:val="24"/>
                <w:lang w:val="uk-UA"/>
              </w:rPr>
              <w:t>І</w:t>
            </w:r>
            <w:r>
              <w:rPr>
                <w:rFonts w:ascii="Times New Roman" w:hAnsi="Times New Roman" w:cs="Times New Roman"/>
                <w:b/>
                <w:bCs/>
                <w:sz w:val="24"/>
                <w:szCs w:val="24"/>
              </w:rPr>
              <w:t>нформація про маркування, протоколи</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випробувань</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або</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сертифікати, що</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підтверджуютьв</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ідповідність предмета закупівлі</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встановленим</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lastRenderedPageBreak/>
              <w:t>замовником</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вимогам (у разі потреби)</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b/>
                <w:bCs/>
                <w:sz w:val="24"/>
                <w:szCs w:val="24"/>
                <w:lang w:val="uk-UA"/>
              </w:rPr>
              <w:lastRenderedPageBreak/>
              <w:t xml:space="preserve">довідка завірена учасником про те, що технічні, якісні характеристики предмета закупівлі </w:t>
            </w:r>
            <w:r>
              <w:rPr>
                <w:rFonts w:ascii="Times New Roman" w:hAnsi="Times New Roman" w:cs="Times New Roman"/>
                <w:b/>
                <w:bCs/>
                <w:sz w:val="24"/>
                <w:szCs w:val="24"/>
              </w:rPr>
              <w:t>передбача</w:t>
            </w:r>
            <w:r>
              <w:rPr>
                <w:rFonts w:ascii="Times New Roman" w:hAnsi="Times New Roman" w:cs="Times New Roman"/>
                <w:b/>
                <w:bCs/>
                <w:sz w:val="24"/>
                <w:szCs w:val="24"/>
                <w:lang w:val="uk-UA"/>
              </w:rPr>
              <w:t>ють</w:t>
            </w:r>
            <w:r>
              <w:rPr>
                <w:rFonts w:ascii="Times New Roman" w:hAnsi="Times New Roman" w:cs="Times New Roman"/>
                <w:b/>
                <w:bCs/>
                <w:sz w:val="24"/>
                <w:szCs w:val="24"/>
              </w:rPr>
              <w:t xml:space="preserve"> застосування заходів із захисту довкілля</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clear" w:color="auto" w:fill="FFFFFF"/>
                <w:lang w:val="uk-UA"/>
              </w:rPr>
            </w:pPr>
            <w:r>
              <w:rPr>
                <w:color w:val="000000"/>
                <w:shd w:val="clear" w:color="auto" w:fill="FFFFFF"/>
                <w:lang w:val="uk-UA"/>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w:t>
            </w:r>
            <w:r>
              <w:rPr>
                <w:color w:val="000000"/>
                <w:shd w:val="clear" w:color="auto" w:fill="FFFFFF"/>
                <w:lang w:val="uk-UA"/>
              </w:rPr>
              <w:lastRenderedPageBreak/>
              <w:t>визначеним законодавством.</w:t>
            </w:r>
            <w:bookmarkStart w:id="4" w:name="n1436"/>
            <w:bookmarkEnd w:id="4"/>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highlight w:val="yellow"/>
                <w:lang w:val="uk-UA"/>
              </w:rPr>
            </w:pPr>
            <w:r>
              <w:rPr>
                <w:lang w:val="uk-UA"/>
              </w:rPr>
              <w:t>Якщо учасник не має відповідних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розгляне технічний паспорт і визначить, чи справді він підтверджує відповідність установленим вимогам, із обґрунтуванням свого рішення.</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8</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 (у випадку</w:t>
            </w:r>
            <w:r>
              <w:rPr>
                <w:rFonts w:ascii="Times New Roman" w:hAnsi="Times New Roman" w:cs="Times New Roman"/>
                <w:b/>
                <w:sz w:val="24"/>
                <w:szCs w:val="24"/>
                <w:lang w:val="uk-UA"/>
              </w:rPr>
              <w:t xml:space="preserve"> </w:t>
            </w:r>
            <w:r>
              <w:rPr>
                <w:rFonts w:ascii="Times New Roman" w:hAnsi="Times New Roman" w:cs="Times New Roman"/>
                <w:b/>
                <w:sz w:val="24"/>
                <w:szCs w:val="24"/>
              </w:rPr>
              <w:t>закупівлі</w:t>
            </w:r>
            <w:r>
              <w:rPr>
                <w:rFonts w:ascii="Times New Roman" w:hAnsi="Times New Roman" w:cs="Times New Roman"/>
                <w:b/>
                <w:sz w:val="24"/>
                <w:szCs w:val="24"/>
                <w:lang w:val="uk-UA"/>
              </w:rPr>
              <w:t xml:space="preserve"> послуг або </w:t>
            </w:r>
            <w:r>
              <w:rPr>
                <w:rFonts w:ascii="Times New Roman" w:hAnsi="Times New Roman" w:cs="Times New Roman"/>
                <w:b/>
                <w:sz w:val="24"/>
                <w:szCs w:val="24"/>
              </w:rPr>
              <w:t>робіт)</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Унесення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змін</w:t>
            </w:r>
            <w:r>
              <w:rPr>
                <w:rFonts w:ascii="Times New Roman" w:hAnsi="Times New Roman" w:cs="Times New Roman"/>
                <w:b/>
                <w:sz w:val="24"/>
                <w:szCs w:val="24"/>
                <w:lang w:val="uk-UA"/>
              </w:rPr>
              <w:t xml:space="preserve"> </w:t>
            </w:r>
            <w:r>
              <w:rPr>
                <w:rFonts w:ascii="Times New Roman" w:hAnsi="Times New Roman" w:cs="Times New Roman"/>
                <w:b/>
                <w:sz w:val="24"/>
                <w:szCs w:val="24"/>
              </w:rPr>
              <w:t>або</w:t>
            </w:r>
            <w:r>
              <w:rPr>
                <w:rFonts w:ascii="Times New Roman" w:hAnsi="Times New Roman" w:cs="Times New Roman"/>
                <w:b/>
                <w:sz w:val="24"/>
                <w:szCs w:val="24"/>
                <w:lang w:val="uk-UA"/>
              </w:rPr>
              <w:t xml:space="preserve"> </w:t>
            </w:r>
            <w:r>
              <w:rPr>
                <w:rFonts w:ascii="Times New Roman" w:hAnsi="Times New Roman" w:cs="Times New Roman"/>
                <w:b/>
                <w:sz w:val="24"/>
                <w:szCs w:val="24"/>
              </w:rPr>
              <w:t>відкликання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r>
              <w:rPr>
                <w:rFonts w:ascii="Times New Roman" w:hAnsi="Times New Roman" w:cs="Times New Roman"/>
                <w:b/>
                <w:sz w:val="24"/>
                <w:szCs w:val="24"/>
                <w:lang w:val="uk-UA"/>
              </w:rPr>
              <w:t xml:space="preserve"> </w:t>
            </w:r>
            <w:r>
              <w:rPr>
                <w:rFonts w:ascii="Times New Roman" w:hAnsi="Times New Roman" w:cs="Times New Roman"/>
                <w:b/>
                <w:sz w:val="24"/>
                <w:szCs w:val="24"/>
              </w:rPr>
              <w:t>учасником</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w:t>
            </w:r>
            <w:r>
              <w:rPr>
                <w:rFonts w:ascii="Times New Roman" w:hAnsi="Times New Roman" w:cs="Times New Roman"/>
                <w:sz w:val="24"/>
                <w:szCs w:val="24"/>
              </w:rPr>
              <w:t>часник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 внести зміни</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відкликати свою тендерну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до закінчення строку її</w:t>
            </w:r>
            <w:r>
              <w:rPr>
                <w:rFonts w:ascii="Times New Roman" w:hAnsi="Times New Roman" w:cs="Times New Roman"/>
                <w:sz w:val="24"/>
                <w:szCs w:val="24"/>
                <w:lang w:val="uk-UA"/>
              </w:rPr>
              <w:t xml:space="preserve"> </w:t>
            </w:r>
            <w:r>
              <w:rPr>
                <w:rFonts w:ascii="Times New Roman" w:hAnsi="Times New Roman" w:cs="Times New Roman"/>
                <w:sz w:val="24"/>
                <w:szCs w:val="24"/>
              </w:rPr>
              <w:t>подання без втрати</w:t>
            </w:r>
            <w:r>
              <w:rPr>
                <w:rFonts w:ascii="Times New Roman" w:hAnsi="Times New Roman" w:cs="Times New Roman"/>
                <w:sz w:val="24"/>
                <w:szCs w:val="24"/>
                <w:lang w:val="uk-UA"/>
              </w:rPr>
              <w:t xml:space="preserve"> </w:t>
            </w:r>
            <w:r>
              <w:rPr>
                <w:rFonts w:ascii="Times New Roman" w:hAnsi="Times New Roman" w:cs="Times New Roman"/>
                <w:sz w:val="24"/>
                <w:szCs w:val="24"/>
              </w:rPr>
              <w:t>свого</w:t>
            </w:r>
            <w:r>
              <w:rPr>
                <w:rFonts w:ascii="Times New Roman" w:hAnsi="Times New Roman" w:cs="Times New Roman"/>
                <w:sz w:val="24"/>
                <w:szCs w:val="24"/>
                <w:lang w:val="uk-UA"/>
              </w:rPr>
              <w:t xml:space="preserve"> </w:t>
            </w:r>
            <w:r>
              <w:rPr>
                <w:rFonts w:ascii="Times New Roman" w:hAnsi="Times New Roman" w:cs="Times New Roman"/>
                <w:sz w:val="24"/>
                <w:szCs w:val="24"/>
              </w:rPr>
              <w:t>забезпечення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Такі</w:t>
            </w:r>
            <w:r>
              <w:rPr>
                <w:rFonts w:ascii="Times New Roman" w:hAnsi="Times New Roman" w:cs="Times New Roman"/>
                <w:sz w:val="24"/>
                <w:szCs w:val="24"/>
                <w:lang w:val="uk-UA"/>
              </w:rPr>
              <w:t xml:space="preserve"> </w:t>
            </w:r>
            <w:r>
              <w:rPr>
                <w:rFonts w:ascii="Times New Roman" w:hAnsi="Times New Roman" w:cs="Times New Roman"/>
                <w:sz w:val="24"/>
                <w:szCs w:val="24"/>
              </w:rPr>
              <w:t>зміни</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заява про відкликання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враховуються в разі, якщо</w:t>
            </w:r>
            <w:r>
              <w:rPr>
                <w:rFonts w:ascii="Times New Roman" w:hAnsi="Times New Roman" w:cs="Times New Roman"/>
                <w:sz w:val="24"/>
                <w:szCs w:val="24"/>
                <w:lang w:val="uk-UA"/>
              </w:rPr>
              <w:t xml:space="preserve"> </w:t>
            </w:r>
            <w:r>
              <w:rPr>
                <w:rFonts w:ascii="Times New Roman" w:hAnsi="Times New Roman" w:cs="Times New Roman"/>
                <w:sz w:val="24"/>
                <w:szCs w:val="24"/>
              </w:rPr>
              <w:t>їх</w:t>
            </w:r>
            <w:r>
              <w:rPr>
                <w:rFonts w:ascii="Times New Roman" w:hAnsi="Times New Roman" w:cs="Times New Roman"/>
                <w:sz w:val="24"/>
                <w:szCs w:val="24"/>
                <w:lang w:val="uk-UA"/>
              </w:rPr>
              <w:t xml:space="preserve"> </w:t>
            </w:r>
            <w:r>
              <w:rPr>
                <w:rFonts w:ascii="Times New Roman" w:hAnsi="Times New Roman" w:cs="Times New Roman"/>
                <w:sz w:val="24"/>
                <w:szCs w:val="24"/>
              </w:rPr>
              <w:t>отримано</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електронною системою закупівель до закінчення строку подання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w:t>
            </w:r>
            <w:r>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10301" w:type="dxa"/>
            <w:gridSpan w:val="6"/>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hanging="23"/>
              <w:jc w:val="center"/>
              <w:rPr>
                <w:rFonts w:ascii="Times New Roman" w:hAnsi="Times New Roman" w:cs="Times New Roman"/>
                <w:b/>
                <w:sz w:val="28"/>
                <w:szCs w:val="28"/>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Подання та розкриття</w:t>
            </w:r>
            <w:r>
              <w:rPr>
                <w:rFonts w:ascii="Times New Roman" w:hAnsi="Times New Roman" w:cs="Times New Roman"/>
                <w:b/>
                <w:sz w:val="28"/>
                <w:szCs w:val="28"/>
                <w:lang w:val="uk-UA"/>
              </w:rPr>
              <w:t xml:space="preserve"> </w:t>
            </w:r>
            <w:r>
              <w:rPr>
                <w:rFonts w:ascii="Times New Roman" w:hAnsi="Times New Roman" w:cs="Times New Roman"/>
                <w:b/>
                <w:sz w:val="28"/>
                <w:szCs w:val="28"/>
              </w:rPr>
              <w:t>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пропозиції</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b/>
                <w:sz w:val="24"/>
                <w:szCs w:val="24"/>
              </w:rPr>
            </w:pPr>
            <w:r>
              <w:rPr>
                <w:rFonts w:ascii="Times New Roman" w:hAnsi="Times New Roman" w:cs="Times New Roman"/>
                <w:b/>
                <w:sz w:val="24"/>
                <w:szCs w:val="24"/>
              </w:rPr>
              <w:t>Кінцевий строк подання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jc w:val="both"/>
              <w:rPr>
                <w:rFonts w:ascii="Times New Roman" w:hAnsi="Times New Roman" w:cs="Times New Roman"/>
                <w:sz w:val="24"/>
                <w:szCs w:val="24"/>
              </w:rPr>
            </w:pPr>
            <w:r>
              <w:rPr>
                <w:rFonts w:ascii="Times New Roman" w:hAnsi="Times New Roman" w:cs="Times New Roman"/>
                <w:sz w:val="24"/>
                <w:szCs w:val="24"/>
              </w:rPr>
              <w:t>кінцевий строк подання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w:t>
            </w:r>
            <w:r>
              <w:rPr>
                <w:rFonts w:ascii="Times New Roman" w:hAnsi="Times New Roman" w:cs="Times New Roman"/>
                <w:sz w:val="24"/>
                <w:szCs w:val="24"/>
                <w:lang w:val="uk-UA"/>
              </w:rPr>
              <w:t xml:space="preserve"> </w:t>
            </w:r>
            <w:r w:rsidR="003C6FCA">
              <w:rPr>
                <w:rFonts w:ascii="Times New Roman" w:hAnsi="Times New Roman" w:cs="Times New Roman"/>
                <w:b/>
                <w:sz w:val="24"/>
                <w:szCs w:val="24"/>
                <w:lang w:val="uk-UA"/>
              </w:rPr>
              <w:t>18</w:t>
            </w:r>
            <w:r w:rsidRPr="00915A8E">
              <w:rPr>
                <w:rFonts w:ascii="Times New Roman" w:hAnsi="Times New Roman" w:cs="Times New Roman"/>
                <w:b/>
                <w:sz w:val="24"/>
                <w:szCs w:val="24"/>
                <w:lang w:val="uk-UA"/>
              </w:rPr>
              <w:t>.0</w:t>
            </w:r>
            <w:r w:rsidR="003C6FCA">
              <w:rPr>
                <w:rFonts w:ascii="Times New Roman" w:hAnsi="Times New Roman" w:cs="Times New Roman"/>
                <w:b/>
                <w:sz w:val="24"/>
                <w:szCs w:val="24"/>
                <w:lang w:val="uk-UA"/>
              </w:rPr>
              <w:t>3</w:t>
            </w:r>
            <w:r w:rsidRPr="00915A8E">
              <w:rPr>
                <w:rFonts w:ascii="Times New Roman" w:hAnsi="Times New Roman" w:cs="Times New Roman"/>
                <w:b/>
                <w:sz w:val="24"/>
                <w:szCs w:val="24"/>
                <w:lang w:val="uk-UA"/>
              </w:rPr>
              <w:t>.2024р.</w:t>
            </w:r>
            <w:r>
              <w:rPr>
                <w:rFonts w:ascii="Times New Roman" w:hAnsi="Times New Roman" w:cs="Times New Roman"/>
                <w:sz w:val="24"/>
                <w:szCs w:val="24"/>
                <w:lang w:val="uk-UA"/>
              </w:rPr>
              <w:t xml:space="preserve"> до 1</w:t>
            </w:r>
            <w:r w:rsidR="009750A0">
              <w:rPr>
                <w:rFonts w:ascii="Times New Roman" w:hAnsi="Times New Roman" w:cs="Times New Roman"/>
                <w:sz w:val="24"/>
                <w:szCs w:val="24"/>
                <w:lang w:val="uk-UA"/>
              </w:rPr>
              <w:t>2</w:t>
            </w:r>
            <w:r>
              <w:rPr>
                <w:rFonts w:ascii="Times New Roman" w:hAnsi="Times New Roman" w:cs="Times New Roman"/>
                <w:sz w:val="24"/>
                <w:szCs w:val="24"/>
                <w:lang w:val="uk-UA"/>
              </w:rPr>
              <w:t>.00 год</w:t>
            </w:r>
            <w:r>
              <w:rPr>
                <w:rFonts w:ascii="Times New Roman" w:hAnsi="Times New Roman" w:cs="Times New Roman"/>
                <w:sz w:val="24"/>
                <w:szCs w:val="24"/>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отримана</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пропозиція автоматично вноситься до реєстру;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w:t>
            </w:r>
            <w:r>
              <w:rPr>
                <w:rFonts w:ascii="Times New Roman" w:hAnsi="Times New Roman" w:cs="Times New Roman"/>
                <w:sz w:val="24"/>
                <w:szCs w:val="24"/>
                <w:lang w:val="uk-UA"/>
              </w:rPr>
              <w:t xml:space="preserve"> </w:t>
            </w:r>
            <w:r>
              <w:rPr>
                <w:rFonts w:ascii="Times New Roman" w:hAnsi="Times New Roman" w:cs="Times New Roman"/>
                <w:sz w:val="24"/>
                <w:szCs w:val="24"/>
              </w:rPr>
              <w:t>повідомлення</w:t>
            </w:r>
            <w:r>
              <w:rPr>
                <w:rFonts w:ascii="Times New Roman" w:hAnsi="Times New Roman" w:cs="Times New Roman"/>
                <w:sz w:val="24"/>
                <w:szCs w:val="24"/>
                <w:lang w:val="uk-UA"/>
              </w:rPr>
              <w:t xml:space="preserve"> </w:t>
            </w:r>
            <w:r>
              <w:rPr>
                <w:rFonts w:ascii="Times New Roman" w:hAnsi="Times New Roman" w:cs="Times New Roman"/>
                <w:sz w:val="24"/>
                <w:szCs w:val="24"/>
              </w:rPr>
              <w:t>учаснику про отримання</w:t>
            </w:r>
            <w:r>
              <w:rPr>
                <w:rFonts w:ascii="Times New Roman" w:hAnsi="Times New Roman" w:cs="Times New Roman"/>
                <w:sz w:val="24"/>
                <w:szCs w:val="24"/>
                <w:lang w:val="uk-UA"/>
              </w:rPr>
              <w:t xml:space="preserve"> </w:t>
            </w:r>
            <w:r>
              <w:rPr>
                <w:rFonts w:ascii="Times New Roman" w:hAnsi="Times New Roman" w:cs="Times New Roman"/>
                <w:sz w:val="24"/>
                <w:szCs w:val="24"/>
              </w:rPr>
              <w:t>його</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пропозиції; </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Дата та час розкриття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sz w:val="24"/>
                <w:szCs w:val="24"/>
                <w:lang w:val="uk-UA"/>
              </w:rPr>
            </w:pPr>
            <w:r>
              <w:rPr>
                <w:rFonts w:ascii="Times New Roman" w:hAnsi="Times New Roman" w:cs="Times New Roman"/>
                <w:sz w:val="24"/>
                <w:szCs w:val="24"/>
              </w:rPr>
              <w:t>дата і час розкриття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w:t>
            </w:r>
            <w:r>
              <w:rPr>
                <w:rFonts w:ascii="Times New Roman" w:hAnsi="Times New Roman" w:cs="Times New Roman"/>
                <w:sz w:val="24"/>
                <w:szCs w:val="24"/>
                <w:lang w:val="uk-UA"/>
              </w:rPr>
              <w:t xml:space="preserve"> </w:t>
            </w:r>
            <w:r>
              <w:rPr>
                <w:rFonts w:ascii="Times New Roman" w:hAnsi="Times New Roman" w:cs="Times New Roman"/>
                <w:sz w:val="24"/>
                <w:szCs w:val="24"/>
              </w:rPr>
              <w:t>визначаються</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електронною системою закупівель автоматично та зазначаються в оголошенні про проведення</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відкритих</w:t>
            </w:r>
            <w:r>
              <w:rPr>
                <w:rFonts w:ascii="Times New Roman" w:hAnsi="Times New Roman" w:cs="Times New Roman"/>
                <w:sz w:val="24"/>
                <w:szCs w:val="24"/>
                <w:lang w:val="uk-UA"/>
              </w:rPr>
              <w:t xml:space="preserve"> </w:t>
            </w:r>
            <w:r>
              <w:rPr>
                <w:rFonts w:ascii="Times New Roman" w:hAnsi="Times New Roman" w:cs="Times New Roman"/>
                <w:sz w:val="24"/>
                <w:szCs w:val="24"/>
              </w:rPr>
              <w:t>торгів</w:t>
            </w:r>
            <w:r>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10301"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Оцінка</w:t>
            </w:r>
            <w:r>
              <w:rPr>
                <w:rFonts w:ascii="Times New Roman" w:hAnsi="Times New Roman" w:cs="Times New Roman"/>
                <w:b/>
                <w:sz w:val="28"/>
                <w:szCs w:val="28"/>
                <w:lang w:val="uk-UA"/>
              </w:rPr>
              <w:t xml:space="preserve"> </w:t>
            </w:r>
            <w:r>
              <w:rPr>
                <w:rFonts w:ascii="Times New Roman" w:hAnsi="Times New Roman" w:cs="Times New Roman"/>
                <w:b/>
                <w:sz w:val="28"/>
                <w:szCs w:val="28"/>
              </w:rPr>
              <w:t>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пропозиції</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Перелік</w:t>
            </w:r>
            <w:r>
              <w:rPr>
                <w:rFonts w:ascii="Times New Roman" w:hAnsi="Times New Roman" w:cs="Times New Roman"/>
                <w:b/>
                <w:sz w:val="24"/>
                <w:szCs w:val="24"/>
                <w:lang w:val="uk-UA"/>
              </w:rPr>
              <w:t xml:space="preserve"> </w:t>
            </w:r>
            <w:r>
              <w:rPr>
                <w:rFonts w:ascii="Times New Roman" w:hAnsi="Times New Roman" w:cs="Times New Roman"/>
                <w:b/>
                <w:sz w:val="24"/>
                <w:szCs w:val="24"/>
              </w:rPr>
              <w:t>критеріїв та методика оцінки</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r>
              <w:rPr>
                <w:rFonts w:ascii="Times New Roman" w:hAnsi="Times New Roman" w:cs="Times New Roman"/>
                <w:b/>
                <w:sz w:val="24"/>
                <w:szCs w:val="24"/>
                <w:lang w:val="uk-UA"/>
              </w:rPr>
              <w:t xml:space="preserve"> </w:t>
            </w:r>
            <w:r>
              <w:rPr>
                <w:rFonts w:ascii="Times New Roman" w:hAnsi="Times New Roman" w:cs="Times New Roman"/>
                <w:b/>
                <w:sz w:val="24"/>
                <w:szCs w:val="24"/>
              </w:rPr>
              <w:t>із</w:t>
            </w:r>
            <w:r>
              <w:rPr>
                <w:rFonts w:ascii="Times New Roman" w:hAnsi="Times New Roman" w:cs="Times New Roman"/>
                <w:b/>
                <w:sz w:val="24"/>
                <w:szCs w:val="24"/>
                <w:lang w:val="uk-UA"/>
              </w:rPr>
              <w:t xml:space="preserve"> </w:t>
            </w:r>
            <w:r>
              <w:rPr>
                <w:rFonts w:ascii="Times New Roman" w:hAnsi="Times New Roman" w:cs="Times New Roman"/>
                <w:b/>
                <w:sz w:val="24"/>
                <w:szCs w:val="24"/>
              </w:rPr>
              <w:t>зазначенням</w:t>
            </w:r>
            <w:r>
              <w:rPr>
                <w:rFonts w:ascii="Times New Roman" w:hAnsi="Times New Roman" w:cs="Times New Roman"/>
                <w:b/>
                <w:sz w:val="24"/>
                <w:szCs w:val="24"/>
                <w:lang w:val="uk-UA"/>
              </w:rPr>
              <w:t xml:space="preserve"> </w:t>
            </w:r>
            <w:r>
              <w:rPr>
                <w:rFonts w:ascii="Times New Roman" w:hAnsi="Times New Roman" w:cs="Times New Roman"/>
                <w:b/>
                <w:sz w:val="24"/>
                <w:szCs w:val="24"/>
              </w:rPr>
              <w:t>питомої ваги критерію</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Оцінка тендерних пропозицій здійснюється на основі наступних критеріїв: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r>
              <w:rPr>
                <w:rFonts w:ascii="Times New Roman" w:hAnsi="Times New Roman" w:cs="Times New Roman"/>
                <w:b/>
                <w:bCs/>
                <w:sz w:val="24"/>
                <w:szCs w:val="24"/>
                <w:lang w:val="uk-UA"/>
              </w:rPr>
              <w:t xml:space="preserve">  Ціна – 100%;</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rPr>
            </w:pPr>
            <w:r>
              <w:rPr>
                <w:rFonts w:ascii="Times New Roman" w:hAnsi="Times New Roman" w:cs="Times New Roman"/>
                <w:sz w:val="24"/>
                <w:szCs w:val="24"/>
                <w:lang w:val="uk-UA"/>
              </w:rPr>
              <w:t>О</w:t>
            </w:r>
            <w:r>
              <w:rPr>
                <w:rFonts w:ascii="Times New Roman" w:hAnsi="Times New Roman" w:cs="Times New Roman"/>
                <w:sz w:val="24"/>
                <w:szCs w:val="24"/>
              </w:rPr>
              <w:t>цінка</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 проводиться електронною системою закупівель автоматично на основі</w:t>
            </w:r>
            <w:r>
              <w:rPr>
                <w:rFonts w:ascii="Times New Roman" w:hAnsi="Times New Roman" w:cs="Times New Roman"/>
                <w:sz w:val="24"/>
                <w:szCs w:val="24"/>
                <w:lang w:val="uk-UA"/>
              </w:rPr>
              <w:t xml:space="preserve"> </w:t>
            </w:r>
            <w:r>
              <w:rPr>
                <w:rFonts w:ascii="Times New Roman" w:hAnsi="Times New Roman" w:cs="Times New Roman"/>
                <w:sz w:val="24"/>
                <w:szCs w:val="24"/>
              </w:rPr>
              <w:t>критеріїв і методики оцінки, зазначених</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замовником у тендерній</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 та шляхом застосуванняе</w:t>
            </w:r>
            <w:r>
              <w:rPr>
                <w:rFonts w:ascii="Times New Roman" w:hAnsi="Times New Roman" w:cs="Times New Roman"/>
                <w:sz w:val="24"/>
                <w:szCs w:val="24"/>
                <w:lang w:val="uk-UA"/>
              </w:rPr>
              <w:t xml:space="preserve"> е</w:t>
            </w:r>
            <w:r>
              <w:rPr>
                <w:rFonts w:ascii="Times New Roman" w:hAnsi="Times New Roman" w:cs="Times New Roman"/>
                <w:sz w:val="24"/>
                <w:szCs w:val="24"/>
              </w:rPr>
              <w:t>лектронного</w:t>
            </w:r>
            <w:r>
              <w:rPr>
                <w:rFonts w:ascii="Times New Roman" w:hAnsi="Times New Roman" w:cs="Times New Roman"/>
                <w:sz w:val="24"/>
                <w:szCs w:val="24"/>
                <w:lang w:val="uk-UA"/>
              </w:rPr>
              <w:t xml:space="preserve"> </w:t>
            </w:r>
            <w:r>
              <w:rPr>
                <w:rFonts w:ascii="Times New Roman" w:hAnsi="Times New Roman" w:cs="Times New Roman"/>
                <w:sz w:val="24"/>
                <w:szCs w:val="24"/>
              </w:rPr>
              <w:t>аукціону;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r w:rsidR="002C739A">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Інша</w:t>
            </w:r>
            <w:r>
              <w:rPr>
                <w:rFonts w:ascii="Times New Roman" w:hAnsi="Times New Roman" w:cs="Times New Roman"/>
                <w:b/>
                <w:sz w:val="24"/>
                <w:szCs w:val="24"/>
                <w:lang w:val="uk-UA"/>
              </w:rPr>
              <w:t xml:space="preserve"> </w:t>
            </w:r>
            <w:r>
              <w:rPr>
                <w:rFonts w:ascii="Times New Roman" w:hAnsi="Times New Roman" w:cs="Times New Roman"/>
                <w:b/>
                <w:sz w:val="24"/>
                <w:szCs w:val="24"/>
              </w:rPr>
              <w:t>інформація</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2.1. Вартість тендерної пропозиції та всі інші ціни повинні бути чітко визначені.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firstLine="463"/>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266E" w:rsidRPr="008B1CDF"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w:t>
            </w:r>
            <w:r>
              <w:rPr>
                <w:rFonts w:ascii="Times New Roman" w:hAnsi="Times New Roman" w:cs="Times New Roman"/>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cs="Times New Roman"/>
                <w:i/>
                <w:sz w:val="24"/>
                <w:szCs w:val="24"/>
              </w:rPr>
              <w:t>(у разі встановлення такої вимоги)</w:t>
            </w:r>
            <w:r>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266E" w:rsidRPr="008B1CDF"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тендерної документації, </w:t>
            </w:r>
            <w:proofErr w:type="gramStart"/>
            <w:r>
              <w:rPr>
                <w:rFonts w:ascii="Times New Roman" w:hAnsi="Times New Roman" w:cs="Times New Roman"/>
                <w:sz w:val="24"/>
                <w:szCs w:val="24"/>
              </w:rPr>
              <w:t>подають  у</w:t>
            </w:r>
            <w:proofErr w:type="gramEnd"/>
            <w:r>
              <w:rPr>
                <w:rFonts w:ascii="Times New Roman" w:hAnsi="Times New Roman" w:cs="Times New Roman"/>
                <w:sz w:val="24"/>
                <w:szCs w:val="24"/>
              </w:rPr>
              <w:t xml:space="preserve"> складі своєї пропозиції, документи, передбачені законодавством країн, де вони зареєстровані.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hAnsi="Times New Roman" w:cs="Times New Roman"/>
                <w:sz w:val="24"/>
                <w:szCs w:val="24"/>
              </w:rPr>
              <w:t>до абзацу</w:t>
            </w:r>
            <w:proofErr w:type="gramEnd"/>
            <w:r>
              <w:rPr>
                <w:rFonts w:ascii="Times New Roman" w:hAnsi="Times New Roman" w:cs="Times New Roman"/>
                <w:sz w:val="24"/>
                <w:szCs w:val="24"/>
              </w:rPr>
              <w:t xml:space="preserve"> 4 статті 2 Закону України «Про захист </w:t>
            </w:r>
            <w:r>
              <w:rPr>
                <w:rFonts w:ascii="Times New Roman" w:hAnsi="Times New Roman" w:cs="Times New Roman"/>
                <w:sz w:val="24"/>
                <w:szCs w:val="24"/>
              </w:rPr>
              <w:lastRenderedPageBreak/>
              <w:t>персональних даних» від 01.06.2010 № 2297-VI (жодних окремих підтверджень не потрібно подавати в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sz w:val="24"/>
                <w:szCs w:val="24"/>
              </w:rPr>
              <w:t>в п. 4 Розділу 3</w:t>
            </w:r>
            <w:r>
              <w:rPr>
                <w:rFonts w:ascii="Times New Roman" w:hAnsi="Times New Roman" w:cs="Times New Roman"/>
                <w:sz w:val="24"/>
                <w:szCs w:val="24"/>
              </w:rPr>
              <w:t xml:space="preserve"> до цієї тендерної документації.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11. Тендерна пропозиція учасника може містити документи з водяними знаками.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2C739A">
              <w:t xml:space="preserve"> </w:t>
            </w:r>
            <w:r w:rsidR="002C739A" w:rsidRPr="002C739A">
              <w:rPr>
                <w:rFonts w:ascii="Times New Roman" w:hAnsi="Times New Roman" w:cs="Times New Roman"/>
                <w:sz w:val="24"/>
                <w:szCs w:val="24"/>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C739A">
              <w:rPr>
                <w:rFonts w:ascii="Times New Roman" w:hAnsi="Times New Roman" w:cs="Times New Roman"/>
                <w:sz w:val="24"/>
                <w:szCs w:val="24"/>
                <w:lang w:val="uk-UA"/>
              </w:rPr>
              <w:t>/</w:t>
            </w:r>
            <w:r w:rsidR="002C739A">
              <w:t xml:space="preserve"> </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C739A">
              <w:rPr>
                <w:rFonts w:ascii="Times New Roman" w:hAnsi="Times New Roman" w:cs="Times New Roman"/>
                <w:sz w:val="24"/>
                <w:szCs w:val="24"/>
                <w:lang w:val="uk-UA"/>
              </w:rPr>
              <w:t>/</w:t>
            </w:r>
            <w:r w:rsidR="002C739A">
              <w:t xml:space="preserve"> </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sidR="002C739A">
              <w:rPr>
                <w:rFonts w:ascii="Times New Roman" w:hAnsi="Times New Roman" w:cs="Times New Roman"/>
                <w:sz w:val="24"/>
                <w:szCs w:val="24"/>
                <w:lang w:val="uk-UA"/>
              </w:rPr>
              <w:t>/</w:t>
            </w:r>
            <w:r w:rsidR="002C739A">
              <w:t xml:space="preserve"> </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C739A">
              <w:rPr>
                <w:rFonts w:ascii="Times New Roman" w:hAnsi="Times New Roman" w:cs="Times New Roman"/>
                <w:sz w:val="24"/>
                <w:szCs w:val="24"/>
                <w:lang w:val="uk-UA"/>
              </w:rPr>
              <w:t>/</w:t>
            </w:r>
            <w:r w:rsidR="002C739A">
              <w:t xml:space="preserve"> </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Відхилення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тендерних</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пропозицій</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підпадає під підстави, встановлені пунктом 47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3266E" w:rsidRDefault="002C739A"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2C739A">
              <w:rPr>
                <w:rFonts w:ascii="Times New Roman" w:hAnsi="Times New Roman" w:cs="Times New Roman"/>
                <w:sz w:val="24"/>
                <w:szCs w:val="24"/>
              </w:rPr>
              <w:t xml:space="preserve">є громадянином Російської Федерації/Республіки </w:t>
            </w:r>
            <w:r w:rsidRPr="002C739A">
              <w:rPr>
                <w:rFonts w:ascii="Times New Roman" w:hAnsi="Times New Roman" w:cs="Times New Roman"/>
                <w:sz w:val="24"/>
                <w:szCs w:val="24"/>
              </w:rPr>
              <w:lastRenderedPageBreak/>
              <w:t>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3266E">
              <w:rPr>
                <w:rFonts w:ascii="Times New Roman" w:hAnsi="Times New Roman" w:cs="Times New Roman"/>
                <w:sz w:val="24"/>
                <w:szCs w:val="24"/>
              </w:rPr>
              <w:t>;</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2) тендерна пропозиція:</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BD7730">
                <w:rPr>
                  <w:rStyle w:val="a3"/>
                  <w:color w:val="auto"/>
                  <w:sz w:val="24"/>
                  <w:szCs w:val="24"/>
                </w:rPr>
                <w:t>пункту 4</w:t>
              </w:r>
            </w:hyperlink>
            <w:r>
              <w:rPr>
                <w:rFonts w:ascii="Times New Roman" w:hAnsi="Times New Roman" w:cs="Times New Roman"/>
                <w:sz w:val="24"/>
                <w:szCs w:val="24"/>
              </w:rPr>
              <w:t>3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строк дії якої закінчився;</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Pr>
                <w:rFonts w:ascii="Times New Roman" w:hAnsi="Times New Roman" w:cs="Times New Roman"/>
                <w:sz w:val="24"/>
                <w:szCs w:val="24"/>
              </w:rPr>
              <w:t>до абзацу</w:t>
            </w:r>
            <w:proofErr w:type="gramEnd"/>
            <w:r>
              <w:rPr>
                <w:rFonts w:ascii="Times New Roman" w:hAnsi="Times New Roman" w:cs="Times New Roman"/>
                <w:sz w:val="24"/>
                <w:szCs w:val="24"/>
              </w:rPr>
              <w:t xml:space="preserve"> першого частини третьої статті 22 Закону;</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3) переможець процедури закупівлі:</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4"/>
                <w:szCs w:val="24"/>
              </w:rPr>
            </w:pPr>
            <w:r>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
              <w:jc w:val="both"/>
              <w:rPr>
                <w:rFonts w:ascii="Times New Roman" w:hAnsi="Times New Roman" w:cs="Times New Roman"/>
                <w:sz w:val="24"/>
                <w:szCs w:val="24"/>
                <w:lang w:val="uk-UA"/>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p>
        </w:tc>
      </w:tr>
      <w:tr w:rsidR="0033266E" w:rsidTr="002C739A">
        <w:trPr>
          <w:gridBefore w:val="1"/>
          <w:gridAfter w:val="1"/>
          <w:wBefore w:w="8" w:type="dxa"/>
          <w:wAfter w:w="6" w:type="dxa"/>
          <w:trHeight w:val="438"/>
        </w:trPr>
        <w:tc>
          <w:tcPr>
            <w:tcW w:w="10301"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 w:hanging="2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lang w:val="uk-UA"/>
              </w:rPr>
              <w:t xml:space="preserve">І. </w:t>
            </w:r>
            <w:r>
              <w:rPr>
                <w:rFonts w:ascii="Times New Roman" w:hAnsi="Times New Roman" w:cs="Times New Roman"/>
                <w:b/>
                <w:sz w:val="28"/>
                <w:szCs w:val="28"/>
              </w:rPr>
              <w:t>Результати</w:t>
            </w:r>
            <w:r>
              <w:rPr>
                <w:rFonts w:ascii="Times New Roman" w:hAnsi="Times New Roman" w:cs="Times New Roman"/>
                <w:b/>
                <w:sz w:val="28"/>
                <w:szCs w:val="28"/>
                <w:lang w:val="uk-UA"/>
              </w:rPr>
              <w:t xml:space="preserve"> </w:t>
            </w:r>
            <w:r>
              <w:rPr>
                <w:rFonts w:ascii="Times New Roman" w:hAnsi="Times New Roman" w:cs="Times New Roman"/>
                <w:b/>
                <w:sz w:val="28"/>
                <w:szCs w:val="28"/>
              </w:rPr>
              <w:t>торгів та укладання договору про закупівлю</w:t>
            </w:r>
          </w:p>
        </w:tc>
      </w:tr>
      <w:tr w:rsidR="0033266E" w:rsidTr="002C739A">
        <w:trPr>
          <w:gridBefore w:val="1"/>
          <w:gridAfter w:val="1"/>
          <w:wBefore w:w="8" w:type="dxa"/>
          <w:wAfter w:w="6" w:type="dxa"/>
          <w:trHeight w:val="416"/>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Відміна</w:t>
            </w:r>
            <w:r>
              <w:rPr>
                <w:rFonts w:ascii="Times New Roman" w:hAnsi="Times New Roman" w:cs="Times New Roman"/>
                <w:b/>
                <w:sz w:val="24"/>
                <w:szCs w:val="24"/>
                <w:lang w:val="uk-UA"/>
              </w:rPr>
              <w:t xml:space="preserve"> </w:t>
            </w:r>
            <w:r>
              <w:rPr>
                <w:rFonts w:ascii="Times New Roman" w:hAnsi="Times New Roman" w:cs="Times New Roman"/>
                <w:b/>
                <w:sz w:val="24"/>
                <w:szCs w:val="24"/>
              </w:rPr>
              <w:t>замовником</w:t>
            </w:r>
            <w:r>
              <w:rPr>
                <w:rFonts w:ascii="Times New Roman" w:hAnsi="Times New Roman" w:cs="Times New Roman"/>
                <w:b/>
                <w:sz w:val="24"/>
                <w:szCs w:val="24"/>
                <w:lang w:val="uk-UA"/>
              </w:rPr>
              <w:t xml:space="preserve"> </w:t>
            </w:r>
            <w:r>
              <w:rPr>
                <w:rFonts w:ascii="Times New Roman" w:hAnsi="Times New Roman" w:cs="Times New Roman"/>
                <w:b/>
                <w:sz w:val="24"/>
                <w:szCs w:val="24"/>
              </w:rPr>
              <w:t>торгів</w:t>
            </w:r>
            <w:r>
              <w:rPr>
                <w:rFonts w:ascii="Times New Roman" w:hAnsi="Times New Roman" w:cs="Times New Roman"/>
                <w:b/>
                <w:sz w:val="24"/>
                <w:szCs w:val="24"/>
                <w:lang w:val="uk-UA"/>
              </w:rPr>
              <w:t xml:space="preserve"> </w:t>
            </w:r>
            <w:r>
              <w:rPr>
                <w:rFonts w:ascii="Times New Roman" w:hAnsi="Times New Roman" w:cs="Times New Roman"/>
                <w:b/>
                <w:sz w:val="24"/>
                <w:szCs w:val="24"/>
              </w:rPr>
              <w:t>чи</w:t>
            </w:r>
            <w:r>
              <w:rPr>
                <w:rFonts w:ascii="Times New Roman" w:hAnsi="Times New Roman" w:cs="Times New Roman"/>
                <w:b/>
                <w:sz w:val="24"/>
                <w:szCs w:val="24"/>
                <w:lang w:val="uk-UA"/>
              </w:rPr>
              <w:t xml:space="preserve"> </w:t>
            </w:r>
            <w:r>
              <w:rPr>
                <w:rFonts w:ascii="Times New Roman" w:hAnsi="Times New Roman" w:cs="Times New Roman"/>
                <w:b/>
                <w:sz w:val="24"/>
                <w:szCs w:val="24"/>
              </w:rPr>
              <w:t>визнання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їх такими, що не відбулися</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Замовник відміняє відкриті торги у разі: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1) відсутності подальшої потреби в закупівлі товарів, робіт чи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2) неможливості усунення порушень, що виникли через </w:t>
            </w:r>
            <w:r>
              <w:rPr>
                <w:rFonts w:ascii="Times New Roman" w:hAnsi="Times New Roman"/>
                <w:color w:val="000000"/>
                <w:sz w:val="24"/>
                <w:szCs w:val="24"/>
                <w:lang w:eastAsia="en-US"/>
              </w:rPr>
              <w:lastRenderedPageBreak/>
              <w:t>виявлені порушення вимог законодавства у сфері публічних закупівель, з описом таких порушень;</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2) не</w:t>
            </w:r>
            <w:r>
              <w:rPr>
                <w:rFonts w:ascii="Times New Roman" w:hAnsi="Times New Roman"/>
                <w:color w:val="000000"/>
                <w:sz w:val="24"/>
                <w:szCs w:val="24"/>
                <w:shd w:val="solid" w:color="FFFFFF" w:fill="FFFFFF"/>
                <w:lang w:eastAsia="en-US"/>
              </w:rPr>
              <w:t>подання жодної тендерної пропозиції для участі</w:t>
            </w:r>
            <w:r>
              <w:rPr>
                <w:rFonts w:ascii="Times New Roman" w:hAnsi="Times New Roman"/>
                <w:color w:val="000000"/>
                <w:sz w:val="24"/>
                <w:szCs w:val="24"/>
                <w:lang w:eastAsia="en-US"/>
              </w:rPr>
              <w:t xml:space="preserve"> у відкритих торгах у строк, установлений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можуть бути відмінені частково (за лотом).</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266E" w:rsidRPr="009750A0"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eastAsia="en-US"/>
              </w:rPr>
              <w:t xml:space="preserve">З метою забезпечення права на оскарження рішень замовника </w:t>
            </w:r>
            <w:proofErr w:type="gramStart"/>
            <w:r>
              <w:rPr>
                <w:rFonts w:ascii="Times New Roman" w:hAnsi="Times New Roman"/>
                <w:color w:val="000000"/>
                <w:sz w:val="24"/>
                <w:szCs w:val="24"/>
                <w:shd w:val="solid" w:color="FFFFFF" w:fill="FFFFFF"/>
                <w:lang w:eastAsia="en-US"/>
              </w:rPr>
              <w:t>до органу</w:t>
            </w:r>
            <w:proofErr w:type="gramEnd"/>
            <w:r>
              <w:rPr>
                <w:rFonts w:ascii="Times New Roman" w:hAnsi="Times New Roman"/>
                <w:color w:val="000000"/>
                <w:sz w:val="24"/>
                <w:szCs w:val="24"/>
                <w:shd w:val="solid" w:color="FFFFFF" w:fill="FFFFFF"/>
                <w:lang w:eastAsia="en-US"/>
              </w:rPr>
              <w:t xml:space="preserve"> оскарження </w:t>
            </w:r>
            <w:r>
              <w:rPr>
                <w:rFonts w:ascii="Times New Roman" w:hAnsi="Times New Roman"/>
                <w:sz w:val="24"/>
                <w:szCs w:val="24"/>
                <w:shd w:val="solid" w:color="FFFFFF" w:fill="FFFFFF"/>
                <w:lang w:eastAsia="en-US"/>
              </w:rPr>
              <w:t xml:space="preserve">договір про закупівлю не може бути укладено раніше ніж через </w:t>
            </w:r>
            <w:r>
              <w:rPr>
                <w:rFonts w:ascii="Times New Roman" w:hAnsi="Times New Roman"/>
                <w:sz w:val="24"/>
                <w:szCs w:val="24"/>
                <w:shd w:val="solid" w:color="FFFFFF" w:fill="FFFFFF"/>
                <w:lang w:val="uk-UA" w:eastAsia="en-US"/>
              </w:rPr>
              <w:t>5</w:t>
            </w:r>
            <w:r>
              <w:rPr>
                <w:rFonts w:ascii="Times New Roman" w:hAnsi="Times New Roman"/>
                <w:sz w:val="24"/>
                <w:szCs w:val="24"/>
                <w:shd w:val="solid" w:color="FFFFFF" w:fill="FFFFFF"/>
                <w:lang w:eastAsia="en-US"/>
              </w:rPr>
              <w:t xml:space="preserve"> днів</w:t>
            </w:r>
            <w:r>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shd w:val="solid" w:color="FFFFFF" w:fill="FFFFFF"/>
                <w:lang w:eastAsia="en-US"/>
              </w:rPr>
              <w:t>не пізніше ніж через 15 днів</w:t>
            </w:r>
            <w:r>
              <w:rPr>
                <w:color w:val="FF0000"/>
                <w:shd w:val="solid" w:color="FFFFFF" w:fill="FFFFFF"/>
                <w:lang w:eastAsia="en-US"/>
              </w:rPr>
              <w:t xml:space="preserve"> </w:t>
            </w:r>
            <w:r>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У випадку обґрунтованої необхідності строк для укладення договору може бути продовжений до 60 днів.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val="uk-UA" w:eastAsia="en-US"/>
              </w:rPr>
            </w:pPr>
            <w:r>
              <w:rPr>
                <w:color w:val="000000"/>
                <w:shd w:val="solid" w:color="FFFFFF" w:fill="FFFFFF"/>
                <w:lang w:eastAsia="en-US"/>
              </w:rPr>
              <w:t xml:space="preserve">У разі подання скарги </w:t>
            </w:r>
            <w:proofErr w:type="gramStart"/>
            <w:r>
              <w:rPr>
                <w:color w:val="000000"/>
                <w:shd w:val="solid" w:color="FFFFFF" w:fill="FFFFFF"/>
                <w:lang w:eastAsia="en-US"/>
              </w:rPr>
              <w:t>до органу</w:t>
            </w:r>
            <w:proofErr w:type="gramEnd"/>
            <w:r>
              <w:rPr>
                <w:color w:val="000000"/>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shd w:val="solid" w:color="FFFFFF" w:fill="FFFFFF"/>
                <w:lang w:val="uk-UA" w:eastAsia="en-US"/>
              </w:rPr>
              <w:t>.</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r>
              <w:t>Переможець</w:t>
            </w:r>
            <w:r>
              <w:rPr>
                <w:lang w:val="uk-UA"/>
              </w:rPr>
              <w:t xml:space="preserve"> </w:t>
            </w:r>
            <w:r>
              <w:t>процедури</w:t>
            </w:r>
            <w:r>
              <w:rPr>
                <w:lang w:val="uk-UA"/>
              </w:rPr>
              <w:t xml:space="preserve"> </w:t>
            </w:r>
            <w:r>
              <w:t>закупівлі</w:t>
            </w:r>
            <w:r>
              <w:rPr>
                <w:lang w:val="uk-UA"/>
              </w:rPr>
              <w:t xml:space="preserve"> </w:t>
            </w:r>
            <w:r>
              <w:t>під час укладення договору про закупівлю повинен надати:</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bookmarkStart w:id="5" w:name="n1763"/>
            <w:bookmarkEnd w:id="5"/>
            <w:r>
              <w:t>1) відповідну</w:t>
            </w:r>
            <w:r>
              <w:rPr>
                <w:lang w:val="uk-UA"/>
              </w:rPr>
              <w:t xml:space="preserve"> </w:t>
            </w:r>
            <w:r>
              <w:t>інформацію про право підписання договору про закупівлю;</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bookmarkStart w:id="6" w:name="n1764"/>
            <w:bookmarkEnd w:id="6"/>
            <w:r>
              <w:t>2) копію</w:t>
            </w:r>
            <w:r>
              <w:rPr>
                <w:lang w:val="uk-UA"/>
              </w:rPr>
              <w:t xml:space="preserve"> </w:t>
            </w:r>
            <w:r>
              <w:t>ліцензії</w:t>
            </w:r>
            <w:r>
              <w:rPr>
                <w:lang w:val="uk-UA"/>
              </w:rPr>
              <w:t xml:space="preserve"> </w:t>
            </w:r>
            <w:r>
              <w:t>або документа дозвільного характеру (у разі</w:t>
            </w:r>
            <w:r>
              <w:rPr>
                <w:lang w:val="uk-UA"/>
              </w:rPr>
              <w:t xml:space="preserve"> </w:t>
            </w:r>
            <w:r>
              <w:t>їх</w:t>
            </w:r>
            <w:r>
              <w:rPr>
                <w:lang w:val="uk-UA"/>
              </w:rPr>
              <w:t xml:space="preserve"> </w:t>
            </w:r>
            <w:r>
              <w:t>наявності) на провадження</w:t>
            </w:r>
            <w:r>
              <w:rPr>
                <w:lang w:val="uk-UA"/>
              </w:rPr>
              <w:t xml:space="preserve"> </w:t>
            </w:r>
            <w:r>
              <w:t>певного виду господарської</w:t>
            </w:r>
            <w:r>
              <w:rPr>
                <w:lang w:val="uk-UA"/>
              </w:rPr>
              <w:t xml:space="preserve"> </w:t>
            </w:r>
            <w:r>
              <w:t>діяльності, якщо</w:t>
            </w:r>
            <w:r>
              <w:rPr>
                <w:lang w:val="uk-UA"/>
              </w:rPr>
              <w:t xml:space="preserve"> </w:t>
            </w:r>
            <w:r>
              <w:t>отримання</w:t>
            </w:r>
            <w:r>
              <w:rPr>
                <w:lang w:val="uk-UA"/>
              </w:rPr>
              <w:t xml:space="preserve"> </w:t>
            </w:r>
            <w:r>
              <w:t>дозволу</w:t>
            </w:r>
            <w:r>
              <w:rPr>
                <w:lang w:val="uk-UA"/>
              </w:rPr>
              <w:t xml:space="preserve"> </w:t>
            </w:r>
            <w:r>
              <w:t>або</w:t>
            </w:r>
            <w:r>
              <w:rPr>
                <w:lang w:val="uk-UA"/>
              </w:rPr>
              <w:t xml:space="preserve"> </w:t>
            </w:r>
            <w:r>
              <w:t xml:space="preserve">ліцензії на </w:t>
            </w:r>
            <w:r>
              <w:lastRenderedPageBreak/>
              <w:t>провадження такого виду діяльності</w:t>
            </w:r>
            <w:r>
              <w:rPr>
                <w:lang w:val="uk-UA"/>
              </w:rPr>
              <w:t xml:space="preserve"> </w:t>
            </w:r>
            <w:r>
              <w:t>передбачено законом та у разі</w:t>
            </w:r>
            <w:r>
              <w:rPr>
                <w:lang w:val="uk-UA"/>
              </w:rPr>
              <w:t xml:space="preserve"> </w:t>
            </w:r>
            <w:r>
              <w:t>якщо про це</w:t>
            </w:r>
            <w:r>
              <w:rPr>
                <w:lang w:val="uk-UA"/>
              </w:rPr>
              <w:t xml:space="preserve"> </w:t>
            </w:r>
            <w:r>
              <w:t>було</w:t>
            </w:r>
            <w:r>
              <w:rPr>
                <w:lang w:val="uk-UA"/>
              </w:rPr>
              <w:t xml:space="preserve"> </w:t>
            </w:r>
            <w:r>
              <w:t>зазначено у тендерній</w:t>
            </w:r>
            <w:r>
              <w:rPr>
                <w:lang w:val="uk-UA"/>
              </w:rPr>
              <w:t xml:space="preserve"> </w:t>
            </w:r>
            <w:r>
              <w:t>документації</w:t>
            </w:r>
            <w:bookmarkStart w:id="7" w:name="n1765"/>
            <w:bookmarkEnd w:id="7"/>
            <w:r>
              <w:rPr>
                <w:lang w:val="uk-UA"/>
              </w:rPr>
              <w:t>.</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tc>
      </w:tr>
      <w:tr w:rsidR="0033266E" w:rsidTr="002C739A">
        <w:trPr>
          <w:gridBefore w:val="1"/>
          <w:gridAfter w:val="1"/>
          <w:wBefore w:w="8" w:type="dxa"/>
          <w:wAfter w:w="6" w:type="dxa"/>
          <w:trHeight w:val="1130"/>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Істотніумови, щообов’язкововключаютьсядо договору про закупівлю</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w:t>
            </w:r>
            <w:r>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p>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Істотними умовами договору є:</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 (найменування, номенклатура, асортимент)</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товару та вимоги щодо його якості</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ціна договору</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та місце поставки товару. </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строк дії договору</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права та обов’язки сторін</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сторін.</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визначення грошового еквівалента зобов’язання в іноземній валюті;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lang w:eastAsia="en-US"/>
              </w:rPr>
            </w:pPr>
            <w:r>
              <w:rPr>
                <w:rFonts w:ascii="Times New Roman" w:hAnsi="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Pr>
                <w:rFonts w:ascii="Times New Roman" w:hAnsi="Times New Roman"/>
                <w:color w:val="000000"/>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hAnsi="Times New Roman" w:cs="Times New Roman"/>
                <w:sz w:val="24"/>
                <w:szCs w:val="24"/>
                <w:lang w:val="uk-UA"/>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bookmarkStart w:id="8" w:name="n580"/>
            <w:bookmarkEnd w:id="8"/>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Pr>
                <w:rFonts w:ascii="Times New Roman" w:hAnsi="Times New Roman"/>
                <w:color w:val="000000"/>
                <w:sz w:val="24"/>
                <w:szCs w:val="24"/>
                <w:lang w:eastAsia="en-US"/>
              </w:rPr>
              <w:lastRenderedPageBreak/>
              <w:t xml:space="preserve">товару здійснюється пропорційно коливанню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rsidR="0033266E" w:rsidRDefault="0033266E" w:rsidP="007A1F39">
            <w:pPr>
              <w:tabs>
                <w:tab w:val="left" w:pos="2160"/>
                <w:tab w:val="left" w:pos="3600"/>
              </w:tabs>
              <w:jc w:val="both"/>
              <w:rPr>
                <w:rFonts w:ascii="Times New Roman" w:hAnsi="Times New Roman" w:cs="Times New Roman"/>
              </w:rPr>
            </w:pP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Дії</w:t>
            </w:r>
            <w:r>
              <w:rPr>
                <w:rFonts w:ascii="Times New Roman" w:hAnsi="Times New Roman" w:cs="Times New Roman"/>
                <w:b/>
                <w:sz w:val="24"/>
                <w:szCs w:val="24"/>
                <w:lang w:val="uk-UA"/>
              </w:rPr>
              <w:t xml:space="preserve"> </w:t>
            </w:r>
            <w:r>
              <w:rPr>
                <w:rFonts w:ascii="Times New Roman" w:hAnsi="Times New Roman" w:cs="Times New Roman"/>
                <w:b/>
                <w:sz w:val="24"/>
                <w:szCs w:val="24"/>
              </w:rPr>
              <w:t>замовника при відмові</w:t>
            </w:r>
            <w:r>
              <w:rPr>
                <w:rFonts w:ascii="Times New Roman" w:hAnsi="Times New Roman" w:cs="Times New Roman"/>
                <w:b/>
                <w:sz w:val="24"/>
                <w:szCs w:val="24"/>
                <w:lang w:val="uk-UA"/>
              </w:rPr>
              <w:t xml:space="preserve"> </w:t>
            </w:r>
            <w:r>
              <w:rPr>
                <w:rFonts w:ascii="Times New Roman" w:hAnsi="Times New Roman" w:cs="Times New Roman"/>
                <w:b/>
                <w:sz w:val="24"/>
                <w:szCs w:val="24"/>
              </w:rPr>
              <w:t>переможця</w:t>
            </w:r>
            <w:r>
              <w:rPr>
                <w:rFonts w:ascii="Times New Roman" w:hAnsi="Times New Roman" w:cs="Times New Roman"/>
                <w:b/>
                <w:sz w:val="24"/>
                <w:szCs w:val="24"/>
                <w:lang w:val="uk-UA"/>
              </w:rPr>
              <w:t xml:space="preserve"> </w:t>
            </w:r>
            <w:r>
              <w:rPr>
                <w:rFonts w:ascii="Times New Roman" w:hAnsi="Times New Roman" w:cs="Times New Roman"/>
                <w:b/>
                <w:sz w:val="24"/>
                <w:szCs w:val="24"/>
              </w:rPr>
              <w:t>торгів</w:t>
            </w:r>
            <w:r>
              <w:rPr>
                <w:rFonts w:ascii="Times New Roman" w:hAnsi="Times New Roman" w:cs="Times New Roman"/>
                <w:b/>
                <w:sz w:val="24"/>
                <w:szCs w:val="24"/>
                <w:lang w:val="uk-UA"/>
              </w:rPr>
              <w:t xml:space="preserve"> </w:t>
            </w:r>
            <w:r>
              <w:rPr>
                <w:rFonts w:ascii="Times New Roman" w:hAnsi="Times New Roman" w:cs="Times New Roman"/>
                <w:b/>
                <w:sz w:val="24"/>
                <w:szCs w:val="24"/>
              </w:rPr>
              <w:t>підписати</w:t>
            </w:r>
            <w:r>
              <w:rPr>
                <w:rFonts w:ascii="Times New Roman" w:hAnsi="Times New Roman" w:cs="Times New Roman"/>
                <w:b/>
                <w:sz w:val="24"/>
                <w:szCs w:val="24"/>
                <w:lang w:val="uk-UA"/>
              </w:rPr>
              <w:t xml:space="preserve"> </w:t>
            </w:r>
            <w:r>
              <w:rPr>
                <w:rFonts w:ascii="Times New Roman" w:hAnsi="Times New Roman" w:cs="Times New Roman"/>
                <w:b/>
                <w:sz w:val="24"/>
                <w:szCs w:val="24"/>
              </w:rPr>
              <w:t>договір про закупівлю</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rPr>
              <w:t>У разі</w:t>
            </w:r>
            <w:r>
              <w:rPr>
                <w:rFonts w:ascii="Times New Roman" w:hAnsi="Times New Roman" w:cs="Times New Roman"/>
                <w:sz w:val="24"/>
                <w:szCs w:val="24"/>
                <w:lang w:val="uk-UA"/>
              </w:rPr>
              <w:t xml:space="preserve"> </w:t>
            </w:r>
            <w:r>
              <w:rPr>
                <w:rFonts w:ascii="Times New Roman" w:hAnsi="Times New Roman" w:cs="Times New Roman"/>
                <w:sz w:val="24"/>
                <w:szCs w:val="24"/>
              </w:rPr>
              <w:t>відмови</w:t>
            </w:r>
            <w:r>
              <w:rPr>
                <w:rFonts w:ascii="Times New Roman" w:hAnsi="Times New Roman" w:cs="Times New Roman"/>
                <w:sz w:val="24"/>
                <w:szCs w:val="24"/>
                <w:lang w:val="uk-UA"/>
              </w:rPr>
              <w:t xml:space="preserve"> </w:t>
            </w:r>
            <w:r>
              <w:rPr>
                <w:rFonts w:ascii="Times New Roman" w:hAnsi="Times New Roman" w:cs="Times New Roman"/>
                <w:sz w:val="24"/>
                <w:szCs w:val="24"/>
              </w:rPr>
              <w:t>переможця</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від</w:t>
            </w:r>
            <w:r>
              <w:rPr>
                <w:rFonts w:ascii="Times New Roman" w:hAnsi="Times New Roman" w:cs="Times New Roman"/>
                <w:sz w:val="24"/>
                <w:szCs w:val="24"/>
                <w:lang w:val="uk-UA"/>
              </w:rPr>
              <w:t xml:space="preserve"> </w:t>
            </w:r>
            <w:r>
              <w:rPr>
                <w:rFonts w:ascii="Times New Roman" w:hAnsi="Times New Roman" w:cs="Times New Roman"/>
                <w:sz w:val="24"/>
                <w:szCs w:val="24"/>
              </w:rPr>
              <w:t>підписання договору про закупівлю</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відповідно до вимог</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 неукладення договору про закупівлю з вини учасника</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ненадання</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замовнику</w:t>
            </w:r>
            <w:r>
              <w:rPr>
                <w:rFonts w:ascii="Times New Roman" w:hAnsi="Times New Roman" w:cs="Times New Roman"/>
                <w:sz w:val="24"/>
                <w:szCs w:val="24"/>
                <w:lang w:val="uk-UA"/>
              </w:rPr>
              <w:t xml:space="preserve"> </w:t>
            </w:r>
            <w:r>
              <w:rPr>
                <w:rFonts w:ascii="Times New Roman" w:hAnsi="Times New Roman" w:cs="Times New Roman"/>
                <w:sz w:val="24"/>
                <w:szCs w:val="24"/>
              </w:rPr>
              <w:t>підписаного договору у строк, визначенийцим Законом, або</w:t>
            </w:r>
            <w:r>
              <w:rPr>
                <w:rFonts w:ascii="Times New Roman" w:hAnsi="Times New Roman" w:cs="Times New Roman"/>
                <w:sz w:val="24"/>
                <w:szCs w:val="24"/>
                <w:lang w:val="uk-UA"/>
              </w:rPr>
              <w:t xml:space="preserve"> </w:t>
            </w:r>
            <w:r>
              <w:rPr>
                <w:rFonts w:ascii="Times New Roman" w:hAnsi="Times New Roman" w:cs="Times New Roman"/>
                <w:sz w:val="24"/>
                <w:szCs w:val="24"/>
              </w:rPr>
              <w:t>ненадання</w:t>
            </w:r>
            <w:r>
              <w:rPr>
                <w:rFonts w:ascii="Times New Roman" w:hAnsi="Times New Roman" w:cs="Times New Roman"/>
                <w:sz w:val="24"/>
                <w:szCs w:val="24"/>
                <w:lang w:val="uk-UA"/>
              </w:rPr>
              <w:t xml:space="preserve"> </w:t>
            </w:r>
            <w:r>
              <w:rPr>
                <w:rFonts w:ascii="Times New Roman" w:hAnsi="Times New Roman" w:cs="Times New Roman"/>
                <w:sz w:val="24"/>
                <w:szCs w:val="24"/>
              </w:rPr>
              <w:t>переможцем</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документів, що</w:t>
            </w:r>
            <w:r>
              <w:rPr>
                <w:rFonts w:ascii="Times New Roman" w:hAnsi="Times New Roman" w:cs="Times New Roman"/>
                <w:sz w:val="24"/>
                <w:szCs w:val="24"/>
                <w:lang w:val="uk-UA"/>
              </w:rPr>
              <w:t xml:space="preserve"> </w:t>
            </w:r>
            <w:r>
              <w:rPr>
                <w:rFonts w:ascii="Times New Roman" w:hAnsi="Times New Roman" w:cs="Times New Roman"/>
                <w:sz w:val="24"/>
                <w:szCs w:val="24"/>
              </w:rPr>
              <w:t>підтверджують</w:t>
            </w:r>
            <w:r>
              <w:rPr>
                <w:rFonts w:ascii="Times New Roman" w:hAnsi="Times New Roman" w:cs="Times New Roman"/>
                <w:sz w:val="24"/>
                <w:szCs w:val="24"/>
                <w:lang w:val="uk-UA"/>
              </w:rPr>
              <w:t xml:space="preserve"> </w:t>
            </w:r>
            <w:r>
              <w:rPr>
                <w:rFonts w:ascii="Times New Roman" w:hAnsi="Times New Roman" w:cs="Times New Roman"/>
                <w:sz w:val="24"/>
                <w:szCs w:val="24"/>
              </w:rPr>
              <w:t>відсутність</w:t>
            </w:r>
            <w:r>
              <w:rPr>
                <w:rFonts w:ascii="Times New Roman" w:hAnsi="Times New Roman" w:cs="Times New Roman"/>
                <w:sz w:val="24"/>
                <w:szCs w:val="24"/>
                <w:lang w:val="uk-UA"/>
              </w:rPr>
              <w:t xml:space="preserve"> </w:t>
            </w:r>
            <w:r>
              <w:rPr>
                <w:rFonts w:ascii="Times New Roman" w:hAnsi="Times New Roman" w:cs="Times New Roman"/>
                <w:sz w:val="24"/>
                <w:szCs w:val="24"/>
              </w:rPr>
              <w:t>підстав, установлених </w:t>
            </w:r>
            <w:hyperlink r:id="rId12" w:anchor="n1261" w:history="1">
              <w:r w:rsidRPr="00863DD9">
                <w:rPr>
                  <w:rStyle w:val="a3"/>
                  <w:sz w:val="24"/>
                  <w:szCs w:val="24"/>
                </w:rPr>
                <w:t>статтею 17</w:t>
              </w:r>
            </w:hyperlink>
            <w:r>
              <w:rPr>
                <w:rFonts w:ascii="Times New Roman" w:hAnsi="Times New Roman" w:cs="Times New Roman"/>
                <w:sz w:val="24"/>
                <w:szCs w:val="24"/>
              </w:rPr>
              <w:t> цього Закону, замовник</w:t>
            </w:r>
            <w:r>
              <w:rPr>
                <w:rFonts w:ascii="Times New Roman" w:hAnsi="Times New Roman" w:cs="Times New Roman"/>
                <w:sz w:val="24"/>
                <w:szCs w:val="24"/>
                <w:lang w:val="uk-UA"/>
              </w:rPr>
              <w:t xml:space="preserve"> </w:t>
            </w:r>
            <w:r>
              <w:rPr>
                <w:rFonts w:ascii="Times New Roman" w:hAnsi="Times New Roman" w:cs="Times New Roman"/>
                <w:sz w:val="24"/>
                <w:szCs w:val="24"/>
              </w:rPr>
              <w:t>відхиляє</w:t>
            </w:r>
            <w:r>
              <w:rPr>
                <w:rFonts w:ascii="Times New Roman" w:hAnsi="Times New Roman" w:cs="Times New Roman"/>
                <w:sz w:val="24"/>
                <w:szCs w:val="24"/>
                <w:lang w:val="uk-UA"/>
              </w:rPr>
              <w:t xml:space="preserve"> </w:t>
            </w:r>
            <w:r>
              <w:rPr>
                <w:rFonts w:ascii="Times New Roman" w:hAnsi="Times New Roman" w:cs="Times New Roman"/>
                <w:sz w:val="24"/>
                <w:szCs w:val="24"/>
              </w:rPr>
              <w:t>тендерну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такого учасника, визначає</w:t>
            </w:r>
            <w:r>
              <w:rPr>
                <w:rFonts w:ascii="Times New Roman" w:hAnsi="Times New Roman" w:cs="Times New Roman"/>
                <w:sz w:val="24"/>
                <w:szCs w:val="24"/>
                <w:lang w:val="uk-UA"/>
              </w:rPr>
              <w:t xml:space="preserve"> </w:t>
            </w:r>
            <w:r>
              <w:rPr>
                <w:rFonts w:ascii="Times New Roman" w:hAnsi="Times New Roman" w:cs="Times New Roman"/>
                <w:sz w:val="24"/>
                <w:szCs w:val="24"/>
              </w:rPr>
              <w:t>переможця</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серед тих учасників, строк дії</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яких</w:t>
            </w:r>
            <w:r>
              <w:rPr>
                <w:rFonts w:ascii="Times New Roman" w:hAnsi="Times New Roman" w:cs="Times New Roman"/>
                <w:sz w:val="24"/>
                <w:szCs w:val="24"/>
                <w:lang w:val="uk-UA"/>
              </w:rPr>
              <w:t xml:space="preserve"> </w:t>
            </w:r>
            <w:r>
              <w:rPr>
                <w:rFonts w:ascii="Times New Roman" w:hAnsi="Times New Roman" w:cs="Times New Roman"/>
                <w:sz w:val="24"/>
                <w:szCs w:val="24"/>
              </w:rPr>
              <w:t>ще не минув, та приймає</w:t>
            </w:r>
            <w:r>
              <w:rPr>
                <w:rFonts w:ascii="Times New Roman" w:hAnsi="Times New Roman" w:cs="Times New Roman"/>
                <w:sz w:val="24"/>
                <w:szCs w:val="24"/>
                <w:lang w:val="uk-UA"/>
              </w:rPr>
              <w:t xml:space="preserve"> </w:t>
            </w:r>
            <w:r>
              <w:rPr>
                <w:rFonts w:ascii="Times New Roman" w:hAnsi="Times New Roman" w:cs="Times New Roman"/>
                <w:sz w:val="24"/>
                <w:szCs w:val="24"/>
              </w:rPr>
              <w:t>рішення про намір</w:t>
            </w:r>
            <w:r>
              <w:rPr>
                <w:rFonts w:ascii="Times New Roman" w:hAnsi="Times New Roman" w:cs="Times New Roman"/>
                <w:sz w:val="24"/>
                <w:szCs w:val="24"/>
                <w:lang w:val="uk-UA"/>
              </w:rPr>
              <w:t xml:space="preserve"> </w:t>
            </w:r>
            <w:r>
              <w:rPr>
                <w:rFonts w:ascii="Times New Roman" w:hAnsi="Times New Roman" w:cs="Times New Roman"/>
                <w:sz w:val="24"/>
                <w:szCs w:val="24"/>
              </w:rPr>
              <w:t>укласти</w:t>
            </w:r>
            <w:r>
              <w:rPr>
                <w:rFonts w:ascii="Times New Roman" w:hAnsi="Times New Roman" w:cs="Times New Roman"/>
                <w:sz w:val="24"/>
                <w:szCs w:val="24"/>
                <w:lang w:val="uk-UA"/>
              </w:rPr>
              <w:t xml:space="preserve"> </w:t>
            </w:r>
            <w:r>
              <w:rPr>
                <w:rFonts w:ascii="Times New Roman" w:hAnsi="Times New Roman" w:cs="Times New Roman"/>
                <w:sz w:val="24"/>
                <w:szCs w:val="24"/>
              </w:rPr>
              <w:t>договір про закупівлю у порядку та на умовах, визначених</w:t>
            </w:r>
            <w:r>
              <w:rPr>
                <w:rFonts w:ascii="Times New Roman" w:hAnsi="Times New Roman" w:cs="Times New Roman"/>
                <w:sz w:val="24"/>
                <w:szCs w:val="24"/>
                <w:lang w:val="uk-UA"/>
              </w:rPr>
              <w:t xml:space="preserve"> ст.33 Закону.</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6</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Забезпечення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виконання договору про закупівлю</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33266E" w:rsidRDefault="0033266E" w:rsidP="0033266E">
      <w:pPr>
        <w:rPr>
          <w:rFonts w:ascii="Times New Roman" w:hAnsi="Times New Roman" w:cs="Times New Roman"/>
        </w:rPr>
      </w:pPr>
    </w:p>
    <w:p w:rsidR="0033266E" w:rsidRDefault="0033266E" w:rsidP="0033266E">
      <w:pPr>
        <w:rPr>
          <w:rFonts w:ascii="Times New Roman" w:hAnsi="Times New Roman" w:cs="Times New Roman"/>
          <w:b/>
          <w:bCs/>
          <w:sz w:val="24"/>
          <w:szCs w:val="24"/>
          <w:lang w:val="uk-UA"/>
        </w:rPr>
      </w:pPr>
    </w:p>
    <w:p w:rsidR="0033266E" w:rsidRDefault="0033266E" w:rsidP="0033266E">
      <w:pPr>
        <w:rPr>
          <w:rFonts w:ascii="Times New Roman" w:hAnsi="Times New Roman" w:cs="Times New Roman"/>
          <w:b/>
          <w:bCs/>
          <w:sz w:val="24"/>
          <w:szCs w:val="24"/>
          <w:lang w:val="uk-UA"/>
        </w:rPr>
      </w:pPr>
    </w:p>
    <w:p w:rsidR="0033266E" w:rsidRDefault="0033266E" w:rsidP="003C6FCA">
      <w:pPr>
        <w:rPr>
          <w:rFonts w:ascii="Times New Roman" w:hAnsi="Times New Roman" w:cs="Times New Roman"/>
          <w:b/>
          <w:bCs/>
          <w:sz w:val="24"/>
          <w:szCs w:val="24"/>
          <w:lang w:val="uk-UA"/>
        </w:rPr>
      </w:pPr>
    </w:p>
    <w:p w:rsidR="0033266E" w:rsidRDefault="0033266E" w:rsidP="0033266E">
      <w:pPr>
        <w:jc w:val="right"/>
        <w:rPr>
          <w:rFonts w:ascii="Times New Roman" w:hAnsi="Times New Roman" w:cs="Times New Roman"/>
          <w:b/>
          <w:bCs/>
          <w:sz w:val="24"/>
          <w:szCs w:val="24"/>
          <w:lang w:val="uk-UA"/>
        </w:rPr>
      </w:pPr>
    </w:p>
    <w:p w:rsidR="0033266E" w:rsidRDefault="0033266E" w:rsidP="0033266E">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1</w:t>
      </w:r>
    </w:p>
    <w:p w:rsidR="0033266E" w:rsidRDefault="0033266E" w:rsidP="0033266E">
      <w:pPr>
        <w:pStyle w:val="4"/>
        <w:keepNext/>
        <w:ind w:right="-40"/>
        <w:jc w:val="center"/>
        <w:rPr>
          <w:rFonts w:ascii="Times New Roman" w:hAnsi="Times New Roman"/>
          <w:b w:val="0"/>
          <w:bCs w:val="0"/>
          <w:lang w:val="uk-UA"/>
        </w:rPr>
      </w:pPr>
    </w:p>
    <w:p w:rsidR="0033266E" w:rsidRDefault="0033266E" w:rsidP="0033266E">
      <w:pPr>
        <w:spacing w:line="36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АНКЕТА УЧАСНИКА ТОРГІВ:</w:t>
      </w:r>
    </w:p>
    <w:p w:rsidR="0033266E" w:rsidRDefault="0033266E" w:rsidP="0033266E">
      <w:pPr>
        <w:spacing w:line="360" w:lineRule="auto"/>
        <w:rPr>
          <w:rFonts w:ascii="Times New Roman" w:hAnsi="Times New Roman" w:cs="Times New Roman"/>
          <w:b/>
          <w:bCs/>
          <w:sz w:val="24"/>
          <w:szCs w:val="24"/>
          <w:lang w:val="uk-UA"/>
        </w:rPr>
      </w:pP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Найменування учасника  торгів </w:t>
      </w:r>
    </w:p>
    <w:p w:rsidR="0033266E" w:rsidRDefault="0033266E" w:rsidP="0033266E">
      <w:pPr>
        <w:spacing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 Місцезнаходження учасника торгів (юридична і фактична адреси)</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 Код за ЄДРПОУ або ідентифікаційний код</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4. Відомості про керівництво.</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 Контактні особи (телефон, (e-mail за наявності))</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 Форма власності та юридичний статус, організаційно-правова форма</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7. Коротка довідка про діяльність фірми.</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color w:val="000000"/>
          <w:sz w:val="26"/>
          <w:szCs w:val="26"/>
          <w:lang w:val="uk-UA"/>
        </w:rPr>
        <w:t xml:space="preserve">8. </w:t>
      </w:r>
      <w:r>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rsidR="0033266E" w:rsidRDefault="0033266E" w:rsidP="0033266E">
      <w:pPr>
        <w:ind w:left="7560"/>
        <w:jc w:val="right"/>
        <w:rPr>
          <w:rFonts w:ascii="Times New Roman" w:hAnsi="Times New Roman" w:cs="Times New Roman"/>
          <w:sz w:val="24"/>
          <w:szCs w:val="24"/>
          <w:lang w:val="uk-UA"/>
        </w:rPr>
      </w:pPr>
    </w:p>
    <w:p w:rsidR="0033266E" w:rsidRDefault="0033266E" w:rsidP="0033266E">
      <w:pPr>
        <w:ind w:left="7560"/>
        <w:jc w:val="right"/>
        <w:rPr>
          <w:rFonts w:ascii="Times New Roman" w:hAnsi="Times New Roman" w:cs="Times New Roman"/>
          <w:sz w:val="24"/>
          <w:szCs w:val="24"/>
          <w:lang w:val="uk-UA"/>
        </w:rPr>
      </w:pPr>
    </w:p>
    <w:p w:rsidR="0033266E" w:rsidRPr="00843B9F" w:rsidRDefault="0033266E" w:rsidP="0033266E">
      <w:pPr>
        <w:rPr>
          <w:rFonts w:ascii="Times New Roman" w:hAnsi="Times New Roman" w:cs="Times New Roman"/>
          <w:sz w:val="24"/>
          <w:szCs w:val="24"/>
          <w:lang w:val="uk-UA"/>
        </w:rPr>
      </w:pPr>
      <w:r w:rsidRPr="00843B9F">
        <w:rPr>
          <w:rFonts w:ascii="Times New Roman" w:hAnsi="Times New Roman" w:cs="Times New Roman"/>
          <w:sz w:val="24"/>
          <w:szCs w:val="24"/>
          <w:lang w:val="uk-UA"/>
        </w:rPr>
        <w:t xml:space="preserve">Анкета учасника торгів є невід’ємною частиною пропозиції </w:t>
      </w:r>
    </w:p>
    <w:p w:rsidR="0033266E" w:rsidRDefault="0033266E" w:rsidP="0033266E">
      <w:pPr>
        <w:ind w:firstLine="708"/>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bookmarkStart w:id="9" w:name="_GoBack"/>
      <w:bookmarkEnd w:id="9"/>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2</w:t>
      </w:r>
    </w:p>
    <w:p w:rsidR="0033266E" w:rsidRDefault="0033266E" w:rsidP="0033266E">
      <w:pPr>
        <w:ind w:left="680"/>
        <w:jc w:val="center"/>
        <w:rPr>
          <w:rFonts w:ascii="Times New Roman" w:hAnsi="Times New Roman" w:cs="Times New Roman"/>
          <w:b/>
          <w:bCs/>
          <w:sz w:val="24"/>
          <w:szCs w:val="24"/>
          <w:u w:val="single"/>
          <w:lang w:val="uk-UA"/>
        </w:rPr>
      </w:pPr>
    </w:p>
    <w:p w:rsidR="0033266E" w:rsidRDefault="0033266E" w:rsidP="0033266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33266E" w:rsidRDefault="0033266E" w:rsidP="0033266E">
      <w:pPr>
        <w:jc w:val="center"/>
        <w:rPr>
          <w:rFonts w:ascii="Times New Roman" w:hAnsi="Times New Roman" w:cs="Times New Roman"/>
          <w:b/>
          <w:bCs/>
          <w:sz w:val="24"/>
          <w:szCs w:val="24"/>
          <w:lang w:val="uk-UA"/>
        </w:rPr>
      </w:pP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1.Копія Статуту або іншого установчого документу (для юридичних осіб).</w:t>
      </w:r>
    </w:p>
    <w:p w:rsidR="0033266E" w:rsidRDefault="0033266E" w:rsidP="0033266E">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33266E" w:rsidRDefault="0033266E" w:rsidP="0033266E">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3. Оригінал довідки з обслуговуючого банку про відсутність простроченої заборгованості за кредитами або заборгованості за кредитними угодами станом на грудень 2023 року</w:t>
      </w:r>
    </w:p>
    <w:p w:rsidR="0033266E" w:rsidRDefault="0033266E" w:rsidP="0033266E">
      <w:pPr>
        <w:spacing w:before="150" w:after="15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color w:val="000000"/>
          <w:sz w:val="24"/>
          <w:szCs w:val="24"/>
          <w:lang w:val="uk-UA"/>
        </w:rPr>
        <w:t>Довідка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не раніше грудня 2022 року.</w:t>
      </w:r>
    </w:p>
    <w:p w:rsidR="0033266E" w:rsidRDefault="0033266E" w:rsidP="0033266E">
      <w:pPr>
        <w:spacing w:before="150" w:after="15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rFonts w:ascii="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3266E" w:rsidRPr="006218B2" w:rsidRDefault="0033266E" w:rsidP="0033266E">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eastAsia="uk-UA"/>
        </w:rPr>
        <w:t>.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 стосовно виду господарської діяльності з виробництва та/або обігу харчових продуктів: зберігання, пакуваня, реалізація харчових продуктів тваринного походження та рослинного походження.</w:t>
      </w:r>
    </w:p>
    <w:p w:rsidR="0033266E" w:rsidRPr="006218B2" w:rsidRDefault="0033266E" w:rsidP="0033266E">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eastAsia="uk-UA"/>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w:t>
      </w:r>
      <w:r w:rsidRPr="006218B2">
        <w:rPr>
          <w:rFonts w:ascii="Times New Roman" w:hAnsi="Times New Roman" w:cs="Times New Roman"/>
          <w:sz w:val="24"/>
          <w:szCs w:val="24"/>
          <w:lang w:eastAsia="uk-UA"/>
        </w:rPr>
        <w:lastRenderedPageBreak/>
        <w:t xml:space="preserve">Наказом Міністерства економіки України виданого на Учасника процедури не раніше грудня 2023 року.  </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8</w:t>
      </w:r>
      <w:r w:rsidRPr="006218B2">
        <w:rPr>
          <w:rFonts w:ascii="Times New Roman" w:hAnsi="Times New Roman" w:cs="Times New Roman"/>
          <w:sz w:val="24"/>
          <w:szCs w:val="24"/>
          <w:lang w:eastAsia="uk-UA"/>
        </w:rPr>
        <w:t>.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погодженим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2022</w:t>
      </w:r>
      <w:r>
        <w:rPr>
          <w:rFonts w:ascii="Times New Roman" w:hAnsi="Times New Roman" w:cs="Times New Roman"/>
          <w:sz w:val="24"/>
          <w:szCs w:val="24"/>
          <w:lang w:val="uk-UA" w:eastAsia="uk-UA"/>
        </w:rPr>
        <w:t>р,</w:t>
      </w:r>
      <w:r w:rsidR="003C6FCA">
        <w:rPr>
          <w:rFonts w:ascii="Times New Roman" w:hAnsi="Times New Roman" w:cs="Times New Roman"/>
          <w:sz w:val="24"/>
          <w:szCs w:val="24"/>
          <w:lang w:val="uk-UA" w:eastAsia="uk-UA"/>
        </w:rPr>
        <w:t xml:space="preserve"> </w:t>
      </w:r>
      <w:r>
        <w:rPr>
          <w:rFonts w:ascii="Times New Roman" w:hAnsi="Times New Roman" w:cs="Times New Roman"/>
          <w:sz w:val="24"/>
          <w:szCs w:val="24"/>
          <w:lang w:eastAsia="uk-UA"/>
        </w:rPr>
        <w:t>2023</w:t>
      </w:r>
      <w:r w:rsidRPr="006218B2">
        <w:rPr>
          <w:rFonts w:ascii="Times New Roman" w:hAnsi="Times New Roman" w:cs="Times New Roman"/>
          <w:sz w:val="24"/>
          <w:szCs w:val="24"/>
          <w:lang w:eastAsia="uk-UA"/>
        </w:rPr>
        <w:t>р.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9. Для </w:t>
      </w:r>
      <w:r w:rsidRPr="009B4CCF">
        <w:rPr>
          <w:rFonts w:ascii="Times New Roman" w:hAnsi="Times New Roman" w:cs="Times New Roman"/>
          <w:sz w:val="24"/>
          <w:szCs w:val="24"/>
          <w:lang w:eastAsia="uk-UA"/>
        </w:rPr>
        <w:t xml:space="preserve">підтвердження дотримання температурного режиму учасник в складі тендерної пропозиції подає свідоцтво про калібрування </w:t>
      </w:r>
      <w:r>
        <w:rPr>
          <w:rFonts w:ascii="Times New Roman" w:hAnsi="Times New Roman" w:cs="Times New Roman"/>
          <w:sz w:val="24"/>
          <w:szCs w:val="24"/>
          <w:lang w:eastAsia="uk-UA"/>
        </w:rPr>
        <w:t xml:space="preserve">датчиків температури холодильної установки </w:t>
      </w:r>
      <w:r w:rsidRPr="009B4CCF">
        <w:rPr>
          <w:rFonts w:ascii="Times New Roman" w:hAnsi="Times New Roman" w:cs="Times New Roman"/>
          <w:sz w:val="24"/>
          <w:szCs w:val="24"/>
          <w:lang w:eastAsia="uk-UA"/>
        </w:rPr>
        <w:t>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10. Надати протокол перевірки технічного огляду автотранспортних засобів</w:t>
      </w:r>
      <w:r w:rsidR="003C6FCA">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11. 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в 2023 році: дата відбору проб повинна збігатися з датою проведення дезінфекції потужності (автотранспорту в кількості не менше 2-ох одиниць) згідно погодженого графіку</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Також Учасником процедури закупівлі надається договір із спеціалізованим підприємством на проведення дератизації, дезінфекції, дезінсекції, дезодорації складського приміщення з відповідними документами, а саме акт/довідку про проведення дератизації, дезінфекції, дезінсекції,  дезодорації складського приміщення видані  в 2023 р. з періодичністю щомісяця, що передують даті подання пропозиції. </w:t>
      </w:r>
      <w:r w:rsidRPr="006218B2">
        <w:rPr>
          <w:rFonts w:ascii="Times New Roman" w:hAnsi="Times New Roman" w:cs="Times New Roman"/>
          <w:sz w:val="24"/>
          <w:szCs w:val="24"/>
          <w:lang w:eastAsia="uk-UA"/>
        </w:rPr>
        <w:t>В разі орендованих потужностей, Учасник в складі тендерної пропозиції надає право установчі документи,</w:t>
      </w:r>
      <w:r w:rsidRPr="006218B2">
        <w:rPr>
          <w:rFonts w:ascii="Times New Roman" w:hAnsi="Times New Roman" w:cs="Times New Roman"/>
          <w:color w:val="FF0000"/>
          <w:sz w:val="24"/>
          <w:szCs w:val="24"/>
          <w:lang w:eastAsia="uk-UA"/>
        </w:rPr>
        <w:t xml:space="preserve"> </w:t>
      </w:r>
      <w:r w:rsidRPr="006218B2">
        <w:rPr>
          <w:rFonts w:ascii="Times New Roman" w:hAnsi="Times New Roman" w:cs="Times New Roman"/>
          <w:sz w:val="24"/>
          <w:szCs w:val="24"/>
          <w:lang w:eastAsia="uk-UA"/>
        </w:rPr>
        <w:t>що давали та/або надають право  користування даними потужностями.</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12. На підтвердження бактеріологічного контролю якості дезінфекції складського приміщення, учасник має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(склад) на ім’я Учасника в грудні 2023 р. та в січні 2024 р: дата відбору проб повинна збігатися з датою проведення дезінфекції потужності. </w:t>
      </w:r>
      <w:r w:rsidRPr="006218B2">
        <w:rPr>
          <w:rFonts w:ascii="Times New Roman" w:hAnsi="Times New Roman" w:cs="Times New Roman"/>
          <w:sz w:val="24"/>
          <w:szCs w:val="24"/>
          <w:lang w:eastAsia="uk-UA"/>
        </w:rPr>
        <w:t>Загальна кількість протоколів та /або експертних висновків подана Учасником має складати не менше 3-ох   шт</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13. </w:t>
      </w:r>
      <w:r w:rsidRPr="006218B2">
        <w:rPr>
          <w:rFonts w:ascii="Times New Roman" w:hAnsi="Times New Roman" w:cs="Times New Roman"/>
          <w:sz w:val="24"/>
          <w:szCs w:val="24"/>
          <w:lang w:eastAsia="uk-UA"/>
        </w:rPr>
        <w:t>Надати учасником Експлуатаційний дозвіл на потужності з повторного пакування та перепакування</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14.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  (коди КВЕД: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22000:2019 (ISO 22000:2018. IDT); </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EN ISO 9001:2018 (ISO 9001:2015, IDT).</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uk-UA" w:eastAsia="uk-UA"/>
        </w:rPr>
        <w:t>15</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оригінал</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або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копію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сертифікату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систему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екологічного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управління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органом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акредитованим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Національним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агентством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дійсний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момент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подання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має</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включати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такі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сфери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складське</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роздрібна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lastRenderedPageBreak/>
        <w:t>реалізація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постачання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харчових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стійких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навколишнього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14001:2015 (ISO 14001:2015, IDT);</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оригінал</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або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копію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сертифікату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систему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управління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охороною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здоров</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безпечності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праці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органом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акредитованим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Національним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агентством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дійсний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момент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подання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має</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включати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такі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сфери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складське</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роздрібна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реалізація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постачання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харчових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стійких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навколишнього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45001:2019 (ISO 45001:2018, IDT).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свідоцтво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стосовно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проведення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процедури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калібрування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вимірювальної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техніки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термометр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гігрометр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свідоцтво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стосовно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проведення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процедури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калібрування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ДАНИХ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метою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підтвердження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зазначені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відповідають</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вимогам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встановленим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під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час</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обігу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предмета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закупівлі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цьому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документи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щодо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проведення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процедури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калібрування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вимірювальної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техніки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мають</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бути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чинними</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18. З метою виконання положень статті 18 Закону України «Про охорону праці» Учасник у довідці про наявність працівникі</w:t>
      </w:r>
      <w:r w:rsidR="00D017EC">
        <w:rPr>
          <w:rFonts w:ascii="Times New Roman" w:hAnsi="Times New Roman" w:cs="Times New Roman"/>
          <w:sz w:val="24"/>
          <w:szCs w:val="24"/>
          <w:lang w:val="uk-UA" w:eastAsia="uk-UA"/>
        </w:rPr>
        <w:t>в відповідної кваліфікації, які</w:t>
      </w:r>
      <w:r w:rsidRPr="006218B2">
        <w:rPr>
          <w:rFonts w:ascii="Times New Roman" w:hAnsi="Times New Roman" w:cs="Times New Roman"/>
          <w:sz w:val="24"/>
          <w:szCs w:val="24"/>
          <w:lang w:val="uk-UA" w:eastAsia="uk-UA"/>
        </w:rPr>
        <w:t xml:space="preserve">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33266E" w:rsidRPr="006218B2" w:rsidRDefault="0033266E" w:rsidP="0033266E">
      <w:pPr>
        <w:jc w:val="both"/>
        <w:rPr>
          <w:rFonts w:ascii="Times New Roman" w:hAnsi="Times New Roman" w:cs="Times New Roman"/>
          <w:sz w:val="24"/>
          <w:szCs w:val="24"/>
          <w:lang w:val="uk-UA" w:eastAsia="uk-UA"/>
        </w:rPr>
      </w:pPr>
    </w:p>
    <w:p w:rsidR="0033266E" w:rsidRDefault="0033266E" w:rsidP="0033266E">
      <w:pPr>
        <w:ind w:right="22"/>
        <w:jc w:val="both"/>
        <w:rPr>
          <w:rFonts w:ascii="Times New Roman" w:hAnsi="Times New Roman" w:cs="Times New Roman"/>
          <w:b/>
          <w:sz w:val="20"/>
          <w:szCs w:val="20"/>
          <w:lang w:eastAsia="uk-UA"/>
        </w:rPr>
      </w:pPr>
      <w:r w:rsidRPr="006218B2">
        <w:rPr>
          <w:rFonts w:ascii="Times New Roman" w:hAnsi="Times New Roman" w:cs="Times New Roman"/>
          <w:b/>
          <w:sz w:val="28"/>
          <w:szCs w:val="28"/>
          <w:lang w:eastAsia="uk-UA"/>
        </w:rPr>
        <w:t xml:space="preserve">* </w:t>
      </w:r>
      <w:r w:rsidRPr="006218B2">
        <w:rPr>
          <w:rFonts w:ascii="Times New Roman" w:hAnsi="Times New Roman" w:cs="Times New Roman"/>
          <w:b/>
          <w:sz w:val="20"/>
          <w:szCs w:val="20"/>
          <w:lang w:eastAsia="uk-UA"/>
        </w:rPr>
        <w:t>Дезінфекція автотранспортних засобів повинна проводитись з періодичністю не більше 10 к. днів.</w:t>
      </w:r>
    </w:p>
    <w:p w:rsidR="0033266E" w:rsidRDefault="0033266E" w:rsidP="0033266E">
      <w:pPr>
        <w:ind w:right="22"/>
        <w:jc w:val="both"/>
        <w:rPr>
          <w:rFonts w:ascii="Times New Roman" w:hAnsi="Times New Roman" w:cs="Times New Roman"/>
          <w:color w:val="000000"/>
          <w:sz w:val="24"/>
          <w:szCs w:val="24"/>
          <w:lang w:val="uk-UA"/>
        </w:rPr>
      </w:pPr>
    </w:p>
    <w:p w:rsidR="0033266E" w:rsidRDefault="0033266E" w:rsidP="0033266E">
      <w:pPr>
        <w:jc w:val="both"/>
        <w:rPr>
          <w:rFonts w:ascii="Times New Roman" w:hAnsi="Times New Roman" w:cs="Times New Roman"/>
          <w:sz w:val="20"/>
          <w:szCs w:val="20"/>
          <w:lang w:val="uk-UA"/>
        </w:rPr>
      </w:pPr>
      <w:r>
        <w:rPr>
          <w:rFonts w:ascii="Times New Roman" w:hAnsi="Times New Roman" w:cs="Times New Roman"/>
          <w:sz w:val="20"/>
          <w:szCs w:val="20"/>
        </w:rPr>
        <w:t xml:space="preserve">** - </w:t>
      </w:r>
      <w:r>
        <w:rPr>
          <w:rFonts w:ascii="Times New Roman" w:hAnsi="Times New Roman" w:cs="Times New Roman"/>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0"/>
          <w:szCs w:val="20"/>
          <w:shd w:val="solid" w:color="FFFFFF" w:fill="FFFFFF"/>
          <w:lang w:val="uk-UA" w:eastAsia="en-US"/>
        </w:rPr>
        <w:t>.</w:t>
      </w:r>
    </w:p>
    <w:p w:rsidR="0033266E" w:rsidRPr="00060502" w:rsidRDefault="0033266E" w:rsidP="0033266E">
      <w:pPr>
        <w:jc w:val="both"/>
        <w:rPr>
          <w:rFonts w:ascii="Times New Roman" w:hAnsi="Times New Roman" w:cs="Times New Roman"/>
          <w:sz w:val="24"/>
          <w:szCs w:val="24"/>
          <w:highlight w:val="yellow"/>
          <w:lang w:val="uk-UA" w:eastAsia="uk-UA"/>
        </w:rPr>
      </w:pPr>
    </w:p>
    <w:p w:rsidR="0033266E" w:rsidRPr="00060502" w:rsidRDefault="0033266E" w:rsidP="0033266E">
      <w:pPr>
        <w:spacing w:before="150" w:after="150"/>
        <w:jc w:val="both"/>
        <w:rPr>
          <w:rFonts w:ascii="Times New Roman" w:hAnsi="Times New Roman" w:cs="Times New Roman"/>
          <w:color w:val="000000"/>
          <w:sz w:val="24"/>
          <w:szCs w:val="24"/>
          <w:lang w:val="uk-UA"/>
        </w:rPr>
      </w:pPr>
    </w:p>
    <w:p w:rsidR="0033266E" w:rsidRDefault="0033266E" w:rsidP="0033266E">
      <w:pPr>
        <w:spacing w:after="160" w:line="259" w:lineRule="auto"/>
        <w:rPr>
          <w:rFonts w:ascii="Times New Roman" w:eastAsiaTheme="minorHAnsi" w:hAnsi="Times New Roman" w:cstheme="minorBidi"/>
          <w:b/>
          <w:sz w:val="24"/>
          <w:szCs w:val="24"/>
          <w:lang w:val="x-none" w:eastAsia="x-none"/>
        </w:rPr>
      </w:pPr>
      <w:r>
        <w:rPr>
          <w:rFonts w:ascii="Times New Roman" w:hAnsi="Times New Roman"/>
          <w:b/>
        </w:rPr>
        <w:br w:type="page"/>
      </w:r>
    </w:p>
    <w:p w:rsidR="0033266E" w:rsidRDefault="0033266E" w:rsidP="0033266E">
      <w:pPr>
        <w:pStyle w:val="a6"/>
        <w:widowControl/>
        <w:spacing w:after="120"/>
        <w:ind w:left="0"/>
        <w:jc w:val="both"/>
        <w:rPr>
          <w:rFonts w:ascii="Times New Roman" w:hAnsi="Times New Roman" w:cs="Times New Roman"/>
          <w:b/>
        </w:rPr>
      </w:pPr>
      <w:r>
        <w:rPr>
          <w:rFonts w:ascii="Times New Roman" w:hAnsi="Times New Roman"/>
          <w:b/>
        </w:rPr>
        <w:lastRenderedPageBreak/>
        <w:t xml:space="preserve">ПЕРЕМОЖЦЯМИ ТОРГІВ, У СТРОК ЩО НЕ ПЕРЕВИЩУЄ </w:t>
      </w:r>
      <w:r>
        <w:rPr>
          <w:rFonts w:ascii="Times New Roman" w:hAnsi="Times New Roman"/>
          <w:b/>
          <w:u w:val="single"/>
          <w:lang w:val="uk-UA"/>
        </w:rPr>
        <w:t>4</w:t>
      </w:r>
      <w:r>
        <w:rPr>
          <w:rFonts w:ascii="Times New Roman" w:hAnsi="Times New Roman"/>
          <w:b/>
          <w:u w:val="single"/>
        </w:rPr>
        <w:t xml:space="preserve"> ДНІ</w:t>
      </w:r>
      <w:r>
        <w:rPr>
          <w:rFonts w:ascii="Times New Roman" w:hAnsi="Times New Roman"/>
          <w:b/>
        </w:rPr>
        <w:t xml:space="preserve"> З ДАТИ ОПРИЛЮДНЕННЯ НА ВЕБ  - ПОРТАЛІ ПОВІДОМЛЕННЯ ПРО НАМІР УКЛАСТИ ДОГОВІР НАДАЮТЬСЯ ЗАЗНАЧЕНІ ДОКУМЕНТИ*:</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В</w:t>
      </w:r>
      <w:r>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color w:val="000000"/>
          <w:sz w:val="24"/>
          <w:szCs w:val="24"/>
          <w:shd w:val="clear" w:color="auto" w:fill="FFFFFF"/>
          <w:lang w:val="uk-UA"/>
        </w:rPr>
        <w:t xml:space="preserve"> станом на грудень 2023 року.</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Оригінал довідки або електронна довідка органу МВС України або витяг, що містить відомості, що фізична особа, яка є учасником або директор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раніше за грудень 2023 року.</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Оригінал довідки або електронна довідка органу МВС України або витяг, що містить відомості, що </w:t>
      </w:r>
      <w:r>
        <w:rPr>
          <w:rFonts w:ascii="Times New Roman" w:hAnsi="Times New Roman" w:cs="Times New Roman"/>
          <w:sz w:val="24"/>
          <w:szCs w:val="24"/>
        </w:rPr>
        <w:t>службова (посадова) особа учасника,</w:t>
      </w:r>
      <w:r>
        <w:rPr>
          <w:rFonts w:ascii="Times New Roman" w:hAnsi="Times New Roman" w:cs="Times New Roman"/>
          <w:sz w:val="24"/>
          <w:szCs w:val="24"/>
          <w:lang w:val="uk-UA"/>
        </w:rPr>
        <w:t xml:space="preserve"> яка підписала тендерну пропозицію</w:t>
      </w:r>
      <w:r>
        <w:rPr>
          <w:rFonts w:ascii="Times New Roman" w:hAnsi="Times New Roman" w:cs="Times New Roman"/>
          <w:sz w:val="24"/>
          <w:szCs w:val="24"/>
        </w:rPr>
        <w:t>,</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рашіне за  грудень 2023 року.</w:t>
      </w:r>
    </w:p>
    <w:p w:rsidR="0033266E" w:rsidRDefault="0033266E" w:rsidP="0033266E">
      <w:pPr>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Довідка в довільній формі про те, що </w:t>
      </w:r>
      <w:r>
        <w:rPr>
          <w:rFonts w:ascii="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66E" w:rsidRDefault="0033266E" w:rsidP="0033266E">
      <w:pPr>
        <w:ind w:right="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w:t>
      </w:r>
      <w:r>
        <w:rPr>
          <w:rFonts w:ascii="Times New Roman" w:hAnsi="Times New Roman" w:cs="Times New Roman"/>
          <w:sz w:val="24"/>
          <w:szCs w:val="24"/>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Pr>
          <w:rFonts w:ascii="Times New Roman" w:hAnsi="Times New Roman" w:cs="Times New Roman"/>
          <w:color w:val="000000"/>
          <w:sz w:val="24"/>
          <w:szCs w:val="24"/>
          <w:lang w:val="uk-UA"/>
        </w:rPr>
        <w:t>.</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3</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Форма „Тендерна пропозиція" подається у вигляді, наведеному нижче.</w:t>
      </w: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Учасник не повинен відступати від даної форми.</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hanging="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ФОРМА " ТЕНДЕРНА ПРОПОЗИЦІЯ"</w:t>
      </w:r>
    </w:p>
    <w:p w:rsidR="00650F85" w:rsidRDefault="00650F85" w:rsidP="00650F85">
      <w:pPr>
        <w:ind w:hanging="72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(форма, яка подається Учасником на фірмовому бланку в разі наявності)</w:t>
      </w:r>
    </w:p>
    <w:p w:rsidR="00650F85" w:rsidRDefault="00650F85" w:rsidP="00650F85">
      <w:pPr>
        <w:ind w:right="196" w:firstLine="720"/>
        <w:jc w:val="both"/>
        <w:rPr>
          <w:rFonts w:ascii="Times New Roman" w:hAnsi="Times New Roman" w:cs="Times New Roman"/>
          <w:sz w:val="24"/>
          <w:szCs w:val="24"/>
          <w:lang w:val="uk-UA"/>
        </w:rPr>
      </w:pP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(назва Учасника), надаємо свою тендерну пропозицію на закупівлю </w:t>
      </w:r>
      <w:r w:rsidR="009750A0" w:rsidRPr="009750A0">
        <w:rPr>
          <w:rFonts w:ascii="Times New Roman" w:hAnsi="Times New Roman"/>
          <w:b/>
          <w:noProof/>
          <w:snapToGrid w:val="0"/>
          <w:sz w:val="24"/>
          <w:szCs w:val="24"/>
          <w:lang w:val="uk-UA"/>
        </w:rPr>
        <w:t>Код ДК 021:2015:15820000-2 Сухарі та печиво; пресерви з хлібобулочних і кондитерських виробів (печиво здобне, печиво сухе, вафлі)</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згідно з технічним завданням та іншими вимогами Замовника торгів.</w:t>
      </w: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650F85" w:rsidRDefault="00650F85" w:rsidP="00650F85">
      <w:pPr>
        <w:jc w:val="center"/>
        <w:rPr>
          <w:rFonts w:ascii="Times New Roman" w:hAnsi="Times New Roman" w:cs="Times New Roman"/>
          <w:b/>
          <w:bCs/>
          <w:sz w:val="24"/>
          <w:szCs w:val="24"/>
          <w:u w:val="single"/>
          <w:lang w:val="uk-UA"/>
        </w:rPr>
      </w:pPr>
    </w:p>
    <w:tbl>
      <w:tblPr>
        <w:tblW w:w="9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2305"/>
        <w:gridCol w:w="1690"/>
        <w:gridCol w:w="1192"/>
        <w:gridCol w:w="1645"/>
        <w:gridCol w:w="1986"/>
      </w:tblGrid>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№п/п</w:t>
            </w:r>
          </w:p>
          <w:p w:rsidR="00650F85" w:rsidRDefault="00650F85">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Ціна за одиницю</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Загальна вартість</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r>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r>
    </w:tbl>
    <w:p w:rsidR="00650F85" w:rsidRDefault="00650F85" w:rsidP="00650F85">
      <w:pPr>
        <w:tabs>
          <w:tab w:val="center" w:pos="4153"/>
          <w:tab w:val="right" w:pos="8306"/>
        </w:tabs>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Ми погоджуємося, що строк дії тендерної пропозиції становить 100 календарних днів </w:t>
      </w:r>
      <w:r>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пропозицій</w:t>
      </w:r>
      <w:r>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50F85" w:rsidRDefault="00650F85" w:rsidP="00650F85">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4</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Проект договору ____</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 xml:space="preserve">про закупівлю товарів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10" w:name="17"/>
      <w:bookmarkEnd w:id="10"/>
      <w:r>
        <w:rPr>
          <w:rFonts w:ascii="Times New Roman" w:eastAsia="Batang" w:hAnsi="Times New Roman" w:cs="Times New Roman"/>
          <w:bCs/>
          <w:color w:val="000000"/>
          <w:sz w:val="24"/>
          <w:szCs w:val="24"/>
          <w:lang w:val="uk-UA"/>
        </w:rPr>
        <w:t>с</w:t>
      </w:r>
      <w:r>
        <w:rPr>
          <w:rFonts w:ascii="Times New Roman" w:eastAsia="Batang" w:hAnsi="Times New Roman" w:cs="Times New Roman"/>
          <w:bCs/>
          <w:color w:val="000000"/>
          <w:sz w:val="24"/>
          <w:szCs w:val="24"/>
        </w:rPr>
        <w:t xml:space="preserve">. </w:t>
      </w:r>
      <w:r>
        <w:rPr>
          <w:rFonts w:ascii="Times New Roman" w:eastAsia="Batang" w:hAnsi="Times New Roman" w:cs="Times New Roman"/>
          <w:bCs/>
          <w:color w:val="000000"/>
          <w:sz w:val="24"/>
          <w:szCs w:val="24"/>
          <w:lang w:val="uk-UA"/>
        </w:rPr>
        <w:t>Созань</w:t>
      </w:r>
      <w:r>
        <w:rPr>
          <w:rFonts w:ascii="Times New Roman" w:eastAsia="Batang" w:hAnsi="Times New Roman" w:cs="Times New Roman"/>
          <w:bCs/>
          <w:color w:val="000000"/>
          <w:sz w:val="24"/>
          <w:szCs w:val="24"/>
        </w:rPr>
        <w:t xml:space="preserve">  </w:t>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lang w:val="uk-UA"/>
        </w:rPr>
        <w:t xml:space="preserve">                               </w:t>
      </w:r>
      <w:r>
        <w:rPr>
          <w:rFonts w:ascii="Times New Roman" w:eastAsia="Batang" w:hAnsi="Times New Roman" w:cs="Times New Roman"/>
          <w:color w:val="000000"/>
          <w:sz w:val="24"/>
          <w:szCs w:val="24"/>
        </w:rPr>
        <w:tab/>
        <w:t>«___» ________________  202</w:t>
      </w:r>
      <w:r>
        <w:rPr>
          <w:rFonts w:ascii="Times New Roman" w:eastAsia="Batang" w:hAnsi="Times New Roman" w:cs="Times New Roman"/>
          <w:color w:val="000000"/>
          <w:sz w:val="24"/>
          <w:szCs w:val="24"/>
          <w:lang w:val="uk-UA"/>
        </w:rPr>
        <w:t xml:space="preserve">4 </w:t>
      </w:r>
      <w:r>
        <w:rPr>
          <w:rFonts w:ascii="Times New Roman" w:eastAsia="Batang" w:hAnsi="Times New Roman" w:cs="Times New Roman"/>
          <w:color w:val="000000"/>
          <w:sz w:val="24"/>
          <w:szCs w:val="24"/>
        </w:rPr>
        <w:t xml:space="preserve">року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11" w:name="18"/>
      <w:bookmarkEnd w:id="11"/>
      <w:r>
        <w:rPr>
          <w:rFonts w:ascii="Times New Roman" w:eastAsia="Batang" w:hAnsi="Times New Roman" w:cs="Times New Roman"/>
          <w:color w:val="000000"/>
          <w:sz w:val="24"/>
          <w:szCs w:val="24"/>
          <w:lang w:val="uk-UA"/>
        </w:rPr>
        <w:t>Комунальний заклад Львівської обласної ради «Созанський психоневрологічний інтернат»</w:t>
      </w:r>
      <w:r>
        <w:rPr>
          <w:rFonts w:ascii="Times New Roman" w:eastAsia="Batang" w:hAnsi="Times New Roman" w:cs="Times New Roman"/>
          <w:color w:val="000000"/>
          <w:sz w:val="24"/>
          <w:szCs w:val="24"/>
        </w:rPr>
        <w:t xml:space="preserve">, в особі </w:t>
      </w:r>
      <w:bookmarkStart w:id="12" w:name="20"/>
      <w:bookmarkEnd w:id="12"/>
      <w:r>
        <w:rPr>
          <w:rFonts w:ascii="Times New Roman" w:eastAsia="Batang" w:hAnsi="Times New Roman" w:cs="Times New Roman"/>
          <w:color w:val="000000"/>
          <w:sz w:val="24"/>
          <w:szCs w:val="24"/>
        </w:rPr>
        <w:t xml:space="preserve">директора </w:t>
      </w:r>
      <w:r>
        <w:rPr>
          <w:rFonts w:ascii="Times New Roman" w:eastAsia="Batang" w:hAnsi="Times New Roman" w:cs="Times New Roman"/>
          <w:color w:val="000000"/>
          <w:sz w:val="24"/>
          <w:szCs w:val="24"/>
          <w:lang w:val="uk-UA"/>
        </w:rPr>
        <w:t>Сарахман Євгенії Іванівни</w:t>
      </w:r>
      <w:r>
        <w:rPr>
          <w:rFonts w:ascii="Times New Roman" w:eastAsia="Batang" w:hAnsi="Times New Roman" w:cs="Times New Roman"/>
          <w:color w:val="000000"/>
          <w:sz w:val="24"/>
          <w:szCs w:val="24"/>
        </w:rPr>
        <w:t xml:space="preserve">,  що діє на підставі </w:t>
      </w:r>
      <w:r>
        <w:rPr>
          <w:rFonts w:ascii="Times New Roman" w:eastAsia="Batang" w:hAnsi="Times New Roman" w:cs="Times New Roman"/>
          <w:color w:val="000000"/>
          <w:sz w:val="24"/>
          <w:szCs w:val="24"/>
          <w:lang w:val="uk-UA"/>
        </w:rPr>
        <w:t>Положення</w:t>
      </w:r>
      <w:r>
        <w:rPr>
          <w:rFonts w:ascii="Times New Roman" w:eastAsia="Batang" w:hAnsi="Times New Roman" w:cs="Times New Roman"/>
          <w:color w:val="000000"/>
          <w:sz w:val="24"/>
          <w:szCs w:val="24"/>
        </w:rPr>
        <w:t xml:space="preserve"> (далі - Замовник), з однієї сторони, і </w:t>
      </w:r>
      <w:bookmarkStart w:id="13" w:name="22"/>
      <w:bookmarkEnd w:id="13"/>
      <w:r>
        <w:rPr>
          <w:rFonts w:ascii="Times New Roman" w:eastAsia="Batang" w:hAnsi="Times New Roman" w:cs="Times New Roman"/>
          <w:color w:val="000000"/>
          <w:sz w:val="24"/>
          <w:szCs w:val="24"/>
        </w:rPr>
        <w:t>_____________________________________________,в особі ______________________,</w:t>
      </w:r>
      <w:bookmarkStart w:id="14" w:name="23"/>
      <w:bookmarkEnd w:id="14"/>
      <w:r>
        <w:rPr>
          <w:rFonts w:ascii="Times New Roman" w:eastAsia="Batang" w:hAnsi="Times New Roman" w:cs="Times New Roman"/>
          <w:color w:val="000000"/>
          <w:sz w:val="24"/>
          <w:szCs w:val="24"/>
        </w:rPr>
        <w:t xml:space="preserve"> що діє на підставі ____________,(далі - Учасник),  з іншої сторони,  разом - Сторони,  уклали цей договір про наступне (далі - Договір):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color w:val="000000"/>
          <w:sz w:val="24"/>
          <w:szCs w:val="24"/>
        </w:rPr>
      </w:pPr>
      <w:bookmarkStart w:id="15" w:name="24"/>
      <w:bookmarkEnd w:id="15"/>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bCs/>
          <w:sz w:val="24"/>
          <w:szCs w:val="24"/>
          <w:lang w:eastAsia="ar-SA"/>
        </w:rPr>
        <w:t>1. Предмет договору</w:t>
      </w:r>
    </w:p>
    <w:p w:rsidR="00650F85" w:rsidRDefault="00650F85" w:rsidP="00650F85">
      <w:pPr>
        <w:widowControl w:val="0"/>
        <w:tabs>
          <w:tab w:val="left" w:pos="1440"/>
        </w:tabs>
        <w:jc w:val="both"/>
        <w:rPr>
          <w:rFonts w:ascii="Times New Roman" w:hAnsi="Times New Roman" w:cs="Times New Roman"/>
          <w:sz w:val="24"/>
          <w:szCs w:val="24"/>
        </w:rPr>
      </w:pPr>
      <w:r>
        <w:rPr>
          <w:rFonts w:ascii="Times New Roman" w:eastAsia="Batang" w:hAnsi="Times New Roman" w:cs="Times New Roman"/>
          <w:sz w:val="24"/>
          <w:szCs w:val="24"/>
        </w:rPr>
        <w:t>1.1. Учасник зобов’язується протягом 202</w:t>
      </w:r>
      <w:r w:rsidR="008B1CDF">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року передавати у власність товар:</w:t>
      </w:r>
      <w:r>
        <w:rPr>
          <w:rFonts w:ascii="Times New Roman" w:hAnsi="Times New Roman" w:cs="Times New Roman"/>
          <w:sz w:val="24"/>
          <w:szCs w:val="24"/>
        </w:rPr>
        <w:t xml:space="preserve"> </w:t>
      </w:r>
      <w:r w:rsidR="009750A0" w:rsidRPr="009750A0">
        <w:rPr>
          <w:rFonts w:ascii="Times New Roman" w:hAnsi="Times New Roman"/>
          <w:b/>
          <w:noProof/>
          <w:snapToGrid w:val="0"/>
          <w:sz w:val="24"/>
          <w:szCs w:val="24"/>
          <w:lang w:val="uk-UA"/>
        </w:rPr>
        <w:t>Код ДК 021:2015:15820000-2 Сухарі та печиво; пресерви з хлібобулочних і кондитерських виробів (печиво здобне, печиво сухе, вафлі)</w:t>
      </w:r>
      <w:r>
        <w:rPr>
          <w:rFonts w:ascii="Times New Roman" w:eastAsia="Batang" w:hAnsi="Times New Roman" w:cs="Times New Roman"/>
          <w:b/>
          <w:color w:val="000000"/>
          <w:sz w:val="24"/>
          <w:szCs w:val="24"/>
        </w:rPr>
        <w:t xml:space="preserve"> </w:t>
      </w:r>
      <w:r>
        <w:rPr>
          <w:rFonts w:ascii="Times New Roman" w:eastAsia="Batang" w:hAnsi="Times New Roman" w:cs="Times New Roman"/>
          <w:sz w:val="24"/>
          <w:szCs w:val="24"/>
        </w:rPr>
        <w:t>згідно до специфікації. Замовник в свою чергу зобов’язується прийняти цей Товар та оплатити його на умовах, визначених цим Договором.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1.2. Учасник постачає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650F85" w:rsidRDefault="00650F85" w:rsidP="00650F85">
      <w:pPr>
        <w:suppressAutoHyphens/>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2.3. Т</w:t>
      </w:r>
      <w:r>
        <w:rPr>
          <w:rFonts w:ascii="Times New Roman" w:hAnsi="Times New Roman" w:cs="Times New Roman"/>
          <w:sz w:val="24"/>
          <w:szCs w:val="24"/>
          <w:lang w:eastAsia="ar-SA"/>
        </w:rPr>
        <w:t xml:space="preserve">ермін придатності товару повинен становити на день поставки не менше як </w:t>
      </w:r>
      <w:r w:rsidR="004B1B88">
        <w:rPr>
          <w:rFonts w:ascii="Times New Roman" w:hAnsi="Times New Roman" w:cs="Times New Roman"/>
          <w:sz w:val="24"/>
          <w:szCs w:val="24"/>
          <w:lang w:val="uk-UA" w:eastAsia="ar-SA"/>
        </w:rPr>
        <w:t>8</w:t>
      </w:r>
      <w:r w:rsidR="00662188">
        <w:rPr>
          <w:rFonts w:ascii="Times New Roman" w:hAnsi="Times New Roman" w:cs="Times New Roman"/>
          <w:sz w:val="24"/>
          <w:szCs w:val="24"/>
          <w:lang w:val="uk-UA" w:eastAsia="ar-SA"/>
        </w:rPr>
        <w:t>0</w:t>
      </w:r>
      <w:r>
        <w:rPr>
          <w:rFonts w:ascii="Times New Roman" w:hAnsi="Times New Roman" w:cs="Times New Roman"/>
          <w:sz w:val="24"/>
          <w:szCs w:val="24"/>
          <w:lang w:eastAsia="ar-SA"/>
        </w:rPr>
        <w:t xml:space="preserve">% від загального терміну придатності продукції що поставляється. </w:t>
      </w:r>
    </w:p>
    <w:p w:rsidR="00650F85" w:rsidRDefault="00650F85" w:rsidP="00650F85">
      <w:pPr>
        <w:jc w:val="both"/>
        <w:rPr>
          <w:rFonts w:ascii="Times New Roman" w:eastAsia="Batang" w:hAnsi="Times New Roman" w:cs="Times New Roman"/>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bCs/>
          <w:sz w:val="24"/>
          <w:szCs w:val="24"/>
        </w:rPr>
        <w:t xml:space="preserve">2.  Якість </w:t>
      </w:r>
      <w:r>
        <w:rPr>
          <w:rFonts w:ascii="Times New Roman" w:eastAsia="Batang" w:hAnsi="Times New Roman" w:cs="Times New Roman"/>
          <w:b/>
          <w:sz w:val="24"/>
          <w:szCs w:val="24"/>
        </w:rPr>
        <w:t>товару</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 Якість товару відповідає висновкам санітарно - епідемічної експертизи, </w:t>
      </w:r>
      <w:r>
        <w:rPr>
          <w:rFonts w:ascii="Times New Roman" w:eastAsia="Batang" w:hAnsi="Times New Roman" w:cs="Times New Roman"/>
          <w:color w:val="121212"/>
          <w:sz w:val="24"/>
          <w:szCs w:val="24"/>
        </w:rPr>
        <w:t>державним стандартам (ДСТУ), які діють на території України</w:t>
      </w:r>
      <w:r>
        <w:rPr>
          <w:rFonts w:ascii="Times New Roman" w:eastAsia="Batang" w:hAnsi="Times New Roman" w:cs="Times New Roman"/>
          <w:sz w:val="24"/>
          <w:szCs w:val="24"/>
        </w:rPr>
        <w:t>.</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2.2. У разі поставки неякісного Товару Учасник зобов’язується замінити його на продукцію належної якості за свій рахунок протягом 1 дня з дати отримання повідомлення про це.</w:t>
      </w:r>
    </w:p>
    <w:p w:rsidR="00650F85" w:rsidRDefault="00650F85" w:rsidP="00650F85">
      <w:pPr>
        <w:jc w:val="center"/>
        <w:rPr>
          <w:rFonts w:ascii="Times New Roman" w:eastAsia="Batang" w:hAnsi="Times New Roman" w:cs="Times New Roman"/>
          <w:sz w:val="24"/>
          <w:szCs w:val="24"/>
        </w:rPr>
      </w:pPr>
      <w:r>
        <w:rPr>
          <w:rFonts w:ascii="Times New Roman" w:eastAsia="Batang" w:hAnsi="Times New Roman" w:cs="Times New Roman"/>
          <w:b/>
          <w:sz w:val="24"/>
          <w:szCs w:val="24"/>
        </w:rPr>
        <w:t>3. Ціна та загальна вартість товару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3.1. Загальна вартість Договору становить _________________</w:t>
      </w:r>
      <w:proofErr w:type="gramStart"/>
      <w:r>
        <w:rPr>
          <w:rFonts w:ascii="Times New Roman" w:eastAsia="Batang" w:hAnsi="Times New Roman" w:cs="Times New Roman"/>
          <w:sz w:val="24"/>
          <w:szCs w:val="24"/>
          <w:lang w:eastAsia="ar-SA"/>
        </w:rPr>
        <w:t>_(</w:t>
      </w:r>
      <w:proofErr w:type="gramEnd"/>
      <w:r>
        <w:rPr>
          <w:rFonts w:ascii="Times New Roman" w:eastAsia="Batang" w:hAnsi="Times New Roman" w:cs="Times New Roman"/>
          <w:sz w:val="24"/>
          <w:szCs w:val="24"/>
          <w:lang w:eastAsia="ar-SA"/>
        </w:rPr>
        <w:t xml:space="preserve">__________________) гривень, у тому числі податок на додану (словами)вартість ________ (________________) гривень;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3.2. Ціна Договору може бути зменшена за взаємною згодою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3.3. В ціну Товару включено витрати на транспортування та відвантаження, а також вартість упаковки.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3.4. Ціна на товар, який вказаний в специфікації до Договору, не може змінюватися протягом 90 календарних днів з моменту його підписання договору.</w:t>
      </w:r>
    </w:p>
    <w:p w:rsidR="00650F85" w:rsidRDefault="00650F85" w:rsidP="00650F85">
      <w:pPr>
        <w:suppressAutoHyphens/>
        <w:rPr>
          <w:rFonts w:ascii="Times New Roman" w:eastAsia="Batang" w:hAnsi="Times New Roman" w:cs="Times New Roman"/>
          <w:sz w:val="24"/>
          <w:szCs w:val="24"/>
          <w:lang w:eastAsia="ar-SA"/>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4. Порядок здійснення оплати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4.1. Розрахунки за поставлений товар </w:t>
      </w:r>
      <w:proofErr w:type="gramStart"/>
      <w:r>
        <w:rPr>
          <w:rFonts w:ascii="Times New Roman" w:eastAsia="Batang" w:hAnsi="Times New Roman" w:cs="Times New Roman"/>
          <w:sz w:val="24"/>
          <w:szCs w:val="24"/>
        </w:rPr>
        <w:t>здійснюються  на</w:t>
      </w:r>
      <w:proofErr w:type="gramEnd"/>
      <w:r>
        <w:rPr>
          <w:rFonts w:ascii="Times New Roman" w:eastAsia="Batang" w:hAnsi="Times New Roman" w:cs="Times New Roman"/>
          <w:sz w:val="24"/>
          <w:szCs w:val="24"/>
        </w:rPr>
        <w:t xml:space="preserve"> підставі рахунку та накладної на умовах можливої відстрочки платежу строком до 30 кал. днів.</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4.2. У разі затримки бюджетного фінансування розрахунок за товари здійснюватиметься на протязі 5 банківських днів з дати отримання </w:t>
      </w:r>
      <w:r>
        <w:rPr>
          <w:rFonts w:ascii="Times New Roman" w:eastAsia="Batang" w:hAnsi="Times New Roman" w:cs="Times New Roman"/>
          <w:snapToGrid w:val="0"/>
          <w:sz w:val="24"/>
          <w:szCs w:val="24"/>
        </w:rPr>
        <w:t>Замовником</w:t>
      </w:r>
      <w:r>
        <w:rPr>
          <w:rFonts w:ascii="Times New Roman" w:eastAsia="Batang" w:hAnsi="Times New Roman" w:cs="Times New Roman"/>
          <w:sz w:val="24"/>
          <w:szCs w:val="24"/>
        </w:rPr>
        <w:t xml:space="preserve"> бюджетного призначення на фінансування закупівлі на свій реєстраційний рахунок.</w:t>
      </w:r>
    </w:p>
    <w:p w:rsidR="00650F85" w:rsidRDefault="00650F85" w:rsidP="00650F85">
      <w:pPr>
        <w:jc w:val="both"/>
        <w:rPr>
          <w:rFonts w:ascii="Times New Roman" w:eastAsia="Batang" w:hAnsi="Times New Roman" w:cs="Times New Roman"/>
          <w:bCs/>
          <w:sz w:val="24"/>
          <w:szCs w:val="24"/>
        </w:rPr>
      </w:pPr>
      <w:r>
        <w:rPr>
          <w:rFonts w:ascii="Times New Roman" w:eastAsia="Batang" w:hAnsi="Times New Roman" w:cs="Times New Roman"/>
          <w:sz w:val="24"/>
          <w:szCs w:val="24"/>
        </w:rPr>
        <w:t xml:space="preserve">4.3. Бюджетні зобов’язання за договором виникають у разі наявності та в межах відповідних бюджетних асигнувань. </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4.4.</w:t>
      </w:r>
      <w:r w:rsidR="000C00B5">
        <w:rPr>
          <w:rFonts w:ascii="Times New Roman" w:eastAsia="Batang" w:hAnsi="Times New Roman" w:cs="Times New Roman"/>
          <w:sz w:val="24"/>
          <w:szCs w:val="24"/>
          <w:lang w:val="uk-UA"/>
        </w:rPr>
        <w:t xml:space="preserve"> </w:t>
      </w:r>
      <w:r>
        <w:rPr>
          <w:rFonts w:ascii="Times New Roman" w:eastAsia="Batang" w:hAnsi="Times New Roman" w:cs="Times New Roman"/>
          <w:sz w:val="24"/>
          <w:szCs w:val="24"/>
        </w:rPr>
        <w:t>Оплата за товар здійснюється по факту поставки безготівковим розрахунком. Замовник здійснює оплату товару Учаснику на підставі наданого рахунку та накладної.</w:t>
      </w:r>
    </w:p>
    <w:p w:rsidR="00650F85" w:rsidRDefault="00650F85" w:rsidP="00650F85">
      <w:pPr>
        <w:jc w:val="both"/>
        <w:rPr>
          <w:rFonts w:ascii="Times New Roman" w:eastAsia="Batang" w:hAnsi="Times New Roman" w:cs="Times New Roman"/>
          <w:b/>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5. Умови поставки товару</w:t>
      </w:r>
    </w:p>
    <w:p w:rsidR="00650F85" w:rsidRDefault="000C00B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5.1. Строк</w:t>
      </w:r>
      <w:r w:rsidR="00650F85">
        <w:rPr>
          <w:rFonts w:ascii="Times New Roman" w:eastAsia="Batang" w:hAnsi="Times New Roman" w:cs="Times New Roman"/>
          <w:sz w:val="24"/>
          <w:szCs w:val="24"/>
        </w:rPr>
        <w:t xml:space="preserve"> постачання товарів: до 31.12.202</w:t>
      </w:r>
      <w:r w:rsidR="00650F85">
        <w:rPr>
          <w:rFonts w:ascii="Times New Roman" w:eastAsia="Batang" w:hAnsi="Times New Roman" w:cs="Times New Roman"/>
          <w:sz w:val="24"/>
          <w:szCs w:val="24"/>
          <w:lang w:val="uk-UA"/>
        </w:rPr>
        <w:t>4</w:t>
      </w:r>
      <w:r w:rsidR="00650F85">
        <w:rPr>
          <w:rFonts w:ascii="Times New Roman" w:eastAsia="Batang" w:hAnsi="Times New Roman" w:cs="Times New Roman"/>
          <w:sz w:val="24"/>
          <w:szCs w:val="24"/>
        </w:rPr>
        <w:t xml:space="preserve"> р. або до повного виконання с</w:t>
      </w:r>
      <w:r>
        <w:rPr>
          <w:rFonts w:ascii="Times New Roman" w:eastAsia="Batang" w:hAnsi="Times New Roman" w:cs="Times New Roman"/>
          <w:sz w:val="24"/>
          <w:szCs w:val="24"/>
        </w:rPr>
        <w:t>торонами договірних зобов’язань</w:t>
      </w:r>
      <w:r w:rsidR="00650F85">
        <w:rPr>
          <w:rFonts w:ascii="Times New Roman" w:eastAsia="Batang" w:hAnsi="Times New Roman" w:cs="Times New Roman"/>
          <w:sz w:val="24"/>
          <w:szCs w:val="24"/>
        </w:rPr>
        <w:t>.</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5.2. Доставка продукції на вимогу Замовника, шляхом </w:t>
      </w:r>
      <w:proofErr w:type="gramStart"/>
      <w:r>
        <w:rPr>
          <w:rFonts w:ascii="Times New Roman" w:eastAsia="Batang" w:hAnsi="Times New Roman" w:cs="Times New Roman"/>
          <w:sz w:val="24"/>
          <w:szCs w:val="24"/>
        </w:rPr>
        <w:t>подання  письмової</w:t>
      </w:r>
      <w:proofErr w:type="gramEnd"/>
      <w:r>
        <w:rPr>
          <w:rFonts w:ascii="Times New Roman" w:eastAsia="Batang" w:hAnsi="Times New Roman" w:cs="Times New Roman"/>
          <w:sz w:val="24"/>
          <w:szCs w:val="24"/>
        </w:rPr>
        <w:t xml:space="preserve"> або усної заявки від Замовника, в асортименті та кількості вказаній в  заявці Замовника з можливістю здійснювати поставку </w:t>
      </w:r>
      <w:r w:rsidR="0033266E">
        <w:rPr>
          <w:rFonts w:ascii="Times New Roman" w:eastAsia="Batang" w:hAnsi="Times New Roman" w:cs="Times New Roman"/>
          <w:sz w:val="24"/>
          <w:szCs w:val="24"/>
          <w:lang w:val="uk-UA"/>
        </w:rPr>
        <w:t>1 раз</w:t>
      </w:r>
      <w:r w:rsidR="00891205">
        <w:rPr>
          <w:rFonts w:ascii="Times New Roman" w:eastAsia="Batang" w:hAnsi="Times New Roman" w:cs="Times New Roman"/>
          <w:sz w:val="24"/>
          <w:szCs w:val="24"/>
          <w:lang w:val="uk-UA"/>
        </w:rPr>
        <w:t xml:space="preserve"> на тиждень</w:t>
      </w:r>
      <w:r>
        <w:rPr>
          <w:rFonts w:ascii="Times New Roman" w:eastAsia="Batang" w:hAnsi="Times New Roman" w:cs="Times New Roman"/>
          <w:sz w:val="24"/>
          <w:szCs w:val="24"/>
        </w:rPr>
        <w:t xml:space="preserve"> до 1</w:t>
      </w:r>
      <w:r w:rsidR="00891205">
        <w:rPr>
          <w:rFonts w:ascii="Times New Roman" w:eastAsia="Batang" w:hAnsi="Times New Roman" w:cs="Times New Roman"/>
          <w:sz w:val="24"/>
          <w:szCs w:val="24"/>
          <w:lang w:val="uk-UA"/>
        </w:rPr>
        <w:t>1</w:t>
      </w:r>
      <w:r>
        <w:rPr>
          <w:rFonts w:ascii="Times New Roman" w:eastAsia="Batang" w:hAnsi="Times New Roman" w:cs="Times New Roman"/>
          <w:sz w:val="24"/>
          <w:szCs w:val="24"/>
        </w:rPr>
        <w:t>:00 год.</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Постачання товару відбувається партіями спецтранспортом Учасника та за його рахунок за адресою Замовника. Товар має постачатися з терміном придатності не менше 9</w:t>
      </w:r>
      <w:r w:rsidR="0033266E">
        <w:rPr>
          <w:rFonts w:ascii="Times New Roman" w:eastAsia="Batang" w:hAnsi="Times New Roman" w:cs="Times New Roman"/>
          <w:sz w:val="24"/>
          <w:szCs w:val="24"/>
          <w:lang w:val="uk-UA"/>
        </w:rPr>
        <w:t>0</w:t>
      </w:r>
      <w:r>
        <w:rPr>
          <w:rFonts w:ascii="Times New Roman" w:eastAsia="Batang" w:hAnsi="Times New Roman" w:cs="Times New Roman"/>
          <w:sz w:val="24"/>
          <w:szCs w:val="24"/>
        </w:rPr>
        <w:t>% загального терміну зберігання. У разі затримки поставки Товару у строки, передбачені цим Договором або затримку заміни неякісного Товару чи усунення недоліків Учасник сплачує Замовнику пеню у розмірі 30 % від вартості несвоєчасно поставленого Товару</w:t>
      </w:r>
    </w:p>
    <w:p w:rsidR="00650F85" w:rsidRDefault="00650F85" w:rsidP="000C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b/>
          <w:sz w:val="24"/>
          <w:szCs w:val="24"/>
          <w:highlight w:val="yellow"/>
        </w:rPr>
      </w:pPr>
      <w:r>
        <w:rPr>
          <w:rFonts w:ascii="Times New Roman" w:eastAsia="Batang" w:hAnsi="Times New Roman" w:cs="Times New Roman"/>
          <w:sz w:val="24"/>
          <w:szCs w:val="24"/>
        </w:rPr>
        <w:t>5.3. Місце поставки товарів</w:t>
      </w:r>
      <w:r>
        <w:rPr>
          <w:rFonts w:ascii="Times New Roman" w:eastAsia="Batang" w:hAnsi="Times New Roman" w:cs="Times New Roman"/>
          <w:b/>
          <w:sz w:val="24"/>
          <w:szCs w:val="24"/>
        </w:rPr>
        <w:t>:</w:t>
      </w:r>
      <w:r>
        <w:rPr>
          <w:rFonts w:ascii="Times New Roman" w:eastAsia="Calibri" w:hAnsi="Times New Roman" w:cs="Times New Roman"/>
          <w:b/>
          <w:sz w:val="24"/>
          <w:szCs w:val="24"/>
        </w:rPr>
        <w:t xml:space="preserve"> </w:t>
      </w:r>
      <w:r w:rsidR="000C00B5">
        <w:rPr>
          <w:rFonts w:ascii="Times New Roman" w:eastAsia="Calibri" w:hAnsi="Times New Roman" w:cs="Times New Roman"/>
          <w:b/>
          <w:sz w:val="24"/>
          <w:szCs w:val="24"/>
          <w:lang w:val="uk-UA"/>
        </w:rPr>
        <w:t>с. Созань, вул. Зелена, 77, Самбірський район, Львівська область</w:t>
      </w:r>
      <w:r>
        <w:rPr>
          <w:rFonts w:ascii="Times New Roman" w:eastAsia="Calibri" w:hAnsi="Times New Roman" w:cs="Times New Roman"/>
          <w:b/>
          <w:sz w:val="24"/>
          <w:szCs w:val="24"/>
        </w:rPr>
        <w:t>.</w:t>
      </w:r>
    </w:p>
    <w:p w:rsidR="00650F85" w:rsidRDefault="00650F85" w:rsidP="00650F85">
      <w:pPr>
        <w:jc w:val="center"/>
        <w:rPr>
          <w:rFonts w:ascii="Times New Roman" w:eastAsia="Batang" w:hAnsi="Times New Roman" w:cs="Times New Roman"/>
          <w:b/>
          <w:sz w:val="24"/>
          <w:szCs w:val="24"/>
          <w:highlight w:val="yellow"/>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6. Права та обов’язки сторін</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6.1. Замовник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6.1.1. Своєчасно та в повному обсязі сплачувати за поставлені товари,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6.1.2. Приймати поставлені товари, з відповідними супровідними документами та накладними.</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6.2. Замовник має право:</w:t>
      </w:r>
    </w:p>
    <w:p w:rsidR="00650F85" w:rsidRDefault="00650F85" w:rsidP="00650F85">
      <w:pPr>
        <w:tabs>
          <w:tab w:val="left" w:pos="762"/>
        </w:tabs>
        <w:ind w:left="2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6.2.1. Достроково в односторонньому </w:t>
      </w:r>
      <w:proofErr w:type="gramStart"/>
      <w:r>
        <w:rPr>
          <w:rFonts w:ascii="Times New Roman" w:eastAsia="Calibri" w:hAnsi="Times New Roman" w:cs="Times New Roman"/>
          <w:sz w:val="24"/>
          <w:szCs w:val="24"/>
        </w:rPr>
        <w:t>порядку  розірвати</w:t>
      </w:r>
      <w:proofErr w:type="gramEnd"/>
      <w:r>
        <w:rPr>
          <w:rFonts w:ascii="Times New Roman" w:eastAsia="Calibri" w:hAnsi="Times New Roman" w:cs="Times New Roman"/>
          <w:sz w:val="24"/>
          <w:szCs w:val="24"/>
        </w:rPr>
        <w:t xml:space="preserve">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порушення терміну поставки товару, що передбачено п.5.1.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порушення умов поставки та збереження товарного вигляду товару. </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поставка товару з порушення терміну придатності, що передбачено п.2.3.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650F85" w:rsidRDefault="00650F85" w:rsidP="00650F85">
      <w:pPr>
        <w:widowControl w:val="0"/>
        <w:numPr>
          <w:ilvl w:val="0"/>
          <w:numId w:val="6"/>
        </w:numPr>
        <w:tabs>
          <w:tab w:val="left" w:pos="945"/>
        </w:tabs>
        <w:ind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Контролювати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6.2.7. Зменшувати обсяг та номенклатуру товарів, та загальну вартість Договору залежно</w:t>
      </w:r>
      <w:r>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6.2.4. Повернути рахунок Учаснику без здійснення оплати в разі неналежного оформлення</w:t>
      </w:r>
      <w:r>
        <w:rPr>
          <w:rFonts w:ascii="Times New Roman" w:eastAsia="Batang" w:hAnsi="Times New Roman" w:cs="Times New Roman"/>
          <w:sz w:val="24"/>
          <w:szCs w:val="24"/>
          <w:lang w:eastAsia="ar-SA"/>
        </w:rPr>
        <w:br/>
        <w:t>документів, зазначених у пунктах 4.2. і 4.3. Договору (відсутність печатки, підписів тощо);</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6.3. Учасник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6.3.1. Забезпечити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6.4. Учасник має право:</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6.4.2. На дострокову поставку товарів за письмовим погодженням Замовника;</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6.4.3. У разі невиконання зобов’язань Замовником Учасник має право достроково розірвати цей Договір, повідомивши про це замовника у строк три робочі дні;</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7. Відповідальність сторін</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згідно чинного законодавства України.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7.2. У разі затримки поставки товару та/або поставки не в повному обсязі заявленому Замовником, Учасник сплачує пеню у розмірі подвійної облікової ставки НБУ, діючої на час прострочення, від суми непоставленого товару за кожний день затримки.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7.3. Сплата неустойки не звільняє винну сторону від обов’язку належним чином виконати прострочене зобов’язання.</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lastRenderedPageBreak/>
        <w:t>7.4. Замовник не несе відповідальності за затримку призначеного фінансування на свій рахунок  бюджетних коштів.</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8. Обставини непереборної сили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8.2 Сторона, яка зазнала дії обставин непереборної сили, має протягом трьох календарних днів повідомити про це другу сторону. Факт наявності впливу та термін </w:t>
      </w:r>
      <w:proofErr w:type="gramStart"/>
      <w:r>
        <w:rPr>
          <w:rFonts w:ascii="Times New Roman" w:eastAsia="Batang" w:hAnsi="Times New Roman" w:cs="Times New Roman"/>
          <w:sz w:val="24"/>
          <w:szCs w:val="24"/>
        </w:rPr>
        <w:t>дії  обставин</w:t>
      </w:r>
      <w:proofErr w:type="gramEnd"/>
      <w:r>
        <w:rPr>
          <w:rFonts w:ascii="Times New Roman" w:eastAsia="Batang" w:hAnsi="Times New Roman" w:cs="Times New Roman"/>
          <w:sz w:val="24"/>
          <w:szCs w:val="24"/>
        </w:rPr>
        <w:t xml:space="preserve">  не переборної сили підтверджується вповноваженим на те органом.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8.3 Після припинення дії обставин непереборної сили перебіг терміну виконання зобов’язань поновлюється.</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 санкції не сплачуються.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w:t>
      </w:r>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sz w:val="24"/>
          <w:szCs w:val="24"/>
          <w:lang w:eastAsia="ar-SA"/>
        </w:rPr>
        <w:t xml:space="preserve"> 9. Вирішення спорів</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9.1 При виникненні розбіжностей під час виконання Умов Договору сторони вирішують їх </w:t>
      </w:r>
      <w:proofErr w:type="gramStart"/>
      <w:r>
        <w:rPr>
          <w:rFonts w:ascii="Times New Roman" w:eastAsia="Batang" w:hAnsi="Times New Roman" w:cs="Times New Roman"/>
          <w:sz w:val="24"/>
          <w:szCs w:val="24"/>
        </w:rPr>
        <w:t>за  взаємною</w:t>
      </w:r>
      <w:proofErr w:type="gramEnd"/>
      <w:r>
        <w:rPr>
          <w:rFonts w:ascii="Times New Roman" w:eastAsia="Batang" w:hAnsi="Times New Roman" w:cs="Times New Roman"/>
          <w:sz w:val="24"/>
          <w:szCs w:val="24"/>
        </w:rPr>
        <w:t xml:space="preserve"> згодою.</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9.2 У разі </w:t>
      </w:r>
      <w:proofErr w:type="gramStart"/>
      <w:r>
        <w:rPr>
          <w:rFonts w:ascii="Times New Roman" w:eastAsia="Batang" w:hAnsi="Times New Roman" w:cs="Times New Roman"/>
          <w:sz w:val="24"/>
          <w:szCs w:val="24"/>
        </w:rPr>
        <w:t>недосягнення  взаємної</w:t>
      </w:r>
      <w:proofErr w:type="gramEnd"/>
      <w:r>
        <w:rPr>
          <w:rFonts w:ascii="Times New Roman" w:eastAsia="Batang" w:hAnsi="Times New Roman" w:cs="Times New Roman"/>
          <w:sz w:val="24"/>
          <w:szCs w:val="24"/>
        </w:rPr>
        <w:t xml:space="preserve"> згоди спори за цим Договором розглядаються згідно з чинним законодавством України.</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10. Строки дії Договору</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10.1. Договір набирає чинності з моменту його підписання та діє до 31.12.202</w:t>
      </w:r>
      <w:r>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 або до повного виконання сторонами договірних </w:t>
      </w:r>
      <w:proofErr w:type="gramStart"/>
      <w:r>
        <w:rPr>
          <w:rFonts w:ascii="Times New Roman" w:eastAsia="Batang" w:hAnsi="Times New Roman" w:cs="Times New Roman"/>
          <w:sz w:val="24"/>
          <w:szCs w:val="24"/>
        </w:rPr>
        <w:t>зобов’язань .</w:t>
      </w:r>
      <w:proofErr w:type="gramEnd"/>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10.2. Договір укладається і підписується у двох примірниках, що мають однакову юридичну силу.</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11. Інші умови</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11.2. У випадках, не передбачених цим Договором, сторони вирішують питання на підставі чинного законодавства України. </w:t>
      </w:r>
    </w:p>
    <w:p w:rsidR="00650F85" w:rsidRDefault="00650F85" w:rsidP="00650F85">
      <w:p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6" w:name="n581"/>
      <w:bookmarkEnd w:id="16"/>
      <w:r>
        <w:rPr>
          <w:rFonts w:ascii="Times New Roman" w:hAnsi="Times New Roman" w:cs="Times New Roman"/>
          <w:color w:val="000000"/>
          <w:sz w:val="24"/>
          <w:szCs w:val="24"/>
        </w:rPr>
        <w:t xml:space="preserve">2) </w:t>
      </w:r>
      <w:r>
        <w:rPr>
          <w:rFonts w:ascii="Times New Roman" w:hAnsi="Times New Roman"/>
          <w:color w:val="000000"/>
          <w:sz w:val="24"/>
          <w:szCs w:val="24"/>
          <w:lang w:eastAsia="en-US"/>
        </w:rPr>
        <w:t xml:space="preserve">погодження зміни ціни за одиницю товару в договорі про закупівлю у разі коливання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color w:val="000000"/>
          <w:sz w:val="24"/>
          <w:szCs w:val="24"/>
        </w:rPr>
        <w:t>;</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7" w:name="n582"/>
      <w:bookmarkEnd w:id="17"/>
      <w:r>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8" w:name="n583"/>
      <w:bookmarkEnd w:id="18"/>
      <w:r>
        <w:rPr>
          <w:rFonts w:ascii="Times New Roman" w:hAnsi="Times New Roman" w:cs="Times New Roman"/>
          <w:color w:val="000000"/>
          <w:sz w:val="24"/>
          <w:szCs w:val="24"/>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9" w:name="n584"/>
      <w:bookmarkEnd w:id="19"/>
      <w:r>
        <w:rPr>
          <w:rFonts w:ascii="Times New Roman" w:hAnsi="Times New Roman" w:cs="Times New Roman"/>
          <w:color w:val="000000"/>
          <w:sz w:val="24"/>
          <w:szCs w:val="24"/>
        </w:rPr>
        <w:t>5) узгодженої зміни ціни в бік зменшення (без зміни кількості (обсягу) та якості товарів);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0" w:name="n585"/>
      <w:bookmarkEnd w:id="20"/>
      <w:r>
        <w:rPr>
          <w:rFonts w:ascii="Times New Roman" w:hAnsi="Times New Roman" w:cs="Times New Roman"/>
          <w:color w:val="000000"/>
          <w:sz w:val="24"/>
          <w:szCs w:val="24"/>
        </w:rPr>
        <w:lastRenderedPageBreak/>
        <w:t>6) зміни ціни у зв’язку із зміною ставок податків і зборів пропорційно до змін таких ставок;</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1" w:name="n586"/>
      <w:bookmarkEnd w:id="21"/>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11.4. Дія договору про закупівлю може </w:t>
      </w:r>
      <w:proofErr w:type="gramStart"/>
      <w:r>
        <w:rPr>
          <w:rFonts w:ascii="Times New Roman" w:hAnsi="Times New Roman" w:cs="Times New Roman"/>
          <w:color w:val="000000"/>
          <w:sz w:val="24"/>
          <w:szCs w:val="24"/>
        </w:rPr>
        <w:t>продовжуватися  на</w:t>
      </w:r>
      <w:proofErr w:type="gramEnd"/>
      <w:r>
        <w:rPr>
          <w:rFonts w:ascii="Times New Roman" w:hAnsi="Times New Roman" w:cs="Times New Roman"/>
          <w:color w:val="000000"/>
          <w:sz w:val="24"/>
          <w:szCs w:val="24"/>
        </w:rPr>
        <w:t xml:space="preserve"> початок наступного року .</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12. Місцезнаходження та банківські реквізити сторін</w:t>
      </w:r>
      <w:bookmarkStart w:id="22" w:name="112"/>
      <w:bookmarkEnd w:id="22"/>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494B34">
      <w:pPr>
        <w:tabs>
          <w:tab w:val="left" w:pos="284"/>
        </w:tabs>
        <w:ind w:right="8788"/>
        <w:jc w:val="right"/>
        <w:rPr>
          <w:rFonts w:ascii="Times New Roman" w:hAnsi="Times New Roman" w:cs="Times New Roman"/>
          <w:b/>
          <w:bCs/>
          <w:sz w:val="24"/>
          <w:szCs w:val="24"/>
          <w:lang w:val="uk-UA"/>
        </w:rPr>
      </w:pPr>
    </w:p>
    <w:tbl>
      <w:tblPr>
        <w:tblW w:w="10490" w:type="dxa"/>
        <w:tblInd w:w="-284" w:type="dxa"/>
        <w:tblLayout w:type="fixed"/>
        <w:tblLook w:val="0000" w:firstRow="0" w:lastRow="0" w:firstColumn="0" w:lastColumn="0" w:noHBand="0" w:noVBand="0"/>
      </w:tblPr>
      <w:tblGrid>
        <w:gridCol w:w="5103"/>
        <w:gridCol w:w="284"/>
        <w:gridCol w:w="5103"/>
      </w:tblGrid>
      <w:tr w:rsidR="000C00B5" w:rsidRPr="008E624E" w:rsidTr="00B95EB2">
        <w:trPr>
          <w:trHeight w:val="20"/>
        </w:trPr>
        <w:tc>
          <w:tcPr>
            <w:tcW w:w="5387" w:type="dxa"/>
            <w:gridSpan w:val="2"/>
            <w:shd w:val="clear" w:color="auto" w:fill="auto"/>
          </w:tcPr>
          <w:p w:rsidR="000C00B5" w:rsidRPr="00147452" w:rsidRDefault="000C00B5" w:rsidP="00B95EB2">
            <w:pPr>
              <w:spacing w:line="242" w:lineRule="auto"/>
              <w:ind w:right="-171"/>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ЗАМОВНИК:</w:t>
            </w:r>
          </w:p>
        </w:tc>
        <w:tc>
          <w:tcPr>
            <w:tcW w:w="5103" w:type="dxa"/>
            <w:shd w:val="clear" w:color="auto" w:fill="auto"/>
          </w:tcPr>
          <w:p w:rsidR="000C00B5" w:rsidRPr="00147452" w:rsidRDefault="000C00B5" w:rsidP="00B95EB2">
            <w:pPr>
              <w:spacing w:line="242" w:lineRule="auto"/>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ПОСТАЧАЛЬНИК:</w:t>
            </w:r>
          </w:p>
        </w:tc>
      </w:tr>
      <w:tr w:rsidR="000C00B5" w:rsidRPr="008E624E" w:rsidTr="00B95EB2">
        <w:trPr>
          <w:gridAfter w:val="2"/>
          <w:wAfter w:w="5387" w:type="dxa"/>
          <w:trHeight w:val="20"/>
        </w:trPr>
        <w:tc>
          <w:tcPr>
            <w:tcW w:w="5103" w:type="dxa"/>
            <w:shd w:val="clear" w:color="auto" w:fill="auto"/>
          </w:tcPr>
          <w:p w:rsidR="000C00B5" w:rsidRPr="00494B34" w:rsidRDefault="000C00B5" w:rsidP="00B95EB2">
            <w:pPr>
              <w:pStyle w:val="af"/>
              <w:ind w:firstLine="28"/>
              <w:jc w:val="both"/>
              <w:rPr>
                <w:rFonts w:ascii="Times New Roman" w:hAnsi="Times New Roman" w:cs="Times New Roman"/>
                <w:b/>
                <w:sz w:val="24"/>
                <w:szCs w:val="24"/>
                <w:lang w:val="uk-UA"/>
              </w:rPr>
            </w:pPr>
            <w:r w:rsidRPr="00494B34">
              <w:rPr>
                <w:rFonts w:ascii="Times New Roman" w:hAnsi="Times New Roman" w:cs="Times New Roman"/>
                <w:b/>
                <w:sz w:val="24"/>
                <w:szCs w:val="24"/>
                <w:lang w:val="uk-UA"/>
              </w:rPr>
              <w:t xml:space="preserve">КЗ ЛОР «Созанський психоневрологічний інтернат»  </w:t>
            </w:r>
          </w:p>
          <w:p w:rsidR="000C00B5" w:rsidRPr="00494B34" w:rsidRDefault="000C00B5" w:rsidP="00B95EB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82081, с. Созань, вул. Зелена, 77</w:t>
            </w:r>
          </w:p>
          <w:p w:rsidR="000C00B5" w:rsidRPr="00494B34" w:rsidRDefault="000C00B5" w:rsidP="00B95EB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Самбірський район, Львівська область</w:t>
            </w:r>
          </w:p>
          <w:p w:rsidR="000C00B5" w:rsidRPr="00494B34" w:rsidRDefault="000C00B5" w:rsidP="00B95EB2">
            <w:pPr>
              <w:shd w:val="clear" w:color="auto" w:fill="FFFFFF"/>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Код ЄДРПОУ</w:t>
            </w:r>
            <w:r w:rsidRPr="00494B34">
              <w:rPr>
                <w:rFonts w:ascii="Times New Roman" w:hAnsi="Times New Roman" w:cs="Times New Roman"/>
                <w:color w:val="000000"/>
                <w:sz w:val="24"/>
                <w:szCs w:val="24"/>
              </w:rPr>
              <w:t> </w:t>
            </w:r>
            <w:r w:rsidRPr="00494B34">
              <w:rPr>
                <w:rFonts w:ascii="Times New Roman" w:hAnsi="Times New Roman" w:cs="Times New Roman"/>
                <w:color w:val="000000"/>
                <w:sz w:val="24"/>
                <w:szCs w:val="24"/>
                <w:lang w:val="uk-UA"/>
              </w:rPr>
              <w:t>03188949</w:t>
            </w:r>
          </w:p>
          <w:p w:rsidR="000C00B5" w:rsidRPr="00494B34" w:rsidRDefault="000C00B5" w:rsidP="00B95EB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rPr>
              <w:t>UA</w:t>
            </w:r>
            <w:r w:rsidR="009750A0">
              <w:rPr>
                <w:rFonts w:ascii="Times New Roman" w:hAnsi="Times New Roman" w:cs="Times New Roman"/>
                <w:color w:val="000000"/>
                <w:sz w:val="24"/>
                <w:szCs w:val="24"/>
                <w:lang w:val="uk-UA"/>
              </w:rPr>
              <w:t>548201720344220005000033200</w:t>
            </w:r>
            <w:r w:rsidRPr="00494B34">
              <w:rPr>
                <w:rFonts w:ascii="Times New Roman" w:hAnsi="Times New Roman" w:cs="Times New Roman"/>
                <w:color w:val="000000"/>
                <w:sz w:val="24"/>
                <w:szCs w:val="24"/>
                <w:lang w:val="uk-UA"/>
              </w:rPr>
              <w:t xml:space="preserve"> </w:t>
            </w:r>
          </w:p>
          <w:p w:rsidR="000C00B5" w:rsidRPr="00494B34" w:rsidRDefault="000C00B5" w:rsidP="00B95EB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в Держ</w:t>
            </w:r>
            <w:r>
              <w:rPr>
                <w:rFonts w:ascii="Times New Roman" w:hAnsi="Times New Roman" w:cs="Times New Roman"/>
                <w:color w:val="000000"/>
                <w:sz w:val="24"/>
                <w:szCs w:val="24"/>
                <w:lang w:val="uk-UA"/>
              </w:rPr>
              <w:t xml:space="preserve">авній </w:t>
            </w:r>
            <w:r w:rsidRPr="00494B34">
              <w:rPr>
                <w:rFonts w:ascii="Times New Roman" w:hAnsi="Times New Roman" w:cs="Times New Roman"/>
                <w:color w:val="000000"/>
                <w:sz w:val="24"/>
                <w:szCs w:val="24"/>
                <w:lang w:val="uk-UA"/>
              </w:rPr>
              <w:t xml:space="preserve">казкначейській службі України </w:t>
            </w:r>
          </w:p>
          <w:p w:rsidR="000C00B5" w:rsidRPr="00494B34" w:rsidRDefault="000C00B5" w:rsidP="00B95EB2">
            <w:pPr>
              <w:ind w:firstLine="28"/>
              <w:jc w:val="both"/>
              <w:rPr>
                <w:rFonts w:ascii="Times New Roman" w:hAnsi="Times New Roman" w:cs="Times New Roman"/>
                <w:sz w:val="24"/>
                <w:szCs w:val="24"/>
              </w:rPr>
            </w:pPr>
          </w:p>
        </w:tc>
      </w:tr>
      <w:tr w:rsidR="000C00B5" w:rsidRPr="008E624E" w:rsidTr="00B95EB2">
        <w:trPr>
          <w:gridAfter w:val="2"/>
          <w:wAfter w:w="5387" w:type="dxa"/>
          <w:trHeight w:val="20"/>
        </w:trPr>
        <w:tc>
          <w:tcPr>
            <w:tcW w:w="5103" w:type="dxa"/>
            <w:shd w:val="clear" w:color="auto" w:fill="auto"/>
          </w:tcPr>
          <w:p w:rsidR="000C00B5" w:rsidRPr="00494B34" w:rsidRDefault="000C00B5" w:rsidP="00B95EB2">
            <w:pPr>
              <w:pStyle w:val="af"/>
              <w:jc w:val="both"/>
              <w:rPr>
                <w:rFonts w:ascii="Times New Roman" w:hAnsi="Times New Roman" w:cs="Times New Roman"/>
                <w:sz w:val="24"/>
                <w:szCs w:val="24"/>
              </w:rPr>
            </w:pPr>
            <w:r w:rsidRPr="00494B34">
              <w:rPr>
                <w:rFonts w:ascii="Times New Roman" w:hAnsi="Times New Roman" w:cs="Times New Roman"/>
                <w:sz w:val="24"/>
                <w:szCs w:val="24"/>
                <w:lang w:val="uk-UA"/>
              </w:rPr>
              <w:t>Директор_______</w:t>
            </w:r>
            <w:r>
              <w:rPr>
                <w:rFonts w:ascii="Times New Roman" w:hAnsi="Times New Roman" w:cs="Times New Roman"/>
                <w:sz w:val="24"/>
                <w:szCs w:val="24"/>
              </w:rPr>
              <w:t>_______</w:t>
            </w:r>
            <w:r w:rsidRPr="00494B34">
              <w:rPr>
                <w:rFonts w:ascii="Times New Roman" w:hAnsi="Times New Roman" w:cs="Times New Roman"/>
                <w:sz w:val="24"/>
                <w:szCs w:val="24"/>
                <w:lang w:val="uk-UA"/>
              </w:rPr>
              <w:t>Сарахман Є.І.</w:t>
            </w:r>
          </w:p>
          <w:p w:rsidR="000C00B5" w:rsidRPr="00494B34" w:rsidRDefault="000C00B5" w:rsidP="00B95EB2">
            <w:pPr>
              <w:ind w:firstLine="709"/>
              <w:jc w:val="both"/>
              <w:rPr>
                <w:rFonts w:ascii="Times New Roman" w:hAnsi="Times New Roman" w:cs="Times New Roman"/>
                <w:b/>
                <w:noProof/>
                <w:sz w:val="24"/>
                <w:szCs w:val="24"/>
                <w:lang w:val="uk-UA"/>
              </w:rPr>
            </w:pPr>
          </w:p>
        </w:tc>
      </w:tr>
    </w:tbl>
    <w:p w:rsidR="00494B34" w:rsidRDefault="00494B34" w:rsidP="00494B34">
      <w:pPr>
        <w:tabs>
          <w:tab w:val="left" w:pos="284"/>
        </w:tabs>
        <w:ind w:right="8788"/>
        <w:jc w:val="right"/>
        <w:rPr>
          <w:rFonts w:ascii="Times New Roman" w:hAnsi="Times New Roman" w:cs="Times New Roman"/>
          <w:b/>
          <w:bCs/>
          <w:sz w:val="24"/>
          <w:szCs w:val="24"/>
          <w:lang w:val="uk-UA"/>
        </w:rPr>
      </w:pPr>
    </w:p>
    <w:p w:rsidR="00494B34" w:rsidRPr="00494B34" w:rsidRDefault="00494B34" w:rsidP="00494B34">
      <w:pPr>
        <w:pageBreakBefore/>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lastRenderedPageBreak/>
        <w:t>Додаток № 1</w:t>
      </w:r>
    </w:p>
    <w:p w:rsidR="00494B34" w:rsidRPr="00494B34" w:rsidRDefault="00494B34" w:rsidP="00494B34">
      <w:pPr>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t>до Договору № __________</w:t>
      </w:r>
    </w:p>
    <w:p w:rsidR="00494B34" w:rsidRPr="00494B34" w:rsidRDefault="00494B34" w:rsidP="00494B34">
      <w:pPr>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t>від «_____» __________________ 202</w:t>
      </w:r>
      <w:r>
        <w:rPr>
          <w:rFonts w:ascii="Times New Roman" w:hAnsi="Times New Roman" w:cs="Times New Roman"/>
          <w:b/>
          <w:sz w:val="24"/>
          <w:szCs w:val="24"/>
          <w:lang w:val="uk-UA"/>
        </w:rPr>
        <w:t>4</w:t>
      </w:r>
      <w:r w:rsidRPr="00494B34">
        <w:rPr>
          <w:rFonts w:ascii="Times New Roman" w:hAnsi="Times New Roman" w:cs="Times New Roman"/>
          <w:b/>
          <w:sz w:val="24"/>
          <w:szCs w:val="24"/>
          <w:lang w:val="uk-UA"/>
        </w:rPr>
        <w:t xml:space="preserve"> року</w:t>
      </w:r>
    </w:p>
    <w:p w:rsidR="00494B34" w:rsidRPr="008E624E" w:rsidRDefault="00494B34" w:rsidP="00494B34">
      <w:pPr>
        <w:shd w:val="clear" w:color="auto" w:fill="FFFFFF"/>
        <w:spacing w:line="242" w:lineRule="auto"/>
        <w:ind w:firstLine="567"/>
        <w:jc w:val="both"/>
        <w:rPr>
          <w:rFonts w:ascii="Times New Roman" w:hAnsi="Times New Roman" w:cs="Times New Roman"/>
          <w:b/>
          <w:lang w:val="uk-UA"/>
        </w:rPr>
      </w:pPr>
    </w:p>
    <w:p w:rsidR="00494B34" w:rsidRPr="008E624E" w:rsidRDefault="00494B34" w:rsidP="00494B34">
      <w:pPr>
        <w:shd w:val="clear" w:color="auto" w:fill="FFFFFF"/>
        <w:spacing w:line="242" w:lineRule="auto"/>
        <w:ind w:firstLine="567"/>
        <w:jc w:val="center"/>
        <w:rPr>
          <w:rFonts w:ascii="Times New Roman" w:hAnsi="Times New Roman" w:cs="Times New Roman"/>
          <w:b/>
          <w:lang w:val="uk-UA"/>
        </w:rPr>
      </w:pPr>
    </w:p>
    <w:p w:rsidR="00494B34" w:rsidRPr="00DD7617" w:rsidRDefault="00494B34" w:rsidP="00494B34">
      <w:pPr>
        <w:shd w:val="clear" w:color="auto" w:fill="FFFFFF"/>
        <w:spacing w:line="242" w:lineRule="auto"/>
        <w:ind w:firstLine="567"/>
        <w:jc w:val="center"/>
        <w:outlineLvl w:val="0"/>
        <w:rPr>
          <w:rFonts w:ascii="Times New Roman" w:hAnsi="Times New Roman" w:cs="Times New Roman"/>
          <w:b/>
          <w:sz w:val="28"/>
          <w:szCs w:val="28"/>
          <w:lang w:val="uk-UA"/>
        </w:rPr>
      </w:pPr>
      <w:r w:rsidRPr="00DD7617">
        <w:rPr>
          <w:rFonts w:ascii="Times New Roman" w:hAnsi="Times New Roman" w:cs="Times New Roman"/>
          <w:b/>
          <w:sz w:val="28"/>
          <w:szCs w:val="28"/>
          <w:lang w:val="uk-UA"/>
        </w:rPr>
        <w:t>СПЕЦИФІКАЦІЯ</w:t>
      </w:r>
    </w:p>
    <w:p w:rsidR="00494B34" w:rsidRPr="008E624E" w:rsidRDefault="00494B34" w:rsidP="0075493D">
      <w:pPr>
        <w:keepNext/>
        <w:spacing w:line="252" w:lineRule="auto"/>
        <w:jc w:val="both"/>
        <w:rPr>
          <w:rFonts w:ascii="Times New Roman" w:hAnsi="Times New Roman" w:cs="Times New Roman"/>
          <w:b/>
        </w:rPr>
      </w:pPr>
      <w:r w:rsidRPr="00DD7617">
        <w:rPr>
          <w:rFonts w:ascii="Times New Roman" w:hAnsi="Times New Roman" w:cs="Times New Roman"/>
          <w:b/>
          <w:sz w:val="28"/>
          <w:szCs w:val="28"/>
          <w:lang w:val="uk-UA"/>
        </w:rPr>
        <w:t xml:space="preserve">на </w:t>
      </w:r>
      <w:r w:rsidRPr="00147452">
        <w:rPr>
          <w:rFonts w:ascii="Times New Roman" w:hAnsi="Times New Roman" w:cs="Times New Roman"/>
          <w:b/>
          <w:sz w:val="28"/>
          <w:szCs w:val="28"/>
          <w:lang w:val="uk-UA"/>
        </w:rPr>
        <w:t xml:space="preserve">закупівлю </w:t>
      </w:r>
      <w:r w:rsidR="009750A0" w:rsidRPr="009750A0">
        <w:rPr>
          <w:rFonts w:ascii="Times New Roman" w:hAnsi="Times New Roman"/>
          <w:b/>
          <w:noProof/>
          <w:snapToGrid w:val="0"/>
          <w:sz w:val="28"/>
          <w:szCs w:val="28"/>
          <w:lang w:val="uk-UA"/>
        </w:rPr>
        <w:t>Код ДК 021:2015:15820000-2 Сухарі та печиво; пресерви з хлібобулочних і кондитерських виробів (печиво здобне, печиво сухе, вафлі)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72"/>
        <w:gridCol w:w="991"/>
        <w:gridCol w:w="992"/>
        <w:gridCol w:w="1845"/>
        <w:gridCol w:w="1701"/>
      </w:tblGrid>
      <w:tr w:rsidR="00147452" w:rsidRPr="00E323D1" w:rsidTr="00147452">
        <w:trPr>
          <w:trHeight w:val="416"/>
        </w:trPr>
        <w:tc>
          <w:tcPr>
            <w:tcW w:w="533"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w:t>
            </w:r>
          </w:p>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з/п</w:t>
            </w:r>
          </w:p>
        </w:tc>
        <w:tc>
          <w:tcPr>
            <w:tcW w:w="3572"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Найменування предмета закупівлі</w:t>
            </w:r>
          </w:p>
        </w:tc>
        <w:tc>
          <w:tcPr>
            <w:tcW w:w="991"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К-ть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Ціна за одиницю, грн. з або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Всього, грн. з  або без ПДВ</w:t>
            </w:r>
          </w:p>
        </w:tc>
      </w:tr>
      <w:tr w:rsidR="00147452" w:rsidRPr="00E323D1" w:rsidTr="00147452">
        <w:trPr>
          <w:trHeight w:val="357"/>
        </w:trPr>
        <w:tc>
          <w:tcPr>
            <w:tcW w:w="533"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147452" w:rsidRPr="00C758FC" w:rsidRDefault="009750A0" w:rsidP="00147452">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bCs/>
                <w:color w:val="000000"/>
                <w:sz w:val="24"/>
                <w:szCs w:val="24"/>
                <w:lang w:val="uk-UA"/>
              </w:rPr>
              <w:t>Печиво здобне</w:t>
            </w:r>
          </w:p>
        </w:tc>
        <w:tc>
          <w:tcPr>
            <w:tcW w:w="991" w:type="dxa"/>
            <w:tcBorders>
              <w:top w:val="single" w:sz="4" w:space="0" w:color="auto"/>
              <w:left w:val="single" w:sz="4" w:space="0" w:color="auto"/>
              <w:bottom w:val="single" w:sz="4" w:space="0" w:color="auto"/>
              <w:right w:val="single" w:sz="4" w:space="0" w:color="auto"/>
            </w:tcBorders>
            <w:vAlign w:val="center"/>
          </w:tcPr>
          <w:p w:rsidR="00147452" w:rsidRPr="00BC7667" w:rsidRDefault="00B804B5"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47452" w:rsidRPr="00E323D1"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800</w:t>
            </w:r>
          </w:p>
        </w:tc>
        <w:tc>
          <w:tcPr>
            <w:tcW w:w="1845" w:type="dxa"/>
            <w:tcBorders>
              <w:top w:val="single" w:sz="4" w:space="0" w:color="auto"/>
              <w:left w:val="single" w:sz="4" w:space="0" w:color="auto"/>
              <w:bottom w:val="single" w:sz="4" w:space="0" w:color="auto"/>
              <w:right w:val="single" w:sz="4" w:space="0" w:color="auto"/>
            </w:tcBorders>
            <w:vAlign w:val="center"/>
          </w:tcPr>
          <w:p w:rsidR="00147452" w:rsidRPr="00E323D1" w:rsidRDefault="00147452" w:rsidP="00B95EB2">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47452" w:rsidRPr="00E323D1" w:rsidRDefault="00147452" w:rsidP="00B95EB2">
            <w:pPr>
              <w:tabs>
                <w:tab w:val="left" w:pos="2715"/>
              </w:tabs>
              <w:spacing w:line="242" w:lineRule="auto"/>
              <w:jc w:val="center"/>
              <w:rPr>
                <w:rFonts w:ascii="Times New Roman" w:hAnsi="Times New Roman" w:cs="Times New Roman"/>
                <w:b/>
                <w:sz w:val="24"/>
                <w:szCs w:val="24"/>
              </w:rPr>
            </w:pPr>
          </w:p>
        </w:tc>
      </w:tr>
      <w:tr w:rsidR="009750A0" w:rsidRPr="00E323D1" w:rsidTr="00147452">
        <w:trPr>
          <w:trHeight w:val="357"/>
        </w:trPr>
        <w:tc>
          <w:tcPr>
            <w:tcW w:w="533" w:type="dxa"/>
            <w:tcBorders>
              <w:top w:val="single" w:sz="4" w:space="0" w:color="auto"/>
              <w:left w:val="single" w:sz="4" w:space="0" w:color="auto"/>
              <w:bottom w:val="single" w:sz="4" w:space="0" w:color="auto"/>
              <w:right w:val="single" w:sz="4" w:space="0" w:color="auto"/>
            </w:tcBorders>
            <w:vAlign w:val="center"/>
          </w:tcPr>
          <w:p w:rsidR="009750A0" w:rsidRPr="009750A0" w:rsidRDefault="009750A0" w:rsidP="00B95EB2">
            <w:pPr>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572" w:type="dxa"/>
            <w:tcBorders>
              <w:top w:val="single" w:sz="4" w:space="0" w:color="auto"/>
              <w:left w:val="single" w:sz="4" w:space="0" w:color="auto"/>
              <w:bottom w:val="single" w:sz="4" w:space="0" w:color="auto"/>
              <w:right w:val="single" w:sz="4" w:space="0" w:color="auto"/>
            </w:tcBorders>
          </w:tcPr>
          <w:p w:rsidR="009750A0" w:rsidRDefault="009750A0" w:rsidP="00147452">
            <w:pPr>
              <w:spacing w:line="242" w:lineRule="auto"/>
              <w:textAlignment w:val="baseline"/>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Печиво сухе</w:t>
            </w:r>
          </w:p>
        </w:tc>
        <w:tc>
          <w:tcPr>
            <w:tcW w:w="991" w:type="dxa"/>
            <w:tcBorders>
              <w:top w:val="single" w:sz="4" w:space="0" w:color="auto"/>
              <w:left w:val="single" w:sz="4" w:space="0" w:color="auto"/>
              <w:bottom w:val="single" w:sz="4" w:space="0" w:color="auto"/>
              <w:right w:val="single" w:sz="4" w:space="0" w:color="auto"/>
            </w:tcBorders>
            <w:vAlign w:val="center"/>
          </w:tcPr>
          <w:p w:rsidR="009750A0"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9750A0"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500</w:t>
            </w:r>
          </w:p>
        </w:tc>
        <w:tc>
          <w:tcPr>
            <w:tcW w:w="1845" w:type="dxa"/>
            <w:tcBorders>
              <w:top w:val="single" w:sz="4" w:space="0" w:color="auto"/>
              <w:left w:val="single" w:sz="4" w:space="0" w:color="auto"/>
              <w:bottom w:val="single" w:sz="4" w:space="0" w:color="auto"/>
              <w:right w:val="single" w:sz="4" w:space="0" w:color="auto"/>
            </w:tcBorders>
            <w:vAlign w:val="center"/>
          </w:tcPr>
          <w:p w:rsidR="009750A0" w:rsidRPr="00E323D1" w:rsidRDefault="009750A0" w:rsidP="00B95EB2">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50A0" w:rsidRPr="00E323D1" w:rsidRDefault="009750A0" w:rsidP="00B95EB2">
            <w:pPr>
              <w:tabs>
                <w:tab w:val="left" w:pos="2715"/>
              </w:tabs>
              <w:spacing w:line="242" w:lineRule="auto"/>
              <w:jc w:val="center"/>
              <w:rPr>
                <w:rFonts w:ascii="Times New Roman" w:hAnsi="Times New Roman" w:cs="Times New Roman"/>
                <w:b/>
                <w:sz w:val="24"/>
                <w:szCs w:val="24"/>
              </w:rPr>
            </w:pPr>
          </w:p>
        </w:tc>
      </w:tr>
      <w:tr w:rsidR="009750A0" w:rsidRPr="00E323D1" w:rsidTr="00147452">
        <w:trPr>
          <w:trHeight w:val="357"/>
        </w:trPr>
        <w:tc>
          <w:tcPr>
            <w:tcW w:w="533" w:type="dxa"/>
            <w:tcBorders>
              <w:top w:val="single" w:sz="4" w:space="0" w:color="auto"/>
              <w:left w:val="single" w:sz="4" w:space="0" w:color="auto"/>
              <w:bottom w:val="single" w:sz="4" w:space="0" w:color="auto"/>
              <w:right w:val="single" w:sz="4" w:space="0" w:color="auto"/>
            </w:tcBorders>
            <w:vAlign w:val="center"/>
          </w:tcPr>
          <w:p w:rsidR="009750A0" w:rsidRPr="009750A0" w:rsidRDefault="009750A0" w:rsidP="00B95EB2">
            <w:pPr>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3572" w:type="dxa"/>
            <w:tcBorders>
              <w:top w:val="single" w:sz="4" w:space="0" w:color="auto"/>
              <w:left w:val="single" w:sz="4" w:space="0" w:color="auto"/>
              <w:bottom w:val="single" w:sz="4" w:space="0" w:color="auto"/>
              <w:right w:val="single" w:sz="4" w:space="0" w:color="auto"/>
            </w:tcBorders>
          </w:tcPr>
          <w:p w:rsidR="009750A0" w:rsidRDefault="009750A0" w:rsidP="00147452">
            <w:pPr>
              <w:spacing w:line="242" w:lineRule="auto"/>
              <w:textAlignment w:val="baseline"/>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Вафлі</w:t>
            </w:r>
          </w:p>
        </w:tc>
        <w:tc>
          <w:tcPr>
            <w:tcW w:w="991" w:type="dxa"/>
            <w:tcBorders>
              <w:top w:val="single" w:sz="4" w:space="0" w:color="auto"/>
              <w:left w:val="single" w:sz="4" w:space="0" w:color="auto"/>
              <w:bottom w:val="single" w:sz="4" w:space="0" w:color="auto"/>
              <w:right w:val="single" w:sz="4" w:space="0" w:color="auto"/>
            </w:tcBorders>
            <w:vAlign w:val="center"/>
          </w:tcPr>
          <w:p w:rsidR="009750A0"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9750A0" w:rsidRDefault="009750A0"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500</w:t>
            </w:r>
          </w:p>
        </w:tc>
        <w:tc>
          <w:tcPr>
            <w:tcW w:w="1845" w:type="dxa"/>
            <w:tcBorders>
              <w:top w:val="single" w:sz="4" w:space="0" w:color="auto"/>
              <w:left w:val="single" w:sz="4" w:space="0" w:color="auto"/>
              <w:bottom w:val="single" w:sz="4" w:space="0" w:color="auto"/>
              <w:right w:val="single" w:sz="4" w:space="0" w:color="auto"/>
            </w:tcBorders>
            <w:vAlign w:val="center"/>
          </w:tcPr>
          <w:p w:rsidR="009750A0" w:rsidRPr="00E323D1" w:rsidRDefault="009750A0" w:rsidP="00B95EB2">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50A0" w:rsidRPr="00E323D1" w:rsidRDefault="009750A0" w:rsidP="00B95EB2">
            <w:pPr>
              <w:tabs>
                <w:tab w:val="left" w:pos="2715"/>
              </w:tabs>
              <w:spacing w:line="242" w:lineRule="auto"/>
              <w:jc w:val="center"/>
              <w:rPr>
                <w:rFonts w:ascii="Times New Roman" w:hAnsi="Times New Roman" w:cs="Times New Roman"/>
                <w:b/>
                <w:sz w:val="24"/>
                <w:szCs w:val="24"/>
              </w:rPr>
            </w:pPr>
          </w:p>
        </w:tc>
      </w:tr>
      <w:tr w:rsidR="00147452" w:rsidRPr="00E323D1" w:rsidTr="00147452">
        <w:trPr>
          <w:trHeight w:val="1111"/>
        </w:trPr>
        <w:tc>
          <w:tcPr>
            <w:tcW w:w="4105" w:type="dxa"/>
            <w:gridSpan w:val="2"/>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 xml:space="preserve">Загальна вартість тендерної пропозиції, грн. з ПДВ </w:t>
            </w:r>
            <w:r w:rsidRPr="00E323D1">
              <w:rPr>
                <w:rFonts w:ascii="Times New Roman" w:hAnsi="Times New Roman" w:cs="Times New Roman"/>
                <w:i/>
                <w:sz w:val="24"/>
                <w:szCs w:val="24"/>
              </w:rPr>
              <w:t>(</w:t>
            </w:r>
            <w:r w:rsidRPr="00E323D1">
              <w:rPr>
                <w:rFonts w:ascii="Times New Roman" w:hAnsi="Times New Roman" w:cs="Times New Roman"/>
                <w:i/>
                <w:sz w:val="24"/>
                <w:szCs w:val="24"/>
                <w:u w:val="single"/>
              </w:rPr>
              <w:t>якщо учасник не є платником ПДВ поруч з ціною має бути зазначено: «без ПДВ»</w:t>
            </w:r>
            <w:r w:rsidRPr="00E323D1">
              <w:rPr>
                <w:rFonts w:ascii="Times New Roman" w:hAnsi="Times New Roman" w:cs="Times New Roman"/>
                <w:i/>
                <w:sz w:val="24"/>
                <w:szCs w:val="24"/>
              </w:rPr>
              <w:t>)</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i/>
                <w:sz w:val="24"/>
                <w:szCs w:val="24"/>
              </w:rPr>
            </w:pPr>
            <w:r w:rsidRPr="00E323D1">
              <w:rPr>
                <w:rFonts w:ascii="Times New Roman" w:hAnsi="Times New Roman" w:cs="Times New Roman"/>
                <w:i/>
                <w:sz w:val="24"/>
                <w:szCs w:val="24"/>
              </w:rPr>
              <w:t>(цифрами та словами)</w:t>
            </w:r>
          </w:p>
        </w:tc>
      </w:tr>
    </w:tbl>
    <w:p w:rsidR="00494B34" w:rsidRPr="008E624E" w:rsidRDefault="00494B34" w:rsidP="00494B34">
      <w:pPr>
        <w:tabs>
          <w:tab w:val="left" w:pos="2715"/>
        </w:tabs>
        <w:spacing w:line="242" w:lineRule="auto"/>
        <w:rPr>
          <w:rFonts w:ascii="Times New Roman" w:hAnsi="Times New Roman" w:cs="Times New Roman"/>
          <w:b/>
        </w:rPr>
      </w:pPr>
    </w:p>
    <w:p w:rsidR="00494B34" w:rsidRPr="008E624E" w:rsidRDefault="00494B34" w:rsidP="00494B34">
      <w:pPr>
        <w:spacing w:line="242" w:lineRule="auto"/>
        <w:jc w:val="both"/>
        <w:rPr>
          <w:rFonts w:ascii="Times New Roman" w:hAnsi="Times New Roman" w:cs="Times New Roman"/>
          <w:b/>
          <w:shd w:val="clear" w:color="auto" w:fill="FFFFFF"/>
          <w:lang w:val="uk-UA"/>
        </w:rPr>
      </w:pPr>
    </w:p>
    <w:tbl>
      <w:tblPr>
        <w:tblW w:w="10490" w:type="dxa"/>
        <w:tblInd w:w="-284" w:type="dxa"/>
        <w:tblLayout w:type="fixed"/>
        <w:tblLook w:val="0000" w:firstRow="0" w:lastRow="0" w:firstColumn="0" w:lastColumn="0" w:noHBand="0" w:noVBand="0"/>
      </w:tblPr>
      <w:tblGrid>
        <w:gridCol w:w="5103"/>
        <w:gridCol w:w="284"/>
        <w:gridCol w:w="5103"/>
      </w:tblGrid>
      <w:tr w:rsidR="00494B34" w:rsidRPr="008E624E" w:rsidTr="00B95EB2">
        <w:trPr>
          <w:trHeight w:val="20"/>
        </w:trPr>
        <w:tc>
          <w:tcPr>
            <w:tcW w:w="5387" w:type="dxa"/>
            <w:gridSpan w:val="2"/>
            <w:shd w:val="clear" w:color="auto" w:fill="auto"/>
          </w:tcPr>
          <w:p w:rsidR="00494B34" w:rsidRPr="00147452" w:rsidRDefault="00494B34" w:rsidP="00B95EB2">
            <w:pPr>
              <w:spacing w:line="242" w:lineRule="auto"/>
              <w:ind w:right="-171"/>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ЗАМОВНИК:</w:t>
            </w:r>
          </w:p>
        </w:tc>
        <w:tc>
          <w:tcPr>
            <w:tcW w:w="5103" w:type="dxa"/>
            <w:shd w:val="clear" w:color="auto" w:fill="auto"/>
          </w:tcPr>
          <w:p w:rsidR="00494B34" w:rsidRPr="00147452" w:rsidRDefault="00494B34" w:rsidP="00B95EB2">
            <w:pPr>
              <w:spacing w:line="242" w:lineRule="auto"/>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ПОСТАЧАЛЬНИК:</w:t>
            </w:r>
          </w:p>
        </w:tc>
      </w:tr>
      <w:tr w:rsidR="00147452" w:rsidRPr="008E624E" w:rsidTr="00B95EB2">
        <w:trPr>
          <w:gridAfter w:val="2"/>
          <w:wAfter w:w="5387" w:type="dxa"/>
          <w:trHeight w:val="20"/>
        </w:trPr>
        <w:tc>
          <w:tcPr>
            <w:tcW w:w="5103" w:type="dxa"/>
            <w:shd w:val="clear" w:color="auto" w:fill="auto"/>
          </w:tcPr>
          <w:p w:rsidR="00147452" w:rsidRPr="00494B34" w:rsidRDefault="00147452" w:rsidP="00147452">
            <w:pPr>
              <w:pStyle w:val="af"/>
              <w:ind w:firstLine="28"/>
              <w:jc w:val="both"/>
              <w:rPr>
                <w:rFonts w:ascii="Times New Roman" w:hAnsi="Times New Roman" w:cs="Times New Roman"/>
                <w:b/>
                <w:sz w:val="24"/>
                <w:szCs w:val="24"/>
                <w:lang w:val="uk-UA"/>
              </w:rPr>
            </w:pPr>
            <w:r w:rsidRPr="00494B34">
              <w:rPr>
                <w:rFonts w:ascii="Times New Roman" w:hAnsi="Times New Roman" w:cs="Times New Roman"/>
                <w:b/>
                <w:sz w:val="24"/>
                <w:szCs w:val="24"/>
                <w:lang w:val="uk-UA"/>
              </w:rPr>
              <w:t xml:space="preserve">КЗ ЛОР «Созанський психоневрологічний інтернат»  </w:t>
            </w:r>
          </w:p>
          <w:p w:rsidR="00147452" w:rsidRPr="00494B34" w:rsidRDefault="00147452" w:rsidP="0014745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82081, с. Созань, вул. Зелена, 77</w:t>
            </w:r>
          </w:p>
          <w:p w:rsidR="00147452" w:rsidRPr="00494B34" w:rsidRDefault="00147452" w:rsidP="0014745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Самбірський район, Львівська область</w:t>
            </w:r>
          </w:p>
          <w:p w:rsidR="00147452" w:rsidRPr="00494B34" w:rsidRDefault="00147452" w:rsidP="00147452">
            <w:pPr>
              <w:shd w:val="clear" w:color="auto" w:fill="FFFFFF"/>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Код ЄДРПОУ</w:t>
            </w:r>
            <w:r w:rsidRPr="00494B34">
              <w:rPr>
                <w:rFonts w:ascii="Times New Roman" w:hAnsi="Times New Roman" w:cs="Times New Roman"/>
                <w:color w:val="000000"/>
                <w:sz w:val="24"/>
                <w:szCs w:val="24"/>
              </w:rPr>
              <w:t> </w:t>
            </w:r>
            <w:r w:rsidRPr="00494B34">
              <w:rPr>
                <w:rFonts w:ascii="Times New Roman" w:hAnsi="Times New Roman" w:cs="Times New Roman"/>
                <w:color w:val="000000"/>
                <w:sz w:val="24"/>
                <w:szCs w:val="24"/>
                <w:lang w:val="uk-UA"/>
              </w:rPr>
              <w:t>03188949</w:t>
            </w:r>
          </w:p>
          <w:p w:rsidR="00147452" w:rsidRPr="00494B34" w:rsidRDefault="00147452" w:rsidP="0014745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rPr>
              <w:t>UA</w:t>
            </w:r>
            <w:r w:rsidR="009750A0" w:rsidRPr="009750A0">
              <w:rPr>
                <w:rFonts w:ascii="Times New Roman" w:hAnsi="Times New Roman" w:cs="Times New Roman"/>
                <w:color w:val="000000"/>
                <w:sz w:val="24"/>
                <w:szCs w:val="24"/>
                <w:lang w:val="uk-UA"/>
              </w:rPr>
              <w:t>548201720344220005000033200</w:t>
            </w:r>
            <w:r w:rsidRPr="00494B34">
              <w:rPr>
                <w:rFonts w:ascii="Times New Roman" w:hAnsi="Times New Roman" w:cs="Times New Roman"/>
                <w:color w:val="000000"/>
                <w:sz w:val="24"/>
                <w:szCs w:val="24"/>
                <w:lang w:val="uk-UA"/>
              </w:rPr>
              <w:t xml:space="preserve"> </w:t>
            </w:r>
          </w:p>
          <w:p w:rsidR="00147452" w:rsidRPr="00494B34" w:rsidRDefault="00147452" w:rsidP="0014745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в Держ</w:t>
            </w:r>
            <w:r>
              <w:rPr>
                <w:rFonts w:ascii="Times New Roman" w:hAnsi="Times New Roman" w:cs="Times New Roman"/>
                <w:color w:val="000000"/>
                <w:sz w:val="24"/>
                <w:szCs w:val="24"/>
                <w:lang w:val="uk-UA"/>
              </w:rPr>
              <w:t xml:space="preserve">авній </w:t>
            </w:r>
            <w:r w:rsidRPr="00494B34">
              <w:rPr>
                <w:rFonts w:ascii="Times New Roman" w:hAnsi="Times New Roman" w:cs="Times New Roman"/>
                <w:color w:val="000000"/>
                <w:sz w:val="24"/>
                <w:szCs w:val="24"/>
                <w:lang w:val="uk-UA"/>
              </w:rPr>
              <w:t xml:space="preserve">казкначейській службі України </w:t>
            </w:r>
          </w:p>
          <w:p w:rsidR="00147452" w:rsidRPr="00494B34" w:rsidRDefault="00147452" w:rsidP="00147452">
            <w:pPr>
              <w:ind w:firstLine="28"/>
              <w:jc w:val="both"/>
              <w:rPr>
                <w:rFonts w:ascii="Times New Roman" w:hAnsi="Times New Roman" w:cs="Times New Roman"/>
                <w:sz w:val="24"/>
                <w:szCs w:val="24"/>
              </w:rPr>
            </w:pPr>
          </w:p>
        </w:tc>
      </w:tr>
      <w:tr w:rsidR="00147452" w:rsidRPr="008E624E" w:rsidTr="00B95EB2">
        <w:trPr>
          <w:gridAfter w:val="2"/>
          <w:wAfter w:w="5387" w:type="dxa"/>
          <w:trHeight w:val="20"/>
        </w:trPr>
        <w:tc>
          <w:tcPr>
            <w:tcW w:w="5103" w:type="dxa"/>
            <w:shd w:val="clear" w:color="auto" w:fill="auto"/>
          </w:tcPr>
          <w:p w:rsidR="00147452" w:rsidRPr="00494B34" w:rsidRDefault="00147452" w:rsidP="00147452">
            <w:pPr>
              <w:pStyle w:val="af"/>
              <w:jc w:val="both"/>
              <w:rPr>
                <w:rFonts w:ascii="Times New Roman" w:hAnsi="Times New Roman" w:cs="Times New Roman"/>
                <w:sz w:val="24"/>
                <w:szCs w:val="24"/>
              </w:rPr>
            </w:pPr>
            <w:r w:rsidRPr="00494B34">
              <w:rPr>
                <w:rFonts w:ascii="Times New Roman" w:hAnsi="Times New Roman" w:cs="Times New Roman"/>
                <w:sz w:val="24"/>
                <w:szCs w:val="24"/>
                <w:lang w:val="uk-UA"/>
              </w:rPr>
              <w:t>Директор_______</w:t>
            </w:r>
            <w:r>
              <w:rPr>
                <w:rFonts w:ascii="Times New Roman" w:hAnsi="Times New Roman" w:cs="Times New Roman"/>
                <w:sz w:val="24"/>
                <w:szCs w:val="24"/>
              </w:rPr>
              <w:t>_______</w:t>
            </w:r>
            <w:r w:rsidRPr="00494B34">
              <w:rPr>
                <w:rFonts w:ascii="Times New Roman" w:hAnsi="Times New Roman" w:cs="Times New Roman"/>
                <w:sz w:val="24"/>
                <w:szCs w:val="24"/>
                <w:lang w:val="uk-UA"/>
              </w:rPr>
              <w:t>Сарахман Є.І.</w:t>
            </w:r>
          </w:p>
          <w:p w:rsidR="00147452" w:rsidRPr="00494B34" w:rsidRDefault="00147452" w:rsidP="00147452">
            <w:pPr>
              <w:ind w:firstLine="709"/>
              <w:jc w:val="both"/>
              <w:rPr>
                <w:rFonts w:ascii="Times New Roman" w:hAnsi="Times New Roman" w:cs="Times New Roman"/>
                <w:b/>
                <w:noProof/>
                <w:sz w:val="24"/>
                <w:szCs w:val="24"/>
                <w:lang w:val="uk-UA"/>
              </w:rPr>
            </w:pPr>
          </w:p>
        </w:tc>
      </w:tr>
    </w:tbl>
    <w:p w:rsidR="00650F85" w:rsidRDefault="00650F85" w:rsidP="00494B34">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3949C8">
      <w:pPr>
        <w:tabs>
          <w:tab w:val="left" w:pos="7440"/>
        </w:tabs>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414ED7" w:rsidRDefault="00414ED7" w:rsidP="00650F85">
      <w:pPr>
        <w:tabs>
          <w:tab w:val="left" w:pos="7440"/>
        </w:tabs>
        <w:jc w:val="right"/>
        <w:rPr>
          <w:rFonts w:ascii="Times New Roman" w:hAnsi="Times New Roman" w:cs="Times New Roman"/>
          <w:b/>
          <w:bCs/>
          <w:sz w:val="24"/>
          <w:szCs w:val="24"/>
          <w:lang w:val="uk-UA"/>
        </w:rPr>
      </w:pPr>
    </w:p>
    <w:tbl>
      <w:tblPr>
        <w:tblW w:w="0" w:type="dxa"/>
        <w:tblLook w:val="01E0" w:firstRow="1" w:lastRow="1" w:firstColumn="1" w:lastColumn="1" w:noHBand="0" w:noVBand="0"/>
      </w:tblPr>
      <w:tblGrid>
        <w:gridCol w:w="284"/>
        <w:gridCol w:w="9497"/>
      </w:tblGrid>
      <w:tr w:rsidR="00650F85" w:rsidTr="00B45689">
        <w:trPr>
          <w:trHeight w:val="535"/>
        </w:trPr>
        <w:tc>
          <w:tcPr>
            <w:tcW w:w="284" w:type="dxa"/>
          </w:tcPr>
          <w:p w:rsidR="00650F85" w:rsidRDefault="00650F85">
            <w:pPr>
              <w:jc w:val="center"/>
              <w:rPr>
                <w:rFonts w:ascii="Times New Roman" w:hAnsi="Times New Roman" w:cs="Times New Roman"/>
                <w:b/>
                <w:sz w:val="24"/>
                <w:szCs w:val="24"/>
                <w:lang w:val="uk-UA"/>
              </w:rPr>
            </w:pPr>
          </w:p>
        </w:tc>
        <w:tc>
          <w:tcPr>
            <w:tcW w:w="9497" w:type="dxa"/>
            <w:hideMark/>
          </w:tcPr>
          <w:p w:rsidR="00B45689" w:rsidRDefault="00B45689" w:rsidP="00647850">
            <w:pPr>
              <w:rPr>
                <w:rFonts w:ascii="Times New Roman" w:hAnsi="Times New Roman" w:cs="Times New Roman"/>
                <w:b/>
                <w:sz w:val="24"/>
                <w:szCs w:val="24"/>
                <w:lang w:val="uk-UA"/>
              </w:rPr>
            </w:pP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5</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КЗ ЛОР ради </w:t>
            </w:r>
            <w:r>
              <w:rPr>
                <w:rFonts w:ascii="Times New Roman" w:hAnsi="Times New Roman" w:cs="Times New Roman"/>
                <w:b/>
                <w:sz w:val="24"/>
                <w:szCs w:val="24"/>
              </w:rPr>
              <w:t>«</w:t>
            </w:r>
            <w:r>
              <w:rPr>
                <w:rFonts w:ascii="Times New Roman" w:hAnsi="Times New Roman" w:cs="Times New Roman"/>
                <w:b/>
                <w:sz w:val="24"/>
                <w:szCs w:val="24"/>
                <w:lang w:val="uk-UA"/>
              </w:rPr>
              <w:t>Созанський психоневрологічний інтернат</w:t>
            </w:r>
            <w:r>
              <w:rPr>
                <w:rFonts w:ascii="Times New Roman" w:hAnsi="Times New Roman" w:cs="Times New Roman"/>
                <w:b/>
                <w:sz w:val="24"/>
                <w:szCs w:val="24"/>
              </w:rPr>
              <w:t>»</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Бучковському А.Р.</w:t>
            </w:r>
          </w:p>
        </w:tc>
      </w:tr>
    </w:tbl>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ЗАЯВА-ЗГОДА</w:t>
      </w:r>
    </w:p>
    <w:p w:rsidR="00650F85" w:rsidRDefault="00650F85" w:rsidP="00650F85">
      <w:pPr>
        <w:jc w:val="center"/>
        <w:rPr>
          <w:rFonts w:ascii="Times New Roman" w:hAnsi="Times New Roman" w:cs="Times New Roman"/>
          <w:sz w:val="24"/>
          <w:szCs w:val="24"/>
          <w:lang w:val="uk-UA"/>
        </w:rPr>
      </w:pPr>
      <w:r>
        <w:rPr>
          <w:rFonts w:ascii="Times New Roman" w:hAnsi="Times New Roman" w:cs="Times New Roman"/>
          <w:sz w:val="24"/>
          <w:szCs w:val="24"/>
          <w:lang w:val="uk-UA"/>
        </w:rPr>
        <w:t>суб’єкта персональних даних</w:t>
      </w:r>
    </w:p>
    <w:p w:rsidR="00650F85" w:rsidRDefault="00650F85" w:rsidP="00650F85">
      <w:pPr>
        <w:jc w:val="center"/>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Я, _______________________________________________________________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(прізвище, ім’я, по батькові учасника або директора учасника)</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Цією заявою надаю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«__» ____________ 20</w:t>
      </w:r>
      <w:r w:rsidR="003949C8">
        <w:rPr>
          <w:rFonts w:ascii="Times New Roman" w:hAnsi="Times New Roman" w:cs="Times New Roman"/>
          <w:sz w:val="24"/>
          <w:szCs w:val="24"/>
          <w:lang w:val="uk-UA"/>
        </w:rPr>
        <w:t>24</w:t>
      </w:r>
      <w:r>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(підпис)</w:t>
      </w: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u w:val="single"/>
          <w:lang w:val="uk-UA"/>
        </w:rPr>
      </w:pPr>
      <w:r>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 торгів</w:t>
      </w: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75493D" w:rsidRDefault="0075493D"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ТЕХНІЧНЕ ЗАВДАННЯ</w:t>
      </w:r>
    </w:p>
    <w:p w:rsidR="00650F85" w:rsidRDefault="003949C8" w:rsidP="00414ED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На закупівлю товару </w:t>
      </w:r>
      <w:r w:rsidR="009750A0" w:rsidRPr="009750A0">
        <w:rPr>
          <w:rFonts w:ascii="Times New Roman" w:hAnsi="Times New Roman"/>
          <w:b/>
          <w:noProof/>
          <w:snapToGrid w:val="0"/>
          <w:sz w:val="24"/>
          <w:szCs w:val="24"/>
          <w:lang w:val="uk-UA"/>
        </w:rPr>
        <w:t>Код ДК 021:2015:15820000-2 Сухарі та печиво; пресерви з хлібобулочних і кондитерських виробів (печиво здобне, печиво сухе, вафлі)</w:t>
      </w:r>
    </w:p>
    <w:tbl>
      <w:tblPr>
        <w:tblStyle w:val="af7"/>
        <w:tblW w:w="10065" w:type="dxa"/>
        <w:tblInd w:w="-431" w:type="dxa"/>
        <w:tblLook w:val="04A0" w:firstRow="1" w:lastRow="0" w:firstColumn="1" w:lastColumn="0" w:noHBand="0" w:noVBand="1"/>
      </w:tblPr>
      <w:tblGrid>
        <w:gridCol w:w="554"/>
        <w:gridCol w:w="1828"/>
        <w:gridCol w:w="5405"/>
        <w:gridCol w:w="1186"/>
        <w:gridCol w:w="1092"/>
      </w:tblGrid>
      <w:tr w:rsidR="00692F3C" w:rsidTr="009750A0">
        <w:tc>
          <w:tcPr>
            <w:tcW w:w="554"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 п/п</w:t>
            </w:r>
          </w:p>
        </w:tc>
        <w:tc>
          <w:tcPr>
            <w:tcW w:w="1828"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Найменування предмету закупівлі</w:t>
            </w:r>
          </w:p>
        </w:tc>
        <w:tc>
          <w:tcPr>
            <w:tcW w:w="5405"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Опис та характеристики товару</w:t>
            </w:r>
          </w:p>
        </w:tc>
        <w:tc>
          <w:tcPr>
            <w:tcW w:w="1186"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Кількість</w:t>
            </w:r>
          </w:p>
        </w:tc>
        <w:tc>
          <w:tcPr>
            <w:tcW w:w="1092"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Одиниці виміру</w:t>
            </w:r>
          </w:p>
        </w:tc>
      </w:tr>
      <w:tr w:rsidR="00692F3C" w:rsidTr="009750A0">
        <w:tc>
          <w:tcPr>
            <w:tcW w:w="554" w:type="dxa"/>
          </w:tcPr>
          <w:p w:rsidR="00692F3C" w:rsidRDefault="00692F3C" w:rsidP="007E16BC">
            <w:pPr>
              <w:jc w:val="both"/>
              <w:rPr>
                <w:rFonts w:ascii="Times New Roman" w:hAnsi="Times New Roman" w:cs="Times New Roman"/>
                <w:sz w:val="24"/>
              </w:rPr>
            </w:pPr>
            <w:r>
              <w:rPr>
                <w:rFonts w:ascii="Times New Roman" w:hAnsi="Times New Roman" w:cs="Times New Roman"/>
                <w:sz w:val="24"/>
              </w:rPr>
              <w:t>1</w:t>
            </w:r>
          </w:p>
        </w:tc>
        <w:tc>
          <w:tcPr>
            <w:tcW w:w="1828" w:type="dxa"/>
          </w:tcPr>
          <w:p w:rsidR="00692F3C" w:rsidRPr="00B95EB2" w:rsidRDefault="009750A0" w:rsidP="007E16BC">
            <w:pPr>
              <w:rPr>
                <w:rFonts w:ascii="Times New Roman" w:hAnsi="Times New Roman" w:cs="Times New Roman"/>
                <w:sz w:val="24"/>
                <w:lang w:val="uk-UA"/>
              </w:rPr>
            </w:pPr>
            <w:r>
              <w:rPr>
                <w:rFonts w:ascii="Times New Roman" w:hAnsi="Times New Roman" w:cs="Times New Roman"/>
                <w:sz w:val="24"/>
                <w:lang w:val="uk-UA"/>
              </w:rPr>
              <w:t>Печиво здобне</w:t>
            </w:r>
          </w:p>
        </w:tc>
        <w:tc>
          <w:tcPr>
            <w:tcW w:w="5405" w:type="dxa"/>
          </w:tcPr>
          <w:p w:rsidR="00692F3C" w:rsidRPr="00692F3C" w:rsidRDefault="009750A0" w:rsidP="00414ED7">
            <w:pPr>
              <w:jc w:val="center"/>
              <w:rPr>
                <w:rFonts w:ascii="Times New Roman" w:hAnsi="Times New Roman" w:cs="Times New Roman"/>
                <w:sz w:val="24"/>
                <w:szCs w:val="24"/>
              </w:rPr>
            </w:pPr>
            <w:r w:rsidRPr="009750A0">
              <w:rPr>
                <w:rFonts w:ascii="Times New Roman" w:eastAsia="Calibri" w:hAnsi="Times New Roman" w:cs="Times New Roman"/>
                <w:bCs/>
                <w:sz w:val="24"/>
                <w:szCs w:val="24"/>
                <w:lang w:val="uk-UA" w:eastAsia="en-US"/>
              </w:rPr>
              <w:t>Уп</w:t>
            </w:r>
            <w:r>
              <w:rPr>
                <w:rFonts w:ascii="Times New Roman" w:eastAsia="Calibri" w:hAnsi="Times New Roman" w:cs="Times New Roman"/>
                <w:bCs/>
                <w:sz w:val="24"/>
                <w:szCs w:val="24"/>
                <w:lang w:val="uk-UA" w:eastAsia="en-US"/>
              </w:rPr>
              <w:t>аковка – паперові ящики</w:t>
            </w:r>
            <w:r w:rsidRPr="009750A0">
              <w:rPr>
                <w:rFonts w:ascii="Times New Roman" w:eastAsia="Calibri" w:hAnsi="Times New Roman" w:cs="Times New Roman"/>
                <w:bCs/>
                <w:sz w:val="24"/>
                <w:szCs w:val="24"/>
                <w:lang w:val="uk-UA" w:eastAsia="en-US"/>
              </w:rPr>
              <w:t>. 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Запах – властивий печиву без цвілого, затхлого та інших сторонніх запахів. Смак – властивий печиву без присмаку гіркоти та сторонніх присмаків. Наявність сертифікатів якості продукції на кожну партію, ДСТУ</w:t>
            </w:r>
          </w:p>
        </w:tc>
        <w:tc>
          <w:tcPr>
            <w:tcW w:w="1186" w:type="dxa"/>
          </w:tcPr>
          <w:p w:rsidR="00692F3C" w:rsidRPr="003949C8" w:rsidRDefault="0075493D" w:rsidP="007E16BC">
            <w:pPr>
              <w:jc w:val="center"/>
              <w:rPr>
                <w:rFonts w:ascii="Times New Roman" w:hAnsi="Times New Roman" w:cs="Times New Roman"/>
                <w:sz w:val="24"/>
                <w:lang w:val="uk-UA"/>
              </w:rPr>
            </w:pPr>
            <w:r>
              <w:rPr>
                <w:rFonts w:ascii="Times New Roman" w:hAnsi="Times New Roman" w:cs="Times New Roman"/>
                <w:sz w:val="24"/>
                <w:lang w:val="uk-UA"/>
              </w:rPr>
              <w:t>80</w:t>
            </w:r>
            <w:r w:rsidR="009750A0">
              <w:rPr>
                <w:rFonts w:ascii="Times New Roman" w:hAnsi="Times New Roman" w:cs="Times New Roman"/>
                <w:sz w:val="24"/>
                <w:lang w:val="uk-UA"/>
              </w:rPr>
              <w:t>0</w:t>
            </w:r>
          </w:p>
        </w:tc>
        <w:tc>
          <w:tcPr>
            <w:tcW w:w="1092" w:type="dxa"/>
          </w:tcPr>
          <w:p w:rsidR="00692F3C" w:rsidRPr="007717EF" w:rsidRDefault="00692F3C" w:rsidP="003949C8">
            <w:pPr>
              <w:jc w:val="center"/>
              <w:rPr>
                <w:rFonts w:ascii="Times New Roman" w:hAnsi="Times New Roman" w:cs="Times New Roman"/>
                <w:sz w:val="24"/>
                <w:lang w:val="uk-UA"/>
              </w:rPr>
            </w:pPr>
            <w:r>
              <w:rPr>
                <w:rFonts w:ascii="Times New Roman" w:hAnsi="Times New Roman" w:cs="Times New Roman"/>
                <w:sz w:val="24"/>
                <w:lang w:val="uk-UA"/>
              </w:rPr>
              <w:t>кг</w:t>
            </w:r>
          </w:p>
        </w:tc>
      </w:tr>
      <w:tr w:rsidR="009750A0" w:rsidTr="009750A0">
        <w:tc>
          <w:tcPr>
            <w:tcW w:w="554" w:type="dxa"/>
          </w:tcPr>
          <w:p w:rsidR="009750A0" w:rsidRPr="009750A0" w:rsidRDefault="009750A0" w:rsidP="007E16BC">
            <w:pPr>
              <w:jc w:val="both"/>
              <w:rPr>
                <w:rFonts w:ascii="Times New Roman" w:hAnsi="Times New Roman" w:cs="Times New Roman"/>
                <w:sz w:val="24"/>
                <w:lang w:val="uk-UA"/>
              </w:rPr>
            </w:pPr>
            <w:r>
              <w:rPr>
                <w:rFonts w:ascii="Times New Roman" w:hAnsi="Times New Roman" w:cs="Times New Roman"/>
                <w:sz w:val="24"/>
                <w:lang w:val="uk-UA"/>
              </w:rPr>
              <w:t>2</w:t>
            </w:r>
          </w:p>
        </w:tc>
        <w:tc>
          <w:tcPr>
            <w:tcW w:w="1828" w:type="dxa"/>
          </w:tcPr>
          <w:p w:rsidR="009750A0" w:rsidRDefault="009750A0" w:rsidP="007E16BC">
            <w:pPr>
              <w:rPr>
                <w:rFonts w:ascii="Times New Roman" w:hAnsi="Times New Roman" w:cs="Times New Roman"/>
                <w:sz w:val="24"/>
                <w:lang w:val="uk-UA"/>
              </w:rPr>
            </w:pPr>
            <w:r>
              <w:rPr>
                <w:rFonts w:ascii="Times New Roman" w:hAnsi="Times New Roman" w:cs="Times New Roman"/>
                <w:sz w:val="24"/>
                <w:lang w:val="uk-UA"/>
              </w:rPr>
              <w:t>Печиво сухе</w:t>
            </w:r>
          </w:p>
        </w:tc>
        <w:tc>
          <w:tcPr>
            <w:tcW w:w="5405" w:type="dxa"/>
          </w:tcPr>
          <w:p w:rsidR="009750A0" w:rsidRPr="009750A0" w:rsidRDefault="009750A0" w:rsidP="00414ED7">
            <w:pPr>
              <w:jc w:val="center"/>
              <w:rPr>
                <w:rFonts w:ascii="Times New Roman" w:eastAsia="Calibri" w:hAnsi="Times New Roman" w:cs="Times New Roman"/>
                <w:bCs/>
                <w:sz w:val="24"/>
                <w:szCs w:val="24"/>
                <w:lang w:val="uk-UA" w:eastAsia="en-US"/>
              </w:rPr>
            </w:pPr>
            <w:r w:rsidRPr="009750A0">
              <w:rPr>
                <w:rFonts w:ascii="Times New Roman" w:eastAsia="Calibri" w:hAnsi="Times New Roman" w:cs="Times New Roman"/>
                <w:bCs/>
                <w:sz w:val="24"/>
                <w:szCs w:val="24"/>
                <w:lang w:val="uk-UA" w:eastAsia="en-US"/>
              </w:rPr>
              <w:t>Упаковка – паперові ящики. 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Запах – властивий печиву без цвілого, затхлого та інших сторонніх запахів. Смак – властивий печиву без присмаку гіркоти та сторонніх присмаків. Наявність сертифікатів якості продукції на кожну партію, ДСТУ</w:t>
            </w:r>
          </w:p>
        </w:tc>
        <w:tc>
          <w:tcPr>
            <w:tcW w:w="1186" w:type="dxa"/>
          </w:tcPr>
          <w:p w:rsidR="009750A0" w:rsidRDefault="009750A0" w:rsidP="007E16BC">
            <w:pPr>
              <w:jc w:val="center"/>
              <w:rPr>
                <w:rFonts w:ascii="Times New Roman" w:hAnsi="Times New Roman" w:cs="Times New Roman"/>
                <w:sz w:val="24"/>
                <w:lang w:val="uk-UA"/>
              </w:rPr>
            </w:pPr>
            <w:r>
              <w:rPr>
                <w:rFonts w:ascii="Times New Roman" w:hAnsi="Times New Roman" w:cs="Times New Roman"/>
                <w:sz w:val="24"/>
                <w:lang w:val="uk-UA"/>
              </w:rPr>
              <w:t>500</w:t>
            </w:r>
          </w:p>
        </w:tc>
        <w:tc>
          <w:tcPr>
            <w:tcW w:w="1092" w:type="dxa"/>
          </w:tcPr>
          <w:p w:rsidR="009750A0" w:rsidRDefault="009750A0" w:rsidP="003949C8">
            <w:pPr>
              <w:jc w:val="center"/>
              <w:rPr>
                <w:rFonts w:ascii="Times New Roman" w:hAnsi="Times New Roman" w:cs="Times New Roman"/>
                <w:sz w:val="24"/>
                <w:lang w:val="uk-UA"/>
              </w:rPr>
            </w:pPr>
            <w:r>
              <w:rPr>
                <w:rFonts w:ascii="Times New Roman" w:hAnsi="Times New Roman" w:cs="Times New Roman"/>
                <w:sz w:val="24"/>
                <w:lang w:val="uk-UA"/>
              </w:rPr>
              <w:t>кг</w:t>
            </w:r>
          </w:p>
        </w:tc>
      </w:tr>
      <w:tr w:rsidR="009750A0" w:rsidTr="009750A0">
        <w:tc>
          <w:tcPr>
            <w:tcW w:w="554" w:type="dxa"/>
          </w:tcPr>
          <w:p w:rsidR="009750A0" w:rsidRPr="009750A0" w:rsidRDefault="009750A0" w:rsidP="007E16BC">
            <w:pPr>
              <w:jc w:val="both"/>
              <w:rPr>
                <w:rFonts w:ascii="Times New Roman" w:hAnsi="Times New Roman" w:cs="Times New Roman"/>
                <w:sz w:val="24"/>
                <w:lang w:val="uk-UA"/>
              </w:rPr>
            </w:pPr>
            <w:r>
              <w:rPr>
                <w:rFonts w:ascii="Times New Roman" w:hAnsi="Times New Roman" w:cs="Times New Roman"/>
                <w:sz w:val="24"/>
                <w:lang w:val="uk-UA"/>
              </w:rPr>
              <w:t>3</w:t>
            </w:r>
          </w:p>
        </w:tc>
        <w:tc>
          <w:tcPr>
            <w:tcW w:w="1828" w:type="dxa"/>
          </w:tcPr>
          <w:p w:rsidR="009750A0" w:rsidRDefault="009750A0" w:rsidP="007E16BC">
            <w:pPr>
              <w:rPr>
                <w:rFonts w:ascii="Times New Roman" w:hAnsi="Times New Roman" w:cs="Times New Roman"/>
                <w:sz w:val="24"/>
                <w:lang w:val="uk-UA"/>
              </w:rPr>
            </w:pPr>
            <w:r>
              <w:rPr>
                <w:rFonts w:ascii="Times New Roman" w:hAnsi="Times New Roman" w:cs="Times New Roman"/>
                <w:sz w:val="24"/>
                <w:lang w:val="uk-UA"/>
              </w:rPr>
              <w:t>Вафлі</w:t>
            </w:r>
          </w:p>
        </w:tc>
        <w:tc>
          <w:tcPr>
            <w:tcW w:w="5405" w:type="dxa"/>
          </w:tcPr>
          <w:p w:rsidR="009750A0" w:rsidRPr="009750A0" w:rsidRDefault="009750A0" w:rsidP="00414ED7">
            <w:pPr>
              <w:jc w:val="center"/>
              <w:rPr>
                <w:rFonts w:ascii="Times New Roman" w:eastAsia="Calibri" w:hAnsi="Times New Roman" w:cs="Times New Roman"/>
                <w:bCs/>
                <w:sz w:val="24"/>
                <w:szCs w:val="24"/>
                <w:lang w:val="uk-UA" w:eastAsia="en-US"/>
              </w:rPr>
            </w:pPr>
            <w:r w:rsidRPr="009750A0">
              <w:rPr>
                <w:rFonts w:ascii="Times New Roman" w:eastAsia="Calibri" w:hAnsi="Times New Roman" w:cs="Times New Roman"/>
                <w:bCs/>
                <w:sz w:val="24"/>
                <w:szCs w:val="24"/>
                <w:lang w:val="uk-UA" w:eastAsia="en-US"/>
              </w:rPr>
              <w:t xml:space="preserve">Упаковка – паперові ящики. На кожній одиниці фасування (коробці), або на ярлику, повинна бути наступна інформація: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Без ГМО. Запах – властивий </w:t>
            </w:r>
            <w:r>
              <w:rPr>
                <w:rFonts w:ascii="Times New Roman" w:eastAsia="Calibri" w:hAnsi="Times New Roman" w:cs="Times New Roman"/>
                <w:bCs/>
                <w:sz w:val="24"/>
                <w:szCs w:val="24"/>
                <w:lang w:val="uk-UA" w:eastAsia="en-US"/>
              </w:rPr>
              <w:t>вафлям</w:t>
            </w:r>
            <w:r w:rsidRPr="009750A0">
              <w:rPr>
                <w:rFonts w:ascii="Times New Roman" w:eastAsia="Calibri" w:hAnsi="Times New Roman" w:cs="Times New Roman"/>
                <w:bCs/>
                <w:sz w:val="24"/>
                <w:szCs w:val="24"/>
                <w:lang w:val="uk-UA" w:eastAsia="en-US"/>
              </w:rPr>
              <w:t xml:space="preserve"> без цвілого, затхлого та інших сторонніх запахів. Смак – властивий </w:t>
            </w:r>
            <w:r>
              <w:rPr>
                <w:rFonts w:ascii="Times New Roman" w:eastAsia="Calibri" w:hAnsi="Times New Roman" w:cs="Times New Roman"/>
                <w:bCs/>
                <w:sz w:val="24"/>
                <w:szCs w:val="24"/>
                <w:lang w:val="uk-UA" w:eastAsia="en-US"/>
              </w:rPr>
              <w:t>вафлям</w:t>
            </w:r>
            <w:r w:rsidRPr="009750A0">
              <w:rPr>
                <w:rFonts w:ascii="Times New Roman" w:eastAsia="Calibri" w:hAnsi="Times New Roman" w:cs="Times New Roman"/>
                <w:bCs/>
                <w:sz w:val="24"/>
                <w:szCs w:val="24"/>
                <w:lang w:val="uk-UA" w:eastAsia="en-US"/>
              </w:rPr>
              <w:t xml:space="preserve"> без присмаку гіркоти та сторонніх присмаків. Наявність сертифікатів якості продукції на кожну партію, ДСТУ</w:t>
            </w:r>
          </w:p>
        </w:tc>
        <w:tc>
          <w:tcPr>
            <w:tcW w:w="1186" w:type="dxa"/>
          </w:tcPr>
          <w:p w:rsidR="009750A0" w:rsidRDefault="009750A0" w:rsidP="007E16BC">
            <w:pPr>
              <w:jc w:val="center"/>
              <w:rPr>
                <w:rFonts w:ascii="Times New Roman" w:hAnsi="Times New Roman" w:cs="Times New Roman"/>
                <w:sz w:val="24"/>
                <w:lang w:val="uk-UA"/>
              </w:rPr>
            </w:pPr>
            <w:r>
              <w:rPr>
                <w:rFonts w:ascii="Times New Roman" w:hAnsi="Times New Roman" w:cs="Times New Roman"/>
                <w:sz w:val="24"/>
                <w:lang w:val="uk-UA"/>
              </w:rPr>
              <w:t>500</w:t>
            </w:r>
          </w:p>
        </w:tc>
        <w:tc>
          <w:tcPr>
            <w:tcW w:w="1092" w:type="dxa"/>
          </w:tcPr>
          <w:p w:rsidR="009750A0" w:rsidRDefault="009750A0" w:rsidP="003949C8">
            <w:pPr>
              <w:jc w:val="center"/>
              <w:rPr>
                <w:rFonts w:ascii="Times New Roman" w:hAnsi="Times New Roman" w:cs="Times New Roman"/>
                <w:sz w:val="24"/>
                <w:lang w:val="uk-UA"/>
              </w:rPr>
            </w:pPr>
            <w:r>
              <w:rPr>
                <w:rFonts w:ascii="Times New Roman" w:hAnsi="Times New Roman" w:cs="Times New Roman"/>
                <w:sz w:val="24"/>
                <w:lang w:val="uk-UA"/>
              </w:rPr>
              <w:t>кг</w:t>
            </w:r>
          </w:p>
        </w:tc>
      </w:tr>
    </w:tbl>
    <w:p w:rsidR="00650F85" w:rsidRDefault="00650F85" w:rsidP="00650F85">
      <w:pPr>
        <w:jc w:val="both"/>
        <w:rPr>
          <w:rFonts w:ascii="Times New Roman" w:hAnsi="Times New Roman" w:cs="Times New Roman"/>
          <w:b/>
          <w:sz w:val="24"/>
          <w:szCs w:val="24"/>
        </w:rPr>
      </w:pPr>
    </w:p>
    <w:p w:rsidR="00650F85" w:rsidRPr="00862EC6" w:rsidRDefault="00862EC6" w:rsidP="00862EC6">
      <w:pPr>
        <w:jc w:val="both"/>
        <w:rPr>
          <w:rFonts w:ascii="Times New Roman" w:hAnsi="Times New Roman" w:cs="Times New Roman"/>
          <w:sz w:val="24"/>
          <w:szCs w:val="24"/>
          <w:lang w:val="uk-UA"/>
        </w:rPr>
      </w:pPr>
      <w:r w:rsidRPr="00862EC6">
        <w:rPr>
          <w:rFonts w:ascii="Times New Roman" w:hAnsi="Times New Roman" w:cs="Times New Roman"/>
          <w:sz w:val="24"/>
          <w:szCs w:val="24"/>
          <w:lang w:val="uk-UA"/>
        </w:rPr>
        <w:t xml:space="preserve">1. </w:t>
      </w:r>
      <w:r w:rsidR="00650F85" w:rsidRPr="00862EC6">
        <w:rPr>
          <w:rFonts w:ascii="Times New Roman" w:hAnsi="Times New Roman" w:cs="Times New Roman"/>
          <w:sz w:val="24"/>
          <w:szCs w:val="24"/>
        </w:rPr>
        <w:t xml:space="preserve">Поставка здійснюється </w:t>
      </w:r>
      <w:r w:rsidR="007717EF">
        <w:rPr>
          <w:rFonts w:ascii="Times New Roman" w:hAnsi="Times New Roman" w:cs="Times New Roman"/>
          <w:sz w:val="24"/>
          <w:szCs w:val="24"/>
          <w:lang w:val="uk-UA"/>
        </w:rPr>
        <w:t>один раз</w:t>
      </w:r>
      <w:r w:rsidRPr="00862EC6">
        <w:rPr>
          <w:rFonts w:ascii="Times New Roman" w:hAnsi="Times New Roman" w:cs="Times New Roman"/>
          <w:sz w:val="24"/>
          <w:szCs w:val="24"/>
          <w:lang w:val="uk-UA"/>
        </w:rPr>
        <w:t xml:space="preserve"> на тиждень</w:t>
      </w:r>
      <w:r w:rsidR="00692F3C">
        <w:rPr>
          <w:rFonts w:ascii="Times New Roman" w:hAnsi="Times New Roman" w:cs="Times New Roman"/>
          <w:sz w:val="24"/>
          <w:szCs w:val="24"/>
          <w:lang w:val="uk-UA"/>
        </w:rPr>
        <w:t xml:space="preserve"> </w:t>
      </w:r>
      <w:r w:rsidR="00650F85" w:rsidRPr="00862EC6">
        <w:rPr>
          <w:rFonts w:ascii="Times New Roman" w:hAnsi="Times New Roman" w:cs="Times New Roman"/>
          <w:sz w:val="24"/>
          <w:szCs w:val="24"/>
          <w:lang w:val="uk-UA"/>
        </w:rPr>
        <w:t>(крім суботи та неділі)</w:t>
      </w:r>
      <w:r w:rsidR="00650F85" w:rsidRPr="00862EC6">
        <w:rPr>
          <w:rFonts w:ascii="Times New Roman" w:hAnsi="Times New Roman" w:cs="Times New Roman"/>
          <w:sz w:val="24"/>
          <w:szCs w:val="24"/>
        </w:rPr>
        <w:t xml:space="preserve"> з 9.00 до 1</w:t>
      </w:r>
      <w:r w:rsidRPr="00862EC6">
        <w:rPr>
          <w:rFonts w:ascii="Times New Roman" w:hAnsi="Times New Roman" w:cs="Times New Roman"/>
          <w:sz w:val="24"/>
          <w:szCs w:val="24"/>
          <w:lang w:val="uk-UA"/>
        </w:rPr>
        <w:t>1</w:t>
      </w:r>
      <w:r w:rsidR="00650F85" w:rsidRPr="00862EC6">
        <w:rPr>
          <w:rFonts w:ascii="Times New Roman" w:hAnsi="Times New Roman" w:cs="Times New Roman"/>
          <w:sz w:val="24"/>
          <w:szCs w:val="24"/>
        </w:rPr>
        <w:t>.00 год</w:t>
      </w:r>
      <w:r w:rsidR="00650F85" w:rsidRPr="00862EC6">
        <w:rPr>
          <w:rFonts w:ascii="Times New Roman" w:hAnsi="Times New Roman" w:cs="Times New Roman"/>
          <w:sz w:val="24"/>
          <w:szCs w:val="24"/>
          <w:lang w:val="uk-UA"/>
        </w:rPr>
        <w:t>.</w:t>
      </w:r>
      <w:r w:rsidR="00650F85" w:rsidRPr="00862EC6">
        <w:rPr>
          <w:rFonts w:ascii="Times New Roman" w:hAnsi="Times New Roman" w:cs="Times New Roman"/>
          <w:sz w:val="24"/>
          <w:szCs w:val="24"/>
        </w:rPr>
        <w:t xml:space="preserve"> по заявках </w:t>
      </w:r>
      <w:r w:rsidR="00692F3C">
        <w:rPr>
          <w:rFonts w:ascii="Times New Roman" w:hAnsi="Times New Roman" w:cs="Times New Roman"/>
          <w:sz w:val="24"/>
          <w:szCs w:val="24"/>
          <w:lang w:val="uk-UA"/>
        </w:rPr>
        <w:t>З</w:t>
      </w:r>
      <w:r w:rsidR="00650F85" w:rsidRPr="00862EC6">
        <w:rPr>
          <w:rFonts w:ascii="Times New Roman" w:hAnsi="Times New Roman" w:cs="Times New Roman"/>
          <w:sz w:val="24"/>
          <w:szCs w:val="24"/>
        </w:rPr>
        <w:t>амовника</w:t>
      </w:r>
      <w:r w:rsidRPr="00862EC6">
        <w:rPr>
          <w:rFonts w:ascii="Times New Roman" w:hAnsi="Times New Roman" w:cs="Times New Roman"/>
          <w:sz w:val="24"/>
          <w:szCs w:val="24"/>
          <w:lang w:val="uk-UA"/>
        </w:rPr>
        <w:t>.</w:t>
      </w:r>
    </w:p>
    <w:p w:rsidR="00650F85" w:rsidRPr="00862EC6" w:rsidRDefault="00862EC6" w:rsidP="00862EC6">
      <w:pPr>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650F85" w:rsidRPr="00862EC6">
        <w:rPr>
          <w:rFonts w:ascii="Times New Roman" w:hAnsi="Times New Roman" w:cs="Times New Roman"/>
          <w:sz w:val="24"/>
          <w:szCs w:val="24"/>
          <w:lang w:val="uk-UA"/>
        </w:rPr>
        <w:t xml:space="preserve">Поставка товару здійснюється </w:t>
      </w:r>
      <w:r w:rsidR="00650F85" w:rsidRPr="00862EC6">
        <w:rPr>
          <w:rFonts w:ascii="Times New Roman" w:hAnsi="Times New Roman" w:cs="Times New Roman"/>
          <w:sz w:val="24"/>
          <w:szCs w:val="24"/>
        </w:rPr>
        <w:t>за адрес</w:t>
      </w:r>
      <w:r w:rsidR="00650F85" w:rsidRPr="00862EC6">
        <w:rPr>
          <w:rFonts w:ascii="Times New Roman" w:hAnsi="Times New Roman" w:cs="Times New Roman"/>
          <w:sz w:val="24"/>
          <w:szCs w:val="24"/>
          <w:lang w:val="uk-UA"/>
        </w:rPr>
        <w:t>ою:</w:t>
      </w:r>
      <w:r w:rsidR="00650F85" w:rsidRPr="00862EC6">
        <w:rPr>
          <w:rFonts w:ascii="Times New Roman" w:hAnsi="Times New Roman" w:cs="Times New Roman"/>
          <w:sz w:val="24"/>
          <w:szCs w:val="24"/>
        </w:rPr>
        <w:t xml:space="preserve"> </w:t>
      </w:r>
      <w:r w:rsidR="00650F85" w:rsidRPr="00862EC6">
        <w:rPr>
          <w:rFonts w:ascii="Times New Roman" w:hAnsi="Times New Roman" w:cs="Times New Roman"/>
          <w:sz w:val="24"/>
          <w:szCs w:val="24"/>
          <w:lang w:val="uk-UA"/>
        </w:rPr>
        <w:t>с. Созань, вул. Зелена, 77, Самбірський район, Львівська область</w:t>
      </w:r>
      <w:r w:rsidR="00650F85" w:rsidRPr="00862EC6">
        <w:rPr>
          <w:rFonts w:ascii="Times New Roman" w:hAnsi="Times New Roman" w:cs="Times New Roman"/>
          <w:sz w:val="24"/>
          <w:szCs w:val="24"/>
        </w:rPr>
        <w:t xml:space="preserve">.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3</w:t>
      </w:r>
      <w:r>
        <w:rPr>
          <w:rFonts w:ascii="Times New Roman" w:hAnsi="Times New Roman" w:cs="Times New Roman"/>
          <w:sz w:val="24"/>
        </w:rPr>
        <w:t xml:space="preserve">.  Замовник надає заявку по обсягу замовлення товару в усній формі по телефону, факсом або електронною поштою. Учасник зобов’язуєтеся терміном не більше </w:t>
      </w:r>
      <w:r>
        <w:rPr>
          <w:rFonts w:ascii="Times New Roman" w:hAnsi="Times New Roman" w:cs="Times New Roman"/>
          <w:sz w:val="24"/>
          <w:lang w:val="uk-UA"/>
        </w:rPr>
        <w:t>трьох</w:t>
      </w:r>
      <w:r>
        <w:rPr>
          <w:rFonts w:ascii="Times New Roman" w:hAnsi="Times New Roman" w:cs="Times New Roman"/>
          <w:sz w:val="24"/>
        </w:rPr>
        <w:t xml:space="preserve"> календарних днів доставити замовлення на склад замовника.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lastRenderedPageBreak/>
        <w:t>4</w:t>
      </w:r>
      <w:r>
        <w:rPr>
          <w:rFonts w:ascii="Times New Roman" w:hAnsi="Times New Roman" w:cs="Times New Roman"/>
          <w:sz w:val="24"/>
        </w:rPr>
        <w:t>. Доставка на склад замовника здійснюється учасник</w:t>
      </w:r>
      <w:r>
        <w:rPr>
          <w:rFonts w:ascii="Times New Roman" w:hAnsi="Times New Roman" w:cs="Times New Roman"/>
          <w:sz w:val="24"/>
          <w:lang w:val="uk-UA"/>
        </w:rPr>
        <w:t>ом</w:t>
      </w:r>
      <w:r>
        <w:rPr>
          <w:rFonts w:ascii="Times New Roman" w:hAnsi="Times New Roman" w:cs="Times New Roman"/>
          <w:sz w:val="24"/>
        </w:rPr>
        <w:t xml:space="preserve"> спеціально обладнаним</w:t>
      </w:r>
      <w:r w:rsidRPr="00E77A1D">
        <w:t xml:space="preserve"> </w:t>
      </w:r>
      <w:r w:rsidRPr="00E77A1D">
        <w:rPr>
          <w:rFonts w:ascii="Times New Roman" w:hAnsi="Times New Roman" w:cs="Times New Roman"/>
          <w:sz w:val="24"/>
        </w:rPr>
        <w:t>автотранспортом</w:t>
      </w:r>
      <w:r>
        <w:rPr>
          <w:rFonts w:ascii="Times New Roman" w:hAnsi="Times New Roman" w:cs="Times New Roman"/>
          <w:sz w:val="24"/>
        </w:rPr>
        <w:t xml:space="preserve"> </w:t>
      </w:r>
      <w:proofErr w:type="gramStart"/>
      <w:r w:rsidRPr="00E77A1D">
        <w:rPr>
          <w:rFonts w:ascii="Times New Roman" w:hAnsi="Times New Roman" w:cs="Times New Roman"/>
          <w:sz w:val="24"/>
        </w:rPr>
        <w:t xml:space="preserve">постачальника </w:t>
      </w:r>
      <w:r>
        <w:rPr>
          <w:rFonts w:ascii="Times New Roman" w:hAnsi="Times New Roman" w:cs="Times New Roman"/>
          <w:sz w:val="24"/>
        </w:rPr>
        <w:t xml:space="preserve"> для</w:t>
      </w:r>
      <w:proofErr w:type="gramEnd"/>
      <w:r>
        <w:rPr>
          <w:rFonts w:ascii="Times New Roman" w:hAnsi="Times New Roman" w:cs="Times New Roman"/>
          <w:sz w:val="24"/>
        </w:rPr>
        <w:t xml:space="preserve"> перевезення вищезазначених продуктів, з дотриманням санітарних та температурних вимог, в тому числі вимог щодо сумісності харчових продуктів. </w:t>
      </w:r>
    </w:p>
    <w:p w:rsidR="00862EC6" w:rsidRPr="00092F55" w:rsidRDefault="00862EC6" w:rsidP="00862EC6">
      <w:pPr>
        <w:jc w:val="both"/>
        <w:rPr>
          <w:rFonts w:ascii="Times New Roman" w:hAnsi="Times New Roman" w:cs="Times New Roman"/>
          <w:sz w:val="24"/>
        </w:rPr>
      </w:pPr>
      <w:r>
        <w:rPr>
          <w:rFonts w:ascii="Times New Roman" w:hAnsi="Times New Roman" w:cs="Times New Roman"/>
          <w:sz w:val="24"/>
          <w:lang w:val="uk-UA"/>
        </w:rPr>
        <w:t>5</w:t>
      </w:r>
      <w:r w:rsidRPr="00092F55">
        <w:rPr>
          <w:rFonts w:ascii="Times New Roman" w:hAnsi="Times New Roman" w:cs="Times New Roman"/>
          <w:sz w:val="24"/>
        </w:rPr>
        <w:t xml:space="preserve">. Розвантажувальні роботи виконують особи, які супроводжують товар у дорозі </w:t>
      </w:r>
      <w:proofErr w:type="gramStart"/>
      <w:r w:rsidRPr="00092F55">
        <w:rPr>
          <w:rFonts w:ascii="Times New Roman" w:hAnsi="Times New Roman" w:cs="Times New Roman"/>
          <w:sz w:val="24"/>
        </w:rPr>
        <w:t>в  приміщення</w:t>
      </w:r>
      <w:proofErr w:type="gramEnd"/>
      <w:r w:rsidRPr="00092F55">
        <w:rPr>
          <w:rFonts w:ascii="Times New Roman" w:hAnsi="Times New Roman" w:cs="Times New Roman"/>
          <w:sz w:val="24"/>
        </w:rPr>
        <w:t xml:space="preserve"> складу. Згадані особи повинні мати особисті діючі медичні книги при кожній поставці товару та санітарний паспорт на автотранспорт.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6</w:t>
      </w:r>
      <w:r>
        <w:rPr>
          <w:rFonts w:ascii="Times New Roman" w:hAnsi="Times New Roman" w:cs="Times New Roman"/>
          <w:sz w:val="24"/>
        </w:rPr>
        <w:t xml:space="preserve">. </w:t>
      </w:r>
      <w:r w:rsidRPr="00944D16">
        <w:rPr>
          <w:rFonts w:ascii="Times New Roman" w:hAnsi="Times New Roman" w:cs="Times New Roman"/>
          <w:sz w:val="24"/>
        </w:rPr>
        <w:t>Залишок терміну зберігання на момент поставки повине</w:t>
      </w:r>
      <w:r>
        <w:rPr>
          <w:rFonts w:ascii="Times New Roman" w:hAnsi="Times New Roman" w:cs="Times New Roman"/>
          <w:sz w:val="24"/>
        </w:rPr>
        <w:t xml:space="preserve">н бути не менше 90% від терміну </w:t>
      </w:r>
      <w:r w:rsidRPr="00944D16">
        <w:rPr>
          <w:rFonts w:ascii="Times New Roman" w:hAnsi="Times New Roman" w:cs="Times New Roman"/>
          <w:sz w:val="24"/>
        </w:rPr>
        <w:t>зберігання, який встановлений виробником.</w:t>
      </w:r>
      <w:r>
        <w:rPr>
          <w:rFonts w:ascii="Times New Roman" w:hAnsi="Times New Roman" w:cs="Times New Roman"/>
          <w:sz w:val="24"/>
        </w:rPr>
        <w:t xml:space="preserve">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7</w:t>
      </w:r>
      <w:r>
        <w:rPr>
          <w:rFonts w:ascii="Times New Roman" w:hAnsi="Times New Roman" w:cs="Times New Roman"/>
          <w:sz w:val="24"/>
        </w:rPr>
        <w:t>. Кожна партія товару повинна відповідати заявці замовника та мати супроводжувальні документи, що підтверджують якість товару із зазначенням терміну придатності, умов зберігання та температурного режиму.</w:t>
      </w:r>
    </w:p>
    <w:p w:rsidR="00650F85" w:rsidRPr="007717EF" w:rsidRDefault="00862EC6" w:rsidP="007717EF">
      <w:pPr>
        <w:jc w:val="both"/>
        <w:rPr>
          <w:rFonts w:ascii="Times New Roman" w:hAnsi="Times New Roman" w:cs="Times New Roman"/>
          <w:sz w:val="24"/>
        </w:rPr>
      </w:pPr>
      <w:r>
        <w:rPr>
          <w:rFonts w:ascii="Times New Roman" w:hAnsi="Times New Roman" w:cs="Times New Roman"/>
          <w:sz w:val="24"/>
          <w:lang w:val="uk-UA"/>
        </w:rPr>
        <w:t>8</w:t>
      </w:r>
      <w:r>
        <w:rPr>
          <w:rFonts w:ascii="Times New Roman" w:hAnsi="Times New Roman" w:cs="Times New Roman"/>
          <w:sz w:val="24"/>
        </w:rPr>
        <w:t>. У разі виявлення неякісного товару постачальник зобов’язаний замінити цей товар на якісний протягом трьох календарних днів.</w:t>
      </w:r>
    </w:p>
    <w:p w:rsidR="00650F85" w:rsidRDefault="00650F85" w:rsidP="00650F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r>
        <w:rPr>
          <w:rFonts w:ascii="Times New Roman" w:hAnsi="Times New Roman" w:cs="Times New Roman"/>
          <w:sz w:val="24"/>
          <w:szCs w:val="24"/>
          <w:shd w:val="clear" w:color="auto" w:fill="FFFFFF"/>
        </w:rPr>
        <w:t>складі</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пропозиції</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Учасник</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подає лист-гарантію, складену в довільній</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формі, за підписом</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уповноваженої особи учасника та завірену</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печаткою (за наявності),  щодо</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дотримання</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учасником в своїй</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діяльності Закону України «Про санкції», </w:t>
      </w:r>
      <w:r>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Pr>
          <w:rFonts w:ascii="Times New Roman" w:hAnsi="Times New Roman" w:cs="Times New Roman"/>
          <w:sz w:val="24"/>
          <w:szCs w:val="24"/>
          <w:lang w:val="uk-UA" w:eastAsia="uk-UA"/>
        </w:rPr>
        <w:t>«</w:t>
      </w:r>
      <w:r>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Pr>
          <w:rFonts w:ascii="Times New Roman" w:hAnsi="Times New Roman" w:cs="Times New Roman"/>
          <w:bCs/>
          <w:sz w:val="24"/>
          <w:szCs w:val="24"/>
          <w:shd w:val="clear" w:color="auto" w:fill="FFFFFF"/>
          <w:lang w:val="uk-UA"/>
        </w:rPr>
        <w:t xml:space="preserve">, </w:t>
      </w:r>
      <w:r>
        <w:rPr>
          <w:rFonts w:ascii="Times New Roman" w:hAnsi="Times New Roman" w:cs="Times New Roman"/>
          <w:sz w:val="24"/>
          <w:szCs w:val="24"/>
          <w:shd w:val="clear" w:color="auto" w:fill="FFFFFF"/>
        </w:rPr>
        <w:t>а також про те, що</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запропонований товар не буде поставлятись</w:t>
      </w:r>
      <w:r>
        <w:rPr>
          <w:rFonts w:ascii="Times New Roman" w:hAnsi="Times New Roman" w:cs="Times New Roman"/>
          <w:sz w:val="24"/>
          <w:szCs w:val="24"/>
          <w:shd w:val="clear" w:color="auto" w:fill="FFFFFF"/>
          <w:lang w:val="uk-UA"/>
        </w:rPr>
        <w:t xml:space="preserve"> з Республіки Білорусь та к</w:t>
      </w:r>
      <w:r>
        <w:rPr>
          <w:rFonts w:ascii="Times New Roman" w:hAnsi="Times New Roman" w:cs="Times New Roman"/>
          <w:sz w:val="24"/>
          <w:szCs w:val="24"/>
          <w:shd w:val="clear" w:color="auto" w:fill="FFFFFF"/>
        </w:rPr>
        <w:t>раїни–агресора</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(зокрема з </w:t>
      </w:r>
      <w:r>
        <w:rPr>
          <w:rFonts w:ascii="Times New Roman" w:hAnsi="Times New Roman" w:cs="Times New Roman"/>
          <w:sz w:val="24"/>
          <w:szCs w:val="24"/>
          <w:shd w:val="clear" w:color="auto" w:fill="FFFFFF"/>
          <w:lang w:val="uk-UA"/>
        </w:rPr>
        <w:t>Російської Федерації)</w:t>
      </w:r>
    </w:p>
    <w:p w:rsidR="00650F85" w:rsidRDefault="00650F85" w:rsidP="00650F85">
      <w:pPr>
        <w:rPr>
          <w:rFonts w:ascii="Times New Roman" w:hAnsi="Times New Roman" w:cs="Times New Roman"/>
          <w:sz w:val="20"/>
          <w:szCs w:val="20"/>
          <w:shd w:val="clear" w:color="auto" w:fill="FFFFFF"/>
        </w:rPr>
      </w:pPr>
    </w:p>
    <w:p w:rsidR="00847B97" w:rsidRPr="00414ED7" w:rsidRDefault="00650F85" w:rsidP="00414ED7">
      <w:pPr>
        <w:jc w:val="both"/>
        <w:rPr>
          <w:rFonts w:ascii="Times New Roman" w:hAnsi="Times New Roman" w:cs="Times New Roman"/>
          <w:i/>
          <w:sz w:val="20"/>
          <w:szCs w:val="20"/>
        </w:rPr>
      </w:pPr>
      <w:r>
        <w:rPr>
          <w:rFonts w:ascii="Times New Roman" w:hAnsi="Times New Roman" w:cs="Times New Roman"/>
          <w:i/>
          <w:sz w:val="20"/>
          <w:szCs w:val="20"/>
        </w:rPr>
        <w:t>*всі</w:t>
      </w:r>
      <w:r>
        <w:rPr>
          <w:rFonts w:ascii="Times New Roman" w:hAnsi="Times New Roman" w:cs="Times New Roman"/>
          <w:i/>
          <w:sz w:val="20"/>
          <w:szCs w:val="20"/>
          <w:lang w:val="uk-UA"/>
        </w:rPr>
        <w:t xml:space="preserve"> </w:t>
      </w:r>
      <w:r>
        <w:rPr>
          <w:rFonts w:ascii="Times New Roman" w:hAnsi="Times New Roman" w:cs="Times New Roman"/>
          <w:i/>
          <w:sz w:val="20"/>
          <w:szCs w:val="20"/>
        </w:rPr>
        <w:t>посилання на торговельну марку, фірму, патент, джерело</w:t>
      </w:r>
      <w:r>
        <w:rPr>
          <w:rFonts w:ascii="Times New Roman" w:hAnsi="Times New Roman" w:cs="Times New Roman"/>
          <w:i/>
          <w:sz w:val="20"/>
          <w:szCs w:val="20"/>
          <w:lang w:val="uk-UA"/>
        </w:rPr>
        <w:t xml:space="preserve"> </w:t>
      </w:r>
      <w:r>
        <w:rPr>
          <w:rFonts w:ascii="Times New Roman" w:hAnsi="Times New Roman" w:cs="Times New Roman"/>
          <w:i/>
          <w:sz w:val="20"/>
          <w:szCs w:val="20"/>
        </w:rPr>
        <w:t>його</w:t>
      </w:r>
      <w:r>
        <w:rPr>
          <w:rFonts w:ascii="Times New Roman" w:hAnsi="Times New Roman" w:cs="Times New Roman"/>
          <w:i/>
          <w:sz w:val="20"/>
          <w:szCs w:val="20"/>
          <w:lang w:val="uk-UA"/>
        </w:rPr>
        <w:t xml:space="preserve"> </w:t>
      </w:r>
      <w:r>
        <w:rPr>
          <w:rFonts w:ascii="Times New Roman" w:hAnsi="Times New Roman" w:cs="Times New Roman"/>
          <w:i/>
          <w:sz w:val="20"/>
          <w:szCs w:val="20"/>
        </w:rPr>
        <w:t>походження</w:t>
      </w:r>
      <w:r>
        <w:rPr>
          <w:rFonts w:ascii="Times New Roman" w:hAnsi="Times New Roman" w:cs="Times New Roman"/>
          <w:i/>
          <w:sz w:val="20"/>
          <w:szCs w:val="20"/>
          <w:lang w:val="uk-UA"/>
        </w:rPr>
        <w:t xml:space="preserve"> </w:t>
      </w:r>
      <w:r>
        <w:rPr>
          <w:rFonts w:ascii="Times New Roman" w:hAnsi="Times New Roman" w:cs="Times New Roman"/>
          <w:i/>
          <w:sz w:val="20"/>
          <w:szCs w:val="20"/>
        </w:rPr>
        <w:t>або</w:t>
      </w:r>
      <w:r>
        <w:rPr>
          <w:rFonts w:ascii="Times New Roman" w:hAnsi="Times New Roman" w:cs="Times New Roman"/>
          <w:i/>
          <w:sz w:val="20"/>
          <w:szCs w:val="20"/>
          <w:lang w:val="uk-UA"/>
        </w:rPr>
        <w:t xml:space="preserve"> </w:t>
      </w:r>
      <w:r>
        <w:rPr>
          <w:rFonts w:ascii="Times New Roman" w:hAnsi="Times New Roman" w:cs="Times New Roman"/>
          <w:i/>
          <w:sz w:val="20"/>
          <w:szCs w:val="20"/>
        </w:rPr>
        <w:t>виробника</w:t>
      </w:r>
      <w:r>
        <w:rPr>
          <w:rFonts w:ascii="Times New Roman" w:hAnsi="Times New Roman" w:cs="Times New Roman"/>
          <w:i/>
          <w:sz w:val="20"/>
          <w:szCs w:val="20"/>
          <w:lang w:val="uk-UA"/>
        </w:rPr>
        <w:t xml:space="preserve"> в технічному завданні </w:t>
      </w:r>
      <w:r>
        <w:rPr>
          <w:rFonts w:ascii="Times New Roman" w:hAnsi="Times New Roman" w:cs="Times New Roman"/>
          <w:i/>
          <w:sz w:val="20"/>
          <w:szCs w:val="20"/>
        </w:rPr>
        <w:t>слід</w:t>
      </w:r>
      <w:r>
        <w:rPr>
          <w:rFonts w:ascii="Times New Roman" w:hAnsi="Times New Roman" w:cs="Times New Roman"/>
          <w:i/>
          <w:sz w:val="20"/>
          <w:szCs w:val="20"/>
          <w:lang w:val="uk-UA"/>
        </w:rPr>
        <w:t xml:space="preserve"> </w:t>
      </w:r>
      <w:r>
        <w:rPr>
          <w:rFonts w:ascii="Times New Roman" w:hAnsi="Times New Roman" w:cs="Times New Roman"/>
          <w:i/>
          <w:sz w:val="20"/>
          <w:szCs w:val="20"/>
        </w:rPr>
        <w:t>читати як «або</w:t>
      </w:r>
      <w:r>
        <w:rPr>
          <w:rFonts w:ascii="Times New Roman" w:hAnsi="Times New Roman" w:cs="Times New Roman"/>
          <w:i/>
          <w:sz w:val="20"/>
          <w:szCs w:val="20"/>
          <w:lang w:val="uk-UA"/>
        </w:rPr>
        <w:t xml:space="preserve"> </w:t>
      </w:r>
      <w:r>
        <w:rPr>
          <w:rFonts w:ascii="Times New Roman" w:hAnsi="Times New Roman" w:cs="Times New Roman"/>
          <w:i/>
          <w:sz w:val="20"/>
          <w:szCs w:val="20"/>
        </w:rPr>
        <w:t>еквівалент»</w:t>
      </w:r>
    </w:p>
    <w:sectPr w:rsidR="00847B97" w:rsidRPr="00414E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F21FF"/>
    <w:multiLevelType w:val="hybridMultilevel"/>
    <w:tmpl w:val="4AD09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num>
  <w:num w:numId="3">
    <w:abstractNumId w:val="0"/>
  </w:num>
  <w:num w:numId="4">
    <w:abstractNumId w:val="0"/>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85"/>
    <w:rsid w:val="000C00B5"/>
    <w:rsid w:val="00147452"/>
    <w:rsid w:val="002944D5"/>
    <w:rsid w:val="002C739A"/>
    <w:rsid w:val="0031457A"/>
    <w:rsid w:val="0033266E"/>
    <w:rsid w:val="003949C8"/>
    <w:rsid w:val="003C6FCA"/>
    <w:rsid w:val="00414ED7"/>
    <w:rsid w:val="004503C1"/>
    <w:rsid w:val="00494B34"/>
    <w:rsid w:val="004B1B88"/>
    <w:rsid w:val="004C2742"/>
    <w:rsid w:val="00577B61"/>
    <w:rsid w:val="00647850"/>
    <w:rsid w:val="00650F85"/>
    <w:rsid w:val="00662188"/>
    <w:rsid w:val="00692F3C"/>
    <w:rsid w:val="0075493D"/>
    <w:rsid w:val="007717EF"/>
    <w:rsid w:val="007A1F39"/>
    <w:rsid w:val="007E16BC"/>
    <w:rsid w:val="00847B97"/>
    <w:rsid w:val="00862EC6"/>
    <w:rsid w:val="00891205"/>
    <w:rsid w:val="008B1CDF"/>
    <w:rsid w:val="00930421"/>
    <w:rsid w:val="009750A0"/>
    <w:rsid w:val="009D6B5B"/>
    <w:rsid w:val="00B24206"/>
    <w:rsid w:val="00B44544"/>
    <w:rsid w:val="00B45689"/>
    <w:rsid w:val="00B804B5"/>
    <w:rsid w:val="00B95EB2"/>
    <w:rsid w:val="00D017EC"/>
    <w:rsid w:val="00F93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15BE"/>
  <w15:docId w15:val="{EBE806C7-7A71-4F6B-8E52-C1ECB1D6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0F85"/>
    <w:pPr>
      <w:spacing w:after="0" w:line="240" w:lineRule="auto"/>
    </w:pPr>
    <w:rPr>
      <w:rFonts w:ascii="Arial" w:eastAsia="Times New Roman" w:hAnsi="Arial" w:cs="Arial"/>
      <w:sz w:val="16"/>
      <w:szCs w:val="16"/>
      <w:lang w:val="ru-RU" w:eastAsia="ru-RU"/>
    </w:rPr>
  </w:style>
  <w:style w:type="paragraph" w:styleId="3">
    <w:name w:val="heading 3"/>
    <w:basedOn w:val="a"/>
    <w:next w:val="a"/>
    <w:link w:val="30"/>
    <w:semiHidden/>
    <w:unhideWhenUsed/>
    <w:qFormat/>
    <w:rsid w:val="00650F85"/>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semiHidden/>
    <w:unhideWhenUsed/>
    <w:qFormat/>
    <w:rsid w:val="00650F85"/>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0F85"/>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650F85"/>
    <w:rPr>
      <w:rFonts w:ascii="Calibri" w:eastAsia="Times New Roman" w:hAnsi="Calibri" w:cs="Times New Roman"/>
      <w:b/>
      <w:bCs/>
      <w:sz w:val="28"/>
      <w:szCs w:val="28"/>
      <w:lang w:val="ru-RU" w:eastAsia="ru-RU"/>
    </w:rPr>
  </w:style>
  <w:style w:type="character" w:styleId="a3">
    <w:name w:val="Hyperlink"/>
    <w:semiHidden/>
    <w:unhideWhenUsed/>
    <w:rsid w:val="00650F85"/>
    <w:rPr>
      <w:rFonts w:ascii="Times New Roman" w:hAnsi="Times New Roman" w:cs="Times New Roman" w:hint="default"/>
      <w:color w:val="0000FF"/>
      <w:u w:val="single"/>
    </w:rPr>
  </w:style>
  <w:style w:type="character" w:styleId="a4">
    <w:name w:val="FollowedHyperlink"/>
    <w:basedOn w:val="a0"/>
    <w:uiPriority w:val="99"/>
    <w:semiHidden/>
    <w:unhideWhenUsed/>
    <w:rsid w:val="00650F85"/>
    <w:rPr>
      <w:color w:val="954F72" w:themeColor="followedHyperlink"/>
      <w:u w:val="single"/>
    </w:rPr>
  </w:style>
  <w:style w:type="character" w:customStyle="1" w:styleId="HTML">
    <w:name w:val="Стандартный HTML Знак"/>
    <w:aliases w:val="Знак9 Знак,Знак Знак"/>
    <w:basedOn w:val="a0"/>
    <w:link w:val="HTML0"/>
    <w:semiHidden/>
    <w:locked/>
    <w:rsid w:val="00650F85"/>
    <w:rPr>
      <w:rFonts w:ascii="Courier New" w:hAnsi="Courier New" w:cs="Courier New"/>
      <w:color w:val="000000"/>
      <w:sz w:val="21"/>
      <w:lang w:val="ru-RU" w:eastAsia="ru-RU"/>
    </w:rPr>
  </w:style>
  <w:style w:type="paragraph" w:styleId="HTML0">
    <w:name w:val="HTML Preformatted"/>
    <w:aliases w:val="Знак9,Знак"/>
    <w:basedOn w:val="a"/>
    <w:link w:val="HTML"/>
    <w:semiHidden/>
    <w:unhideWhenUsed/>
    <w:rsid w:val="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2"/>
    </w:rPr>
  </w:style>
  <w:style w:type="character" w:customStyle="1" w:styleId="HTML1">
    <w:name w:val="Стандартний HTML Знак1"/>
    <w:aliases w:val="Знак9 Знак1,Знак Знак1"/>
    <w:basedOn w:val="a0"/>
    <w:semiHidden/>
    <w:rsid w:val="00650F85"/>
    <w:rPr>
      <w:rFonts w:ascii="Consolas" w:eastAsia="Times New Roman" w:hAnsi="Consolas" w:cs="Arial"/>
      <w:sz w:val="20"/>
      <w:szCs w:val="20"/>
      <w:lang w:val="ru-RU" w:eastAsia="ru-RU"/>
    </w:rPr>
  </w:style>
  <w:style w:type="character" w:styleId="a5">
    <w:name w:val="Strong"/>
    <w:uiPriority w:val="99"/>
    <w:qFormat/>
    <w:rsid w:val="00650F85"/>
    <w:rPr>
      <w:rFonts w:ascii="Times New Roman" w:hAnsi="Times New Roman" w:cs="Times New Roman" w:hint="default"/>
      <w:b/>
      <w:bC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6"/>
    <w:uiPriority w:val="99"/>
    <w:semiHidden/>
    <w:locked/>
    <w:rsid w:val="00650F85"/>
    <w:rPr>
      <w:sz w:val="24"/>
      <w:szCs w:val="24"/>
      <w:lang w:val="x-none" w:eastAsia="x-non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semiHidden/>
    <w:unhideWhenUsed/>
    <w:qFormat/>
    <w:rsid w:val="00650F85"/>
    <w:pPr>
      <w:widowControl w:val="0"/>
      <w:autoSpaceDE w:val="0"/>
      <w:autoSpaceDN w:val="0"/>
      <w:adjustRightInd w:val="0"/>
      <w:ind w:left="720"/>
      <w:contextualSpacing/>
    </w:pPr>
    <w:rPr>
      <w:rFonts w:asciiTheme="minorHAnsi" w:eastAsiaTheme="minorHAnsi" w:hAnsiTheme="minorHAnsi" w:cstheme="minorBidi"/>
      <w:sz w:val="24"/>
      <w:szCs w:val="24"/>
      <w:lang w:val="x-none" w:eastAsia="x-none"/>
    </w:rPr>
  </w:style>
  <w:style w:type="character" w:customStyle="1" w:styleId="a7">
    <w:name w:val="Верхний колонтитул Знак"/>
    <w:basedOn w:val="a0"/>
    <w:link w:val="a8"/>
    <w:uiPriority w:val="99"/>
    <w:semiHidden/>
    <w:locked/>
    <w:rsid w:val="00650F85"/>
    <w:rPr>
      <w:rFonts w:ascii="Arial" w:hAnsi="Arial" w:cs="Arial"/>
      <w:sz w:val="16"/>
      <w:szCs w:val="16"/>
      <w:lang w:val="ru-RU" w:eastAsia="ru-RU"/>
    </w:rPr>
  </w:style>
  <w:style w:type="character" w:customStyle="1" w:styleId="a9">
    <w:name w:val="Нижний колонтитул Знак"/>
    <w:basedOn w:val="a0"/>
    <w:link w:val="aa"/>
    <w:uiPriority w:val="99"/>
    <w:semiHidden/>
    <w:locked/>
    <w:rsid w:val="00650F85"/>
    <w:rPr>
      <w:rFonts w:ascii="Arial" w:hAnsi="Arial" w:cs="Arial"/>
      <w:sz w:val="16"/>
      <w:szCs w:val="16"/>
      <w:lang w:val="ru-RU" w:eastAsia="ru-RU"/>
    </w:rPr>
  </w:style>
  <w:style w:type="character" w:customStyle="1" w:styleId="10">
    <w:name w:val="Основной текст Знак1"/>
    <w:basedOn w:val="a0"/>
    <w:link w:val="ab"/>
    <w:uiPriority w:val="99"/>
    <w:semiHidden/>
    <w:locked/>
    <w:rsid w:val="00650F85"/>
    <w:rPr>
      <w:rFonts w:ascii="Arial" w:hAnsi="Arial" w:cs="Arial"/>
      <w:sz w:val="16"/>
      <w:szCs w:val="16"/>
      <w:lang w:val="x-none" w:eastAsia="x-none"/>
    </w:rPr>
  </w:style>
  <w:style w:type="character" w:customStyle="1" w:styleId="2">
    <w:name w:val="Основной текст 2 Знак"/>
    <w:basedOn w:val="a0"/>
    <w:link w:val="20"/>
    <w:uiPriority w:val="99"/>
    <w:semiHidden/>
    <w:locked/>
    <w:rsid w:val="00650F85"/>
    <w:rPr>
      <w:rFonts w:ascii="Calibri" w:eastAsia="Calibri" w:hAnsi="Calibri" w:cs="Calibri"/>
      <w:lang w:val="x-none"/>
    </w:rPr>
  </w:style>
  <w:style w:type="character" w:customStyle="1" w:styleId="21">
    <w:name w:val="Основной текст с отступом 2 Знак"/>
    <w:basedOn w:val="a0"/>
    <w:link w:val="22"/>
    <w:uiPriority w:val="99"/>
    <w:semiHidden/>
    <w:locked/>
    <w:rsid w:val="00650F85"/>
    <w:rPr>
      <w:rFonts w:ascii="Arial" w:hAnsi="Arial" w:cs="Arial"/>
      <w:sz w:val="16"/>
      <w:szCs w:val="16"/>
      <w:lang w:val="ru-RU" w:eastAsia="ru-RU"/>
    </w:rPr>
  </w:style>
  <w:style w:type="character" w:customStyle="1" w:styleId="ac">
    <w:name w:val="Текст выноски Знак"/>
    <w:basedOn w:val="a0"/>
    <w:link w:val="ad"/>
    <w:uiPriority w:val="99"/>
    <w:semiHidden/>
    <w:locked/>
    <w:rsid w:val="00650F85"/>
    <w:rPr>
      <w:rFonts w:ascii="Tahoma" w:hAnsi="Tahoma" w:cs="Tahoma"/>
      <w:sz w:val="16"/>
      <w:szCs w:val="16"/>
      <w:lang w:val="ru-RU" w:eastAsia="ru-RU"/>
    </w:rPr>
  </w:style>
  <w:style w:type="character" w:customStyle="1" w:styleId="ae">
    <w:name w:val="Без интервала Знак"/>
    <w:link w:val="af"/>
    <w:locked/>
    <w:rsid w:val="00650F85"/>
    <w:rPr>
      <w:rFonts w:ascii="Calibri" w:hAnsi="Calibri" w:cs="Calibri"/>
      <w:lang w:val="ru-RU" w:eastAsia="ru-RU"/>
    </w:rPr>
  </w:style>
  <w:style w:type="character" w:customStyle="1" w:styleId="af0">
    <w:name w:val="Абзац списка Знак"/>
    <w:link w:val="af1"/>
    <w:uiPriority w:val="34"/>
    <w:locked/>
    <w:rsid w:val="00650F85"/>
    <w:rPr>
      <w:rFonts w:ascii="Times New Roman CYR" w:hAnsi="Times New Roman CYR" w:cs="Times New Roman CYR"/>
      <w:sz w:val="24"/>
      <w:szCs w:val="24"/>
      <w:lang w:val="ru-RU" w:eastAsia="ru-RU"/>
    </w:rPr>
  </w:style>
  <w:style w:type="paragraph" w:customStyle="1" w:styleId="11">
    <w:name w:val="Знак Знак Знак Знак11"/>
    <w:basedOn w:val="a"/>
    <w:uiPriority w:val="99"/>
    <w:qFormat/>
    <w:rsid w:val="00650F85"/>
    <w:rPr>
      <w:rFonts w:ascii="Verdana" w:hAnsi="Verdana" w:cs="Verdana"/>
      <w:sz w:val="20"/>
      <w:szCs w:val="20"/>
      <w:lang w:val="en-US" w:eastAsia="en-US"/>
    </w:rPr>
  </w:style>
  <w:style w:type="paragraph" w:customStyle="1" w:styleId="af2">
    <w:name w:val="Знак Знак Знак"/>
    <w:basedOn w:val="a"/>
    <w:uiPriority w:val="99"/>
    <w:qFormat/>
    <w:rsid w:val="00650F85"/>
    <w:rPr>
      <w:rFonts w:ascii="Verdana" w:hAnsi="Verdana" w:cs="Verdana"/>
      <w:sz w:val="20"/>
      <w:szCs w:val="20"/>
      <w:lang w:val="en-US" w:eastAsia="en-US"/>
    </w:rPr>
  </w:style>
  <w:style w:type="paragraph" w:customStyle="1" w:styleId="rvps2">
    <w:name w:val="rvps2"/>
    <w:basedOn w:val="a"/>
    <w:uiPriority w:val="99"/>
    <w:qFormat/>
    <w:rsid w:val="00650F85"/>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qFormat/>
    <w:rsid w:val="00650F85"/>
    <w:rPr>
      <w:rFonts w:ascii="Verdana" w:hAnsi="Verdana" w:cs="Verdana"/>
      <w:sz w:val="20"/>
      <w:szCs w:val="20"/>
      <w:lang w:val="en-US" w:eastAsia="en-US"/>
    </w:rPr>
  </w:style>
  <w:style w:type="paragraph" w:customStyle="1" w:styleId="rvps4">
    <w:name w:val="rvps4"/>
    <w:basedOn w:val="a"/>
    <w:uiPriority w:val="99"/>
    <w:qFormat/>
    <w:rsid w:val="00650F85"/>
    <w:pPr>
      <w:spacing w:before="100" w:beforeAutospacing="1" w:after="100" w:afterAutospacing="1"/>
    </w:pPr>
    <w:rPr>
      <w:rFonts w:ascii="Times New Roman" w:hAnsi="Times New Roman" w:cs="Times New Roman"/>
      <w:sz w:val="24"/>
      <w:szCs w:val="24"/>
      <w:lang w:val="uk-UA" w:eastAsia="uk-UA"/>
    </w:rPr>
  </w:style>
  <w:style w:type="paragraph" w:customStyle="1" w:styleId="Default">
    <w:name w:val="Default"/>
    <w:uiPriority w:val="99"/>
    <w:qFormat/>
    <w:rsid w:val="00650F8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2">
    <w:name w:val="Абзац списку1"/>
    <w:basedOn w:val="a"/>
    <w:uiPriority w:val="34"/>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13">
    <w:name w:val="Звичайний1"/>
    <w:uiPriority w:val="99"/>
    <w:qFormat/>
    <w:rsid w:val="00650F85"/>
    <w:pPr>
      <w:spacing w:after="0" w:line="276" w:lineRule="auto"/>
    </w:pPr>
    <w:rPr>
      <w:rFonts w:ascii="Arial" w:eastAsia="Calibri" w:hAnsi="Arial" w:cs="Arial"/>
      <w:lang w:val="ru-RU" w:eastAsia="ru-RU"/>
    </w:rPr>
  </w:style>
  <w:style w:type="paragraph" w:customStyle="1" w:styleId="14">
    <w:name w:val="Обычный1"/>
    <w:uiPriority w:val="99"/>
    <w:qFormat/>
    <w:rsid w:val="00650F85"/>
    <w:pPr>
      <w:spacing w:after="0" w:line="240" w:lineRule="auto"/>
    </w:pPr>
    <w:rPr>
      <w:rFonts w:ascii="Times New Roman" w:eastAsia="Times New Roman" w:hAnsi="Times New Roman" w:cs="Times New Roman"/>
      <w:color w:val="000000"/>
      <w:sz w:val="28"/>
      <w:szCs w:val="28"/>
      <w:lang w:val="ru-RU" w:eastAsia="ru-RU"/>
    </w:rPr>
  </w:style>
  <w:style w:type="character" w:customStyle="1" w:styleId="ListParagraphChar">
    <w:name w:val="List Paragraph Char"/>
    <w:link w:val="15"/>
    <w:locked/>
    <w:rsid w:val="00650F85"/>
    <w:rPr>
      <w:lang w:val="x-none"/>
    </w:rPr>
  </w:style>
  <w:style w:type="paragraph" w:customStyle="1" w:styleId="15">
    <w:name w:val="Абзац списка1"/>
    <w:basedOn w:val="a"/>
    <w:link w:val="ListParagraphChar"/>
    <w:qFormat/>
    <w:rsid w:val="00650F85"/>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31">
    <w:name w:val="Основний текст 31"/>
    <w:basedOn w:val="a"/>
    <w:uiPriority w:val="99"/>
    <w:qFormat/>
    <w:rsid w:val="00650F85"/>
    <w:pPr>
      <w:suppressAutoHyphens/>
      <w:jc w:val="center"/>
    </w:pPr>
    <w:rPr>
      <w:rFonts w:ascii="Times New Roman" w:hAnsi="Times New Roman" w:cs="Times New Roman"/>
      <w:b/>
      <w:bCs/>
      <w:sz w:val="24"/>
      <w:szCs w:val="24"/>
      <w:lang w:val="uk-UA" w:eastAsia="ar-SA"/>
    </w:rPr>
  </w:style>
  <w:style w:type="character" w:customStyle="1" w:styleId="23">
    <w:name w:val="Основной текст (2)_"/>
    <w:link w:val="24"/>
    <w:uiPriority w:val="99"/>
    <w:locked/>
    <w:rsid w:val="00650F85"/>
    <w:rPr>
      <w:b/>
      <w:spacing w:val="9"/>
      <w:shd w:val="clear" w:color="auto" w:fill="FFFFFF"/>
    </w:rPr>
  </w:style>
  <w:style w:type="paragraph" w:customStyle="1" w:styleId="24">
    <w:name w:val="Основной текст (2)"/>
    <w:basedOn w:val="a"/>
    <w:link w:val="23"/>
    <w:uiPriority w:val="99"/>
    <w:qFormat/>
    <w:rsid w:val="00650F85"/>
    <w:pPr>
      <w:widowControl w:val="0"/>
      <w:shd w:val="clear" w:color="auto" w:fill="FFFFFF"/>
      <w:spacing w:after="240" w:line="278" w:lineRule="exact"/>
      <w:jc w:val="center"/>
    </w:pPr>
    <w:rPr>
      <w:rFonts w:asciiTheme="minorHAnsi" w:eastAsiaTheme="minorHAnsi" w:hAnsiTheme="minorHAnsi" w:cstheme="minorBidi"/>
      <w:b/>
      <w:spacing w:val="9"/>
      <w:sz w:val="22"/>
      <w:szCs w:val="22"/>
      <w:lang w:val="uk-UA" w:eastAsia="en-US"/>
    </w:rPr>
  </w:style>
  <w:style w:type="character" w:customStyle="1" w:styleId="af3">
    <w:name w:val="Основной текст_"/>
    <w:link w:val="25"/>
    <w:uiPriority w:val="99"/>
    <w:locked/>
    <w:rsid w:val="00650F85"/>
    <w:rPr>
      <w:spacing w:val="10"/>
      <w:sz w:val="17"/>
      <w:shd w:val="clear" w:color="auto" w:fill="FFFFFF"/>
    </w:rPr>
  </w:style>
  <w:style w:type="paragraph" w:customStyle="1" w:styleId="25">
    <w:name w:val="Основной текст2"/>
    <w:basedOn w:val="a"/>
    <w:link w:val="af3"/>
    <w:uiPriority w:val="99"/>
    <w:qFormat/>
    <w:rsid w:val="00650F85"/>
    <w:pPr>
      <w:widowControl w:val="0"/>
      <w:shd w:val="clear" w:color="auto" w:fill="FFFFFF"/>
      <w:spacing w:before="300" w:line="250" w:lineRule="exact"/>
      <w:jc w:val="both"/>
    </w:pPr>
    <w:rPr>
      <w:rFonts w:asciiTheme="minorHAnsi" w:eastAsiaTheme="minorHAnsi" w:hAnsiTheme="minorHAnsi" w:cstheme="minorBidi"/>
      <w:spacing w:val="10"/>
      <w:sz w:val="17"/>
      <w:szCs w:val="22"/>
      <w:lang w:val="uk-UA" w:eastAsia="en-US"/>
    </w:rPr>
  </w:style>
  <w:style w:type="paragraph" w:customStyle="1" w:styleId="LO-normal">
    <w:name w:val="LO-normal"/>
    <w:uiPriority w:val="99"/>
    <w:qFormat/>
    <w:rsid w:val="00650F85"/>
    <w:pPr>
      <w:spacing w:after="0" w:line="240" w:lineRule="auto"/>
    </w:pPr>
    <w:rPr>
      <w:rFonts w:ascii="Calibri" w:eastAsia="Calibri" w:hAnsi="Calibri" w:cs="Calibri"/>
      <w:sz w:val="20"/>
      <w:szCs w:val="20"/>
      <w:lang w:eastAsia="zh-CN" w:bidi="hi-IN"/>
    </w:rPr>
  </w:style>
  <w:style w:type="character" w:customStyle="1" w:styleId="32">
    <w:name w:val="Основной текст (3)_"/>
    <w:link w:val="33"/>
    <w:locked/>
    <w:rsid w:val="00650F85"/>
    <w:rPr>
      <w:b/>
      <w:bCs/>
      <w:i/>
      <w:iCs/>
      <w:spacing w:val="1"/>
      <w:shd w:val="clear" w:color="auto" w:fill="FFFFFF"/>
    </w:rPr>
  </w:style>
  <w:style w:type="paragraph" w:customStyle="1" w:styleId="33">
    <w:name w:val="Основной текст (3)"/>
    <w:basedOn w:val="a"/>
    <w:link w:val="32"/>
    <w:qFormat/>
    <w:rsid w:val="00650F85"/>
    <w:pPr>
      <w:shd w:val="clear" w:color="auto" w:fill="FFFFFF"/>
      <w:spacing w:before="240" w:line="274" w:lineRule="exact"/>
      <w:ind w:hanging="540"/>
    </w:pPr>
    <w:rPr>
      <w:rFonts w:asciiTheme="minorHAnsi" w:eastAsiaTheme="minorHAnsi" w:hAnsiTheme="minorHAnsi" w:cstheme="minorBidi"/>
      <w:b/>
      <w:bCs/>
      <w:i/>
      <w:iCs/>
      <w:spacing w:val="1"/>
      <w:sz w:val="22"/>
      <w:szCs w:val="22"/>
      <w:lang w:val="uk-UA" w:eastAsia="en-US"/>
    </w:rPr>
  </w:style>
  <w:style w:type="character" w:customStyle="1" w:styleId="41">
    <w:name w:val="Основной текст (4)_"/>
    <w:link w:val="42"/>
    <w:locked/>
    <w:rsid w:val="00650F85"/>
    <w:rPr>
      <w:i/>
      <w:iCs/>
      <w:shd w:val="clear" w:color="auto" w:fill="FFFFFF"/>
    </w:rPr>
  </w:style>
  <w:style w:type="paragraph" w:customStyle="1" w:styleId="42">
    <w:name w:val="Основной текст (4)"/>
    <w:basedOn w:val="a"/>
    <w:link w:val="41"/>
    <w:qFormat/>
    <w:rsid w:val="00650F85"/>
    <w:pPr>
      <w:shd w:val="clear" w:color="auto" w:fill="FFFFFF"/>
      <w:spacing w:line="274" w:lineRule="exact"/>
      <w:ind w:hanging="540"/>
    </w:pPr>
    <w:rPr>
      <w:rFonts w:asciiTheme="minorHAnsi" w:eastAsiaTheme="minorHAnsi" w:hAnsiTheme="minorHAnsi" w:cstheme="minorBidi"/>
      <w:i/>
      <w:iCs/>
      <w:sz w:val="22"/>
      <w:szCs w:val="22"/>
      <w:lang w:val="uk-UA" w:eastAsia="en-US"/>
    </w:rPr>
  </w:style>
  <w:style w:type="paragraph" w:customStyle="1" w:styleId="TableParagraph">
    <w:name w:val="Table Paragraph"/>
    <w:basedOn w:val="a"/>
    <w:uiPriority w:val="1"/>
    <w:qFormat/>
    <w:rsid w:val="00650F85"/>
    <w:pPr>
      <w:widowControl w:val="0"/>
      <w:autoSpaceDE w:val="0"/>
      <w:autoSpaceDN w:val="0"/>
      <w:ind w:left="4"/>
      <w:jc w:val="both"/>
    </w:pPr>
    <w:rPr>
      <w:rFonts w:ascii="Times New Roman" w:hAnsi="Times New Roman" w:cs="Times New Roman"/>
      <w:sz w:val="22"/>
      <w:szCs w:val="22"/>
      <w:lang w:val="uk-UA" w:eastAsia="en-US"/>
    </w:rPr>
  </w:style>
  <w:style w:type="paragraph" w:customStyle="1" w:styleId="af4">
    <w:name w:val="Час та місце"/>
    <w:basedOn w:val="a"/>
    <w:uiPriority w:val="99"/>
    <w:qFormat/>
    <w:rsid w:val="00650F85"/>
    <w:pPr>
      <w:keepNext/>
      <w:keepLines/>
      <w:spacing w:before="120" w:after="240"/>
      <w:jc w:val="center"/>
    </w:pPr>
    <w:rPr>
      <w:rFonts w:ascii="Antiqua" w:hAnsi="Antiqua" w:cs="Times New Roman"/>
      <w:sz w:val="26"/>
      <w:szCs w:val="20"/>
      <w:lang w:val="uk-UA"/>
    </w:rPr>
  </w:style>
  <w:style w:type="character" w:customStyle="1" w:styleId="apple-converted-space">
    <w:name w:val="apple-converted-space"/>
    <w:qFormat/>
    <w:rsid w:val="00650F85"/>
    <w:rPr>
      <w:rFonts w:ascii="Times New Roman" w:hAnsi="Times New Roman" w:cs="Times New Roman" w:hint="default"/>
    </w:rPr>
  </w:style>
  <w:style w:type="paragraph" w:styleId="ad">
    <w:name w:val="Balloon Text"/>
    <w:basedOn w:val="a"/>
    <w:link w:val="ac"/>
    <w:uiPriority w:val="99"/>
    <w:semiHidden/>
    <w:unhideWhenUsed/>
    <w:rsid w:val="00650F85"/>
    <w:rPr>
      <w:rFonts w:ascii="Tahoma" w:eastAsiaTheme="minorHAnsi" w:hAnsi="Tahoma" w:cs="Tahoma"/>
    </w:rPr>
  </w:style>
  <w:style w:type="character" w:customStyle="1" w:styleId="16">
    <w:name w:val="Текст у виносці Знак1"/>
    <w:basedOn w:val="a0"/>
    <w:uiPriority w:val="99"/>
    <w:semiHidden/>
    <w:rsid w:val="00650F85"/>
    <w:rPr>
      <w:rFonts w:ascii="Segoe UI" w:eastAsia="Times New Roman" w:hAnsi="Segoe UI" w:cs="Segoe UI"/>
      <w:sz w:val="18"/>
      <w:szCs w:val="18"/>
      <w:lang w:val="ru-RU" w:eastAsia="ru-RU"/>
    </w:rPr>
  </w:style>
  <w:style w:type="paragraph" w:styleId="af">
    <w:name w:val="No Spacing"/>
    <w:link w:val="ae"/>
    <w:qFormat/>
    <w:rsid w:val="00650F85"/>
    <w:pPr>
      <w:spacing w:after="0" w:line="240" w:lineRule="auto"/>
    </w:pPr>
    <w:rPr>
      <w:rFonts w:ascii="Calibri" w:hAnsi="Calibri" w:cs="Calibri"/>
      <w:lang w:val="ru-RU" w:eastAsia="ru-RU"/>
    </w:rPr>
  </w:style>
  <w:style w:type="paragraph" w:styleId="ab">
    <w:name w:val="Body Text"/>
    <w:basedOn w:val="a"/>
    <w:link w:val="10"/>
    <w:uiPriority w:val="99"/>
    <w:semiHidden/>
    <w:unhideWhenUsed/>
    <w:rsid w:val="00650F85"/>
    <w:pPr>
      <w:spacing w:after="120"/>
    </w:pPr>
    <w:rPr>
      <w:rFonts w:eastAsiaTheme="minorHAnsi"/>
      <w:lang w:val="x-none" w:eastAsia="x-none"/>
    </w:rPr>
  </w:style>
  <w:style w:type="character" w:customStyle="1" w:styleId="17">
    <w:name w:val="Основний текст Знак1"/>
    <w:basedOn w:val="a0"/>
    <w:uiPriority w:val="99"/>
    <w:semiHidden/>
    <w:rsid w:val="00650F85"/>
    <w:rPr>
      <w:rFonts w:ascii="Arial" w:eastAsia="Times New Roman" w:hAnsi="Arial" w:cs="Arial"/>
      <w:sz w:val="16"/>
      <w:szCs w:val="16"/>
      <w:lang w:val="ru-RU" w:eastAsia="ru-RU"/>
    </w:rPr>
  </w:style>
  <w:style w:type="character" w:customStyle="1" w:styleId="af5">
    <w:name w:val="Основной текст Знак"/>
    <w:rsid w:val="00650F85"/>
    <w:rPr>
      <w:rFonts w:ascii="Times New Roman" w:eastAsia="Times New Roman" w:hAnsi="Times New Roman" w:cs="Times New Roman" w:hint="default"/>
      <w:sz w:val="24"/>
      <w:szCs w:val="24"/>
      <w:lang w:val="uk-UA"/>
    </w:rPr>
  </w:style>
  <w:style w:type="character" w:customStyle="1" w:styleId="xfm50361626">
    <w:name w:val="xfm_50361626"/>
    <w:rsid w:val="00650F85"/>
  </w:style>
  <w:style w:type="paragraph" w:styleId="af1">
    <w:name w:val="List Paragraph"/>
    <w:basedOn w:val="a"/>
    <w:link w:val="af0"/>
    <w:uiPriority w:val="34"/>
    <w:qFormat/>
    <w:rsid w:val="00650F85"/>
    <w:pPr>
      <w:ind w:left="720"/>
      <w:contextualSpacing/>
    </w:pPr>
    <w:rPr>
      <w:rFonts w:ascii="Times New Roman CYR" w:eastAsiaTheme="minorHAnsi" w:hAnsi="Times New Roman CYR" w:cs="Times New Roman CYR"/>
      <w:sz w:val="24"/>
      <w:szCs w:val="24"/>
    </w:rPr>
  </w:style>
  <w:style w:type="paragraph" w:styleId="a8">
    <w:name w:val="header"/>
    <w:basedOn w:val="a"/>
    <w:link w:val="a7"/>
    <w:uiPriority w:val="99"/>
    <w:semiHidden/>
    <w:unhideWhenUsed/>
    <w:rsid w:val="00650F85"/>
    <w:pPr>
      <w:tabs>
        <w:tab w:val="center" w:pos="4819"/>
        <w:tab w:val="right" w:pos="9639"/>
      </w:tabs>
    </w:pPr>
    <w:rPr>
      <w:rFonts w:eastAsiaTheme="minorHAnsi"/>
    </w:rPr>
  </w:style>
  <w:style w:type="character" w:customStyle="1" w:styleId="18">
    <w:name w:val="Верхній колонтитул Знак1"/>
    <w:basedOn w:val="a0"/>
    <w:uiPriority w:val="99"/>
    <w:semiHidden/>
    <w:rsid w:val="00650F85"/>
    <w:rPr>
      <w:rFonts w:ascii="Arial" w:eastAsia="Times New Roman" w:hAnsi="Arial" w:cs="Arial"/>
      <w:sz w:val="16"/>
      <w:szCs w:val="16"/>
      <w:lang w:val="ru-RU" w:eastAsia="ru-RU"/>
    </w:rPr>
  </w:style>
  <w:style w:type="paragraph" w:styleId="aa">
    <w:name w:val="footer"/>
    <w:basedOn w:val="a"/>
    <w:link w:val="a9"/>
    <w:uiPriority w:val="99"/>
    <w:semiHidden/>
    <w:unhideWhenUsed/>
    <w:rsid w:val="00650F85"/>
    <w:pPr>
      <w:tabs>
        <w:tab w:val="center" w:pos="4819"/>
        <w:tab w:val="right" w:pos="9639"/>
      </w:tabs>
    </w:pPr>
    <w:rPr>
      <w:rFonts w:eastAsiaTheme="minorHAnsi"/>
    </w:rPr>
  </w:style>
  <w:style w:type="character" w:customStyle="1" w:styleId="19">
    <w:name w:val="Нижній колонтитул Знак1"/>
    <w:basedOn w:val="a0"/>
    <w:uiPriority w:val="99"/>
    <w:semiHidden/>
    <w:rsid w:val="00650F85"/>
    <w:rPr>
      <w:rFonts w:ascii="Arial" w:eastAsia="Times New Roman" w:hAnsi="Arial" w:cs="Arial"/>
      <w:sz w:val="16"/>
      <w:szCs w:val="16"/>
      <w:lang w:val="ru-RU" w:eastAsia="ru-RU"/>
    </w:rPr>
  </w:style>
  <w:style w:type="character" w:customStyle="1" w:styleId="af6">
    <w:name w:val="Основной текст + Полужирный"/>
    <w:rsid w:val="00650F85"/>
    <w:rPr>
      <w:rFonts w:ascii="Times New Roman" w:hAnsi="Times New Roman" w:cs="Times New Roman" w:hint="default"/>
      <w:b/>
      <w:bCs/>
      <w:spacing w:val="2"/>
      <w:shd w:val="clear" w:color="auto" w:fill="FFFFFF"/>
    </w:rPr>
  </w:style>
  <w:style w:type="character" w:customStyle="1" w:styleId="26">
    <w:name w:val="Основной текст + Полужирный2"/>
    <w:aliases w:val="Курсив"/>
    <w:rsid w:val="00650F85"/>
    <w:rPr>
      <w:rFonts w:ascii="Times New Roman" w:hAnsi="Times New Roman" w:cs="Times New Roman" w:hint="default"/>
      <w:b/>
      <w:bCs/>
      <w:i/>
      <w:iCs/>
      <w:spacing w:val="1"/>
      <w:shd w:val="clear" w:color="auto" w:fill="FFFFFF"/>
    </w:rPr>
  </w:style>
  <w:style w:type="character" w:customStyle="1" w:styleId="1a">
    <w:name w:val="Незакрита згадка1"/>
    <w:uiPriority w:val="99"/>
    <w:semiHidden/>
    <w:rsid w:val="00650F85"/>
    <w:rPr>
      <w:color w:val="605E5C"/>
      <w:shd w:val="clear" w:color="auto" w:fill="E1DFDD"/>
    </w:rPr>
  </w:style>
  <w:style w:type="character" w:customStyle="1" w:styleId="30pt">
    <w:name w:val="Основной текст (3) + Интервал 0 pt"/>
    <w:uiPriority w:val="99"/>
    <w:rsid w:val="00650F85"/>
    <w:rPr>
      <w:rFonts w:ascii="Times New Roman" w:hAnsi="Times New Roman" w:cs="Times New Roman" w:hint="default"/>
      <w:strike w:val="0"/>
      <w:dstrike w:val="0"/>
      <w:color w:val="000000"/>
      <w:spacing w:val="9"/>
      <w:w w:val="100"/>
      <w:position w:val="0"/>
      <w:sz w:val="20"/>
      <w:u w:val="none"/>
      <w:effect w:val="none"/>
      <w:shd w:val="clear" w:color="auto" w:fill="FFFFFF"/>
      <w:lang w:val="uk-UA" w:eastAsia="uk-UA"/>
    </w:rPr>
  </w:style>
  <w:style w:type="character" w:customStyle="1" w:styleId="1b">
    <w:name w:val="Основной текст1"/>
    <w:uiPriority w:val="99"/>
    <w:rsid w:val="00650F85"/>
    <w:rPr>
      <w:rFonts w:ascii="Times New Roman" w:hAnsi="Times New Roman" w:cs="Times New Roman" w:hint="default"/>
      <w:strike w:val="0"/>
      <w:dstrike w:val="0"/>
      <w:color w:val="000000"/>
      <w:spacing w:val="10"/>
      <w:w w:val="100"/>
      <w:position w:val="0"/>
      <w:sz w:val="17"/>
      <w:u w:val="none"/>
      <w:effect w:val="none"/>
      <w:shd w:val="clear" w:color="auto" w:fill="FFFFFF"/>
      <w:lang w:val="uk-UA" w:eastAsia="uk-UA"/>
    </w:rPr>
  </w:style>
  <w:style w:type="character" w:customStyle="1" w:styleId="qacpvname">
    <w:name w:val="qa_cpv_name"/>
    <w:uiPriority w:val="99"/>
    <w:rsid w:val="00650F85"/>
    <w:rPr>
      <w:rFonts w:ascii="Times New Roman" w:hAnsi="Times New Roman" w:cs="Times New Roman" w:hint="default"/>
    </w:rPr>
  </w:style>
  <w:style w:type="paragraph" w:styleId="22">
    <w:name w:val="Body Text Indent 2"/>
    <w:basedOn w:val="a"/>
    <w:link w:val="21"/>
    <w:uiPriority w:val="99"/>
    <w:semiHidden/>
    <w:unhideWhenUsed/>
    <w:rsid w:val="00650F85"/>
    <w:pPr>
      <w:spacing w:after="120" w:line="480" w:lineRule="auto"/>
      <w:ind w:left="283"/>
    </w:pPr>
    <w:rPr>
      <w:rFonts w:eastAsiaTheme="minorHAnsi"/>
    </w:rPr>
  </w:style>
  <w:style w:type="character" w:customStyle="1" w:styleId="210">
    <w:name w:val="Основний текст з відступом 2 Знак1"/>
    <w:basedOn w:val="a0"/>
    <w:uiPriority w:val="99"/>
    <w:semiHidden/>
    <w:rsid w:val="00650F85"/>
    <w:rPr>
      <w:rFonts w:ascii="Arial" w:eastAsia="Times New Roman" w:hAnsi="Arial" w:cs="Arial"/>
      <w:sz w:val="16"/>
      <w:szCs w:val="16"/>
      <w:lang w:val="ru-RU" w:eastAsia="ru-RU"/>
    </w:rPr>
  </w:style>
  <w:style w:type="character" w:customStyle="1" w:styleId="rvts46">
    <w:name w:val="rvts46"/>
    <w:basedOn w:val="a0"/>
    <w:rsid w:val="00650F85"/>
  </w:style>
  <w:style w:type="character" w:customStyle="1" w:styleId="34">
    <w:name w:val="Основной текст (3) + Не полужирный"/>
    <w:aliases w:val="Не курсив"/>
    <w:rsid w:val="00650F85"/>
  </w:style>
  <w:style w:type="character" w:customStyle="1" w:styleId="grame">
    <w:name w:val="grame"/>
    <w:rsid w:val="00650F85"/>
    <w:rPr>
      <w:rFonts w:ascii="Times New Roman" w:hAnsi="Times New Roman" w:cs="Times New Roman" w:hint="default"/>
    </w:rPr>
  </w:style>
  <w:style w:type="paragraph" w:styleId="20">
    <w:name w:val="Body Text 2"/>
    <w:basedOn w:val="a"/>
    <w:link w:val="2"/>
    <w:uiPriority w:val="99"/>
    <w:semiHidden/>
    <w:unhideWhenUsed/>
    <w:rsid w:val="00650F85"/>
    <w:pPr>
      <w:spacing w:after="120" w:line="480" w:lineRule="auto"/>
    </w:pPr>
    <w:rPr>
      <w:rFonts w:ascii="Calibri" w:eastAsia="Calibri" w:hAnsi="Calibri" w:cs="Calibri"/>
      <w:sz w:val="22"/>
      <w:szCs w:val="22"/>
      <w:lang w:val="x-none" w:eastAsia="en-US"/>
    </w:rPr>
  </w:style>
  <w:style w:type="character" w:customStyle="1" w:styleId="211">
    <w:name w:val="Основний текст 2 Знак1"/>
    <w:basedOn w:val="a0"/>
    <w:uiPriority w:val="99"/>
    <w:semiHidden/>
    <w:rsid w:val="00650F85"/>
    <w:rPr>
      <w:rFonts w:ascii="Arial" w:eastAsia="Times New Roman" w:hAnsi="Arial" w:cs="Arial"/>
      <w:sz w:val="16"/>
      <w:szCs w:val="16"/>
      <w:lang w:val="ru-RU" w:eastAsia="ru-RU"/>
    </w:rPr>
  </w:style>
  <w:style w:type="character" w:customStyle="1" w:styleId="rvts9">
    <w:name w:val="rvts9"/>
    <w:rsid w:val="00650F85"/>
  </w:style>
  <w:style w:type="character" w:customStyle="1" w:styleId="1c">
    <w:name w:val="Неразрешенное упоминание1"/>
    <w:uiPriority w:val="99"/>
    <w:semiHidden/>
    <w:rsid w:val="00650F85"/>
    <w:rPr>
      <w:color w:val="605E5C"/>
      <w:shd w:val="clear" w:color="auto" w:fill="E1DFDD"/>
    </w:rPr>
  </w:style>
  <w:style w:type="table" w:styleId="af7">
    <w:name w:val="Table Grid"/>
    <w:basedOn w:val="a1"/>
    <w:uiPriority w:val="39"/>
    <w:rsid w:val="00650F85"/>
    <w:pPr>
      <w:spacing w:after="0" w:line="240" w:lineRule="auto"/>
    </w:pPr>
    <w:rPr>
      <w:rFonts w:ascii="Calibri" w:eastAsia="SimSu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paran26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er30711@meta.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3.rada.gov.ua/laws/show/436-15/paran26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EE17-592B-40E9-B99E-3B011BDD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53551</Words>
  <Characters>30525</Characters>
  <Application>Microsoft Office Word</Application>
  <DocSecurity>0</DocSecurity>
  <Lines>254</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Hospital</cp:lastModifiedBy>
  <cp:revision>6</cp:revision>
  <dcterms:created xsi:type="dcterms:W3CDTF">2024-03-08T14:47:00Z</dcterms:created>
  <dcterms:modified xsi:type="dcterms:W3CDTF">2024-03-09T10:52:00Z</dcterms:modified>
</cp:coreProperties>
</file>