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394F8" w14:textId="77777777" w:rsidR="00B5397F" w:rsidRDefault="00B5397F" w:rsidP="000247E2">
      <w:pPr>
        <w:widowControl w:val="0"/>
        <w:spacing w:line="240" w:lineRule="auto"/>
        <w:ind w:firstLine="5954"/>
        <w:contextualSpacing/>
        <w:rPr>
          <w:rFonts w:ascii="Times New Roman" w:hAnsi="Times New Roman" w:cs="Times New Roman"/>
          <w:color w:val="000000"/>
        </w:rPr>
      </w:pPr>
    </w:p>
    <w:p w14:paraId="49444B9E" w14:textId="43F99FC8"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14:paraId="5C15C6E9"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4A7CC2AB"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2F44F4C9" w14:textId="77777777" w:rsidR="006F19B3" w:rsidRPr="00713F7E" w:rsidRDefault="0010524F" w:rsidP="00713F7E">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036F949F" w14:textId="77777777" w:rsidR="00733D1F" w:rsidRDefault="00733D1F" w:rsidP="00733D1F">
      <w:pPr>
        <w:spacing w:after="0" w:line="240" w:lineRule="auto"/>
        <w:rPr>
          <w:rFonts w:ascii="Times New Roman" w:eastAsia="Times New Roman" w:hAnsi="Times New Roman" w:cs="Times New Roman"/>
          <w:b/>
        </w:rPr>
      </w:pPr>
    </w:p>
    <w:p w14:paraId="6AA543D1" w14:textId="77777777" w:rsidR="0010524F" w:rsidRPr="00F33846" w:rsidRDefault="0010524F" w:rsidP="000247E2">
      <w:pPr>
        <w:spacing w:after="0" w:line="240" w:lineRule="auto"/>
        <w:jc w:val="center"/>
        <w:rPr>
          <w:rFonts w:ascii="Times New Roman" w:eastAsia="Times New Roman" w:hAnsi="Times New Roman" w:cs="Times New Roman"/>
          <w:b/>
          <w:lang w:val="uk-UA"/>
        </w:rPr>
      </w:pPr>
      <w:r w:rsidRPr="00A5011D">
        <w:rPr>
          <w:rFonts w:ascii="Times New Roman" w:eastAsia="Times New Roman" w:hAnsi="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r w:rsidR="00F33846">
        <w:rPr>
          <w:rFonts w:ascii="Times New Roman" w:eastAsia="Times New Roman" w:hAnsi="Times New Roman" w:cs="Times New Roman"/>
          <w:b/>
          <w:lang w:val="uk-UA"/>
        </w:rPr>
        <w:t xml:space="preserve"> </w:t>
      </w:r>
    </w:p>
    <w:p w14:paraId="6127A1A2" w14:textId="77777777" w:rsidR="00713F7E" w:rsidRPr="00A5011D" w:rsidRDefault="00713F7E" w:rsidP="000247E2">
      <w:pPr>
        <w:spacing w:after="0" w:line="240" w:lineRule="auto"/>
        <w:jc w:val="center"/>
        <w:rPr>
          <w:rFonts w:ascii="Times New Roman" w:eastAsia="Times New Roman" w:hAnsi="Times New Roman" w:cs="Times New Roman"/>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13F7E" w:rsidRPr="00E555ED" w14:paraId="1C8D88BE"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4870B598" w14:textId="77777777" w:rsidR="00713F7E" w:rsidRPr="00713F7E" w:rsidRDefault="00713F7E" w:rsidP="00713F7E">
            <w:pPr>
              <w:tabs>
                <w:tab w:val="left" w:pos="284"/>
              </w:tabs>
              <w:suppressAutoHyphens/>
              <w:spacing w:after="0" w:line="240" w:lineRule="auto"/>
              <w:rPr>
                <w:rFonts w:ascii="Times New Roman" w:eastAsia="Times New Roman" w:hAnsi="Times New Roman" w:cs="Times New Roman"/>
                <w:b/>
                <w:bCs/>
                <w:color w:val="000000"/>
              </w:rPr>
            </w:pPr>
            <w:r w:rsidRPr="00713F7E">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F357B8" w14:textId="77777777" w:rsidR="00713F7E" w:rsidRPr="00713F7E" w:rsidRDefault="00F364D3" w:rsidP="00713F7E">
            <w:pPr>
              <w:tabs>
                <w:tab w:val="left" w:pos="28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6078FCF7" w14:textId="77777777" w:rsidR="00713F7E" w:rsidRPr="00F364D3" w:rsidRDefault="007E2A48" w:rsidP="00F364D3">
            <w:pPr>
              <w:suppressAutoHyphens/>
              <w:spacing w:after="0" w:line="240" w:lineRule="auto"/>
              <w:ind w:right="22"/>
              <w:jc w:val="both"/>
              <w:rPr>
                <w:rFonts w:ascii="Times New Roman" w:hAnsi="Times New Roman" w:cs="Times New Roman"/>
                <w:b/>
              </w:rPr>
            </w:pPr>
            <w:r w:rsidRPr="009263B3">
              <w:rPr>
                <w:rFonts w:ascii="Times New Roman" w:eastAsia="Times New Roman CYR" w:hAnsi="Times New Roman" w:cs="Times New Roman"/>
                <w:b/>
                <w:bCs/>
                <w:noProof/>
                <w:sz w:val="24"/>
                <w:szCs w:val="24"/>
                <w:lang w:val="uk-UA"/>
              </w:rPr>
              <w:t>Документи, що мають бути надані учасником у складі тендерної пропозиції</w:t>
            </w:r>
          </w:p>
        </w:tc>
      </w:tr>
      <w:tr w:rsidR="007E2A48" w:rsidRPr="007E2A48" w14:paraId="2398ED54"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7CC3A1E8"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8274D05"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lang w:val="uk-UA"/>
              </w:rPr>
            </w:pPr>
            <w:r w:rsidRPr="007E2A48">
              <w:rPr>
                <w:rFonts w:ascii="Times New Roman" w:eastAsia="Times New Roman CYR" w:hAnsi="Times New Roman" w:cs="Times New Roman"/>
                <w:b/>
                <w:noProof/>
                <w:sz w:val="24"/>
                <w:szCs w:val="24"/>
                <w:lang w:val="uk-UA"/>
              </w:rPr>
              <w:t>Н</w:t>
            </w:r>
            <w:r w:rsidRPr="007E2A48">
              <w:rPr>
                <w:rFonts w:ascii="Times New Roman" w:eastAsia="Calibri" w:hAnsi="Times New Roman" w:cs="Times New Roman"/>
                <w:b/>
                <w:noProof/>
                <w:color w:val="000000"/>
                <w:sz w:val="24"/>
                <w:szCs w:val="24"/>
                <w:lang w:val="uk-UA"/>
              </w:rPr>
              <w:t>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20EB2F4D" w14:textId="26DF5116" w:rsidR="009E424A" w:rsidRDefault="007E2A48" w:rsidP="009E424A">
            <w:pPr>
              <w:pBdr>
                <w:top w:val="nil"/>
                <w:left w:val="nil"/>
                <w:bottom w:val="nil"/>
                <w:right w:val="nil"/>
                <w:between w:val="nil"/>
              </w:pBdr>
              <w:spacing w:after="0" w:line="240" w:lineRule="auto"/>
              <w:ind w:right="28"/>
              <w:jc w:val="both"/>
              <w:rPr>
                <w:rFonts w:ascii="Times New Roman" w:eastAsia="Calibri" w:hAnsi="Times New Roman" w:cs="Times New Roman"/>
                <w:noProof/>
                <w:sz w:val="24"/>
                <w:szCs w:val="24"/>
                <w:lang w:val="uk-UA"/>
              </w:rPr>
            </w:pPr>
            <w:r w:rsidRPr="009263B3">
              <w:rPr>
                <w:rFonts w:ascii="Times New Roman" w:eastAsia="Calibri" w:hAnsi="Times New Roman" w:cs="Times New Roman"/>
                <w:noProof/>
                <w:sz w:val="24"/>
                <w:szCs w:val="24"/>
                <w:lang w:val="uk-UA"/>
              </w:rPr>
              <w:t>1.1. Довідка (складена в довільній формі</w:t>
            </w:r>
            <w:r w:rsidR="009E424A">
              <w:rPr>
                <w:rFonts w:ascii="Times New Roman" w:eastAsia="Calibri" w:hAnsi="Times New Roman" w:cs="Times New Roman"/>
                <w:noProof/>
                <w:sz w:val="24"/>
                <w:szCs w:val="24"/>
                <w:lang w:val="uk-UA"/>
              </w:rPr>
              <w:t xml:space="preserve"> або за формою, наведеною нижче</w:t>
            </w:r>
            <w:r w:rsidRPr="009263B3">
              <w:rPr>
                <w:rFonts w:ascii="Times New Roman" w:eastAsia="Calibri" w:hAnsi="Times New Roman" w:cs="Times New Roman"/>
                <w:noProof/>
                <w:sz w:val="24"/>
                <w:szCs w:val="24"/>
                <w:lang w:val="uk-UA"/>
              </w:rPr>
              <w:t>), про наявність у учасника працівників</w:t>
            </w:r>
            <w:r w:rsidR="009E424A">
              <w:rPr>
                <w:rFonts w:ascii="Times New Roman" w:eastAsia="Calibri" w:hAnsi="Times New Roman" w:cs="Times New Roman"/>
                <w:noProof/>
                <w:sz w:val="24"/>
                <w:szCs w:val="24"/>
                <w:lang w:val="uk-UA"/>
              </w:rPr>
              <w:t xml:space="preserve">, а саме: водіїв (операторів) екскаваторів </w:t>
            </w:r>
            <w:r w:rsidR="00D1229E" w:rsidRPr="004A234C">
              <w:rPr>
                <w:rFonts w:ascii="Times New Roman" w:eastAsia="Calibri" w:hAnsi="Times New Roman" w:cs="Times New Roman"/>
                <w:noProof/>
                <w:sz w:val="24"/>
                <w:szCs w:val="24"/>
                <w:lang w:val="uk-UA"/>
              </w:rPr>
              <w:t>(</w:t>
            </w:r>
            <w:r w:rsidR="009E424A" w:rsidRPr="004A234C">
              <w:rPr>
                <w:rFonts w:ascii="Times New Roman" w:eastAsia="Calibri" w:hAnsi="Times New Roman" w:cs="Times New Roman"/>
                <w:noProof/>
                <w:sz w:val="24"/>
                <w:szCs w:val="24"/>
                <w:lang w:val="uk-UA"/>
              </w:rPr>
              <w:t xml:space="preserve">не менше </w:t>
            </w:r>
            <w:r w:rsidR="00D1229E" w:rsidRPr="004A234C">
              <w:rPr>
                <w:rFonts w:ascii="Times New Roman" w:eastAsia="Calibri" w:hAnsi="Times New Roman" w:cs="Times New Roman"/>
                <w:noProof/>
                <w:sz w:val="24"/>
                <w:szCs w:val="24"/>
                <w:lang w:val="uk-UA"/>
              </w:rPr>
              <w:t>одного)</w:t>
            </w:r>
            <w:r w:rsidR="009E424A" w:rsidRPr="004A234C">
              <w:rPr>
                <w:rFonts w:ascii="Times New Roman" w:eastAsia="Calibri" w:hAnsi="Times New Roman" w:cs="Times New Roman"/>
                <w:noProof/>
                <w:sz w:val="24"/>
                <w:szCs w:val="24"/>
                <w:lang w:val="uk-UA"/>
              </w:rPr>
              <w:t>.</w:t>
            </w:r>
            <w:r w:rsidRPr="009263B3">
              <w:rPr>
                <w:rFonts w:ascii="Times New Roman" w:eastAsia="Calibri" w:hAnsi="Times New Roman" w:cs="Times New Roman"/>
                <w:noProof/>
                <w:sz w:val="24"/>
                <w:szCs w:val="24"/>
                <w:lang w:val="uk-UA"/>
              </w:rPr>
              <w:t xml:space="preserve"> </w:t>
            </w:r>
          </w:p>
          <w:p w14:paraId="45E21657" w14:textId="77777777" w:rsidR="00A13163" w:rsidRDefault="00A13163"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p>
          <w:tbl>
            <w:tblPr>
              <w:tblStyle w:val="ac"/>
              <w:tblW w:w="0" w:type="auto"/>
              <w:tblInd w:w="207" w:type="dxa"/>
              <w:tblLayout w:type="fixed"/>
              <w:tblLook w:val="04A0" w:firstRow="1" w:lastRow="0" w:firstColumn="1" w:lastColumn="0" w:noHBand="0" w:noVBand="1"/>
            </w:tblPr>
            <w:tblGrid>
              <w:gridCol w:w="405"/>
              <w:gridCol w:w="1134"/>
              <w:gridCol w:w="1276"/>
              <w:gridCol w:w="1843"/>
              <w:gridCol w:w="1701"/>
            </w:tblGrid>
            <w:tr w:rsidR="00A13163" w:rsidRPr="004720C8" w14:paraId="30AB1149" w14:textId="77777777" w:rsidTr="00A13163">
              <w:tc>
                <w:tcPr>
                  <w:tcW w:w="405" w:type="dxa"/>
                  <w:vAlign w:val="center"/>
                </w:tcPr>
                <w:p w14:paraId="0D7FEC03"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w:t>
                  </w:r>
                </w:p>
              </w:tc>
              <w:tc>
                <w:tcPr>
                  <w:tcW w:w="1134" w:type="dxa"/>
                  <w:vAlign w:val="center"/>
                </w:tcPr>
                <w:p w14:paraId="7F8DF1D9"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Посада</w:t>
                  </w:r>
                </w:p>
              </w:tc>
              <w:tc>
                <w:tcPr>
                  <w:tcW w:w="1276" w:type="dxa"/>
                  <w:vAlign w:val="center"/>
                </w:tcPr>
                <w:p w14:paraId="03840BF8"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ПІБ</w:t>
                  </w:r>
                </w:p>
              </w:tc>
              <w:tc>
                <w:tcPr>
                  <w:tcW w:w="1843" w:type="dxa"/>
                  <w:vAlign w:val="center"/>
                </w:tcPr>
                <w:p w14:paraId="7BCBDF90"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Загальний стаж роботи</w:t>
                  </w:r>
                </w:p>
              </w:tc>
              <w:tc>
                <w:tcPr>
                  <w:tcW w:w="1701" w:type="dxa"/>
                  <w:vAlign w:val="center"/>
                </w:tcPr>
                <w:p w14:paraId="574C9989"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Освіта та спеціальність</w:t>
                  </w:r>
                </w:p>
              </w:tc>
            </w:tr>
            <w:tr w:rsidR="00A13163" w:rsidRPr="004720C8" w14:paraId="6CCB2B78" w14:textId="77777777" w:rsidTr="00A13163">
              <w:tc>
                <w:tcPr>
                  <w:tcW w:w="405" w:type="dxa"/>
                </w:tcPr>
                <w:p w14:paraId="2DC2E24E"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134" w:type="dxa"/>
                </w:tcPr>
                <w:p w14:paraId="28709A70"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276" w:type="dxa"/>
                </w:tcPr>
                <w:p w14:paraId="02E174D6"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843" w:type="dxa"/>
                </w:tcPr>
                <w:p w14:paraId="1E4BE76C"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701" w:type="dxa"/>
                </w:tcPr>
                <w:p w14:paraId="60F9DE1F" w14:textId="77777777" w:rsidR="00A13163" w:rsidRDefault="00A13163" w:rsidP="00754AEA">
                  <w:pPr>
                    <w:ind w:right="193"/>
                    <w:jc w:val="both"/>
                    <w:rPr>
                      <w:rFonts w:ascii="Times New Roman" w:eastAsia="Calibri" w:hAnsi="Times New Roman" w:cs="Times New Roman"/>
                      <w:noProof/>
                      <w:sz w:val="24"/>
                      <w:szCs w:val="24"/>
                      <w:lang w:val="uk-UA"/>
                    </w:rPr>
                  </w:pPr>
                </w:p>
              </w:tc>
            </w:tr>
          </w:tbl>
          <w:p w14:paraId="494F7D20" w14:textId="77777777" w:rsidR="007E2A48" w:rsidRDefault="007E2A48"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p>
          <w:p w14:paraId="09800913" w14:textId="77777777" w:rsidR="00260DB2" w:rsidRPr="004A234C" w:rsidRDefault="00260DB2"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 xml:space="preserve">1.2. Надати документи, що підтверджують наявність </w:t>
            </w:r>
            <w:r w:rsidRPr="004A234C">
              <w:rPr>
                <w:rFonts w:ascii="Times New Roman" w:eastAsia="Calibri" w:hAnsi="Times New Roman" w:cs="Times New Roman"/>
                <w:noProof/>
                <w:sz w:val="24"/>
                <w:szCs w:val="24"/>
                <w:lang w:val="uk-UA"/>
              </w:rPr>
              <w:t xml:space="preserve">працівників та їх кваліфікацію по особам, зазначеним у таблиці: </w:t>
            </w:r>
          </w:p>
          <w:p w14:paraId="03E86A61" w14:textId="77777777" w:rsidR="00260DB2" w:rsidRPr="004A234C" w:rsidRDefault="00260DB2"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r w:rsidRPr="004A234C">
              <w:rPr>
                <w:rFonts w:ascii="Times New Roman" w:eastAsia="Calibri" w:hAnsi="Times New Roman" w:cs="Times New Roman"/>
                <w:noProof/>
                <w:sz w:val="24"/>
                <w:szCs w:val="24"/>
                <w:lang w:val="uk-UA"/>
              </w:rPr>
              <w:t xml:space="preserve">- накази про прийняття </w:t>
            </w:r>
            <w:r w:rsidR="007B0EDC" w:rsidRPr="004A234C">
              <w:rPr>
                <w:rFonts w:ascii="Times New Roman" w:eastAsia="Calibri" w:hAnsi="Times New Roman" w:cs="Times New Roman"/>
                <w:noProof/>
                <w:sz w:val="24"/>
                <w:szCs w:val="24"/>
                <w:lang w:val="uk-UA"/>
              </w:rPr>
              <w:t xml:space="preserve">працівників. </w:t>
            </w:r>
          </w:p>
          <w:p w14:paraId="7008FB2D" w14:textId="7519FAB5" w:rsidR="009E424A" w:rsidRPr="009263B3" w:rsidRDefault="009E424A"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r w:rsidRPr="004A234C">
              <w:rPr>
                <w:rFonts w:ascii="Times New Roman" w:eastAsia="Calibri" w:hAnsi="Times New Roman" w:cs="Times New Roman"/>
                <w:noProof/>
                <w:sz w:val="24"/>
                <w:szCs w:val="24"/>
                <w:lang w:val="uk-UA"/>
              </w:rPr>
              <w:t>- посвідчення водіїв, зазначених у довідці.</w:t>
            </w:r>
          </w:p>
        </w:tc>
      </w:tr>
      <w:tr w:rsidR="007E2A48" w:rsidRPr="004720C8" w14:paraId="3BC78A8D"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3CD56C48"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A7EBE8"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rPr>
            </w:pPr>
            <w:r w:rsidRPr="007E2A48">
              <w:rPr>
                <w:rFonts w:ascii="Times New Roman" w:eastAsia="Times New Roman CYR" w:hAnsi="Times New Roman" w:cs="Times New Roman"/>
                <w:b/>
                <w:noProof/>
                <w:sz w:val="24"/>
                <w:szCs w:val="24"/>
                <w:lang w:val="uk-UA"/>
              </w:rPr>
              <w:t>Наявність документально підтвердженого досвіду виконання аналогічного (-их) за предметом закупівлі договору(-ів)</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5F1216BF" w14:textId="580450D8" w:rsidR="007E2A48" w:rsidRPr="004A234C" w:rsidRDefault="007E2A48" w:rsidP="00754AEA">
            <w:pPr>
              <w:widowControl w:val="0"/>
              <w:pBdr>
                <w:top w:val="nil"/>
                <w:left w:val="nil"/>
                <w:bottom w:val="nil"/>
                <w:right w:val="nil"/>
                <w:between w:val="nil"/>
              </w:pBdr>
              <w:tabs>
                <w:tab w:val="left" w:pos="7437"/>
              </w:tabs>
              <w:spacing w:after="0" w:line="240" w:lineRule="auto"/>
              <w:ind w:right="52"/>
              <w:jc w:val="both"/>
              <w:rPr>
                <w:rFonts w:ascii="Times New Roman" w:eastAsia="Arial" w:hAnsi="Times New Roman" w:cs="Times New Roman"/>
                <w:noProof/>
                <w:color w:val="000000"/>
                <w:sz w:val="24"/>
                <w:szCs w:val="24"/>
                <w:lang w:val="uk-UA"/>
              </w:rPr>
            </w:pPr>
            <w:r w:rsidRPr="009263B3">
              <w:rPr>
                <w:rFonts w:ascii="Times New Roman" w:eastAsia="Arial" w:hAnsi="Times New Roman" w:cs="Times New Roman"/>
                <w:noProof/>
                <w:color w:val="000000"/>
                <w:sz w:val="24"/>
                <w:szCs w:val="24"/>
                <w:lang w:val="uk-UA" w:eastAsia="ar-SA"/>
              </w:rPr>
              <w:t xml:space="preserve">2.1. Інформаційна довідка про виконання аналогічного (-их) договору(-ів) </w:t>
            </w:r>
            <w:r w:rsidRPr="009263B3">
              <w:rPr>
                <w:rFonts w:ascii="Times New Roman" w:eastAsia="Times New Roman CYR" w:hAnsi="Times New Roman" w:cs="Arial"/>
                <w:noProof/>
                <w:color w:val="000000"/>
                <w:sz w:val="24"/>
                <w:szCs w:val="24"/>
              </w:rPr>
              <w:t>за предметом закупівлі</w:t>
            </w:r>
            <w:r w:rsidRPr="009263B3">
              <w:rPr>
                <w:rFonts w:ascii="Times New Roman" w:eastAsia="Arial" w:hAnsi="Times New Roman" w:cs="Times New Roman"/>
                <w:noProof/>
                <w:color w:val="000000"/>
                <w:sz w:val="24"/>
                <w:szCs w:val="24"/>
                <w:lang w:val="uk-UA" w:eastAsia="ar-SA"/>
              </w:rPr>
              <w:t xml:space="preserve">, в якій повинно бути зазначено: найменування контрагента, з яким укладено договір, його код ЄДРПОУ; </w:t>
            </w:r>
            <w:r w:rsidRPr="009263B3">
              <w:rPr>
                <w:rFonts w:ascii="Times New Roman" w:eastAsia="Arial" w:hAnsi="Times New Roman" w:cs="Times New Roman"/>
                <w:noProof/>
                <w:color w:val="000000"/>
                <w:sz w:val="24"/>
                <w:szCs w:val="24"/>
                <w:lang w:val="uk-UA"/>
              </w:rPr>
              <w:t>прізвище, імя та по-батькові</w:t>
            </w:r>
            <w:r w:rsidRPr="009263B3">
              <w:rPr>
                <w:rFonts w:ascii="Times New Roman" w:eastAsia="Arial" w:hAnsi="Times New Roman" w:cs="Times New Roman"/>
                <w:noProof/>
                <w:color w:val="000000"/>
                <w:sz w:val="24"/>
                <w:szCs w:val="24"/>
                <w:lang w:val="uk-UA" w:eastAsia="ar-SA"/>
              </w:rPr>
              <w:t xml:space="preserve"> </w:t>
            </w:r>
            <w:r w:rsidRPr="004A234C">
              <w:rPr>
                <w:rFonts w:ascii="Times New Roman" w:eastAsia="Arial" w:hAnsi="Times New Roman" w:cs="Times New Roman"/>
                <w:noProof/>
                <w:color w:val="000000"/>
                <w:sz w:val="24"/>
                <w:szCs w:val="24"/>
                <w:lang w:val="uk-UA" w:eastAsia="ar-SA"/>
              </w:rPr>
              <w:t>відповідальної особи;  предмет договору;</w:t>
            </w:r>
            <w:r w:rsidRPr="004A234C">
              <w:rPr>
                <w:rFonts w:ascii="Times New Roman" w:eastAsia="Arial" w:hAnsi="Times New Roman" w:cs="Times New Roman"/>
                <w:noProof/>
                <w:color w:val="000000"/>
                <w:sz w:val="24"/>
                <w:szCs w:val="24"/>
                <w:lang w:val="uk-UA"/>
              </w:rPr>
              <w:t xml:space="preserve"> номер та дата укладення договору; інформація про стан виконання договору.</w:t>
            </w:r>
          </w:p>
          <w:p w14:paraId="389E6335" w14:textId="78853E15" w:rsidR="006D7C74" w:rsidRPr="006D7C74" w:rsidRDefault="006D7C74" w:rsidP="00754AEA">
            <w:pPr>
              <w:widowControl w:val="0"/>
              <w:pBdr>
                <w:top w:val="nil"/>
                <w:left w:val="nil"/>
                <w:bottom w:val="nil"/>
                <w:right w:val="nil"/>
                <w:between w:val="nil"/>
              </w:pBdr>
              <w:tabs>
                <w:tab w:val="left" w:pos="7437"/>
              </w:tabs>
              <w:spacing w:after="0" w:line="240" w:lineRule="auto"/>
              <w:ind w:right="52"/>
              <w:jc w:val="both"/>
              <w:rPr>
                <w:rFonts w:ascii="Times New Roman" w:eastAsia="Arial" w:hAnsi="Times New Roman" w:cs="Times New Roman"/>
                <w:noProof/>
                <w:color w:val="000000"/>
                <w:sz w:val="24"/>
                <w:szCs w:val="24"/>
                <w:lang w:val="uk-UA"/>
              </w:rPr>
            </w:pPr>
            <w:r w:rsidRPr="004A234C">
              <w:rPr>
                <w:rFonts w:ascii="Times New Roman" w:eastAsia="Arial" w:hAnsi="Times New Roman" w:cs="Times New Roman"/>
                <w:noProof/>
                <w:color w:val="000000"/>
                <w:sz w:val="24"/>
                <w:szCs w:val="24"/>
                <w:lang w:val="uk-UA"/>
              </w:rPr>
              <w:t>Аналогічним буде вважатися договір на надання послуг екскаватора з оператором.</w:t>
            </w:r>
          </w:p>
          <w:p w14:paraId="53FF73B4" w14:textId="77777777" w:rsidR="007E2A48" w:rsidRPr="009263B3" w:rsidRDefault="007E2A48" w:rsidP="00754AEA">
            <w:pPr>
              <w:pBdr>
                <w:top w:val="nil"/>
                <w:left w:val="nil"/>
                <w:bottom w:val="nil"/>
                <w:right w:val="nil"/>
                <w:between w:val="nil"/>
              </w:pBdr>
              <w:tabs>
                <w:tab w:val="left" w:pos="7437"/>
              </w:tabs>
              <w:suppressAutoHyphens/>
              <w:spacing w:after="0" w:line="240" w:lineRule="auto"/>
              <w:ind w:right="52"/>
              <w:jc w:val="both"/>
              <w:rPr>
                <w:rFonts w:ascii="Times New Roman" w:eastAsia="Times New Roman" w:hAnsi="Times New Roman" w:cs="Times New Roman"/>
                <w:noProof/>
                <w:sz w:val="24"/>
                <w:szCs w:val="24"/>
                <w:lang w:val="uk-UA" w:eastAsia="ar-SA"/>
              </w:rPr>
            </w:pPr>
            <w:r w:rsidRPr="009263B3">
              <w:rPr>
                <w:rFonts w:ascii="Times New Roman" w:eastAsia="Times New Roman" w:hAnsi="Times New Roman" w:cs="Times New Roman"/>
                <w:noProof/>
                <w:sz w:val="24"/>
                <w:szCs w:val="24"/>
                <w:lang w:val="uk-UA" w:eastAsia="ar-SA"/>
              </w:rPr>
              <w:t xml:space="preserve">2.2.  Копія (-ї) договору(-ів), який вказано у довідці відповідно до підпункту 2.1. п.2 цього Додатку. </w:t>
            </w:r>
          </w:p>
          <w:p w14:paraId="0A06A3D3" w14:textId="0946B4C3" w:rsidR="007E2A48" w:rsidRPr="009263B3" w:rsidRDefault="007E2A48" w:rsidP="00754AEA">
            <w:pPr>
              <w:pBdr>
                <w:top w:val="nil"/>
                <w:left w:val="nil"/>
                <w:bottom w:val="nil"/>
                <w:right w:val="nil"/>
                <w:between w:val="nil"/>
              </w:pBdr>
              <w:tabs>
                <w:tab w:val="left" w:pos="7437"/>
              </w:tabs>
              <w:suppressAutoHyphens/>
              <w:spacing w:after="0" w:line="240" w:lineRule="auto"/>
              <w:ind w:right="52"/>
              <w:jc w:val="both"/>
              <w:rPr>
                <w:rFonts w:ascii="Times New Roman" w:eastAsia="Times New Roman" w:hAnsi="Times New Roman" w:cs="Times New Roman"/>
                <w:noProof/>
                <w:sz w:val="24"/>
                <w:szCs w:val="24"/>
                <w:lang w:val="uk-UA" w:eastAsia="ar-SA"/>
              </w:rPr>
            </w:pPr>
            <w:r w:rsidRPr="009263B3">
              <w:rPr>
                <w:rFonts w:ascii="Times New Roman" w:eastAsia="Times New Roman" w:hAnsi="Times New Roman" w:cs="Times New Roman"/>
                <w:noProof/>
                <w:sz w:val="24"/>
                <w:szCs w:val="24"/>
                <w:lang w:val="uk-UA" w:eastAsia="ar-SA"/>
              </w:rPr>
              <w:t xml:space="preserve"> 2.3. </w:t>
            </w:r>
            <w:r w:rsidR="00260DB2">
              <w:rPr>
                <w:rFonts w:ascii="Times New Roman" w:eastAsia="Times New Roman" w:hAnsi="Times New Roman" w:cs="Times New Roman"/>
                <w:noProof/>
                <w:sz w:val="24"/>
                <w:szCs w:val="24"/>
                <w:lang w:val="uk-UA" w:eastAsia="ar-SA"/>
              </w:rPr>
              <w:t>Копії документів, які свідчать про повне виконання наданого(их) аналогічного(их) договору(ів) або о</w:t>
            </w:r>
            <w:r w:rsidRPr="009263B3">
              <w:rPr>
                <w:rFonts w:ascii="Times New Roman" w:eastAsia="Times New Roman" w:hAnsi="Times New Roman" w:cs="Times New Roman"/>
                <w:noProof/>
                <w:sz w:val="24"/>
                <w:szCs w:val="24"/>
                <w:lang w:val="uk-UA" w:eastAsia="ar-SA"/>
              </w:rPr>
              <w:t>ригінал(и) листа(ів)-відгука(ів) від контрагента з інформацією про якість наданих послуг та відсутність претензій з боку контрагента з посиланням на договір (вказати його номер і дату), зазаначений у довідці відповід</w:t>
            </w:r>
            <w:r w:rsidR="00754AEA">
              <w:rPr>
                <w:rFonts w:ascii="Times New Roman" w:eastAsia="Times New Roman" w:hAnsi="Times New Roman" w:cs="Times New Roman"/>
                <w:noProof/>
                <w:sz w:val="24"/>
                <w:szCs w:val="24"/>
                <w:lang w:val="uk-UA" w:eastAsia="ar-SA"/>
              </w:rPr>
              <w:t>но п.п. 2.1 п. 2 цього Додатку.</w:t>
            </w:r>
          </w:p>
        </w:tc>
      </w:tr>
      <w:tr w:rsidR="007E2A48" w:rsidRPr="00E555ED" w14:paraId="40497D27"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711B2633"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9570B5"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rPr>
            </w:pPr>
            <w:r w:rsidRPr="007E2A48">
              <w:rPr>
                <w:rFonts w:ascii="Times New Roman" w:eastAsia="Calibri" w:hAnsi="Times New Roman" w:cs="Times New Roman"/>
                <w:b/>
                <w:noProof/>
                <w:sz w:val="24"/>
                <w:szCs w:val="24"/>
                <w:lang w:val="uk-UA"/>
              </w:rPr>
              <w:t>Наявність  обладнання, матеріально-технічної бази та технологій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3511A519" w14:textId="7C4D4A55" w:rsidR="00A13163" w:rsidRPr="004A234C" w:rsidRDefault="00A13163" w:rsidP="00754AEA">
            <w:pPr>
              <w:pBdr>
                <w:top w:val="nil"/>
                <w:left w:val="nil"/>
                <w:bottom w:val="nil"/>
                <w:right w:val="nil"/>
                <w:between w:val="nil"/>
              </w:pBdr>
              <w:spacing w:after="0" w:line="240" w:lineRule="auto"/>
              <w:ind w:left="38" w:right="193"/>
              <w:jc w:val="both"/>
              <w:rPr>
                <w:rFonts w:ascii="Times New Roman" w:eastAsia="Calibri" w:hAnsi="Times New Roman" w:cs="Times New Roman"/>
                <w:noProof/>
                <w:sz w:val="24"/>
                <w:szCs w:val="24"/>
                <w:lang w:val="uk-UA" w:eastAsia="ar-SA"/>
              </w:rPr>
            </w:pPr>
            <w:r w:rsidRPr="009263B3">
              <w:rPr>
                <w:rFonts w:ascii="Times New Roman" w:eastAsia="Calibri" w:hAnsi="Times New Roman" w:cs="Times New Roman"/>
                <w:noProof/>
                <w:sz w:val="24"/>
                <w:szCs w:val="24"/>
                <w:lang w:val="uk-UA" w:eastAsia="ar-SA"/>
              </w:rPr>
              <w:t>3.1. Довідка в довільній формі, яка містить опис наявної в</w:t>
            </w:r>
            <w:r w:rsidR="006D7C74">
              <w:rPr>
                <w:rFonts w:ascii="Times New Roman" w:eastAsia="Calibri" w:hAnsi="Times New Roman" w:cs="Times New Roman"/>
                <w:noProof/>
                <w:sz w:val="24"/>
                <w:szCs w:val="24"/>
                <w:lang w:val="uk-UA" w:eastAsia="ar-SA"/>
              </w:rPr>
              <w:t xml:space="preserve"> Учасника матеріально-технічної бази (власної чи залученої на підставі цивільно-правових договорів), необхідної для надання послуг,</w:t>
            </w:r>
            <w:r w:rsidR="00C52087">
              <w:rPr>
                <w:rFonts w:ascii="Times New Roman" w:eastAsia="Calibri" w:hAnsi="Times New Roman" w:cs="Times New Roman"/>
                <w:noProof/>
                <w:sz w:val="24"/>
                <w:szCs w:val="24"/>
                <w:lang w:val="uk-UA" w:eastAsia="ar-SA"/>
              </w:rPr>
              <w:t xml:space="preserve"> </w:t>
            </w:r>
            <w:r w:rsidR="006D7C74">
              <w:rPr>
                <w:rFonts w:ascii="Times New Roman" w:eastAsia="Calibri" w:hAnsi="Times New Roman" w:cs="Times New Roman"/>
                <w:noProof/>
                <w:sz w:val="24"/>
                <w:szCs w:val="24"/>
                <w:lang w:val="uk-UA" w:eastAsia="ar-SA"/>
              </w:rPr>
              <w:t>а саме:</w:t>
            </w:r>
            <w:r w:rsidR="004A234C" w:rsidRPr="004A234C">
              <w:rPr>
                <w:rFonts w:ascii="Times New Roman" w:eastAsia="Calibri" w:hAnsi="Times New Roman" w:cs="Times New Roman"/>
                <w:noProof/>
                <w:sz w:val="24"/>
                <w:szCs w:val="24"/>
                <w:lang w:eastAsia="ar-SA"/>
              </w:rPr>
              <w:t xml:space="preserve"> </w:t>
            </w:r>
            <w:r w:rsidR="004A234C">
              <w:rPr>
                <w:rFonts w:ascii="Times New Roman" w:eastAsia="Calibri" w:hAnsi="Times New Roman" w:cs="Times New Roman"/>
                <w:noProof/>
                <w:sz w:val="24"/>
                <w:szCs w:val="24"/>
                <w:lang w:val="uk-UA" w:eastAsia="ar-SA"/>
              </w:rPr>
              <w:t xml:space="preserve">як мінімум один </w:t>
            </w:r>
            <w:r w:rsidR="006D7C74">
              <w:rPr>
                <w:rFonts w:ascii="Times New Roman" w:eastAsia="Calibri" w:hAnsi="Times New Roman" w:cs="Times New Roman"/>
                <w:noProof/>
                <w:sz w:val="24"/>
                <w:szCs w:val="24"/>
                <w:lang w:val="uk-UA" w:eastAsia="ar-SA"/>
              </w:rPr>
              <w:t xml:space="preserve"> </w:t>
            </w:r>
            <w:r w:rsidR="006D7C74" w:rsidRPr="004A234C">
              <w:rPr>
                <w:rFonts w:ascii="Times New Roman" w:eastAsia="Calibri" w:hAnsi="Times New Roman" w:cs="Times New Roman"/>
                <w:noProof/>
                <w:sz w:val="24"/>
                <w:szCs w:val="24"/>
                <w:lang w:val="uk-UA" w:eastAsia="ar-SA"/>
              </w:rPr>
              <w:t xml:space="preserve">евкаватор </w:t>
            </w:r>
            <w:r w:rsidRPr="004A234C">
              <w:rPr>
                <w:rFonts w:ascii="Times New Roman" w:eastAsia="Calibri" w:hAnsi="Times New Roman" w:cs="Times New Roman"/>
                <w:noProof/>
                <w:sz w:val="24"/>
                <w:szCs w:val="24"/>
                <w:lang w:val="uk-UA" w:eastAsia="ar-SA"/>
              </w:rPr>
              <w:t xml:space="preserve">із зазначенням </w:t>
            </w:r>
            <w:r w:rsidR="004A234C" w:rsidRPr="004A234C">
              <w:rPr>
                <w:rFonts w:ascii="Times New Roman" w:eastAsia="Calibri" w:hAnsi="Times New Roman" w:cs="Times New Roman"/>
                <w:noProof/>
                <w:sz w:val="24"/>
                <w:szCs w:val="24"/>
                <w:lang w:val="uk-UA" w:eastAsia="ar-SA"/>
              </w:rPr>
              <w:t xml:space="preserve">його марки і моделі та </w:t>
            </w:r>
            <w:r w:rsidR="00AB5C63">
              <w:rPr>
                <w:rFonts w:ascii="Times New Roman" w:eastAsia="Calibri" w:hAnsi="Times New Roman" w:cs="Times New Roman"/>
                <w:noProof/>
                <w:sz w:val="24"/>
                <w:szCs w:val="24"/>
                <w:lang w:val="uk-UA" w:eastAsia="ar-SA"/>
              </w:rPr>
              <w:t xml:space="preserve"> реєстраційного номеру</w:t>
            </w:r>
            <w:r w:rsidRPr="004A234C">
              <w:rPr>
                <w:rFonts w:ascii="Times New Roman" w:eastAsia="Calibri" w:hAnsi="Times New Roman" w:cs="Times New Roman"/>
                <w:noProof/>
                <w:sz w:val="24"/>
                <w:szCs w:val="24"/>
                <w:lang w:val="uk-UA" w:eastAsia="ar-SA"/>
              </w:rPr>
              <w:t xml:space="preserve"> (за наявності).</w:t>
            </w:r>
          </w:p>
          <w:p w14:paraId="6E7D607A" w14:textId="409F6E16" w:rsidR="00C52087" w:rsidRPr="004A234C" w:rsidRDefault="00A13163" w:rsidP="00754AEA">
            <w:pPr>
              <w:pBdr>
                <w:top w:val="nil"/>
                <w:left w:val="nil"/>
                <w:bottom w:val="nil"/>
                <w:right w:val="nil"/>
                <w:between w:val="nil"/>
              </w:pBdr>
              <w:spacing w:after="0" w:line="240" w:lineRule="auto"/>
              <w:ind w:left="38" w:right="193"/>
              <w:jc w:val="both"/>
              <w:rPr>
                <w:rFonts w:ascii="Times New Roman" w:eastAsia="Calibri" w:hAnsi="Times New Roman" w:cs="Times New Roman"/>
                <w:noProof/>
                <w:sz w:val="24"/>
                <w:szCs w:val="24"/>
                <w:lang w:val="uk-UA" w:eastAsia="ar-SA"/>
              </w:rPr>
            </w:pPr>
            <w:r w:rsidRPr="004A234C">
              <w:rPr>
                <w:rFonts w:ascii="Times New Roman" w:eastAsia="Calibri" w:hAnsi="Times New Roman" w:cs="Times New Roman"/>
                <w:noProof/>
                <w:sz w:val="24"/>
                <w:szCs w:val="24"/>
                <w:lang w:val="uk-UA" w:eastAsia="ar-SA"/>
              </w:rPr>
              <w:t>3.2. Сканкопії документів, що</w:t>
            </w:r>
            <w:r w:rsidR="00C52087" w:rsidRPr="004A234C">
              <w:rPr>
                <w:rFonts w:ascii="Times New Roman" w:eastAsia="Calibri" w:hAnsi="Times New Roman" w:cs="Times New Roman"/>
                <w:noProof/>
                <w:sz w:val="24"/>
                <w:szCs w:val="24"/>
                <w:lang w:val="uk-UA" w:eastAsia="ar-SA"/>
              </w:rPr>
              <w:t xml:space="preserve"> підтверджують право влас-ності</w:t>
            </w:r>
            <w:r w:rsidR="00DF5612">
              <w:rPr>
                <w:rFonts w:ascii="Times New Roman" w:eastAsia="Calibri" w:hAnsi="Times New Roman" w:cs="Times New Roman"/>
                <w:noProof/>
                <w:sz w:val="24"/>
                <w:szCs w:val="24"/>
                <w:lang w:val="uk-UA" w:eastAsia="ar-SA"/>
              </w:rPr>
              <w:t xml:space="preserve"> на транспортний засіб (засоби</w:t>
            </w:r>
            <w:r w:rsidR="004A234C">
              <w:rPr>
                <w:rFonts w:ascii="Times New Roman" w:eastAsia="Calibri" w:hAnsi="Times New Roman" w:cs="Times New Roman"/>
                <w:noProof/>
                <w:sz w:val="24"/>
                <w:szCs w:val="24"/>
                <w:lang w:val="uk-UA" w:eastAsia="ar-SA"/>
              </w:rPr>
              <w:t>)</w:t>
            </w:r>
            <w:r w:rsidRPr="004A234C">
              <w:rPr>
                <w:rFonts w:ascii="Times New Roman" w:eastAsia="Calibri" w:hAnsi="Times New Roman" w:cs="Times New Roman"/>
                <w:noProof/>
                <w:sz w:val="24"/>
                <w:szCs w:val="24"/>
                <w:lang w:val="uk-UA" w:eastAsia="ar-SA"/>
              </w:rPr>
              <w:t>, зазначен</w:t>
            </w:r>
            <w:r w:rsidR="00DF5612">
              <w:rPr>
                <w:rFonts w:ascii="Times New Roman" w:eastAsia="Calibri" w:hAnsi="Times New Roman" w:cs="Times New Roman"/>
                <w:noProof/>
                <w:sz w:val="24"/>
                <w:szCs w:val="24"/>
                <w:lang w:val="uk-UA" w:eastAsia="ar-SA"/>
              </w:rPr>
              <w:t>ий/-</w:t>
            </w:r>
            <w:r w:rsidRPr="004A234C">
              <w:rPr>
                <w:rFonts w:ascii="Times New Roman" w:eastAsia="Calibri" w:hAnsi="Times New Roman" w:cs="Times New Roman"/>
                <w:noProof/>
                <w:sz w:val="24"/>
                <w:szCs w:val="24"/>
                <w:lang w:val="uk-UA" w:eastAsia="ar-SA"/>
              </w:rPr>
              <w:t>і в Довідці</w:t>
            </w:r>
            <w:r w:rsidR="006D7C74" w:rsidRPr="004A234C">
              <w:rPr>
                <w:rFonts w:ascii="Times New Roman" w:eastAsia="Calibri" w:hAnsi="Times New Roman" w:cs="Times New Roman"/>
                <w:noProof/>
                <w:sz w:val="24"/>
                <w:szCs w:val="24"/>
                <w:lang w:val="uk-UA" w:eastAsia="ar-SA"/>
              </w:rPr>
              <w:t>, згідно з п.3.1</w:t>
            </w:r>
            <w:r w:rsidR="00C52087" w:rsidRPr="004A234C">
              <w:rPr>
                <w:rFonts w:ascii="Times New Roman" w:eastAsia="Calibri" w:hAnsi="Times New Roman" w:cs="Times New Roman"/>
                <w:noProof/>
                <w:sz w:val="24"/>
                <w:szCs w:val="24"/>
                <w:lang w:val="uk-UA" w:eastAsia="ar-SA"/>
              </w:rPr>
              <w:t xml:space="preserve"> (свідоцтва про реєстрацію транспортних засобів)</w:t>
            </w:r>
            <w:r w:rsidR="006D7C74" w:rsidRPr="004A234C">
              <w:rPr>
                <w:rFonts w:ascii="Times New Roman" w:eastAsia="Calibri" w:hAnsi="Times New Roman" w:cs="Times New Roman"/>
                <w:noProof/>
                <w:sz w:val="24"/>
                <w:szCs w:val="24"/>
                <w:lang w:val="uk-UA" w:eastAsia="ar-SA"/>
              </w:rPr>
              <w:t xml:space="preserve">. </w:t>
            </w:r>
          </w:p>
          <w:p w14:paraId="00F785A8" w14:textId="4F260121" w:rsidR="00A13163" w:rsidRDefault="00C52087" w:rsidP="00754AEA">
            <w:pPr>
              <w:pBdr>
                <w:top w:val="nil"/>
                <w:left w:val="nil"/>
                <w:bottom w:val="nil"/>
                <w:right w:val="nil"/>
                <w:between w:val="nil"/>
              </w:pBdr>
              <w:spacing w:after="0" w:line="240" w:lineRule="auto"/>
              <w:ind w:left="38" w:right="193"/>
              <w:jc w:val="both"/>
              <w:rPr>
                <w:rFonts w:ascii="Times New Roman" w:eastAsia="Calibri" w:hAnsi="Times New Roman" w:cs="Times New Roman"/>
                <w:noProof/>
                <w:sz w:val="24"/>
                <w:szCs w:val="24"/>
                <w:lang w:val="uk-UA" w:eastAsia="ar-SA"/>
              </w:rPr>
            </w:pPr>
            <w:r w:rsidRPr="004A234C">
              <w:rPr>
                <w:rFonts w:ascii="Times New Roman" w:eastAsia="Calibri" w:hAnsi="Times New Roman" w:cs="Times New Roman"/>
                <w:noProof/>
                <w:sz w:val="24"/>
                <w:szCs w:val="24"/>
                <w:lang w:val="uk-UA" w:eastAsia="ar-SA"/>
              </w:rPr>
              <w:t xml:space="preserve">3.1.1. </w:t>
            </w:r>
            <w:r w:rsidR="006D7C74" w:rsidRPr="004A234C">
              <w:rPr>
                <w:rFonts w:ascii="Times New Roman" w:eastAsia="Calibri" w:hAnsi="Times New Roman" w:cs="Times New Roman"/>
                <w:noProof/>
                <w:sz w:val="24"/>
                <w:szCs w:val="24"/>
                <w:lang w:val="uk-UA" w:eastAsia="ar-SA"/>
              </w:rPr>
              <w:t>У разі, якщо матеріально-технічна база залучається на підставі цивільно-правових договорів, то вони повинні</w:t>
            </w:r>
            <w:r w:rsidR="006D7C74">
              <w:rPr>
                <w:rFonts w:ascii="Times New Roman" w:eastAsia="Calibri" w:hAnsi="Times New Roman" w:cs="Times New Roman"/>
                <w:noProof/>
                <w:sz w:val="24"/>
                <w:szCs w:val="24"/>
                <w:lang w:val="uk-UA" w:eastAsia="ar-SA"/>
              </w:rPr>
              <w:t xml:space="preserve"> бути чинними протяго</w:t>
            </w:r>
            <w:r>
              <w:rPr>
                <w:rFonts w:ascii="Times New Roman" w:eastAsia="Calibri" w:hAnsi="Times New Roman" w:cs="Times New Roman"/>
                <w:noProof/>
                <w:sz w:val="24"/>
                <w:szCs w:val="24"/>
                <w:lang w:val="uk-UA" w:eastAsia="ar-SA"/>
              </w:rPr>
              <w:t xml:space="preserve">м всього терміну надання послуг. Договори </w:t>
            </w:r>
            <w:r>
              <w:rPr>
                <w:rFonts w:ascii="Times New Roman" w:eastAsia="Calibri" w:hAnsi="Times New Roman" w:cs="Times New Roman"/>
                <w:noProof/>
                <w:sz w:val="24"/>
                <w:szCs w:val="24"/>
                <w:lang w:val="uk-UA" w:eastAsia="ar-SA"/>
              </w:rPr>
              <w:lastRenderedPageBreak/>
              <w:t xml:space="preserve">потрібно надати у складі тендерної пропозиції разом із </w:t>
            </w:r>
            <w:r w:rsidRPr="00C52087">
              <w:rPr>
                <w:rFonts w:ascii="Times New Roman" w:eastAsia="Calibri" w:hAnsi="Times New Roman" w:cs="Times New Roman"/>
                <w:noProof/>
                <w:sz w:val="24"/>
                <w:szCs w:val="24"/>
                <w:lang w:val="uk-UA" w:eastAsia="ar-SA"/>
              </w:rPr>
              <w:t>свідоцтва про реєстрацію транспортних засобів</w:t>
            </w:r>
            <w:r>
              <w:rPr>
                <w:rFonts w:ascii="Times New Roman" w:eastAsia="Calibri" w:hAnsi="Times New Roman" w:cs="Times New Roman"/>
                <w:noProof/>
                <w:sz w:val="24"/>
                <w:szCs w:val="24"/>
                <w:lang w:val="uk-UA" w:eastAsia="ar-SA"/>
              </w:rPr>
              <w:t>.</w:t>
            </w:r>
          </w:p>
          <w:p w14:paraId="4E697F67" w14:textId="5280C972" w:rsidR="007E2A48" w:rsidRPr="009263B3" w:rsidRDefault="007E2A48" w:rsidP="007E2A48">
            <w:pPr>
              <w:suppressAutoHyphens/>
              <w:spacing w:after="0" w:line="240" w:lineRule="auto"/>
              <w:ind w:right="22"/>
              <w:jc w:val="both"/>
              <w:rPr>
                <w:rFonts w:ascii="Times New Roman" w:eastAsia="Times New Roman CYR" w:hAnsi="Times New Roman" w:cs="Times New Roman"/>
                <w:b/>
                <w:bCs/>
                <w:noProof/>
                <w:sz w:val="24"/>
                <w:szCs w:val="24"/>
                <w:lang w:val="uk-UA"/>
              </w:rPr>
            </w:pPr>
          </w:p>
        </w:tc>
      </w:tr>
      <w:tr w:rsidR="007E2A48" w:rsidRPr="00E555ED" w14:paraId="40CFA474"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5E532485" w14:textId="77777777" w:rsidR="007E2A48" w:rsidRPr="009A6607" w:rsidRDefault="004374DD" w:rsidP="007E2A48">
            <w:pPr>
              <w:tabs>
                <w:tab w:val="left" w:pos="284"/>
              </w:tabs>
              <w:suppressAutoHyphen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4</w:t>
            </w:r>
            <w:r w:rsidR="007E2A48" w:rsidRPr="009A6607">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ACFCFA" w14:textId="77777777" w:rsidR="007E2A48" w:rsidRPr="007B0EDC" w:rsidRDefault="007E2A48" w:rsidP="007E2A48">
            <w:pPr>
              <w:tabs>
                <w:tab w:val="left" w:pos="284"/>
              </w:tabs>
              <w:suppressAutoHyphens/>
              <w:spacing w:after="0" w:line="240" w:lineRule="auto"/>
              <w:jc w:val="both"/>
              <w:rPr>
                <w:rFonts w:ascii="Times New Roman" w:hAnsi="Times New Roman"/>
                <w:b/>
              </w:rPr>
            </w:pPr>
            <w:r w:rsidRPr="007B0EDC">
              <w:rPr>
                <w:rFonts w:ascii="Times New Roman" w:hAnsi="Times New Roman"/>
                <w:b/>
              </w:rPr>
              <w:t>Наявність фінансової спроможності*</w:t>
            </w:r>
          </w:p>
          <w:p w14:paraId="18681C65" w14:textId="77777777" w:rsidR="007E2A48" w:rsidRPr="007B0EDC" w:rsidRDefault="007E2A48" w:rsidP="007E2A48">
            <w:pPr>
              <w:tabs>
                <w:tab w:val="left" w:pos="284"/>
              </w:tabs>
              <w:suppressAutoHyphens/>
              <w:spacing w:after="0" w:line="240" w:lineRule="auto"/>
              <w:jc w:val="both"/>
              <w:rPr>
                <w:rFonts w:ascii="Times New Roman" w:hAnsi="Times New Roman"/>
                <w:b/>
              </w:rPr>
            </w:pPr>
          </w:p>
          <w:p w14:paraId="6D160131" w14:textId="77777777" w:rsidR="007E2A48" w:rsidRPr="007B0EDC" w:rsidRDefault="007E2A48" w:rsidP="007E2A48">
            <w:pPr>
              <w:tabs>
                <w:tab w:val="left" w:pos="284"/>
              </w:tabs>
              <w:suppressAutoHyphens/>
              <w:spacing w:after="0" w:line="240" w:lineRule="auto"/>
              <w:jc w:val="both"/>
              <w:rPr>
                <w:rFonts w:ascii="Times New Roman" w:eastAsia="Times New Roman" w:hAnsi="Times New Roman" w:cs="Times New Roman"/>
                <w:b/>
              </w:rPr>
            </w:pP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735741BF" w14:textId="77777777" w:rsidR="00115324" w:rsidRPr="00DF5612" w:rsidRDefault="00115324" w:rsidP="00115324">
            <w:pPr>
              <w:numPr>
                <w:ilvl w:val="0"/>
                <w:numId w:val="16"/>
              </w:numPr>
              <w:spacing w:after="0" w:line="240" w:lineRule="auto"/>
              <w:ind w:left="0" w:firstLine="0"/>
              <w:jc w:val="both"/>
              <w:rPr>
                <w:rFonts w:ascii="Times New Roman" w:hAnsi="Times New Roman"/>
                <w:color w:val="000000"/>
              </w:rPr>
            </w:pPr>
            <w:r w:rsidRPr="00DF5612">
              <w:rPr>
                <w:rFonts w:ascii="Times New Roman" w:eastAsia="Times New Roman" w:hAnsi="Times New Roman"/>
                <w:color w:val="000000"/>
              </w:rPr>
              <w:t>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r w:rsidRPr="00DF5612">
              <w:rPr>
                <w:rFonts w:ascii="Times New Roman" w:hAnsi="Times New Roman"/>
                <w:color w:val="000000"/>
              </w:rPr>
              <w:t xml:space="preserve"> </w:t>
            </w:r>
          </w:p>
          <w:p w14:paraId="758237F1" w14:textId="77777777" w:rsidR="00115324" w:rsidRPr="00D06C34" w:rsidRDefault="00115324" w:rsidP="00115324">
            <w:pPr>
              <w:numPr>
                <w:ilvl w:val="0"/>
                <w:numId w:val="16"/>
              </w:numPr>
              <w:spacing w:after="0" w:line="240" w:lineRule="auto"/>
              <w:ind w:left="0" w:firstLine="0"/>
              <w:jc w:val="both"/>
              <w:rPr>
                <w:rFonts w:ascii="Times New Roman" w:hAnsi="Times New Roman"/>
                <w:color w:val="000000"/>
              </w:rPr>
            </w:pPr>
            <w:r w:rsidRPr="00D06C34">
              <w:rPr>
                <w:rFonts w:ascii="Times New Roman" w:hAnsi="Times New Roman"/>
                <w:color w:val="000000"/>
              </w:rPr>
              <w:t>Баланс форма № 1 (Звіт прo фінансовий стан);</w:t>
            </w:r>
          </w:p>
          <w:p w14:paraId="1FA9069F" w14:textId="77777777" w:rsidR="00115324" w:rsidRPr="00D06C34" w:rsidRDefault="00115324" w:rsidP="00115324">
            <w:pPr>
              <w:numPr>
                <w:ilvl w:val="0"/>
                <w:numId w:val="16"/>
              </w:numPr>
              <w:spacing w:after="0" w:line="240" w:lineRule="auto"/>
              <w:ind w:left="0" w:firstLine="0"/>
              <w:jc w:val="both"/>
              <w:rPr>
                <w:rFonts w:ascii="Times New Roman" w:hAnsi="Times New Roman"/>
                <w:color w:val="000000"/>
              </w:rPr>
            </w:pPr>
            <w:r w:rsidRPr="00D06C34">
              <w:rPr>
                <w:rFonts w:ascii="Times New Roman" w:hAnsi="Times New Roman"/>
                <w:color w:val="000000"/>
              </w:rPr>
              <w:t>Звіт прo фінансові результати форма № 2;</w:t>
            </w:r>
          </w:p>
          <w:p w14:paraId="326FD528" w14:textId="77777777" w:rsidR="00115324" w:rsidRPr="00D06C34" w:rsidRDefault="00115324" w:rsidP="00115324">
            <w:pPr>
              <w:numPr>
                <w:ilvl w:val="0"/>
                <w:numId w:val="16"/>
              </w:numPr>
              <w:spacing w:after="0" w:line="240" w:lineRule="auto"/>
              <w:ind w:left="0" w:firstLine="0"/>
              <w:jc w:val="both"/>
              <w:rPr>
                <w:rFonts w:ascii="Times New Roman" w:hAnsi="Times New Roman"/>
                <w:color w:val="000000"/>
              </w:rPr>
            </w:pPr>
            <w:r w:rsidRPr="00D06C34">
              <w:rPr>
                <w:rFonts w:ascii="Times New Roman" w:hAnsi="Times New Roman"/>
                <w:color w:val="000000"/>
              </w:rPr>
              <w:t>Звіт пpо рух грошових коштів (формa №3);</w:t>
            </w:r>
          </w:p>
          <w:p w14:paraId="07513FBE" w14:textId="77777777" w:rsidR="00115324" w:rsidRPr="00D06C34" w:rsidRDefault="00115324" w:rsidP="00115324">
            <w:pPr>
              <w:spacing w:after="0" w:line="240" w:lineRule="auto"/>
              <w:jc w:val="center"/>
              <w:rPr>
                <w:rFonts w:ascii="Times New Roman" w:hAnsi="Times New Roman"/>
                <w:color w:val="000000"/>
              </w:rPr>
            </w:pPr>
            <w:r w:rsidRPr="00D06C34">
              <w:rPr>
                <w:rFonts w:ascii="Times New Roman" w:hAnsi="Times New Roman"/>
                <w:color w:val="000000"/>
              </w:rPr>
              <w:t>Або</w:t>
            </w:r>
          </w:p>
          <w:p w14:paraId="53071831" w14:textId="77777777" w:rsidR="00115324" w:rsidRPr="00D06C34" w:rsidRDefault="006A735C" w:rsidP="00115324">
            <w:pPr>
              <w:shd w:val="clear" w:color="auto" w:fill="FFFFFF"/>
              <w:spacing w:before="105" w:after="135" w:line="240" w:lineRule="auto"/>
              <w:rPr>
                <w:rFonts w:ascii="Times New Roman" w:eastAsia="Times New Roman" w:hAnsi="Times New Roman"/>
                <w:color w:val="000000"/>
              </w:rPr>
            </w:pPr>
            <w:hyperlink r:id="rId8" w:history="1">
              <w:r w:rsidR="00115324" w:rsidRPr="00D06C34">
                <w:rPr>
                  <w:rFonts w:ascii="Times New Roman" w:eastAsia="Times New Roman" w:hAnsi="Times New Roman"/>
                  <w:bCs/>
                  <w:color w:val="000000"/>
                </w:rPr>
                <w:t>Фінансовий звіт суб’єктa малого підприємництва</w:t>
              </w:r>
            </w:hyperlink>
            <w:r w:rsidR="00115324" w:rsidRPr="00D06C34">
              <w:rPr>
                <w:rFonts w:ascii="Times New Roman" w:eastAsia="Times New Roman" w:hAnsi="Times New Roman"/>
                <w:color w:val="000000"/>
              </w:rPr>
              <w:t> y складі;</w:t>
            </w:r>
          </w:p>
          <w:p w14:paraId="5237E42B"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Балансу (ф. № 1-м);</w:t>
            </w:r>
          </w:p>
          <w:p w14:paraId="453933B1"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Звіту про фінансові результaти (ф. № 2-м)</w:t>
            </w:r>
          </w:p>
          <w:p w14:paraId="3E80E09F" w14:textId="77777777" w:rsidR="00115324" w:rsidRPr="00D06C34" w:rsidRDefault="00115324" w:rsidP="00115324">
            <w:pPr>
              <w:shd w:val="clear" w:color="auto" w:fill="FFFFFF"/>
              <w:spacing w:before="105" w:after="135" w:line="240" w:lineRule="auto"/>
              <w:jc w:val="center"/>
              <w:rPr>
                <w:rFonts w:ascii="Times New Roman" w:eastAsia="Times New Roman" w:hAnsi="Times New Roman"/>
                <w:color w:val="000000"/>
              </w:rPr>
            </w:pPr>
            <w:r w:rsidRPr="00D06C34">
              <w:rPr>
                <w:rFonts w:ascii="Times New Roman" w:eastAsia="Times New Roman" w:hAnsi="Times New Roman"/>
                <w:color w:val="000000"/>
              </w:rPr>
              <w:t>Або</w:t>
            </w:r>
          </w:p>
          <w:p w14:paraId="71360D00"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Спрощений фінансовий звіт суб’єктa малого підприємництва:</w:t>
            </w:r>
          </w:p>
          <w:p w14:paraId="419D9FA7"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 (форма № 1-мс);</w:t>
            </w:r>
          </w:p>
          <w:p w14:paraId="57029DD0"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 про фінансові резyльтати (ф. № 2-мс);</w:t>
            </w:r>
          </w:p>
          <w:p w14:paraId="1A6D0DBB" w14:textId="2174BA52" w:rsidR="00115324" w:rsidRPr="004720C8" w:rsidRDefault="00115324" w:rsidP="00115324">
            <w:pPr>
              <w:tabs>
                <w:tab w:val="num" w:pos="0"/>
                <w:tab w:val="left" w:pos="10381"/>
              </w:tabs>
              <w:suppressAutoHyphens/>
              <w:spacing w:after="0" w:line="240" w:lineRule="auto"/>
              <w:jc w:val="both"/>
              <w:rPr>
                <w:rFonts w:ascii="Times New Roman" w:hAnsi="Times New Roman"/>
                <w:lang w:val="uk-UA"/>
              </w:rPr>
            </w:pPr>
            <w:r w:rsidRPr="00D06C34">
              <w:rPr>
                <w:rFonts w:ascii="Times New Roman" w:hAnsi="Times New Roman"/>
              </w:rPr>
              <w:t>Звітність подається за останній звітний період</w:t>
            </w:r>
            <w:r w:rsidR="004720C8">
              <w:rPr>
                <w:rFonts w:ascii="Times New Roman" w:hAnsi="Times New Roman"/>
              </w:rPr>
              <w:t xml:space="preserve">. </w:t>
            </w:r>
            <w:r w:rsidR="004720C8">
              <w:rPr>
                <w:rFonts w:ascii="Times New Roman" w:hAnsi="Times New Roman"/>
                <w:lang w:val="uk-UA"/>
              </w:rPr>
              <w:t xml:space="preserve">Звітним періодом є рік. Тому звітність надається за </w:t>
            </w:r>
            <w:r w:rsidR="004720C8" w:rsidRPr="004720C8">
              <w:rPr>
                <w:rFonts w:ascii="Times New Roman" w:hAnsi="Times New Roman"/>
              </w:rPr>
              <w:t xml:space="preserve">2022 </w:t>
            </w:r>
            <w:r w:rsidR="004720C8">
              <w:rPr>
                <w:rFonts w:ascii="Times New Roman" w:hAnsi="Times New Roman"/>
                <w:lang w:val="uk-UA"/>
              </w:rPr>
              <w:t>рік.</w:t>
            </w:r>
          </w:p>
          <w:p w14:paraId="0526E945" w14:textId="2ADCAA82" w:rsidR="007E2A48" w:rsidRPr="0048073E" w:rsidRDefault="00115324" w:rsidP="004720C8">
            <w:pPr>
              <w:suppressAutoHyphens/>
              <w:spacing w:after="0" w:line="240" w:lineRule="auto"/>
              <w:ind w:left="38" w:right="22"/>
              <w:jc w:val="both"/>
              <w:rPr>
                <w:rFonts w:ascii="Times New Roman" w:hAnsi="Times New Roman"/>
                <w:highlight w:val="red"/>
                <w:lang w:val="uk-UA"/>
              </w:rPr>
            </w:pPr>
            <w:bookmarkStart w:id="0" w:name="_GoBack"/>
            <w:bookmarkEnd w:id="0"/>
            <w:r w:rsidRPr="00D06C34">
              <w:rPr>
                <w:rFonts w:ascii="Times New Roman" w:hAnsi="Times New Roman"/>
              </w:rPr>
              <w:t>Учасники фізичні особи-підприємці подають податкову декларацію</w:t>
            </w:r>
            <w:r w:rsidR="004720C8" w:rsidRPr="004720C8">
              <w:rPr>
                <w:rFonts w:ascii="Times New Roman" w:hAnsi="Times New Roman"/>
              </w:rPr>
              <w:t xml:space="preserve"> (</w:t>
            </w:r>
            <w:r w:rsidR="004720C8">
              <w:rPr>
                <w:rFonts w:ascii="Times New Roman" w:hAnsi="Times New Roman"/>
                <w:lang w:val="uk-UA"/>
              </w:rPr>
              <w:t>за 2022 рік або за останній місяць 2022 року</w:t>
            </w:r>
            <w:r w:rsidR="004720C8" w:rsidRPr="004720C8">
              <w:rPr>
                <w:rFonts w:ascii="Times New Roman" w:hAnsi="Times New Roman"/>
              </w:rPr>
              <w:t>)</w:t>
            </w:r>
            <w:r w:rsidRPr="00D06C34">
              <w:rPr>
                <w:rFonts w:ascii="Times New Roman" w:hAnsi="Times New Roman"/>
              </w:rPr>
              <w:t>.</w:t>
            </w:r>
          </w:p>
        </w:tc>
      </w:tr>
    </w:tbl>
    <w:p w14:paraId="78E4CC4E" w14:textId="77777777" w:rsidR="0010524F" w:rsidRDefault="0010524F" w:rsidP="00F6204F">
      <w:pPr>
        <w:widowControl w:val="0"/>
        <w:spacing w:after="0"/>
        <w:ind w:right="113"/>
        <w:contextualSpacing/>
        <w:jc w:val="both"/>
        <w:rPr>
          <w:rFonts w:ascii="Times New Roman" w:hAnsi="Times New Roman" w:cs="Times New Roman"/>
          <w:i/>
        </w:rPr>
      </w:pPr>
    </w:p>
    <w:p w14:paraId="7C7EC830" w14:textId="77777777" w:rsidR="004374DD" w:rsidRDefault="004374DD" w:rsidP="00115324">
      <w:pPr>
        <w:pStyle w:val="ae"/>
        <w:spacing w:line="276" w:lineRule="auto"/>
        <w:ind w:left="-851" w:firstLine="284"/>
        <w:jc w:val="both"/>
        <w:rPr>
          <w:rFonts w:ascii="Times New Roman" w:hAnsi="Times New Roman" w:cs="Times New Roman"/>
          <w:lang w:val="uk-UA"/>
        </w:rPr>
      </w:pPr>
      <w:r w:rsidRPr="00F6204F">
        <w:rPr>
          <w:rFonts w:ascii="Times New Roman" w:hAnsi="Times New Roman" w:cs="Times New Roman"/>
          <w:vertAlign w:val="superscript"/>
          <w:lang w:val="uk-UA"/>
        </w:rPr>
        <w:t xml:space="preserve">1 </w:t>
      </w:r>
      <w:r w:rsidRPr="00F6204F">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D2E362" w14:textId="77777777" w:rsidR="00F6204F" w:rsidRPr="00F6204F" w:rsidRDefault="00F6204F" w:rsidP="00115324">
      <w:pPr>
        <w:pStyle w:val="ae"/>
        <w:spacing w:line="276" w:lineRule="auto"/>
        <w:ind w:left="-851" w:firstLine="284"/>
        <w:jc w:val="both"/>
        <w:rPr>
          <w:rFonts w:ascii="Times New Roman" w:hAnsi="Times New Roman" w:cs="Times New Roman"/>
          <w:lang w:val="uk-UA"/>
        </w:rPr>
      </w:pPr>
    </w:p>
    <w:p w14:paraId="0369E984" w14:textId="77777777" w:rsidR="004374DD" w:rsidRPr="00F6204F" w:rsidRDefault="004374DD" w:rsidP="00115324">
      <w:pPr>
        <w:pStyle w:val="ae"/>
        <w:spacing w:line="276" w:lineRule="auto"/>
        <w:ind w:left="-851" w:firstLine="284"/>
        <w:jc w:val="both"/>
        <w:rPr>
          <w:rFonts w:ascii="Times New Roman" w:hAnsi="Times New Roman" w:cs="Times New Roman"/>
          <w:lang w:val="uk-UA"/>
        </w:rPr>
      </w:pPr>
      <w:r w:rsidRPr="00F6204F">
        <w:rPr>
          <w:rFonts w:ascii="Times New Roman" w:hAnsi="Times New Roman" w:cs="Times New Roman"/>
          <w:vertAlign w:val="superscript"/>
          <w:lang w:val="uk-UA"/>
        </w:rPr>
        <w:t>2</w:t>
      </w:r>
      <w:r w:rsidRPr="00F6204F">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130284D" w14:textId="77777777" w:rsidR="00577DF3" w:rsidRPr="004374DD" w:rsidRDefault="00577DF3">
      <w:pPr>
        <w:rPr>
          <w:rFonts w:ascii="Times New Roman" w:hAnsi="Times New Roman" w:cs="Times New Roman"/>
          <w:i/>
          <w:lang w:val="uk-UA"/>
        </w:rPr>
      </w:pPr>
      <w:r w:rsidRPr="004374DD">
        <w:rPr>
          <w:rFonts w:ascii="Times New Roman" w:hAnsi="Times New Roman" w:cs="Times New Roman"/>
          <w:i/>
          <w:lang w:val="uk-UA"/>
        </w:rPr>
        <w:br w:type="page"/>
      </w:r>
    </w:p>
    <w:p w14:paraId="7F86C00D" w14:textId="77777777" w:rsidR="003C1229" w:rsidRPr="00A5011D" w:rsidRDefault="003C1229" w:rsidP="003C1229">
      <w:pPr>
        <w:pStyle w:val="Default"/>
        <w:jc w:val="center"/>
        <w:rPr>
          <w:rFonts w:eastAsia="Times New Roman"/>
          <w:b/>
          <w:sz w:val="22"/>
          <w:szCs w:val="22"/>
        </w:rPr>
      </w:pPr>
      <w:r w:rsidRPr="00A5011D">
        <w:rPr>
          <w:rFonts w:eastAsia="Times New Roman"/>
          <w:b/>
          <w:sz w:val="22"/>
          <w:szCs w:val="22"/>
        </w:rPr>
        <w:lastRenderedPageBreak/>
        <w:t>Таблиця 2. Документи для підтвердження відсутності підстав відмови в участі в</w:t>
      </w:r>
      <w:r>
        <w:rPr>
          <w:rFonts w:eastAsia="Times New Roman"/>
          <w:b/>
          <w:sz w:val="22"/>
          <w:szCs w:val="22"/>
        </w:rPr>
        <w:t xml:space="preserve"> процедурі закупівлі згідно із п.44 Особливостей</w:t>
      </w:r>
    </w:p>
    <w:p w14:paraId="6F82A7C2" w14:textId="77777777" w:rsidR="003C1229" w:rsidRPr="00A5011D" w:rsidRDefault="003C1229" w:rsidP="003C1229">
      <w:pPr>
        <w:spacing w:after="0" w:line="240" w:lineRule="auto"/>
        <w:rPr>
          <w:rFonts w:ascii="Times New Roman" w:eastAsia="Times New Roman" w:hAnsi="Times New Roman" w:cs="Times New Roman"/>
          <w:b/>
          <w:color w:val="000000"/>
        </w:rPr>
      </w:pPr>
    </w:p>
    <w:p w14:paraId="026AB331" w14:textId="77777777" w:rsidR="003C1229" w:rsidRPr="00A5011D" w:rsidRDefault="003C1229" w:rsidP="003C1229">
      <w:pPr>
        <w:spacing w:after="0" w:line="240" w:lineRule="auto"/>
        <w:rPr>
          <w:rFonts w:ascii="Times New Roman" w:eastAsia="Times New Roman" w:hAnsi="Times New Roman" w:cs="Times New Roman"/>
          <w:b/>
          <w:color w:val="000000"/>
        </w:rPr>
      </w:pPr>
    </w:p>
    <w:tbl>
      <w:tblPr>
        <w:tblW w:w="10348" w:type="dxa"/>
        <w:tblInd w:w="-601" w:type="dxa"/>
        <w:tblLayout w:type="fixed"/>
        <w:tblLook w:val="0000" w:firstRow="0" w:lastRow="0" w:firstColumn="0" w:lastColumn="0" w:noHBand="0" w:noVBand="0"/>
      </w:tblPr>
      <w:tblGrid>
        <w:gridCol w:w="10348"/>
      </w:tblGrid>
      <w:tr w:rsidR="003C1229" w:rsidRPr="00A5011D" w14:paraId="2E2D4709" w14:textId="77777777" w:rsidTr="00A64A72">
        <w:tc>
          <w:tcPr>
            <w:tcW w:w="10348" w:type="dxa"/>
            <w:tcBorders>
              <w:top w:val="single" w:sz="6" w:space="0" w:color="auto"/>
              <w:left w:val="single" w:sz="6" w:space="0" w:color="auto"/>
              <w:bottom w:val="single" w:sz="6" w:space="0" w:color="auto"/>
              <w:right w:val="single" w:sz="6" w:space="0" w:color="auto"/>
            </w:tcBorders>
          </w:tcPr>
          <w:p w14:paraId="52692010" w14:textId="77777777" w:rsidR="003C1229" w:rsidRPr="00FD6295" w:rsidRDefault="003C1229" w:rsidP="00A64A72">
            <w:pPr>
              <w:pStyle w:val="ad"/>
              <w:widowControl w:val="0"/>
              <w:ind w:firstLine="600"/>
              <w:jc w:val="both"/>
              <w:rPr>
                <w:rFonts w:ascii="Times New Roman" w:hAnsi="Times New Roman"/>
                <w:sz w:val="22"/>
                <w:szCs w:val="28"/>
              </w:rPr>
            </w:pPr>
            <w:r>
              <w:rPr>
                <w:rFonts w:ascii="Times New Roman" w:hAnsi="Times New Roman"/>
                <w:sz w:val="22"/>
                <w:szCs w:val="28"/>
              </w:rPr>
              <w:t>1. Згідно із п.44 Особливостей: з</w:t>
            </w:r>
            <w:r w:rsidRPr="00FD6295">
              <w:rPr>
                <w:rFonts w:ascii="Times New Roman" w:hAnsi="Times New Roman"/>
                <w:sz w:val="22"/>
                <w:szCs w:val="28"/>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FFE7AC"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678481"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532C98"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E293FE"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5449C5"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EE3E2"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91C5C"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E1C54B"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655AC036"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8CBC18"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6295">
              <w:rPr>
                <w:rFonts w:ascii="Times New Roman" w:hAnsi="Times New Roman"/>
                <w:sz w:val="22"/>
                <w:szCs w:val="28"/>
              </w:rPr>
              <w:br/>
              <w:t>20 млн. гривень (у тому числі за лотом);</w:t>
            </w:r>
          </w:p>
          <w:p w14:paraId="6318D4CF"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AA8FF36"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5397AD" w14:textId="77777777" w:rsidR="003C1229" w:rsidRPr="00FD6295" w:rsidRDefault="003C1229" w:rsidP="00A64A72">
            <w:pPr>
              <w:pStyle w:val="ad"/>
              <w:widowControl w:val="0"/>
              <w:jc w:val="both"/>
              <w:rPr>
                <w:rFonts w:ascii="Times New Roman" w:hAnsi="Times New Roman"/>
                <w:sz w:val="22"/>
                <w:szCs w:val="28"/>
              </w:rPr>
            </w:pPr>
            <w:r w:rsidRPr="004C5995">
              <w:rPr>
                <w:rFonts w:ascii="Times New Roman" w:hAnsi="Times New Roman"/>
                <w:i/>
                <w:sz w:val="22"/>
                <w:szCs w:val="28"/>
              </w:rPr>
              <w:t>Абз.14 пункту 44 Особливостей:</w:t>
            </w:r>
            <w:r>
              <w:rPr>
                <w:rFonts w:ascii="Times New Roman" w:hAnsi="Times New Roman"/>
                <w:sz w:val="22"/>
                <w:szCs w:val="28"/>
              </w:rPr>
              <w:t xml:space="preserve"> </w:t>
            </w:r>
            <w:r w:rsidRPr="00FD6295">
              <w:rPr>
                <w:rFonts w:ascii="Times New Roman" w:hAnsi="Times New Roman"/>
                <w:sz w:val="22"/>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FD6295">
              <w:rPr>
                <w:rFonts w:ascii="Times New Roman" w:hAnsi="Times New Roman"/>
                <w:sz w:val="22"/>
                <w:szCs w:val="28"/>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EEB89E" w14:textId="77777777" w:rsidR="003C1229" w:rsidRPr="009B49A6" w:rsidRDefault="003C1229" w:rsidP="00A64A7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C1229" w:rsidRPr="00A5011D" w14:paraId="336FC216" w14:textId="77777777" w:rsidTr="00A64A72">
        <w:trPr>
          <w:trHeight w:val="1025"/>
        </w:trPr>
        <w:tc>
          <w:tcPr>
            <w:tcW w:w="10348" w:type="dxa"/>
            <w:tcBorders>
              <w:top w:val="single" w:sz="6" w:space="0" w:color="auto"/>
              <w:left w:val="single" w:sz="6" w:space="0" w:color="auto"/>
              <w:bottom w:val="single" w:sz="6" w:space="0" w:color="auto"/>
              <w:right w:val="single" w:sz="6" w:space="0" w:color="auto"/>
            </w:tcBorders>
          </w:tcPr>
          <w:p w14:paraId="1A0B029B" w14:textId="77777777" w:rsidR="003C1229" w:rsidRPr="00A5011D" w:rsidRDefault="003C1229" w:rsidP="00A64A7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C1229" w:rsidRPr="004720C8" w14:paraId="57257363" w14:textId="77777777" w:rsidTr="00A64A72">
        <w:tc>
          <w:tcPr>
            <w:tcW w:w="10348" w:type="dxa"/>
            <w:tcBorders>
              <w:top w:val="single" w:sz="6" w:space="0" w:color="auto"/>
              <w:left w:val="single" w:sz="6" w:space="0" w:color="auto"/>
              <w:bottom w:val="single" w:sz="6" w:space="0" w:color="auto"/>
              <w:right w:val="single" w:sz="6" w:space="0" w:color="auto"/>
            </w:tcBorders>
          </w:tcPr>
          <w:p w14:paraId="61758E4C" w14:textId="77777777" w:rsidR="003C1229" w:rsidRPr="004C5995" w:rsidRDefault="003C1229" w:rsidP="00A64A72">
            <w:pPr>
              <w:pStyle w:val="ad"/>
              <w:widowControl w:val="0"/>
              <w:ind w:firstLine="458"/>
              <w:jc w:val="both"/>
              <w:rPr>
                <w:rFonts w:ascii="Times New Roman" w:hAnsi="Times New Roman"/>
                <w:sz w:val="22"/>
                <w:szCs w:val="28"/>
              </w:rPr>
            </w:pPr>
            <w:r w:rsidRPr="004C5995">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4C5995">
              <w:rPr>
                <w:rFonts w:ascii="Times New Roman" w:hAnsi="Times New Roman"/>
                <w:b/>
                <w:sz w:val="22"/>
                <w:szCs w:val="28"/>
              </w:rPr>
              <w:t>самостійного декларування</w:t>
            </w:r>
            <w:r w:rsidRPr="004C5995">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14:paraId="75E0DE4F" w14:textId="77777777" w:rsidR="003C1229" w:rsidRPr="00DF5612" w:rsidRDefault="003C1229" w:rsidP="00A64A72">
            <w:pPr>
              <w:pStyle w:val="ad"/>
              <w:widowControl w:val="0"/>
              <w:ind w:firstLine="458"/>
              <w:jc w:val="both"/>
              <w:rPr>
                <w:rFonts w:ascii="Times New Roman" w:hAnsi="Times New Roman"/>
                <w:sz w:val="22"/>
                <w:szCs w:val="28"/>
              </w:rPr>
            </w:pPr>
            <w:r w:rsidRPr="004C5995">
              <w:rPr>
                <w:rFonts w:ascii="Times New Roman" w:hAnsi="Times New Roman"/>
                <w:sz w:val="22"/>
                <w:szCs w:val="28"/>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F5612">
              <w:rPr>
                <w:rFonts w:ascii="Times New Roman" w:hAnsi="Times New Roman"/>
                <w:sz w:val="22"/>
                <w:szCs w:val="28"/>
              </w:rPr>
              <w:t>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EBD81B2" w14:textId="4689E2DD" w:rsidR="003C1229" w:rsidRPr="00600962" w:rsidRDefault="00600962" w:rsidP="00A64A72">
            <w:pPr>
              <w:pStyle w:val="rvps2"/>
              <w:spacing w:after="150"/>
              <w:ind w:firstLine="450"/>
              <w:jc w:val="both"/>
              <w:rPr>
                <w:sz w:val="22"/>
                <w:szCs w:val="22"/>
                <w:lang w:val="uk-UA"/>
              </w:rPr>
            </w:pPr>
            <w:r w:rsidRPr="00DF5612">
              <w:rPr>
                <w:sz w:val="22"/>
                <w:szCs w:val="22"/>
                <w:lang w:val="uk-UA"/>
              </w:rPr>
              <w:t>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а  також довідку підписану Замовником даної закупівлі про відсутність негативного впливу по співпраці.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w:t>
            </w:r>
            <w:r w:rsidRPr="00600962">
              <w:rPr>
                <w:sz w:val="22"/>
                <w:szCs w:val="22"/>
                <w:lang w:val="uk-UA"/>
              </w:rPr>
              <w:t xml:space="preserve">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3C1229" w:rsidRPr="004720C8" w14:paraId="71349AFA" w14:textId="77777777" w:rsidTr="00A64A72">
        <w:tc>
          <w:tcPr>
            <w:tcW w:w="10348" w:type="dxa"/>
            <w:tcBorders>
              <w:top w:val="single" w:sz="6" w:space="0" w:color="auto"/>
              <w:left w:val="single" w:sz="6" w:space="0" w:color="auto"/>
              <w:bottom w:val="single" w:sz="6" w:space="0" w:color="auto"/>
              <w:right w:val="single" w:sz="6" w:space="0" w:color="auto"/>
            </w:tcBorders>
          </w:tcPr>
          <w:p w14:paraId="52C8821E" w14:textId="77777777" w:rsidR="003C1229" w:rsidRPr="004A234C" w:rsidRDefault="003F0655" w:rsidP="00477CDB">
            <w:pPr>
              <w:pStyle w:val="rvps2"/>
              <w:spacing w:before="0" w:beforeAutospacing="0" w:after="150" w:afterAutospacing="0"/>
              <w:ind w:firstLine="450"/>
              <w:jc w:val="both"/>
              <w:rPr>
                <w:sz w:val="22"/>
                <w:szCs w:val="22"/>
                <w:lang w:val="uk-UA"/>
              </w:rPr>
            </w:pPr>
            <w:r w:rsidRPr="004A234C">
              <w:rPr>
                <w:sz w:val="22"/>
                <w:szCs w:val="22"/>
                <w:lang w:val="uk-UA"/>
              </w:rPr>
              <w:t>4.</w:t>
            </w:r>
            <w:r w:rsidR="003C1229" w:rsidRPr="004A234C">
              <w:rPr>
                <w:sz w:val="22"/>
                <w:szCs w:val="22"/>
                <w:lang w:val="uk-UA"/>
              </w:rPr>
              <w:t xml:space="preserve">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w:t>
            </w:r>
            <w:r w:rsidR="00477CDB">
              <w:rPr>
                <w:sz w:val="22"/>
                <w:szCs w:val="22"/>
                <w:lang w:val="uk-UA"/>
              </w:rPr>
              <w:t xml:space="preserve">(п.3 цієї Таблиці) </w:t>
            </w:r>
            <w:r w:rsidR="003C1229" w:rsidRPr="004A234C">
              <w:rPr>
                <w:sz w:val="22"/>
                <w:szCs w:val="22"/>
                <w:lang w:val="uk-UA"/>
              </w:rPr>
              <w:t xml:space="preserve">для підтвердження відповідності кожного з учасників такого об’єднання  вимогам, визначеним у </w:t>
            </w:r>
            <w:r w:rsidR="00CE7974">
              <w:rPr>
                <w:sz w:val="22"/>
                <w:szCs w:val="22"/>
                <w:lang w:val="uk-UA"/>
              </w:rPr>
              <w:t>п.44 Особливостей</w:t>
            </w:r>
            <w:r w:rsidR="00477CDB">
              <w:rPr>
                <w:sz w:val="22"/>
                <w:szCs w:val="22"/>
                <w:lang w:val="uk-UA"/>
              </w:rPr>
              <w:t>.</w:t>
            </w:r>
          </w:p>
        </w:tc>
      </w:tr>
    </w:tbl>
    <w:p w14:paraId="0A2A601C" w14:textId="77777777" w:rsidR="003C1229" w:rsidRPr="004A234C" w:rsidRDefault="003C1229" w:rsidP="003C1229">
      <w:pPr>
        <w:spacing w:after="0" w:line="240" w:lineRule="auto"/>
        <w:jc w:val="center"/>
        <w:rPr>
          <w:rFonts w:ascii="Times New Roman" w:eastAsia="Times New Roman" w:hAnsi="Times New Roman" w:cs="Times New Roman"/>
          <w:b/>
          <w:color w:val="000000"/>
          <w:u w:val="single"/>
          <w:lang w:val="uk-UA"/>
        </w:rPr>
      </w:pPr>
    </w:p>
    <w:p w14:paraId="16B5CC3F" w14:textId="77777777" w:rsidR="003C1229" w:rsidRPr="004A234C" w:rsidRDefault="003C1229" w:rsidP="003C1229">
      <w:pPr>
        <w:spacing w:after="0" w:line="240" w:lineRule="auto"/>
        <w:jc w:val="center"/>
        <w:rPr>
          <w:rFonts w:ascii="Times New Roman" w:eastAsia="Times New Roman" w:hAnsi="Times New Roman" w:cs="Times New Roman"/>
          <w:b/>
          <w:color w:val="000000"/>
          <w:u w:val="single"/>
          <w:lang w:val="uk-UA"/>
        </w:rPr>
      </w:pPr>
    </w:p>
    <w:p w14:paraId="57693798" w14:textId="77777777" w:rsidR="003C1229" w:rsidRPr="004A234C" w:rsidRDefault="003C1229" w:rsidP="003C1229">
      <w:pPr>
        <w:spacing w:after="0" w:line="240" w:lineRule="auto"/>
        <w:jc w:val="center"/>
        <w:rPr>
          <w:rFonts w:ascii="Times New Roman" w:hAnsi="Times New Roman" w:cs="Times New Roman"/>
          <w:b/>
          <w:u w:val="single"/>
          <w:lang w:val="uk-UA"/>
        </w:rPr>
      </w:pPr>
      <w:r w:rsidRPr="004A234C">
        <w:rPr>
          <w:rFonts w:ascii="Times New Roman" w:eastAsia="Times New Roman" w:hAnsi="Times New Roman" w:cs="Times New Roman"/>
          <w:b/>
          <w:color w:val="000000"/>
          <w:u w:val="single"/>
          <w:lang w:val="uk-UA"/>
        </w:rPr>
        <w:br w:type="page"/>
      </w:r>
      <w:r w:rsidRPr="004A234C">
        <w:rPr>
          <w:rFonts w:ascii="Times New Roman" w:hAnsi="Times New Roman" w:cs="Times New Roman"/>
          <w:lang w:val="uk-UA"/>
        </w:rPr>
        <w:lastRenderedPageBreak/>
        <w:t xml:space="preserve"> </w:t>
      </w:r>
      <w:r w:rsidRPr="004A234C">
        <w:rPr>
          <w:rFonts w:ascii="Times New Roman" w:hAnsi="Times New Roman" w:cs="Times New Roman"/>
          <w:b/>
          <w:u w:val="single"/>
          <w:lang w:val="uk-UA"/>
        </w:rPr>
        <w:t xml:space="preserve">Таблиця 3. </w:t>
      </w:r>
    </w:p>
    <w:p w14:paraId="7A86B096" w14:textId="77777777" w:rsidR="003C1229" w:rsidRPr="004A234C" w:rsidRDefault="003C1229" w:rsidP="003C122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14:paraId="1C3159B0" w14:textId="77777777" w:rsidR="003C1229" w:rsidRPr="004A234C" w:rsidRDefault="003C1229" w:rsidP="003C1229">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4A234C">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4A234C">
        <w:rPr>
          <w:rFonts w:ascii="Times New Roman" w:hAnsi="Times New Roman" w:cs="Times New Roman"/>
          <w:b/>
          <w:color w:val="000000" w:themeColor="text1"/>
          <w:shd w:val="solid" w:color="FFFFFF" w:fill="FFFFFF"/>
          <w:lang w:val="uk-UA" w:eastAsia="en-US"/>
        </w:rPr>
        <w:t>чотири дні</w:t>
      </w:r>
      <w:r w:rsidRPr="004A234C">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C4A7DB2" w14:textId="77777777" w:rsidR="003C1229" w:rsidRPr="00A5011D" w:rsidRDefault="003C1229" w:rsidP="003C122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3746F">
        <w:rPr>
          <w:rFonts w:ascii="Times New Roman" w:hAnsi="Times New Roman" w:cs="Times New Roman"/>
          <w:b/>
          <w:i/>
          <w:color w:val="000000" w:themeColor="text1"/>
          <w:shd w:val="solid" w:color="FFFFFF" w:fill="FFFFFF"/>
          <w:lang w:eastAsia="en-US"/>
        </w:rPr>
        <w:t>крім випадків</w:t>
      </w:r>
      <w:r w:rsidRPr="00783ECA">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color w:val="000000" w:themeColor="text1"/>
          <w:shd w:val="solid" w:color="FFFFFF" w:fill="FFFFFF"/>
          <w:lang w:eastAsia="en-US"/>
        </w:rPr>
        <w:t xml:space="preserve"> </w:t>
      </w:r>
      <w:r w:rsidRPr="00965E32">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965E32">
        <w:rPr>
          <w:rFonts w:ascii="Times New Roman" w:hAnsi="Times New Roman" w:cs="Times New Roman"/>
          <w:i/>
          <w:color w:val="000000"/>
        </w:rPr>
        <w:t xml:space="preserve">Доступ до Єдиного державного реєстру </w:t>
      </w:r>
      <w:hyperlink r:id="rId10" w:history="1">
        <w:r w:rsidRPr="00965E32">
          <w:rPr>
            <w:rFonts w:ascii="Times New Roman" w:hAnsi="Times New Roman" w:cs="Times New Roman"/>
            <w:i/>
            <w:color w:val="000000"/>
          </w:rPr>
          <w:t>осіб, які вчинили корупційні або пов’язані з корупцією правопорушення</w:t>
        </w:r>
      </w:hyperlink>
      <w:r w:rsidRPr="00965E32">
        <w:rPr>
          <w:rFonts w:ascii="Times New Roman" w:hAnsi="Times New Roman" w:cs="Times New Roman"/>
          <w:i/>
          <w:color w:val="000000"/>
        </w:rPr>
        <w:t xml:space="preserve"> (</w:t>
      </w:r>
      <w:hyperlink r:id="rId11" w:history="1">
        <w:r w:rsidRPr="00965E32">
          <w:rPr>
            <w:rStyle w:val="a5"/>
            <w:rFonts w:ascii="Times New Roman" w:hAnsi="Times New Roman"/>
            <w:i/>
          </w:rPr>
          <w:t>https://corruptinfo.nazk.gov.ua</w:t>
        </w:r>
      </w:hyperlink>
      <w:r w:rsidRPr="00965E32">
        <w:rPr>
          <w:rFonts w:ascii="Times New Roman" w:hAnsi="Times New Roman" w:cs="Times New Roman"/>
          <w:i/>
          <w:color w:val="000000"/>
        </w:rPr>
        <w:t xml:space="preserve">) припинений згідно із наказом </w:t>
      </w:r>
      <w:r w:rsidRPr="00965E32">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965E32">
        <w:rPr>
          <w:rFonts w:ascii="Times New Roman" w:hAnsi="Times New Roman" w:cs="Times New Roman"/>
          <w:i/>
          <w:color w:val="000000"/>
        </w:rPr>
        <w:t>.</w:t>
      </w:r>
    </w:p>
    <w:p w14:paraId="40C4D774" w14:textId="77777777" w:rsidR="003C1229" w:rsidRPr="00A5011D" w:rsidRDefault="003C1229" w:rsidP="003C1229">
      <w:pPr>
        <w:pStyle w:val="Default"/>
        <w:jc w:val="center"/>
        <w:rPr>
          <w:rFonts w:eastAsia="Times New Roman"/>
          <w:b/>
          <w:sz w:val="22"/>
          <w:szCs w:val="22"/>
        </w:rPr>
      </w:pPr>
    </w:p>
    <w:tbl>
      <w:tblPr>
        <w:tblW w:w="9639" w:type="dxa"/>
        <w:tblInd w:w="108" w:type="dxa"/>
        <w:tblLayout w:type="fixed"/>
        <w:tblLook w:val="0000" w:firstRow="0" w:lastRow="0" w:firstColumn="0" w:lastColumn="0" w:noHBand="0" w:noVBand="0"/>
      </w:tblPr>
      <w:tblGrid>
        <w:gridCol w:w="567"/>
        <w:gridCol w:w="3969"/>
        <w:gridCol w:w="5103"/>
      </w:tblGrid>
      <w:tr w:rsidR="003C1229" w:rsidRPr="00A5011D" w14:paraId="36048677" w14:textId="77777777" w:rsidTr="00A64A72">
        <w:trPr>
          <w:trHeight w:val="834"/>
        </w:trPr>
        <w:tc>
          <w:tcPr>
            <w:tcW w:w="567" w:type="dxa"/>
            <w:tcBorders>
              <w:top w:val="single" w:sz="6" w:space="0" w:color="auto"/>
              <w:left w:val="single" w:sz="6" w:space="0" w:color="auto"/>
              <w:bottom w:val="single" w:sz="6" w:space="0" w:color="auto"/>
              <w:right w:val="single" w:sz="6" w:space="0" w:color="auto"/>
            </w:tcBorders>
          </w:tcPr>
          <w:p w14:paraId="5A8A430C" w14:textId="77777777" w:rsidR="003C1229" w:rsidRPr="00A5011D" w:rsidRDefault="003C1229" w:rsidP="00A64A72">
            <w:pPr>
              <w:tabs>
                <w:tab w:val="num" w:pos="360"/>
              </w:tabs>
              <w:spacing w:before="100" w:beforeAutospacing="1" w:after="100" w:afterAutospacing="1" w:line="240" w:lineRule="auto"/>
              <w:jc w:val="both"/>
              <w:rPr>
                <w:rFonts w:ascii="Times New Roman" w:eastAsia="Times New Roman" w:hAnsi="Times New Roman" w:cs="Times New Roman"/>
                <w:b/>
              </w:rPr>
            </w:pPr>
            <w:r w:rsidRPr="00A5011D">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vAlign w:val="center"/>
          </w:tcPr>
          <w:p w14:paraId="053B0F43" w14:textId="77777777" w:rsidR="003C1229" w:rsidRPr="00A5011D" w:rsidRDefault="003C1229" w:rsidP="00A64A72">
            <w:pPr>
              <w:tabs>
                <w:tab w:val="num" w:pos="360"/>
              </w:tabs>
              <w:spacing w:before="100" w:beforeAutospacing="1" w:after="100" w:afterAutospacing="1"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45C52008" w14:textId="77777777" w:rsidR="003C1229" w:rsidRPr="00A5011D" w:rsidRDefault="003C1229" w:rsidP="00A64A72">
            <w:pPr>
              <w:spacing w:after="0" w:line="240" w:lineRule="atLeast"/>
              <w:jc w:val="both"/>
              <w:rPr>
                <w:rFonts w:ascii="Times New Roman" w:eastAsia="Times New Roman" w:hAnsi="Times New Roman" w:cs="Times New Roman"/>
                <w:b/>
                <w:kern w:val="2"/>
                <w:lang w:eastAsia="ar-SA"/>
              </w:rPr>
            </w:pPr>
          </w:p>
          <w:p w14:paraId="366AB091" w14:textId="77777777" w:rsidR="003C1229" w:rsidRPr="00A5011D" w:rsidRDefault="003C1229" w:rsidP="00A64A72">
            <w:pPr>
              <w:spacing w:after="0" w:line="240" w:lineRule="atLeast"/>
              <w:jc w:val="both"/>
              <w:rPr>
                <w:rFonts w:ascii="Times New Roman" w:eastAsia="Times New Roman" w:hAnsi="Times New Roman" w:cs="Times New Roman"/>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C1229" w:rsidRPr="00A5011D" w14:paraId="3E04D22F" w14:textId="77777777" w:rsidTr="00A64A72">
        <w:tc>
          <w:tcPr>
            <w:tcW w:w="567" w:type="dxa"/>
            <w:tcBorders>
              <w:top w:val="single" w:sz="6" w:space="0" w:color="auto"/>
              <w:left w:val="single" w:sz="6" w:space="0" w:color="auto"/>
              <w:bottom w:val="single" w:sz="6" w:space="0" w:color="auto"/>
              <w:right w:val="single" w:sz="6" w:space="0" w:color="auto"/>
            </w:tcBorders>
          </w:tcPr>
          <w:p w14:paraId="66A74A43" w14:textId="77777777" w:rsidR="003C1229" w:rsidRPr="009B49A6" w:rsidRDefault="003C1229" w:rsidP="00A64A72">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14:paraId="3AD8CDAC" w14:textId="77777777" w:rsidR="003C1229" w:rsidRDefault="003C1229" w:rsidP="00A64A72">
            <w:pPr>
              <w:tabs>
                <w:tab w:val="num" w:pos="360"/>
              </w:tabs>
              <w:spacing w:after="0" w:line="240" w:lineRule="auto"/>
              <w:jc w:val="both"/>
              <w:rPr>
                <w:rFonts w:ascii="Times New Roman" w:hAnsi="Times New Roman" w:cs="Times New Roman"/>
                <w:b/>
              </w:rPr>
            </w:pPr>
            <w:r w:rsidRPr="00C3746F">
              <w:rPr>
                <w:rFonts w:ascii="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571774" w14:textId="77777777" w:rsidR="003C1229" w:rsidRPr="009B49A6" w:rsidRDefault="003C1229" w:rsidP="00A64A72">
            <w:pPr>
              <w:tabs>
                <w:tab w:val="num" w:pos="360"/>
              </w:tabs>
              <w:spacing w:after="0" w:line="240" w:lineRule="auto"/>
              <w:jc w:val="both"/>
              <w:rPr>
                <w:rFonts w:ascii="Times New Roman" w:hAnsi="Times New Roman" w:cs="Times New Roman"/>
                <w:b/>
              </w:rPr>
            </w:pPr>
            <w:r>
              <w:rPr>
                <w:rFonts w:ascii="Times New Roman" w:eastAsia="Times New Roman" w:hAnsi="Times New Roman" w:cs="Times New Roman"/>
                <w:b/>
              </w:rPr>
              <w:t>(підстава згідно з підпунктом</w:t>
            </w:r>
            <w:r w:rsidRPr="009B49A6">
              <w:rPr>
                <w:rFonts w:ascii="Times New Roman" w:eastAsia="Times New Roman" w:hAnsi="Times New Roman" w:cs="Times New Roman"/>
                <w:b/>
              </w:rPr>
              <w:t xml:space="preserve"> 3</w:t>
            </w:r>
            <w:r>
              <w:rPr>
                <w:rFonts w:ascii="Times New Roman" w:eastAsia="Times New Roman" w:hAnsi="Times New Roman" w:cs="Times New Roman"/>
                <w:b/>
              </w:rPr>
              <w:t xml:space="preserve"> пункту 44 Особливостей</w:t>
            </w:r>
            <w:r w:rsidRPr="009B49A6">
              <w:rPr>
                <w:rFonts w:ascii="Times New Roman" w:eastAsia="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14:paraId="6A2B7A0E" w14:textId="77777777" w:rsidR="003C1229"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746F">
              <w:rPr>
                <w:rFonts w:ascii="Times New Roman" w:hAnsi="Times New Roman" w:cs="Times New Roman"/>
              </w:rPr>
              <w:t>керівник</w:t>
            </w:r>
            <w:r>
              <w:rPr>
                <w:rFonts w:ascii="Times New Roman" w:hAnsi="Times New Roman" w:cs="Times New Roman"/>
              </w:rPr>
              <w:t>а учасника процедури закупівлі або фізичної особи</w:t>
            </w:r>
            <w:r w:rsidRPr="00C3746F">
              <w:rPr>
                <w:rFonts w:ascii="Times New Roman" w:hAnsi="Times New Roman" w:cs="Times New Roman"/>
              </w:rPr>
              <w:t xml:space="preserve">, яка є учасником процедури закупівлі </w:t>
            </w:r>
          </w:p>
          <w:p w14:paraId="20F65EC7"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269EBD27"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або</w:t>
            </w:r>
          </w:p>
          <w:p w14:paraId="32CB583C"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C1229" w:rsidRPr="00A5011D" w14:paraId="71AAC5B9" w14:textId="77777777" w:rsidTr="00A64A72">
        <w:tc>
          <w:tcPr>
            <w:tcW w:w="567" w:type="dxa"/>
            <w:tcBorders>
              <w:top w:val="single" w:sz="6" w:space="0" w:color="auto"/>
              <w:left w:val="single" w:sz="6" w:space="0" w:color="auto"/>
              <w:bottom w:val="single" w:sz="6" w:space="0" w:color="auto"/>
              <w:right w:val="single" w:sz="6" w:space="0" w:color="auto"/>
            </w:tcBorders>
          </w:tcPr>
          <w:p w14:paraId="5A002D7D" w14:textId="77777777" w:rsidR="003C1229" w:rsidRPr="00A5011D"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t>2</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53DDFB23" w14:textId="77777777" w:rsidR="003C1229" w:rsidRPr="00A5011D" w:rsidRDefault="003C1229" w:rsidP="00A64A72">
            <w:pPr>
              <w:tabs>
                <w:tab w:val="num" w:pos="360"/>
              </w:tabs>
              <w:spacing w:after="0" w:line="240" w:lineRule="auto"/>
              <w:jc w:val="both"/>
              <w:rPr>
                <w:rFonts w:ascii="Times New Roman" w:hAnsi="Times New Roman" w:cs="Times New Roman"/>
                <w:b/>
              </w:rPr>
            </w:pPr>
            <w:r w:rsidRPr="00C3746F">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eastAsia="Times New Roman" w:hAnsi="Times New Roman" w:cs="Times New Roman"/>
                <w:b/>
              </w:rPr>
              <w:t>;</w:t>
            </w:r>
            <w:r w:rsidRPr="00A5011D">
              <w:rPr>
                <w:rFonts w:ascii="Times New Roman" w:hAnsi="Times New Roman" w:cs="Times New Roman"/>
                <w:b/>
              </w:rPr>
              <w:t xml:space="preserve"> </w:t>
            </w:r>
            <w:r w:rsidRPr="00A5011D">
              <w:rPr>
                <w:rFonts w:ascii="Times New Roman" w:hAnsi="Times New Roman" w:cs="Times New Roman"/>
                <w:b/>
              </w:rPr>
              <w:lastRenderedPageBreak/>
              <w:t>(</w:t>
            </w:r>
            <w:r>
              <w:rPr>
                <w:rFonts w:ascii="Times New Roman" w:hAnsi="Times New Roman" w:cs="Times New Roman"/>
                <w:b/>
              </w:rPr>
              <w:t>підстава згідно з підпунктом 5</w:t>
            </w:r>
            <w:r w:rsidRPr="00C3746F">
              <w:rPr>
                <w:rFonts w:ascii="Times New Roman" w:hAnsi="Times New Roman" w:cs="Times New Roman"/>
                <w:b/>
              </w:rPr>
              <w:t xml:space="preserve">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05F848AF" w14:textId="77777777" w:rsidR="003C1229"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lastRenderedPageBreak/>
              <w:t>Витяг з інформаційно-аналітичної</w:t>
            </w:r>
            <w:r>
              <w:rPr>
                <w:rFonts w:ascii="Times New Roman" w:hAnsi="Times New Roman" w:cs="Times New Roman"/>
              </w:rPr>
              <w:t xml:space="preserve"> системи «Облік відомостей про </w:t>
            </w:r>
            <w:r w:rsidRPr="00F57160">
              <w:rPr>
                <w:rFonts w:ascii="Times New Roman" w:hAnsi="Times New Roman" w:cs="Times New Roman"/>
              </w:rPr>
              <w:t xml:space="preserve">притягнення особи до кримінальної відповідальності та наявності судимості» про те, що </w:t>
            </w:r>
            <w:r w:rsidRPr="001772E0">
              <w:rPr>
                <w:rFonts w:ascii="Times New Roman" w:hAnsi="Times New Roman" w:cs="Times New Roman"/>
              </w:rPr>
              <w:t>фізична особа, яка є учасником</w:t>
            </w:r>
            <w:r>
              <w:rPr>
                <w:rFonts w:ascii="Times New Roman" w:hAnsi="Times New Roman" w:cs="Times New Roman"/>
              </w:rPr>
              <w:t>-переможцем</w:t>
            </w:r>
            <w:r w:rsidRPr="001772E0">
              <w:rPr>
                <w:rFonts w:ascii="Times New Roman" w:hAnsi="Times New Roman" w:cs="Times New Roman"/>
              </w:rPr>
              <w:t xml:space="preserve"> процедури закупівлі,</w:t>
            </w:r>
            <w:r>
              <w:rPr>
                <w:rFonts w:ascii="Times New Roman" w:hAnsi="Times New Roman" w:cs="Times New Roman"/>
              </w:rPr>
              <w:t xml:space="preserve"> </w:t>
            </w:r>
            <w:r w:rsidRPr="00F57160">
              <w:rPr>
                <w:rFonts w:ascii="Times New Roman" w:hAnsi="Times New Roman" w:cs="Times New Roman"/>
              </w:rPr>
              <w:t xml:space="preserve">до кримінальної відповідальності не притягувалась, не знятої чи не погашеної судимості не має. </w:t>
            </w:r>
          </w:p>
          <w:p w14:paraId="21090252"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Документ має бути оформлений не більше 30 </w:t>
            </w:r>
            <w:r w:rsidRPr="00F57160">
              <w:rPr>
                <w:rFonts w:ascii="Times New Roman" w:hAnsi="Times New Roman" w:cs="Times New Roman"/>
              </w:rPr>
              <w:lastRenderedPageBreak/>
              <w:t>денної давнини відносно дати його подання Замовнику.</w:t>
            </w:r>
          </w:p>
        </w:tc>
      </w:tr>
      <w:tr w:rsidR="003C1229" w:rsidRPr="00A5011D" w14:paraId="639A501A" w14:textId="77777777" w:rsidTr="00A64A72">
        <w:tc>
          <w:tcPr>
            <w:tcW w:w="567" w:type="dxa"/>
            <w:tcBorders>
              <w:top w:val="single" w:sz="6" w:space="0" w:color="auto"/>
              <w:left w:val="single" w:sz="6" w:space="0" w:color="auto"/>
              <w:bottom w:val="single" w:sz="6" w:space="0" w:color="auto"/>
              <w:right w:val="single" w:sz="6" w:space="0" w:color="auto"/>
            </w:tcBorders>
          </w:tcPr>
          <w:p w14:paraId="3F70446A" w14:textId="77777777" w:rsidR="003C1229" w:rsidRPr="009B49A6"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lastRenderedPageBreak/>
              <w:t>3</w:t>
            </w:r>
            <w:r w:rsidRPr="009B49A6">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50FD7A3D" w14:textId="77777777" w:rsidR="003C1229" w:rsidRDefault="003C1229" w:rsidP="00A64A72">
            <w:pPr>
              <w:tabs>
                <w:tab w:val="num" w:pos="360"/>
              </w:tabs>
              <w:spacing w:after="0" w:line="240" w:lineRule="auto"/>
              <w:jc w:val="both"/>
              <w:rPr>
                <w:rFonts w:ascii="Times New Roman" w:eastAsia="Times New Roman" w:hAnsi="Times New Roman" w:cs="Times New Roman"/>
                <w:b/>
              </w:rPr>
            </w:pPr>
            <w:r w:rsidRPr="00C3746F">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4746EF" w14:textId="77777777" w:rsidR="003C1229" w:rsidRPr="009B49A6" w:rsidRDefault="003C1229" w:rsidP="00A64A72">
            <w:pPr>
              <w:tabs>
                <w:tab w:val="num" w:pos="360"/>
              </w:tabs>
              <w:spacing w:after="0" w:line="240" w:lineRule="auto"/>
              <w:jc w:val="both"/>
              <w:rPr>
                <w:rFonts w:ascii="Times New Roman" w:hAnsi="Times New Roman" w:cs="Times New Roman"/>
                <w:b/>
              </w:rPr>
            </w:pPr>
            <w:r w:rsidRPr="00A5011D">
              <w:rPr>
                <w:rFonts w:ascii="Times New Roman" w:hAnsi="Times New Roman" w:cs="Times New Roman"/>
                <w:b/>
              </w:rPr>
              <w:t>(</w:t>
            </w:r>
            <w:r>
              <w:rPr>
                <w:rFonts w:ascii="Times New Roman" w:hAnsi="Times New Roman" w:cs="Times New Roman"/>
                <w:b/>
              </w:rPr>
              <w:t>підстава згідно з підпунктом 6</w:t>
            </w:r>
            <w:r w:rsidRPr="00C3746F">
              <w:rPr>
                <w:rFonts w:ascii="Times New Roman" w:hAnsi="Times New Roman" w:cs="Times New Roman"/>
                <w:b/>
              </w:rPr>
              <w:t xml:space="preserve">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74791151"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rPr>
              <w:t xml:space="preserve">керівник учасника-переможця </w:t>
            </w:r>
            <w:r w:rsidRPr="00F57160">
              <w:rPr>
                <w:rFonts w:ascii="Times New Roman" w:hAnsi="Times New Roman" w:cs="Times New Roman"/>
              </w:rPr>
              <w:t>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C1229" w:rsidRPr="00A5011D" w14:paraId="197B76E4" w14:textId="77777777" w:rsidTr="00A64A72">
        <w:tc>
          <w:tcPr>
            <w:tcW w:w="567" w:type="dxa"/>
            <w:tcBorders>
              <w:top w:val="single" w:sz="6" w:space="0" w:color="auto"/>
              <w:left w:val="single" w:sz="6" w:space="0" w:color="auto"/>
              <w:bottom w:val="single" w:sz="6" w:space="0" w:color="auto"/>
              <w:right w:val="single" w:sz="6" w:space="0" w:color="auto"/>
            </w:tcBorders>
          </w:tcPr>
          <w:p w14:paraId="31FFE311" w14:textId="77777777" w:rsidR="003C1229" w:rsidRPr="00A5011D"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t>4</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40B6D30D" w14:textId="77777777" w:rsidR="003C1229" w:rsidRDefault="003C1229" w:rsidP="00A64A72">
            <w:pPr>
              <w:tabs>
                <w:tab w:val="num" w:pos="360"/>
              </w:tabs>
              <w:spacing w:after="0" w:line="240" w:lineRule="auto"/>
              <w:jc w:val="both"/>
              <w:rPr>
                <w:rFonts w:ascii="Times New Roman" w:eastAsia="Times New Roman" w:hAnsi="Times New Roman" w:cs="Times New Roman"/>
                <w:b/>
              </w:rPr>
            </w:pPr>
            <w:r w:rsidRPr="001772E0">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b/>
              </w:rPr>
              <w:t>ь-якими формами торгівлі людьми</w:t>
            </w:r>
          </w:p>
          <w:p w14:paraId="40CB6553" w14:textId="77777777" w:rsidR="003C1229" w:rsidRPr="00A5011D" w:rsidRDefault="003C1229" w:rsidP="00A64A72">
            <w:pPr>
              <w:tabs>
                <w:tab w:val="num" w:pos="360"/>
              </w:tabs>
              <w:spacing w:after="0" w:line="240" w:lineRule="auto"/>
              <w:jc w:val="both"/>
              <w:rPr>
                <w:rFonts w:ascii="Times New Roman" w:hAnsi="Times New Roman" w:cs="Times New Roman"/>
                <w:b/>
              </w:rPr>
            </w:pPr>
            <w:r w:rsidRPr="00A5011D">
              <w:rPr>
                <w:rFonts w:ascii="Times New Roman" w:hAnsi="Times New Roman" w:cs="Times New Roman"/>
                <w:b/>
              </w:rPr>
              <w:t>(</w:t>
            </w:r>
            <w:r>
              <w:rPr>
                <w:rFonts w:ascii="Times New Roman" w:hAnsi="Times New Roman" w:cs="Times New Roman"/>
                <w:b/>
              </w:rPr>
              <w:t>підстава згідно з підпунктом 12</w:t>
            </w:r>
            <w:r w:rsidRPr="00C3746F">
              <w:rPr>
                <w:rFonts w:ascii="Times New Roman" w:hAnsi="Times New Roman" w:cs="Times New Roman"/>
                <w:b/>
              </w:rPr>
              <w:t xml:space="preserve">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55FB058E" w14:textId="77777777" w:rsidR="003C1229" w:rsidRDefault="003C1229" w:rsidP="00A64A72">
            <w:pPr>
              <w:pStyle w:val="rvps2"/>
              <w:spacing w:before="0" w:beforeAutospacing="0" w:after="0" w:afterAutospacing="0"/>
              <w:jc w:val="both"/>
              <w:rPr>
                <w:sz w:val="22"/>
                <w:szCs w:val="22"/>
              </w:rPr>
            </w:pPr>
            <w:r w:rsidRPr="00A5011D">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1772E0">
              <w:rPr>
                <w:sz w:val="22"/>
                <w:szCs w:val="22"/>
              </w:rPr>
              <w:t>керівника учасника</w:t>
            </w:r>
            <w:r>
              <w:rPr>
                <w:sz w:val="22"/>
                <w:szCs w:val="22"/>
              </w:rPr>
              <w:t>-переможця</w:t>
            </w:r>
            <w:r w:rsidRPr="001772E0">
              <w:rPr>
                <w:sz w:val="22"/>
                <w:szCs w:val="22"/>
              </w:rPr>
              <w:t xml:space="preserve"> процедури закупівлі, </w:t>
            </w:r>
            <w:r>
              <w:rPr>
                <w:sz w:val="22"/>
                <w:szCs w:val="22"/>
              </w:rPr>
              <w:t>чи фізична особа</w:t>
            </w:r>
            <w:r w:rsidRPr="001772E0">
              <w:rPr>
                <w:sz w:val="22"/>
                <w:szCs w:val="22"/>
              </w:rPr>
              <w:t>, яка є учасником</w:t>
            </w:r>
            <w:r>
              <w:rPr>
                <w:sz w:val="22"/>
                <w:szCs w:val="22"/>
              </w:rPr>
              <w:t>-переможцем</w:t>
            </w:r>
            <w:r w:rsidRPr="001772E0">
              <w:rPr>
                <w:sz w:val="22"/>
                <w:szCs w:val="22"/>
              </w:rPr>
              <w:t xml:space="preserve"> процедури закупівлі </w:t>
            </w:r>
            <w:r w:rsidRPr="00A5011D">
              <w:rPr>
                <w:sz w:val="22"/>
                <w:szCs w:val="22"/>
              </w:rPr>
              <w:t xml:space="preserve">до кримінальної відповідальності не притягувалась, не знятої чи непогашеної судимості не має. </w:t>
            </w:r>
          </w:p>
          <w:p w14:paraId="1A1101B7" w14:textId="77777777" w:rsidR="003C1229" w:rsidRPr="00A5011D" w:rsidRDefault="003C1229" w:rsidP="00A64A72">
            <w:pPr>
              <w:pStyle w:val="rvps2"/>
              <w:spacing w:before="0" w:beforeAutospacing="0" w:after="0" w:afterAutospacing="0"/>
              <w:jc w:val="both"/>
              <w:rPr>
                <w:sz w:val="22"/>
                <w:szCs w:val="22"/>
              </w:rPr>
            </w:pPr>
            <w:r w:rsidRPr="00A5011D">
              <w:rPr>
                <w:sz w:val="22"/>
                <w:szCs w:val="22"/>
              </w:rPr>
              <w:t>Документ має бути оформлений не більше 30 денної давнини відносно дати його подання Замовнику.</w:t>
            </w:r>
          </w:p>
        </w:tc>
      </w:tr>
      <w:tr w:rsidR="003C1229" w:rsidRPr="00A5011D" w14:paraId="34217FA9" w14:textId="77777777" w:rsidTr="00A64A72">
        <w:tc>
          <w:tcPr>
            <w:tcW w:w="567" w:type="dxa"/>
            <w:tcBorders>
              <w:top w:val="single" w:sz="6" w:space="0" w:color="auto"/>
              <w:left w:val="single" w:sz="6" w:space="0" w:color="auto"/>
              <w:bottom w:val="single" w:sz="6" w:space="0" w:color="auto"/>
              <w:right w:val="single" w:sz="6" w:space="0" w:color="auto"/>
            </w:tcBorders>
          </w:tcPr>
          <w:p w14:paraId="308CBF27" w14:textId="77777777" w:rsidR="003C1229" w:rsidRPr="00A5011D" w:rsidRDefault="003C1229" w:rsidP="00A64A72">
            <w:pPr>
              <w:spacing w:after="150" w:line="240" w:lineRule="auto"/>
              <w:jc w:val="both"/>
              <w:rPr>
                <w:rFonts w:ascii="Times New Roman" w:hAnsi="Times New Roman" w:cs="Times New Roman"/>
                <w:b/>
              </w:rPr>
            </w:pPr>
            <w:r>
              <w:rPr>
                <w:rFonts w:ascii="Times New Roman" w:hAnsi="Times New Roman" w:cs="Times New Roman"/>
                <w:b/>
              </w:rPr>
              <w:t>5</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228E0918" w14:textId="77777777" w:rsidR="003C1229" w:rsidRPr="00D3301D" w:rsidRDefault="003C1229" w:rsidP="00A64A72">
            <w:pPr>
              <w:spacing w:after="150" w:line="240" w:lineRule="auto"/>
              <w:jc w:val="both"/>
              <w:rPr>
                <w:rFonts w:ascii="Times New Roman" w:eastAsia="Times New Roman" w:hAnsi="Times New Roman" w:cs="Times New Roman"/>
                <w:b/>
                <w:color w:val="000000"/>
              </w:rPr>
            </w:pPr>
            <w:r w:rsidRPr="00D3301D">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3301D">
              <w:rPr>
                <w:rFonts w:ascii="Times New Roman" w:eastAsia="Times New Roman" w:hAnsi="Times New Roman" w:cs="Times New Roman"/>
                <w:b/>
              </w:rPr>
              <w:t>(підстава згідно з абз. 14 п.44 Особливостей).</w:t>
            </w:r>
          </w:p>
        </w:tc>
        <w:tc>
          <w:tcPr>
            <w:tcW w:w="5103" w:type="dxa"/>
            <w:tcBorders>
              <w:top w:val="single" w:sz="6" w:space="0" w:color="auto"/>
              <w:left w:val="single" w:sz="6" w:space="0" w:color="auto"/>
              <w:bottom w:val="single" w:sz="6" w:space="0" w:color="auto"/>
              <w:right w:val="single" w:sz="6" w:space="0" w:color="auto"/>
            </w:tcBorders>
          </w:tcPr>
          <w:p w14:paraId="3DFFB3F6" w14:textId="77777777" w:rsidR="003C1229" w:rsidRPr="00D3301D" w:rsidRDefault="003C1229" w:rsidP="00A64A72">
            <w:pPr>
              <w:pStyle w:val="rvps2"/>
              <w:spacing w:before="0" w:beforeAutospacing="0" w:after="0" w:afterAutospacing="0"/>
              <w:jc w:val="both"/>
              <w:rPr>
                <w:color w:val="000000"/>
                <w:sz w:val="22"/>
                <w:szCs w:val="22"/>
              </w:rPr>
            </w:pPr>
            <w:r w:rsidRPr="00D3301D">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14:paraId="15A7C0D5" w14:textId="77777777" w:rsidR="003C1229" w:rsidRPr="00D3301D" w:rsidRDefault="003C1229" w:rsidP="00A64A72">
            <w:pPr>
              <w:spacing w:after="0" w:line="240" w:lineRule="auto"/>
              <w:jc w:val="both"/>
              <w:rPr>
                <w:rFonts w:ascii="Times New Roman" w:hAnsi="Times New Roman" w:cs="Times New Roman"/>
              </w:rPr>
            </w:pPr>
          </w:p>
          <w:p w14:paraId="5F9D6466" w14:textId="77777777" w:rsidR="003C1229" w:rsidRPr="00D3301D" w:rsidRDefault="003C1229" w:rsidP="00A64A72">
            <w:pPr>
              <w:spacing w:after="0" w:line="240" w:lineRule="auto"/>
              <w:jc w:val="both"/>
              <w:rPr>
                <w:rFonts w:ascii="Times New Roman" w:hAnsi="Times New Roman" w:cs="Times New Roman"/>
              </w:rPr>
            </w:pPr>
            <w:r w:rsidRPr="00D3301D">
              <w:rPr>
                <w:rFonts w:ascii="Times New Roman" w:hAnsi="Times New Roman" w:cs="Times New Roman"/>
              </w:rPr>
              <w:t xml:space="preserve">У разі, якщо відносно учасника-переможця така підстава для відхилення наявна, то </w:t>
            </w:r>
            <w:r w:rsidRPr="00D3301D">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2B51BC" w14:textId="77777777" w:rsidR="006379CB" w:rsidRPr="00422A25" w:rsidRDefault="006379CB" w:rsidP="006379CB">
      <w:pPr>
        <w:spacing w:line="240" w:lineRule="auto"/>
        <w:jc w:val="both"/>
        <w:rPr>
          <w:rFonts w:ascii="Times New Roman" w:hAnsi="Times New Roman" w:cs="Times New Roman"/>
          <w:lang w:eastAsia="ar-SA"/>
        </w:rPr>
      </w:pPr>
      <w:r w:rsidRPr="00422A2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0CEB5CE3" w14:textId="77777777" w:rsidR="006379CB" w:rsidRPr="00422A25" w:rsidRDefault="006379CB" w:rsidP="006379CB">
      <w:pPr>
        <w:widowControl w:val="0"/>
        <w:spacing w:after="0" w:line="240" w:lineRule="auto"/>
        <w:ind w:right="113"/>
        <w:contextualSpacing/>
        <w:jc w:val="both"/>
        <w:rPr>
          <w:rFonts w:ascii="Times New Roman" w:hAnsi="Times New Roman" w:cs="Times New Roman"/>
          <w:b/>
        </w:rPr>
      </w:pPr>
      <w:r w:rsidRPr="006379CB">
        <w:rPr>
          <w:rFonts w:ascii="Times New Roman" w:hAnsi="Times New Roman" w:cs="Times New Roman"/>
          <w:lang w:eastAsia="ar-SA"/>
        </w:rPr>
        <w:t>*</w:t>
      </w:r>
      <w:r w:rsidRPr="00422A25">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C571DCC" w14:textId="77777777" w:rsidR="003C1229" w:rsidRPr="00A5011D" w:rsidRDefault="003C1229" w:rsidP="003C1229">
      <w:pPr>
        <w:pStyle w:val="Default"/>
        <w:jc w:val="center"/>
        <w:rPr>
          <w:rFonts w:eastAsia="Times New Roman"/>
          <w:b/>
          <w:sz w:val="22"/>
          <w:szCs w:val="22"/>
        </w:rPr>
      </w:pPr>
    </w:p>
    <w:p w14:paraId="751EF0D3" w14:textId="77777777" w:rsidR="00577DF3" w:rsidRPr="00A5011D" w:rsidRDefault="00577DF3" w:rsidP="000247E2">
      <w:pPr>
        <w:widowControl w:val="0"/>
        <w:spacing w:after="0" w:line="240" w:lineRule="auto"/>
        <w:ind w:right="113" w:firstLine="567"/>
        <w:contextualSpacing/>
        <w:jc w:val="both"/>
        <w:rPr>
          <w:rFonts w:ascii="Times New Roman" w:hAnsi="Times New Roman" w:cs="Times New Roman"/>
          <w:i/>
        </w:rPr>
      </w:pPr>
    </w:p>
    <w:p w14:paraId="3F09C710" w14:textId="77777777" w:rsidR="006F19B3" w:rsidRDefault="006F19B3" w:rsidP="000247E2">
      <w:pPr>
        <w:rPr>
          <w:rFonts w:ascii="Times New Roman" w:hAnsi="Times New Roman" w:cs="Times New Roman"/>
        </w:rPr>
      </w:pPr>
      <w:r>
        <w:rPr>
          <w:rFonts w:ascii="Times New Roman" w:hAnsi="Times New Roman" w:cs="Times New Roman"/>
        </w:rPr>
        <w:br w:type="page"/>
      </w:r>
    </w:p>
    <w:p w14:paraId="752686C1" w14:textId="77777777"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14:paraId="14C032D5"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20C8110" w14:textId="77777777" w:rsidR="00566D1A" w:rsidRPr="00DE7C0A" w:rsidRDefault="00566D1A" w:rsidP="000247E2">
            <w:pPr>
              <w:spacing w:line="240" w:lineRule="auto"/>
              <w:contextualSpacing/>
              <w:jc w:val="center"/>
              <w:rPr>
                <w:rFonts w:ascii="Times New Roman" w:eastAsia="Times New Roman" w:hAnsi="Times New Roman" w:cs="Times New Roman"/>
                <w:sz w:val="21"/>
                <w:szCs w:val="21"/>
              </w:rPr>
            </w:pPr>
            <w:r w:rsidRPr="00DE7C0A">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566D1A" w:rsidRPr="004720C8" w14:paraId="1092BC3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ADE10"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961DE"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Довідка та підтверджуючі документи згідно з нижченаведеним:</w:t>
            </w:r>
          </w:p>
          <w:p w14:paraId="59BC6DD8" w14:textId="77777777" w:rsidR="000C4C72" w:rsidRPr="00281917" w:rsidRDefault="000C4C72" w:rsidP="000C4C72">
            <w:pPr>
              <w:pStyle w:val="aa"/>
              <w:spacing w:before="0" w:beforeAutospacing="0" w:after="0" w:afterAutospacing="0"/>
              <w:ind w:left="-21" w:firstLine="479"/>
              <w:jc w:val="both"/>
              <w:rPr>
                <w:color w:val="000000"/>
                <w:sz w:val="22"/>
                <w:szCs w:val="22"/>
                <w:lang w:val="uk-UA" w:eastAsia="uk-UA"/>
              </w:rPr>
            </w:pPr>
          </w:p>
          <w:p w14:paraId="2CCEDC66" w14:textId="77777777" w:rsidR="000C4C72" w:rsidRPr="00281917" w:rsidRDefault="000C4C72" w:rsidP="000C4C72">
            <w:pPr>
              <w:pStyle w:val="aa"/>
              <w:spacing w:before="0" w:beforeAutospacing="0" w:after="0" w:afterAutospacing="0"/>
              <w:ind w:left="-21" w:firstLine="479"/>
              <w:jc w:val="center"/>
              <w:rPr>
                <w:b/>
                <w:color w:val="000000"/>
                <w:sz w:val="22"/>
                <w:szCs w:val="22"/>
                <w:lang w:val="uk-UA" w:eastAsia="uk-UA"/>
              </w:rPr>
            </w:pPr>
            <w:r w:rsidRPr="00281917">
              <w:rPr>
                <w:b/>
                <w:color w:val="000000"/>
                <w:sz w:val="22"/>
                <w:szCs w:val="22"/>
                <w:lang w:val="uk-UA" w:eastAsia="uk-UA"/>
              </w:rPr>
              <w:t>Довідка</w:t>
            </w:r>
          </w:p>
          <w:p w14:paraId="16EA023C" w14:textId="77777777" w:rsidR="000C4C72" w:rsidRPr="00281917" w:rsidRDefault="000C4C72" w:rsidP="000C4C72">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0C4C72" w:rsidRPr="00281917" w14:paraId="79C07BCD" w14:textId="77777777" w:rsidTr="00BC611A">
              <w:tc>
                <w:tcPr>
                  <w:tcW w:w="9643" w:type="dxa"/>
                  <w:gridSpan w:val="4"/>
                  <w:shd w:val="clear" w:color="auto" w:fill="F2F2F2" w:themeFill="background1" w:themeFillShade="F2"/>
                </w:tcPr>
                <w:p w14:paraId="2A646EB9" w14:textId="77777777" w:rsidR="000C4C72" w:rsidRPr="00281917" w:rsidRDefault="000C4C72" w:rsidP="000C4C72">
                  <w:pPr>
                    <w:pStyle w:val="aa"/>
                    <w:spacing w:before="0" w:beforeAutospacing="0" w:after="0" w:afterAutospacing="0"/>
                    <w:jc w:val="both"/>
                    <w:rPr>
                      <w:b/>
                      <w:color w:val="000000"/>
                      <w:sz w:val="22"/>
                      <w:szCs w:val="22"/>
                      <w:lang w:val="uk-UA" w:eastAsia="uk-UA"/>
                    </w:rPr>
                  </w:pPr>
                  <w:r w:rsidRPr="00281917">
                    <w:rPr>
                      <w:b/>
                      <w:color w:val="000000"/>
                      <w:sz w:val="22"/>
                      <w:szCs w:val="22"/>
                      <w:lang w:val="uk-UA" w:eastAsia="uk-UA"/>
                    </w:rPr>
                    <w:t>Учасник (найменування, код ЄДРПОУ):</w:t>
                  </w:r>
                </w:p>
                <w:p w14:paraId="69F86826" w14:textId="77777777" w:rsidR="000C4C72" w:rsidRPr="00281917" w:rsidRDefault="000C4C72" w:rsidP="000C4C72">
                  <w:pPr>
                    <w:pStyle w:val="aa"/>
                    <w:spacing w:before="0" w:beforeAutospacing="0" w:after="0" w:afterAutospacing="0"/>
                    <w:jc w:val="center"/>
                    <w:rPr>
                      <w:b/>
                      <w:color w:val="000000"/>
                      <w:sz w:val="22"/>
                      <w:szCs w:val="22"/>
                      <w:lang w:val="uk-UA" w:eastAsia="uk-UA"/>
                    </w:rPr>
                  </w:pPr>
                </w:p>
              </w:tc>
            </w:tr>
            <w:tr w:rsidR="000C4C72" w:rsidRPr="00281917" w14:paraId="646FBD1E" w14:textId="77777777" w:rsidTr="00BC611A">
              <w:tc>
                <w:tcPr>
                  <w:tcW w:w="5107" w:type="dxa"/>
                  <w:gridSpan w:val="2"/>
                  <w:shd w:val="clear" w:color="auto" w:fill="F2F2F2" w:themeFill="background1" w:themeFillShade="F2"/>
                </w:tcPr>
                <w:p w14:paraId="685A6D4B" w14:textId="77777777" w:rsidR="000C4C72" w:rsidRPr="00281917" w:rsidRDefault="000C4C72" w:rsidP="000C4C72">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Прізвище, ім’я, по-батькові</w:t>
                  </w:r>
                </w:p>
              </w:tc>
              <w:tc>
                <w:tcPr>
                  <w:tcW w:w="1842" w:type="dxa"/>
                  <w:shd w:val="clear" w:color="auto" w:fill="F2F2F2" w:themeFill="background1" w:themeFillShade="F2"/>
                </w:tcPr>
                <w:p w14:paraId="701FBFF8" w14:textId="77777777" w:rsidR="000C4C72" w:rsidRPr="00281917" w:rsidRDefault="000C4C72" w:rsidP="000C4C72">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Назва посади</w:t>
                  </w:r>
                </w:p>
              </w:tc>
              <w:tc>
                <w:tcPr>
                  <w:tcW w:w="2694" w:type="dxa"/>
                  <w:shd w:val="clear" w:color="auto" w:fill="F2F2F2" w:themeFill="background1" w:themeFillShade="F2"/>
                </w:tcPr>
                <w:p w14:paraId="0D147240" w14:textId="77777777" w:rsidR="000C4C72" w:rsidRPr="00281917" w:rsidRDefault="000C4C72" w:rsidP="000C4C72">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 xml:space="preserve">Підтверджуючий документ </w:t>
                  </w:r>
                </w:p>
              </w:tc>
            </w:tr>
            <w:tr w:rsidR="000C4C72" w:rsidRPr="00281917" w14:paraId="3348DFB6" w14:textId="77777777" w:rsidTr="00BC611A">
              <w:tc>
                <w:tcPr>
                  <w:tcW w:w="2839" w:type="dxa"/>
                </w:tcPr>
                <w:p w14:paraId="2DB706C2"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Керівника учасника</w:t>
                  </w:r>
                </w:p>
                <w:p w14:paraId="618B18AA"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268" w:type="dxa"/>
                </w:tcPr>
                <w:p w14:paraId="303E29F2"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1842" w:type="dxa"/>
                </w:tcPr>
                <w:p w14:paraId="5BDBE9E0"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694" w:type="dxa"/>
                </w:tcPr>
                <w:p w14:paraId="1EA822B9"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r>
            <w:tr w:rsidR="000C4C72" w:rsidRPr="00281917" w14:paraId="3901B3D8" w14:textId="77777777" w:rsidTr="00BC611A">
              <w:tc>
                <w:tcPr>
                  <w:tcW w:w="2839" w:type="dxa"/>
                </w:tcPr>
                <w:p w14:paraId="0DBB0E0E"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5C16E6C2"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1842" w:type="dxa"/>
                </w:tcPr>
                <w:p w14:paraId="759F78BD"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694" w:type="dxa"/>
                </w:tcPr>
                <w:p w14:paraId="01E7E9D1"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r>
            <w:tr w:rsidR="000C4C72" w:rsidRPr="00281917" w14:paraId="6CE576D2" w14:textId="77777777" w:rsidTr="00BC611A">
              <w:tc>
                <w:tcPr>
                  <w:tcW w:w="2839" w:type="dxa"/>
                </w:tcPr>
                <w:p w14:paraId="115D32CD"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3F7297F9"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1842" w:type="dxa"/>
                </w:tcPr>
                <w:p w14:paraId="2A3CF976"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694" w:type="dxa"/>
                </w:tcPr>
                <w:p w14:paraId="003ADAB8"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r>
          </w:tbl>
          <w:p w14:paraId="09A41276" w14:textId="77777777" w:rsidR="00F5273D" w:rsidRPr="00E96848" w:rsidRDefault="00F5273D" w:rsidP="00F5273D">
            <w:pPr>
              <w:pStyle w:val="aa"/>
              <w:spacing w:before="0" w:beforeAutospacing="0" w:after="0" w:afterAutospacing="0"/>
              <w:ind w:left="-21" w:firstLine="479"/>
              <w:jc w:val="both"/>
              <w:rPr>
                <w:i/>
                <w:color w:val="000000"/>
                <w:sz w:val="16"/>
                <w:szCs w:val="22"/>
                <w:lang w:val="uk-UA" w:eastAsia="uk-UA"/>
              </w:rPr>
            </w:pPr>
            <w:r w:rsidRPr="00281917">
              <w:rPr>
                <w:i/>
                <w:color w:val="000000"/>
                <w:sz w:val="16"/>
                <w:szCs w:val="22"/>
                <w:lang w:val="uk-UA" w:eastAsia="uk-UA"/>
              </w:rPr>
              <w:t>*у разі, якщо учасником є фізична-особа підприємець, то про це зазначається у графі «назва посади».</w:t>
            </w:r>
          </w:p>
          <w:p w14:paraId="02F8914C" w14:textId="77777777" w:rsidR="00577DF3" w:rsidRPr="00F5273D" w:rsidRDefault="00577DF3" w:rsidP="00577DF3">
            <w:pPr>
              <w:pStyle w:val="aa"/>
              <w:spacing w:before="0" w:beforeAutospacing="0" w:after="0" w:afterAutospacing="0"/>
              <w:jc w:val="both"/>
              <w:rPr>
                <w:color w:val="000000"/>
                <w:sz w:val="22"/>
                <w:szCs w:val="22"/>
                <w:lang w:val="uk-UA" w:eastAsia="uk-UA"/>
              </w:rPr>
            </w:pPr>
          </w:p>
          <w:p w14:paraId="14EAB2DB"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ADC2F6A"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C13B44C"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14:paraId="5AF8A9B0" w14:textId="77777777" w:rsidR="00566D1A" w:rsidRPr="00DD6501" w:rsidRDefault="00577DF3" w:rsidP="00577DF3">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566D1A" w:rsidRPr="008376F9" w14:paraId="78F1CD7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4BB723"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BDB127" w14:textId="77777777" w:rsidR="00F57160" w:rsidRPr="00DD6501" w:rsidRDefault="00566D1A" w:rsidP="000247E2">
            <w:pPr>
              <w:spacing w:line="240" w:lineRule="auto"/>
              <w:contextualSpacing/>
              <w:jc w:val="both"/>
              <w:rPr>
                <w:rFonts w:ascii="Times New Roman" w:hAnsi="Times New Roman"/>
                <w:iCs/>
              </w:rPr>
            </w:pPr>
            <w:r w:rsidRPr="00DD6501">
              <w:rPr>
                <w:rFonts w:ascii="Times New Roman" w:hAnsi="Times New Roman"/>
                <w:iCs/>
              </w:rPr>
              <w:t xml:space="preserve">Оригінал </w:t>
            </w:r>
            <w:r w:rsidRPr="00DD6501">
              <w:rPr>
                <w:rFonts w:ascii="Times New Roman" w:hAnsi="Times New Roman"/>
              </w:rPr>
              <w:t>чи</w:t>
            </w:r>
            <w:r w:rsidRPr="00DD6501">
              <w:rPr>
                <w:rFonts w:ascii="Times New Roman" w:eastAsia="Arial" w:hAnsi="Times New Roman"/>
                <w:lang w:eastAsia="zh-CN"/>
              </w:rPr>
              <w:t xml:space="preserve"> </w:t>
            </w:r>
            <w:r w:rsidRPr="00DD6501">
              <w:rPr>
                <w:rFonts w:ascii="Times New Roman" w:hAnsi="Times New Roman"/>
              </w:rPr>
              <w:t xml:space="preserve">копія </w:t>
            </w:r>
            <w:r w:rsidRPr="00DD6501">
              <w:rPr>
                <w:rFonts w:ascii="Times New Roman" w:hAnsi="Times New Roman"/>
                <w:iCs/>
              </w:rPr>
              <w:t>статуту або іншого установчого документу</w:t>
            </w:r>
            <w:r w:rsidRPr="00DD6501">
              <w:rPr>
                <w:rFonts w:ascii="Times New Roman" w:hAnsi="Times New Roman"/>
              </w:rPr>
              <w:t xml:space="preserve"> зі змінами (у разі їх наявності),</w:t>
            </w:r>
            <w:r w:rsidRPr="00DD6501">
              <w:rPr>
                <w:rFonts w:ascii="Times New Roman" w:hAnsi="Times New Roman"/>
                <w:iCs/>
              </w:rPr>
              <w:t xml:space="preserve"> (для учасника - юридичної особи. Положення статуту, що подається у</w:t>
            </w:r>
            <w:r w:rsidRPr="00DD6501">
              <w:rPr>
                <w:rFonts w:ascii="Times New Roman" w:hAnsi="Times New Roman"/>
                <w:color w:val="000000"/>
                <w:shd w:val="clear" w:color="auto" w:fill="FFFFFF"/>
              </w:rPr>
              <w:t xml:space="preserve">часником з </w:t>
            </w:r>
            <w:r w:rsidRPr="00DD6501">
              <w:rPr>
                <w:rFonts w:ascii="Times New Roman" w:hAnsi="Times New Roman"/>
                <w:lang w:eastAsia="ar-SA"/>
              </w:rPr>
              <w:t>організаційно-правовою формою господарювання:</w:t>
            </w:r>
            <w:r w:rsidRPr="00DD6501">
              <w:rPr>
                <w:rFonts w:ascii="Times New Roman" w:hAnsi="Times New Roman"/>
                <w:color w:val="000000"/>
                <w:shd w:val="clear" w:color="auto" w:fill="FFFFFF"/>
              </w:rPr>
              <w:t xml:space="preserve"> товариство</w:t>
            </w:r>
            <w:r w:rsidRPr="00DD650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D6501">
              <w:rPr>
                <w:rFonts w:ascii="Times New Roman" w:hAnsi="Times New Roman"/>
                <w:iCs/>
              </w:rPr>
              <w:t xml:space="preserve">). </w:t>
            </w:r>
          </w:p>
          <w:p w14:paraId="7741ED2C" w14:textId="77777777"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3734A02E" w14:textId="77777777"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DD6501">
              <w:rPr>
                <w:rFonts w:ascii="Times New Roman" w:hAnsi="Times New Roman"/>
              </w:rPr>
              <w:t xml:space="preserve">може надати </w:t>
            </w:r>
            <w:r w:rsidRPr="00DD650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w:t>
            </w:r>
            <w:r w:rsidR="00755B5A">
              <w:rPr>
                <w:rFonts w:ascii="Times New Roman" w:hAnsi="Times New Roman"/>
              </w:rPr>
              <w:t>уг у сфері державної реєстрації.</w:t>
            </w:r>
          </w:p>
        </w:tc>
      </w:tr>
      <w:tr w:rsidR="00566D1A" w:rsidRPr="008376F9" w14:paraId="430A0DF1"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43661"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713A8" w14:textId="77777777" w:rsidR="00566D1A" w:rsidRPr="00DD6501" w:rsidRDefault="00577DF3" w:rsidP="006C111B">
            <w:pPr>
              <w:spacing w:line="240" w:lineRule="auto"/>
              <w:contextualSpacing/>
              <w:jc w:val="both"/>
              <w:rPr>
                <w:rFonts w:ascii="Times New Roman" w:hAnsi="Times New Roman" w:cs="Times New Roman"/>
              </w:rPr>
            </w:pPr>
            <w:r w:rsidRPr="00DD6501">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DD6501">
              <w:rPr>
                <w:rFonts w:ascii="Times New Roman" w:hAnsi="Times New Roman" w:cs="Times New Roman"/>
              </w:rPr>
              <w:t>.</w:t>
            </w:r>
          </w:p>
        </w:tc>
      </w:tr>
      <w:tr w:rsidR="00566D1A" w:rsidRPr="008376F9" w14:paraId="5BDE99C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59E67"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5ADD09" w14:textId="77777777" w:rsidR="00566D1A" w:rsidRPr="00DD6501" w:rsidRDefault="00566D1A" w:rsidP="000247E2">
            <w:pPr>
              <w:pStyle w:val="a6"/>
              <w:spacing w:after="0" w:line="240" w:lineRule="auto"/>
              <w:ind w:left="0"/>
              <w:jc w:val="both"/>
              <w:rPr>
                <w:rFonts w:ascii="Times New Roman" w:hAnsi="Times New Roman"/>
                <w:lang w:eastAsia="ru-RU"/>
              </w:rPr>
            </w:pPr>
            <w:r w:rsidRPr="00DD6501">
              <w:rPr>
                <w:rFonts w:ascii="Times New Roman" w:hAnsi="Times New Roman"/>
              </w:rPr>
              <w:t xml:space="preserve">Інформація в довільній формі  щодо статусу учасника як платника податку (платник ПДВ, єдиного податку чи перебування </w:t>
            </w:r>
            <w:r w:rsidR="00755B5A">
              <w:rPr>
                <w:rFonts w:ascii="Times New Roman" w:hAnsi="Times New Roman"/>
              </w:rPr>
              <w:t>на іншій системі оподаткування).</w:t>
            </w:r>
          </w:p>
        </w:tc>
      </w:tr>
      <w:tr w:rsidR="0085244C" w:rsidRPr="00DD6501" w14:paraId="15E20256" w14:textId="77777777" w:rsidTr="00852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E5CB6" w14:textId="77777777" w:rsidR="0085244C" w:rsidRPr="0085244C" w:rsidRDefault="004655FE" w:rsidP="00F7573E">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7576E" w14:textId="77777777" w:rsidR="0085244C" w:rsidRPr="0085244C" w:rsidRDefault="0085244C" w:rsidP="0085244C">
            <w:pPr>
              <w:pStyle w:val="a6"/>
              <w:spacing w:after="0" w:line="240" w:lineRule="auto"/>
              <w:ind w:left="0"/>
              <w:jc w:val="both"/>
              <w:rPr>
                <w:rFonts w:ascii="Times New Roman" w:hAnsi="Times New Roman"/>
                <w:lang w:val="uk-UA"/>
              </w:rPr>
            </w:pPr>
            <w:r w:rsidRPr="008376F9">
              <w:rPr>
                <w:rFonts w:ascii="Times New Roman" w:hAnsi="Times New Roman"/>
                <w:lang w:eastAsia="ru-RU"/>
              </w:rPr>
              <w:t xml:space="preserve">Лист – гарантія про відповідність пропозиції Учасника вимогам до предмета закупівлі, </w:t>
            </w:r>
            <w:r>
              <w:rPr>
                <w:rFonts w:ascii="Times New Roman" w:hAnsi="Times New Roman"/>
                <w:lang w:val="uk-UA" w:eastAsia="ru-RU"/>
              </w:rPr>
              <w:t>згідно</w:t>
            </w:r>
            <w:r w:rsidRPr="008376F9">
              <w:rPr>
                <w:rFonts w:ascii="Times New Roman" w:hAnsi="Times New Roman"/>
                <w:lang w:eastAsia="ru-RU"/>
              </w:rPr>
              <w:t xml:space="preserve"> </w:t>
            </w:r>
            <w:r w:rsidRPr="00F6204F">
              <w:rPr>
                <w:rFonts w:ascii="Times New Roman" w:hAnsi="Times New Roman"/>
                <w:lang w:eastAsia="ru-RU"/>
              </w:rPr>
              <w:t>Додатку 2</w:t>
            </w:r>
            <w:r>
              <w:rPr>
                <w:rFonts w:ascii="Times New Roman" w:hAnsi="Times New Roman"/>
                <w:lang w:eastAsia="ru-RU"/>
              </w:rPr>
              <w:t xml:space="preserve"> до </w:t>
            </w:r>
            <w:r>
              <w:rPr>
                <w:rFonts w:ascii="Times New Roman" w:hAnsi="Times New Roman"/>
                <w:lang w:val="uk-UA" w:eastAsia="ru-RU"/>
              </w:rPr>
              <w:t>цієї Тендерної документації</w:t>
            </w:r>
            <w:r w:rsidR="00755B5A">
              <w:rPr>
                <w:rFonts w:ascii="Times New Roman" w:hAnsi="Times New Roman"/>
                <w:lang w:val="uk-UA" w:eastAsia="ru-RU"/>
              </w:rPr>
              <w:t>.</w:t>
            </w:r>
          </w:p>
        </w:tc>
      </w:tr>
      <w:tr w:rsidR="004655FE" w:rsidRPr="00DD6501" w14:paraId="4EB5D0F1" w14:textId="77777777" w:rsidTr="00852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05BF6" w14:textId="77777777" w:rsidR="004655FE" w:rsidRDefault="004655FE" w:rsidP="00F7573E">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F5867" w14:textId="77777777" w:rsidR="004655FE" w:rsidRDefault="004655FE" w:rsidP="0085244C">
            <w:pPr>
              <w:pStyle w:val="a6"/>
              <w:spacing w:after="0" w:line="240" w:lineRule="auto"/>
              <w:ind w:left="0"/>
              <w:jc w:val="both"/>
              <w:rPr>
                <w:rFonts w:ascii="Times New Roman" w:hAnsi="Times New Roman"/>
                <w:lang w:val="uk-UA" w:eastAsia="ru-RU"/>
              </w:rPr>
            </w:pPr>
            <w:r>
              <w:rPr>
                <w:rFonts w:ascii="Times New Roman" w:hAnsi="Times New Roman"/>
                <w:lang w:val="uk-UA" w:eastAsia="ru-RU"/>
              </w:rPr>
              <w:t xml:space="preserve">Лист-згода в довільній формі або відповідно до взірця, що наведений в Додатку 5 до даної документації. </w:t>
            </w:r>
          </w:p>
          <w:p w14:paraId="4954A11E" w14:textId="51C9F4C0" w:rsidR="00E91747" w:rsidRPr="00E91747" w:rsidRDefault="00E91747" w:rsidP="0085244C">
            <w:pPr>
              <w:pStyle w:val="a6"/>
              <w:spacing w:after="0" w:line="240" w:lineRule="auto"/>
              <w:ind w:left="0"/>
              <w:jc w:val="both"/>
              <w:rPr>
                <w:rFonts w:ascii="Times New Roman" w:hAnsi="Times New Roman"/>
                <w:lang w:val="uk-UA" w:eastAsia="ru-RU"/>
              </w:rPr>
            </w:pPr>
            <w:r>
              <w:rPr>
                <w:rFonts w:ascii="Times New Roman" w:hAnsi="Times New Roman"/>
                <w:lang w:val="uk-UA" w:eastAsia="ru-RU"/>
              </w:rPr>
              <w:t>Та заповнену форму «Тендерна пропозиція», згідно із  Додатком №1 до тендерної документації.</w:t>
            </w:r>
          </w:p>
        </w:tc>
      </w:tr>
    </w:tbl>
    <w:p w14:paraId="301D8D9C" w14:textId="77777777" w:rsidR="007E2A48" w:rsidRDefault="007E2A48" w:rsidP="00F578EF">
      <w:pPr>
        <w:rPr>
          <w:rFonts w:ascii="Times New Roman" w:hAnsi="Times New Roman" w:cs="Times New Roman"/>
          <w:b/>
        </w:rPr>
      </w:pPr>
    </w:p>
    <w:sectPr w:rsidR="007E2A48" w:rsidSect="00BC0DC2">
      <w:headerReference w:type="default" r:id="rId12"/>
      <w:pgSz w:w="11906" w:h="16838"/>
      <w:pgMar w:top="284" w:right="567"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6785A" w14:textId="77777777" w:rsidR="006A735C" w:rsidRDefault="006A735C">
      <w:pPr>
        <w:spacing w:after="0" w:line="240" w:lineRule="auto"/>
      </w:pPr>
      <w:r>
        <w:separator/>
      </w:r>
    </w:p>
  </w:endnote>
  <w:endnote w:type="continuationSeparator" w:id="0">
    <w:p w14:paraId="636B0DA1" w14:textId="77777777" w:rsidR="006A735C" w:rsidRDefault="006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19A05" w14:textId="77777777" w:rsidR="006A735C" w:rsidRDefault="006A735C">
      <w:pPr>
        <w:spacing w:after="0" w:line="240" w:lineRule="auto"/>
      </w:pPr>
      <w:r>
        <w:separator/>
      </w:r>
    </w:p>
  </w:footnote>
  <w:footnote w:type="continuationSeparator" w:id="0">
    <w:p w14:paraId="39E927B8" w14:textId="77777777" w:rsidR="006A735C" w:rsidRDefault="006A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D60E" w14:textId="61EB25F1"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720C8">
      <w:rPr>
        <w:rFonts w:ascii="Times New Roman" w:hAnsi="Times New Roman"/>
        <w:noProof/>
        <w:sz w:val="28"/>
        <w:szCs w:val="28"/>
      </w:rPr>
      <w:t>2</w:t>
    </w:r>
    <w:r w:rsidRPr="00770A35">
      <w:rPr>
        <w:rFonts w:ascii="Times New Roman" w:hAnsi="Times New Roman"/>
        <w:sz w:val="28"/>
        <w:szCs w:val="28"/>
      </w:rPr>
      <w:fldChar w:fldCharType="end"/>
    </w:r>
  </w:p>
  <w:p w14:paraId="3F36C1EF" w14:textId="77777777" w:rsidR="00EF4FC5" w:rsidRDefault="006A73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5"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7"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6"/>
  </w:num>
  <w:num w:numId="2">
    <w:abstractNumId w:val="18"/>
  </w:num>
  <w:num w:numId="3">
    <w:abstractNumId w:val="7"/>
  </w:num>
  <w:num w:numId="4">
    <w:abstractNumId w:val="23"/>
  </w:num>
  <w:num w:numId="5">
    <w:abstractNumId w:val="9"/>
  </w:num>
  <w:num w:numId="6">
    <w:abstractNumId w:val="0"/>
  </w:num>
  <w:num w:numId="7">
    <w:abstractNumId w:val="12"/>
  </w:num>
  <w:num w:numId="8">
    <w:abstractNumId w:val="21"/>
  </w:num>
  <w:num w:numId="9">
    <w:abstractNumId w:val="6"/>
  </w:num>
  <w:num w:numId="10">
    <w:abstractNumId w:val="22"/>
  </w:num>
  <w:num w:numId="11">
    <w:abstractNumId w:val="20"/>
  </w:num>
  <w:num w:numId="12">
    <w:abstractNumId w:val="2"/>
  </w:num>
  <w:num w:numId="13">
    <w:abstractNumId w:val="11"/>
  </w:num>
  <w:num w:numId="14">
    <w:abstractNumId w:val="13"/>
  </w:num>
  <w:num w:numId="15">
    <w:abstractNumId w:val="8"/>
  </w:num>
  <w:num w:numId="16">
    <w:abstractNumId w:val="15"/>
  </w:num>
  <w:num w:numId="17">
    <w:abstractNumId w:val="5"/>
  </w:num>
  <w:num w:numId="18">
    <w:abstractNumId w:val="17"/>
  </w:num>
  <w:num w:numId="19">
    <w:abstractNumId w:val="4"/>
  </w:num>
  <w:num w:numId="20">
    <w:abstractNumId w:val="14"/>
  </w:num>
  <w:num w:numId="21">
    <w:abstractNumId w:val="3"/>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6BCD"/>
    <w:rsid w:val="0001704B"/>
    <w:rsid w:val="000247E2"/>
    <w:rsid w:val="00071B88"/>
    <w:rsid w:val="00097D0F"/>
    <w:rsid w:val="000C4C72"/>
    <w:rsid w:val="000C57D9"/>
    <w:rsid w:val="000D6C46"/>
    <w:rsid w:val="000F1E54"/>
    <w:rsid w:val="0010524F"/>
    <w:rsid w:val="0010755E"/>
    <w:rsid w:val="00115324"/>
    <w:rsid w:val="001536B7"/>
    <w:rsid w:val="00194853"/>
    <w:rsid w:val="001A40FA"/>
    <w:rsid w:val="001B041B"/>
    <w:rsid w:val="001F17A7"/>
    <w:rsid w:val="00214E38"/>
    <w:rsid w:val="00260DB2"/>
    <w:rsid w:val="00272842"/>
    <w:rsid w:val="002A735D"/>
    <w:rsid w:val="00301E7F"/>
    <w:rsid w:val="00324B43"/>
    <w:rsid w:val="0033117E"/>
    <w:rsid w:val="00346AA2"/>
    <w:rsid w:val="00365649"/>
    <w:rsid w:val="00376423"/>
    <w:rsid w:val="003A2FEC"/>
    <w:rsid w:val="003A66CB"/>
    <w:rsid w:val="003C1229"/>
    <w:rsid w:val="003F0655"/>
    <w:rsid w:val="00420B51"/>
    <w:rsid w:val="004374DD"/>
    <w:rsid w:val="004642AB"/>
    <w:rsid w:val="004655FE"/>
    <w:rsid w:val="004720C8"/>
    <w:rsid w:val="00477CDB"/>
    <w:rsid w:val="0048073E"/>
    <w:rsid w:val="00490F75"/>
    <w:rsid w:val="00497F18"/>
    <w:rsid w:val="004A234C"/>
    <w:rsid w:val="004F1CEE"/>
    <w:rsid w:val="00531A4D"/>
    <w:rsid w:val="00566D1A"/>
    <w:rsid w:val="00577DF3"/>
    <w:rsid w:val="005A2B9A"/>
    <w:rsid w:val="005A5765"/>
    <w:rsid w:val="005C42DE"/>
    <w:rsid w:val="005D287C"/>
    <w:rsid w:val="005D411A"/>
    <w:rsid w:val="005E03CF"/>
    <w:rsid w:val="0060025F"/>
    <w:rsid w:val="00600962"/>
    <w:rsid w:val="006379CB"/>
    <w:rsid w:val="00681EE3"/>
    <w:rsid w:val="006A735C"/>
    <w:rsid w:val="006C111B"/>
    <w:rsid w:val="006C4709"/>
    <w:rsid w:val="006D7C74"/>
    <w:rsid w:val="006E3B6B"/>
    <w:rsid w:val="006F19B3"/>
    <w:rsid w:val="006F527E"/>
    <w:rsid w:val="00713F7E"/>
    <w:rsid w:val="00713FDA"/>
    <w:rsid w:val="00716438"/>
    <w:rsid w:val="00731F24"/>
    <w:rsid w:val="00733D1F"/>
    <w:rsid w:val="00754AEA"/>
    <w:rsid w:val="00755B5A"/>
    <w:rsid w:val="0075645D"/>
    <w:rsid w:val="00784553"/>
    <w:rsid w:val="007A4CA3"/>
    <w:rsid w:val="007B0EDC"/>
    <w:rsid w:val="007D34BF"/>
    <w:rsid w:val="007E2A48"/>
    <w:rsid w:val="00800627"/>
    <w:rsid w:val="00816137"/>
    <w:rsid w:val="0085244C"/>
    <w:rsid w:val="00857E25"/>
    <w:rsid w:val="00886072"/>
    <w:rsid w:val="00890D8D"/>
    <w:rsid w:val="008C1043"/>
    <w:rsid w:val="009016E9"/>
    <w:rsid w:val="00912F07"/>
    <w:rsid w:val="00924FAC"/>
    <w:rsid w:val="00945C6E"/>
    <w:rsid w:val="00950E45"/>
    <w:rsid w:val="009717FB"/>
    <w:rsid w:val="009A6607"/>
    <w:rsid w:val="009B49A6"/>
    <w:rsid w:val="009E424A"/>
    <w:rsid w:val="009F6664"/>
    <w:rsid w:val="00A104B2"/>
    <w:rsid w:val="00A13163"/>
    <w:rsid w:val="00A330A5"/>
    <w:rsid w:val="00A353BE"/>
    <w:rsid w:val="00A40385"/>
    <w:rsid w:val="00A5011D"/>
    <w:rsid w:val="00AA2CBC"/>
    <w:rsid w:val="00AA31FA"/>
    <w:rsid w:val="00AB5C63"/>
    <w:rsid w:val="00AC046B"/>
    <w:rsid w:val="00AC6BFC"/>
    <w:rsid w:val="00AD574B"/>
    <w:rsid w:val="00B37302"/>
    <w:rsid w:val="00B5397F"/>
    <w:rsid w:val="00B74700"/>
    <w:rsid w:val="00B93461"/>
    <w:rsid w:val="00BB7696"/>
    <w:rsid w:val="00BC0DC2"/>
    <w:rsid w:val="00BD69EC"/>
    <w:rsid w:val="00BE2EDD"/>
    <w:rsid w:val="00BF5079"/>
    <w:rsid w:val="00C3076C"/>
    <w:rsid w:val="00C52087"/>
    <w:rsid w:val="00C703FD"/>
    <w:rsid w:val="00C7684A"/>
    <w:rsid w:val="00C76D95"/>
    <w:rsid w:val="00C85350"/>
    <w:rsid w:val="00C87719"/>
    <w:rsid w:val="00C93893"/>
    <w:rsid w:val="00C93A31"/>
    <w:rsid w:val="00CA00E9"/>
    <w:rsid w:val="00CE7974"/>
    <w:rsid w:val="00CF0D82"/>
    <w:rsid w:val="00D005D3"/>
    <w:rsid w:val="00D1229E"/>
    <w:rsid w:val="00D1455B"/>
    <w:rsid w:val="00D46BA6"/>
    <w:rsid w:val="00D60696"/>
    <w:rsid w:val="00D777BE"/>
    <w:rsid w:val="00DA4B73"/>
    <w:rsid w:val="00DD4744"/>
    <w:rsid w:val="00DD6501"/>
    <w:rsid w:val="00DF5612"/>
    <w:rsid w:val="00E56C08"/>
    <w:rsid w:val="00E60EC1"/>
    <w:rsid w:val="00E76A88"/>
    <w:rsid w:val="00E91747"/>
    <w:rsid w:val="00EA22D4"/>
    <w:rsid w:val="00F07911"/>
    <w:rsid w:val="00F1053D"/>
    <w:rsid w:val="00F33846"/>
    <w:rsid w:val="00F364D3"/>
    <w:rsid w:val="00F501D5"/>
    <w:rsid w:val="00F5273D"/>
    <w:rsid w:val="00F57160"/>
    <w:rsid w:val="00F578EF"/>
    <w:rsid w:val="00F6204F"/>
    <w:rsid w:val="00F8226A"/>
    <w:rsid w:val="00FB613E"/>
    <w:rsid w:val="00FC57C3"/>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13F2"/>
  <w15:docId w15:val="{516CE3EB-8285-4944-9ADD-B0FF1A1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C1229"/>
    <w:pPr>
      <w:spacing w:before="120" w:after="0" w:line="240" w:lineRule="auto"/>
      <w:ind w:firstLine="567"/>
    </w:pPr>
    <w:rPr>
      <w:rFonts w:ascii="Antiqua" w:eastAsia="Times New Roman" w:hAnsi="Antiqua" w:cs="Times New Roman"/>
      <w:sz w:val="26"/>
      <w:szCs w:val="20"/>
      <w:lang w:val="uk-UA"/>
    </w:rPr>
  </w:style>
  <w:style w:type="character" w:customStyle="1" w:styleId="ListParagraphChar">
    <w:name w:val="List Paragraph Char"/>
    <w:aliases w:val="AC List 01 Char,EBRD List Char,CA bullets Char,Details Char,Заголовок 1.1 Char"/>
    <w:locked/>
    <w:rsid w:val="00497F18"/>
    <w:rPr>
      <w:rFonts w:ascii="Calibri" w:hAnsi="Calibri"/>
      <w:lang w:val="uk-UA" w:eastAsia="en-US" w:bidi="ar-SA"/>
    </w:rPr>
  </w:style>
  <w:style w:type="paragraph" w:styleId="ae">
    <w:name w:val="No Spacing"/>
    <w:uiPriority w:val="1"/>
    <w:qFormat/>
    <w:rsid w:val="00F6204F"/>
    <w:pPr>
      <w:spacing w:after="0" w:line="240" w:lineRule="auto"/>
    </w:pPr>
  </w:style>
  <w:style w:type="paragraph" w:styleId="af">
    <w:name w:val="footer"/>
    <w:basedOn w:val="a"/>
    <w:link w:val="af0"/>
    <w:uiPriority w:val="99"/>
    <w:unhideWhenUsed/>
    <w:rsid w:val="007B0E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A4CD-CE1E-41F6-AC62-7C86CAE2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13482</Words>
  <Characters>7685</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Користувач Windows</cp:lastModifiedBy>
  <cp:revision>41</cp:revision>
  <dcterms:created xsi:type="dcterms:W3CDTF">2023-01-04T15:01:00Z</dcterms:created>
  <dcterms:modified xsi:type="dcterms:W3CDTF">2023-04-28T12:03:00Z</dcterms:modified>
</cp:coreProperties>
</file>