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6F8" w:rsidRDefault="00FD06F8" w:rsidP="00E82C7D">
      <w:pPr>
        <w:spacing w:after="0" w:line="240" w:lineRule="auto"/>
        <w:ind w:left="-1418"/>
        <w:jc w:val="right"/>
        <w:rPr>
          <w:rFonts w:ascii="Times New Roman" w:eastAsia="Times New Roman" w:hAnsi="Times New Roman" w:cs="Times New Roman"/>
          <w:b/>
          <w:bCs/>
          <w:color w:val="000000"/>
          <w:sz w:val="20"/>
          <w:szCs w:val="20"/>
          <w:lang w:eastAsia="ru-RU"/>
        </w:rPr>
      </w:pPr>
    </w:p>
    <w:p w:rsidR="00FD06F8" w:rsidRDefault="00FD06F8" w:rsidP="00FD06F8">
      <w:pPr>
        <w:spacing w:after="0" w:line="240" w:lineRule="auto"/>
        <w:rPr>
          <w:rFonts w:ascii="Times New Roman" w:eastAsia="Times New Roman" w:hAnsi="Times New Roman" w:cs="Times New Roman"/>
          <w:b/>
          <w:bCs/>
          <w:color w:val="000000"/>
          <w:sz w:val="20"/>
          <w:szCs w:val="20"/>
          <w:lang w:eastAsia="ru-RU"/>
        </w:rPr>
      </w:pPr>
    </w:p>
    <w:p w:rsidR="00FD06F8" w:rsidRPr="00FD06F8" w:rsidRDefault="00FD06F8" w:rsidP="00FD06F8">
      <w:pPr>
        <w:spacing w:after="0" w:line="240" w:lineRule="auto"/>
        <w:ind w:left="-1418"/>
        <w:jc w:val="center"/>
        <w:rPr>
          <w:rFonts w:ascii="Times New Roman" w:eastAsia="Times New Roman" w:hAnsi="Times New Roman" w:cs="Times New Roman"/>
          <w:b/>
          <w:bCs/>
          <w:color w:val="000000"/>
          <w:sz w:val="28"/>
          <w:szCs w:val="28"/>
          <w:lang w:eastAsia="ru-RU"/>
        </w:rPr>
      </w:pPr>
    </w:p>
    <w:p w:rsidR="00FD06F8" w:rsidRPr="00FD06F8" w:rsidRDefault="00FD06F8" w:rsidP="00FD06F8">
      <w:pPr>
        <w:spacing w:after="0" w:line="240" w:lineRule="auto"/>
        <w:jc w:val="center"/>
        <w:rPr>
          <w:rFonts w:ascii="Times New Roman" w:eastAsia="Times New Roman" w:hAnsi="Times New Roman" w:cs="Times New Roman"/>
          <w:sz w:val="28"/>
          <w:szCs w:val="28"/>
          <w:lang w:eastAsia="ru-RU"/>
        </w:rPr>
      </w:pPr>
      <w:r w:rsidRPr="00FD06F8">
        <w:rPr>
          <w:rFonts w:ascii="Times New Roman" w:eastAsia="Times New Roman" w:hAnsi="Times New Roman" w:cs="Times New Roman"/>
          <w:sz w:val="28"/>
          <w:szCs w:val="28"/>
          <w:lang w:eastAsia="ru-RU"/>
        </w:rPr>
        <w:t>Комунальний заклад "Центр соціально-психологічної реабілітації дітей"</w:t>
      </w:r>
    </w:p>
    <w:p w:rsidR="00FD06F8" w:rsidRPr="00FD06F8" w:rsidRDefault="00FD06F8" w:rsidP="00FD06F8">
      <w:pPr>
        <w:spacing w:after="0" w:line="240" w:lineRule="auto"/>
        <w:jc w:val="center"/>
        <w:rPr>
          <w:rFonts w:ascii="Times New Roman" w:eastAsia="Times New Roman" w:hAnsi="Times New Roman" w:cs="Times New Roman"/>
          <w:sz w:val="28"/>
          <w:szCs w:val="28"/>
          <w:lang w:eastAsia="ru-RU"/>
        </w:rPr>
      </w:pPr>
      <w:r w:rsidRPr="00FD06F8">
        <w:rPr>
          <w:rFonts w:ascii="Times New Roman" w:eastAsia="Times New Roman" w:hAnsi="Times New Roman" w:cs="Times New Roman"/>
          <w:sz w:val="28"/>
          <w:szCs w:val="28"/>
          <w:lang w:eastAsia="ru-RU"/>
        </w:rPr>
        <w:t>Криворізької міської ради</w:t>
      </w:r>
    </w:p>
    <w:p w:rsidR="00FD06F8" w:rsidRDefault="00FD06F8" w:rsidP="00E82C7D">
      <w:pPr>
        <w:spacing w:after="0" w:line="240" w:lineRule="auto"/>
        <w:ind w:left="-1418"/>
        <w:jc w:val="right"/>
        <w:rPr>
          <w:rFonts w:ascii="Times New Roman" w:eastAsia="Times New Roman" w:hAnsi="Times New Roman" w:cs="Times New Roman"/>
          <w:b/>
          <w:bCs/>
          <w:color w:val="000000"/>
          <w:sz w:val="20"/>
          <w:szCs w:val="20"/>
          <w:lang w:eastAsia="ru-RU"/>
        </w:rPr>
      </w:pPr>
    </w:p>
    <w:p w:rsidR="00FD06F8" w:rsidRDefault="00FD06F8" w:rsidP="00E82C7D">
      <w:pPr>
        <w:spacing w:after="0" w:line="240" w:lineRule="auto"/>
        <w:ind w:left="-1418"/>
        <w:jc w:val="right"/>
        <w:rPr>
          <w:rFonts w:ascii="Times New Roman" w:eastAsia="Times New Roman" w:hAnsi="Times New Roman" w:cs="Times New Roman"/>
          <w:b/>
          <w:bCs/>
          <w:color w:val="000000"/>
          <w:sz w:val="20"/>
          <w:szCs w:val="20"/>
          <w:lang w:eastAsia="ru-RU"/>
        </w:rPr>
      </w:pPr>
    </w:p>
    <w:p w:rsidR="00FD06F8" w:rsidRDefault="00FD06F8" w:rsidP="00E82C7D">
      <w:pPr>
        <w:spacing w:after="0" w:line="240" w:lineRule="auto"/>
        <w:ind w:left="-1418"/>
        <w:jc w:val="right"/>
        <w:rPr>
          <w:rFonts w:ascii="Times New Roman" w:eastAsia="Times New Roman" w:hAnsi="Times New Roman" w:cs="Times New Roman"/>
          <w:b/>
          <w:bCs/>
          <w:color w:val="000000"/>
          <w:sz w:val="20"/>
          <w:szCs w:val="20"/>
          <w:lang w:eastAsia="ru-RU"/>
        </w:rPr>
      </w:pPr>
    </w:p>
    <w:p w:rsidR="00FD06F8" w:rsidRDefault="00FD06F8" w:rsidP="00E82C7D">
      <w:pPr>
        <w:spacing w:after="0" w:line="240" w:lineRule="auto"/>
        <w:ind w:left="-1418"/>
        <w:jc w:val="right"/>
        <w:rPr>
          <w:rFonts w:ascii="Times New Roman" w:eastAsia="Times New Roman" w:hAnsi="Times New Roman" w:cs="Times New Roman"/>
          <w:b/>
          <w:bCs/>
          <w:color w:val="000000"/>
          <w:sz w:val="20"/>
          <w:szCs w:val="20"/>
          <w:lang w:eastAsia="ru-RU"/>
        </w:rPr>
      </w:pPr>
    </w:p>
    <w:p w:rsidR="00E82C7D" w:rsidRPr="003B4A36" w:rsidRDefault="00E82C7D" w:rsidP="00E82C7D">
      <w:pPr>
        <w:spacing w:after="0" w:line="240" w:lineRule="auto"/>
        <w:ind w:left="-1418"/>
        <w:jc w:val="right"/>
        <w:rPr>
          <w:rFonts w:ascii="Times New Roman" w:eastAsia="Times New Roman" w:hAnsi="Times New Roman" w:cs="Times New Roman"/>
          <w:sz w:val="24"/>
          <w:szCs w:val="24"/>
          <w:lang w:eastAsia="ru-RU"/>
        </w:rPr>
      </w:pPr>
      <w:r w:rsidRPr="00E82C7D">
        <w:rPr>
          <w:rFonts w:ascii="Times New Roman" w:eastAsia="Times New Roman" w:hAnsi="Times New Roman" w:cs="Times New Roman"/>
          <w:b/>
          <w:bCs/>
          <w:color w:val="000000"/>
          <w:sz w:val="20"/>
          <w:szCs w:val="20"/>
          <w:lang w:eastAsia="ru-RU"/>
        </w:rPr>
        <w:t> </w:t>
      </w:r>
      <w:r w:rsidRPr="003B4A36">
        <w:rPr>
          <w:rFonts w:ascii="Times New Roman" w:eastAsia="Times New Roman" w:hAnsi="Times New Roman" w:cs="Times New Roman"/>
          <w:b/>
          <w:bCs/>
          <w:color w:val="000000"/>
          <w:sz w:val="20"/>
          <w:szCs w:val="20"/>
          <w:lang w:eastAsia="ru-RU"/>
        </w:rPr>
        <w:t>«</w:t>
      </w:r>
      <w:r w:rsidRPr="003B4A36">
        <w:rPr>
          <w:rFonts w:ascii="Times New Roman" w:eastAsia="Times New Roman" w:hAnsi="Times New Roman" w:cs="Times New Roman"/>
          <w:b/>
          <w:bCs/>
          <w:color w:val="000000"/>
          <w:sz w:val="24"/>
          <w:szCs w:val="24"/>
          <w:lang w:eastAsia="ru-RU"/>
        </w:rPr>
        <w:t>ЗАТВЕРДЖЕНО»</w:t>
      </w:r>
    </w:p>
    <w:p w:rsidR="00E82C7D" w:rsidRPr="003B4A36" w:rsidRDefault="00E82C7D" w:rsidP="00E82C7D">
      <w:pPr>
        <w:spacing w:after="0" w:line="240" w:lineRule="auto"/>
        <w:ind w:left="-1418"/>
        <w:jc w:val="right"/>
        <w:rPr>
          <w:rFonts w:ascii="Times New Roman" w:eastAsia="Times New Roman" w:hAnsi="Times New Roman" w:cs="Times New Roman"/>
          <w:sz w:val="24"/>
          <w:szCs w:val="24"/>
          <w:lang w:eastAsia="ru-RU"/>
        </w:rPr>
      </w:pPr>
      <w:r w:rsidRPr="003B4A36">
        <w:rPr>
          <w:rFonts w:ascii="Times New Roman" w:eastAsia="Times New Roman" w:hAnsi="Times New Roman" w:cs="Times New Roman"/>
          <w:color w:val="000000"/>
          <w:sz w:val="24"/>
          <w:szCs w:val="24"/>
          <w:lang w:eastAsia="ru-RU"/>
        </w:rPr>
        <w:t>                                                                    </w:t>
      </w:r>
      <w:r w:rsidRPr="003B4A36">
        <w:rPr>
          <w:rFonts w:ascii="Times New Roman" w:eastAsia="Times New Roman" w:hAnsi="Times New Roman" w:cs="Times New Roman"/>
          <w:b/>
          <w:bCs/>
          <w:color w:val="000000"/>
          <w:sz w:val="24"/>
          <w:szCs w:val="24"/>
          <w:lang w:eastAsia="ru-RU"/>
        </w:rPr>
        <w:t>Протокол</w:t>
      </w:r>
      <w:r w:rsidRPr="003B4A36">
        <w:rPr>
          <w:rFonts w:ascii="Times New Roman" w:eastAsia="Times New Roman" w:hAnsi="Times New Roman" w:cs="Times New Roman"/>
          <w:color w:val="000000"/>
          <w:sz w:val="24"/>
          <w:szCs w:val="24"/>
          <w:lang w:eastAsia="ru-RU"/>
        </w:rPr>
        <w:t xml:space="preserve"> </w:t>
      </w:r>
      <w:r w:rsidRPr="003B4A36">
        <w:rPr>
          <w:rFonts w:ascii="Times New Roman" w:eastAsia="Times New Roman" w:hAnsi="Times New Roman" w:cs="Times New Roman"/>
          <w:b/>
          <w:bCs/>
          <w:color w:val="000000"/>
          <w:sz w:val="24"/>
          <w:szCs w:val="24"/>
          <w:lang w:eastAsia="ru-RU"/>
        </w:rPr>
        <w:t>Уповноваженої особи</w:t>
      </w:r>
      <w:r w:rsidRPr="003B4A36">
        <w:rPr>
          <w:rFonts w:ascii="Times New Roman" w:eastAsia="Times New Roman" w:hAnsi="Times New Roman" w:cs="Times New Roman"/>
          <w:i/>
          <w:iCs/>
          <w:color w:val="000000"/>
          <w:sz w:val="24"/>
          <w:szCs w:val="24"/>
          <w:lang w:eastAsia="ru-RU"/>
        </w:rPr>
        <w:t> </w:t>
      </w:r>
    </w:p>
    <w:p w:rsidR="00E82C7D" w:rsidRPr="003B4A36" w:rsidRDefault="00F779BD" w:rsidP="00E82C7D">
      <w:pPr>
        <w:spacing w:after="0" w:line="240" w:lineRule="auto"/>
        <w:ind w:left="-1418"/>
        <w:jc w:val="right"/>
        <w:rPr>
          <w:rFonts w:ascii="Times New Roman" w:eastAsia="Times New Roman" w:hAnsi="Times New Roman" w:cs="Times New Roman"/>
          <w:sz w:val="24"/>
          <w:szCs w:val="24"/>
          <w:lang w:val="uk-UA" w:eastAsia="ru-RU"/>
        </w:rPr>
      </w:pPr>
      <w:r w:rsidRPr="003B4A36">
        <w:rPr>
          <w:rFonts w:ascii="Times New Roman" w:eastAsia="Times New Roman" w:hAnsi="Times New Roman" w:cs="Times New Roman"/>
          <w:i/>
          <w:iCs/>
          <w:color w:val="000000"/>
          <w:sz w:val="24"/>
          <w:szCs w:val="24"/>
          <w:lang w:eastAsia="ru-RU"/>
        </w:rPr>
        <w:t>КЗ «</w:t>
      </w:r>
      <w:r w:rsidRPr="003B4A36">
        <w:rPr>
          <w:rFonts w:ascii="Times New Roman" w:eastAsia="Times New Roman" w:hAnsi="Times New Roman" w:cs="Times New Roman"/>
          <w:i/>
          <w:iCs/>
          <w:color w:val="000000"/>
          <w:sz w:val="24"/>
          <w:szCs w:val="24"/>
          <w:lang w:val="uk-UA" w:eastAsia="ru-RU"/>
        </w:rPr>
        <w:t>ЦСПРД»</w:t>
      </w:r>
    </w:p>
    <w:p w:rsidR="00E82C7D" w:rsidRPr="00E82C7D" w:rsidRDefault="00E82C7D" w:rsidP="00E82C7D">
      <w:pPr>
        <w:spacing w:after="0" w:line="240" w:lineRule="auto"/>
        <w:jc w:val="right"/>
        <w:rPr>
          <w:rFonts w:ascii="Times New Roman" w:eastAsia="Times New Roman" w:hAnsi="Times New Roman" w:cs="Times New Roman"/>
          <w:sz w:val="24"/>
          <w:szCs w:val="24"/>
          <w:lang w:eastAsia="ru-RU"/>
        </w:rPr>
      </w:pPr>
      <w:r w:rsidRPr="003B4A36">
        <w:rPr>
          <w:rFonts w:ascii="Times New Roman" w:eastAsia="Times New Roman" w:hAnsi="Times New Roman" w:cs="Times New Roman"/>
          <w:color w:val="000000"/>
          <w:sz w:val="24"/>
          <w:szCs w:val="24"/>
          <w:lang w:eastAsia="ru-RU"/>
        </w:rPr>
        <w:t>                               </w:t>
      </w:r>
      <w:r w:rsidR="004348AB" w:rsidRPr="003B4A36">
        <w:rPr>
          <w:rFonts w:ascii="Times New Roman" w:eastAsia="Times New Roman" w:hAnsi="Times New Roman" w:cs="Times New Roman"/>
          <w:color w:val="000000"/>
          <w:sz w:val="24"/>
          <w:szCs w:val="24"/>
          <w:lang w:eastAsia="ru-RU"/>
        </w:rPr>
        <w:t>                            </w:t>
      </w:r>
      <w:r w:rsidR="003B4A36" w:rsidRPr="003B4A36">
        <w:rPr>
          <w:rFonts w:ascii="Times New Roman" w:eastAsia="Times New Roman" w:hAnsi="Times New Roman" w:cs="Times New Roman"/>
          <w:color w:val="000000"/>
          <w:sz w:val="24"/>
          <w:szCs w:val="24"/>
          <w:lang w:val="uk-UA" w:eastAsia="ru-RU"/>
        </w:rPr>
        <w:t>29</w:t>
      </w:r>
      <w:r w:rsidR="00F779BD" w:rsidRPr="003B4A36">
        <w:rPr>
          <w:rFonts w:ascii="Times New Roman" w:eastAsia="Times New Roman" w:hAnsi="Times New Roman" w:cs="Times New Roman"/>
          <w:color w:val="000000"/>
          <w:sz w:val="24"/>
          <w:szCs w:val="24"/>
          <w:lang w:eastAsia="ru-RU"/>
        </w:rPr>
        <w:t>.</w:t>
      </w:r>
      <w:r w:rsidR="00F779BD" w:rsidRPr="003B4A36">
        <w:rPr>
          <w:rFonts w:ascii="Times New Roman" w:eastAsia="Times New Roman" w:hAnsi="Times New Roman" w:cs="Times New Roman"/>
          <w:color w:val="000000"/>
          <w:sz w:val="24"/>
          <w:szCs w:val="24"/>
          <w:lang w:val="uk-UA" w:eastAsia="ru-RU"/>
        </w:rPr>
        <w:t xml:space="preserve"> </w:t>
      </w:r>
      <w:r w:rsidR="000202C3" w:rsidRPr="003B4A36">
        <w:rPr>
          <w:rFonts w:ascii="Times New Roman" w:eastAsia="Times New Roman" w:hAnsi="Times New Roman" w:cs="Times New Roman"/>
          <w:color w:val="000000"/>
          <w:sz w:val="24"/>
          <w:szCs w:val="24"/>
          <w:lang w:val="uk-UA" w:eastAsia="ru-RU"/>
        </w:rPr>
        <w:t>08</w:t>
      </w:r>
      <w:r w:rsidR="000202C3" w:rsidRPr="003B4A36">
        <w:rPr>
          <w:rFonts w:ascii="Times New Roman" w:eastAsia="Times New Roman" w:hAnsi="Times New Roman" w:cs="Times New Roman"/>
          <w:color w:val="000000"/>
          <w:sz w:val="24"/>
          <w:szCs w:val="24"/>
          <w:lang w:eastAsia="ru-RU"/>
        </w:rPr>
        <w:t>.2023</w:t>
      </w:r>
    </w:p>
    <w:p w:rsidR="00E82C7D" w:rsidRPr="00E82C7D" w:rsidRDefault="00E82C7D" w:rsidP="00E82C7D">
      <w:pPr>
        <w:spacing w:after="240" w:line="240" w:lineRule="auto"/>
        <w:rPr>
          <w:rFonts w:ascii="Times New Roman" w:eastAsia="Times New Roman" w:hAnsi="Times New Roman" w:cs="Times New Roman"/>
          <w:sz w:val="24"/>
          <w:szCs w:val="24"/>
          <w:lang w:eastAsia="ru-RU"/>
        </w:rPr>
      </w:pPr>
      <w:bookmarkStart w:id="0" w:name="_GoBack"/>
      <w:bookmarkEnd w:id="0"/>
      <w:r w:rsidRPr="00E82C7D">
        <w:rPr>
          <w:rFonts w:ascii="Times New Roman" w:eastAsia="Times New Roman" w:hAnsi="Times New Roman" w:cs="Times New Roman"/>
          <w:sz w:val="24"/>
          <w:szCs w:val="24"/>
          <w:lang w:eastAsia="ru-RU"/>
        </w:rPr>
        <w:br/>
      </w:r>
      <w:r w:rsidRPr="00E82C7D">
        <w:rPr>
          <w:rFonts w:ascii="Times New Roman" w:eastAsia="Times New Roman" w:hAnsi="Times New Roman" w:cs="Times New Roman"/>
          <w:sz w:val="24"/>
          <w:szCs w:val="24"/>
          <w:lang w:eastAsia="ru-RU"/>
        </w:rPr>
        <w:br/>
      </w:r>
      <w:r w:rsidRPr="00E82C7D">
        <w:rPr>
          <w:rFonts w:ascii="Times New Roman" w:eastAsia="Times New Roman" w:hAnsi="Times New Roman" w:cs="Times New Roman"/>
          <w:sz w:val="24"/>
          <w:szCs w:val="24"/>
          <w:lang w:eastAsia="ru-RU"/>
        </w:rPr>
        <w:br/>
      </w:r>
      <w:r w:rsidRPr="00E82C7D">
        <w:rPr>
          <w:rFonts w:ascii="Times New Roman" w:eastAsia="Times New Roman" w:hAnsi="Times New Roman" w:cs="Times New Roman"/>
          <w:sz w:val="24"/>
          <w:szCs w:val="24"/>
          <w:lang w:eastAsia="ru-RU"/>
        </w:rPr>
        <w:br/>
      </w:r>
      <w:r w:rsidRPr="00E82C7D">
        <w:rPr>
          <w:rFonts w:ascii="Times New Roman" w:eastAsia="Times New Roman" w:hAnsi="Times New Roman" w:cs="Times New Roman"/>
          <w:sz w:val="24"/>
          <w:szCs w:val="24"/>
          <w:lang w:eastAsia="ru-RU"/>
        </w:rPr>
        <w:br/>
      </w:r>
    </w:p>
    <w:p w:rsidR="003B767B" w:rsidRDefault="003B767B" w:rsidP="003B76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color w:val="000000"/>
          <w:sz w:val="24"/>
          <w:szCs w:val="24"/>
        </w:rPr>
        <w:t>ТЕНДЕРНА ДОКУМЕНТАЦІЯ</w:t>
      </w:r>
    </w:p>
    <w:p w:rsidR="003B767B" w:rsidRDefault="003B767B" w:rsidP="003B767B">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7C78CB">
        <w:rPr>
          <w:rFonts w:ascii="Times New Roman" w:eastAsia="Times New Roman" w:hAnsi="Times New Roman" w:cs="Times New Roman"/>
          <w:b/>
          <w:sz w:val="24"/>
          <w:szCs w:val="24"/>
        </w:rPr>
        <w:t>(з особливостями)</w:t>
      </w:r>
    </w:p>
    <w:p w:rsidR="00DD7228" w:rsidRPr="007C78CB" w:rsidRDefault="00DD7228" w:rsidP="003B767B">
      <w:pPr>
        <w:spacing w:before="240" w:after="0" w:line="240" w:lineRule="auto"/>
        <w:jc w:val="center"/>
        <w:rPr>
          <w:rFonts w:ascii="Times New Roman" w:eastAsia="Times New Roman" w:hAnsi="Times New Roman" w:cs="Times New Roman"/>
          <w:sz w:val="24"/>
          <w:szCs w:val="24"/>
        </w:rPr>
      </w:pPr>
    </w:p>
    <w:p w:rsidR="003B767B" w:rsidRPr="007C78CB" w:rsidRDefault="003B767B" w:rsidP="003B76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C78CB">
        <w:rPr>
          <w:rFonts w:ascii="Times New Roman" w:hAnsi="Times New Roman" w:cs="Times New Roman"/>
          <w:sz w:val="24"/>
          <w:szCs w:val="24"/>
        </w:rPr>
        <w:t>Конкретна назва предмета закупівлі:</w:t>
      </w:r>
    </w:p>
    <w:p w:rsidR="00D52B9D" w:rsidRDefault="00D52B9D" w:rsidP="003B767B">
      <w:pPr>
        <w:tabs>
          <w:tab w:val="left" w:pos="6930"/>
        </w:tabs>
        <w:spacing w:after="0" w:line="240" w:lineRule="auto"/>
        <w:jc w:val="center"/>
        <w:rPr>
          <w:rFonts w:ascii="Times New Roman" w:hAnsi="Times New Roman" w:cs="Times New Roman"/>
          <w:b/>
          <w:bCs/>
          <w:sz w:val="28"/>
          <w:szCs w:val="28"/>
          <w:lang w:val="uk-UA"/>
        </w:rPr>
      </w:pPr>
    </w:p>
    <w:p w:rsidR="003B767B" w:rsidRPr="007C78CB" w:rsidRDefault="003B767B" w:rsidP="003B767B">
      <w:pPr>
        <w:tabs>
          <w:tab w:val="left" w:pos="6930"/>
        </w:tabs>
        <w:spacing w:after="0" w:line="240" w:lineRule="auto"/>
        <w:jc w:val="center"/>
        <w:rPr>
          <w:rFonts w:ascii="Times New Roman" w:hAnsi="Times New Roman" w:cs="Times New Roman"/>
          <w:b/>
          <w:bCs/>
          <w:sz w:val="28"/>
          <w:szCs w:val="28"/>
        </w:rPr>
      </w:pPr>
      <w:r w:rsidRPr="007C78CB">
        <w:rPr>
          <w:rFonts w:ascii="Times New Roman" w:hAnsi="Times New Roman" w:cs="Times New Roman"/>
          <w:b/>
          <w:bCs/>
          <w:sz w:val="28"/>
          <w:szCs w:val="28"/>
        </w:rPr>
        <w:t xml:space="preserve">Природний газ </w:t>
      </w:r>
    </w:p>
    <w:p w:rsidR="003B767B" w:rsidRPr="008978F4" w:rsidRDefault="003B767B" w:rsidP="003B767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за </w:t>
      </w:r>
      <w:r w:rsidRPr="007C78CB">
        <w:rPr>
          <w:rFonts w:ascii="Times New Roman" w:hAnsi="Times New Roman" w:cs="Times New Roman"/>
          <w:b/>
          <w:sz w:val="28"/>
          <w:szCs w:val="28"/>
        </w:rPr>
        <w:t xml:space="preserve">ДК 021:2015 </w:t>
      </w:r>
      <w:r>
        <w:rPr>
          <w:rFonts w:ascii="Times New Roman" w:hAnsi="Times New Roman" w:cs="Times New Roman"/>
          <w:b/>
          <w:sz w:val="28"/>
          <w:szCs w:val="28"/>
        </w:rPr>
        <w:t xml:space="preserve"> –</w:t>
      </w:r>
      <w:r w:rsidRPr="007C78CB">
        <w:rPr>
          <w:rFonts w:ascii="Times New Roman" w:hAnsi="Times New Roman" w:cs="Times New Roman"/>
          <w:b/>
          <w:sz w:val="28"/>
          <w:szCs w:val="28"/>
        </w:rPr>
        <w:t>091200</w:t>
      </w:r>
      <w:r>
        <w:rPr>
          <w:rFonts w:ascii="Times New Roman" w:hAnsi="Times New Roman" w:cs="Times New Roman"/>
          <w:b/>
          <w:sz w:val="28"/>
          <w:szCs w:val="28"/>
        </w:rPr>
        <w:t>00-6- Газове паливо (п</w:t>
      </w:r>
      <w:r w:rsidRPr="007C78CB">
        <w:rPr>
          <w:rFonts w:ascii="Times New Roman" w:hAnsi="Times New Roman" w:cs="Times New Roman"/>
          <w:b/>
          <w:sz w:val="28"/>
          <w:szCs w:val="28"/>
        </w:rPr>
        <w:t>риродний газ)</w:t>
      </w:r>
    </w:p>
    <w:p w:rsidR="003B767B" w:rsidRDefault="003B767B" w:rsidP="003B767B">
      <w:pPr>
        <w:spacing w:before="240" w:after="0" w:line="240" w:lineRule="auto"/>
        <w:jc w:val="center"/>
        <w:rPr>
          <w:rFonts w:ascii="Times New Roman" w:eastAsia="Times New Roman" w:hAnsi="Times New Roman" w:cs="Times New Roman"/>
          <w:b/>
          <w:i/>
          <w:color w:val="000000"/>
          <w:sz w:val="24"/>
          <w:szCs w:val="24"/>
        </w:rPr>
      </w:pPr>
    </w:p>
    <w:p w:rsidR="00FD06F8" w:rsidRPr="003B767B" w:rsidRDefault="00FD06F8" w:rsidP="00FD06F8">
      <w:pPr>
        <w:spacing w:line="240" w:lineRule="auto"/>
        <w:jc w:val="center"/>
      </w:pPr>
    </w:p>
    <w:p w:rsidR="00FD06F8" w:rsidRPr="00217AAA" w:rsidRDefault="00FD06F8" w:rsidP="00FD06F8">
      <w:pPr>
        <w:spacing w:line="240" w:lineRule="auto"/>
        <w:jc w:val="center"/>
        <w:rPr>
          <w:lang w:val="uk-UA"/>
        </w:rPr>
      </w:pPr>
    </w:p>
    <w:p w:rsidR="00E82C7D" w:rsidRPr="00D52B9D" w:rsidRDefault="000202C3" w:rsidP="00E82C7D">
      <w:pPr>
        <w:spacing w:after="24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sidR="00B551B1">
        <w:rPr>
          <w:rFonts w:ascii="Times New Roman" w:eastAsia="Times New Roman" w:hAnsi="Times New Roman" w:cs="Times New Roman"/>
          <w:sz w:val="24"/>
          <w:szCs w:val="24"/>
          <w:lang w:eastAsia="ru-RU"/>
        </w:rPr>
        <w:br/>
      </w:r>
      <w:r w:rsidR="00B551B1">
        <w:rPr>
          <w:rFonts w:ascii="Times New Roman" w:eastAsia="Times New Roman" w:hAnsi="Times New Roman" w:cs="Times New Roman"/>
          <w:sz w:val="24"/>
          <w:szCs w:val="24"/>
          <w:lang w:eastAsia="ru-RU"/>
        </w:rPr>
        <w:br/>
      </w:r>
      <w:r w:rsidR="00B551B1">
        <w:rPr>
          <w:rFonts w:ascii="Times New Roman" w:eastAsia="Times New Roman" w:hAnsi="Times New Roman" w:cs="Times New Roman"/>
          <w:sz w:val="24"/>
          <w:szCs w:val="24"/>
          <w:lang w:eastAsia="ru-RU"/>
        </w:rPr>
        <w:br/>
      </w:r>
      <w:r w:rsidR="00B551B1">
        <w:rPr>
          <w:rFonts w:ascii="Times New Roman" w:eastAsia="Times New Roman" w:hAnsi="Times New Roman" w:cs="Times New Roman"/>
          <w:sz w:val="24"/>
          <w:szCs w:val="24"/>
          <w:lang w:eastAsia="ru-RU"/>
        </w:rPr>
        <w:br/>
      </w:r>
      <w:r w:rsidR="00B551B1">
        <w:rPr>
          <w:rFonts w:ascii="Times New Roman" w:eastAsia="Times New Roman" w:hAnsi="Times New Roman" w:cs="Times New Roman"/>
          <w:sz w:val="24"/>
          <w:szCs w:val="24"/>
          <w:lang w:eastAsia="ru-RU"/>
        </w:rPr>
        <w:br/>
      </w:r>
      <w:r w:rsidR="00D52B9D">
        <w:rPr>
          <w:rFonts w:ascii="Times New Roman" w:eastAsia="Times New Roman" w:hAnsi="Times New Roman" w:cs="Times New Roman"/>
          <w:sz w:val="24"/>
          <w:szCs w:val="24"/>
          <w:lang w:eastAsia="ru-RU"/>
        </w:rPr>
        <w:br/>
      </w:r>
      <w:r w:rsidR="00D52B9D">
        <w:rPr>
          <w:rFonts w:ascii="Times New Roman" w:eastAsia="Times New Roman" w:hAnsi="Times New Roman" w:cs="Times New Roman"/>
          <w:sz w:val="24"/>
          <w:szCs w:val="24"/>
          <w:lang w:eastAsia="ru-RU"/>
        </w:rPr>
        <w:br/>
      </w:r>
    </w:p>
    <w:p w:rsidR="00E82C7D" w:rsidRPr="00B551B1" w:rsidRDefault="000202C3" w:rsidP="000202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B551B1">
        <w:rPr>
          <w:rFonts w:ascii="Times New Roman" w:eastAsia="Times New Roman" w:hAnsi="Times New Roman" w:cs="Times New Roman"/>
          <w:color w:val="000000"/>
          <w:sz w:val="24"/>
          <w:szCs w:val="24"/>
          <w:lang w:val="uk-UA" w:eastAsia="ru-RU"/>
        </w:rPr>
        <w:t>М. Кривий Ріг</w:t>
      </w:r>
    </w:p>
    <w:p w:rsidR="00FD06F8" w:rsidRPr="003B767B" w:rsidRDefault="003B767B" w:rsidP="00E82C7D">
      <w:pPr>
        <w:spacing w:after="24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585FD8">
        <w:rPr>
          <w:rFonts w:ascii="Times New Roman" w:eastAsia="Times New Roman" w:hAnsi="Times New Roman" w:cs="Times New Roman"/>
          <w:sz w:val="24"/>
          <w:szCs w:val="24"/>
          <w:lang w:val="uk-UA" w:eastAsia="ru-RU"/>
        </w:rPr>
        <w:t xml:space="preserve">                          </w:t>
      </w:r>
      <w:r w:rsidR="00C760CF">
        <w:rPr>
          <w:rFonts w:ascii="Times New Roman" w:eastAsia="Times New Roman" w:hAnsi="Times New Roman" w:cs="Times New Roman"/>
          <w:sz w:val="24"/>
          <w:szCs w:val="24"/>
          <w:lang w:val="uk-UA" w:eastAsia="ru-RU"/>
        </w:rPr>
        <w:t>2023</w:t>
      </w:r>
      <w:r>
        <w:rPr>
          <w:rFonts w:ascii="Times New Roman" w:eastAsia="Times New Roman" w:hAnsi="Times New Roman" w:cs="Times New Roman"/>
          <w:sz w:val="24"/>
          <w:szCs w:val="24"/>
          <w:lang w:val="uk-UA" w:eastAsia="ru-RU"/>
        </w:rPr>
        <w:t xml:space="preserve"> рік</w:t>
      </w:r>
    </w:p>
    <w:p w:rsidR="00FD06F8" w:rsidRDefault="00FD06F8" w:rsidP="00E82C7D">
      <w:pPr>
        <w:spacing w:after="240" w:line="240" w:lineRule="auto"/>
        <w:rPr>
          <w:rFonts w:ascii="Times New Roman" w:eastAsia="Times New Roman" w:hAnsi="Times New Roman" w:cs="Times New Roman"/>
          <w:sz w:val="24"/>
          <w:szCs w:val="24"/>
          <w:lang w:eastAsia="ru-RU"/>
        </w:rPr>
      </w:pPr>
    </w:p>
    <w:p w:rsidR="00FD06F8" w:rsidRPr="00E82C7D" w:rsidRDefault="00FD06F8" w:rsidP="00E82C7D">
      <w:pPr>
        <w:spacing w:after="240" w:line="240" w:lineRule="auto"/>
        <w:rPr>
          <w:rFonts w:ascii="Times New Roman" w:eastAsia="Times New Roman" w:hAnsi="Times New Roman" w:cs="Times New Roman"/>
          <w:sz w:val="24"/>
          <w:szCs w:val="24"/>
          <w:lang w:eastAsia="ru-RU"/>
        </w:rPr>
      </w:pPr>
    </w:p>
    <w:tbl>
      <w:tblPr>
        <w:tblW w:w="10774" w:type="dxa"/>
        <w:tblInd w:w="-998" w:type="dxa"/>
        <w:tblCellMar>
          <w:top w:w="15" w:type="dxa"/>
          <w:left w:w="15" w:type="dxa"/>
          <w:bottom w:w="15" w:type="dxa"/>
          <w:right w:w="15" w:type="dxa"/>
        </w:tblCellMar>
        <w:tblLook w:val="04A0" w:firstRow="1" w:lastRow="0" w:firstColumn="1" w:lastColumn="0" w:noHBand="0" w:noVBand="1"/>
      </w:tblPr>
      <w:tblGrid>
        <w:gridCol w:w="426"/>
        <w:gridCol w:w="3828"/>
        <w:gridCol w:w="6520"/>
      </w:tblGrid>
      <w:tr w:rsidR="00E82C7D" w:rsidRPr="00E82C7D" w:rsidTr="00285121">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b/>
                <w:bCs/>
                <w:color w:val="000000"/>
                <w:sz w:val="24"/>
                <w:szCs w:val="24"/>
                <w:lang w:eastAsia="ru-RU"/>
              </w:rPr>
              <w:lastRenderedPageBreak/>
              <w:t>№</w:t>
            </w:r>
          </w:p>
        </w:tc>
        <w:tc>
          <w:tcPr>
            <w:tcW w:w="10348"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b/>
                <w:bCs/>
                <w:color w:val="000000"/>
                <w:sz w:val="24"/>
                <w:szCs w:val="24"/>
                <w:lang w:eastAsia="ru-RU"/>
              </w:rPr>
              <w:t>Загальні положення</w:t>
            </w:r>
          </w:p>
        </w:tc>
      </w:tr>
      <w:tr w:rsidR="00E82C7D" w:rsidRPr="00E82C7D" w:rsidTr="00285121">
        <w:trPr>
          <w:trHeight w:val="17"/>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16"/>
                <w:szCs w:val="16"/>
                <w:lang w:eastAsia="ru-RU"/>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16"/>
                <w:szCs w:val="16"/>
                <w:lang w:eastAsia="ru-RU"/>
              </w:rPr>
              <w:t>2</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16"/>
                <w:szCs w:val="16"/>
                <w:lang w:eastAsia="ru-RU"/>
              </w:rPr>
              <w:t>3</w:t>
            </w:r>
          </w:p>
        </w:tc>
      </w:tr>
      <w:tr w:rsidR="00E82C7D" w:rsidRPr="00E82C7D" w:rsidTr="00285121">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before="150" w:after="150" w:line="240" w:lineRule="auto"/>
              <w:jc w:val="center"/>
              <w:rPr>
                <w:rFonts w:ascii="Times New Roman" w:eastAsia="Times New Roman" w:hAnsi="Times New Roman" w:cs="Times New Roman"/>
                <w:sz w:val="24"/>
                <w:szCs w:val="24"/>
                <w:lang w:eastAsia="ru-RU"/>
              </w:rPr>
            </w:pPr>
            <w:r w:rsidRPr="00B551B1">
              <w:rPr>
                <w:rFonts w:ascii="Times New Roman" w:eastAsia="Times New Roman" w:hAnsi="Times New Roman" w:cs="Times New Roman"/>
                <w:color w:val="000000"/>
                <w:sz w:val="24"/>
                <w:szCs w:val="24"/>
                <w:lang w:eastAsia="ru-RU"/>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before="150" w:after="150" w:line="240" w:lineRule="auto"/>
              <w:rPr>
                <w:rFonts w:ascii="Times New Roman" w:eastAsia="Times New Roman" w:hAnsi="Times New Roman" w:cs="Times New Roman"/>
                <w:sz w:val="24"/>
                <w:szCs w:val="24"/>
                <w:lang w:eastAsia="ru-RU"/>
              </w:rPr>
            </w:pPr>
            <w:r w:rsidRPr="00F779BD">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E82C7D" w:rsidRPr="00E82C7D" w:rsidTr="00285121">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before="150" w:after="150" w:line="240" w:lineRule="auto"/>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Інформація про замовника торгів</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after="0" w:line="240" w:lineRule="auto"/>
              <w:rPr>
                <w:rFonts w:ascii="Times New Roman" w:eastAsia="Times New Roman" w:hAnsi="Times New Roman" w:cs="Times New Roman"/>
                <w:sz w:val="24"/>
                <w:szCs w:val="24"/>
                <w:lang w:eastAsia="ru-RU"/>
              </w:rPr>
            </w:pPr>
          </w:p>
        </w:tc>
      </w:tr>
      <w:tr w:rsidR="00E82C7D" w:rsidRPr="00E82C7D" w:rsidTr="00285121">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2.1</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повне найменування</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551B1" w:rsidRPr="00B551B1" w:rsidRDefault="00B551B1" w:rsidP="00B551B1">
            <w:pPr>
              <w:spacing w:after="0" w:line="240" w:lineRule="auto"/>
              <w:rPr>
                <w:rFonts w:ascii="Times New Roman" w:eastAsia="Times New Roman" w:hAnsi="Times New Roman" w:cs="Times New Roman"/>
                <w:sz w:val="24"/>
                <w:szCs w:val="24"/>
                <w:lang w:eastAsia="ru-RU"/>
              </w:rPr>
            </w:pPr>
            <w:r w:rsidRPr="00B551B1">
              <w:rPr>
                <w:rFonts w:ascii="Times New Roman" w:eastAsia="Times New Roman" w:hAnsi="Times New Roman" w:cs="Times New Roman"/>
                <w:sz w:val="24"/>
                <w:szCs w:val="24"/>
                <w:lang w:eastAsia="ru-RU"/>
              </w:rPr>
              <w:t>Комунальний заклад "Центр соціально-психологічної реабілітації дітей"</w:t>
            </w:r>
          </w:p>
          <w:p w:rsidR="00B551B1" w:rsidRPr="00A31864" w:rsidRDefault="00B551B1" w:rsidP="00B551B1">
            <w:pPr>
              <w:spacing w:after="0" w:line="240" w:lineRule="auto"/>
              <w:rPr>
                <w:rFonts w:ascii="Times New Roman" w:eastAsia="Times New Roman" w:hAnsi="Times New Roman" w:cs="Times New Roman"/>
                <w:sz w:val="24"/>
                <w:szCs w:val="24"/>
                <w:lang w:eastAsia="ru-RU"/>
              </w:rPr>
            </w:pPr>
            <w:r w:rsidRPr="00B551B1">
              <w:rPr>
                <w:rFonts w:ascii="Times New Roman" w:eastAsia="Times New Roman" w:hAnsi="Times New Roman" w:cs="Times New Roman"/>
                <w:sz w:val="24"/>
                <w:szCs w:val="24"/>
                <w:lang w:eastAsia="ru-RU"/>
              </w:rPr>
              <w:t>Криворізької міської ради</w:t>
            </w:r>
          </w:p>
        </w:tc>
      </w:tr>
      <w:tr w:rsidR="00E82C7D" w:rsidRPr="00E82C7D" w:rsidTr="00285121">
        <w:trPr>
          <w:trHeight w:val="809"/>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2.2</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B551B1" w:rsidRDefault="00E82C7D" w:rsidP="00E82C7D">
            <w:pPr>
              <w:spacing w:before="150" w:after="150" w:line="240" w:lineRule="auto"/>
              <w:rPr>
                <w:rFonts w:ascii="Times New Roman" w:eastAsia="Times New Roman" w:hAnsi="Times New Roman" w:cs="Times New Roman"/>
                <w:sz w:val="24"/>
                <w:szCs w:val="24"/>
                <w:highlight w:val="green"/>
                <w:lang w:eastAsia="ru-RU"/>
              </w:rPr>
            </w:pPr>
            <w:r w:rsidRPr="00703D22">
              <w:rPr>
                <w:rFonts w:ascii="Times New Roman" w:eastAsia="Times New Roman" w:hAnsi="Times New Roman" w:cs="Times New Roman"/>
                <w:color w:val="000000"/>
                <w:sz w:val="24"/>
                <w:szCs w:val="24"/>
                <w:lang w:eastAsia="ru-RU"/>
              </w:rPr>
              <w:t>місцезнаходження</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31864" w:rsidRDefault="00A31864" w:rsidP="00A31864">
            <w:pPr>
              <w:widowControl w:val="0"/>
              <w:spacing w:after="60" w:line="240" w:lineRule="auto"/>
              <w:contextualSpacing/>
              <w:rPr>
                <w:rFonts w:ascii="Times New Roman" w:eastAsia="Times New Roman" w:hAnsi="Times New Roman" w:cs="Times New Roman"/>
                <w:color w:val="000000"/>
                <w:lang w:val="uk-UA" w:eastAsia="ru-RU"/>
              </w:rPr>
            </w:pPr>
            <w:r w:rsidRPr="00A31864">
              <w:rPr>
                <w:rFonts w:ascii="Times New Roman" w:eastAsia="Times New Roman" w:hAnsi="Times New Roman" w:cs="Times New Roman"/>
                <w:color w:val="000000"/>
                <w:lang w:val="uk-UA" w:eastAsia="uk-UA"/>
              </w:rPr>
              <w:t xml:space="preserve">50011,Україна, </w:t>
            </w:r>
            <w:r w:rsidRPr="00A31864">
              <w:rPr>
                <w:rFonts w:ascii="Times New Roman" w:eastAsia="Times New Roman" w:hAnsi="Times New Roman" w:cs="Times New Roman"/>
                <w:bCs/>
                <w:lang w:val="uk-UA"/>
              </w:rPr>
              <w:t xml:space="preserve"> Дніпропетровська область,</w:t>
            </w:r>
            <w:r w:rsidRPr="00A31864">
              <w:rPr>
                <w:rFonts w:ascii="Times New Roman" w:eastAsia="Times New Roman" w:hAnsi="Times New Roman" w:cs="Times New Roman"/>
                <w:color w:val="000000"/>
                <w:lang w:val="uk-UA" w:eastAsia="ru-RU"/>
              </w:rPr>
              <w:t xml:space="preserve"> м. Кривий Ріг,  Саксаганський р-н,</w:t>
            </w:r>
            <w:r w:rsidRPr="00A31864">
              <w:rPr>
                <w:rFonts w:ascii="Times New Roman" w:eastAsia="Times New Roman" w:hAnsi="Times New Roman" w:cs="Times New Roman"/>
                <w:bCs/>
                <w:lang w:val="uk-UA"/>
              </w:rPr>
              <w:t xml:space="preserve"> </w:t>
            </w:r>
            <w:r w:rsidRPr="00A31864">
              <w:rPr>
                <w:rFonts w:ascii="Times New Roman" w:eastAsia="Times New Roman" w:hAnsi="Times New Roman" w:cs="Times New Roman"/>
                <w:color w:val="000000"/>
                <w:lang w:val="uk-UA" w:eastAsia="ru-RU"/>
              </w:rPr>
              <w:t>вул.</w:t>
            </w:r>
            <w:r w:rsidRPr="00A31864">
              <w:rPr>
                <w:rFonts w:ascii="Times New Roman" w:eastAsia="Times New Roman" w:hAnsi="Times New Roman" w:cs="Times New Roman"/>
                <w:color w:val="000000"/>
                <w:lang w:eastAsia="ru-RU"/>
              </w:rPr>
              <w:t xml:space="preserve"> </w:t>
            </w:r>
            <w:r w:rsidRPr="00A31864">
              <w:rPr>
                <w:rFonts w:ascii="Times New Roman" w:eastAsia="Times New Roman" w:hAnsi="Times New Roman" w:cs="Times New Roman"/>
                <w:color w:val="000000"/>
                <w:lang w:val="uk-UA" w:eastAsia="ru-RU"/>
              </w:rPr>
              <w:t>Озерна,17</w:t>
            </w:r>
          </w:p>
          <w:p w:rsidR="00E82C7D"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A31864">
              <w:rPr>
                <w:rFonts w:ascii="Times New Roman" w:eastAsia="Times New Roman" w:hAnsi="Times New Roman" w:cs="Times New Roman"/>
                <w:color w:val="000000"/>
                <w:lang w:val="uk-UA" w:eastAsia="ru-RU"/>
              </w:rPr>
              <w:t>ЄДРПОУ : 25843691</w:t>
            </w:r>
          </w:p>
        </w:tc>
      </w:tr>
      <w:tr w:rsidR="00A31864" w:rsidRPr="00E82C7D" w:rsidTr="00285121">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2.3</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Посадова(і) особа(и) замовника, уповноважена(і) здійснювати зв'язок з учасниками</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D1B4E" w:rsidRDefault="00A31864" w:rsidP="00AD1B4E">
            <w:pPr>
              <w:spacing w:line="240" w:lineRule="auto"/>
              <w:rPr>
                <w:rFonts w:ascii="Times New Roman" w:hAnsi="Times New Roman" w:cs="Times New Roman"/>
                <w:color w:val="000000"/>
              </w:rPr>
            </w:pPr>
            <w:r w:rsidRPr="00AD1B4E">
              <w:rPr>
                <w:rFonts w:ascii="Times New Roman" w:hAnsi="Times New Roman" w:cs="Times New Roman"/>
                <w:color w:val="000000"/>
              </w:rPr>
              <w:t>Павлова Юлія Ігорівна – уповноважена особа. Бухгалтер.</w:t>
            </w:r>
          </w:p>
          <w:p w:rsidR="00A31864" w:rsidRPr="00AD1B4E" w:rsidRDefault="00A31864" w:rsidP="00AD1B4E">
            <w:pPr>
              <w:spacing w:line="240" w:lineRule="auto"/>
              <w:rPr>
                <w:rFonts w:ascii="Times New Roman" w:hAnsi="Times New Roman" w:cs="Times New Roman"/>
              </w:rPr>
            </w:pPr>
            <w:r w:rsidRPr="00AD1B4E">
              <w:rPr>
                <w:rFonts w:ascii="Times New Roman" w:hAnsi="Times New Roman" w:cs="Times New Roman"/>
              </w:rPr>
              <w:t xml:space="preserve">Контактний телефон 097-704-24-04. </w:t>
            </w:r>
          </w:p>
          <w:p w:rsidR="00A31864" w:rsidRPr="001F0C92" w:rsidRDefault="00A31864" w:rsidP="00AD1B4E">
            <w:pPr>
              <w:pStyle w:val="11"/>
              <w:rPr>
                <w:rFonts w:ascii="Times New Roman" w:hAnsi="Times New Roman" w:cs="Times New Roman"/>
                <w:noProof/>
                <w:lang w:eastAsia="ru-RU"/>
              </w:rPr>
            </w:pPr>
            <w:r w:rsidRPr="00AD1B4E">
              <w:rPr>
                <w:rFonts w:ascii="Times New Roman" w:eastAsia="Times New Roman" w:hAnsi="Times New Roman" w:cs="Times New Roman"/>
                <w:lang w:val="uk-UA" w:eastAsia="ru-RU"/>
              </w:rPr>
              <w:t>Електронна адреса:</w:t>
            </w:r>
            <w:r w:rsidRPr="00AD1B4E">
              <w:rPr>
                <w:rFonts w:ascii="Times New Roman" w:eastAsia="Times New Roman" w:hAnsi="Times New Roman" w:cs="Times New Roman"/>
                <w:b/>
                <w:bCs/>
                <w:color w:val="646464"/>
                <w:shd w:val="clear" w:color="auto" w:fill="FFFFFF"/>
                <w:lang w:eastAsia="ru-RU"/>
              </w:rPr>
              <w:t xml:space="preserve"> </w:t>
            </w:r>
            <w:r w:rsidRPr="00AD1B4E">
              <w:rPr>
                <w:rFonts w:ascii="Times New Roman" w:eastAsia="Times New Roman" w:hAnsi="Times New Roman" w:cs="Times New Roman"/>
                <w:bCs/>
                <w:shd w:val="clear" w:color="auto" w:fill="FFFFFF"/>
                <w:lang w:eastAsia="ru-RU"/>
              </w:rPr>
              <w:t>csprd_kmr@ukr.net</w:t>
            </w:r>
          </w:p>
        </w:tc>
      </w:tr>
      <w:tr w:rsidR="00A31864" w:rsidRPr="00E82C7D" w:rsidTr="00285121">
        <w:trPr>
          <w:trHeight w:val="286"/>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Процедура закупівлі</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D1B4E" w:rsidRDefault="00AD1B4E" w:rsidP="00A3186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В</w:t>
            </w:r>
            <w:r w:rsidR="00A31864" w:rsidRPr="00E82C7D">
              <w:rPr>
                <w:rFonts w:ascii="Times New Roman" w:eastAsia="Times New Roman" w:hAnsi="Times New Roman" w:cs="Times New Roman"/>
                <w:color w:val="000000"/>
                <w:sz w:val="24"/>
                <w:szCs w:val="24"/>
                <w:lang w:eastAsia="ru-RU"/>
              </w:rPr>
              <w:t>ідкриті торги</w:t>
            </w:r>
            <w:r>
              <w:rPr>
                <w:rFonts w:ascii="Times New Roman" w:eastAsia="Times New Roman" w:hAnsi="Times New Roman" w:cs="Times New Roman"/>
                <w:color w:val="000000"/>
                <w:sz w:val="24"/>
                <w:szCs w:val="24"/>
                <w:lang w:val="uk-UA" w:eastAsia="ru-RU"/>
              </w:rPr>
              <w:t xml:space="preserve"> з особливостями</w:t>
            </w:r>
          </w:p>
        </w:tc>
      </w:tr>
      <w:tr w:rsidR="00A31864" w:rsidRPr="00E82C7D" w:rsidTr="00285121">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4</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Інформація про предмет закупівлі</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after="0" w:line="240" w:lineRule="auto"/>
              <w:rPr>
                <w:rFonts w:ascii="Times New Roman" w:eastAsia="Times New Roman" w:hAnsi="Times New Roman" w:cs="Times New Roman"/>
                <w:sz w:val="24"/>
                <w:szCs w:val="24"/>
                <w:lang w:eastAsia="ru-RU"/>
              </w:rPr>
            </w:pPr>
          </w:p>
        </w:tc>
      </w:tr>
      <w:tr w:rsidR="00A31864" w:rsidRPr="00E82C7D" w:rsidTr="00285121">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703D22" w:rsidRDefault="00A31864" w:rsidP="00A31864">
            <w:pPr>
              <w:spacing w:before="150" w:after="150" w:line="240" w:lineRule="auto"/>
              <w:jc w:val="center"/>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4.1</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D65534" w:rsidRDefault="00A31864" w:rsidP="00A31864">
            <w:pPr>
              <w:spacing w:before="150" w:after="150" w:line="240" w:lineRule="auto"/>
              <w:rPr>
                <w:rFonts w:ascii="Times New Roman" w:eastAsia="Times New Roman" w:hAnsi="Times New Roman" w:cs="Times New Roman"/>
                <w:sz w:val="24"/>
                <w:szCs w:val="24"/>
                <w:lang w:val="uk-UA" w:eastAsia="ru-RU"/>
              </w:rPr>
            </w:pPr>
            <w:r w:rsidRPr="00703D22">
              <w:rPr>
                <w:rFonts w:ascii="Times New Roman" w:eastAsia="Times New Roman" w:hAnsi="Times New Roman" w:cs="Times New Roman"/>
                <w:color w:val="000000"/>
                <w:sz w:val="24"/>
                <w:szCs w:val="24"/>
                <w:lang w:eastAsia="ru-RU"/>
              </w:rPr>
              <w:t>назва предмета закупівлі</w:t>
            </w:r>
            <w:r w:rsidR="00D65534">
              <w:rPr>
                <w:rFonts w:ascii="Times New Roman" w:eastAsia="Times New Roman" w:hAnsi="Times New Roman" w:cs="Times New Roman"/>
                <w:color w:val="000000"/>
                <w:sz w:val="24"/>
                <w:szCs w:val="24"/>
                <w:lang w:val="uk-UA" w:eastAsia="ru-RU"/>
              </w:rPr>
              <w:t>, та вартість</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B767B" w:rsidRDefault="003B767B" w:rsidP="00AC5464">
            <w:pPr>
              <w:spacing w:before="150" w:after="150" w:line="240" w:lineRule="auto"/>
              <w:rPr>
                <w:rFonts w:ascii="Times New Roman" w:hAnsi="Times New Roman" w:cs="Times New Roman"/>
                <w:sz w:val="24"/>
                <w:szCs w:val="24"/>
              </w:rPr>
            </w:pPr>
            <w:r w:rsidRPr="008978F4">
              <w:rPr>
                <w:rFonts w:ascii="Times New Roman" w:hAnsi="Times New Roman" w:cs="Times New Roman"/>
                <w:bCs/>
                <w:sz w:val="24"/>
                <w:szCs w:val="24"/>
              </w:rPr>
              <w:t xml:space="preserve">Природний газ </w:t>
            </w:r>
            <w:r>
              <w:rPr>
                <w:rFonts w:ascii="Times New Roman" w:hAnsi="Times New Roman" w:cs="Times New Roman"/>
                <w:sz w:val="24"/>
                <w:szCs w:val="24"/>
              </w:rPr>
              <w:t>за ДК 021:2015</w:t>
            </w:r>
            <w:r w:rsidRPr="008978F4">
              <w:rPr>
                <w:rFonts w:ascii="Times New Roman" w:hAnsi="Times New Roman" w:cs="Times New Roman"/>
                <w:sz w:val="24"/>
                <w:szCs w:val="24"/>
              </w:rPr>
              <w:t xml:space="preserve"> –09120000-6- Газове паливо (природний газ)</w:t>
            </w:r>
          </w:p>
          <w:p w:rsidR="00D65534" w:rsidRPr="00354225" w:rsidRDefault="00306E72" w:rsidP="00306E7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Вартість 259 167</w:t>
            </w:r>
            <w:r w:rsidR="00354225" w:rsidRPr="00E905C4">
              <w:rPr>
                <w:rFonts w:ascii="Times New Roman" w:eastAsia="Times New Roman" w:hAnsi="Times New Roman" w:cs="Times New Roman"/>
                <w:b/>
                <w:sz w:val="24"/>
                <w:szCs w:val="24"/>
                <w:lang w:val="uk-UA" w:eastAsia="ru-RU"/>
              </w:rPr>
              <w:t xml:space="preserve"> грн</w:t>
            </w:r>
            <w:r>
              <w:rPr>
                <w:rFonts w:ascii="Times New Roman" w:eastAsia="Times New Roman" w:hAnsi="Times New Roman" w:cs="Times New Roman"/>
                <w:b/>
                <w:sz w:val="24"/>
                <w:szCs w:val="24"/>
                <w:lang w:val="uk-UA" w:eastAsia="ru-RU"/>
              </w:rPr>
              <w:t xml:space="preserve"> 70</w:t>
            </w:r>
            <w:r w:rsidR="00E905C4">
              <w:rPr>
                <w:rFonts w:ascii="Times New Roman" w:eastAsia="Times New Roman" w:hAnsi="Times New Roman" w:cs="Times New Roman"/>
                <w:b/>
                <w:sz w:val="24"/>
                <w:szCs w:val="24"/>
                <w:lang w:val="uk-UA" w:eastAsia="ru-RU"/>
              </w:rPr>
              <w:t xml:space="preserve"> коп (</w:t>
            </w:r>
            <w:r>
              <w:rPr>
                <w:rFonts w:ascii="Times New Roman" w:eastAsia="Times New Roman" w:hAnsi="Times New Roman" w:cs="Times New Roman"/>
                <w:b/>
                <w:sz w:val="24"/>
                <w:szCs w:val="24"/>
                <w:lang w:val="uk-UA" w:eastAsia="ru-RU"/>
              </w:rPr>
              <w:t>Двісті п’ятдесят дев’ять тисяч сто шістдесят сім гривня 70</w:t>
            </w:r>
            <w:r w:rsidR="00354225" w:rsidRPr="00E905C4">
              <w:rPr>
                <w:rFonts w:ascii="Times New Roman" w:eastAsia="Times New Roman" w:hAnsi="Times New Roman" w:cs="Times New Roman"/>
                <w:b/>
                <w:sz w:val="24"/>
                <w:szCs w:val="24"/>
                <w:lang w:val="uk-UA" w:eastAsia="ru-RU"/>
              </w:rPr>
              <w:t xml:space="preserve"> копійок) з/без ПДВ</w:t>
            </w:r>
            <w:r w:rsidR="00354225" w:rsidRPr="00E905C4">
              <w:rPr>
                <w:rFonts w:ascii="Times New Roman" w:eastAsia="Times New Roman" w:hAnsi="Times New Roman" w:cs="Times New Roman"/>
                <w:sz w:val="24"/>
                <w:szCs w:val="24"/>
                <w:lang w:val="uk-UA" w:eastAsia="ru-RU"/>
              </w:rPr>
              <w:t>.</w:t>
            </w:r>
          </w:p>
        </w:tc>
      </w:tr>
      <w:tr w:rsidR="00A31864" w:rsidRPr="00E82C7D" w:rsidTr="00285121">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4.2</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B767B" w:rsidRDefault="00A31864" w:rsidP="003B767B">
            <w:pPr>
              <w:widowControl w:val="0"/>
              <w:ind w:right="120"/>
              <w:jc w:val="both"/>
              <w:rPr>
                <w:rFonts w:ascii="Times New Roman" w:eastAsia="Times New Roman" w:hAnsi="Times New Roman" w:cs="Times New Roman"/>
                <w:sz w:val="24"/>
                <w:szCs w:val="24"/>
              </w:rPr>
            </w:pPr>
            <w:r w:rsidRPr="00E82C7D">
              <w:rPr>
                <w:rFonts w:ascii="Times New Roman" w:eastAsia="Times New Roman" w:hAnsi="Times New Roman" w:cs="Times New Roman"/>
                <w:i/>
                <w:iCs/>
                <w:color w:val="000000"/>
                <w:sz w:val="24"/>
                <w:szCs w:val="24"/>
                <w:lang w:eastAsia="ru-RU"/>
              </w:rPr>
              <w:t xml:space="preserve"> </w:t>
            </w:r>
            <w:r w:rsidR="003B767B">
              <w:rPr>
                <w:rFonts w:ascii="Times New Roman" w:eastAsia="Times New Roman" w:hAnsi="Times New Roman" w:cs="Times New Roman"/>
                <w:color w:val="000000"/>
                <w:sz w:val="24"/>
                <w:szCs w:val="24"/>
              </w:rPr>
              <w:t>Закупівля здійснюється щодо предмет</w:t>
            </w:r>
            <w:r w:rsidR="003B767B">
              <w:rPr>
                <w:rFonts w:ascii="Times New Roman" w:eastAsia="Times New Roman" w:hAnsi="Times New Roman" w:cs="Times New Roman"/>
                <w:sz w:val="24"/>
                <w:szCs w:val="24"/>
              </w:rPr>
              <w:t>а</w:t>
            </w:r>
            <w:r w:rsidR="003B767B">
              <w:rPr>
                <w:rFonts w:ascii="Times New Roman" w:eastAsia="Times New Roman" w:hAnsi="Times New Roman" w:cs="Times New Roman"/>
                <w:color w:val="000000"/>
                <w:sz w:val="24"/>
                <w:szCs w:val="24"/>
              </w:rPr>
              <w:t xml:space="preserve"> закупівлі в цілому.</w:t>
            </w:r>
          </w:p>
          <w:p w:rsidR="00A31864" w:rsidRPr="00AD1B4E" w:rsidRDefault="00A31864" w:rsidP="00AD1B4E">
            <w:pPr>
              <w:spacing w:before="150" w:after="150" w:line="240" w:lineRule="auto"/>
              <w:jc w:val="both"/>
              <w:rPr>
                <w:rFonts w:ascii="Times New Roman" w:eastAsia="Times New Roman" w:hAnsi="Times New Roman" w:cs="Times New Roman"/>
                <w:sz w:val="24"/>
                <w:szCs w:val="24"/>
                <w:lang w:eastAsia="ru-RU"/>
              </w:rPr>
            </w:pPr>
          </w:p>
        </w:tc>
      </w:tr>
      <w:tr w:rsidR="00A31864" w:rsidRPr="00E82C7D" w:rsidTr="00285121">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4.3</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кількість товару та місце його поставки</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194F66" w:rsidRPr="003B767B" w:rsidRDefault="009D5AB8" w:rsidP="00AD1B4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Кількість товару:</w:t>
            </w:r>
            <w:r w:rsidR="00280C9D">
              <w:rPr>
                <w:rFonts w:ascii="Times New Roman" w:eastAsia="Times New Roman" w:hAnsi="Times New Roman" w:cs="Times New Roman"/>
                <w:sz w:val="24"/>
                <w:szCs w:val="24"/>
                <w:lang w:val="uk-UA" w:eastAsia="ru-RU"/>
              </w:rPr>
              <w:t xml:space="preserve"> </w:t>
            </w:r>
            <w:r w:rsidR="00306E72">
              <w:rPr>
                <w:rFonts w:ascii="Times New Roman" w:eastAsia="Times New Roman" w:hAnsi="Times New Roman" w:cs="Times New Roman"/>
                <w:sz w:val="24"/>
                <w:szCs w:val="24"/>
                <w:lang w:val="uk-UA" w:eastAsia="ru-RU"/>
              </w:rPr>
              <w:t>15 656</w:t>
            </w:r>
            <w:r w:rsidR="003B767B">
              <w:rPr>
                <w:rFonts w:ascii="Times New Roman" w:eastAsia="Times New Roman" w:hAnsi="Times New Roman" w:cs="Times New Roman"/>
                <w:sz w:val="24"/>
                <w:szCs w:val="24"/>
                <w:lang w:val="uk-UA" w:eastAsia="ru-RU"/>
              </w:rPr>
              <w:t xml:space="preserve"> м</w:t>
            </w:r>
            <w:r w:rsidR="003B767B">
              <w:rPr>
                <w:rFonts w:ascii="Times New Roman" w:eastAsia="Times New Roman" w:hAnsi="Times New Roman" w:cs="Times New Roman"/>
                <w:sz w:val="24"/>
                <w:szCs w:val="24"/>
                <w:vertAlign w:val="superscript"/>
                <w:lang w:val="uk-UA" w:eastAsia="ru-RU"/>
              </w:rPr>
              <w:t xml:space="preserve">3 </w:t>
            </w:r>
            <w:r w:rsidR="00306E72">
              <w:rPr>
                <w:rFonts w:ascii="Times New Roman" w:eastAsia="Times New Roman" w:hAnsi="Times New Roman" w:cs="Times New Roman"/>
                <w:sz w:val="24"/>
                <w:szCs w:val="24"/>
                <w:lang w:val="uk-UA" w:eastAsia="ru-RU"/>
              </w:rPr>
              <w:t>(П’ятнадцять тисяч шістсот п’ятдесят шість</w:t>
            </w:r>
            <w:r w:rsidR="00E905C4">
              <w:rPr>
                <w:rFonts w:ascii="Times New Roman" w:eastAsia="Times New Roman" w:hAnsi="Times New Roman" w:cs="Times New Roman"/>
                <w:sz w:val="24"/>
                <w:szCs w:val="24"/>
                <w:lang w:val="uk-UA" w:eastAsia="ru-RU"/>
              </w:rPr>
              <w:t xml:space="preserve"> </w:t>
            </w:r>
            <w:r w:rsidR="003B767B">
              <w:rPr>
                <w:rFonts w:ascii="Times New Roman" w:eastAsia="Times New Roman" w:hAnsi="Times New Roman" w:cs="Times New Roman"/>
                <w:sz w:val="24"/>
                <w:szCs w:val="24"/>
                <w:lang w:val="uk-UA" w:eastAsia="ru-RU"/>
              </w:rPr>
              <w:t>м</w:t>
            </w:r>
            <w:r w:rsidR="003B767B">
              <w:rPr>
                <w:rFonts w:ascii="Times New Roman" w:eastAsia="Times New Roman" w:hAnsi="Times New Roman" w:cs="Times New Roman"/>
                <w:sz w:val="24"/>
                <w:szCs w:val="24"/>
                <w:vertAlign w:val="superscript"/>
                <w:lang w:val="uk-UA" w:eastAsia="ru-RU"/>
              </w:rPr>
              <w:t>3</w:t>
            </w:r>
            <w:r w:rsidR="003B767B">
              <w:rPr>
                <w:rFonts w:ascii="Times New Roman" w:eastAsia="Times New Roman" w:hAnsi="Times New Roman" w:cs="Times New Roman"/>
                <w:sz w:val="24"/>
                <w:szCs w:val="24"/>
                <w:lang w:val="uk-UA" w:eastAsia="ru-RU"/>
              </w:rPr>
              <w:t>)</w:t>
            </w:r>
          </w:p>
          <w:p w:rsidR="00280C9D" w:rsidRPr="00280C9D" w:rsidRDefault="00280C9D" w:rsidP="00280C9D">
            <w:pPr>
              <w:pStyle w:val="a7"/>
              <w:tabs>
                <w:tab w:val="left" w:pos="35"/>
              </w:tabs>
              <w:ind w:left="35"/>
              <w:rPr>
                <w:bCs/>
              </w:rPr>
            </w:pPr>
            <w:r w:rsidRPr="009B0C02">
              <w:rPr>
                <w:rFonts w:ascii="Times New Roman" w:hAnsi="Times New Roman" w:cs="Times New Roman"/>
              </w:rPr>
              <w:t xml:space="preserve">Місце </w:t>
            </w:r>
            <w:r w:rsidRPr="009B0C02">
              <w:rPr>
                <w:rFonts w:ascii="Times New Roman" w:hAnsi="Times New Roman" w:cs="Times New Roman"/>
                <w:noProof/>
                <w:lang w:eastAsia="ru-RU"/>
              </w:rPr>
              <w:t>поставки товару</w:t>
            </w:r>
            <w:r w:rsidRPr="009B0C02">
              <w:rPr>
                <w:rFonts w:ascii="Times New Roman" w:eastAsia="Calibri" w:hAnsi="Times New Roman" w:cs="Times New Roman"/>
                <w:b/>
                <w:color w:val="000000"/>
              </w:rPr>
              <w:t xml:space="preserve">:  </w:t>
            </w:r>
            <w:r w:rsidRPr="009B0C02">
              <w:rPr>
                <w:rFonts w:ascii="Times New Roman" w:eastAsia="Calibri" w:hAnsi="Times New Roman" w:cs="Times New Roman"/>
                <w:color w:val="000000"/>
              </w:rPr>
              <w:t>50011,</w:t>
            </w:r>
            <w:r w:rsidRPr="009B0C02">
              <w:rPr>
                <w:rFonts w:ascii="Times New Roman" w:eastAsia="Calibri" w:hAnsi="Times New Roman" w:cs="Times New Roman"/>
                <w:color w:val="000000"/>
                <w:lang w:val="ru-RU"/>
              </w:rPr>
              <w:t xml:space="preserve"> </w:t>
            </w:r>
            <w:r w:rsidRPr="009B0C02">
              <w:rPr>
                <w:rFonts w:ascii="Times New Roman" w:eastAsia="Calibri" w:hAnsi="Times New Roman" w:cs="Times New Roman"/>
                <w:color w:val="000000"/>
              </w:rPr>
              <w:t>Дніпропетровська област</w:t>
            </w:r>
            <w:r w:rsidRPr="009B0C02">
              <w:rPr>
                <w:rFonts w:ascii="Times New Roman" w:eastAsia="Calibri" w:hAnsi="Times New Roman" w:cs="Times New Roman"/>
                <w:color w:val="000000"/>
                <w:lang w:val="ru-RU"/>
              </w:rPr>
              <w:t>ь,</w:t>
            </w:r>
            <w:r w:rsidRPr="009B0C02">
              <w:rPr>
                <w:rFonts w:ascii="Times New Roman" w:eastAsia="Calibri" w:hAnsi="Times New Roman" w:cs="Times New Roman"/>
                <w:color w:val="000000"/>
              </w:rPr>
              <w:t xml:space="preserve"> м. Кривий Ріг, Саксаганський р-н, вул.</w:t>
            </w:r>
            <w:r w:rsidRPr="009B0C02">
              <w:rPr>
                <w:rFonts w:ascii="Times New Roman" w:eastAsia="Calibri" w:hAnsi="Times New Roman" w:cs="Times New Roman"/>
                <w:color w:val="000000"/>
                <w:lang w:val="ru-RU"/>
              </w:rPr>
              <w:t xml:space="preserve"> </w:t>
            </w:r>
            <w:r w:rsidRPr="009B0C02">
              <w:rPr>
                <w:rFonts w:ascii="Times New Roman" w:eastAsia="Calibri" w:hAnsi="Times New Roman" w:cs="Times New Roman"/>
                <w:color w:val="000000"/>
              </w:rPr>
              <w:t>Озерна, 17</w:t>
            </w:r>
            <w:r>
              <w:rPr>
                <w:rFonts w:eastAsia="Calibri"/>
                <w:color w:val="000000"/>
              </w:rPr>
              <w:t>.</w:t>
            </w:r>
          </w:p>
        </w:tc>
      </w:tr>
      <w:tr w:rsidR="00A31864" w:rsidRPr="00E82C7D" w:rsidTr="00285121">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4.4</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C5464" w:rsidRDefault="00A31864" w:rsidP="00A31864">
            <w:pPr>
              <w:spacing w:before="150" w:after="150" w:line="240" w:lineRule="auto"/>
              <w:rPr>
                <w:rFonts w:ascii="Times New Roman" w:eastAsia="Times New Roman" w:hAnsi="Times New Roman" w:cs="Times New Roman"/>
                <w:sz w:val="24"/>
                <w:szCs w:val="24"/>
                <w:lang w:eastAsia="ru-RU"/>
              </w:rPr>
            </w:pPr>
            <w:r w:rsidRPr="00AC5464">
              <w:rPr>
                <w:rFonts w:ascii="Times New Roman" w:eastAsia="Times New Roman" w:hAnsi="Times New Roman" w:cs="Times New Roman"/>
                <w:color w:val="000000"/>
                <w:sz w:val="24"/>
                <w:szCs w:val="24"/>
                <w:lang w:eastAsia="ru-RU"/>
              </w:rPr>
              <w:t>строк поставки товарів </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C5464" w:rsidRDefault="00306E72" w:rsidP="00A3186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 вересня 2023 року до 31 грудня</w:t>
            </w:r>
            <w:r w:rsidR="00D50527">
              <w:rPr>
                <w:rFonts w:ascii="Times New Roman" w:eastAsia="Times New Roman" w:hAnsi="Times New Roman" w:cs="Times New Roman"/>
                <w:sz w:val="24"/>
                <w:szCs w:val="24"/>
                <w:lang w:val="uk-UA" w:eastAsia="ru-RU"/>
              </w:rPr>
              <w:t xml:space="preserve"> 2023 року включно.</w:t>
            </w:r>
          </w:p>
        </w:tc>
      </w:tr>
      <w:tr w:rsidR="00A31864" w:rsidRPr="00E82C7D" w:rsidTr="00285121">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5</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Недискримінація учасників</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31864" w:rsidRPr="00E82C7D" w:rsidTr="00285121">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6</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Інформація про валюту, у якій повинна бути зазначена ціна тендерної пропозиції</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валютою тендерної пропозиції є гривня</w:t>
            </w:r>
          </w:p>
        </w:tc>
      </w:tr>
      <w:tr w:rsidR="00A31864" w:rsidRPr="003B4A36" w:rsidTr="00285121">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703D22" w:rsidRDefault="00A31864" w:rsidP="00A31864">
            <w:pPr>
              <w:spacing w:before="150" w:after="150" w:line="240" w:lineRule="auto"/>
              <w:jc w:val="center"/>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7</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703D22" w:rsidRDefault="00A31864" w:rsidP="00A31864">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Інформація про мову (мови), якою (якими) повинні бути складені тендерні пропозиції</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D5AB8" w:rsidRPr="00F779BD" w:rsidRDefault="00A31864" w:rsidP="009D5AB8">
            <w:pPr>
              <w:spacing w:before="150" w:after="150" w:line="240" w:lineRule="auto"/>
              <w:jc w:val="both"/>
              <w:rPr>
                <w:rFonts w:ascii="Times New Roman" w:eastAsia="Times New Roman" w:hAnsi="Times New Roman" w:cs="Times New Roman"/>
                <w:sz w:val="24"/>
                <w:szCs w:val="24"/>
                <w:lang w:eastAsia="ru-RU"/>
              </w:rPr>
            </w:pPr>
            <w:r w:rsidRPr="00F779BD">
              <w:rPr>
                <w:rFonts w:ascii="Times New Roman" w:eastAsia="Times New Roman" w:hAnsi="Times New Roman" w:cs="Times New Roman"/>
                <w:color w:val="000000"/>
                <w:sz w:val="24"/>
                <w:szCs w:val="24"/>
                <w:lang w:eastAsia="ru-RU"/>
              </w:rPr>
              <w:t>Усі документи тендерної пропозиції, які готуються безпосередньо учасником повинні бути складені українською мовою. </w:t>
            </w:r>
            <w:r w:rsidR="009D5AB8" w:rsidRPr="00F779BD">
              <w:rPr>
                <w:rFonts w:ascii="Times New Roman" w:hAnsi="Times New Roman" w:cs="Times New Roman"/>
                <w:sz w:val="24"/>
                <w:szCs w:val="24"/>
                <w:lang w:val="uk-UA"/>
              </w:rPr>
              <w:t xml:space="preserve"> </w:t>
            </w:r>
          </w:p>
          <w:p w:rsidR="009D5AB8" w:rsidRPr="00F779BD" w:rsidRDefault="009D5AB8" w:rsidP="009D5AB8">
            <w:pPr>
              <w:spacing w:line="240" w:lineRule="auto"/>
              <w:rPr>
                <w:rFonts w:ascii="Times New Roman" w:hAnsi="Times New Roman" w:cs="Times New Roman"/>
                <w:sz w:val="24"/>
                <w:szCs w:val="24"/>
                <w:lang w:val="uk-UA"/>
              </w:rPr>
            </w:pPr>
            <w:r w:rsidRPr="00F779BD">
              <w:rPr>
                <w:rFonts w:ascii="Times New Roman" w:hAnsi="Times New Roman" w:cs="Times New Roman"/>
                <w:sz w:val="24"/>
                <w:szCs w:val="24"/>
                <w:lang w:val="uk-UA"/>
              </w:rPr>
              <w:t>У разі надання документів, складених  мовою іншою, ніж українська мова, такі документи повинні супроводжуватися перекладом українською мовою.</w:t>
            </w:r>
          </w:p>
          <w:p w:rsidR="00A31864" w:rsidRPr="009D5AB8" w:rsidRDefault="009D5AB8" w:rsidP="009D5AB8">
            <w:pPr>
              <w:spacing w:before="150" w:after="150" w:line="240" w:lineRule="auto"/>
              <w:jc w:val="both"/>
              <w:rPr>
                <w:rFonts w:ascii="Times New Roman" w:eastAsia="Times New Roman" w:hAnsi="Times New Roman" w:cs="Times New Roman"/>
                <w:sz w:val="24"/>
                <w:szCs w:val="24"/>
                <w:lang w:val="uk-UA" w:eastAsia="ru-RU"/>
              </w:rPr>
            </w:pPr>
            <w:r w:rsidRPr="00F779BD">
              <w:rPr>
                <w:rFonts w:ascii="Times New Roman" w:hAnsi="Times New Roman" w:cs="Times New Roman"/>
                <w:sz w:val="24"/>
                <w:szCs w:val="24"/>
                <w:lang w:val="uk-UA"/>
              </w:rPr>
              <w:t>Переклад повинен бути здійснений бюро перекладів. Недотримання зазначеної вимоги вважається порушенням, що є підставою для відхилення тендерної пропозиції відповідно до абзацу 3 пункту 2 частини 1 статті 31 Закону</w:t>
            </w:r>
          </w:p>
        </w:tc>
      </w:tr>
      <w:tr w:rsidR="00A31864" w:rsidRPr="00E82C7D" w:rsidTr="00285121">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8</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p>
        </w:tc>
      </w:tr>
      <w:tr w:rsidR="00A31864" w:rsidRPr="00E82C7D" w:rsidTr="00285121">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b/>
                <w:bCs/>
                <w:color w:val="000000"/>
                <w:sz w:val="24"/>
                <w:szCs w:val="24"/>
                <w:lang w:eastAsia="ru-RU"/>
              </w:rPr>
              <w:t>Порядок унесення змін та надання роз'яснень до тендерної документації</w:t>
            </w:r>
          </w:p>
        </w:tc>
      </w:tr>
      <w:tr w:rsidR="00A31864" w:rsidRPr="00E82C7D" w:rsidTr="00285121">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31864" w:rsidRPr="00E82C7D" w:rsidTr="00285121">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2</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Внесення змін до тендерної документації</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31864" w:rsidRPr="00E82C7D" w:rsidTr="00285121">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F779BD" w:rsidRDefault="00A31864" w:rsidP="00A31864">
            <w:pPr>
              <w:spacing w:after="0" w:line="240" w:lineRule="auto"/>
              <w:jc w:val="center"/>
              <w:rPr>
                <w:rFonts w:ascii="Times New Roman" w:eastAsia="Times New Roman" w:hAnsi="Times New Roman" w:cs="Times New Roman"/>
                <w:sz w:val="24"/>
                <w:szCs w:val="24"/>
                <w:highlight w:val="cyan"/>
                <w:lang w:eastAsia="ru-RU"/>
              </w:rPr>
            </w:pPr>
            <w:r w:rsidRPr="00F779BD">
              <w:rPr>
                <w:rFonts w:ascii="Times New Roman" w:eastAsia="Times New Roman" w:hAnsi="Times New Roman" w:cs="Times New Roman"/>
                <w:b/>
                <w:bCs/>
                <w:color w:val="000000"/>
                <w:sz w:val="24"/>
                <w:szCs w:val="24"/>
                <w:highlight w:val="cyan"/>
                <w:lang w:eastAsia="ru-RU"/>
              </w:rPr>
              <w:t>Інструкція з підготовки тендерної пропозиції</w:t>
            </w:r>
          </w:p>
        </w:tc>
      </w:tr>
      <w:tr w:rsidR="00A31864" w:rsidRPr="00E82C7D" w:rsidTr="00285121">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Зміст і спосіб подання тендерної пропозиції</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Default="00A31864" w:rsidP="00194F66">
            <w:pPr>
              <w:spacing w:before="150" w:after="150" w:line="240" w:lineRule="auto"/>
              <w:jc w:val="both"/>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944DAB" w:rsidRDefault="00F779BD" w:rsidP="00944DAB">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інформація та документи</w:t>
            </w:r>
            <w:r w:rsidR="00944DAB" w:rsidRPr="00944DAB">
              <w:rPr>
                <w:rFonts w:ascii="Times New Roman" w:eastAsia="Times New Roman" w:hAnsi="Times New Roman" w:cs="Times New Roman"/>
                <w:color w:val="000000"/>
                <w:sz w:val="24"/>
                <w:szCs w:val="24"/>
                <w:lang w:val="uk-UA" w:eastAsia="ru-RU"/>
              </w:rPr>
              <w:t>, які підтверджують відповідність технічним, якіс</w:t>
            </w:r>
            <w:r>
              <w:rPr>
                <w:rFonts w:ascii="Times New Roman" w:eastAsia="Times New Roman" w:hAnsi="Times New Roman" w:cs="Times New Roman"/>
                <w:color w:val="000000"/>
                <w:sz w:val="24"/>
                <w:szCs w:val="24"/>
                <w:lang w:val="uk-UA" w:eastAsia="ru-RU"/>
              </w:rPr>
              <w:t>ним та кількісним характеристикам</w:t>
            </w:r>
            <w:r w:rsidR="00944DAB" w:rsidRPr="00944DAB">
              <w:rPr>
                <w:rFonts w:ascii="Times New Roman" w:eastAsia="Times New Roman" w:hAnsi="Times New Roman" w:cs="Times New Roman"/>
                <w:color w:val="000000"/>
                <w:sz w:val="24"/>
                <w:szCs w:val="24"/>
                <w:lang w:val="uk-UA" w:eastAsia="ru-RU"/>
              </w:rPr>
              <w:t xml:space="preserve"> предмета закупівлі відповідно до вимог встановлених у </w:t>
            </w:r>
            <w:r w:rsidR="00944DAB" w:rsidRPr="00944DAB">
              <w:rPr>
                <w:rFonts w:ascii="Times New Roman" w:eastAsia="Times New Roman" w:hAnsi="Times New Roman" w:cs="Times New Roman"/>
                <w:color w:val="000000"/>
                <w:sz w:val="24"/>
                <w:szCs w:val="24"/>
                <w:highlight w:val="yellow"/>
                <w:lang w:val="uk-UA" w:eastAsia="ru-RU"/>
              </w:rPr>
              <w:t>Додатку № 1</w:t>
            </w:r>
            <w:r w:rsidR="00944DAB" w:rsidRPr="00944DAB">
              <w:rPr>
                <w:rFonts w:ascii="Times New Roman" w:eastAsia="Times New Roman" w:hAnsi="Times New Roman" w:cs="Times New Roman"/>
                <w:color w:val="000000"/>
                <w:sz w:val="24"/>
                <w:szCs w:val="24"/>
                <w:lang w:val="uk-UA" w:eastAsia="ru-RU"/>
              </w:rPr>
              <w:t xml:space="preserve"> до тендерної документації;</w:t>
            </w:r>
          </w:p>
          <w:p w:rsidR="00944DAB" w:rsidRDefault="00944DAB" w:rsidP="00944DAB">
            <w:pPr>
              <w:spacing w:after="0" w:line="240" w:lineRule="auto"/>
              <w:ind w:left="732"/>
              <w:jc w:val="both"/>
              <w:textAlignment w:val="baseline"/>
              <w:rPr>
                <w:rFonts w:ascii="Times New Roman" w:eastAsia="Times New Roman" w:hAnsi="Times New Roman" w:cs="Times New Roman"/>
                <w:color w:val="000000"/>
                <w:sz w:val="24"/>
                <w:szCs w:val="24"/>
                <w:lang w:val="uk-UA" w:eastAsia="ru-RU"/>
              </w:rPr>
            </w:pPr>
          </w:p>
          <w:p w:rsidR="00944DAB" w:rsidRDefault="00F779BD" w:rsidP="00944DAB">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інформація</w:t>
            </w:r>
            <w:r w:rsidR="00944DAB" w:rsidRPr="00E94887">
              <w:rPr>
                <w:rFonts w:ascii="Times New Roman" w:eastAsia="Times New Roman" w:hAnsi="Times New Roman" w:cs="Times New Roman"/>
                <w:color w:val="000000"/>
                <w:sz w:val="24"/>
                <w:szCs w:val="24"/>
                <w:lang w:val="uk-UA" w:eastAsia="ru-RU"/>
              </w:rPr>
              <w:t xml:space="preserve">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sidR="00944DAB">
              <w:rPr>
                <w:rFonts w:ascii="Times New Roman" w:eastAsia="Times New Roman" w:hAnsi="Times New Roman" w:cs="Times New Roman"/>
                <w:color w:val="000000"/>
                <w:sz w:val="24"/>
                <w:szCs w:val="24"/>
                <w:highlight w:val="yellow"/>
                <w:lang w:val="uk-UA" w:eastAsia="ru-RU"/>
              </w:rPr>
              <w:t>Додатку № 2</w:t>
            </w:r>
            <w:r w:rsidR="00944DAB" w:rsidRPr="00E94887">
              <w:rPr>
                <w:rFonts w:ascii="Times New Roman" w:eastAsia="Times New Roman" w:hAnsi="Times New Roman" w:cs="Times New Roman"/>
                <w:color w:val="000000"/>
                <w:sz w:val="24"/>
                <w:szCs w:val="24"/>
                <w:lang w:val="uk-UA" w:eastAsia="ru-RU"/>
              </w:rPr>
              <w:t xml:space="preserve"> до тендерної документації;</w:t>
            </w:r>
          </w:p>
          <w:p w:rsidR="00944DAB" w:rsidRPr="00E94887" w:rsidRDefault="00944DAB" w:rsidP="00944DAB">
            <w:pPr>
              <w:spacing w:after="0" w:line="240" w:lineRule="auto"/>
              <w:jc w:val="both"/>
              <w:textAlignment w:val="baseline"/>
              <w:rPr>
                <w:rFonts w:ascii="Times New Roman" w:eastAsia="Times New Roman" w:hAnsi="Times New Roman" w:cs="Times New Roman"/>
                <w:color w:val="000000"/>
                <w:sz w:val="24"/>
                <w:szCs w:val="24"/>
                <w:lang w:val="uk-UA" w:eastAsia="ru-RU"/>
              </w:rPr>
            </w:pPr>
          </w:p>
          <w:p w:rsidR="00944DAB" w:rsidRDefault="00944DAB" w:rsidP="00944DAB">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Цінова пропозиція </w:t>
            </w:r>
            <w:r w:rsidRPr="00944DAB">
              <w:rPr>
                <w:rFonts w:ascii="Times New Roman" w:eastAsia="Times New Roman" w:hAnsi="Times New Roman" w:cs="Times New Roman"/>
                <w:color w:val="000000"/>
                <w:sz w:val="24"/>
                <w:szCs w:val="24"/>
                <w:highlight w:val="yellow"/>
                <w:lang w:val="uk-UA" w:eastAsia="ru-RU"/>
              </w:rPr>
              <w:t>Додаток №3;</w:t>
            </w:r>
          </w:p>
          <w:p w:rsidR="00944DAB" w:rsidRDefault="00944DAB" w:rsidP="00944DAB">
            <w:pPr>
              <w:spacing w:after="0" w:line="240" w:lineRule="auto"/>
              <w:jc w:val="both"/>
              <w:textAlignment w:val="baseline"/>
              <w:rPr>
                <w:rFonts w:ascii="Times New Roman" w:eastAsia="Times New Roman" w:hAnsi="Times New Roman" w:cs="Times New Roman"/>
                <w:color w:val="000000"/>
                <w:sz w:val="24"/>
                <w:szCs w:val="24"/>
                <w:lang w:val="uk-UA" w:eastAsia="ru-RU"/>
              </w:rPr>
            </w:pPr>
          </w:p>
          <w:p w:rsidR="00944DAB" w:rsidRPr="00944DAB" w:rsidRDefault="00944DAB" w:rsidP="00944DAB">
            <w:pPr>
              <w:spacing w:after="0" w:line="240" w:lineRule="auto"/>
              <w:ind w:left="732"/>
              <w:jc w:val="both"/>
              <w:textAlignment w:val="baseline"/>
              <w:rPr>
                <w:rFonts w:ascii="Times New Roman" w:eastAsia="Times New Roman" w:hAnsi="Times New Roman" w:cs="Times New Roman"/>
                <w:color w:val="000000"/>
                <w:sz w:val="24"/>
                <w:szCs w:val="24"/>
                <w:lang w:val="uk-UA" w:eastAsia="ru-RU"/>
              </w:rPr>
            </w:pPr>
          </w:p>
          <w:p w:rsidR="006D733C" w:rsidRPr="00E94887" w:rsidRDefault="006D733C" w:rsidP="006D733C">
            <w:pPr>
              <w:pStyle w:val="a8"/>
              <w:numPr>
                <w:ilvl w:val="0"/>
                <w:numId w:val="29"/>
              </w:numPr>
              <w:spacing w:before="150" w:after="150" w:line="240" w:lineRule="auto"/>
              <w:jc w:val="both"/>
              <w:rPr>
                <w:rFonts w:ascii="Times New Roman" w:eastAsia="Times New Roman" w:hAnsi="Times New Roman" w:cs="Times New Roman"/>
                <w:color w:val="000000"/>
                <w:sz w:val="24"/>
                <w:szCs w:val="24"/>
                <w:lang w:eastAsia="ru-RU"/>
              </w:rPr>
            </w:pPr>
            <w:r w:rsidRPr="00E94887">
              <w:rPr>
                <w:rFonts w:ascii="Times New Roman" w:hAnsi="Times New Roman" w:cs="Times New Roman"/>
                <w:b/>
                <w:bCs/>
                <w:color w:val="000000"/>
                <w:sz w:val="24"/>
                <w:szCs w:val="24"/>
                <w:shd w:val="clear" w:color="auto" w:fill="FFFFFF"/>
                <w:lang w:val="uk-UA"/>
              </w:rPr>
              <w:t>Достовірна інформація у вигляді довідки довільної форми, </w:t>
            </w:r>
            <w:r w:rsidRPr="00E94887">
              <w:rPr>
                <w:rFonts w:ascii="Times New Roman" w:hAnsi="Times New Roman" w:cs="Times New Roman"/>
                <w:color w:val="000000"/>
                <w:sz w:val="24"/>
                <w:szCs w:val="24"/>
                <w:shd w:val="clear" w:color="auto" w:fill="FFFFFF"/>
                <w:lang w:val="uk-UA"/>
              </w:rPr>
              <w:t xml:space="preserve">у якій зазначити дані про наявність чинної ліцензії або документа дозвільного характеру на </w:t>
            </w:r>
            <w:r w:rsidRPr="00E94887">
              <w:rPr>
                <w:rFonts w:ascii="Times New Roman" w:hAnsi="Times New Roman" w:cs="Times New Roman"/>
                <w:color w:val="000000"/>
                <w:sz w:val="24"/>
                <w:szCs w:val="24"/>
                <w:shd w:val="clear" w:color="auto" w:fill="FFFFFF"/>
                <w:lang w:val="uk-UA"/>
              </w:rPr>
              <w:lastRenderedPageBreak/>
              <w:t>провадження виду господарської діяльності, якщо отримання дозволу або ліцензії на провадження такого виду діяльності передбачено законом. </w:t>
            </w:r>
            <w:r w:rsidRPr="00E94887">
              <w:rPr>
                <w:rFonts w:ascii="Times New Roman" w:hAnsi="Times New Roman" w:cs="Times New Roman"/>
                <w:i/>
                <w:iCs/>
                <w:color w:val="000000"/>
                <w:sz w:val="24"/>
                <w:szCs w:val="24"/>
                <w:shd w:val="clear" w:color="auto" w:fill="FFFFFF"/>
                <w:lang w:val="uk-UA"/>
              </w:rPr>
              <w:t>Замість довідки довільної форми учасник може надати чинну ліцензію або документ дозвільного характеру.</w:t>
            </w:r>
          </w:p>
          <w:p w:rsidR="006D733C" w:rsidRPr="00E94887" w:rsidRDefault="006D733C" w:rsidP="006D733C">
            <w:pPr>
              <w:pStyle w:val="a8"/>
              <w:spacing w:before="150" w:after="150" w:line="240" w:lineRule="auto"/>
              <w:jc w:val="both"/>
              <w:rPr>
                <w:rFonts w:ascii="Times New Roman" w:eastAsia="Times New Roman" w:hAnsi="Times New Roman" w:cs="Times New Roman"/>
                <w:color w:val="000000"/>
                <w:sz w:val="24"/>
                <w:szCs w:val="24"/>
                <w:lang w:eastAsia="ru-RU"/>
              </w:rPr>
            </w:pPr>
          </w:p>
          <w:p w:rsidR="006D733C" w:rsidRPr="00E94887" w:rsidRDefault="006D733C" w:rsidP="006D733C">
            <w:pPr>
              <w:pStyle w:val="a8"/>
              <w:numPr>
                <w:ilvl w:val="0"/>
                <w:numId w:val="29"/>
              </w:numPr>
              <w:shd w:val="clear" w:color="auto" w:fill="FFFFFF"/>
              <w:spacing w:after="0" w:line="240" w:lineRule="auto"/>
              <w:ind w:hanging="383"/>
              <w:rPr>
                <w:rFonts w:ascii="Times New Roman" w:eastAsia="Times New Roman" w:hAnsi="Times New Roman" w:cs="Times New Roman"/>
                <w:color w:val="000000"/>
                <w:sz w:val="24"/>
                <w:szCs w:val="24"/>
                <w:lang w:eastAsia="ru-RU"/>
              </w:rPr>
            </w:pPr>
            <w:r w:rsidRPr="00E94887">
              <w:rPr>
                <w:rFonts w:ascii="Times New Roman" w:eastAsia="Times New Roman" w:hAnsi="Times New Roman" w:cs="Times New Roman"/>
                <w:b/>
                <w:bCs/>
                <w:color w:val="000000"/>
                <w:sz w:val="24"/>
                <w:szCs w:val="24"/>
                <w:lang w:eastAsia="ru-RU"/>
              </w:rPr>
              <w:t>Зведена довідка у довільній формі </w:t>
            </w:r>
            <w:r w:rsidRPr="00E94887">
              <w:rPr>
                <w:rFonts w:ascii="Times New Roman" w:eastAsia="Times New Roman" w:hAnsi="Times New Roman" w:cs="Times New Roman"/>
                <w:color w:val="000000"/>
                <w:sz w:val="24"/>
                <w:szCs w:val="24"/>
                <w:lang w:eastAsia="ru-RU"/>
              </w:rPr>
              <w:t>за підписом уповноваженої особи учасника та завірена печаткою (у разі наявності), яка містить відомості про учасника, а саме:</w:t>
            </w:r>
          </w:p>
          <w:p w:rsidR="006D733C" w:rsidRPr="006D733C" w:rsidRDefault="006D733C" w:rsidP="006D733C">
            <w:pPr>
              <w:shd w:val="clear" w:color="auto" w:fill="FFFFFF"/>
              <w:spacing w:after="0" w:line="240" w:lineRule="auto"/>
              <w:rPr>
                <w:rFonts w:ascii="Times New Roman" w:eastAsia="Times New Roman" w:hAnsi="Times New Roman" w:cs="Times New Roman"/>
                <w:color w:val="000000"/>
                <w:sz w:val="24"/>
                <w:szCs w:val="24"/>
                <w:lang w:eastAsia="ru-RU"/>
              </w:rPr>
            </w:pPr>
            <w:r w:rsidRPr="00E94887">
              <w:rPr>
                <w:rFonts w:ascii="Times New Roman" w:eastAsia="Times New Roman" w:hAnsi="Times New Roman" w:cs="Times New Roman"/>
                <w:color w:val="000000"/>
                <w:sz w:val="24"/>
                <w:szCs w:val="24"/>
                <w:lang w:val="uk-UA" w:eastAsia="ru-RU"/>
              </w:rPr>
              <w:t xml:space="preserve">              </w:t>
            </w:r>
            <w:r w:rsidRPr="006D733C">
              <w:rPr>
                <w:rFonts w:ascii="Times New Roman" w:eastAsia="Times New Roman" w:hAnsi="Times New Roman" w:cs="Times New Roman"/>
                <w:color w:val="000000"/>
                <w:sz w:val="24"/>
                <w:szCs w:val="24"/>
                <w:lang w:eastAsia="ru-RU"/>
              </w:rPr>
              <w:t>-  Повне найменування;</w:t>
            </w:r>
          </w:p>
          <w:p w:rsidR="006D733C" w:rsidRPr="006D733C" w:rsidRDefault="006D733C" w:rsidP="006D733C">
            <w:pPr>
              <w:shd w:val="clear" w:color="auto" w:fill="FFFFFF"/>
              <w:spacing w:after="0" w:line="240" w:lineRule="auto"/>
              <w:ind w:left="54"/>
              <w:rPr>
                <w:rFonts w:ascii="Times New Roman" w:eastAsia="Times New Roman" w:hAnsi="Times New Roman" w:cs="Times New Roman"/>
                <w:color w:val="000000"/>
                <w:sz w:val="24"/>
                <w:szCs w:val="24"/>
                <w:lang w:eastAsia="ru-RU"/>
              </w:rPr>
            </w:pPr>
            <w:r w:rsidRPr="00E94887">
              <w:rPr>
                <w:rFonts w:ascii="Times New Roman" w:eastAsia="Times New Roman" w:hAnsi="Times New Roman" w:cs="Times New Roman"/>
                <w:color w:val="000000"/>
                <w:sz w:val="24"/>
                <w:szCs w:val="24"/>
                <w:lang w:val="uk-UA" w:eastAsia="ru-RU"/>
              </w:rPr>
              <w:t xml:space="preserve">             </w:t>
            </w:r>
            <w:r w:rsidRPr="006D733C">
              <w:rPr>
                <w:rFonts w:ascii="Times New Roman" w:eastAsia="Times New Roman" w:hAnsi="Times New Roman" w:cs="Times New Roman"/>
                <w:color w:val="000000"/>
                <w:sz w:val="24"/>
                <w:szCs w:val="24"/>
                <w:lang w:eastAsia="ru-RU"/>
              </w:rPr>
              <w:t>-  Юридична адреса;</w:t>
            </w:r>
          </w:p>
          <w:p w:rsidR="006D733C" w:rsidRPr="006D733C" w:rsidRDefault="00E94887" w:rsidP="006D733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w:t>
            </w:r>
            <w:r w:rsidR="006D733C" w:rsidRPr="006D733C">
              <w:rPr>
                <w:rFonts w:ascii="Times New Roman" w:eastAsia="Times New Roman" w:hAnsi="Times New Roman" w:cs="Times New Roman"/>
                <w:color w:val="000000"/>
                <w:sz w:val="24"/>
                <w:szCs w:val="24"/>
                <w:lang w:eastAsia="ru-RU"/>
              </w:rPr>
              <w:t>-  Поштова або фактична адреса;</w:t>
            </w:r>
          </w:p>
          <w:p w:rsidR="006D733C" w:rsidRPr="006D733C" w:rsidRDefault="00E94887" w:rsidP="006D733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w:t>
            </w:r>
            <w:r w:rsidR="006D733C" w:rsidRPr="006D733C">
              <w:rPr>
                <w:rFonts w:ascii="Times New Roman" w:eastAsia="Times New Roman" w:hAnsi="Times New Roman" w:cs="Times New Roman"/>
                <w:color w:val="000000"/>
                <w:sz w:val="24"/>
                <w:szCs w:val="24"/>
                <w:lang w:eastAsia="ru-RU"/>
              </w:rPr>
              <w:t>-  Код ЄДРПОУ підприємства;</w:t>
            </w:r>
          </w:p>
          <w:p w:rsidR="006D733C" w:rsidRPr="006D733C" w:rsidRDefault="00E94887" w:rsidP="006D733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w:t>
            </w:r>
            <w:r w:rsidR="006D733C" w:rsidRPr="00E94887">
              <w:rPr>
                <w:rFonts w:ascii="Times New Roman" w:eastAsia="Times New Roman" w:hAnsi="Times New Roman" w:cs="Times New Roman"/>
                <w:color w:val="000000"/>
                <w:sz w:val="24"/>
                <w:szCs w:val="24"/>
                <w:lang w:val="uk-UA" w:eastAsia="ru-RU"/>
              </w:rPr>
              <w:t xml:space="preserve"> </w:t>
            </w:r>
            <w:r w:rsidR="006D733C" w:rsidRPr="006D733C">
              <w:rPr>
                <w:rFonts w:ascii="Times New Roman" w:eastAsia="Times New Roman" w:hAnsi="Times New Roman" w:cs="Times New Roman"/>
                <w:color w:val="000000"/>
                <w:sz w:val="24"/>
                <w:szCs w:val="24"/>
                <w:lang w:eastAsia="ru-RU"/>
              </w:rPr>
              <w:t>-  Індивідуальний податковий номер</w:t>
            </w:r>
          </w:p>
          <w:p w:rsidR="006D733C" w:rsidRPr="006D733C" w:rsidRDefault="006D733C" w:rsidP="006D733C">
            <w:pPr>
              <w:shd w:val="clear" w:color="auto" w:fill="FFFFFF"/>
              <w:spacing w:after="0" w:line="240" w:lineRule="auto"/>
              <w:rPr>
                <w:rFonts w:ascii="Times New Roman" w:eastAsia="Times New Roman" w:hAnsi="Times New Roman" w:cs="Times New Roman"/>
                <w:color w:val="000000"/>
                <w:sz w:val="24"/>
                <w:szCs w:val="24"/>
                <w:lang w:eastAsia="ru-RU"/>
              </w:rPr>
            </w:pPr>
            <w:r w:rsidRPr="00E94887">
              <w:rPr>
                <w:rFonts w:ascii="Times New Roman" w:eastAsia="Times New Roman" w:hAnsi="Times New Roman" w:cs="Times New Roman"/>
                <w:color w:val="000000"/>
                <w:sz w:val="24"/>
                <w:szCs w:val="24"/>
                <w:lang w:val="uk-UA" w:eastAsia="ru-RU"/>
              </w:rPr>
              <w:t xml:space="preserve">             </w:t>
            </w:r>
            <w:r w:rsidRPr="006D733C">
              <w:rPr>
                <w:rFonts w:ascii="Times New Roman" w:eastAsia="Times New Roman" w:hAnsi="Times New Roman" w:cs="Times New Roman"/>
                <w:color w:val="000000"/>
                <w:sz w:val="24"/>
                <w:szCs w:val="24"/>
                <w:lang w:eastAsia="ru-RU"/>
              </w:rPr>
              <w:t>-  Банківські реквізити (поточний рахунок,</w:t>
            </w:r>
            <w:r w:rsidR="006727FE">
              <w:rPr>
                <w:rFonts w:ascii="Times New Roman" w:eastAsia="Times New Roman" w:hAnsi="Times New Roman" w:cs="Times New Roman"/>
                <w:color w:val="000000"/>
                <w:sz w:val="24"/>
                <w:szCs w:val="24"/>
                <w:lang w:eastAsia="ru-RU"/>
              </w:rPr>
              <w:t> назва банку, в якому відкритий</w:t>
            </w:r>
            <w:r w:rsidRPr="00E94887">
              <w:rPr>
                <w:rFonts w:ascii="Times New Roman" w:eastAsia="Times New Roman" w:hAnsi="Times New Roman" w:cs="Times New Roman"/>
                <w:color w:val="000000"/>
                <w:sz w:val="24"/>
                <w:szCs w:val="24"/>
                <w:lang w:val="uk-UA" w:eastAsia="ru-RU"/>
              </w:rPr>
              <w:t xml:space="preserve">  </w:t>
            </w:r>
            <w:r w:rsidRPr="006D733C">
              <w:rPr>
                <w:rFonts w:ascii="Times New Roman" w:eastAsia="Times New Roman" w:hAnsi="Times New Roman" w:cs="Times New Roman"/>
                <w:color w:val="000000"/>
                <w:sz w:val="24"/>
                <w:szCs w:val="24"/>
                <w:lang w:eastAsia="ru-RU"/>
              </w:rPr>
              <w:t>рахунок та МФО);</w:t>
            </w:r>
          </w:p>
          <w:p w:rsidR="006D733C" w:rsidRPr="006D733C" w:rsidRDefault="006D733C" w:rsidP="006D733C">
            <w:pPr>
              <w:shd w:val="clear" w:color="auto" w:fill="FFFFFF"/>
              <w:spacing w:after="0" w:line="240" w:lineRule="auto"/>
              <w:rPr>
                <w:rFonts w:ascii="Times New Roman" w:eastAsia="Times New Roman" w:hAnsi="Times New Roman" w:cs="Times New Roman"/>
                <w:color w:val="000000"/>
                <w:sz w:val="24"/>
                <w:szCs w:val="24"/>
                <w:lang w:eastAsia="ru-RU"/>
              </w:rPr>
            </w:pPr>
            <w:r w:rsidRPr="00E94887">
              <w:rPr>
                <w:rFonts w:ascii="Times New Roman" w:eastAsia="Times New Roman" w:hAnsi="Times New Roman" w:cs="Times New Roman"/>
                <w:color w:val="000000"/>
                <w:sz w:val="24"/>
                <w:szCs w:val="24"/>
                <w:lang w:val="uk-UA" w:eastAsia="ru-RU"/>
              </w:rPr>
              <w:t xml:space="preserve">             </w:t>
            </w:r>
            <w:r w:rsidRPr="006D733C">
              <w:rPr>
                <w:rFonts w:ascii="Times New Roman" w:eastAsia="Times New Roman" w:hAnsi="Times New Roman" w:cs="Times New Roman"/>
                <w:color w:val="000000"/>
                <w:sz w:val="24"/>
                <w:szCs w:val="24"/>
                <w:lang w:eastAsia="ru-RU"/>
              </w:rPr>
              <w:t>-  Тел./факс; E-mail;</w:t>
            </w:r>
          </w:p>
          <w:p w:rsidR="006D733C" w:rsidRPr="00E94887" w:rsidRDefault="006D733C" w:rsidP="00570CB7">
            <w:pPr>
              <w:pStyle w:val="a8"/>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E94887">
              <w:rPr>
                <w:rFonts w:ascii="Times New Roman" w:eastAsia="Times New Roman" w:hAnsi="Times New Roman" w:cs="Times New Roman"/>
                <w:color w:val="000000"/>
                <w:sz w:val="24"/>
                <w:szCs w:val="24"/>
                <w:lang w:val="uk-UA" w:eastAsia="ru-RU"/>
              </w:rPr>
              <w:t>Посада керівника підприємством та П.І.Б керівника.</w:t>
            </w:r>
          </w:p>
          <w:p w:rsidR="00570CB7" w:rsidRPr="00E94887" w:rsidRDefault="00570CB7" w:rsidP="00570CB7">
            <w:pPr>
              <w:pStyle w:val="a8"/>
              <w:shd w:val="clear" w:color="auto" w:fill="FFFFFF"/>
              <w:spacing w:after="0" w:line="240" w:lineRule="auto"/>
              <w:ind w:left="1008"/>
              <w:jc w:val="both"/>
              <w:rPr>
                <w:rFonts w:ascii="Times New Roman" w:eastAsia="Times New Roman" w:hAnsi="Times New Roman" w:cs="Times New Roman"/>
                <w:color w:val="000000"/>
                <w:sz w:val="24"/>
                <w:szCs w:val="24"/>
                <w:lang w:val="uk-UA" w:eastAsia="ru-RU"/>
              </w:rPr>
            </w:pPr>
          </w:p>
          <w:p w:rsidR="00570CB7" w:rsidRPr="00E94887" w:rsidRDefault="00570CB7" w:rsidP="00570CB7">
            <w:pPr>
              <w:pStyle w:val="a8"/>
              <w:numPr>
                <w:ilvl w:val="0"/>
                <w:numId w:val="33"/>
              </w:numPr>
              <w:shd w:val="clear" w:color="auto" w:fill="FFFFFF"/>
              <w:spacing w:after="0" w:line="240" w:lineRule="auto"/>
              <w:ind w:left="762" w:hanging="425"/>
              <w:jc w:val="both"/>
              <w:rPr>
                <w:rFonts w:ascii="Times New Roman" w:eastAsia="Times New Roman" w:hAnsi="Times New Roman" w:cs="Times New Roman"/>
                <w:color w:val="000000"/>
                <w:sz w:val="24"/>
                <w:szCs w:val="24"/>
                <w:lang w:val="uk-UA" w:eastAsia="ru-RU"/>
              </w:rPr>
            </w:pPr>
            <w:r w:rsidRPr="00E94887">
              <w:rPr>
                <w:rFonts w:ascii="Times New Roman" w:eastAsia="Times New Roman" w:hAnsi="Times New Roman" w:cs="Times New Roman"/>
                <w:color w:val="000000"/>
                <w:sz w:val="24"/>
                <w:szCs w:val="24"/>
                <w:lang w:val="uk-UA" w:eastAsia="ru-RU"/>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rsidR="00570CB7" w:rsidRPr="00E94887" w:rsidRDefault="00570CB7" w:rsidP="00570CB7">
            <w:pPr>
              <w:shd w:val="clear" w:color="auto" w:fill="FFFFFF"/>
              <w:spacing w:after="0" w:line="240" w:lineRule="auto"/>
              <w:ind w:left="762"/>
              <w:rPr>
                <w:rFonts w:ascii="Times New Roman" w:eastAsia="Times New Roman" w:hAnsi="Times New Roman" w:cs="Times New Roman"/>
                <w:i/>
                <w:iCs/>
                <w:color w:val="000000"/>
                <w:sz w:val="24"/>
                <w:szCs w:val="24"/>
                <w:lang w:val="uk-UA" w:eastAsia="ru-RU"/>
              </w:rPr>
            </w:pPr>
            <w:r w:rsidRPr="00E94887">
              <w:rPr>
                <w:rFonts w:ascii="Times New Roman" w:eastAsia="Times New Roman" w:hAnsi="Times New Roman" w:cs="Times New Roman"/>
                <w:i/>
                <w:iCs/>
                <w:color w:val="000000"/>
                <w:sz w:val="24"/>
                <w:szCs w:val="24"/>
                <w:lang w:val="uk-UA" w:eastAsia="ru-RU"/>
              </w:rPr>
              <w:t xml:space="preserve">  </w:t>
            </w:r>
            <w:r w:rsidRPr="00570CB7">
              <w:rPr>
                <w:rFonts w:ascii="Times New Roman" w:eastAsia="Times New Roman" w:hAnsi="Times New Roman" w:cs="Times New Roman"/>
                <w:i/>
                <w:iCs/>
                <w:color w:val="000000"/>
                <w:sz w:val="24"/>
                <w:szCs w:val="24"/>
                <w:lang w:val="uk-UA" w:eastAsia="ru-RU"/>
              </w:rPr>
              <w:t xml:space="preserve">Зазначена довідка надається лише учасниками юридичними </w:t>
            </w:r>
            <w:r w:rsidRPr="00E94887">
              <w:rPr>
                <w:rFonts w:ascii="Times New Roman" w:eastAsia="Times New Roman" w:hAnsi="Times New Roman" w:cs="Times New Roman"/>
                <w:i/>
                <w:iCs/>
                <w:color w:val="000000"/>
                <w:sz w:val="24"/>
                <w:szCs w:val="24"/>
                <w:lang w:val="uk-UA" w:eastAsia="ru-RU"/>
              </w:rPr>
              <w:t xml:space="preserve">  </w:t>
            </w:r>
            <w:r w:rsidRPr="00570CB7">
              <w:rPr>
                <w:rFonts w:ascii="Times New Roman" w:eastAsia="Times New Roman" w:hAnsi="Times New Roman" w:cs="Times New Roman"/>
                <w:i/>
                <w:iCs/>
                <w:color w:val="000000"/>
                <w:sz w:val="24"/>
                <w:szCs w:val="24"/>
                <w:lang w:val="uk-UA" w:eastAsia="ru-RU"/>
              </w:rPr>
              <w:t>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rsidR="00CE35EF" w:rsidRPr="00E94887" w:rsidRDefault="00CE35EF" w:rsidP="00570CB7">
            <w:pPr>
              <w:shd w:val="clear" w:color="auto" w:fill="FFFFFF"/>
              <w:spacing w:after="0" w:line="240" w:lineRule="auto"/>
              <w:ind w:left="762"/>
              <w:rPr>
                <w:rFonts w:ascii="Times New Roman" w:eastAsia="Times New Roman" w:hAnsi="Times New Roman" w:cs="Times New Roman"/>
                <w:i/>
                <w:iCs/>
                <w:color w:val="000000"/>
                <w:sz w:val="24"/>
                <w:szCs w:val="24"/>
                <w:lang w:val="uk-UA" w:eastAsia="ru-RU"/>
              </w:rPr>
            </w:pPr>
          </w:p>
          <w:p w:rsidR="00CE35EF" w:rsidRPr="00E94887" w:rsidRDefault="00CE35EF" w:rsidP="00CE35EF">
            <w:pPr>
              <w:pStyle w:val="a8"/>
              <w:numPr>
                <w:ilvl w:val="0"/>
                <w:numId w:val="33"/>
              </w:numPr>
              <w:shd w:val="clear" w:color="auto" w:fill="FFFFFF"/>
              <w:spacing w:after="0" w:line="240" w:lineRule="auto"/>
              <w:ind w:left="762" w:hanging="283"/>
              <w:jc w:val="both"/>
              <w:rPr>
                <w:rFonts w:ascii="Times New Roman" w:eastAsia="Times New Roman" w:hAnsi="Times New Roman" w:cs="Times New Roman"/>
                <w:color w:val="000000"/>
                <w:sz w:val="24"/>
                <w:szCs w:val="24"/>
                <w:lang w:eastAsia="ru-RU"/>
              </w:rPr>
            </w:pPr>
            <w:r w:rsidRPr="00E94887">
              <w:rPr>
                <w:rFonts w:ascii="Times New Roman" w:eastAsia="Times New Roman" w:hAnsi="Times New Roman" w:cs="Times New Roman"/>
                <w:b/>
                <w:bCs/>
                <w:color w:val="000000"/>
                <w:sz w:val="24"/>
                <w:szCs w:val="24"/>
                <w:lang w:val="uk-UA" w:eastAsia="ru-RU"/>
              </w:rPr>
              <w:t>Лист-погодження у довільній формі </w:t>
            </w:r>
            <w:r w:rsidRPr="00E94887">
              <w:rPr>
                <w:rFonts w:ascii="Times New Roman" w:eastAsia="Times New Roman" w:hAnsi="Times New Roman" w:cs="Times New Roman"/>
                <w:color w:val="000000"/>
                <w:sz w:val="24"/>
                <w:szCs w:val="24"/>
                <w:lang w:val="uk-UA" w:eastAsia="ru-RU"/>
              </w:rPr>
              <w:t>учасника з умовами проекту договору.</w:t>
            </w:r>
          </w:p>
          <w:p w:rsidR="006D733C" w:rsidRDefault="00CE35EF" w:rsidP="00563B9E">
            <w:pPr>
              <w:shd w:val="clear" w:color="auto" w:fill="FFFFFF"/>
              <w:spacing w:after="0" w:line="240" w:lineRule="auto"/>
              <w:ind w:left="479" w:hanging="88"/>
              <w:jc w:val="both"/>
              <w:rPr>
                <w:rFonts w:ascii="Times New Roman" w:eastAsia="Times New Roman" w:hAnsi="Times New Roman" w:cs="Times New Roman"/>
                <w:color w:val="000000"/>
                <w:sz w:val="24"/>
                <w:szCs w:val="24"/>
                <w:lang w:val="uk-UA" w:eastAsia="ru-RU"/>
              </w:rPr>
            </w:pPr>
            <w:r w:rsidRPr="00E94887">
              <w:rPr>
                <w:rFonts w:ascii="Times New Roman" w:eastAsia="Times New Roman" w:hAnsi="Times New Roman" w:cs="Times New Roman"/>
                <w:color w:val="000000"/>
                <w:sz w:val="24"/>
                <w:szCs w:val="24"/>
                <w:lang w:val="uk-UA" w:eastAsia="ru-RU"/>
              </w:rPr>
              <w:t xml:space="preserve">               </w:t>
            </w:r>
            <w:r w:rsidRPr="00CE35EF">
              <w:rPr>
                <w:rFonts w:ascii="Times New Roman" w:eastAsia="Times New Roman" w:hAnsi="Times New Roman" w:cs="Times New Roman"/>
                <w:color w:val="000000"/>
                <w:sz w:val="24"/>
                <w:szCs w:val="24"/>
                <w:lang w:val="uk-UA" w:eastAsia="ru-RU"/>
              </w:rPr>
              <w:t>Заповнений та підписаний проект договору </w:t>
            </w:r>
            <w:r w:rsidR="00A73D51">
              <w:rPr>
                <w:rFonts w:ascii="Times New Roman" w:eastAsia="Times New Roman" w:hAnsi="Times New Roman" w:cs="Times New Roman"/>
                <w:b/>
                <w:bCs/>
                <w:color w:val="000000"/>
                <w:sz w:val="24"/>
                <w:szCs w:val="24"/>
                <w:highlight w:val="yellow"/>
                <w:lang w:val="uk-UA" w:eastAsia="ru-RU"/>
              </w:rPr>
              <w:t>згідно Додатку 4</w:t>
            </w:r>
            <w:r w:rsidRPr="00CE35EF">
              <w:rPr>
                <w:rFonts w:ascii="Times New Roman" w:eastAsia="Times New Roman" w:hAnsi="Times New Roman" w:cs="Times New Roman"/>
                <w:color w:val="000000"/>
                <w:sz w:val="24"/>
                <w:szCs w:val="24"/>
                <w:lang w:val="uk-UA" w:eastAsia="ru-RU"/>
              </w:rPr>
              <w:t xml:space="preserve"> про </w:t>
            </w:r>
            <w:r w:rsidRPr="00E94887">
              <w:rPr>
                <w:rFonts w:ascii="Times New Roman" w:eastAsia="Times New Roman" w:hAnsi="Times New Roman" w:cs="Times New Roman"/>
                <w:color w:val="000000"/>
                <w:sz w:val="24"/>
                <w:szCs w:val="24"/>
                <w:lang w:val="uk-UA" w:eastAsia="ru-RU"/>
              </w:rPr>
              <w:t xml:space="preserve"> </w:t>
            </w:r>
            <w:r w:rsidRPr="00CE35EF">
              <w:rPr>
                <w:rFonts w:ascii="Times New Roman" w:eastAsia="Times New Roman" w:hAnsi="Times New Roman" w:cs="Times New Roman"/>
                <w:color w:val="000000"/>
                <w:sz w:val="24"/>
                <w:szCs w:val="24"/>
                <w:lang w:val="uk-UA" w:eastAsia="ru-RU"/>
              </w:rPr>
              <w:t>з</w:t>
            </w:r>
            <w:r w:rsidR="00944DAB">
              <w:rPr>
                <w:rFonts w:ascii="Times New Roman" w:eastAsia="Times New Roman" w:hAnsi="Times New Roman" w:cs="Times New Roman"/>
                <w:color w:val="000000"/>
                <w:sz w:val="24"/>
                <w:szCs w:val="24"/>
                <w:lang w:val="uk-UA" w:eastAsia="ru-RU"/>
              </w:rPr>
              <w:t>акупівлю тендерної документації;</w:t>
            </w:r>
          </w:p>
          <w:p w:rsidR="00944DAB" w:rsidRDefault="00944DAB" w:rsidP="00563B9E">
            <w:pPr>
              <w:shd w:val="clear" w:color="auto" w:fill="FFFFFF"/>
              <w:spacing w:after="0" w:line="240" w:lineRule="auto"/>
              <w:ind w:left="479" w:hanging="88"/>
              <w:jc w:val="both"/>
              <w:rPr>
                <w:rFonts w:ascii="Times New Roman" w:eastAsia="Times New Roman" w:hAnsi="Times New Roman" w:cs="Times New Roman"/>
                <w:color w:val="000000"/>
                <w:sz w:val="24"/>
                <w:szCs w:val="24"/>
                <w:lang w:val="uk-UA" w:eastAsia="ru-RU"/>
              </w:rPr>
            </w:pPr>
          </w:p>
          <w:p w:rsidR="00A31864" w:rsidRPr="00944DAB" w:rsidRDefault="00A31864" w:rsidP="00194F66">
            <w:pPr>
              <w:spacing w:after="0" w:line="240" w:lineRule="auto"/>
              <w:ind w:left="720"/>
              <w:jc w:val="both"/>
              <w:textAlignment w:val="baseline"/>
              <w:rPr>
                <w:rFonts w:ascii="Times New Roman" w:eastAsia="Times New Roman" w:hAnsi="Times New Roman" w:cs="Times New Roman"/>
                <w:color w:val="000000"/>
                <w:sz w:val="24"/>
                <w:szCs w:val="24"/>
                <w:lang w:val="uk-UA" w:eastAsia="ru-RU"/>
              </w:rPr>
            </w:pPr>
          </w:p>
          <w:p w:rsidR="00A31864" w:rsidRPr="00E82C7D" w:rsidRDefault="00A31864" w:rsidP="00A31864">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інших документів та / або інформації визначені тендерною документацією та додатками.</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 xml:space="preserve">Кожен учасник має право подати тільки одну тендерну пропозицію (у тому числі до визначеної в тендерній </w:t>
            </w:r>
            <w:r w:rsidRPr="00E82C7D">
              <w:rPr>
                <w:rFonts w:ascii="Times New Roman" w:eastAsia="Times New Roman" w:hAnsi="Times New Roman" w:cs="Times New Roman"/>
                <w:color w:val="000000"/>
                <w:sz w:val="24"/>
                <w:szCs w:val="24"/>
                <w:lang w:eastAsia="ru-RU"/>
              </w:rPr>
              <w:lastRenderedPageBreak/>
              <w:t>документації частини предмета закупівлі (лота). </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Перелік</w:t>
            </w:r>
            <w:r w:rsidRPr="00E82C7D">
              <w:rPr>
                <w:rFonts w:ascii="Calibri" w:eastAsia="Times New Roman" w:hAnsi="Calibri" w:cs="Times New Roman"/>
                <w:color w:val="000000"/>
                <w:lang w:eastAsia="ru-RU"/>
              </w:rPr>
              <w:t xml:space="preserve"> </w:t>
            </w:r>
            <w:r w:rsidRPr="00E82C7D">
              <w:rPr>
                <w:rFonts w:ascii="Times New Roman" w:eastAsia="Times New Roman" w:hAnsi="Times New Roman" w:cs="Times New Roman"/>
                <w:color w:val="000000"/>
                <w:sz w:val="24"/>
                <w:szCs w:val="24"/>
                <w:lang w:eastAsia="ru-RU"/>
              </w:rPr>
              <w:t>формальних помилок, затверджений наказом Мінекономіки від 15.04.2020 № 710:</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 xml:space="preserve">1. інформація/документ, подана учасником процедури </w:t>
            </w:r>
            <w:r w:rsidRPr="00E82C7D">
              <w:rPr>
                <w:rFonts w:ascii="Times New Roman" w:eastAsia="Times New Roman" w:hAnsi="Times New Roman" w:cs="Times New Roman"/>
                <w:color w:val="000000"/>
                <w:sz w:val="24"/>
                <w:szCs w:val="24"/>
                <w:lang w:eastAsia="ru-RU"/>
              </w:rPr>
              <w:lastRenderedPageBreak/>
              <w:t>закупівлі у складі тендерної пропозиції, містить помилку (помилки) у частині: </w:t>
            </w:r>
          </w:p>
          <w:p w:rsidR="00A31864" w:rsidRPr="00E82C7D" w:rsidRDefault="00A31864" w:rsidP="00A31864">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уживання великої літери; </w:t>
            </w:r>
          </w:p>
          <w:p w:rsidR="00A31864" w:rsidRPr="00E82C7D" w:rsidRDefault="00A31864" w:rsidP="00A31864">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уживання розділових знаків та відмінювання слів у реченні; </w:t>
            </w:r>
          </w:p>
          <w:p w:rsidR="00A31864" w:rsidRPr="00E82C7D" w:rsidRDefault="00A31864" w:rsidP="00A31864">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 </w:t>
            </w:r>
          </w:p>
          <w:p w:rsidR="00A31864" w:rsidRPr="00E82C7D" w:rsidRDefault="00A31864" w:rsidP="00A31864">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A31864" w:rsidRPr="00E82C7D" w:rsidRDefault="00A31864" w:rsidP="00A31864">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застосування правил переносу частини слова з рядка в рядок; </w:t>
            </w:r>
          </w:p>
          <w:p w:rsidR="00A31864" w:rsidRPr="00E82C7D" w:rsidRDefault="00A31864" w:rsidP="00A31864">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написання слів разом та/або окремо, та/або через дефіс; </w:t>
            </w:r>
          </w:p>
          <w:p w:rsidR="00A31864" w:rsidRPr="00E82C7D" w:rsidRDefault="00A31864" w:rsidP="00A31864">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 xml:space="preserve">7. Подання документа (документів) учасником процедури </w:t>
            </w:r>
            <w:r w:rsidRPr="00E82C7D">
              <w:rPr>
                <w:rFonts w:ascii="Times New Roman" w:eastAsia="Times New Roman" w:hAnsi="Times New Roman" w:cs="Times New Roman"/>
                <w:color w:val="000000"/>
                <w:sz w:val="24"/>
                <w:szCs w:val="24"/>
                <w:lang w:eastAsia="ru-RU"/>
              </w:rPr>
              <w:lastRenderedPageBreak/>
              <w:t>закупівлі у складі тендерної пропозиції, що складений у довільній формі та не містить вихідного номера. </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Приклади формальних помилок:</w:t>
            </w:r>
          </w:p>
          <w:p w:rsidR="00A31864" w:rsidRPr="00E82C7D" w:rsidRDefault="00A31864" w:rsidP="00A31864">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«вінницька область» замість «Вінницька область» або «місто львів» замість «місто Львів»; </w:t>
            </w:r>
          </w:p>
          <w:p w:rsidR="00A31864" w:rsidRPr="00E82C7D" w:rsidRDefault="00A31864" w:rsidP="00A31864">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«у складі тендерна пропозиція» замість «у складі тендерної пропозиції»;</w:t>
            </w:r>
          </w:p>
          <w:p w:rsidR="00A31864" w:rsidRPr="00E82C7D" w:rsidRDefault="00A31864" w:rsidP="00A31864">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A31864" w:rsidRPr="00E82C7D" w:rsidRDefault="00A31864" w:rsidP="00A31864">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«тендернапропозиція» замість «тендерна пропозиція»;</w:t>
            </w:r>
          </w:p>
          <w:p w:rsidR="00A31864" w:rsidRPr="00E82C7D" w:rsidRDefault="00A31864" w:rsidP="00A31864">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«срток поставки» замість «строк поставки»;</w:t>
            </w:r>
          </w:p>
          <w:p w:rsidR="00A31864" w:rsidRPr="00E82C7D" w:rsidRDefault="00A31864" w:rsidP="00A31864">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rsidR="00A31864" w:rsidRPr="00E82C7D" w:rsidRDefault="00A31864" w:rsidP="00A31864">
            <w:pPr>
              <w:numPr>
                <w:ilvl w:val="0"/>
                <w:numId w:val="5"/>
              </w:numPr>
              <w:spacing w:after="15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подання документа у форматі  «PDF» замість «JPEG», «JPEG» замість «PDF», «RAR» замість «PDF», «7z» замість «PDF» тощо.</w:t>
            </w:r>
          </w:p>
        </w:tc>
      </w:tr>
      <w:tr w:rsidR="00A31864" w:rsidRPr="00E82C7D" w:rsidTr="00285121">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2</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Забезпечення тендерної пропозиції</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F703B3">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Не вимагається </w:t>
            </w:r>
          </w:p>
        </w:tc>
      </w:tr>
      <w:tr w:rsidR="00A31864" w:rsidRPr="00E82C7D" w:rsidTr="00285121">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703D22" w:rsidRDefault="00A31864" w:rsidP="00A31864">
            <w:pPr>
              <w:spacing w:before="150" w:after="150" w:line="240" w:lineRule="auto"/>
              <w:jc w:val="center"/>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703D22" w:rsidRDefault="00A31864" w:rsidP="00A31864">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D50527" w:rsidRDefault="00F703B3" w:rsidP="00A31864">
            <w:pPr>
              <w:spacing w:before="150" w:after="150" w:line="240" w:lineRule="auto"/>
              <w:jc w:val="both"/>
              <w:rPr>
                <w:rFonts w:ascii="Times New Roman" w:eastAsia="Times New Roman" w:hAnsi="Times New Roman" w:cs="Times New Roman"/>
                <w:sz w:val="24"/>
                <w:szCs w:val="24"/>
                <w:lang w:eastAsia="ru-RU"/>
              </w:rPr>
            </w:pPr>
            <w:r w:rsidRPr="00D50527">
              <w:rPr>
                <w:rFonts w:ascii="Times New Roman" w:hAnsi="Times New Roman" w:cs="Times New Roman"/>
                <w:lang w:val="uk-UA"/>
              </w:rPr>
              <w:t>Відсутні, оскільки забезпечення тендерної пропозиції не вимагається</w:t>
            </w:r>
            <w:r w:rsidRPr="00D50527">
              <w:rPr>
                <w:rFonts w:ascii="Times New Roman" w:eastAsia="Times New Roman" w:hAnsi="Times New Roman" w:cs="Times New Roman"/>
                <w:sz w:val="24"/>
                <w:szCs w:val="24"/>
                <w:lang w:eastAsia="ru-RU"/>
              </w:rPr>
              <w:t xml:space="preserve"> </w:t>
            </w:r>
          </w:p>
        </w:tc>
      </w:tr>
      <w:tr w:rsidR="00A31864" w:rsidRPr="00E82C7D" w:rsidTr="00285121">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4</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Тендерні пропозиції вважаються дійсними протягом 90 днів із дати кінцевого строку подання тендерних пропозицій. </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31864" w:rsidRPr="00E82C7D" w:rsidRDefault="00A31864" w:rsidP="00A31864">
            <w:pPr>
              <w:numPr>
                <w:ilvl w:val="0"/>
                <w:numId w:val="12"/>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A31864" w:rsidRPr="00E82C7D" w:rsidRDefault="00A31864" w:rsidP="00A31864">
            <w:pPr>
              <w:numPr>
                <w:ilvl w:val="0"/>
                <w:numId w:val="12"/>
              </w:numPr>
              <w:spacing w:after="15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31864" w:rsidRPr="00E82C7D" w:rsidTr="00285121">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5</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Кваліфікаційні критерії до учасників та вимоги, установлені статтею 17 Закону</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r w:rsidRPr="00F703B3">
              <w:rPr>
                <w:rFonts w:ascii="Times New Roman" w:eastAsia="Times New Roman" w:hAnsi="Times New Roman" w:cs="Times New Roman"/>
                <w:color w:val="000000"/>
                <w:sz w:val="24"/>
                <w:szCs w:val="24"/>
                <w:highlight w:val="cyan"/>
                <w:lang w:eastAsia="ru-RU"/>
              </w:rPr>
              <w:t>.</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Підстави для відмови в участі у процедурі закупівлі встановлені статтею 17 Закону (крім пункту 13 частини першої статті 17 Закону) та спосіб пі</w:t>
            </w:r>
            <w:r w:rsidR="00925BEB">
              <w:rPr>
                <w:rFonts w:ascii="Times New Roman" w:eastAsia="Times New Roman" w:hAnsi="Times New Roman" w:cs="Times New Roman"/>
                <w:color w:val="000000"/>
                <w:sz w:val="24"/>
                <w:szCs w:val="24"/>
                <w:lang w:eastAsia="ru-RU"/>
              </w:rPr>
              <w:t>дтвердження</w:t>
            </w:r>
            <w:r w:rsidRPr="00E82C7D">
              <w:rPr>
                <w:rFonts w:ascii="Times New Roman" w:eastAsia="Times New Roman" w:hAnsi="Times New Roman" w:cs="Times New Roman"/>
                <w:color w:val="000000"/>
                <w:sz w:val="24"/>
                <w:szCs w:val="24"/>
                <w:lang w:eastAsia="ru-RU"/>
              </w:rPr>
              <w:t xml:space="preserve"> відповідності учасників викладений у </w:t>
            </w:r>
            <w:r w:rsidRPr="00D50527">
              <w:rPr>
                <w:rFonts w:ascii="Times New Roman" w:eastAsia="Times New Roman" w:hAnsi="Times New Roman" w:cs="Times New Roman"/>
                <w:color w:val="000000"/>
                <w:sz w:val="24"/>
                <w:szCs w:val="24"/>
                <w:shd w:val="clear" w:color="auto" w:fill="FFFF00"/>
                <w:lang w:eastAsia="ru-RU"/>
              </w:rPr>
              <w:t>Додатку № 2.</w:t>
            </w:r>
          </w:p>
        </w:tc>
      </w:tr>
      <w:tr w:rsidR="00A31864" w:rsidRPr="00E82C7D" w:rsidTr="00285121">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6</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0F1D9B" w:rsidRDefault="00A31864" w:rsidP="00A31864">
            <w:pPr>
              <w:spacing w:before="150" w:after="150" w:line="240" w:lineRule="auto"/>
              <w:rPr>
                <w:rFonts w:ascii="Times New Roman" w:eastAsia="Times New Roman" w:hAnsi="Times New Roman" w:cs="Times New Roman"/>
                <w:sz w:val="24"/>
                <w:szCs w:val="24"/>
                <w:highlight w:val="green"/>
                <w:lang w:eastAsia="ru-RU"/>
              </w:rPr>
            </w:pPr>
            <w:r w:rsidRPr="00703D22">
              <w:rPr>
                <w:rFonts w:ascii="Times New Roman" w:eastAsia="Times New Roman" w:hAnsi="Times New Roman" w:cs="Times New Roman"/>
                <w:color w:val="000000"/>
                <w:sz w:val="24"/>
                <w:szCs w:val="24"/>
                <w:lang w:eastAsia="ru-RU"/>
              </w:rPr>
              <w:t>Інформація про технічні, якісні та кількісні характеристики предмета закупівлі</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w:t>
            </w:r>
            <w:r w:rsidR="00F779BD">
              <w:rPr>
                <w:rFonts w:ascii="Times New Roman" w:eastAsia="Times New Roman" w:hAnsi="Times New Roman" w:cs="Times New Roman"/>
                <w:color w:val="000000"/>
                <w:sz w:val="24"/>
                <w:szCs w:val="24"/>
                <w:lang w:eastAsia="ru-RU"/>
              </w:rPr>
              <w:t xml:space="preserve">акупівлі викладена у </w:t>
            </w:r>
            <w:r w:rsidR="00F779BD" w:rsidRPr="00D50527">
              <w:rPr>
                <w:rFonts w:ascii="Times New Roman" w:eastAsia="Times New Roman" w:hAnsi="Times New Roman" w:cs="Times New Roman"/>
                <w:color w:val="000000"/>
                <w:sz w:val="24"/>
                <w:szCs w:val="24"/>
                <w:shd w:val="clear" w:color="auto" w:fill="FFFF00"/>
                <w:lang w:eastAsia="ru-RU"/>
              </w:rPr>
              <w:t>Додатку № 1</w:t>
            </w:r>
            <w:r w:rsidRPr="00D50527">
              <w:rPr>
                <w:rFonts w:ascii="Times New Roman" w:eastAsia="Times New Roman" w:hAnsi="Times New Roman" w:cs="Times New Roman"/>
                <w:color w:val="000000"/>
                <w:sz w:val="24"/>
                <w:szCs w:val="24"/>
                <w:shd w:val="clear" w:color="auto" w:fill="FFFF00"/>
                <w:lang w:eastAsia="ru-RU"/>
              </w:rPr>
              <w:t>.</w:t>
            </w:r>
          </w:p>
        </w:tc>
      </w:tr>
      <w:tr w:rsidR="00A31864" w:rsidRPr="00E82C7D" w:rsidTr="00285121">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7</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0F1D9B" w:rsidRDefault="00A31864" w:rsidP="00A31864">
            <w:pPr>
              <w:spacing w:before="150" w:after="150" w:line="240" w:lineRule="auto"/>
              <w:rPr>
                <w:rFonts w:ascii="Times New Roman" w:eastAsia="Times New Roman" w:hAnsi="Times New Roman" w:cs="Times New Roman"/>
                <w:sz w:val="24"/>
                <w:szCs w:val="24"/>
                <w:highlight w:val="green"/>
                <w:lang w:eastAsia="ru-RU"/>
              </w:rPr>
            </w:pPr>
            <w:r w:rsidRPr="00703D22">
              <w:rPr>
                <w:rFonts w:ascii="Times New Roman" w:eastAsia="Times New Roman" w:hAnsi="Times New Roman" w:cs="Times New Roman"/>
                <w:color w:val="000000"/>
                <w:sz w:val="24"/>
                <w:szCs w:val="24"/>
                <w:lang w:eastAsia="ru-RU"/>
              </w:rPr>
              <w:t>Інформація про субпідрядника / співвиконавця</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D50527" w:rsidRDefault="00D50527" w:rsidP="00A3186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Не передбачено.</w:t>
            </w:r>
          </w:p>
        </w:tc>
      </w:tr>
      <w:tr w:rsidR="00A31864" w:rsidRPr="00E82C7D" w:rsidTr="00285121">
        <w:tc>
          <w:tcPr>
            <w:tcW w:w="426" w:type="dxa"/>
            <w:tcBorders>
              <w:top w:val="single" w:sz="4" w:space="0" w:color="000000"/>
              <w:left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8</w:t>
            </w:r>
          </w:p>
        </w:tc>
        <w:tc>
          <w:tcPr>
            <w:tcW w:w="3828" w:type="dxa"/>
            <w:tcBorders>
              <w:top w:val="single" w:sz="4" w:space="0" w:color="000000"/>
              <w:left w:val="single" w:sz="4" w:space="0" w:color="000000"/>
              <w:right w:val="single" w:sz="4" w:space="0" w:color="000000"/>
            </w:tcBorders>
            <w:shd w:val="clear" w:color="auto" w:fill="FFFFFF"/>
            <w:tcMar>
              <w:top w:w="48" w:type="dxa"/>
              <w:left w:w="48" w:type="dxa"/>
              <w:bottom w:w="48" w:type="dxa"/>
              <w:right w:w="48" w:type="dxa"/>
            </w:tcMar>
            <w:hideMark/>
          </w:tcPr>
          <w:p w:rsidR="00A31864" w:rsidRPr="000F1D9B" w:rsidRDefault="00A31864" w:rsidP="00A31864">
            <w:pPr>
              <w:spacing w:before="150" w:after="150" w:line="240" w:lineRule="auto"/>
              <w:rPr>
                <w:rFonts w:ascii="Times New Roman" w:eastAsia="Times New Roman" w:hAnsi="Times New Roman" w:cs="Times New Roman"/>
                <w:sz w:val="24"/>
                <w:szCs w:val="24"/>
                <w:highlight w:val="green"/>
                <w:lang w:eastAsia="ru-RU"/>
              </w:rPr>
            </w:pPr>
            <w:r w:rsidRPr="00703D22">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6520" w:type="dxa"/>
            <w:tcBorders>
              <w:top w:val="single" w:sz="4" w:space="0" w:color="000000"/>
              <w:left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E82C7D">
              <w:rPr>
                <w:rFonts w:ascii="Times New Roman" w:eastAsia="Times New Roman" w:hAnsi="Times New Roman" w:cs="Times New Roman"/>
                <w:color w:val="000000"/>
                <w:sz w:val="24"/>
                <w:szCs w:val="24"/>
                <w:lang w:eastAsia="ru-RU"/>
              </w:rPr>
              <w:lastRenderedPageBreak/>
              <w:t>електронною системою закупівель до закінчення кінцевого строку подання тендерних пропозицій.</w:t>
            </w:r>
          </w:p>
        </w:tc>
      </w:tr>
      <w:tr w:rsidR="00A31864" w:rsidRPr="00E82C7D" w:rsidTr="00285121">
        <w:tc>
          <w:tcPr>
            <w:tcW w:w="10774" w:type="dxa"/>
            <w:gridSpan w:val="3"/>
            <w:tcBorders>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b/>
                <w:bCs/>
                <w:color w:val="000000"/>
                <w:sz w:val="24"/>
                <w:szCs w:val="24"/>
                <w:lang w:eastAsia="ru-RU"/>
              </w:rPr>
              <w:lastRenderedPageBreak/>
              <w:t>Подання та розкриття тендерної пропозиції</w:t>
            </w:r>
          </w:p>
        </w:tc>
      </w:tr>
      <w:tr w:rsidR="00A31864" w:rsidRPr="00E82C7D" w:rsidTr="00285121">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263CCC" w:rsidRDefault="00A31864" w:rsidP="00A31864">
            <w:pPr>
              <w:spacing w:before="150" w:after="150" w:line="240" w:lineRule="auto"/>
              <w:jc w:val="both"/>
              <w:rPr>
                <w:rFonts w:ascii="Times New Roman" w:eastAsia="Times New Roman" w:hAnsi="Times New Roman" w:cs="Times New Roman"/>
                <w:sz w:val="24"/>
                <w:szCs w:val="24"/>
                <w:lang w:val="uk-UA" w:eastAsia="ru-RU"/>
              </w:rPr>
            </w:pPr>
            <w:r w:rsidRPr="000F1D9B">
              <w:rPr>
                <w:rFonts w:ascii="Times New Roman" w:eastAsia="Times New Roman" w:hAnsi="Times New Roman" w:cs="Times New Roman"/>
                <w:color w:val="000000"/>
                <w:sz w:val="24"/>
                <w:szCs w:val="24"/>
                <w:highlight w:val="cyan"/>
                <w:lang w:eastAsia="ru-RU"/>
              </w:rPr>
              <w:t>Кінцевий строк подання</w:t>
            </w:r>
            <w:r w:rsidR="006B1C22">
              <w:rPr>
                <w:rFonts w:ascii="Times New Roman" w:eastAsia="Times New Roman" w:hAnsi="Times New Roman" w:cs="Times New Roman"/>
                <w:color w:val="000000"/>
                <w:sz w:val="24"/>
                <w:szCs w:val="24"/>
                <w:highlight w:val="cyan"/>
                <w:lang w:eastAsia="ru-RU"/>
              </w:rPr>
              <w:t xml:space="preserve"> тендерних пропозицій:  </w:t>
            </w:r>
            <w:r w:rsidR="003C2DFD">
              <w:rPr>
                <w:rFonts w:ascii="Times New Roman" w:eastAsia="Times New Roman" w:hAnsi="Times New Roman" w:cs="Times New Roman"/>
                <w:color w:val="000000"/>
                <w:sz w:val="24"/>
                <w:szCs w:val="24"/>
                <w:lang w:val="uk-UA" w:eastAsia="ru-RU"/>
              </w:rPr>
              <w:t>06.09.2023</w:t>
            </w:r>
            <w:r w:rsidR="00263CCC">
              <w:rPr>
                <w:rFonts w:ascii="Times New Roman" w:eastAsia="Times New Roman" w:hAnsi="Times New Roman" w:cs="Times New Roman"/>
                <w:color w:val="000000"/>
                <w:sz w:val="24"/>
                <w:szCs w:val="24"/>
                <w:lang w:val="uk-UA" w:eastAsia="ru-RU"/>
              </w:rPr>
              <w:t xml:space="preserve"> 00:00</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A31864" w:rsidRPr="00E82C7D" w:rsidTr="00285121">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F779BD">
              <w:rPr>
                <w:rFonts w:ascii="Times New Roman" w:eastAsia="Times New Roman" w:hAnsi="Times New Roman" w:cs="Times New Roman"/>
                <w:color w:val="000000"/>
                <w:sz w:val="24"/>
                <w:szCs w:val="24"/>
                <w:lang w:eastAsia="ru-RU"/>
              </w:rPr>
              <w:t>Дата та час розкриття тендерної пропозиції</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A31864" w:rsidRPr="00E82C7D" w:rsidTr="00285121">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b/>
                <w:bCs/>
                <w:color w:val="000000"/>
                <w:sz w:val="24"/>
                <w:szCs w:val="24"/>
                <w:lang w:eastAsia="ru-RU"/>
              </w:rPr>
              <w:t>Оцінка тендерної пропозиції</w:t>
            </w:r>
          </w:p>
        </w:tc>
      </w:tr>
      <w:tr w:rsidR="00A31864" w:rsidRPr="00E82C7D" w:rsidTr="00285121">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F779BD">
              <w:rPr>
                <w:rFonts w:ascii="Times New Roman" w:eastAsia="Times New Roman" w:hAnsi="Times New Roman" w:cs="Times New Roman"/>
                <w:color w:val="000000"/>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Єдиний критерій оцінки – Ціна – 100%.</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A31864" w:rsidRPr="00E82C7D" w:rsidTr="00285121">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BA1ABC">
              <w:rPr>
                <w:rFonts w:ascii="Times New Roman" w:eastAsia="Times New Roman" w:hAnsi="Times New Roman" w:cs="Times New Roman"/>
                <w:color w:val="000000"/>
                <w:sz w:val="24"/>
                <w:szCs w:val="24"/>
                <w:highlight w:val="green"/>
                <w:lang w:eastAsia="ru-RU"/>
              </w:rPr>
              <w:t>Інша інформація</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 xml:space="preserve">У складі тендерної пропозиції </w:t>
            </w:r>
            <w:r w:rsidRPr="009B4DAC">
              <w:rPr>
                <w:rFonts w:ascii="Times New Roman" w:eastAsia="Times New Roman" w:hAnsi="Times New Roman" w:cs="Times New Roman"/>
                <w:b/>
                <w:color w:val="000000"/>
                <w:sz w:val="24"/>
                <w:szCs w:val="24"/>
                <w:lang w:eastAsia="ru-RU"/>
              </w:rPr>
              <w:t>учасник надає інформацію</w:t>
            </w:r>
            <w:r w:rsidRPr="00E82C7D">
              <w:rPr>
                <w:rFonts w:ascii="Times New Roman" w:eastAsia="Times New Roman" w:hAnsi="Times New Roman" w:cs="Times New Roman"/>
                <w:color w:val="000000"/>
                <w:sz w:val="24"/>
                <w:szCs w:val="24"/>
                <w:lang w:eastAsia="ru-RU"/>
              </w:rPr>
              <w:t xml:space="preserve">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w:t>
            </w:r>
            <w:r w:rsidRPr="00E82C7D">
              <w:rPr>
                <w:rFonts w:ascii="Times New Roman" w:eastAsia="Times New Roman" w:hAnsi="Times New Roman" w:cs="Times New Roman"/>
                <w:color w:val="000000"/>
                <w:sz w:val="24"/>
                <w:szCs w:val="24"/>
                <w:lang w:eastAsia="ru-RU"/>
              </w:rPr>
              <w:lastRenderedPageBreak/>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Pr="00E82C7D">
              <w:rPr>
                <w:rFonts w:ascii="Times New Roman" w:eastAsia="Times New Roman" w:hAnsi="Times New Roman" w:cs="Times New Roman"/>
                <w:color w:val="000000"/>
                <w:sz w:val="24"/>
                <w:szCs w:val="24"/>
                <w:lang w:eastAsia="ru-RU"/>
              </w:rPr>
              <w:lastRenderedPageBreak/>
              <w:t>його припинення або скасування”).</w:t>
            </w:r>
          </w:p>
          <w:p w:rsidR="00FB0AEE" w:rsidRDefault="00FB0AEE" w:rsidP="00A31864">
            <w:pPr>
              <w:spacing w:before="150" w:after="150" w:line="240" w:lineRule="auto"/>
              <w:jc w:val="both"/>
              <w:rPr>
                <w:rFonts w:ascii="Times New Roman" w:eastAsia="Times New Roman" w:hAnsi="Times New Roman" w:cs="Times New Roman"/>
                <w:color w:val="000000"/>
                <w:sz w:val="24"/>
                <w:szCs w:val="24"/>
                <w:lang w:eastAsia="ru-RU"/>
              </w:rPr>
            </w:pP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A31864" w:rsidRPr="00E82C7D" w:rsidRDefault="00A31864" w:rsidP="00A31864">
            <w:pPr>
              <w:spacing w:after="0" w:line="240" w:lineRule="auto"/>
              <w:rPr>
                <w:rFonts w:ascii="Times New Roman" w:eastAsia="Times New Roman" w:hAnsi="Times New Roman" w:cs="Times New Roman"/>
                <w:sz w:val="24"/>
                <w:szCs w:val="24"/>
                <w:lang w:eastAsia="ru-RU"/>
              </w:rPr>
            </w:pPr>
          </w:p>
        </w:tc>
      </w:tr>
      <w:tr w:rsidR="00A31864" w:rsidRPr="00E82C7D" w:rsidTr="00285121">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F779B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F779BD">
              <w:rPr>
                <w:rFonts w:ascii="Times New Roman" w:eastAsia="Times New Roman" w:hAnsi="Times New Roman" w:cs="Times New Roman"/>
                <w:color w:val="000000"/>
                <w:sz w:val="24"/>
                <w:szCs w:val="24"/>
                <w:lang w:eastAsia="ru-RU"/>
              </w:rPr>
              <w:lastRenderedPageBreak/>
              <w:t>3</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F779BD" w:rsidRDefault="00A31864" w:rsidP="00A31864">
            <w:pPr>
              <w:spacing w:before="150" w:after="150" w:line="240" w:lineRule="auto"/>
              <w:rPr>
                <w:rFonts w:ascii="Times New Roman" w:eastAsia="Times New Roman" w:hAnsi="Times New Roman" w:cs="Times New Roman"/>
                <w:sz w:val="24"/>
                <w:szCs w:val="24"/>
                <w:lang w:eastAsia="ru-RU"/>
              </w:rPr>
            </w:pPr>
            <w:r w:rsidRPr="00F779BD">
              <w:rPr>
                <w:rFonts w:ascii="Times New Roman" w:eastAsia="Times New Roman" w:hAnsi="Times New Roman" w:cs="Times New Roman"/>
                <w:color w:val="000000"/>
                <w:sz w:val="24"/>
                <w:szCs w:val="24"/>
                <w:lang w:eastAsia="ru-RU"/>
              </w:rPr>
              <w:t>Відхилення тендерних пропозицій</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1) учасник процедури закупівлі:</w:t>
            </w:r>
          </w:p>
          <w:p w:rsidR="00A31864" w:rsidRPr="00E82C7D" w:rsidRDefault="00A31864" w:rsidP="00A31864">
            <w:pPr>
              <w:numPr>
                <w:ilvl w:val="0"/>
                <w:numId w:val="13"/>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31864" w:rsidRPr="00E82C7D" w:rsidRDefault="00A31864" w:rsidP="00A31864">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31864" w:rsidRPr="00E82C7D" w:rsidRDefault="00A31864" w:rsidP="00A31864">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31864" w:rsidRPr="00E82C7D" w:rsidRDefault="00A31864" w:rsidP="00A31864">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A31864" w:rsidRPr="00E82C7D" w:rsidRDefault="00A31864" w:rsidP="00A31864">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A31864" w:rsidRPr="00E82C7D" w:rsidRDefault="00A31864" w:rsidP="00A31864">
            <w:pPr>
              <w:numPr>
                <w:ilvl w:val="0"/>
                <w:numId w:val="13"/>
              </w:numPr>
              <w:spacing w:after="15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 тендерна пропозиція:</w:t>
            </w:r>
          </w:p>
          <w:p w:rsidR="00A31864" w:rsidRPr="00E82C7D" w:rsidRDefault="00A31864" w:rsidP="00A31864">
            <w:pPr>
              <w:numPr>
                <w:ilvl w:val="0"/>
                <w:numId w:val="14"/>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 xml:space="preserve">не відповідає умовам технічної специфікації та іншим вимогам щодо предмета закупівлі тендерної </w:t>
            </w:r>
            <w:r w:rsidRPr="00E82C7D">
              <w:rPr>
                <w:rFonts w:ascii="Times New Roman" w:eastAsia="Times New Roman" w:hAnsi="Times New Roman" w:cs="Times New Roman"/>
                <w:color w:val="000000"/>
                <w:sz w:val="24"/>
                <w:szCs w:val="24"/>
                <w:lang w:eastAsia="ru-RU"/>
              </w:rPr>
              <w:lastRenderedPageBreak/>
              <w:t>документації;</w:t>
            </w:r>
          </w:p>
          <w:p w:rsidR="00A31864" w:rsidRPr="00E82C7D" w:rsidRDefault="00A31864" w:rsidP="00A31864">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викладена іншою мовою (мовами), ніж мова (мови), що передбачена тендерною документацією;</w:t>
            </w:r>
          </w:p>
          <w:p w:rsidR="00A31864" w:rsidRPr="00E82C7D" w:rsidRDefault="00A31864" w:rsidP="00A31864">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є такою, строк дії якої закінчився;</w:t>
            </w:r>
          </w:p>
          <w:p w:rsidR="00A31864" w:rsidRPr="00E82C7D" w:rsidRDefault="00A31864" w:rsidP="00A31864">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31864" w:rsidRPr="00E82C7D" w:rsidRDefault="00A31864" w:rsidP="00A31864">
            <w:pPr>
              <w:numPr>
                <w:ilvl w:val="0"/>
                <w:numId w:val="14"/>
              </w:numPr>
              <w:spacing w:after="15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3) переможець процедури закупівлі:</w:t>
            </w:r>
          </w:p>
          <w:p w:rsidR="00A31864" w:rsidRPr="00E82C7D" w:rsidRDefault="00A31864" w:rsidP="00A31864">
            <w:pPr>
              <w:numPr>
                <w:ilvl w:val="0"/>
                <w:numId w:val="15"/>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A31864" w:rsidRPr="00E82C7D" w:rsidRDefault="00A31864" w:rsidP="00A31864">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A31864" w:rsidRPr="00E82C7D" w:rsidRDefault="00A31864" w:rsidP="00A31864">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A31864" w:rsidRPr="00E82C7D" w:rsidRDefault="00A31864" w:rsidP="00A31864">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A31864" w:rsidRPr="00E82C7D" w:rsidRDefault="00A31864" w:rsidP="00A31864">
            <w:pPr>
              <w:numPr>
                <w:ilvl w:val="0"/>
                <w:numId w:val="15"/>
              </w:numPr>
              <w:spacing w:after="15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A31864" w:rsidRPr="00E82C7D" w:rsidRDefault="00A31864" w:rsidP="00A31864">
            <w:pPr>
              <w:numPr>
                <w:ilvl w:val="0"/>
                <w:numId w:val="16"/>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31864" w:rsidRPr="00E82C7D" w:rsidRDefault="00A31864" w:rsidP="00A31864">
            <w:pPr>
              <w:numPr>
                <w:ilvl w:val="0"/>
                <w:numId w:val="16"/>
              </w:numPr>
              <w:spacing w:after="15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w:t>
            </w:r>
            <w:r w:rsidRPr="00E82C7D">
              <w:rPr>
                <w:rFonts w:ascii="Times New Roman" w:eastAsia="Times New Roman" w:hAnsi="Times New Roman" w:cs="Times New Roman"/>
                <w:color w:val="000000"/>
                <w:sz w:val="24"/>
                <w:szCs w:val="24"/>
                <w:lang w:eastAsia="ru-RU"/>
              </w:rPr>
              <w:lastRenderedPageBreak/>
              <w:t>штрафу, або відшкодування збитків).</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A31864" w:rsidRPr="00E82C7D" w:rsidTr="00285121">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b/>
                <w:bCs/>
                <w:color w:val="000000"/>
                <w:sz w:val="24"/>
                <w:szCs w:val="24"/>
                <w:lang w:eastAsia="ru-RU"/>
              </w:rPr>
              <w:lastRenderedPageBreak/>
              <w:t>Результати тендеру та укладання договору про закупівлю</w:t>
            </w:r>
          </w:p>
        </w:tc>
      </w:tr>
      <w:tr w:rsidR="00A31864" w:rsidRPr="00E82C7D" w:rsidTr="00285121">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F779BD">
              <w:rPr>
                <w:rFonts w:ascii="Times New Roman" w:eastAsia="Times New Roman" w:hAnsi="Times New Roman" w:cs="Times New Roman"/>
                <w:color w:val="000000"/>
                <w:sz w:val="24"/>
                <w:szCs w:val="24"/>
                <w:lang w:eastAsia="ru-RU"/>
              </w:rPr>
              <w:t>Відміна замовником тендеру чи визнання його таким, що не відбувся</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Замовник відміняє відкриті торги у разі:</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 відсутності подальшої потреби в закупівлі товарів, робіт чи послуг;</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3) скорочення обсягу видатків на здійснення закупівлі товарів, робіт чи послуг;</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4) коли здійснення закупівлі стало неможливим внаслідок дії обставин непереборної сили.</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Відкриті торги автоматично відміняються електронною системою закупівель у разі:</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 xml:space="preserve">Інформація про відміну відкритих торгів автоматично </w:t>
            </w:r>
            <w:r w:rsidRPr="00E82C7D">
              <w:rPr>
                <w:rFonts w:ascii="Times New Roman" w:eastAsia="Times New Roman" w:hAnsi="Times New Roman" w:cs="Times New Roman"/>
                <w:color w:val="000000"/>
                <w:sz w:val="24"/>
                <w:szCs w:val="24"/>
                <w:lang w:eastAsia="ru-RU"/>
              </w:rPr>
              <w:lastRenderedPageBreak/>
              <w:t>надсилається всім учасникам процедури закупівлі електронною системою закупівель в день її оприлюднення.</w:t>
            </w:r>
          </w:p>
        </w:tc>
      </w:tr>
      <w:tr w:rsidR="00FB0AEE" w:rsidRPr="00E82C7D" w:rsidTr="00285121">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B0AEE" w:rsidRPr="00E82C7D" w:rsidRDefault="00FB0AEE" w:rsidP="00FB0AEE">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2</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B0AEE" w:rsidRPr="00E82C7D" w:rsidRDefault="00FB0AEE" w:rsidP="00FB0AEE">
            <w:pPr>
              <w:spacing w:before="150" w:after="150" w:line="240" w:lineRule="auto"/>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Строк укладання договору про закупівлю</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FB0AEE" w:rsidRDefault="00FB0AEE" w:rsidP="00FB0A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B0AEE" w:rsidRDefault="00FB0AEE" w:rsidP="00FB0A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B0AEE" w:rsidRDefault="00FB0AEE" w:rsidP="00FB0A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B0AEE" w:rsidRPr="00E82C7D" w:rsidTr="00285121">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B0AEE" w:rsidRPr="00E82C7D" w:rsidRDefault="00FB0AEE" w:rsidP="00FB0AEE">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B0AEE" w:rsidRPr="009B4DAC" w:rsidRDefault="00FB0AEE" w:rsidP="00FB0AEE">
            <w:pPr>
              <w:spacing w:before="150" w:after="150" w:line="240" w:lineRule="auto"/>
              <w:rPr>
                <w:rFonts w:ascii="Times New Roman" w:eastAsia="Times New Roman" w:hAnsi="Times New Roman" w:cs="Times New Roman"/>
                <w:color w:val="000000" w:themeColor="text1"/>
                <w:sz w:val="24"/>
                <w:szCs w:val="24"/>
                <w:lang w:eastAsia="ru-RU"/>
              </w:rPr>
            </w:pPr>
            <w:r w:rsidRPr="009B4DAC">
              <w:rPr>
                <w:rFonts w:ascii="Times New Roman" w:eastAsia="Times New Roman" w:hAnsi="Times New Roman" w:cs="Times New Roman"/>
                <w:color w:val="000000" w:themeColor="text1"/>
                <w:sz w:val="24"/>
                <w:szCs w:val="24"/>
                <w:lang w:eastAsia="ru-RU"/>
              </w:rPr>
              <w:t>Проект договору про закупівлю</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B0AEE" w:rsidRPr="009B4DAC" w:rsidRDefault="00FB0AEE" w:rsidP="00FB0AEE">
            <w:pPr>
              <w:spacing w:before="150" w:after="150" w:line="240" w:lineRule="auto"/>
              <w:jc w:val="both"/>
              <w:rPr>
                <w:rFonts w:ascii="Times New Roman" w:eastAsia="Times New Roman" w:hAnsi="Times New Roman" w:cs="Times New Roman"/>
                <w:color w:val="000000" w:themeColor="text1"/>
                <w:sz w:val="24"/>
                <w:szCs w:val="24"/>
                <w:lang w:eastAsia="ru-RU"/>
              </w:rPr>
            </w:pPr>
            <w:r w:rsidRPr="009B4DAC">
              <w:rPr>
                <w:rFonts w:ascii="Times New Roman" w:eastAsia="Times New Roman" w:hAnsi="Times New Roman" w:cs="Times New Roman"/>
                <w:color w:val="000000" w:themeColor="text1"/>
                <w:sz w:val="24"/>
                <w:szCs w:val="24"/>
                <w:lang w:eastAsia="ru-RU"/>
              </w:rPr>
              <w:t xml:space="preserve">Проект договору про закупівлю викладений </w:t>
            </w:r>
            <w:r w:rsidRPr="00FB0AEE">
              <w:rPr>
                <w:rFonts w:ascii="Times New Roman" w:eastAsia="Times New Roman" w:hAnsi="Times New Roman" w:cs="Times New Roman"/>
                <w:color w:val="000000" w:themeColor="text1"/>
                <w:sz w:val="24"/>
                <w:szCs w:val="24"/>
                <w:shd w:val="clear" w:color="auto" w:fill="FFFF00"/>
                <w:lang w:eastAsia="ru-RU"/>
              </w:rPr>
              <w:t>у Додатку № 4</w:t>
            </w:r>
            <w:r w:rsidRPr="009B4DAC">
              <w:rPr>
                <w:rFonts w:ascii="Times New Roman" w:eastAsia="Times New Roman" w:hAnsi="Times New Roman" w:cs="Times New Roman"/>
                <w:color w:val="000000" w:themeColor="text1"/>
                <w:sz w:val="24"/>
                <w:szCs w:val="24"/>
                <w:lang w:eastAsia="ru-RU"/>
              </w:rPr>
              <w:t xml:space="preserve"> до тендерної документації.</w:t>
            </w:r>
          </w:p>
        </w:tc>
      </w:tr>
      <w:tr w:rsidR="00FB0AEE" w:rsidRPr="00E82C7D" w:rsidTr="00285121">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B0AEE" w:rsidRPr="00E82C7D" w:rsidRDefault="00FB0AEE" w:rsidP="00FB0AEE">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4</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B0AEE" w:rsidRPr="00E82C7D" w:rsidRDefault="00FB0AEE" w:rsidP="00FB0AEE">
            <w:pPr>
              <w:spacing w:before="150" w:after="150" w:line="240" w:lineRule="auto"/>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Умови укладання договору про закупівлю</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B0AEE" w:rsidRPr="00E82C7D" w:rsidRDefault="00FB0AEE" w:rsidP="00FB0AEE">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FB0AEE" w:rsidRPr="00E82C7D" w:rsidRDefault="00FB0AEE" w:rsidP="00FB0AEE">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FB0AEE" w:rsidRPr="00E82C7D" w:rsidRDefault="00FB0AEE" w:rsidP="00FB0AEE">
            <w:pPr>
              <w:numPr>
                <w:ilvl w:val="0"/>
                <w:numId w:val="17"/>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визначення грошового еквівалента зобов’язання в іноземній валюті; </w:t>
            </w:r>
          </w:p>
          <w:p w:rsidR="00FB0AEE" w:rsidRPr="00E82C7D" w:rsidRDefault="00FB0AEE" w:rsidP="00FB0AEE">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B0AEE" w:rsidRPr="00E82C7D" w:rsidRDefault="00FB0AEE" w:rsidP="00FB0AEE">
            <w:pPr>
              <w:numPr>
                <w:ilvl w:val="0"/>
                <w:numId w:val="17"/>
              </w:numPr>
              <w:spacing w:after="15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FB0AEE" w:rsidRPr="00E82C7D" w:rsidRDefault="00FB0AEE" w:rsidP="00FB0AEE">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FB0AEE" w:rsidRPr="00E82C7D" w:rsidRDefault="00FB0AEE" w:rsidP="00FB0AEE">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B0AEE" w:rsidRPr="00E82C7D" w:rsidTr="00285121">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B0AEE" w:rsidRPr="00E82C7D" w:rsidRDefault="00FB0AEE" w:rsidP="00FB0AEE">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5</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B0AEE" w:rsidRPr="00E82C7D" w:rsidRDefault="00FB0AEE" w:rsidP="00FB0AEE">
            <w:pPr>
              <w:spacing w:before="150" w:after="150" w:line="240" w:lineRule="auto"/>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Дії замовника при відмові переможця процедури закупівлі від підписання договір про закупівлю</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B0AEE" w:rsidRPr="00E82C7D" w:rsidRDefault="00C17B1D" w:rsidP="00FB0AEE">
            <w:pPr>
              <w:spacing w:before="150" w:after="150" w:line="240" w:lineRule="auto"/>
              <w:jc w:val="both"/>
              <w:rPr>
                <w:rFonts w:ascii="Times New Roman" w:eastAsia="Times New Roman" w:hAnsi="Times New Roman" w:cs="Times New Roman"/>
                <w:sz w:val="24"/>
                <w:szCs w:val="24"/>
                <w:lang w:eastAsia="ru-RU"/>
              </w:rPr>
            </w:pPr>
            <w:r w:rsidRPr="00D45FB4">
              <w:rPr>
                <w:rFonts w:ascii="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Pr>
                <w:rFonts w:ascii="Times New Roman" w:eastAsia="Times New Roman" w:hAnsi="Times New Roman" w:cs="Times New Roman"/>
                <w:sz w:val="24"/>
                <w:szCs w:val="24"/>
                <w:highlight w:val="white"/>
              </w:rPr>
              <w:t xml:space="preserve"> з урахуванням пункту 44 Особливостей</w:t>
            </w:r>
            <w:r w:rsidRPr="00D45FB4">
              <w:rPr>
                <w:rFonts w:ascii="Times New Roman" w:hAnsi="Times New Roman" w:cs="Times New Roman"/>
                <w:color w:val="000000"/>
                <w:sz w:val="24"/>
                <w:szCs w:val="24"/>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Законом</w:t>
            </w:r>
            <w:r w:rsidRPr="00D45FB4">
              <w:rPr>
                <w:rFonts w:ascii="Times New Roman" w:hAnsi="Times New Roman" w:cs="Times New Roman"/>
                <w:sz w:val="24"/>
                <w:szCs w:val="24"/>
              </w:rPr>
              <w:t>.</w:t>
            </w:r>
          </w:p>
        </w:tc>
      </w:tr>
      <w:tr w:rsidR="00FB0AEE" w:rsidRPr="00E82C7D" w:rsidTr="00285121">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B0AEE" w:rsidRPr="00E82C7D" w:rsidRDefault="00FB0AEE" w:rsidP="00FB0AEE">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6</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B0AEE" w:rsidRPr="00E82C7D" w:rsidRDefault="00FB0AEE" w:rsidP="00FB0AEE">
            <w:pPr>
              <w:spacing w:before="150" w:after="150" w:line="240" w:lineRule="auto"/>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Забезпечення виконання договору про закупівлю</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B0AEE" w:rsidRPr="00E82C7D" w:rsidRDefault="00FB0AEE" w:rsidP="00FB0AEE">
            <w:pPr>
              <w:spacing w:before="150" w:after="150" w:line="240" w:lineRule="auto"/>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Не вимагається.</w:t>
            </w:r>
          </w:p>
          <w:p w:rsidR="00FB0AEE" w:rsidRPr="00E82C7D" w:rsidRDefault="00FB0AEE" w:rsidP="00FB0AEE">
            <w:pPr>
              <w:spacing w:after="0" w:line="240" w:lineRule="auto"/>
              <w:rPr>
                <w:rFonts w:ascii="Times New Roman" w:eastAsia="Times New Roman" w:hAnsi="Times New Roman" w:cs="Times New Roman"/>
                <w:sz w:val="24"/>
                <w:szCs w:val="24"/>
                <w:lang w:eastAsia="ru-RU"/>
              </w:rPr>
            </w:pPr>
          </w:p>
        </w:tc>
      </w:tr>
    </w:tbl>
    <w:p w:rsidR="00AA7D7B" w:rsidRDefault="00AA7D7B" w:rsidP="00E82C7D">
      <w:pPr>
        <w:spacing w:after="240" w:line="240" w:lineRule="auto"/>
        <w:rPr>
          <w:rFonts w:ascii="Times New Roman" w:eastAsia="Times New Roman" w:hAnsi="Times New Roman" w:cs="Times New Roman"/>
          <w:sz w:val="24"/>
          <w:szCs w:val="24"/>
          <w:lang w:eastAsia="ru-RU"/>
        </w:rPr>
      </w:pPr>
    </w:p>
    <w:p w:rsidR="00AA7D7B" w:rsidRDefault="00AA7D7B" w:rsidP="00E82C7D">
      <w:pPr>
        <w:spacing w:after="240" w:line="240" w:lineRule="auto"/>
        <w:rPr>
          <w:rFonts w:ascii="Times New Roman" w:eastAsia="Times New Roman" w:hAnsi="Times New Roman" w:cs="Times New Roman"/>
          <w:sz w:val="24"/>
          <w:szCs w:val="24"/>
          <w:lang w:eastAsia="ru-RU"/>
        </w:rPr>
      </w:pPr>
    </w:p>
    <w:p w:rsidR="008D7052" w:rsidRDefault="008D7052" w:rsidP="00E82C7D">
      <w:pPr>
        <w:spacing w:after="240" w:line="240" w:lineRule="auto"/>
        <w:rPr>
          <w:rFonts w:ascii="Times New Roman" w:eastAsia="Times New Roman" w:hAnsi="Times New Roman" w:cs="Times New Roman"/>
          <w:sz w:val="24"/>
          <w:szCs w:val="24"/>
          <w:lang w:eastAsia="ru-RU"/>
        </w:rPr>
      </w:pPr>
    </w:p>
    <w:p w:rsidR="008D7052" w:rsidRDefault="008D7052" w:rsidP="00E82C7D">
      <w:pPr>
        <w:spacing w:after="240" w:line="240" w:lineRule="auto"/>
        <w:rPr>
          <w:rFonts w:ascii="Times New Roman" w:eastAsia="Times New Roman" w:hAnsi="Times New Roman" w:cs="Times New Roman"/>
          <w:sz w:val="24"/>
          <w:szCs w:val="24"/>
          <w:lang w:eastAsia="ru-RU"/>
        </w:rPr>
      </w:pPr>
    </w:p>
    <w:p w:rsidR="008D7052" w:rsidRDefault="008D7052" w:rsidP="00E82C7D">
      <w:pPr>
        <w:spacing w:after="240" w:line="240" w:lineRule="auto"/>
        <w:rPr>
          <w:rFonts w:ascii="Times New Roman" w:eastAsia="Times New Roman" w:hAnsi="Times New Roman" w:cs="Times New Roman"/>
          <w:sz w:val="24"/>
          <w:szCs w:val="24"/>
          <w:lang w:eastAsia="ru-RU"/>
        </w:rPr>
      </w:pPr>
    </w:p>
    <w:p w:rsidR="008D7052" w:rsidRDefault="008D7052" w:rsidP="00E82C7D">
      <w:pPr>
        <w:spacing w:after="240" w:line="240" w:lineRule="auto"/>
        <w:rPr>
          <w:rFonts w:ascii="Times New Roman" w:eastAsia="Times New Roman" w:hAnsi="Times New Roman" w:cs="Times New Roman"/>
          <w:sz w:val="24"/>
          <w:szCs w:val="24"/>
          <w:lang w:eastAsia="ru-RU"/>
        </w:rPr>
      </w:pPr>
    </w:p>
    <w:p w:rsidR="008D7052" w:rsidRDefault="008D7052" w:rsidP="00E82C7D">
      <w:pPr>
        <w:spacing w:after="240" w:line="240" w:lineRule="auto"/>
        <w:rPr>
          <w:rFonts w:ascii="Times New Roman" w:eastAsia="Times New Roman" w:hAnsi="Times New Roman" w:cs="Times New Roman"/>
          <w:sz w:val="24"/>
          <w:szCs w:val="24"/>
          <w:lang w:eastAsia="ru-RU"/>
        </w:rPr>
      </w:pPr>
    </w:p>
    <w:p w:rsidR="007B1165" w:rsidRDefault="00DA355A" w:rsidP="007B1165">
      <w:pPr>
        <w:spacing w:line="240" w:lineRule="auto"/>
        <w:jc w:val="right"/>
        <w:rPr>
          <w:rFonts w:ascii="Times New Roman" w:eastAsia="Times New Roman" w:hAnsi="Times New Roman" w:cs="Times New Roman"/>
          <w:b/>
          <w:bCs/>
          <w:color w:val="000000"/>
          <w:sz w:val="24"/>
          <w:szCs w:val="24"/>
          <w:lang w:eastAsia="ru-RU"/>
        </w:rPr>
      </w:pPr>
      <w:r w:rsidRPr="007B1165">
        <w:rPr>
          <w:rFonts w:ascii="Times New Roman" w:eastAsia="Times New Roman" w:hAnsi="Times New Roman" w:cs="Times New Roman"/>
          <w:b/>
          <w:bCs/>
          <w:color w:val="000000"/>
          <w:sz w:val="24"/>
          <w:szCs w:val="24"/>
          <w:lang w:eastAsia="ru-RU"/>
        </w:rPr>
        <w:t>Додаток № 1 до тендерної документації</w:t>
      </w:r>
    </w:p>
    <w:p w:rsidR="001A248A" w:rsidRPr="00B903CC" w:rsidRDefault="00DA355A" w:rsidP="001A248A">
      <w:pPr>
        <w:spacing w:before="240" w:after="0" w:line="240" w:lineRule="auto"/>
        <w:jc w:val="center"/>
        <w:rPr>
          <w:rFonts w:ascii="Times New Roman" w:hAnsi="Times New Roman"/>
          <w:sz w:val="24"/>
          <w:szCs w:val="24"/>
          <w:lang w:val="uk-UA" w:eastAsia="ru-RU"/>
        </w:rPr>
      </w:pPr>
      <w:r w:rsidRPr="00E82C7D">
        <w:rPr>
          <w:rFonts w:ascii="Times New Roman" w:eastAsia="Times New Roman" w:hAnsi="Times New Roman" w:cs="Times New Roman"/>
          <w:sz w:val="24"/>
          <w:szCs w:val="24"/>
          <w:lang w:eastAsia="ru-RU"/>
        </w:rPr>
        <w:br/>
      </w:r>
      <w:r w:rsidRPr="00E82C7D">
        <w:rPr>
          <w:rFonts w:ascii="Times New Roman" w:eastAsia="Times New Roman" w:hAnsi="Times New Roman" w:cs="Times New Roman"/>
          <w:sz w:val="24"/>
          <w:szCs w:val="24"/>
          <w:lang w:eastAsia="ru-RU"/>
        </w:rPr>
        <w:br/>
      </w:r>
      <w:r w:rsidR="001A248A" w:rsidRPr="00B903CC">
        <w:rPr>
          <w:rFonts w:ascii="Times New Roman" w:hAnsi="Times New Roman"/>
          <w:bCs/>
          <w:iCs/>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1A248A" w:rsidRPr="00B903CC" w:rsidRDefault="001A248A" w:rsidP="001A248A">
      <w:pPr>
        <w:spacing w:before="240" w:after="0" w:line="240" w:lineRule="auto"/>
        <w:jc w:val="center"/>
        <w:rPr>
          <w:rFonts w:ascii="Times New Roman" w:hAnsi="Times New Roman"/>
          <w:bCs/>
          <w:iCs/>
          <w:sz w:val="24"/>
          <w:szCs w:val="24"/>
          <w:shd w:val="clear" w:color="auto" w:fill="FFFFFF"/>
          <w:lang w:val="uk-UA" w:eastAsia="ru-RU"/>
        </w:rPr>
      </w:pPr>
      <w:r w:rsidRPr="00B903CC">
        <w:rPr>
          <w:rFonts w:ascii="Times New Roman" w:hAnsi="Times New Roman"/>
          <w:bCs/>
          <w:iCs/>
          <w:sz w:val="24"/>
          <w:szCs w:val="24"/>
          <w:shd w:val="clear" w:color="auto" w:fill="FFFFFF"/>
          <w:lang w:val="uk-UA" w:eastAsia="ru-RU"/>
        </w:rPr>
        <w:t>ТЕХНІЧНА СПЕЦИФІКАЦІЯ</w:t>
      </w:r>
    </w:p>
    <w:p w:rsidR="001A248A" w:rsidRPr="00B903CC" w:rsidRDefault="001A248A" w:rsidP="001A248A">
      <w:pPr>
        <w:shd w:val="clear" w:color="auto" w:fill="FFFFFF"/>
        <w:spacing w:after="0" w:line="240" w:lineRule="auto"/>
        <w:ind w:firstLine="708"/>
        <w:contextualSpacing/>
        <w:jc w:val="both"/>
        <w:rPr>
          <w:rFonts w:ascii="Times New Roman" w:hAnsi="Times New Roman"/>
          <w:sz w:val="20"/>
          <w:szCs w:val="20"/>
          <w:lang w:val="uk-UA" w:eastAsia="ru-RU"/>
        </w:rPr>
      </w:pPr>
    </w:p>
    <w:tbl>
      <w:tblPr>
        <w:tblW w:w="1020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0"/>
        <w:gridCol w:w="6927"/>
      </w:tblGrid>
      <w:tr w:rsidR="001A248A" w:rsidRPr="00B903CC" w:rsidTr="00C760CF">
        <w:trPr>
          <w:trHeight w:val="552"/>
        </w:trPr>
        <w:tc>
          <w:tcPr>
            <w:tcW w:w="3280" w:type="dxa"/>
            <w:tcBorders>
              <w:top w:val="single" w:sz="6" w:space="0" w:color="auto"/>
              <w:left w:val="single" w:sz="6" w:space="0" w:color="auto"/>
              <w:bottom w:val="single" w:sz="6" w:space="0" w:color="auto"/>
              <w:right w:val="single" w:sz="6" w:space="0" w:color="auto"/>
            </w:tcBorders>
            <w:vAlign w:val="center"/>
          </w:tcPr>
          <w:p w:rsidR="001A248A" w:rsidRPr="00B903CC" w:rsidRDefault="001A248A" w:rsidP="00C760CF">
            <w:pPr>
              <w:spacing w:line="240" w:lineRule="auto"/>
              <w:rPr>
                <w:rFonts w:ascii="Times New Roman" w:hAnsi="Times New Roman"/>
                <w:sz w:val="24"/>
                <w:szCs w:val="24"/>
                <w:lang w:val="uk-UA"/>
              </w:rPr>
            </w:pPr>
          </w:p>
          <w:p w:rsidR="001A248A" w:rsidRPr="00B903CC" w:rsidRDefault="001A248A" w:rsidP="00C760CF">
            <w:pPr>
              <w:spacing w:line="240" w:lineRule="auto"/>
              <w:rPr>
                <w:rFonts w:ascii="Times New Roman" w:hAnsi="Times New Roman"/>
                <w:sz w:val="24"/>
                <w:szCs w:val="24"/>
                <w:lang w:val="uk-UA" w:eastAsia="ru-RU"/>
              </w:rPr>
            </w:pPr>
            <w:r w:rsidRPr="00B903CC">
              <w:rPr>
                <w:rFonts w:ascii="Times New Roman" w:hAnsi="Times New Roman"/>
                <w:sz w:val="24"/>
                <w:szCs w:val="24"/>
                <w:lang w:val="uk-UA"/>
              </w:rPr>
              <w:t xml:space="preserve">Конкретне </w:t>
            </w:r>
            <w:r w:rsidRPr="00B903CC">
              <w:rPr>
                <w:rFonts w:ascii="Times New Roman" w:hAnsi="Times New Roman"/>
                <w:sz w:val="24"/>
                <w:szCs w:val="24"/>
                <w:lang w:val="uk-UA" w:eastAsia="uk-UA"/>
              </w:rPr>
              <w:t>найменування закупівлі</w:t>
            </w:r>
          </w:p>
        </w:tc>
        <w:tc>
          <w:tcPr>
            <w:tcW w:w="6927" w:type="dxa"/>
            <w:tcBorders>
              <w:top w:val="single" w:sz="6" w:space="0" w:color="auto"/>
              <w:left w:val="single" w:sz="6" w:space="0" w:color="auto"/>
              <w:bottom w:val="single" w:sz="6" w:space="0" w:color="auto"/>
              <w:right w:val="single" w:sz="6" w:space="0" w:color="auto"/>
            </w:tcBorders>
            <w:vAlign w:val="center"/>
          </w:tcPr>
          <w:p w:rsidR="001A248A" w:rsidRPr="00B903CC" w:rsidRDefault="001A248A" w:rsidP="00C760CF">
            <w:pPr>
              <w:rPr>
                <w:rFonts w:ascii="Times New Roman" w:hAnsi="Times New Roman"/>
                <w:sz w:val="24"/>
                <w:szCs w:val="24"/>
                <w:lang w:val="uk-UA"/>
              </w:rPr>
            </w:pPr>
            <w:r w:rsidRPr="00B903CC">
              <w:rPr>
                <w:rFonts w:ascii="Times New Roman" w:hAnsi="Times New Roman"/>
                <w:noProof/>
                <w:color w:val="000000"/>
                <w:sz w:val="24"/>
                <w:szCs w:val="24"/>
                <w:lang w:val="uk-UA" w:eastAsia="ru-RU"/>
              </w:rPr>
              <w:t>Природний газ</w:t>
            </w:r>
          </w:p>
        </w:tc>
      </w:tr>
      <w:tr w:rsidR="001A248A" w:rsidRPr="00B903CC" w:rsidTr="00C760CF">
        <w:trPr>
          <w:trHeight w:val="552"/>
        </w:trPr>
        <w:tc>
          <w:tcPr>
            <w:tcW w:w="3280" w:type="dxa"/>
            <w:tcBorders>
              <w:top w:val="single" w:sz="6" w:space="0" w:color="auto"/>
              <w:left w:val="single" w:sz="6" w:space="0" w:color="auto"/>
              <w:bottom w:val="single" w:sz="6" w:space="0" w:color="auto"/>
              <w:right w:val="single" w:sz="6" w:space="0" w:color="auto"/>
            </w:tcBorders>
            <w:vAlign w:val="center"/>
          </w:tcPr>
          <w:p w:rsidR="001A248A" w:rsidRPr="00B903CC" w:rsidRDefault="001A248A" w:rsidP="00C760CF">
            <w:pPr>
              <w:spacing w:line="240" w:lineRule="auto"/>
              <w:rPr>
                <w:rFonts w:ascii="Times New Roman" w:hAnsi="Times New Roman"/>
                <w:sz w:val="24"/>
                <w:szCs w:val="24"/>
                <w:lang w:val="uk-UA" w:eastAsia="ru-RU"/>
              </w:rPr>
            </w:pPr>
            <w:r w:rsidRPr="00B903CC">
              <w:rPr>
                <w:rFonts w:ascii="Times New Roman" w:hAnsi="Times New Roman"/>
                <w:sz w:val="24"/>
                <w:szCs w:val="24"/>
                <w:lang w:val="uk-UA" w:eastAsia="ru-RU"/>
              </w:rPr>
              <w:t>Код ДК 021:2015</w:t>
            </w:r>
          </w:p>
        </w:tc>
        <w:tc>
          <w:tcPr>
            <w:tcW w:w="6927" w:type="dxa"/>
            <w:tcBorders>
              <w:top w:val="single" w:sz="6" w:space="0" w:color="auto"/>
              <w:left w:val="single" w:sz="6" w:space="0" w:color="auto"/>
              <w:bottom w:val="single" w:sz="6" w:space="0" w:color="auto"/>
              <w:right w:val="single" w:sz="6" w:space="0" w:color="auto"/>
            </w:tcBorders>
            <w:vAlign w:val="center"/>
          </w:tcPr>
          <w:p w:rsidR="001A248A" w:rsidRPr="00B903CC" w:rsidRDefault="001A248A" w:rsidP="00C760CF">
            <w:pPr>
              <w:rPr>
                <w:rFonts w:ascii="Times New Roman" w:hAnsi="Times New Roman"/>
                <w:sz w:val="24"/>
                <w:szCs w:val="24"/>
                <w:lang w:val="uk-UA"/>
              </w:rPr>
            </w:pPr>
            <w:r w:rsidRPr="00B903CC">
              <w:rPr>
                <w:rFonts w:ascii="Times New Roman" w:hAnsi="Times New Roman"/>
                <w:sz w:val="24"/>
                <w:szCs w:val="24"/>
                <w:lang w:val="uk-UA"/>
              </w:rPr>
              <w:t>09120000-6 «Газове паливо»</w:t>
            </w:r>
          </w:p>
        </w:tc>
      </w:tr>
      <w:tr w:rsidR="001A248A" w:rsidRPr="00B903CC" w:rsidTr="00C760CF">
        <w:trPr>
          <w:trHeight w:val="632"/>
        </w:trPr>
        <w:tc>
          <w:tcPr>
            <w:tcW w:w="3280" w:type="dxa"/>
            <w:tcBorders>
              <w:top w:val="single" w:sz="6" w:space="0" w:color="auto"/>
              <w:left w:val="single" w:sz="6" w:space="0" w:color="auto"/>
              <w:bottom w:val="single" w:sz="6" w:space="0" w:color="auto"/>
              <w:right w:val="single" w:sz="6" w:space="0" w:color="auto"/>
            </w:tcBorders>
            <w:vAlign w:val="center"/>
          </w:tcPr>
          <w:p w:rsidR="001A248A" w:rsidRPr="00B903CC" w:rsidRDefault="001A248A" w:rsidP="00C760CF">
            <w:pPr>
              <w:spacing w:line="240" w:lineRule="auto"/>
              <w:rPr>
                <w:rFonts w:ascii="Times New Roman" w:hAnsi="Times New Roman"/>
                <w:sz w:val="24"/>
                <w:szCs w:val="24"/>
                <w:lang w:val="uk-UA" w:eastAsia="ru-RU"/>
              </w:rPr>
            </w:pPr>
            <w:r w:rsidRPr="00B903CC">
              <w:rPr>
                <w:rFonts w:ascii="Times New Roman" w:hAnsi="Times New Roman"/>
                <w:sz w:val="24"/>
                <w:szCs w:val="24"/>
                <w:lang w:val="uk-UA"/>
              </w:rPr>
              <w:t>Строк поставки товару</w:t>
            </w:r>
          </w:p>
        </w:tc>
        <w:tc>
          <w:tcPr>
            <w:tcW w:w="6927" w:type="dxa"/>
            <w:tcBorders>
              <w:top w:val="single" w:sz="6" w:space="0" w:color="auto"/>
              <w:left w:val="single" w:sz="6" w:space="0" w:color="auto"/>
              <w:bottom w:val="single" w:sz="6" w:space="0" w:color="auto"/>
              <w:right w:val="single" w:sz="6" w:space="0" w:color="auto"/>
            </w:tcBorders>
          </w:tcPr>
          <w:p w:rsidR="001A248A" w:rsidRPr="00B903CC" w:rsidRDefault="003949DB" w:rsidP="00C760CF">
            <w:pPr>
              <w:rPr>
                <w:rFonts w:ascii="Times New Roman" w:hAnsi="Times New Roman"/>
                <w:sz w:val="24"/>
                <w:szCs w:val="24"/>
                <w:shd w:val="clear" w:color="auto" w:fill="FFFFFF"/>
                <w:lang w:val="uk-UA" w:eastAsia="uk-UA"/>
              </w:rPr>
            </w:pPr>
            <w:r>
              <w:rPr>
                <w:rFonts w:ascii="Times New Roman" w:hAnsi="Times New Roman"/>
                <w:color w:val="000000"/>
                <w:sz w:val="24"/>
                <w:szCs w:val="24"/>
                <w:lang w:val="uk-UA"/>
              </w:rPr>
              <w:t>З вересня 2023 року до 31.12</w:t>
            </w:r>
            <w:r w:rsidR="001A248A" w:rsidRPr="00B903CC">
              <w:rPr>
                <w:rFonts w:ascii="Times New Roman" w:hAnsi="Times New Roman"/>
                <w:color w:val="000000"/>
                <w:sz w:val="24"/>
                <w:szCs w:val="24"/>
                <w:lang w:val="uk-UA"/>
              </w:rPr>
              <w:t xml:space="preserve">.2023 року включно, цілодобово </w:t>
            </w:r>
          </w:p>
        </w:tc>
      </w:tr>
      <w:tr w:rsidR="001A248A" w:rsidRPr="00B903CC" w:rsidTr="00C760CF">
        <w:trPr>
          <w:trHeight w:val="632"/>
        </w:trPr>
        <w:tc>
          <w:tcPr>
            <w:tcW w:w="3280" w:type="dxa"/>
            <w:tcBorders>
              <w:top w:val="single" w:sz="6" w:space="0" w:color="auto"/>
              <w:left w:val="single" w:sz="6" w:space="0" w:color="auto"/>
              <w:bottom w:val="single" w:sz="6" w:space="0" w:color="auto"/>
              <w:right w:val="single" w:sz="6" w:space="0" w:color="auto"/>
            </w:tcBorders>
            <w:vAlign w:val="center"/>
          </w:tcPr>
          <w:p w:rsidR="001A248A" w:rsidRPr="00B903CC" w:rsidRDefault="001A248A" w:rsidP="00C760CF">
            <w:pPr>
              <w:spacing w:line="240" w:lineRule="auto"/>
              <w:rPr>
                <w:rFonts w:ascii="Times New Roman" w:hAnsi="Times New Roman"/>
                <w:sz w:val="24"/>
                <w:szCs w:val="24"/>
                <w:lang w:val="uk-UA"/>
              </w:rPr>
            </w:pPr>
            <w:r w:rsidRPr="00B903CC">
              <w:rPr>
                <w:rFonts w:ascii="Times New Roman" w:hAnsi="Times New Roman"/>
                <w:sz w:val="24"/>
                <w:szCs w:val="24"/>
                <w:lang w:val="uk-UA"/>
              </w:rPr>
              <w:t xml:space="preserve">Обсяг постачання </w:t>
            </w:r>
          </w:p>
        </w:tc>
        <w:tc>
          <w:tcPr>
            <w:tcW w:w="6927" w:type="dxa"/>
            <w:tcBorders>
              <w:top w:val="single" w:sz="6" w:space="0" w:color="auto"/>
              <w:left w:val="single" w:sz="6" w:space="0" w:color="auto"/>
              <w:bottom w:val="single" w:sz="6" w:space="0" w:color="auto"/>
              <w:right w:val="single" w:sz="6" w:space="0" w:color="auto"/>
            </w:tcBorders>
          </w:tcPr>
          <w:p w:rsidR="001A248A" w:rsidRPr="00B903CC" w:rsidRDefault="003949DB" w:rsidP="00C760CF">
            <w:pPr>
              <w:rPr>
                <w:rFonts w:ascii="Times New Roman" w:hAnsi="Times New Roman"/>
                <w:color w:val="000000"/>
                <w:sz w:val="24"/>
                <w:szCs w:val="24"/>
                <w:lang w:val="uk-UA"/>
              </w:rPr>
            </w:pPr>
            <w:r>
              <w:rPr>
                <w:rFonts w:ascii="Times New Roman" w:hAnsi="Times New Roman"/>
                <w:color w:val="000000"/>
                <w:sz w:val="24"/>
                <w:szCs w:val="24"/>
                <w:lang w:val="uk-UA"/>
              </w:rPr>
              <w:t>15 656</w:t>
            </w:r>
            <w:r w:rsidR="001A248A">
              <w:rPr>
                <w:rFonts w:ascii="Times New Roman" w:hAnsi="Times New Roman"/>
                <w:color w:val="000000"/>
                <w:sz w:val="24"/>
                <w:szCs w:val="24"/>
                <w:lang w:val="uk-UA"/>
              </w:rPr>
              <w:t xml:space="preserve"> </w:t>
            </w:r>
            <w:r w:rsidR="001A248A" w:rsidRPr="00B903CC">
              <w:rPr>
                <w:rFonts w:ascii="Times New Roman" w:hAnsi="Times New Roman"/>
                <w:color w:val="000000"/>
                <w:sz w:val="24"/>
                <w:szCs w:val="24"/>
                <w:lang w:val="uk-UA"/>
              </w:rPr>
              <w:t xml:space="preserve"> м. куб.</w:t>
            </w:r>
          </w:p>
        </w:tc>
      </w:tr>
      <w:tr w:rsidR="001A248A" w:rsidRPr="00D2243E" w:rsidTr="00C760CF">
        <w:trPr>
          <w:trHeight w:val="632"/>
        </w:trPr>
        <w:tc>
          <w:tcPr>
            <w:tcW w:w="3280" w:type="dxa"/>
            <w:tcBorders>
              <w:top w:val="single" w:sz="6" w:space="0" w:color="auto"/>
              <w:left w:val="single" w:sz="6" w:space="0" w:color="auto"/>
              <w:bottom w:val="single" w:sz="6" w:space="0" w:color="auto"/>
              <w:right w:val="single" w:sz="6" w:space="0" w:color="auto"/>
            </w:tcBorders>
            <w:vAlign w:val="center"/>
          </w:tcPr>
          <w:p w:rsidR="001A248A" w:rsidRPr="00B903CC" w:rsidRDefault="001A248A" w:rsidP="00C760CF">
            <w:pPr>
              <w:spacing w:line="240" w:lineRule="auto"/>
              <w:rPr>
                <w:rFonts w:ascii="Times New Roman" w:hAnsi="Times New Roman"/>
                <w:sz w:val="24"/>
                <w:szCs w:val="24"/>
                <w:lang w:val="uk-UA"/>
              </w:rPr>
            </w:pPr>
            <w:r w:rsidRPr="00B903CC">
              <w:rPr>
                <w:rFonts w:ascii="Times New Roman" w:hAnsi="Times New Roman"/>
                <w:sz w:val="24"/>
                <w:szCs w:val="24"/>
                <w:lang w:val="uk-UA"/>
              </w:rPr>
              <w:t>Місце постачання</w:t>
            </w:r>
          </w:p>
        </w:tc>
        <w:tc>
          <w:tcPr>
            <w:tcW w:w="6927" w:type="dxa"/>
            <w:tcBorders>
              <w:top w:val="single" w:sz="6" w:space="0" w:color="auto"/>
              <w:left w:val="single" w:sz="6" w:space="0" w:color="auto"/>
              <w:bottom w:val="single" w:sz="6" w:space="0" w:color="auto"/>
              <w:right w:val="single" w:sz="6" w:space="0" w:color="auto"/>
            </w:tcBorders>
          </w:tcPr>
          <w:p w:rsidR="001A248A" w:rsidRPr="001A248A" w:rsidRDefault="001A248A" w:rsidP="001A248A">
            <w:pPr>
              <w:widowControl w:val="0"/>
              <w:spacing w:after="60" w:line="240" w:lineRule="auto"/>
              <w:contextualSpacing/>
              <w:rPr>
                <w:rFonts w:ascii="Times New Roman" w:eastAsia="Times New Roman" w:hAnsi="Times New Roman" w:cs="Times New Roman"/>
                <w:color w:val="000000"/>
                <w:lang w:val="uk-UA" w:eastAsia="ru-RU"/>
              </w:rPr>
            </w:pPr>
            <w:r w:rsidRPr="00A31864">
              <w:rPr>
                <w:rFonts w:ascii="Times New Roman" w:eastAsia="Times New Roman" w:hAnsi="Times New Roman" w:cs="Times New Roman"/>
                <w:color w:val="000000"/>
                <w:lang w:val="uk-UA" w:eastAsia="uk-UA"/>
              </w:rPr>
              <w:t xml:space="preserve">50011,Україна, </w:t>
            </w:r>
            <w:r w:rsidRPr="00A31864">
              <w:rPr>
                <w:rFonts w:ascii="Times New Roman" w:eastAsia="Times New Roman" w:hAnsi="Times New Roman" w:cs="Times New Roman"/>
                <w:bCs/>
                <w:lang w:val="uk-UA"/>
              </w:rPr>
              <w:t xml:space="preserve"> Дніпропетровська область,</w:t>
            </w:r>
            <w:r w:rsidRPr="00A31864">
              <w:rPr>
                <w:rFonts w:ascii="Times New Roman" w:eastAsia="Times New Roman" w:hAnsi="Times New Roman" w:cs="Times New Roman"/>
                <w:color w:val="000000"/>
                <w:lang w:val="uk-UA" w:eastAsia="ru-RU"/>
              </w:rPr>
              <w:t xml:space="preserve"> м. Кривий Ріг,  Саксаганський р-н,</w:t>
            </w:r>
            <w:r w:rsidRPr="00A31864">
              <w:rPr>
                <w:rFonts w:ascii="Times New Roman" w:eastAsia="Times New Roman" w:hAnsi="Times New Roman" w:cs="Times New Roman"/>
                <w:bCs/>
                <w:lang w:val="uk-UA"/>
              </w:rPr>
              <w:t xml:space="preserve"> </w:t>
            </w:r>
            <w:r w:rsidRPr="00A31864">
              <w:rPr>
                <w:rFonts w:ascii="Times New Roman" w:eastAsia="Times New Roman" w:hAnsi="Times New Roman" w:cs="Times New Roman"/>
                <w:color w:val="000000"/>
                <w:lang w:val="uk-UA" w:eastAsia="ru-RU"/>
              </w:rPr>
              <w:t>вул.</w:t>
            </w:r>
            <w:r w:rsidRPr="00A31864">
              <w:rPr>
                <w:rFonts w:ascii="Times New Roman" w:eastAsia="Times New Roman" w:hAnsi="Times New Roman" w:cs="Times New Roman"/>
                <w:color w:val="000000"/>
                <w:lang w:eastAsia="ru-RU"/>
              </w:rPr>
              <w:t xml:space="preserve"> </w:t>
            </w:r>
            <w:r w:rsidRPr="00A31864">
              <w:rPr>
                <w:rFonts w:ascii="Times New Roman" w:eastAsia="Times New Roman" w:hAnsi="Times New Roman" w:cs="Times New Roman"/>
                <w:color w:val="000000"/>
                <w:lang w:val="uk-UA" w:eastAsia="ru-RU"/>
              </w:rPr>
              <w:t>Озерна,17</w:t>
            </w:r>
          </w:p>
        </w:tc>
      </w:tr>
      <w:tr w:rsidR="001A248A" w:rsidRPr="003B4A36" w:rsidTr="00C760CF">
        <w:trPr>
          <w:trHeight w:val="632"/>
        </w:trPr>
        <w:tc>
          <w:tcPr>
            <w:tcW w:w="3280" w:type="dxa"/>
            <w:tcBorders>
              <w:top w:val="single" w:sz="6" w:space="0" w:color="auto"/>
              <w:left w:val="single" w:sz="6" w:space="0" w:color="auto"/>
              <w:bottom w:val="single" w:sz="6" w:space="0" w:color="auto"/>
              <w:right w:val="single" w:sz="6" w:space="0" w:color="auto"/>
            </w:tcBorders>
            <w:vAlign w:val="center"/>
          </w:tcPr>
          <w:p w:rsidR="001A248A" w:rsidRPr="00B903CC" w:rsidRDefault="001A248A" w:rsidP="00C760CF">
            <w:pPr>
              <w:spacing w:line="240" w:lineRule="auto"/>
              <w:rPr>
                <w:rFonts w:ascii="Times New Roman" w:hAnsi="Times New Roman"/>
                <w:sz w:val="24"/>
                <w:szCs w:val="24"/>
                <w:lang w:val="uk-UA"/>
              </w:rPr>
            </w:pPr>
            <w:r w:rsidRPr="00B903CC">
              <w:rPr>
                <w:rFonts w:ascii="Times New Roman" w:hAnsi="Times New Roman"/>
                <w:sz w:val="24"/>
                <w:szCs w:val="24"/>
                <w:lang w:val="uk-UA"/>
              </w:rPr>
              <w:lastRenderedPageBreak/>
              <w:t>Оператор системи розподілу</w:t>
            </w:r>
          </w:p>
        </w:tc>
        <w:tc>
          <w:tcPr>
            <w:tcW w:w="6927" w:type="dxa"/>
            <w:tcBorders>
              <w:top w:val="single" w:sz="6" w:space="0" w:color="auto"/>
              <w:left w:val="single" w:sz="6" w:space="0" w:color="auto"/>
              <w:bottom w:val="single" w:sz="6" w:space="0" w:color="auto"/>
              <w:right w:val="single" w:sz="6" w:space="0" w:color="auto"/>
            </w:tcBorders>
          </w:tcPr>
          <w:p w:rsidR="001A248A" w:rsidRPr="00B903CC" w:rsidRDefault="00707CDF" w:rsidP="00C760CF">
            <w:pPr>
              <w:rPr>
                <w:rFonts w:ascii="Times New Roman" w:hAnsi="Times New Roman"/>
                <w:color w:val="000000"/>
                <w:sz w:val="24"/>
                <w:szCs w:val="24"/>
                <w:lang w:val="uk-UA"/>
              </w:rPr>
            </w:pPr>
            <w:r>
              <w:rPr>
                <w:rFonts w:ascii="Times New Roman" w:hAnsi="Times New Roman"/>
                <w:color w:val="000000"/>
                <w:sz w:val="24"/>
                <w:szCs w:val="24"/>
                <w:lang w:val="uk-UA"/>
              </w:rPr>
              <w:t>Криворізька філія ТОВ «Газорозподільні мережі України</w:t>
            </w:r>
            <w:r w:rsidR="001A248A" w:rsidRPr="00B903CC">
              <w:rPr>
                <w:rFonts w:ascii="Times New Roman" w:hAnsi="Times New Roman"/>
                <w:color w:val="000000"/>
                <w:sz w:val="24"/>
                <w:szCs w:val="24"/>
                <w:lang w:val="uk-UA"/>
              </w:rPr>
              <w:t>»</w:t>
            </w:r>
          </w:p>
        </w:tc>
      </w:tr>
    </w:tbl>
    <w:p w:rsidR="001A248A" w:rsidRPr="00B903CC" w:rsidRDefault="001A248A" w:rsidP="001A248A">
      <w:pPr>
        <w:spacing w:after="0" w:line="240" w:lineRule="auto"/>
        <w:jc w:val="both"/>
        <w:rPr>
          <w:rFonts w:ascii="Times New Roman" w:hAnsi="Times New Roman"/>
          <w:sz w:val="24"/>
          <w:szCs w:val="24"/>
          <w:highlight w:val="green"/>
          <w:lang w:val="uk-UA" w:eastAsia="ru-RU"/>
        </w:rPr>
      </w:pPr>
    </w:p>
    <w:p w:rsidR="001A248A" w:rsidRPr="00B903CC" w:rsidRDefault="001A248A" w:rsidP="001A248A">
      <w:pPr>
        <w:spacing w:after="0"/>
        <w:ind w:firstLine="567"/>
        <w:jc w:val="both"/>
        <w:rPr>
          <w:rFonts w:ascii="Times New Roman" w:hAnsi="Times New Roman"/>
          <w:sz w:val="24"/>
          <w:szCs w:val="24"/>
          <w:lang w:val="uk-UA"/>
        </w:rPr>
      </w:pPr>
      <w:r w:rsidRPr="00B903CC">
        <w:rPr>
          <w:rFonts w:ascii="Times New Roman" w:hAnsi="Times New Roman"/>
          <w:sz w:val="24"/>
          <w:szCs w:val="24"/>
          <w:lang w:val="uk-UA"/>
        </w:rPr>
        <w:t>Якість газу, який передається Споживачеві в пунктах призначення, має відповідати вимогам, установленим державними стандартами та технічним умовами щодо його якості, зокрема вимогам ГОСТ 5542-87 «Гази горючі природні для промислового та комунально-побутового призначення. Технічні вимоги».</w:t>
      </w:r>
    </w:p>
    <w:p w:rsidR="001A248A" w:rsidRPr="00B903CC" w:rsidRDefault="001A248A" w:rsidP="001A248A">
      <w:pPr>
        <w:spacing w:after="0"/>
        <w:ind w:firstLine="567"/>
        <w:jc w:val="both"/>
        <w:rPr>
          <w:rFonts w:ascii="Times New Roman" w:hAnsi="Times New Roman"/>
          <w:sz w:val="24"/>
          <w:szCs w:val="24"/>
          <w:lang w:val="uk-UA"/>
        </w:rPr>
      </w:pPr>
      <w:r w:rsidRPr="00B903CC">
        <w:rPr>
          <w:rFonts w:ascii="Times New Roman" w:hAnsi="Times New Roman"/>
          <w:sz w:val="24"/>
          <w:szCs w:val="24"/>
          <w:lang w:val="uk-UA"/>
        </w:rPr>
        <w:t>Фізико-хімічні показники природного газу, який передається Постачальником Споживачеві  повинні відповідати вимогам, визначеним ІІІ Кодексу ГТС та Кодексом ГРМ.</w:t>
      </w:r>
    </w:p>
    <w:p w:rsidR="001A248A" w:rsidRPr="00B903CC" w:rsidRDefault="001A248A" w:rsidP="001A248A">
      <w:pPr>
        <w:spacing w:after="0"/>
        <w:ind w:firstLine="567"/>
        <w:jc w:val="both"/>
        <w:rPr>
          <w:rFonts w:ascii="Times New Roman" w:hAnsi="Times New Roman"/>
          <w:sz w:val="24"/>
          <w:szCs w:val="24"/>
          <w:lang w:val="uk-UA"/>
        </w:rPr>
      </w:pPr>
      <w:r w:rsidRPr="00B903CC">
        <w:rPr>
          <w:rFonts w:ascii="Times New Roman" w:hAnsi="Times New Roman"/>
          <w:sz w:val="24"/>
          <w:szCs w:val="24"/>
          <w:lang w:val="uk-UA"/>
        </w:rPr>
        <w:t>Обсяг переданого (спожитого) газу за розрахунковий період,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w:t>
      </w:r>
    </w:p>
    <w:p w:rsidR="001A248A" w:rsidRPr="00B903CC" w:rsidRDefault="001A248A" w:rsidP="001A248A">
      <w:pPr>
        <w:spacing w:after="0"/>
        <w:ind w:firstLine="567"/>
        <w:jc w:val="both"/>
        <w:rPr>
          <w:rFonts w:ascii="Times New Roman" w:hAnsi="Times New Roman"/>
          <w:sz w:val="24"/>
          <w:szCs w:val="24"/>
          <w:lang w:val="uk-UA"/>
        </w:rPr>
      </w:pPr>
      <w:r w:rsidRPr="00B903CC">
        <w:rPr>
          <w:rFonts w:ascii="Times New Roman" w:hAnsi="Times New Roman"/>
          <w:sz w:val="24"/>
          <w:szCs w:val="24"/>
          <w:lang w:val="uk-UA"/>
        </w:rPr>
        <w:t>Режим використання природного газу протягом розрахункового періоду (в т.ч. добове використання) Споживач визначає самостійно в залежності від власних потреб.</w:t>
      </w:r>
    </w:p>
    <w:p w:rsidR="001A248A" w:rsidRPr="00B903CC" w:rsidRDefault="001A248A" w:rsidP="001A248A">
      <w:pPr>
        <w:spacing w:after="0"/>
        <w:ind w:firstLine="567"/>
        <w:jc w:val="both"/>
        <w:rPr>
          <w:rFonts w:ascii="Times New Roman" w:hAnsi="Times New Roman"/>
          <w:sz w:val="24"/>
          <w:szCs w:val="24"/>
          <w:lang w:val="uk-UA"/>
        </w:rPr>
      </w:pPr>
      <w:r w:rsidRPr="00B903CC">
        <w:rPr>
          <w:rFonts w:ascii="Times New Roman" w:hAnsi="Times New Roman"/>
          <w:sz w:val="24"/>
          <w:szCs w:val="24"/>
          <w:lang w:val="uk-UA"/>
        </w:rPr>
        <w:t>Постачання підтверджених обсягів газу протягом місяця здійснюється, як правило, в рівномірному режимі, виходячи із середньодобової норми споживання.</w:t>
      </w:r>
    </w:p>
    <w:p w:rsidR="001A248A" w:rsidRPr="00B903CC" w:rsidRDefault="001A248A" w:rsidP="001A248A">
      <w:pPr>
        <w:spacing w:after="0"/>
        <w:ind w:firstLine="567"/>
        <w:jc w:val="both"/>
        <w:rPr>
          <w:rFonts w:ascii="Times New Roman" w:hAnsi="Times New Roman"/>
          <w:sz w:val="24"/>
          <w:szCs w:val="24"/>
          <w:lang w:val="uk-UA"/>
        </w:rPr>
      </w:pPr>
      <w:r w:rsidRPr="00B903CC">
        <w:rPr>
          <w:rFonts w:ascii="Times New Roman" w:hAnsi="Times New Roman"/>
          <w:sz w:val="24"/>
          <w:szCs w:val="24"/>
          <w:lang w:val="uk-UA"/>
        </w:rPr>
        <w:t>За розрахункову одиницю газу приймається один метр кубічний (м3), приведений до стандартних умов: температура (t) 293,18 К  (20 градусів С), тиск газу (Р) 101,325 кПа (</w:t>
      </w:r>
      <w:smartTag w:uri="urn:schemas-microsoft-com:office:smarttags" w:element="metricconverter">
        <w:smartTagPr>
          <w:attr w:name="ProductID" w:val="760 мм"/>
        </w:smartTagPr>
        <w:r w:rsidRPr="00B903CC">
          <w:rPr>
            <w:rFonts w:ascii="Times New Roman" w:hAnsi="Times New Roman"/>
            <w:sz w:val="24"/>
            <w:szCs w:val="24"/>
            <w:lang w:val="uk-UA"/>
          </w:rPr>
          <w:t>760 мм</w:t>
        </w:r>
      </w:smartTag>
      <w:r w:rsidRPr="00B903CC">
        <w:rPr>
          <w:rFonts w:ascii="Times New Roman" w:hAnsi="Times New Roman"/>
          <w:sz w:val="24"/>
          <w:szCs w:val="24"/>
          <w:lang w:val="uk-UA"/>
        </w:rPr>
        <w:t xml:space="preserve"> рт.ст.)</w:t>
      </w:r>
    </w:p>
    <w:p w:rsidR="001A248A" w:rsidRPr="00B903CC" w:rsidRDefault="001A248A" w:rsidP="001A248A">
      <w:pPr>
        <w:spacing w:after="0"/>
        <w:ind w:firstLine="567"/>
        <w:jc w:val="both"/>
        <w:rPr>
          <w:rFonts w:ascii="Times New Roman" w:hAnsi="Times New Roman"/>
          <w:sz w:val="24"/>
          <w:szCs w:val="24"/>
          <w:lang w:val="uk-UA"/>
        </w:rPr>
      </w:pPr>
      <w:r w:rsidRPr="00B903CC">
        <w:rPr>
          <w:rFonts w:ascii="Times New Roman" w:hAnsi="Times New Roman"/>
          <w:sz w:val="24"/>
          <w:szCs w:val="24"/>
          <w:lang w:val="uk-UA"/>
        </w:rPr>
        <w:t>Обсяги споживання можуть бути змінені у залежності від режиму роботи обладнання Споживача та наявних бюджетних асигнувань Споживача.</w:t>
      </w:r>
    </w:p>
    <w:p w:rsidR="001A248A" w:rsidRPr="00B903CC" w:rsidRDefault="001A248A" w:rsidP="001A248A">
      <w:pPr>
        <w:spacing w:after="0"/>
        <w:ind w:firstLine="567"/>
        <w:jc w:val="both"/>
        <w:rPr>
          <w:rFonts w:ascii="Times New Roman" w:hAnsi="Times New Roman"/>
          <w:lang w:val="uk-UA"/>
        </w:rPr>
      </w:pPr>
    </w:p>
    <w:p w:rsidR="001A248A" w:rsidRDefault="001A248A" w:rsidP="001A248A">
      <w:pPr>
        <w:spacing w:line="240" w:lineRule="auto"/>
        <w:jc w:val="center"/>
        <w:rPr>
          <w:rFonts w:ascii="Times New Roman" w:eastAsia="Times New Roman" w:hAnsi="Times New Roman" w:cs="Times New Roman"/>
          <w:sz w:val="24"/>
          <w:szCs w:val="24"/>
          <w:lang w:val="uk-UA" w:eastAsia="ru-RU"/>
        </w:rPr>
      </w:pPr>
    </w:p>
    <w:p w:rsidR="001A248A" w:rsidRDefault="001A248A" w:rsidP="001A248A">
      <w:pPr>
        <w:spacing w:line="240" w:lineRule="auto"/>
        <w:jc w:val="center"/>
        <w:rPr>
          <w:rFonts w:ascii="Times New Roman" w:eastAsia="Times New Roman" w:hAnsi="Times New Roman" w:cs="Times New Roman"/>
          <w:sz w:val="24"/>
          <w:szCs w:val="24"/>
          <w:lang w:val="uk-UA" w:eastAsia="ru-RU"/>
        </w:rPr>
      </w:pPr>
    </w:p>
    <w:p w:rsidR="001A248A" w:rsidRDefault="001A248A" w:rsidP="001A248A">
      <w:pPr>
        <w:spacing w:line="240" w:lineRule="auto"/>
        <w:jc w:val="center"/>
        <w:rPr>
          <w:rFonts w:ascii="Times New Roman" w:eastAsia="Times New Roman" w:hAnsi="Times New Roman" w:cs="Times New Roman"/>
          <w:sz w:val="24"/>
          <w:szCs w:val="24"/>
          <w:lang w:val="uk-UA" w:eastAsia="ru-RU"/>
        </w:rPr>
      </w:pPr>
    </w:p>
    <w:p w:rsidR="009A203E" w:rsidRDefault="009A203E" w:rsidP="001A248A">
      <w:pPr>
        <w:spacing w:line="240" w:lineRule="auto"/>
        <w:jc w:val="center"/>
        <w:rPr>
          <w:rFonts w:ascii="Times New Roman" w:eastAsia="Times New Roman" w:hAnsi="Times New Roman" w:cs="Times New Roman"/>
          <w:sz w:val="24"/>
          <w:szCs w:val="24"/>
          <w:lang w:eastAsia="ru-RU"/>
        </w:rPr>
      </w:pPr>
    </w:p>
    <w:p w:rsidR="009A203E" w:rsidRDefault="009A203E" w:rsidP="001A248A">
      <w:pPr>
        <w:spacing w:line="240" w:lineRule="auto"/>
        <w:jc w:val="center"/>
        <w:rPr>
          <w:rFonts w:ascii="Times New Roman" w:eastAsia="Times New Roman" w:hAnsi="Times New Roman" w:cs="Times New Roman"/>
          <w:sz w:val="24"/>
          <w:szCs w:val="24"/>
          <w:lang w:eastAsia="ru-RU"/>
        </w:rPr>
      </w:pPr>
    </w:p>
    <w:p w:rsidR="009A203E" w:rsidRDefault="009A203E" w:rsidP="001A248A">
      <w:pPr>
        <w:spacing w:line="240" w:lineRule="auto"/>
        <w:jc w:val="center"/>
        <w:rPr>
          <w:rFonts w:ascii="Times New Roman" w:eastAsia="Times New Roman" w:hAnsi="Times New Roman" w:cs="Times New Roman"/>
          <w:sz w:val="24"/>
          <w:szCs w:val="24"/>
          <w:lang w:eastAsia="ru-RU"/>
        </w:rPr>
      </w:pPr>
    </w:p>
    <w:p w:rsidR="009A203E" w:rsidRDefault="009A203E" w:rsidP="001A248A">
      <w:pPr>
        <w:spacing w:line="240" w:lineRule="auto"/>
        <w:jc w:val="center"/>
        <w:rPr>
          <w:rFonts w:ascii="Times New Roman" w:eastAsia="Times New Roman" w:hAnsi="Times New Roman" w:cs="Times New Roman"/>
          <w:sz w:val="24"/>
          <w:szCs w:val="24"/>
          <w:lang w:eastAsia="ru-RU"/>
        </w:rPr>
      </w:pPr>
    </w:p>
    <w:p w:rsidR="009A203E" w:rsidRDefault="009A203E" w:rsidP="001A248A">
      <w:pPr>
        <w:spacing w:line="240" w:lineRule="auto"/>
        <w:jc w:val="center"/>
        <w:rPr>
          <w:rFonts w:ascii="Times New Roman" w:eastAsia="Times New Roman" w:hAnsi="Times New Roman" w:cs="Times New Roman"/>
          <w:sz w:val="24"/>
          <w:szCs w:val="24"/>
          <w:lang w:eastAsia="ru-RU"/>
        </w:rPr>
      </w:pPr>
    </w:p>
    <w:p w:rsidR="009A203E" w:rsidRDefault="009A203E" w:rsidP="001A248A">
      <w:pPr>
        <w:spacing w:line="240" w:lineRule="auto"/>
        <w:jc w:val="center"/>
        <w:rPr>
          <w:rFonts w:ascii="Times New Roman" w:eastAsia="Times New Roman" w:hAnsi="Times New Roman" w:cs="Times New Roman"/>
          <w:sz w:val="24"/>
          <w:szCs w:val="24"/>
          <w:lang w:eastAsia="ru-RU"/>
        </w:rPr>
      </w:pPr>
    </w:p>
    <w:p w:rsidR="009A203E" w:rsidRDefault="009A203E" w:rsidP="001A248A">
      <w:pPr>
        <w:spacing w:line="240" w:lineRule="auto"/>
        <w:jc w:val="center"/>
        <w:rPr>
          <w:rFonts w:ascii="Times New Roman" w:eastAsia="Times New Roman" w:hAnsi="Times New Roman" w:cs="Times New Roman"/>
          <w:sz w:val="24"/>
          <w:szCs w:val="24"/>
          <w:lang w:eastAsia="ru-RU"/>
        </w:rPr>
      </w:pPr>
    </w:p>
    <w:p w:rsidR="009A203E" w:rsidRDefault="009A203E" w:rsidP="001A248A">
      <w:pPr>
        <w:spacing w:line="240" w:lineRule="auto"/>
        <w:jc w:val="center"/>
        <w:rPr>
          <w:rFonts w:ascii="Times New Roman" w:eastAsia="Times New Roman" w:hAnsi="Times New Roman" w:cs="Times New Roman"/>
          <w:sz w:val="24"/>
          <w:szCs w:val="24"/>
          <w:lang w:eastAsia="ru-RU"/>
        </w:rPr>
      </w:pPr>
    </w:p>
    <w:p w:rsidR="009A203E" w:rsidRDefault="009A203E" w:rsidP="001A248A">
      <w:pPr>
        <w:spacing w:line="240" w:lineRule="auto"/>
        <w:jc w:val="center"/>
        <w:rPr>
          <w:rFonts w:ascii="Times New Roman" w:eastAsia="Times New Roman" w:hAnsi="Times New Roman" w:cs="Times New Roman"/>
          <w:sz w:val="24"/>
          <w:szCs w:val="24"/>
          <w:lang w:eastAsia="ru-RU"/>
        </w:rPr>
      </w:pPr>
    </w:p>
    <w:p w:rsidR="009A203E" w:rsidRDefault="009A203E" w:rsidP="001A248A">
      <w:pPr>
        <w:spacing w:line="240" w:lineRule="auto"/>
        <w:jc w:val="center"/>
        <w:rPr>
          <w:rFonts w:ascii="Times New Roman" w:eastAsia="Times New Roman" w:hAnsi="Times New Roman" w:cs="Times New Roman"/>
          <w:sz w:val="24"/>
          <w:szCs w:val="24"/>
          <w:lang w:eastAsia="ru-RU"/>
        </w:rPr>
      </w:pPr>
    </w:p>
    <w:p w:rsidR="009A203E" w:rsidRDefault="009A203E" w:rsidP="001A248A">
      <w:pPr>
        <w:spacing w:line="240" w:lineRule="auto"/>
        <w:jc w:val="center"/>
        <w:rPr>
          <w:rFonts w:ascii="Times New Roman" w:eastAsia="Times New Roman" w:hAnsi="Times New Roman" w:cs="Times New Roman"/>
          <w:sz w:val="24"/>
          <w:szCs w:val="24"/>
          <w:lang w:eastAsia="ru-RU"/>
        </w:rPr>
      </w:pPr>
    </w:p>
    <w:p w:rsidR="009A203E" w:rsidRDefault="009A203E" w:rsidP="001A248A">
      <w:pPr>
        <w:spacing w:line="240" w:lineRule="auto"/>
        <w:jc w:val="center"/>
        <w:rPr>
          <w:rFonts w:ascii="Times New Roman" w:eastAsia="Times New Roman" w:hAnsi="Times New Roman" w:cs="Times New Roman"/>
          <w:sz w:val="24"/>
          <w:szCs w:val="24"/>
          <w:lang w:eastAsia="ru-RU"/>
        </w:rPr>
      </w:pPr>
    </w:p>
    <w:p w:rsidR="009A203E" w:rsidRDefault="009A203E" w:rsidP="001A248A">
      <w:pPr>
        <w:spacing w:line="240" w:lineRule="auto"/>
        <w:jc w:val="center"/>
        <w:rPr>
          <w:rFonts w:ascii="Times New Roman" w:eastAsia="Times New Roman" w:hAnsi="Times New Roman" w:cs="Times New Roman"/>
          <w:sz w:val="24"/>
          <w:szCs w:val="24"/>
          <w:lang w:eastAsia="ru-RU"/>
        </w:rPr>
      </w:pPr>
    </w:p>
    <w:p w:rsidR="009A203E" w:rsidRDefault="009A203E" w:rsidP="001A248A">
      <w:pPr>
        <w:spacing w:line="240" w:lineRule="auto"/>
        <w:jc w:val="center"/>
        <w:rPr>
          <w:rFonts w:ascii="Times New Roman" w:eastAsia="Times New Roman" w:hAnsi="Times New Roman" w:cs="Times New Roman"/>
          <w:sz w:val="24"/>
          <w:szCs w:val="24"/>
          <w:lang w:eastAsia="ru-RU"/>
        </w:rPr>
      </w:pPr>
    </w:p>
    <w:p w:rsidR="009A203E" w:rsidRDefault="009A203E" w:rsidP="001A248A">
      <w:pPr>
        <w:spacing w:line="240" w:lineRule="auto"/>
        <w:jc w:val="center"/>
        <w:rPr>
          <w:rFonts w:ascii="Times New Roman" w:eastAsia="Times New Roman" w:hAnsi="Times New Roman" w:cs="Times New Roman"/>
          <w:sz w:val="24"/>
          <w:szCs w:val="24"/>
          <w:lang w:eastAsia="ru-RU"/>
        </w:rPr>
      </w:pPr>
    </w:p>
    <w:p w:rsidR="00E82C7D" w:rsidRPr="00E82C7D" w:rsidRDefault="00E82C7D" w:rsidP="001A248A">
      <w:pPr>
        <w:spacing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sz w:val="24"/>
          <w:szCs w:val="24"/>
          <w:lang w:eastAsia="ru-RU"/>
        </w:rPr>
        <w:lastRenderedPageBreak/>
        <w:br/>
      </w:r>
    </w:p>
    <w:p w:rsidR="00E82C7D" w:rsidRPr="00E82C7D" w:rsidRDefault="0099239C" w:rsidP="00E82C7D">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Додаток № 2</w:t>
      </w:r>
      <w:r w:rsidR="00E82C7D" w:rsidRPr="00E82C7D">
        <w:rPr>
          <w:rFonts w:ascii="Times New Roman" w:eastAsia="Times New Roman" w:hAnsi="Times New Roman" w:cs="Times New Roman"/>
          <w:b/>
          <w:bCs/>
          <w:color w:val="000000"/>
          <w:sz w:val="24"/>
          <w:szCs w:val="24"/>
          <w:lang w:eastAsia="ru-RU"/>
        </w:rPr>
        <w:t xml:space="preserve"> до тендерної документації</w:t>
      </w:r>
    </w:p>
    <w:p w:rsidR="00B877AE" w:rsidRPr="00322DC7" w:rsidRDefault="00B877AE" w:rsidP="00E905C4">
      <w:pPr>
        <w:spacing w:before="240" w:after="0" w:line="240" w:lineRule="auto"/>
        <w:jc w:val="both"/>
        <w:rPr>
          <w:rFonts w:ascii="Times New Roman" w:eastAsia="Times New Roman" w:hAnsi="Times New Roman" w:cs="Times New Roman"/>
          <w:b/>
          <w:color w:val="000000"/>
          <w:sz w:val="24"/>
          <w:szCs w:val="24"/>
        </w:rPr>
      </w:pPr>
      <w:r w:rsidRPr="00322DC7">
        <w:rPr>
          <w:rFonts w:ascii="Times New Roman" w:eastAsia="Times New Roman" w:hAnsi="Times New Roman" w:cs="Times New Roman"/>
          <w:b/>
          <w:color w:val="000000"/>
          <w:sz w:val="24"/>
          <w:szCs w:val="24"/>
        </w:rPr>
        <w:t xml:space="preserve">Підтвердження відповідності УЧАСНИКА  вимогам, визначеним у статті 17 Закону </w:t>
      </w:r>
      <w:r w:rsidRPr="00322DC7">
        <w:rPr>
          <w:rFonts w:ascii="Times New Roman" w:eastAsia="Times New Roman" w:hAnsi="Times New Roman" w:cs="Times New Roman"/>
          <w:b/>
          <w:sz w:val="24"/>
          <w:szCs w:val="24"/>
        </w:rPr>
        <w:t>«</w:t>
      </w:r>
      <w:r w:rsidRPr="00322DC7">
        <w:rPr>
          <w:rFonts w:ascii="Times New Roman" w:eastAsia="Times New Roman" w:hAnsi="Times New Roman" w:cs="Times New Roman"/>
          <w:b/>
          <w:color w:val="000000"/>
          <w:sz w:val="24"/>
          <w:szCs w:val="24"/>
        </w:rPr>
        <w:t>Про публічні закупівлі</w:t>
      </w:r>
      <w:r w:rsidRPr="00322DC7">
        <w:rPr>
          <w:rFonts w:ascii="Times New Roman" w:eastAsia="Times New Roman" w:hAnsi="Times New Roman" w:cs="Times New Roman"/>
          <w:b/>
          <w:sz w:val="24"/>
          <w:szCs w:val="24"/>
        </w:rPr>
        <w:t>»</w:t>
      </w:r>
      <w:r w:rsidRPr="00322DC7">
        <w:rPr>
          <w:rFonts w:ascii="Times New Roman" w:eastAsia="Times New Roman" w:hAnsi="Times New Roman" w:cs="Times New Roman"/>
          <w:b/>
          <w:color w:val="000000"/>
          <w:sz w:val="24"/>
          <w:szCs w:val="24"/>
        </w:rPr>
        <w:t xml:space="preserve"> (далі – Закон) відповідно до вимог Особливостей.</w:t>
      </w:r>
    </w:p>
    <w:p w:rsidR="00B877AE" w:rsidRPr="00322DC7" w:rsidRDefault="00B877AE" w:rsidP="00E905C4">
      <w:pPr>
        <w:spacing w:before="240" w:after="0" w:line="240" w:lineRule="auto"/>
        <w:jc w:val="both"/>
        <w:rPr>
          <w:rFonts w:ascii="Times New Roman" w:eastAsia="Times New Roman" w:hAnsi="Times New Roman" w:cs="Times New Roman"/>
          <w:b/>
          <w:color w:val="000000"/>
          <w:sz w:val="24"/>
          <w:szCs w:val="24"/>
        </w:rPr>
      </w:pPr>
    </w:p>
    <w:p w:rsidR="00B877AE" w:rsidRPr="00322DC7" w:rsidRDefault="00B877AE" w:rsidP="00E905C4">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322DC7">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B877AE" w:rsidRPr="00322DC7" w:rsidRDefault="00B877AE" w:rsidP="00E905C4">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322DC7">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B877AE" w:rsidRPr="00322DC7" w:rsidRDefault="00B877AE" w:rsidP="00E905C4">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322DC7">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B877AE" w:rsidRPr="00322DC7" w:rsidRDefault="00B877AE" w:rsidP="00E905C4">
      <w:pPr>
        <w:pBdr>
          <w:top w:val="nil"/>
          <w:left w:val="nil"/>
          <w:bottom w:val="nil"/>
          <w:right w:val="nil"/>
          <w:between w:val="nil"/>
        </w:pBdr>
        <w:spacing w:before="240" w:after="120" w:line="240" w:lineRule="auto"/>
        <w:ind w:firstLine="720"/>
        <w:jc w:val="both"/>
        <w:rPr>
          <w:rFonts w:ascii="Times New Roman" w:eastAsia="Times New Roman" w:hAnsi="Times New Roman" w:cs="Times New Roman"/>
          <w:b/>
          <w:sz w:val="24"/>
          <w:szCs w:val="24"/>
        </w:rPr>
      </w:pPr>
      <w:r w:rsidRPr="00322DC7">
        <w:rPr>
          <w:rFonts w:ascii="Times New Roman" w:eastAsia="Times New Roman" w:hAnsi="Times New Roman" w:cs="Times New Roman"/>
          <w:b/>
          <w:sz w:val="24"/>
          <w:szCs w:val="24"/>
        </w:rPr>
        <w:t xml:space="preserve">3. </w:t>
      </w:r>
      <w:r w:rsidRPr="00322DC7">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визначеним у статті 17 Закону  </w:t>
      </w:r>
      <w:r w:rsidRPr="00322DC7">
        <w:rPr>
          <w:rFonts w:ascii="Times New Roman" w:eastAsia="Times New Roman" w:hAnsi="Times New Roman" w:cs="Times New Roman"/>
          <w:b/>
          <w:sz w:val="24"/>
          <w:szCs w:val="24"/>
        </w:rPr>
        <w:t>«</w:t>
      </w:r>
      <w:r w:rsidRPr="00322DC7">
        <w:rPr>
          <w:rFonts w:ascii="Times New Roman" w:eastAsia="Times New Roman" w:hAnsi="Times New Roman" w:cs="Times New Roman"/>
          <w:b/>
          <w:color w:val="000000"/>
          <w:sz w:val="24"/>
          <w:szCs w:val="24"/>
        </w:rPr>
        <w:t>Про публічні закупівлі</w:t>
      </w:r>
      <w:r w:rsidRPr="00322DC7">
        <w:rPr>
          <w:rFonts w:ascii="Times New Roman" w:eastAsia="Times New Roman" w:hAnsi="Times New Roman" w:cs="Times New Roman"/>
          <w:b/>
          <w:sz w:val="24"/>
          <w:szCs w:val="24"/>
        </w:rPr>
        <w:t>»</w:t>
      </w:r>
      <w:r w:rsidRPr="00322DC7">
        <w:rPr>
          <w:rFonts w:ascii="Times New Roman" w:eastAsia="Times New Roman" w:hAnsi="Times New Roman" w:cs="Times New Roman"/>
          <w:b/>
          <w:color w:val="000000"/>
          <w:sz w:val="24"/>
          <w:szCs w:val="24"/>
        </w:rPr>
        <w:t xml:space="preserve">  відповідно до вимог Особливостей:</w:t>
      </w:r>
    </w:p>
    <w:p w:rsidR="00B877AE" w:rsidRPr="00322DC7" w:rsidRDefault="00B877AE" w:rsidP="00E905C4">
      <w:pPr>
        <w:spacing w:after="120" w:line="240" w:lineRule="auto"/>
        <w:jc w:val="both"/>
        <w:rPr>
          <w:rFonts w:ascii="Times New Roman" w:eastAsia="Times New Roman" w:hAnsi="Times New Roman" w:cs="Times New Roman"/>
          <w:b/>
          <w:sz w:val="24"/>
          <w:szCs w:val="24"/>
        </w:rPr>
      </w:pPr>
      <w:r w:rsidRPr="00322DC7">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877AE" w:rsidRDefault="00B877AE" w:rsidP="00E905C4">
      <w:pPr>
        <w:spacing w:after="120" w:line="240" w:lineRule="auto"/>
        <w:jc w:val="both"/>
        <w:rPr>
          <w:rFonts w:ascii="Times New Roman" w:eastAsia="Times New Roman" w:hAnsi="Times New Roman" w:cs="Times New Roman"/>
          <w:b/>
          <w:sz w:val="24"/>
          <w:szCs w:val="24"/>
        </w:rPr>
      </w:pPr>
    </w:p>
    <w:p w:rsidR="00B877AE" w:rsidRDefault="00B877AE" w:rsidP="00E905C4">
      <w:pPr>
        <w:spacing w:after="120" w:line="240" w:lineRule="auto"/>
        <w:jc w:val="both"/>
        <w:rPr>
          <w:rFonts w:ascii="Times New Roman" w:eastAsia="Times New Roman" w:hAnsi="Times New Roman" w:cs="Times New Roman"/>
          <w:b/>
          <w:sz w:val="24"/>
          <w:szCs w:val="24"/>
        </w:rPr>
      </w:pPr>
      <w:r w:rsidRPr="00322DC7">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B877AE" w:rsidRDefault="00B877AE" w:rsidP="00B877AE">
      <w:pPr>
        <w:spacing w:after="0" w:line="240" w:lineRule="auto"/>
        <w:rPr>
          <w:rFonts w:ascii="Times New Roman" w:eastAsia="Times New Roman" w:hAnsi="Times New Roman" w:cs="Times New Roman"/>
          <w:b/>
          <w:color w:val="000000"/>
          <w:sz w:val="24"/>
          <w:szCs w:val="24"/>
        </w:rPr>
      </w:pPr>
      <w:r w:rsidRPr="00322DC7">
        <w:rPr>
          <w:rFonts w:ascii="Times New Roman" w:eastAsia="Times New Roman" w:hAnsi="Times New Roman" w:cs="Times New Roman"/>
          <w:color w:val="000000"/>
          <w:sz w:val="24"/>
          <w:szCs w:val="24"/>
        </w:rPr>
        <w:t> </w:t>
      </w:r>
      <w:r w:rsidRPr="00322DC7">
        <w:rPr>
          <w:rFonts w:ascii="Times New Roman" w:eastAsia="Times New Roman" w:hAnsi="Times New Roman" w:cs="Times New Roman"/>
          <w:b/>
          <w:color w:val="000000"/>
          <w:sz w:val="24"/>
          <w:szCs w:val="24"/>
        </w:rPr>
        <w:t>3.1. Документи, які надаються  ПЕРЕМОЖЦЕМ (юридичною особою):</w:t>
      </w:r>
    </w:p>
    <w:p w:rsidR="00AA4CA7" w:rsidRPr="00322DC7" w:rsidRDefault="00AA4CA7" w:rsidP="00B877AE">
      <w:pPr>
        <w:spacing w:after="0" w:line="240" w:lineRule="auto"/>
        <w:rPr>
          <w:rFonts w:ascii="Times New Roman" w:eastAsia="Times New Roman" w:hAnsi="Times New Roman" w:cs="Times New Roman"/>
          <w:b/>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71"/>
        <w:gridCol w:w="3564"/>
        <w:gridCol w:w="2807"/>
        <w:gridCol w:w="3564"/>
      </w:tblGrid>
      <w:tr w:rsidR="00E82C7D" w:rsidRPr="00E82C7D" w:rsidTr="00E82C7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2C7D" w:rsidRPr="00E82C7D" w:rsidRDefault="00E82C7D" w:rsidP="00E82C7D">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b/>
                <w:bCs/>
                <w:color w:val="000000"/>
                <w:sz w:val="24"/>
                <w:szCs w:val="24"/>
                <w:lang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2C7D" w:rsidRPr="00E82C7D" w:rsidRDefault="00E82C7D" w:rsidP="00E82C7D">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p w:rsidR="00E82C7D" w:rsidRPr="00E82C7D" w:rsidRDefault="00E82C7D" w:rsidP="00E82C7D">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2C7D" w:rsidRPr="00E82C7D" w:rsidRDefault="00E82C7D" w:rsidP="00E82C7D">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b/>
                <w:bCs/>
                <w:color w:val="000000"/>
                <w:sz w:val="24"/>
                <w:szCs w:val="24"/>
                <w:lang w:eastAsia="ru-RU"/>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2C7D" w:rsidRPr="00E82C7D" w:rsidRDefault="00E82C7D" w:rsidP="00E82C7D">
            <w:pPr>
              <w:spacing w:after="0" w:line="240" w:lineRule="auto"/>
              <w:jc w:val="center"/>
              <w:rPr>
                <w:rFonts w:ascii="Times New Roman" w:eastAsia="Times New Roman" w:hAnsi="Times New Roman" w:cs="Times New Roman"/>
                <w:sz w:val="24"/>
                <w:szCs w:val="24"/>
                <w:lang w:eastAsia="ru-RU"/>
              </w:rPr>
            </w:pPr>
            <w:r w:rsidRPr="00E575B3">
              <w:rPr>
                <w:rFonts w:ascii="Times New Roman" w:eastAsia="Times New Roman" w:hAnsi="Times New Roman" w:cs="Times New Roman"/>
                <w:b/>
                <w:bCs/>
                <w:color w:val="000000"/>
                <w:sz w:val="24"/>
                <w:szCs w:val="24"/>
                <w:highlight w:val="green"/>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82C7D" w:rsidRPr="00E82C7D" w:rsidTr="00E82C7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w:t>
            </w:r>
            <w:r w:rsidRPr="00E82C7D">
              <w:rPr>
                <w:rFonts w:ascii="Times New Roman" w:eastAsia="Times New Roman" w:hAnsi="Times New Roman" w:cs="Times New Roman"/>
                <w:color w:val="000000"/>
                <w:sz w:val="24"/>
                <w:szCs w:val="24"/>
                <w:shd w:val="clear" w:color="auto" w:fill="FFFFFF"/>
                <w:lang w:eastAsia="ru-RU"/>
              </w:rPr>
              <w:lastRenderedPageBreak/>
              <w:t xml:space="preserve">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E82C7D">
              <w:rPr>
                <w:rFonts w:ascii="Times New Roman" w:eastAsia="Times New Roman" w:hAnsi="Times New Roman" w:cs="Times New Roman"/>
                <w:i/>
                <w:iCs/>
                <w:color w:val="000000"/>
                <w:sz w:val="24"/>
                <w:szCs w:val="24"/>
                <w:shd w:val="clear" w:color="auto" w:fill="FFFFFF"/>
                <w:lang w:eastAsia="ru-RU"/>
              </w:rPr>
              <w:t>(</w:t>
            </w:r>
            <w:r w:rsidRPr="00E82C7D">
              <w:rPr>
                <w:rFonts w:ascii="Times New Roman" w:eastAsia="Times New Roman" w:hAnsi="Times New Roman" w:cs="Times New Roman"/>
                <w:i/>
                <w:iCs/>
                <w:color w:val="000000"/>
                <w:sz w:val="24"/>
                <w:szCs w:val="24"/>
                <w:lang w:eastAsia="ru-RU"/>
              </w:rPr>
              <w:t>пункт 1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Замовник перевіряє інформацію самостійно. Переможець не надає підтвердження своєї відповідності.</w:t>
            </w:r>
          </w:p>
        </w:tc>
      </w:tr>
      <w:tr w:rsidR="00E82C7D" w:rsidRPr="00E82C7D" w:rsidTr="00E82C7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82C7D">
              <w:rPr>
                <w:rFonts w:ascii="Times New Roman" w:eastAsia="Times New Roman" w:hAnsi="Times New Roman" w:cs="Times New Roman"/>
                <w:color w:val="000000"/>
                <w:sz w:val="24"/>
                <w:szCs w:val="24"/>
                <w:lang w:eastAsia="ru-RU"/>
              </w:rPr>
              <w:t>пункт 2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E82C7D">
              <w:rPr>
                <w:rFonts w:ascii="Times New Roman" w:eastAsia="Times New Roman" w:hAnsi="Times New Roman" w:cs="Times New Roman"/>
                <w:color w:val="000000"/>
                <w:sz w:val="24"/>
                <w:szCs w:val="24"/>
                <w:shd w:val="clear" w:color="auto" w:fill="FFFFFF"/>
                <w:lang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E82C7D">
              <w:rPr>
                <w:rFonts w:ascii="Times New Roman" w:eastAsia="Times New Roman" w:hAnsi="Times New Roman" w:cs="Times New Roman"/>
                <w:color w:val="000000"/>
                <w:sz w:val="24"/>
                <w:szCs w:val="24"/>
                <w:lang w:eastAsia="ru-RU"/>
              </w:rPr>
              <w:t>.</w:t>
            </w:r>
          </w:p>
          <w:p w:rsidR="00E82C7D" w:rsidRPr="00E82C7D" w:rsidRDefault="00E82C7D" w:rsidP="00E82C7D">
            <w:pPr>
              <w:spacing w:after="0" w:line="240" w:lineRule="auto"/>
              <w:rPr>
                <w:rFonts w:ascii="Times New Roman" w:eastAsia="Times New Roman" w:hAnsi="Times New Roman" w:cs="Times New Roman"/>
                <w:sz w:val="24"/>
                <w:szCs w:val="24"/>
                <w:lang w:eastAsia="ru-RU"/>
              </w:rPr>
            </w:pPr>
          </w:p>
        </w:tc>
      </w:tr>
      <w:tr w:rsidR="00E82C7D" w:rsidRPr="00E82C7D" w:rsidTr="00E82C7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E82C7D">
              <w:rPr>
                <w:rFonts w:ascii="Times New Roman" w:eastAsia="Times New Roman" w:hAnsi="Times New Roman" w:cs="Times New Roman"/>
                <w:color w:val="000000"/>
                <w:sz w:val="24"/>
                <w:szCs w:val="24"/>
                <w:lang w:eastAsia="ru-RU"/>
              </w:rPr>
              <w:t>пункт 3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E82C7D">
              <w:rPr>
                <w:rFonts w:ascii="Times New Roman" w:eastAsia="Times New Roman" w:hAnsi="Times New Roman" w:cs="Times New Roman"/>
                <w:color w:val="000000"/>
                <w:sz w:val="24"/>
                <w:szCs w:val="24"/>
                <w:shd w:val="clear" w:color="auto" w:fill="FFFFFF"/>
                <w:lang w:eastAsia="ru-RU"/>
              </w:rPr>
              <w:t xml:space="preserve">службову (посадову) особу учасника процедури закупівлі, яку уповноважено учасником представляти його інтереси під </w:t>
            </w:r>
            <w:r w:rsidRPr="00E82C7D">
              <w:rPr>
                <w:rFonts w:ascii="Times New Roman" w:eastAsia="Times New Roman" w:hAnsi="Times New Roman" w:cs="Times New Roman"/>
                <w:color w:val="000000"/>
                <w:sz w:val="24"/>
                <w:szCs w:val="24"/>
                <w:shd w:val="clear" w:color="auto" w:fill="FFFFFF"/>
                <w:lang w:eastAsia="ru-RU"/>
              </w:rPr>
              <w:lastRenderedPageBreak/>
              <w:t>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E82C7D" w:rsidRPr="00E82C7D" w:rsidTr="00E82C7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8" w:anchor="n456" w:history="1">
              <w:r w:rsidRPr="00E82C7D">
                <w:rPr>
                  <w:rFonts w:ascii="Times New Roman" w:eastAsia="Times New Roman" w:hAnsi="Times New Roman" w:cs="Times New Roman"/>
                  <w:color w:val="000000"/>
                  <w:sz w:val="24"/>
                  <w:szCs w:val="24"/>
                  <w:shd w:val="clear" w:color="auto" w:fill="FFFFFF"/>
                  <w:lang w:eastAsia="ru-RU"/>
                </w:rPr>
                <w:t>пунктом 1 статті 50</w:t>
              </w:r>
            </w:hyperlink>
            <w:r w:rsidRPr="00E82C7D">
              <w:rPr>
                <w:rFonts w:ascii="Times New Roman" w:eastAsia="Times New Roman" w:hAnsi="Times New Roman" w:cs="Times New Roman"/>
                <w:color w:val="000000"/>
                <w:sz w:val="24"/>
                <w:szCs w:val="24"/>
                <w:shd w:val="clear" w:color="auto" w:fill="FFFFFF"/>
                <w:lang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82C7D">
              <w:rPr>
                <w:rFonts w:ascii="Times New Roman" w:eastAsia="Times New Roman" w:hAnsi="Times New Roman" w:cs="Times New Roman"/>
                <w:color w:val="000000"/>
                <w:sz w:val="24"/>
                <w:szCs w:val="24"/>
                <w:lang w:eastAsia="ru-RU"/>
              </w:rPr>
              <w:t>пункт 4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Замовник перевіряє інформацію самостійно. Переможець не надає підтвердження своєї відповідності.</w:t>
            </w:r>
          </w:p>
        </w:tc>
      </w:tr>
      <w:tr w:rsidR="00E82C7D" w:rsidRPr="00E82C7D" w:rsidTr="00E82C7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E82C7D">
              <w:rPr>
                <w:rFonts w:ascii="Times New Roman" w:eastAsia="Times New Roman" w:hAnsi="Times New Roman" w:cs="Times New Roman"/>
                <w:color w:val="000000"/>
                <w:sz w:val="24"/>
                <w:szCs w:val="24"/>
                <w:lang w:eastAsia="ru-RU"/>
              </w:rPr>
              <w:t>пункт 5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судимості не має та в розшуку не перебуває.</w:t>
            </w:r>
          </w:p>
        </w:tc>
      </w:tr>
      <w:tr w:rsidR="00E82C7D" w:rsidRPr="00E82C7D" w:rsidTr="00E82C7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shd w:val="clear" w:color="auto" w:fill="FFFFFF"/>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E82C7D">
              <w:rPr>
                <w:rFonts w:ascii="Times New Roman" w:eastAsia="Times New Roman" w:hAnsi="Times New Roman" w:cs="Times New Roman"/>
                <w:color w:val="000000"/>
                <w:sz w:val="24"/>
                <w:szCs w:val="24"/>
                <w:lang w:eastAsia="ru-RU"/>
              </w:rPr>
              <w:t>пункт 6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E82C7D" w:rsidRPr="00E82C7D" w:rsidTr="00E82C7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shd w:val="clear" w:color="auto" w:fill="FFFFFF"/>
                <w:lang w:eastAsia="ru-RU"/>
              </w:rPr>
              <w:t xml:space="preserve">тендерна пропозиція подана учасником конкурентної </w:t>
            </w:r>
            <w:r w:rsidRPr="00E82C7D">
              <w:rPr>
                <w:rFonts w:ascii="Times New Roman" w:eastAsia="Times New Roman" w:hAnsi="Times New Roman" w:cs="Times New Roman"/>
                <w:color w:val="000000"/>
                <w:sz w:val="24"/>
                <w:szCs w:val="24"/>
                <w:shd w:val="clear" w:color="auto" w:fill="FFFFFF"/>
                <w:lang w:eastAsia="ru-RU"/>
              </w:rPr>
              <w:lastRenderedPageBreak/>
              <w:t>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E82C7D">
              <w:rPr>
                <w:rFonts w:ascii="Times New Roman" w:eastAsia="Times New Roman" w:hAnsi="Times New Roman" w:cs="Times New Roman"/>
                <w:color w:val="000000"/>
                <w:sz w:val="24"/>
                <w:szCs w:val="24"/>
                <w:lang w:eastAsia="ru-RU"/>
              </w:rPr>
              <w:t>пункт 7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 xml:space="preserve">На момент оприлюднення оголошення про проведення </w:t>
            </w:r>
            <w:r w:rsidRPr="00E82C7D">
              <w:rPr>
                <w:rFonts w:ascii="Times New Roman" w:eastAsia="Times New Roman" w:hAnsi="Times New Roman" w:cs="Times New Roman"/>
                <w:color w:val="000000"/>
                <w:sz w:val="24"/>
                <w:szCs w:val="24"/>
                <w:lang w:eastAsia="ru-RU"/>
              </w:rPr>
              <w:lastRenderedPageBreak/>
              <w:t xml:space="preserve">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E82C7D">
              <w:rPr>
                <w:rFonts w:ascii="Times New Roman" w:eastAsia="Times New Roman" w:hAnsi="Times New Roman" w:cs="Times New Roman"/>
                <w:color w:val="000000"/>
                <w:sz w:val="24"/>
                <w:szCs w:val="24"/>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E82C7D">
              <w:rPr>
                <w:rFonts w:ascii="Times New Roman" w:eastAsia="Times New Roman" w:hAnsi="Times New Roman" w:cs="Times New Roman"/>
                <w:color w:val="000000"/>
                <w:sz w:val="24"/>
                <w:szCs w:val="24"/>
                <w:lang w:eastAsia="ru-RU"/>
              </w:rPr>
              <w:t>. </w:t>
            </w:r>
          </w:p>
        </w:tc>
      </w:tr>
      <w:tr w:rsidR="00E82C7D" w:rsidRPr="00E82C7D" w:rsidTr="00E82C7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E82C7D">
              <w:rPr>
                <w:rFonts w:ascii="Times New Roman" w:eastAsia="Times New Roman" w:hAnsi="Times New Roman" w:cs="Times New Roman"/>
                <w:color w:val="000000"/>
                <w:sz w:val="24"/>
                <w:szCs w:val="24"/>
                <w:lang w:eastAsia="ru-RU"/>
              </w:rPr>
              <w:t>пункт 8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E82C7D">
              <w:rPr>
                <w:rFonts w:ascii="Times New Roman" w:eastAsia="Times New Roman" w:hAnsi="Times New Roman" w:cs="Times New Roman"/>
                <w:color w:val="000000"/>
                <w:sz w:val="24"/>
                <w:szCs w:val="24"/>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E82C7D" w:rsidRPr="00E82C7D" w:rsidTr="00E82C7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E82C7D">
              <w:rPr>
                <w:rFonts w:ascii="Times New Roman" w:eastAsia="Times New Roman" w:hAnsi="Times New Roman" w:cs="Times New Roman"/>
                <w:color w:val="000000"/>
                <w:sz w:val="24"/>
                <w:szCs w:val="24"/>
                <w:lang w:eastAsia="ru-RU"/>
              </w:rPr>
              <w:t>пункт 9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E82C7D">
              <w:rPr>
                <w:rFonts w:ascii="Times New Roman" w:eastAsia="Times New Roman" w:hAnsi="Times New Roman" w:cs="Times New Roman"/>
                <w:color w:val="000000"/>
                <w:sz w:val="24"/>
                <w:szCs w:val="24"/>
                <w:shd w:val="clear" w:color="auto" w:fill="FFFFFF"/>
                <w:lang w:eastAsia="ru-RU"/>
              </w:rPr>
              <w:t xml:space="preserve">реєстру юридичних осіб, фізичних осіб - підприємців та громадських формувань, </w:t>
            </w:r>
            <w:r w:rsidRPr="00E82C7D">
              <w:rPr>
                <w:rFonts w:ascii="Times New Roman" w:eastAsia="Times New Roman" w:hAnsi="Times New Roman" w:cs="Times New Roman"/>
                <w:color w:val="000000"/>
                <w:sz w:val="24"/>
                <w:szCs w:val="24"/>
                <w:lang w:eastAsia="ru-RU"/>
              </w:rPr>
              <w:t xml:space="preserve">   в </w:t>
            </w:r>
            <w:r w:rsidRPr="00E82C7D">
              <w:rPr>
                <w:rFonts w:ascii="Times New Roman" w:eastAsia="Times New Roman" w:hAnsi="Times New Roman" w:cs="Times New Roman"/>
                <w:color w:val="000000"/>
                <w:sz w:val="24"/>
                <w:szCs w:val="24"/>
                <w:lang w:eastAsia="ru-RU"/>
              </w:rPr>
              <w:lastRenderedPageBreak/>
              <w:t>який містить інформацію про те, що</w:t>
            </w:r>
            <w:r w:rsidRPr="00E82C7D">
              <w:rPr>
                <w:rFonts w:ascii="Times New Roman" w:eastAsia="Times New Roman" w:hAnsi="Times New Roman" w:cs="Times New Roman"/>
                <w:color w:val="000000"/>
                <w:sz w:val="24"/>
                <w:szCs w:val="24"/>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E82C7D" w:rsidRPr="00E82C7D" w:rsidTr="00E82C7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E82C7D">
              <w:rPr>
                <w:rFonts w:ascii="Times New Roman" w:eastAsia="Times New Roman" w:hAnsi="Times New Roman" w:cs="Times New Roman"/>
                <w:color w:val="000000"/>
                <w:sz w:val="24"/>
                <w:szCs w:val="24"/>
                <w:lang w:eastAsia="ru-RU"/>
              </w:rPr>
              <w:t>пункт 10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82C7D">
              <w:rPr>
                <w:rFonts w:ascii="Times New Roman" w:eastAsia="Times New Roman" w:hAnsi="Times New Roman" w:cs="Times New Roman"/>
                <w:i/>
                <w:iCs/>
                <w:color w:val="000000"/>
                <w:sz w:val="24"/>
                <w:szCs w:val="24"/>
                <w:lang w:eastAsia="ru-RU"/>
              </w:rPr>
              <w:t> </w:t>
            </w:r>
          </w:p>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i/>
                <w:iCs/>
                <w:color w:val="000000"/>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E82C7D" w:rsidRPr="00E82C7D" w:rsidRDefault="00E82C7D" w:rsidP="00E82C7D">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Переможець надає антикорупційну програму та документ про призначення уповноваженого з реалізації антикорупційної програми</w:t>
            </w:r>
          </w:p>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i/>
                <w:iCs/>
                <w:color w:val="000000"/>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E82C7D" w:rsidRPr="00E82C7D" w:rsidRDefault="00E82C7D" w:rsidP="00E82C7D">
            <w:pPr>
              <w:spacing w:after="0" w:line="240" w:lineRule="auto"/>
              <w:rPr>
                <w:rFonts w:ascii="Times New Roman" w:eastAsia="Times New Roman" w:hAnsi="Times New Roman" w:cs="Times New Roman"/>
                <w:sz w:val="24"/>
                <w:szCs w:val="24"/>
                <w:lang w:eastAsia="ru-RU"/>
              </w:rPr>
            </w:pPr>
          </w:p>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E82C7D" w:rsidRPr="00E82C7D" w:rsidTr="00E82C7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shd w:val="clear" w:color="auto" w:fill="FFFFFF"/>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E82C7D">
              <w:rPr>
                <w:rFonts w:ascii="Times New Roman" w:eastAsia="Times New Roman" w:hAnsi="Times New Roman" w:cs="Times New Roman"/>
                <w:color w:val="000000"/>
                <w:sz w:val="24"/>
                <w:szCs w:val="24"/>
                <w:lang w:eastAsia="ru-RU"/>
              </w:rPr>
              <w:t>пункт 11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Замовник перевіряє інформацію самостійно. Переможець не надає підтвердження своєї відповідності.</w:t>
            </w:r>
          </w:p>
        </w:tc>
      </w:tr>
      <w:tr w:rsidR="00E82C7D" w:rsidRPr="00E82C7D" w:rsidTr="00E82C7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shd w:val="clear" w:color="auto" w:fill="FFFFFF"/>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82C7D">
              <w:rPr>
                <w:rFonts w:ascii="Times New Roman" w:eastAsia="Times New Roman" w:hAnsi="Times New Roman" w:cs="Times New Roman"/>
                <w:color w:val="000000"/>
                <w:sz w:val="24"/>
                <w:szCs w:val="24"/>
                <w:lang w:eastAsia="ru-RU"/>
              </w:rPr>
              <w:t>пункт 12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w:t>
            </w:r>
            <w:r w:rsidRPr="00E82C7D">
              <w:rPr>
                <w:rFonts w:ascii="Times New Roman" w:eastAsia="Times New Roman" w:hAnsi="Times New Roman" w:cs="Times New Roman"/>
                <w:color w:val="000000"/>
                <w:sz w:val="24"/>
                <w:szCs w:val="24"/>
                <w:lang w:eastAsia="ru-RU"/>
              </w:rPr>
              <w:lastRenderedPageBreak/>
              <w:t>непогашеної</w:t>
            </w:r>
          </w:p>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судимості не має та в розшуку не перебуває.</w:t>
            </w:r>
          </w:p>
        </w:tc>
      </w:tr>
      <w:tr w:rsidR="00E82C7D" w:rsidRPr="00E82C7D" w:rsidTr="00E82C7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shd w:val="clear" w:color="auto" w:fill="FFFFFF"/>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E82C7D">
              <w:rPr>
                <w:rFonts w:ascii="Times New Roman" w:eastAsia="Times New Roman" w:hAnsi="Times New Roman" w:cs="Times New Roman"/>
                <w:color w:val="000000"/>
                <w:sz w:val="24"/>
                <w:szCs w:val="24"/>
                <w:lang w:eastAsia="ru-RU"/>
              </w:rPr>
              <w:t>пункт 13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Замовник не вимагає підтвердження відповідно до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Замовник не вимагає підтвердження відповідно до пункту 44 Особливостей</w:t>
            </w:r>
          </w:p>
        </w:tc>
      </w:tr>
      <w:tr w:rsidR="00E82C7D" w:rsidRPr="00E82C7D" w:rsidTr="00E82C7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hd w:val="clear" w:color="auto" w:fill="FFFFFF"/>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82C7D" w:rsidRPr="00E82C7D" w:rsidRDefault="00E82C7D" w:rsidP="00E82C7D">
            <w:pPr>
              <w:shd w:val="clear" w:color="auto" w:fill="FFFFFF"/>
              <w:spacing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E82C7D" w:rsidRPr="00E82C7D" w:rsidRDefault="00E82C7D" w:rsidP="00E82C7D">
            <w:pPr>
              <w:spacing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E82C7D" w:rsidRPr="00E82C7D" w:rsidRDefault="00E82C7D" w:rsidP="00E82C7D">
            <w:pPr>
              <w:numPr>
                <w:ilvl w:val="0"/>
                <w:numId w:val="19"/>
              </w:numPr>
              <w:spacing w:line="240" w:lineRule="auto"/>
              <w:ind w:left="410"/>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w:t>
            </w:r>
            <w:r w:rsidRPr="00E82C7D">
              <w:rPr>
                <w:rFonts w:ascii="Times New Roman" w:eastAsia="Times New Roman" w:hAnsi="Times New Roman" w:cs="Times New Roman"/>
                <w:color w:val="000000"/>
                <w:sz w:val="24"/>
                <w:szCs w:val="24"/>
                <w:lang w:eastAsia="ru-RU"/>
              </w:rPr>
              <w:lastRenderedPageBreak/>
              <w:t>договору;</w:t>
            </w:r>
          </w:p>
          <w:p w:rsidR="00E82C7D" w:rsidRPr="00E82C7D" w:rsidRDefault="00E82C7D" w:rsidP="00E82C7D">
            <w:pPr>
              <w:spacing w:line="240" w:lineRule="auto"/>
              <w:ind w:left="50"/>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або </w:t>
            </w:r>
          </w:p>
          <w:p w:rsidR="00E82C7D" w:rsidRPr="00E82C7D" w:rsidRDefault="00E82C7D" w:rsidP="00E82C7D">
            <w:pPr>
              <w:numPr>
                <w:ilvl w:val="0"/>
                <w:numId w:val="20"/>
              </w:numPr>
              <w:spacing w:line="240" w:lineRule="auto"/>
              <w:ind w:left="410"/>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82C7D" w:rsidRPr="00E82C7D" w:rsidRDefault="00E82C7D" w:rsidP="00E82C7D">
            <w:pPr>
              <w:spacing w:after="0" w:line="240" w:lineRule="auto"/>
              <w:rPr>
                <w:rFonts w:ascii="Times New Roman" w:eastAsia="Times New Roman" w:hAnsi="Times New Roman" w:cs="Times New Roman"/>
                <w:sz w:val="24"/>
                <w:szCs w:val="24"/>
                <w:lang w:eastAsia="ru-RU"/>
              </w:rPr>
            </w:pPr>
          </w:p>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або</w:t>
            </w:r>
          </w:p>
          <w:p w:rsidR="00E82C7D" w:rsidRPr="00E82C7D" w:rsidRDefault="00E82C7D" w:rsidP="00E82C7D">
            <w:pPr>
              <w:spacing w:after="0" w:line="240" w:lineRule="auto"/>
              <w:rPr>
                <w:rFonts w:ascii="Times New Roman" w:eastAsia="Times New Roman" w:hAnsi="Times New Roman" w:cs="Times New Roman"/>
                <w:sz w:val="24"/>
                <w:szCs w:val="24"/>
                <w:lang w:eastAsia="ru-RU"/>
              </w:rPr>
            </w:pPr>
          </w:p>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E82C7D" w:rsidRPr="00E82C7D" w:rsidRDefault="00E82C7D" w:rsidP="00E82C7D">
      <w:pPr>
        <w:spacing w:after="0" w:line="240" w:lineRule="auto"/>
        <w:rPr>
          <w:rFonts w:ascii="Times New Roman" w:eastAsia="Times New Roman" w:hAnsi="Times New Roman" w:cs="Times New Roman"/>
          <w:sz w:val="24"/>
          <w:szCs w:val="24"/>
          <w:lang w:eastAsia="ru-RU"/>
        </w:rPr>
      </w:pPr>
    </w:p>
    <w:p w:rsidR="00E82C7D" w:rsidRPr="00E82C7D" w:rsidRDefault="00E82C7D" w:rsidP="00E82C7D">
      <w:pPr>
        <w:spacing w:after="0" w:line="240" w:lineRule="auto"/>
        <w:rPr>
          <w:rFonts w:ascii="Times New Roman" w:eastAsia="Times New Roman" w:hAnsi="Times New Roman" w:cs="Times New Roman"/>
          <w:sz w:val="24"/>
          <w:szCs w:val="24"/>
          <w:lang w:eastAsia="ru-RU"/>
        </w:rPr>
      </w:pPr>
    </w:p>
    <w:p w:rsidR="00B877AE" w:rsidRPr="00322DC7" w:rsidRDefault="00E82C7D" w:rsidP="00B877AE">
      <w:pPr>
        <w:spacing w:before="240" w:after="0" w:line="240" w:lineRule="auto"/>
        <w:jc w:val="center"/>
        <w:rPr>
          <w:rFonts w:ascii="Times New Roman" w:eastAsia="Times New Roman" w:hAnsi="Times New Roman" w:cs="Times New Roman"/>
          <w:sz w:val="24"/>
          <w:szCs w:val="24"/>
        </w:rPr>
      </w:pPr>
      <w:r w:rsidRPr="00E82C7D">
        <w:rPr>
          <w:rFonts w:ascii="Times New Roman" w:eastAsia="Times New Roman" w:hAnsi="Times New Roman" w:cs="Times New Roman"/>
          <w:sz w:val="24"/>
          <w:szCs w:val="24"/>
          <w:lang w:eastAsia="ru-RU"/>
        </w:rPr>
        <w:br/>
      </w:r>
      <w:r w:rsidRPr="00E82C7D">
        <w:rPr>
          <w:rFonts w:ascii="Times New Roman" w:eastAsia="Times New Roman" w:hAnsi="Times New Roman" w:cs="Times New Roman"/>
          <w:sz w:val="24"/>
          <w:szCs w:val="24"/>
          <w:lang w:eastAsia="ru-RU"/>
        </w:rPr>
        <w:br/>
      </w:r>
      <w:r w:rsidR="00B877AE" w:rsidRPr="00322DC7">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00B877AE" w:rsidRPr="00322DC7">
        <w:rPr>
          <w:rFonts w:ascii="Times New Roman" w:eastAsia="Times New Roman" w:hAnsi="Times New Roman" w:cs="Times New Roman"/>
          <w:b/>
          <w:sz w:val="24"/>
          <w:szCs w:val="24"/>
        </w:rPr>
        <w:t xml:space="preserve"> — </w:t>
      </w:r>
      <w:r w:rsidR="00B877AE" w:rsidRPr="00322DC7">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877AE" w:rsidRPr="00322DC7" w:rsidTr="00E905C4">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77AE" w:rsidRPr="00322DC7" w:rsidRDefault="00B877AE" w:rsidP="00E905C4">
            <w:pPr>
              <w:spacing w:after="0" w:line="240" w:lineRule="auto"/>
              <w:ind w:left="100"/>
              <w:jc w:val="center"/>
              <w:rPr>
                <w:rFonts w:ascii="Times New Roman" w:eastAsia="Times New Roman" w:hAnsi="Times New Roman" w:cs="Times New Roman"/>
                <w:sz w:val="24"/>
                <w:szCs w:val="24"/>
              </w:rPr>
            </w:pPr>
            <w:r w:rsidRPr="00322DC7">
              <w:rPr>
                <w:rFonts w:ascii="Times New Roman" w:eastAsia="Times New Roman" w:hAnsi="Times New Roman" w:cs="Times New Roman"/>
                <w:b/>
                <w:color w:val="000000"/>
                <w:sz w:val="24"/>
                <w:szCs w:val="24"/>
              </w:rPr>
              <w:t>№</w:t>
            </w:r>
          </w:p>
          <w:p w:rsidR="00B877AE" w:rsidRPr="00322DC7" w:rsidRDefault="00B877AE" w:rsidP="00E905C4">
            <w:pPr>
              <w:spacing w:after="0" w:line="240" w:lineRule="auto"/>
              <w:ind w:left="100"/>
              <w:jc w:val="center"/>
              <w:rPr>
                <w:rFonts w:ascii="Times New Roman" w:eastAsia="Times New Roman" w:hAnsi="Times New Roman" w:cs="Times New Roman"/>
                <w:sz w:val="24"/>
                <w:szCs w:val="24"/>
              </w:rPr>
            </w:pPr>
            <w:r w:rsidRPr="00322DC7">
              <w:rPr>
                <w:rFonts w:ascii="Times New Roman" w:eastAsia="Times New Roman" w:hAnsi="Times New Roman" w:cs="Times New Roman"/>
                <w:b/>
                <w:sz w:val="24"/>
                <w:szCs w:val="24"/>
              </w:rPr>
              <w:t>з</w:t>
            </w:r>
            <w:r w:rsidRPr="00322DC7">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77AE" w:rsidRPr="00322DC7" w:rsidRDefault="00B877AE" w:rsidP="00E905C4">
            <w:pPr>
              <w:spacing w:after="0" w:line="240" w:lineRule="auto"/>
              <w:ind w:left="100"/>
              <w:jc w:val="both"/>
              <w:rPr>
                <w:rFonts w:ascii="Times New Roman" w:eastAsia="Times New Roman" w:hAnsi="Times New Roman" w:cs="Times New Roman"/>
                <w:sz w:val="24"/>
                <w:szCs w:val="24"/>
              </w:rPr>
            </w:pPr>
            <w:r w:rsidRPr="00322DC7">
              <w:rPr>
                <w:rFonts w:ascii="Times New Roman" w:eastAsia="Times New Roman" w:hAnsi="Times New Roman" w:cs="Times New Roman"/>
                <w:b/>
                <w:color w:val="000000"/>
                <w:sz w:val="24"/>
                <w:szCs w:val="24"/>
              </w:rPr>
              <w:t>Вимоги статті 17 Закону</w:t>
            </w:r>
          </w:p>
          <w:p w:rsidR="00B877AE" w:rsidRPr="00322DC7" w:rsidRDefault="00B877AE" w:rsidP="00E905C4">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77AE" w:rsidRPr="00322DC7" w:rsidRDefault="00B877AE" w:rsidP="00E905C4">
            <w:pPr>
              <w:spacing w:after="0" w:line="240" w:lineRule="auto"/>
              <w:ind w:left="100"/>
              <w:jc w:val="both"/>
              <w:rPr>
                <w:rFonts w:ascii="Times New Roman" w:eastAsia="Times New Roman" w:hAnsi="Times New Roman" w:cs="Times New Roman"/>
                <w:sz w:val="24"/>
                <w:szCs w:val="24"/>
              </w:rPr>
            </w:pPr>
            <w:r w:rsidRPr="00322DC7">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B877AE" w:rsidRPr="00322DC7" w:rsidTr="00E905C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77AE" w:rsidRPr="00322DC7" w:rsidRDefault="00B877AE" w:rsidP="00E905C4">
            <w:pPr>
              <w:spacing w:after="0" w:line="240" w:lineRule="auto"/>
              <w:ind w:left="100"/>
              <w:jc w:val="center"/>
              <w:rPr>
                <w:rFonts w:ascii="Times New Roman" w:eastAsia="Times New Roman" w:hAnsi="Times New Roman" w:cs="Times New Roman"/>
                <w:sz w:val="24"/>
                <w:szCs w:val="24"/>
              </w:rPr>
            </w:pPr>
            <w:r w:rsidRPr="00322DC7">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77AE" w:rsidRPr="00322DC7" w:rsidRDefault="00B877AE" w:rsidP="00E905C4">
            <w:pPr>
              <w:spacing w:after="0" w:line="240" w:lineRule="auto"/>
              <w:ind w:left="140" w:right="140"/>
              <w:jc w:val="both"/>
              <w:rPr>
                <w:rFonts w:ascii="Times New Roman" w:eastAsia="Times New Roman" w:hAnsi="Times New Roman" w:cs="Times New Roman"/>
                <w:sz w:val="24"/>
                <w:szCs w:val="24"/>
              </w:rPr>
            </w:pPr>
            <w:r w:rsidRPr="00322DC7">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877AE" w:rsidRPr="00322DC7" w:rsidRDefault="00B877AE" w:rsidP="00E905C4">
            <w:pPr>
              <w:spacing w:after="0" w:line="240" w:lineRule="auto"/>
              <w:ind w:left="100"/>
              <w:jc w:val="both"/>
              <w:rPr>
                <w:rFonts w:ascii="Times New Roman" w:eastAsia="Times New Roman" w:hAnsi="Times New Roman" w:cs="Times New Roman"/>
                <w:sz w:val="24"/>
                <w:szCs w:val="24"/>
              </w:rPr>
            </w:pPr>
            <w:r w:rsidRPr="00322DC7">
              <w:rPr>
                <w:rFonts w:ascii="Times New Roman" w:eastAsia="Times New Roman" w:hAnsi="Times New Roman" w:cs="Times New Roman"/>
                <w:b/>
                <w:color w:val="000000"/>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77AE" w:rsidRPr="00322DC7" w:rsidRDefault="00B877AE" w:rsidP="00E905C4">
            <w:pPr>
              <w:spacing w:after="0" w:line="240" w:lineRule="auto"/>
              <w:ind w:right="140"/>
              <w:jc w:val="both"/>
              <w:rPr>
                <w:rFonts w:ascii="Times New Roman" w:eastAsia="Times New Roman" w:hAnsi="Times New Roman" w:cs="Times New Roman"/>
                <w:sz w:val="24"/>
                <w:szCs w:val="24"/>
              </w:rPr>
            </w:pPr>
            <w:r w:rsidRPr="00322DC7">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322DC7">
              <w:rPr>
                <w:rFonts w:ascii="Times New Roman" w:eastAsia="Times New Roman" w:hAnsi="Times New Roman" w:cs="Times New Roman"/>
                <w:color w:val="000000"/>
                <w:sz w:val="24"/>
                <w:szCs w:val="24"/>
              </w:rPr>
              <w:t xml:space="preserve"> Документ повинен бути не більше тридцятиденної давнини від дати </w:t>
            </w:r>
            <w:r w:rsidRPr="00322DC7">
              <w:rPr>
                <w:rFonts w:ascii="Times New Roman" w:eastAsia="Times New Roman" w:hAnsi="Times New Roman" w:cs="Times New Roman"/>
                <w:color w:val="000000"/>
                <w:sz w:val="24"/>
                <w:szCs w:val="24"/>
              </w:rPr>
              <w:lastRenderedPageBreak/>
              <w:t>подання документа. </w:t>
            </w:r>
          </w:p>
        </w:tc>
      </w:tr>
      <w:tr w:rsidR="00B877AE" w:rsidRPr="00322DC7" w:rsidTr="00E905C4">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77AE" w:rsidRPr="00322DC7" w:rsidRDefault="00B877AE" w:rsidP="00E905C4">
            <w:pPr>
              <w:spacing w:after="0" w:line="240" w:lineRule="auto"/>
              <w:ind w:left="100"/>
              <w:jc w:val="center"/>
              <w:rPr>
                <w:rFonts w:ascii="Times New Roman" w:eastAsia="Times New Roman" w:hAnsi="Times New Roman" w:cs="Times New Roman"/>
                <w:sz w:val="24"/>
                <w:szCs w:val="24"/>
              </w:rPr>
            </w:pPr>
            <w:r w:rsidRPr="00322DC7">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77AE" w:rsidRPr="00322DC7" w:rsidRDefault="00B877AE" w:rsidP="00E905C4">
            <w:pPr>
              <w:spacing w:after="0" w:line="240" w:lineRule="auto"/>
              <w:ind w:left="140" w:right="140"/>
              <w:jc w:val="both"/>
              <w:rPr>
                <w:rFonts w:ascii="Times New Roman" w:eastAsia="Times New Roman" w:hAnsi="Times New Roman" w:cs="Times New Roman"/>
                <w:sz w:val="24"/>
                <w:szCs w:val="24"/>
              </w:rPr>
            </w:pPr>
            <w:r w:rsidRPr="00322DC7">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877AE" w:rsidRPr="00322DC7" w:rsidRDefault="00B877AE" w:rsidP="00E905C4">
            <w:pPr>
              <w:spacing w:after="0" w:line="240" w:lineRule="auto"/>
              <w:ind w:right="140"/>
              <w:jc w:val="both"/>
              <w:rPr>
                <w:rFonts w:ascii="Times New Roman" w:eastAsia="Times New Roman" w:hAnsi="Times New Roman" w:cs="Times New Roman"/>
                <w:sz w:val="24"/>
                <w:szCs w:val="24"/>
              </w:rPr>
            </w:pPr>
            <w:r w:rsidRPr="00322DC7">
              <w:rPr>
                <w:rFonts w:ascii="Times New Roman" w:eastAsia="Times New Roman" w:hAnsi="Times New Roman" w:cs="Times New Roman"/>
                <w:b/>
                <w:color w:val="000000"/>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877AE" w:rsidRPr="00322DC7" w:rsidRDefault="00B877AE" w:rsidP="00E905C4">
            <w:pPr>
              <w:spacing w:after="0" w:line="240" w:lineRule="auto"/>
              <w:jc w:val="both"/>
              <w:rPr>
                <w:rFonts w:ascii="Times New Roman" w:eastAsia="Times New Roman" w:hAnsi="Times New Roman" w:cs="Times New Roman"/>
                <w:sz w:val="24"/>
                <w:szCs w:val="24"/>
              </w:rPr>
            </w:pPr>
            <w:r w:rsidRPr="00322DC7">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22DC7">
              <w:rPr>
                <w:rFonts w:ascii="Times New Roman" w:eastAsia="Times New Roman" w:hAnsi="Times New Roman" w:cs="Times New Roman"/>
                <w:color w:val="000000"/>
                <w:sz w:val="24"/>
                <w:szCs w:val="24"/>
              </w:rPr>
              <w:t xml:space="preserve">Документ повинен бути не більше тридцятиденної давнини від дати </w:t>
            </w:r>
            <w:r w:rsidRPr="005D7D19">
              <w:rPr>
                <w:rFonts w:ascii="Times New Roman" w:eastAsia="Times New Roman" w:hAnsi="Times New Roman" w:cs="Times New Roman"/>
                <w:color w:val="000000"/>
                <w:sz w:val="24"/>
                <w:szCs w:val="24"/>
              </w:rPr>
              <w:t>подання документа</w:t>
            </w:r>
            <w:r w:rsidRPr="00322DC7">
              <w:rPr>
                <w:rFonts w:ascii="Times New Roman" w:eastAsia="Times New Roman" w:hAnsi="Times New Roman" w:cs="Times New Roman"/>
                <w:color w:val="000000"/>
                <w:sz w:val="24"/>
                <w:szCs w:val="24"/>
              </w:rPr>
              <w:t>. </w:t>
            </w:r>
          </w:p>
        </w:tc>
      </w:tr>
      <w:tr w:rsidR="00B877AE" w:rsidRPr="00322DC7" w:rsidTr="00E905C4">
        <w:trPr>
          <w:trHeight w:val="171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77AE" w:rsidRPr="00322DC7" w:rsidRDefault="00B877AE" w:rsidP="00E905C4">
            <w:pPr>
              <w:spacing w:after="0" w:line="240" w:lineRule="auto"/>
              <w:ind w:left="100"/>
              <w:jc w:val="center"/>
              <w:rPr>
                <w:rFonts w:ascii="Times New Roman" w:eastAsia="Times New Roman" w:hAnsi="Times New Roman" w:cs="Times New Roman"/>
                <w:sz w:val="24"/>
                <w:szCs w:val="24"/>
              </w:rPr>
            </w:pPr>
            <w:r w:rsidRPr="00322DC7">
              <w:rPr>
                <w:rFonts w:ascii="Times New Roman" w:eastAsia="Times New Roman" w:hAnsi="Times New Roman" w:cs="Times New Roman"/>
                <w:b/>
                <w:color w:val="000000"/>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77AE" w:rsidRPr="00322DC7" w:rsidRDefault="00B877AE" w:rsidP="00E905C4">
            <w:pPr>
              <w:spacing w:after="0" w:line="240" w:lineRule="auto"/>
              <w:ind w:left="100"/>
              <w:jc w:val="both"/>
              <w:rPr>
                <w:rFonts w:ascii="Times New Roman" w:eastAsia="Times New Roman" w:hAnsi="Times New Roman" w:cs="Times New Roman"/>
                <w:sz w:val="24"/>
                <w:szCs w:val="24"/>
              </w:rPr>
            </w:pPr>
            <w:r w:rsidRPr="00322DC7">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877AE" w:rsidRPr="00322DC7" w:rsidRDefault="00B877AE" w:rsidP="00E905C4">
            <w:pPr>
              <w:spacing w:after="0" w:line="240" w:lineRule="auto"/>
              <w:ind w:left="100"/>
              <w:jc w:val="both"/>
              <w:rPr>
                <w:rFonts w:ascii="Times New Roman" w:eastAsia="Times New Roman" w:hAnsi="Times New Roman" w:cs="Times New Roman"/>
                <w:sz w:val="24"/>
                <w:szCs w:val="24"/>
              </w:rPr>
            </w:pPr>
            <w:bookmarkStart w:id="1" w:name="_heading=h.gjdgxs" w:colFirst="0" w:colLast="0"/>
            <w:bookmarkEnd w:id="1"/>
            <w:r w:rsidRPr="00322DC7">
              <w:rPr>
                <w:rFonts w:ascii="Times New Roman" w:eastAsia="Times New Roman" w:hAnsi="Times New Roman" w:cs="Times New Roman"/>
                <w:b/>
                <w:color w:val="000000"/>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877AE" w:rsidRPr="00322DC7" w:rsidRDefault="00B877AE" w:rsidP="00E905C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B877AE" w:rsidRPr="00322DC7" w:rsidTr="00E905C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77AE" w:rsidRPr="00322DC7" w:rsidRDefault="00B877AE" w:rsidP="00E905C4">
            <w:pPr>
              <w:spacing w:after="0" w:line="240" w:lineRule="auto"/>
              <w:ind w:left="100"/>
              <w:jc w:val="center"/>
              <w:rPr>
                <w:rFonts w:ascii="Times New Roman" w:eastAsia="Times New Roman" w:hAnsi="Times New Roman" w:cs="Times New Roman"/>
                <w:b/>
                <w:sz w:val="24"/>
                <w:szCs w:val="24"/>
              </w:rPr>
            </w:pPr>
            <w:r w:rsidRPr="00322DC7">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77AE" w:rsidRPr="00322DC7" w:rsidRDefault="00B877AE" w:rsidP="00E905C4">
            <w:pPr>
              <w:spacing w:after="0" w:line="240" w:lineRule="auto"/>
              <w:ind w:left="100"/>
              <w:jc w:val="both"/>
              <w:rPr>
                <w:rFonts w:ascii="Times New Roman" w:eastAsia="Times New Roman" w:hAnsi="Times New Roman" w:cs="Times New Roman"/>
                <w:sz w:val="24"/>
                <w:szCs w:val="24"/>
              </w:rPr>
            </w:pPr>
            <w:r w:rsidRPr="00322DC7">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322DC7">
              <w:rPr>
                <w:rFonts w:ascii="Times New Roman" w:eastAsia="Times New Roman" w:hAnsi="Times New Roman" w:cs="Times New Roman"/>
                <w:sz w:val="24"/>
                <w:szCs w:val="24"/>
              </w:rPr>
              <w:t>—</w:t>
            </w:r>
            <w:r w:rsidRPr="00322DC7">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B877AE" w:rsidRPr="00322DC7" w:rsidRDefault="00B877AE" w:rsidP="00E905C4">
            <w:pPr>
              <w:spacing w:after="0" w:line="240" w:lineRule="auto"/>
              <w:ind w:left="100"/>
              <w:jc w:val="both"/>
              <w:rPr>
                <w:rFonts w:ascii="Times New Roman" w:eastAsia="Times New Roman" w:hAnsi="Times New Roman" w:cs="Times New Roman"/>
                <w:sz w:val="24"/>
                <w:szCs w:val="24"/>
              </w:rPr>
            </w:pPr>
            <w:r w:rsidRPr="00322DC7">
              <w:rPr>
                <w:rFonts w:ascii="Times New Roman" w:eastAsia="Times New Roman" w:hAnsi="Times New Roman" w:cs="Times New Roman"/>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77AE" w:rsidRPr="00322DC7" w:rsidRDefault="00B877AE" w:rsidP="00E905C4">
            <w:pPr>
              <w:spacing w:after="0" w:line="240" w:lineRule="auto"/>
              <w:ind w:left="140" w:right="140"/>
              <w:jc w:val="both"/>
              <w:rPr>
                <w:rFonts w:ascii="Times New Roman" w:eastAsia="Times New Roman" w:hAnsi="Times New Roman" w:cs="Times New Roman"/>
                <w:sz w:val="24"/>
                <w:szCs w:val="24"/>
              </w:rPr>
            </w:pPr>
            <w:r w:rsidRPr="00322DC7">
              <w:rPr>
                <w:rFonts w:ascii="Times New Roman" w:eastAsia="Times New Roman" w:hAnsi="Times New Roman" w:cs="Times New Roman"/>
                <w:b/>
                <w:color w:val="000000"/>
                <w:sz w:val="24"/>
                <w:szCs w:val="24"/>
              </w:rPr>
              <w:t>Довідка в довільній формі</w:t>
            </w:r>
            <w:r w:rsidRPr="00322DC7">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877AE" w:rsidRPr="009A77A6" w:rsidRDefault="00B877AE" w:rsidP="00B877AE">
      <w:pPr>
        <w:shd w:val="clear" w:color="auto" w:fill="FFFFFF"/>
        <w:spacing w:before="120" w:after="0" w:line="240" w:lineRule="auto"/>
        <w:jc w:val="both"/>
        <w:rPr>
          <w:rFonts w:ascii="Times New Roman" w:eastAsia="Times New Roman" w:hAnsi="Times New Roman" w:cs="Times New Roman"/>
          <w:color w:val="000000" w:themeColor="text1"/>
          <w:sz w:val="24"/>
          <w:szCs w:val="24"/>
        </w:rPr>
      </w:pPr>
      <w:r w:rsidRPr="009A77A6">
        <w:rPr>
          <w:rFonts w:ascii="Times New Roman" w:eastAsia="Times New Roman" w:hAnsi="Times New Roman" w:cs="Times New Roman"/>
          <w:b/>
          <w:i/>
          <w:color w:val="000000" w:themeColor="text1"/>
          <w:sz w:val="24"/>
          <w:szCs w:val="24"/>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B877AE" w:rsidRDefault="00B877AE" w:rsidP="00B877AE">
      <w:pPr>
        <w:shd w:val="clear" w:color="auto" w:fill="FFFFFF"/>
        <w:spacing w:after="0" w:line="240" w:lineRule="auto"/>
        <w:rPr>
          <w:rFonts w:ascii="Times New Roman" w:eastAsia="Times New Roman" w:hAnsi="Times New Roman" w:cs="Times New Roman"/>
          <w:color w:val="000000" w:themeColor="text1"/>
          <w:sz w:val="24"/>
          <w:szCs w:val="24"/>
        </w:rPr>
      </w:pPr>
      <w:r w:rsidRPr="009A77A6">
        <w:rPr>
          <w:rFonts w:ascii="Times New Roman" w:eastAsia="Times New Roman" w:hAnsi="Times New Roman" w:cs="Times New Roman"/>
          <w:color w:val="000000" w:themeColor="text1"/>
          <w:sz w:val="24"/>
          <w:szCs w:val="24"/>
        </w:rPr>
        <w:t> </w:t>
      </w:r>
    </w:p>
    <w:p w:rsidR="00B877AE" w:rsidRDefault="00B877AE" w:rsidP="00B877AE">
      <w:pPr>
        <w:shd w:val="clear" w:color="auto" w:fill="FFFFFF"/>
        <w:spacing w:after="0" w:line="240" w:lineRule="auto"/>
        <w:rPr>
          <w:rFonts w:ascii="Times New Roman" w:eastAsia="Times New Roman" w:hAnsi="Times New Roman" w:cs="Times New Roman"/>
          <w:color w:val="000000" w:themeColor="text1"/>
          <w:sz w:val="24"/>
          <w:szCs w:val="24"/>
        </w:rPr>
      </w:pPr>
    </w:p>
    <w:p w:rsidR="00B877AE" w:rsidRDefault="00B877AE" w:rsidP="00B877AE">
      <w:pPr>
        <w:shd w:val="clear" w:color="auto" w:fill="FFFFFF"/>
        <w:spacing w:after="0" w:line="240" w:lineRule="auto"/>
        <w:rPr>
          <w:rFonts w:ascii="Times New Roman" w:eastAsia="Times New Roman" w:hAnsi="Times New Roman" w:cs="Times New Roman"/>
          <w:color w:val="000000" w:themeColor="text1"/>
          <w:sz w:val="24"/>
          <w:szCs w:val="24"/>
        </w:rPr>
      </w:pPr>
    </w:p>
    <w:p w:rsidR="00B877AE" w:rsidRDefault="00B877AE" w:rsidP="00B877AE">
      <w:pPr>
        <w:shd w:val="clear" w:color="auto" w:fill="FFFFFF"/>
        <w:spacing w:after="0" w:line="240" w:lineRule="auto"/>
        <w:rPr>
          <w:rFonts w:ascii="Times New Roman" w:eastAsia="Times New Roman" w:hAnsi="Times New Roman" w:cs="Times New Roman"/>
          <w:color w:val="000000" w:themeColor="text1"/>
          <w:sz w:val="24"/>
          <w:szCs w:val="24"/>
        </w:rPr>
      </w:pPr>
    </w:p>
    <w:p w:rsidR="00B32D92" w:rsidRDefault="00B32D92" w:rsidP="00B32D92">
      <w:pPr>
        <w:shd w:val="clear" w:color="auto" w:fill="FFFFFF"/>
        <w:spacing w:after="0" w:line="240" w:lineRule="auto"/>
        <w:rPr>
          <w:rFonts w:ascii="Times New Roman" w:eastAsia="Times New Roman" w:hAnsi="Times New Roman" w:cs="Times New Roman"/>
          <w:b/>
          <w:color w:val="000000"/>
          <w:sz w:val="24"/>
          <w:szCs w:val="24"/>
        </w:rPr>
      </w:pPr>
      <w:r w:rsidRPr="00322DC7">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sidRPr="00322DC7">
        <w:rPr>
          <w:rFonts w:ascii="Times New Roman" w:eastAsia="Times New Roman" w:hAnsi="Times New Roman" w:cs="Times New Roman"/>
          <w:b/>
          <w:sz w:val="24"/>
          <w:szCs w:val="24"/>
        </w:rPr>
        <w:t>—</w:t>
      </w:r>
      <w:r w:rsidRPr="00322DC7">
        <w:rPr>
          <w:rFonts w:ascii="Times New Roman" w:eastAsia="Times New Roman" w:hAnsi="Times New Roman" w:cs="Times New Roman"/>
          <w:b/>
          <w:color w:val="000000"/>
          <w:sz w:val="24"/>
          <w:szCs w:val="24"/>
        </w:rPr>
        <w:t xml:space="preserve"> юридичних осіб, фізичних осіб та фізичних осіб</w:t>
      </w:r>
      <w:r w:rsidRPr="00322DC7">
        <w:rPr>
          <w:rFonts w:ascii="Times New Roman" w:eastAsia="Times New Roman" w:hAnsi="Times New Roman" w:cs="Times New Roman"/>
          <w:b/>
          <w:sz w:val="24"/>
          <w:szCs w:val="24"/>
        </w:rPr>
        <w:t xml:space="preserve"> — </w:t>
      </w:r>
      <w:r w:rsidRPr="00322DC7">
        <w:rPr>
          <w:rFonts w:ascii="Times New Roman" w:eastAsia="Times New Roman" w:hAnsi="Times New Roman" w:cs="Times New Roman"/>
          <w:b/>
          <w:color w:val="000000"/>
          <w:sz w:val="24"/>
          <w:szCs w:val="24"/>
        </w:rPr>
        <w:t>підприємців).</w:t>
      </w:r>
    </w:p>
    <w:p w:rsidR="00B32D92" w:rsidRPr="00322DC7" w:rsidRDefault="00B32D92" w:rsidP="00B32D92">
      <w:pPr>
        <w:shd w:val="clear" w:color="auto" w:fill="FFFFFF"/>
        <w:spacing w:after="0" w:line="240" w:lineRule="auto"/>
        <w:rPr>
          <w:rFonts w:ascii="Times New Roman" w:eastAsia="Times New Roman" w:hAnsi="Times New Roman" w:cs="Times New Roman"/>
          <w:sz w:val="24"/>
          <w:szCs w:val="24"/>
        </w:rPr>
      </w:pPr>
    </w:p>
    <w:tbl>
      <w:tblPr>
        <w:tblW w:w="9619" w:type="dxa"/>
        <w:tblInd w:w="-100" w:type="dxa"/>
        <w:tblLayout w:type="fixed"/>
        <w:tblLook w:val="0400" w:firstRow="0" w:lastRow="0" w:firstColumn="0" w:lastColumn="0" w:noHBand="0" w:noVBand="1"/>
      </w:tblPr>
      <w:tblGrid>
        <w:gridCol w:w="400"/>
        <w:gridCol w:w="9219"/>
      </w:tblGrid>
      <w:tr w:rsidR="00B32D92" w:rsidRPr="00322DC7" w:rsidTr="00E905C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32D92" w:rsidRPr="00322DC7" w:rsidRDefault="00B32D92" w:rsidP="00E905C4">
            <w:pPr>
              <w:spacing w:after="0" w:line="240" w:lineRule="auto"/>
              <w:ind w:left="100"/>
              <w:jc w:val="center"/>
              <w:rPr>
                <w:rFonts w:ascii="Times New Roman" w:eastAsia="Times New Roman" w:hAnsi="Times New Roman" w:cs="Times New Roman"/>
                <w:sz w:val="24"/>
                <w:szCs w:val="24"/>
              </w:rPr>
            </w:pPr>
            <w:r w:rsidRPr="00322DC7">
              <w:rPr>
                <w:rFonts w:ascii="Times New Roman" w:eastAsia="Times New Roman" w:hAnsi="Times New Roman" w:cs="Times New Roman"/>
                <w:b/>
                <w:color w:val="000000"/>
                <w:sz w:val="24"/>
                <w:szCs w:val="24"/>
              </w:rPr>
              <w:lastRenderedPageBreak/>
              <w:t>Інші документи від Учасника:</w:t>
            </w:r>
          </w:p>
        </w:tc>
      </w:tr>
      <w:tr w:rsidR="00B32D92" w:rsidRPr="00322DC7" w:rsidTr="00E905C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D92" w:rsidRPr="00322DC7" w:rsidRDefault="00B32D92" w:rsidP="00E905C4">
            <w:pPr>
              <w:spacing w:after="0" w:line="240" w:lineRule="auto"/>
              <w:ind w:left="100"/>
              <w:rPr>
                <w:rFonts w:ascii="Times New Roman" w:eastAsia="Times New Roman" w:hAnsi="Times New Roman" w:cs="Times New Roman"/>
                <w:sz w:val="24"/>
                <w:szCs w:val="24"/>
              </w:rPr>
            </w:pPr>
            <w:r w:rsidRPr="00322DC7">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D92" w:rsidRPr="00322DC7" w:rsidRDefault="00B32D92" w:rsidP="00E905C4">
            <w:pPr>
              <w:spacing w:after="0" w:line="240" w:lineRule="auto"/>
              <w:ind w:left="100"/>
              <w:jc w:val="both"/>
              <w:rPr>
                <w:rFonts w:ascii="Times New Roman" w:eastAsia="Times New Roman" w:hAnsi="Times New Roman" w:cs="Times New Roman"/>
                <w:sz w:val="24"/>
                <w:szCs w:val="24"/>
              </w:rPr>
            </w:pPr>
            <w:r w:rsidRPr="00322DC7">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22DC7">
              <w:rPr>
                <w:rFonts w:ascii="Times New Roman" w:eastAsia="Times New Roman" w:hAnsi="Times New Roman" w:cs="Times New Roman"/>
                <w:sz w:val="24"/>
                <w:szCs w:val="24"/>
              </w:rPr>
              <w:t xml:space="preserve">— </w:t>
            </w:r>
            <w:r w:rsidRPr="00322DC7">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B32D92" w:rsidRPr="00322DC7" w:rsidTr="00E905C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D92" w:rsidRPr="00322DC7" w:rsidRDefault="00B32D92" w:rsidP="00E905C4">
            <w:pPr>
              <w:spacing w:before="240" w:after="0" w:line="240" w:lineRule="auto"/>
              <w:ind w:left="100"/>
              <w:rPr>
                <w:rFonts w:ascii="Times New Roman" w:eastAsia="Times New Roman" w:hAnsi="Times New Roman" w:cs="Times New Roman"/>
                <w:sz w:val="24"/>
                <w:szCs w:val="24"/>
              </w:rPr>
            </w:pPr>
            <w:r w:rsidRPr="00322DC7">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D92" w:rsidRPr="00322DC7" w:rsidRDefault="00B32D92" w:rsidP="00E905C4">
            <w:pPr>
              <w:spacing w:after="0" w:line="240" w:lineRule="auto"/>
              <w:ind w:left="100" w:right="120" w:hanging="20"/>
              <w:jc w:val="both"/>
              <w:rPr>
                <w:rFonts w:ascii="Times New Roman" w:eastAsia="Times New Roman" w:hAnsi="Times New Roman" w:cs="Times New Roman"/>
                <w:sz w:val="24"/>
                <w:szCs w:val="24"/>
              </w:rPr>
            </w:pPr>
            <w:r w:rsidRPr="00322DC7">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322DC7">
              <w:rPr>
                <w:rFonts w:ascii="Times New Roman" w:eastAsia="Times New Roman" w:hAnsi="Times New Roman" w:cs="Times New Roman"/>
                <w:sz w:val="24"/>
                <w:szCs w:val="24"/>
              </w:rPr>
              <w:t>у</w:t>
            </w:r>
            <w:r w:rsidRPr="00322DC7">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22DC7">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B32D92" w:rsidRPr="00322DC7" w:rsidTr="00E905C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D92" w:rsidRPr="00322DC7" w:rsidRDefault="00B32D92" w:rsidP="00E905C4">
            <w:pPr>
              <w:spacing w:before="240" w:after="0" w:line="240" w:lineRule="auto"/>
              <w:ind w:left="100"/>
              <w:rPr>
                <w:rFonts w:ascii="Times New Roman" w:eastAsia="Times New Roman" w:hAnsi="Times New Roman" w:cs="Times New Roman"/>
                <w:sz w:val="24"/>
                <w:szCs w:val="24"/>
              </w:rPr>
            </w:pPr>
            <w:r w:rsidRPr="00322DC7">
              <w:rPr>
                <w:rFonts w:ascii="Times New Roman" w:eastAsia="Times New Roman" w:hAnsi="Times New Roman" w:cs="Times New Roman"/>
                <w:b/>
                <w:color w:val="000000"/>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D92" w:rsidRPr="00322DC7" w:rsidRDefault="00B32D92" w:rsidP="00E905C4">
            <w:pPr>
              <w:spacing w:after="0" w:line="240" w:lineRule="auto"/>
              <w:ind w:left="120" w:right="120" w:hanging="20"/>
              <w:jc w:val="both"/>
              <w:rPr>
                <w:rFonts w:ascii="Times New Roman" w:eastAsia="Times New Roman" w:hAnsi="Times New Roman" w:cs="Times New Roman"/>
                <w:sz w:val="24"/>
                <w:szCs w:val="24"/>
              </w:rPr>
            </w:pPr>
            <w:r w:rsidRPr="00322DC7">
              <w:rPr>
                <w:rFonts w:ascii="Times New Roman" w:eastAsia="Times New Roman" w:hAnsi="Times New Roman" w:cs="Times New Roman"/>
                <w:color w:val="000000"/>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322DC7">
              <w:rPr>
                <w:rFonts w:ascii="Times New Roman" w:eastAsia="Times New Roman" w:hAnsi="Times New Roman" w:cs="Times New Roman"/>
                <w:sz w:val="24"/>
                <w:szCs w:val="24"/>
              </w:rPr>
              <w:t xml:space="preserve"> </w:t>
            </w:r>
            <w:r w:rsidRPr="00322DC7">
              <w:rPr>
                <w:rFonts w:ascii="Times New Roman" w:eastAsia="Times New Roman" w:hAnsi="Times New Roman" w:cs="Times New Roman"/>
                <w:color w:val="000000"/>
                <w:sz w:val="24"/>
                <w:szCs w:val="24"/>
              </w:rPr>
              <w:t xml:space="preserve">батькові засновника та/або кінцевого бенефіціарного власника, адреса його </w:t>
            </w:r>
            <w:r w:rsidRPr="00322DC7">
              <w:rPr>
                <w:rFonts w:ascii="Times New Roman" w:eastAsia="Times New Roman" w:hAnsi="Times New Roman" w:cs="Times New Roman"/>
                <w:sz w:val="24"/>
                <w:szCs w:val="24"/>
              </w:rPr>
              <w:t>місця проживання</w:t>
            </w:r>
            <w:r w:rsidRPr="00322DC7">
              <w:rPr>
                <w:rFonts w:ascii="Times New Roman" w:eastAsia="Times New Roman" w:hAnsi="Times New Roman" w:cs="Times New Roman"/>
                <w:color w:val="000000"/>
                <w:sz w:val="24"/>
                <w:szCs w:val="24"/>
              </w:rPr>
              <w:t xml:space="preserve"> та громадянство.</w:t>
            </w:r>
          </w:p>
          <w:p w:rsidR="00B32D92" w:rsidRPr="00322DC7" w:rsidRDefault="00B32D92" w:rsidP="00E905C4">
            <w:pPr>
              <w:spacing w:after="0" w:line="240" w:lineRule="auto"/>
              <w:ind w:left="100" w:right="120" w:hanging="20"/>
              <w:jc w:val="both"/>
              <w:rPr>
                <w:rFonts w:ascii="Times New Roman" w:eastAsia="Times New Roman" w:hAnsi="Times New Roman" w:cs="Times New Roman"/>
                <w:sz w:val="24"/>
                <w:szCs w:val="24"/>
              </w:rPr>
            </w:pPr>
            <w:r w:rsidRPr="00322DC7">
              <w:rPr>
                <w:rFonts w:ascii="Times New Roman" w:eastAsia="Times New Roman" w:hAnsi="Times New Roman" w:cs="Times New Roman"/>
                <w:i/>
                <w:color w:val="000000"/>
                <w:sz w:val="24"/>
                <w:szCs w:val="24"/>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w:t>
            </w:r>
            <w:r w:rsidRPr="00322DC7">
              <w:rPr>
                <w:rFonts w:ascii="Times New Roman" w:eastAsia="Times New Roman" w:hAnsi="Times New Roman" w:cs="Times New Roman"/>
                <w:i/>
                <w:sz w:val="24"/>
                <w:szCs w:val="24"/>
              </w:rPr>
              <w:t>—</w:t>
            </w:r>
            <w:r w:rsidRPr="00322DC7">
              <w:rPr>
                <w:rFonts w:ascii="Times New Roman" w:eastAsia="Times New Roman" w:hAnsi="Times New Roman" w:cs="Times New Roman"/>
                <w:i/>
                <w:color w:val="000000"/>
                <w:sz w:val="24"/>
                <w:szCs w:val="24"/>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322DC7">
              <w:rPr>
                <w:rFonts w:ascii="Times New Roman" w:eastAsia="Times New Roman" w:hAnsi="Times New Roman" w:cs="Times New Roman"/>
                <w:i/>
                <w:sz w:val="24"/>
                <w:szCs w:val="24"/>
              </w:rPr>
              <w:t>—</w:t>
            </w:r>
            <w:r w:rsidRPr="00322DC7">
              <w:rPr>
                <w:rFonts w:ascii="Times New Roman" w:eastAsia="Times New Roman" w:hAnsi="Times New Roman" w:cs="Times New Roman"/>
                <w:i/>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sidRPr="00322DC7">
              <w:rPr>
                <w:rFonts w:ascii="Times New Roman" w:eastAsia="Times New Roman" w:hAnsi="Times New Roman" w:cs="Times New Roman"/>
                <w:i/>
                <w:sz w:val="24"/>
                <w:szCs w:val="24"/>
              </w:rPr>
              <w:t>—</w:t>
            </w:r>
            <w:r w:rsidRPr="00322DC7">
              <w:rPr>
                <w:rFonts w:ascii="Times New Roman" w:eastAsia="Times New Roman" w:hAnsi="Times New Roman" w:cs="Times New Roman"/>
                <w:i/>
                <w:color w:val="000000"/>
                <w:sz w:val="24"/>
                <w:szCs w:val="24"/>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322DC7">
              <w:rPr>
                <w:rFonts w:ascii="Times New Roman" w:eastAsia="Times New Roman" w:hAnsi="Times New Roman" w:cs="Times New Roman"/>
                <w:i/>
                <w:sz w:val="24"/>
                <w:szCs w:val="24"/>
              </w:rPr>
              <w:t>—</w:t>
            </w:r>
            <w:r w:rsidRPr="00322DC7">
              <w:rPr>
                <w:rFonts w:ascii="Times New Roman" w:eastAsia="Times New Roman" w:hAnsi="Times New Roman" w:cs="Times New Roman"/>
                <w:i/>
                <w:color w:val="000000"/>
                <w:sz w:val="24"/>
                <w:szCs w:val="24"/>
              </w:rPr>
              <w:t xml:space="preserve"> підприємців та громадських формувань». </w:t>
            </w:r>
          </w:p>
        </w:tc>
      </w:tr>
    </w:tbl>
    <w:p w:rsidR="00B877AE" w:rsidRDefault="00B877AE" w:rsidP="00B32D92">
      <w:pPr>
        <w:shd w:val="clear" w:color="auto" w:fill="FFFFFF"/>
        <w:spacing w:after="0" w:line="240" w:lineRule="auto"/>
        <w:rPr>
          <w:rFonts w:ascii="Times New Roman" w:eastAsia="Times New Roman" w:hAnsi="Times New Roman" w:cs="Times New Roman"/>
          <w:color w:val="000000" w:themeColor="text1"/>
          <w:sz w:val="24"/>
          <w:szCs w:val="24"/>
        </w:rPr>
      </w:pPr>
    </w:p>
    <w:p w:rsidR="00B877AE" w:rsidRDefault="00B877AE" w:rsidP="00B877AE">
      <w:pPr>
        <w:shd w:val="clear" w:color="auto" w:fill="FFFFFF"/>
        <w:spacing w:after="0" w:line="240" w:lineRule="auto"/>
        <w:rPr>
          <w:rFonts w:ascii="Times New Roman" w:eastAsia="Times New Roman" w:hAnsi="Times New Roman" w:cs="Times New Roman"/>
          <w:color w:val="000000" w:themeColor="text1"/>
          <w:sz w:val="24"/>
          <w:szCs w:val="24"/>
        </w:rPr>
      </w:pPr>
    </w:p>
    <w:p w:rsidR="00B877AE" w:rsidRDefault="00B877AE" w:rsidP="00B877AE">
      <w:pPr>
        <w:shd w:val="clear" w:color="auto" w:fill="FFFFFF"/>
        <w:spacing w:after="0" w:line="240" w:lineRule="auto"/>
        <w:rPr>
          <w:rFonts w:ascii="Times New Roman" w:eastAsia="Times New Roman" w:hAnsi="Times New Roman" w:cs="Times New Roman"/>
          <w:color w:val="000000" w:themeColor="text1"/>
          <w:sz w:val="24"/>
          <w:szCs w:val="24"/>
        </w:rPr>
      </w:pPr>
    </w:p>
    <w:p w:rsidR="00E82C7D" w:rsidRDefault="00E82C7D" w:rsidP="00E82C7D">
      <w:pPr>
        <w:spacing w:after="240" w:line="240" w:lineRule="auto"/>
        <w:rPr>
          <w:rFonts w:ascii="Times New Roman" w:eastAsia="Times New Roman" w:hAnsi="Times New Roman" w:cs="Times New Roman"/>
          <w:sz w:val="24"/>
          <w:szCs w:val="24"/>
          <w:lang w:eastAsia="ru-RU"/>
        </w:rPr>
      </w:pPr>
      <w:r w:rsidRPr="00E82C7D">
        <w:rPr>
          <w:rFonts w:ascii="Times New Roman" w:eastAsia="Times New Roman" w:hAnsi="Times New Roman" w:cs="Times New Roman"/>
          <w:sz w:val="24"/>
          <w:szCs w:val="24"/>
          <w:lang w:eastAsia="ru-RU"/>
        </w:rPr>
        <w:br/>
      </w:r>
      <w:r w:rsidRPr="00E82C7D">
        <w:rPr>
          <w:rFonts w:ascii="Times New Roman" w:eastAsia="Times New Roman" w:hAnsi="Times New Roman" w:cs="Times New Roman"/>
          <w:sz w:val="24"/>
          <w:szCs w:val="24"/>
          <w:lang w:eastAsia="ru-RU"/>
        </w:rPr>
        <w:br/>
      </w:r>
      <w:r w:rsidRPr="00E82C7D">
        <w:rPr>
          <w:rFonts w:ascii="Times New Roman" w:eastAsia="Times New Roman" w:hAnsi="Times New Roman" w:cs="Times New Roman"/>
          <w:sz w:val="24"/>
          <w:szCs w:val="24"/>
          <w:lang w:eastAsia="ru-RU"/>
        </w:rPr>
        <w:br/>
      </w:r>
      <w:r w:rsidRPr="00E82C7D">
        <w:rPr>
          <w:rFonts w:ascii="Times New Roman" w:eastAsia="Times New Roman" w:hAnsi="Times New Roman" w:cs="Times New Roman"/>
          <w:sz w:val="24"/>
          <w:szCs w:val="24"/>
          <w:lang w:eastAsia="ru-RU"/>
        </w:rPr>
        <w:br/>
      </w:r>
      <w:r w:rsidRPr="00E82C7D">
        <w:rPr>
          <w:rFonts w:ascii="Times New Roman" w:eastAsia="Times New Roman" w:hAnsi="Times New Roman" w:cs="Times New Roman"/>
          <w:sz w:val="24"/>
          <w:szCs w:val="24"/>
          <w:lang w:eastAsia="ru-RU"/>
        </w:rPr>
        <w:br/>
      </w:r>
      <w:r w:rsidR="00686D41">
        <w:rPr>
          <w:rFonts w:ascii="Times New Roman" w:eastAsia="Times New Roman" w:hAnsi="Times New Roman" w:cs="Times New Roman"/>
          <w:sz w:val="24"/>
          <w:szCs w:val="24"/>
          <w:lang w:eastAsia="ru-RU"/>
        </w:rPr>
        <w:br/>
      </w:r>
    </w:p>
    <w:p w:rsidR="00B32D92" w:rsidRDefault="00B32D92" w:rsidP="00E82C7D">
      <w:pPr>
        <w:spacing w:after="240" w:line="240" w:lineRule="auto"/>
        <w:rPr>
          <w:rFonts w:ascii="Times New Roman" w:eastAsia="Times New Roman" w:hAnsi="Times New Roman" w:cs="Times New Roman"/>
          <w:sz w:val="24"/>
          <w:szCs w:val="24"/>
          <w:lang w:val="uk-UA" w:eastAsia="ru-RU"/>
        </w:rPr>
      </w:pPr>
    </w:p>
    <w:p w:rsidR="00E07768" w:rsidRDefault="00E07768" w:rsidP="00E82C7D">
      <w:pPr>
        <w:spacing w:after="240" w:line="240" w:lineRule="auto"/>
        <w:rPr>
          <w:rFonts w:ascii="Times New Roman" w:eastAsia="Times New Roman" w:hAnsi="Times New Roman" w:cs="Times New Roman"/>
          <w:sz w:val="24"/>
          <w:szCs w:val="24"/>
          <w:lang w:val="uk-UA" w:eastAsia="ru-RU"/>
        </w:rPr>
      </w:pPr>
    </w:p>
    <w:p w:rsidR="00E07768" w:rsidRDefault="00E07768" w:rsidP="00E82C7D">
      <w:pPr>
        <w:spacing w:after="240" w:line="240" w:lineRule="auto"/>
        <w:rPr>
          <w:rFonts w:ascii="Times New Roman" w:eastAsia="Times New Roman" w:hAnsi="Times New Roman" w:cs="Times New Roman"/>
          <w:sz w:val="24"/>
          <w:szCs w:val="24"/>
          <w:lang w:val="uk-UA" w:eastAsia="ru-RU"/>
        </w:rPr>
      </w:pPr>
    </w:p>
    <w:p w:rsidR="00E07768" w:rsidRDefault="00E07768" w:rsidP="00E82C7D">
      <w:pPr>
        <w:spacing w:after="240" w:line="240" w:lineRule="auto"/>
        <w:rPr>
          <w:rFonts w:ascii="Times New Roman" w:eastAsia="Times New Roman" w:hAnsi="Times New Roman" w:cs="Times New Roman"/>
          <w:sz w:val="24"/>
          <w:szCs w:val="24"/>
          <w:lang w:val="uk-UA" w:eastAsia="ru-RU"/>
        </w:rPr>
      </w:pPr>
    </w:p>
    <w:p w:rsidR="00E07768" w:rsidRDefault="00E07768" w:rsidP="00E82C7D">
      <w:pPr>
        <w:spacing w:after="240" w:line="240" w:lineRule="auto"/>
        <w:rPr>
          <w:rFonts w:ascii="Times New Roman" w:eastAsia="Times New Roman" w:hAnsi="Times New Roman" w:cs="Times New Roman"/>
          <w:sz w:val="24"/>
          <w:szCs w:val="24"/>
          <w:lang w:val="uk-UA" w:eastAsia="ru-RU"/>
        </w:rPr>
      </w:pPr>
    </w:p>
    <w:p w:rsidR="00E07768" w:rsidRDefault="00E07768" w:rsidP="00E82C7D">
      <w:pPr>
        <w:spacing w:after="240" w:line="240" w:lineRule="auto"/>
        <w:rPr>
          <w:rFonts w:ascii="Times New Roman" w:eastAsia="Times New Roman" w:hAnsi="Times New Roman" w:cs="Times New Roman"/>
          <w:sz w:val="24"/>
          <w:szCs w:val="24"/>
          <w:lang w:val="uk-UA" w:eastAsia="ru-RU"/>
        </w:rPr>
      </w:pPr>
    </w:p>
    <w:p w:rsidR="00E07768" w:rsidRDefault="00E07768" w:rsidP="00E82C7D">
      <w:pPr>
        <w:spacing w:after="240" w:line="240" w:lineRule="auto"/>
        <w:rPr>
          <w:rFonts w:ascii="Times New Roman" w:eastAsia="Times New Roman" w:hAnsi="Times New Roman" w:cs="Times New Roman"/>
          <w:sz w:val="24"/>
          <w:szCs w:val="24"/>
          <w:lang w:val="uk-UA" w:eastAsia="ru-RU"/>
        </w:rPr>
      </w:pPr>
    </w:p>
    <w:p w:rsidR="00E07768" w:rsidRDefault="00E07768" w:rsidP="00E82C7D">
      <w:pPr>
        <w:spacing w:after="240" w:line="240" w:lineRule="auto"/>
        <w:rPr>
          <w:rFonts w:ascii="Times New Roman" w:eastAsia="Times New Roman" w:hAnsi="Times New Roman" w:cs="Times New Roman"/>
          <w:sz w:val="24"/>
          <w:szCs w:val="24"/>
          <w:lang w:val="uk-UA" w:eastAsia="ru-RU"/>
        </w:rPr>
      </w:pPr>
    </w:p>
    <w:p w:rsidR="00E07768" w:rsidRPr="00D52B9D" w:rsidRDefault="00E07768" w:rsidP="00E82C7D">
      <w:pPr>
        <w:spacing w:after="240" w:line="240" w:lineRule="auto"/>
        <w:rPr>
          <w:rFonts w:ascii="Times New Roman" w:eastAsia="Times New Roman" w:hAnsi="Times New Roman" w:cs="Times New Roman"/>
          <w:sz w:val="24"/>
          <w:szCs w:val="24"/>
          <w:lang w:val="uk-UA" w:eastAsia="ru-RU"/>
        </w:rPr>
      </w:pPr>
    </w:p>
    <w:p w:rsidR="00426A16" w:rsidRDefault="00426A16" w:rsidP="00E82C7D">
      <w:pPr>
        <w:spacing w:after="240" w:line="240" w:lineRule="auto"/>
        <w:rPr>
          <w:rFonts w:ascii="Times New Roman" w:eastAsia="Times New Roman" w:hAnsi="Times New Roman" w:cs="Times New Roman"/>
          <w:sz w:val="24"/>
          <w:szCs w:val="24"/>
          <w:lang w:eastAsia="ru-RU"/>
        </w:rPr>
      </w:pPr>
    </w:p>
    <w:p w:rsidR="00AA7D7B" w:rsidRPr="00686D41" w:rsidRDefault="00AA7D7B" w:rsidP="00AA7D7B">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lastRenderedPageBreak/>
        <w:t>Додаток № 3</w:t>
      </w:r>
      <w:r w:rsidRPr="00E82C7D">
        <w:rPr>
          <w:rFonts w:ascii="Times New Roman" w:eastAsia="Times New Roman" w:hAnsi="Times New Roman" w:cs="Times New Roman"/>
          <w:b/>
          <w:bCs/>
          <w:color w:val="000000"/>
          <w:sz w:val="24"/>
          <w:szCs w:val="24"/>
          <w:lang w:eastAsia="ru-RU"/>
        </w:rPr>
        <w:t xml:space="preserve"> до тендерної документації</w:t>
      </w:r>
    </w:p>
    <w:p w:rsidR="00AA7D7B" w:rsidRDefault="00AA7D7B" w:rsidP="00E82C7D">
      <w:pPr>
        <w:spacing w:after="240" w:line="240" w:lineRule="auto"/>
        <w:rPr>
          <w:rFonts w:ascii="Times New Roman" w:eastAsia="Times New Roman" w:hAnsi="Times New Roman" w:cs="Times New Roman"/>
          <w:sz w:val="24"/>
          <w:szCs w:val="24"/>
          <w:lang w:eastAsia="ru-RU"/>
        </w:rPr>
      </w:pPr>
    </w:p>
    <w:p w:rsidR="00B32D92" w:rsidRPr="005D7D19" w:rsidRDefault="00B32D92" w:rsidP="00B32D92">
      <w:pPr>
        <w:ind w:right="196"/>
        <w:jc w:val="both"/>
        <w:rPr>
          <w:rFonts w:ascii="Times New Roman" w:hAnsi="Times New Roman" w:cs="Times New Roman"/>
          <w:i/>
          <w:iCs/>
          <w:sz w:val="24"/>
          <w:szCs w:val="24"/>
        </w:rPr>
      </w:pPr>
      <w:r w:rsidRPr="005D7D19">
        <w:rPr>
          <w:rFonts w:ascii="Times New Roman" w:hAnsi="Times New Roman" w:cs="Times New Roman"/>
          <w:i/>
          <w:iCs/>
          <w:sz w:val="24"/>
          <w:szCs w:val="24"/>
        </w:rPr>
        <w:t>Форма «Тендерна пропозиція» подається  Учасником на фірмовому бланку у вигляді, наведеному нижче.</w:t>
      </w:r>
    </w:p>
    <w:p w:rsidR="00B32D92" w:rsidRPr="005D7D19" w:rsidRDefault="00B32D92" w:rsidP="00B32D92">
      <w:pPr>
        <w:widowControl w:val="0"/>
        <w:tabs>
          <w:tab w:val="left" w:pos="3360"/>
          <w:tab w:val="center" w:pos="5191"/>
        </w:tabs>
        <w:ind w:left="320" w:firstLine="426"/>
        <w:jc w:val="center"/>
        <w:rPr>
          <w:rFonts w:ascii="Times New Roman" w:hAnsi="Times New Roman" w:cs="Times New Roman"/>
          <w:bCs/>
          <w:snapToGrid w:val="0"/>
          <w:sz w:val="24"/>
          <w:szCs w:val="24"/>
        </w:rPr>
      </w:pPr>
      <w:r w:rsidRPr="005D7D19">
        <w:rPr>
          <w:rFonts w:ascii="Times New Roman" w:hAnsi="Times New Roman" w:cs="Times New Roman"/>
          <w:b/>
          <w:bCs/>
          <w:snapToGrid w:val="0"/>
          <w:sz w:val="24"/>
          <w:szCs w:val="24"/>
        </w:rPr>
        <w:t>ТЕНДЕРНА ПРОПОЗИЦІЯ*</w:t>
      </w:r>
    </w:p>
    <w:p w:rsidR="00B32D92" w:rsidRPr="005D7D19" w:rsidRDefault="00B32D92" w:rsidP="00B32D92">
      <w:pPr>
        <w:widowControl w:val="0"/>
        <w:tabs>
          <w:tab w:val="left" w:pos="3360"/>
          <w:tab w:val="center" w:pos="5191"/>
        </w:tabs>
        <w:ind w:left="320" w:firstLine="426"/>
        <w:rPr>
          <w:rFonts w:ascii="Times New Roman" w:hAnsi="Times New Roman" w:cs="Times New Roman"/>
          <w:b/>
          <w:bCs/>
          <w:snapToGrid w:val="0"/>
          <w:sz w:val="24"/>
          <w:szCs w:val="24"/>
        </w:rPr>
      </w:pPr>
      <w:r w:rsidRPr="005D7D19">
        <w:rPr>
          <w:rFonts w:ascii="Times New Roman" w:hAnsi="Times New Roman" w:cs="Times New Roman"/>
          <w:sz w:val="24"/>
          <w:szCs w:val="24"/>
        </w:rPr>
        <w:tab/>
      </w:r>
      <w:r w:rsidRPr="005D7D19">
        <w:rPr>
          <w:rFonts w:ascii="Times New Roman" w:hAnsi="Times New Roman" w:cs="Times New Roman"/>
          <w:sz w:val="24"/>
          <w:szCs w:val="24"/>
        </w:rPr>
        <w:tab/>
      </w:r>
    </w:p>
    <w:p w:rsidR="00B32D92" w:rsidRPr="005D7D19" w:rsidRDefault="00B32D92" w:rsidP="00B32D92">
      <w:pPr>
        <w:spacing w:after="0" w:line="240" w:lineRule="auto"/>
        <w:rPr>
          <w:rFonts w:ascii="Times New Roman" w:hAnsi="Times New Roman" w:cs="Times New Roman"/>
          <w:b/>
          <w:sz w:val="24"/>
          <w:szCs w:val="24"/>
        </w:rPr>
      </w:pPr>
      <w:r w:rsidRPr="005D7D19">
        <w:rPr>
          <w:rFonts w:ascii="Times New Roman" w:hAnsi="Times New Roman" w:cs="Times New Roman"/>
          <w:b/>
          <w:sz w:val="24"/>
          <w:szCs w:val="24"/>
        </w:rPr>
        <w:t xml:space="preserve">        </w:t>
      </w:r>
      <w:r>
        <w:rPr>
          <w:rFonts w:ascii="Times New Roman" w:hAnsi="Times New Roman" w:cs="Times New Roman"/>
          <w:sz w:val="24"/>
          <w:szCs w:val="24"/>
        </w:rPr>
        <w:t>________________</w:t>
      </w:r>
      <w:r w:rsidRPr="005D7D19">
        <w:rPr>
          <w:rFonts w:ascii="Times New Roman" w:hAnsi="Times New Roman" w:cs="Times New Roman"/>
          <w:sz w:val="24"/>
          <w:szCs w:val="24"/>
        </w:rPr>
        <w:t>(</w:t>
      </w:r>
      <w:r w:rsidRPr="005D7D19">
        <w:rPr>
          <w:rFonts w:ascii="Times New Roman" w:hAnsi="Times New Roman" w:cs="Times New Roman"/>
          <w:i/>
          <w:sz w:val="24"/>
          <w:szCs w:val="24"/>
        </w:rPr>
        <w:t>Учасник</w:t>
      </w:r>
      <w:r w:rsidRPr="005D7D19">
        <w:rPr>
          <w:rFonts w:ascii="Times New Roman" w:hAnsi="Times New Roman" w:cs="Times New Roman"/>
          <w:sz w:val="24"/>
          <w:szCs w:val="24"/>
        </w:rPr>
        <w:t xml:space="preserve">) надає свою пропозицію щодо участі у відкритих торгах на закупівлю </w:t>
      </w:r>
      <w:r w:rsidRPr="005D7D19">
        <w:rPr>
          <w:rFonts w:ascii="Times New Roman" w:hAnsi="Times New Roman" w:cs="Times New Roman"/>
          <w:b/>
          <w:sz w:val="24"/>
          <w:szCs w:val="24"/>
        </w:rPr>
        <w:t xml:space="preserve">Природного газу </w:t>
      </w:r>
      <w:r>
        <w:rPr>
          <w:rFonts w:ascii="Times New Roman" w:hAnsi="Times New Roman" w:cs="Times New Roman"/>
          <w:b/>
          <w:sz w:val="24"/>
          <w:szCs w:val="24"/>
        </w:rPr>
        <w:t>за</w:t>
      </w:r>
      <w:r w:rsidRPr="005D7D19">
        <w:rPr>
          <w:rFonts w:ascii="Times New Roman" w:hAnsi="Times New Roman" w:cs="Times New Roman"/>
          <w:b/>
          <w:sz w:val="24"/>
          <w:szCs w:val="24"/>
        </w:rPr>
        <w:t xml:space="preserve"> ДК 021-2015 -0912</w:t>
      </w:r>
      <w:r>
        <w:rPr>
          <w:rFonts w:ascii="Times New Roman" w:hAnsi="Times New Roman" w:cs="Times New Roman"/>
          <w:b/>
          <w:sz w:val="24"/>
          <w:szCs w:val="24"/>
        </w:rPr>
        <w:t>0000-6 Газове паливо (п</w:t>
      </w:r>
      <w:r w:rsidRPr="005D7D19">
        <w:rPr>
          <w:rFonts w:ascii="Times New Roman" w:hAnsi="Times New Roman" w:cs="Times New Roman"/>
          <w:b/>
          <w:sz w:val="24"/>
          <w:szCs w:val="24"/>
        </w:rPr>
        <w:t>риродний газ)</w:t>
      </w:r>
    </w:p>
    <w:p w:rsidR="00B32D92" w:rsidRPr="005D7D19" w:rsidRDefault="00B32D92" w:rsidP="00B32D92">
      <w:pPr>
        <w:spacing w:after="0" w:line="240" w:lineRule="auto"/>
        <w:ind w:right="-25"/>
        <w:rPr>
          <w:rFonts w:ascii="Times New Roman" w:hAnsi="Times New Roman" w:cs="Times New Roman"/>
          <w:snapToGrid w:val="0"/>
          <w:sz w:val="24"/>
          <w:szCs w:val="24"/>
        </w:rPr>
      </w:pPr>
      <w:r w:rsidRPr="005D7D19">
        <w:rPr>
          <w:rFonts w:ascii="Times New Roman" w:hAnsi="Times New Roman" w:cs="Times New Roman"/>
          <w:b/>
          <w:sz w:val="24"/>
          <w:szCs w:val="24"/>
        </w:rPr>
        <w:t xml:space="preserve"> </w:t>
      </w:r>
      <w:r w:rsidRPr="005D7D19">
        <w:rPr>
          <w:rFonts w:ascii="Times New Roman" w:hAnsi="Times New Roman" w:cs="Times New Roman"/>
          <w:snapToGrid w:val="0"/>
          <w:sz w:val="24"/>
          <w:szCs w:val="24"/>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r w:rsidRPr="005D7D19">
        <w:rPr>
          <w:rFonts w:ascii="Times New Roman" w:hAnsi="Times New Roman" w:cs="Times New Roman"/>
          <w:b/>
          <w:sz w:val="24"/>
          <w:szCs w:val="24"/>
        </w:rPr>
        <w:t xml:space="preserve"> </w:t>
      </w:r>
    </w:p>
    <w:p w:rsidR="00B32D92" w:rsidRPr="005D7D19" w:rsidRDefault="00B32D92" w:rsidP="00B32D92">
      <w:pPr>
        <w:widowControl w:val="0"/>
        <w:numPr>
          <w:ilvl w:val="0"/>
          <w:numId w:val="39"/>
        </w:numPr>
        <w:autoSpaceDE w:val="0"/>
        <w:autoSpaceDN w:val="0"/>
        <w:adjustRightInd w:val="0"/>
        <w:spacing w:after="0" w:line="240" w:lineRule="auto"/>
        <w:jc w:val="both"/>
        <w:rPr>
          <w:rFonts w:ascii="Times New Roman" w:hAnsi="Times New Roman" w:cs="Times New Roman"/>
          <w:sz w:val="24"/>
          <w:szCs w:val="24"/>
        </w:rPr>
      </w:pPr>
      <w:r w:rsidRPr="005D7D19">
        <w:rPr>
          <w:rFonts w:ascii="Times New Roman" w:hAnsi="Times New Roman" w:cs="Times New Roman"/>
          <w:sz w:val="24"/>
          <w:szCs w:val="24"/>
        </w:rPr>
        <w:t>Повне найменування Учасника _______________________________________________</w:t>
      </w:r>
    </w:p>
    <w:p w:rsidR="00B32D92" w:rsidRPr="005D7D19" w:rsidRDefault="00B32D92" w:rsidP="00B32D92">
      <w:pPr>
        <w:widowControl w:val="0"/>
        <w:numPr>
          <w:ilvl w:val="0"/>
          <w:numId w:val="39"/>
        </w:numPr>
        <w:autoSpaceDE w:val="0"/>
        <w:autoSpaceDN w:val="0"/>
        <w:adjustRightInd w:val="0"/>
        <w:spacing w:after="0" w:line="240" w:lineRule="auto"/>
        <w:jc w:val="both"/>
        <w:rPr>
          <w:rFonts w:ascii="Times New Roman" w:hAnsi="Times New Roman" w:cs="Times New Roman"/>
          <w:sz w:val="24"/>
          <w:szCs w:val="24"/>
        </w:rPr>
      </w:pPr>
      <w:r w:rsidRPr="005D7D19">
        <w:rPr>
          <w:rFonts w:ascii="Times New Roman" w:hAnsi="Times New Roman" w:cs="Times New Roman"/>
          <w:sz w:val="24"/>
          <w:szCs w:val="24"/>
        </w:rPr>
        <w:t>Адреса (юридична та фактична) _______________________________________________</w:t>
      </w:r>
    </w:p>
    <w:p w:rsidR="00B32D92" w:rsidRPr="005D7D19" w:rsidRDefault="00B32D92" w:rsidP="00B32D92">
      <w:pPr>
        <w:widowControl w:val="0"/>
        <w:numPr>
          <w:ilvl w:val="0"/>
          <w:numId w:val="39"/>
        </w:numPr>
        <w:autoSpaceDE w:val="0"/>
        <w:autoSpaceDN w:val="0"/>
        <w:adjustRightInd w:val="0"/>
        <w:spacing w:after="0" w:line="240" w:lineRule="auto"/>
        <w:jc w:val="both"/>
        <w:rPr>
          <w:rFonts w:ascii="Times New Roman" w:hAnsi="Times New Roman" w:cs="Times New Roman"/>
          <w:sz w:val="24"/>
          <w:szCs w:val="24"/>
        </w:rPr>
      </w:pPr>
      <w:r w:rsidRPr="005D7D19">
        <w:rPr>
          <w:rFonts w:ascii="Times New Roman" w:hAnsi="Times New Roman" w:cs="Times New Roman"/>
          <w:sz w:val="24"/>
          <w:szCs w:val="24"/>
        </w:rPr>
        <w:t>Телефон/факс _______________________________________________________________</w:t>
      </w:r>
    </w:p>
    <w:p w:rsidR="00B32D92" w:rsidRPr="005D7D19" w:rsidRDefault="00B32D92" w:rsidP="00B32D92">
      <w:pPr>
        <w:widowControl w:val="0"/>
        <w:numPr>
          <w:ilvl w:val="0"/>
          <w:numId w:val="39"/>
        </w:numPr>
        <w:autoSpaceDE w:val="0"/>
        <w:autoSpaceDN w:val="0"/>
        <w:adjustRightInd w:val="0"/>
        <w:spacing w:after="0" w:line="240" w:lineRule="auto"/>
        <w:jc w:val="both"/>
        <w:rPr>
          <w:rFonts w:ascii="Times New Roman" w:hAnsi="Times New Roman" w:cs="Times New Roman"/>
          <w:sz w:val="24"/>
          <w:szCs w:val="24"/>
        </w:rPr>
      </w:pPr>
      <w:r w:rsidRPr="005D7D19">
        <w:rPr>
          <w:rFonts w:ascii="Times New Roman" w:hAnsi="Times New Roman" w:cs="Times New Roman"/>
          <w:sz w:val="24"/>
          <w:szCs w:val="24"/>
        </w:rPr>
        <w:t>Керівництво (прізвище, ім’я по батькові) _______________________________________</w:t>
      </w:r>
    </w:p>
    <w:p w:rsidR="00B32D92" w:rsidRPr="005D7D19" w:rsidRDefault="00B32D92" w:rsidP="00B32D92">
      <w:pPr>
        <w:widowControl w:val="0"/>
        <w:numPr>
          <w:ilvl w:val="0"/>
          <w:numId w:val="39"/>
        </w:numPr>
        <w:autoSpaceDE w:val="0"/>
        <w:autoSpaceDN w:val="0"/>
        <w:adjustRightInd w:val="0"/>
        <w:spacing w:after="0" w:line="240" w:lineRule="auto"/>
        <w:jc w:val="both"/>
        <w:rPr>
          <w:rFonts w:ascii="Times New Roman" w:hAnsi="Times New Roman" w:cs="Times New Roman"/>
          <w:sz w:val="24"/>
          <w:szCs w:val="24"/>
        </w:rPr>
      </w:pPr>
      <w:r w:rsidRPr="005D7D19">
        <w:rPr>
          <w:rFonts w:ascii="Times New Roman" w:hAnsi="Times New Roman" w:cs="Times New Roman"/>
          <w:sz w:val="24"/>
          <w:szCs w:val="24"/>
        </w:rPr>
        <w:t>Код ЄДРПОУ ______________________________________________________________</w:t>
      </w:r>
    </w:p>
    <w:p w:rsidR="00B32D92" w:rsidRPr="005D7D19" w:rsidRDefault="00B32D92" w:rsidP="00B32D92">
      <w:pPr>
        <w:widowControl w:val="0"/>
        <w:numPr>
          <w:ilvl w:val="0"/>
          <w:numId w:val="39"/>
        </w:numPr>
        <w:autoSpaceDE w:val="0"/>
        <w:autoSpaceDN w:val="0"/>
        <w:adjustRightInd w:val="0"/>
        <w:spacing w:after="0" w:line="240" w:lineRule="auto"/>
        <w:rPr>
          <w:rFonts w:ascii="Times New Roman" w:hAnsi="Times New Roman" w:cs="Times New Roman"/>
          <w:sz w:val="24"/>
          <w:szCs w:val="24"/>
        </w:rPr>
      </w:pPr>
      <w:r w:rsidRPr="005D7D19">
        <w:rPr>
          <w:rFonts w:ascii="Times New Roman" w:hAnsi="Times New Roman" w:cs="Times New Roman"/>
          <w:sz w:val="24"/>
          <w:szCs w:val="24"/>
        </w:rPr>
        <w:t>Банківські реквізити ___________________________________________________________</w:t>
      </w:r>
    </w:p>
    <w:p w:rsidR="00B32D92" w:rsidRPr="005D7D19" w:rsidRDefault="00B32D92" w:rsidP="00B32D92">
      <w:pPr>
        <w:widowControl w:val="0"/>
        <w:numPr>
          <w:ilvl w:val="0"/>
          <w:numId w:val="39"/>
        </w:numPr>
        <w:spacing w:after="0" w:line="240" w:lineRule="auto"/>
        <w:ind w:right="-5"/>
        <w:jc w:val="both"/>
        <w:rPr>
          <w:rFonts w:ascii="Times New Roman" w:hAnsi="Times New Roman" w:cs="Times New Roman"/>
          <w:sz w:val="24"/>
          <w:szCs w:val="24"/>
        </w:rPr>
      </w:pPr>
      <w:r w:rsidRPr="005D7D19">
        <w:rPr>
          <w:rFonts w:ascii="Times New Roman" w:hAnsi="Times New Roman" w:cs="Times New Roman"/>
          <w:bCs/>
          <w:sz w:val="24"/>
          <w:szCs w:val="24"/>
        </w:rPr>
        <w:t xml:space="preserve">Строк дії пропозиції: </w:t>
      </w:r>
      <w:r w:rsidRPr="005D7D19">
        <w:rPr>
          <w:rFonts w:ascii="Times New Roman" w:hAnsi="Times New Roman" w:cs="Times New Roman"/>
          <w:sz w:val="24"/>
          <w:szCs w:val="24"/>
        </w:rPr>
        <w:t>протягом 90 днів із дати кінцевого строку подання тендерних пропозицій.</w:t>
      </w:r>
      <w:r w:rsidRPr="005D7D19">
        <w:rPr>
          <w:rFonts w:ascii="Times New Roman" w:hAnsi="Times New Roman" w:cs="Times New Roman"/>
          <w:color w:val="333333"/>
          <w:shd w:val="clear" w:color="auto" w:fill="FFFFFF"/>
        </w:rPr>
        <w:t xml:space="preserve"> </w:t>
      </w:r>
    </w:p>
    <w:p w:rsidR="00B32D92" w:rsidRPr="005D7D19" w:rsidRDefault="00B32D92" w:rsidP="00B32D92">
      <w:pPr>
        <w:numPr>
          <w:ilvl w:val="0"/>
          <w:numId w:val="39"/>
        </w:numPr>
        <w:spacing w:after="0" w:line="240" w:lineRule="auto"/>
        <w:jc w:val="both"/>
        <w:rPr>
          <w:rFonts w:ascii="Times New Roman" w:hAnsi="Times New Roman" w:cs="Times New Roman"/>
          <w:snapToGrid w:val="0"/>
          <w:sz w:val="24"/>
          <w:szCs w:val="24"/>
        </w:rPr>
      </w:pPr>
      <w:r w:rsidRPr="005D7D19">
        <w:rPr>
          <w:rFonts w:ascii="Times New Roman" w:hAnsi="Times New Roman" w:cs="Times New Roman"/>
          <w:sz w:val="24"/>
          <w:szCs w:val="24"/>
        </w:rPr>
        <w:t>*Цінова пропозиція Учасника ________ грн. (______________грн. ___ коп.),</w:t>
      </w:r>
      <w:r w:rsidRPr="005D7D19">
        <w:rPr>
          <w:rFonts w:ascii="Times New Roman" w:hAnsi="Times New Roman" w:cs="Times New Roman"/>
        </w:rPr>
        <w:t xml:space="preserve"> </w:t>
      </w:r>
      <w:r w:rsidRPr="005D7D19">
        <w:rPr>
          <w:rFonts w:ascii="Times New Roman" w:hAnsi="Times New Roman" w:cs="Times New Roman"/>
          <w:snapToGrid w:val="0"/>
          <w:sz w:val="24"/>
          <w:szCs w:val="24"/>
        </w:rPr>
        <w:t>у тому числі ПДВ (20%) - _____________ грн. (________________________ грн. ___коп.), в т.ч.:</w:t>
      </w:r>
    </w:p>
    <w:p w:rsidR="00B32D92" w:rsidRPr="005D7D19" w:rsidRDefault="00B32D92" w:rsidP="00B32D92">
      <w:pPr>
        <w:spacing w:after="0" w:line="240" w:lineRule="auto"/>
        <w:ind w:left="360"/>
        <w:jc w:val="both"/>
        <w:rPr>
          <w:rFonts w:ascii="Times New Roman" w:hAnsi="Times New Roman" w:cs="Times New Roman"/>
          <w:snapToGrid w:val="0"/>
          <w:sz w:val="24"/>
          <w:szCs w:val="24"/>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733"/>
        <w:gridCol w:w="4242"/>
        <w:gridCol w:w="1111"/>
        <w:gridCol w:w="1300"/>
        <w:gridCol w:w="1460"/>
        <w:gridCol w:w="1655"/>
      </w:tblGrid>
      <w:tr w:rsidR="00B32D92" w:rsidRPr="005D7D19" w:rsidTr="00E905C4">
        <w:trPr>
          <w:trHeight w:val="445"/>
        </w:trPr>
        <w:tc>
          <w:tcPr>
            <w:tcW w:w="349" w:type="pct"/>
            <w:tcBorders>
              <w:top w:val="single" w:sz="4" w:space="0" w:color="000001"/>
              <w:left w:val="single" w:sz="4" w:space="0" w:color="000001"/>
              <w:bottom w:val="single" w:sz="4" w:space="0" w:color="auto"/>
              <w:right w:val="single" w:sz="4" w:space="0" w:color="000001"/>
            </w:tcBorders>
            <w:vAlign w:val="center"/>
          </w:tcPr>
          <w:p w:rsidR="00B32D92" w:rsidRPr="005D7D19" w:rsidRDefault="00B32D92" w:rsidP="00E905C4">
            <w:pPr>
              <w:spacing w:after="0" w:line="240" w:lineRule="auto"/>
              <w:jc w:val="center"/>
              <w:rPr>
                <w:rFonts w:ascii="Times New Roman" w:hAnsi="Times New Roman" w:cs="Times New Roman"/>
                <w:b/>
                <w:color w:val="000000"/>
                <w:sz w:val="18"/>
                <w:szCs w:val="18"/>
              </w:rPr>
            </w:pPr>
            <w:r w:rsidRPr="005D7D19">
              <w:rPr>
                <w:rFonts w:ascii="Times New Roman" w:hAnsi="Times New Roman" w:cs="Times New Roman"/>
                <w:b/>
                <w:color w:val="000000"/>
                <w:sz w:val="18"/>
                <w:szCs w:val="18"/>
              </w:rPr>
              <w:t>№ п/п</w:t>
            </w:r>
          </w:p>
        </w:tc>
        <w:tc>
          <w:tcPr>
            <w:tcW w:w="2020" w:type="pct"/>
            <w:tcBorders>
              <w:top w:val="single" w:sz="4" w:space="0" w:color="000001"/>
              <w:left w:val="single" w:sz="4" w:space="0" w:color="00000A"/>
              <w:bottom w:val="single" w:sz="4" w:space="0" w:color="auto"/>
              <w:right w:val="single" w:sz="4" w:space="0" w:color="000001"/>
            </w:tcBorders>
            <w:vAlign w:val="center"/>
          </w:tcPr>
          <w:p w:rsidR="00B32D92" w:rsidRPr="005D7D19" w:rsidRDefault="00B32D92" w:rsidP="00E905C4">
            <w:pPr>
              <w:spacing w:after="0" w:line="240" w:lineRule="auto"/>
              <w:jc w:val="center"/>
              <w:rPr>
                <w:rFonts w:ascii="Times New Roman" w:hAnsi="Times New Roman" w:cs="Times New Roman"/>
                <w:b/>
                <w:color w:val="000000"/>
                <w:sz w:val="18"/>
                <w:szCs w:val="18"/>
              </w:rPr>
            </w:pPr>
            <w:r w:rsidRPr="005D7D19">
              <w:rPr>
                <w:rFonts w:ascii="Times New Roman" w:hAnsi="Times New Roman" w:cs="Times New Roman"/>
                <w:b/>
                <w:color w:val="000000"/>
                <w:sz w:val="18"/>
                <w:szCs w:val="18"/>
              </w:rPr>
              <w:t>Найменування товару</w:t>
            </w:r>
          </w:p>
        </w:tc>
        <w:tc>
          <w:tcPr>
            <w:tcW w:w="529" w:type="pct"/>
            <w:tcBorders>
              <w:top w:val="single" w:sz="4" w:space="0" w:color="000001"/>
              <w:left w:val="single" w:sz="4" w:space="0" w:color="000001"/>
              <w:bottom w:val="single" w:sz="4" w:space="0" w:color="auto"/>
              <w:right w:val="single" w:sz="4" w:space="0" w:color="000001"/>
            </w:tcBorders>
            <w:vAlign w:val="center"/>
          </w:tcPr>
          <w:p w:rsidR="00B32D92" w:rsidRPr="005D7D19" w:rsidRDefault="00B32D92" w:rsidP="00E905C4">
            <w:pPr>
              <w:spacing w:after="0" w:line="240" w:lineRule="auto"/>
              <w:jc w:val="center"/>
              <w:rPr>
                <w:rFonts w:ascii="Times New Roman" w:hAnsi="Times New Roman" w:cs="Times New Roman"/>
                <w:b/>
                <w:color w:val="000000"/>
                <w:sz w:val="18"/>
                <w:szCs w:val="18"/>
              </w:rPr>
            </w:pPr>
            <w:r w:rsidRPr="005D7D19">
              <w:rPr>
                <w:rFonts w:ascii="Times New Roman" w:hAnsi="Times New Roman" w:cs="Times New Roman"/>
                <w:b/>
                <w:color w:val="000000"/>
                <w:sz w:val="18"/>
                <w:szCs w:val="18"/>
              </w:rPr>
              <w:t>Од. вим.</w:t>
            </w:r>
          </w:p>
        </w:tc>
        <w:tc>
          <w:tcPr>
            <w:tcW w:w="619" w:type="pct"/>
            <w:tcBorders>
              <w:top w:val="single" w:sz="4" w:space="0" w:color="000001"/>
              <w:left w:val="single" w:sz="4" w:space="0" w:color="000001"/>
              <w:bottom w:val="single" w:sz="4" w:space="0" w:color="auto"/>
              <w:right w:val="single" w:sz="4" w:space="0" w:color="000001"/>
            </w:tcBorders>
            <w:vAlign w:val="center"/>
          </w:tcPr>
          <w:p w:rsidR="00B32D92" w:rsidRPr="005D7D19" w:rsidRDefault="00B32D92" w:rsidP="00E905C4">
            <w:pPr>
              <w:spacing w:after="0" w:line="240" w:lineRule="auto"/>
              <w:jc w:val="center"/>
              <w:rPr>
                <w:rFonts w:ascii="Times New Roman" w:hAnsi="Times New Roman" w:cs="Times New Roman"/>
                <w:b/>
                <w:color w:val="000000"/>
                <w:sz w:val="18"/>
                <w:szCs w:val="18"/>
              </w:rPr>
            </w:pPr>
            <w:r w:rsidRPr="005D7D19">
              <w:rPr>
                <w:rFonts w:ascii="Times New Roman" w:hAnsi="Times New Roman" w:cs="Times New Roman"/>
                <w:b/>
                <w:color w:val="000000"/>
                <w:sz w:val="18"/>
                <w:szCs w:val="18"/>
              </w:rPr>
              <w:t>Кількість</w:t>
            </w:r>
          </w:p>
        </w:tc>
        <w:tc>
          <w:tcPr>
            <w:tcW w:w="695" w:type="pct"/>
            <w:tcBorders>
              <w:top w:val="single" w:sz="4" w:space="0" w:color="000001"/>
              <w:left w:val="single" w:sz="4" w:space="0" w:color="000001"/>
              <w:bottom w:val="single" w:sz="4" w:space="0" w:color="auto"/>
              <w:right w:val="single" w:sz="4" w:space="0" w:color="000001"/>
            </w:tcBorders>
            <w:vAlign w:val="center"/>
          </w:tcPr>
          <w:p w:rsidR="00B32D92" w:rsidRPr="005D7D19" w:rsidRDefault="00B32D92" w:rsidP="00E905C4">
            <w:pPr>
              <w:spacing w:after="0" w:line="240" w:lineRule="auto"/>
              <w:jc w:val="center"/>
              <w:rPr>
                <w:rFonts w:ascii="Times New Roman" w:hAnsi="Times New Roman" w:cs="Times New Roman"/>
                <w:b/>
                <w:color w:val="000000"/>
                <w:sz w:val="18"/>
                <w:szCs w:val="18"/>
              </w:rPr>
            </w:pPr>
            <w:r w:rsidRPr="005D7D19">
              <w:rPr>
                <w:rFonts w:ascii="Times New Roman" w:hAnsi="Times New Roman" w:cs="Times New Roman"/>
                <w:b/>
                <w:color w:val="000000"/>
                <w:sz w:val="18"/>
                <w:szCs w:val="18"/>
              </w:rPr>
              <w:t>Ціна з ПДВ (грн.)</w:t>
            </w:r>
          </w:p>
        </w:tc>
        <w:tc>
          <w:tcPr>
            <w:tcW w:w="788" w:type="pct"/>
            <w:tcBorders>
              <w:top w:val="single" w:sz="4" w:space="0" w:color="000001"/>
              <w:left w:val="single" w:sz="4" w:space="0" w:color="000001"/>
              <w:bottom w:val="single" w:sz="4" w:space="0" w:color="auto"/>
              <w:right w:val="single" w:sz="4" w:space="0" w:color="000001"/>
            </w:tcBorders>
            <w:vAlign w:val="center"/>
          </w:tcPr>
          <w:p w:rsidR="00B32D92" w:rsidRPr="005D7D19" w:rsidRDefault="00B32D92" w:rsidP="00E905C4">
            <w:pPr>
              <w:spacing w:after="0" w:line="240" w:lineRule="auto"/>
              <w:jc w:val="center"/>
              <w:rPr>
                <w:rFonts w:ascii="Times New Roman" w:hAnsi="Times New Roman" w:cs="Times New Roman"/>
                <w:b/>
                <w:color w:val="000000"/>
                <w:sz w:val="18"/>
                <w:szCs w:val="18"/>
              </w:rPr>
            </w:pPr>
            <w:r w:rsidRPr="005D7D19">
              <w:rPr>
                <w:rFonts w:ascii="Times New Roman" w:hAnsi="Times New Roman" w:cs="Times New Roman"/>
                <w:b/>
                <w:color w:val="000000"/>
                <w:sz w:val="18"/>
                <w:szCs w:val="18"/>
              </w:rPr>
              <w:t>Вартість з ПДВ (грн.)</w:t>
            </w:r>
          </w:p>
        </w:tc>
      </w:tr>
      <w:tr w:rsidR="00B32D92" w:rsidRPr="005D7D19" w:rsidTr="00E905C4">
        <w:trPr>
          <w:trHeight w:val="340"/>
        </w:trPr>
        <w:tc>
          <w:tcPr>
            <w:tcW w:w="349" w:type="pct"/>
            <w:tcBorders>
              <w:top w:val="single" w:sz="4" w:space="0" w:color="auto"/>
              <w:left w:val="single" w:sz="4" w:space="0" w:color="auto"/>
              <w:bottom w:val="single" w:sz="4" w:space="0" w:color="auto"/>
              <w:right w:val="single" w:sz="4" w:space="0" w:color="auto"/>
            </w:tcBorders>
            <w:vAlign w:val="center"/>
          </w:tcPr>
          <w:p w:rsidR="00B32D92" w:rsidRPr="005D7D19" w:rsidRDefault="00B32D92" w:rsidP="00E905C4">
            <w:pPr>
              <w:spacing w:after="0" w:line="240" w:lineRule="auto"/>
              <w:jc w:val="center"/>
              <w:rPr>
                <w:rFonts w:ascii="Times New Roman" w:hAnsi="Times New Roman" w:cs="Times New Roman"/>
                <w:color w:val="000000"/>
                <w:sz w:val="24"/>
                <w:szCs w:val="24"/>
              </w:rPr>
            </w:pPr>
            <w:r w:rsidRPr="005D7D19">
              <w:rPr>
                <w:rFonts w:ascii="Times New Roman" w:hAnsi="Times New Roman" w:cs="Times New Roman"/>
                <w:color w:val="000000"/>
                <w:sz w:val="24"/>
                <w:szCs w:val="24"/>
              </w:rPr>
              <w:t>1</w:t>
            </w:r>
          </w:p>
        </w:tc>
        <w:tc>
          <w:tcPr>
            <w:tcW w:w="2020" w:type="pct"/>
            <w:tcBorders>
              <w:top w:val="single" w:sz="4" w:space="0" w:color="auto"/>
              <w:left w:val="single" w:sz="4" w:space="0" w:color="auto"/>
              <w:bottom w:val="single" w:sz="4" w:space="0" w:color="auto"/>
              <w:right w:val="single" w:sz="4" w:space="0" w:color="auto"/>
            </w:tcBorders>
            <w:vAlign w:val="center"/>
          </w:tcPr>
          <w:p w:rsidR="00B32D92" w:rsidRPr="005D7D19" w:rsidRDefault="00B32D92" w:rsidP="00E905C4">
            <w:pPr>
              <w:spacing w:after="0" w:line="240" w:lineRule="auto"/>
              <w:rPr>
                <w:rFonts w:ascii="Times New Roman" w:hAnsi="Times New Roman" w:cs="Times New Roman"/>
                <w:color w:val="000000"/>
                <w:sz w:val="24"/>
                <w:szCs w:val="24"/>
                <w:highlight w:val="yellow"/>
              </w:rPr>
            </w:pPr>
            <w:r w:rsidRPr="005D7D19">
              <w:rPr>
                <w:rFonts w:ascii="Times New Roman" w:hAnsi="Times New Roman" w:cs="Times New Roman"/>
                <w:color w:val="000000"/>
                <w:sz w:val="24"/>
                <w:szCs w:val="24"/>
              </w:rPr>
              <w:t>Природний газ</w:t>
            </w:r>
          </w:p>
        </w:tc>
        <w:tc>
          <w:tcPr>
            <w:tcW w:w="529" w:type="pct"/>
            <w:tcBorders>
              <w:top w:val="single" w:sz="4" w:space="0" w:color="auto"/>
              <w:left w:val="single" w:sz="4" w:space="0" w:color="auto"/>
              <w:bottom w:val="single" w:sz="4" w:space="0" w:color="auto"/>
              <w:right w:val="single" w:sz="4" w:space="0" w:color="auto"/>
            </w:tcBorders>
            <w:vAlign w:val="center"/>
          </w:tcPr>
          <w:p w:rsidR="00B32D92" w:rsidRPr="005D7D19" w:rsidRDefault="00B32D92" w:rsidP="00E905C4">
            <w:pPr>
              <w:spacing w:after="0" w:line="240" w:lineRule="auto"/>
              <w:jc w:val="center"/>
              <w:rPr>
                <w:rFonts w:ascii="Times New Roman" w:hAnsi="Times New Roman" w:cs="Times New Roman"/>
                <w:color w:val="000000"/>
                <w:sz w:val="24"/>
                <w:szCs w:val="24"/>
              </w:rPr>
            </w:pPr>
            <w:r w:rsidRPr="005D7D19">
              <w:rPr>
                <w:rFonts w:ascii="Times New Roman" w:hAnsi="Times New Roman" w:cs="Times New Roman"/>
                <w:color w:val="000000"/>
                <w:sz w:val="24"/>
                <w:szCs w:val="24"/>
              </w:rPr>
              <w:t>м³</w:t>
            </w:r>
          </w:p>
        </w:tc>
        <w:tc>
          <w:tcPr>
            <w:tcW w:w="619" w:type="pct"/>
            <w:tcBorders>
              <w:top w:val="single" w:sz="4" w:space="0" w:color="auto"/>
              <w:left w:val="single" w:sz="4" w:space="0" w:color="auto"/>
              <w:bottom w:val="single" w:sz="4" w:space="0" w:color="auto"/>
              <w:right w:val="single" w:sz="4" w:space="0" w:color="auto"/>
            </w:tcBorders>
            <w:vAlign w:val="center"/>
          </w:tcPr>
          <w:p w:rsidR="00B32D92" w:rsidRPr="00BF2DB2" w:rsidRDefault="00BF2DB2" w:rsidP="00E905C4">
            <w:pPr>
              <w:spacing w:after="0" w:line="240" w:lineRule="auto"/>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rPr>
              <w:t>15 656</w:t>
            </w:r>
          </w:p>
        </w:tc>
        <w:tc>
          <w:tcPr>
            <w:tcW w:w="695" w:type="pct"/>
            <w:tcBorders>
              <w:top w:val="single" w:sz="4" w:space="0" w:color="auto"/>
              <w:left w:val="single" w:sz="4" w:space="0" w:color="auto"/>
              <w:bottom w:val="single" w:sz="4" w:space="0" w:color="auto"/>
              <w:right w:val="single" w:sz="4" w:space="0" w:color="auto"/>
            </w:tcBorders>
            <w:vAlign w:val="center"/>
          </w:tcPr>
          <w:p w:rsidR="00B32D92" w:rsidRPr="005D7D19" w:rsidRDefault="00B32D92" w:rsidP="00E905C4">
            <w:pPr>
              <w:spacing w:after="0" w:line="240" w:lineRule="auto"/>
              <w:jc w:val="center"/>
              <w:rPr>
                <w:rFonts w:ascii="Times New Roman" w:hAnsi="Times New Roman" w:cs="Times New Roman"/>
                <w:color w:val="000000"/>
                <w:sz w:val="18"/>
                <w:szCs w:val="18"/>
                <w:highlight w:val="yellow"/>
              </w:rPr>
            </w:pPr>
          </w:p>
        </w:tc>
        <w:tc>
          <w:tcPr>
            <w:tcW w:w="788" w:type="pct"/>
            <w:tcBorders>
              <w:top w:val="single" w:sz="4" w:space="0" w:color="auto"/>
              <w:left w:val="single" w:sz="4" w:space="0" w:color="auto"/>
              <w:bottom w:val="single" w:sz="4" w:space="0" w:color="auto"/>
              <w:right w:val="single" w:sz="4" w:space="0" w:color="auto"/>
            </w:tcBorders>
            <w:vAlign w:val="center"/>
          </w:tcPr>
          <w:p w:rsidR="00B32D92" w:rsidRPr="005D7D19" w:rsidRDefault="00B32D92" w:rsidP="00E905C4">
            <w:pPr>
              <w:spacing w:after="0" w:line="240" w:lineRule="auto"/>
              <w:jc w:val="center"/>
              <w:rPr>
                <w:rFonts w:ascii="Times New Roman" w:hAnsi="Times New Roman" w:cs="Times New Roman"/>
                <w:b/>
                <w:bCs/>
                <w:color w:val="000000"/>
                <w:sz w:val="18"/>
                <w:szCs w:val="18"/>
                <w:highlight w:val="yellow"/>
              </w:rPr>
            </w:pPr>
          </w:p>
        </w:tc>
      </w:tr>
      <w:tr w:rsidR="00B32D92" w:rsidRPr="005D7D19" w:rsidTr="00E905C4">
        <w:trPr>
          <w:trHeight w:val="284"/>
        </w:trPr>
        <w:tc>
          <w:tcPr>
            <w:tcW w:w="4212" w:type="pct"/>
            <w:gridSpan w:val="5"/>
            <w:tcBorders>
              <w:top w:val="single" w:sz="4" w:space="0" w:color="auto"/>
              <w:left w:val="nil"/>
              <w:bottom w:val="nil"/>
              <w:right w:val="single" w:sz="4" w:space="0" w:color="auto"/>
            </w:tcBorders>
          </w:tcPr>
          <w:p w:rsidR="00B32D92" w:rsidRPr="005D7D19" w:rsidRDefault="00B32D92" w:rsidP="00E905C4">
            <w:pPr>
              <w:spacing w:after="0" w:line="240" w:lineRule="auto"/>
              <w:jc w:val="right"/>
              <w:rPr>
                <w:rFonts w:ascii="Times New Roman" w:hAnsi="Times New Roman" w:cs="Times New Roman"/>
                <w:b/>
                <w:bCs/>
                <w:color w:val="000000"/>
                <w:sz w:val="18"/>
                <w:szCs w:val="18"/>
              </w:rPr>
            </w:pPr>
            <w:r w:rsidRPr="005D7D19">
              <w:rPr>
                <w:rFonts w:ascii="Times New Roman" w:hAnsi="Times New Roman" w:cs="Times New Roman"/>
                <w:b/>
                <w:bCs/>
                <w:color w:val="000000"/>
                <w:sz w:val="18"/>
                <w:szCs w:val="18"/>
              </w:rPr>
              <w:t>Всього з ПДВ:</w:t>
            </w:r>
          </w:p>
        </w:tc>
        <w:tc>
          <w:tcPr>
            <w:tcW w:w="788" w:type="pct"/>
            <w:tcBorders>
              <w:top w:val="single" w:sz="4" w:space="0" w:color="auto"/>
              <w:left w:val="single" w:sz="4" w:space="0" w:color="auto"/>
              <w:bottom w:val="single" w:sz="4" w:space="0" w:color="auto"/>
              <w:right w:val="single" w:sz="4" w:space="0" w:color="auto"/>
            </w:tcBorders>
            <w:vAlign w:val="center"/>
          </w:tcPr>
          <w:p w:rsidR="00B32D92" w:rsidRPr="005D7D19" w:rsidRDefault="00B32D92" w:rsidP="00E905C4">
            <w:pPr>
              <w:spacing w:after="0" w:line="240" w:lineRule="auto"/>
              <w:jc w:val="center"/>
              <w:rPr>
                <w:rFonts w:ascii="Times New Roman" w:hAnsi="Times New Roman" w:cs="Times New Roman"/>
                <w:b/>
                <w:bCs/>
                <w:color w:val="000000"/>
                <w:sz w:val="18"/>
                <w:szCs w:val="18"/>
              </w:rPr>
            </w:pPr>
          </w:p>
        </w:tc>
      </w:tr>
      <w:tr w:rsidR="00B32D92" w:rsidRPr="005D7D19" w:rsidTr="00E905C4">
        <w:trPr>
          <w:trHeight w:val="284"/>
        </w:trPr>
        <w:tc>
          <w:tcPr>
            <w:tcW w:w="4212" w:type="pct"/>
            <w:gridSpan w:val="5"/>
            <w:tcBorders>
              <w:top w:val="nil"/>
              <w:left w:val="nil"/>
              <w:bottom w:val="nil"/>
              <w:right w:val="single" w:sz="4" w:space="0" w:color="auto"/>
            </w:tcBorders>
          </w:tcPr>
          <w:p w:rsidR="00B32D92" w:rsidRPr="005D7D19" w:rsidRDefault="00B32D92" w:rsidP="00E905C4">
            <w:pPr>
              <w:spacing w:after="0" w:line="240" w:lineRule="auto"/>
              <w:jc w:val="right"/>
              <w:rPr>
                <w:rFonts w:ascii="Times New Roman" w:hAnsi="Times New Roman" w:cs="Times New Roman"/>
                <w:b/>
                <w:bCs/>
                <w:color w:val="000000"/>
                <w:sz w:val="18"/>
                <w:szCs w:val="18"/>
              </w:rPr>
            </w:pPr>
            <w:r w:rsidRPr="005D7D19">
              <w:rPr>
                <w:rFonts w:ascii="Times New Roman" w:hAnsi="Times New Roman" w:cs="Times New Roman"/>
                <w:b/>
                <w:bCs/>
                <w:color w:val="000000"/>
                <w:sz w:val="18"/>
                <w:szCs w:val="18"/>
              </w:rPr>
              <w:t>ПДВ 20%:</w:t>
            </w:r>
          </w:p>
        </w:tc>
        <w:tc>
          <w:tcPr>
            <w:tcW w:w="788" w:type="pct"/>
            <w:tcBorders>
              <w:top w:val="single" w:sz="4" w:space="0" w:color="auto"/>
              <w:left w:val="single" w:sz="4" w:space="0" w:color="auto"/>
              <w:bottom w:val="single" w:sz="4" w:space="0" w:color="auto"/>
              <w:right w:val="single" w:sz="4" w:space="0" w:color="auto"/>
            </w:tcBorders>
            <w:vAlign w:val="center"/>
          </w:tcPr>
          <w:p w:rsidR="00B32D92" w:rsidRPr="005D7D19" w:rsidRDefault="00B32D92" w:rsidP="00E905C4">
            <w:pPr>
              <w:spacing w:after="0" w:line="240" w:lineRule="auto"/>
              <w:jc w:val="center"/>
              <w:rPr>
                <w:rFonts w:ascii="Times New Roman" w:hAnsi="Times New Roman" w:cs="Times New Roman"/>
                <w:b/>
                <w:bCs/>
                <w:color w:val="000000"/>
                <w:sz w:val="18"/>
                <w:szCs w:val="18"/>
              </w:rPr>
            </w:pPr>
          </w:p>
        </w:tc>
      </w:tr>
    </w:tbl>
    <w:p w:rsidR="00B32D92" w:rsidRPr="005D7D19" w:rsidRDefault="00B32D92" w:rsidP="00B32D92">
      <w:pPr>
        <w:spacing w:after="0" w:line="240" w:lineRule="auto"/>
        <w:ind w:left="43" w:hanging="43"/>
        <w:jc w:val="both"/>
        <w:rPr>
          <w:rFonts w:ascii="Times New Roman" w:hAnsi="Times New Roman" w:cs="Times New Roman"/>
          <w:sz w:val="24"/>
          <w:szCs w:val="24"/>
        </w:rPr>
      </w:pPr>
      <w:r w:rsidRPr="005D7D19">
        <w:rPr>
          <w:rFonts w:ascii="Times New Roman" w:hAnsi="Times New Roman" w:cs="Times New Roman"/>
          <w:sz w:val="24"/>
          <w:szCs w:val="24"/>
        </w:rPr>
        <w:t>9.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32D92" w:rsidRPr="005D7D19" w:rsidRDefault="00B32D92" w:rsidP="00B32D92">
      <w:pPr>
        <w:spacing w:after="0" w:line="240" w:lineRule="auto"/>
        <w:ind w:left="43" w:hanging="43"/>
        <w:jc w:val="both"/>
        <w:rPr>
          <w:rFonts w:ascii="Times New Roman" w:hAnsi="Times New Roman" w:cs="Times New Roman"/>
          <w:sz w:val="24"/>
          <w:szCs w:val="24"/>
        </w:rPr>
      </w:pPr>
      <w:r w:rsidRPr="005D7D19">
        <w:rPr>
          <w:rFonts w:ascii="Times New Roman" w:hAnsi="Times New Roman" w:cs="Times New Roman"/>
          <w:sz w:val="24"/>
          <w:szCs w:val="24"/>
        </w:rPr>
        <w:t xml:space="preserve">10. Ми погоджуємося дотримуватися умов цієї пропозиції протягом 90 календарних днів з дати кінцевого строку подання тендерних пропозицій. </w:t>
      </w:r>
    </w:p>
    <w:p w:rsidR="00B32D92" w:rsidRPr="005D7D19" w:rsidRDefault="00B32D92" w:rsidP="00B32D92">
      <w:pPr>
        <w:spacing w:after="0" w:line="240" w:lineRule="auto"/>
        <w:ind w:left="43" w:hanging="43"/>
        <w:jc w:val="both"/>
        <w:rPr>
          <w:rFonts w:ascii="Times New Roman" w:hAnsi="Times New Roman" w:cs="Times New Roman"/>
          <w:sz w:val="24"/>
          <w:szCs w:val="24"/>
        </w:rPr>
      </w:pPr>
      <w:r w:rsidRPr="005D7D19">
        <w:rPr>
          <w:rFonts w:ascii="Times New Roman" w:hAnsi="Times New Roman" w:cs="Times New Roman"/>
          <w:sz w:val="24"/>
          <w:szCs w:val="24"/>
        </w:rPr>
        <w:t xml:space="preserve">11.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B32D92" w:rsidRPr="005D7D19" w:rsidRDefault="00B32D92" w:rsidP="00B32D92">
      <w:pPr>
        <w:spacing w:after="0" w:line="240" w:lineRule="auto"/>
        <w:ind w:left="43" w:hanging="43"/>
        <w:jc w:val="both"/>
        <w:rPr>
          <w:rFonts w:ascii="Times New Roman" w:hAnsi="Times New Roman" w:cs="Times New Roman"/>
          <w:sz w:val="24"/>
          <w:szCs w:val="24"/>
        </w:rPr>
      </w:pPr>
      <w:r w:rsidRPr="005D7D19">
        <w:rPr>
          <w:rFonts w:ascii="Times New Roman" w:hAnsi="Times New Roman" w:cs="Times New Roman"/>
          <w:sz w:val="24"/>
          <w:szCs w:val="24"/>
        </w:rPr>
        <w:t xml:space="preserve">12. Ми розуміємо та погоджуємося, що Ви можете відмінити процедуру закупівлі у разі наявності обставин для цього згідно із Законом. </w:t>
      </w:r>
    </w:p>
    <w:p w:rsidR="00B32D92" w:rsidRPr="005D7D19" w:rsidRDefault="00B32D92" w:rsidP="00B32D92">
      <w:pPr>
        <w:spacing w:after="0" w:line="240" w:lineRule="auto"/>
        <w:ind w:left="43" w:hanging="43"/>
        <w:jc w:val="both"/>
        <w:rPr>
          <w:rFonts w:ascii="Times New Roman" w:hAnsi="Times New Roman" w:cs="Times New Roman"/>
          <w:sz w:val="24"/>
          <w:szCs w:val="24"/>
        </w:rPr>
      </w:pPr>
      <w:r w:rsidRPr="005D7D19">
        <w:rPr>
          <w:rFonts w:ascii="Times New Roman" w:hAnsi="Times New Roman" w:cs="Times New Roman"/>
          <w:sz w:val="24"/>
          <w:szCs w:val="24"/>
        </w:rPr>
        <w:t>13. Якщо нас визначено переможцем торгів, ми беремо на себе зобов’язання підписати договір із за</w:t>
      </w:r>
      <w:r w:rsidR="00DD7228">
        <w:rPr>
          <w:rFonts w:ascii="Times New Roman" w:hAnsi="Times New Roman" w:cs="Times New Roman"/>
          <w:sz w:val="24"/>
          <w:szCs w:val="24"/>
        </w:rPr>
        <w:t>мовником не пізніше ніж через 15</w:t>
      </w:r>
      <w:r w:rsidRPr="005D7D19">
        <w:rPr>
          <w:rFonts w:ascii="Times New Roman" w:hAnsi="Times New Roman" w:cs="Times New Roman"/>
          <w:sz w:val="24"/>
          <w:szCs w:val="24"/>
        </w:rPr>
        <w:t xml:space="preserve"> днів з дня прийняття рішення про намір укласти договір про закупівлю та не раніше ніж через 10 днів з дати оприлюднення на веб-порталі Уповноваженого органу повідомлення про намір укласти договір про закупівлю. </w:t>
      </w:r>
    </w:p>
    <w:p w:rsidR="00B32D92" w:rsidRPr="005D7D19" w:rsidRDefault="00B32D92" w:rsidP="00B32D92">
      <w:pPr>
        <w:spacing w:after="0" w:line="240" w:lineRule="auto"/>
        <w:ind w:left="43" w:hanging="43"/>
        <w:jc w:val="both"/>
        <w:rPr>
          <w:rFonts w:ascii="Times New Roman" w:hAnsi="Times New Roman" w:cs="Times New Roman"/>
          <w:sz w:val="24"/>
          <w:szCs w:val="24"/>
        </w:rPr>
      </w:pPr>
      <w:r w:rsidRPr="005D7D19">
        <w:rPr>
          <w:rFonts w:ascii="Times New Roman" w:hAnsi="Times New Roman" w:cs="Times New Roman"/>
          <w:sz w:val="24"/>
          <w:szCs w:val="24"/>
        </w:rPr>
        <w:t xml:space="preserve">14.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B32D92" w:rsidRPr="005D7D19" w:rsidRDefault="00B32D92" w:rsidP="00B32D92">
      <w:pPr>
        <w:spacing w:after="0" w:line="240" w:lineRule="auto"/>
        <w:ind w:left="360" w:right="-23" w:firstLine="540"/>
        <w:jc w:val="both"/>
        <w:rPr>
          <w:rFonts w:ascii="Times New Roman" w:hAnsi="Times New Roman" w:cs="Times New Roman"/>
          <w:sz w:val="24"/>
          <w:szCs w:val="24"/>
        </w:rPr>
      </w:pPr>
      <w:r w:rsidRPr="005D7D19">
        <w:rPr>
          <w:rFonts w:ascii="Times New Roman" w:hAnsi="Times New Roman" w:cs="Times New Roman"/>
          <w:b/>
          <w:i/>
          <w:sz w:val="24"/>
          <w:szCs w:val="24"/>
        </w:rPr>
        <w:t xml:space="preserve">Посада, прізвище, ініціали, підпис уповноваженої особи Учасника, завірені печаткою </w:t>
      </w:r>
      <w:r w:rsidRPr="005D7D19">
        <w:rPr>
          <w:rFonts w:ascii="Times New Roman" w:hAnsi="Times New Roman" w:cs="Times New Roman"/>
          <w:b/>
          <w:sz w:val="24"/>
          <w:szCs w:val="24"/>
        </w:rPr>
        <w:t>_________________________________________________________</w:t>
      </w:r>
    </w:p>
    <w:p w:rsidR="00B32D92" w:rsidRDefault="00B32D92" w:rsidP="00AA4CA7">
      <w:pPr>
        <w:spacing w:line="240" w:lineRule="auto"/>
        <w:rPr>
          <w:rFonts w:ascii="Times New Roman" w:eastAsia="Times New Roman" w:hAnsi="Times New Roman" w:cs="Times New Roman"/>
          <w:b/>
          <w:bCs/>
          <w:color w:val="000000"/>
          <w:sz w:val="24"/>
          <w:szCs w:val="24"/>
          <w:lang w:eastAsia="ru-RU"/>
        </w:rPr>
      </w:pPr>
    </w:p>
    <w:p w:rsidR="00B32D92" w:rsidRDefault="00B32D92" w:rsidP="00686D41">
      <w:pPr>
        <w:spacing w:line="240" w:lineRule="auto"/>
        <w:jc w:val="right"/>
        <w:rPr>
          <w:rFonts w:ascii="Times New Roman" w:eastAsia="Times New Roman" w:hAnsi="Times New Roman" w:cs="Times New Roman"/>
          <w:b/>
          <w:bCs/>
          <w:color w:val="000000"/>
          <w:sz w:val="24"/>
          <w:szCs w:val="24"/>
          <w:lang w:eastAsia="ru-RU"/>
        </w:rPr>
      </w:pPr>
    </w:p>
    <w:p w:rsidR="00E575B3" w:rsidRDefault="00E575B3" w:rsidP="00686D41">
      <w:pPr>
        <w:spacing w:line="240" w:lineRule="auto"/>
        <w:jc w:val="right"/>
        <w:rPr>
          <w:rFonts w:ascii="Times New Roman" w:eastAsia="Times New Roman" w:hAnsi="Times New Roman" w:cs="Times New Roman"/>
          <w:b/>
          <w:bCs/>
          <w:color w:val="000000"/>
          <w:sz w:val="24"/>
          <w:szCs w:val="24"/>
          <w:lang w:eastAsia="ru-RU"/>
        </w:rPr>
      </w:pPr>
    </w:p>
    <w:p w:rsidR="00637958" w:rsidRDefault="00637958" w:rsidP="00686D41">
      <w:pPr>
        <w:spacing w:line="240" w:lineRule="auto"/>
        <w:jc w:val="right"/>
        <w:rPr>
          <w:rFonts w:ascii="Times New Roman" w:eastAsia="Times New Roman" w:hAnsi="Times New Roman" w:cs="Times New Roman"/>
          <w:b/>
          <w:bCs/>
          <w:color w:val="000000"/>
          <w:sz w:val="24"/>
          <w:szCs w:val="24"/>
          <w:lang w:eastAsia="ru-RU"/>
        </w:rPr>
      </w:pPr>
    </w:p>
    <w:p w:rsidR="00637958" w:rsidRDefault="00637958" w:rsidP="00686D41">
      <w:pPr>
        <w:spacing w:line="240" w:lineRule="auto"/>
        <w:jc w:val="right"/>
        <w:rPr>
          <w:rFonts w:ascii="Times New Roman" w:eastAsia="Times New Roman" w:hAnsi="Times New Roman" w:cs="Times New Roman"/>
          <w:b/>
          <w:bCs/>
          <w:color w:val="000000"/>
          <w:sz w:val="24"/>
          <w:szCs w:val="24"/>
          <w:lang w:eastAsia="ru-RU"/>
        </w:rPr>
      </w:pPr>
    </w:p>
    <w:p w:rsidR="00637958" w:rsidRDefault="00637958" w:rsidP="00686D41">
      <w:pPr>
        <w:spacing w:line="240" w:lineRule="auto"/>
        <w:jc w:val="right"/>
        <w:rPr>
          <w:rFonts w:ascii="Times New Roman" w:eastAsia="Times New Roman" w:hAnsi="Times New Roman" w:cs="Times New Roman"/>
          <w:b/>
          <w:bCs/>
          <w:color w:val="000000"/>
          <w:sz w:val="24"/>
          <w:szCs w:val="24"/>
          <w:lang w:eastAsia="ru-RU"/>
        </w:rPr>
      </w:pPr>
    </w:p>
    <w:p w:rsidR="00686D41" w:rsidRPr="00686D41" w:rsidRDefault="00B776AA" w:rsidP="00686D41">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Додаток № 4</w:t>
      </w:r>
      <w:r w:rsidR="00E82C7D" w:rsidRPr="00E82C7D">
        <w:rPr>
          <w:rFonts w:ascii="Times New Roman" w:eastAsia="Times New Roman" w:hAnsi="Times New Roman" w:cs="Times New Roman"/>
          <w:b/>
          <w:bCs/>
          <w:color w:val="000000"/>
          <w:sz w:val="24"/>
          <w:szCs w:val="24"/>
          <w:lang w:eastAsia="ru-RU"/>
        </w:rPr>
        <w:t xml:space="preserve"> до тендерної документації</w:t>
      </w:r>
    </w:p>
    <w:p w:rsidR="00686D41" w:rsidRPr="00686D41" w:rsidRDefault="00686D41" w:rsidP="00B6362C">
      <w:pPr>
        <w:spacing w:after="0" w:line="240" w:lineRule="auto"/>
        <w:outlineLvl w:val="0"/>
        <w:rPr>
          <w:rFonts w:ascii="Times New Roman" w:eastAsia="Times New Roman" w:hAnsi="Times New Roman" w:cs="Times New Roman"/>
          <w:color w:val="000000"/>
          <w:sz w:val="24"/>
          <w:szCs w:val="24"/>
          <w:lang w:val="uk-UA" w:eastAsia="ru-RU"/>
        </w:rPr>
      </w:pPr>
    </w:p>
    <w:p w:rsidR="00686D41" w:rsidRPr="00686D41" w:rsidRDefault="00686D41" w:rsidP="00686D41">
      <w:pPr>
        <w:spacing w:after="0" w:line="240" w:lineRule="auto"/>
        <w:jc w:val="both"/>
        <w:rPr>
          <w:rFonts w:ascii="Times New Roman" w:eastAsia="Times New Roman" w:hAnsi="Times New Roman" w:cs="Times New Roman"/>
          <w:sz w:val="24"/>
          <w:szCs w:val="24"/>
          <w:lang w:val="uk-UA" w:eastAsia="ru-RU"/>
        </w:rPr>
      </w:pPr>
    </w:p>
    <w:p w:rsidR="000E58CC" w:rsidRDefault="000E58CC" w:rsidP="000E58CC">
      <w:pPr>
        <w:pStyle w:val="aa"/>
        <w:shd w:val="clear" w:color="auto" w:fill="auto"/>
        <w:tabs>
          <w:tab w:val="left" w:leader="underscore" w:pos="3902"/>
        </w:tabs>
        <w:jc w:val="center"/>
        <w:rPr>
          <w:rStyle w:val="12"/>
          <w:b/>
          <w:bCs/>
          <w:color w:val="000000"/>
          <w:sz w:val="24"/>
          <w:szCs w:val="24"/>
        </w:rPr>
      </w:pPr>
      <w:r>
        <w:rPr>
          <w:rStyle w:val="12"/>
          <w:b/>
          <w:bCs/>
          <w:color w:val="000000"/>
          <w:sz w:val="24"/>
          <w:szCs w:val="24"/>
        </w:rPr>
        <w:t>ПРОЕКТ</w:t>
      </w:r>
    </w:p>
    <w:p w:rsidR="000E58CC" w:rsidRPr="00455813" w:rsidRDefault="000E58CC" w:rsidP="000E58CC">
      <w:pPr>
        <w:pStyle w:val="aa"/>
        <w:shd w:val="clear" w:color="auto" w:fill="auto"/>
        <w:tabs>
          <w:tab w:val="left" w:leader="underscore" w:pos="3902"/>
        </w:tabs>
        <w:jc w:val="center"/>
        <w:rPr>
          <w:sz w:val="24"/>
          <w:szCs w:val="24"/>
        </w:rPr>
      </w:pPr>
      <w:r w:rsidRPr="00455813">
        <w:rPr>
          <w:rStyle w:val="12"/>
          <w:b/>
          <w:bCs/>
          <w:color w:val="000000"/>
          <w:sz w:val="24"/>
          <w:szCs w:val="24"/>
        </w:rPr>
        <w:t xml:space="preserve">Договір </w:t>
      </w:r>
      <w:r w:rsidRPr="00AC3CBA">
        <w:rPr>
          <w:rStyle w:val="12"/>
          <w:b/>
          <w:bCs/>
          <w:color w:val="000000"/>
          <w:sz w:val="24"/>
          <w:szCs w:val="24"/>
          <w:lang w:eastAsia="ru-RU"/>
        </w:rPr>
        <w:t>№</w:t>
      </w:r>
    </w:p>
    <w:p w:rsidR="000E58CC" w:rsidRDefault="00273738" w:rsidP="00273738">
      <w:pPr>
        <w:pStyle w:val="aa"/>
        <w:shd w:val="clear" w:color="auto" w:fill="auto"/>
        <w:jc w:val="center"/>
        <w:rPr>
          <w:rStyle w:val="12"/>
          <w:b/>
          <w:bCs/>
          <w:color w:val="000000"/>
          <w:sz w:val="24"/>
          <w:szCs w:val="24"/>
          <w:lang w:eastAsia="ru-RU"/>
        </w:rPr>
      </w:pPr>
      <w:r>
        <w:rPr>
          <w:rStyle w:val="12"/>
          <w:b/>
          <w:bCs/>
          <w:color w:val="000000"/>
          <w:sz w:val="24"/>
          <w:szCs w:val="24"/>
          <w:lang w:eastAsia="ru-RU"/>
        </w:rPr>
        <w:t>постачання природного газу</w:t>
      </w:r>
    </w:p>
    <w:p w:rsidR="00273738" w:rsidRPr="00273738" w:rsidRDefault="00273738" w:rsidP="00273738">
      <w:pPr>
        <w:pStyle w:val="aa"/>
        <w:shd w:val="clear" w:color="auto" w:fill="auto"/>
        <w:jc w:val="center"/>
        <w:rPr>
          <w:b/>
          <w:bCs/>
          <w:color w:val="000000"/>
          <w:sz w:val="24"/>
          <w:szCs w:val="24"/>
          <w:shd w:val="clear" w:color="auto" w:fill="FFFFFF"/>
          <w:lang w:eastAsia="ru-RU"/>
        </w:rPr>
      </w:pPr>
    </w:p>
    <w:p w:rsidR="000E58CC" w:rsidRPr="00455813" w:rsidRDefault="000E58CC" w:rsidP="000E58CC">
      <w:pPr>
        <w:pStyle w:val="aa"/>
        <w:shd w:val="clear" w:color="auto" w:fill="auto"/>
        <w:tabs>
          <w:tab w:val="left" w:leader="underscore" w:pos="7450"/>
          <w:tab w:val="left" w:leader="underscore" w:pos="8472"/>
        </w:tabs>
        <w:rPr>
          <w:rStyle w:val="12"/>
          <w:b/>
          <w:bCs/>
          <w:color w:val="000000"/>
          <w:sz w:val="24"/>
          <w:szCs w:val="24"/>
          <w:lang w:eastAsia="ru-RU"/>
        </w:rPr>
      </w:pPr>
      <w:r w:rsidRPr="00455813">
        <w:rPr>
          <w:rStyle w:val="12"/>
          <w:b/>
          <w:bCs/>
          <w:color w:val="000000"/>
          <w:sz w:val="24"/>
          <w:szCs w:val="24"/>
          <w:lang w:eastAsia="ru-RU"/>
        </w:rPr>
        <w:t>м.______________</w:t>
      </w:r>
      <w:r w:rsidRPr="00455813">
        <w:rPr>
          <w:rStyle w:val="12"/>
          <w:b/>
          <w:bCs/>
          <w:color w:val="000000"/>
          <w:sz w:val="24"/>
          <w:szCs w:val="24"/>
        </w:rPr>
        <w:t xml:space="preserve">                                                     </w:t>
      </w:r>
      <w:r w:rsidR="00273738">
        <w:rPr>
          <w:rStyle w:val="12"/>
          <w:b/>
          <w:bCs/>
          <w:color w:val="000000"/>
          <w:sz w:val="24"/>
          <w:szCs w:val="24"/>
        </w:rPr>
        <w:t xml:space="preserve">                       </w:t>
      </w:r>
      <w:r w:rsidRPr="00455813">
        <w:rPr>
          <w:rStyle w:val="12"/>
          <w:b/>
          <w:bCs/>
          <w:color w:val="000000"/>
          <w:sz w:val="24"/>
          <w:szCs w:val="24"/>
        </w:rPr>
        <w:t xml:space="preserve"> </w:t>
      </w:r>
      <w:r w:rsidR="00273738">
        <w:rPr>
          <w:rStyle w:val="12"/>
          <w:b/>
          <w:bCs/>
          <w:color w:val="000000"/>
          <w:sz w:val="24"/>
          <w:szCs w:val="24"/>
          <w:lang w:eastAsia="ru-RU"/>
        </w:rPr>
        <w:t>«__» ________ 2023</w:t>
      </w:r>
      <w:r w:rsidRPr="00455813">
        <w:rPr>
          <w:rStyle w:val="12"/>
          <w:b/>
          <w:bCs/>
          <w:color w:val="000000"/>
          <w:sz w:val="24"/>
          <w:szCs w:val="24"/>
          <w:lang w:eastAsia="ru-RU"/>
        </w:rPr>
        <w:t xml:space="preserve"> року</w:t>
      </w:r>
    </w:p>
    <w:p w:rsidR="000E58CC" w:rsidRPr="00455813" w:rsidRDefault="000E58CC" w:rsidP="000E58CC">
      <w:pPr>
        <w:pStyle w:val="aa"/>
        <w:shd w:val="clear" w:color="auto" w:fill="auto"/>
        <w:tabs>
          <w:tab w:val="left" w:leader="underscore" w:pos="7450"/>
          <w:tab w:val="left" w:leader="underscore" w:pos="8472"/>
        </w:tabs>
        <w:rPr>
          <w:sz w:val="24"/>
          <w:szCs w:val="24"/>
        </w:rPr>
      </w:pPr>
    </w:p>
    <w:p w:rsidR="000E58CC" w:rsidRPr="00455813" w:rsidRDefault="000E58CC" w:rsidP="000E58CC">
      <w:pPr>
        <w:pStyle w:val="aa"/>
        <w:shd w:val="clear" w:color="auto" w:fill="auto"/>
        <w:ind w:firstLine="360"/>
        <w:rPr>
          <w:sz w:val="24"/>
          <w:szCs w:val="24"/>
        </w:rPr>
      </w:pPr>
      <w:r w:rsidRPr="00455813">
        <w:rPr>
          <w:rStyle w:val="12"/>
          <w:color w:val="000000"/>
          <w:sz w:val="24"/>
          <w:szCs w:val="24"/>
        </w:rPr>
        <w:t>__________________________________________________________,</w:t>
      </w:r>
      <w:r w:rsidRPr="00455813">
        <w:rPr>
          <w:rFonts w:ascii="Times New Roman CYR" w:hAnsi="Times New Roman CYR" w:cs="Times New Roman CYR"/>
          <w:b/>
          <w:bCs/>
          <w:color w:val="000000"/>
          <w:sz w:val="24"/>
          <w:szCs w:val="24"/>
        </w:rPr>
        <w:t xml:space="preserve"> ЕІС-код_____________,</w:t>
      </w:r>
      <w:r w:rsidRPr="00455813">
        <w:rPr>
          <w:rStyle w:val="12"/>
          <w:color w:val="000000"/>
          <w:sz w:val="24"/>
          <w:szCs w:val="24"/>
        </w:rPr>
        <w:t xml:space="preserve"> </w:t>
      </w:r>
      <w:r w:rsidRPr="00455813">
        <w:rPr>
          <w:rStyle w:val="12"/>
          <w:color w:val="000000"/>
          <w:sz w:val="24"/>
          <w:szCs w:val="24"/>
          <w:lang w:eastAsia="ru-RU"/>
        </w:rPr>
        <w:t xml:space="preserve">юридична особа, що створена та </w:t>
      </w:r>
      <w:r w:rsidRPr="00455813">
        <w:rPr>
          <w:rStyle w:val="12"/>
          <w:color w:val="000000"/>
          <w:sz w:val="24"/>
          <w:szCs w:val="24"/>
        </w:rPr>
        <w:t xml:space="preserve">діє відповідно </w:t>
      </w:r>
      <w:r w:rsidRPr="00455813">
        <w:rPr>
          <w:rStyle w:val="12"/>
          <w:color w:val="000000"/>
          <w:sz w:val="24"/>
          <w:szCs w:val="24"/>
          <w:lang w:eastAsia="ru-RU"/>
        </w:rPr>
        <w:t xml:space="preserve">до законодавства </w:t>
      </w:r>
      <w:r w:rsidRPr="00455813">
        <w:rPr>
          <w:rStyle w:val="12"/>
          <w:color w:val="000000"/>
          <w:sz w:val="24"/>
          <w:szCs w:val="24"/>
        </w:rPr>
        <w:t xml:space="preserve">України, діє </w:t>
      </w:r>
      <w:r w:rsidRPr="00455813">
        <w:rPr>
          <w:rStyle w:val="12"/>
          <w:color w:val="000000"/>
          <w:sz w:val="24"/>
          <w:szCs w:val="24"/>
          <w:lang w:eastAsia="ru-RU"/>
        </w:rPr>
        <w:t xml:space="preserve">на </w:t>
      </w:r>
      <w:r w:rsidRPr="00455813">
        <w:rPr>
          <w:rStyle w:val="12"/>
          <w:color w:val="000000"/>
          <w:sz w:val="24"/>
          <w:szCs w:val="24"/>
        </w:rPr>
        <w:t xml:space="preserve">підставі _______________________________________________________, надалі - Постачальник, в особі__________________________________________________________яка діє на підставі </w:t>
      </w:r>
      <w:r w:rsidRPr="00455813">
        <w:rPr>
          <w:rStyle w:val="12"/>
          <w:color w:val="000000"/>
          <w:sz w:val="24"/>
          <w:szCs w:val="24"/>
        </w:rPr>
        <w:tab/>
      </w:r>
    </w:p>
    <w:p w:rsidR="000E58CC" w:rsidRPr="00455813" w:rsidRDefault="00273738" w:rsidP="000E58CC">
      <w:pPr>
        <w:pStyle w:val="aa"/>
        <w:shd w:val="clear" w:color="auto" w:fill="auto"/>
        <w:rPr>
          <w:sz w:val="24"/>
          <w:szCs w:val="24"/>
        </w:rPr>
      </w:pPr>
      <w:r>
        <w:rPr>
          <w:rStyle w:val="12"/>
          <w:color w:val="000000"/>
          <w:sz w:val="24"/>
          <w:szCs w:val="24"/>
        </w:rPr>
        <w:t>та __________________</w:t>
      </w:r>
      <w:r w:rsidR="000E58CC" w:rsidRPr="00455813">
        <w:rPr>
          <w:rStyle w:val="12"/>
          <w:color w:val="000000"/>
          <w:sz w:val="24"/>
          <w:szCs w:val="24"/>
        </w:rPr>
        <w:t>, з однієї сторони, та</w:t>
      </w:r>
    </w:p>
    <w:p w:rsidR="000E58CC" w:rsidRPr="00455813" w:rsidRDefault="000E58CC" w:rsidP="000E58CC">
      <w:pPr>
        <w:pStyle w:val="aa"/>
        <w:shd w:val="clear" w:color="auto" w:fill="auto"/>
        <w:tabs>
          <w:tab w:val="left" w:leader="underscore" w:pos="9480"/>
        </w:tabs>
        <w:rPr>
          <w:sz w:val="24"/>
          <w:szCs w:val="24"/>
        </w:rPr>
      </w:pPr>
      <w:r w:rsidRPr="00455813">
        <w:rPr>
          <w:rStyle w:val="12"/>
          <w:b/>
          <w:bCs/>
          <w:color w:val="000000"/>
          <w:sz w:val="24"/>
          <w:szCs w:val="24"/>
        </w:rPr>
        <w:tab/>
        <w:t>,</w:t>
      </w:r>
    </w:p>
    <w:p w:rsidR="000E58CC" w:rsidRPr="00455813" w:rsidRDefault="000E58CC" w:rsidP="000E58CC">
      <w:pPr>
        <w:pStyle w:val="aa"/>
        <w:shd w:val="clear" w:color="auto" w:fill="auto"/>
        <w:tabs>
          <w:tab w:val="left" w:leader="underscore" w:pos="3566"/>
          <w:tab w:val="left" w:leader="underscore" w:pos="5366"/>
        </w:tabs>
        <w:rPr>
          <w:sz w:val="24"/>
          <w:szCs w:val="24"/>
        </w:rPr>
      </w:pPr>
      <w:r w:rsidRPr="00455813">
        <w:rPr>
          <w:rStyle w:val="12"/>
          <w:b/>
          <w:bCs/>
          <w:color w:val="000000"/>
          <w:sz w:val="24"/>
          <w:szCs w:val="24"/>
        </w:rPr>
        <w:t xml:space="preserve">ЕІС-код </w:t>
      </w:r>
      <w:r w:rsidRPr="00455813">
        <w:rPr>
          <w:rStyle w:val="12"/>
          <w:b/>
          <w:bCs/>
          <w:color w:val="000000"/>
          <w:sz w:val="24"/>
          <w:szCs w:val="24"/>
        </w:rPr>
        <w:tab/>
        <w:t xml:space="preserve"> </w:t>
      </w:r>
      <w:r w:rsidRPr="00455813">
        <w:rPr>
          <w:rStyle w:val="12"/>
          <w:b/>
          <w:bCs/>
          <w:color w:val="000000"/>
          <w:sz w:val="24"/>
          <w:szCs w:val="24"/>
        </w:rPr>
        <w:tab/>
        <w:t xml:space="preserve">, </w:t>
      </w:r>
      <w:r w:rsidRPr="00455813">
        <w:rPr>
          <w:rStyle w:val="12"/>
          <w:color w:val="000000"/>
          <w:sz w:val="24"/>
          <w:szCs w:val="24"/>
        </w:rPr>
        <w:t>юридична особа, що створена та діє</w:t>
      </w:r>
    </w:p>
    <w:p w:rsidR="000E58CC" w:rsidRPr="00455813" w:rsidRDefault="000E58CC" w:rsidP="000E58CC">
      <w:pPr>
        <w:pStyle w:val="aa"/>
        <w:shd w:val="clear" w:color="auto" w:fill="auto"/>
        <w:tabs>
          <w:tab w:val="left" w:leader="underscore" w:pos="9624"/>
        </w:tabs>
        <w:rPr>
          <w:sz w:val="24"/>
          <w:szCs w:val="24"/>
        </w:rPr>
      </w:pPr>
      <w:r w:rsidRPr="00455813">
        <w:rPr>
          <w:rStyle w:val="12"/>
          <w:color w:val="000000"/>
          <w:sz w:val="24"/>
          <w:szCs w:val="24"/>
        </w:rPr>
        <w:t xml:space="preserve">відповідно до законодавства України і є </w:t>
      </w:r>
      <w:r w:rsidRPr="00455813">
        <w:rPr>
          <w:rStyle w:val="12"/>
          <w:b/>
          <w:bCs/>
          <w:color w:val="000000"/>
          <w:sz w:val="24"/>
          <w:szCs w:val="24"/>
        </w:rPr>
        <w:t xml:space="preserve">бюджетною установою/організацією, </w:t>
      </w:r>
      <w:r w:rsidRPr="00455813">
        <w:rPr>
          <w:rStyle w:val="12"/>
          <w:color w:val="000000"/>
          <w:sz w:val="24"/>
          <w:szCs w:val="24"/>
        </w:rPr>
        <w:t>надалі - Споживач, в особі _____________________________________________________________________________,</w:t>
      </w:r>
    </w:p>
    <w:p w:rsidR="00273738" w:rsidRPr="00273738" w:rsidRDefault="000E58CC" w:rsidP="00273738">
      <w:pPr>
        <w:pStyle w:val="aa"/>
        <w:tabs>
          <w:tab w:val="left" w:pos="1469"/>
          <w:tab w:val="left" w:pos="1861"/>
          <w:tab w:val="left" w:pos="1985"/>
          <w:tab w:val="left" w:pos="2441"/>
          <w:tab w:val="left" w:pos="3211"/>
          <w:tab w:val="left" w:pos="3521"/>
          <w:tab w:val="left" w:pos="3666"/>
          <w:tab w:val="left" w:pos="4314"/>
          <w:tab w:val="left" w:pos="4878"/>
          <w:tab w:val="left" w:pos="5746"/>
          <w:tab w:val="left" w:pos="7252"/>
          <w:tab w:val="left" w:pos="7293"/>
          <w:tab w:val="left" w:pos="7561"/>
          <w:tab w:val="left" w:pos="7865"/>
          <w:tab w:val="left" w:pos="7909"/>
          <w:tab w:val="left" w:pos="8492"/>
          <w:tab w:val="left" w:pos="8679"/>
          <w:tab w:val="left" w:pos="9664"/>
          <w:tab w:val="left" w:pos="9729"/>
          <w:tab w:val="left" w:pos="9843"/>
        </w:tabs>
        <w:spacing w:before="1"/>
        <w:ind w:right="316"/>
        <w:rPr>
          <w:sz w:val="24"/>
          <w:szCs w:val="24"/>
        </w:rPr>
      </w:pPr>
      <w:r w:rsidRPr="00455813">
        <w:rPr>
          <w:rStyle w:val="12"/>
          <w:color w:val="000000"/>
          <w:sz w:val="24"/>
          <w:szCs w:val="24"/>
        </w:rPr>
        <w:t xml:space="preserve">який діє на підставі </w:t>
      </w:r>
      <w:r w:rsidRPr="00455813">
        <w:rPr>
          <w:rStyle w:val="12"/>
          <w:color w:val="000000"/>
          <w:sz w:val="24"/>
          <w:szCs w:val="24"/>
        </w:rPr>
        <w:tab/>
        <w:t>, з іншої</w:t>
      </w:r>
      <w:r w:rsidR="00273738">
        <w:rPr>
          <w:rStyle w:val="12"/>
          <w:color w:val="000000"/>
          <w:sz w:val="24"/>
          <w:szCs w:val="24"/>
          <w:lang w:val="uk-UA"/>
        </w:rPr>
        <w:t xml:space="preserve"> </w:t>
      </w:r>
      <w:r w:rsidR="00273738" w:rsidRPr="00273738">
        <w:t xml:space="preserve"> </w:t>
      </w:r>
      <w:r w:rsidR="00273738" w:rsidRPr="00273738">
        <w:rPr>
          <w:sz w:val="24"/>
          <w:szCs w:val="24"/>
        </w:rPr>
        <w:t>сторони,</w:t>
      </w:r>
      <w:r w:rsidR="00273738" w:rsidRPr="00273738">
        <w:rPr>
          <w:sz w:val="24"/>
          <w:szCs w:val="24"/>
        </w:rPr>
        <w:tab/>
      </w:r>
      <w:r w:rsidR="00273738" w:rsidRPr="00273738">
        <w:rPr>
          <w:sz w:val="24"/>
          <w:szCs w:val="24"/>
        </w:rPr>
        <w:tab/>
      </w:r>
      <w:r w:rsidR="00273738" w:rsidRPr="00273738">
        <w:rPr>
          <w:sz w:val="24"/>
          <w:szCs w:val="24"/>
        </w:rPr>
        <w:tab/>
        <w:t>в</w:t>
      </w:r>
      <w:r w:rsidR="00273738" w:rsidRPr="00273738">
        <w:rPr>
          <w:spacing w:val="-62"/>
          <w:sz w:val="24"/>
          <w:szCs w:val="24"/>
        </w:rPr>
        <w:t xml:space="preserve"> </w:t>
      </w:r>
      <w:r w:rsidR="00273738" w:rsidRPr="00273738">
        <w:rPr>
          <w:sz w:val="24"/>
          <w:szCs w:val="24"/>
        </w:rPr>
        <w:t>подальшому</w:t>
      </w:r>
      <w:r w:rsidR="00273738" w:rsidRPr="00273738">
        <w:rPr>
          <w:spacing w:val="39"/>
          <w:sz w:val="24"/>
          <w:szCs w:val="24"/>
        </w:rPr>
        <w:t xml:space="preserve"> </w:t>
      </w:r>
      <w:r w:rsidR="00273738" w:rsidRPr="00273738">
        <w:rPr>
          <w:sz w:val="24"/>
          <w:szCs w:val="24"/>
        </w:rPr>
        <w:t>разом</w:t>
      </w:r>
      <w:r w:rsidR="00273738" w:rsidRPr="00273738">
        <w:rPr>
          <w:spacing w:val="36"/>
          <w:sz w:val="24"/>
          <w:szCs w:val="24"/>
        </w:rPr>
        <w:t xml:space="preserve"> </w:t>
      </w:r>
      <w:r w:rsidR="00273738" w:rsidRPr="00273738">
        <w:rPr>
          <w:sz w:val="24"/>
          <w:szCs w:val="24"/>
        </w:rPr>
        <w:t>іменовані</w:t>
      </w:r>
      <w:r w:rsidR="00273738" w:rsidRPr="00273738">
        <w:rPr>
          <w:spacing w:val="38"/>
          <w:sz w:val="24"/>
          <w:szCs w:val="24"/>
        </w:rPr>
        <w:t xml:space="preserve"> </w:t>
      </w:r>
      <w:r w:rsidR="00273738" w:rsidRPr="00273738">
        <w:rPr>
          <w:sz w:val="24"/>
          <w:szCs w:val="24"/>
        </w:rPr>
        <w:t>«Сторони»,</w:t>
      </w:r>
      <w:r w:rsidR="00273738" w:rsidRPr="00273738">
        <w:rPr>
          <w:spacing w:val="39"/>
          <w:sz w:val="24"/>
          <w:szCs w:val="24"/>
        </w:rPr>
        <w:t xml:space="preserve"> </w:t>
      </w:r>
      <w:r w:rsidR="00273738" w:rsidRPr="00273738">
        <w:rPr>
          <w:sz w:val="24"/>
          <w:szCs w:val="24"/>
        </w:rPr>
        <w:t>а</w:t>
      </w:r>
      <w:r w:rsidR="00273738" w:rsidRPr="00273738">
        <w:rPr>
          <w:spacing w:val="37"/>
          <w:sz w:val="24"/>
          <w:szCs w:val="24"/>
        </w:rPr>
        <w:t xml:space="preserve"> </w:t>
      </w:r>
      <w:r w:rsidR="00273738" w:rsidRPr="00273738">
        <w:rPr>
          <w:sz w:val="24"/>
          <w:szCs w:val="24"/>
        </w:rPr>
        <w:t>кожен</w:t>
      </w:r>
      <w:r w:rsidR="00273738" w:rsidRPr="00273738">
        <w:rPr>
          <w:spacing w:val="39"/>
          <w:sz w:val="24"/>
          <w:szCs w:val="24"/>
        </w:rPr>
        <w:t xml:space="preserve"> </w:t>
      </w:r>
      <w:r w:rsidR="00273738" w:rsidRPr="00273738">
        <w:rPr>
          <w:sz w:val="24"/>
          <w:szCs w:val="24"/>
        </w:rPr>
        <w:t>окремо</w:t>
      </w:r>
      <w:r w:rsidR="00273738" w:rsidRPr="00273738">
        <w:rPr>
          <w:spacing w:val="44"/>
          <w:sz w:val="24"/>
          <w:szCs w:val="24"/>
        </w:rPr>
        <w:t xml:space="preserve"> </w:t>
      </w:r>
      <w:r w:rsidR="00273738" w:rsidRPr="00273738">
        <w:rPr>
          <w:sz w:val="24"/>
          <w:szCs w:val="24"/>
        </w:rPr>
        <w:t>–</w:t>
      </w:r>
      <w:r w:rsidR="00273738" w:rsidRPr="00273738">
        <w:rPr>
          <w:spacing w:val="37"/>
          <w:sz w:val="24"/>
          <w:szCs w:val="24"/>
        </w:rPr>
        <w:t xml:space="preserve"> </w:t>
      </w:r>
      <w:r w:rsidR="00273738" w:rsidRPr="00273738">
        <w:rPr>
          <w:sz w:val="24"/>
          <w:szCs w:val="24"/>
        </w:rPr>
        <w:t>«Сторона»,</w:t>
      </w:r>
      <w:r w:rsidR="00273738" w:rsidRPr="00273738">
        <w:rPr>
          <w:spacing w:val="41"/>
          <w:sz w:val="24"/>
          <w:szCs w:val="24"/>
        </w:rPr>
        <w:t xml:space="preserve"> </w:t>
      </w:r>
      <w:r w:rsidR="00273738" w:rsidRPr="00273738">
        <w:rPr>
          <w:sz w:val="24"/>
          <w:szCs w:val="24"/>
        </w:rPr>
        <w:t>«керуючись</w:t>
      </w:r>
      <w:r w:rsidR="00273738" w:rsidRPr="00273738">
        <w:rPr>
          <w:spacing w:val="-62"/>
          <w:sz w:val="24"/>
          <w:szCs w:val="24"/>
        </w:rPr>
        <w:t xml:space="preserve"> </w:t>
      </w:r>
      <w:r w:rsidR="00273738" w:rsidRPr="00273738">
        <w:rPr>
          <w:sz w:val="24"/>
          <w:szCs w:val="24"/>
        </w:rPr>
        <w:t>Законом</w:t>
      </w:r>
      <w:r w:rsidR="00273738" w:rsidRPr="00273738">
        <w:rPr>
          <w:spacing w:val="13"/>
          <w:sz w:val="24"/>
          <w:szCs w:val="24"/>
        </w:rPr>
        <w:t xml:space="preserve"> </w:t>
      </w:r>
      <w:r w:rsidR="00273738" w:rsidRPr="00273738">
        <w:rPr>
          <w:sz w:val="24"/>
          <w:szCs w:val="24"/>
        </w:rPr>
        <w:t>України</w:t>
      </w:r>
      <w:r w:rsidR="00273738" w:rsidRPr="00273738">
        <w:rPr>
          <w:spacing w:val="13"/>
          <w:sz w:val="24"/>
          <w:szCs w:val="24"/>
        </w:rPr>
        <w:t xml:space="preserve"> </w:t>
      </w:r>
      <w:r w:rsidR="00273738" w:rsidRPr="00273738">
        <w:rPr>
          <w:sz w:val="24"/>
          <w:szCs w:val="24"/>
        </w:rPr>
        <w:t>«Про</w:t>
      </w:r>
      <w:r w:rsidR="00273738" w:rsidRPr="00273738">
        <w:rPr>
          <w:spacing w:val="13"/>
          <w:sz w:val="24"/>
          <w:szCs w:val="24"/>
        </w:rPr>
        <w:t xml:space="preserve"> </w:t>
      </w:r>
      <w:r w:rsidR="00273738" w:rsidRPr="00273738">
        <w:rPr>
          <w:sz w:val="24"/>
          <w:szCs w:val="24"/>
        </w:rPr>
        <w:t>ринок</w:t>
      </w:r>
      <w:r w:rsidR="00273738" w:rsidRPr="00273738">
        <w:rPr>
          <w:spacing w:val="14"/>
          <w:sz w:val="24"/>
          <w:szCs w:val="24"/>
        </w:rPr>
        <w:t xml:space="preserve"> </w:t>
      </w:r>
      <w:r w:rsidR="00273738" w:rsidRPr="00273738">
        <w:rPr>
          <w:sz w:val="24"/>
          <w:szCs w:val="24"/>
        </w:rPr>
        <w:t>природного</w:t>
      </w:r>
      <w:r w:rsidR="00273738" w:rsidRPr="00273738">
        <w:rPr>
          <w:spacing w:val="13"/>
          <w:sz w:val="24"/>
          <w:szCs w:val="24"/>
        </w:rPr>
        <w:t xml:space="preserve"> </w:t>
      </w:r>
      <w:r w:rsidR="00273738" w:rsidRPr="00273738">
        <w:rPr>
          <w:sz w:val="24"/>
          <w:szCs w:val="24"/>
        </w:rPr>
        <w:t>газу»,</w:t>
      </w:r>
      <w:r w:rsidR="00273738" w:rsidRPr="00273738">
        <w:rPr>
          <w:spacing w:val="15"/>
          <w:sz w:val="24"/>
          <w:szCs w:val="24"/>
        </w:rPr>
        <w:t xml:space="preserve"> </w:t>
      </w:r>
      <w:r w:rsidR="00273738" w:rsidRPr="00273738">
        <w:rPr>
          <w:sz w:val="24"/>
          <w:szCs w:val="24"/>
        </w:rPr>
        <w:t>Постановою</w:t>
      </w:r>
      <w:r w:rsidR="00273738" w:rsidRPr="00273738">
        <w:rPr>
          <w:spacing w:val="16"/>
          <w:sz w:val="24"/>
          <w:szCs w:val="24"/>
        </w:rPr>
        <w:t xml:space="preserve"> </w:t>
      </w:r>
      <w:r w:rsidR="00273738" w:rsidRPr="00273738">
        <w:rPr>
          <w:sz w:val="24"/>
          <w:szCs w:val="24"/>
        </w:rPr>
        <w:t>Кабінету</w:t>
      </w:r>
      <w:r w:rsidR="00273738" w:rsidRPr="00273738">
        <w:rPr>
          <w:spacing w:val="13"/>
          <w:sz w:val="24"/>
          <w:szCs w:val="24"/>
        </w:rPr>
        <w:t xml:space="preserve"> </w:t>
      </w:r>
      <w:r w:rsidR="00273738" w:rsidRPr="00273738">
        <w:rPr>
          <w:sz w:val="24"/>
          <w:szCs w:val="24"/>
        </w:rPr>
        <w:t>Міністрів</w:t>
      </w:r>
      <w:r w:rsidR="00273738" w:rsidRPr="00273738">
        <w:rPr>
          <w:spacing w:val="-62"/>
          <w:sz w:val="24"/>
          <w:szCs w:val="24"/>
        </w:rPr>
        <w:t xml:space="preserve"> </w:t>
      </w:r>
      <w:r w:rsidR="00273738" w:rsidRPr="00273738">
        <w:rPr>
          <w:sz w:val="24"/>
          <w:szCs w:val="24"/>
        </w:rPr>
        <w:t>України</w:t>
      </w:r>
      <w:r w:rsidR="00273738" w:rsidRPr="00273738">
        <w:rPr>
          <w:spacing w:val="41"/>
          <w:sz w:val="24"/>
          <w:szCs w:val="24"/>
        </w:rPr>
        <w:t xml:space="preserve"> </w:t>
      </w:r>
      <w:r w:rsidR="00273738" w:rsidRPr="00273738">
        <w:rPr>
          <w:sz w:val="24"/>
          <w:szCs w:val="24"/>
        </w:rPr>
        <w:t>від</w:t>
      </w:r>
      <w:r w:rsidR="00273738" w:rsidRPr="00273738">
        <w:rPr>
          <w:spacing w:val="40"/>
          <w:sz w:val="24"/>
          <w:szCs w:val="24"/>
        </w:rPr>
        <w:t xml:space="preserve"> </w:t>
      </w:r>
      <w:r w:rsidR="00273738" w:rsidRPr="00273738">
        <w:rPr>
          <w:sz w:val="24"/>
          <w:szCs w:val="24"/>
        </w:rPr>
        <w:t>19.07.2022</w:t>
      </w:r>
      <w:r w:rsidR="00273738" w:rsidRPr="00273738">
        <w:rPr>
          <w:spacing w:val="40"/>
          <w:sz w:val="24"/>
          <w:szCs w:val="24"/>
        </w:rPr>
        <w:t xml:space="preserve"> </w:t>
      </w:r>
      <w:r w:rsidR="00273738" w:rsidRPr="00273738">
        <w:rPr>
          <w:sz w:val="24"/>
          <w:szCs w:val="24"/>
        </w:rPr>
        <w:t>№</w:t>
      </w:r>
      <w:r w:rsidR="00273738" w:rsidRPr="00273738">
        <w:rPr>
          <w:spacing w:val="40"/>
          <w:sz w:val="24"/>
          <w:szCs w:val="24"/>
        </w:rPr>
        <w:t xml:space="preserve"> </w:t>
      </w:r>
      <w:r w:rsidR="00273738" w:rsidRPr="00273738">
        <w:rPr>
          <w:sz w:val="24"/>
          <w:szCs w:val="24"/>
        </w:rPr>
        <w:t>812</w:t>
      </w:r>
      <w:r w:rsidR="00273738" w:rsidRPr="00273738">
        <w:rPr>
          <w:spacing w:val="40"/>
          <w:sz w:val="24"/>
          <w:szCs w:val="24"/>
        </w:rPr>
        <w:t xml:space="preserve"> </w:t>
      </w:r>
      <w:r w:rsidR="00273738" w:rsidRPr="00273738">
        <w:rPr>
          <w:sz w:val="24"/>
          <w:szCs w:val="24"/>
        </w:rPr>
        <w:t>«Про</w:t>
      </w:r>
      <w:r w:rsidR="00273738" w:rsidRPr="00273738">
        <w:rPr>
          <w:spacing w:val="40"/>
          <w:sz w:val="24"/>
          <w:szCs w:val="24"/>
        </w:rPr>
        <w:t xml:space="preserve"> </w:t>
      </w:r>
      <w:r w:rsidR="00273738" w:rsidRPr="00273738">
        <w:rPr>
          <w:sz w:val="24"/>
          <w:szCs w:val="24"/>
        </w:rPr>
        <w:t>затвердження</w:t>
      </w:r>
      <w:r w:rsidR="00273738" w:rsidRPr="00273738">
        <w:rPr>
          <w:spacing w:val="41"/>
          <w:sz w:val="24"/>
          <w:szCs w:val="24"/>
        </w:rPr>
        <w:t xml:space="preserve"> </w:t>
      </w:r>
      <w:r w:rsidR="00273738" w:rsidRPr="00273738">
        <w:rPr>
          <w:sz w:val="24"/>
          <w:szCs w:val="24"/>
        </w:rPr>
        <w:t>Положення</w:t>
      </w:r>
      <w:r w:rsidR="00273738" w:rsidRPr="00273738">
        <w:rPr>
          <w:spacing w:val="41"/>
          <w:sz w:val="24"/>
          <w:szCs w:val="24"/>
        </w:rPr>
        <w:t xml:space="preserve"> </w:t>
      </w:r>
      <w:r w:rsidR="00273738" w:rsidRPr="00273738">
        <w:rPr>
          <w:sz w:val="24"/>
          <w:szCs w:val="24"/>
        </w:rPr>
        <w:t>про</w:t>
      </w:r>
      <w:r w:rsidR="00273738" w:rsidRPr="00273738">
        <w:rPr>
          <w:spacing w:val="41"/>
          <w:sz w:val="24"/>
          <w:szCs w:val="24"/>
        </w:rPr>
        <w:t xml:space="preserve"> </w:t>
      </w:r>
      <w:r w:rsidR="00273738" w:rsidRPr="00273738">
        <w:rPr>
          <w:sz w:val="24"/>
          <w:szCs w:val="24"/>
        </w:rPr>
        <w:t>покладення</w:t>
      </w:r>
      <w:r w:rsidR="00273738" w:rsidRPr="00273738">
        <w:rPr>
          <w:spacing w:val="-62"/>
          <w:sz w:val="24"/>
          <w:szCs w:val="24"/>
        </w:rPr>
        <w:t xml:space="preserve"> </w:t>
      </w:r>
      <w:r w:rsidR="00273738" w:rsidRPr="00273738">
        <w:rPr>
          <w:sz w:val="24"/>
          <w:szCs w:val="24"/>
        </w:rPr>
        <w:t>спеціальних</w:t>
      </w:r>
      <w:r w:rsidR="00273738" w:rsidRPr="00273738">
        <w:rPr>
          <w:sz w:val="24"/>
          <w:szCs w:val="24"/>
        </w:rPr>
        <w:tab/>
        <w:t>обов’язків</w:t>
      </w:r>
      <w:r w:rsidR="00273738" w:rsidRPr="00273738">
        <w:rPr>
          <w:sz w:val="24"/>
          <w:szCs w:val="24"/>
        </w:rPr>
        <w:tab/>
        <w:t>на</w:t>
      </w:r>
      <w:r w:rsidR="00273738" w:rsidRPr="00273738">
        <w:rPr>
          <w:sz w:val="24"/>
          <w:szCs w:val="24"/>
        </w:rPr>
        <w:tab/>
      </w:r>
      <w:r w:rsidR="00273738" w:rsidRPr="00273738">
        <w:rPr>
          <w:sz w:val="24"/>
          <w:szCs w:val="24"/>
        </w:rPr>
        <w:tab/>
        <w:t>суб’єктів</w:t>
      </w:r>
      <w:r w:rsidR="00273738" w:rsidRPr="00273738">
        <w:rPr>
          <w:sz w:val="24"/>
          <w:szCs w:val="24"/>
        </w:rPr>
        <w:tab/>
        <w:t>ринку</w:t>
      </w:r>
      <w:r w:rsidR="00273738" w:rsidRPr="00273738">
        <w:rPr>
          <w:sz w:val="24"/>
          <w:szCs w:val="24"/>
        </w:rPr>
        <w:tab/>
        <w:t>природного</w:t>
      </w:r>
      <w:r w:rsidR="00273738" w:rsidRPr="00273738">
        <w:rPr>
          <w:sz w:val="24"/>
          <w:szCs w:val="24"/>
        </w:rPr>
        <w:tab/>
        <w:t>газу</w:t>
      </w:r>
      <w:r w:rsidR="00273738" w:rsidRPr="00273738">
        <w:rPr>
          <w:sz w:val="24"/>
          <w:szCs w:val="24"/>
        </w:rPr>
        <w:tab/>
      </w:r>
      <w:r w:rsidR="00273738" w:rsidRPr="00273738">
        <w:rPr>
          <w:sz w:val="24"/>
          <w:szCs w:val="24"/>
        </w:rPr>
        <w:tab/>
        <w:t>для</w:t>
      </w:r>
      <w:r w:rsidR="00273738" w:rsidRPr="00273738">
        <w:rPr>
          <w:sz w:val="24"/>
          <w:szCs w:val="24"/>
        </w:rPr>
        <w:tab/>
        <w:t>забезпечення</w:t>
      </w:r>
      <w:r w:rsidR="00273738" w:rsidRPr="00273738">
        <w:rPr>
          <w:spacing w:val="-62"/>
          <w:sz w:val="24"/>
          <w:szCs w:val="24"/>
        </w:rPr>
        <w:t xml:space="preserve"> </w:t>
      </w:r>
      <w:r w:rsidR="00273738" w:rsidRPr="00273738">
        <w:rPr>
          <w:sz w:val="24"/>
          <w:szCs w:val="24"/>
        </w:rPr>
        <w:t>загальносуспільних</w:t>
      </w:r>
      <w:r w:rsidR="00273738" w:rsidRPr="00273738">
        <w:rPr>
          <w:spacing w:val="14"/>
          <w:sz w:val="24"/>
          <w:szCs w:val="24"/>
        </w:rPr>
        <w:t xml:space="preserve"> </w:t>
      </w:r>
      <w:r w:rsidR="00273738" w:rsidRPr="00273738">
        <w:rPr>
          <w:sz w:val="24"/>
          <w:szCs w:val="24"/>
        </w:rPr>
        <w:t>інтересів</w:t>
      </w:r>
      <w:r w:rsidR="00273738" w:rsidRPr="00273738">
        <w:rPr>
          <w:spacing w:val="15"/>
          <w:sz w:val="24"/>
          <w:szCs w:val="24"/>
        </w:rPr>
        <w:t xml:space="preserve"> </w:t>
      </w:r>
      <w:r w:rsidR="00273738" w:rsidRPr="00273738">
        <w:rPr>
          <w:sz w:val="24"/>
          <w:szCs w:val="24"/>
        </w:rPr>
        <w:t>у</w:t>
      </w:r>
      <w:r w:rsidR="00273738" w:rsidRPr="00273738">
        <w:rPr>
          <w:spacing w:val="13"/>
          <w:sz w:val="24"/>
          <w:szCs w:val="24"/>
        </w:rPr>
        <w:t xml:space="preserve"> </w:t>
      </w:r>
      <w:r w:rsidR="00273738" w:rsidRPr="00273738">
        <w:rPr>
          <w:sz w:val="24"/>
          <w:szCs w:val="24"/>
        </w:rPr>
        <w:t>процесі</w:t>
      </w:r>
      <w:r w:rsidR="00273738" w:rsidRPr="00273738">
        <w:rPr>
          <w:spacing w:val="15"/>
          <w:sz w:val="24"/>
          <w:szCs w:val="24"/>
        </w:rPr>
        <w:t xml:space="preserve"> </w:t>
      </w:r>
      <w:r w:rsidR="00273738" w:rsidRPr="00273738">
        <w:rPr>
          <w:sz w:val="24"/>
          <w:szCs w:val="24"/>
        </w:rPr>
        <w:t>функціонування</w:t>
      </w:r>
      <w:r w:rsidR="00273738" w:rsidRPr="00273738">
        <w:rPr>
          <w:spacing w:val="14"/>
          <w:sz w:val="24"/>
          <w:szCs w:val="24"/>
        </w:rPr>
        <w:t xml:space="preserve"> </w:t>
      </w:r>
      <w:r w:rsidR="00273738" w:rsidRPr="00273738">
        <w:rPr>
          <w:sz w:val="24"/>
          <w:szCs w:val="24"/>
        </w:rPr>
        <w:t>ринку</w:t>
      </w:r>
      <w:r w:rsidR="00273738" w:rsidRPr="00273738">
        <w:rPr>
          <w:spacing w:val="14"/>
          <w:sz w:val="24"/>
          <w:szCs w:val="24"/>
        </w:rPr>
        <w:t xml:space="preserve"> </w:t>
      </w:r>
      <w:r w:rsidR="00273738" w:rsidRPr="00273738">
        <w:rPr>
          <w:sz w:val="24"/>
          <w:szCs w:val="24"/>
        </w:rPr>
        <w:t>природного</w:t>
      </w:r>
      <w:r w:rsidR="00273738" w:rsidRPr="00273738">
        <w:rPr>
          <w:spacing w:val="16"/>
          <w:sz w:val="24"/>
          <w:szCs w:val="24"/>
        </w:rPr>
        <w:t xml:space="preserve"> </w:t>
      </w:r>
      <w:r w:rsidR="00273738" w:rsidRPr="00273738">
        <w:rPr>
          <w:sz w:val="24"/>
          <w:szCs w:val="24"/>
        </w:rPr>
        <w:t>газу</w:t>
      </w:r>
      <w:r w:rsidR="00273738" w:rsidRPr="00273738">
        <w:rPr>
          <w:spacing w:val="16"/>
          <w:sz w:val="24"/>
          <w:szCs w:val="24"/>
        </w:rPr>
        <w:t xml:space="preserve"> </w:t>
      </w:r>
      <w:r w:rsidR="00273738" w:rsidRPr="00273738">
        <w:rPr>
          <w:sz w:val="24"/>
          <w:szCs w:val="24"/>
        </w:rPr>
        <w:t>щодо</w:t>
      </w:r>
      <w:r w:rsidR="00273738" w:rsidRPr="00273738">
        <w:rPr>
          <w:spacing w:val="-62"/>
          <w:sz w:val="24"/>
          <w:szCs w:val="24"/>
        </w:rPr>
        <w:t xml:space="preserve"> </w:t>
      </w:r>
      <w:r w:rsidR="00273738" w:rsidRPr="00273738">
        <w:rPr>
          <w:sz w:val="24"/>
          <w:szCs w:val="24"/>
        </w:rPr>
        <w:t>особливостей постачання природного газу виробникам теплової енергії та бюджетним</w:t>
      </w:r>
      <w:r w:rsidR="00273738" w:rsidRPr="00273738">
        <w:rPr>
          <w:spacing w:val="-62"/>
          <w:sz w:val="24"/>
          <w:szCs w:val="24"/>
        </w:rPr>
        <w:t xml:space="preserve"> </w:t>
      </w:r>
      <w:r w:rsidR="00273738" w:rsidRPr="00273738">
        <w:rPr>
          <w:sz w:val="24"/>
          <w:szCs w:val="24"/>
        </w:rPr>
        <w:t>установам»</w:t>
      </w:r>
      <w:r w:rsidR="00273738" w:rsidRPr="00273738">
        <w:rPr>
          <w:spacing w:val="38"/>
          <w:sz w:val="24"/>
          <w:szCs w:val="24"/>
        </w:rPr>
        <w:t xml:space="preserve"> </w:t>
      </w:r>
      <w:r w:rsidR="00273738" w:rsidRPr="00273738">
        <w:rPr>
          <w:sz w:val="24"/>
          <w:szCs w:val="24"/>
        </w:rPr>
        <w:t>(із</w:t>
      </w:r>
      <w:r w:rsidR="00273738" w:rsidRPr="00273738">
        <w:rPr>
          <w:spacing w:val="40"/>
          <w:sz w:val="24"/>
          <w:szCs w:val="24"/>
        </w:rPr>
        <w:t xml:space="preserve"> </w:t>
      </w:r>
      <w:r w:rsidR="00273738" w:rsidRPr="00273738">
        <w:rPr>
          <w:sz w:val="24"/>
          <w:szCs w:val="24"/>
        </w:rPr>
        <w:t>змінами</w:t>
      </w:r>
      <w:r w:rsidR="00273738" w:rsidRPr="00273738">
        <w:rPr>
          <w:spacing w:val="38"/>
          <w:sz w:val="24"/>
          <w:szCs w:val="24"/>
        </w:rPr>
        <w:t xml:space="preserve"> </w:t>
      </w:r>
      <w:r w:rsidR="00273738" w:rsidRPr="00273738">
        <w:rPr>
          <w:sz w:val="24"/>
          <w:szCs w:val="24"/>
        </w:rPr>
        <w:t>і</w:t>
      </w:r>
      <w:r w:rsidR="00273738" w:rsidRPr="00273738">
        <w:rPr>
          <w:spacing w:val="40"/>
          <w:sz w:val="24"/>
          <w:szCs w:val="24"/>
        </w:rPr>
        <w:t xml:space="preserve"> </w:t>
      </w:r>
      <w:r w:rsidR="00273738" w:rsidRPr="00273738">
        <w:rPr>
          <w:sz w:val="24"/>
          <w:szCs w:val="24"/>
        </w:rPr>
        <w:t>доповненнями),</w:t>
      </w:r>
      <w:r w:rsidR="00273738" w:rsidRPr="00273738">
        <w:rPr>
          <w:spacing w:val="38"/>
          <w:sz w:val="24"/>
          <w:szCs w:val="24"/>
        </w:rPr>
        <w:t xml:space="preserve"> </w:t>
      </w:r>
      <w:r w:rsidR="00273738" w:rsidRPr="00273738">
        <w:rPr>
          <w:sz w:val="24"/>
          <w:szCs w:val="24"/>
        </w:rPr>
        <w:t>Постановою</w:t>
      </w:r>
      <w:r w:rsidR="00273738" w:rsidRPr="00273738">
        <w:rPr>
          <w:spacing w:val="41"/>
          <w:sz w:val="24"/>
          <w:szCs w:val="24"/>
        </w:rPr>
        <w:t xml:space="preserve"> </w:t>
      </w:r>
      <w:r w:rsidR="00273738" w:rsidRPr="00273738">
        <w:rPr>
          <w:sz w:val="24"/>
          <w:szCs w:val="24"/>
        </w:rPr>
        <w:t>Національної</w:t>
      </w:r>
      <w:r w:rsidR="00273738" w:rsidRPr="00273738">
        <w:rPr>
          <w:spacing w:val="38"/>
          <w:sz w:val="24"/>
          <w:szCs w:val="24"/>
        </w:rPr>
        <w:t xml:space="preserve"> </w:t>
      </w:r>
      <w:r w:rsidR="00273738" w:rsidRPr="00273738">
        <w:rPr>
          <w:sz w:val="24"/>
          <w:szCs w:val="24"/>
        </w:rPr>
        <w:t>комісії,</w:t>
      </w:r>
      <w:r w:rsidR="00273738" w:rsidRPr="00273738">
        <w:rPr>
          <w:spacing w:val="40"/>
          <w:sz w:val="24"/>
          <w:szCs w:val="24"/>
        </w:rPr>
        <w:t xml:space="preserve"> </w:t>
      </w:r>
      <w:r w:rsidR="00273738" w:rsidRPr="00273738">
        <w:rPr>
          <w:sz w:val="24"/>
          <w:szCs w:val="24"/>
        </w:rPr>
        <w:t>що</w:t>
      </w:r>
      <w:r w:rsidR="00273738" w:rsidRPr="00273738">
        <w:rPr>
          <w:spacing w:val="-62"/>
          <w:sz w:val="24"/>
          <w:szCs w:val="24"/>
        </w:rPr>
        <w:t xml:space="preserve"> </w:t>
      </w:r>
      <w:r w:rsidR="00273738" w:rsidRPr="00273738">
        <w:rPr>
          <w:sz w:val="24"/>
          <w:szCs w:val="24"/>
        </w:rPr>
        <w:t>здійснює</w:t>
      </w:r>
      <w:r w:rsidR="00273738" w:rsidRPr="00273738">
        <w:rPr>
          <w:spacing w:val="22"/>
          <w:sz w:val="24"/>
          <w:szCs w:val="24"/>
        </w:rPr>
        <w:t xml:space="preserve"> </w:t>
      </w:r>
      <w:r w:rsidR="00273738" w:rsidRPr="00273738">
        <w:rPr>
          <w:sz w:val="24"/>
          <w:szCs w:val="24"/>
        </w:rPr>
        <w:t>державне</w:t>
      </w:r>
      <w:r w:rsidR="00273738" w:rsidRPr="00273738">
        <w:rPr>
          <w:spacing w:val="24"/>
          <w:sz w:val="24"/>
          <w:szCs w:val="24"/>
        </w:rPr>
        <w:t xml:space="preserve"> </w:t>
      </w:r>
      <w:r w:rsidR="00273738" w:rsidRPr="00273738">
        <w:rPr>
          <w:sz w:val="24"/>
          <w:szCs w:val="24"/>
        </w:rPr>
        <w:t>регулювання</w:t>
      </w:r>
      <w:r w:rsidR="00273738" w:rsidRPr="00273738">
        <w:rPr>
          <w:spacing w:val="23"/>
          <w:sz w:val="24"/>
          <w:szCs w:val="24"/>
        </w:rPr>
        <w:t xml:space="preserve"> </w:t>
      </w:r>
      <w:r w:rsidR="00273738" w:rsidRPr="00273738">
        <w:rPr>
          <w:sz w:val="24"/>
          <w:szCs w:val="24"/>
        </w:rPr>
        <w:t>у</w:t>
      </w:r>
      <w:r w:rsidR="00273738" w:rsidRPr="00273738">
        <w:rPr>
          <w:spacing w:val="23"/>
          <w:sz w:val="24"/>
          <w:szCs w:val="24"/>
        </w:rPr>
        <w:t xml:space="preserve"> </w:t>
      </w:r>
      <w:r w:rsidR="00273738" w:rsidRPr="00273738">
        <w:rPr>
          <w:sz w:val="24"/>
          <w:szCs w:val="24"/>
        </w:rPr>
        <w:t>сферах</w:t>
      </w:r>
      <w:r w:rsidR="00273738" w:rsidRPr="00273738">
        <w:rPr>
          <w:spacing w:val="25"/>
          <w:sz w:val="24"/>
          <w:szCs w:val="24"/>
        </w:rPr>
        <w:t xml:space="preserve"> </w:t>
      </w:r>
      <w:r w:rsidR="00273738" w:rsidRPr="00273738">
        <w:rPr>
          <w:sz w:val="24"/>
          <w:szCs w:val="24"/>
        </w:rPr>
        <w:t>енергетики</w:t>
      </w:r>
      <w:r w:rsidR="00273738" w:rsidRPr="00273738">
        <w:rPr>
          <w:spacing w:val="24"/>
          <w:sz w:val="24"/>
          <w:szCs w:val="24"/>
        </w:rPr>
        <w:t xml:space="preserve"> </w:t>
      </w:r>
      <w:r w:rsidR="00273738" w:rsidRPr="00273738">
        <w:rPr>
          <w:sz w:val="24"/>
          <w:szCs w:val="24"/>
        </w:rPr>
        <w:t>та</w:t>
      </w:r>
      <w:r w:rsidR="00273738" w:rsidRPr="00273738">
        <w:rPr>
          <w:spacing w:val="23"/>
          <w:sz w:val="24"/>
          <w:szCs w:val="24"/>
        </w:rPr>
        <w:t xml:space="preserve"> </w:t>
      </w:r>
      <w:r w:rsidR="00273738" w:rsidRPr="00273738">
        <w:rPr>
          <w:sz w:val="24"/>
          <w:szCs w:val="24"/>
        </w:rPr>
        <w:t>комунальних</w:t>
      </w:r>
      <w:r w:rsidR="00273738" w:rsidRPr="00273738">
        <w:rPr>
          <w:spacing w:val="22"/>
          <w:sz w:val="24"/>
          <w:szCs w:val="24"/>
        </w:rPr>
        <w:t xml:space="preserve"> </w:t>
      </w:r>
      <w:r w:rsidR="00273738" w:rsidRPr="00273738">
        <w:rPr>
          <w:sz w:val="24"/>
          <w:szCs w:val="24"/>
        </w:rPr>
        <w:t>послуг</w:t>
      </w:r>
      <w:r w:rsidR="00273738" w:rsidRPr="00273738">
        <w:rPr>
          <w:spacing w:val="23"/>
          <w:sz w:val="24"/>
          <w:szCs w:val="24"/>
        </w:rPr>
        <w:t xml:space="preserve"> </w:t>
      </w:r>
      <w:r w:rsidR="00273738" w:rsidRPr="00273738">
        <w:rPr>
          <w:sz w:val="24"/>
          <w:szCs w:val="24"/>
        </w:rPr>
        <w:t>(далі</w:t>
      </w:r>
      <w:r w:rsidR="00273738" w:rsidRPr="00273738">
        <w:rPr>
          <w:spacing w:val="31"/>
          <w:sz w:val="24"/>
          <w:szCs w:val="24"/>
        </w:rPr>
        <w:t xml:space="preserve"> </w:t>
      </w:r>
      <w:r w:rsidR="00273738" w:rsidRPr="00273738">
        <w:rPr>
          <w:sz w:val="24"/>
          <w:szCs w:val="24"/>
        </w:rPr>
        <w:t>–</w:t>
      </w:r>
      <w:r w:rsidR="00273738" w:rsidRPr="00273738">
        <w:rPr>
          <w:spacing w:val="-62"/>
          <w:sz w:val="24"/>
          <w:szCs w:val="24"/>
        </w:rPr>
        <w:t xml:space="preserve"> </w:t>
      </w:r>
      <w:r w:rsidR="00273738" w:rsidRPr="00273738">
        <w:rPr>
          <w:sz w:val="24"/>
          <w:szCs w:val="24"/>
        </w:rPr>
        <w:t>НКРЕКП)</w:t>
      </w:r>
      <w:r w:rsidR="00273738" w:rsidRPr="00273738">
        <w:rPr>
          <w:spacing w:val="17"/>
          <w:sz w:val="24"/>
          <w:szCs w:val="24"/>
        </w:rPr>
        <w:t xml:space="preserve"> </w:t>
      </w:r>
      <w:r w:rsidR="00273738" w:rsidRPr="00273738">
        <w:rPr>
          <w:sz w:val="24"/>
          <w:szCs w:val="24"/>
        </w:rPr>
        <w:t>від</w:t>
      </w:r>
      <w:r w:rsidR="00273738" w:rsidRPr="00273738">
        <w:rPr>
          <w:spacing w:val="20"/>
          <w:sz w:val="24"/>
          <w:szCs w:val="24"/>
        </w:rPr>
        <w:t xml:space="preserve"> </w:t>
      </w:r>
      <w:r w:rsidR="00273738" w:rsidRPr="00273738">
        <w:rPr>
          <w:sz w:val="24"/>
          <w:szCs w:val="24"/>
        </w:rPr>
        <w:t>30.09.2015</w:t>
      </w:r>
      <w:r w:rsidR="00273738" w:rsidRPr="00273738">
        <w:rPr>
          <w:spacing w:val="18"/>
          <w:sz w:val="24"/>
          <w:szCs w:val="24"/>
        </w:rPr>
        <w:t xml:space="preserve"> </w:t>
      </w:r>
      <w:r w:rsidR="00273738" w:rsidRPr="00273738">
        <w:rPr>
          <w:sz w:val="24"/>
          <w:szCs w:val="24"/>
        </w:rPr>
        <w:t>№</w:t>
      </w:r>
      <w:r w:rsidR="00273738" w:rsidRPr="00273738">
        <w:rPr>
          <w:spacing w:val="20"/>
          <w:sz w:val="24"/>
          <w:szCs w:val="24"/>
        </w:rPr>
        <w:t xml:space="preserve"> </w:t>
      </w:r>
      <w:r w:rsidR="00273738" w:rsidRPr="00273738">
        <w:rPr>
          <w:sz w:val="24"/>
          <w:szCs w:val="24"/>
        </w:rPr>
        <w:t>2496</w:t>
      </w:r>
      <w:r w:rsidR="00273738" w:rsidRPr="00273738">
        <w:rPr>
          <w:spacing w:val="18"/>
          <w:sz w:val="24"/>
          <w:szCs w:val="24"/>
        </w:rPr>
        <w:t xml:space="preserve"> </w:t>
      </w:r>
      <w:r w:rsidR="00273738" w:rsidRPr="00273738">
        <w:rPr>
          <w:sz w:val="24"/>
          <w:szCs w:val="24"/>
        </w:rPr>
        <w:t>«Про</w:t>
      </w:r>
      <w:r w:rsidR="00273738" w:rsidRPr="00273738">
        <w:rPr>
          <w:spacing w:val="18"/>
          <w:sz w:val="24"/>
          <w:szCs w:val="24"/>
        </w:rPr>
        <w:t xml:space="preserve"> </w:t>
      </w:r>
      <w:r w:rsidR="00273738" w:rsidRPr="00273738">
        <w:rPr>
          <w:sz w:val="24"/>
          <w:szCs w:val="24"/>
        </w:rPr>
        <w:t>затвердження</w:t>
      </w:r>
      <w:r w:rsidR="00273738" w:rsidRPr="00273738">
        <w:rPr>
          <w:spacing w:val="18"/>
          <w:sz w:val="24"/>
          <w:szCs w:val="24"/>
        </w:rPr>
        <w:t xml:space="preserve"> </w:t>
      </w:r>
      <w:r w:rsidR="00273738" w:rsidRPr="00273738">
        <w:rPr>
          <w:sz w:val="24"/>
          <w:szCs w:val="24"/>
        </w:rPr>
        <w:t>Правил</w:t>
      </w:r>
      <w:r w:rsidR="00273738" w:rsidRPr="00273738">
        <w:rPr>
          <w:spacing w:val="21"/>
          <w:sz w:val="24"/>
          <w:szCs w:val="24"/>
        </w:rPr>
        <w:t xml:space="preserve"> </w:t>
      </w:r>
      <w:r w:rsidR="00273738" w:rsidRPr="00273738">
        <w:rPr>
          <w:sz w:val="24"/>
          <w:szCs w:val="24"/>
        </w:rPr>
        <w:t>постачання</w:t>
      </w:r>
      <w:r w:rsidR="00273738" w:rsidRPr="00273738">
        <w:rPr>
          <w:spacing w:val="20"/>
          <w:sz w:val="24"/>
          <w:szCs w:val="24"/>
        </w:rPr>
        <w:t xml:space="preserve"> </w:t>
      </w:r>
      <w:r w:rsidR="00273738" w:rsidRPr="00273738">
        <w:rPr>
          <w:sz w:val="24"/>
          <w:szCs w:val="24"/>
        </w:rPr>
        <w:t>природного</w:t>
      </w:r>
      <w:r w:rsidR="00273738" w:rsidRPr="00273738">
        <w:rPr>
          <w:spacing w:val="-62"/>
          <w:sz w:val="24"/>
          <w:szCs w:val="24"/>
        </w:rPr>
        <w:t xml:space="preserve"> </w:t>
      </w:r>
      <w:r w:rsidR="00273738" w:rsidRPr="00273738">
        <w:rPr>
          <w:sz w:val="24"/>
          <w:szCs w:val="24"/>
        </w:rPr>
        <w:t>газу»</w:t>
      </w:r>
      <w:r w:rsidR="00273738" w:rsidRPr="00273738">
        <w:rPr>
          <w:spacing w:val="12"/>
          <w:sz w:val="24"/>
          <w:szCs w:val="24"/>
        </w:rPr>
        <w:t xml:space="preserve"> </w:t>
      </w:r>
      <w:r w:rsidR="00273738" w:rsidRPr="00273738">
        <w:rPr>
          <w:sz w:val="24"/>
          <w:szCs w:val="24"/>
        </w:rPr>
        <w:t>(надалі</w:t>
      </w:r>
      <w:r w:rsidR="00273738" w:rsidRPr="00273738">
        <w:rPr>
          <w:spacing w:val="13"/>
          <w:sz w:val="24"/>
          <w:szCs w:val="24"/>
        </w:rPr>
        <w:t xml:space="preserve"> </w:t>
      </w:r>
      <w:r w:rsidR="00273738" w:rsidRPr="00273738">
        <w:rPr>
          <w:sz w:val="24"/>
          <w:szCs w:val="24"/>
        </w:rPr>
        <w:t>–</w:t>
      </w:r>
      <w:r w:rsidR="00273738" w:rsidRPr="00273738">
        <w:rPr>
          <w:spacing w:val="12"/>
          <w:sz w:val="24"/>
          <w:szCs w:val="24"/>
        </w:rPr>
        <w:t xml:space="preserve"> </w:t>
      </w:r>
      <w:r w:rsidR="00273738" w:rsidRPr="00273738">
        <w:rPr>
          <w:sz w:val="24"/>
          <w:szCs w:val="24"/>
        </w:rPr>
        <w:t>Правила</w:t>
      </w:r>
      <w:r w:rsidR="00273738" w:rsidRPr="00273738">
        <w:rPr>
          <w:spacing w:val="12"/>
          <w:sz w:val="24"/>
          <w:szCs w:val="24"/>
        </w:rPr>
        <w:t xml:space="preserve"> </w:t>
      </w:r>
      <w:r w:rsidR="00273738" w:rsidRPr="00273738">
        <w:rPr>
          <w:sz w:val="24"/>
          <w:szCs w:val="24"/>
        </w:rPr>
        <w:t>постачання</w:t>
      </w:r>
      <w:r w:rsidR="00273738" w:rsidRPr="00273738">
        <w:rPr>
          <w:spacing w:val="13"/>
          <w:sz w:val="24"/>
          <w:szCs w:val="24"/>
        </w:rPr>
        <w:t xml:space="preserve"> </w:t>
      </w:r>
      <w:r w:rsidR="00273738" w:rsidRPr="00273738">
        <w:rPr>
          <w:sz w:val="24"/>
          <w:szCs w:val="24"/>
        </w:rPr>
        <w:t>природного</w:t>
      </w:r>
      <w:r w:rsidR="00273738" w:rsidRPr="00273738">
        <w:rPr>
          <w:spacing w:val="11"/>
          <w:sz w:val="24"/>
          <w:szCs w:val="24"/>
        </w:rPr>
        <w:t xml:space="preserve"> </w:t>
      </w:r>
      <w:r w:rsidR="00273738" w:rsidRPr="00273738">
        <w:rPr>
          <w:sz w:val="24"/>
          <w:szCs w:val="24"/>
        </w:rPr>
        <w:t>газу),</w:t>
      </w:r>
      <w:r w:rsidR="00273738" w:rsidRPr="00273738">
        <w:rPr>
          <w:spacing w:val="17"/>
          <w:sz w:val="24"/>
          <w:szCs w:val="24"/>
        </w:rPr>
        <w:t xml:space="preserve"> </w:t>
      </w:r>
      <w:r w:rsidR="00273738" w:rsidRPr="00273738">
        <w:rPr>
          <w:sz w:val="24"/>
          <w:szCs w:val="24"/>
        </w:rPr>
        <w:t>Постановою</w:t>
      </w:r>
      <w:r w:rsidR="00273738" w:rsidRPr="00273738">
        <w:rPr>
          <w:spacing w:val="12"/>
          <w:sz w:val="24"/>
          <w:szCs w:val="24"/>
        </w:rPr>
        <w:t xml:space="preserve"> </w:t>
      </w:r>
      <w:r w:rsidR="00273738" w:rsidRPr="00273738">
        <w:rPr>
          <w:sz w:val="24"/>
          <w:szCs w:val="24"/>
        </w:rPr>
        <w:t>НКРЕКП</w:t>
      </w:r>
      <w:r w:rsidR="00273738" w:rsidRPr="00273738">
        <w:rPr>
          <w:spacing w:val="12"/>
          <w:sz w:val="24"/>
          <w:szCs w:val="24"/>
        </w:rPr>
        <w:t xml:space="preserve"> </w:t>
      </w:r>
      <w:r w:rsidR="00273738" w:rsidRPr="00273738">
        <w:rPr>
          <w:sz w:val="24"/>
          <w:szCs w:val="24"/>
        </w:rPr>
        <w:t>від</w:t>
      </w:r>
      <w:r w:rsidR="00273738" w:rsidRPr="00273738">
        <w:rPr>
          <w:spacing w:val="-62"/>
          <w:sz w:val="24"/>
          <w:szCs w:val="24"/>
        </w:rPr>
        <w:t xml:space="preserve"> </w:t>
      </w:r>
      <w:r w:rsidR="00273738" w:rsidRPr="00273738">
        <w:rPr>
          <w:sz w:val="24"/>
          <w:szCs w:val="24"/>
        </w:rPr>
        <w:t>30.09.2015</w:t>
      </w:r>
      <w:r w:rsidR="00273738" w:rsidRPr="00273738">
        <w:rPr>
          <w:spacing w:val="21"/>
          <w:sz w:val="24"/>
          <w:szCs w:val="24"/>
        </w:rPr>
        <w:t xml:space="preserve"> </w:t>
      </w:r>
      <w:r w:rsidR="00273738" w:rsidRPr="00273738">
        <w:rPr>
          <w:sz w:val="24"/>
          <w:szCs w:val="24"/>
        </w:rPr>
        <w:t>№</w:t>
      </w:r>
      <w:r w:rsidR="00273738" w:rsidRPr="00273738">
        <w:rPr>
          <w:spacing w:val="22"/>
          <w:sz w:val="24"/>
          <w:szCs w:val="24"/>
        </w:rPr>
        <w:t xml:space="preserve"> </w:t>
      </w:r>
      <w:r w:rsidR="00273738" w:rsidRPr="00273738">
        <w:rPr>
          <w:sz w:val="24"/>
          <w:szCs w:val="24"/>
        </w:rPr>
        <w:t>2493</w:t>
      </w:r>
      <w:r w:rsidR="00273738" w:rsidRPr="00273738">
        <w:rPr>
          <w:spacing w:val="22"/>
          <w:sz w:val="24"/>
          <w:szCs w:val="24"/>
        </w:rPr>
        <w:t xml:space="preserve"> </w:t>
      </w:r>
      <w:r w:rsidR="00273738" w:rsidRPr="00273738">
        <w:rPr>
          <w:sz w:val="24"/>
          <w:szCs w:val="24"/>
        </w:rPr>
        <w:t>«Про</w:t>
      </w:r>
      <w:r w:rsidR="00273738" w:rsidRPr="00273738">
        <w:rPr>
          <w:spacing w:val="22"/>
          <w:sz w:val="24"/>
          <w:szCs w:val="24"/>
        </w:rPr>
        <w:t xml:space="preserve"> </w:t>
      </w:r>
      <w:r w:rsidR="00273738" w:rsidRPr="00273738">
        <w:rPr>
          <w:sz w:val="24"/>
          <w:szCs w:val="24"/>
        </w:rPr>
        <w:t>затвердження</w:t>
      </w:r>
      <w:r w:rsidR="00273738" w:rsidRPr="00273738">
        <w:rPr>
          <w:spacing w:val="23"/>
          <w:sz w:val="24"/>
          <w:szCs w:val="24"/>
        </w:rPr>
        <w:t xml:space="preserve"> </w:t>
      </w:r>
      <w:r w:rsidR="00273738" w:rsidRPr="00273738">
        <w:rPr>
          <w:sz w:val="24"/>
          <w:szCs w:val="24"/>
        </w:rPr>
        <w:t>Кодексу</w:t>
      </w:r>
      <w:r w:rsidR="00273738" w:rsidRPr="00273738">
        <w:rPr>
          <w:spacing w:val="23"/>
          <w:sz w:val="24"/>
          <w:szCs w:val="24"/>
        </w:rPr>
        <w:t xml:space="preserve"> </w:t>
      </w:r>
      <w:r w:rsidR="00273738" w:rsidRPr="00273738">
        <w:rPr>
          <w:sz w:val="24"/>
          <w:szCs w:val="24"/>
        </w:rPr>
        <w:t>газотранспортної</w:t>
      </w:r>
      <w:r w:rsidR="00273738" w:rsidRPr="00273738">
        <w:rPr>
          <w:spacing w:val="23"/>
          <w:sz w:val="24"/>
          <w:szCs w:val="24"/>
        </w:rPr>
        <w:t xml:space="preserve"> </w:t>
      </w:r>
      <w:r w:rsidR="00273738" w:rsidRPr="00273738">
        <w:rPr>
          <w:sz w:val="24"/>
          <w:szCs w:val="24"/>
        </w:rPr>
        <w:t>системи»</w:t>
      </w:r>
      <w:r w:rsidR="00273738" w:rsidRPr="00273738">
        <w:rPr>
          <w:spacing w:val="23"/>
          <w:sz w:val="24"/>
          <w:szCs w:val="24"/>
        </w:rPr>
        <w:t xml:space="preserve"> </w:t>
      </w:r>
      <w:r w:rsidR="00273738" w:rsidRPr="00273738">
        <w:rPr>
          <w:sz w:val="24"/>
          <w:szCs w:val="24"/>
        </w:rPr>
        <w:t>(надалі</w:t>
      </w:r>
      <w:r w:rsidR="00273738" w:rsidRPr="00273738">
        <w:rPr>
          <w:spacing w:val="31"/>
          <w:sz w:val="24"/>
          <w:szCs w:val="24"/>
        </w:rPr>
        <w:t xml:space="preserve"> </w:t>
      </w:r>
      <w:r w:rsidR="00273738" w:rsidRPr="00273738">
        <w:rPr>
          <w:sz w:val="24"/>
          <w:szCs w:val="24"/>
        </w:rPr>
        <w:t>–</w:t>
      </w:r>
      <w:r w:rsidR="00273738" w:rsidRPr="00273738">
        <w:rPr>
          <w:spacing w:val="-62"/>
          <w:sz w:val="24"/>
          <w:szCs w:val="24"/>
        </w:rPr>
        <w:t xml:space="preserve"> </w:t>
      </w:r>
      <w:r w:rsidR="00273738" w:rsidRPr="00273738">
        <w:rPr>
          <w:sz w:val="24"/>
          <w:szCs w:val="24"/>
        </w:rPr>
        <w:t>Кодекс</w:t>
      </w:r>
      <w:r w:rsidR="00273738" w:rsidRPr="00273738">
        <w:rPr>
          <w:spacing w:val="-15"/>
          <w:sz w:val="24"/>
          <w:szCs w:val="24"/>
        </w:rPr>
        <w:t xml:space="preserve"> </w:t>
      </w:r>
      <w:r w:rsidR="00273738" w:rsidRPr="00273738">
        <w:rPr>
          <w:sz w:val="24"/>
          <w:szCs w:val="24"/>
        </w:rPr>
        <w:t>ГТС),</w:t>
      </w:r>
      <w:r w:rsidR="00273738" w:rsidRPr="00273738">
        <w:rPr>
          <w:spacing w:val="-14"/>
          <w:sz w:val="24"/>
          <w:szCs w:val="24"/>
        </w:rPr>
        <w:t xml:space="preserve"> </w:t>
      </w:r>
      <w:r w:rsidR="00273738" w:rsidRPr="00273738">
        <w:rPr>
          <w:sz w:val="24"/>
          <w:szCs w:val="24"/>
        </w:rPr>
        <w:t>Постановою</w:t>
      </w:r>
      <w:r w:rsidR="00273738" w:rsidRPr="00273738">
        <w:rPr>
          <w:spacing w:val="-14"/>
          <w:sz w:val="24"/>
          <w:szCs w:val="24"/>
        </w:rPr>
        <w:t xml:space="preserve"> </w:t>
      </w:r>
      <w:r w:rsidR="00273738" w:rsidRPr="00273738">
        <w:rPr>
          <w:sz w:val="24"/>
          <w:szCs w:val="24"/>
        </w:rPr>
        <w:t>НКРЕКП</w:t>
      </w:r>
      <w:r w:rsidR="00273738" w:rsidRPr="00273738">
        <w:rPr>
          <w:spacing w:val="-11"/>
          <w:sz w:val="24"/>
          <w:szCs w:val="24"/>
        </w:rPr>
        <w:t xml:space="preserve"> </w:t>
      </w:r>
      <w:r w:rsidR="00273738" w:rsidRPr="00273738">
        <w:rPr>
          <w:sz w:val="24"/>
          <w:szCs w:val="24"/>
        </w:rPr>
        <w:t>від</w:t>
      </w:r>
      <w:r w:rsidR="00273738" w:rsidRPr="00273738">
        <w:rPr>
          <w:spacing w:val="-15"/>
          <w:sz w:val="24"/>
          <w:szCs w:val="24"/>
        </w:rPr>
        <w:t xml:space="preserve"> </w:t>
      </w:r>
      <w:r w:rsidR="00273738" w:rsidRPr="00273738">
        <w:rPr>
          <w:sz w:val="24"/>
          <w:szCs w:val="24"/>
        </w:rPr>
        <w:t>30.09.2015</w:t>
      </w:r>
      <w:r w:rsidR="00273738" w:rsidRPr="00273738">
        <w:rPr>
          <w:spacing w:val="-11"/>
          <w:sz w:val="24"/>
          <w:szCs w:val="24"/>
        </w:rPr>
        <w:t xml:space="preserve"> </w:t>
      </w:r>
      <w:r w:rsidR="00273738" w:rsidRPr="00273738">
        <w:rPr>
          <w:sz w:val="24"/>
          <w:szCs w:val="24"/>
        </w:rPr>
        <w:t>№</w:t>
      </w:r>
      <w:r w:rsidR="00273738" w:rsidRPr="00273738">
        <w:rPr>
          <w:spacing w:val="-15"/>
          <w:sz w:val="24"/>
          <w:szCs w:val="24"/>
        </w:rPr>
        <w:t xml:space="preserve"> </w:t>
      </w:r>
      <w:r w:rsidR="00273738" w:rsidRPr="00273738">
        <w:rPr>
          <w:sz w:val="24"/>
          <w:szCs w:val="24"/>
        </w:rPr>
        <w:t>2494</w:t>
      </w:r>
      <w:r w:rsidR="00273738" w:rsidRPr="00273738">
        <w:rPr>
          <w:spacing w:val="-14"/>
          <w:sz w:val="24"/>
          <w:szCs w:val="24"/>
        </w:rPr>
        <w:t xml:space="preserve"> </w:t>
      </w:r>
      <w:r w:rsidR="00273738" w:rsidRPr="00273738">
        <w:rPr>
          <w:sz w:val="24"/>
          <w:szCs w:val="24"/>
        </w:rPr>
        <w:t>«Про</w:t>
      </w:r>
      <w:r w:rsidR="00273738" w:rsidRPr="00273738">
        <w:rPr>
          <w:spacing w:val="-11"/>
          <w:sz w:val="24"/>
          <w:szCs w:val="24"/>
        </w:rPr>
        <w:t xml:space="preserve"> </w:t>
      </w:r>
      <w:r w:rsidR="00273738" w:rsidRPr="00273738">
        <w:rPr>
          <w:sz w:val="24"/>
          <w:szCs w:val="24"/>
        </w:rPr>
        <w:t>затвердження</w:t>
      </w:r>
      <w:r w:rsidR="00273738" w:rsidRPr="00273738">
        <w:rPr>
          <w:spacing w:val="-14"/>
          <w:sz w:val="24"/>
          <w:szCs w:val="24"/>
        </w:rPr>
        <w:t xml:space="preserve"> </w:t>
      </w:r>
      <w:r w:rsidR="00273738" w:rsidRPr="00273738">
        <w:rPr>
          <w:sz w:val="24"/>
          <w:szCs w:val="24"/>
        </w:rPr>
        <w:t>Кодексу</w:t>
      </w:r>
      <w:r w:rsidR="00273738" w:rsidRPr="00273738">
        <w:rPr>
          <w:spacing w:val="-62"/>
          <w:sz w:val="24"/>
          <w:szCs w:val="24"/>
        </w:rPr>
        <w:t xml:space="preserve"> </w:t>
      </w:r>
      <w:r w:rsidR="00273738" w:rsidRPr="00273738">
        <w:rPr>
          <w:sz w:val="24"/>
          <w:szCs w:val="24"/>
        </w:rPr>
        <w:t>газорозподільних</w:t>
      </w:r>
      <w:r w:rsidR="00273738" w:rsidRPr="00273738">
        <w:rPr>
          <w:spacing w:val="17"/>
          <w:sz w:val="24"/>
          <w:szCs w:val="24"/>
        </w:rPr>
        <w:t xml:space="preserve"> </w:t>
      </w:r>
      <w:r w:rsidR="00273738" w:rsidRPr="00273738">
        <w:rPr>
          <w:sz w:val="24"/>
          <w:szCs w:val="24"/>
        </w:rPr>
        <w:t>систем»</w:t>
      </w:r>
      <w:r w:rsidR="00273738" w:rsidRPr="00273738">
        <w:rPr>
          <w:spacing w:val="17"/>
          <w:sz w:val="24"/>
          <w:szCs w:val="24"/>
        </w:rPr>
        <w:t xml:space="preserve"> </w:t>
      </w:r>
      <w:r w:rsidR="00273738" w:rsidRPr="00273738">
        <w:rPr>
          <w:sz w:val="24"/>
          <w:szCs w:val="24"/>
        </w:rPr>
        <w:t>(далі</w:t>
      </w:r>
      <w:r w:rsidR="00273738" w:rsidRPr="00273738">
        <w:rPr>
          <w:spacing w:val="21"/>
          <w:sz w:val="24"/>
          <w:szCs w:val="24"/>
        </w:rPr>
        <w:t xml:space="preserve"> </w:t>
      </w:r>
      <w:r w:rsidR="00273738" w:rsidRPr="00273738">
        <w:rPr>
          <w:sz w:val="24"/>
          <w:szCs w:val="24"/>
        </w:rPr>
        <w:t>–</w:t>
      </w:r>
      <w:r w:rsidR="00273738" w:rsidRPr="00273738">
        <w:rPr>
          <w:spacing w:val="17"/>
          <w:sz w:val="24"/>
          <w:szCs w:val="24"/>
        </w:rPr>
        <w:t xml:space="preserve"> </w:t>
      </w:r>
      <w:r w:rsidR="00273738" w:rsidRPr="00273738">
        <w:rPr>
          <w:sz w:val="24"/>
          <w:szCs w:val="24"/>
        </w:rPr>
        <w:t>Кодекс</w:t>
      </w:r>
      <w:r w:rsidR="00273738" w:rsidRPr="00273738">
        <w:rPr>
          <w:spacing w:val="19"/>
          <w:sz w:val="24"/>
          <w:szCs w:val="24"/>
        </w:rPr>
        <w:t xml:space="preserve"> </w:t>
      </w:r>
      <w:r w:rsidR="00273738" w:rsidRPr="00273738">
        <w:rPr>
          <w:sz w:val="24"/>
          <w:szCs w:val="24"/>
        </w:rPr>
        <w:t>ГРМ),</w:t>
      </w:r>
      <w:r w:rsidR="00273738" w:rsidRPr="00273738">
        <w:rPr>
          <w:spacing w:val="19"/>
          <w:sz w:val="24"/>
          <w:szCs w:val="24"/>
        </w:rPr>
        <w:t xml:space="preserve"> </w:t>
      </w:r>
      <w:r w:rsidR="00273738" w:rsidRPr="00273738">
        <w:rPr>
          <w:sz w:val="24"/>
          <w:szCs w:val="24"/>
        </w:rPr>
        <w:t>Постановою</w:t>
      </w:r>
      <w:r w:rsidR="00273738" w:rsidRPr="00273738">
        <w:rPr>
          <w:spacing w:val="17"/>
          <w:sz w:val="24"/>
          <w:szCs w:val="24"/>
        </w:rPr>
        <w:t xml:space="preserve"> </w:t>
      </w:r>
      <w:r w:rsidR="00273738" w:rsidRPr="00273738">
        <w:rPr>
          <w:sz w:val="24"/>
          <w:szCs w:val="24"/>
        </w:rPr>
        <w:t>НКРЕКП</w:t>
      </w:r>
      <w:r w:rsidR="00273738" w:rsidRPr="00273738">
        <w:rPr>
          <w:spacing w:val="17"/>
          <w:sz w:val="24"/>
          <w:szCs w:val="24"/>
        </w:rPr>
        <w:t xml:space="preserve"> </w:t>
      </w:r>
      <w:r w:rsidR="00273738" w:rsidRPr="00273738">
        <w:rPr>
          <w:sz w:val="24"/>
          <w:szCs w:val="24"/>
        </w:rPr>
        <w:t>від</w:t>
      </w:r>
      <w:r w:rsidR="00273738" w:rsidRPr="00273738">
        <w:rPr>
          <w:spacing w:val="17"/>
          <w:sz w:val="24"/>
          <w:szCs w:val="24"/>
        </w:rPr>
        <w:t xml:space="preserve"> </w:t>
      </w:r>
      <w:r w:rsidR="00273738" w:rsidRPr="00273738">
        <w:rPr>
          <w:sz w:val="24"/>
          <w:szCs w:val="24"/>
        </w:rPr>
        <w:t>24.12.2019</w:t>
      </w:r>
    </w:p>
    <w:p w:rsidR="00273738" w:rsidRPr="00273738" w:rsidRDefault="00273738" w:rsidP="00273738">
      <w:pPr>
        <w:pStyle w:val="aa"/>
        <w:ind w:right="319"/>
        <w:rPr>
          <w:sz w:val="24"/>
          <w:szCs w:val="24"/>
        </w:rPr>
      </w:pPr>
      <w:r w:rsidRPr="00273738">
        <w:rPr>
          <w:sz w:val="24"/>
          <w:szCs w:val="24"/>
        </w:rPr>
        <w:t>№</w:t>
      </w:r>
      <w:r w:rsidRPr="00273738">
        <w:rPr>
          <w:spacing w:val="-10"/>
          <w:sz w:val="24"/>
          <w:szCs w:val="24"/>
        </w:rPr>
        <w:t xml:space="preserve"> </w:t>
      </w:r>
      <w:r w:rsidRPr="00273738">
        <w:rPr>
          <w:sz w:val="24"/>
          <w:szCs w:val="24"/>
        </w:rPr>
        <w:t>3013</w:t>
      </w:r>
      <w:r w:rsidRPr="00273738">
        <w:rPr>
          <w:spacing w:val="-10"/>
          <w:sz w:val="24"/>
          <w:szCs w:val="24"/>
        </w:rPr>
        <w:t xml:space="preserve"> </w:t>
      </w:r>
      <w:r w:rsidRPr="00273738">
        <w:rPr>
          <w:sz w:val="24"/>
          <w:szCs w:val="24"/>
        </w:rPr>
        <w:t>«Про</w:t>
      </w:r>
      <w:r w:rsidRPr="00273738">
        <w:rPr>
          <w:spacing w:val="-8"/>
          <w:sz w:val="24"/>
          <w:szCs w:val="24"/>
        </w:rPr>
        <w:t xml:space="preserve"> </w:t>
      </w:r>
      <w:r w:rsidRPr="00273738">
        <w:rPr>
          <w:sz w:val="24"/>
          <w:szCs w:val="24"/>
        </w:rPr>
        <w:t>встановлення</w:t>
      </w:r>
      <w:r w:rsidRPr="00273738">
        <w:rPr>
          <w:spacing w:val="-8"/>
          <w:sz w:val="24"/>
          <w:szCs w:val="24"/>
        </w:rPr>
        <w:t xml:space="preserve"> </w:t>
      </w:r>
      <w:r w:rsidRPr="00273738">
        <w:rPr>
          <w:sz w:val="24"/>
          <w:szCs w:val="24"/>
        </w:rPr>
        <w:t>тарифів</w:t>
      </w:r>
      <w:r w:rsidRPr="00273738">
        <w:rPr>
          <w:spacing w:val="-10"/>
          <w:sz w:val="24"/>
          <w:szCs w:val="24"/>
        </w:rPr>
        <w:t xml:space="preserve"> </w:t>
      </w:r>
      <w:r w:rsidRPr="00273738">
        <w:rPr>
          <w:sz w:val="24"/>
          <w:szCs w:val="24"/>
        </w:rPr>
        <w:t>для</w:t>
      </w:r>
      <w:r w:rsidRPr="00273738">
        <w:rPr>
          <w:spacing w:val="-7"/>
          <w:sz w:val="24"/>
          <w:szCs w:val="24"/>
        </w:rPr>
        <w:t xml:space="preserve"> </w:t>
      </w:r>
      <w:r w:rsidRPr="00273738">
        <w:rPr>
          <w:sz w:val="24"/>
          <w:szCs w:val="24"/>
        </w:rPr>
        <w:t>ТОВ</w:t>
      </w:r>
      <w:r w:rsidRPr="00273738">
        <w:rPr>
          <w:spacing w:val="-9"/>
          <w:sz w:val="24"/>
          <w:szCs w:val="24"/>
        </w:rPr>
        <w:t xml:space="preserve"> </w:t>
      </w:r>
      <w:r w:rsidRPr="00273738">
        <w:rPr>
          <w:sz w:val="24"/>
          <w:szCs w:val="24"/>
        </w:rPr>
        <w:t>«ОПЕРАТОР</w:t>
      </w:r>
      <w:r w:rsidRPr="00273738">
        <w:rPr>
          <w:spacing w:val="-8"/>
          <w:sz w:val="24"/>
          <w:szCs w:val="24"/>
        </w:rPr>
        <w:t xml:space="preserve"> </w:t>
      </w:r>
      <w:r w:rsidRPr="00273738">
        <w:rPr>
          <w:sz w:val="24"/>
          <w:szCs w:val="24"/>
        </w:rPr>
        <w:t>ГТС</w:t>
      </w:r>
      <w:r w:rsidRPr="00273738">
        <w:rPr>
          <w:spacing w:val="-5"/>
          <w:sz w:val="24"/>
          <w:szCs w:val="24"/>
        </w:rPr>
        <w:t xml:space="preserve"> </w:t>
      </w:r>
      <w:r w:rsidRPr="00273738">
        <w:rPr>
          <w:sz w:val="24"/>
          <w:szCs w:val="24"/>
        </w:rPr>
        <w:t>УКРАЇНИ»</w:t>
      </w:r>
      <w:r w:rsidRPr="00273738">
        <w:rPr>
          <w:spacing w:val="-8"/>
          <w:sz w:val="24"/>
          <w:szCs w:val="24"/>
        </w:rPr>
        <w:t xml:space="preserve"> </w:t>
      </w:r>
      <w:r w:rsidRPr="00273738">
        <w:rPr>
          <w:sz w:val="24"/>
          <w:szCs w:val="24"/>
        </w:rPr>
        <w:t>на</w:t>
      </w:r>
      <w:r w:rsidRPr="00273738">
        <w:rPr>
          <w:spacing w:val="-8"/>
          <w:sz w:val="24"/>
          <w:szCs w:val="24"/>
        </w:rPr>
        <w:t xml:space="preserve"> </w:t>
      </w:r>
      <w:r w:rsidRPr="00273738">
        <w:rPr>
          <w:sz w:val="24"/>
          <w:szCs w:val="24"/>
        </w:rPr>
        <w:t>послуги</w:t>
      </w:r>
      <w:r w:rsidRPr="00273738">
        <w:rPr>
          <w:spacing w:val="-63"/>
          <w:sz w:val="24"/>
          <w:szCs w:val="24"/>
        </w:rPr>
        <w:t xml:space="preserve"> </w:t>
      </w:r>
      <w:r w:rsidRPr="00273738">
        <w:rPr>
          <w:sz w:val="24"/>
          <w:szCs w:val="24"/>
        </w:rPr>
        <w:t>транспортування природного газу для точок входу і точок виходу на регуляторний</w:t>
      </w:r>
      <w:r w:rsidRPr="00273738">
        <w:rPr>
          <w:spacing w:val="1"/>
          <w:sz w:val="24"/>
          <w:szCs w:val="24"/>
        </w:rPr>
        <w:t xml:space="preserve"> </w:t>
      </w:r>
      <w:r w:rsidRPr="00273738">
        <w:rPr>
          <w:sz w:val="24"/>
          <w:szCs w:val="24"/>
        </w:rPr>
        <w:t>період</w:t>
      </w:r>
      <w:r w:rsidRPr="00273738">
        <w:rPr>
          <w:spacing w:val="1"/>
          <w:sz w:val="24"/>
          <w:szCs w:val="24"/>
        </w:rPr>
        <w:t xml:space="preserve"> </w:t>
      </w:r>
      <w:r w:rsidRPr="00273738">
        <w:rPr>
          <w:sz w:val="24"/>
          <w:szCs w:val="24"/>
        </w:rPr>
        <w:t>2020</w:t>
      </w:r>
      <w:r w:rsidRPr="00273738">
        <w:rPr>
          <w:spacing w:val="1"/>
          <w:sz w:val="24"/>
          <w:szCs w:val="24"/>
        </w:rPr>
        <w:t xml:space="preserve"> </w:t>
      </w:r>
      <w:r w:rsidRPr="00273738">
        <w:rPr>
          <w:sz w:val="24"/>
          <w:szCs w:val="24"/>
        </w:rPr>
        <w:t>–</w:t>
      </w:r>
      <w:r w:rsidRPr="00273738">
        <w:rPr>
          <w:spacing w:val="1"/>
          <w:sz w:val="24"/>
          <w:szCs w:val="24"/>
        </w:rPr>
        <w:t xml:space="preserve"> </w:t>
      </w:r>
      <w:r w:rsidRPr="00273738">
        <w:rPr>
          <w:sz w:val="24"/>
          <w:szCs w:val="24"/>
        </w:rPr>
        <w:t>2024</w:t>
      </w:r>
      <w:r w:rsidRPr="00273738">
        <w:rPr>
          <w:spacing w:val="1"/>
          <w:sz w:val="24"/>
          <w:szCs w:val="24"/>
        </w:rPr>
        <w:t xml:space="preserve"> </w:t>
      </w:r>
      <w:r w:rsidRPr="00273738">
        <w:rPr>
          <w:sz w:val="24"/>
          <w:szCs w:val="24"/>
        </w:rPr>
        <w:t>роки»</w:t>
      </w:r>
      <w:r w:rsidRPr="00273738">
        <w:rPr>
          <w:spacing w:val="1"/>
          <w:sz w:val="24"/>
          <w:szCs w:val="24"/>
        </w:rPr>
        <w:t xml:space="preserve"> </w:t>
      </w:r>
      <w:r w:rsidRPr="00273738">
        <w:rPr>
          <w:sz w:val="24"/>
          <w:szCs w:val="24"/>
        </w:rPr>
        <w:t>та</w:t>
      </w:r>
      <w:r w:rsidRPr="00273738">
        <w:rPr>
          <w:spacing w:val="1"/>
          <w:sz w:val="24"/>
          <w:szCs w:val="24"/>
        </w:rPr>
        <w:t xml:space="preserve"> </w:t>
      </w:r>
      <w:r w:rsidRPr="00273738">
        <w:rPr>
          <w:sz w:val="24"/>
          <w:szCs w:val="24"/>
        </w:rPr>
        <w:t>іншими</w:t>
      </w:r>
      <w:r w:rsidRPr="00273738">
        <w:rPr>
          <w:spacing w:val="1"/>
          <w:sz w:val="24"/>
          <w:szCs w:val="24"/>
        </w:rPr>
        <w:t xml:space="preserve"> </w:t>
      </w:r>
      <w:r w:rsidRPr="00273738">
        <w:rPr>
          <w:sz w:val="24"/>
          <w:szCs w:val="24"/>
        </w:rPr>
        <w:t>нормативно-правовими</w:t>
      </w:r>
      <w:r w:rsidRPr="00273738">
        <w:rPr>
          <w:spacing w:val="1"/>
          <w:sz w:val="24"/>
          <w:szCs w:val="24"/>
        </w:rPr>
        <w:t xml:space="preserve"> </w:t>
      </w:r>
      <w:r w:rsidRPr="00273738">
        <w:rPr>
          <w:sz w:val="24"/>
          <w:szCs w:val="24"/>
        </w:rPr>
        <w:t>актами</w:t>
      </w:r>
      <w:r w:rsidRPr="00273738">
        <w:rPr>
          <w:spacing w:val="1"/>
          <w:sz w:val="24"/>
          <w:szCs w:val="24"/>
        </w:rPr>
        <w:t xml:space="preserve"> </w:t>
      </w:r>
      <w:r w:rsidRPr="00273738">
        <w:rPr>
          <w:sz w:val="24"/>
          <w:szCs w:val="24"/>
        </w:rPr>
        <w:t>України,</w:t>
      </w:r>
      <w:r w:rsidRPr="00273738">
        <w:rPr>
          <w:spacing w:val="1"/>
          <w:sz w:val="24"/>
          <w:szCs w:val="24"/>
        </w:rPr>
        <w:t xml:space="preserve"> </w:t>
      </w:r>
      <w:r w:rsidRPr="00273738">
        <w:rPr>
          <w:sz w:val="24"/>
          <w:szCs w:val="24"/>
        </w:rPr>
        <w:t>що</w:t>
      </w:r>
      <w:r w:rsidRPr="00273738">
        <w:rPr>
          <w:spacing w:val="-62"/>
          <w:sz w:val="24"/>
          <w:szCs w:val="24"/>
        </w:rPr>
        <w:t xml:space="preserve"> </w:t>
      </w:r>
      <w:r w:rsidRPr="00273738">
        <w:rPr>
          <w:sz w:val="24"/>
          <w:szCs w:val="24"/>
        </w:rPr>
        <w:t>регулюють</w:t>
      </w:r>
      <w:r w:rsidRPr="00273738">
        <w:rPr>
          <w:spacing w:val="1"/>
          <w:sz w:val="24"/>
          <w:szCs w:val="24"/>
        </w:rPr>
        <w:t xml:space="preserve"> </w:t>
      </w:r>
      <w:r w:rsidRPr="00273738">
        <w:rPr>
          <w:sz w:val="24"/>
          <w:szCs w:val="24"/>
        </w:rPr>
        <w:t>відносини</w:t>
      </w:r>
      <w:r w:rsidRPr="00273738">
        <w:rPr>
          <w:spacing w:val="1"/>
          <w:sz w:val="24"/>
          <w:szCs w:val="24"/>
        </w:rPr>
        <w:t xml:space="preserve"> </w:t>
      </w:r>
      <w:r w:rsidRPr="00273738">
        <w:rPr>
          <w:sz w:val="24"/>
          <w:szCs w:val="24"/>
        </w:rPr>
        <w:t>у</w:t>
      </w:r>
      <w:r w:rsidRPr="00273738">
        <w:rPr>
          <w:spacing w:val="1"/>
          <w:sz w:val="24"/>
          <w:szCs w:val="24"/>
        </w:rPr>
        <w:t xml:space="preserve"> </w:t>
      </w:r>
      <w:r w:rsidRPr="00273738">
        <w:rPr>
          <w:sz w:val="24"/>
          <w:szCs w:val="24"/>
        </w:rPr>
        <w:t>сфері</w:t>
      </w:r>
      <w:r w:rsidRPr="00273738">
        <w:rPr>
          <w:spacing w:val="1"/>
          <w:sz w:val="24"/>
          <w:szCs w:val="24"/>
        </w:rPr>
        <w:t xml:space="preserve"> </w:t>
      </w:r>
      <w:r w:rsidRPr="00273738">
        <w:rPr>
          <w:sz w:val="24"/>
          <w:szCs w:val="24"/>
        </w:rPr>
        <w:t>постачання</w:t>
      </w:r>
      <w:r w:rsidRPr="00273738">
        <w:rPr>
          <w:spacing w:val="1"/>
          <w:sz w:val="24"/>
          <w:szCs w:val="24"/>
        </w:rPr>
        <w:t xml:space="preserve"> </w:t>
      </w:r>
      <w:r w:rsidRPr="00273738">
        <w:rPr>
          <w:sz w:val="24"/>
          <w:szCs w:val="24"/>
        </w:rPr>
        <w:t>природного</w:t>
      </w:r>
      <w:r w:rsidRPr="00273738">
        <w:rPr>
          <w:spacing w:val="1"/>
          <w:sz w:val="24"/>
          <w:szCs w:val="24"/>
        </w:rPr>
        <w:t xml:space="preserve"> </w:t>
      </w:r>
      <w:r w:rsidRPr="00273738">
        <w:rPr>
          <w:sz w:val="24"/>
          <w:szCs w:val="24"/>
        </w:rPr>
        <w:t>газу,</w:t>
      </w:r>
      <w:r w:rsidRPr="00273738">
        <w:rPr>
          <w:spacing w:val="1"/>
          <w:sz w:val="24"/>
          <w:szCs w:val="24"/>
        </w:rPr>
        <w:t xml:space="preserve"> </w:t>
      </w:r>
      <w:r w:rsidRPr="00273738">
        <w:rPr>
          <w:sz w:val="24"/>
          <w:szCs w:val="24"/>
        </w:rPr>
        <w:t>уклали</w:t>
      </w:r>
      <w:r w:rsidRPr="00273738">
        <w:rPr>
          <w:spacing w:val="1"/>
          <w:sz w:val="24"/>
          <w:szCs w:val="24"/>
        </w:rPr>
        <w:t xml:space="preserve"> </w:t>
      </w:r>
      <w:r w:rsidRPr="00273738">
        <w:rPr>
          <w:sz w:val="24"/>
          <w:szCs w:val="24"/>
        </w:rPr>
        <w:t>цей</w:t>
      </w:r>
      <w:r w:rsidRPr="00273738">
        <w:rPr>
          <w:spacing w:val="1"/>
          <w:sz w:val="24"/>
          <w:szCs w:val="24"/>
        </w:rPr>
        <w:t xml:space="preserve"> </w:t>
      </w:r>
      <w:r w:rsidRPr="00273738">
        <w:rPr>
          <w:sz w:val="24"/>
          <w:szCs w:val="24"/>
        </w:rPr>
        <w:t>Договір</w:t>
      </w:r>
      <w:r w:rsidRPr="00273738">
        <w:rPr>
          <w:spacing w:val="1"/>
          <w:sz w:val="24"/>
          <w:szCs w:val="24"/>
        </w:rPr>
        <w:t xml:space="preserve"> </w:t>
      </w:r>
      <w:r w:rsidRPr="00273738">
        <w:rPr>
          <w:sz w:val="24"/>
          <w:szCs w:val="24"/>
        </w:rPr>
        <w:t>постачання природного</w:t>
      </w:r>
      <w:r w:rsidRPr="00273738">
        <w:rPr>
          <w:spacing w:val="-2"/>
          <w:sz w:val="24"/>
          <w:szCs w:val="24"/>
        </w:rPr>
        <w:t xml:space="preserve"> </w:t>
      </w:r>
      <w:r w:rsidRPr="00273738">
        <w:rPr>
          <w:sz w:val="24"/>
          <w:szCs w:val="24"/>
        </w:rPr>
        <w:t>газу</w:t>
      </w:r>
      <w:r w:rsidRPr="00273738">
        <w:rPr>
          <w:spacing w:val="-1"/>
          <w:sz w:val="24"/>
          <w:szCs w:val="24"/>
        </w:rPr>
        <w:t xml:space="preserve"> </w:t>
      </w:r>
      <w:r w:rsidRPr="00273738">
        <w:rPr>
          <w:sz w:val="24"/>
          <w:szCs w:val="24"/>
        </w:rPr>
        <w:t>(надалі</w:t>
      </w:r>
      <w:r w:rsidRPr="00273738">
        <w:rPr>
          <w:spacing w:val="1"/>
          <w:sz w:val="24"/>
          <w:szCs w:val="24"/>
        </w:rPr>
        <w:t xml:space="preserve"> </w:t>
      </w:r>
      <w:r w:rsidRPr="00273738">
        <w:rPr>
          <w:sz w:val="24"/>
          <w:szCs w:val="24"/>
        </w:rPr>
        <w:t>–</w:t>
      </w:r>
      <w:r w:rsidRPr="00273738">
        <w:rPr>
          <w:spacing w:val="-1"/>
          <w:sz w:val="24"/>
          <w:szCs w:val="24"/>
        </w:rPr>
        <w:t xml:space="preserve"> </w:t>
      </w:r>
      <w:r w:rsidRPr="00273738">
        <w:rPr>
          <w:sz w:val="24"/>
          <w:szCs w:val="24"/>
        </w:rPr>
        <w:t>Договір)</w:t>
      </w:r>
      <w:r w:rsidRPr="00273738">
        <w:rPr>
          <w:spacing w:val="-2"/>
          <w:sz w:val="24"/>
          <w:szCs w:val="24"/>
        </w:rPr>
        <w:t xml:space="preserve"> </w:t>
      </w:r>
      <w:r w:rsidRPr="00273738">
        <w:rPr>
          <w:sz w:val="24"/>
          <w:szCs w:val="24"/>
        </w:rPr>
        <w:t>про</w:t>
      </w:r>
      <w:r w:rsidRPr="00273738">
        <w:rPr>
          <w:spacing w:val="-2"/>
          <w:sz w:val="24"/>
          <w:szCs w:val="24"/>
        </w:rPr>
        <w:t xml:space="preserve"> </w:t>
      </w:r>
      <w:r w:rsidRPr="00273738">
        <w:rPr>
          <w:sz w:val="24"/>
          <w:szCs w:val="24"/>
        </w:rPr>
        <w:t>наступне:</w:t>
      </w:r>
    </w:p>
    <w:p w:rsidR="000E58CC" w:rsidRPr="00455813" w:rsidRDefault="000E58CC" w:rsidP="000E58CC">
      <w:pPr>
        <w:pStyle w:val="aa"/>
        <w:shd w:val="clear" w:color="auto" w:fill="auto"/>
        <w:tabs>
          <w:tab w:val="left" w:leader="underscore" w:pos="8803"/>
        </w:tabs>
        <w:rPr>
          <w:sz w:val="24"/>
          <w:szCs w:val="24"/>
        </w:rPr>
      </w:pPr>
    </w:p>
    <w:p w:rsidR="000E58CC" w:rsidRPr="00455813" w:rsidRDefault="000E58CC" w:rsidP="000E58CC">
      <w:pPr>
        <w:pStyle w:val="14"/>
        <w:keepNext/>
        <w:keepLines/>
        <w:numPr>
          <w:ilvl w:val="0"/>
          <w:numId w:val="40"/>
        </w:numPr>
        <w:shd w:val="clear" w:color="auto" w:fill="auto"/>
        <w:tabs>
          <w:tab w:val="left" w:pos="4006"/>
        </w:tabs>
        <w:spacing w:after="0" w:line="240" w:lineRule="auto"/>
        <w:ind w:left="3320"/>
        <w:rPr>
          <w:sz w:val="24"/>
          <w:szCs w:val="24"/>
        </w:rPr>
      </w:pPr>
      <w:bookmarkStart w:id="2" w:name="bookmark2"/>
      <w:r w:rsidRPr="00455813">
        <w:rPr>
          <w:color w:val="000000"/>
          <w:sz w:val="24"/>
          <w:szCs w:val="24"/>
          <w:lang w:bidi="uk-UA"/>
        </w:rPr>
        <w:t>Предмет договору</w:t>
      </w:r>
      <w:bookmarkEnd w:id="2"/>
    </w:p>
    <w:p w:rsidR="000E58CC" w:rsidRPr="00455813" w:rsidRDefault="000E58CC" w:rsidP="000E58CC">
      <w:pPr>
        <w:pStyle w:val="31"/>
        <w:numPr>
          <w:ilvl w:val="1"/>
          <w:numId w:val="40"/>
        </w:numPr>
        <w:shd w:val="clear" w:color="auto" w:fill="auto"/>
        <w:spacing w:before="0" w:line="240" w:lineRule="auto"/>
        <w:ind w:left="20" w:right="20" w:firstLine="680"/>
        <w:rPr>
          <w:sz w:val="24"/>
          <w:szCs w:val="24"/>
        </w:rPr>
      </w:pPr>
      <w:r w:rsidRPr="00455813">
        <w:rPr>
          <w:color w:val="000000"/>
          <w:sz w:val="24"/>
          <w:szCs w:val="24"/>
          <w:lang w:bidi="uk-UA"/>
        </w:rPr>
        <w:t xml:space="preserve"> Постачальник зобов'язується поставити Споживачеві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rsidR="000E58CC" w:rsidRPr="00455813" w:rsidRDefault="000E58CC" w:rsidP="000E58CC">
      <w:pPr>
        <w:pStyle w:val="31"/>
        <w:numPr>
          <w:ilvl w:val="1"/>
          <w:numId w:val="40"/>
        </w:numPr>
        <w:shd w:val="clear" w:color="auto" w:fill="auto"/>
        <w:spacing w:before="0" w:line="240" w:lineRule="auto"/>
        <w:ind w:left="20" w:firstLine="680"/>
        <w:rPr>
          <w:sz w:val="24"/>
          <w:szCs w:val="24"/>
        </w:rPr>
      </w:pPr>
      <w:r w:rsidRPr="00455813">
        <w:rPr>
          <w:color w:val="000000"/>
          <w:sz w:val="24"/>
          <w:szCs w:val="24"/>
          <w:lang w:bidi="uk-UA"/>
        </w:rPr>
        <w:t xml:space="preserve"> Природний газ, що постачається за цим Договором, використовується Споживачем для своїх власних потреб.</w:t>
      </w:r>
    </w:p>
    <w:p w:rsidR="000E58CC" w:rsidRPr="00455813" w:rsidRDefault="000E58CC" w:rsidP="000E58CC">
      <w:pPr>
        <w:pStyle w:val="31"/>
        <w:numPr>
          <w:ilvl w:val="1"/>
          <w:numId w:val="40"/>
        </w:numPr>
        <w:shd w:val="clear" w:color="auto" w:fill="auto"/>
        <w:spacing w:before="0" w:line="274" w:lineRule="exact"/>
        <w:ind w:left="20" w:right="20" w:firstLine="660"/>
        <w:rPr>
          <w:sz w:val="24"/>
          <w:szCs w:val="24"/>
        </w:rPr>
      </w:pPr>
      <w:r w:rsidRPr="00455813">
        <w:rPr>
          <w:color w:val="000000"/>
          <w:sz w:val="24"/>
          <w:szCs w:val="24"/>
          <w:lang w:bidi="uk-UA"/>
        </w:rPr>
        <w:t xml:space="preserve">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0E58CC" w:rsidRPr="00455813" w:rsidRDefault="000E58CC" w:rsidP="000E58CC">
      <w:pPr>
        <w:pStyle w:val="31"/>
        <w:numPr>
          <w:ilvl w:val="1"/>
          <w:numId w:val="40"/>
        </w:numPr>
        <w:shd w:val="clear" w:color="auto" w:fill="auto"/>
        <w:spacing w:before="0" w:line="274" w:lineRule="exact"/>
        <w:ind w:left="20" w:right="20" w:firstLine="660"/>
        <w:rPr>
          <w:sz w:val="24"/>
          <w:szCs w:val="24"/>
        </w:rPr>
      </w:pPr>
      <w:r w:rsidRPr="00455813">
        <w:rPr>
          <w:color w:val="000000"/>
          <w:sz w:val="24"/>
          <w:szCs w:val="24"/>
          <w:lang w:bidi="uk-UA"/>
        </w:rPr>
        <w:t xml:space="preserve">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w:t>
      </w:r>
      <w:r w:rsidRPr="00455813">
        <w:rPr>
          <w:color w:val="000000"/>
          <w:sz w:val="24"/>
          <w:szCs w:val="24"/>
          <w:lang w:bidi="uk-UA"/>
        </w:rPr>
        <w:lastRenderedPageBreak/>
        <w:t xml:space="preserve">Оператором ГТС персональний ЕІС-код (якщо об’єкти Споживача безпосередньо приєднані до газотранспортної </w:t>
      </w:r>
      <w:r w:rsidRPr="00455813">
        <w:rPr>
          <w:color w:val="000000"/>
          <w:sz w:val="24"/>
          <w:szCs w:val="24"/>
          <w:lang w:eastAsia="ru-RU" w:bidi="ru-RU"/>
        </w:rPr>
        <w:t>мережи).</w:t>
      </w:r>
    </w:p>
    <w:p w:rsidR="000E58CC" w:rsidRPr="00455813" w:rsidRDefault="000E58CC" w:rsidP="000E58CC">
      <w:pPr>
        <w:pStyle w:val="31"/>
        <w:shd w:val="clear" w:color="auto" w:fill="auto"/>
        <w:spacing w:before="0" w:line="274" w:lineRule="exact"/>
        <w:ind w:left="20" w:right="20" w:firstLine="660"/>
        <w:rPr>
          <w:sz w:val="24"/>
          <w:szCs w:val="24"/>
        </w:rPr>
      </w:pPr>
      <w:r w:rsidRPr="00455813">
        <w:rPr>
          <w:color w:val="000000"/>
          <w:sz w:val="24"/>
          <w:szCs w:val="24"/>
          <w:lang w:bidi="uk-UA"/>
        </w:rPr>
        <w:t>Відповідальність за достовірність інформації, зазначеної в цьому пункті, несе Споживач.</w:t>
      </w:r>
    </w:p>
    <w:p w:rsidR="000E58CC" w:rsidRPr="00455813" w:rsidRDefault="000E58CC" w:rsidP="000E58CC">
      <w:pPr>
        <w:pStyle w:val="31"/>
        <w:numPr>
          <w:ilvl w:val="1"/>
          <w:numId w:val="40"/>
        </w:numPr>
        <w:shd w:val="clear" w:color="auto" w:fill="auto"/>
        <w:spacing w:before="0" w:line="274" w:lineRule="exact"/>
        <w:ind w:left="20" w:right="20" w:firstLine="660"/>
        <w:rPr>
          <w:sz w:val="24"/>
          <w:szCs w:val="24"/>
        </w:rPr>
      </w:pPr>
      <w:r w:rsidRPr="00455813">
        <w:rPr>
          <w:color w:val="000000"/>
          <w:sz w:val="24"/>
          <w:szCs w:val="24"/>
          <w:lang w:bidi="uk-UA"/>
        </w:rPr>
        <w:t xml:space="preserve"> У разі якщо об’єкти Споживача підключені до газорозподільних мереж, розподіл природного газу, який постачається за цим Договором, здійснює(ють) оператор(и)</w:t>
      </w:r>
    </w:p>
    <w:p w:rsidR="000E58CC" w:rsidRPr="00455813" w:rsidRDefault="000E58CC" w:rsidP="000E58CC">
      <w:pPr>
        <w:pStyle w:val="31"/>
        <w:shd w:val="clear" w:color="auto" w:fill="auto"/>
        <w:tabs>
          <w:tab w:val="right" w:leader="underscore" w:pos="8905"/>
          <w:tab w:val="right" w:pos="9078"/>
          <w:tab w:val="right" w:pos="9633"/>
        </w:tabs>
        <w:spacing w:before="0" w:line="274" w:lineRule="exact"/>
        <w:ind w:left="20"/>
        <w:rPr>
          <w:sz w:val="24"/>
          <w:szCs w:val="24"/>
        </w:rPr>
      </w:pPr>
      <w:r w:rsidRPr="00455813">
        <w:rPr>
          <w:color w:val="000000"/>
          <w:sz w:val="24"/>
          <w:szCs w:val="24"/>
          <w:lang w:bidi="uk-UA"/>
        </w:rPr>
        <w:t>газорозподільних мереж, а саме:</w:t>
      </w:r>
      <w:r w:rsidRPr="00455813">
        <w:rPr>
          <w:color w:val="000000"/>
          <w:sz w:val="24"/>
          <w:szCs w:val="24"/>
          <w:lang w:bidi="uk-UA"/>
        </w:rPr>
        <w:tab/>
        <w:t>,</w:t>
      </w:r>
      <w:r w:rsidRPr="00455813">
        <w:rPr>
          <w:color w:val="000000"/>
          <w:sz w:val="24"/>
          <w:szCs w:val="24"/>
          <w:lang w:bidi="uk-UA"/>
        </w:rPr>
        <w:tab/>
        <w:t>з</w:t>
      </w:r>
      <w:r w:rsidRPr="00455813">
        <w:rPr>
          <w:color w:val="000000"/>
          <w:sz w:val="24"/>
          <w:szCs w:val="24"/>
          <w:lang w:bidi="uk-UA"/>
        </w:rPr>
        <w:tab/>
        <w:t>яким</w:t>
      </w:r>
    </w:p>
    <w:p w:rsidR="000E58CC" w:rsidRDefault="000E58CC" w:rsidP="000E58CC">
      <w:pPr>
        <w:pStyle w:val="31"/>
        <w:shd w:val="clear" w:color="auto" w:fill="auto"/>
        <w:spacing w:before="0" w:line="240" w:lineRule="auto"/>
        <w:ind w:left="20"/>
        <w:rPr>
          <w:color w:val="000000"/>
          <w:sz w:val="24"/>
          <w:szCs w:val="24"/>
          <w:lang w:bidi="uk-UA"/>
        </w:rPr>
      </w:pPr>
      <w:r w:rsidRPr="00455813">
        <w:rPr>
          <w:color w:val="000000"/>
          <w:sz w:val="24"/>
          <w:szCs w:val="24"/>
          <w:lang w:bidi="uk-UA"/>
        </w:rPr>
        <w:t>(якими) Споживач уклав відповідний договір (договори).</w:t>
      </w:r>
    </w:p>
    <w:p w:rsidR="000E58CC" w:rsidRPr="00455813" w:rsidRDefault="000E58CC" w:rsidP="000E58CC">
      <w:pPr>
        <w:pStyle w:val="31"/>
        <w:shd w:val="clear" w:color="auto" w:fill="auto"/>
        <w:spacing w:before="0" w:line="240" w:lineRule="auto"/>
        <w:ind w:left="20"/>
        <w:rPr>
          <w:sz w:val="24"/>
          <w:szCs w:val="24"/>
        </w:rPr>
      </w:pPr>
    </w:p>
    <w:p w:rsidR="000E58CC" w:rsidRPr="00455813" w:rsidRDefault="000E58CC" w:rsidP="000E58CC">
      <w:pPr>
        <w:pStyle w:val="14"/>
        <w:keepNext/>
        <w:keepLines/>
        <w:numPr>
          <w:ilvl w:val="0"/>
          <w:numId w:val="40"/>
        </w:numPr>
        <w:shd w:val="clear" w:color="auto" w:fill="auto"/>
        <w:tabs>
          <w:tab w:val="left" w:pos="1857"/>
        </w:tabs>
        <w:spacing w:after="0" w:line="240" w:lineRule="auto"/>
        <w:ind w:left="1500"/>
        <w:rPr>
          <w:sz w:val="24"/>
          <w:szCs w:val="24"/>
        </w:rPr>
      </w:pPr>
      <w:bookmarkStart w:id="3" w:name="bookmark3"/>
      <w:r w:rsidRPr="00455813">
        <w:rPr>
          <w:color w:val="000000"/>
          <w:sz w:val="24"/>
          <w:szCs w:val="24"/>
          <w:lang w:bidi="uk-UA"/>
        </w:rPr>
        <w:t>Кількість та фізико-хімічні показники природного газу</w:t>
      </w:r>
      <w:bookmarkEnd w:id="3"/>
    </w:p>
    <w:p w:rsidR="000E58CC" w:rsidRPr="00455813" w:rsidRDefault="000E58CC" w:rsidP="000E58CC">
      <w:pPr>
        <w:pStyle w:val="31"/>
        <w:numPr>
          <w:ilvl w:val="1"/>
          <w:numId w:val="40"/>
        </w:numPr>
        <w:shd w:val="clear" w:color="auto" w:fill="auto"/>
        <w:tabs>
          <w:tab w:val="left" w:pos="1222"/>
        </w:tabs>
        <w:spacing w:before="0" w:line="274" w:lineRule="exact"/>
        <w:ind w:left="20" w:firstLine="660"/>
        <w:rPr>
          <w:sz w:val="24"/>
          <w:szCs w:val="24"/>
        </w:rPr>
      </w:pPr>
      <w:r w:rsidRPr="00455813">
        <w:rPr>
          <w:color w:val="000000"/>
          <w:sz w:val="24"/>
          <w:szCs w:val="24"/>
          <w:lang w:bidi="uk-UA"/>
        </w:rPr>
        <w:t>Постачальник передає Споживачу на умовах цього Договору замовлений</w:t>
      </w:r>
    </w:p>
    <w:p w:rsidR="000E58CC" w:rsidRPr="00455813" w:rsidRDefault="000E58CC" w:rsidP="000E58CC">
      <w:pPr>
        <w:pStyle w:val="31"/>
        <w:shd w:val="clear" w:color="auto" w:fill="auto"/>
        <w:tabs>
          <w:tab w:val="left" w:leader="underscore" w:pos="7292"/>
        </w:tabs>
        <w:spacing w:before="0" w:line="274" w:lineRule="exact"/>
        <w:ind w:left="20"/>
        <w:rPr>
          <w:sz w:val="24"/>
          <w:szCs w:val="24"/>
        </w:rPr>
      </w:pPr>
      <w:r w:rsidRPr="00455813">
        <w:rPr>
          <w:color w:val="000000"/>
          <w:sz w:val="24"/>
          <w:szCs w:val="24"/>
          <w:lang w:bidi="uk-UA"/>
        </w:rPr>
        <w:t>Споживачем обсяг (об</w:t>
      </w:r>
      <w:r>
        <w:rPr>
          <w:color w:val="000000"/>
          <w:sz w:val="24"/>
          <w:szCs w:val="24"/>
          <w:lang w:bidi="uk-UA"/>
        </w:rPr>
        <w:t xml:space="preserve">’єм) </w:t>
      </w:r>
      <w:r w:rsidR="00D73626">
        <w:rPr>
          <w:color w:val="000000"/>
          <w:sz w:val="24"/>
          <w:szCs w:val="24"/>
          <w:lang w:bidi="uk-UA"/>
        </w:rPr>
        <w:t>природного газу у період з вересня</w:t>
      </w:r>
      <w:r>
        <w:rPr>
          <w:color w:val="000000"/>
          <w:sz w:val="24"/>
          <w:szCs w:val="24"/>
          <w:lang w:bidi="uk-UA"/>
        </w:rPr>
        <w:t xml:space="preserve"> </w:t>
      </w:r>
      <w:r w:rsidR="00D73626">
        <w:rPr>
          <w:color w:val="000000"/>
          <w:sz w:val="24"/>
          <w:szCs w:val="24"/>
          <w:lang w:bidi="uk-UA"/>
        </w:rPr>
        <w:t>2023 року по 31 грудня</w:t>
      </w:r>
    </w:p>
    <w:p w:rsidR="000E58CC" w:rsidRDefault="000E58CC" w:rsidP="000E58CC">
      <w:pPr>
        <w:pStyle w:val="31"/>
        <w:shd w:val="clear" w:color="auto" w:fill="auto"/>
        <w:tabs>
          <w:tab w:val="right" w:leader="underscore" w:pos="9613"/>
        </w:tabs>
        <w:spacing w:before="0" w:line="274" w:lineRule="exact"/>
        <w:ind w:left="20"/>
        <w:rPr>
          <w:color w:val="000000"/>
          <w:sz w:val="24"/>
          <w:szCs w:val="24"/>
          <w:lang w:bidi="uk-UA"/>
        </w:rPr>
      </w:pPr>
      <w:r w:rsidRPr="00455813">
        <w:rPr>
          <w:color w:val="000000"/>
          <w:sz w:val="24"/>
          <w:szCs w:val="24"/>
          <w:lang w:bidi="uk-UA"/>
        </w:rPr>
        <w:t>20</w:t>
      </w:r>
      <w:r>
        <w:rPr>
          <w:color w:val="000000"/>
          <w:sz w:val="24"/>
          <w:szCs w:val="24"/>
          <w:lang w:bidi="uk-UA"/>
        </w:rPr>
        <w:t xml:space="preserve">23 року (включно), в кількості </w:t>
      </w:r>
      <w:r w:rsidR="00D73626">
        <w:rPr>
          <w:color w:val="000000"/>
          <w:sz w:val="24"/>
          <w:szCs w:val="24"/>
          <w:u w:val="single"/>
          <w:lang w:val="uk-UA" w:bidi="uk-UA"/>
        </w:rPr>
        <w:t xml:space="preserve">15 </w:t>
      </w:r>
      <w:r w:rsidR="00D73626" w:rsidRPr="00D73626">
        <w:rPr>
          <w:color w:val="000000"/>
          <w:sz w:val="24"/>
          <w:szCs w:val="24"/>
          <w:u w:val="single"/>
          <w:lang w:val="uk-UA" w:bidi="uk-UA"/>
        </w:rPr>
        <w:t>656</w:t>
      </w:r>
      <w:r w:rsidRPr="00455813">
        <w:rPr>
          <w:color w:val="000000"/>
          <w:sz w:val="24"/>
          <w:szCs w:val="24"/>
          <w:lang w:bidi="uk-UA"/>
        </w:rPr>
        <w:t xml:space="preserve"> тис.куб.метрів</w:t>
      </w:r>
      <w:r>
        <w:rPr>
          <w:sz w:val="24"/>
          <w:szCs w:val="24"/>
        </w:rPr>
        <w:t xml:space="preserve"> </w:t>
      </w:r>
      <w:r>
        <w:rPr>
          <w:color w:val="000000"/>
          <w:sz w:val="24"/>
          <w:szCs w:val="24"/>
          <w:lang w:bidi="uk-UA"/>
        </w:rPr>
        <w:t>(____________________</w:t>
      </w:r>
      <w:r w:rsidRPr="00455813">
        <w:rPr>
          <w:color w:val="000000"/>
          <w:sz w:val="24"/>
          <w:szCs w:val="24"/>
          <w:lang w:bidi="uk-UA"/>
        </w:rPr>
        <w:t>куб.метрів),</w:t>
      </w:r>
      <w:r>
        <w:rPr>
          <w:sz w:val="24"/>
          <w:szCs w:val="24"/>
        </w:rPr>
        <w:t xml:space="preserve"> </w:t>
      </w:r>
      <w:r w:rsidRPr="00455813">
        <w:rPr>
          <w:color w:val="000000"/>
          <w:sz w:val="24"/>
          <w:szCs w:val="24"/>
          <w:lang w:bidi="uk-UA"/>
        </w:rPr>
        <w:t>в тому числі по місяцях (далі також - розрахункові періоди) (тис.куб.м.):</w:t>
      </w:r>
    </w:p>
    <w:p w:rsidR="00D73626" w:rsidRPr="00754F5A" w:rsidRDefault="00D73626" w:rsidP="000E58CC">
      <w:pPr>
        <w:pStyle w:val="31"/>
        <w:shd w:val="clear" w:color="auto" w:fill="auto"/>
        <w:tabs>
          <w:tab w:val="right" w:leader="underscore" w:pos="9613"/>
        </w:tabs>
        <w:spacing w:before="0" w:line="274" w:lineRule="exact"/>
        <w:ind w:left="20"/>
        <w:rPr>
          <w:sz w:val="24"/>
          <w:szCs w:val="24"/>
        </w:rPr>
      </w:pPr>
    </w:p>
    <w:tbl>
      <w:tblPr>
        <w:tblStyle w:val="TableNormal"/>
        <w:tblW w:w="0" w:type="auto"/>
        <w:tblInd w:w="5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69"/>
        <w:gridCol w:w="5245"/>
      </w:tblGrid>
      <w:tr w:rsidR="00D73626" w:rsidTr="008247FE">
        <w:trPr>
          <w:trHeight w:val="510"/>
        </w:trPr>
        <w:tc>
          <w:tcPr>
            <w:tcW w:w="3869" w:type="dxa"/>
            <w:tcBorders>
              <w:left w:val="single" w:sz="4" w:space="0" w:color="000000"/>
              <w:bottom w:val="single" w:sz="4" w:space="0" w:color="000000"/>
              <w:right w:val="single" w:sz="4" w:space="0" w:color="000000"/>
            </w:tcBorders>
          </w:tcPr>
          <w:p w:rsidR="00D73626" w:rsidRDefault="00D73626" w:rsidP="008247FE">
            <w:pPr>
              <w:pStyle w:val="TableParagraph"/>
              <w:spacing w:line="299" w:lineRule="exact"/>
              <w:ind w:left="191"/>
              <w:rPr>
                <w:sz w:val="26"/>
              </w:rPr>
            </w:pPr>
            <w:r>
              <w:rPr>
                <w:sz w:val="26"/>
              </w:rPr>
              <w:t>Розрахунковий</w:t>
            </w:r>
            <w:r>
              <w:rPr>
                <w:spacing w:val="-6"/>
                <w:sz w:val="26"/>
              </w:rPr>
              <w:t xml:space="preserve"> </w:t>
            </w:r>
            <w:r>
              <w:rPr>
                <w:sz w:val="26"/>
              </w:rPr>
              <w:t>період</w:t>
            </w:r>
          </w:p>
        </w:tc>
        <w:tc>
          <w:tcPr>
            <w:tcW w:w="5245" w:type="dxa"/>
            <w:tcBorders>
              <w:left w:val="single" w:sz="4" w:space="0" w:color="000000"/>
              <w:bottom w:val="single" w:sz="4" w:space="0" w:color="000000"/>
              <w:right w:val="single" w:sz="4" w:space="0" w:color="000000"/>
            </w:tcBorders>
          </w:tcPr>
          <w:p w:rsidR="00D73626" w:rsidRDefault="00D73626" w:rsidP="008247FE">
            <w:pPr>
              <w:pStyle w:val="TableParagraph"/>
              <w:spacing w:line="299" w:lineRule="exact"/>
              <w:ind w:left="189"/>
              <w:rPr>
                <w:sz w:val="26"/>
              </w:rPr>
            </w:pPr>
            <w:r>
              <w:rPr>
                <w:sz w:val="26"/>
              </w:rPr>
              <w:t>Замовлений</w:t>
            </w:r>
            <w:r>
              <w:rPr>
                <w:spacing w:val="-1"/>
                <w:sz w:val="26"/>
              </w:rPr>
              <w:t xml:space="preserve"> </w:t>
            </w:r>
            <w:r>
              <w:rPr>
                <w:sz w:val="26"/>
              </w:rPr>
              <w:t>обсяг,</w:t>
            </w:r>
            <w:r>
              <w:rPr>
                <w:spacing w:val="-1"/>
                <w:sz w:val="26"/>
              </w:rPr>
              <w:t xml:space="preserve"> </w:t>
            </w:r>
            <w:r>
              <w:rPr>
                <w:sz w:val="26"/>
              </w:rPr>
              <w:t>тис.куб</w:t>
            </w:r>
            <w:r>
              <w:rPr>
                <w:spacing w:val="-4"/>
                <w:sz w:val="26"/>
              </w:rPr>
              <w:t xml:space="preserve"> </w:t>
            </w:r>
            <w:r>
              <w:rPr>
                <w:sz w:val="26"/>
              </w:rPr>
              <w:t>м</w:t>
            </w:r>
          </w:p>
        </w:tc>
      </w:tr>
      <w:tr w:rsidR="00D73626" w:rsidTr="008247FE">
        <w:trPr>
          <w:trHeight w:val="299"/>
        </w:trPr>
        <w:tc>
          <w:tcPr>
            <w:tcW w:w="3869" w:type="dxa"/>
            <w:tcBorders>
              <w:top w:val="single" w:sz="4" w:space="0" w:color="000000"/>
              <w:left w:val="single" w:sz="4" w:space="0" w:color="000000"/>
              <w:bottom w:val="single" w:sz="4" w:space="0" w:color="000000"/>
              <w:right w:val="single" w:sz="4" w:space="0" w:color="000000"/>
            </w:tcBorders>
          </w:tcPr>
          <w:p w:rsidR="00D73626" w:rsidRDefault="00D73626" w:rsidP="008247FE">
            <w:pPr>
              <w:pStyle w:val="TableParagraph"/>
              <w:spacing w:before="2" w:line="278" w:lineRule="exact"/>
              <w:ind w:left="818"/>
              <w:rPr>
                <w:sz w:val="26"/>
              </w:rPr>
            </w:pPr>
            <w:r>
              <w:rPr>
                <w:sz w:val="26"/>
              </w:rPr>
              <w:t>Вересень</w:t>
            </w:r>
            <w:r>
              <w:rPr>
                <w:spacing w:val="-3"/>
                <w:sz w:val="26"/>
              </w:rPr>
              <w:t xml:space="preserve"> </w:t>
            </w:r>
            <w:r>
              <w:rPr>
                <w:sz w:val="26"/>
              </w:rPr>
              <w:t>2023</w:t>
            </w:r>
          </w:p>
        </w:tc>
        <w:tc>
          <w:tcPr>
            <w:tcW w:w="5245" w:type="dxa"/>
            <w:tcBorders>
              <w:top w:val="single" w:sz="4" w:space="0" w:color="000000"/>
              <w:left w:val="single" w:sz="4" w:space="0" w:color="000000"/>
              <w:bottom w:val="single" w:sz="4" w:space="0" w:color="000000"/>
              <w:right w:val="single" w:sz="4" w:space="0" w:color="000000"/>
            </w:tcBorders>
          </w:tcPr>
          <w:p w:rsidR="00D73626" w:rsidRDefault="00D73626" w:rsidP="00D73626">
            <w:pPr>
              <w:pStyle w:val="TableParagraph"/>
              <w:ind w:left="1008"/>
            </w:pPr>
            <w:r>
              <w:t>0,00</w:t>
            </w:r>
          </w:p>
        </w:tc>
      </w:tr>
      <w:tr w:rsidR="00D73626" w:rsidTr="008247FE">
        <w:trPr>
          <w:trHeight w:val="299"/>
        </w:trPr>
        <w:tc>
          <w:tcPr>
            <w:tcW w:w="3869" w:type="dxa"/>
            <w:tcBorders>
              <w:top w:val="single" w:sz="4" w:space="0" w:color="000000"/>
              <w:left w:val="single" w:sz="4" w:space="0" w:color="000000"/>
              <w:bottom w:val="single" w:sz="4" w:space="0" w:color="000000"/>
              <w:right w:val="single" w:sz="4" w:space="0" w:color="000000"/>
            </w:tcBorders>
          </w:tcPr>
          <w:p w:rsidR="00D73626" w:rsidRDefault="00D73626" w:rsidP="008247FE">
            <w:pPr>
              <w:pStyle w:val="TableParagraph"/>
              <w:spacing w:before="2" w:line="278" w:lineRule="exact"/>
              <w:ind w:left="818"/>
              <w:rPr>
                <w:sz w:val="26"/>
              </w:rPr>
            </w:pPr>
            <w:r>
              <w:rPr>
                <w:sz w:val="26"/>
              </w:rPr>
              <w:t>Жовтень</w:t>
            </w:r>
            <w:r>
              <w:rPr>
                <w:spacing w:val="-3"/>
                <w:sz w:val="26"/>
              </w:rPr>
              <w:t xml:space="preserve"> </w:t>
            </w:r>
            <w:r>
              <w:rPr>
                <w:sz w:val="26"/>
              </w:rPr>
              <w:t>2023</w:t>
            </w:r>
          </w:p>
        </w:tc>
        <w:tc>
          <w:tcPr>
            <w:tcW w:w="5245" w:type="dxa"/>
            <w:tcBorders>
              <w:top w:val="single" w:sz="4" w:space="0" w:color="000000"/>
              <w:left w:val="single" w:sz="4" w:space="0" w:color="000000"/>
              <w:bottom w:val="single" w:sz="4" w:space="0" w:color="000000"/>
              <w:right w:val="single" w:sz="4" w:space="0" w:color="000000"/>
            </w:tcBorders>
          </w:tcPr>
          <w:p w:rsidR="00D73626" w:rsidRDefault="00D73626" w:rsidP="008247FE">
            <w:pPr>
              <w:pStyle w:val="TableParagraph"/>
              <w:ind w:left="0"/>
            </w:pPr>
            <w:r>
              <w:t xml:space="preserve">                 1 500,00      </w:t>
            </w:r>
          </w:p>
        </w:tc>
      </w:tr>
      <w:tr w:rsidR="00D73626" w:rsidTr="008247FE">
        <w:trPr>
          <w:trHeight w:val="299"/>
        </w:trPr>
        <w:tc>
          <w:tcPr>
            <w:tcW w:w="3869" w:type="dxa"/>
            <w:tcBorders>
              <w:top w:val="single" w:sz="4" w:space="0" w:color="000000"/>
              <w:left w:val="single" w:sz="4" w:space="0" w:color="000000"/>
              <w:bottom w:val="single" w:sz="4" w:space="0" w:color="000000"/>
              <w:right w:val="single" w:sz="4" w:space="0" w:color="000000"/>
            </w:tcBorders>
          </w:tcPr>
          <w:p w:rsidR="00D73626" w:rsidRDefault="00D73626" w:rsidP="008247FE">
            <w:pPr>
              <w:pStyle w:val="TableParagraph"/>
              <w:spacing w:before="2" w:line="278" w:lineRule="exact"/>
              <w:ind w:left="818"/>
              <w:rPr>
                <w:sz w:val="26"/>
              </w:rPr>
            </w:pPr>
            <w:r>
              <w:rPr>
                <w:sz w:val="26"/>
              </w:rPr>
              <w:t>Листопад</w:t>
            </w:r>
            <w:r>
              <w:rPr>
                <w:spacing w:val="-3"/>
                <w:sz w:val="26"/>
              </w:rPr>
              <w:t xml:space="preserve"> </w:t>
            </w:r>
            <w:r>
              <w:rPr>
                <w:sz w:val="26"/>
              </w:rPr>
              <w:t>2023</w:t>
            </w:r>
          </w:p>
        </w:tc>
        <w:tc>
          <w:tcPr>
            <w:tcW w:w="5245" w:type="dxa"/>
            <w:tcBorders>
              <w:top w:val="single" w:sz="4" w:space="0" w:color="000000"/>
              <w:left w:val="single" w:sz="4" w:space="0" w:color="000000"/>
              <w:bottom w:val="single" w:sz="4" w:space="0" w:color="000000"/>
              <w:right w:val="single" w:sz="4" w:space="0" w:color="000000"/>
            </w:tcBorders>
          </w:tcPr>
          <w:p w:rsidR="00D73626" w:rsidRDefault="00D73626" w:rsidP="008247FE">
            <w:pPr>
              <w:pStyle w:val="TableParagraph"/>
              <w:ind w:left="0"/>
            </w:pPr>
            <w:r>
              <w:t xml:space="preserve">                 5 800,00   </w:t>
            </w:r>
          </w:p>
        </w:tc>
      </w:tr>
      <w:tr w:rsidR="00D73626" w:rsidTr="008247FE">
        <w:trPr>
          <w:trHeight w:val="297"/>
        </w:trPr>
        <w:tc>
          <w:tcPr>
            <w:tcW w:w="3869" w:type="dxa"/>
            <w:tcBorders>
              <w:top w:val="single" w:sz="4" w:space="0" w:color="000000"/>
              <w:left w:val="single" w:sz="4" w:space="0" w:color="000000"/>
              <w:bottom w:val="single" w:sz="4" w:space="0" w:color="000000"/>
              <w:right w:val="single" w:sz="4" w:space="0" w:color="000000"/>
            </w:tcBorders>
          </w:tcPr>
          <w:p w:rsidR="00D73626" w:rsidRDefault="00D73626" w:rsidP="008247FE">
            <w:pPr>
              <w:pStyle w:val="TableParagraph"/>
              <w:spacing w:line="277" w:lineRule="exact"/>
              <w:ind w:left="818"/>
              <w:rPr>
                <w:sz w:val="26"/>
              </w:rPr>
            </w:pPr>
            <w:r>
              <w:rPr>
                <w:sz w:val="26"/>
              </w:rPr>
              <w:t>Грудень</w:t>
            </w:r>
            <w:r>
              <w:rPr>
                <w:spacing w:val="-3"/>
                <w:sz w:val="26"/>
              </w:rPr>
              <w:t xml:space="preserve"> </w:t>
            </w:r>
            <w:r>
              <w:rPr>
                <w:sz w:val="26"/>
              </w:rPr>
              <w:t>2023</w:t>
            </w:r>
          </w:p>
        </w:tc>
        <w:tc>
          <w:tcPr>
            <w:tcW w:w="5245" w:type="dxa"/>
            <w:tcBorders>
              <w:top w:val="single" w:sz="4" w:space="0" w:color="000000"/>
              <w:left w:val="single" w:sz="4" w:space="0" w:color="000000"/>
              <w:bottom w:val="single" w:sz="4" w:space="0" w:color="000000"/>
              <w:right w:val="single" w:sz="4" w:space="0" w:color="000000"/>
            </w:tcBorders>
          </w:tcPr>
          <w:p w:rsidR="00D73626" w:rsidRDefault="00D73626" w:rsidP="008247FE">
            <w:pPr>
              <w:pStyle w:val="TableParagraph"/>
              <w:ind w:left="0"/>
            </w:pPr>
            <w:r>
              <w:t xml:space="preserve">                 8 356,00</w:t>
            </w:r>
          </w:p>
        </w:tc>
      </w:tr>
      <w:tr w:rsidR="00D73626" w:rsidTr="008247FE">
        <w:trPr>
          <w:trHeight w:val="371"/>
        </w:trPr>
        <w:tc>
          <w:tcPr>
            <w:tcW w:w="3869" w:type="dxa"/>
            <w:tcBorders>
              <w:top w:val="single" w:sz="4" w:space="0" w:color="000000"/>
              <w:left w:val="single" w:sz="4" w:space="0" w:color="000000"/>
              <w:bottom w:val="single" w:sz="4" w:space="0" w:color="000000"/>
              <w:right w:val="single" w:sz="4" w:space="0" w:color="000000"/>
            </w:tcBorders>
          </w:tcPr>
          <w:p w:rsidR="00D73626" w:rsidRDefault="00D73626" w:rsidP="008247FE">
            <w:pPr>
              <w:pStyle w:val="TableParagraph"/>
              <w:spacing w:before="2"/>
              <w:ind w:left="818"/>
              <w:rPr>
                <w:sz w:val="26"/>
              </w:rPr>
            </w:pPr>
            <w:r>
              <w:rPr>
                <w:sz w:val="26"/>
              </w:rPr>
              <w:t>ВСЬОГО</w:t>
            </w:r>
          </w:p>
        </w:tc>
        <w:tc>
          <w:tcPr>
            <w:tcW w:w="5245" w:type="dxa"/>
            <w:tcBorders>
              <w:top w:val="single" w:sz="4" w:space="0" w:color="000000"/>
              <w:left w:val="single" w:sz="4" w:space="0" w:color="000000"/>
              <w:bottom w:val="single" w:sz="4" w:space="0" w:color="000000"/>
              <w:right w:val="single" w:sz="4" w:space="0" w:color="000000"/>
            </w:tcBorders>
          </w:tcPr>
          <w:p w:rsidR="00D73626" w:rsidRDefault="00D73626" w:rsidP="008247FE">
            <w:pPr>
              <w:pStyle w:val="TableParagraph"/>
              <w:ind w:left="0"/>
              <w:rPr>
                <w:sz w:val="24"/>
              </w:rPr>
            </w:pPr>
            <w:r>
              <w:rPr>
                <w:sz w:val="24"/>
              </w:rPr>
              <w:t xml:space="preserve">               15 656,00</w:t>
            </w:r>
          </w:p>
        </w:tc>
      </w:tr>
    </w:tbl>
    <w:p w:rsidR="000E58CC" w:rsidRPr="00455813" w:rsidRDefault="000E58CC" w:rsidP="000E58CC">
      <w:pPr>
        <w:pStyle w:val="31"/>
        <w:shd w:val="clear" w:color="auto" w:fill="auto"/>
        <w:spacing w:before="0" w:line="274" w:lineRule="exact"/>
        <w:ind w:left="23"/>
        <w:rPr>
          <w:sz w:val="24"/>
          <w:szCs w:val="24"/>
        </w:rPr>
      </w:pPr>
    </w:p>
    <w:p w:rsidR="000E58CC" w:rsidRPr="00455813" w:rsidRDefault="000E58CC" w:rsidP="000E58CC">
      <w:pPr>
        <w:pStyle w:val="31"/>
        <w:numPr>
          <w:ilvl w:val="2"/>
          <w:numId w:val="40"/>
        </w:numPr>
        <w:shd w:val="clear" w:color="auto" w:fill="auto"/>
        <w:tabs>
          <w:tab w:val="left" w:pos="1393"/>
        </w:tabs>
        <w:spacing w:before="249" w:line="274" w:lineRule="exact"/>
        <w:ind w:left="20" w:right="20" w:firstLine="660"/>
        <w:rPr>
          <w:sz w:val="24"/>
          <w:szCs w:val="24"/>
        </w:rPr>
      </w:pPr>
      <w:r w:rsidRPr="00455813">
        <w:rPr>
          <w:color w:val="000000"/>
          <w:sz w:val="24"/>
          <w:szCs w:val="24"/>
          <w:lang w:bidi="uk-UA"/>
        </w:rPr>
        <w:t xml:space="preserve">Загальний обсяг природного газу, замовлений Споживачем за цим Договором, складається з </w:t>
      </w:r>
      <w:r w:rsidRPr="00455813">
        <w:rPr>
          <w:color w:val="000000"/>
          <w:sz w:val="24"/>
          <w:szCs w:val="24"/>
          <w:lang w:eastAsia="ru-RU" w:bidi="ru-RU"/>
        </w:rPr>
        <w:t xml:space="preserve">сум </w:t>
      </w:r>
      <w:r w:rsidRPr="00455813">
        <w:rPr>
          <w:color w:val="000000"/>
          <w:sz w:val="24"/>
          <w:szCs w:val="24"/>
          <w:lang w:bidi="uk-UA"/>
        </w:rPr>
        <w:t xml:space="preserve">загальних обсягів природного газу, замовлених Споживачем на всі розрахункові періоди протягом </w:t>
      </w:r>
      <w:r w:rsidRPr="00455813">
        <w:rPr>
          <w:color w:val="000000"/>
          <w:sz w:val="24"/>
          <w:szCs w:val="24"/>
          <w:lang w:eastAsia="ru-RU" w:bidi="ru-RU"/>
        </w:rPr>
        <w:t xml:space="preserve">строку </w:t>
      </w:r>
      <w:r w:rsidRPr="00455813">
        <w:rPr>
          <w:color w:val="000000"/>
          <w:sz w:val="24"/>
          <w:szCs w:val="24"/>
          <w:lang w:bidi="uk-UA"/>
        </w:rPr>
        <w:t>дії Договору.</w:t>
      </w:r>
    </w:p>
    <w:p w:rsidR="000E58CC" w:rsidRPr="00455813" w:rsidRDefault="000E58CC" w:rsidP="000E58CC">
      <w:pPr>
        <w:pStyle w:val="31"/>
        <w:numPr>
          <w:ilvl w:val="1"/>
          <w:numId w:val="40"/>
        </w:numPr>
        <w:shd w:val="clear" w:color="auto" w:fill="auto"/>
        <w:spacing w:before="0" w:line="274" w:lineRule="exact"/>
        <w:ind w:left="20" w:right="20" w:firstLine="660"/>
        <w:rPr>
          <w:sz w:val="24"/>
          <w:szCs w:val="24"/>
        </w:rPr>
      </w:pPr>
      <w:r w:rsidRPr="00455813">
        <w:rPr>
          <w:color w:val="000000"/>
          <w:sz w:val="24"/>
          <w:szCs w:val="24"/>
          <w:lang w:bidi="uk-UA"/>
        </w:rPr>
        <w:t xml:space="preserve">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0E58CC" w:rsidRPr="00455813" w:rsidRDefault="000E58CC" w:rsidP="000E58CC">
      <w:pPr>
        <w:pStyle w:val="31"/>
        <w:shd w:val="clear" w:color="auto" w:fill="auto"/>
        <w:spacing w:before="0" w:line="274" w:lineRule="exact"/>
        <w:ind w:left="20" w:right="20" w:firstLine="660"/>
        <w:rPr>
          <w:sz w:val="24"/>
          <w:szCs w:val="24"/>
        </w:rPr>
      </w:pPr>
      <w:r w:rsidRPr="00455813">
        <w:rPr>
          <w:color w:val="000000"/>
          <w:sz w:val="24"/>
          <w:szCs w:val="24"/>
          <w:lang w:bidi="uk-UA"/>
        </w:rPr>
        <w:t>Відповідальність за правильність визначення замовлених обсягів газу покладається виключно на Споживача.</w:t>
      </w:r>
    </w:p>
    <w:p w:rsidR="000E58CC" w:rsidRPr="00455813" w:rsidRDefault="000E58CC" w:rsidP="000E58CC">
      <w:pPr>
        <w:pStyle w:val="31"/>
        <w:numPr>
          <w:ilvl w:val="1"/>
          <w:numId w:val="40"/>
        </w:numPr>
        <w:shd w:val="clear" w:color="auto" w:fill="auto"/>
        <w:spacing w:before="0" w:line="274" w:lineRule="exact"/>
        <w:ind w:left="20" w:right="20" w:firstLine="660"/>
        <w:rPr>
          <w:sz w:val="24"/>
          <w:szCs w:val="24"/>
        </w:rPr>
      </w:pPr>
      <w:r w:rsidRPr="00455813">
        <w:rPr>
          <w:color w:val="000000"/>
          <w:sz w:val="24"/>
          <w:szCs w:val="24"/>
          <w:lang w:bidi="uk-UA"/>
        </w:rPr>
        <w:t xml:space="preserve">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0E58CC" w:rsidRPr="00455813" w:rsidRDefault="000E58CC" w:rsidP="000E58CC">
      <w:pPr>
        <w:pStyle w:val="31"/>
        <w:numPr>
          <w:ilvl w:val="1"/>
          <w:numId w:val="40"/>
        </w:numPr>
        <w:shd w:val="clear" w:color="auto" w:fill="auto"/>
        <w:spacing w:before="0" w:line="274" w:lineRule="exact"/>
        <w:ind w:left="20" w:right="20" w:firstLine="660"/>
        <w:rPr>
          <w:sz w:val="24"/>
          <w:szCs w:val="24"/>
        </w:rPr>
      </w:pPr>
      <w:r w:rsidRPr="00455813">
        <w:rPr>
          <w:color w:val="000000"/>
          <w:sz w:val="24"/>
          <w:szCs w:val="24"/>
          <w:lang w:bidi="uk-UA"/>
        </w:rPr>
        <w:t xml:space="preserve"> 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0E58CC" w:rsidRPr="00455813" w:rsidRDefault="000E58CC" w:rsidP="000E58CC">
      <w:pPr>
        <w:pStyle w:val="31"/>
        <w:shd w:val="clear" w:color="auto" w:fill="auto"/>
        <w:spacing w:before="0" w:line="274" w:lineRule="exact"/>
        <w:ind w:left="20" w:right="20" w:firstLine="660"/>
        <w:rPr>
          <w:sz w:val="24"/>
          <w:szCs w:val="24"/>
        </w:rPr>
      </w:pPr>
      <w:r w:rsidRPr="00455813">
        <w:rPr>
          <w:color w:val="000000"/>
          <w:sz w:val="24"/>
          <w:szCs w:val="24"/>
          <w:lang w:bidi="uk-UA"/>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0E58CC" w:rsidRPr="00455813" w:rsidRDefault="000E58CC" w:rsidP="000E58CC">
      <w:pPr>
        <w:pStyle w:val="31"/>
        <w:shd w:val="clear" w:color="auto" w:fill="auto"/>
        <w:spacing w:before="0" w:line="274" w:lineRule="exact"/>
        <w:ind w:left="20" w:right="20" w:firstLine="660"/>
        <w:rPr>
          <w:sz w:val="24"/>
          <w:szCs w:val="24"/>
        </w:rPr>
      </w:pPr>
      <w:r w:rsidRPr="00455813">
        <w:rPr>
          <w:color w:val="000000"/>
          <w:sz w:val="24"/>
          <w:szCs w:val="24"/>
          <w:lang w:bidi="uk-UA"/>
        </w:rPr>
        <w:t xml:space="preserve">В будь-якому випадку, обсяг, визначений в акті приймання-передачі природного газу, </w:t>
      </w:r>
      <w:r w:rsidRPr="00455813">
        <w:rPr>
          <w:color w:val="000000"/>
          <w:sz w:val="24"/>
          <w:szCs w:val="24"/>
          <w:lang w:eastAsia="ru-RU" w:bidi="ru-RU"/>
        </w:rPr>
        <w:t xml:space="preserve">оформленного </w:t>
      </w:r>
      <w:r w:rsidRPr="00455813">
        <w:rPr>
          <w:color w:val="000000"/>
          <w:sz w:val="24"/>
          <w:szCs w:val="24"/>
          <w:lang w:bidi="uk-UA"/>
        </w:rPr>
        <w:t>відповідно до пункту 3.5.цього Договору, вважається фактично використаним за цим Договором обсягом природного газу.</w:t>
      </w:r>
    </w:p>
    <w:p w:rsidR="000E58CC" w:rsidRPr="00455813" w:rsidRDefault="000E58CC" w:rsidP="000E58CC">
      <w:pPr>
        <w:pStyle w:val="31"/>
        <w:numPr>
          <w:ilvl w:val="1"/>
          <w:numId w:val="40"/>
        </w:numPr>
        <w:shd w:val="clear" w:color="auto" w:fill="auto"/>
        <w:spacing w:before="0" w:line="274" w:lineRule="exact"/>
        <w:ind w:left="20" w:right="20" w:firstLine="660"/>
        <w:rPr>
          <w:sz w:val="24"/>
          <w:szCs w:val="24"/>
        </w:rPr>
      </w:pPr>
      <w:r w:rsidRPr="00455813">
        <w:rPr>
          <w:color w:val="000000"/>
          <w:sz w:val="24"/>
          <w:szCs w:val="24"/>
          <w:lang w:bidi="uk-UA"/>
        </w:rPr>
        <w:t xml:space="preserve">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0E58CC" w:rsidRPr="00455813" w:rsidRDefault="000E58CC" w:rsidP="000E58CC">
      <w:pPr>
        <w:pStyle w:val="31"/>
        <w:numPr>
          <w:ilvl w:val="1"/>
          <w:numId w:val="40"/>
        </w:numPr>
        <w:shd w:val="clear" w:color="auto" w:fill="auto"/>
        <w:spacing w:before="0" w:line="274" w:lineRule="exact"/>
        <w:ind w:left="20" w:right="20" w:firstLine="660"/>
        <w:rPr>
          <w:sz w:val="24"/>
          <w:szCs w:val="24"/>
        </w:rPr>
      </w:pPr>
      <w:r w:rsidRPr="00455813">
        <w:rPr>
          <w:color w:val="000000"/>
          <w:sz w:val="24"/>
          <w:szCs w:val="24"/>
          <w:lang w:bidi="uk-UA"/>
        </w:rPr>
        <w:t xml:space="preserve"> За розрахункову одиницю газу приймається один метр кубічний (м3), приведений до стандартних умов: температура (4) 293,18 </w:t>
      </w:r>
      <w:r w:rsidRPr="00455813">
        <w:rPr>
          <w:color w:val="000000"/>
          <w:sz w:val="24"/>
          <w:szCs w:val="24"/>
          <w:lang w:eastAsia="ru-RU" w:bidi="ru-RU"/>
        </w:rPr>
        <w:t xml:space="preserve">К </w:t>
      </w:r>
      <w:r w:rsidRPr="00455813">
        <w:rPr>
          <w:color w:val="000000"/>
          <w:sz w:val="24"/>
          <w:szCs w:val="24"/>
          <w:lang w:bidi="uk-UA"/>
        </w:rPr>
        <w:t>(20</w:t>
      </w:r>
      <w:r w:rsidRPr="00455813">
        <w:rPr>
          <w:color w:val="000000"/>
          <w:sz w:val="24"/>
          <w:szCs w:val="24"/>
          <w:vertAlign w:val="superscript"/>
          <w:lang w:bidi="uk-UA"/>
        </w:rPr>
        <w:t>о</w:t>
      </w:r>
      <w:r w:rsidRPr="00455813">
        <w:rPr>
          <w:color w:val="000000"/>
          <w:sz w:val="24"/>
          <w:szCs w:val="24"/>
          <w:lang w:bidi="uk-UA"/>
        </w:rPr>
        <w:t xml:space="preserve">С), тиск газу (Р) 101,325 кПа (760 мм рт. </w:t>
      </w:r>
      <w:r w:rsidRPr="00455813">
        <w:rPr>
          <w:color w:val="000000"/>
          <w:sz w:val="24"/>
          <w:szCs w:val="24"/>
          <w:lang w:eastAsia="ru-RU" w:bidi="ru-RU"/>
        </w:rPr>
        <w:t>ст.).</w:t>
      </w:r>
    </w:p>
    <w:p w:rsidR="000E58CC" w:rsidRPr="00455813" w:rsidRDefault="000E58CC" w:rsidP="000E58CC">
      <w:pPr>
        <w:pStyle w:val="31"/>
        <w:numPr>
          <w:ilvl w:val="1"/>
          <w:numId w:val="40"/>
        </w:numPr>
        <w:shd w:val="clear" w:color="auto" w:fill="auto"/>
        <w:spacing w:before="0" w:line="240" w:lineRule="auto"/>
        <w:ind w:left="20" w:right="20" w:firstLine="660"/>
        <w:rPr>
          <w:sz w:val="24"/>
          <w:szCs w:val="24"/>
        </w:rPr>
      </w:pPr>
      <w:r w:rsidRPr="00455813">
        <w:rPr>
          <w:color w:val="000000"/>
          <w:sz w:val="24"/>
          <w:szCs w:val="24"/>
          <w:lang w:bidi="uk-UA"/>
        </w:rPr>
        <w:t xml:space="preserve">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0E58CC" w:rsidRPr="00455813" w:rsidRDefault="000E58CC" w:rsidP="000E58CC">
      <w:pPr>
        <w:pStyle w:val="31"/>
        <w:shd w:val="clear" w:color="auto" w:fill="auto"/>
        <w:spacing w:before="0" w:line="240" w:lineRule="auto"/>
        <w:ind w:left="680" w:right="20"/>
        <w:rPr>
          <w:sz w:val="24"/>
          <w:szCs w:val="24"/>
        </w:rPr>
      </w:pPr>
    </w:p>
    <w:p w:rsidR="000E58CC" w:rsidRPr="00455813" w:rsidRDefault="000E58CC" w:rsidP="000E58CC">
      <w:pPr>
        <w:pStyle w:val="14"/>
        <w:keepNext/>
        <w:keepLines/>
        <w:numPr>
          <w:ilvl w:val="0"/>
          <w:numId w:val="40"/>
        </w:numPr>
        <w:shd w:val="clear" w:color="auto" w:fill="auto"/>
        <w:tabs>
          <w:tab w:val="left" w:pos="2552"/>
        </w:tabs>
        <w:spacing w:after="0" w:line="240" w:lineRule="auto"/>
        <w:ind w:left="2220"/>
        <w:rPr>
          <w:sz w:val="24"/>
          <w:szCs w:val="24"/>
        </w:rPr>
      </w:pPr>
      <w:bookmarkStart w:id="4" w:name="bookmark4"/>
      <w:r w:rsidRPr="00455813">
        <w:rPr>
          <w:color w:val="000000"/>
          <w:sz w:val="24"/>
          <w:szCs w:val="24"/>
          <w:lang w:bidi="uk-UA"/>
        </w:rPr>
        <w:t>Порядок та умови передачі природного газу</w:t>
      </w:r>
      <w:bookmarkEnd w:id="4"/>
    </w:p>
    <w:p w:rsidR="000E58CC" w:rsidRPr="00455813" w:rsidRDefault="000E58CC" w:rsidP="000E58CC">
      <w:pPr>
        <w:pStyle w:val="31"/>
        <w:numPr>
          <w:ilvl w:val="1"/>
          <w:numId w:val="40"/>
        </w:numPr>
        <w:shd w:val="clear" w:color="auto" w:fill="auto"/>
        <w:spacing w:before="0" w:line="274" w:lineRule="exact"/>
        <w:ind w:left="20" w:right="20" w:firstLine="660"/>
        <w:rPr>
          <w:sz w:val="24"/>
          <w:szCs w:val="24"/>
        </w:rPr>
      </w:pPr>
      <w:r w:rsidRPr="00455813">
        <w:rPr>
          <w:color w:val="000000"/>
          <w:sz w:val="24"/>
          <w:szCs w:val="24"/>
          <w:lang w:bidi="uk-UA"/>
        </w:rPr>
        <w:t xml:space="preserve"> Постачальник передає Споживачу у загальному потоці природний газ у внутрішній </w:t>
      </w:r>
      <w:r w:rsidRPr="00455813">
        <w:rPr>
          <w:color w:val="000000"/>
          <w:sz w:val="24"/>
          <w:szCs w:val="24"/>
          <w:lang w:bidi="uk-UA"/>
        </w:rPr>
        <w:lastRenderedPageBreak/>
        <w:t>точці виходу з газотранспортної системи.</w:t>
      </w:r>
    </w:p>
    <w:p w:rsidR="000E58CC" w:rsidRPr="00455813" w:rsidRDefault="000E58CC" w:rsidP="000E58CC">
      <w:pPr>
        <w:pStyle w:val="31"/>
        <w:shd w:val="clear" w:color="auto" w:fill="auto"/>
        <w:spacing w:before="0" w:line="274" w:lineRule="exact"/>
        <w:ind w:left="20" w:right="20" w:firstLine="660"/>
        <w:rPr>
          <w:sz w:val="24"/>
          <w:szCs w:val="24"/>
        </w:rPr>
      </w:pPr>
      <w:r w:rsidRPr="00455813">
        <w:rPr>
          <w:color w:val="000000"/>
          <w:sz w:val="24"/>
          <w:szCs w:val="24"/>
          <w:lang w:bidi="uk-UA"/>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0E58CC" w:rsidRPr="00455813" w:rsidRDefault="000E58CC" w:rsidP="000E58CC">
      <w:pPr>
        <w:pStyle w:val="31"/>
        <w:numPr>
          <w:ilvl w:val="1"/>
          <w:numId w:val="40"/>
        </w:numPr>
        <w:shd w:val="clear" w:color="auto" w:fill="auto"/>
        <w:spacing w:before="0" w:line="274" w:lineRule="exact"/>
        <w:ind w:left="20" w:right="20" w:firstLine="660"/>
        <w:rPr>
          <w:sz w:val="24"/>
          <w:szCs w:val="24"/>
        </w:rPr>
      </w:pPr>
      <w:r w:rsidRPr="00455813">
        <w:rPr>
          <w:color w:val="000000"/>
          <w:sz w:val="24"/>
          <w:szCs w:val="24"/>
          <w:lang w:bidi="uk-UA"/>
        </w:rPr>
        <w:t xml:space="preserve">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0E58CC" w:rsidRPr="00455813" w:rsidRDefault="000E58CC" w:rsidP="000E58CC">
      <w:pPr>
        <w:pStyle w:val="31"/>
        <w:numPr>
          <w:ilvl w:val="1"/>
          <w:numId w:val="40"/>
        </w:numPr>
        <w:shd w:val="clear" w:color="auto" w:fill="auto"/>
        <w:spacing w:before="0" w:line="274" w:lineRule="exact"/>
        <w:ind w:left="20" w:right="20" w:firstLine="660"/>
        <w:rPr>
          <w:sz w:val="24"/>
          <w:szCs w:val="24"/>
        </w:rPr>
      </w:pPr>
      <w:r w:rsidRPr="00455813">
        <w:rPr>
          <w:color w:val="000000"/>
          <w:sz w:val="24"/>
          <w:szCs w:val="24"/>
          <w:lang w:bidi="uk-UA"/>
        </w:rPr>
        <w:t xml:space="preserve">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0E58CC" w:rsidRPr="00455813" w:rsidRDefault="000E58CC" w:rsidP="000E58CC">
      <w:pPr>
        <w:pStyle w:val="31"/>
        <w:numPr>
          <w:ilvl w:val="1"/>
          <w:numId w:val="40"/>
        </w:numPr>
        <w:shd w:val="clear" w:color="auto" w:fill="auto"/>
        <w:spacing w:before="0" w:line="274" w:lineRule="exact"/>
        <w:ind w:left="20" w:right="20" w:firstLine="660"/>
        <w:rPr>
          <w:sz w:val="24"/>
          <w:szCs w:val="24"/>
        </w:rPr>
      </w:pPr>
      <w:r w:rsidRPr="00455813">
        <w:rPr>
          <w:color w:val="000000"/>
          <w:sz w:val="24"/>
          <w:szCs w:val="24"/>
          <w:lang w:bidi="uk-UA"/>
        </w:rPr>
        <w:t xml:space="preserve">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0E58CC" w:rsidRPr="00455813" w:rsidRDefault="000E58CC" w:rsidP="000E58CC">
      <w:pPr>
        <w:pStyle w:val="31"/>
        <w:shd w:val="clear" w:color="auto" w:fill="auto"/>
        <w:spacing w:before="0" w:line="274" w:lineRule="exact"/>
        <w:ind w:left="20" w:right="20" w:firstLine="660"/>
        <w:rPr>
          <w:sz w:val="24"/>
          <w:szCs w:val="24"/>
        </w:rPr>
      </w:pPr>
      <w:r w:rsidRPr="00455813">
        <w:rPr>
          <w:color w:val="000000"/>
          <w:sz w:val="24"/>
          <w:szCs w:val="24"/>
          <w:lang w:bidi="uk-UA"/>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0E58CC" w:rsidRPr="00455813" w:rsidRDefault="000E58CC" w:rsidP="000E58CC">
      <w:pPr>
        <w:pStyle w:val="31"/>
        <w:numPr>
          <w:ilvl w:val="1"/>
          <w:numId w:val="40"/>
        </w:numPr>
        <w:shd w:val="clear" w:color="auto" w:fill="auto"/>
        <w:spacing w:before="0" w:line="274" w:lineRule="exact"/>
        <w:ind w:left="20" w:right="20" w:firstLine="660"/>
        <w:rPr>
          <w:sz w:val="24"/>
          <w:szCs w:val="24"/>
        </w:rPr>
      </w:pPr>
      <w:r w:rsidRPr="00455813">
        <w:rPr>
          <w:color w:val="000000"/>
          <w:sz w:val="24"/>
          <w:szCs w:val="24"/>
          <w:lang w:bidi="uk-UA"/>
        </w:rPr>
        <w:t xml:space="preserve"> 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0E58CC" w:rsidRPr="00455813" w:rsidRDefault="000E58CC" w:rsidP="000E58CC">
      <w:pPr>
        <w:pStyle w:val="31"/>
        <w:numPr>
          <w:ilvl w:val="2"/>
          <w:numId w:val="40"/>
        </w:numPr>
        <w:shd w:val="clear" w:color="auto" w:fill="auto"/>
        <w:spacing w:before="0" w:line="274" w:lineRule="exact"/>
        <w:ind w:left="20" w:right="20" w:firstLine="660"/>
        <w:rPr>
          <w:sz w:val="24"/>
          <w:szCs w:val="24"/>
        </w:rPr>
      </w:pPr>
      <w:r w:rsidRPr="00455813">
        <w:rPr>
          <w:color w:val="000000"/>
          <w:sz w:val="24"/>
          <w:szCs w:val="24"/>
          <w:lang w:bidi="uk-UA"/>
        </w:rPr>
        <w:t xml:space="preserve"> 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0E58CC" w:rsidRPr="00455813" w:rsidRDefault="000E58CC" w:rsidP="000E58CC">
      <w:pPr>
        <w:pStyle w:val="31"/>
        <w:numPr>
          <w:ilvl w:val="2"/>
          <w:numId w:val="40"/>
        </w:numPr>
        <w:shd w:val="clear" w:color="auto" w:fill="auto"/>
        <w:spacing w:before="0" w:line="274" w:lineRule="exact"/>
        <w:ind w:left="20" w:right="20" w:firstLine="660"/>
        <w:rPr>
          <w:sz w:val="24"/>
          <w:szCs w:val="24"/>
        </w:rPr>
      </w:pPr>
      <w:r w:rsidRPr="00455813">
        <w:rPr>
          <w:color w:val="000000"/>
          <w:sz w:val="24"/>
          <w:szCs w:val="24"/>
          <w:lang w:bidi="uk-UA"/>
        </w:rPr>
        <w:t xml:space="preserve">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0E58CC" w:rsidRPr="00455813" w:rsidRDefault="000E58CC" w:rsidP="000E58CC">
      <w:pPr>
        <w:pStyle w:val="31"/>
        <w:numPr>
          <w:ilvl w:val="2"/>
          <w:numId w:val="40"/>
        </w:numPr>
        <w:shd w:val="clear" w:color="auto" w:fill="auto"/>
        <w:spacing w:before="0" w:line="274" w:lineRule="exact"/>
        <w:ind w:left="40" w:right="20" w:firstLine="680"/>
        <w:rPr>
          <w:sz w:val="24"/>
          <w:szCs w:val="24"/>
        </w:rPr>
      </w:pPr>
      <w:r w:rsidRPr="00455813">
        <w:rPr>
          <w:color w:val="000000"/>
          <w:sz w:val="24"/>
          <w:szCs w:val="24"/>
          <w:lang w:bidi="uk-UA"/>
        </w:rPr>
        <w:t xml:space="preserve">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0E58CC" w:rsidRPr="00455813" w:rsidRDefault="000E58CC" w:rsidP="000E58CC">
      <w:pPr>
        <w:pStyle w:val="31"/>
        <w:numPr>
          <w:ilvl w:val="2"/>
          <w:numId w:val="40"/>
        </w:numPr>
        <w:shd w:val="clear" w:color="auto" w:fill="auto"/>
        <w:spacing w:before="0" w:line="274" w:lineRule="exact"/>
        <w:ind w:left="40" w:right="20" w:firstLine="680"/>
        <w:rPr>
          <w:sz w:val="24"/>
          <w:szCs w:val="24"/>
        </w:rPr>
      </w:pPr>
      <w:r w:rsidRPr="00455813">
        <w:rPr>
          <w:color w:val="000000"/>
          <w:sz w:val="24"/>
          <w:szCs w:val="24"/>
          <w:lang w:bidi="uk-UA"/>
        </w:rPr>
        <w:t xml:space="preserve">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0E58CC" w:rsidRPr="00455813" w:rsidRDefault="000E58CC" w:rsidP="000E58CC">
      <w:pPr>
        <w:pStyle w:val="31"/>
        <w:numPr>
          <w:ilvl w:val="1"/>
          <w:numId w:val="40"/>
        </w:numPr>
        <w:shd w:val="clear" w:color="auto" w:fill="auto"/>
        <w:tabs>
          <w:tab w:val="left" w:pos="1214"/>
        </w:tabs>
        <w:spacing w:before="0" w:line="240" w:lineRule="auto"/>
        <w:ind w:left="40" w:right="20" w:firstLine="680"/>
        <w:rPr>
          <w:sz w:val="24"/>
          <w:szCs w:val="24"/>
        </w:rPr>
      </w:pPr>
      <w:r w:rsidRPr="00455813">
        <w:rPr>
          <w:color w:val="000000"/>
          <w:sz w:val="24"/>
          <w:szCs w:val="24"/>
          <w:lang w:bidi="uk-UA"/>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0E58CC" w:rsidRPr="00455813" w:rsidRDefault="000E58CC" w:rsidP="000E58CC">
      <w:pPr>
        <w:pStyle w:val="31"/>
        <w:shd w:val="clear" w:color="auto" w:fill="auto"/>
        <w:tabs>
          <w:tab w:val="left" w:pos="1214"/>
        </w:tabs>
        <w:spacing w:before="0" w:line="240" w:lineRule="auto"/>
        <w:ind w:left="720" w:right="20"/>
        <w:rPr>
          <w:sz w:val="24"/>
          <w:szCs w:val="24"/>
        </w:rPr>
      </w:pPr>
    </w:p>
    <w:p w:rsidR="000E58CC" w:rsidRPr="00455813" w:rsidRDefault="000E58CC" w:rsidP="000E58CC">
      <w:pPr>
        <w:pStyle w:val="14"/>
        <w:keepNext/>
        <w:keepLines/>
        <w:numPr>
          <w:ilvl w:val="0"/>
          <w:numId w:val="40"/>
        </w:numPr>
        <w:shd w:val="clear" w:color="auto" w:fill="auto"/>
        <w:tabs>
          <w:tab w:val="left" w:pos="3282"/>
        </w:tabs>
        <w:spacing w:after="0" w:line="240" w:lineRule="auto"/>
        <w:ind w:left="2960"/>
        <w:rPr>
          <w:sz w:val="24"/>
          <w:szCs w:val="24"/>
        </w:rPr>
      </w:pPr>
      <w:bookmarkStart w:id="5" w:name="bookmark5"/>
      <w:r w:rsidRPr="00455813">
        <w:rPr>
          <w:color w:val="000000"/>
          <w:sz w:val="24"/>
          <w:szCs w:val="24"/>
          <w:lang w:bidi="uk-UA"/>
        </w:rPr>
        <w:t>Ціна та вартість природного газу</w:t>
      </w:r>
      <w:bookmarkEnd w:id="5"/>
    </w:p>
    <w:p w:rsidR="000E58CC" w:rsidRPr="00455813" w:rsidRDefault="000E58CC" w:rsidP="000E58CC">
      <w:pPr>
        <w:pStyle w:val="31"/>
        <w:numPr>
          <w:ilvl w:val="1"/>
          <w:numId w:val="40"/>
        </w:numPr>
        <w:shd w:val="clear" w:color="auto" w:fill="auto"/>
        <w:spacing w:before="0" w:after="139" w:line="298" w:lineRule="exact"/>
        <w:ind w:left="40" w:right="20" w:firstLine="680"/>
        <w:rPr>
          <w:sz w:val="24"/>
          <w:szCs w:val="24"/>
        </w:rPr>
      </w:pPr>
      <w:r w:rsidRPr="00455813">
        <w:rPr>
          <w:color w:val="000000"/>
          <w:sz w:val="24"/>
          <w:szCs w:val="24"/>
          <w:lang w:bidi="uk-UA"/>
        </w:rPr>
        <w:t xml:space="preserve"> Ціна та порядок зміни ціни на природний газ, який постачається за цим Договором, встановлюється наступним чином:</w:t>
      </w:r>
    </w:p>
    <w:p w:rsidR="000E58CC" w:rsidRPr="00455813" w:rsidRDefault="000E58CC" w:rsidP="000E58CC">
      <w:pPr>
        <w:spacing w:after="0" w:line="274" w:lineRule="exact"/>
        <w:ind w:left="40" w:firstLine="680"/>
        <w:rPr>
          <w:rFonts w:ascii="Times New Roman" w:hAnsi="Times New Roman" w:cs="Times New Roman"/>
          <w:sz w:val="24"/>
          <w:szCs w:val="24"/>
        </w:rPr>
      </w:pPr>
      <w:r w:rsidRPr="00455813">
        <w:rPr>
          <w:rFonts w:ascii="Times New Roman" w:hAnsi="Times New Roman" w:cs="Times New Roman"/>
          <w:color w:val="000000"/>
          <w:sz w:val="24"/>
          <w:szCs w:val="24"/>
          <w:lang w:bidi="uk-UA"/>
        </w:rPr>
        <w:t xml:space="preserve">Ціна природного газу </w:t>
      </w:r>
      <w:r w:rsidRPr="00455813">
        <w:rPr>
          <w:rStyle w:val="21"/>
          <w:rFonts w:eastAsia="Calibri"/>
          <w:sz w:val="24"/>
          <w:szCs w:val="24"/>
        </w:rPr>
        <w:t xml:space="preserve">за 1000 куб. м газу без ПДВ - </w:t>
      </w:r>
      <w:r>
        <w:rPr>
          <w:rFonts w:ascii="Times New Roman" w:hAnsi="Times New Roman" w:cs="Times New Roman"/>
          <w:color w:val="000000"/>
          <w:sz w:val="24"/>
          <w:szCs w:val="24"/>
          <w:lang w:bidi="uk-UA"/>
        </w:rPr>
        <w:t>__________________</w:t>
      </w:r>
      <w:r w:rsidRPr="00455813">
        <w:rPr>
          <w:rFonts w:ascii="Times New Roman" w:hAnsi="Times New Roman" w:cs="Times New Roman"/>
          <w:color w:val="000000"/>
          <w:sz w:val="24"/>
          <w:szCs w:val="24"/>
          <w:lang w:bidi="uk-UA"/>
        </w:rPr>
        <w:t xml:space="preserve"> грн.</w:t>
      </w:r>
      <w:r w:rsidRPr="00455813">
        <w:rPr>
          <w:rStyle w:val="21"/>
          <w:rFonts w:eastAsia="Calibri"/>
          <w:sz w:val="24"/>
          <w:szCs w:val="24"/>
        </w:rPr>
        <w:t>,</w:t>
      </w:r>
    </w:p>
    <w:p w:rsidR="000E58CC" w:rsidRPr="00455813" w:rsidRDefault="000E58CC" w:rsidP="000E58CC">
      <w:pPr>
        <w:pStyle w:val="31"/>
        <w:shd w:val="clear" w:color="auto" w:fill="auto"/>
        <w:spacing w:before="0" w:line="274" w:lineRule="exact"/>
        <w:ind w:left="40" w:firstLine="680"/>
        <w:rPr>
          <w:sz w:val="24"/>
          <w:szCs w:val="24"/>
        </w:rPr>
      </w:pPr>
      <w:r w:rsidRPr="00455813">
        <w:rPr>
          <w:color w:val="000000"/>
          <w:sz w:val="24"/>
          <w:szCs w:val="24"/>
          <w:lang w:bidi="uk-UA"/>
        </w:rPr>
        <w:t>крім того податок на додану вартість за ставкою 20%,</w:t>
      </w:r>
    </w:p>
    <w:p w:rsidR="000E58CC" w:rsidRPr="00455813" w:rsidRDefault="000E58CC" w:rsidP="000E58CC">
      <w:pPr>
        <w:pStyle w:val="31"/>
        <w:shd w:val="clear" w:color="auto" w:fill="auto"/>
        <w:spacing w:before="0" w:line="274" w:lineRule="exact"/>
        <w:ind w:left="40" w:firstLine="680"/>
        <w:rPr>
          <w:sz w:val="24"/>
          <w:szCs w:val="24"/>
        </w:rPr>
      </w:pPr>
      <w:r w:rsidRPr="00455813">
        <w:rPr>
          <w:color w:val="000000"/>
          <w:sz w:val="24"/>
          <w:szCs w:val="24"/>
          <w:lang w:bidi="uk-UA"/>
        </w:rPr>
        <w:t>ціна природного газу за 1000 куб. м з П</w:t>
      </w:r>
      <w:r w:rsidRPr="000E58CC">
        <w:rPr>
          <w:rStyle w:val="22"/>
          <w:sz w:val="24"/>
          <w:szCs w:val="24"/>
          <w:lang w:val="ru-RU" w:bidi="uk-UA"/>
        </w:rPr>
        <w:t>ДВ</w:t>
      </w:r>
      <w:r w:rsidRPr="00455813">
        <w:rPr>
          <w:color w:val="000000"/>
          <w:sz w:val="24"/>
          <w:szCs w:val="24"/>
          <w:lang w:bidi="uk-UA"/>
        </w:rPr>
        <w:t xml:space="preserve"> - </w:t>
      </w:r>
      <w:r>
        <w:rPr>
          <w:rStyle w:val="ad"/>
          <w:sz w:val="24"/>
          <w:szCs w:val="24"/>
        </w:rPr>
        <w:t>_____________________</w:t>
      </w:r>
      <w:r w:rsidRPr="00455813">
        <w:rPr>
          <w:rStyle w:val="ad"/>
          <w:sz w:val="24"/>
          <w:szCs w:val="24"/>
        </w:rPr>
        <w:t xml:space="preserve"> грн</w:t>
      </w:r>
      <w:r w:rsidRPr="00455813">
        <w:rPr>
          <w:color w:val="000000"/>
          <w:sz w:val="24"/>
          <w:szCs w:val="24"/>
          <w:lang w:bidi="uk-UA"/>
        </w:rPr>
        <w:t>;</w:t>
      </w:r>
    </w:p>
    <w:p w:rsidR="000E58CC" w:rsidRPr="00455813" w:rsidRDefault="000E58CC" w:rsidP="000E58CC">
      <w:pPr>
        <w:pStyle w:val="31"/>
        <w:shd w:val="clear" w:color="auto" w:fill="auto"/>
        <w:spacing w:before="0" w:line="274" w:lineRule="exact"/>
        <w:ind w:left="40" w:right="20" w:firstLine="680"/>
        <w:rPr>
          <w:sz w:val="24"/>
          <w:szCs w:val="24"/>
        </w:rPr>
      </w:pPr>
      <w:r w:rsidRPr="00455813">
        <w:rPr>
          <w:color w:val="000000"/>
          <w:sz w:val="24"/>
          <w:szCs w:val="24"/>
          <w:lang w:bidi="uk-UA"/>
        </w:rPr>
        <w:t xml:space="preserve">крім того тариф на послуги транспортування природного газу для внутрішньої точки виходу </w:t>
      </w:r>
      <w:r w:rsidRPr="00455813">
        <w:rPr>
          <w:color w:val="000000"/>
          <w:sz w:val="24"/>
          <w:szCs w:val="24"/>
          <w:lang w:bidi="uk-UA"/>
        </w:rPr>
        <w:lastRenderedPageBreak/>
        <w:t>з г</w:t>
      </w:r>
      <w:r>
        <w:rPr>
          <w:color w:val="000000"/>
          <w:sz w:val="24"/>
          <w:szCs w:val="24"/>
          <w:lang w:bidi="uk-UA"/>
        </w:rPr>
        <w:t>азотранспортної системи - _____________</w:t>
      </w:r>
      <w:r w:rsidRPr="00455813">
        <w:rPr>
          <w:color w:val="000000"/>
          <w:sz w:val="24"/>
          <w:szCs w:val="24"/>
          <w:lang w:bidi="uk-UA"/>
        </w:rPr>
        <w:t xml:space="preserve"> грн. без П</w:t>
      </w:r>
      <w:r w:rsidRPr="00455813">
        <w:rPr>
          <w:rStyle w:val="22"/>
          <w:sz w:val="24"/>
          <w:szCs w:val="24"/>
          <w:lang w:val="uk-UA" w:bidi="uk-UA"/>
        </w:rPr>
        <w:t>ДВ</w:t>
      </w:r>
      <w:r w:rsidRPr="00455813">
        <w:rPr>
          <w:color w:val="000000"/>
          <w:sz w:val="24"/>
          <w:szCs w:val="24"/>
          <w:lang w:bidi="uk-UA"/>
        </w:rPr>
        <w:t>, коефіцієнт, який застосовується при замовленні потужності на добу наперед у відп</w:t>
      </w:r>
      <w:r>
        <w:rPr>
          <w:color w:val="000000"/>
          <w:sz w:val="24"/>
          <w:szCs w:val="24"/>
          <w:lang w:bidi="uk-UA"/>
        </w:rPr>
        <w:t>овідному періоді на рівні _____</w:t>
      </w:r>
      <w:r w:rsidRPr="00455813">
        <w:rPr>
          <w:color w:val="000000"/>
          <w:sz w:val="24"/>
          <w:szCs w:val="24"/>
          <w:lang w:bidi="uk-UA"/>
        </w:rPr>
        <w:t xml:space="preserve"> умовних одиниць, </w:t>
      </w:r>
      <w:r>
        <w:rPr>
          <w:color w:val="000000"/>
          <w:sz w:val="24"/>
          <w:szCs w:val="24"/>
          <w:lang w:bidi="uk-UA"/>
        </w:rPr>
        <w:t>всього з коефіцієнтом - __________</w:t>
      </w:r>
      <w:r w:rsidRPr="00455813">
        <w:rPr>
          <w:color w:val="000000"/>
          <w:sz w:val="24"/>
          <w:szCs w:val="24"/>
          <w:lang w:bidi="uk-UA"/>
        </w:rPr>
        <w:t>грн., крім того П</w:t>
      </w:r>
      <w:r w:rsidRPr="00455813">
        <w:rPr>
          <w:rStyle w:val="22"/>
          <w:sz w:val="24"/>
          <w:szCs w:val="24"/>
          <w:lang w:val="uk-UA" w:bidi="uk-UA"/>
        </w:rPr>
        <w:t>ДВ</w:t>
      </w:r>
      <w:r>
        <w:rPr>
          <w:color w:val="000000"/>
          <w:sz w:val="24"/>
          <w:szCs w:val="24"/>
          <w:lang w:bidi="uk-UA"/>
        </w:rPr>
        <w:t xml:space="preserve"> 20% - ______</w:t>
      </w:r>
      <w:r w:rsidRPr="00455813">
        <w:rPr>
          <w:color w:val="000000"/>
          <w:sz w:val="24"/>
          <w:szCs w:val="24"/>
          <w:lang w:bidi="uk-UA"/>
        </w:rPr>
        <w:t xml:space="preserve"> грн., всього з П</w:t>
      </w:r>
      <w:r w:rsidRPr="00455813">
        <w:rPr>
          <w:rStyle w:val="22"/>
          <w:sz w:val="24"/>
          <w:szCs w:val="24"/>
          <w:lang w:val="uk-UA" w:bidi="uk-UA"/>
        </w:rPr>
        <w:t>ДВ</w:t>
      </w:r>
      <w:r>
        <w:rPr>
          <w:color w:val="000000"/>
          <w:sz w:val="24"/>
          <w:szCs w:val="24"/>
          <w:lang w:bidi="uk-UA"/>
        </w:rPr>
        <w:t xml:space="preserve"> - ________</w:t>
      </w:r>
      <w:r w:rsidRPr="00455813">
        <w:rPr>
          <w:color w:val="000000"/>
          <w:sz w:val="24"/>
          <w:szCs w:val="24"/>
          <w:lang w:bidi="uk-UA"/>
        </w:rPr>
        <w:t xml:space="preserve"> грн. за 1000 куб. м.</w:t>
      </w:r>
    </w:p>
    <w:p w:rsidR="000E58CC" w:rsidRPr="00455813" w:rsidRDefault="000E58CC" w:rsidP="000E58CC">
      <w:pPr>
        <w:pStyle w:val="31"/>
        <w:shd w:val="clear" w:color="auto" w:fill="auto"/>
        <w:spacing w:before="0" w:line="240" w:lineRule="auto"/>
        <w:ind w:left="40" w:right="20" w:firstLine="680"/>
        <w:rPr>
          <w:sz w:val="24"/>
          <w:szCs w:val="24"/>
        </w:rPr>
      </w:pPr>
      <w:r w:rsidRPr="00455813">
        <w:rPr>
          <w:rStyle w:val="ad"/>
          <w:sz w:val="24"/>
          <w:szCs w:val="24"/>
        </w:rPr>
        <w:t>Всього ціна газу за 1000 куб. м з ПДВ</w:t>
      </w:r>
      <w:r w:rsidRPr="00455813">
        <w:rPr>
          <w:color w:val="000000"/>
          <w:sz w:val="24"/>
          <w:szCs w:val="24"/>
          <w:lang w:bidi="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Pr>
          <w:rStyle w:val="ad"/>
          <w:sz w:val="24"/>
          <w:szCs w:val="24"/>
        </w:rPr>
        <w:t>__________________________</w:t>
      </w:r>
      <w:r w:rsidRPr="00455813">
        <w:rPr>
          <w:rStyle w:val="ad"/>
          <w:sz w:val="24"/>
          <w:szCs w:val="24"/>
        </w:rPr>
        <w:t>грн</w:t>
      </w:r>
      <w:r w:rsidRPr="00455813">
        <w:rPr>
          <w:color w:val="000000"/>
          <w:sz w:val="24"/>
          <w:szCs w:val="24"/>
          <w:lang w:bidi="uk-UA"/>
        </w:rPr>
        <w:t>.</w:t>
      </w:r>
    </w:p>
    <w:p w:rsidR="000E58CC" w:rsidRPr="00455813" w:rsidRDefault="000E58CC" w:rsidP="000E58CC">
      <w:pPr>
        <w:pStyle w:val="31"/>
        <w:numPr>
          <w:ilvl w:val="1"/>
          <w:numId w:val="40"/>
        </w:numPr>
        <w:shd w:val="clear" w:color="auto" w:fill="auto"/>
        <w:spacing w:before="0" w:line="240" w:lineRule="auto"/>
        <w:ind w:left="40" w:right="20" w:firstLine="680"/>
        <w:rPr>
          <w:sz w:val="24"/>
          <w:szCs w:val="24"/>
        </w:rPr>
      </w:pPr>
      <w:r w:rsidRPr="00455813">
        <w:rPr>
          <w:color w:val="000000"/>
          <w:sz w:val="24"/>
          <w:szCs w:val="24"/>
          <w:lang w:bidi="uk-UA"/>
        </w:rPr>
        <w:t xml:space="preserve">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0E58CC" w:rsidRPr="00455813" w:rsidRDefault="000E58CC" w:rsidP="000E58CC">
      <w:pPr>
        <w:widowControl w:val="0"/>
        <w:tabs>
          <w:tab w:val="right" w:leader="underscore" w:pos="9691"/>
        </w:tabs>
        <w:spacing w:after="0" w:line="240" w:lineRule="auto"/>
        <w:ind w:left="720"/>
        <w:jc w:val="both"/>
        <w:rPr>
          <w:rFonts w:ascii="Times New Roman" w:hAnsi="Times New Roman" w:cs="Times New Roman"/>
          <w:sz w:val="24"/>
          <w:szCs w:val="24"/>
        </w:rPr>
      </w:pPr>
      <w:r w:rsidRPr="00455813">
        <w:rPr>
          <w:rStyle w:val="21"/>
          <w:rFonts w:eastAsia="Calibri"/>
          <w:b w:val="0"/>
          <w:sz w:val="24"/>
          <w:szCs w:val="24"/>
        </w:rPr>
        <w:t>4.3.</w:t>
      </w:r>
      <w:r>
        <w:rPr>
          <w:rStyle w:val="21"/>
          <w:rFonts w:eastAsia="Calibri"/>
          <w:sz w:val="24"/>
          <w:szCs w:val="24"/>
        </w:rPr>
        <w:t xml:space="preserve"> </w:t>
      </w:r>
      <w:r w:rsidRPr="00455813">
        <w:rPr>
          <w:rStyle w:val="21"/>
          <w:rFonts w:eastAsia="Calibri"/>
          <w:sz w:val="24"/>
          <w:szCs w:val="24"/>
        </w:rPr>
        <w:t xml:space="preserve"> </w:t>
      </w:r>
      <w:r w:rsidRPr="00455813">
        <w:rPr>
          <w:rFonts w:ascii="Times New Roman" w:hAnsi="Times New Roman" w:cs="Times New Roman"/>
          <w:color w:val="000000"/>
          <w:sz w:val="24"/>
          <w:szCs w:val="24"/>
          <w:lang w:bidi="uk-UA"/>
        </w:rPr>
        <w:t xml:space="preserve">Загальна вартість цього Договору на дату укладання </w:t>
      </w:r>
      <w:r w:rsidRPr="00455813">
        <w:rPr>
          <w:rStyle w:val="21"/>
          <w:rFonts w:eastAsia="Calibri"/>
          <w:sz w:val="24"/>
          <w:szCs w:val="24"/>
        </w:rPr>
        <w:t>становить</w:t>
      </w:r>
      <w:r w:rsidRPr="00455813">
        <w:rPr>
          <w:rStyle w:val="21"/>
          <w:rFonts w:eastAsia="Calibri"/>
          <w:sz w:val="24"/>
          <w:szCs w:val="24"/>
        </w:rPr>
        <w:tab/>
        <w:t>грн,</w:t>
      </w:r>
    </w:p>
    <w:p w:rsidR="000E58CC" w:rsidRPr="00455813" w:rsidRDefault="000E58CC" w:rsidP="000E58CC">
      <w:pPr>
        <w:pStyle w:val="31"/>
        <w:shd w:val="clear" w:color="auto" w:fill="auto"/>
        <w:tabs>
          <w:tab w:val="left" w:leader="underscore" w:pos="4235"/>
          <w:tab w:val="left" w:leader="underscore" w:pos="9693"/>
        </w:tabs>
        <w:spacing w:before="0" w:line="240" w:lineRule="auto"/>
        <w:ind w:left="40"/>
        <w:rPr>
          <w:sz w:val="24"/>
          <w:szCs w:val="24"/>
        </w:rPr>
      </w:pPr>
      <w:r w:rsidRPr="00455813">
        <w:rPr>
          <w:color w:val="000000"/>
          <w:sz w:val="24"/>
          <w:szCs w:val="24"/>
          <w:lang w:bidi="uk-UA"/>
        </w:rPr>
        <w:t>крім того П</w:t>
      </w:r>
      <w:r w:rsidRPr="000E58CC">
        <w:rPr>
          <w:rStyle w:val="22"/>
          <w:sz w:val="24"/>
          <w:szCs w:val="24"/>
          <w:lang w:val="ru-RU" w:bidi="uk-UA"/>
        </w:rPr>
        <w:t>ДВ</w:t>
      </w:r>
      <w:r w:rsidRPr="00455813">
        <w:rPr>
          <w:color w:val="000000"/>
          <w:sz w:val="24"/>
          <w:szCs w:val="24"/>
          <w:lang w:bidi="uk-UA"/>
        </w:rPr>
        <w:t xml:space="preserve"> - </w:t>
      </w:r>
      <w:r w:rsidRPr="00455813">
        <w:rPr>
          <w:color w:val="000000"/>
          <w:sz w:val="24"/>
          <w:szCs w:val="24"/>
          <w:lang w:bidi="uk-UA"/>
        </w:rPr>
        <w:tab/>
        <w:t xml:space="preserve"> грн, разом з П</w:t>
      </w:r>
      <w:r w:rsidRPr="000E58CC">
        <w:rPr>
          <w:rStyle w:val="22"/>
          <w:sz w:val="24"/>
          <w:szCs w:val="24"/>
          <w:lang w:val="ru-RU" w:bidi="uk-UA"/>
        </w:rPr>
        <w:t>ДВ</w:t>
      </w:r>
      <w:r>
        <w:rPr>
          <w:color w:val="000000"/>
          <w:sz w:val="24"/>
          <w:szCs w:val="24"/>
          <w:lang w:bidi="uk-UA"/>
        </w:rPr>
        <w:t xml:space="preserve"> - </w:t>
      </w:r>
    </w:p>
    <w:p w:rsidR="000E58CC" w:rsidRPr="00455813" w:rsidRDefault="000E58CC" w:rsidP="000E58CC">
      <w:pPr>
        <w:pStyle w:val="31"/>
        <w:shd w:val="clear" w:color="auto" w:fill="auto"/>
        <w:tabs>
          <w:tab w:val="right" w:leader="underscore" w:pos="9059"/>
          <w:tab w:val="right" w:pos="9515"/>
        </w:tabs>
        <w:spacing w:before="0" w:line="240" w:lineRule="auto"/>
        <w:ind w:left="40"/>
        <w:rPr>
          <w:color w:val="000000"/>
          <w:sz w:val="24"/>
          <w:szCs w:val="24"/>
          <w:lang w:bidi="uk-UA"/>
        </w:rPr>
      </w:pPr>
      <w:r w:rsidRPr="00455813">
        <w:rPr>
          <w:color w:val="000000"/>
          <w:sz w:val="24"/>
          <w:szCs w:val="24"/>
          <w:lang w:bidi="uk-UA"/>
        </w:rPr>
        <w:t>(</w:t>
      </w:r>
      <w:r w:rsidRPr="00455813">
        <w:rPr>
          <w:color w:val="000000"/>
          <w:sz w:val="24"/>
          <w:szCs w:val="24"/>
          <w:lang w:bidi="uk-UA"/>
        </w:rPr>
        <w:tab/>
        <w:t xml:space="preserve">  )</w:t>
      </w:r>
      <w:r w:rsidRPr="00455813">
        <w:rPr>
          <w:color w:val="000000"/>
          <w:sz w:val="24"/>
          <w:szCs w:val="24"/>
          <w:lang w:bidi="uk-UA"/>
        </w:rPr>
        <w:tab/>
        <w:t>грн.</w:t>
      </w:r>
    </w:p>
    <w:p w:rsidR="000E58CC" w:rsidRPr="00455813" w:rsidRDefault="000E58CC" w:rsidP="000E58CC">
      <w:pPr>
        <w:pStyle w:val="31"/>
        <w:shd w:val="clear" w:color="auto" w:fill="auto"/>
        <w:tabs>
          <w:tab w:val="right" w:leader="underscore" w:pos="9059"/>
          <w:tab w:val="right" w:pos="9515"/>
        </w:tabs>
        <w:spacing w:before="0" w:line="240" w:lineRule="auto"/>
        <w:ind w:left="40"/>
        <w:rPr>
          <w:sz w:val="24"/>
          <w:szCs w:val="24"/>
        </w:rPr>
      </w:pPr>
    </w:p>
    <w:p w:rsidR="000E58CC" w:rsidRPr="00455813" w:rsidRDefault="000E58CC" w:rsidP="000E58CC">
      <w:pPr>
        <w:pStyle w:val="14"/>
        <w:keepNext/>
        <w:keepLines/>
        <w:numPr>
          <w:ilvl w:val="0"/>
          <w:numId w:val="40"/>
        </w:numPr>
        <w:shd w:val="clear" w:color="auto" w:fill="auto"/>
        <w:tabs>
          <w:tab w:val="left" w:pos="2682"/>
        </w:tabs>
        <w:spacing w:after="0" w:line="240" w:lineRule="auto"/>
        <w:ind w:left="2360"/>
        <w:rPr>
          <w:sz w:val="24"/>
          <w:szCs w:val="24"/>
        </w:rPr>
      </w:pPr>
      <w:bookmarkStart w:id="6" w:name="bookmark6"/>
      <w:r w:rsidRPr="00455813">
        <w:rPr>
          <w:color w:val="000000"/>
          <w:sz w:val="24"/>
          <w:szCs w:val="24"/>
          <w:lang w:bidi="uk-UA"/>
        </w:rPr>
        <w:t>Порядок та умови проведення розрахунків</w:t>
      </w:r>
      <w:bookmarkEnd w:id="6"/>
    </w:p>
    <w:p w:rsidR="000E58CC" w:rsidRPr="00455813" w:rsidRDefault="000E58CC" w:rsidP="000E58CC">
      <w:pPr>
        <w:pStyle w:val="31"/>
        <w:numPr>
          <w:ilvl w:val="1"/>
          <w:numId w:val="40"/>
        </w:numPr>
        <w:shd w:val="clear" w:color="auto" w:fill="auto"/>
        <w:tabs>
          <w:tab w:val="left" w:pos="1214"/>
        </w:tabs>
        <w:spacing w:before="0" w:line="240" w:lineRule="auto"/>
        <w:ind w:left="40" w:right="20" w:firstLine="680"/>
        <w:rPr>
          <w:sz w:val="24"/>
          <w:szCs w:val="24"/>
        </w:rPr>
      </w:pPr>
      <w:r w:rsidRPr="00455813">
        <w:rPr>
          <w:color w:val="000000"/>
          <w:sz w:val="24"/>
          <w:szCs w:val="24"/>
          <w:lang w:bidi="uk-UA"/>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0E58CC" w:rsidRPr="00455813" w:rsidRDefault="000E58CC" w:rsidP="000E58CC">
      <w:pPr>
        <w:pStyle w:val="31"/>
        <w:shd w:val="clear" w:color="auto" w:fill="auto"/>
        <w:spacing w:before="0" w:line="274" w:lineRule="exact"/>
        <w:ind w:left="40" w:right="20" w:firstLine="680"/>
        <w:rPr>
          <w:sz w:val="24"/>
          <w:szCs w:val="24"/>
        </w:rPr>
      </w:pPr>
      <w:r w:rsidRPr="00455813">
        <w:rPr>
          <w:color w:val="000000"/>
          <w:sz w:val="24"/>
          <w:szCs w:val="24"/>
          <w:lang w:bidi="uk-UA"/>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0E58CC" w:rsidRPr="00455813" w:rsidRDefault="000E58CC" w:rsidP="000E58CC">
      <w:pPr>
        <w:pStyle w:val="31"/>
        <w:shd w:val="clear" w:color="auto" w:fill="auto"/>
        <w:spacing w:before="0" w:line="274" w:lineRule="exact"/>
        <w:ind w:left="20" w:right="20" w:firstLine="660"/>
        <w:rPr>
          <w:sz w:val="24"/>
          <w:szCs w:val="24"/>
        </w:rPr>
      </w:pPr>
      <w:r w:rsidRPr="00455813">
        <w:rPr>
          <w:color w:val="000000"/>
          <w:sz w:val="24"/>
          <w:szCs w:val="24"/>
          <w:lang w:bidi="uk-UA"/>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0E58CC" w:rsidRPr="00455813" w:rsidRDefault="000E58CC" w:rsidP="000E58CC">
      <w:pPr>
        <w:pStyle w:val="31"/>
        <w:shd w:val="clear" w:color="auto" w:fill="auto"/>
        <w:spacing w:before="0" w:line="274" w:lineRule="exact"/>
        <w:ind w:left="20" w:right="20" w:firstLine="660"/>
        <w:rPr>
          <w:sz w:val="24"/>
          <w:szCs w:val="24"/>
        </w:rPr>
      </w:pPr>
      <w:r w:rsidRPr="00455813">
        <w:rPr>
          <w:color w:val="000000"/>
          <w:sz w:val="24"/>
          <w:szCs w:val="24"/>
          <w:lang w:bidi="uk-UA"/>
        </w:rPr>
        <w:t>Споживач має право здійснити оплату та/або передоплату за природний газ протягом періоду поставки або до початку розрахункового періоду.</w:t>
      </w:r>
    </w:p>
    <w:p w:rsidR="000E58CC" w:rsidRPr="00455813" w:rsidRDefault="000E58CC" w:rsidP="000E58CC">
      <w:pPr>
        <w:pStyle w:val="31"/>
        <w:numPr>
          <w:ilvl w:val="1"/>
          <w:numId w:val="40"/>
        </w:numPr>
        <w:shd w:val="clear" w:color="auto" w:fill="auto"/>
        <w:spacing w:before="0" w:line="274" w:lineRule="exact"/>
        <w:ind w:left="20" w:right="20" w:firstLine="660"/>
        <w:rPr>
          <w:sz w:val="24"/>
          <w:szCs w:val="24"/>
        </w:rPr>
      </w:pPr>
      <w:r w:rsidRPr="00455813">
        <w:rPr>
          <w:color w:val="000000"/>
          <w:sz w:val="24"/>
          <w:szCs w:val="24"/>
          <w:lang w:bidi="uk-UA"/>
        </w:rPr>
        <w:t xml:space="preserve">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0E58CC" w:rsidRPr="00455813" w:rsidRDefault="000E58CC" w:rsidP="000E58CC">
      <w:pPr>
        <w:pStyle w:val="31"/>
        <w:numPr>
          <w:ilvl w:val="1"/>
          <w:numId w:val="40"/>
        </w:numPr>
        <w:shd w:val="clear" w:color="auto" w:fill="auto"/>
        <w:spacing w:before="0" w:line="274" w:lineRule="exact"/>
        <w:ind w:left="20" w:right="20" w:firstLine="660"/>
        <w:rPr>
          <w:sz w:val="24"/>
          <w:szCs w:val="24"/>
        </w:rPr>
      </w:pPr>
      <w:r w:rsidRPr="00455813">
        <w:rPr>
          <w:color w:val="000000"/>
          <w:sz w:val="24"/>
          <w:szCs w:val="24"/>
          <w:lang w:bidi="uk-UA"/>
        </w:rPr>
        <w:t xml:space="preserve"> 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0E58CC" w:rsidRPr="00455813" w:rsidRDefault="000E58CC" w:rsidP="000E58CC">
      <w:pPr>
        <w:pStyle w:val="31"/>
        <w:shd w:val="clear" w:color="auto" w:fill="auto"/>
        <w:spacing w:before="0" w:line="274" w:lineRule="exact"/>
        <w:ind w:left="20" w:right="20" w:firstLine="660"/>
        <w:rPr>
          <w:sz w:val="24"/>
          <w:szCs w:val="24"/>
        </w:rPr>
      </w:pPr>
      <w:r w:rsidRPr="00455813">
        <w:rPr>
          <w:color w:val="000000"/>
          <w:sz w:val="24"/>
          <w:szCs w:val="24"/>
          <w:lang w:bidi="uk-UA"/>
        </w:rPr>
        <w:t>Споживач зобов'язаний своєчасно та в повному обсязі розрахуватися за поставлений природний газ відповідно до пункту 5.1 цього Договору.</w:t>
      </w:r>
    </w:p>
    <w:p w:rsidR="000E58CC" w:rsidRPr="00455813" w:rsidRDefault="000E58CC" w:rsidP="000E58CC">
      <w:pPr>
        <w:pStyle w:val="31"/>
        <w:shd w:val="clear" w:color="auto" w:fill="auto"/>
        <w:spacing w:before="0" w:line="274" w:lineRule="exact"/>
        <w:ind w:left="20" w:right="20" w:firstLine="660"/>
        <w:rPr>
          <w:sz w:val="24"/>
          <w:szCs w:val="24"/>
        </w:rPr>
      </w:pPr>
      <w:r w:rsidRPr="00455813">
        <w:rPr>
          <w:color w:val="000000"/>
          <w:sz w:val="24"/>
          <w:szCs w:val="24"/>
          <w:lang w:bidi="uk-UA"/>
        </w:rPr>
        <w:t xml:space="preserve">Кошти, які надійшли від Споживача, зараховуються як передоплата за умови оплати Споживачем </w:t>
      </w:r>
      <w:r w:rsidRPr="00455813">
        <w:rPr>
          <w:color w:val="000000"/>
          <w:sz w:val="24"/>
          <w:szCs w:val="24"/>
          <w:lang w:eastAsia="ru-RU" w:bidi="ru-RU"/>
        </w:rPr>
        <w:t xml:space="preserve">100% </w:t>
      </w:r>
      <w:r w:rsidRPr="00455813">
        <w:rPr>
          <w:color w:val="000000"/>
          <w:sz w:val="24"/>
          <w:szCs w:val="24"/>
          <w:lang w:bidi="uk-UA"/>
        </w:rPr>
        <w:t xml:space="preserve">вартості природного газу, замовленого на попередній розрахунковий період, та </w:t>
      </w:r>
      <w:r w:rsidRPr="00455813">
        <w:rPr>
          <w:color w:val="000000"/>
          <w:sz w:val="24"/>
          <w:szCs w:val="24"/>
          <w:lang w:eastAsia="ru-RU" w:bidi="ru-RU"/>
        </w:rPr>
        <w:t xml:space="preserve">100% </w:t>
      </w:r>
      <w:r w:rsidRPr="00455813">
        <w:rPr>
          <w:color w:val="000000"/>
          <w:sz w:val="24"/>
          <w:szCs w:val="24"/>
          <w:lang w:bidi="uk-UA"/>
        </w:rPr>
        <w:t>оплати вартості фактично переданого природного газу у попередні розрахункові період.</w:t>
      </w:r>
    </w:p>
    <w:p w:rsidR="000E58CC" w:rsidRPr="00455813" w:rsidRDefault="000E58CC" w:rsidP="000E58CC">
      <w:pPr>
        <w:pStyle w:val="31"/>
        <w:numPr>
          <w:ilvl w:val="1"/>
          <w:numId w:val="40"/>
        </w:numPr>
        <w:shd w:val="clear" w:color="auto" w:fill="auto"/>
        <w:spacing w:before="0" w:line="274" w:lineRule="exact"/>
        <w:ind w:left="20" w:right="20" w:firstLine="660"/>
        <w:rPr>
          <w:sz w:val="24"/>
          <w:szCs w:val="24"/>
        </w:rPr>
      </w:pPr>
      <w:r w:rsidRPr="00455813">
        <w:rPr>
          <w:color w:val="000000"/>
          <w:sz w:val="24"/>
          <w:szCs w:val="24"/>
          <w:lang w:bidi="uk-UA"/>
        </w:rPr>
        <w:t xml:space="preserve">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0E58CC" w:rsidRPr="00455813" w:rsidRDefault="000E58CC" w:rsidP="000E58CC">
      <w:pPr>
        <w:pStyle w:val="31"/>
        <w:numPr>
          <w:ilvl w:val="0"/>
          <w:numId w:val="41"/>
        </w:numPr>
        <w:shd w:val="clear" w:color="auto" w:fill="auto"/>
        <w:spacing w:before="0" w:line="274" w:lineRule="exact"/>
        <w:ind w:left="20" w:right="20" w:firstLine="660"/>
        <w:rPr>
          <w:sz w:val="24"/>
          <w:szCs w:val="24"/>
        </w:rPr>
      </w:pPr>
      <w:r w:rsidRPr="00455813">
        <w:rPr>
          <w:color w:val="000000"/>
          <w:sz w:val="24"/>
          <w:szCs w:val="24"/>
          <w:lang w:bidi="uk-UA"/>
        </w:rPr>
        <w:t xml:space="preserve"> у першу чергу відшкодовуються витрати Постачальника, пов'язані з одержанням виконання;</w:t>
      </w:r>
    </w:p>
    <w:p w:rsidR="000E58CC" w:rsidRPr="00455813" w:rsidRDefault="000E58CC" w:rsidP="000E58CC">
      <w:pPr>
        <w:pStyle w:val="31"/>
        <w:numPr>
          <w:ilvl w:val="0"/>
          <w:numId w:val="41"/>
        </w:numPr>
        <w:shd w:val="clear" w:color="auto" w:fill="auto"/>
        <w:spacing w:before="0" w:line="274" w:lineRule="exact"/>
        <w:ind w:left="20" w:firstLine="660"/>
        <w:rPr>
          <w:sz w:val="24"/>
          <w:szCs w:val="24"/>
        </w:rPr>
      </w:pPr>
      <w:r w:rsidRPr="00455813">
        <w:rPr>
          <w:color w:val="000000"/>
          <w:sz w:val="24"/>
          <w:szCs w:val="24"/>
          <w:lang w:bidi="uk-UA"/>
        </w:rPr>
        <w:t xml:space="preserve"> у другу - сплачуються інфляційні нарахування, відсотки річних, пені, штрафи;</w:t>
      </w:r>
    </w:p>
    <w:p w:rsidR="000E58CC" w:rsidRPr="00455813" w:rsidRDefault="000E58CC" w:rsidP="000E58CC">
      <w:pPr>
        <w:pStyle w:val="31"/>
        <w:numPr>
          <w:ilvl w:val="0"/>
          <w:numId w:val="41"/>
        </w:numPr>
        <w:shd w:val="clear" w:color="auto" w:fill="auto"/>
        <w:spacing w:before="0" w:line="274" w:lineRule="exact"/>
        <w:ind w:left="20" w:right="20" w:firstLine="660"/>
        <w:rPr>
          <w:sz w:val="24"/>
          <w:szCs w:val="24"/>
        </w:rPr>
      </w:pPr>
      <w:r w:rsidRPr="00455813">
        <w:rPr>
          <w:color w:val="000000"/>
          <w:sz w:val="24"/>
          <w:szCs w:val="24"/>
          <w:lang w:bidi="uk-UA"/>
        </w:rPr>
        <w:t xml:space="preserve">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0E58CC" w:rsidRPr="00455813" w:rsidRDefault="000E58CC" w:rsidP="000E58CC">
      <w:pPr>
        <w:pStyle w:val="31"/>
        <w:numPr>
          <w:ilvl w:val="1"/>
          <w:numId w:val="40"/>
        </w:numPr>
        <w:shd w:val="clear" w:color="auto" w:fill="auto"/>
        <w:spacing w:before="0" w:line="240" w:lineRule="auto"/>
        <w:ind w:left="20" w:right="20" w:firstLine="660"/>
        <w:rPr>
          <w:sz w:val="24"/>
          <w:szCs w:val="24"/>
        </w:rPr>
      </w:pPr>
      <w:r w:rsidRPr="00455813">
        <w:rPr>
          <w:color w:val="000000"/>
          <w:sz w:val="24"/>
          <w:szCs w:val="24"/>
          <w:lang w:bidi="uk-UA"/>
        </w:rPr>
        <w:t xml:space="preserve">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0E58CC" w:rsidRPr="00455813" w:rsidRDefault="000E58CC" w:rsidP="000E58CC">
      <w:pPr>
        <w:pStyle w:val="31"/>
        <w:shd w:val="clear" w:color="auto" w:fill="auto"/>
        <w:spacing w:before="0" w:line="240" w:lineRule="auto"/>
        <w:ind w:left="680" w:right="20"/>
        <w:rPr>
          <w:sz w:val="24"/>
          <w:szCs w:val="24"/>
        </w:rPr>
      </w:pPr>
    </w:p>
    <w:p w:rsidR="000E58CC" w:rsidRPr="00455813" w:rsidRDefault="000E58CC" w:rsidP="000E58CC">
      <w:pPr>
        <w:pStyle w:val="14"/>
        <w:keepNext/>
        <w:keepLines/>
        <w:numPr>
          <w:ilvl w:val="0"/>
          <w:numId w:val="40"/>
        </w:numPr>
        <w:shd w:val="clear" w:color="auto" w:fill="auto"/>
        <w:tabs>
          <w:tab w:val="left" w:pos="3687"/>
        </w:tabs>
        <w:spacing w:after="0" w:line="240" w:lineRule="auto"/>
        <w:ind w:left="3360"/>
        <w:rPr>
          <w:sz w:val="24"/>
          <w:szCs w:val="24"/>
        </w:rPr>
      </w:pPr>
      <w:bookmarkStart w:id="7" w:name="bookmark7"/>
      <w:r w:rsidRPr="00455813">
        <w:rPr>
          <w:color w:val="000000"/>
          <w:sz w:val="24"/>
          <w:szCs w:val="24"/>
          <w:lang w:bidi="uk-UA"/>
        </w:rPr>
        <w:t>Права та обов’язки сторін</w:t>
      </w:r>
      <w:bookmarkEnd w:id="7"/>
    </w:p>
    <w:p w:rsidR="000E58CC" w:rsidRPr="00455813" w:rsidRDefault="000E58CC" w:rsidP="000E58CC">
      <w:pPr>
        <w:widowControl w:val="0"/>
        <w:numPr>
          <w:ilvl w:val="1"/>
          <w:numId w:val="40"/>
        </w:numPr>
        <w:tabs>
          <w:tab w:val="left" w:pos="1156"/>
        </w:tabs>
        <w:spacing w:after="0" w:line="274" w:lineRule="exact"/>
        <w:ind w:left="20" w:firstLine="660"/>
        <w:jc w:val="both"/>
        <w:rPr>
          <w:rFonts w:ascii="Times New Roman" w:hAnsi="Times New Roman" w:cs="Times New Roman"/>
          <w:b/>
          <w:sz w:val="24"/>
          <w:szCs w:val="24"/>
        </w:rPr>
      </w:pPr>
      <w:bookmarkStart w:id="8" w:name="bookmark8"/>
      <w:r w:rsidRPr="00455813">
        <w:rPr>
          <w:rFonts w:ascii="Times New Roman" w:hAnsi="Times New Roman" w:cs="Times New Roman"/>
          <w:b/>
          <w:color w:val="000000"/>
          <w:sz w:val="24"/>
          <w:szCs w:val="24"/>
          <w:lang w:bidi="uk-UA"/>
        </w:rPr>
        <w:t>Споживач має право:</w:t>
      </w:r>
      <w:bookmarkEnd w:id="8"/>
    </w:p>
    <w:p w:rsidR="000E58CC" w:rsidRPr="00455813" w:rsidRDefault="000E58CC" w:rsidP="000E58CC">
      <w:pPr>
        <w:pStyle w:val="31"/>
        <w:numPr>
          <w:ilvl w:val="0"/>
          <w:numId w:val="42"/>
        </w:numPr>
        <w:shd w:val="clear" w:color="auto" w:fill="auto"/>
        <w:spacing w:before="0" w:line="274" w:lineRule="exact"/>
        <w:ind w:left="20" w:firstLine="660"/>
        <w:rPr>
          <w:sz w:val="24"/>
          <w:szCs w:val="24"/>
        </w:rPr>
      </w:pPr>
      <w:r w:rsidRPr="00455813">
        <w:rPr>
          <w:color w:val="000000"/>
          <w:sz w:val="24"/>
          <w:szCs w:val="24"/>
          <w:lang w:bidi="uk-UA"/>
        </w:rPr>
        <w:lastRenderedPageBreak/>
        <w:t xml:space="preserve"> використовувати (відбирати) природний газ відповідно до умов цього Договору;</w:t>
      </w:r>
    </w:p>
    <w:p w:rsidR="000E58CC" w:rsidRPr="00455813" w:rsidRDefault="000E58CC" w:rsidP="000E58CC">
      <w:pPr>
        <w:pStyle w:val="31"/>
        <w:numPr>
          <w:ilvl w:val="0"/>
          <w:numId w:val="42"/>
        </w:numPr>
        <w:shd w:val="clear" w:color="auto" w:fill="auto"/>
        <w:spacing w:before="0" w:line="274" w:lineRule="exact"/>
        <w:ind w:left="20" w:right="20" w:firstLine="660"/>
        <w:rPr>
          <w:sz w:val="24"/>
          <w:szCs w:val="24"/>
        </w:rPr>
      </w:pPr>
      <w:r w:rsidRPr="00455813">
        <w:rPr>
          <w:color w:val="000000"/>
          <w:sz w:val="24"/>
          <w:szCs w:val="24"/>
          <w:lang w:bidi="uk-UA"/>
        </w:rPr>
        <w:t xml:space="preserve">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0E58CC" w:rsidRPr="00455813" w:rsidRDefault="000E58CC" w:rsidP="000E58CC">
      <w:pPr>
        <w:pStyle w:val="31"/>
        <w:numPr>
          <w:ilvl w:val="0"/>
          <w:numId w:val="42"/>
        </w:numPr>
        <w:shd w:val="clear" w:color="auto" w:fill="auto"/>
        <w:spacing w:before="0" w:line="274" w:lineRule="exact"/>
        <w:ind w:left="20" w:right="20" w:firstLine="660"/>
        <w:rPr>
          <w:sz w:val="24"/>
          <w:szCs w:val="24"/>
        </w:rPr>
      </w:pPr>
      <w:r w:rsidRPr="00455813">
        <w:rPr>
          <w:color w:val="000000"/>
          <w:sz w:val="24"/>
          <w:szCs w:val="24"/>
          <w:lang w:bidi="uk-UA"/>
        </w:rPr>
        <w:t xml:space="preserve">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0E58CC" w:rsidRPr="00455813" w:rsidRDefault="000E58CC" w:rsidP="000E58CC">
      <w:pPr>
        <w:pStyle w:val="31"/>
        <w:shd w:val="clear" w:color="auto" w:fill="auto"/>
        <w:spacing w:before="0" w:after="240" w:line="274" w:lineRule="exact"/>
        <w:ind w:left="20" w:right="20" w:firstLine="660"/>
        <w:rPr>
          <w:sz w:val="24"/>
          <w:szCs w:val="24"/>
        </w:rPr>
      </w:pPr>
      <w:r w:rsidRPr="00455813">
        <w:rPr>
          <w:color w:val="000000"/>
          <w:sz w:val="24"/>
          <w:szCs w:val="24"/>
          <w:lang w:eastAsia="ru-RU" w:bidi="ru-RU"/>
        </w:rPr>
        <w:t xml:space="preserve">4) </w:t>
      </w:r>
      <w:r w:rsidRPr="00455813">
        <w:rPr>
          <w:color w:val="000000"/>
          <w:sz w:val="24"/>
          <w:szCs w:val="24"/>
          <w:lang w:bidi="uk-UA"/>
        </w:rPr>
        <w:t xml:space="preserve">безоплатно отримувати інформацію, визначену Законом України «Про особливості </w:t>
      </w:r>
      <w:r w:rsidRPr="00455813">
        <w:rPr>
          <w:color w:val="000000"/>
          <w:sz w:val="24"/>
          <w:szCs w:val="24"/>
          <w:lang w:eastAsia="ru-RU" w:bidi="ru-RU"/>
        </w:rPr>
        <w:t xml:space="preserve">доступу </w:t>
      </w:r>
      <w:r w:rsidRPr="00455813">
        <w:rPr>
          <w:color w:val="000000"/>
          <w:sz w:val="24"/>
          <w:szCs w:val="24"/>
          <w:lang w:bidi="uk-UA"/>
        </w:rPr>
        <w:t>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0E58CC" w:rsidRPr="00455813" w:rsidRDefault="000E58CC" w:rsidP="000E58CC">
      <w:pPr>
        <w:widowControl w:val="0"/>
        <w:numPr>
          <w:ilvl w:val="1"/>
          <w:numId w:val="40"/>
        </w:numPr>
        <w:spacing w:after="0" w:line="274" w:lineRule="exact"/>
        <w:ind w:left="20" w:firstLine="660"/>
        <w:jc w:val="both"/>
        <w:rPr>
          <w:rFonts w:ascii="Times New Roman" w:hAnsi="Times New Roman" w:cs="Times New Roman"/>
          <w:b/>
          <w:sz w:val="24"/>
          <w:szCs w:val="24"/>
        </w:rPr>
      </w:pPr>
      <w:bookmarkStart w:id="9" w:name="bookmark9"/>
      <w:r w:rsidRPr="00455813">
        <w:rPr>
          <w:rFonts w:ascii="Times New Roman" w:hAnsi="Times New Roman" w:cs="Times New Roman"/>
          <w:b/>
          <w:color w:val="000000"/>
          <w:sz w:val="24"/>
          <w:szCs w:val="24"/>
          <w:lang w:bidi="uk-UA"/>
        </w:rPr>
        <w:t xml:space="preserve"> Споживач зобов'язаний:</w:t>
      </w:r>
      <w:bookmarkEnd w:id="9"/>
    </w:p>
    <w:p w:rsidR="000E58CC" w:rsidRPr="00455813" w:rsidRDefault="000E58CC" w:rsidP="000E58CC">
      <w:pPr>
        <w:pStyle w:val="31"/>
        <w:numPr>
          <w:ilvl w:val="0"/>
          <w:numId w:val="43"/>
        </w:numPr>
        <w:shd w:val="clear" w:color="auto" w:fill="auto"/>
        <w:spacing w:before="0" w:line="274" w:lineRule="exact"/>
        <w:ind w:left="20" w:right="20" w:firstLine="660"/>
        <w:rPr>
          <w:sz w:val="24"/>
          <w:szCs w:val="24"/>
        </w:rPr>
      </w:pPr>
      <w:r w:rsidRPr="00455813">
        <w:rPr>
          <w:color w:val="000000"/>
          <w:sz w:val="24"/>
          <w:szCs w:val="24"/>
          <w:lang w:bidi="uk-UA"/>
        </w:rPr>
        <w:t xml:space="preserve"> 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0E58CC" w:rsidRPr="00455813" w:rsidRDefault="000E58CC" w:rsidP="000E58CC">
      <w:pPr>
        <w:pStyle w:val="31"/>
        <w:numPr>
          <w:ilvl w:val="0"/>
          <w:numId w:val="43"/>
        </w:numPr>
        <w:shd w:val="clear" w:color="auto" w:fill="auto"/>
        <w:spacing w:before="0" w:line="274" w:lineRule="exact"/>
        <w:ind w:left="20" w:right="20" w:firstLine="660"/>
        <w:rPr>
          <w:sz w:val="24"/>
          <w:szCs w:val="24"/>
        </w:rPr>
      </w:pPr>
      <w:r w:rsidRPr="00455813">
        <w:rPr>
          <w:color w:val="000000"/>
          <w:sz w:val="24"/>
          <w:szCs w:val="24"/>
          <w:lang w:bidi="uk-UA"/>
        </w:rPr>
        <w:t xml:space="preserve">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0E58CC" w:rsidRPr="00455813" w:rsidRDefault="000E58CC" w:rsidP="000E58CC">
      <w:pPr>
        <w:pStyle w:val="31"/>
        <w:numPr>
          <w:ilvl w:val="0"/>
          <w:numId w:val="43"/>
        </w:numPr>
        <w:shd w:val="clear" w:color="auto" w:fill="auto"/>
        <w:spacing w:before="0" w:line="274" w:lineRule="exact"/>
        <w:ind w:left="20" w:firstLine="660"/>
        <w:rPr>
          <w:sz w:val="24"/>
          <w:szCs w:val="24"/>
        </w:rPr>
      </w:pPr>
      <w:r w:rsidRPr="00455813">
        <w:rPr>
          <w:color w:val="000000"/>
          <w:sz w:val="24"/>
          <w:szCs w:val="24"/>
          <w:lang w:bidi="uk-UA"/>
        </w:rPr>
        <w:t xml:space="preserve"> самостійно припиняти (обмежувати) використання природного газу в разі:</w:t>
      </w:r>
    </w:p>
    <w:p w:rsidR="000E58CC" w:rsidRPr="00455813" w:rsidRDefault="000E58CC" w:rsidP="000E58CC">
      <w:pPr>
        <w:pStyle w:val="31"/>
        <w:numPr>
          <w:ilvl w:val="0"/>
          <w:numId w:val="44"/>
        </w:numPr>
        <w:shd w:val="clear" w:color="auto" w:fill="auto"/>
        <w:spacing w:before="0" w:line="274" w:lineRule="exact"/>
        <w:ind w:left="20" w:firstLine="660"/>
        <w:rPr>
          <w:sz w:val="24"/>
          <w:szCs w:val="24"/>
        </w:rPr>
      </w:pPr>
      <w:r w:rsidRPr="00455813">
        <w:rPr>
          <w:color w:val="000000"/>
          <w:sz w:val="24"/>
          <w:szCs w:val="24"/>
          <w:lang w:bidi="uk-UA"/>
        </w:rPr>
        <w:t xml:space="preserve"> порушення строків оплати за договором про постачання природного газу;</w:t>
      </w:r>
    </w:p>
    <w:p w:rsidR="000E58CC" w:rsidRPr="00455813" w:rsidRDefault="000E58CC" w:rsidP="000E58CC">
      <w:pPr>
        <w:pStyle w:val="31"/>
        <w:numPr>
          <w:ilvl w:val="0"/>
          <w:numId w:val="44"/>
        </w:numPr>
        <w:shd w:val="clear" w:color="auto" w:fill="auto"/>
        <w:spacing w:before="0" w:line="274" w:lineRule="exact"/>
        <w:ind w:left="20" w:right="20" w:firstLine="660"/>
        <w:rPr>
          <w:sz w:val="24"/>
          <w:szCs w:val="24"/>
        </w:rPr>
      </w:pPr>
      <w:r w:rsidRPr="00455813">
        <w:rPr>
          <w:color w:val="000000"/>
          <w:sz w:val="24"/>
          <w:szCs w:val="24"/>
          <w:lang w:bidi="uk-UA"/>
        </w:rPr>
        <w:t xml:space="preserve"> перевищення обсягів використання газу, зазначених в пункті 2.1 цього Договору, без їх коригування додатковою </w:t>
      </w:r>
      <w:r w:rsidRPr="00455813">
        <w:rPr>
          <w:color w:val="000000"/>
          <w:sz w:val="24"/>
          <w:szCs w:val="24"/>
          <w:lang w:eastAsia="ru-RU" w:bidi="ru-RU"/>
        </w:rPr>
        <w:t>угодою;</w:t>
      </w:r>
    </w:p>
    <w:p w:rsidR="000E58CC" w:rsidRPr="00455813" w:rsidRDefault="000E58CC" w:rsidP="000E58CC">
      <w:pPr>
        <w:pStyle w:val="31"/>
        <w:numPr>
          <w:ilvl w:val="0"/>
          <w:numId w:val="44"/>
        </w:numPr>
        <w:shd w:val="clear" w:color="auto" w:fill="auto"/>
        <w:spacing w:before="0" w:line="274" w:lineRule="exact"/>
        <w:ind w:left="20" w:right="20" w:firstLine="660"/>
        <w:rPr>
          <w:sz w:val="24"/>
          <w:szCs w:val="24"/>
        </w:rPr>
      </w:pPr>
      <w:r w:rsidRPr="00455813">
        <w:rPr>
          <w:color w:val="000000"/>
          <w:sz w:val="24"/>
          <w:szCs w:val="24"/>
          <w:lang w:bidi="uk-UA"/>
        </w:rPr>
        <w:t xml:space="preserve"> невключення/виключення Споживача до/з Реєстру споживачів Постачальника в інформаційній платформі Оператора ГТС;</w:t>
      </w:r>
    </w:p>
    <w:p w:rsidR="000E58CC" w:rsidRPr="00455813" w:rsidRDefault="000E58CC" w:rsidP="000E58CC">
      <w:pPr>
        <w:pStyle w:val="31"/>
        <w:numPr>
          <w:ilvl w:val="0"/>
          <w:numId w:val="44"/>
        </w:numPr>
        <w:shd w:val="clear" w:color="auto" w:fill="auto"/>
        <w:spacing w:before="0" w:line="274" w:lineRule="exact"/>
        <w:ind w:left="20" w:firstLine="660"/>
        <w:rPr>
          <w:sz w:val="24"/>
          <w:szCs w:val="24"/>
        </w:rPr>
      </w:pPr>
      <w:r w:rsidRPr="00455813">
        <w:rPr>
          <w:color w:val="000000"/>
          <w:sz w:val="24"/>
          <w:szCs w:val="24"/>
          <w:lang w:bidi="uk-UA"/>
        </w:rPr>
        <w:t xml:space="preserve"> інших випадках, передбачених цим Договором та законодавством;</w:t>
      </w:r>
    </w:p>
    <w:p w:rsidR="000E58CC" w:rsidRPr="00455813" w:rsidRDefault="000E58CC" w:rsidP="000E58CC">
      <w:pPr>
        <w:pStyle w:val="31"/>
        <w:numPr>
          <w:ilvl w:val="0"/>
          <w:numId w:val="43"/>
        </w:numPr>
        <w:shd w:val="clear" w:color="auto" w:fill="auto"/>
        <w:spacing w:before="0" w:line="274" w:lineRule="exact"/>
        <w:ind w:left="20" w:right="20" w:firstLine="660"/>
        <w:rPr>
          <w:sz w:val="24"/>
          <w:szCs w:val="24"/>
        </w:rPr>
      </w:pPr>
      <w:r w:rsidRPr="00455813">
        <w:rPr>
          <w:color w:val="000000"/>
          <w:sz w:val="24"/>
          <w:szCs w:val="24"/>
          <w:lang w:bidi="uk-UA"/>
        </w:rPr>
        <w:t xml:space="preserve"> 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0E58CC" w:rsidRPr="00455813" w:rsidRDefault="000E58CC" w:rsidP="000E58CC">
      <w:pPr>
        <w:pStyle w:val="31"/>
        <w:numPr>
          <w:ilvl w:val="0"/>
          <w:numId w:val="43"/>
        </w:numPr>
        <w:shd w:val="clear" w:color="auto" w:fill="auto"/>
        <w:spacing w:before="0" w:after="240" w:line="274" w:lineRule="exact"/>
        <w:ind w:left="20" w:right="20" w:firstLine="660"/>
        <w:rPr>
          <w:sz w:val="24"/>
          <w:szCs w:val="24"/>
        </w:rPr>
      </w:pPr>
      <w:r w:rsidRPr="00455813">
        <w:rPr>
          <w:color w:val="000000"/>
          <w:sz w:val="24"/>
          <w:szCs w:val="24"/>
          <w:lang w:bidi="uk-UA"/>
        </w:rPr>
        <w:t xml:space="preserve"> компенсувати Постачальнику вартість послуг на відключення газопостачання Споживачу;</w:t>
      </w:r>
    </w:p>
    <w:p w:rsidR="000E58CC" w:rsidRPr="00455813" w:rsidRDefault="000E58CC" w:rsidP="000E58CC">
      <w:pPr>
        <w:widowControl w:val="0"/>
        <w:numPr>
          <w:ilvl w:val="1"/>
          <w:numId w:val="40"/>
        </w:numPr>
        <w:spacing w:after="0" w:line="274" w:lineRule="exact"/>
        <w:ind w:left="20" w:firstLine="660"/>
        <w:jc w:val="both"/>
        <w:rPr>
          <w:rFonts w:ascii="Times New Roman" w:hAnsi="Times New Roman" w:cs="Times New Roman"/>
          <w:b/>
          <w:sz w:val="24"/>
          <w:szCs w:val="24"/>
        </w:rPr>
      </w:pPr>
      <w:bookmarkStart w:id="10" w:name="bookmark10"/>
      <w:r w:rsidRPr="00455813">
        <w:rPr>
          <w:color w:val="000000"/>
          <w:sz w:val="24"/>
          <w:szCs w:val="24"/>
          <w:lang w:bidi="uk-UA"/>
        </w:rPr>
        <w:t xml:space="preserve"> </w:t>
      </w:r>
      <w:r w:rsidRPr="00455813">
        <w:rPr>
          <w:rFonts w:ascii="Times New Roman" w:hAnsi="Times New Roman" w:cs="Times New Roman"/>
          <w:b/>
          <w:color w:val="000000"/>
          <w:sz w:val="24"/>
          <w:szCs w:val="24"/>
          <w:lang w:bidi="uk-UA"/>
        </w:rPr>
        <w:t>Постачальник має право:</w:t>
      </w:r>
      <w:bookmarkEnd w:id="10"/>
    </w:p>
    <w:p w:rsidR="000E58CC" w:rsidRPr="00455813" w:rsidRDefault="000E58CC" w:rsidP="000E58CC">
      <w:pPr>
        <w:pStyle w:val="31"/>
        <w:numPr>
          <w:ilvl w:val="0"/>
          <w:numId w:val="45"/>
        </w:numPr>
        <w:shd w:val="clear" w:color="auto" w:fill="auto"/>
        <w:spacing w:before="0" w:line="274" w:lineRule="exact"/>
        <w:ind w:left="20" w:right="20" w:firstLine="660"/>
        <w:rPr>
          <w:sz w:val="24"/>
          <w:szCs w:val="24"/>
        </w:rPr>
      </w:pPr>
      <w:r w:rsidRPr="00455813">
        <w:rPr>
          <w:color w:val="000000"/>
          <w:sz w:val="24"/>
          <w:szCs w:val="24"/>
          <w:lang w:bidi="uk-UA"/>
        </w:rPr>
        <w:t xml:space="preserve"> ініціювати заходи з припинення (обмеження) постачання природного газу Споживачеві в разі:</w:t>
      </w:r>
    </w:p>
    <w:p w:rsidR="000E58CC" w:rsidRPr="00455813" w:rsidRDefault="000E58CC" w:rsidP="000E58CC">
      <w:pPr>
        <w:pStyle w:val="31"/>
        <w:numPr>
          <w:ilvl w:val="0"/>
          <w:numId w:val="44"/>
        </w:numPr>
        <w:shd w:val="clear" w:color="auto" w:fill="auto"/>
        <w:spacing w:before="0" w:line="274" w:lineRule="exact"/>
        <w:ind w:left="20" w:firstLine="660"/>
        <w:rPr>
          <w:sz w:val="24"/>
          <w:szCs w:val="24"/>
        </w:rPr>
      </w:pPr>
      <w:r w:rsidRPr="00455813">
        <w:rPr>
          <w:color w:val="000000"/>
          <w:sz w:val="24"/>
          <w:szCs w:val="24"/>
          <w:lang w:bidi="uk-UA"/>
        </w:rPr>
        <w:t xml:space="preserve"> невиконання Споживачем пунктів 5.1 та 8.4. цього Договору;</w:t>
      </w:r>
    </w:p>
    <w:p w:rsidR="000E58CC" w:rsidRPr="00455813" w:rsidRDefault="000E58CC" w:rsidP="000E58CC">
      <w:pPr>
        <w:pStyle w:val="31"/>
        <w:numPr>
          <w:ilvl w:val="0"/>
          <w:numId w:val="44"/>
        </w:numPr>
        <w:shd w:val="clear" w:color="auto" w:fill="auto"/>
        <w:spacing w:before="0" w:line="274" w:lineRule="exact"/>
        <w:ind w:left="20" w:right="20" w:firstLine="660"/>
        <w:rPr>
          <w:sz w:val="24"/>
          <w:szCs w:val="24"/>
        </w:rPr>
      </w:pPr>
      <w:r w:rsidRPr="00455813">
        <w:rPr>
          <w:color w:val="000000"/>
          <w:sz w:val="24"/>
          <w:szCs w:val="24"/>
          <w:lang w:bidi="uk-UA"/>
        </w:rPr>
        <w:t xml:space="preserve"> відмови Споживача від підписання акту приймання-передачі </w:t>
      </w:r>
      <w:r w:rsidRPr="00455813">
        <w:rPr>
          <w:color w:val="000000"/>
          <w:sz w:val="24"/>
          <w:szCs w:val="24"/>
          <w:lang w:eastAsia="ru-RU" w:bidi="ru-RU"/>
        </w:rPr>
        <w:t xml:space="preserve">без </w:t>
      </w:r>
      <w:r w:rsidRPr="00455813">
        <w:rPr>
          <w:color w:val="000000"/>
          <w:sz w:val="24"/>
          <w:szCs w:val="24"/>
          <w:lang w:bidi="uk-UA"/>
        </w:rPr>
        <w:t>відповідного письмового обґрунтування.</w:t>
      </w:r>
    </w:p>
    <w:p w:rsidR="000E58CC" w:rsidRPr="00455813" w:rsidRDefault="000E58CC" w:rsidP="000E58CC">
      <w:pPr>
        <w:pStyle w:val="31"/>
        <w:shd w:val="clear" w:color="auto" w:fill="auto"/>
        <w:spacing w:before="0" w:line="274" w:lineRule="exact"/>
        <w:ind w:left="20" w:right="20" w:firstLine="660"/>
        <w:rPr>
          <w:sz w:val="24"/>
          <w:szCs w:val="24"/>
        </w:rPr>
      </w:pPr>
      <w:r w:rsidRPr="00455813">
        <w:rPr>
          <w:color w:val="000000"/>
          <w:sz w:val="24"/>
          <w:szCs w:val="24"/>
          <w:lang w:bidi="uk-UA"/>
        </w:rPr>
        <w:t>Газопостачання Споживачу може бути припинено в інших випадках, передбачених чинним законодавством України;</w:t>
      </w:r>
    </w:p>
    <w:p w:rsidR="000E58CC" w:rsidRPr="00455813" w:rsidRDefault="000E58CC" w:rsidP="000E58CC">
      <w:pPr>
        <w:pStyle w:val="31"/>
        <w:numPr>
          <w:ilvl w:val="0"/>
          <w:numId w:val="45"/>
        </w:numPr>
        <w:shd w:val="clear" w:color="auto" w:fill="auto"/>
        <w:spacing w:before="0" w:line="274" w:lineRule="exact"/>
        <w:ind w:left="20" w:right="20" w:firstLine="660"/>
        <w:rPr>
          <w:sz w:val="24"/>
          <w:szCs w:val="24"/>
        </w:rPr>
      </w:pPr>
      <w:r w:rsidRPr="00455813">
        <w:rPr>
          <w:color w:val="000000"/>
          <w:sz w:val="24"/>
          <w:szCs w:val="24"/>
          <w:lang w:bidi="uk-UA"/>
        </w:rPr>
        <w:t xml:space="preserve">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0E58CC" w:rsidRPr="00455813" w:rsidRDefault="000E58CC" w:rsidP="000E58CC">
      <w:pPr>
        <w:pStyle w:val="31"/>
        <w:numPr>
          <w:ilvl w:val="0"/>
          <w:numId w:val="45"/>
        </w:numPr>
        <w:shd w:val="clear" w:color="auto" w:fill="auto"/>
        <w:spacing w:before="0" w:line="274" w:lineRule="exact"/>
        <w:ind w:left="20" w:right="20" w:firstLine="660"/>
        <w:rPr>
          <w:sz w:val="24"/>
          <w:szCs w:val="24"/>
        </w:rPr>
      </w:pPr>
      <w:r w:rsidRPr="00455813">
        <w:rPr>
          <w:color w:val="000000"/>
          <w:sz w:val="24"/>
          <w:szCs w:val="24"/>
          <w:lang w:bidi="uk-UA"/>
        </w:rPr>
        <w:t xml:space="preserve"> 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0E58CC" w:rsidRPr="00455813" w:rsidRDefault="000E58CC" w:rsidP="000E58CC">
      <w:pPr>
        <w:pStyle w:val="31"/>
        <w:numPr>
          <w:ilvl w:val="0"/>
          <w:numId w:val="45"/>
        </w:numPr>
        <w:shd w:val="clear" w:color="auto" w:fill="auto"/>
        <w:spacing w:before="0" w:line="274" w:lineRule="exact"/>
        <w:ind w:left="20" w:right="20" w:firstLine="660"/>
        <w:rPr>
          <w:sz w:val="24"/>
          <w:szCs w:val="24"/>
        </w:rPr>
      </w:pPr>
      <w:r w:rsidRPr="00455813">
        <w:rPr>
          <w:color w:val="000000"/>
          <w:sz w:val="24"/>
          <w:szCs w:val="24"/>
          <w:lang w:bidi="uk-UA"/>
        </w:rPr>
        <w:t xml:space="preserve"> отримати </w:t>
      </w:r>
      <w:r w:rsidRPr="00455813">
        <w:rPr>
          <w:color w:val="000000"/>
          <w:sz w:val="24"/>
          <w:szCs w:val="24"/>
          <w:lang w:eastAsia="ru-RU" w:bidi="ru-RU"/>
        </w:rPr>
        <w:t xml:space="preserve">оплату </w:t>
      </w:r>
      <w:r w:rsidRPr="00455813">
        <w:rPr>
          <w:color w:val="000000"/>
          <w:sz w:val="24"/>
          <w:szCs w:val="24"/>
          <w:lang w:bidi="uk-UA"/>
        </w:rPr>
        <w:t>за переданий за цим Договором природний газ в розмірі та в строки, визначені цим Договором.</w:t>
      </w:r>
    </w:p>
    <w:p w:rsidR="000E58CC" w:rsidRPr="00455813" w:rsidRDefault="000E58CC" w:rsidP="000E58CC">
      <w:pPr>
        <w:widowControl w:val="0"/>
        <w:numPr>
          <w:ilvl w:val="1"/>
          <w:numId w:val="40"/>
        </w:numPr>
        <w:spacing w:after="0" w:line="274" w:lineRule="exact"/>
        <w:ind w:left="20" w:firstLine="660"/>
        <w:jc w:val="both"/>
        <w:rPr>
          <w:rFonts w:ascii="Times New Roman" w:hAnsi="Times New Roman" w:cs="Times New Roman"/>
          <w:b/>
          <w:sz w:val="24"/>
          <w:szCs w:val="24"/>
        </w:rPr>
      </w:pPr>
      <w:bookmarkStart w:id="11" w:name="bookmark11"/>
      <w:r w:rsidRPr="00455813">
        <w:rPr>
          <w:color w:val="000000"/>
          <w:sz w:val="24"/>
          <w:szCs w:val="24"/>
          <w:lang w:bidi="uk-UA"/>
        </w:rPr>
        <w:lastRenderedPageBreak/>
        <w:t xml:space="preserve"> </w:t>
      </w:r>
      <w:r w:rsidRPr="00455813">
        <w:rPr>
          <w:rFonts w:ascii="Times New Roman" w:hAnsi="Times New Roman" w:cs="Times New Roman"/>
          <w:b/>
          <w:color w:val="000000"/>
          <w:sz w:val="24"/>
          <w:szCs w:val="24"/>
          <w:lang w:bidi="uk-UA"/>
        </w:rPr>
        <w:t>Постачальник зобов'язаний:</w:t>
      </w:r>
      <w:bookmarkEnd w:id="11"/>
    </w:p>
    <w:p w:rsidR="000E58CC" w:rsidRPr="00455813" w:rsidRDefault="000E58CC" w:rsidP="000E58CC">
      <w:pPr>
        <w:pStyle w:val="31"/>
        <w:numPr>
          <w:ilvl w:val="0"/>
          <w:numId w:val="46"/>
        </w:numPr>
        <w:shd w:val="clear" w:color="auto" w:fill="auto"/>
        <w:spacing w:before="0" w:line="274" w:lineRule="exact"/>
        <w:ind w:left="20" w:firstLine="660"/>
        <w:rPr>
          <w:sz w:val="24"/>
          <w:szCs w:val="24"/>
        </w:rPr>
      </w:pPr>
      <w:r w:rsidRPr="00455813">
        <w:rPr>
          <w:color w:val="000000"/>
          <w:sz w:val="24"/>
          <w:szCs w:val="24"/>
          <w:lang w:bidi="uk-UA"/>
        </w:rPr>
        <w:t xml:space="preserve"> виконувати умови цього Договору;</w:t>
      </w:r>
    </w:p>
    <w:p w:rsidR="000E58CC" w:rsidRPr="00455813" w:rsidRDefault="000E58CC" w:rsidP="000E58CC">
      <w:pPr>
        <w:pStyle w:val="31"/>
        <w:numPr>
          <w:ilvl w:val="0"/>
          <w:numId w:val="46"/>
        </w:numPr>
        <w:shd w:val="clear" w:color="auto" w:fill="auto"/>
        <w:spacing w:before="0" w:line="274" w:lineRule="exact"/>
        <w:ind w:left="20" w:right="20" w:firstLine="660"/>
        <w:rPr>
          <w:sz w:val="24"/>
          <w:szCs w:val="24"/>
        </w:rPr>
      </w:pPr>
      <w:r w:rsidRPr="00455813">
        <w:rPr>
          <w:color w:val="000000"/>
          <w:sz w:val="24"/>
          <w:szCs w:val="24"/>
          <w:lang w:bidi="uk-UA"/>
        </w:rPr>
        <w:t xml:space="preserve"> забезпечувати відповідно до вимог Кодексу ГТС своєчасну реєстрацію Споживача у Реєстрі при дотриманні Споживачем умов цього Договору;</w:t>
      </w:r>
    </w:p>
    <w:p w:rsidR="000E58CC" w:rsidRPr="00455813" w:rsidRDefault="000E58CC" w:rsidP="000E58CC">
      <w:pPr>
        <w:pStyle w:val="31"/>
        <w:numPr>
          <w:ilvl w:val="0"/>
          <w:numId w:val="46"/>
        </w:numPr>
        <w:shd w:val="clear" w:color="auto" w:fill="auto"/>
        <w:spacing w:before="0" w:line="274" w:lineRule="exact"/>
        <w:ind w:left="20" w:right="20" w:firstLine="660"/>
        <w:rPr>
          <w:sz w:val="24"/>
          <w:szCs w:val="24"/>
        </w:rPr>
      </w:pPr>
      <w:r w:rsidRPr="00455813">
        <w:rPr>
          <w:color w:val="000000"/>
          <w:sz w:val="24"/>
          <w:szCs w:val="24"/>
          <w:lang w:bidi="uk-UA"/>
        </w:rPr>
        <w:t xml:space="preserve">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0E58CC" w:rsidRPr="00455813" w:rsidRDefault="000E58CC" w:rsidP="000E58CC">
      <w:pPr>
        <w:pStyle w:val="31"/>
        <w:numPr>
          <w:ilvl w:val="0"/>
          <w:numId w:val="46"/>
        </w:numPr>
        <w:shd w:val="clear" w:color="auto" w:fill="auto"/>
        <w:spacing w:before="0" w:line="274" w:lineRule="exact"/>
        <w:ind w:left="20" w:right="20" w:firstLine="660"/>
        <w:rPr>
          <w:sz w:val="24"/>
          <w:szCs w:val="24"/>
        </w:rPr>
      </w:pPr>
      <w:r w:rsidRPr="00455813">
        <w:rPr>
          <w:color w:val="000000"/>
          <w:sz w:val="24"/>
          <w:szCs w:val="24"/>
          <w:lang w:bidi="uk-UA"/>
        </w:rPr>
        <w:t xml:space="preserve">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0E58CC" w:rsidRPr="00455813" w:rsidRDefault="000E58CC" w:rsidP="000E58CC">
      <w:pPr>
        <w:pStyle w:val="31"/>
        <w:numPr>
          <w:ilvl w:val="0"/>
          <w:numId w:val="46"/>
        </w:numPr>
        <w:shd w:val="clear" w:color="auto" w:fill="auto"/>
        <w:spacing w:before="0" w:line="240" w:lineRule="auto"/>
        <w:ind w:left="20" w:right="20" w:firstLine="660"/>
        <w:rPr>
          <w:sz w:val="24"/>
          <w:szCs w:val="24"/>
        </w:rPr>
      </w:pPr>
      <w:r w:rsidRPr="00455813">
        <w:rPr>
          <w:color w:val="000000"/>
          <w:sz w:val="24"/>
          <w:szCs w:val="24"/>
          <w:lang w:bidi="uk-UA"/>
        </w:rPr>
        <w:t xml:space="preserve"> виконувати інші обов'язки, передбачені Правилами постачання природного газу та чинним законодавством України.</w:t>
      </w:r>
    </w:p>
    <w:p w:rsidR="000E58CC" w:rsidRPr="00455813" w:rsidRDefault="000E58CC" w:rsidP="000E58CC">
      <w:pPr>
        <w:pStyle w:val="31"/>
        <w:shd w:val="clear" w:color="auto" w:fill="auto"/>
        <w:spacing w:before="0" w:line="240" w:lineRule="auto"/>
        <w:ind w:left="680" w:right="20"/>
        <w:rPr>
          <w:sz w:val="24"/>
          <w:szCs w:val="24"/>
        </w:rPr>
      </w:pPr>
    </w:p>
    <w:p w:rsidR="000E58CC" w:rsidRPr="00455813" w:rsidRDefault="000E58CC" w:rsidP="000E58CC">
      <w:pPr>
        <w:pStyle w:val="14"/>
        <w:keepNext/>
        <w:keepLines/>
        <w:numPr>
          <w:ilvl w:val="0"/>
          <w:numId w:val="40"/>
        </w:numPr>
        <w:shd w:val="clear" w:color="auto" w:fill="auto"/>
        <w:tabs>
          <w:tab w:val="left" w:pos="3842"/>
        </w:tabs>
        <w:spacing w:after="0" w:line="240" w:lineRule="auto"/>
        <w:ind w:left="3520"/>
        <w:rPr>
          <w:sz w:val="24"/>
          <w:szCs w:val="24"/>
        </w:rPr>
      </w:pPr>
      <w:bookmarkStart w:id="12" w:name="bookmark12"/>
      <w:r w:rsidRPr="00455813">
        <w:rPr>
          <w:color w:val="000000"/>
          <w:sz w:val="24"/>
          <w:szCs w:val="24"/>
          <w:lang w:bidi="uk-UA"/>
        </w:rPr>
        <w:t>Відповідальність сторін</w:t>
      </w:r>
      <w:bookmarkEnd w:id="12"/>
    </w:p>
    <w:p w:rsidR="000E58CC" w:rsidRPr="00455813" w:rsidRDefault="000E58CC" w:rsidP="000E58CC">
      <w:pPr>
        <w:pStyle w:val="31"/>
        <w:numPr>
          <w:ilvl w:val="1"/>
          <w:numId w:val="40"/>
        </w:numPr>
        <w:shd w:val="clear" w:color="auto" w:fill="auto"/>
        <w:spacing w:before="0" w:line="240" w:lineRule="auto"/>
        <w:ind w:left="20" w:right="20" w:firstLine="660"/>
        <w:rPr>
          <w:sz w:val="24"/>
          <w:szCs w:val="24"/>
        </w:rPr>
      </w:pPr>
      <w:r w:rsidRPr="00455813">
        <w:rPr>
          <w:color w:val="000000"/>
          <w:sz w:val="24"/>
          <w:szCs w:val="24"/>
          <w:lang w:bidi="uk-UA"/>
        </w:rPr>
        <w:t xml:space="preserve">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0E58CC" w:rsidRPr="00455813" w:rsidRDefault="000E58CC" w:rsidP="000E58CC">
      <w:pPr>
        <w:pStyle w:val="31"/>
        <w:numPr>
          <w:ilvl w:val="1"/>
          <w:numId w:val="40"/>
        </w:numPr>
        <w:shd w:val="clear" w:color="auto" w:fill="auto"/>
        <w:spacing w:before="0" w:line="274" w:lineRule="exact"/>
        <w:ind w:left="20" w:right="20" w:firstLine="660"/>
        <w:rPr>
          <w:sz w:val="24"/>
          <w:szCs w:val="24"/>
        </w:rPr>
      </w:pPr>
      <w:r w:rsidRPr="00455813">
        <w:rPr>
          <w:color w:val="000000"/>
          <w:sz w:val="24"/>
          <w:szCs w:val="24"/>
          <w:lang w:bidi="uk-UA"/>
        </w:rPr>
        <w:t xml:space="preserve">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0E58CC" w:rsidRPr="00455813" w:rsidRDefault="000E58CC" w:rsidP="000E58CC">
      <w:pPr>
        <w:pStyle w:val="31"/>
        <w:numPr>
          <w:ilvl w:val="1"/>
          <w:numId w:val="40"/>
        </w:numPr>
        <w:shd w:val="clear" w:color="auto" w:fill="auto"/>
        <w:spacing w:before="0" w:line="274" w:lineRule="exact"/>
        <w:ind w:left="20" w:right="20" w:firstLine="660"/>
        <w:rPr>
          <w:sz w:val="24"/>
          <w:szCs w:val="24"/>
        </w:rPr>
      </w:pPr>
      <w:r w:rsidRPr="00455813">
        <w:rPr>
          <w:color w:val="000000"/>
          <w:sz w:val="24"/>
          <w:szCs w:val="24"/>
          <w:lang w:bidi="uk-UA"/>
        </w:rPr>
        <w:t xml:space="preserve"> Постачальник не відповідає за підтримання належного тиску на газорозподільних станціях.</w:t>
      </w:r>
    </w:p>
    <w:p w:rsidR="000E58CC" w:rsidRPr="00455813" w:rsidRDefault="000E58CC" w:rsidP="000E58CC">
      <w:pPr>
        <w:pStyle w:val="31"/>
        <w:numPr>
          <w:ilvl w:val="1"/>
          <w:numId w:val="40"/>
        </w:numPr>
        <w:shd w:val="clear" w:color="auto" w:fill="auto"/>
        <w:spacing w:before="0" w:line="274" w:lineRule="exact"/>
        <w:ind w:left="20" w:right="20" w:firstLine="660"/>
        <w:rPr>
          <w:sz w:val="24"/>
          <w:szCs w:val="24"/>
        </w:rPr>
      </w:pPr>
      <w:r w:rsidRPr="00455813">
        <w:rPr>
          <w:color w:val="000000"/>
          <w:sz w:val="24"/>
          <w:szCs w:val="24"/>
          <w:lang w:bidi="uk-UA"/>
        </w:rPr>
        <w:t xml:space="preserve"> Постачальник не несе відповідальності за </w:t>
      </w:r>
      <w:r w:rsidRPr="00455813">
        <w:rPr>
          <w:color w:val="000000"/>
          <w:sz w:val="24"/>
          <w:szCs w:val="24"/>
          <w:lang w:eastAsia="ru-RU" w:bidi="ru-RU"/>
        </w:rPr>
        <w:t xml:space="preserve">недопоставку </w:t>
      </w:r>
      <w:r w:rsidRPr="00455813">
        <w:rPr>
          <w:color w:val="000000"/>
          <w:sz w:val="24"/>
          <w:szCs w:val="24"/>
          <w:lang w:bidi="uk-UA"/>
        </w:rPr>
        <w:t>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0E58CC" w:rsidRPr="00455813" w:rsidRDefault="000E58CC" w:rsidP="000E58CC">
      <w:pPr>
        <w:pStyle w:val="31"/>
        <w:numPr>
          <w:ilvl w:val="1"/>
          <w:numId w:val="40"/>
        </w:numPr>
        <w:shd w:val="clear" w:color="auto" w:fill="auto"/>
        <w:spacing w:before="0" w:line="274" w:lineRule="exact"/>
        <w:ind w:left="20" w:right="20" w:firstLine="660"/>
        <w:rPr>
          <w:sz w:val="24"/>
          <w:szCs w:val="24"/>
        </w:rPr>
      </w:pPr>
      <w:r w:rsidRPr="00455813">
        <w:rPr>
          <w:color w:val="000000"/>
          <w:sz w:val="24"/>
          <w:szCs w:val="24"/>
          <w:lang w:bidi="uk-UA"/>
        </w:rPr>
        <w:t xml:space="preserve">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0E58CC" w:rsidRPr="00455813" w:rsidRDefault="000E58CC" w:rsidP="000E58CC">
      <w:pPr>
        <w:pStyle w:val="31"/>
        <w:numPr>
          <w:ilvl w:val="1"/>
          <w:numId w:val="40"/>
        </w:numPr>
        <w:shd w:val="clear" w:color="auto" w:fill="auto"/>
        <w:spacing w:before="0" w:line="240" w:lineRule="auto"/>
        <w:ind w:left="20" w:right="20" w:firstLine="660"/>
        <w:rPr>
          <w:sz w:val="24"/>
          <w:szCs w:val="24"/>
        </w:rPr>
      </w:pPr>
      <w:r w:rsidRPr="00455813">
        <w:rPr>
          <w:color w:val="000000"/>
          <w:sz w:val="24"/>
          <w:szCs w:val="24"/>
          <w:lang w:bidi="uk-UA"/>
        </w:rPr>
        <w:t xml:space="preserve">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0E58CC" w:rsidRPr="00455813" w:rsidRDefault="000E58CC" w:rsidP="000E58CC">
      <w:pPr>
        <w:pStyle w:val="31"/>
        <w:shd w:val="clear" w:color="auto" w:fill="auto"/>
        <w:spacing w:before="0" w:line="240" w:lineRule="auto"/>
        <w:ind w:left="680" w:right="20"/>
        <w:rPr>
          <w:sz w:val="24"/>
          <w:szCs w:val="24"/>
        </w:rPr>
      </w:pPr>
    </w:p>
    <w:p w:rsidR="000E58CC" w:rsidRPr="00455813" w:rsidRDefault="000E58CC" w:rsidP="000E58CC">
      <w:pPr>
        <w:pStyle w:val="14"/>
        <w:keepNext/>
        <w:keepLines/>
        <w:numPr>
          <w:ilvl w:val="0"/>
          <w:numId w:val="40"/>
        </w:numPr>
        <w:shd w:val="clear" w:color="auto" w:fill="auto"/>
        <w:tabs>
          <w:tab w:val="left" w:pos="1167"/>
        </w:tabs>
        <w:spacing w:after="0" w:line="240" w:lineRule="auto"/>
        <w:ind w:left="840"/>
        <w:rPr>
          <w:sz w:val="24"/>
          <w:szCs w:val="24"/>
        </w:rPr>
      </w:pPr>
      <w:bookmarkStart w:id="13" w:name="bookmark13"/>
      <w:r w:rsidRPr="00455813">
        <w:rPr>
          <w:color w:val="000000"/>
          <w:sz w:val="24"/>
          <w:szCs w:val="24"/>
          <w:lang w:bidi="uk-UA"/>
        </w:rPr>
        <w:t>Порядок припинення(обмеження) та відновлення газопостачання</w:t>
      </w:r>
      <w:bookmarkEnd w:id="13"/>
    </w:p>
    <w:p w:rsidR="000E58CC" w:rsidRPr="00455813" w:rsidRDefault="000E58CC" w:rsidP="000E58CC">
      <w:pPr>
        <w:pStyle w:val="31"/>
        <w:numPr>
          <w:ilvl w:val="1"/>
          <w:numId w:val="40"/>
        </w:numPr>
        <w:shd w:val="clear" w:color="auto" w:fill="auto"/>
        <w:tabs>
          <w:tab w:val="left" w:pos="1158"/>
        </w:tabs>
        <w:spacing w:before="0" w:line="274" w:lineRule="exact"/>
        <w:ind w:left="20" w:right="20" w:firstLine="660"/>
        <w:rPr>
          <w:sz w:val="24"/>
          <w:szCs w:val="24"/>
        </w:rPr>
      </w:pPr>
      <w:r w:rsidRPr="00455813">
        <w:rPr>
          <w:color w:val="000000"/>
          <w:sz w:val="24"/>
          <w:szCs w:val="24"/>
          <w:lang w:bidi="uk-UA"/>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0E58CC" w:rsidRPr="00455813" w:rsidRDefault="000E58CC" w:rsidP="000E58CC">
      <w:pPr>
        <w:pStyle w:val="31"/>
        <w:shd w:val="clear" w:color="auto" w:fill="auto"/>
        <w:spacing w:before="0" w:line="274" w:lineRule="exact"/>
        <w:ind w:left="20" w:right="20" w:firstLine="660"/>
        <w:rPr>
          <w:sz w:val="24"/>
          <w:szCs w:val="24"/>
        </w:rPr>
      </w:pPr>
      <w:r w:rsidRPr="00455813">
        <w:rPr>
          <w:color w:val="000000"/>
          <w:sz w:val="24"/>
          <w:szCs w:val="24"/>
          <w:lang w:bidi="uk-UA"/>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0E58CC" w:rsidRPr="00455813" w:rsidRDefault="000E58CC" w:rsidP="000E58CC">
      <w:pPr>
        <w:pStyle w:val="31"/>
        <w:shd w:val="clear" w:color="auto" w:fill="auto"/>
        <w:spacing w:before="0" w:line="274" w:lineRule="exact"/>
        <w:ind w:left="20" w:firstLine="660"/>
        <w:rPr>
          <w:sz w:val="24"/>
          <w:szCs w:val="24"/>
        </w:rPr>
      </w:pPr>
      <w:r w:rsidRPr="00455813">
        <w:rPr>
          <w:color w:val="000000"/>
          <w:sz w:val="24"/>
          <w:szCs w:val="24"/>
          <w:lang w:bidi="uk-UA"/>
        </w:rPr>
        <w:t>Газопостачання припиняється Постачальником з дати, зазначеної в Повідомленні.</w:t>
      </w:r>
    </w:p>
    <w:p w:rsidR="000E58CC" w:rsidRPr="00455813" w:rsidRDefault="000E58CC" w:rsidP="000E58CC">
      <w:pPr>
        <w:pStyle w:val="31"/>
        <w:shd w:val="clear" w:color="auto" w:fill="auto"/>
        <w:spacing w:before="0" w:line="274" w:lineRule="exact"/>
        <w:ind w:left="20" w:right="20" w:firstLine="660"/>
        <w:rPr>
          <w:sz w:val="24"/>
          <w:szCs w:val="24"/>
        </w:rPr>
      </w:pPr>
      <w:r w:rsidRPr="00455813">
        <w:rPr>
          <w:color w:val="000000"/>
          <w:sz w:val="24"/>
          <w:szCs w:val="24"/>
          <w:lang w:bidi="uk-UA"/>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0E58CC" w:rsidRPr="00455813" w:rsidRDefault="000E58CC" w:rsidP="000E58CC">
      <w:pPr>
        <w:pStyle w:val="31"/>
        <w:shd w:val="clear" w:color="auto" w:fill="auto"/>
        <w:spacing w:before="0" w:line="274" w:lineRule="exact"/>
        <w:ind w:left="20" w:firstLine="660"/>
        <w:rPr>
          <w:sz w:val="24"/>
          <w:szCs w:val="24"/>
        </w:rPr>
      </w:pPr>
      <w:r w:rsidRPr="00455813">
        <w:rPr>
          <w:color w:val="000000"/>
          <w:sz w:val="24"/>
          <w:szCs w:val="24"/>
          <w:lang w:bidi="uk-UA"/>
        </w:rPr>
        <w:t>Постачальник не припиняє постачання Споживачу у випадках:</w:t>
      </w:r>
    </w:p>
    <w:p w:rsidR="000E58CC" w:rsidRPr="00455813" w:rsidRDefault="000E58CC" w:rsidP="000E58CC">
      <w:pPr>
        <w:pStyle w:val="31"/>
        <w:shd w:val="clear" w:color="auto" w:fill="auto"/>
        <w:spacing w:before="0" w:line="274" w:lineRule="exact"/>
        <w:ind w:left="20" w:right="20" w:firstLine="660"/>
        <w:rPr>
          <w:sz w:val="24"/>
          <w:szCs w:val="24"/>
        </w:rPr>
      </w:pPr>
      <w:r w:rsidRPr="00455813">
        <w:rPr>
          <w:color w:val="000000"/>
          <w:sz w:val="24"/>
          <w:szCs w:val="24"/>
          <w:lang w:bidi="uk-UA"/>
        </w:rPr>
        <w:t>- прийняття рішення учасника Постачальника щодо продовження постачання природного газу Споживачу;</w:t>
      </w:r>
    </w:p>
    <w:p w:rsidR="000E58CC" w:rsidRPr="00455813" w:rsidRDefault="000E58CC" w:rsidP="000E58CC">
      <w:pPr>
        <w:pStyle w:val="31"/>
        <w:numPr>
          <w:ilvl w:val="0"/>
          <w:numId w:val="44"/>
        </w:numPr>
        <w:shd w:val="clear" w:color="auto" w:fill="auto"/>
        <w:spacing w:before="0" w:line="274" w:lineRule="exact"/>
        <w:ind w:left="20" w:right="20" w:firstLine="680"/>
        <w:rPr>
          <w:sz w:val="24"/>
          <w:szCs w:val="24"/>
        </w:rPr>
      </w:pPr>
      <w:r w:rsidRPr="00455813">
        <w:rPr>
          <w:color w:val="000000"/>
          <w:sz w:val="24"/>
          <w:szCs w:val="24"/>
          <w:lang w:eastAsia="ru-RU" w:bidi="ru-RU"/>
        </w:rPr>
        <w:t xml:space="preserve"> </w:t>
      </w:r>
      <w:r w:rsidRPr="00455813">
        <w:rPr>
          <w:color w:val="000000"/>
          <w:sz w:val="24"/>
          <w:szCs w:val="24"/>
          <w:lang w:bidi="uk-UA"/>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0E58CC" w:rsidRPr="00455813" w:rsidRDefault="000E58CC" w:rsidP="000E58CC">
      <w:pPr>
        <w:pStyle w:val="31"/>
        <w:numPr>
          <w:ilvl w:val="1"/>
          <w:numId w:val="40"/>
        </w:numPr>
        <w:shd w:val="clear" w:color="auto" w:fill="auto"/>
        <w:spacing w:before="0" w:line="274" w:lineRule="exact"/>
        <w:ind w:left="20" w:right="20" w:firstLine="680"/>
        <w:rPr>
          <w:sz w:val="24"/>
          <w:szCs w:val="24"/>
        </w:rPr>
      </w:pPr>
      <w:r w:rsidRPr="00455813">
        <w:rPr>
          <w:color w:val="000000"/>
          <w:sz w:val="24"/>
          <w:szCs w:val="24"/>
          <w:lang w:bidi="uk-UA"/>
        </w:rPr>
        <w:lastRenderedPageBreak/>
        <w:t xml:space="preserve">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0E58CC" w:rsidRPr="00455813" w:rsidRDefault="000E58CC" w:rsidP="000E58CC">
      <w:pPr>
        <w:pStyle w:val="31"/>
        <w:numPr>
          <w:ilvl w:val="1"/>
          <w:numId w:val="40"/>
        </w:numPr>
        <w:shd w:val="clear" w:color="auto" w:fill="auto"/>
        <w:spacing w:before="0" w:line="274" w:lineRule="exact"/>
        <w:ind w:left="20" w:right="20" w:firstLine="680"/>
        <w:rPr>
          <w:sz w:val="24"/>
          <w:szCs w:val="24"/>
        </w:rPr>
      </w:pPr>
      <w:r w:rsidRPr="00455813">
        <w:rPr>
          <w:color w:val="000000"/>
          <w:sz w:val="24"/>
          <w:szCs w:val="24"/>
          <w:lang w:bidi="uk-UA"/>
        </w:rPr>
        <w:t xml:space="preserve"> 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0E58CC" w:rsidRPr="00455813" w:rsidRDefault="000E58CC" w:rsidP="000E58CC">
      <w:pPr>
        <w:pStyle w:val="31"/>
        <w:numPr>
          <w:ilvl w:val="1"/>
          <w:numId w:val="40"/>
        </w:numPr>
        <w:shd w:val="clear" w:color="auto" w:fill="auto"/>
        <w:spacing w:before="0" w:line="274" w:lineRule="exact"/>
        <w:ind w:left="20" w:right="20" w:firstLine="680"/>
        <w:rPr>
          <w:sz w:val="24"/>
          <w:szCs w:val="24"/>
        </w:rPr>
      </w:pPr>
      <w:r w:rsidRPr="00455813">
        <w:rPr>
          <w:color w:val="000000"/>
          <w:sz w:val="24"/>
          <w:szCs w:val="24"/>
          <w:lang w:bidi="uk-UA"/>
        </w:rPr>
        <w:t xml:space="preserve"> Компенсація Постачальнику вартості послуг з припинення (обмеження) газопостачання здійснюється Споживачем в такому порядку:</w:t>
      </w:r>
    </w:p>
    <w:p w:rsidR="000E58CC" w:rsidRPr="00455813" w:rsidRDefault="000E58CC" w:rsidP="000E58CC">
      <w:pPr>
        <w:pStyle w:val="31"/>
        <w:numPr>
          <w:ilvl w:val="0"/>
          <w:numId w:val="44"/>
        </w:numPr>
        <w:shd w:val="clear" w:color="auto" w:fill="auto"/>
        <w:spacing w:before="0" w:line="274" w:lineRule="exact"/>
        <w:ind w:left="20" w:right="20" w:firstLine="680"/>
        <w:rPr>
          <w:sz w:val="24"/>
          <w:szCs w:val="24"/>
        </w:rPr>
      </w:pPr>
      <w:r w:rsidRPr="00455813">
        <w:rPr>
          <w:color w:val="000000"/>
          <w:sz w:val="24"/>
          <w:szCs w:val="24"/>
          <w:lang w:bidi="uk-UA"/>
        </w:rPr>
        <w:t xml:space="preserve">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0E58CC" w:rsidRPr="00455813" w:rsidRDefault="000E58CC" w:rsidP="000E58CC">
      <w:pPr>
        <w:pStyle w:val="31"/>
        <w:numPr>
          <w:ilvl w:val="0"/>
          <w:numId w:val="44"/>
        </w:numPr>
        <w:shd w:val="clear" w:color="auto" w:fill="auto"/>
        <w:spacing w:before="0" w:line="274" w:lineRule="exact"/>
        <w:ind w:left="20" w:right="20" w:firstLine="680"/>
        <w:rPr>
          <w:sz w:val="24"/>
          <w:szCs w:val="24"/>
        </w:rPr>
      </w:pPr>
      <w:r w:rsidRPr="00455813">
        <w:rPr>
          <w:color w:val="000000"/>
          <w:sz w:val="24"/>
          <w:szCs w:val="24"/>
          <w:lang w:bidi="uk-UA"/>
        </w:rPr>
        <w:t xml:space="preserve"> 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w:t>
      </w:r>
      <w:r w:rsidRPr="00455813">
        <w:rPr>
          <w:color w:val="000000"/>
          <w:sz w:val="24"/>
          <w:szCs w:val="24"/>
          <w:lang w:eastAsia="ru-RU" w:bidi="ru-RU"/>
        </w:rPr>
        <w:t xml:space="preserve">про </w:t>
      </w:r>
      <w:r w:rsidRPr="00455813">
        <w:rPr>
          <w:color w:val="000000"/>
          <w:sz w:val="24"/>
          <w:szCs w:val="24"/>
          <w:lang w:bidi="uk-UA"/>
        </w:rPr>
        <w:t>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0E58CC" w:rsidRPr="00455813" w:rsidRDefault="000E58CC" w:rsidP="000E58CC">
      <w:pPr>
        <w:pStyle w:val="31"/>
        <w:numPr>
          <w:ilvl w:val="0"/>
          <w:numId w:val="44"/>
        </w:numPr>
        <w:shd w:val="clear" w:color="auto" w:fill="auto"/>
        <w:spacing w:before="0" w:line="240" w:lineRule="auto"/>
        <w:ind w:left="20" w:right="20" w:firstLine="680"/>
        <w:rPr>
          <w:sz w:val="24"/>
          <w:szCs w:val="24"/>
        </w:rPr>
      </w:pPr>
      <w:r w:rsidRPr="00455813">
        <w:rPr>
          <w:color w:val="000000"/>
          <w:sz w:val="24"/>
          <w:szCs w:val="24"/>
          <w:lang w:bidi="uk-UA"/>
        </w:rPr>
        <w:t xml:space="preserve">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0E58CC" w:rsidRPr="00455813" w:rsidRDefault="000E58CC" w:rsidP="000E58CC">
      <w:pPr>
        <w:pStyle w:val="31"/>
        <w:shd w:val="clear" w:color="auto" w:fill="auto"/>
        <w:spacing w:before="0" w:line="240" w:lineRule="auto"/>
        <w:ind w:left="700" w:right="20"/>
        <w:rPr>
          <w:sz w:val="24"/>
          <w:szCs w:val="24"/>
        </w:rPr>
      </w:pPr>
    </w:p>
    <w:p w:rsidR="000E58CC" w:rsidRPr="00455813" w:rsidRDefault="000E58CC" w:rsidP="000E58CC">
      <w:pPr>
        <w:pStyle w:val="14"/>
        <w:keepNext/>
        <w:keepLines/>
        <w:numPr>
          <w:ilvl w:val="0"/>
          <w:numId w:val="40"/>
        </w:numPr>
        <w:shd w:val="clear" w:color="auto" w:fill="auto"/>
        <w:tabs>
          <w:tab w:val="left" w:pos="3762"/>
        </w:tabs>
        <w:spacing w:after="0" w:line="240" w:lineRule="auto"/>
        <w:ind w:left="3440"/>
        <w:rPr>
          <w:sz w:val="24"/>
          <w:szCs w:val="24"/>
        </w:rPr>
      </w:pPr>
      <w:bookmarkStart w:id="14" w:name="bookmark14"/>
      <w:r w:rsidRPr="00455813">
        <w:rPr>
          <w:color w:val="000000"/>
          <w:sz w:val="24"/>
          <w:szCs w:val="24"/>
          <w:lang w:bidi="uk-UA"/>
        </w:rPr>
        <w:t>Порядок зміни постачальника</w:t>
      </w:r>
      <w:bookmarkEnd w:id="14"/>
    </w:p>
    <w:p w:rsidR="000E58CC" w:rsidRPr="00455813" w:rsidRDefault="000E58CC" w:rsidP="000E58CC">
      <w:pPr>
        <w:pStyle w:val="31"/>
        <w:numPr>
          <w:ilvl w:val="1"/>
          <w:numId w:val="40"/>
        </w:numPr>
        <w:shd w:val="clear" w:color="auto" w:fill="auto"/>
        <w:spacing w:before="0" w:line="240" w:lineRule="auto"/>
        <w:ind w:left="20" w:right="20" w:firstLine="680"/>
        <w:rPr>
          <w:sz w:val="24"/>
          <w:szCs w:val="24"/>
        </w:rPr>
      </w:pPr>
      <w:r w:rsidRPr="00455813">
        <w:rPr>
          <w:color w:val="000000"/>
          <w:sz w:val="24"/>
          <w:szCs w:val="24"/>
          <w:lang w:bidi="uk-UA"/>
        </w:rPr>
        <w:t xml:space="preserve">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0E58CC" w:rsidRPr="00455813" w:rsidRDefault="000E58CC" w:rsidP="000E58CC">
      <w:pPr>
        <w:pStyle w:val="31"/>
        <w:numPr>
          <w:ilvl w:val="1"/>
          <w:numId w:val="40"/>
        </w:numPr>
        <w:shd w:val="clear" w:color="auto" w:fill="auto"/>
        <w:spacing w:before="0" w:line="274" w:lineRule="exact"/>
        <w:ind w:left="20" w:right="20" w:firstLine="680"/>
        <w:rPr>
          <w:sz w:val="24"/>
          <w:szCs w:val="24"/>
        </w:rPr>
      </w:pPr>
      <w:r w:rsidRPr="00455813">
        <w:rPr>
          <w:color w:val="000000"/>
          <w:sz w:val="24"/>
          <w:szCs w:val="24"/>
          <w:lang w:bidi="uk-UA"/>
        </w:rPr>
        <w:t xml:space="preserve">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0E58CC" w:rsidRPr="00455813" w:rsidRDefault="000E58CC" w:rsidP="000E58CC">
      <w:pPr>
        <w:pStyle w:val="31"/>
        <w:numPr>
          <w:ilvl w:val="1"/>
          <w:numId w:val="40"/>
        </w:numPr>
        <w:shd w:val="clear" w:color="auto" w:fill="auto"/>
        <w:spacing w:before="0" w:line="240" w:lineRule="auto"/>
        <w:ind w:left="20" w:right="20" w:firstLine="680"/>
        <w:rPr>
          <w:sz w:val="24"/>
          <w:szCs w:val="24"/>
        </w:rPr>
      </w:pPr>
      <w:r w:rsidRPr="00455813">
        <w:rPr>
          <w:color w:val="000000"/>
          <w:sz w:val="24"/>
          <w:szCs w:val="24"/>
          <w:lang w:bidi="uk-UA"/>
        </w:rPr>
        <w:t xml:space="preserve"> Угода про розірвання договору надається Споживачем Постачальнику в строк не пізніше ніж за 20 діб до припинення газопостачання.</w:t>
      </w:r>
    </w:p>
    <w:p w:rsidR="000E58CC" w:rsidRPr="00455813" w:rsidRDefault="000E58CC" w:rsidP="000E58CC">
      <w:pPr>
        <w:pStyle w:val="31"/>
        <w:shd w:val="clear" w:color="auto" w:fill="auto"/>
        <w:spacing w:before="0" w:line="240" w:lineRule="auto"/>
        <w:ind w:left="700" w:right="20"/>
        <w:rPr>
          <w:sz w:val="24"/>
          <w:szCs w:val="24"/>
        </w:rPr>
      </w:pPr>
    </w:p>
    <w:p w:rsidR="000E58CC" w:rsidRPr="00455813" w:rsidRDefault="000E58CC" w:rsidP="000E58CC">
      <w:pPr>
        <w:pStyle w:val="14"/>
        <w:keepNext/>
        <w:keepLines/>
        <w:numPr>
          <w:ilvl w:val="0"/>
          <w:numId w:val="40"/>
        </w:numPr>
        <w:shd w:val="clear" w:color="auto" w:fill="auto"/>
        <w:tabs>
          <w:tab w:val="left" w:pos="4632"/>
        </w:tabs>
        <w:spacing w:after="0" w:line="240" w:lineRule="auto"/>
        <w:ind w:left="4180"/>
        <w:rPr>
          <w:sz w:val="24"/>
          <w:szCs w:val="24"/>
        </w:rPr>
      </w:pPr>
      <w:bookmarkStart w:id="15" w:name="bookmark15"/>
      <w:r w:rsidRPr="00455813">
        <w:rPr>
          <w:color w:val="000000"/>
          <w:sz w:val="24"/>
          <w:szCs w:val="24"/>
          <w:lang w:bidi="uk-UA"/>
        </w:rPr>
        <w:t>Форс-мажор</w:t>
      </w:r>
      <w:bookmarkEnd w:id="15"/>
    </w:p>
    <w:p w:rsidR="000E58CC" w:rsidRPr="00455813" w:rsidRDefault="000E58CC" w:rsidP="000E58CC">
      <w:pPr>
        <w:pStyle w:val="31"/>
        <w:numPr>
          <w:ilvl w:val="1"/>
          <w:numId w:val="40"/>
        </w:numPr>
        <w:shd w:val="clear" w:color="auto" w:fill="auto"/>
        <w:spacing w:before="0" w:line="240" w:lineRule="auto"/>
        <w:ind w:left="20" w:right="20" w:firstLine="680"/>
        <w:rPr>
          <w:sz w:val="24"/>
          <w:szCs w:val="24"/>
        </w:rPr>
      </w:pPr>
      <w:r w:rsidRPr="00455813">
        <w:rPr>
          <w:color w:val="000000"/>
          <w:sz w:val="24"/>
          <w:szCs w:val="24"/>
          <w:lang w:bidi="uk-UA"/>
        </w:rPr>
        <w:t xml:space="preserve">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0E58CC" w:rsidRPr="00455813" w:rsidRDefault="000E58CC" w:rsidP="000E58CC">
      <w:pPr>
        <w:pStyle w:val="31"/>
        <w:numPr>
          <w:ilvl w:val="1"/>
          <w:numId w:val="40"/>
        </w:numPr>
        <w:shd w:val="clear" w:color="auto" w:fill="auto"/>
        <w:spacing w:before="0" w:line="274" w:lineRule="exact"/>
        <w:ind w:left="20" w:firstLine="680"/>
        <w:rPr>
          <w:sz w:val="24"/>
          <w:szCs w:val="24"/>
        </w:rPr>
      </w:pPr>
      <w:r w:rsidRPr="00455813">
        <w:rPr>
          <w:color w:val="000000"/>
          <w:sz w:val="24"/>
          <w:szCs w:val="24"/>
          <w:lang w:bidi="uk-UA"/>
        </w:rPr>
        <w:t xml:space="preserve"> Строк виконання зобов'язань відкладається на строк дії форс-мажорних обставин.</w:t>
      </w:r>
    </w:p>
    <w:p w:rsidR="000E58CC" w:rsidRPr="00455813" w:rsidRDefault="000E58CC" w:rsidP="000E58CC">
      <w:pPr>
        <w:pStyle w:val="31"/>
        <w:numPr>
          <w:ilvl w:val="1"/>
          <w:numId w:val="40"/>
        </w:numPr>
        <w:shd w:val="clear" w:color="auto" w:fill="auto"/>
        <w:spacing w:before="0" w:line="274" w:lineRule="exact"/>
        <w:ind w:left="20" w:right="20" w:firstLine="680"/>
        <w:rPr>
          <w:sz w:val="24"/>
          <w:szCs w:val="24"/>
        </w:rPr>
      </w:pPr>
      <w:r w:rsidRPr="00455813">
        <w:rPr>
          <w:color w:val="000000"/>
          <w:sz w:val="24"/>
          <w:szCs w:val="24"/>
          <w:lang w:bidi="uk-UA"/>
        </w:rPr>
        <w:t xml:space="preserve">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0E58CC" w:rsidRPr="00455813" w:rsidRDefault="000E58CC" w:rsidP="000E58CC">
      <w:pPr>
        <w:pStyle w:val="31"/>
        <w:numPr>
          <w:ilvl w:val="1"/>
          <w:numId w:val="40"/>
        </w:numPr>
        <w:shd w:val="clear" w:color="auto" w:fill="auto"/>
        <w:spacing w:before="0" w:line="274" w:lineRule="exact"/>
        <w:ind w:left="20" w:right="20" w:firstLine="680"/>
        <w:rPr>
          <w:sz w:val="24"/>
          <w:szCs w:val="24"/>
        </w:rPr>
      </w:pPr>
      <w:r w:rsidRPr="00455813">
        <w:rPr>
          <w:color w:val="000000"/>
          <w:sz w:val="24"/>
          <w:szCs w:val="24"/>
          <w:lang w:bidi="uk-UA"/>
        </w:rPr>
        <w:t xml:space="preserve"> Настання форс-мажорних обставин підтверджується в порядку, встановленому чинним законодавством України.</w:t>
      </w:r>
    </w:p>
    <w:p w:rsidR="000E58CC" w:rsidRPr="00455813" w:rsidRDefault="000E58CC" w:rsidP="000E58CC">
      <w:pPr>
        <w:pStyle w:val="31"/>
        <w:numPr>
          <w:ilvl w:val="1"/>
          <w:numId w:val="40"/>
        </w:numPr>
        <w:shd w:val="clear" w:color="auto" w:fill="auto"/>
        <w:spacing w:before="0" w:line="274" w:lineRule="exact"/>
        <w:ind w:left="20" w:right="20" w:firstLine="680"/>
        <w:rPr>
          <w:sz w:val="24"/>
          <w:szCs w:val="24"/>
        </w:rPr>
      </w:pPr>
      <w:r w:rsidRPr="00455813">
        <w:rPr>
          <w:color w:val="000000"/>
          <w:sz w:val="24"/>
          <w:szCs w:val="24"/>
          <w:lang w:bidi="uk-UA"/>
        </w:rPr>
        <w:t xml:space="preserve"> 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0E58CC" w:rsidRPr="00455813" w:rsidRDefault="000E58CC" w:rsidP="000E58CC">
      <w:pPr>
        <w:pStyle w:val="31"/>
        <w:numPr>
          <w:ilvl w:val="1"/>
          <w:numId w:val="40"/>
        </w:numPr>
        <w:shd w:val="clear" w:color="auto" w:fill="auto"/>
        <w:tabs>
          <w:tab w:val="left" w:pos="1333"/>
        </w:tabs>
        <w:spacing w:before="0" w:line="240" w:lineRule="auto"/>
        <w:ind w:left="20" w:right="20" w:firstLine="680"/>
        <w:rPr>
          <w:sz w:val="24"/>
          <w:szCs w:val="24"/>
        </w:rPr>
      </w:pPr>
      <w:r w:rsidRPr="00455813">
        <w:rPr>
          <w:color w:val="000000"/>
          <w:sz w:val="24"/>
          <w:szCs w:val="24"/>
          <w:lang w:bidi="uk-UA"/>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0E58CC" w:rsidRPr="00455813" w:rsidRDefault="000E58CC" w:rsidP="000E58CC">
      <w:pPr>
        <w:pStyle w:val="31"/>
        <w:shd w:val="clear" w:color="auto" w:fill="auto"/>
        <w:tabs>
          <w:tab w:val="left" w:pos="1333"/>
        </w:tabs>
        <w:spacing w:before="0" w:line="240" w:lineRule="auto"/>
        <w:ind w:left="700" w:right="20"/>
        <w:rPr>
          <w:sz w:val="24"/>
          <w:szCs w:val="24"/>
        </w:rPr>
      </w:pPr>
    </w:p>
    <w:p w:rsidR="000E58CC" w:rsidRPr="00455813" w:rsidRDefault="000E58CC" w:rsidP="000E58CC">
      <w:pPr>
        <w:pStyle w:val="14"/>
        <w:keepNext/>
        <w:keepLines/>
        <w:numPr>
          <w:ilvl w:val="0"/>
          <w:numId w:val="40"/>
        </w:numPr>
        <w:shd w:val="clear" w:color="auto" w:fill="auto"/>
        <w:spacing w:after="0" w:line="240" w:lineRule="auto"/>
        <w:ind w:left="2200"/>
        <w:jc w:val="left"/>
        <w:rPr>
          <w:sz w:val="24"/>
          <w:szCs w:val="24"/>
        </w:rPr>
      </w:pPr>
      <w:bookmarkStart w:id="16" w:name="bookmark16"/>
      <w:r w:rsidRPr="00455813">
        <w:rPr>
          <w:color w:val="000000"/>
          <w:sz w:val="24"/>
          <w:szCs w:val="24"/>
          <w:lang w:bidi="uk-UA"/>
        </w:rPr>
        <w:t xml:space="preserve"> Порядок розв’язання спорів (розбіжностей)</w:t>
      </w:r>
      <w:bookmarkEnd w:id="16"/>
    </w:p>
    <w:p w:rsidR="000E58CC" w:rsidRPr="00455813" w:rsidRDefault="000E58CC" w:rsidP="000E58CC">
      <w:pPr>
        <w:pStyle w:val="31"/>
        <w:numPr>
          <w:ilvl w:val="1"/>
          <w:numId w:val="40"/>
        </w:numPr>
        <w:shd w:val="clear" w:color="auto" w:fill="auto"/>
        <w:spacing w:before="0" w:line="274" w:lineRule="exact"/>
        <w:ind w:left="20" w:right="20" w:firstLine="680"/>
        <w:rPr>
          <w:sz w:val="24"/>
          <w:szCs w:val="24"/>
        </w:rPr>
      </w:pPr>
      <w:r w:rsidRPr="00455813">
        <w:rPr>
          <w:color w:val="000000"/>
          <w:sz w:val="24"/>
          <w:szCs w:val="24"/>
          <w:lang w:bidi="uk-UA"/>
        </w:rPr>
        <w:t xml:space="preserve">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0E58CC" w:rsidRPr="00455813" w:rsidRDefault="000E58CC" w:rsidP="000E58CC">
      <w:pPr>
        <w:pStyle w:val="31"/>
        <w:numPr>
          <w:ilvl w:val="1"/>
          <w:numId w:val="40"/>
        </w:numPr>
        <w:shd w:val="clear" w:color="auto" w:fill="auto"/>
        <w:spacing w:before="0" w:line="274" w:lineRule="exact"/>
        <w:ind w:left="20" w:right="20" w:firstLine="680"/>
        <w:rPr>
          <w:sz w:val="24"/>
          <w:szCs w:val="24"/>
        </w:rPr>
      </w:pPr>
      <w:r w:rsidRPr="00455813">
        <w:rPr>
          <w:color w:val="000000"/>
          <w:sz w:val="24"/>
          <w:szCs w:val="24"/>
          <w:lang w:bidi="uk-UA"/>
        </w:rPr>
        <w:t xml:space="preserve"> У разі недосягнення Сторонами згоди спори (розбіжності) розв'язуються у судовому порядку.</w:t>
      </w:r>
    </w:p>
    <w:p w:rsidR="000E58CC" w:rsidRPr="00455813" w:rsidRDefault="000E58CC" w:rsidP="000E58CC">
      <w:pPr>
        <w:pStyle w:val="31"/>
        <w:numPr>
          <w:ilvl w:val="1"/>
          <w:numId w:val="40"/>
        </w:numPr>
        <w:shd w:val="clear" w:color="auto" w:fill="auto"/>
        <w:spacing w:before="0" w:line="240" w:lineRule="auto"/>
        <w:ind w:left="20" w:right="20" w:firstLine="680"/>
        <w:rPr>
          <w:sz w:val="24"/>
          <w:szCs w:val="24"/>
        </w:rPr>
      </w:pPr>
      <w:r w:rsidRPr="00455813">
        <w:rPr>
          <w:color w:val="000000"/>
          <w:sz w:val="24"/>
          <w:szCs w:val="24"/>
          <w:lang w:bidi="uk-UA"/>
        </w:rPr>
        <w:t xml:space="preserve"> Строк, у межах якого Сторони можуть звернутися до суду з вимогою про захист </w:t>
      </w:r>
      <w:r w:rsidRPr="00455813">
        <w:rPr>
          <w:color w:val="000000"/>
          <w:sz w:val="24"/>
          <w:szCs w:val="24"/>
          <w:lang w:bidi="uk-UA"/>
        </w:rPr>
        <w:lastRenderedPageBreak/>
        <w:t>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0E58CC" w:rsidRPr="00455813" w:rsidRDefault="000E58CC" w:rsidP="000E58CC">
      <w:pPr>
        <w:pStyle w:val="31"/>
        <w:shd w:val="clear" w:color="auto" w:fill="auto"/>
        <w:spacing w:before="0" w:line="240" w:lineRule="auto"/>
        <w:ind w:left="700" w:right="20"/>
        <w:rPr>
          <w:sz w:val="24"/>
          <w:szCs w:val="24"/>
        </w:rPr>
      </w:pPr>
    </w:p>
    <w:p w:rsidR="000E58CC" w:rsidRPr="00455813" w:rsidRDefault="000E58CC" w:rsidP="000E58CC">
      <w:pPr>
        <w:pStyle w:val="14"/>
        <w:keepNext/>
        <w:keepLines/>
        <w:numPr>
          <w:ilvl w:val="0"/>
          <w:numId w:val="40"/>
        </w:numPr>
        <w:shd w:val="clear" w:color="auto" w:fill="auto"/>
        <w:spacing w:after="0" w:line="240" w:lineRule="auto"/>
        <w:ind w:left="2200"/>
        <w:jc w:val="left"/>
        <w:rPr>
          <w:sz w:val="24"/>
          <w:szCs w:val="24"/>
        </w:rPr>
      </w:pPr>
      <w:bookmarkStart w:id="17" w:name="bookmark17"/>
      <w:r w:rsidRPr="00455813">
        <w:rPr>
          <w:color w:val="000000"/>
          <w:sz w:val="24"/>
          <w:szCs w:val="24"/>
          <w:lang w:bidi="uk-UA"/>
        </w:rPr>
        <w:t xml:space="preserve"> Санкційне та антикорупційне застереження</w:t>
      </w:r>
      <w:bookmarkEnd w:id="17"/>
    </w:p>
    <w:p w:rsidR="000E58CC" w:rsidRPr="00455813" w:rsidRDefault="000E58CC" w:rsidP="000E58CC">
      <w:pPr>
        <w:pStyle w:val="31"/>
        <w:numPr>
          <w:ilvl w:val="1"/>
          <w:numId w:val="40"/>
        </w:numPr>
        <w:shd w:val="clear" w:color="auto" w:fill="auto"/>
        <w:spacing w:before="0" w:line="240" w:lineRule="auto"/>
        <w:ind w:left="20" w:right="20" w:firstLine="680"/>
        <w:rPr>
          <w:sz w:val="24"/>
          <w:szCs w:val="24"/>
        </w:rPr>
      </w:pPr>
      <w:r w:rsidRPr="00455813">
        <w:rPr>
          <w:color w:val="000000"/>
          <w:sz w:val="24"/>
          <w:szCs w:val="24"/>
          <w:lang w:bidi="uk-UA"/>
        </w:rPr>
        <w:t xml:space="preserve">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0E58CC" w:rsidRPr="00455813" w:rsidRDefault="000E58CC" w:rsidP="000E58CC">
      <w:pPr>
        <w:pStyle w:val="31"/>
        <w:numPr>
          <w:ilvl w:val="2"/>
          <w:numId w:val="40"/>
        </w:numPr>
        <w:shd w:val="clear" w:color="auto" w:fill="auto"/>
        <w:spacing w:before="0" w:line="274" w:lineRule="exact"/>
        <w:ind w:left="20" w:right="20" w:firstLine="680"/>
        <w:rPr>
          <w:sz w:val="24"/>
          <w:szCs w:val="24"/>
        </w:rPr>
      </w:pPr>
      <w:r w:rsidRPr="00455813">
        <w:rPr>
          <w:color w:val="000000"/>
          <w:sz w:val="24"/>
          <w:szCs w:val="24"/>
          <w:lang w:bidi="uk-UA"/>
        </w:rPr>
        <w:t xml:space="preserve"> Споживача, та/або учасника Споживача, та/або кінцевого бенефіціарного власника Споживача внесено до списку санкцій </w:t>
      </w:r>
      <w:r w:rsidRPr="00455813">
        <w:rPr>
          <w:color w:val="000000"/>
          <w:sz w:val="24"/>
          <w:szCs w:val="24"/>
          <w:lang w:val="en-US" w:bidi="en-US"/>
        </w:rPr>
        <w:t>OFAC</w:t>
      </w:r>
      <w:r w:rsidRPr="00455813">
        <w:rPr>
          <w:color w:val="000000"/>
          <w:sz w:val="24"/>
          <w:szCs w:val="24"/>
          <w:lang w:bidi="en-US"/>
        </w:rPr>
        <w:t xml:space="preserve"> </w:t>
      </w:r>
      <w:r w:rsidRPr="00455813">
        <w:rPr>
          <w:color w:val="000000"/>
          <w:sz w:val="24"/>
          <w:szCs w:val="24"/>
          <w:lang w:bidi="uk-UA"/>
        </w:rPr>
        <w:t xml:space="preserve">Сполучених Штатів Америки (перелік осіб, до яких застосовано санкції, що визначається </w:t>
      </w:r>
      <w:r w:rsidRPr="00455813">
        <w:rPr>
          <w:color w:val="000000"/>
          <w:sz w:val="24"/>
          <w:szCs w:val="24"/>
          <w:lang w:val="en-US" w:bidi="en-US"/>
        </w:rPr>
        <w:t>The</w:t>
      </w:r>
      <w:r w:rsidRPr="00455813">
        <w:rPr>
          <w:color w:val="000000"/>
          <w:sz w:val="24"/>
          <w:szCs w:val="24"/>
          <w:lang w:bidi="en-US"/>
        </w:rPr>
        <w:t xml:space="preserve"> </w:t>
      </w:r>
      <w:r w:rsidRPr="00455813">
        <w:rPr>
          <w:color w:val="000000"/>
          <w:sz w:val="24"/>
          <w:szCs w:val="24"/>
          <w:lang w:val="en-US" w:bidi="en-US"/>
        </w:rPr>
        <w:t>Office</w:t>
      </w:r>
      <w:r w:rsidRPr="00455813">
        <w:rPr>
          <w:color w:val="000000"/>
          <w:sz w:val="24"/>
          <w:szCs w:val="24"/>
          <w:lang w:bidi="en-US"/>
        </w:rPr>
        <w:t xml:space="preserve"> </w:t>
      </w:r>
      <w:r w:rsidRPr="00455813">
        <w:rPr>
          <w:color w:val="000000"/>
          <w:sz w:val="24"/>
          <w:szCs w:val="24"/>
          <w:lang w:val="en-US" w:bidi="en-US"/>
        </w:rPr>
        <w:t>of</w:t>
      </w:r>
      <w:r w:rsidRPr="00455813">
        <w:rPr>
          <w:color w:val="000000"/>
          <w:sz w:val="24"/>
          <w:szCs w:val="24"/>
          <w:lang w:bidi="en-US"/>
        </w:rPr>
        <w:t xml:space="preserve"> </w:t>
      </w:r>
      <w:r w:rsidRPr="00455813">
        <w:rPr>
          <w:color w:val="000000"/>
          <w:sz w:val="24"/>
          <w:szCs w:val="24"/>
          <w:lang w:val="en-US" w:bidi="en-US"/>
        </w:rPr>
        <w:t>Foreign</w:t>
      </w:r>
      <w:r w:rsidRPr="00455813">
        <w:rPr>
          <w:color w:val="000000"/>
          <w:sz w:val="24"/>
          <w:szCs w:val="24"/>
          <w:lang w:bidi="en-US"/>
        </w:rPr>
        <w:t xml:space="preserve"> </w:t>
      </w:r>
      <w:r w:rsidRPr="00455813">
        <w:rPr>
          <w:color w:val="000000"/>
          <w:sz w:val="24"/>
          <w:szCs w:val="24"/>
          <w:lang w:val="en-US" w:bidi="en-US"/>
        </w:rPr>
        <w:t>Assets</w:t>
      </w:r>
      <w:r w:rsidRPr="00455813">
        <w:rPr>
          <w:color w:val="000000"/>
          <w:sz w:val="24"/>
          <w:szCs w:val="24"/>
          <w:lang w:bidi="en-US"/>
        </w:rPr>
        <w:t xml:space="preserve"> </w:t>
      </w:r>
      <w:r w:rsidRPr="00455813">
        <w:rPr>
          <w:color w:val="000000"/>
          <w:sz w:val="24"/>
          <w:szCs w:val="24"/>
          <w:lang w:val="en-US" w:bidi="en-US"/>
        </w:rPr>
        <w:t>Control</w:t>
      </w:r>
      <w:r w:rsidRPr="00455813">
        <w:rPr>
          <w:color w:val="000000"/>
          <w:sz w:val="24"/>
          <w:szCs w:val="24"/>
          <w:lang w:bidi="en-US"/>
        </w:rPr>
        <w:t xml:space="preserve"> </w:t>
      </w:r>
      <w:r w:rsidRPr="00455813">
        <w:rPr>
          <w:color w:val="000000"/>
          <w:sz w:val="24"/>
          <w:szCs w:val="24"/>
          <w:lang w:val="en-US" w:bidi="en-US"/>
        </w:rPr>
        <w:t>of</w:t>
      </w:r>
      <w:r w:rsidRPr="00455813">
        <w:rPr>
          <w:color w:val="000000"/>
          <w:sz w:val="24"/>
          <w:szCs w:val="24"/>
          <w:lang w:bidi="en-US"/>
        </w:rPr>
        <w:t xml:space="preserve"> </w:t>
      </w:r>
      <w:r w:rsidRPr="00455813">
        <w:rPr>
          <w:color w:val="000000"/>
          <w:sz w:val="24"/>
          <w:szCs w:val="24"/>
          <w:lang w:val="en-US" w:bidi="en-US"/>
        </w:rPr>
        <w:t>the</w:t>
      </w:r>
      <w:r w:rsidRPr="00455813">
        <w:rPr>
          <w:color w:val="000000"/>
          <w:sz w:val="24"/>
          <w:szCs w:val="24"/>
          <w:lang w:bidi="en-US"/>
        </w:rPr>
        <w:t xml:space="preserve"> </w:t>
      </w:r>
      <w:r w:rsidRPr="00455813">
        <w:rPr>
          <w:color w:val="000000"/>
          <w:sz w:val="24"/>
          <w:szCs w:val="24"/>
          <w:lang w:val="en-US" w:bidi="en-US"/>
        </w:rPr>
        <w:t>US</w:t>
      </w:r>
      <w:r w:rsidRPr="00455813">
        <w:rPr>
          <w:color w:val="000000"/>
          <w:sz w:val="24"/>
          <w:szCs w:val="24"/>
          <w:lang w:bidi="en-US"/>
        </w:rPr>
        <w:t xml:space="preserve"> </w:t>
      </w:r>
      <w:r w:rsidRPr="00455813">
        <w:rPr>
          <w:color w:val="000000"/>
          <w:sz w:val="24"/>
          <w:szCs w:val="24"/>
          <w:lang w:val="en-US" w:bidi="en-US"/>
        </w:rPr>
        <w:t>Department</w:t>
      </w:r>
      <w:r w:rsidRPr="00455813">
        <w:rPr>
          <w:color w:val="000000"/>
          <w:sz w:val="24"/>
          <w:szCs w:val="24"/>
          <w:lang w:bidi="en-US"/>
        </w:rPr>
        <w:t xml:space="preserve"> </w:t>
      </w:r>
      <w:r w:rsidRPr="00455813">
        <w:rPr>
          <w:color w:val="000000"/>
          <w:sz w:val="24"/>
          <w:szCs w:val="24"/>
          <w:lang w:val="en-US" w:bidi="en-US"/>
        </w:rPr>
        <w:t>of</w:t>
      </w:r>
      <w:r w:rsidRPr="00455813">
        <w:rPr>
          <w:color w:val="000000"/>
          <w:sz w:val="24"/>
          <w:szCs w:val="24"/>
          <w:lang w:bidi="en-US"/>
        </w:rPr>
        <w:t xml:space="preserve"> </w:t>
      </w:r>
      <w:r w:rsidRPr="00455813">
        <w:rPr>
          <w:color w:val="000000"/>
          <w:sz w:val="24"/>
          <w:szCs w:val="24"/>
          <w:lang w:val="en-US" w:bidi="en-US"/>
        </w:rPr>
        <w:t>the</w:t>
      </w:r>
      <w:r w:rsidRPr="00455813">
        <w:rPr>
          <w:color w:val="000000"/>
          <w:sz w:val="24"/>
          <w:szCs w:val="24"/>
          <w:lang w:bidi="en-US"/>
        </w:rPr>
        <w:t xml:space="preserve"> </w:t>
      </w:r>
      <w:r w:rsidRPr="00455813">
        <w:rPr>
          <w:color w:val="000000"/>
          <w:sz w:val="24"/>
          <w:szCs w:val="24"/>
          <w:lang w:val="en-US" w:bidi="en-US"/>
        </w:rPr>
        <w:t>Treasury</w:t>
      </w:r>
      <w:r w:rsidRPr="00455813">
        <w:rPr>
          <w:color w:val="000000"/>
          <w:sz w:val="24"/>
          <w:szCs w:val="24"/>
          <w:lang w:bidi="en-US"/>
        </w:rPr>
        <w:t>);</w:t>
      </w:r>
    </w:p>
    <w:p w:rsidR="000E58CC" w:rsidRPr="00455813" w:rsidRDefault="000E58CC" w:rsidP="000E58CC">
      <w:pPr>
        <w:pStyle w:val="31"/>
        <w:numPr>
          <w:ilvl w:val="2"/>
          <w:numId w:val="40"/>
        </w:numPr>
        <w:shd w:val="clear" w:color="auto" w:fill="auto"/>
        <w:spacing w:before="0" w:line="274" w:lineRule="exact"/>
        <w:ind w:left="20" w:right="20" w:firstLine="680"/>
        <w:rPr>
          <w:sz w:val="24"/>
          <w:szCs w:val="24"/>
        </w:rPr>
      </w:pPr>
      <w:r w:rsidRPr="00455813">
        <w:rPr>
          <w:color w:val="000000"/>
          <w:sz w:val="24"/>
          <w:szCs w:val="24"/>
          <w:lang w:bidi="en-US"/>
        </w:rPr>
        <w:t xml:space="preserve"> </w:t>
      </w:r>
      <w:r w:rsidRPr="00455813">
        <w:rPr>
          <w:color w:val="000000"/>
          <w:sz w:val="24"/>
          <w:szCs w:val="24"/>
          <w:lang w:bidi="uk-UA"/>
        </w:rPr>
        <w:t xml:space="preserve">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w:t>
      </w:r>
      <w:r w:rsidRPr="00455813">
        <w:rPr>
          <w:color w:val="000000"/>
          <w:sz w:val="24"/>
          <w:szCs w:val="24"/>
          <w:lang w:val="en-US" w:bidi="en-US"/>
        </w:rPr>
        <w:t>OFAC</w:t>
      </w:r>
      <w:r w:rsidRPr="00455813">
        <w:rPr>
          <w:color w:val="000000"/>
          <w:sz w:val="24"/>
          <w:szCs w:val="24"/>
          <w:lang w:bidi="en-US"/>
        </w:rPr>
        <w:t xml:space="preserve">, </w:t>
      </w:r>
      <w:r w:rsidRPr="00455813">
        <w:rPr>
          <w:color w:val="000000"/>
          <w:sz w:val="24"/>
          <w:szCs w:val="24"/>
          <w:lang w:bidi="uk-UA"/>
        </w:rPr>
        <w:t>державних органів США, режим дотримання яких може бути порушено виконанням Договору;</w:t>
      </w:r>
    </w:p>
    <w:p w:rsidR="000E58CC" w:rsidRPr="00455813" w:rsidRDefault="000E58CC" w:rsidP="000E58CC">
      <w:pPr>
        <w:pStyle w:val="31"/>
        <w:numPr>
          <w:ilvl w:val="2"/>
          <w:numId w:val="40"/>
        </w:numPr>
        <w:shd w:val="clear" w:color="auto" w:fill="auto"/>
        <w:spacing w:before="0" w:line="274" w:lineRule="exact"/>
        <w:ind w:left="20" w:right="20" w:firstLine="680"/>
        <w:rPr>
          <w:sz w:val="24"/>
          <w:szCs w:val="24"/>
        </w:rPr>
      </w:pPr>
      <w:r w:rsidRPr="00455813">
        <w:rPr>
          <w:color w:val="000000"/>
          <w:sz w:val="24"/>
          <w:szCs w:val="24"/>
          <w:lang w:bidi="uk-UA"/>
        </w:rPr>
        <w:t xml:space="preserve"> Споживача, та/або учасника Споживача, та/або кінцевого бенефіціарного власника Споживача внесено до списку санкцій Європейського Союзу </w:t>
      </w:r>
      <w:r w:rsidRPr="00455813">
        <w:rPr>
          <w:color w:val="000000"/>
          <w:sz w:val="24"/>
          <w:szCs w:val="24"/>
          <w:lang w:bidi="en-US"/>
        </w:rPr>
        <w:t>(</w:t>
      </w:r>
      <w:r w:rsidRPr="00455813">
        <w:rPr>
          <w:color w:val="000000"/>
          <w:sz w:val="24"/>
          <w:szCs w:val="24"/>
          <w:lang w:val="en-US" w:bidi="en-US"/>
        </w:rPr>
        <w:t>Consolidated</w:t>
      </w:r>
      <w:r w:rsidRPr="00455813">
        <w:rPr>
          <w:color w:val="000000"/>
          <w:sz w:val="24"/>
          <w:szCs w:val="24"/>
          <w:lang w:bidi="en-US"/>
        </w:rPr>
        <w:t xml:space="preserve"> </w:t>
      </w:r>
      <w:r w:rsidRPr="00455813">
        <w:rPr>
          <w:color w:val="000000"/>
          <w:sz w:val="24"/>
          <w:szCs w:val="24"/>
          <w:lang w:val="en-US" w:bidi="en-US"/>
        </w:rPr>
        <w:t>list</w:t>
      </w:r>
      <w:r w:rsidRPr="00455813">
        <w:rPr>
          <w:color w:val="000000"/>
          <w:sz w:val="24"/>
          <w:szCs w:val="24"/>
          <w:lang w:bidi="en-US"/>
        </w:rPr>
        <w:t xml:space="preserve"> </w:t>
      </w:r>
      <w:r w:rsidRPr="00455813">
        <w:rPr>
          <w:color w:val="000000"/>
          <w:sz w:val="24"/>
          <w:szCs w:val="24"/>
          <w:lang w:val="en-US" w:bidi="en-US"/>
        </w:rPr>
        <w:t>of</w:t>
      </w:r>
      <w:r w:rsidRPr="00455813">
        <w:rPr>
          <w:color w:val="000000"/>
          <w:sz w:val="24"/>
          <w:szCs w:val="24"/>
          <w:lang w:bidi="en-US"/>
        </w:rPr>
        <w:t xml:space="preserve"> </w:t>
      </w:r>
      <w:r w:rsidRPr="00455813">
        <w:rPr>
          <w:color w:val="000000"/>
          <w:sz w:val="24"/>
          <w:szCs w:val="24"/>
          <w:lang w:val="en-US" w:bidi="en-US"/>
        </w:rPr>
        <w:t>persons</w:t>
      </w:r>
      <w:r w:rsidRPr="00455813">
        <w:rPr>
          <w:color w:val="000000"/>
          <w:sz w:val="24"/>
          <w:szCs w:val="24"/>
          <w:lang w:bidi="en-US"/>
        </w:rPr>
        <w:t xml:space="preserve">, </w:t>
      </w:r>
      <w:r w:rsidRPr="00455813">
        <w:rPr>
          <w:color w:val="000000"/>
          <w:sz w:val="24"/>
          <w:szCs w:val="24"/>
          <w:lang w:val="en-US" w:bidi="en-US"/>
        </w:rPr>
        <w:t>groups</w:t>
      </w:r>
      <w:r w:rsidRPr="00455813">
        <w:rPr>
          <w:color w:val="000000"/>
          <w:sz w:val="24"/>
          <w:szCs w:val="24"/>
          <w:lang w:bidi="en-US"/>
        </w:rPr>
        <w:t xml:space="preserve"> </w:t>
      </w:r>
      <w:r w:rsidRPr="00455813">
        <w:rPr>
          <w:color w:val="000000"/>
          <w:sz w:val="24"/>
          <w:szCs w:val="24"/>
          <w:lang w:val="en-US" w:bidi="en-US"/>
        </w:rPr>
        <w:t>and</w:t>
      </w:r>
      <w:r w:rsidRPr="00455813">
        <w:rPr>
          <w:color w:val="000000"/>
          <w:sz w:val="24"/>
          <w:szCs w:val="24"/>
          <w:lang w:bidi="en-US"/>
        </w:rPr>
        <w:t xml:space="preserve"> </w:t>
      </w:r>
      <w:r w:rsidRPr="00455813">
        <w:rPr>
          <w:color w:val="000000"/>
          <w:sz w:val="24"/>
          <w:szCs w:val="24"/>
          <w:lang w:val="en-US" w:bidi="en-US"/>
        </w:rPr>
        <w:t>entities</w:t>
      </w:r>
      <w:r w:rsidRPr="00455813">
        <w:rPr>
          <w:color w:val="000000"/>
          <w:sz w:val="24"/>
          <w:szCs w:val="24"/>
          <w:lang w:bidi="en-US"/>
        </w:rPr>
        <w:t xml:space="preserve"> </w:t>
      </w:r>
      <w:r w:rsidRPr="00455813">
        <w:rPr>
          <w:color w:val="000000"/>
          <w:sz w:val="24"/>
          <w:szCs w:val="24"/>
          <w:lang w:val="en-US" w:bidi="en-US"/>
        </w:rPr>
        <w:t>subject</w:t>
      </w:r>
      <w:r w:rsidRPr="00455813">
        <w:rPr>
          <w:color w:val="000000"/>
          <w:sz w:val="24"/>
          <w:szCs w:val="24"/>
          <w:lang w:bidi="en-US"/>
        </w:rPr>
        <w:t xml:space="preserve"> </w:t>
      </w:r>
      <w:r w:rsidRPr="00455813">
        <w:rPr>
          <w:color w:val="000000"/>
          <w:sz w:val="24"/>
          <w:szCs w:val="24"/>
          <w:lang w:val="en-US" w:bidi="en-US"/>
        </w:rPr>
        <w:t>to</w:t>
      </w:r>
      <w:r w:rsidRPr="00455813">
        <w:rPr>
          <w:color w:val="000000"/>
          <w:sz w:val="24"/>
          <w:szCs w:val="24"/>
          <w:lang w:bidi="en-US"/>
        </w:rPr>
        <w:t xml:space="preserve"> </w:t>
      </w:r>
      <w:r w:rsidRPr="00455813">
        <w:rPr>
          <w:color w:val="000000"/>
          <w:sz w:val="24"/>
          <w:szCs w:val="24"/>
          <w:lang w:val="en-US" w:bidi="en-US"/>
        </w:rPr>
        <w:t>EU</w:t>
      </w:r>
      <w:r w:rsidRPr="00455813">
        <w:rPr>
          <w:color w:val="000000"/>
          <w:sz w:val="24"/>
          <w:szCs w:val="24"/>
          <w:lang w:bidi="en-US"/>
        </w:rPr>
        <w:t xml:space="preserve"> </w:t>
      </w:r>
      <w:r w:rsidRPr="00455813">
        <w:rPr>
          <w:color w:val="000000"/>
          <w:sz w:val="24"/>
          <w:szCs w:val="24"/>
          <w:lang w:val="en-US" w:bidi="en-US"/>
        </w:rPr>
        <w:t>financial</w:t>
      </w:r>
      <w:r w:rsidRPr="00455813">
        <w:rPr>
          <w:color w:val="000000"/>
          <w:sz w:val="24"/>
          <w:szCs w:val="24"/>
          <w:lang w:bidi="en-US"/>
        </w:rPr>
        <w:t xml:space="preserve"> </w:t>
      </w:r>
      <w:r w:rsidRPr="00455813">
        <w:rPr>
          <w:color w:val="000000"/>
          <w:sz w:val="24"/>
          <w:szCs w:val="24"/>
          <w:lang w:val="en-US" w:bidi="en-US"/>
        </w:rPr>
        <w:t>sanctions</w:t>
      </w:r>
      <w:r w:rsidRPr="00455813">
        <w:rPr>
          <w:color w:val="000000"/>
          <w:sz w:val="24"/>
          <w:szCs w:val="24"/>
          <w:lang w:bidi="en-US"/>
        </w:rPr>
        <w:t>);</w:t>
      </w:r>
    </w:p>
    <w:p w:rsidR="000E58CC" w:rsidRPr="000E58CC" w:rsidRDefault="000E58CC" w:rsidP="000E58CC">
      <w:pPr>
        <w:pStyle w:val="31"/>
        <w:numPr>
          <w:ilvl w:val="2"/>
          <w:numId w:val="40"/>
        </w:numPr>
        <w:shd w:val="clear" w:color="auto" w:fill="auto"/>
        <w:spacing w:before="0" w:line="274" w:lineRule="exact"/>
        <w:ind w:left="20" w:right="20" w:firstLine="680"/>
        <w:rPr>
          <w:sz w:val="24"/>
          <w:szCs w:val="24"/>
          <w:lang w:val="en-US"/>
        </w:rPr>
      </w:pPr>
      <w:r w:rsidRPr="00455813">
        <w:rPr>
          <w:color w:val="000000"/>
          <w:sz w:val="24"/>
          <w:szCs w:val="24"/>
          <w:lang w:bidi="en-US"/>
        </w:rPr>
        <w:t xml:space="preserve"> </w:t>
      </w:r>
      <w:r w:rsidRPr="00455813">
        <w:rPr>
          <w:color w:val="000000"/>
          <w:sz w:val="24"/>
          <w:szCs w:val="24"/>
          <w:lang w:bidi="uk-UA"/>
        </w:rPr>
        <w:t>Споживача</w:t>
      </w:r>
      <w:r w:rsidRPr="000E58CC">
        <w:rPr>
          <w:color w:val="000000"/>
          <w:sz w:val="24"/>
          <w:szCs w:val="24"/>
          <w:lang w:val="en-US" w:bidi="uk-UA"/>
        </w:rPr>
        <w:t xml:space="preserve">, </w:t>
      </w:r>
      <w:r w:rsidRPr="00455813">
        <w:rPr>
          <w:color w:val="000000"/>
          <w:sz w:val="24"/>
          <w:szCs w:val="24"/>
          <w:lang w:bidi="uk-UA"/>
        </w:rPr>
        <w:t>та</w:t>
      </w:r>
      <w:r w:rsidRPr="000E58CC">
        <w:rPr>
          <w:color w:val="000000"/>
          <w:sz w:val="24"/>
          <w:szCs w:val="24"/>
          <w:lang w:val="en-US" w:bidi="uk-UA"/>
        </w:rPr>
        <w:t>/</w:t>
      </w:r>
      <w:r w:rsidRPr="00455813">
        <w:rPr>
          <w:color w:val="000000"/>
          <w:sz w:val="24"/>
          <w:szCs w:val="24"/>
          <w:lang w:bidi="uk-UA"/>
        </w:rPr>
        <w:t>або</w:t>
      </w:r>
      <w:r w:rsidRPr="000E58CC">
        <w:rPr>
          <w:color w:val="000000"/>
          <w:sz w:val="24"/>
          <w:szCs w:val="24"/>
          <w:lang w:val="en-US" w:bidi="uk-UA"/>
        </w:rPr>
        <w:t xml:space="preserve"> </w:t>
      </w:r>
      <w:r w:rsidRPr="00455813">
        <w:rPr>
          <w:color w:val="000000"/>
          <w:sz w:val="24"/>
          <w:szCs w:val="24"/>
          <w:lang w:bidi="uk-UA"/>
        </w:rPr>
        <w:t>учасника</w:t>
      </w:r>
      <w:r w:rsidRPr="000E58CC">
        <w:rPr>
          <w:color w:val="000000"/>
          <w:sz w:val="24"/>
          <w:szCs w:val="24"/>
          <w:lang w:val="en-US" w:bidi="uk-UA"/>
        </w:rPr>
        <w:t xml:space="preserve"> </w:t>
      </w:r>
      <w:r w:rsidRPr="00455813">
        <w:rPr>
          <w:color w:val="000000"/>
          <w:sz w:val="24"/>
          <w:szCs w:val="24"/>
          <w:lang w:bidi="uk-UA"/>
        </w:rPr>
        <w:t>Споживача</w:t>
      </w:r>
      <w:r w:rsidRPr="000E58CC">
        <w:rPr>
          <w:color w:val="000000"/>
          <w:sz w:val="24"/>
          <w:szCs w:val="24"/>
          <w:lang w:val="en-US" w:bidi="uk-UA"/>
        </w:rPr>
        <w:t xml:space="preserve">, </w:t>
      </w:r>
      <w:r w:rsidRPr="00455813">
        <w:rPr>
          <w:color w:val="000000"/>
          <w:sz w:val="24"/>
          <w:szCs w:val="24"/>
          <w:lang w:bidi="uk-UA"/>
        </w:rPr>
        <w:t>та</w:t>
      </w:r>
      <w:r w:rsidRPr="000E58CC">
        <w:rPr>
          <w:color w:val="000000"/>
          <w:sz w:val="24"/>
          <w:szCs w:val="24"/>
          <w:lang w:val="en-US" w:bidi="uk-UA"/>
        </w:rPr>
        <w:t>/</w:t>
      </w:r>
      <w:r w:rsidRPr="00455813">
        <w:rPr>
          <w:color w:val="000000"/>
          <w:sz w:val="24"/>
          <w:szCs w:val="24"/>
          <w:lang w:bidi="uk-UA"/>
        </w:rPr>
        <w:t>або</w:t>
      </w:r>
      <w:r w:rsidRPr="000E58CC">
        <w:rPr>
          <w:color w:val="000000"/>
          <w:sz w:val="24"/>
          <w:szCs w:val="24"/>
          <w:lang w:val="en-US" w:bidi="uk-UA"/>
        </w:rPr>
        <w:t xml:space="preserve"> </w:t>
      </w:r>
      <w:r w:rsidRPr="00455813">
        <w:rPr>
          <w:color w:val="000000"/>
          <w:sz w:val="24"/>
          <w:szCs w:val="24"/>
          <w:lang w:bidi="uk-UA"/>
        </w:rPr>
        <w:t>кінцевого</w:t>
      </w:r>
      <w:r w:rsidRPr="000E58CC">
        <w:rPr>
          <w:color w:val="000000"/>
          <w:sz w:val="24"/>
          <w:szCs w:val="24"/>
          <w:lang w:val="en-US" w:bidi="uk-UA"/>
        </w:rPr>
        <w:t xml:space="preserve"> </w:t>
      </w:r>
      <w:r w:rsidRPr="00455813">
        <w:rPr>
          <w:color w:val="000000"/>
          <w:sz w:val="24"/>
          <w:szCs w:val="24"/>
          <w:lang w:bidi="uk-UA"/>
        </w:rPr>
        <w:t>бенефіціарного</w:t>
      </w:r>
      <w:r w:rsidRPr="000E58CC">
        <w:rPr>
          <w:color w:val="000000"/>
          <w:sz w:val="24"/>
          <w:szCs w:val="24"/>
          <w:lang w:val="en-US" w:bidi="uk-UA"/>
        </w:rPr>
        <w:t xml:space="preserve"> </w:t>
      </w:r>
      <w:r w:rsidRPr="00455813">
        <w:rPr>
          <w:color w:val="000000"/>
          <w:sz w:val="24"/>
          <w:szCs w:val="24"/>
          <w:lang w:bidi="uk-UA"/>
        </w:rPr>
        <w:t>власника</w:t>
      </w:r>
      <w:r w:rsidRPr="000E58CC">
        <w:rPr>
          <w:color w:val="000000"/>
          <w:sz w:val="24"/>
          <w:szCs w:val="24"/>
          <w:lang w:val="en-US" w:bidi="uk-UA"/>
        </w:rPr>
        <w:t xml:space="preserve"> </w:t>
      </w:r>
      <w:r w:rsidRPr="00455813">
        <w:rPr>
          <w:color w:val="000000"/>
          <w:sz w:val="24"/>
          <w:szCs w:val="24"/>
          <w:lang w:bidi="uk-UA"/>
        </w:rPr>
        <w:t>Споживача</w:t>
      </w:r>
      <w:r w:rsidRPr="000E58CC">
        <w:rPr>
          <w:color w:val="000000"/>
          <w:sz w:val="24"/>
          <w:szCs w:val="24"/>
          <w:lang w:val="en-US" w:bidi="uk-UA"/>
        </w:rPr>
        <w:t xml:space="preserve"> </w:t>
      </w:r>
      <w:r w:rsidRPr="00455813">
        <w:rPr>
          <w:color w:val="000000"/>
          <w:sz w:val="24"/>
          <w:szCs w:val="24"/>
          <w:lang w:bidi="uk-UA"/>
        </w:rPr>
        <w:t>внесено</w:t>
      </w:r>
      <w:r w:rsidRPr="000E58CC">
        <w:rPr>
          <w:color w:val="000000"/>
          <w:sz w:val="24"/>
          <w:szCs w:val="24"/>
          <w:lang w:val="en-US" w:bidi="uk-UA"/>
        </w:rPr>
        <w:t xml:space="preserve"> </w:t>
      </w:r>
      <w:r w:rsidRPr="00455813">
        <w:rPr>
          <w:color w:val="000000"/>
          <w:sz w:val="24"/>
          <w:szCs w:val="24"/>
          <w:lang w:bidi="uk-UA"/>
        </w:rPr>
        <w:t>до</w:t>
      </w:r>
      <w:r w:rsidRPr="000E58CC">
        <w:rPr>
          <w:color w:val="000000"/>
          <w:sz w:val="24"/>
          <w:szCs w:val="24"/>
          <w:lang w:val="en-US" w:bidi="uk-UA"/>
        </w:rPr>
        <w:t xml:space="preserve"> </w:t>
      </w:r>
      <w:r w:rsidRPr="00455813">
        <w:rPr>
          <w:color w:val="000000"/>
          <w:sz w:val="24"/>
          <w:szCs w:val="24"/>
          <w:lang w:bidi="uk-UA"/>
        </w:rPr>
        <w:t>списку</w:t>
      </w:r>
      <w:r w:rsidRPr="000E58CC">
        <w:rPr>
          <w:color w:val="000000"/>
          <w:sz w:val="24"/>
          <w:szCs w:val="24"/>
          <w:lang w:val="en-US" w:bidi="uk-UA"/>
        </w:rPr>
        <w:t xml:space="preserve"> </w:t>
      </w:r>
      <w:r w:rsidRPr="00455813">
        <w:rPr>
          <w:color w:val="000000"/>
          <w:sz w:val="24"/>
          <w:szCs w:val="24"/>
          <w:lang w:bidi="uk-UA"/>
        </w:rPr>
        <w:t>санкцій</w:t>
      </w:r>
      <w:r w:rsidRPr="000E58CC">
        <w:rPr>
          <w:color w:val="000000"/>
          <w:sz w:val="24"/>
          <w:szCs w:val="24"/>
          <w:lang w:val="en-US" w:bidi="uk-UA"/>
        </w:rPr>
        <w:t xml:space="preserve"> </w:t>
      </w:r>
      <w:r w:rsidRPr="00455813">
        <w:rPr>
          <w:color w:val="000000"/>
          <w:sz w:val="24"/>
          <w:szCs w:val="24"/>
          <w:lang w:val="en-US" w:bidi="en-US"/>
        </w:rPr>
        <w:t xml:space="preserve">Her Majesty’s Treasury </w:t>
      </w:r>
      <w:r w:rsidRPr="00455813">
        <w:rPr>
          <w:color w:val="000000"/>
          <w:sz w:val="24"/>
          <w:szCs w:val="24"/>
          <w:lang w:bidi="uk-UA"/>
        </w:rPr>
        <w:t>Великої</w:t>
      </w:r>
      <w:r w:rsidRPr="000E58CC">
        <w:rPr>
          <w:color w:val="000000"/>
          <w:sz w:val="24"/>
          <w:szCs w:val="24"/>
          <w:lang w:val="en-US" w:bidi="uk-UA"/>
        </w:rPr>
        <w:t xml:space="preserve"> </w:t>
      </w:r>
      <w:r w:rsidRPr="00455813">
        <w:rPr>
          <w:color w:val="000000"/>
          <w:sz w:val="24"/>
          <w:szCs w:val="24"/>
          <w:lang w:bidi="uk-UA"/>
        </w:rPr>
        <w:t>Британії</w:t>
      </w:r>
      <w:r w:rsidRPr="000E58CC">
        <w:rPr>
          <w:color w:val="000000"/>
          <w:sz w:val="24"/>
          <w:szCs w:val="24"/>
          <w:lang w:val="en-US" w:bidi="uk-UA"/>
        </w:rPr>
        <w:t xml:space="preserve"> (</w:t>
      </w:r>
      <w:r w:rsidRPr="00455813">
        <w:rPr>
          <w:color w:val="000000"/>
          <w:sz w:val="24"/>
          <w:szCs w:val="24"/>
          <w:lang w:bidi="uk-UA"/>
        </w:rPr>
        <w:t>список</w:t>
      </w:r>
      <w:r w:rsidRPr="000E58CC">
        <w:rPr>
          <w:color w:val="000000"/>
          <w:sz w:val="24"/>
          <w:szCs w:val="24"/>
          <w:lang w:val="en-US" w:bidi="uk-UA"/>
        </w:rPr>
        <w:t xml:space="preserve"> </w:t>
      </w:r>
      <w:r w:rsidRPr="00455813">
        <w:rPr>
          <w:color w:val="000000"/>
          <w:sz w:val="24"/>
          <w:szCs w:val="24"/>
          <w:lang w:bidi="uk-UA"/>
        </w:rPr>
        <w:t>осіб</w:t>
      </w:r>
      <w:r w:rsidRPr="000E58CC">
        <w:rPr>
          <w:color w:val="000000"/>
          <w:sz w:val="24"/>
          <w:szCs w:val="24"/>
          <w:lang w:val="en-US" w:bidi="uk-UA"/>
        </w:rPr>
        <w:t xml:space="preserve">, </w:t>
      </w:r>
      <w:r w:rsidRPr="00455813">
        <w:rPr>
          <w:color w:val="000000"/>
          <w:sz w:val="24"/>
          <w:szCs w:val="24"/>
          <w:lang w:bidi="uk-UA"/>
        </w:rPr>
        <w:t>включених</w:t>
      </w:r>
      <w:r w:rsidRPr="000E58CC">
        <w:rPr>
          <w:color w:val="000000"/>
          <w:sz w:val="24"/>
          <w:szCs w:val="24"/>
          <w:lang w:val="en-US" w:bidi="uk-UA"/>
        </w:rPr>
        <w:t xml:space="preserve"> </w:t>
      </w:r>
      <w:r w:rsidRPr="00455813">
        <w:rPr>
          <w:color w:val="000000"/>
          <w:sz w:val="24"/>
          <w:szCs w:val="24"/>
          <w:lang w:bidi="uk-UA"/>
        </w:rPr>
        <w:t>до</w:t>
      </w:r>
      <w:r w:rsidRPr="000E58CC">
        <w:rPr>
          <w:color w:val="000000"/>
          <w:sz w:val="24"/>
          <w:szCs w:val="24"/>
          <w:lang w:val="en-US" w:bidi="uk-UA"/>
        </w:rPr>
        <w:t xml:space="preserve"> </w:t>
      </w:r>
      <w:r w:rsidRPr="00455813">
        <w:rPr>
          <w:color w:val="000000"/>
          <w:sz w:val="24"/>
          <w:szCs w:val="24"/>
          <w:lang w:val="en-US" w:bidi="en-US"/>
        </w:rPr>
        <w:t xml:space="preserve">Consolidated list of financial sanctions targets in the UK </w:t>
      </w:r>
      <w:r w:rsidRPr="00455813">
        <w:rPr>
          <w:color w:val="000000"/>
          <w:sz w:val="24"/>
          <w:szCs w:val="24"/>
          <w:lang w:bidi="uk-UA"/>
        </w:rPr>
        <w:t>та</w:t>
      </w:r>
      <w:r w:rsidRPr="000E58CC">
        <w:rPr>
          <w:color w:val="000000"/>
          <w:sz w:val="24"/>
          <w:szCs w:val="24"/>
          <w:lang w:val="en-US" w:bidi="uk-UA"/>
        </w:rPr>
        <w:t xml:space="preserve"> </w:t>
      </w:r>
      <w:r w:rsidRPr="00455813">
        <w:rPr>
          <w:color w:val="000000"/>
          <w:sz w:val="24"/>
          <w:szCs w:val="24"/>
          <w:lang w:bidi="uk-UA"/>
        </w:rPr>
        <w:t>до</w:t>
      </w:r>
      <w:r w:rsidRPr="000E58CC">
        <w:rPr>
          <w:color w:val="000000"/>
          <w:sz w:val="24"/>
          <w:szCs w:val="24"/>
          <w:lang w:val="en-US" w:bidi="uk-UA"/>
        </w:rPr>
        <w:t xml:space="preserve"> </w:t>
      </w:r>
      <w:r w:rsidRPr="00455813">
        <w:rPr>
          <w:color w:val="000000"/>
          <w:sz w:val="24"/>
          <w:szCs w:val="24"/>
          <w:lang w:val="en-US" w:bidi="en-US"/>
        </w:rPr>
        <w:t xml:space="preserve">List of persons subject to restrictive measures in view of Russia’s actions destabilising the situation in Ukraine, </w:t>
      </w:r>
      <w:r w:rsidRPr="00455813">
        <w:rPr>
          <w:color w:val="000000"/>
          <w:sz w:val="24"/>
          <w:szCs w:val="24"/>
          <w:lang w:bidi="uk-UA"/>
        </w:rPr>
        <w:t>що</w:t>
      </w:r>
      <w:r w:rsidRPr="000E58CC">
        <w:rPr>
          <w:color w:val="000000"/>
          <w:sz w:val="24"/>
          <w:szCs w:val="24"/>
          <w:lang w:val="en-US" w:bidi="uk-UA"/>
        </w:rPr>
        <w:t xml:space="preserve"> </w:t>
      </w:r>
      <w:r w:rsidRPr="00455813">
        <w:rPr>
          <w:color w:val="000000"/>
          <w:sz w:val="24"/>
          <w:szCs w:val="24"/>
          <w:lang w:bidi="uk-UA"/>
        </w:rPr>
        <w:t>ведеться</w:t>
      </w:r>
      <w:r w:rsidRPr="000E58CC">
        <w:rPr>
          <w:color w:val="000000"/>
          <w:sz w:val="24"/>
          <w:szCs w:val="24"/>
          <w:lang w:val="en-US" w:bidi="uk-UA"/>
        </w:rPr>
        <w:t xml:space="preserve"> </w:t>
      </w:r>
      <w:r w:rsidRPr="00455813">
        <w:rPr>
          <w:color w:val="000000"/>
          <w:sz w:val="24"/>
          <w:szCs w:val="24"/>
          <w:lang w:val="en-US" w:bidi="en-US"/>
        </w:rPr>
        <w:t>the UK Office of Financial Sanctions Implementation (OFSI) of the Her Majesty’s Treasury);</w:t>
      </w:r>
    </w:p>
    <w:p w:rsidR="000E58CC" w:rsidRPr="00585FD8" w:rsidRDefault="000E58CC" w:rsidP="000E58CC">
      <w:pPr>
        <w:pStyle w:val="31"/>
        <w:numPr>
          <w:ilvl w:val="2"/>
          <w:numId w:val="40"/>
        </w:numPr>
        <w:shd w:val="clear" w:color="auto" w:fill="auto"/>
        <w:spacing w:before="0" w:line="274" w:lineRule="exact"/>
        <w:ind w:left="20" w:right="20" w:firstLine="680"/>
        <w:rPr>
          <w:sz w:val="24"/>
          <w:szCs w:val="24"/>
          <w:lang w:val="en-US"/>
        </w:rPr>
      </w:pPr>
      <w:r w:rsidRPr="000E58CC">
        <w:rPr>
          <w:color w:val="000000"/>
          <w:sz w:val="24"/>
          <w:szCs w:val="24"/>
          <w:lang w:val="en-US" w:bidi="en-US"/>
        </w:rPr>
        <w:t xml:space="preserve"> </w:t>
      </w:r>
      <w:r w:rsidRPr="00455813">
        <w:rPr>
          <w:color w:val="000000"/>
          <w:sz w:val="24"/>
          <w:szCs w:val="24"/>
          <w:lang w:bidi="uk-UA"/>
        </w:rPr>
        <w:t>Споживача</w:t>
      </w:r>
      <w:r w:rsidRPr="00585FD8">
        <w:rPr>
          <w:color w:val="000000"/>
          <w:sz w:val="24"/>
          <w:szCs w:val="24"/>
          <w:lang w:val="en-US" w:bidi="uk-UA"/>
        </w:rPr>
        <w:t xml:space="preserve">, </w:t>
      </w:r>
      <w:r w:rsidRPr="00455813">
        <w:rPr>
          <w:color w:val="000000"/>
          <w:sz w:val="24"/>
          <w:szCs w:val="24"/>
          <w:lang w:bidi="uk-UA"/>
        </w:rPr>
        <w:t>та</w:t>
      </w:r>
      <w:r w:rsidRPr="00585FD8">
        <w:rPr>
          <w:color w:val="000000"/>
          <w:sz w:val="24"/>
          <w:szCs w:val="24"/>
          <w:lang w:val="en-US" w:bidi="uk-UA"/>
        </w:rPr>
        <w:t>/</w:t>
      </w:r>
      <w:r w:rsidRPr="00455813">
        <w:rPr>
          <w:color w:val="000000"/>
          <w:sz w:val="24"/>
          <w:szCs w:val="24"/>
          <w:lang w:bidi="uk-UA"/>
        </w:rPr>
        <w:t>або</w:t>
      </w:r>
      <w:r w:rsidRPr="00585FD8">
        <w:rPr>
          <w:color w:val="000000"/>
          <w:sz w:val="24"/>
          <w:szCs w:val="24"/>
          <w:lang w:val="en-US" w:bidi="uk-UA"/>
        </w:rPr>
        <w:t xml:space="preserve"> </w:t>
      </w:r>
      <w:r w:rsidRPr="00455813">
        <w:rPr>
          <w:color w:val="000000"/>
          <w:sz w:val="24"/>
          <w:szCs w:val="24"/>
          <w:lang w:bidi="uk-UA"/>
        </w:rPr>
        <w:t>учасника</w:t>
      </w:r>
      <w:r w:rsidRPr="00585FD8">
        <w:rPr>
          <w:color w:val="000000"/>
          <w:sz w:val="24"/>
          <w:szCs w:val="24"/>
          <w:lang w:val="en-US" w:bidi="uk-UA"/>
        </w:rPr>
        <w:t xml:space="preserve"> </w:t>
      </w:r>
      <w:r w:rsidRPr="00455813">
        <w:rPr>
          <w:color w:val="000000"/>
          <w:sz w:val="24"/>
          <w:szCs w:val="24"/>
          <w:lang w:bidi="uk-UA"/>
        </w:rPr>
        <w:t>Споживача</w:t>
      </w:r>
      <w:r w:rsidRPr="00585FD8">
        <w:rPr>
          <w:color w:val="000000"/>
          <w:sz w:val="24"/>
          <w:szCs w:val="24"/>
          <w:lang w:val="en-US" w:bidi="uk-UA"/>
        </w:rPr>
        <w:t xml:space="preserve">, </w:t>
      </w:r>
      <w:r w:rsidRPr="00455813">
        <w:rPr>
          <w:color w:val="000000"/>
          <w:sz w:val="24"/>
          <w:szCs w:val="24"/>
          <w:lang w:bidi="uk-UA"/>
        </w:rPr>
        <w:t>та</w:t>
      </w:r>
      <w:r w:rsidRPr="00585FD8">
        <w:rPr>
          <w:color w:val="000000"/>
          <w:sz w:val="24"/>
          <w:szCs w:val="24"/>
          <w:lang w:val="en-US" w:bidi="uk-UA"/>
        </w:rPr>
        <w:t>/</w:t>
      </w:r>
      <w:r w:rsidRPr="00455813">
        <w:rPr>
          <w:color w:val="000000"/>
          <w:sz w:val="24"/>
          <w:szCs w:val="24"/>
          <w:lang w:bidi="uk-UA"/>
        </w:rPr>
        <w:t>або</w:t>
      </w:r>
      <w:r w:rsidRPr="00585FD8">
        <w:rPr>
          <w:color w:val="000000"/>
          <w:sz w:val="24"/>
          <w:szCs w:val="24"/>
          <w:lang w:val="en-US" w:bidi="uk-UA"/>
        </w:rPr>
        <w:t xml:space="preserve"> </w:t>
      </w:r>
      <w:r w:rsidRPr="00455813">
        <w:rPr>
          <w:color w:val="000000"/>
          <w:sz w:val="24"/>
          <w:szCs w:val="24"/>
          <w:lang w:bidi="uk-UA"/>
        </w:rPr>
        <w:t>кінцевого</w:t>
      </w:r>
      <w:r w:rsidRPr="00585FD8">
        <w:rPr>
          <w:color w:val="000000"/>
          <w:sz w:val="24"/>
          <w:szCs w:val="24"/>
          <w:lang w:val="en-US" w:bidi="uk-UA"/>
        </w:rPr>
        <w:t xml:space="preserve"> </w:t>
      </w:r>
      <w:r w:rsidRPr="00455813">
        <w:rPr>
          <w:color w:val="000000"/>
          <w:sz w:val="24"/>
          <w:szCs w:val="24"/>
          <w:lang w:bidi="uk-UA"/>
        </w:rPr>
        <w:t>бенефіціарного</w:t>
      </w:r>
      <w:r w:rsidRPr="00585FD8">
        <w:rPr>
          <w:color w:val="000000"/>
          <w:sz w:val="24"/>
          <w:szCs w:val="24"/>
          <w:lang w:val="en-US" w:bidi="uk-UA"/>
        </w:rPr>
        <w:t xml:space="preserve"> </w:t>
      </w:r>
      <w:r w:rsidRPr="00455813">
        <w:rPr>
          <w:color w:val="000000"/>
          <w:sz w:val="24"/>
          <w:szCs w:val="24"/>
          <w:lang w:bidi="uk-UA"/>
        </w:rPr>
        <w:t>власника</w:t>
      </w:r>
      <w:r w:rsidRPr="00585FD8">
        <w:rPr>
          <w:color w:val="000000"/>
          <w:sz w:val="24"/>
          <w:szCs w:val="24"/>
          <w:lang w:val="en-US" w:bidi="uk-UA"/>
        </w:rPr>
        <w:t xml:space="preserve"> </w:t>
      </w:r>
      <w:r w:rsidRPr="00455813">
        <w:rPr>
          <w:color w:val="000000"/>
          <w:sz w:val="24"/>
          <w:szCs w:val="24"/>
          <w:lang w:bidi="uk-UA"/>
        </w:rPr>
        <w:t>Споживача</w:t>
      </w:r>
      <w:r w:rsidRPr="00585FD8">
        <w:rPr>
          <w:color w:val="000000"/>
          <w:sz w:val="24"/>
          <w:szCs w:val="24"/>
          <w:lang w:val="en-US" w:bidi="uk-UA"/>
        </w:rPr>
        <w:t xml:space="preserve"> </w:t>
      </w:r>
      <w:r w:rsidRPr="00455813">
        <w:rPr>
          <w:color w:val="000000"/>
          <w:sz w:val="24"/>
          <w:szCs w:val="24"/>
          <w:lang w:bidi="uk-UA"/>
        </w:rPr>
        <w:t>внесено</w:t>
      </w:r>
      <w:r w:rsidRPr="00585FD8">
        <w:rPr>
          <w:color w:val="000000"/>
          <w:sz w:val="24"/>
          <w:szCs w:val="24"/>
          <w:lang w:val="en-US" w:bidi="uk-UA"/>
        </w:rPr>
        <w:t xml:space="preserve"> </w:t>
      </w:r>
      <w:r w:rsidRPr="00455813">
        <w:rPr>
          <w:color w:val="000000"/>
          <w:sz w:val="24"/>
          <w:szCs w:val="24"/>
          <w:lang w:bidi="uk-UA"/>
        </w:rPr>
        <w:t>до</w:t>
      </w:r>
      <w:r w:rsidRPr="00585FD8">
        <w:rPr>
          <w:color w:val="000000"/>
          <w:sz w:val="24"/>
          <w:szCs w:val="24"/>
          <w:lang w:val="en-US" w:bidi="uk-UA"/>
        </w:rPr>
        <w:t xml:space="preserve"> </w:t>
      </w:r>
      <w:r w:rsidRPr="00455813">
        <w:rPr>
          <w:color w:val="000000"/>
          <w:sz w:val="24"/>
          <w:szCs w:val="24"/>
          <w:lang w:bidi="uk-UA"/>
        </w:rPr>
        <w:t>списку</w:t>
      </w:r>
      <w:r w:rsidRPr="00585FD8">
        <w:rPr>
          <w:color w:val="000000"/>
          <w:sz w:val="24"/>
          <w:szCs w:val="24"/>
          <w:lang w:val="en-US" w:bidi="uk-UA"/>
        </w:rPr>
        <w:t xml:space="preserve"> </w:t>
      </w:r>
      <w:r w:rsidRPr="00455813">
        <w:rPr>
          <w:color w:val="000000"/>
          <w:sz w:val="24"/>
          <w:szCs w:val="24"/>
          <w:lang w:bidi="uk-UA"/>
        </w:rPr>
        <w:t>санкцій</w:t>
      </w:r>
      <w:r w:rsidRPr="00585FD8">
        <w:rPr>
          <w:color w:val="000000"/>
          <w:sz w:val="24"/>
          <w:szCs w:val="24"/>
          <w:lang w:val="en-US" w:bidi="uk-UA"/>
        </w:rPr>
        <w:t xml:space="preserve"> </w:t>
      </w:r>
      <w:r w:rsidRPr="00455813">
        <w:rPr>
          <w:color w:val="000000"/>
          <w:sz w:val="24"/>
          <w:szCs w:val="24"/>
          <w:lang w:bidi="uk-UA"/>
        </w:rPr>
        <w:t>Ради</w:t>
      </w:r>
      <w:r w:rsidRPr="00585FD8">
        <w:rPr>
          <w:color w:val="000000"/>
          <w:sz w:val="24"/>
          <w:szCs w:val="24"/>
          <w:lang w:val="en-US" w:bidi="uk-UA"/>
        </w:rPr>
        <w:t xml:space="preserve"> </w:t>
      </w:r>
      <w:r w:rsidRPr="00455813">
        <w:rPr>
          <w:color w:val="000000"/>
          <w:sz w:val="24"/>
          <w:szCs w:val="24"/>
          <w:lang w:bidi="uk-UA"/>
        </w:rPr>
        <w:t>Безпеки</w:t>
      </w:r>
      <w:r w:rsidRPr="00585FD8">
        <w:rPr>
          <w:color w:val="000000"/>
          <w:sz w:val="24"/>
          <w:szCs w:val="24"/>
          <w:lang w:val="en-US" w:bidi="uk-UA"/>
        </w:rPr>
        <w:t xml:space="preserve"> </w:t>
      </w:r>
      <w:r w:rsidRPr="00455813">
        <w:rPr>
          <w:color w:val="000000"/>
          <w:sz w:val="24"/>
          <w:szCs w:val="24"/>
          <w:lang w:bidi="uk-UA"/>
        </w:rPr>
        <w:t>ООН</w:t>
      </w:r>
      <w:r w:rsidRPr="00585FD8">
        <w:rPr>
          <w:color w:val="000000"/>
          <w:sz w:val="24"/>
          <w:szCs w:val="24"/>
          <w:lang w:val="en-US" w:bidi="uk-UA"/>
        </w:rPr>
        <w:t xml:space="preserve"> (</w:t>
      </w:r>
      <w:r w:rsidRPr="00455813">
        <w:rPr>
          <w:color w:val="000000"/>
          <w:sz w:val="24"/>
          <w:szCs w:val="24"/>
          <w:lang w:bidi="uk-UA"/>
        </w:rPr>
        <w:t>зведений</w:t>
      </w:r>
      <w:r w:rsidRPr="00585FD8">
        <w:rPr>
          <w:color w:val="000000"/>
          <w:sz w:val="24"/>
          <w:szCs w:val="24"/>
          <w:lang w:val="en-US" w:bidi="uk-UA"/>
        </w:rPr>
        <w:t xml:space="preserve"> </w:t>
      </w:r>
      <w:r w:rsidRPr="00455813">
        <w:rPr>
          <w:color w:val="000000"/>
          <w:sz w:val="24"/>
          <w:szCs w:val="24"/>
          <w:lang w:bidi="uk-UA"/>
        </w:rPr>
        <w:t>список</w:t>
      </w:r>
      <w:r w:rsidRPr="00585FD8">
        <w:rPr>
          <w:color w:val="000000"/>
          <w:sz w:val="24"/>
          <w:szCs w:val="24"/>
          <w:lang w:val="en-US" w:bidi="uk-UA"/>
        </w:rPr>
        <w:t xml:space="preserve"> </w:t>
      </w:r>
      <w:r w:rsidRPr="00455813">
        <w:rPr>
          <w:color w:val="000000"/>
          <w:sz w:val="24"/>
          <w:szCs w:val="24"/>
          <w:lang w:bidi="uk-UA"/>
        </w:rPr>
        <w:t>санкцій</w:t>
      </w:r>
      <w:r w:rsidRPr="00585FD8">
        <w:rPr>
          <w:color w:val="000000"/>
          <w:sz w:val="24"/>
          <w:szCs w:val="24"/>
          <w:lang w:val="en-US" w:bidi="uk-UA"/>
        </w:rPr>
        <w:t xml:space="preserve"> </w:t>
      </w:r>
      <w:r w:rsidRPr="00455813">
        <w:rPr>
          <w:color w:val="000000"/>
          <w:sz w:val="24"/>
          <w:szCs w:val="24"/>
          <w:lang w:bidi="uk-UA"/>
        </w:rPr>
        <w:t>Ради</w:t>
      </w:r>
      <w:r w:rsidRPr="00585FD8">
        <w:rPr>
          <w:color w:val="000000"/>
          <w:sz w:val="24"/>
          <w:szCs w:val="24"/>
          <w:lang w:val="en-US" w:bidi="uk-UA"/>
        </w:rPr>
        <w:t xml:space="preserve"> </w:t>
      </w:r>
      <w:r w:rsidRPr="00455813">
        <w:rPr>
          <w:color w:val="000000"/>
          <w:sz w:val="24"/>
          <w:szCs w:val="24"/>
          <w:lang w:bidi="uk-UA"/>
        </w:rPr>
        <w:t>Безпеки</w:t>
      </w:r>
      <w:r w:rsidRPr="00585FD8">
        <w:rPr>
          <w:color w:val="000000"/>
          <w:sz w:val="24"/>
          <w:szCs w:val="24"/>
          <w:lang w:val="en-US" w:bidi="uk-UA"/>
        </w:rPr>
        <w:t xml:space="preserve"> </w:t>
      </w:r>
      <w:r w:rsidRPr="00455813">
        <w:rPr>
          <w:color w:val="000000"/>
          <w:sz w:val="24"/>
          <w:szCs w:val="24"/>
          <w:lang w:bidi="uk-UA"/>
        </w:rPr>
        <w:t>Організації</w:t>
      </w:r>
      <w:r w:rsidRPr="00585FD8">
        <w:rPr>
          <w:color w:val="000000"/>
          <w:sz w:val="24"/>
          <w:szCs w:val="24"/>
          <w:lang w:val="en-US" w:bidi="uk-UA"/>
        </w:rPr>
        <w:t xml:space="preserve"> </w:t>
      </w:r>
      <w:r w:rsidRPr="00455813">
        <w:rPr>
          <w:color w:val="000000"/>
          <w:sz w:val="24"/>
          <w:szCs w:val="24"/>
          <w:lang w:bidi="uk-UA"/>
        </w:rPr>
        <w:t>Об</w:t>
      </w:r>
      <w:r w:rsidRPr="00585FD8">
        <w:rPr>
          <w:color w:val="000000"/>
          <w:sz w:val="24"/>
          <w:szCs w:val="24"/>
          <w:lang w:val="en-US" w:bidi="uk-UA"/>
        </w:rPr>
        <w:t>’</w:t>
      </w:r>
      <w:r w:rsidRPr="00455813">
        <w:rPr>
          <w:color w:val="000000"/>
          <w:sz w:val="24"/>
          <w:szCs w:val="24"/>
          <w:lang w:bidi="uk-UA"/>
        </w:rPr>
        <w:t>єднаних</w:t>
      </w:r>
      <w:r w:rsidRPr="00585FD8">
        <w:rPr>
          <w:color w:val="000000"/>
          <w:sz w:val="24"/>
          <w:szCs w:val="24"/>
          <w:lang w:val="en-US" w:bidi="uk-UA"/>
        </w:rPr>
        <w:t xml:space="preserve"> </w:t>
      </w:r>
      <w:r w:rsidRPr="00455813">
        <w:rPr>
          <w:color w:val="000000"/>
          <w:sz w:val="24"/>
          <w:szCs w:val="24"/>
          <w:lang w:bidi="uk-UA"/>
        </w:rPr>
        <w:t>Націй</w:t>
      </w:r>
      <w:r w:rsidRPr="00585FD8">
        <w:rPr>
          <w:color w:val="000000"/>
          <w:sz w:val="24"/>
          <w:szCs w:val="24"/>
          <w:lang w:val="en-US" w:bidi="uk-UA"/>
        </w:rPr>
        <w:t xml:space="preserve"> </w:t>
      </w:r>
      <w:r w:rsidRPr="00585FD8">
        <w:rPr>
          <w:color w:val="000000"/>
          <w:sz w:val="24"/>
          <w:szCs w:val="24"/>
          <w:lang w:val="en-US" w:bidi="en-US"/>
        </w:rPr>
        <w:t>(</w:t>
      </w:r>
      <w:r w:rsidRPr="00455813">
        <w:rPr>
          <w:color w:val="000000"/>
          <w:sz w:val="24"/>
          <w:szCs w:val="24"/>
          <w:lang w:val="en-US" w:bidi="en-US"/>
        </w:rPr>
        <w:t>Consolidated</w:t>
      </w:r>
      <w:r w:rsidRPr="00585FD8">
        <w:rPr>
          <w:color w:val="000000"/>
          <w:sz w:val="24"/>
          <w:szCs w:val="24"/>
          <w:lang w:val="en-US" w:bidi="en-US"/>
        </w:rPr>
        <w:t xml:space="preserve"> </w:t>
      </w:r>
      <w:r w:rsidRPr="00455813">
        <w:rPr>
          <w:color w:val="000000"/>
          <w:sz w:val="24"/>
          <w:szCs w:val="24"/>
          <w:lang w:val="en-US" w:bidi="en-US"/>
        </w:rPr>
        <w:t>United</w:t>
      </w:r>
      <w:r w:rsidRPr="00585FD8">
        <w:rPr>
          <w:color w:val="000000"/>
          <w:sz w:val="24"/>
          <w:szCs w:val="24"/>
          <w:lang w:val="en-US" w:bidi="en-US"/>
        </w:rPr>
        <w:t xml:space="preserve"> </w:t>
      </w:r>
      <w:r w:rsidRPr="00455813">
        <w:rPr>
          <w:color w:val="000000"/>
          <w:sz w:val="24"/>
          <w:szCs w:val="24"/>
          <w:lang w:val="en-US" w:bidi="en-US"/>
        </w:rPr>
        <w:t>Nations</w:t>
      </w:r>
      <w:r w:rsidRPr="00585FD8">
        <w:rPr>
          <w:color w:val="000000"/>
          <w:sz w:val="24"/>
          <w:szCs w:val="24"/>
          <w:lang w:val="en-US" w:bidi="en-US"/>
        </w:rPr>
        <w:t xml:space="preserve"> </w:t>
      </w:r>
      <w:r w:rsidRPr="00455813">
        <w:rPr>
          <w:color w:val="000000"/>
          <w:sz w:val="24"/>
          <w:szCs w:val="24"/>
          <w:lang w:val="en-US" w:bidi="en-US"/>
        </w:rPr>
        <w:t>Security</w:t>
      </w:r>
      <w:r w:rsidRPr="00585FD8">
        <w:rPr>
          <w:color w:val="000000"/>
          <w:sz w:val="24"/>
          <w:szCs w:val="24"/>
          <w:lang w:val="en-US" w:bidi="en-US"/>
        </w:rPr>
        <w:t xml:space="preserve"> </w:t>
      </w:r>
      <w:r w:rsidRPr="00455813">
        <w:rPr>
          <w:color w:val="000000"/>
          <w:sz w:val="24"/>
          <w:szCs w:val="24"/>
          <w:lang w:val="en-US" w:bidi="en-US"/>
        </w:rPr>
        <w:t>Council</w:t>
      </w:r>
      <w:r w:rsidRPr="00585FD8">
        <w:rPr>
          <w:color w:val="000000"/>
          <w:sz w:val="24"/>
          <w:szCs w:val="24"/>
          <w:lang w:val="en-US" w:bidi="en-US"/>
        </w:rPr>
        <w:t xml:space="preserve"> </w:t>
      </w:r>
      <w:r w:rsidRPr="00455813">
        <w:rPr>
          <w:color w:val="000000"/>
          <w:sz w:val="24"/>
          <w:szCs w:val="24"/>
          <w:lang w:val="en-US" w:bidi="en-US"/>
        </w:rPr>
        <w:t>Sanctions</w:t>
      </w:r>
      <w:r w:rsidRPr="00585FD8">
        <w:rPr>
          <w:color w:val="000000"/>
          <w:sz w:val="24"/>
          <w:szCs w:val="24"/>
          <w:lang w:val="en-US" w:bidi="en-US"/>
        </w:rPr>
        <w:t xml:space="preserve"> </w:t>
      </w:r>
      <w:r w:rsidRPr="00455813">
        <w:rPr>
          <w:color w:val="000000"/>
          <w:sz w:val="24"/>
          <w:szCs w:val="24"/>
          <w:lang w:val="en-US" w:bidi="en-US"/>
        </w:rPr>
        <w:t>List</w:t>
      </w:r>
      <w:r w:rsidRPr="00585FD8">
        <w:rPr>
          <w:color w:val="000000"/>
          <w:sz w:val="24"/>
          <w:szCs w:val="24"/>
          <w:lang w:val="en-US" w:bidi="en-US"/>
        </w:rPr>
        <w:t xml:space="preserve">), </w:t>
      </w:r>
      <w:r w:rsidRPr="00455813">
        <w:rPr>
          <w:color w:val="000000"/>
          <w:sz w:val="24"/>
          <w:szCs w:val="24"/>
          <w:lang w:bidi="uk-UA"/>
        </w:rPr>
        <w:t>до</w:t>
      </w:r>
      <w:r w:rsidRPr="00585FD8">
        <w:rPr>
          <w:color w:val="000000"/>
          <w:sz w:val="24"/>
          <w:szCs w:val="24"/>
          <w:lang w:val="en-US" w:bidi="uk-UA"/>
        </w:rPr>
        <w:t xml:space="preserve"> </w:t>
      </w:r>
      <w:r w:rsidRPr="00455813">
        <w:rPr>
          <w:color w:val="000000"/>
          <w:sz w:val="24"/>
          <w:szCs w:val="24"/>
          <w:lang w:bidi="uk-UA"/>
        </w:rPr>
        <w:t>якого</w:t>
      </w:r>
      <w:r w:rsidRPr="00585FD8">
        <w:rPr>
          <w:color w:val="000000"/>
          <w:sz w:val="24"/>
          <w:szCs w:val="24"/>
          <w:lang w:val="en-US" w:bidi="uk-UA"/>
        </w:rPr>
        <w:t xml:space="preserve"> </w:t>
      </w:r>
      <w:r w:rsidRPr="00455813">
        <w:rPr>
          <w:color w:val="000000"/>
          <w:sz w:val="24"/>
          <w:szCs w:val="24"/>
          <w:lang w:bidi="uk-UA"/>
        </w:rPr>
        <w:t>включено</w:t>
      </w:r>
      <w:r w:rsidRPr="00585FD8">
        <w:rPr>
          <w:color w:val="000000"/>
          <w:sz w:val="24"/>
          <w:szCs w:val="24"/>
          <w:lang w:val="en-US" w:bidi="uk-UA"/>
        </w:rPr>
        <w:t xml:space="preserve"> </w:t>
      </w:r>
      <w:r w:rsidRPr="00455813">
        <w:rPr>
          <w:color w:val="000000"/>
          <w:sz w:val="24"/>
          <w:szCs w:val="24"/>
          <w:lang w:bidi="uk-UA"/>
        </w:rPr>
        <w:t>фізичних</w:t>
      </w:r>
      <w:r w:rsidRPr="00585FD8">
        <w:rPr>
          <w:color w:val="000000"/>
          <w:sz w:val="24"/>
          <w:szCs w:val="24"/>
          <w:lang w:val="en-US" w:bidi="uk-UA"/>
        </w:rPr>
        <w:t xml:space="preserve"> </w:t>
      </w:r>
      <w:r w:rsidRPr="00455813">
        <w:rPr>
          <w:color w:val="000000"/>
          <w:sz w:val="24"/>
          <w:szCs w:val="24"/>
          <w:lang w:bidi="uk-UA"/>
        </w:rPr>
        <w:t>та</w:t>
      </w:r>
      <w:r w:rsidRPr="00585FD8">
        <w:rPr>
          <w:color w:val="000000"/>
          <w:sz w:val="24"/>
          <w:szCs w:val="24"/>
          <w:lang w:val="en-US" w:bidi="uk-UA"/>
        </w:rPr>
        <w:t xml:space="preserve"> </w:t>
      </w:r>
      <w:r w:rsidRPr="00455813">
        <w:rPr>
          <w:color w:val="000000"/>
          <w:sz w:val="24"/>
          <w:szCs w:val="24"/>
          <w:lang w:bidi="uk-UA"/>
        </w:rPr>
        <w:t>юридичних</w:t>
      </w:r>
      <w:r w:rsidRPr="00585FD8">
        <w:rPr>
          <w:color w:val="000000"/>
          <w:sz w:val="24"/>
          <w:szCs w:val="24"/>
          <w:lang w:val="en-US" w:bidi="uk-UA"/>
        </w:rPr>
        <w:t xml:space="preserve"> </w:t>
      </w:r>
      <w:r w:rsidRPr="00455813">
        <w:rPr>
          <w:color w:val="000000"/>
          <w:sz w:val="24"/>
          <w:szCs w:val="24"/>
          <w:lang w:bidi="uk-UA"/>
        </w:rPr>
        <w:t>осіб</w:t>
      </w:r>
      <w:r w:rsidRPr="00585FD8">
        <w:rPr>
          <w:color w:val="000000"/>
          <w:sz w:val="24"/>
          <w:szCs w:val="24"/>
          <w:lang w:val="en-US" w:bidi="uk-UA"/>
        </w:rPr>
        <w:t xml:space="preserve">, </w:t>
      </w:r>
      <w:r w:rsidRPr="00455813">
        <w:rPr>
          <w:color w:val="000000"/>
          <w:sz w:val="24"/>
          <w:szCs w:val="24"/>
          <w:lang w:bidi="uk-UA"/>
        </w:rPr>
        <w:t>щодо</w:t>
      </w:r>
      <w:r w:rsidRPr="00585FD8">
        <w:rPr>
          <w:color w:val="000000"/>
          <w:sz w:val="24"/>
          <w:szCs w:val="24"/>
          <w:lang w:val="en-US" w:bidi="uk-UA"/>
        </w:rPr>
        <w:t xml:space="preserve"> </w:t>
      </w:r>
      <w:r w:rsidRPr="00455813">
        <w:rPr>
          <w:color w:val="000000"/>
          <w:sz w:val="24"/>
          <w:szCs w:val="24"/>
          <w:lang w:bidi="uk-UA"/>
        </w:rPr>
        <w:t>яких</w:t>
      </w:r>
      <w:r w:rsidRPr="00585FD8">
        <w:rPr>
          <w:color w:val="000000"/>
          <w:sz w:val="24"/>
          <w:szCs w:val="24"/>
          <w:lang w:val="en-US" w:bidi="uk-UA"/>
        </w:rPr>
        <w:t xml:space="preserve"> </w:t>
      </w:r>
      <w:r w:rsidRPr="00455813">
        <w:rPr>
          <w:color w:val="000000"/>
          <w:sz w:val="24"/>
          <w:szCs w:val="24"/>
          <w:lang w:bidi="uk-UA"/>
        </w:rPr>
        <w:t>застосовано</w:t>
      </w:r>
      <w:r w:rsidRPr="00585FD8">
        <w:rPr>
          <w:color w:val="000000"/>
          <w:sz w:val="24"/>
          <w:szCs w:val="24"/>
          <w:lang w:val="en-US" w:bidi="uk-UA"/>
        </w:rPr>
        <w:t xml:space="preserve"> </w:t>
      </w:r>
      <w:r w:rsidRPr="00455813">
        <w:rPr>
          <w:color w:val="000000"/>
          <w:sz w:val="24"/>
          <w:szCs w:val="24"/>
          <w:lang w:bidi="uk-UA"/>
        </w:rPr>
        <w:t>санкційні</w:t>
      </w:r>
      <w:r w:rsidRPr="00585FD8">
        <w:rPr>
          <w:color w:val="000000"/>
          <w:sz w:val="24"/>
          <w:szCs w:val="24"/>
          <w:lang w:val="en-US" w:bidi="uk-UA"/>
        </w:rPr>
        <w:t xml:space="preserve"> </w:t>
      </w:r>
      <w:r w:rsidRPr="00455813">
        <w:rPr>
          <w:color w:val="000000"/>
          <w:sz w:val="24"/>
          <w:szCs w:val="24"/>
          <w:lang w:bidi="uk-UA"/>
        </w:rPr>
        <w:t>заходи</w:t>
      </w:r>
      <w:r w:rsidRPr="00585FD8">
        <w:rPr>
          <w:color w:val="000000"/>
          <w:sz w:val="24"/>
          <w:szCs w:val="24"/>
          <w:lang w:val="en-US" w:bidi="uk-UA"/>
        </w:rPr>
        <w:t xml:space="preserve"> </w:t>
      </w:r>
      <w:r w:rsidRPr="00455813">
        <w:rPr>
          <w:color w:val="000000"/>
          <w:sz w:val="24"/>
          <w:szCs w:val="24"/>
          <w:lang w:bidi="uk-UA"/>
        </w:rPr>
        <w:t>Ради</w:t>
      </w:r>
      <w:r w:rsidRPr="00585FD8">
        <w:rPr>
          <w:color w:val="000000"/>
          <w:sz w:val="24"/>
          <w:szCs w:val="24"/>
          <w:lang w:val="en-US" w:bidi="uk-UA"/>
        </w:rPr>
        <w:t xml:space="preserve"> </w:t>
      </w:r>
      <w:r w:rsidRPr="00455813">
        <w:rPr>
          <w:color w:val="000000"/>
          <w:sz w:val="24"/>
          <w:szCs w:val="24"/>
          <w:lang w:bidi="uk-UA"/>
        </w:rPr>
        <w:t>Безпеки</w:t>
      </w:r>
      <w:r w:rsidRPr="00585FD8">
        <w:rPr>
          <w:color w:val="000000"/>
          <w:sz w:val="24"/>
          <w:szCs w:val="24"/>
          <w:lang w:val="en-US" w:bidi="uk-UA"/>
        </w:rPr>
        <w:t xml:space="preserve"> </w:t>
      </w:r>
      <w:r w:rsidRPr="00455813">
        <w:rPr>
          <w:color w:val="000000"/>
          <w:sz w:val="24"/>
          <w:szCs w:val="24"/>
          <w:lang w:bidi="uk-UA"/>
        </w:rPr>
        <w:t>ООН</w:t>
      </w:r>
      <w:r w:rsidRPr="00585FD8">
        <w:rPr>
          <w:color w:val="000000"/>
          <w:sz w:val="24"/>
          <w:szCs w:val="24"/>
          <w:lang w:val="en-US" w:bidi="uk-UA"/>
        </w:rPr>
        <w:t>).</w:t>
      </w:r>
    </w:p>
    <w:p w:rsidR="000E58CC" w:rsidRPr="00455813" w:rsidRDefault="000E58CC" w:rsidP="000E58CC">
      <w:pPr>
        <w:pStyle w:val="31"/>
        <w:numPr>
          <w:ilvl w:val="1"/>
          <w:numId w:val="40"/>
        </w:numPr>
        <w:shd w:val="clear" w:color="auto" w:fill="auto"/>
        <w:tabs>
          <w:tab w:val="left" w:pos="1333"/>
        </w:tabs>
        <w:spacing w:before="0" w:line="274" w:lineRule="exact"/>
        <w:ind w:left="20" w:right="20" w:firstLine="680"/>
        <w:rPr>
          <w:sz w:val="24"/>
          <w:szCs w:val="24"/>
        </w:rPr>
      </w:pPr>
      <w:r w:rsidRPr="00455813">
        <w:rPr>
          <w:color w:val="000000"/>
          <w:sz w:val="24"/>
          <w:szCs w:val="24"/>
          <w:lang w:bidi="uk-U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0E58CC" w:rsidRPr="00455813" w:rsidRDefault="000E58CC" w:rsidP="000E58CC">
      <w:pPr>
        <w:pStyle w:val="31"/>
        <w:numPr>
          <w:ilvl w:val="2"/>
          <w:numId w:val="40"/>
        </w:numPr>
        <w:shd w:val="clear" w:color="auto" w:fill="auto"/>
        <w:tabs>
          <w:tab w:val="left" w:pos="1513"/>
        </w:tabs>
        <w:spacing w:before="0" w:line="274" w:lineRule="exact"/>
        <w:ind w:left="20" w:right="20" w:firstLine="680"/>
        <w:rPr>
          <w:sz w:val="24"/>
          <w:szCs w:val="24"/>
        </w:rPr>
      </w:pPr>
      <w:r w:rsidRPr="00455813">
        <w:rPr>
          <w:color w:val="000000"/>
          <w:sz w:val="24"/>
          <w:szCs w:val="24"/>
          <w:lang w:bidi="uk-UA"/>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0E58CC" w:rsidRPr="00455813" w:rsidRDefault="000E58CC" w:rsidP="000E58CC">
      <w:pPr>
        <w:pStyle w:val="31"/>
        <w:numPr>
          <w:ilvl w:val="2"/>
          <w:numId w:val="40"/>
        </w:numPr>
        <w:shd w:val="clear" w:color="auto" w:fill="auto"/>
        <w:tabs>
          <w:tab w:val="left" w:pos="1501"/>
        </w:tabs>
        <w:spacing w:before="0" w:line="274" w:lineRule="exact"/>
        <w:ind w:left="60" w:right="20" w:firstLine="680"/>
        <w:rPr>
          <w:sz w:val="24"/>
          <w:szCs w:val="24"/>
        </w:rPr>
      </w:pPr>
      <w:r w:rsidRPr="00455813">
        <w:rPr>
          <w:color w:val="000000"/>
          <w:sz w:val="24"/>
          <w:szCs w:val="24"/>
          <w:lang w:bidi="uk-UA"/>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0E58CC" w:rsidRPr="00455813" w:rsidRDefault="000E58CC" w:rsidP="000E58CC">
      <w:pPr>
        <w:pStyle w:val="31"/>
        <w:numPr>
          <w:ilvl w:val="1"/>
          <w:numId w:val="40"/>
        </w:numPr>
        <w:shd w:val="clear" w:color="auto" w:fill="auto"/>
        <w:spacing w:before="0" w:line="274" w:lineRule="exact"/>
        <w:ind w:left="60" w:right="20" w:firstLine="680"/>
        <w:rPr>
          <w:sz w:val="24"/>
          <w:szCs w:val="24"/>
        </w:rPr>
      </w:pPr>
      <w:r w:rsidRPr="00455813">
        <w:rPr>
          <w:color w:val="000000"/>
          <w:sz w:val="24"/>
          <w:szCs w:val="24"/>
          <w:lang w:bidi="uk-UA"/>
        </w:rPr>
        <w:t xml:space="preserve">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0E58CC" w:rsidRPr="00455813" w:rsidRDefault="000E58CC" w:rsidP="000E58CC">
      <w:pPr>
        <w:pStyle w:val="31"/>
        <w:numPr>
          <w:ilvl w:val="1"/>
          <w:numId w:val="40"/>
        </w:numPr>
        <w:shd w:val="clear" w:color="auto" w:fill="auto"/>
        <w:spacing w:before="0" w:line="274" w:lineRule="exact"/>
        <w:ind w:left="60" w:right="20" w:firstLine="680"/>
        <w:rPr>
          <w:sz w:val="24"/>
          <w:szCs w:val="24"/>
        </w:rPr>
      </w:pPr>
      <w:r w:rsidRPr="00455813">
        <w:rPr>
          <w:color w:val="000000"/>
          <w:sz w:val="24"/>
          <w:szCs w:val="24"/>
          <w:lang w:bidi="uk-UA"/>
        </w:rPr>
        <w:t xml:space="preserve">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r w:rsidRPr="00455813">
        <w:rPr>
          <w:color w:val="000000"/>
          <w:sz w:val="24"/>
          <w:szCs w:val="24"/>
          <w:lang w:eastAsia="ru-RU" w:bidi="ru-RU"/>
        </w:rPr>
        <w:t xml:space="preserve">негрошового </w:t>
      </w:r>
      <w:r w:rsidRPr="00455813">
        <w:rPr>
          <w:color w:val="000000"/>
          <w:sz w:val="24"/>
          <w:szCs w:val="24"/>
          <w:lang w:bidi="uk-UA"/>
        </w:rPr>
        <w:t>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0E58CC" w:rsidRPr="00455813" w:rsidRDefault="000E58CC" w:rsidP="000E58CC">
      <w:pPr>
        <w:pStyle w:val="31"/>
        <w:numPr>
          <w:ilvl w:val="1"/>
          <w:numId w:val="40"/>
        </w:numPr>
        <w:shd w:val="clear" w:color="auto" w:fill="auto"/>
        <w:spacing w:before="0" w:line="240" w:lineRule="auto"/>
        <w:ind w:left="60" w:right="20" w:firstLine="680"/>
        <w:rPr>
          <w:sz w:val="24"/>
          <w:szCs w:val="24"/>
        </w:rPr>
      </w:pPr>
      <w:r w:rsidRPr="00455813">
        <w:rPr>
          <w:color w:val="000000"/>
          <w:sz w:val="24"/>
          <w:szCs w:val="24"/>
          <w:lang w:bidi="uk-UA"/>
        </w:rPr>
        <w:t xml:space="preserve">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w:t>
      </w:r>
      <w:r w:rsidRPr="00455813">
        <w:rPr>
          <w:color w:val="000000"/>
          <w:sz w:val="24"/>
          <w:szCs w:val="24"/>
          <w:lang w:bidi="uk-UA"/>
        </w:rPr>
        <w:lastRenderedPageBreak/>
        <w:t>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0E58CC" w:rsidRPr="00455813" w:rsidRDefault="000E58CC" w:rsidP="000E58CC">
      <w:pPr>
        <w:pStyle w:val="31"/>
        <w:shd w:val="clear" w:color="auto" w:fill="auto"/>
        <w:spacing w:before="0" w:line="240" w:lineRule="auto"/>
        <w:ind w:left="740" w:right="20"/>
        <w:rPr>
          <w:sz w:val="24"/>
          <w:szCs w:val="24"/>
        </w:rPr>
      </w:pPr>
    </w:p>
    <w:p w:rsidR="000E58CC" w:rsidRPr="006E73B2" w:rsidRDefault="000E58CC" w:rsidP="000E58CC">
      <w:pPr>
        <w:pStyle w:val="14"/>
        <w:keepNext/>
        <w:keepLines/>
        <w:numPr>
          <w:ilvl w:val="0"/>
          <w:numId w:val="40"/>
        </w:numPr>
        <w:shd w:val="clear" w:color="auto" w:fill="auto"/>
        <w:tabs>
          <w:tab w:val="left" w:pos="3312"/>
        </w:tabs>
        <w:spacing w:after="0" w:line="240" w:lineRule="auto"/>
        <w:ind w:left="2860"/>
        <w:rPr>
          <w:sz w:val="24"/>
          <w:szCs w:val="24"/>
        </w:rPr>
      </w:pPr>
      <w:bookmarkStart w:id="18" w:name="bookmark18"/>
      <w:r w:rsidRPr="00455813">
        <w:rPr>
          <w:color w:val="000000"/>
          <w:sz w:val="24"/>
          <w:szCs w:val="24"/>
          <w:lang w:bidi="uk-UA"/>
        </w:rPr>
        <w:t>Строк дії Договору та інші умови.</w:t>
      </w:r>
      <w:bookmarkEnd w:id="18"/>
    </w:p>
    <w:p w:rsidR="006E73B2" w:rsidRPr="006E73B2" w:rsidRDefault="006E73B2" w:rsidP="006E73B2">
      <w:pPr>
        <w:pStyle w:val="a8"/>
        <w:widowControl w:val="0"/>
        <w:numPr>
          <w:ilvl w:val="1"/>
          <w:numId w:val="40"/>
        </w:numPr>
        <w:autoSpaceDE w:val="0"/>
        <w:autoSpaceDN w:val="0"/>
        <w:spacing w:after="0" w:line="240" w:lineRule="auto"/>
        <w:ind w:left="284" w:right="320" w:firstLine="567"/>
        <w:contextualSpacing w:val="0"/>
        <w:jc w:val="both"/>
        <w:rPr>
          <w:rFonts w:ascii="Times New Roman" w:hAnsi="Times New Roman" w:cs="Times New Roman"/>
          <w:sz w:val="24"/>
          <w:szCs w:val="24"/>
        </w:rPr>
      </w:pPr>
      <w:r w:rsidRPr="006E73B2">
        <w:rPr>
          <w:rFonts w:ascii="Times New Roman" w:hAnsi="Times New Roman" w:cs="Times New Roman"/>
          <w:sz w:val="24"/>
          <w:szCs w:val="24"/>
        </w:rPr>
        <w:t>Даний Договір набирає чинності з дати підписання і діє в частині поставки</w:t>
      </w:r>
      <w:r w:rsidRPr="006E73B2">
        <w:rPr>
          <w:rFonts w:ascii="Times New Roman" w:hAnsi="Times New Roman" w:cs="Times New Roman"/>
          <w:spacing w:val="-62"/>
          <w:sz w:val="24"/>
          <w:szCs w:val="24"/>
        </w:rPr>
        <w:t xml:space="preserve"> </w:t>
      </w:r>
      <w:r w:rsidRPr="006E73B2">
        <w:rPr>
          <w:rFonts w:ascii="Times New Roman" w:hAnsi="Times New Roman" w:cs="Times New Roman"/>
          <w:sz w:val="24"/>
          <w:szCs w:val="24"/>
        </w:rPr>
        <w:t>газу до «31» грудня 2023 року (включно), а в частині розрахунків – до повного їх</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виконання.</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Продовження</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або припинення</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Договору</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можливе</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за взаємною</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згодою</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Сторін шляхом</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підписання</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додаткової</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угоди</w:t>
      </w:r>
      <w:r w:rsidRPr="006E73B2">
        <w:rPr>
          <w:rFonts w:ascii="Times New Roman" w:hAnsi="Times New Roman" w:cs="Times New Roman"/>
          <w:spacing w:val="-2"/>
          <w:sz w:val="24"/>
          <w:szCs w:val="24"/>
        </w:rPr>
        <w:t xml:space="preserve"> </w:t>
      </w:r>
      <w:r w:rsidRPr="006E73B2">
        <w:rPr>
          <w:rFonts w:ascii="Times New Roman" w:hAnsi="Times New Roman" w:cs="Times New Roman"/>
          <w:sz w:val="24"/>
          <w:szCs w:val="24"/>
        </w:rPr>
        <w:t>до</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Договору.</w:t>
      </w:r>
    </w:p>
    <w:p w:rsidR="006E73B2" w:rsidRPr="006E73B2" w:rsidRDefault="006E73B2" w:rsidP="006E73B2">
      <w:pPr>
        <w:pStyle w:val="aa"/>
        <w:ind w:left="262" w:right="323" w:firstLine="739"/>
        <w:rPr>
          <w:sz w:val="24"/>
          <w:szCs w:val="24"/>
        </w:rPr>
      </w:pPr>
      <w:r w:rsidRPr="006E73B2">
        <w:rPr>
          <w:sz w:val="24"/>
          <w:szCs w:val="24"/>
        </w:rPr>
        <w:t>Цей</w:t>
      </w:r>
      <w:r w:rsidRPr="006E73B2">
        <w:rPr>
          <w:spacing w:val="1"/>
          <w:sz w:val="24"/>
          <w:szCs w:val="24"/>
        </w:rPr>
        <w:t xml:space="preserve"> </w:t>
      </w:r>
      <w:r w:rsidRPr="006E73B2">
        <w:rPr>
          <w:sz w:val="24"/>
          <w:szCs w:val="24"/>
        </w:rPr>
        <w:t>Договір</w:t>
      </w:r>
      <w:r w:rsidRPr="006E73B2">
        <w:rPr>
          <w:spacing w:val="1"/>
          <w:sz w:val="24"/>
          <w:szCs w:val="24"/>
        </w:rPr>
        <w:t xml:space="preserve"> </w:t>
      </w:r>
      <w:r w:rsidRPr="006E73B2">
        <w:rPr>
          <w:sz w:val="24"/>
          <w:szCs w:val="24"/>
        </w:rPr>
        <w:t>може</w:t>
      </w:r>
      <w:r w:rsidRPr="006E73B2">
        <w:rPr>
          <w:spacing w:val="1"/>
          <w:sz w:val="24"/>
          <w:szCs w:val="24"/>
        </w:rPr>
        <w:t xml:space="preserve"> </w:t>
      </w:r>
      <w:r w:rsidRPr="006E73B2">
        <w:rPr>
          <w:sz w:val="24"/>
          <w:szCs w:val="24"/>
        </w:rPr>
        <w:t>бути</w:t>
      </w:r>
      <w:r w:rsidRPr="006E73B2">
        <w:rPr>
          <w:spacing w:val="1"/>
          <w:sz w:val="24"/>
          <w:szCs w:val="24"/>
        </w:rPr>
        <w:t xml:space="preserve"> </w:t>
      </w:r>
      <w:r w:rsidRPr="006E73B2">
        <w:rPr>
          <w:sz w:val="24"/>
          <w:szCs w:val="24"/>
        </w:rPr>
        <w:t>підписаний</w:t>
      </w:r>
      <w:r w:rsidRPr="006E73B2">
        <w:rPr>
          <w:spacing w:val="1"/>
          <w:sz w:val="24"/>
          <w:szCs w:val="24"/>
        </w:rPr>
        <w:t xml:space="preserve"> </w:t>
      </w:r>
      <w:r w:rsidRPr="006E73B2">
        <w:rPr>
          <w:sz w:val="24"/>
          <w:szCs w:val="24"/>
        </w:rPr>
        <w:t>шляхом</w:t>
      </w:r>
      <w:r w:rsidRPr="006E73B2">
        <w:rPr>
          <w:spacing w:val="1"/>
          <w:sz w:val="24"/>
          <w:szCs w:val="24"/>
        </w:rPr>
        <w:t xml:space="preserve"> </w:t>
      </w:r>
      <w:r w:rsidRPr="006E73B2">
        <w:rPr>
          <w:sz w:val="24"/>
          <w:szCs w:val="24"/>
        </w:rPr>
        <w:t>накладання</w:t>
      </w:r>
      <w:r w:rsidRPr="006E73B2">
        <w:rPr>
          <w:spacing w:val="1"/>
          <w:sz w:val="24"/>
          <w:szCs w:val="24"/>
        </w:rPr>
        <w:t xml:space="preserve"> </w:t>
      </w:r>
      <w:r w:rsidRPr="006E73B2">
        <w:rPr>
          <w:sz w:val="24"/>
          <w:szCs w:val="24"/>
        </w:rPr>
        <w:t>кваліфікованого</w:t>
      </w:r>
      <w:r w:rsidRPr="006E73B2">
        <w:rPr>
          <w:spacing w:val="1"/>
          <w:sz w:val="24"/>
          <w:szCs w:val="24"/>
        </w:rPr>
        <w:t xml:space="preserve"> </w:t>
      </w:r>
      <w:r w:rsidRPr="006E73B2">
        <w:rPr>
          <w:sz w:val="24"/>
          <w:szCs w:val="24"/>
        </w:rPr>
        <w:t>електронного підпису (КЕП)/удосконаленого електронного підпису (УЕП), відбитків</w:t>
      </w:r>
      <w:r w:rsidRPr="006E73B2">
        <w:rPr>
          <w:spacing w:val="1"/>
          <w:sz w:val="24"/>
          <w:szCs w:val="24"/>
        </w:rPr>
        <w:t xml:space="preserve"> </w:t>
      </w:r>
      <w:r w:rsidRPr="006E73B2">
        <w:rPr>
          <w:sz w:val="24"/>
          <w:szCs w:val="24"/>
        </w:rPr>
        <w:t>підписів</w:t>
      </w:r>
      <w:r w:rsidRPr="006E73B2">
        <w:rPr>
          <w:spacing w:val="1"/>
          <w:sz w:val="24"/>
          <w:szCs w:val="24"/>
        </w:rPr>
        <w:t xml:space="preserve"> </w:t>
      </w:r>
      <w:r w:rsidRPr="006E73B2">
        <w:rPr>
          <w:sz w:val="24"/>
          <w:szCs w:val="24"/>
        </w:rPr>
        <w:t>електронної</w:t>
      </w:r>
      <w:r w:rsidRPr="006E73B2">
        <w:rPr>
          <w:spacing w:val="1"/>
          <w:sz w:val="24"/>
          <w:szCs w:val="24"/>
        </w:rPr>
        <w:t xml:space="preserve"> </w:t>
      </w:r>
      <w:r w:rsidRPr="006E73B2">
        <w:rPr>
          <w:sz w:val="24"/>
          <w:szCs w:val="24"/>
        </w:rPr>
        <w:t>печатки</w:t>
      </w:r>
      <w:r w:rsidRPr="006E73B2">
        <w:rPr>
          <w:spacing w:val="1"/>
          <w:sz w:val="24"/>
          <w:szCs w:val="24"/>
        </w:rPr>
        <w:t xml:space="preserve"> </w:t>
      </w:r>
      <w:r w:rsidRPr="006E73B2">
        <w:rPr>
          <w:sz w:val="24"/>
          <w:szCs w:val="24"/>
        </w:rPr>
        <w:t>(за</w:t>
      </w:r>
      <w:r w:rsidRPr="006E73B2">
        <w:rPr>
          <w:spacing w:val="1"/>
          <w:sz w:val="24"/>
          <w:szCs w:val="24"/>
        </w:rPr>
        <w:t xml:space="preserve"> </w:t>
      </w:r>
      <w:r w:rsidRPr="006E73B2">
        <w:rPr>
          <w:sz w:val="24"/>
          <w:szCs w:val="24"/>
        </w:rPr>
        <w:t>наявності)</w:t>
      </w:r>
      <w:r w:rsidRPr="006E73B2">
        <w:rPr>
          <w:spacing w:val="1"/>
          <w:sz w:val="24"/>
          <w:szCs w:val="24"/>
        </w:rPr>
        <w:t xml:space="preserve"> </w:t>
      </w:r>
      <w:r w:rsidRPr="006E73B2">
        <w:rPr>
          <w:sz w:val="24"/>
          <w:szCs w:val="24"/>
        </w:rPr>
        <w:t>з</w:t>
      </w:r>
      <w:r w:rsidRPr="006E73B2">
        <w:rPr>
          <w:spacing w:val="1"/>
          <w:sz w:val="24"/>
          <w:szCs w:val="24"/>
        </w:rPr>
        <w:t xml:space="preserve"> </w:t>
      </w:r>
      <w:r w:rsidRPr="006E73B2">
        <w:rPr>
          <w:sz w:val="24"/>
          <w:szCs w:val="24"/>
        </w:rPr>
        <w:t>використанням</w:t>
      </w:r>
      <w:r w:rsidRPr="006E73B2">
        <w:rPr>
          <w:spacing w:val="1"/>
          <w:sz w:val="24"/>
          <w:szCs w:val="24"/>
        </w:rPr>
        <w:t xml:space="preserve"> </w:t>
      </w:r>
      <w:r w:rsidRPr="006E73B2">
        <w:rPr>
          <w:sz w:val="24"/>
          <w:szCs w:val="24"/>
        </w:rPr>
        <w:t>сервісів</w:t>
      </w:r>
      <w:r w:rsidRPr="006E73B2">
        <w:rPr>
          <w:spacing w:val="1"/>
          <w:sz w:val="24"/>
          <w:szCs w:val="24"/>
        </w:rPr>
        <w:t xml:space="preserve"> </w:t>
      </w:r>
      <w:r w:rsidRPr="006E73B2">
        <w:rPr>
          <w:sz w:val="24"/>
          <w:szCs w:val="24"/>
        </w:rPr>
        <w:t>для</w:t>
      </w:r>
      <w:r w:rsidRPr="006E73B2">
        <w:rPr>
          <w:spacing w:val="1"/>
          <w:sz w:val="24"/>
          <w:szCs w:val="24"/>
        </w:rPr>
        <w:t xml:space="preserve"> </w:t>
      </w:r>
      <w:r w:rsidRPr="006E73B2">
        <w:rPr>
          <w:sz w:val="24"/>
          <w:szCs w:val="24"/>
        </w:rPr>
        <w:t>обміну</w:t>
      </w:r>
      <w:r w:rsidRPr="006E73B2">
        <w:rPr>
          <w:spacing w:val="1"/>
          <w:sz w:val="24"/>
          <w:szCs w:val="24"/>
        </w:rPr>
        <w:t xml:space="preserve"> </w:t>
      </w:r>
      <w:r w:rsidRPr="006E73B2">
        <w:rPr>
          <w:sz w:val="24"/>
          <w:szCs w:val="24"/>
        </w:rPr>
        <w:t>електронними</w:t>
      </w:r>
      <w:r w:rsidRPr="006E73B2">
        <w:rPr>
          <w:spacing w:val="-2"/>
          <w:sz w:val="24"/>
          <w:szCs w:val="24"/>
        </w:rPr>
        <w:t xml:space="preserve"> </w:t>
      </w:r>
      <w:r w:rsidRPr="006E73B2">
        <w:rPr>
          <w:sz w:val="24"/>
          <w:szCs w:val="24"/>
        </w:rPr>
        <w:t>документами.</w:t>
      </w:r>
    </w:p>
    <w:p w:rsidR="006E73B2" w:rsidRPr="006E73B2" w:rsidRDefault="006E73B2" w:rsidP="006E73B2">
      <w:pPr>
        <w:pStyle w:val="aa"/>
        <w:spacing w:before="1"/>
        <w:ind w:left="262" w:right="322" w:firstLine="739"/>
        <w:rPr>
          <w:sz w:val="24"/>
          <w:szCs w:val="24"/>
        </w:rPr>
      </w:pPr>
      <w:r w:rsidRPr="006E73B2">
        <w:rPr>
          <w:sz w:val="24"/>
          <w:szCs w:val="24"/>
        </w:rPr>
        <w:t>Сторони,</w:t>
      </w:r>
      <w:r w:rsidRPr="006E73B2">
        <w:rPr>
          <w:spacing w:val="-12"/>
          <w:sz w:val="24"/>
          <w:szCs w:val="24"/>
        </w:rPr>
        <w:t xml:space="preserve"> </w:t>
      </w:r>
      <w:r w:rsidRPr="006E73B2">
        <w:rPr>
          <w:sz w:val="24"/>
          <w:szCs w:val="24"/>
        </w:rPr>
        <w:t>підписуючи</w:t>
      </w:r>
      <w:r w:rsidRPr="006E73B2">
        <w:rPr>
          <w:spacing w:val="-9"/>
          <w:sz w:val="24"/>
          <w:szCs w:val="24"/>
        </w:rPr>
        <w:t xml:space="preserve"> </w:t>
      </w:r>
      <w:r w:rsidRPr="006E73B2">
        <w:rPr>
          <w:sz w:val="24"/>
          <w:szCs w:val="24"/>
        </w:rPr>
        <w:t>Договір,</w:t>
      </w:r>
      <w:r w:rsidRPr="006E73B2">
        <w:rPr>
          <w:spacing w:val="-11"/>
          <w:sz w:val="24"/>
          <w:szCs w:val="24"/>
        </w:rPr>
        <w:t xml:space="preserve"> </w:t>
      </w:r>
      <w:r w:rsidRPr="006E73B2">
        <w:rPr>
          <w:sz w:val="24"/>
          <w:szCs w:val="24"/>
        </w:rPr>
        <w:t>підтверджують,</w:t>
      </w:r>
      <w:r w:rsidRPr="006E73B2">
        <w:rPr>
          <w:spacing w:val="-12"/>
          <w:sz w:val="24"/>
          <w:szCs w:val="24"/>
        </w:rPr>
        <w:t xml:space="preserve"> </w:t>
      </w:r>
      <w:r w:rsidRPr="006E73B2">
        <w:rPr>
          <w:sz w:val="24"/>
          <w:szCs w:val="24"/>
        </w:rPr>
        <w:t>що</w:t>
      </w:r>
      <w:r w:rsidRPr="006E73B2">
        <w:rPr>
          <w:spacing w:val="-11"/>
          <w:sz w:val="24"/>
          <w:szCs w:val="24"/>
        </w:rPr>
        <w:t xml:space="preserve"> </w:t>
      </w:r>
      <w:r w:rsidRPr="006E73B2">
        <w:rPr>
          <w:sz w:val="24"/>
          <w:szCs w:val="24"/>
        </w:rPr>
        <w:t>визнають</w:t>
      </w:r>
      <w:r w:rsidRPr="006E73B2">
        <w:rPr>
          <w:spacing w:val="-12"/>
          <w:sz w:val="24"/>
          <w:szCs w:val="24"/>
        </w:rPr>
        <w:t xml:space="preserve"> </w:t>
      </w:r>
      <w:r w:rsidRPr="006E73B2">
        <w:rPr>
          <w:sz w:val="24"/>
          <w:szCs w:val="24"/>
        </w:rPr>
        <w:t>форми</w:t>
      </w:r>
      <w:r w:rsidRPr="006E73B2">
        <w:rPr>
          <w:spacing w:val="-12"/>
          <w:sz w:val="24"/>
          <w:szCs w:val="24"/>
        </w:rPr>
        <w:t xml:space="preserve"> </w:t>
      </w:r>
      <w:r w:rsidRPr="006E73B2">
        <w:rPr>
          <w:sz w:val="24"/>
          <w:szCs w:val="24"/>
        </w:rPr>
        <w:t>електронних</w:t>
      </w:r>
      <w:r w:rsidRPr="006E73B2">
        <w:rPr>
          <w:spacing w:val="-63"/>
          <w:sz w:val="24"/>
          <w:szCs w:val="24"/>
        </w:rPr>
        <w:t xml:space="preserve"> </w:t>
      </w:r>
      <w:r w:rsidRPr="006E73B2">
        <w:rPr>
          <w:sz w:val="24"/>
          <w:szCs w:val="24"/>
        </w:rPr>
        <w:t>документів,</w:t>
      </w:r>
      <w:r w:rsidRPr="006E73B2">
        <w:rPr>
          <w:spacing w:val="1"/>
          <w:sz w:val="24"/>
          <w:szCs w:val="24"/>
        </w:rPr>
        <w:t xml:space="preserve"> </w:t>
      </w:r>
      <w:r w:rsidRPr="006E73B2">
        <w:rPr>
          <w:sz w:val="24"/>
          <w:szCs w:val="24"/>
        </w:rPr>
        <w:t>що</w:t>
      </w:r>
      <w:r w:rsidRPr="006E73B2">
        <w:rPr>
          <w:spacing w:val="1"/>
          <w:sz w:val="24"/>
          <w:szCs w:val="24"/>
        </w:rPr>
        <w:t xml:space="preserve"> </w:t>
      </w:r>
      <w:r w:rsidRPr="006E73B2">
        <w:rPr>
          <w:sz w:val="24"/>
          <w:szCs w:val="24"/>
        </w:rPr>
        <w:t>будуть</w:t>
      </w:r>
      <w:r w:rsidRPr="006E73B2">
        <w:rPr>
          <w:spacing w:val="1"/>
          <w:sz w:val="24"/>
          <w:szCs w:val="24"/>
        </w:rPr>
        <w:t xml:space="preserve"> </w:t>
      </w:r>
      <w:r w:rsidRPr="006E73B2">
        <w:rPr>
          <w:sz w:val="24"/>
          <w:szCs w:val="24"/>
        </w:rPr>
        <w:t>укладатись</w:t>
      </w:r>
      <w:r w:rsidRPr="006E73B2">
        <w:rPr>
          <w:spacing w:val="1"/>
          <w:sz w:val="24"/>
          <w:szCs w:val="24"/>
        </w:rPr>
        <w:t xml:space="preserve"> </w:t>
      </w:r>
      <w:r w:rsidRPr="006E73B2">
        <w:rPr>
          <w:sz w:val="24"/>
          <w:szCs w:val="24"/>
        </w:rPr>
        <w:t>Сторонами</w:t>
      </w:r>
      <w:r w:rsidRPr="006E73B2">
        <w:rPr>
          <w:spacing w:val="1"/>
          <w:sz w:val="24"/>
          <w:szCs w:val="24"/>
        </w:rPr>
        <w:t xml:space="preserve"> </w:t>
      </w:r>
      <w:r w:rsidRPr="006E73B2">
        <w:rPr>
          <w:sz w:val="24"/>
          <w:szCs w:val="24"/>
        </w:rPr>
        <w:t>під</w:t>
      </w:r>
      <w:r w:rsidRPr="006E73B2">
        <w:rPr>
          <w:spacing w:val="1"/>
          <w:sz w:val="24"/>
          <w:szCs w:val="24"/>
        </w:rPr>
        <w:t xml:space="preserve"> </w:t>
      </w:r>
      <w:r w:rsidRPr="006E73B2">
        <w:rPr>
          <w:sz w:val="24"/>
          <w:szCs w:val="24"/>
        </w:rPr>
        <w:t>час</w:t>
      </w:r>
      <w:r w:rsidRPr="006E73B2">
        <w:rPr>
          <w:spacing w:val="1"/>
          <w:sz w:val="24"/>
          <w:szCs w:val="24"/>
        </w:rPr>
        <w:t xml:space="preserve"> </w:t>
      </w:r>
      <w:r w:rsidRPr="006E73B2">
        <w:rPr>
          <w:sz w:val="24"/>
          <w:szCs w:val="24"/>
        </w:rPr>
        <w:t>дії</w:t>
      </w:r>
      <w:r w:rsidRPr="006E73B2">
        <w:rPr>
          <w:spacing w:val="1"/>
          <w:sz w:val="24"/>
          <w:szCs w:val="24"/>
        </w:rPr>
        <w:t xml:space="preserve"> </w:t>
      </w:r>
      <w:r w:rsidRPr="006E73B2">
        <w:rPr>
          <w:sz w:val="24"/>
          <w:szCs w:val="24"/>
        </w:rPr>
        <w:t>цього</w:t>
      </w:r>
      <w:r w:rsidRPr="006E73B2">
        <w:rPr>
          <w:spacing w:val="1"/>
          <w:sz w:val="24"/>
          <w:szCs w:val="24"/>
        </w:rPr>
        <w:t xml:space="preserve"> </w:t>
      </w:r>
      <w:r w:rsidRPr="006E73B2">
        <w:rPr>
          <w:sz w:val="24"/>
          <w:szCs w:val="24"/>
        </w:rPr>
        <w:t>Договору,</w:t>
      </w:r>
      <w:r w:rsidRPr="006E73B2">
        <w:rPr>
          <w:spacing w:val="1"/>
          <w:sz w:val="24"/>
          <w:szCs w:val="24"/>
        </w:rPr>
        <w:t xml:space="preserve"> </w:t>
      </w:r>
      <w:r w:rsidRPr="006E73B2">
        <w:rPr>
          <w:sz w:val="24"/>
          <w:szCs w:val="24"/>
        </w:rPr>
        <w:t>з</w:t>
      </w:r>
      <w:r w:rsidRPr="006E73B2">
        <w:rPr>
          <w:spacing w:val="-62"/>
          <w:sz w:val="24"/>
          <w:szCs w:val="24"/>
        </w:rPr>
        <w:t xml:space="preserve"> </w:t>
      </w:r>
      <w:r w:rsidRPr="006E73B2">
        <w:rPr>
          <w:sz w:val="24"/>
          <w:szCs w:val="24"/>
        </w:rPr>
        <w:t>дотриманням</w:t>
      </w:r>
      <w:r w:rsidRPr="006E73B2">
        <w:rPr>
          <w:spacing w:val="1"/>
          <w:sz w:val="24"/>
          <w:szCs w:val="24"/>
        </w:rPr>
        <w:t xml:space="preserve"> </w:t>
      </w:r>
      <w:r w:rsidRPr="006E73B2">
        <w:rPr>
          <w:sz w:val="24"/>
          <w:szCs w:val="24"/>
        </w:rPr>
        <w:t>вимог</w:t>
      </w:r>
      <w:r w:rsidRPr="006E73B2">
        <w:rPr>
          <w:spacing w:val="1"/>
          <w:sz w:val="24"/>
          <w:szCs w:val="24"/>
        </w:rPr>
        <w:t xml:space="preserve"> </w:t>
      </w:r>
      <w:r w:rsidRPr="006E73B2">
        <w:rPr>
          <w:sz w:val="24"/>
          <w:szCs w:val="24"/>
        </w:rPr>
        <w:t>щодо</w:t>
      </w:r>
      <w:r w:rsidRPr="006E73B2">
        <w:rPr>
          <w:spacing w:val="1"/>
          <w:sz w:val="24"/>
          <w:szCs w:val="24"/>
        </w:rPr>
        <w:t xml:space="preserve"> </w:t>
      </w:r>
      <w:r w:rsidRPr="006E73B2">
        <w:rPr>
          <w:sz w:val="24"/>
          <w:szCs w:val="24"/>
        </w:rPr>
        <w:t>реєстрації</w:t>
      </w:r>
      <w:r w:rsidRPr="006E73B2">
        <w:rPr>
          <w:spacing w:val="1"/>
          <w:sz w:val="24"/>
          <w:szCs w:val="24"/>
        </w:rPr>
        <w:t xml:space="preserve"> </w:t>
      </w:r>
      <w:r w:rsidRPr="006E73B2">
        <w:rPr>
          <w:sz w:val="24"/>
          <w:szCs w:val="24"/>
        </w:rPr>
        <w:t>кваліфікованого/удосконаленого</w:t>
      </w:r>
      <w:r w:rsidRPr="006E73B2">
        <w:rPr>
          <w:spacing w:val="1"/>
          <w:sz w:val="24"/>
          <w:szCs w:val="24"/>
        </w:rPr>
        <w:t xml:space="preserve"> </w:t>
      </w:r>
      <w:r w:rsidRPr="006E73B2">
        <w:rPr>
          <w:sz w:val="24"/>
          <w:szCs w:val="24"/>
        </w:rPr>
        <w:t>електронного</w:t>
      </w:r>
      <w:r w:rsidRPr="006E73B2">
        <w:rPr>
          <w:spacing w:val="-62"/>
          <w:sz w:val="24"/>
          <w:szCs w:val="24"/>
        </w:rPr>
        <w:t xml:space="preserve"> </w:t>
      </w:r>
      <w:r w:rsidRPr="006E73B2">
        <w:rPr>
          <w:sz w:val="24"/>
          <w:szCs w:val="24"/>
        </w:rPr>
        <w:t>підпису (далі – КЕП/УЕП) та печатки (за наявності) засобами телекомунікаційного</w:t>
      </w:r>
      <w:r w:rsidRPr="006E73B2">
        <w:rPr>
          <w:spacing w:val="1"/>
          <w:sz w:val="24"/>
          <w:szCs w:val="24"/>
        </w:rPr>
        <w:t xml:space="preserve"> </w:t>
      </w:r>
      <w:r w:rsidRPr="006E73B2">
        <w:rPr>
          <w:sz w:val="24"/>
          <w:szCs w:val="24"/>
        </w:rPr>
        <w:t>зв’язку,</w:t>
      </w:r>
      <w:r w:rsidRPr="006E73B2">
        <w:rPr>
          <w:spacing w:val="-17"/>
          <w:sz w:val="24"/>
          <w:szCs w:val="24"/>
        </w:rPr>
        <w:t xml:space="preserve"> </w:t>
      </w:r>
      <w:r w:rsidRPr="006E73B2">
        <w:rPr>
          <w:sz w:val="24"/>
          <w:szCs w:val="24"/>
        </w:rPr>
        <w:t>підписані</w:t>
      </w:r>
      <w:r w:rsidRPr="006E73B2">
        <w:rPr>
          <w:spacing w:val="-16"/>
          <w:sz w:val="24"/>
          <w:szCs w:val="24"/>
        </w:rPr>
        <w:t xml:space="preserve"> </w:t>
      </w:r>
      <w:r w:rsidRPr="006E73B2">
        <w:rPr>
          <w:sz w:val="24"/>
          <w:szCs w:val="24"/>
        </w:rPr>
        <w:t>з</w:t>
      </w:r>
      <w:r w:rsidRPr="006E73B2">
        <w:rPr>
          <w:spacing w:val="-15"/>
          <w:sz w:val="24"/>
          <w:szCs w:val="24"/>
        </w:rPr>
        <w:t xml:space="preserve"> </w:t>
      </w:r>
      <w:r w:rsidRPr="006E73B2">
        <w:rPr>
          <w:sz w:val="24"/>
          <w:szCs w:val="24"/>
        </w:rPr>
        <w:t>використанням</w:t>
      </w:r>
      <w:r w:rsidRPr="006E73B2">
        <w:rPr>
          <w:spacing w:val="-16"/>
          <w:sz w:val="24"/>
          <w:szCs w:val="24"/>
        </w:rPr>
        <w:t xml:space="preserve"> </w:t>
      </w:r>
      <w:r w:rsidRPr="006E73B2">
        <w:rPr>
          <w:sz w:val="24"/>
          <w:szCs w:val="24"/>
        </w:rPr>
        <w:t>спеціалізованих</w:t>
      </w:r>
      <w:r w:rsidRPr="006E73B2">
        <w:rPr>
          <w:spacing w:val="-16"/>
          <w:sz w:val="24"/>
          <w:szCs w:val="24"/>
        </w:rPr>
        <w:t xml:space="preserve"> </w:t>
      </w:r>
      <w:r w:rsidRPr="006E73B2">
        <w:rPr>
          <w:sz w:val="24"/>
          <w:szCs w:val="24"/>
        </w:rPr>
        <w:t>програмних</w:t>
      </w:r>
      <w:r w:rsidRPr="006E73B2">
        <w:rPr>
          <w:spacing w:val="-14"/>
          <w:sz w:val="24"/>
          <w:szCs w:val="24"/>
        </w:rPr>
        <w:t xml:space="preserve"> </w:t>
      </w:r>
      <w:r w:rsidRPr="006E73B2">
        <w:rPr>
          <w:sz w:val="24"/>
          <w:szCs w:val="24"/>
        </w:rPr>
        <w:t>рішень,</w:t>
      </w:r>
      <w:r w:rsidRPr="006E73B2">
        <w:rPr>
          <w:spacing w:val="-16"/>
          <w:sz w:val="24"/>
          <w:szCs w:val="24"/>
        </w:rPr>
        <w:t xml:space="preserve"> </w:t>
      </w:r>
      <w:r w:rsidRPr="006E73B2">
        <w:rPr>
          <w:sz w:val="24"/>
          <w:szCs w:val="24"/>
        </w:rPr>
        <w:t>зокрема,</w:t>
      </w:r>
      <w:r w:rsidRPr="006E73B2">
        <w:rPr>
          <w:spacing w:val="-16"/>
          <w:sz w:val="24"/>
          <w:szCs w:val="24"/>
        </w:rPr>
        <w:t xml:space="preserve"> </w:t>
      </w:r>
      <w:r w:rsidRPr="006E73B2">
        <w:rPr>
          <w:sz w:val="24"/>
          <w:szCs w:val="24"/>
        </w:rPr>
        <w:t>але</w:t>
      </w:r>
      <w:r w:rsidRPr="006E73B2">
        <w:rPr>
          <w:spacing w:val="-15"/>
          <w:sz w:val="24"/>
          <w:szCs w:val="24"/>
        </w:rPr>
        <w:t xml:space="preserve"> </w:t>
      </w:r>
      <w:r w:rsidRPr="006E73B2">
        <w:rPr>
          <w:sz w:val="24"/>
          <w:szCs w:val="24"/>
        </w:rPr>
        <w:t>не</w:t>
      </w:r>
      <w:r w:rsidRPr="006E73B2">
        <w:rPr>
          <w:spacing w:val="-63"/>
          <w:sz w:val="24"/>
          <w:szCs w:val="24"/>
        </w:rPr>
        <w:t xml:space="preserve"> </w:t>
      </w:r>
      <w:r w:rsidRPr="006E73B2">
        <w:rPr>
          <w:sz w:val="24"/>
          <w:szCs w:val="24"/>
        </w:rPr>
        <w:t>виключно,</w:t>
      </w:r>
      <w:r w:rsidRPr="006E73B2">
        <w:rPr>
          <w:spacing w:val="-3"/>
          <w:sz w:val="24"/>
          <w:szCs w:val="24"/>
        </w:rPr>
        <w:t xml:space="preserve"> </w:t>
      </w:r>
      <w:r w:rsidRPr="006E73B2">
        <w:rPr>
          <w:sz w:val="24"/>
          <w:szCs w:val="24"/>
        </w:rPr>
        <w:t>системи</w:t>
      </w:r>
      <w:r w:rsidRPr="006E73B2">
        <w:rPr>
          <w:spacing w:val="-2"/>
          <w:sz w:val="24"/>
          <w:szCs w:val="24"/>
        </w:rPr>
        <w:t xml:space="preserve"> </w:t>
      </w:r>
      <w:r w:rsidRPr="006E73B2">
        <w:rPr>
          <w:sz w:val="24"/>
          <w:szCs w:val="24"/>
        </w:rPr>
        <w:t>обміну</w:t>
      </w:r>
      <w:r w:rsidRPr="006E73B2">
        <w:rPr>
          <w:spacing w:val="-2"/>
          <w:sz w:val="24"/>
          <w:szCs w:val="24"/>
        </w:rPr>
        <w:t xml:space="preserve"> </w:t>
      </w:r>
      <w:r w:rsidRPr="006E73B2">
        <w:rPr>
          <w:sz w:val="24"/>
          <w:szCs w:val="24"/>
        </w:rPr>
        <w:t>електронним</w:t>
      </w:r>
      <w:r w:rsidRPr="006E73B2">
        <w:rPr>
          <w:spacing w:val="-2"/>
          <w:sz w:val="24"/>
          <w:szCs w:val="24"/>
        </w:rPr>
        <w:t xml:space="preserve"> </w:t>
      </w:r>
      <w:r w:rsidRPr="006E73B2">
        <w:rPr>
          <w:sz w:val="24"/>
          <w:szCs w:val="24"/>
        </w:rPr>
        <w:t>документами</w:t>
      </w:r>
      <w:r w:rsidRPr="006E73B2">
        <w:rPr>
          <w:spacing w:val="-2"/>
          <w:sz w:val="24"/>
          <w:szCs w:val="24"/>
        </w:rPr>
        <w:t xml:space="preserve"> </w:t>
      </w:r>
      <w:r w:rsidRPr="006E73B2">
        <w:rPr>
          <w:sz w:val="24"/>
          <w:szCs w:val="24"/>
        </w:rPr>
        <w:t>«M.E.Doc»,</w:t>
      </w:r>
      <w:r w:rsidRPr="006E73B2">
        <w:rPr>
          <w:spacing w:val="-2"/>
          <w:sz w:val="24"/>
          <w:szCs w:val="24"/>
        </w:rPr>
        <w:t xml:space="preserve"> </w:t>
      </w:r>
      <w:r w:rsidRPr="006E73B2">
        <w:rPr>
          <w:sz w:val="24"/>
          <w:szCs w:val="24"/>
        </w:rPr>
        <w:t>«ВЧАСНО».</w:t>
      </w:r>
    </w:p>
    <w:p w:rsidR="006E73B2" w:rsidRPr="006E73B2" w:rsidRDefault="006E73B2" w:rsidP="006E73B2">
      <w:pPr>
        <w:pStyle w:val="aa"/>
        <w:ind w:left="262" w:right="320" w:firstLine="739"/>
        <w:rPr>
          <w:sz w:val="24"/>
          <w:szCs w:val="24"/>
        </w:rPr>
      </w:pPr>
      <w:r w:rsidRPr="006E73B2">
        <w:rPr>
          <w:sz w:val="24"/>
          <w:szCs w:val="24"/>
        </w:rPr>
        <w:t>Перелік документів, які Сторони можуть укладати в електронній формі в тому</w:t>
      </w:r>
      <w:r w:rsidRPr="006E73B2">
        <w:rPr>
          <w:spacing w:val="1"/>
          <w:sz w:val="24"/>
          <w:szCs w:val="24"/>
        </w:rPr>
        <w:t xml:space="preserve"> </w:t>
      </w:r>
      <w:r w:rsidRPr="006E73B2">
        <w:rPr>
          <w:sz w:val="24"/>
          <w:szCs w:val="24"/>
        </w:rPr>
        <w:t>числі,</w:t>
      </w:r>
      <w:r w:rsidRPr="006E73B2">
        <w:rPr>
          <w:spacing w:val="-2"/>
          <w:sz w:val="24"/>
          <w:szCs w:val="24"/>
        </w:rPr>
        <w:t xml:space="preserve"> </w:t>
      </w:r>
      <w:r w:rsidRPr="006E73B2">
        <w:rPr>
          <w:sz w:val="24"/>
          <w:szCs w:val="24"/>
        </w:rPr>
        <w:t>але</w:t>
      </w:r>
      <w:r w:rsidRPr="006E73B2">
        <w:rPr>
          <w:spacing w:val="-1"/>
          <w:sz w:val="24"/>
          <w:szCs w:val="24"/>
        </w:rPr>
        <w:t xml:space="preserve"> </w:t>
      </w:r>
      <w:r w:rsidRPr="006E73B2">
        <w:rPr>
          <w:sz w:val="24"/>
          <w:szCs w:val="24"/>
        </w:rPr>
        <w:t>не</w:t>
      </w:r>
      <w:r w:rsidRPr="006E73B2">
        <w:rPr>
          <w:spacing w:val="2"/>
          <w:sz w:val="24"/>
          <w:szCs w:val="24"/>
        </w:rPr>
        <w:t xml:space="preserve"> </w:t>
      </w:r>
      <w:r w:rsidRPr="006E73B2">
        <w:rPr>
          <w:sz w:val="24"/>
          <w:szCs w:val="24"/>
        </w:rPr>
        <w:t>виключно:</w:t>
      </w:r>
    </w:p>
    <w:p w:rsidR="006E73B2" w:rsidRPr="006E73B2" w:rsidRDefault="006E73B2" w:rsidP="006E73B2">
      <w:pPr>
        <w:pStyle w:val="aa"/>
        <w:ind w:left="262" w:right="323" w:firstLine="739"/>
        <w:rPr>
          <w:sz w:val="24"/>
          <w:szCs w:val="24"/>
        </w:rPr>
      </w:pPr>
      <w:r w:rsidRPr="006E73B2">
        <w:rPr>
          <w:sz w:val="24"/>
          <w:szCs w:val="24"/>
        </w:rPr>
        <w:t>а)</w:t>
      </w:r>
      <w:r w:rsidRPr="006E73B2">
        <w:rPr>
          <w:spacing w:val="1"/>
          <w:sz w:val="24"/>
          <w:szCs w:val="24"/>
        </w:rPr>
        <w:t xml:space="preserve"> </w:t>
      </w:r>
      <w:r w:rsidRPr="006E73B2">
        <w:rPr>
          <w:sz w:val="24"/>
          <w:szCs w:val="24"/>
        </w:rPr>
        <w:t>цей</w:t>
      </w:r>
      <w:r w:rsidRPr="006E73B2">
        <w:rPr>
          <w:spacing w:val="1"/>
          <w:sz w:val="24"/>
          <w:szCs w:val="24"/>
        </w:rPr>
        <w:t xml:space="preserve"> </w:t>
      </w:r>
      <w:r w:rsidRPr="006E73B2">
        <w:rPr>
          <w:sz w:val="24"/>
          <w:szCs w:val="24"/>
        </w:rPr>
        <w:t>Договір,</w:t>
      </w:r>
      <w:r w:rsidRPr="006E73B2">
        <w:rPr>
          <w:spacing w:val="1"/>
          <w:sz w:val="24"/>
          <w:szCs w:val="24"/>
        </w:rPr>
        <w:t xml:space="preserve"> </w:t>
      </w:r>
      <w:r w:rsidRPr="006E73B2">
        <w:rPr>
          <w:sz w:val="24"/>
          <w:szCs w:val="24"/>
        </w:rPr>
        <w:t>додаткові</w:t>
      </w:r>
      <w:r w:rsidRPr="006E73B2">
        <w:rPr>
          <w:spacing w:val="1"/>
          <w:sz w:val="24"/>
          <w:szCs w:val="24"/>
        </w:rPr>
        <w:t xml:space="preserve"> </w:t>
      </w:r>
      <w:r w:rsidRPr="006E73B2">
        <w:rPr>
          <w:sz w:val="24"/>
          <w:szCs w:val="24"/>
        </w:rPr>
        <w:t>угоди,</w:t>
      </w:r>
      <w:r w:rsidRPr="006E73B2">
        <w:rPr>
          <w:spacing w:val="1"/>
          <w:sz w:val="24"/>
          <w:szCs w:val="24"/>
        </w:rPr>
        <w:t xml:space="preserve"> </w:t>
      </w:r>
      <w:r w:rsidRPr="006E73B2">
        <w:rPr>
          <w:sz w:val="24"/>
          <w:szCs w:val="24"/>
        </w:rPr>
        <w:t>що</w:t>
      </w:r>
      <w:r w:rsidRPr="006E73B2">
        <w:rPr>
          <w:spacing w:val="1"/>
          <w:sz w:val="24"/>
          <w:szCs w:val="24"/>
        </w:rPr>
        <w:t xml:space="preserve"> </w:t>
      </w:r>
      <w:r w:rsidRPr="006E73B2">
        <w:rPr>
          <w:sz w:val="24"/>
          <w:szCs w:val="24"/>
        </w:rPr>
        <w:t>укладаються</w:t>
      </w:r>
      <w:r w:rsidRPr="006E73B2">
        <w:rPr>
          <w:spacing w:val="1"/>
          <w:sz w:val="24"/>
          <w:szCs w:val="24"/>
        </w:rPr>
        <w:t xml:space="preserve"> </w:t>
      </w:r>
      <w:r w:rsidRPr="006E73B2">
        <w:rPr>
          <w:sz w:val="24"/>
          <w:szCs w:val="24"/>
        </w:rPr>
        <w:t>в</w:t>
      </w:r>
      <w:r w:rsidRPr="006E73B2">
        <w:rPr>
          <w:spacing w:val="1"/>
          <w:sz w:val="24"/>
          <w:szCs w:val="24"/>
        </w:rPr>
        <w:t xml:space="preserve"> </w:t>
      </w:r>
      <w:r w:rsidRPr="006E73B2">
        <w:rPr>
          <w:sz w:val="24"/>
          <w:szCs w:val="24"/>
        </w:rPr>
        <w:t>період</w:t>
      </w:r>
      <w:r w:rsidRPr="006E73B2">
        <w:rPr>
          <w:spacing w:val="1"/>
          <w:sz w:val="24"/>
          <w:szCs w:val="24"/>
        </w:rPr>
        <w:t xml:space="preserve"> </w:t>
      </w:r>
      <w:r w:rsidRPr="006E73B2">
        <w:rPr>
          <w:sz w:val="24"/>
          <w:szCs w:val="24"/>
        </w:rPr>
        <w:t>дії</w:t>
      </w:r>
      <w:r w:rsidRPr="006E73B2">
        <w:rPr>
          <w:spacing w:val="1"/>
          <w:sz w:val="24"/>
          <w:szCs w:val="24"/>
        </w:rPr>
        <w:t xml:space="preserve"> </w:t>
      </w:r>
      <w:r w:rsidRPr="006E73B2">
        <w:rPr>
          <w:sz w:val="24"/>
          <w:szCs w:val="24"/>
        </w:rPr>
        <w:t>Договору</w:t>
      </w:r>
      <w:r w:rsidRPr="006E73B2">
        <w:rPr>
          <w:spacing w:val="1"/>
          <w:sz w:val="24"/>
          <w:szCs w:val="24"/>
        </w:rPr>
        <w:t xml:space="preserve"> </w:t>
      </w:r>
      <w:r w:rsidRPr="006E73B2">
        <w:rPr>
          <w:sz w:val="24"/>
          <w:szCs w:val="24"/>
        </w:rPr>
        <w:t>і</w:t>
      </w:r>
      <w:r w:rsidRPr="006E73B2">
        <w:rPr>
          <w:spacing w:val="1"/>
          <w:sz w:val="24"/>
          <w:szCs w:val="24"/>
        </w:rPr>
        <w:t xml:space="preserve"> </w:t>
      </w:r>
      <w:r w:rsidRPr="006E73B2">
        <w:rPr>
          <w:sz w:val="24"/>
          <w:szCs w:val="24"/>
        </w:rPr>
        <w:t>передбачають внесення будь-яких змін до його умов, додатки до Договору/додаткових</w:t>
      </w:r>
      <w:r w:rsidRPr="006E73B2">
        <w:rPr>
          <w:spacing w:val="-62"/>
          <w:sz w:val="24"/>
          <w:szCs w:val="24"/>
        </w:rPr>
        <w:t xml:space="preserve"> </w:t>
      </w:r>
      <w:r w:rsidRPr="006E73B2">
        <w:rPr>
          <w:sz w:val="24"/>
          <w:szCs w:val="24"/>
        </w:rPr>
        <w:t>угод;</w:t>
      </w:r>
    </w:p>
    <w:p w:rsidR="006E73B2" w:rsidRPr="006E73B2" w:rsidRDefault="006E73B2" w:rsidP="006E73B2">
      <w:pPr>
        <w:pStyle w:val="aa"/>
        <w:ind w:left="1001" w:right="4214"/>
        <w:rPr>
          <w:sz w:val="24"/>
          <w:szCs w:val="24"/>
        </w:rPr>
      </w:pPr>
      <w:r w:rsidRPr="006E73B2">
        <w:rPr>
          <w:sz w:val="24"/>
          <w:szCs w:val="24"/>
        </w:rPr>
        <w:t>б) акти приймання-передачі природного газу;</w:t>
      </w:r>
      <w:r w:rsidRPr="006E73B2">
        <w:rPr>
          <w:spacing w:val="-62"/>
          <w:sz w:val="24"/>
          <w:szCs w:val="24"/>
        </w:rPr>
        <w:t xml:space="preserve"> </w:t>
      </w:r>
      <w:r w:rsidRPr="006E73B2">
        <w:rPr>
          <w:sz w:val="24"/>
          <w:szCs w:val="24"/>
        </w:rPr>
        <w:t>в)</w:t>
      </w:r>
      <w:r w:rsidRPr="006E73B2">
        <w:rPr>
          <w:spacing w:val="-2"/>
          <w:sz w:val="24"/>
          <w:szCs w:val="24"/>
        </w:rPr>
        <w:t xml:space="preserve"> </w:t>
      </w:r>
      <w:r w:rsidRPr="006E73B2">
        <w:rPr>
          <w:sz w:val="24"/>
          <w:szCs w:val="24"/>
        </w:rPr>
        <w:t>рахунки-фактури</w:t>
      </w:r>
      <w:r w:rsidRPr="006E73B2">
        <w:rPr>
          <w:spacing w:val="-2"/>
          <w:sz w:val="24"/>
          <w:szCs w:val="24"/>
        </w:rPr>
        <w:t xml:space="preserve"> </w:t>
      </w:r>
      <w:r w:rsidRPr="006E73B2">
        <w:rPr>
          <w:sz w:val="24"/>
          <w:szCs w:val="24"/>
        </w:rPr>
        <w:t>(рахунки)</w:t>
      </w:r>
      <w:r w:rsidRPr="006E73B2">
        <w:rPr>
          <w:spacing w:val="-2"/>
          <w:sz w:val="24"/>
          <w:szCs w:val="24"/>
        </w:rPr>
        <w:t xml:space="preserve"> </w:t>
      </w:r>
      <w:r w:rsidRPr="006E73B2">
        <w:rPr>
          <w:sz w:val="24"/>
          <w:szCs w:val="24"/>
        </w:rPr>
        <w:t>на</w:t>
      </w:r>
      <w:r w:rsidRPr="006E73B2">
        <w:rPr>
          <w:spacing w:val="-2"/>
          <w:sz w:val="24"/>
          <w:szCs w:val="24"/>
        </w:rPr>
        <w:t xml:space="preserve"> </w:t>
      </w:r>
      <w:r w:rsidRPr="006E73B2">
        <w:rPr>
          <w:sz w:val="24"/>
          <w:szCs w:val="24"/>
        </w:rPr>
        <w:t>оплату;</w:t>
      </w:r>
    </w:p>
    <w:p w:rsidR="006E73B2" w:rsidRPr="006E73B2" w:rsidRDefault="006E73B2" w:rsidP="006E73B2">
      <w:pPr>
        <w:pStyle w:val="aa"/>
        <w:ind w:left="262" w:right="324" w:firstLine="739"/>
        <w:rPr>
          <w:sz w:val="24"/>
          <w:szCs w:val="24"/>
        </w:rPr>
      </w:pPr>
      <w:r w:rsidRPr="006E73B2">
        <w:rPr>
          <w:sz w:val="24"/>
          <w:szCs w:val="24"/>
        </w:rPr>
        <w:t>г)</w:t>
      </w:r>
      <w:r w:rsidRPr="006E73B2">
        <w:rPr>
          <w:spacing w:val="1"/>
          <w:sz w:val="24"/>
          <w:szCs w:val="24"/>
        </w:rPr>
        <w:t xml:space="preserve"> </w:t>
      </w:r>
      <w:r w:rsidRPr="006E73B2">
        <w:rPr>
          <w:sz w:val="24"/>
          <w:szCs w:val="24"/>
        </w:rPr>
        <w:t>листи,</w:t>
      </w:r>
      <w:r w:rsidRPr="006E73B2">
        <w:rPr>
          <w:spacing w:val="1"/>
          <w:sz w:val="24"/>
          <w:szCs w:val="24"/>
        </w:rPr>
        <w:t xml:space="preserve"> </w:t>
      </w:r>
      <w:r w:rsidRPr="006E73B2">
        <w:rPr>
          <w:sz w:val="24"/>
          <w:szCs w:val="24"/>
        </w:rPr>
        <w:t>повідомлення,</w:t>
      </w:r>
      <w:r w:rsidRPr="006E73B2">
        <w:rPr>
          <w:spacing w:val="1"/>
          <w:sz w:val="24"/>
          <w:szCs w:val="24"/>
        </w:rPr>
        <w:t xml:space="preserve"> </w:t>
      </w:r>
      <w:r w:rsidRPr="006E73B2">
        <w:rPr>
          <w:sz w:val="24"/>
          <w:szCs w:val="24"/>
        </w:rPr>
        <w:t>заяви</w:t>
      </w:r>
      <w:r w:rsidRPr="006E73B2">
        <w:rPr>
          <w:spacing w:val="1"/>
          <w:sz w:val="24"/>
          <w:szCs w:val="24"/>
        </w:rPr>
        <w:t xml:space="preserve"> </w:t>
      </w:r>
      <w:r w:rsidRPr="006E73B2">
        <w:rPr>
          <w:sz w:val="24"/>
          <w:szCs w:val="24"/>
        </w:rPr>
        <w:t>та</w:t>
      </w:r>
      <w:r w:rsidRPr="006E73B2">
        <w:rPr>
          <w:spacing w:val="1"/>
          <w:sz w:val="24"/>
          <w:szCs w:val="24"/>
        </w:rPr>
        <w:t xml:space="preserve"> </w:t>
      </w:r>
      <w:r w:rsidRPr="006E73B2">
        <w:rPr>
          <w:sz w:val="24"/>
          <w:szCs w:val="24"/>
        </w:rPr>
        <w:t>інші</w:t>
      </w:r>
      <w:r w:rsidRPr="006E73B2">
        <w:rPr>
          <w:spacing w:val="1"/>
          <w:sz w:val="24"/>
          <w:szCs w:val="24"/>
        </w:rPr>
        <w:t xml:space="preserve"> </w:t>
      </w:r>
      <w:r w:rsidRPr="006E73B2">
        <w:rPr>
          <w:sz w:val="24"/>
          <w:szCs w:val="24"/>
        </w:rPr>
        <w:t>документи,</w:t>
      </w:r>
      <w:r w:rsidRPr="006E73B2">
        <w:rPr>
          <w:spacing w:val="1"/>
          <w:sz w:val="24"/>
          <w:szCs w:val="24"/>
        </w:rPr>
        <w:t xml:space="preserve"> </w:t>
      </w:r>
      <w:r w:rsidRPr="006E73B2">
        <w:rPr>
          <w:sz w:val="24"/>
          <w:szCs w:val="24"/>
        </w:rPr>
        <w:t>які</w:t>
      </w:r>
      <w:r w:rsidRPr="006E73B2">
        <w:rPr>
          <w:spacing w:val="1"/>
          <w:sz w:val="24"/>
          <w:szCs w:val="24"/>
        </w:rPr>
        <w:t xml:space="preserve"> </w:t>
      </w:r>
      <w:r w:rsidRPr="006E73B2">
        <w:rPr>
          <w:sz w:val="24"/>
          <w:szCs w:val="24"/>
        </w:rPr>
        <w:t>мають</w:t>
      </w:r>
      <w:r w:rsidRPr="006E73B2">
        <w:rPr>
          <w:spacing w:val="1"/>
          <w:sz w:val="24"/>
          <w:szCs w:val="24"/>
        </w:rPr>
        <w:t xml:space="preserve"> </w:t>
      </w:r>
      <w:r w:rsidRPr="006E73B2">
        <w:rPr>
          <w:sz w:val="24"/>
          <w:szCs w:val="24"/>
        </w:rPr>
        <w:t>або</w:t>
      </w:r>
      <w:r w:rsidRPr="006E73B2">
        <w:rPr>
          <w:spacing w:val="1"/>
          <w:sz w:val="24"/>
          <w:szCs w:val="24"/>
        </w:rPr>
        <w:t xml:space="preserve"> </w:t>
      </w:r>
      <w:r w:rsidRPr="006E73B2">
        <w:rPr>
          <w:sz w:val="24"/>
          <w:szCs w:val="24"/>
        </w:rPr>
        <w:t>можуть</w:t>
      </w:r>
      <w:r w:rsidRPr="006E73B2">
        <w:rPr>
          <w:spacing w:val="1"/>
          <w:sz w:val="24"/>
          <w:szCs w:val="24"/>
        </w:rPr>
        <w:t xml:space="preserve"> </w:t>
      </w:r>
      <w:r w:rsidRPr="006E73B2">
        <w:rPr>
          <w:sz w:val="24"/>
          <w:szCs w:val="24"/>
        </w:rPr>
        <w:t>подаватися</w:t>
      </w:r>
      <w:r w:rsidRPr="006E73B2">
        <w:rPr>
          <w:spacing w:val="-1"/>
          <w:sz w:val="24"/>
          <w:szCs w:val="24"/>
        </w:rPr>
        <w:t xml:space="preserve"> </w:t>
      </w:r>
      <w:r w:rsidRPr="006E73B2">
        <w:rPr>
          <w:sz w:val="24"/>
          <w:szCs w:val="24"/>
        </w:rPr>
        <w:t>Сторонами</w:t>
      </w:r>
      <w:r w:rsidRPr="006E73B2">
        <w:rPr>
          <w:spacing w:val="-1"/>
          <w:sz w:val="24"/>
          <w:szCs w:val="24"/>
        </w:rPr>
        <w:t xml:space="preserve"> </w:t>
      </w:r>
      <w:r w:rsidRPr="006E73B2">
        <w:rPr>
          <w:sz w:val="24"/>
          <w:szCs w:val="24"/>
        </w:rPr>
        <w:t>з</w:t>
      </w:r>
      <w:r w:rsidRPr="006E73B2">
        <w:rPr>
          <w:spacing w:val="-1"/>
          <w:sz w:val="24"/>
          <w:szCs w:val="24"/>
        </w:rPr>
        <w:t xml:space="preserve"> </w:t>
      </w:r>
      <w:r w:rsidRPr="006E73B2">
        <w:rPr>
          <w:sz w:val="24"/>
          <w:szCs w:val="24"/>
        </w:rPr>
        <w:t>метою</w:t>
      </w:r>
      <w:r w:rsidRPr="006E73B2">
        <w:rPr>
          <w:spacing w:val="-1"/>
          <w:sz w:val="24"/>
          <w:szCs w:val="24"/>
        </w:rPr>
        <w:t xml:space="preserve"> </w:t>
      </w:r>
      <w:r w:rsidRPr="006E73B2">
        <w:rPr>
          <w:sz w:val="24"/>
          <w:szCs w:val="24"/>
        </w:rPr>
        <w:t>виконання</w:t>
      </w:r>
      <w:r w:rsidRPr="006E73B2">
        <w:rPr>
          <w:spacing w:val="1"/>
          <w:sz w:val="24"/>
          <w:szCs w:val="24"/>
        </w:rPr>
        <w:t xml:space="preserve"> </w:t>
      </w:r>
      <w:r w:rsidRPr="006E73B2">
        <w:rPr>
          <w:sz w:val="24"/>
          <w:szCs w:val="24"/>
        </w:rPr>
        <w:t>цього</w:t>
      </w:r>
      <w:r w:rsidRPr="006E73B2">
        <w:rPr>
          <w:spacing w:val="-1"/>
          <w:sz w:val="24"/>
          <w:szCs w:val="24"/>
        </w:rPr>
        <w:t xml:space="preserve"> </w:t>
      </w:r>
      <w:r w:rsidRPr="006E73B2">
        <w:rPr>
          <w:sz w:val="24"/>
          <w:szCs w:val="24"/>
        </w:rPr>
        <w:t>Договору.</w:t>
      </w:r>
    </w:p>
    <w:p w:rsidR="006E73B2" w:rsidRPr="006E73B2" w:rsidRDefault="006E73B2" w:rsidP="006E73B2">
      <w:pPr>
        <w:pStyle w:val="a8"/>
        <w:widowControl w:val="0"/>
        <w:numPr>
          <w:ilvl w:val="1"/>
          <w:numId w:val="40"/>
        </w:numPr>
        <w:tabs>
          <w:tab w:val="left" w:pos="1605"/>
        </w:tabs>
        <w:autoSpaceDE w:val="0"/>
        <w:autoSpaceDN w:val="0"/>
        <w:spacing w:after="0" w:line="240" w:lineRule="auto"/>
        <w:ind w:left="142" w:right="323" w:firstLine="709"/>
        <w:contextualSpacing w:val="0"/>
        <w:jc w:val="both"/>
        <w:rPr>
          <w:rFonts w:ascii="Times New Roman" w:hAnsi="Times New Roman" w:cs="Times New Roman"/>
          <w:sz w:val="24"/>
          <w:szCs w:val="24"/>
        </w:rPr>
      </w:pPr>
      <w:r w:rsidRPr="006E73B2">
        <w:rPr>
          <w:rFonts w:ascii="Times New Roman" w:hAnsi="Times New Roman" w:cs="Times New Roman"/>
          <w:sz w:val="24"/>
          <w:szCs w:val="24"/>
        </w:rPr>
        <w:t>Цей Договір складений у двох примірниках – по одному для кожної із</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сторін,</w:t>
      </w:r>
      <w:r w:rsidRPr="006E73B2">
        <w:rPr>
          <w:rFonts w:ascii="Times New Roman" w:hAnsi="Times New Roman" w:cs="Times New Roman"/>
          <w:spacing w:val="-2"/>
          <w:sz w:val="24"/>
          <w:szCs w:val="24"/>
        </w:rPr>
        <w:t xml:space="preserve"> </w:t>
      </w:r>
      <w:r w:rsidRPr="006E73B2">
        <w:rPr>
          <w:rFonts w:ascii="Times New Roman" w:hAnsi="Times New Roman" w:cs="Times New Roman"/>
          <w:sz w:val="24"/>
          <w:szCs w:val="24"/>
        </w:rPr>
        <w:t>які</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мають</w:t>
      </w:r>
      <w:r w:rsidRPr="006E73B2">
        <w:rPr>
          <w:rFonts w:ascii="Times New Roman" w:hAnsi="Times New Roman" w:cs="Times New Roman"/>
          <w:spacing w:val="-2"/>
          <w:sz w:val="24"/>
          <w:szCs w:val="24"/>
        </w:rPr>
        <w:t xml:space="preserve"> </w:t>
      </w:r>
      <w:r w:rsidRPr="006E73B2">
        <w:rPr>
          <w:rFonts w:ascii="Times New Roman" w:hAnsi="Times New Roman" w:cs="Times New Roman"/>
          <w:sz w:val="24"/>
          <w:szCs w:val="24"/>
        </w:rPr>
        <w:t>однакову</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юридичну</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силу.</w:t>
      </w:r>
    </w:p>
    <w:p w:rsidR="006E73B2" w:rsidRPr="006E73B2" w:rsidRDefault="006E73B2" w:rsidP="006E73B2">
      <w:pPr>
        <w:pStyle w:val="aa"/>
        <w:ind w:right="328"/>
        <w:rPr>
          <w:sz w:val="24"/>
          <w:szCs w:val="24"/>
        </w:rPr>
      </w:pPr>
      <w:r w:rsidRPr="006E73B2">
        <w:rPr>
          <w:sz w:val="24"/>
          <w:szCs w:val="24"/>
        </w:rPr>
        <w:t>Визнання окремих положень цього Договору недійсними, не тягне за собою</w:t>
      </w:r>
      <w:r w:rsidRPr="006E73B2">
        <w:rPr>
          <w:spacing w:val="1"/>
          <w:sz w:val="24"/>
          <w:szCs w:val="24"/>
        </w:rPr>
        <w:t xml:space="preserve"> </w:t>
      </w:r>
      <w:r w:rsidRPr="006E73B2">
        <w:rPr>
          <w:sz w:val="24"/>
          <w:szCs w:val="24"/>
        </w:rPr>
        <w:t>визнання</w:t>
      </w:r>
      <w:r w:rsidRPr="006E73B2">
        <w:rPr>
          <w:spacing w:val="-1"/>
          <w:sz w:val="24"/>
          <w:szCs w:val="24"/>
        </w:rPr>
        <w:t xml:space="preserve"> </w:t>
      </w:r>
      <w:r w:rsidRPr="006E73B2">
        <w:rPr>
          <w:sz w:val="24"/>
          <w:szCs w:val="24"/>
        </w:rPr>
        <w:t>Договору</w:t>
      </w:r>
      <w:r w:rsidRPr="006E73B2">
        <w:rPr>
          <w:spacing w:val="-1"/>
          <w:sz w:val="24"/>
          <w:szCs w:val="24"/>
        </w:rPr>
        <w:t xml:space="preserve"> </w:t>
      </w:r>
      <w:r w:rsidRPr="006E73B2">
        <w:rPr>
          <w:sz w:val="24"/>
          <w:szCs w:val="24"/>
        </w:rPr>
        <w:t>недійсним</w:t>
      </w:r>
      <w:r w:rsidRPr="006E73B2">
        <w:rPr>
          <w:spacing w:val="-1"/>
          <w:sz w:val="24"/>
          <w:szCs w:val="24"/>
        </w:rPr>
        <w:t xml:space="preserve"> </w:t>
      </w:r>
      <w:r w:rsidRPr="006E73B2">
        <w:rPr>
          <w:sz w:val="24"/>
          <w:szCs w:val="24"/>
        </w:rPr>
        <w:t>в</w:t>
      </w:r>
      <w:r w:rsidRPr="006E73B2">
        <w:rPr>
          <w:spacing w:val="-1"/>
          <w:sz w:val="24"/>
          <w:szCs w:val="24"/>
        </w:rPr>
        <w:t xml:space="preserve"> </w:t>
      </w:r>
      <w:r w:rsidRPr="006E73B2">
        <w:rPr>
          <w:sz w:val="24"/>
          <w:szCs w:val="24"/>
        </w:rPr>
        <w:t>цілому.</w:t>
      </w:r>
    </w:p>
    <w:p w:rsidR="006E73B2" w:rsidRPr="006E73B2" w:rsidRDefault="006E73B2" w:rsidP="006E73B2">
      <w:pPr>
        <w:pStyle w:val="a8"/>
        <w:widowControl w:val="0"/>
        <w:numPr>
          <w:ilvl w:val="1"/>
          <w:numId w:val="40"/>
        </w:numPr>
        <w:tabs>
          <w:tab w:val="left" w:pos="1600"/>
        </w:tabs>
        <w:autoSpaceDE w:val="0"/>
        <w:autoSpaceDN w:val="0"/>
        <w:spacing w:after="0" w:line="240" w:lineRule="auto"/>
        <w:ind w:left="0" w:right="317" w:firstLine="1080"/>
        <w:contextualSpacing w:val="0"/>
        <w:jc w:val="both"/>
        <w:rPr>
          <w:rFonts w:ascii="Times New Roman" w:hAnsi="Times New Roman" w:cs="Times New Roman"/>
          <w:sz w:val="24"/>
          <w:szCs w:val="24"/>
        </w:rPr>
      </w:pPr>
      <w:r w:rsidRPr="006E73B2">
        <w:rPr>
          <w:rFonts w:ascii="Times New Roman" w:hAnsi="Times New Roman" w:cs="Times New Roman"/>
          <w:sz w:val="24"/>
          <w:szCs w:val="24"/>
        </w:rPr>
        <w:t>Сторони погодили такий порядок внесення змін до цього Договору: усі</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зміни і доповнення до цього Договору оформлюються письмово у формі додаткової</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уго</w:t>
      </w:r>
      <w:r w:rsidRPr="006E73B2">
        <w:rPr>
          <w:rFonts w:ascii="Times New Roman" w:hAnsi="Times New Roman" w:cs="Times New Roman"/>
          <w:sz w:val="24"/>
          <w:szCs w:val="24"/>
          <w:u w:val="single"/>
        </w:rPr>
        <w:t>д</w:t>
      </w:r>
      <w:r w:rsidRPr="006E73B2">
        <w:rPr>
          <w:rFonts w:ascii="Times New Roman" w:hAnsi="Times New Roman" w:cs="Times New Roman"/>
          <w:sz w:val="24"/>
          <w:szCs w:val="24"/>
        </w:rPr>
        <w:t>и</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про</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внесення</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змін</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до</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цього</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Договору</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та</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підписуються</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уповноваженими</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представниками</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Сторін,</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крім</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випадків,</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зазначених</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у</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пунктах</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13.4</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та</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13.5</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цього</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Договору.</w:t>
      </w:r>
    </w:p>
    <w:p w:rsidR="006E73B2" w:rsidRPr="006E73B2" w:rsidRDefault="006E73B2" w:rsidP="006E73B2">
      <w:pPr>
        <w:pStyle w:val="a8"/>
        <w:widowControl w:val="0"/>
        <w:numPr>
          <w:ilvl w:val="1"/>
          <w:numId w:val="40"/>
        </w:numPr>
        <w:tabs>
          <w:tab w:val="left" w:pos="1569"/>
        </w:tabs>
        <w:autoSpaceDE w:val="0"/>
        <w:autoSpaceDN w:val="0"/>
        <w:spacing w:after="0" w:line="240" w:lineRule="auto"/>
        <w:ind w:left="0" w:right="321" w:firstLine="1080"/>
        <w:contextualSpacing w:val="0"/>
        <w:jc w:val="both"/>
        <w:rPr>
          <w:rFonts w:ascii="Times New Roman" w:hAnsi="Times New Roman" w:cs="Times New Roman"/>
          <w:sz w:val="24"/>
          <w:szCs w:val="24"/>
        </w:rPr>
      </w:pPr>
      <w:r w:rsidRPr="006E73B2">
        <w:rPr>
          <w:rFonts w:ascii="Times New Roman" w:hAnsi="Times New Roman" w:cs="Times New Roman"/>
          <w:sz w:val="24"/>
          <w:szCs w:val="24"/>
        </w:rPr>
        <w:t>Сторони зобов'язуються повідомляти одна одну рекомендованим листом з</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повідомленням про зміни власних платіжних реквізитів, ЕІС-коду, адреси, номерів</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телефонів, факсів</w:t>
      </w:r>
      <w:r w:rsidRPr="006E73B2">
        <w:rPr>
          <w:rFonts w:ascii="Times New Roman" w:hAnsi="Times New Roman" w:cs="Times New Roman"/>
          <w:spacing w:val="-2"/>
          <w:sz w:val="24"/>
          <w:szCs w:val="24"/>
        </w:rPr>
        <w:t xml:space="preserve"> </w:t>
      </w:r>
      <w:r w:rsidRPr="006E73B2">
        <w:rPr>
          <w:rFonts w:ascii="Times New Roman" w:hAnsi="Times New Roman" w:cs="Times New Roman"/>
          <w:sz w:val="24"/>
          <w:szCs w:val="24"/>
        </w:rPr>
        <w:t>у</w:t>
      </w:r>
      <w:r w:rsidRPr="006E73B2">
        <w:rPr>
          <w:rFonts w:ascii="Times New Roman" w:hAnsi="Times New Roman" w:cs="Times New Roman"/>
          <w:spacing w:val="-2"/>
          <w:sz w:val="24"/>
          <w:szCs w:val="24"/>
        </w:rPr>
        <w:t xml:space="preserve"> </w:t>
      </w:r>
      <w:r w:rsidRPr="006E73B2">
        <w:rPr>
          <w:rFonts w:ascii="Times New Roman" w:hAnsi="Times New Roman" w:cs="Times New Roman"/>
          <w:sz w:val="24"/>
          <w:szCs w:val="24"/>
        </w:rPr>
        <w:t>п'ятиденний</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строк</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з</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дня</w:t>
      </w:r>
      <w:r w:rsidRPr="006E73B2">
        <w:rPr>
          <w:rFonts w:ascii="Times New Roman" w:hAnsi="Times New Roman" w:cs="Times New Roman"/>
          <w:spacing w:val="-2"/>
          <w:sz w:val="24"/>
          <w:szCs w:val="24"/>
        </w:rPr>
        <w:t xml:space="preserve"> </w:t>
      </w:r>
      <w:r w:rsidRPr="006E73B2">
        <w:rPr>
          <w:rFonts w:ascii="Times New Roman" w:hAnsi="Times New Roman" w:cs="Times New Roman"/>
          <w:sz w:val="24"/>
          <w:szCs w:val="24"/>
        </w:rPr>
        <w:t>виникнення</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відповідних</w:t>
      </w:r>
      <w:r w:rsidRPr="006E73B2">
        <w:rPr>
          <w:rFonts w:ascii="Times New Roman" w:hAnsi="Times New Roman" w:cs="Times New Roman"/>
          <w:spacing w:val="-2"/>
          <w:sz w:val="24"/>
          <w:szCs w:val="24"/>
        </w:rPr>
        <w:t xml:space="preserve"> </w:t>
      </w:r>
      <w:r w:rsidRPr="006E73B2">
        <w:rPr>
          <w:rFonts w:ascii="Times New Roman" w:hAnsi="Times New Roman" w:cs="Times New Roman"/>
          <w:sz w:val="24"/>
          <w:szCs w:val="24"/>
        </w:rPr>
        <w:t>змін.</w:t>
      </w:r>
    </w:p>
    <w:p w:rsidR="006E73B2" w:rsidRPr="006E73B2" w:rsidRDefault="006E73B2" w:rsidP="006E73B2">
      <w:pPr>
        <w:pStyle w:val="a8"/>
        <w:widowControl w:val="0"/>
        <w:numPr>
          <w:ilvl w:val="1"/>
          <w:numId w:val="40"/>
        </w:numPr>
        <w:tabs>
          <w:tab w:val="left" w:pos="1631"/>
        </w:tabs>
        <w:autoSpaceDE w:val="0"/>
        <w:autoSpaceDN w:val="0"/>
        <w:spacing w:after="0" w:line="240" w:lineRule="auto"/>
        <w:ind w:left="0" w:right="320" w:firstLine="1080"/>
        <w:contextualSpacing w:val="0"/>
        <w:jc w:val="both"/>
        <w:rPr>
          <w:rFonts w:ascii="Times New Roman" w:hAnsi="Times New Roman" w:cs="Times New Roman"/>
          <w:sz w:val="24"/>
          <w:szCs w:val="24"/>
        </w:rPr>
      </w:pPr>
      <w:r w:rsidRPr="006E73B2">
        <w:rPr>
          <w:rFonts w:ascii="Times New Roman" w:hAnsi="Times New Roman" w:cs="Times New Roman"/>
          <w:sz w:val="24"/>
          <w:szCs w:val="24"/>
        </w:rPr>
        <w:t>Постачальник</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має</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статус</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платника</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податку</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на</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прибуток</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на</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загальних</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підставах, передбачених Податковим кодексом України, а також є платником податку</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на</w:t>
      </w:r>
      <w:r w:rsidRPr="006E73B2">
        <w:rPr>
          <w:rFonts w:ascii="Times New Roman" w:hAnsi="Times New Roman" w:cs="Times New Roman"/>
          <w:spacing w:val="-2"/>
          <w:sz w:val="24"/>
          <w:szCs w:val="24"/>
        </w:rPr>
        <w:t xml:space="preserve"> </w:t>
      </w:r>
      <w:r w:rsidRPr="006E73B2">
        <w:rPr>
          <w:rFonts w:ascii="Times New Roman" w:hAnsi="Times New Roman" w:cs="Times New Roman"/>
          <w:sz w:val="24"/>
          <w:szCs w:val="24"/>
        </w:rPr>
        <w:t>додану</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вартість.</w:t>
      </w:r>
    </w:p>
    <w:p w:rsidR="006E73B2" w:rsidRPr="006E73B2" w:rsidRDefault="006E73B2" w:rsidP="006E73B2">
      <w:pPr>
        <w:pStyle w:val="aa"/>
        <w:tabs>
          <w:tab w:val="left" w:pos="2942"/>
          <w:tab w:val="left" w:pos="9251"/>
        </w:tabs>
        <w:spacing w:before="1" w:line="298" w:lineRule="exact"/>
        <w:ind w:left="142" w:firstLine="828"/>
        <w:rPr>
          <w:sz w:val="24"/>
          <w:szCs w:val="24"/>
        </w:rPr>
      </w:pPr>
      <w:r w:rsidRPr="006E73B2">
        <w:rPr>
          <w:sz w:val="24"/>
          <w:szCs w:val="24"/>
        </w:rPr>
        <w:t>Споживач</w:t>
      </w:r>
      <w:r w:rsidRPr="006E73B2">
        <w:rPr>
          <w:sz w:val="24"/>
          <w:szCs w:val="24"/>
          <w:u w:val="single"/>
        </w:rPr>
        <w:tab/>
      </w:r>
      <w:r w:rsidRPr="006E73B2">
        <w:rPr>
          <w:sz w:val="24"/>
          <w:szCs w:val="24"/>
        </w:rPr>
        <w:t>_</w:t>
      </w:r>
      <w:r w:rsidRPr="006E73B2">
        <w:rPr>
          <w:spacing w:val="-4"/>
          <w:sz w:val="24"/>
          <w:szCs w:val="24"/>
        </w:rPr>
        <w:t xml:space="preserve"> </w:t>
      </w:r>
      <w:r w:rsidRPr="006E73B2">
        <w:rPr>
          <w:sz w:val="24"/>
          <w:szCs w:val="24"/>
        </w:rPr>
        <w:t>платником</w:t>
      </w:r>
      <w:r w:rsidRPr="006E73B2">
        <w:rPr>
          <w:spacing w:val="-5"/>
          <w:sz w:val="24"/>
          <w:szCs w:val="24"/>
        </w:rPr>
        <w:t xml:space="preserve"> </w:t>
      </w:r>
      <w:r w:rsidRPr="006E73B2">
        <w:rPr>
          <w:sz w:val="24"/>
          <w:szCs w:val="24"/>
        </w:rPr>
        <w:t>податку</w:t>
      </w:r>
      <w:r w:rsidRPr="006E73B2">
        <w:rPr>
          <w:spacing w:val="-3"/>
          <w:sz w:val="24"/>
          <w:szCs w:val="24"/>
        </w:rPr>
        <w:t xml:space="preserve"> </w:t>
      </w:r>
      <w:r w:rsidRPr="006E73B2">
        <w:rPr>
          <w:sz w:val="24"/>
          <w:szCs w:val="24"/>
        </w:rPr>
        <w:t>на</w:t>
      </w:r>
      <w:r w:rsidRPr="006E73B2">
        <w:rPr>
          <w:spacing w:val="-1"/>
          <w:sz w:val="24"/>
          <w:szCs w:val="24"/>
        </w:rPr>
        <w:t xml:space="preserve"> </w:t>
      </w:r>
      <w:r w:rsidRPr="006E73B2">
        <w:rPr>
          <w:sz w:val="24"/>
          <w:szCs w:val="24"/>
        </w:rPr>
        <w:t>додану</w:t>
      </w:r>
      <w:r w:rsidRPr="006E73B2">
        <w:rPr>
          <w:spacing w:val="-4"/>
          <w:sz w:val="24"/>
          <w:szCs w:val="24"/>
        </w:rPr>
        <w:t xml:space="preserve"> </w:t>
      </w:r>
      <w:r w:rsidRPr="006E73B2">
        <w:rPr>
          <w:sz w:val="24"/>
          <w:szCs w:val="24"/>
        </w:rPr>
        <w:t>вартість</w:t>
      </w:r>
      <w:r w:rsidRPr="006E73B2">
        <w:rPr>
          <w:spacing w:val="-1"/>
          <w:sz w:val="24"/>
          <w:szCs w:val="24"/>
        </w:rPr>
        <w:t xml:space="preserve"> </w:t>
      </w:r>
      <w:r w:rsidRPr="006E73B2">
        <w:rPr>
          <w:sz w:val="24"/>
          <w:szCs w:val="24"/>
        </w:rPr>
        <w:t>та</w:t>
      </w:r>
      <w:r w:rsidRPr="006E73B2">
        <w:rPr>
          <w:sz w:val="24"/>
          <w:szCs w:val="24"/>
          <w:u w:val="single"/>
        </w:rPr>
        <w:t xml:space="preserve">   </w:t>
      </w:r>
      <w:r w:rsidRPr="006E73B2">
        <w:rPr>
          <w:spacing w:val="59"/>
          <w:sz w:val="24"/>
          <w:szCs w:val="24"/>
          <w:u w:val="single"/>
        </w:rPr>
        <w:t xml:space="preserve"> </w:t>
      </w:r>
      <w:r w:rsidRPr="006E73B2">
        <w:rPr>
          <w:sz w:val="24"/>
          <w:szCs w:val="24"/>
        </w:rPr>
        <w:t>_</w:t>
      </w:r>
      <w:r w:rsidRPr="006E73B2">
        <w:rPr>
          <w:sz w:val="24"/>
          <w:szCs w:val="24"/>
          <w:u w:val="single"/>
        </w:rPr>
        <w:tab/>
      </w:r>
      <w:r w:rsidRPr="006E73B2">
        <w:rPr>
          <w:sz w:val="24"/>
          <w:szCs w:val="24"/>
        </w:rPr>
        <w:t>статус</w:t>
      </w:r>
    </w:p>
    <w:p w:rsidR="006E73B2" w:rsidRPr="006E73B2" w:rsidRDefault="006E73B2" w:rsidP="006E73B2">
      <w:pPr>
        <w:tabs>
          <w:tab w:val="left" w:pos="6393"/>
        </w:tabs>
        <w:spacing w:line="252" w:lineRule="exact"/>
        <w:ind w:left="1578"/>
        <w:jc w:val="both"/>
        <w:rPr>
          <w:rFonts w:ascii="Times New Roman" w:hAnsi="Times New Roman" w:cs="Times New Roman"/>
          <w:sz w:val="24"/>
          <w:szCs w:val="24"/>
        </w:rPr>
      </w:pPr>
      <w:r w:rsidRPr="006E73B2">
        <w:rPr>
          <w:rFonts w:ascii="Times New Roman" w:hAnsi="Times New Roman" w:cs="Times New Roman"/>
          <w:sz w:val="24"/>
          <w:szCs w:val="24"/>
        </w:rPr>
        <w:t>(</w:t>
      </w:r>
      <w:r w:rsidRPr="006E73B2">
        <w:rPr>
          <w:rFonts w:ascii="Times New Roman" w:hAnsi="Times New Roman" w:cs="Times New Roman"/>
          <w:b/>
          <w:i/>
          <w:sz w:val="24"/>
          <w:szCs w:val="24"/>
        </w:rPr>
        <w:t>є/</w:t>
      </w:r>
      <w:r w:rsidRPr="006E73B2">
        <w:rPr>
          <w:rFonts w:ascii="Times New Roman" w:hAnsi="Times New Roman" w:cs="Times New Roman"/>
          <w:b/>
          <w:i/>
          <w:spacing w:val="-1"/>
          <w:sz w:val="24"/>
          <w:szCs w:val="24"/>
        </w:rPr>
        <w:t xml:space="preserve"> </w:t>
      </w:r>
      <w:r w:rsidRPr="006E73B2">
        <w:rPr>
          <w:rFonts w:ascii="Times New Roman" w:hAnsi="Times New Roman" w:cs="Times New Roman"/>
          <w:b/>
          <w:i/>
          <w:sz w:val="24"/>
          <w:szCs w:val="24"/>
        </w:rPr>
        <w:t>не</w:t>
      </w:r>
      <w:r w:rsidRPr="006E73B2">
        <w:rPr>
          <w:rFonts w:ascii="Times New Roman" w:hAnsi="Times New Roman" w:cs="Times New Roman"/>
          <w:b/>
          <w:i/>
          <w:spacing w:val="-1"/>
          <w:sz w:val="24"/>
          <w:szCs w:val="24"/>
        </w:rPr>
        <w:t xml:space="preserve"> </w:t>
      </w:r>
      <w:r w:rsidRPr="006E73B2">
        <w:rPr>
          <w:rFonts w:ascii="Times New Roman" w:hAnsi="Times New Roman" w:cs="Times New Roman"/>
          <w:b/>
          <w:i/>
          <w:sz w:val="24"/>
          <w:szCs w:val="24"/>
        </w:rPr>
        <w:t>є,</w:t>
      </w:r>
      <w:r w:rsidRPr="006E73B2">
        <w:rPr>
          <w:rFonts w:ascii="Times New Roman" w:hAnsi="Times New Roman" w:cs="Times New Roman"/>
          <w:b/>
          <w:i/>
          <w:spacing w:val="-4"/>
          <w:sz w:val="24"/>
          <w:szCs w:val="24"/>
        </w:rPr>
        <w:t xml:space="preserve"> </w:t>
      </w:r>
      <w:r w:rsidRPr="006E73B2">
        <w:rPr>
          <w:rFonts w:ascii="Times New Roman" w:hAnsi="Times New Roman" w:cs="Times New Roman"/>
          <w:b/>
          <w:i/>
          <w:sz w:val="24"/>
          <w:szCs w:val="24"/>
        </w:rPr>
        <w:t>потрібне</w:t>
      </w:r>
      <w:r w:rsidRPr="006E73B2">
        <w:rPr>
          <w:rFonts w:ascii="Times New Roman" w:hAnsi="Times New Roman" w:cs="Times New Roman"/>
          <w:b/>
          <w:i/>
          <w:spacing w:val="-1"/>
          <w:sz w:val="24"/>
          <w:szCs w:val="24"/>
        </w:rPr>
        <w:t xml:space="preserve"> </w:t>
      </w:r>
      <w:r w:rsidRPr="006E73B2">
        <w:rPr>
          <w:rFonts w:ascii="Times New Roman" w:hAnsi="Times New Roman" w:cs="Times New Roman"/>
          <w:b/>
          <w:i/>
          <w:sz w:val="24"/>
          <w:szCs w:val="24"/>
        </w:rPr>
        <w:t>зазначити</w:t>
      </w:r>
      <w:r w:rsidRPr="006E73B2">
        <w:rPr>
          <w:rFonts w:ascii="Times New Roman" w:hAnsi="Times New Roman" w:cs="Times New Roman"/>
          <w:sz w:val="24"/>
          <w:szCs w:val="24"/>
        </w:rPr>
        <w:t>)</w:t>
      </w:r>
      <w:r w:rsidRPr="006E73B2">
        <w:rPr>
          <w:rFonts w:ascii="Times New Roman" w:hAnsi="Times New Roman" w:cs="Times New Roman"/>
          <w:sz w:val="24"/>
          <w:szCs w:val="24"/>
        </w:rPr>
        <w:tab/>
        <w:t>(</w:t>
      </w:r>
      <w:r w:rsidRPr="006E73B2">
        <w:rPr>
          <w:rFonts w:ascii="Times New Roman" w:hAnsi="Times New Roman" w:cs="Times New Roman"/>
          <w:b/>
          <w:i/>
          <w:sz w:val="24"/>
          <w:szCs w:val="24"/>
        </w:rPr>
        <w:t>має/</w:t>
      </w:r>
      <w:r w:rsidRPr="006E73B2">
        <w:rPr>
          <w:rFonts w:ascii="Times New Roman" w:hAnsi="Times New Roman" w:cs="Times New Roman"/>
          <w:b/>
          <w:i/>
          <w:spacing w:val="-3"/>
          <w:sz w:val="24"/>
          <w:szCs w:val="24"/>
        </w:rPr>
        <w:t xml:space="preserve"> </w:t>
      </w:r>
      <w:r w:rsidRPr="006E73B2">
        <w:rPr>
          <w:rFonts w:ascii="Times New Roman" w:hAnsi="Times New Roman" w:cs="Times New Roman"/>
          <w:b/>
          <w:i/>
          <w:sz w:val="24"/>
          <w:szCs w:val="24"/>
        </w:rPr>
        <w:t>не</w:t>
      </w:r>
      <w:r w:rsidRPr="006E73B2">
        <w:rPr>
          <w:rFonts w:ascii="Times New Roman" w:hAnsi="Times New Roman" w:cs="Times New Roman"/>
          <w:b/>
          <w:i/>
          <w:spacing w:val="-3"/>
          <w:sz w:val="24"/>
          <w:szCs w:val="24"/>
        </w:rPr>
        <w:t xml:space="preserve"> </w:t>
      </w:r>
      <w:r w:rsidRPr="006E73B2">
        <w:rPr>
          <w:rFonts w:ascii="Times New Roman" w:hAnsi="Times New Roman" w:cs="Times New Roman"/>
          <w:b/>
          <w:i/>
          <w:sz w:val="24"/>
          <w:szCs w:val="24"/>
        </w:rPr>
        <w:t>має,</w:t>
      </w:r>
      <w:r w:rsidRPr="006E73B2">
        <w:rPr>
          <w:rFonts w:ascii="Times New Roman" w:hAnsi="Times New Roman" w:cs="Times New Roman"/>
          <w:b/>
          <w:i/>
          <w:spacing w:val="-4"/>
          <w:sz w:val="24"/>
          <w:szCs w:val="24"/>
        </w:rPr>
        <w:t xml:space="preserve"> </w:t>
      </w:r>
      <w:r w:rsidRPr="006E73B2">
        <w:rPr>
          <w:rFonts w:ascii="Times New Roman" w:hAnsi="Times New Roman" w:cs="Times New Roman"/>
          <w:b/>
          <w:i/>
          <w:sz w:val="24"/>
          <w:szCs w:val="24"/>
        </w:rPr>
        <w:t>потрібне</w:t>
      </w:r>
      <w:r w:rsidRPr="006E73B2">
        <w:rPr>
          <w:rFonts w:ascii="Times New Roman" w:hAnsi="Times New Roman" w:cs="Times New Roman"/>
          <w:b/>
          <w:i/>
          <w:spacing w:val="-5"/>
          <w:sz w:val="24"/>
          <w:szCs w:val="24"/>
        </w:rPr>
        <w:t xml:space="preserve"> </w:t>
      </w:r>
      <w:r w:rsidRPr="006E73B2">
        <w:rPr>
          <w:rFonts w:ascii="Times New Roman" w:hAnsi="Times New Roman" w:cs="Times New Roman"/>
          <w:b/>
          <w:i/>
          <w:sz w:val="24"/>
          <w:szCs w:val="24"/>
        </w:rPr>
        <w:t>зазначити</w:t>
      </w:r>
      <w:r w:rsidRPr="006E73B2">
        <w:rPr>
          <w:rFonts w:ascii="Times New Roman" w:hAnsi="Times New Roman" w:cs="Times New Roman"/>
          <w:sz w:val="24"/>
          <w:szCs w:val="24"/>
        </w:rPr>
        <w:t>)</w:t>
      </w:r>
    </w:p>
    <w:p w:rsidR="006E73B2" w:rsidRPr="006E73B2" w:rsidRDefault="006E73B2" w:rsidP="006E73B2">
      <w:pPr>
        <w:spacing w:line="252" w:lineRule="exact"/>
        <w:jc w:val="both"/>
        <w:rPr>
          <w:rFonts w:ascii="Times New Roman" w:hAnsi="Times New Roman" w:cs="Times New Roman"/>
          <w:sz w:val="24"/>
          <w:szCs w:val="24"/>
        </w:rPr>
        <w:sectPr w:rsidR="006E73B2" w:rsidRPr="006E73B2" w:rsidSect="006E73B2">
          <w:pgSz w:w="11910" w:h="16840"/>
          <w:pgMar w:top="960" w:right="500" w:bottom="709" w:left="1120" w:header="751" w:footer="0" w:gutter="0"/>
          <w:cols w:space="720"/>
        </w:sectPr>
      </w:pPr>
    </w:p>
    <w:p w:rsidR="006E73B2" w:rsidRPr="006E73B2" w:rsidRDefault="006E73B2" w:rsidP="006E73B2">
      <w:pPr>
        <w:pStyle w:val="aa"/>
        <w:spacing w:before="1"/>
        <w:rPr>
          <w:sz w:val="24"/>
          <w:szCs w:val="24"/>
        </w:rPr>
      </w:pPr>
    </w:p>
    <w:p w:rsidR="006E73B2" w:rsidRPr="006E73B2" w:rsidRDefault="006E73B2" w:rsidP="006E73B2">
      <w:pPr>
        <w:pStyle w:val="aa"/>
        <w:spacing w:before="88"/>
        <w:ind w:right="320"/>
        <w:rPr>
          <w:sz w:val="24"/>
          <w:szCs w:val="24"/>
        </w:rPr>
      </w:pPr>
      <w:r w:rsidRPr="006E73B2">
        <w:rPr>
          <w:sz w:val="24"/>
          <w:szCs w:val="24"/>
        </w:rPr>
        <w:t>платника</w:t>
      </w:r>
      <w:r w:rsidRPr="006E73B2">
        <w:rPr>
          <w:spacing w:val="1"/>
          <w:sz w:val="24"/>
          <w:szCs w:val="24"/>
        </w:rPr>
        <w:t xml:space="preserve"> </w:t>
      </w:r>
      <w:r w:rsidRPr="006E73B2">
        <w:rPr>
          <w:sz w:val="24"/>
          <w:szCs w:val="24"/>
        </w:rPr>
        <w:t>податку</w:t>
      </w:r>
      <w:r w:rsidRPr="006E73B2">
        <w:rPr>
          <w:spacing w:val="1"/>
          <w:sz w:val="24"/>
          <w:szCs w:val="24"/>
        </w:rPr>
        <w:t xml:space="preserve"> </w:t>
      </w:r>
      <w:r w:rsidRPr="006E73B2">
        <w:rPr>
          <w:sz w:val="24"/>
          <w:szCs w:val="24"/>
        </w:rPr>
        <w:t>на</w:t>
      </w:r>
      <w:r w:rsidRPr="006E73B2">
        <w:rPr>
          <w:spacing w:val="1"/>
          <w:sz w:val="24"/>
          <w:szCs w:val="24"/>
        </w:rPr>
        <w:t xml:space="preserve"> </w:t>
      </w:r>
      <w:r w:rsidRPr="006E73B2">
        <w:rPr>
          <w:sz w:val="24"/>
          <w:szCs w:val="24"/>
        </w:rPr>
        <w:t>прибуток</w:t>
      </w:r>
      <w:r w:rsidRPr="006E73B2">
        <w:rPr>
          <w:spacing w:val="1"/>
          <w:sz w:val="24"/>
          <w:szCs w:val="24"/>
        </w:rPr>
        <w:t xml:space="preserve"> </w:t>
      </w:r>
      <w:r w:rsidRPr="006E73B2">
        <w:rPr>
          <w:sz w:val="24"/>
          <w:szCs w:val="24"/>
        </w:rPr>
        <w:t>на</w:t>
      </w:r>
      <w:r w:rsidRPr="006E73B2">
        <w:rPr>
          <w:spacing w:val="1"/>
          <w:sz w:val="24"/>
          <w:szCs w:val="24"/>
        </w:rPr>
        <w:t xml:space="preserve"> </w:t>
      </w:r>
      <w:r w:rsidRPr="006E73B2">
        <w:rPr>
          <w:sz w:val="24"/>
          <w:szCs w:val="24"/>
        </w:rPr>
        <w:t>загальних</w:t>
      </w:r>
      <w:r w:rsidRPr="006E73B2">
        <w:rPr>
          <w:spacing w:val="1"/>
          <w:sz w:val="24"/>
          <w:szCs w:val="24"/>
        </w:rPr>
        <w:t xml:space="preserve"> </w:t>
      </w:r>
      <w:r w:rsidRPr="006E73B2">
        <w:rPr>
          <w:sz w:val="24"/>
          <w:szCs w:val="24"/>
        </w:rPr>
        <w:t>умовах,</w:t>
      </w:r>
      <w:r w:rsidRPr="006E73B2">
        <w:rPr>
          <w:spacing w:val="1"/>
          <w:sz w:val="24"/>
          <w:szCs w:val="24"/>
        </w:rPr>
        <w:t xml:space="preserve"> </w:t>
      </w:r>
      <w:r w:rsidRPr="006E73B2">
        <w:rPr>
          <w:sz w:val="24"/>
          <w:szCs w:val="24"/>
        </w:rPr>
        <w:t>передбачених</w:t>
      </w:r>
      <w:r w:rsidRPr="006E73B2">
        <w:rPr>
          <w:spacing w:val="1"/>
          <w:sz w:val="24"/>
          <w:szCs w:val="24"/>
        </w:rPr>
        <w:t xml:space="preserve"> </w:t>
      </w:r>
      <w:r w:rsidRPr="006E73B2">
        <w:rPr>
          <w:sz w:val="24"/>
          <w:szCs w:val="24"/>
        </w:rPr>
        <w:t>Податковим</w:t>
      </w:r>
      <w:r w:rsidRPr="006E73B2">
        <w:rPr>
          <w:spacing w:val="1"/>
          <w:sz w:val="24"/>
          <w:szCs w:val="24"/>
        </w:rPr>
        <w:t xml:space="preserve"> </w:t>
      </w:r>
      <w:r w:rsidRPr="006E73B2">
        <w:rPr>
          <w:sz w:val="24"/>
          <w:szCs w:val="24"/>
        </w:rPr>
        <w:t>кодексом</w:t>
      </w:r>
      <w:r w:rsidRPr="006E73B2">
        <w:rPr>
          <w:spacing w:val="-2"/>
          <w:sz w:val="24"/>
          <w:szCs w:val="24"/>
        </w:rPr>
        <w:t xml:space="preserve"> </w:t>
      </w:r>
      <w:r w:rsidRPr="006E73B2">
        <w:rPr>
          <w:sz w:val="24"/>
          <w:szCs w:val="24"/>
        </w:rPr>
        <w:t>України.</w:t>
      </w:r>
    </w:p>
    <w:p w:rsidR="006E73B2" w:rsidRPr="006E73B2" w:rsidRDefault="006E73B2" w:rsidP="006E73B2">
      <w:pPr>
        <w:pStyle w:val="aa"/>
        <w:spacing w:before="2"/>
        <w:ind w:right="325"/>
        <w:rPr>
          <w:sz w:val="24"/>
          <w:szCs w:val="24"/>
        </w:rPr>
      </w:pPr>
      <w:r w:rsidRPr="006E73B2">
        <w:rPr>
          <w:sz w:val="24"/>
          <w:szCs w:val="24"/>
        </w:rPr>
        <w:t>У</w:t>
      </w:r>
      <w:r w:rsidRPr="006E73B2">
        <w:rPr>
          <w:spacing w:val="63"/>
          <w:sz w:val="24"/>
          <w:szCs w:val="24"/>
        </w:rPr>
        <w:t xml:space="preserve"> </w:t>
      </w:r>
      <w:r w:rsidRPr="006E73B2">
        <w:rPr>
          <w:sz w:val="24"/>
          <w:szCs w:val="24"/>
        </w:rPr>
        <w:t>разі</w:t>
      </w:r>
      <w:r w:rsidRPr="006E73B2">
        <w:rPr>
          <w:spacing w:val="62"/>
          <w:sz w:val="24"/>
          <w:szCs w:val="24"/>
        </w:rPr>
        <w:t xml:space="preserve"> </w:t>
      </w:r>
      <w:r w:rsidRPr="006E73B2">
        <w:rPr>
          <w:sz w:val="24"/>
          <w:szCs w:val="24"/>
        </w:rPr>
        <w:t>будь-яких</w:t>
      </w:r>
      <w:r w:rsidRPr="006E73B2">
        <w:rPr>
          <w:spacing w:val="62"/>
          <w:sz w:val="24"/>
          <w:szCs w:val="24"/>
        </w:rPr>
        <w:t xml:space="preserve"> </w:t>
      </w:r>
      <w:r w:rsidRPr="006E73B2">
        <w:rPr>
          <w:sz w:val="24"/>
          <w:szCs w:val="24"/>
        </w:rPr>
        <w:t>змін</w:t>
      </w:r>
      <w:r w:rsidRPr="006E73B2">
        <w:rPr>
          <w:spacing w:val="62"/>
          <w:sz w:val="24"/>
          <w:szCs w:val="24"/>
        </w:rPr>
        <w:t xml:space="preserve"> </w:t>
      </w:r>
      <w:r w:rsidRPr="006E73B2">
        <w:rPr>
          <w:sz w:val="24"/>
          <w:szCs w:val="24"/>
        </w:rPr>
        <w:t>у</w:t>
      </w:r>
      <w:r w:rsidRPr="006E73B2">
        <w:rPr>
          <w:spacing w:val="62"/>
          <w:sz w:val="24"/>
          <w:szCs w:val="24"/>
        </w:rPr>
        <w:t xml:space="preserve"> </w:t>
      </w:r>
      <w:r w:rsidRPr="006E73B2">
        <w:rPr>
          <w:sz w:val="24"/>
          <w:szCs w:val="24"/>
        </w:rPr>
        <w:t>статусі</w:t>
      </w:r>
      <w:r w:rsidRPr="006E73B2">
        <w:rPr>
          <w:spacing w:val="61"/>
          <w:sz w:val="24"/>
          <w:szCs w:val="24"/>
        </w:rPr>
        <w:t xml:space="preserve"> </w:t>
      </w:r>
      <w:r w:rsidRPr="006E73B2">
        <w:rPr>
          <w:sz w:val="24"/>
          <w:szCs w:val="24"/>
        </w:rPr>
        <w:t>платника</w:t>
      </w:r>
      <w:r w:rsidRPr="006E73B2">
        <w:rPr>
          <w:spacing w:val="62"/>
          <w:sz w:val="24"/>
          <w:szCs w:val="24"/>
        </w:rPr>
        <w:t xml:space="preserve"> </w:t>
      </w:r>
      <w:r w:rsidRPr="006E73B2">
        <w:rPr>
          <w:sz w:val="24"/>
          <w:szCs w:val="24"/>
        </w:rPr>
        <w:t>податків</w:t>
      </w:r>
      <w:r w:rsidRPr="006E73B2">
        <w:rPr>
          <w:spacing w:val="62"/>
          <w:sz w:val="24"/>
          <w:szCs w:val="24"/>
        </w:rPr>
        <w:t xml:space="preserve"> </w:t>
      </w:r>
      <w:r w:rsidRPr="006E73B2">
        <w:rPr>
          <w:sz w:val="24"/>
          <w:szCs w:val="24"/>
        </w:rPr>
        <w:t>Сторони</w:t>
      </w:r>
      <w:r w:rsidRPr="006E73B2">
        <w:rPr>
          <w:spacing w:val="62"/>
          <w:sz w:val="24"/>
          <w:szCs w:val="24"/>
        </w:rPr>
        <w:t xml:space="preserve"> </w:t>
      </w:r>
      <w:r w:rsidRPr="006E73B2">
        <w:rPr>
          <w:sz w:val="24"/>
          <w:szCs w:val="24"/>
        </w:rPr>
        <w:t>зобов'язані</w:t>
      </w:r>
      <w:r w:rsidRPr="006E73B2">
        <w:rPr>
          <w:spacing w:val="-63"/>
          <w:sz w:val="24"/>
          <w:szCs w:val="24"/>
        </w:rPr>
        <w:t xml:space="preserve"> </w:t>
      </w:r>
      <w:r w:rsidRPr="006E73B2">
        <w:rPr>
          <w:sz w:val="24"/>
          <w:szCs w:val="24"/>
        </w:rPr>
        <w:t>повідомити одна одну про такі зміни протягом трьох робочих днів з дати таких змін</w:t>
      </w:r>
      <w:r w:rsidRPr="006E73B2">
        <w:rPr>
          <w:spacing w:val="1"/>
          <w:sz w:val="24"/>
          <w:szCs w:val="24"/>
        </w:rPr>
        <w:t xml:space="preserve"> </w:t>
      </w:r>
      <w:r w:rsidRPr="006E73B2">
        <w:rPr>
          <w:sz w:val="24"/>
          <w:szCs w:val="24"/>
        </w:rPr>
        <w:t>рекомендова</w:t>
      </w:r>
      <w:r w:rsidRPr="006E73B2">
        <w:rPr>
          <w:sz w:val="24"/>
          <w:szCs w:val="24"/>
          <w:u w:val="single"/>
        </w:rPr>
        <w:t>н</w:t>
      </w:r>
      <w:r w:rsidRPr="006E73B2">
        <w:rPr>
          <w:sz w:val="24"/>
          <w:szCs w:val="24"/>
        </w:rPr>
        <w:t>им</w:t>
      </w:r>
      <w:r w:rsidRPr="006E73B2">
        <w:rPr>
          <w:spacing w:val="-2"/>
          <w:sz w:val="24"/>
          <w:szCs w:val="24"/>
        </w:rPr>
        <w:t xml:space="preserve"> </w:t>
      </w:r>
      <w:r w:rsidRPr="006E73B2">
        <w:rPr>
          <w:sz w:val="24"/>
          <w:szCs w:val="24"/>
        </w:rPr>
        <w:t>листом</w:t>
      </w:r>
      <w:r w:rsidRPr="006E73B2">
        <w:rPr>
          <w:spacing w:val="-1"/>
          <w:sz w:val="24"/>
          <w:szCs w:val="24"/>
        </w:rPr>
        <w:t xml:space="preserve"> </w:t>
      </w:r>
      <w:r w:rsidRPr="006E73B2">
        <w:rPr>
          <w:sz w:val="24"/>
          <w:szCs w:val="24"/>
        </w:rPr>
        <w:t>з повідомленням.</w:t>
      </w:r>
    </w:p>
    <w:p w:rsidR="006E73B2" w:rsidRPr="006E73B2" w:rsidRDefault="006E73B2" w:rsidP="006E73B2">
      <w:pPr>
        <w:pStyle w:val="a8"/>
        <w:widowControl w:val="0"/>
        <w:numPr>
          <w:ilvl w:val="1"/>
          <w:numId w:val="40"/>
        </w:numPr>
        <w:tabs>
          <w:tab w:val="left" w:pos="1134"/>
        </w:tabs>
        <w:autoSpaceDE w:val="0"/>
        <w:autoSpaceDN w:val="0"/>
        <w:spacing w:after="0" w:line="240" w:lineRule="auto"/>
        <w:ind w:left="0" w:right="324" w:firstLine="142"/>
        <w:contextualSpacing w:val="0"/>
        <w:jc w:val="both"/>
        <w:rPr>
          <w:rFonts w:ascii="Times New Roman" w:hAnsi="Times New Roman" w:cs="Times New Roman"/>
          <w:sz w:val="24"/>
          <w:szCs w:val="24"/>
        </w:rPr>
      </w:pPr>
      <w:r w:rsidRPr="006E73B2">
        <w:rPr>
          <w:rFonts w:ascii="Times New Roman" w:hAnsi="Times New Roman" w:cs="Times New Roman"/>
          <w:sz w:val="24"/>
          <w:szCs w:val="24"/>
        </w:rPr>
        <w:t>Цей</w:t>
      </w:r>
      <w:r w:rsidRPr="006E73B2">
        <w:rPr>
          <w:rFonts w:ascii="Times New Roman" w:hAnsi="Times New Roman" w:cs="Times New Roman"/>
          <w:spacing w:val="-9"/>
          <w:sz w:val="24"/>
          <w:szCs w:val="24"/>
        </w:rPr>
        <w:t xml:space="preserve"> </w:t>
      </w:r>
      <w:r w:rsidRPr="006E73B2">
        <w:rPr>
          <w:rFonts w:ascii="Times New Roman" w:hAnsi="Times New Roman" w:cs="Times New Roman"/>
          <w:sz w:val="24"/>
          <w:szCs w:val="24"/>
        </w:rPr>
        <w:t>Договір</w:t>
      </w:r>
      <w:r w:rsidRPr="006E73B2">
        <w:rPr>
          <w:rFonts w:ascii="Times New Roman" w:hAnsi="Times New Roman" w:cs="Times New Roman"/>
          <w:spacing w:val="-11"/>
          <w:sz w:val="24"/>
          <w:szCs w:val="24"/>
        </w:rPr>
        <w:t xml:space="preserve"> </w:t>
      </w:r>
      <w:r w:rsidRPr="006E73B2">
        <w:rPr>
          <w:rFonts w:ascii="Times New Roman" w:hAnsi="Times New Roman" w:cs="Times New Roman"/>
          <w:sz w:val="24"/>
          <w:szCs w:val="24"/>
        </w:rPr>
        <w:t>разом</w:t>
      </w:r>
      <w:r w:rsidRPr="006E73B2">
        <w:rPr>
          <w:rFonts w:ascii="Times New Roman" w:hAnsi="Times New Roman" w:cs="Times New Roman"/>
          <w:spacing w:val="-11"/>
          <w:sz w:val="24"/>
          <w:szCs w:val="24"/>
        </w:rPr>
        <w:t xml:space="preserve"> </w:t>
      </w:r>
      <w:r w:rsidRPr="006E73B2">
        <w:rPr>
          <w:rFonts w:ascii="Times New Roman" w:hAnsi="Times New Roman" w:cs="Times New Roman"/>
          <w:sz w:val="24"/>
          <w:szCs w:val="24"/>
        </w:rPr>
        <w:t>з</w:t>
      </w:r>
      <w:r w:rsidRPr="006E73B2">
        <w:rPr>
          <w:rFonts w:ascii="Times New Roman" w:hAnsi="Times New Roman" w:cs="Times New Roman"/>
          <w:spacing w:val="-9"/>
          <w:sz w:val="24"/>
          <w:szCs w:val="24"/>
        </w:rPr>
        <w:t xml:space="preserve"> </w:t>
      </w:r>
      <w:r w:rsidRPr="006E73B2">
        <w:rPr>
          <w:rFonts w:ascii="Times New Roman" w:hAnsi="Times New Roman" w:cs="Times New Roman"/>
          <w:sz w:val="24"/>
          <w:szCs w:val="24"/>
        </w:rPr>
        <w:t>усіма</w:t>
      </w:r>
      <w:r w:rsidRPr="006E73B2">
        <w:rPr>
          <w:rFonts w:ascii="Times New Roman" w:hAnsi="Times New Roman" w:cs="Times New Roman"/>
          <w:spacing w:val="-10"/>
          <w:sz w:val="24"/>
          <w:szCs w:val="24"/>
        </w:rPr>
        <w:t xml:space="preserve"> </w:t>
      </w:r>
      <w:r w:rsidRPr="006E73B2">
        <w:rPr>
          <w:rFonts w:ascii="Times New Roman" w:hAnsi="Times New Roman" w:cs="Times New Roman"/>
          <w:sz w:val="24"/>
          <w:szCs w:val="24"/>
        </w:rPr>
        <w:t>додатками</w:t>
      </w:r>
      <w:r w:rsidRPr="006E73B2">
        <w:rPr>
          <w:rFonts w:ascii="Times New Roman" w:hAnsi="Times New Roman" w:cs="Times New Roman"/>
          <w:spacing w:val="-7"/>
          <w:sz w:val="24"/>
          <w:szCs w:val="24"/>
        </w:rPr>
        <w:t xml:space="preserve"> </w:t>
      </w:r>
      <w:r w:rsidRPr="006E73B2">
        <w:rPr>
          <w:rFonts w:ascii="Times New Roman" w:hAnsi="Times New Roman" w:cs="Times New Roman"/>
          <w:sz w:val="24"/>
          <w:szCs w:val="24"/>
        </w:rPr>
        <w:t>і</w:t>
      </w:r>
      <w:r w:rsidRPr="006E73B2">
        <w:rPr>
          <w:rFonts w:ascii="Times New Roman" w:hAnsi="Times New Roman" w:cs="Times New Roman"/>
          <w:spacing w:val="-10"/>
          <w:sz w:val="24"/>
          <w:szCs w:val="24"/>
        </w:rPr>
        <w:t xml:space="preserve"> </w:t>
      </w:r>
      <w:r w:rsidRPr="006E73B2">
        <w:rPr>
          <w:rFonts w:ascii="Times New Roman" w:hAnsi="Times New Roman" w:cs="Times New Roman"/>
          <w:sz w:val="24"/>
          <w:szCs w:val="24"/>
        </w:rPr>
        <w:t>доповненнями,</w:t>
      </w:r>
      <w:r w:rsidRPr="006E73B2">
        <w:rPr>
          <w:rFonts w:ascii="Times New Roman" w:hAnsi="Times New Roman" w:cs="Times New Roman"/>
          <w:spacing w:val="-9"/>
          <w:sz w:val="24"/>
          <w:szCs w:val="24"/>
        </w:rPr>
        <w:t xml:space="preserve"> </w:t>
      </w:r>
      <w:r w:rsidRPr="006E73B2">
        <w:rPr>
          <w:rFonts w:ascii="Times New Roman" w:hAnsi="Times New Roman" w:cs="Times New Roman"/>
          <w:sz w:val="24"/>
          <w:szCs w:val="24"/>
        </w:rPr>
        <w:t>складений</w:t>
      </w:r>
      <w:r w:rsidRPr="006E73B2">
        <w:rPr>
          <w:rFonts w:ascii="Times New Roman" w:hAnsi="Times New Roman" w:cs="Times New Roman"/>
          <w:spacing w:val="-10"/>
          <w:sz w:val="24"/>
          <w:szCs w:val="24"/>
        </w:rPr>
        <w:t xml:space="preserve"> </w:t>
      </w:r>
      <w:r w:rsidRPr="006E73B2">
        <w:rPr>
          <w:rFonts w:ascii="Times New Roman" w:hAnsi="Times New Roman" w:cs="Times New Roman"/>
          <w:sz w:val="24"/>
          <w:szCs w:val="24"/>
        </w:rPr>
        <w:t>за</w:t>
      </w:r>
      <w:r w:rsidRPr="006E73B2">
        <w:rPr>
          <w:rFonts w:ascii="Times New Roman" w:hAnsi="Times New Roman" w:cs="Times New Roman"/>
          <w:spacing w:val="-10"/>
          <w:sz w:val="24"/>
          <w:szCs w:val="24"/>
        </w:rPr>
        <w:t xml:space="preserve"> </w:t>
      </w:r>
      <w:r w:rsidRPr="006E73B2">
        <w:rPr>
          <w:rFonts w:ascii="Times New Roman" w:hAnsi="Times New Roman" w:cs="Times New Roman"/>
          <w:sz w:val="24"/>
          <w:szCs w:val="24"/>
        </w:rPr>
        <w:t>повного</w:t>
      </w:r>
      <w:r w:rsidRPr="006E73B2">
        <w:rPr>
          <w:rFonts w:ascii="Times New Roman" w:hAnsi="Times New Roman" w:cs="Times New Roman"/>
          <w:spacing w:val="-62"/>
          <w:sz w:val="24"/>
          <w:szCs w:val="24"/>
        </w:rPr>
        <w:t xml:space="preserve"> </w:t>
      </w:r>
      <w:r w:rsidRPr="006E73B2">
        <w:rPr>
          <w:rFonts w:ascii="Times New Roman" w:hAnsi="Times New Roman" w:cs="Times New Roman"/>
          <w:sz w:val="24"/>
          <w:szCs w:val="24"/>
        </w:rPr>
        <w:t>розуміння</w:t>
      </w:r>
      <w:r w:rsidRPr="006E73B2">
        <w:rPr>
          <w:rFonts w:ascii="Times New Roman" w:hAnsi="Times New Roman" w:cs="Times New Roman"/>
          <w:spacing w:val="-2"/>
          <w:sz w:val="24"/>
          <w:szCs w:val="24"/>
        </w:rPr>
        <w:t xml:space="preserve"> </w:t>
      </w:r>
      <w:r w:rsidRPr="006E73B2">
        <w:rPr>
          <w:rFonts w:ascii="Times New Roman" w:hAnsi="Times New Roman" w:cs="Times New Roman"/>
          <w:sz w:val="24"/>
          <w:szCs w:val="24"/>
        </w:rPr>
        <w:t>Сторонами</w:t>
      </w:r>
      <w:r w:rsidRPr="006E73B2">
        <w:rPr>
          <w:rFonts w:ascii="Times New Roman" w:hAnsi="Times New Roman" w:cs="Times New Roman"/>
          <w:spacing w:val="2"/>
          <w:sz w:val="24"/>
          <w:szCs w:val="24"/>
        </w:rPr>
        <w:t xml:space="preserve"> </w:t>
      </w:r>
      <w:r w:rsidRPr="006E73B2">
        <w:rPr>
          <w:rFonts w:ascii="Times New Roman" w:hAnsi="Times New Roman" w:cs="Times New Roman"/>
          <w:sz w:val="24"/>
          <w:szCs w:val="24"/>
        </w:rPr>
        <w:t>предмета</w:t>
      </w:r>
      <w:r w:rsidRPr="006E73B2">
        <w:rPr>
          <w:rFonts w:ascii="Times New Roman" w:hAnsi="Times New Roman" w:cs="Times New Roman"/>
          <w:spacing w:val="-2"/>
          <w:sz w:val="24"/>
          <w:szCs w:val="24"/>
        </w:rPr>
        <w:t xml:space="preserve"> </w:t>
      </w:r>
      <w:r w:rsidRPr="006E73B2">
        <w:rPr>
          <w:rFonts w:ascii="Times New Roman" w:hAnsi="Times New Roman" w:cs="Times New Roman"/>
          <w:sz w:val="24"/>
          <w:szCs w:val="24"/>
        </w:rPr>
        <w:t>та</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умов</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Договору.</w:t>
      </w:r>
    </w:p>
    <w:p w:rsidR="006E73B2" w:rsidRPr="006E73B2" w:rsidRDefault="006E73B2" w:rsidP="006E73B2">
      <w:pPr>
        <w:pStyle w:val="aa"/>
        <w:ind w:right="327"/>
        <w:rPr>
          <w:sz w:val="24"/>
          <w:szCs w:val="24"/>
        </w:rPr>
      </w:pPr>
      <w:r w:rsidRPr="006E73B2">
        <w:rPr>
          <w:sz w:val="24"/>
          <w:szCs w:val="24"/>
        </w:rPr>
        <w:t>Споживач розуміє та погоджується з тим, що отримав повну,</w:t>
      </w:r>
      <w:r w:rsidRPr="006E73B2">
        <w:rPr>
          <w:spacing w:val="1"/>
          <w:sz w:val="24"/>
          <w:szCs w:val="24"/>
        </w:rPr>
        <w:t xml:space="preserve"> </w:t>
      </w:r>
      <w:r w:rsidRPr="006E73B2">
        <w:rPr>
          <w:sz w:val="24"/>
          <w:szCs w:val="24"/>
        </w:rPr>
        <w:t>достовірну та</w:t>
      </w:r>
      <w:r w:rsidRPr="006E73B2">
        <w:rPr>
          <w:spacing w:val="1"/>
          <w:sz w:val="24"/>
          <w:szCs w:val="24"/>
        </w:rPr>
        <w:t xml:space="preserve"> </w:t>
      </w:r>
      <w:r w:rsidRPr="006E73B2">
        <w:rPr>
          <w:sz w:val="24"/>
          <w:szCs w:val="24"/>
        </w:rPr>
        <w:t>достатню</w:t>
      </w:r>
      <w:r w:rsidRPr="006E73B2">
        <w:rPr>
          <w:spacing w:val="-2"/>
          <w:sz w:val="24"/>
          <w:szCs w:val="24"/>
        </w:rPr>
        <w:t xml:space="preserve"> </w:t>
      </w:r>
      <w:r w:rsidRPr="006E73B2">
        <w:rPr>
          <w:sz w:val="24"/>
          <w:szCs w:val="24"/>
        </w:rPr>
        <w:t>інформацію,</w:t>
      </w:r>
      <w:r w:rsidRPr="006E73B2">
        <w:rPr>
          <w:spacing w:val="-1"/>
          <w:sz w:val="24"/>
          <w:szCs w:val="24"/>
        </w:rPr>
        <w:t xml:space="preserve"> </w:t>
      </w:r>
      <w:r w:rsidRPr="006E73B2">
        <w:rPr>
          <w:sz w:val="24"/>
          <w:szCs w:val="24"/>
        </w:rPr>
        <w:t>необхідну</w:t>
      </w:r>
      <w:r w:rsidRPr="006E73B2">
        <w:rPr>
          <w:spacing w:val="-1"/>
          <w:sz w:val="24"/>
          <w:szCs w:val="24"/>
        </w:rPr>
        <w:t xml:space="preserve"> </w:t>
      </w:r>
      <w:r w:rsidRPr="006E73B2">
        <w:rPr>
          <w:sz w:val="24"/>
          <w:szCs w:val="24"/>
        </w:rPr>
        <w:t>для</w:t>
      </w:r>
      <w:r w:rsidRPr="006E73B2">
        <w:rPr>
          <w:spacing w:val="-1"/>
          <w:sz w:val="24"/>
          <w:szCs w:val="24"/>
        </w:rPr>
        <w:t xml:space="preserve"> </w:t>
      </w:r>
      <w:r w:rsidRPr="006E73B2">
        <w:rPr>
          <w:sz w:val="24"/>
          <w:szCs w:val="24"/>
        </w:rPr>
        <w:t>підписання</w:t>
      </w:r>
      <w:r w:rsidRPr="006E73B2">
        <w:rPr>
          <w:spacing w:val="-1"/>
          <w:sz w:val="24"/>
          <w:szCs w:val="24"/>
        </w:rPr>
        <w:t xml:space="preserve"> </w:t>
      </w:r>
      <w:r w:rsidRPr="006E73B2">
        <w:rPr>
          <w:sz w:val="24"/>
          <w:szCs w:val="24"/>
        </w:rPr>
        <w:t>Договору.</w:t>
      </w:r>
    </w:p>
    <w:p w:rsidR="006E73B2" w:rsidRPr="006E73B2" w:rsidRDefault="006E73B2" w:rsidP="006E73B2">
      <w:pPr>
        <w:pStyle w:val="a8"/>
        <w:widowControl w:val="0"/>
        <w:numPr>
          <w:ilvl w:val="1"/>
          <w:numId w:val="40"/>
        </w:numPr>
        <w:tabs>
          <w:tab w:val="left" w:pos="1600"/>
        </w:tabs>
        <w:autoSpaceDE w:val="0"/>
        <w:autoSpaceDN w:val="0"/>
        <w:spacing w:after="0" w:line="240" w:lineRule="auto"/>
        <w:ind w:left="142" w:right="325" w:firstLine="284"/>
        <w:contextualSpacing w:val="0"/>
        <w:jc w:val="both"/>
        <w:rPr>
          <w:rFonts w:ascii="Times New Roman" w:hAnsi="Times New Roman" w:cs="Times New Roman"/>
          <w:sz w:val="24"/>
          <w:szCs w:val="24"/>
        </w:rPr>
      </w:pPr>
      <w:r w:rsidRPr="006E73B2">
        <w:rPr>
          <w:rFonts w:ascii="Times New Roman" w:hAnsi="Times New Roman" w:cs="Times New Roman"/>
          <w:sz w:val="24"/>
          <w:szCs w:val="24"/>
        </w:rPr>
        <w:t>Підписанням цього Договору Споживач підтверджує, що йому завчасно</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Постачальником</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була</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надана</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повна</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інформація</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і</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роз’яснення</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щодо</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умов</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цього</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Договору.</w:t>
      </w:r>
    </w:p>
    <w:p w:rsidR="006E73B2" w:rsidRPr="006E73B2" w:rsidRDefault="006E73B2" w:rsidP="006E73B2">
      <w:pPr>
        <w:pStyle w:val="aa"/>
        <w:rPr>
          <w:sz w:val="24"/>
          <w:szCs w:val="24"/>
        </w:rPr>
      </w:pPr>
    </w:p>
    <w:p w:rsidR="006E73B2" w:rsidRPr="006E73B2" w:rsidRDefault="006E73B2" w:rsidP="006E73B2">
      <w:pPr>
        <w:pStyle w:val="14"/>
        <w:keepNext/>
        <w:keepLines/>
        <w:shd w:val="clear" w:color="auto" w:fill="auto"/>
        <w:tabs>
          <w:tab w:val="left" w:pos="3312"/>
        </w:tabs>
        <w:spacing w:after="0" w:line="240" w:lineRule="auto"/>
        <w:rPr>
          <w:color w:val="000000"/>
          <w:sz w:val="24"/>
          <w:szCs w:val="24"/>
          <w:lang w:bidi="uk-UA"/>
        </w:rPr>
      </w:pPr>
    </w:p>
    <w:p w:rsidR="006E73B2" w:rsidRDefault="006E73B2" w:rsidP="006E73B2">
      <w:pPr>
        <w:pStyle w:val="14"/>
        <w:keepNext/>
        <w:keepLines/>
        <w:shd w:val="clear" w:color="auto" w:fill="auto"/>
        <w:tabs>
          <w:tab w:val="left" w:pos="3312"/>
        </w:tabs>
        <w:spacing w:after="0" w:line="240" w:lineRule="auto"/>
        <w:rPr>
          <w:color w:val="000000"/>
          <w:sz w:val="24"/>
          <w:szCs w:val="24"/>
          <w:lang w:bidi="uk-UA"/>
        </w:rPr>
      </w:pPr>
    </w:p>
    <w:p w:rsidR="006E73B2" w:rsidRDefault="006E73B2" w:rsidP="006E73B2">
      <w:pPr>
        <w:pStyle w:val="14"/>
        <w:keepNext/>
        <w:keepLines/>
        <w:shd w:val="clear" w:color="auto" w:fill="auto"/>
        <w:tabs>
          <w:tab w:val="left" w:pos="3312"/>
        </w:tabs>
        <w:spacing w:after="0" w:line="240" w:lineRule="auto"/>
        <w:rPr>
          <w:color w:val="000000"/>
          <w:sz w:val="24"/>
          <w:szCs w:val="24"/>
          <w:lang w:bidi="uk-UA"/>
        </w:rPr>
      </w:pPr>
    </w:p>
    <w:p w:rsidR="006E73B2" w:rsidRPr="00455813" w:rsidRDefault="006E73B2" w:rsidP="006E73B2">
      <w:pPr>
        <w:pStyle w:val="14"/>
        <w:keepNext/>
        <w:keepLines/>
        <w:shd w:val="clear" w:color="auto" w:fill="auto"/>
        <w:tabs>
          <w:tab w:val="left" w:pos="3312"/>
        </w:tabs>
        <w:spacing w:after="0" w:line="240" w:lineRule="auto"/>
        <w:rPr>
          <w:sz w:val="24"/>
          <w:szCs w:val="24"/>
        </w:rPr>
      </w:pPr>
    </w:p>
    <w:p w:rsidR="000E58CC" w:rsidRPr="00455813" w:rsidRDefault="000E58CC" w:rsidP="000E58CC">
      <w:pPr>
        <w:pStyle w:val="14"/>
        <w:keepNext/>
        <w:keepLines/>
        <w:numPr>
          <w:ilvl w:val="0"/>
          <w:numId w:val="40"/>
        </w:numPr>
        <w:shd w:val="clear" w:color="auto" w:fill="auto"/>
        <w:tabs>
          <w:tab w:val="left" w:pos="3692"/>
        </w:tabs>
        <w:spacing w:after="183" w:line="260" w:lineRule="exact"/>
        <w:ind w:left="3180"/>
        <w:rPr>
          <w:sz w:val="24"/>
          <w:szCs w:val="24"/>
        </w:rPr>
      </w:pPr>
      <w:r w:rsidRPr="00455813">
        <w:rPr>
          <w:color w:val="000000"/>
          <w:sz w:val="24"/>
          <w:szCs w:val="24"/>
          <w:lang w:bidi="uk-UA"/>
        </w:rPr>
        <w:t>Адреси та реквізити сторін</w:t>
      </w:r>
    </w:p>
    <w:p w:rsidR="000E58CC" w:rsidRPr="00455813" w:rsidRDefault="000E58CC" w:rsidP="000E58CC">
      <w:pPr>
        <w:tabs>
          <w:tab w:val="right" w:pos="8001"/>
        </w:tabs>
        <w:spacing w:after="0" w:line="278" w:lineRule="exact"/>
        <w:ind w:left="1300"/>
        <w:rPr>
          <w:rFonts w:ascii="Times New Roman" w:hAnsi="Times New Roman" w:cs="Times New Roman"/>
          <w:b/>
          <w:color w:val="000000"/>
          <w:sz w:val="24"/>
          <w:szCs w:val="24"/>
          <w:lang w:bidi="uk-UA"/>
        </w:rPr>
      </w:pPr>
      <w:r w:rsidRPr="00455813">
        <w:rPr>
          <w:rFonts w:ascii="Times New Roman" w:hAnsi="Times New Roman" w:cs="Times New Roman"/>
          <w:b/>
          <w:color w:val="000000"/>
          <w:sz w:val="24"/>
          <w:szCs w:val="24"/>
          <w:lang w:bidi="uk-UA"/>
        </w:rPr>
        <w:t>ПОСТАЧАЛЬНИК</w:t>
      </w:r>
      <w:r w:rsidRPr="00455813">
        <w:rPr>
          <w:rFonts w:ascii="Times New Roman" w:hAnsi="Times New Roman" w:cs="Times New Roman"/>
          <w:b/>
          <w:color w:val="000000"/>
          <w:sz w:val="24"/>
          <w:szCs w:val="24"/>
          <w:lang w:bidi="uk-UA"/>
        </w:rPr>
        <w:tab/>
        <w:t>СПО</w:t>
      </w:r>
      <w:r w:rsidRPr="00455813">
        <w:rPr>
          <w:rStyle w:val="23"/>
          <w:rFonts w:eastAsia="Calibri"/>
          <w:bCs w:val="0"/>
          <w:sz w:val="24"/>
          <w:szCs w:val="24"/>
        </w:rPr>
        <w:t>ЖИВ</w:t>
      </w:r>
      <w:r w:rsidRPr="00455813">
        <w:rPr>
          <w:rFonts w:ascii="Times New Roman" w:hAnsi="Times New Roman" w:cs="Times New Roman"/>
          <w:b/>
          <w:color w:val="000000"/>
          <w:sz w:val="24"/>
          <w:szCs w:val="24"/>
          <w:lang w:bidi="uk-UA"/>
        </w:rPr>
        <w:t>АЧ</w:t>
      </w:r>
    </w:p>
    <w:tbl>
      <w:tblPr>
        <w:tblStyle w:val="a9"/>
        <w:tblW w:w="9840" w:type="dxa"/>
        <w:tblInd w:w="-5" w:type="dxa"/>
        <w:tblLook w:val="04A0" w:firstRow="1" w:lastRow="0" w:firstColumn="1" w:lastColumn="0" w:noHBand="0" w:noVBand="1"/>
      </w:tblPr>
      <w:tblGrid>
        <w:gridCol w:w="4943"/>
        <w:gridCol w:w="4897"/>
      </w:tblGrid>
      <w:tr w:rsidR="000E58CC" w:rsidRPr="00455813" w:rsidTr="00E905C4">
        <w:trPr>
          <w:trHeight w:val="3515"/>
        </w:trPr>
        <w:tc>
          <w:tcPr>
            <w:tcW w:w="4943" w:type="dxa"/>
          </w:tcPr>
          <w:p w:rsidR="000E58CC" w:rsidRPr="00455813" w:rsidRDefault="000E58CC" w:rsidP="00E905C4">
            <w:pPr>
              <w:tabs>
                <w:tab w:val="right" w:pos="8001"/>
              </w:tabs>
              <w:spacing w:line="278" w:lineRule="exact"/>
              <w:rPr>
                <w:rFonts w:ascii="Times New Roman" w:hAnsi="Times New Roman" w:cs="Times New Roman"/>
                <w:sz w:val="24"/>
                <w:szCs w:val="24"/>
              </w:rPr>
            </w:pPr>
            <w:r w:rsidRPr="00455813">
              <w:rPr>
                <w:rFonts w:ascii="Times New Roman" w:hAnsi="Times New Roman" w:cs="Times New Roman"/>
                <w:sz w:val="24"/>
                <w:szCs w:val="24"/>
              </w:rPr>
              <w:t>________________________</w:t>
            </w:r>
          </w:p>
          <w:p w:rsidR="000E58CC" w:rsidRPr="00455813" w:rsidRDefault="000E58CC" w:rsidP="00E905C4">
            <w:pPr>
              <w:tabs>
                <w:tab w:val="right" w:pos="8001"/>
              </w:tabs>
              <w:spacing w:line="278" w:lineRule="exact"/>
              <w:rPr>
                <w:rFonts w:ascii="Times New Roman" w:hAnsi="Times New Roman" w:cs="Times New Roman"/>
                <w:sz w:val="24"/>
                <w:szCs w:val="24"/>
              </w:rPr>
            </w:pPr>
            <w:r w:rsidRPr="00455813">
              <w:rPr>
                <w:rFonts w:ascii="Times New Roman" w:hAnsi="Times New Roman" w:cs="Times New Roman"/>
                <w:sz w:val="24"/>
                <w:szCs w:val="24"/>
              </w:rPr>
              <w:t>________________________</w:t>
            </w:r>
          </w:p>
          <w:p w:rsidR="000E58CC" w:rsidRPr="00455813" w:rsidRDefault="000E58CC" w:rsidP="00E905C4">
            <w:pPr>
              <w:tabs>
                <w:tab w:val="right" w:pos="8001"/>
              </w:tabs>
              <w:spacing w:line="278" w:lineRule="exact"/>
              <w:rPr>
                <w:rFonts w:ascii="Times New Roman" w:hAnsi="Times New Roman" w:cs="Times New Roman"/>
                <w:color w:val="000000"/>
                <w:sz w:val="24"/>
                <w:szCs w:val="24"/>
                <w:lang w:val="en-US" w:bidi="uk-UA"/>
              </w:rPr>
            </w:pPr>
            <w:r w:rsidRPr="00455813">
              <w:rPr>
                <w:rFonts w:ascii="Times New Roman" w:hAnsi="Times New Roman" w:cs="Times New Roman"/>
                <w:color w:val="000000"/>
                <w:sz w:val="24"/>
                <w:szCs w:val="24"/>
                <w:lang w:bidi="uk-UA"/>
              </w:rPr>
              <w:t>(код</w:t>
            </w:r>
            <w:r w:rsidRPr="00455813">
              <w:rPr>
                <w:rFonts w:ascii="Times New Roman" w:hAnsi="Times New Roman" w:cs="Times New Roman"/>
                <w:color w:val="000000"/>
                <w:sz w:val="24"/>
                <w:szCs w:val="24"/>
                <w:lang w:val="en-US" w:bidi="uk-UA"/>
              </w:rPr>
              <w:t xml:space="preserve"> EIC_)</w:t>
            </w:r>
          </w:p>
          <w:p w:rsidR="000E58CC" w:rsidRPr="00455813" w:rsidRDefault="000E58CC" w:rsidP="00E905C4">
            <w:pPr>
              <w:pStyle w:val="31"/>
              <w:shd w:val="clear" w:color="auto" w:fill="auto"/>
              <w:spacing w:before="0" w:after="257" w:line="210" w:lineRule="exact"/>
              <w:ind w:left="100"/>
              <w:rPr>
                <w:sz w:val="24"/>
                <w:szCs w:val="24"/>
              </w:rPr>
            </w:pPr>
            <w:r w:rsidRPr="00455813">
              <w:rPr>
                <w:rStyle w:val="Exact"/>
                <w:sz w:val="24"/>
                <w:szCs w:val="24"/>
              </w:rPr>
              <w:t>Поштова адреса:</w:t>
            </w:r>
          </w:p>
          <w:p w:rsidR="000E58CC" w:rsidRPr="00455813" w:rsidRDefault="000E58CC" w:rsidP="00E905C4">
            <w:pPr>
              <w:pStyle w:val="31"/>
              <w:shd w:val="clear" w:color="auto" w:fill="auto"/>
              <w:spacing w:before="0" w:line="274" w:lineRule="exact"/>
              <w:ind w:left="100"/>
              <w:rPr>
                <w:sz w:val="24"/>
                <w:szCs w:val="24"/>
              </w:rPr>
            </w:pPr>
            <w:r w:rsidRPr="00455813">
              <w:rPr>
                <w:rStyle w:val="Exact"/>
                <w:sz w:val="24"/>
                <w:szCs w:val="24"/>
              </w:rPr>
              <w:t>Рахунок №:</w:t>
            </w:r>
          </w:p>
          <w:p w:rsidR="000E58CC" w:rsidRPr="00455813" w:rsidRDefault="000E58CC" w:rsidP="00E905C4">
            <w:pPr>
              <w:pStyle w:val="31"/>
              <w:shd w:val="clear" w:color="auto" w:fill="auto"/>
              <w:tabs>
                <w:tab w:val="left" w:leader="underscore" w:pos="1602"/>
              </w:tabs>
              <w:spacing w:before="0" w:line="274" w:lineRule="exact"/>
              <w:ind w:left="100"/>
              <w:rPr>
                <w:sz w:val="24"/>
                <w:szCs w:val="24"/>
              </w:rPr>
            </w:pPr>
            <w:r w:rsidRPr="00455813">
              <w:rPr>
                <w:rStyle w:val="Exact"/>
                <w:sz w:val="24"/>
                <w:szCs w:val="24"/>
                <w:lang w:val="en-US" w:eastAsia="en-US" w:bidi="en-US"/>
              </w:rPr>
              <w:t>IBAN</w:t>
            </w:r>
            <w:r w:rsidRPr="00455813">
              <w:rPr>
                <w:rStyle w:val="Exact"/>
                <w:sz w:val="24"/>
                <w:szCs w:val="24"/>
              </w:rPr>
              <w:tab/>
            </w:r>
          </w:p>
          <w:p w:rsidR="000E58CC" w:rsidRPr="00455813" w:rsidRDefault="000E58CC" w:rsidP="00E905C4">
            <w:pPr>
              <w:pStyle w:val="31"/>
              <w:shd w:val="clear" w:color="auto" w:fill="auto"/>
              <w:tabs>
                <w:tab w:val="left" w:leader="underscore" w:pos="1598"/>
              </w:tabs>
              <w:spacing w:before="0" w:line="274" w:lineRule="exact"/>
              <w:ind w:left="100"/>
              <w:rPr>
                <w:sz w:val="24"/>
                <w:szCs w:val="24"/>
              </w:rPr>
            </w:pPr>
            <w:r w:rsidRPr="00455813">
              <w:rPr>
                <w:rStyle w:val="Exact"/>
                <w:sz w:val="24"/>
                <w:szCs w:val="24"/>
              </w:rPr>
              <w:t>в</w:t>
            </w:r>
            <w:r w:rsidRPr="00455813">
              <w:rPr>
                <w:rStyle w:val="Exact"/>
                <w:sz w:val="24"/>
                <w:szCs w:val="24"/>
              </w:rPr>
              <w:tab/>
            </w:r>
          </w:p>
          <w:p w:rsidR="000E58CC" w:rsidRPr="00455813" w:rsidRDefault="000E58CC" w:rsidP="00E905C4">
            <w:pPr>
              <w:pStyle w:val="31"/>
              <w:shd w:val="clear" w:color="auto" w:fill="auto"/>
              <w:spacing w:before="0" w:line="274" w:lineRule="exact"/>
              <w:ind w:left="100"/>
              <w:rPr>
                <w:sz w:val="24"/>
                <w:szCs w:val="24"/>
              </w:rPr>
            </w:pPr>
            <w:r w:rsidRPr="00455813">
              <w:rPr>
                <w:rStyle w:val="Exact"/>
                <w:sz w:val="24"/>
                <w:szCs w:val="24"/>
              </w:rPr>
              <w:t>Код ЄДРПОУ:</w:t>
            </w:r>
          </w:p>
          <w:p w:rsidR="000E58CC" w:rsidRPr="00455813" w:rsidRDefault="000E58CC" w:rsidP="00E905C4">
            <w:pPr>
              <w:pStyle w:val="31"/>
              <w:shd w:val="clear" w:color="auto" w:fill="auto"/>
              <w:tabs>
                <w:tab w:val="left" w:leader="underscore" w:pos="1602"/>
              </w:tabs>
              <w:spacing w:before="0" w:line="274" w:lineRule="exact"/>
              <w:ind w:left="100"/>
              <w:rPr>
                <w:sz w:val="24"/>
                <w:szCs w:val="24"/>
              </w:rPr>
            </w:pPr>
            <w:r w:rsidRPr="00455813">
              <w:rPr>
                <w:rStyle w:val="Exact"/>
                <w:sz w:val="24"/>
                <w:szCs w:val="24"/>
              </w:rPr>
              <w:t>ІПН:</w:t>
            </w:r>
            <w:r w:rsidRPr="00455813">
              <w:rPr>
                <w:rStyle w:val="Exact"/>
                <w:sz w:val="24"/>
                <w:szCs w:val="24"/>
              </w:rPr>
              <w:tab/>
            </w:r>
          </w:p>
          <w:p w:rsidR="000E58CC" w:rsidRPr="00455813" w:rsidRDefault="000E58CC" w:rsidP="00E905C4">
            <w:pPr>
              <w:pStyle w:val="31"/>
              <w:shd w:val="clear" w:color="auto" w:fill="auto"/>
              <w:tabs>
                <w:tab w:val="left" w:leader="underscore" w:pos="1598"/>
              </w:tabs>
              <w:spacing w:before="0" w:line="274" w:lineRule="exact"/>
              <w:ind w:left="100"/>
              <w:rPr>
                <w:sz w:val="24"/>
                <w:szCs w:val="24"/>
              </w:rPr>
            </w:pPr>
            <w:r w:rsidRPr="00455813">
              <w:rPr>
                <w:rStyle w:val="Exact"/>
                <w:sz w:val="24"/>
                <w:szCs w:val="24"/>
              </w:rPr>
              <w:t>Телефон:</w:t>
            </w:r>
            <w:r w:rsidRPr="00455813">
              <w:rPr>
                <w:rStyle w:val="Exact"/>
                <w:sz w:val="24"/>
                <w:szCs w:val="24"/>
              </w:rPr>
              <w:tab/>
            </w:r>
          </w:p>
          <w:p w:rsidR="000E58CC" w:rsidRPr="00455813" w:rsidRDefault="000E58CC" w:rsidP="00E905C4">
            <w:pPr>
              <w:pStyle w:val="31"/>
              <w:shd w:val="clear" w:color="auto" w:fill="auto"/>
              <w:spacing w:before="0" w:line="274" w:lineRule="exact"/>
              <w:ind w:left="100"/>
              <w:rPr>
                <w:sz w:val="24"/>
                <w:szCs w:val="24"/>
              </w:rPr>
            </w:pPr>
            <w:r w:rsidRPr="00455813">
              <w:rPr>
                <w:rStyle w:val="Exact"/>
                <w:sz w:val="24"/>
                <w:szCs w:val="24"/>
                <w:lang w:val="en-US" w:eastAsia="en-US" w:bidi="en-US"/>
              </w:rPr>
              <w:t>E</w:t>
            </w:r>
            <w:r w:rsidRPr="00455813">
              <w:rPr>
                <w:rStyle w:val="Exact"/>
                <w:sz w:val="24"/>
                <w:szCs w:val="24"/>
                <w:lang w:val="ru-RU" w:eastAsia="en-US" w:bidi="en-US"/>
              </w:rPr>
              <w:t>-</w:t>
            </w:r>
            <w:r w:rsidRPr="00455813">
              <w:rPr>
                <w:rStyle w:val="Exact"/>
                <w:sz w:val="24"/>
                <w:szCs w:val="24"/>
                <w:lang w:val="en-US" w:eastAsia="en-US" w:bidi="en-US"/>
              </w:rPr>
              <w:t>mail</w:t>
            </w:r>
            <w:r w:rsidRPr="00455813">
              <w:rPr>
                <w:rStyle w:val="Exact"/>
                <w:sz w:val="24"/>
                <w:szCs w:val="24"/>
                <w:lang w:val="ru-RU" w:eastAsia="en-US" w:bidi="en-US"/>
              </w:rPr>
              <w:t>:</w:t>
            </w:r>
          </w:p>
          <w:p w:rsidR="000E58CC" w:rsidRPr="00455813" w:rsidRDefault="000E58CC" w:rsidP="00E905C4">
            <w:pPr>
              <w:tabs>
                <w:tab w:val="right" w:pos="8001"/>
              </w:tabs>
              <w:spacing w:line="278" w:lineRule="exact"/>
              <w:rPr>
                <w:rFonts w:ascii="Times New Roman" w:hAnsi="Times New Roman" w:cs="Times New Roman"/>
                <w:sz w:val="24"/>
                <w:szCs w:val="24"/>
              </w:rPr>
            </w:pPr>
          </w:p>
        </w:tc>
        <w:tc>
          <w:tcPr>
            <w:tcW w:w="4897" w:type="dxa"/>
          </w:tcPr>
          <w:p w:rsidR="000E58CC" w:rsidRPr="00455813" w:rsidRDefault="000E58CC" w:rsidP="00E905C4">
            <w:pPr>
              <w:tabs>
                <w:tab w:val="right" w:pos="8001"/>
              </w:tabs>
              <w:spacing w:line="278" w:lineRule="exact"/>
              <w:rPr>
                <w:rFonts w:ascii="Times New Roman" w:hAnsi="Times New Roman" w:cs="Times New Roman"/>
                <w:sz w:val="24"/>
                <w:szCs w:val="24"/>
                <w:lang w:val="en-US"/>
              </w:rPr>
            </w:pPr>
            <w:r w:rsidRPr="00455813">
              <w:rPr>
                <w:rFonts w:ascii="Times New Roman" w:hAnsi="Times New Roman" w:cs="Times New Roman"/>
                <w:sz w:val="24"/>
                <w:szCs w:val="24"/>
              </w:rPr>
              <w:t>_</w:t>
            </w:r>
            <w:r w:rsidRPr="00455813">
              <w:rPr>
                <w:rFonts w:ascii="Times New Roman" w:hAnsi="Times New Roman" w:cs="Times New Roman"/>
                <w:sz w:val="24"/>
                <w:szCs w:val="24"/>
                <w:lang w:val="en-US"/>
              </w:rPr>
              <w:t>_____________________</w:t>
            </w:r>
          </w:p>
          <w:p w:rsidR="000E58CC" w:rsidRPr="00455813" w:rsidRDefault="000E58CC" w:rsidP="00E905C4">
            <w:pPr>
              <w:tabs>
                <w:tab w:val="right" w:pos="8001"/>
              </w:tabs>
              <w:spacing w:line="278" w:lineRule="exact"/>
              <w:rPr>
                <w:rFonts w:ascii="Times New Roman" w:hAnsi="Times New Roman" w:cs="Times New Roman"/>
                <w:sz w:val="24"/>
                <w:szCs w:val="24"/>
              </w:rPr>
            </w:pPr>
            <w:r w:rsidRPr="00455813">
              <w:rPr>
                <w:rFonts w:ascii="Times New Roman" w:hAnsi="Times New Roman" w:cs="Times New Roman"/>
                <w:sz w:val="24"/>
                <w:szCs w:val="24"/>
              </w:rPr>
              <w:t>_______________________</w:t>
            </w:r>
          </w:p>
          <w:p w:rsidR="000E58CC" w:rsidRPr="00455813" w:rsidRDefault="000E58CC" w:rsidP="00E905C4">
            <w:pPr>
              <w:tabs>
                <w:tab w:val="right" w:pos="8001"/>
              </w:tabs>
              <w:spacing w:line="278" w:lineRule="exact"/>
              <w:rPr>
                <w:rFonts w:ascii="Times New Roman" w:hAnsi="Times New Roman" w:cs="Times New Roman"/>
                <w:color w:val="000000"/>
                <w:sz w:val="24"/>
                <w:szCs w:val="24"/>
                <w:lang w:val="ru-RU" w:bidi="uk-UA"/>
              </w:rPr>
            </w:pPr>
            <w:r w:rsidRPr="00455813">
              <w:rPr>
                <w:rFonts w:ascii="Times New Roman" w:hAnsi="Times New Roman" w:cs="Times New Roman"/>
                <w:color w:val="000000"/>
                <w:sz w:val="24"/>
                <w:szCs w:val="24"/>
                <w:lang w:bidi="uk-UA"/>
              </w:rPr>
              <w:t>(код</w:t>
            </w:r>
            <w:r w:rsidRPr="00455813">
              <w:rPr>
                <w:rFonts w:ascii="Times New Roman" w:hAnsi="Times New Roman" w:cs="Times New Roman"/>
                <w:color w:val="000000"/>
                <w:sz w:val="24"/>
                <w:szCs w:val="24"/>
                <w:lang w:val="ru-RU" w:bidi="uk-UA"/>
              </w:rPr>
              <w:t xml:space="preserve"> </w:t>
            </w:r>
            <w:r w:rsidRPr="00455813">
              <w:rPr>
                <w:rFonts w:ascii="Times New Roman" w:hAnsi="Times New Roman" w:cs="Times New Roman"/>
                <w:color w:val="000000"/>
                <w:sz w:val="24"/>
                <w:szCs w:val="24"/>
                <w:lang w:val="en-US" w:bidi="uk-UA"/>
              </w:rPr>
              <w:t>EIC</w:t>
            </w:r>
            <w:r w:rsidRPr="00455813">
              <w:rPr>
                <w:rFonts w:ascii="Times New Roman" w:hAnsi="Times New Roman" w:cs="Times New Roman"/>
                <w:color w:val="000000"/>
                <w:sz w:val="24"/>
                <w:szCs w:val="24"/>
                <w:lang w:val="ru-RU" w:bidi="uk-UA"/>
              </w:rPr>
              <w:t>_)</w:t>
            </w:r>
          </w:p>
          <w:p w:rsidR="000E58CC" w:rsidRPr="00455813" w:rsidRDefault="000E58CC" w:rsidP="00E905C4">
            <w:pPr>
              <w:pStyle w:val="31"/>
              <w:shd w:val="clear" w:color="auto" w:fill="auto"/>
              <w:spacing w:before="0" w:after="257" w:line="210" w:lineRule="exact"/>
              <w:ind w:left="100"/>
              <w:rPr>
                <w:sz w:val="24"/>
                <w:szCs w:val="24"/>
              </w:rPr>
            </w:pPr>
            <w:r w:rsidRPr="00455813">
              <w:rPr>
                <w:rStyle w:val="Exact"/>
                <w:sz w:val="24"/>
                <w:szCs w:val="24"/>
              </w:rPr>
              <w:t>Поштова адреса:</w:t>
            </w:r>
          </w:p>
          <w:p w:rsidR="000E58CC" w:rsidRPr="00455813" w:rsidRDefault="000E58CC" w:rsidP="00E905C4">
            <w:pPr>
              <w:pStyle w:val="31"/>
              <w:shd w:val="clear" w:color="auto" w:fill="auto"/>
              <w:spacing w:before="0" w:line="274" w:lineRule="exact"/>
              <w:ind w:left="100"/>
              <w:rPr>
                <w:sz w:val="24"/>
                <w:szCs w:val="24"/>
              </w:rPr>
            </w:pPr>
            <w:r w:rsidRPr="00455813">
              <w:rPr>
                <w:rStyle w:val="Exact"/>
                <w:sz w:val="24"/>
                <w:szCs w:val="24"/>
              </w:rPr>
              <w:t>Рахунок №:</w:t>
            </w:r>
          </w:p>
          <w:p w:rsidR="000E58CC" w:rsidRPr="00455813" w:rsidRDefault="000E58CC" w:rsidP="00E905C4">
            <w:pPr>
              <w:pStyle w:val="31"/>
              <w:shd w:val="clear" w:color="auto" w:fill="auto"/>
              <w:tabs>
                <w:tab w:val="left" w:leader="underscore" w:pos="1602"/>
              </w:tabs>
              <w:spacing w:before="0" w:line="274" w:lineRule="exact"/>
              <w:ind w:left="100"/>
              <w:rPr>
                <w:sz w:val="24"/>
                <w:szCs w:val="24"/>
              </w:rPr>
            </w:pPr>
            <w:r w:rsidRPr="00455813">
              <w:rPr>
                <w:rStyle w:val="Exact"/>
                <w:sz w:val="24"/>
                <w:szCs w:val="24"/>
                <w:lang w:val="en-US" w:eastAsia="en-US" w:bidi="en-US"/>
              </w:rPr>
              <w:t>IBAN</w:t>
            </w:r>
            <w:r w:rsidRPr="00455813">
              <w:rPr>
                <w:rStyle w:val="Exact"/>
                <w:sz w:val="24"/>
                <w:szCs w:val="24"/>
              </w:rPr>
              <w:tab/>
            </w:r>
          </w:p>
          <w:p w:rsidR="000E58CC" w:rsidRPr="00455813" w:rsidRDefault="000E58CC" w:rsidP="00E905C4">
            <w:pPr>
              <w:pStyle w:val="31"/>
              <w:shd w:val="clear" w:color="auto" w:fill="auto"/>
              <w:tabs>
                <w:tab w:val="left" w:leader="underscore" w:pos="1598"/>
              </w:tabs>
              <w:spacing w:before="0" w:line="274" w:lineRule="exact"/>
              <w:ind w:left="100"/>
              <w:rPr>
                <w:sz w:val="24"/>
                <w:szCs w:val="24"/>
              </w:rPr>
            </w:pPr>
            <w:r w:rsidRPr="00455813">
              <w:rPr>
                <w:rStyle w:val="Exact"/>
                <w:sz w:val="24"/>
                <w:szCs w:val="24"/>
              </w:rPr>
              <w:t>в</w:t>
            </w:r>
            <w:r w:rsidRPr="00455813">
              <w:rPr>
                <w:rStyle w:val="Exact"/>
                <w:sz w:val="24"/>
                <w:szCs w:val="24"/>
              </w:rPr>
              <w:tab/>
            </w:r>
          </w:p>
          <w:p w:rsidR="000E58CC" w:rsidRPr="00455813" w:rsidRDefault="000E58CC" w:rsidP="00E905C4">
            <w:pPr>
              <w:pStyle w:val="31"/>
              <w:shd w:val="clear" w:color="auto" w:fill="auto"/>
              <w:spacing w:before="0" w:line="274" w:lineRule="exact"/>
              <w:ind w:left="100"/>
              <w:rPr>
                <w:sz w:val="24"/>
                <w:szCs w:val="24"/>
              </w:rPr>
            </w:pPr>
            <w:r w:rsidRPr="00455813">
              <w:rPr>
                <w:rStyle w:val="Exact"/>
                <w:sz w:val="24"/>
                <w:szCs w:val="24"/>
              </w:rPr>
              <w:t>Код ЄДРПОУ:</w:t>
            </w:r>
          </w:p>
          <w:p w:rsidR="000E58CC" w:rsidRPr="00455813" w:rsidRDefault="000E58CC" w:rsidP="00E905C4">
            <w:pPr>
              <w:pStyle w:val="31"/>
              <w:shd w:val="clear" w:color="auto" w:fill="auto"/>
              <w:tabs>
                <w:tab w:val="left" w:leader="underscore" w:pos="1602"/>
              </w:tabs>
              <w:spacing w:before="0" w:line="274" w:lineRule="exact"/>
              <w:ind w:left="100"/>
              <w:rPr>
                <w:sz w:val="24"/>
                <w:szCs w:val="24"/>
              </w:rPr>
            </w:pPr>
            <w:r w:rsidRPr="00455813">
              <w:rPr>
                <w:rStyle w:val="Exact"/>
                <w:sz w:val="24"/>
                <w:szCs w:val="24"/>
              </w:rPr>
              <w:t>ІПН:</w:t>
            </w:r>
            <w:r w:rsidRPr="00455813">
              <w:rPr>
                <w:rStyle w:val="Exact"/>
                <w:sz w:val="24"/>
                <w:szCs w:val="24"/>
              </w:rPr>
              <w:tab/>
            </w:r>
          </w:p>
          <w:p w:rsidR="000E58CC" w:rsidRPr="00455813" w:rsidRDefault="000E58CC" w:rsidP="00E905C4">
            <w:pPr>
              <w:pStyle w:val="31"/>
              <w:shd w:val="clear" w:color="auto" w:fill="auto"/>
              <w:tabs>
                <w:tab w:val="left" w:leader="underscore" w:pos="1598"/>
              </w:tabs>
              <w:spacing w:before="0" w:line="274" w:lineRule="exact"/>
              <w:ind w:left="100"/>
              <w:rPr>
                <w:sz w:val="24"/>
                <w:szCs w:val="24"/>
              </w:rPr>
            </w:pPr>
            <w:r w:rsidRPr="00455813">
              <w:rPr>
                <w:rStyle w:val="Exact"/>
                <w:sz w:val="24"/>
                <w:szCs w:val="24"/>
              </w:rPr>
              <w:t>Телефон:</w:t>
            </w:r>
            <w:r w:rsidRPr="00455813">
              <w:rPr>
                <w:rStyle w:val="Exact"/>
                <w:sz w:val="24"/>
                <w:szCs w:val="24"/>
              </w:rPr>
              <w:tab/>
            </w:r>
          </w:p>
          <w:p w:rsidR="000E58CC" w:rsidRPr="00455813" w:rsidRDefault="000E58CC" w:rsidP="00E905C4">
            <w:pPr>
              <w:pStyle w:val="31"/>
              <w:shd w:val="clear" w:color="auto" w:fill="auto"/>
              <w:spacing w:before="0" w:line="274" w:lineRule="exact"/>
              <w:ind w:left="100"/>
              <w:rPr>
                <w:sz w:val="24"/>
                <w:szCs w:val="24"/>
              </w:rPr>
            </w:pPr>
            <w:r w:rsidRPr="00455813">
              <w:rPr>
                <w:rStyle w:val="Exact"/>
                <w:sz w:val="24"/>
                <w:szCs w:val="24"/>
                <w:lang w:val="en-US" w:eastAsia="en-US" w:bidi="en-US"/>
              </w:rPr>
              <w:t>E</w:t>
            </w:r>
            <w:r w:rsidRPr="00455813">
              <w:rPr>
                <w:rStyle w:val="Exact"/>
                <w:sz w:val="24"/>
                <w:szCs w:val="24"/>
                <w:lang w:val="ru-RU" w:eastAsia="en-US" w:bidi="en-US"/>
              </w:rPr>
              <w:t>-</w:t>
            </w:r>
            <w:r w:rsidRPr="00455813">
              <w:rPr>
                <w:rStyle w:val="Exact"/>
                <w:sz w:val="24"/>
                <w:szCs w:val="24"/>
                <w:lang w:val="en-US" w:eastAsia="en-US" w:bidi="en-US"/>
              </w:rPr>
              <w:t>mail</w:t>
            </w:r>
            <w:r w:rsidRPr="00455813">
              <w:rPr>
                <w:rStyle w:val="Exact"/>
                <w:sz w:val="24"/>
                <w:szCs w:val="24"/>
                <w:lang w:val="ru-RU" w:eastAsia="en-US" w:bidi="en-US"/>
              </w:rPr>
              <w:t>:</w:t>
            </w:r>
          </w:p>
          <w:p w:rsidR="000E58CC" w:rsidRPr="00455813" w:rsidRDefault="000E58CC" w:rsidP="00E905C4">
            <w:pPr>
              <w:tabs>
                <w:tab w:val="right" w:pos="8001"/>
              </w:tabs>
              <w:spacing w:line="278" w:lineRule="exact"/>
              <w:rPr>
                <w:rFonts w:ascii="Times New Roman" w:hAnsi="Times New Roman" w:cs="Times New Roman"/>
                <w:sz w:val="24"/>
                <w:szCs w:val="24"/>
              </w:rPr>
            </w:pPr>
          </w:p>
        </w:tc>
      </w:tr>
    </w:tbl>
    <w:p w:rsidR="00B6362C" w:rsidRPr="00B6362C" w:rsidRDefault="00B6362C" w:rsidP="00B6362C">
      <w:pPr>
        <w:shd w:val="clear" w:color="auto" w:fill="FFFFFF"/>
        <w:spacing w:after="0" w:line="240" w:lineRule="auto"/>
        <w:rPr>
          <w:rFonts w:ascii="Arial" w:eastAsia="Times New Roman" w:hAnsi="Arial" w:cs="Arial"/>
          <w:color w:val="000000"/>
          <w:sz w:val="21"/>
          <w:szCs w:val="21"/>
          <w:lang w:eastAsia="ru-RU"/>
        </w:rPr>
      </w:pPr>
    </w:p>
    <w:p w:rsidR="00B6362C" w:rsidRPr="00B6362C" w:rsidRDefault="00B6362C" w:rsidP="000E4C19">
      <w:pPr>
        <w:shd w:val="clear" w:color="auto" w:fill="FFFFFF"/>
        <w:spacing w:after="0" w:line="240" w:lineRule="auto"/>
        <w:rPr>
          <w:rFonts w:ascii="Arial" w:eastAsia="Times New Roman" w:hAnsi="Arial" w:cs="Arial"/>
          <w:color w:val="7B7F88"/>
          <w:sz w:val="18"/>
          <w:szCs w:val="18"/>
          <w:lang w:eastAsia="ru-RU"/>
        </w:rPr>
      </w:pPr>
    </w:p>
    <w:p w:rsidR="00686D41" w:rsidRPr="00686D41" w:rsidRDefault="00686D41" w:rsidP="00686D41">
      <w:pPr>
        <w:spacing w:after="0" w:line="240" w:lineRule="auto"/>
        <w:jc w:val="both"/>
        <w:rPr>
          <w:rFonts w:ascii="Times New Roman" w:eastAsia="Times New Roman" w:hAnsi="Times New Roman" w:cs="Times New Roman"/>
          <w:sz w:val="24"/>
          <w:szCs w:val="24"/>
          <w:lang w:val="uk-UA" w:eastAsia="ru-RU"/>
        </w:rPr>
      </w:pPr>
    </w:p>
    <w:p w:rsidR="00686D41" w:rsidRPr="00686D41" w:rsidRDefault="00686D41" w:rsidP="00686D41">
      <w:pPr>
        <w:spacing w:after="0" w:line="240" w:lineRule="auto"/>
        <w:jc w:val="both"/>
        <w:rPr>
          <w:rFonts w:ascii="Times New Roman" w:eastAsia="Times New Roman" w:hAnsi="Times New Roman" w:cs="Times New Roman"/>
          <w:sz w:val="24"/>
          <w:szCs w:val="24"/>
          <w:lang w:val="uk-UA" w:eastAsia="ru-RU"/>
        </w:rPr>
      </w:pPr>
    </w:p>
    <w:p w:rsidR="00686D41" w:rsidRPr="00686D41" w:rsidRDefault="00686D41" w:rsidP="00686D41">
      <w:pPr>
        <w:spacing w:after="0" w:line="240" w:lineRule="auto"/>
        <w:jc w:val="both"/>
        <w:rPr>
          <w:rFonts w:ascii="Times New Roman" w:eastAsia="Times New Roman" w:hAnsi="Times New Roman" w:cs="Times New Roman"/>
          <w:sz w:val="24"/>
          <w:szCs w:val="24"/>
          <w:lang w:val="uk-UA" w:eastAsia="ru-RU"/>
        </w:rPr>
      </w:pPr>
    </w:p>
    <w:p w:rsidR="00686D41" w:rsidRPr="00686D41" w:rsidRDefault="00686D41" w:rsidP="00686D41">
      <w:pPr>
        <w:spacing w:after="0" w:line="240" w:lineRule="auto"/>
        <w:jc w:val="both"/>
        <w:rPr>
          <w:rFonts w:ascii="Times New Roman" w:eastAsia="Times New Roman" w:hAnsi="Times New Roman" w:cs="Times New Roman"/>
          <w:sz w:val="24"/>
          <w:szCs w:val="24"/>
          <w:lang w:val="uk-UA" w:eastAsia="ru-RU"/>
        </w:rPr>
      </w:pPr>
    </w:p>
    <w:p w:rsidR="00686D41" w:rsidRDefault="00686D41" w:rsidP="00686D41">
      <w:pPr>
        <w:spacing w:after="0" w:line="240" w:lineRule="auto"/>
        <w:jc w:val="both"/>
        <w:rPr>
          <w:rFonts w:ascii="Times New Roman" w:eastAsia="Times New Roman" w:hAnsi="Times New Roman" w:cs="Times New Roman"/>
          <w:sz w:val="24"/>
          <w:szCs w:val="24"/>
          <w:lang w:val="uk-UA" w:eastAsia="ru-RU"/>
        </w:rPr>
      </w:pPr>
    </w:p>
    <w:p w:rsidR="00C825BE" w:rsidRDefault="00C825BE" w:rsidP="00686D41">
      <w:pPr>
        <w:spacing w:after="0" w:line="240" w:lineRule="auto"/>
        <w:jc w:val="both"/>
        <w:rPr>
          <w:rFonts w:ascii="Times New Roman" w:eastAsia="Times New Roman" w:hAnsi="Times New Roman" w:cs="Times New Roman"/>
          <w:sz w:val="24"/>
          <w:szCs w:val="24"/>
          <w:lang w:val="uk-UA" w:eastAsia="ru-RU"/>
        </w:rPr>
      </w:pPr>
    </w:p>
    <w:p w:rsidR="00C825BE" w:rsidRDefault="00C825BE" w:rsidP="00686D41">
      <w:pPr>
        <w:spacing w:after="0" w:line="240" w:lineRule="auto"/>
        <w:jc w:val="both"/>
        <w:rPr>
          <w:rFonts w:ascii="Times New Roman" w:eastAsia="Times New Roman" w:hAnsi="Times New Roman" w:cs="Times New Roman"/>
          <w:sz w:val="24"/>
          <w:szCs w:val="24"/>
          <w:lang w:val="uk-UA" w:eastAsia="ru-RU"/>
        </w:rPr>
      </w:pPr>
    </w:p>
    <w:p w:rsidR="00C825BE" w:rsidRDefault="00C825BE" w:rsidP="00686D41">
      <w:pPr>
        <w:spacing w:after="0" w:line="240" w:lineRule="auto"/>
        <w:jc w:val="both"/>
        <w:rPr>
          <w:rFonts w:ascii="Times New Roman" w:eastAsia="Times New Roman" w:hAnsi="Times New Roman" w:cs="Times New Roman"/>
          <w:sz w:val="24"/>
          <w:szCs w:val="24"/>
          <w:lang w:val="uk-UA" w:eastAsia="ru-RU"/>
        </w:rPr>
      </w:pPr>
    </w:p>
    <w:p w:rsidR="00C825BE" w:rsidRDefault="00C825BE" w:rsidP="00686D41">
      <w:pPr>
        <w:spacing w:after="0" w:line="240" w:lineRule="auto"/>
        <w:jc w:val="both"/>
        <w:rPr>
          <w:rFonts w:ascii="Times New Roman" w:eastAsia="Times New Roman" w:hAnsi="Times New Roman" w:cs="Times New Roman"/>
          <w:sz w:val="24"/>
          <w:szCs w:val="24"/>
          <w:lang w:val="uk-UA" w:eastAsia="ru-RU"/>
        </w:rPr>
      </w:pPr>
    </w:p>
    <w:p w:rsidR="00C825BE" w:rsidRDefault="00C825BE" w:rsidP="00686D41">
      <w:pPr>
        <w:spacing w:after="0" w:line="240" w:lineRule="auto"/>
        <w:jc w:val="both"/>
        <w:rPr>
          <w:rFonts w:ascii="Times New Roman" w:eastAsia="Times New Roman" w:hAnsi="Times New Roman" w:cs="Times New Roman"/>
          <w:sz w:val="24"/>
          <w:szCs w:val="24"/>
          <w:lang w:val="uk-UA" w:eastAsia="ru-RU"/>
        </w:rPr>
      </w:pPr>
    </w:p>
    <w:p w:rsidR="00C825BE" w:rsidRDefault="00C825BE" w:rsidP="00686D41">
      <w:pPr>
        <w:spacing w:after="0" w:line="240" w:lineRule="auto"/>
        <w:jc w:val="both"/>
        <w:rPr>
          <w:rFonts w:ascii="Times New Roman" w:eastAsia="Times New Roman" w:hAnsi="Times New Roman" w:cs="Times New Roman"/>
          <w:sz w:val="24"/>
          <w:szCs w:val="24"/>
          <w:lang w:val="uk-UA" w:eastAsia="ru-RU"/>
        </w:rPr>
      </w:pPr>
    </w:p>
    <w:p w:rsidR="00C825BE" w:rsidRDefault="00C825BE" w:rsidP="00686D41">
      <w:pPr>
        <w:spacing w:after="0" w:line="240" w:lineRule="auto"/>
        <w:jc w:val="both"/>
        <w:rPr>
          <w:rFonts w:ascii="Times New Roman" w:eastAsia="Times New Roman" w:hAnsi="Times New Roman" w:cs="Times New Roman"/>
          <w:sz w:val="24"/>
          <w:szCs w:val="24"/>
          <w:lang w:val="uk-UA" w:eastAsia="ru-RU"/>
        </w:rPr>
      </w:pPr>
    </w:p>
    <w:p w:rsidR="00E575B3" w:rsidRDefault="00E575B3" w:rsidP="00686D41">
      <w:pPr>
        <w:spacing w:after="0" w:line="240" w:lineRule="auto"/>
        <w:jc w:val="both"/>
        <w:rPr>
          <w:rFonts w:ascii="Times New Roman" w:eastAsia="Times New Roman" w:hAnsi="Times New Roman" w:cs="Times New Roman"/>
          <w:sz w:val="24"/>
          <w:szCs w:val="24"/>
          <w:lang w:val="uk-UA" w:eastAsia="ru-RU"/>
        </w:rPr>
      </w:pPr>
    </w:p>
    <w:p w:rsidR="00E575B3" w:rsidRDefault="00E575B3" w:rsidP="00686D41">
      <w:pPr>
        <w:spacing w:after="0" w:line="240" w:lineRule="auto"/>
        <w:jc w:val="both"/>
        <w:rPr>
          <w:rFonts w:ascii="Times New Roman" w:eastAsia="Times New Roman" w:hAnsi="Times New Roman" w:cs="Times New Roman"/>
          <w:sz w:val="24"/>
          <w:szCs w:val="24"/>
          <w:lang w:val="uk-UA" w:eastAsia="ru-RU"/>
        </w:rPr>
      </w:pPr>
    </w:p>
    <w:p w:rsidR="00E575B3" w:rsidRDefault="00E575B3" w:rsidP="00686D41">
      <w:pPr>
        <w:spacing w:after="0" w:line="240" w:lineRule="auto"/>
        <w:jc w:val="both"/>
        <w:rPr>
          <w:rFonts w:ascii="Times New Roman" w:eastAsia="Times New Roman" w:hAnsi="Times New Roman" w:cs="Times New Roman"/>
          <w:sz w:val="24"/>
          <w:szCs w:val="24"/>
          <w:lang w:val="uk-UA" w:eastAsia="ru-RU"/>
        </w:rPr>
      </w:pPr>
    </w:p>
    <w:p w:rsidR="00E575B3" w:rsidRDefault="00E575B3" w:rsidP="00686D41">
      <w:pPr>
        <w:spacing w:after="0" w:line="240" w:lineRule="auto"/>
        <w:jc w:val="both"/>
        <w:rPr>
          <w:rFonts w:ascii="Times New Roman" w:eastAsia="Times New Roman" w:hAnsi="Times New Roman" w:cs="Times New Roman"/>
          <w:sz w:val="24"/>
          <w:szCs w:val="24"/>
          <w:lang w:val="uk-UA" w:eastAsia="ru-RU"/>
        </w:rPr>
      </w:pPr>
    </w:p>
    <w:p w:rsidR="00E575B3" w:rsidRDefault="00E575B3" w:rsidP="00686D41">
      <w:pPr>
        <w:spacing w:after="0" w:line="240" w:lineRule="auto"/>
        <w:jc w:val="both"/>
        <w:rPr>
          <w:rFonts w:ascii="Times New Roman" w:eastAsia="Times New Roman" w:hAnsi="Times New Roman" w:cs="Times New Roman"/>
          <w:sz w:val="24"/>
          <w:szCs w:val="24"/>
          <w:lang w:val="uk-UA" w:eastAsia="ru-RU"/>
        </w:rPr>
      </w:pPr>
    </w:p>
    <w:p w:rsidR="00E575B3" w:rsidRDefault="00E575B3" w:rsidP="00686D41">
      <w:pPr>
        <w:spacing w:after="0" w:line="240" w:lineRule="auto"/>
        <w:jc w:val="both"/>
        <w:rPr>
          <w:rFonts w:ascii="Times New Roman" w:eastAsia="Times New Roman" w:hAnsi="Times New Roman" w:cs="Times New Roman"/>
          <w:sz w:val="24"/>
          <w:szCs w:val="24"/>
          <w:lang w:val="uk-UA" w:eastAsia="ru-RU"/>
        </w:rPr>
      </w:pPr>
    </w:p>
    <w:p w:rsidR="00E575B3" w:rsidRDefault="00E575B3" w:rsidP="00686D41">
      <w:pPr>
        <w:spacing w:after="0" w:line="240" w:lineRule="auto"/>
        <w:jc w:val="both"/>
        <w:rPr>
          <w:rFonts w:ascii="Times New Roman" w:eastAsia="Times New Roman" w:hAnsi="Times New Roman" w:cs="Times New Roman"/>
          <w:sz w:val="24"/>
          <w:szCs w:val="24"/>
          <w:lang w:val="uk-UA" w:eastAsia="ru-RU"/>
        </w:rPr>
      </w:pPr>
    </w:p>
    <w:p w:rsidR="00E575B3" w:rsidRDefault="00E575B3" w:rsidP="00686D41">
      <w:pPr>
        <w:spacing w:after="0" w:line="240" w:lineRule="auto"/>
        <w:jc w:val="both"/>
        <w:rPr>
          <w:rFonts w:ascii="Times New Roman" w:eastAsia="Times New Roman" w:hAnsi="Times New Roman" w:cs="Times New Roman"/>
          <w:sz w:val="24"/>
          <w:szCs w:val="24"/>
          <w:lang w:val="uk-UA" w:eastAsia="ru-RU"/>
        </w:rPr>
      </w:pPr>
    </w:p>
    <w:p w:rsidR="00E575B3" w:rsidRDefault="00E575B3" w:rsidP="00686D41">
      <w:pPr>
        <w:spacing w:after="0" w:line="240" w:lineRule="auto"/>
        <w:jc w:val="both"/>
        <w:rPr>
          <w:rFonts w:ascii="Times New Roman" w:eastAsia="Times New Roman" w:hAnsi="Times New Roman" w:cs="Times New Roman"/>
          <w:sz w:val="24"/>
          <w:szCs w:val="24"/>
          <w:lang w:val="uk-UA" w:eastAsia="ru-RU"/>
        </w:rPr>
      </w:pPr>
    </w:p>
    <w:p w:rsidR="00E575B3" w:rsidRDefault="00E575B3" w:rsidP="00686D41">
      <w:pPr>
        <w:spacing w:after="0" w:line="240" w:lineRule="auto"/>
        <w:jc w:val="both"/>
        <w:rPr>
          <w:rFonts w:ascii="Times New Roman" w:eastAsia="Times New Roman" w:hAnsi="Times New Roman" w:cs="Times New Roman"/>
          <w:sz w:val="24"/>
          <w:szCs w:val="24"/>
          <w:lang w:val="uk-UA" w:eastAsia="ru-RU"/>
        </w:rPr>
      </w:pPr>
    </w:p>
    <w:p w:rsidR="00E575B3" w:rsidRDefault="00E575B3" w:rsidP="00686D41">
      <w:pPr>
        <w:spacing w:after="0" w:line="240" w:lineRule="auto"/>
        <w:jc w:val="both"/>
        <w:rPr>
          <w:rFonts w:ascii="Times New Roman" w:eastAsia="Times New Roman" w:hAnsi="Times New Roman" w:cs="Times New Roman"/>
          <w:sz w:val="24"/>
          <w:szCs w:val="24"/>
          <w:lang w:val="uk-UA" w:eastAsia="ru-RU"/>
        </w:rPr>
      </w:pPr>
    </w:p>
    <w:p w:rsidR="00E575B3" w:rsidRDefault="00E575B3" w:rsidP="00686D41">
      <w:pPr>
        <w:spacing w:after="0" w:line="240" w:lineRule="auto"/>
        <w:jc w:val="both"/>
        <w:rPr>
          <w:rFonts w:ascii="Times New Roman" w:eastAsia="Times New Roman" w:hAnsi="Times New Roman" w:cs="Times New Roman"/>
          <w:sz w:val="24"/>
          <w:szCs w:val="24"/>
          <w:lang w:val="uk-UA" w:eastAsia="ru-RU"/>
        </w:rPr>
      </w:pPr>
    </w:p>
    <w:p w:rsidR="00E575B3" w:rsidRDefault="00E575B3" w:rsidP="00686D41">
      <w:pPr>
        <w:spacing w:after="0" w:line="240" w:lineRule="auto"/>
        <w:jc w:val="both"/>
        <w:rPr>
          <w:rFonts w:ascii="Times New Roman" w:eastAsia="Times New Roman" w:hAnsi="Times New Roman" w:cs="Times New Roman"/>
          <w:sz w:val="24"/>
          <w:szCs w:val="24"/>
          <w:lang w:val="uk-UA" w:eastAsia="ru-RU"/>
        </w:rPr>
      </w:pPr>
    </w:p>
    <w:p w:rsidR="00E575B3" w:rsidRDefault="00E575B3" w:rsidP="00686D41">
      <w:pPr>
        <w:spacing w:after="0" w:line="240" w:lineRule="auto"/>
        <w:jc w:val="both"/>
        <w:rPr>
          <w:rFonts w:ascii="Times New Roman" w:eastAsia="Times New Roman" w:hAnsi="Times New Roman" w:cs="Times New Roman"/>
          <w:sz w:val="24"/>
          <w:szCs w:val="24"/>
          <w:lang w:val="uk-UA" w:eastAsia="ru-RU"/>
        </w:rPr>
      </w:pPr>
    </w:p>
    <w:p w:rsidR="00E575B3" w:rsidRDefault="00E575B3" w:rsidP="00686D41">
      <w:pPr>
        <w:spacing w:after="0" w:line="240" w:lineRule="auto"/>
        <w:jc w:val="both"/>
        <w:rPr>
          <w:rFonts w:ascii="Times New Roman" w:eastAsia="Times New Roman" w:hAnsi="Times New Roman" w:cs="Times New Roman"/>
          <w:sz w:val="24"/>
          <w:szCs w:val="24"/>
          <w:lang w:val="uk-UA" w:eastAsia="ru-RU"/>
        </w:rPr>
      </w:pPr>
    </w:p>
    <w:p w:rsidR="00E575B3" w:rsidRDefault="00E575B3" w:rsidP="00686D41">
      <w:pPr>
        <w:spacing w:after="0" w:line="240" w:lineRule="auto"/>
        <w:jc w:val="both"/>
        <w:rPr>
          <w:rFonts w:ascii="Times New Roman" w:eastAsia="Times New Roman" w:hAnsi="Times New Roman" w:cs="Times New Roman"/>
          <w:sz w:val="24"/>
          <w:szCs w:val="24"/>
          <w:lang w:val="uk-UA" w:eastAsia="ru-RU"/>
        </w:rPr>
      </w:pPr>
    </w:p>
    <w:p w:rsidR="00E575B3" w:rsidRDefault="00E575B3" w:rsidP="00686D41">
      <w:pPr>
        <w:spacing w:after="0" w:line="240" w:lineRule="auto"/>
        <w:jc w:val="both"/>
        <w:rPr>
          <w:rFonts w:ascii="Times New Roman" w:eastAsia="Times New Roman" w:hAnsi="Times New Roman" w:cs="Times New Roman"/>
          <w:sz w:val="24"/>
          <w:szCs w:val="24"/>
          <w:lang w:val="uk-UA" w:eastAsia="ru-RU"/>
        </w:rPr>
      </w:pPr>
    </w:p>
    <w:p w:rsidR="00E575B3" w:rsidRDefault="00E575B3" w:rsidP="00686D41">
      <w:pPr>
        <w:spacing w:after="0" w:line="240" w:lineRule="auto"/>
        <w:jc w:val="both"/>
        <w:rPr>
          <w:rFonts w:ascii="Times New Roman" w:eastAsia="Times New Roman" w:hAnsi="Times New Roman" w:cs="Times New Roman"/>
          <w:sz w:val="24"/>
          <w:szCs w:val="24"/>
          <w:lang w:val="uk-UA" w:eastAsia="ru-RU"/>
        </w:rPr>
      </w:pPr>
    </w:p>
    <w:p w:rsidR="00E575B3" w:rsidRDefault="00E575B3" w:rsidP="00686D41">
      <w:pPr>
        <w:spacing w:after="0" w:line="240" w:lineRule="auto"/>
        <w:jc w:val="both"/>
        <w:rPr>
          <w:rFonts w:ascii="Times New Roman" w:eastAsia="Times New Roman" w:hAnsi="Times New Roman" w:cs="Times New Roman"/>
          <w:sz w:val="24"/>
          <w:szCs w:val="24"/>
          <w:lang w:val="uk-UA" w:eastAsia="ru-RU"/>
        </w:rPr>
      </w:pPr>
    </w:p>
    <w:p w:rsidR="00E575B3" w:rsidRDefault="00E575B3" w:rsidP="00686D41">
      <w:pPr>
        <w:spacing w:after="0" w:line="240" w:lineRule="auto"/>
        <w:jc w:val="both"/>
        <w:rPr>
          <w:rFonts w:ascii="Times New Roman" w:eastAsia="Times New Roman" w:hAnsi="Times New Roman" w:cs="Times New Roman"/>
          <w:sz w:val="24"/>
          <w:szCs w:val="24"/>
          <w:lang w:val="uk-UA" w:eastAsia="ru-RU"/>
        </w:rPr>
      </w:pPr>
    </w:p>
    <w:p w:rsidR="00E575B3" w:rsidRDefault="00E575B3" w:rsidP="00686D41">
      <w:pPr>
        <w:spacing w:after="0" w:line="240" w:lineRule="auto"/>
        <w:jc w:val="both"/>
        <w:rPr>
          <w:rFonts w:ascii="Times New Roman" w:eastAsia="Times New Roman" w:hAnsi="Times New Roman" w:cs="Times New Roman"/>
          <w:sz w:val="24"/>
          <w:szCs w:val="24"/>
          <w:lang w:val="uk-UA" w:eastAsia="ru-RU"/>
        </w:rPr>
      </w:pPr>
    </w:p>
    <w:p w:rsidR="00E575B3" w:rsidRDefault="00E575B3" w:rsidP="00686D41">
      <w:pPr>
        <w:spacing w:after="0" w:line="240" w:lineRule="auto"/>
        <w:jc w:val="both"/>
        <w:rPr>
          <w:rFonts w:ascii="Times New Roman" w:eastAsia="Times New Roman" w:hAnsi="Times New Roman" w:cs="Times New Roman"/>
          <w:sz w:val="24"/>
          <w:szCs w:val="24"/>
          <w:lang w:val="uk-UA" w:eastAsia="ru-RU"/>
        </w:rPr>
      </w:pPr>
    </w:p>
    <w:p w:rsidR="00C825BE" w:rsidRDefault="00C825BE" w:rsidP="00686D41">
      <w:pPr>
        <w:spacing w:after="0" w:line="240" w:lineRule="auto"/>
        <w:jc w:val="both"/>
        <w:rPr>
          <w:rFonts w:ascii="Times New Roman" w:eastAsia="Times New Roman" w:hAnsi="Times New Roman" w:cs="Times New Roman"/>
          <w:sz w:val="24"/>
          <w:szCs w:val="24"/>
          <w:lang w:val="uk-UA" w:eastAsia="ru-RU"/>
        </w:rPr>
      </w:pPr>
    </w:p>
    <w:p w:rsidR="00686D41" w:rsidRPr="00686D41" w:rsidRDefault="00686D41" w:rsidP="00686D41">
      <w:pPr>
        <w:spacing w:line="240" w:lineRule="auto"/>
        <w:jc w:val="right"/>
        <w:rPr>
          <w:rFonts w:ascii="Times New Roman" w:eastAsia="Times New Roman" w:hAnsi="Times New Roman" w:cs="Times New Roman"/>
          <w:sz w:val="24"/>
          <w:szCs w:val="24"/>
          <w:lang w:eastAsia="ru-RU"/>
        </w:rPr>
      </w:pPr>
    </w:p>
    <w:sectPr w:rsidR="00686D41" w:rsidRPr="00686D41" w:rsidSect="00C825BE">
      <w:pgSz w:w="11906" w:h="16838"/>
      <w:pgMar w:top="568"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16B" w:rsidRDefault="0023416B" w:rsidP="00FD06F8">
      <w:pPr>
        <w:spacing w:after="0" w:line="240" w:lineRule="auto"/>
      </w:pPr>
      <w:r>
        <w:separator/>
      </w:r>
    </w:p>
  </w:endnote>
  <w:endnote w:type="continuationSeparator" w:id="0">
    <w:p w:rsidR="0023416B" w:rsidRDefault="0023416B" w:rsidP="00FD0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16B" w:rsidRDefault="0023416B" w:rsidP="00FD06F8">
      <w:pPr>
        <w:spacing w:after="0" w:line="240" w:lineRule="auto"/>
      </w:pPr>
      <w:r>
        <w:separator/>
      </w:r>
    </w:p>
  </w:footnote>
  <w:footnote w:type="continuationSeparator" w:id="0">
    <w:p w:rsidR="0023416B" w:rsidRDefault="0023416B" w:rsidP="00FD06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6"/>
    <w:lvl w:ilvl="0">
      <w:start w:val="6"/>
      <w:numFmt w:val="bullet"/>
      <w:lvlText w:val="-"/>
      <w:lvlJc w:val="left"/>
      <w:pPr>
        <w:tabs>
          <w:tab w:val="num" w:pos="1184"/>
        </w:tabs>
        <w:ind w:left="1184" w:hanging="900"/>
      </w:pPr>
      <w:rPr>
        <w:rFonts w:ascii="Arial" w:hAnsi="Arial" w:cs="Arial" w:hint="default"/>
        <w:color w:val="000000"/>
        <w:lang w:val="uk-UA"/>
      </w:rPr>
    </w:lvl>
  </w:abstractNum>
  <w:abstractNum w:abstractNumId="1" w15:restartNumberingAfterBreak="0">
    <w:nsid w:val="018E556A"/>
    <w:multiLevelType w:val="multilevel"/>
    <w:tmpl w:val="F56CD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B7E08"/>
    <w:multiLevelType w:val="multilevel"/>
    <w:tmpl w:val="A7F882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EB3086"/>
    <w:multiLevelType w:val="multilevel"/>
    <w:tmpl w:val="646C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9D056D"/>
    <w:multiLevelType w:val="multilevel"/>
    <w:tmpl w:val="A942D1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6E5E57"/>
    <w:multiLevelType w:val="multilevel"/>
    <w:tmpl w:val="F30C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F4561F"/>
    <w:multiLevelType w:val="hybridMultilevel"/>
    <w:tmpl w:val="57025844"/>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9918CBE2">
      <w:start w:val="8"/>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F308BB"/>
    <w:multiLevelType w:val="multilevel"/>
    <w:tmpl w:val="4BAE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3907A5"/>
    <w:multiLevelType w:val="multilevel"/>
    <w:tmpl w:val="F640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856BF3"/>
    <w:multiLevelType w:val="hybridMultilevel"/>
    <w:tmpl w:val="6FC69236"/>
    <w:lvl w:ilvl="0" w:tplc="6636828E">
      <w:start w:val="1"/>
      <w:numFmt w:val="decimal"/>
      <w:lvlText w:val="%1."/>
      <w:lvlJc w:val="left"/>
      <w:pPr>
        <w:tabs>
          <w:tab w:val="num" w:pos="720"/>
        </w:tabs>
        <w:ind w:left="720" w:hanging="360"/>
      </w:pPr>
      <w:rPr>
        <w:rFonts w:hint="default"/>
      </w:rPr>
    </w:lvl>
    <w:lvl w:ilvl="1" w:tplc="073607FA">
      <w:numFmt w:val="none"/>
      <w:lvlText w:val=""/>
      <w:lvlJc w:val="left"/>
      <w:pPr>
        <w:tabs>
          <w:tab w:val="num" w:pos="360"/>
        </w:tabs>
      </w:pPr>
    </w:lvl>
    <w:lvl w:ilvl="2" w:tplc="860CEE92">
      <w:numFmt w:val="none"/>
      <w:lvlText w:val=""/>
      <w:lvlJc w:val="left"/>
      <w:pPr>
        <w:tabs>
          <w:tab w:val="num" w:pos="360"/>
        </w:tabs>
      </w:pPr>
    </w:lvl>
    <w:lvl w:ilvl="3" w:tplc="F7925CAC">
      <w:numFmt w:val="none"/>
      <w:lvlText w:val=""/>
      <w:lvlJc w:val="left"/>
      <w:pPr>
        <w:tabs>
          <w:tab w:val="num" w:pos="360"/>
        </w:tabs>
      </w:pPr>
    </w:lvl>
    <w:lvl w:ilvl="4" w:tplc="BFD4C1F6">
      <w:numFmt w:val="none"/>
      <w:lvlText w:val=""/>
      <w:lvlJc w:val="left"/>
      <w:pPr>
        <w:tabs>
          <w:tab w:val="num" w:pos="360"/>
        </w:tabs>
      </w:pPr>
    </w:lvl>
    <w:lvl w:ilvl="5" w:tplc="B11E7E8E">
      <w:numFmt w:val="none"/>
      <w:lvlText w:val=""/>
      <w:lvlJc w:val="left"/>
      <w:pPr>
        <w:tabs>
          <w:tab w:val="num" w:pos="360"/>
        </w:tabs>
      </w:pPr>
    </w:lvl>
    <w:lvl w:ilvl="6" w:tplc="97C4C116">
      <w:numFmt w:val="none"/>
      <w:lvlText w:val=""/>
      <w:lvlJc w:val="left"/>
      <w:pPr>
        <w:tabs>
          <w:tab w:val="num" w:pos="360"/>
        </w:tabs>
      </w:pPr>
    </w:lvl>
    <w:lvl w:ilvl="7" w:tplc="1C72A792">
      <w:numFmt w:val="none"/>
      <w:lvlText w:val=""/>
      <w:lvlJc w:val="left"/>
      <w:pPr>
        <w:tabs>
          <w:tab w:val="num" w:pos="360"/>
        </w:tabs>
      </w:pPr>
    </w:lvl>
    <w:lvl w:ilvl="8" w:tplc="F6D6024E">
      <w:numFmt w:val="none"/>
      <w:lvlText w:val=""/>
      <w:lvlJc w:val="left"/>
      <w:pPr>
        <w:tabs>
          <w:tab w:val="num" w:pos="360"/>
        </w:tabs>
      </w:pPr>
    </w:lvl>
  </w:abstractNum>
  <w:abstractNum w:abstractNumId="10" w15:restartNumberingAfterBreak="0">
    <w:nsid w:val="1C482A7A"/>
    <w:multiLevelType w:val="hybridMultilevel"/>
    <w:tmpl w:val="35767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9A5A05"/>
    <w:multiLevelType w:val="multilevel"/>
    <w:tmpl w:val="6D40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9853E1"/>
    <w:multiLevelType w:val="multilevel"/>
    <w:tmpl w:val="5E1C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F415D7"/>
    <w:multiLevelType w:val="multilevel"/>
    <w:tmpl w:val="02C8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3B44FB"/>
    <w:multiLevelType w:val="multilevel"/>
    <w:tmpl w:val="144A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E2112A"/>
    <w:multiLevelType w:val="multilevel"/>
    <w:tmpl w:val="3A76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47336C"/>
    <w:multiLevelType w:val="multilevel"/>
    <w:tmpl w:val="EE60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5148CF"/>
    <w:multiLevelType w:val="multilevel"/>
    <w:tmpl w:val="CDE8BA1C"/>
    <w:lvl w:ilvl="0">
      <w:start w:val="1"/>
      <w:numFmt w:val="decimal"/>
      <w:pStyle w:val="1"/>
      <w:lvlText w:val="%1."/>
      <w:lvlJc w:val="left"/>
      <w:pPr>
        <w:ind w:left="-4819" w:firstLine="5954"/>
      </w:pPr>
    </w:lvl>
    <w:lvl w:ilvl="1">
      <w:start w:val="1"/>
      <w:numFmt w:val="bullet"/>
      <w:pStyle w:val="2"/>
      <w:lvlText w:val=""/>
      <w:lvlJc w:val="left"/>
      <w:pPr>
        <w:ind w:left="0" w:firstLine="0"/>
      </w:pPr>
    </w:lvl>
    <w:lvl w:ilvl="2">
      <w:start w:val="1"/>
      <w:numFmt w:val="bullet"/>
      <w:pStyle w:val="3"/>
      <w:lvlText w:val=""/>
      <w:lvlJc w:val="left"/>
      <w:pPr>
        <w:ind w:left="0" w:firstLine="0"/>
      </w:pPr>
    </w:lvl>
    <w:lvl w:ilvl="3">
      <w:start w:val="1"/>
      <w:numFmt w:val="bullet"/>
      <w:pStyle w:val="4"/>
      <w:lvlText w:val=""/>
      <w:lvlJc w:val="left"/>
      <w:pPr>
        <w:ind w:left="0" w:firstLine="0"/>
      </w:pPr>
    </w:lvl>
    <w:lvl w:ilvl="4">
      <w:start w:val="1"/>
      <w:numFmt w:val="bullet"/>
      <w:pStyle w:val="5"/>
      <w:lvlText w:val=""/>
      <w:lvlJc w:val="left"/>
      <w:pPr>
        <w:ind w:left="0" w:firstLine="0"/>
      </w:pPr>
    </w:lvl>
    <w:lvl w:ilvl="5">
      <w:start w:val="1"/>
      <w:numFmt w:val="bullet"/>
      <w:pStyle w:val="6"/>
      <w:lvlText w:val=""/>
      <w:lvlJc w:val="left"/>
      <w:pPr>
        <w:ind w:left="0" w:firstLine="0"/>
      </w:pPr>
    </w:lvl>
    <w:lvl w:ilvl="6">
      <w:start w:val="1"/>
      <w:numFmt w:val="bullet"/>
      <w:pStyle w:val="7"/>
      <w:lvlText w:val=""/>
      <w:lvlJc w:val="left"/>
      <w:pPr>
        <w:ind w:left="0" w:firstLine="0"/>
      </w:pPr>
    </w:lvl>
    <w:lvl w:ilvl="7">
      <w:start w:val="1"/>
      <w:numFmt w:val="bullet"/>
      <w:pStyle w:val="8"/>
      <w:lvlText w:val=""/>
      <w:lvlJc w:val="left"/>
      <w:pPr>
        <w:ind w:left="0" w:firstLine="0"/>
      </w:pPr>
    </w:lvl>
    <w:lvl w:ilvl="8">
      <w:start w:val="1"/>
      <w:numFmt w:val="bullet"/>
      <w:pStyle w:val="9"/>
      <w:lvlText w:val=""/>
      <w:lvlJc w:val="left"/>
      <w:pPr>
        <w:ind w:left="0" w:firstLine="0"/>
      </w:pPr>
    </w:lvl>
  </w:abstractNum>
  <w:abstractNum w:abstractNumId="18" w15:restartNumberingAfterBreak="0">
    <w:nsid w:val="30FE458C"/>
    <w:multiLevelType w:val="multilevel"/>
    <w:tmpl w:val="AC28E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AD6741"/>
    <w:multiLevelType w:val="multilevel"/>
    <w:tmpl w:val="EB22F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2B3DF5"/>
    <w:multiLevelType w:val="multilevel"/>
    <w:tmpl w:val="43E4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BD6B13"/>
    <w:multiLevelType w:val="multilevel"/>
    <w:tmpl w:val="FAC8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1A2C03"/>
    <w:multiLevelType w:val="multilevel"/>
    <w:tmpl w:val="A620C8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A031C54"/>
    <w:multiLevelType w:val="multilevel"/>
    <w:tmpl w:val="F006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4E399F"/>
    <w:multiLevelType w:val="multilevel"/>
    <w:tmpl w:val="A298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A37DDB"/>
    <w:multiLevelType w:val="hybridMultilevel"/>
    <w:tmpl w:val="414ED8C6"/>
    <w:lvl w:ilvl="0" w:tplc="04190001">
      <w:start w:val="1"/>
      <w:numFmt w:val="bullet"/>
      <w:lvlText w:val=""/>
      <w:lvlJc w:val="left"/>
      <w:pPr>
        <w:ind w:left="1368" w:hanging="360"/>
      </w:pPr>
      <w:rPr>
        <w:rFonts w:ascii="Symbol" w:hAnsi="Symbol" w:hint="default"/>
      </w:rPr>
    </w:lvl>
    <w:lvl w:ilvl="1" w:tplc="04190003" w:tentative="1">
      <w:start w:val="1"/>
      <w:numFmt w:val="bullet"/>
      <w:lvlText w:val="o"/>
      <w:lvlJc w:val="left"/>
      <w:pPr>
        <w:ind w:left="2088" w:hanging="360"/>
      </w:pPr>
      <w:rPr>
        <w:rFonts w:ascii="Courier New" w:hAnsi="Courier New" w:cs="Courier New" w:hint="default"/>
      </w:rPr>
    </w:lvl>
    <w:lvl w:ilvl="2" w:tplc="04190005" w:tentative="1">
      <w:start w:val="1"/>
      <w:numFmt w:val="bullet"/>
      <w:lvlText w:val=""/>
      <w:lvlJc w:val="left"/>
      <w:pPr>
        <w:ind w:left="2808" w:hanging="360"/>
      </w:pPr>
      <w:rPr>
        <w:rFonts w:ascii="Wingdings" w:hAnsi="Wingdings" w:hint="default"/>
      </w:rPr>
    </w:lvl>
    <w:lvl w:ilvl="3" w:tplc="04190001" w:tentative="1">
      <w:start w:val="1"/>
      <w:numFmt w:val="bullet"/>
      <w:lvlText w:val=""/>
      <w:lvlJc w:val="left"/>
      <w:pPr>
        <w:ind w:left="3528" w:hanging="360"/>
      </w:pPr>
      <w:rPr>
        <w:rFonts w:ascii="Symbol" w:hAnsi="Symbol" w:hint="default"/>
      </w:rPr>
    </w:lvl>
    <w:lvl w:ilvl="4" w:tplc="04190003" w:tentative="1">
      <w:start w:val="1"/>
      <w:numFmt w:val="bullet"/>
      <w:lvlText w:val="o"/>
      <w:lvlJc w:val="left"/>
      <w:pPr>
        <w:ind w:left="4248" w:hanging="360"/>
      </w:pPr>
      <w:rPr>
        <w:rFonts w:ascii="Courier New" w:hAnsi="Courier New" w:cs="Courier New" w:hint="default"/>
      </w:rPr>
    </w:lvl>
    <w:lvl w:ilvl="5" w:tplc="04190005" w:tentative="1">
      <w:start w:val="1"/>
      <w:numFmt w:val="bullet"/>
      <w:lvlText w:val=""/>
      <w:lvlJc w:val="left"/>
      <w:pPr>
        <w:ind w:left="4968" w:hanging="360"/>
      </w:pPr>
      <w:rPr>
        <w:rFonts w:ascii="Wingdings" w:hAnsi="Wingdings" w:hint="default"/>
      </w:rPr>
    </w:lvl>
    <w:lvl w:ilvl="6" w:tplc="04190001" w:tentative="1">
      <w:start w:val="1"/>
      <w:numFmt w:val="bullet"/>
      <w:lvlText w:val=""/>
      <w:lvlJc w:val="left"/>
      <w:pPr>
        <w:ind w:left="5688" w:hanging="360"/>
      </w:pPr>
      <w:rPr>
        <w:rFonts w:ascii="Symbol" w:hAnsi="Symbol" w:hint="default"/>
      </w:rPr>
    </w:lvl>
    <w:lvl w:ilvl="7" w:tplc="04190003" w:tentative="1">
      <w:start w:val="1"/>
      <w:numFmt w:val="bullet"/>
      <w:lvlText w:val="o"/>
      <w:lvlJc w:val="left"/>
      <w:pPr>
        <w:ind w:left="6408" w:hanging="360"/>
      </w:pPr>
      <w:rPr>
        <w:rFonts w:ascii="Courier New" w:hAnsi="Courier New" w:cs="Courier New" w:hint="default"/>
      </w:rPr>
    </w:lvl>
    <w:lvl w:ilvl="8" w:tplc="04190005" w:tentative="1">
      <w:start w:val="1"/>
      <w:numFmt w:val="bullet"/>
      <w:lvlText w:val=""/>
      <w:lvlJc w:val="left"/>
      <w:pPr>
        <w:ind w:left="7128" w:hanging="360"/>
      </w:pPr>
      <w:rPr>
        <w:rFonts w:ascii="Wingdings" w:hAnsi="Wingdings" w:hint="default"/>
      </w:rPr>
    </w:lvl>
  </w:abstractNum>
  <w:abstractNum w:abstractNumId="26" w15:restartNumberingAfterBreak="0">
    <w:nsid w:val="537A3B91"/>
    <w:multiLevelType w:val="multilevel"/>
    <w:tmpl w:val="E7E4D6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4050622"/>
    <w:multiLevelType w:val="multilevel"/>
    <w:tmpl w:val="E7B00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214DF3"/>
    <w:multiLevelType w:val="multilevel"/>
    <w:tmpl w:val="6B0A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BB3630"/>
    <w:multiLevelType w:val="multilevel"/>
    <w:tmpl w:val="1DD02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3B499B"/>
    <w:multiLevelType w:val="multilevel"/>
    <w:tmpl w:val="E4563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BEA5FBA"/>
    <w:multiLevelType w:val="hybridMultilevel"/>
    <w:tmpl w:val="C0202256"/>
    <w:lvl w:ilvl="0" w:tplc="4964E010">
      <w:numFmt w:val="bullet"/>
      <w:lvlText w:val="-"/>
      <w:lvlJc w:val="left"/>
      <w:pPr>
        <w:ind w:left="1008" w:hanging="360"/>
      </w:pPr>
      <w:rPr>
        <w:rFonts w:ascii="Times New Roman" w:eastAsia="Times New Roman" w:hAnsi="Times New Roman" w:cs="Times New Roman"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2" w15:restartNumberingAfterBreak="0">
    <w:nsid w:val="5C60077F"/>
    <w:multiLevelType w:val="multilevel"/>
    <w:tmpl w:val="A27C1B6C"/>
    <w:lvl w:ilvl="0">
      <w:start w:val="13"/>
      <w:numFmt w:val="decimal"/>
      <w:lvlText w:val="%1"/>
      <w:lvlJc w:val="left"/>
      <w:pPr>
        <w:ind w:left="308" w:hanging="588"/>
      </w:pPr>
      <w:rPr>
        <w:rFonts w:hint="default"/>
        <w:lang w:val="uk-UA" w:eastAsia="en-US" w:bidi="ar-SA"/>
      </w:rPr>
    </w:lvl>
    <w:lvl w:ilvl="1">
      <w:start w:val="1"/>
      <w:numFmt w:val="decimal"/>
      <w:lvlText w:val="%1.%2."/>
      <w:lvlJc w:val="left"/>
      <w:pPr>
        <w:ind w:left="308" w:hanging="588"/>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33" w15:restartNumberingAfterBreak="0">
    <w:nsid w:val="651C2688"/>
    <w:multiLevelType w:val="multilevel"/>
    <w:tmpl w:val="F2A8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F728AB"/>
    <w:multiLevelType w:val="multilevel"/>
    <w:tmpl w:val="B828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982CAB"/>
    <w:multiLevelType w:val="multilevel"/>
    <w:tmpl w:val="D102D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E0E50EF"/>
    <w:multiLevelType w:val="multilevel"/>
    <w:tmpl w:val="4F20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6C46B9"/>
    <w:multiLevelType w:val="multilevel"/>
    <w:tmpl w:val="EBE0B0E4"/>
    <w:lvl w:ilvl="0">
      <w:start w:val="1"/>
      <w:numFmt w:val="bullet"/>
      <w:lvlText w:val=""/>
      <w:lvlJc w:val="left"/>
      <w:pPr>
        <w:tabs>
          <w:tab w:val="num" w:pos="732"/>
        </w:tabs>
        <w:ind w:left="732" w:hanging="360"/>
      </w:pPr>
      <w:rPr>
        <w:rFonts w:ascii="Symbol" w:hAnsi="Symbol" w:hint="default"/>
        <w:sz w:val="20"/>
      </w:rPr>
    </w:lvl>
    <w:lvl w:ilvl="1" w:tentative="1">
      <w:start w:val="1"/>
      <w:numFmt w:val="bullet"/>
      <w:lvlText w:val="o"/>
      <w:lvlJc w:val="left"/>
      <w:pPr>
        <w:tabs>
          <w:tab w:val="num" w:pos="1452"/>
        </w:tabs>
        <w:ind w:left="1452" w:hanging="360"/>
      </w:pPr>
      <w:rPr>
        <w:rFonts w:ascii="Courier New" w:hAnsi="Courier New" w:hint="default"/>
        <w:sz w:val="20"/>
      </w:rPr>
    </w:lvl>
    <w:lvl w:ilvl="2" w:tentative="1">
      <w:start w:val="1"/>
      <w:numFmt w:val="bullet"/>
      <w:lvlText w:val=""/>
      <w:lvlJc w:val="left"/>
      <w:pPr>
        <w:tabs>
          <w:tab w:val="num" w:pos="2172"/>
        </w:tabs>
        <w:ind w:left="2172" w:hanging="360"/>
      </w:pPr>
      <w:rPr>
        <w:rFonts w:ascii="Wingdings" w:hAnsi="Wingdings" w:hint="default"/>
        <w:sz w:val="20"/>
      </w:rPr>
    </w:lvl>
    <w:lvl w:ilvl="3" w:tentative="1">
      <w:start w:val="1"/>
      <w:numFmt w:val="bullet"/>
      <w:lvlText w:val=""/>
      <w:lvlJc w:val="left"/>
      <w:pPr>
        <w:tabs>
          <w:tab w:val="num" w:pos="2892"/>
        </w:tabs>
        <w:ind w:left="2892" w:hanging="360"/>
      </w:pPr>
      <w:rPr>
        <w:rFonts w:ascii="Wingdings" w:hAnsi="Wingdings" w:hint="default"/>
        <w:sz w:val="20"/>
      </w:rPr>
    </w:lvl>
    <w:lvl w:ilvl="4" w:tentative="1">
      <w:start w:val="1"/>
      <w:numFmt w:val="bullet"/>
      <w:lvlText w:val=""/>
      <w:lvlJc w:val="left"/>
      <w:pPr>
        <w:tabs>
          <w:tab w:val="num" w:pos="3612"/>
        </w:tabs>
        <w:ind w:left="3612" w:hanging="360"/>
      </w:pPr>
      <w:rPr>
        <w:rFonts w:ascii="Wingdings" w:hAnsi="Wingdings" w:hint="default"/>
        <w:sz w:val="20"/>
      </w:rPr>
    </w:lvl>
    <w:lvl w:ilvl="5" w:tentative="1">
      <w:start w:val="1"/>
      <w:numFmt w:val="bullet"/>
      <w:lvlText w:val=""/>
      <w:lvlJc w:val="left"/>
      <w:pPr>
        <w:tabs>
          <w:tab w:val="num" w:pos="4332"/>
        </w:tabs>
        <w:ind w:left="4332" w:hanging="360"/>
      </w:pPr>
      <w:rPr>
        <w:rFonts w:ascii="Wingdings" w:hAnsi="Wingdings" w:hint="default"/>
        <w:sz w:val="20"/>
      </w:rPr>
    </w:lvl>
    <w:lvl w:ilvl="6" w:tentative="1">
      <w:start w:val="1"/>
      <w:numFmt w:val="bullet"/>
      <w:lvlText w:val=""/>
      <w:lvlJc w:val="left"/>
      <w:pPr>
        <w:tabs>
          <w:tab w:val="num" w:pos="5052"/>
        </w:tabs>
        <w:ind w:left="5052" w:hanging="360"/>
      </w:pPr>
      <w:rPr>
        <w:rFonts w:ascii="Wingdings" w:hAnsi="Wingdings" w:hint="default"/>
        <w:sz w:val="20"/>
      </w:rPr>
    </w:lvl>
    <w:lvl w:ilvl="7" w:tentative="1">
      <w:start w:val="1"/>
      <w:numFmt w:val="bullet"/>
      <w:lvlText w:val=""/>
      <w:lvlJc w:val="left"/>
      <w:pPr>
        <w:tabs>
          <w:tab w:val="num" w:pos="5772"/>
        </w:tabs>
        <w:ind w:left="5772" w:hanging="360"/>
      </w:pPr>
      <w:rPr>
        <w:rFonts w:ascii="Wingdings" w:hAnsi="Wingdings" w:hint="default"/>
        <w:sz w:val="20"/>
      </w:rPr>
    </w:lvl>
    <w:lvl w:ilvl="8" w:tentative="1">
      <w:start w:val="1"/>
      <w:numFmt w:val="bullet"/>
      <w:lvlText w:val=""/>
      <w:lvlJc w:val="left"/>
      <w:pPr>
        <w:tabs>
          <w:tab w:val="num" w:pos="6492"/>
        </w:tabs>
        <w:ind w:left="6492" w:hanging="360"/>
      </w:pPr>
      <w:rPr>
        <w:rFonts w:ascii="Wingdings" w:hAnsi="Wingdings" w:hint="default"/>
        <w:sz w:val="20"/>
      </w:rPr>
    </w:lvl>
  </w:abstractNum>
  <w:abstractNum w:abstractNumId="38" w15:restartNumberingAfterBreak="0">
    <w:nsid w:val="7113303B"/>
    <w:multiLevelType w:val="multilevel"/>
    <w:tmpl w:val="F0B8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832AE0"/>
    <w:multiLevelType w:val="multilevel"/>
    <w:tmpl w:val="3C8E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9963F1"/>
    <w:multiLevelType w:val="hybridMultilevel"/>
    <w:tmpl w:val="D52A6616"/>
    <w:lvl w:ilvl="0" w:tplc="04190001">
      <w:start w:val="1"/>
      <w:numFmt w:val="bullet"/>
      <w:lvlText w:val=""/>
      <w:lvlJc w:val="left"/>
      <w:pPr>
        <w:ind w:left="1728" w:hanging="360"/>
      </w:pPr>
      <w:rPr>
        <w:rFonts w:ascii="Symbol" w:hAnsi="Symbol" w:hint="default"/>
      </w:rPr>
    </w:lvl>
    <w:lvl w:ilvl="1" w:tplc="04190003" w:tentative="1">
      <w:start w:val="1"/>
      <w:numFmt w:val="bullet"/>
      <w:lvlText w:val="o"/>
      <w:lvlJc w:val="left"/>
      <w:pPr>
        <w:ind w:left="2448" w:hanging="360"/>
      </w:pPr>
      <w:rPr>
        <w:rFonts w:ascii="Courier New" w:hAnsi="Courier New" w:cs="Courier New" w:hint="default"/>
      </w:rPr>
    </w:lvl>
    <w:lvl w:ilvl="2" w:tplc="04190005" w:tentative="1">
      <w:start w:val="1"/>
      <w:numFmt w:val="bullet"/>
      <w:lvlText w:val=""/>
      <w:lvlJc w:val="left"/>
      <w:pPr>
        <w:ind w:left="3168" w:hanging="360"/>
      </w:pPr>
      <w:rPr>
        <w:rFonts w:ascii="Wingdings" w:hAnsi="Wingdings" w:hint="default"/>
      </w:rPr>
    </w:lvl>
    <w:lvl w:ilvl="3" w:tplc="04190001" w:tentative="1">
      <w:start w:val="1"/>
      <w:numFmt w:val="bullet"/>
      <w:lvlText w:val=""/>
      <w:lvlJc w:val="left"/>
      <w:pPr>
        <w:ind w:left="3888" w:hanging="360"/>
      </w:pPr>
      <w:rPr>
        <w:rFonts w:ascii="Symbol" w:hAnsi="Symbol" w:hint="default"/>
      </w:rPr>
    </w:lvl>
    <w:lvl w:ilvl="4" w:tplc="04190003" w:tentative="1">
      <w:start w:val="1"/>
      <w:numFmt w:val="bullet"/>
      <w:lvlText w:val="o"/>
      <w:lvlJc w:val="left"/>
      <w:pPr>
        <w:ind w:left="4608" w:hanging="360"/>
      </w:pPr>
      <w:rPr>
        <w:rFonts w:ascii="Courier New" w:hAnsi="Courier New" w:cs="Courier New" w:hint="default"/>
      </w:rPr>
    </w:lvl>
    <w:lvl w:ilvl="5" w:tplc="04190005" w:tentative="1">
      <w:start w:val="1"/>
      <w:numFmt w:val="bullet"/>
      <w:lvlText w:val=""/>
      <w:lvlJc w:val="left"/>
      <w:pPr>
        <w:ind w:left="5328" w:hanging="360"/>
      </w:pPr>
      <w:rPr>
        <w:rFonts w:ascii="Wingdings" w:hAnsi="Wingdings" w:hint="default"/>
      </w:rPr>
    </w:lvl>
    <w:lvl w:ilvl="6" w:tplc="04190001" w:tentative="1">
      <w:start w:val="1"/>
      <w:numFmt w:val="bullet"/>
      <w:lvlText w:val=""/>
      <w:lvlJc w:val="left"/>
      <w:pPr>
        <w:ind w:left="6048" w:hanging="360"/>
      </w:pPr>
      <w:rPr>
        <w:rFonts w:ascii="Symbol" w:hAnsi="Symbol" w:hint="default"/>
      </w:rPr>
    </w:lvl>
    <w:lvl w:ilvl="7" w:tplc="04190003" w:tentative="1">
      <w:start w:val="1"/>
      <w:numFmt w:val="bullet"/>
      <w:lvlText w:val="o"/>
      <w:lvlJc w:val="left"/>
      <w:pPr>
        <w:ind w:left="6768" w:hanging="360"/>
      </w:pPr>
      <w:rPr>
        <w:rFonts w:ascii="Courier New" w:hAnsi="Courier New" w:cs="Courier New" w:hint="default"/>
      </w:rPr>
    </w:lvl>
    <w:lvl w:ilvl="8" w:tplc="04190005" w:tentative="1">
      <w:start w:val="1"/>
      <w:numFmt w:val="bullet"/>
      <w:lvlText w:val=""/>
      <w:lvlJc w:val="left"/>
      <w:pPr>
        <w:ind w:left="7488" w:hanging="360"/>
      </w:pPr>
      <w:rPr>
        <w:rFonts w:ascii="Wingdings" w:hAnsi="Wingdings" w:hint="default"/>
      </w:rPr>
    </w:lvl>
  </w:abstractNum>
  <w:abstractNum w:abstractNumId="41" w15:restartNumberingAfterBreak="0">
    <w:nsid w:val="760A1C45"/>
    <w:multiLevelType w:val="hybridMultilevel"/>
    <w:tmpl w:val="FF7036F0"/>
    <w:lvl w:ilvl="0" w:tplc="04190001">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42" w15:restartNumberingAfterBreak="0">
    <w:nsid w:val="769D375E"/>
    <w:multiLevelType w:val="multilevel"/>
    <w:tmpl w:val="8CDC75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7D92195"/>
    <w:multiLevelType w:val="multilevel"/>
    <w:tmpl w:val="0852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5" w15:restartNumberingAfterBreak="0">
    <w:nsid w:val="7CDB1EE5"/>
    <w:multiLevelType w:val="multilevel"/>
    <w:tmpl w:val="DBC80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FDF55A9"/>
    <w:multiLevelType w:val="multilevel"/>
    <w:tmpl w:val="FA68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3"/>
  </w:num>
  <w:num w:numId="3">
    <w:abstractNumId w:val="37"/>
  </w:num>
  <w:num w:numId="4">
    <w:abstractNumId w:val="33"/>
  </w:num>
  <w:num w:numId="5">
    <w:abstractNumId w:val="36"/>
  </w:num>
  <w:num w:numId="6">
    <w:abstractNumId w:val="28"/>
  </w:num>
  <w:num w:numId="7">
    <w:abstractNumId w:val="34"/>
  </w:num>
  <w:num w:numId="8">
    <w:abstractNumId w:val="7"/>
  </w:num>
  <w:num w:numId="9">
    <w:abstractNumId w:val="5"/>
  </w:num>
  <w:num w:numId="10">
    <w:abstractNumId w:val="46"/>
  </w:num>
  <w:num w:numId="11">
    <w:abstractNumId w:val="20"/>
  </w:num>
  <w:num w:numId="12">
    <w:abstractNumId w:val="1"/>
  </w:num>
  <w:num w:numId="13">
    <w:abstractNumId w:val="21"/>
  </w:num>
  <w:num w:numId="14">
    <w:abstractNumId w:val="43"/>
  </w:num>
  <w:num w:numId="15">
    <w:abstractNumId w:val="8"/>
  </w:num>
  <w:num w:numId="16">
    <w:abstractNumId w:val="27"/>
  </w:num>
  <w:num w:numId="17">
    <w:abstractNumId w:val="14"/>
  </w:num>
  <w:num w:numId="18">
    <w:abstractNumId w:val="11"/>
  </w:num>
  <w:num w:numId="19">
    <w:abstractNumId w:val="13"/>
  </w:num>
  <w:num w:numId="20">
    <w:abstractNumId w:val="18"/>
  </w:num>
  <w:num w:numId="21">
    <w:abstractNumId w:val="38"/>
  </w:num>
  <w:num w:numId="22">
    <w:abstractNumId w:val="19"/>
  </w:num>
  <w:num w:numId="23">
    <w:abstractNumId w:val="16"/>
  </w:num>
  <w:num w:numId="24">
    <w:abstractNumId w:val="24"/>
  </w:num>
  <w:num w:numId="25">
    <w:abstractNumId w:val="39"/>
  </w:num>
  <w:num w:numId="26">
    <w:abstractNumId w:val="15"/>
  </w:num>
  <w:num w:numId="27">
    <w:abstractNumId w:val="3"/>
  </w:num>
  <w:num w:numId="28">
    <w:abstractNumId w:val="17"/>
  </w:num>
  <w:num w:numId="29">
    <w:abstractNumId w:val="10"/>
  </w:num>
  <w:num w:numId="30">
    <w:abstractNumId w:val="25"/>
  </w:num>
  <w:num w:numId="31">
    <w:abstractNumId w:val="31"/>
  </w:num>
  <w:num w:numId="32">
    <w:abstractNumId w:val="40"/>
  </w:num>
  <w:num w:numId="33">
    <w:abstractNumId w:val="41"/>
  </w:num>
  <w:num w:numId="34">
    <w:abstractNumId w:val="9"/>
  </w:num>
  <w:num w:numId="35">
    <w:abstractNumId w:val="22"/>
  </w:num>
  <w:num w:numId="36">
    <w:abstractNumId w:val="6"/>
  </w:num>
  <w:num w:numId="37">
    <w:abstractNumId w:val="0"/>
  </w:num>
  <w:num w:numId="38">
    <w:abstractNumId w:val="45"/>
  </w:num>
  <w:num w:numId="39">
    <w:abstractNumId w:val="44"/>
  </w:num>
  <w:num w:numId="40">
    <w:abstractNumId w:val="42"/>
  </w:num>
  <w:num w:numId="41">
    <w:abstractNumId w:val="4"/>
  </w:num>
  <w:num w:numId="42">
    <w:abstractNumId w:val="35"/>
  </w:num>
  <w:num w:numId="43">
    <w:abstractNumId w:val="29"/>
  </w:num>
  <w:num w:numId="44">
    <w:abstractNumId w:val="26"/>
  </w:num>
  <w:num w:numId="45">
    <w:abstractNumId w:val="30"/>
  </w:num>
  <w:num w:numId="46">
    <w:abstractNumId w:val="2"/>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22BF"/>
    <w:rsid w:val="000202C3"/>
    <w:rsid w:val="00095370"/>
    <w:rsid w:val="000E4C19"/>
    <w:rsid w:val="000E58CC"/>
    <w:rsid w:val="000F1D9B"/>
    <w:rsid w:val="000F4767"/>
    <w:rsid w:val="00135D8B"/>
    <w:rsid w:val="001570B8"/>
    <w:rsid w:val="0016097B"/>
    <w:rsid w:val="001667E1"/>
    <w:rsid w:val="00174B1E"/>
    <w:rsid w:val="00194F66"/>
    <w:rsid w:val="001A248A"/>
    <w:rsid w:val="001A2881"/>
    <w:rsid w:val="0023416B"/>
    <w:rsid w:val="002510CD"/>
    <w:rsid w:val="00263CCC"/>
    <w:rsid w:val="00273738"/>
    <w:rsid w:val="00274F3F"/>
    <w:rsid w:val="00280C9D"/>
    <w:rsid w:val="00285121"/>
    <w:rsid w:val="00306CE9"/>
    <w:rsid w:val="00306E72"/>
    <w:rsid w:val="003117A6"/>
    <w:rsid w:val="00321026"/>
    <w:rsid w:val="00321F36"/>
    <w:rsid w:val="00354225"/>
    <w:rsid w:val="003949DB"/>
    <w:rsid w:val="003A456C"/>
    <w:rsid w:val="003B4A36"/>
    <w:rsid w:val="003B767B"/>
    <w:rsid w:val="003C2DFD"/>
    <w:rsid w:val="00426A16"/>
    <w:rsid w:val="004348AB"/>
    <w:rsid w:val="004531A6"/>
    <w:rsid w:val="004C3C82"/>
    <w:rsid w:val="005041C2"/>
    <w:rsid w:val="00536EFF"/>
    <w:rsid w:val="00563B9E"/>
    <w:rsid w:val="00570CB7"/>
    <w:rsid w:val="005746BF"/>
    <w:rsid w:val="00585FD8"/>
    <w:rsid w:val="005F34FC"/>
    <w:rsid w:val="006039EB"/>
    <w:rsid w:val="00637958"/>
    <w:rsid w:val="00643DA1"/>
    <w:rsid w:val="006727FE"/>
    <w:rsid w:val="00686D41"/>
    <w:rsid w:val="006B1C22"/>
    <w:rsid w:val="006D733C"/>
    <w:rsid w:val="006E4A73"/>
    <w:rsid w:val="006E73B2"/>
    <w:rsid w:val="006E7B01"/>
    <w:rsid w:val="007006F7"/>
    <w:rsid w:val="007022BF"/>
    <w:rsid w:val="00703D22"/>
    <w:rsid w:val="00706C6E"/>
    <w:rsid w:val="00707CDF"/>
    <w:rsid w:val="00713B17"/>
    <w:rsid w:val="007B1165"/>
    <w:rsid w:val="00806F84"/>
    <w:rsid w:val="00880F9D"/>
    <w:rsid w:val="008D7052"/>
    <w:rsid w:val="008F2FD4"/>
    <w:rsid w:val="00925BEB"/>
    <w:rsid w:val="00937B01"/>
    <w:rsid w:val="009432C7"/>
    <w:rsid w:val="00944DAB"/>
    <w:rsid w:val="0099239C"/>
    <w:rsid w:val="009954DA"/>
    <w:rsid w:val="009A203E"/>
    <w:rsid w:val="009A6D3A"/>
    <w:rsid w:val="009B4DAC"/>
    <w:rsid w:val="009C079F"/>
    <w:rsid w:val="009D5AB8"/>
    <w:rsid w:val="009D7B15"/>
    <w:rsid w:val="009E45E9"/>
    <w:rsid w:val="00A02629"/>
    <w:rsid w:val="00A31864"/>
    <w:rsid w:val="00A4192A"/>
    <w:rsid w:val="00A5086B"/>
    <w:rsid w:val="00A508D3"/>
    <w:rsid w:val="00A621B8"/>
    <w:rsid w:val="00A73D51"/>
    <w:rsid w:val="00AA4CA7"/>
    <w:rsid w:val="00AA7D7B"/>
    <w:rsid w:val="00AB6E49"/>
    <w:rsid w:val="00AC5464"/>
    <w:rsid w:val="00AC67C6"/>
    <w:rsid w:val="00AD1B4E"/>
    <w:rsid w:val="00B32232"/>
    <w:rsid w:val="00B32D92"/>
    <w:rsid w:val="00B4381E"/>
    <w:rsid w:val="00B551B1"/>
    <w:rsid w:val="00B6362C"/>
    <w:rsid w:val="00B776AA"/>
    <w:rsid w:val="00B80247"/>
    <w:rsid w:val="00B877AE"/>
    <w:rsid w:val="00BA1ABC"/>
    <w:rsid w:val="00BF2DB2"/>
    <w:rsid w:val="00C17B1D"/>
    <w:rsid w:val="00C462CB"/>
    <w:rsid w:val="00C664BC"/>
    <w:rsid w:val="00C760CF"/>
    <w:rsid w:val="00C825BE"/>
    <w:rsid w:val="00CA22AA"/>
    <w:rsid w:val="00CD2128"/>
    <w:rsid w:val="00CE35EF"/>
    <w:rsid w:val="00CE4C02"/>
    <w:rsid w:val="00D333AF"/>
    <w:rsid w:val="00D50527"/>
    <w:rsid w:val="00D52B9D"/>
    <w:rsid w:val="00D65534"/>
    <w:rsid w:val="00D73626"/>
    <w:rsid w:val="00DA355A"/>
    <w:rsid w:val="00DA66FF"/>
    <w:rsid w:val="00DD7228"/>
    <w:rsid w:val="00E07768"/>
    <w:rsid w:val="00E330E2"/>
    <w:rsid w:val="00E575B3"/>
    <w:rsid w:val="00E62523"/>
    <w:rsid w:val="00E82C7D"/>
    <w:rsid w:val="00E905C4"/>
    <w:rsid w:val="00E94131"/>
    <w:rsid w:val="00E94887"/>
    <w:rsid w:val="00EA0701"/>
    <w:rsid w:val="00EA61E3"/>
    <w:rsid w:val="00ED4EEF"/>
    <w:rsid w:val="00EE3940"/>
    <w:rsid w:val="00F24202"/>
    <w:rsid w:val="00F24CE4"/>
    <w:rsid w:val="00F36BD4"/>
    <w:rsid w:val="00F62E6C"/>
    <w:rsid w:val="00F63280"/>
    <w:rsid w:val="00F703B3"/>
    <w:rsid w:val="00F779BD"/>
    <w:rsid w:val="00F907F3"/>
    <w:rsid w:val="00FA56FF"/>
    <w:rsid w:val="00FB0AEE"/>
    <w:rsid w:val="00FD06F8"/>
    <w:rsid w:val="00FD66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38CCB5B"/>
  <w15:docId w15:val="{90EAF5DB-0988-407A-B665-741228D57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654"/>
  </w:style>
  <w:style w:type="paragraph" w:styleId="1">
    <w:name w:val="heading 1"/>
    <w:basedOn w:val="a"/>
    <w:next w:val="a"/>
    <w:link w:val="10"/>
    <w:uiPriority w:val="9"/>
    <w:qFormat/>
    <w:rsid w:val="00CD2128"/>
    <w:pPr>
      <w:keepNext/>
      <w:keepLines/>
      <w:numPr>
        <w:numId w:val="28"/>
      </w:numPr>
      <w:spacing w:before="240" w:after="0" w:line="276" w:lineRule="auto"/>
      <w:jc w:val="both"/>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next w:val="a"/>
    <w:link w:val="20"/>
    <w:uiPriority w:val="9"/>
    <w:semiHidden/>
    <w:unhideWhenUsed/>
    <w:qFormat/>
    <w:rsid w:val="00CD2128"/>
    <w:pPr>
      <w:keepNext/>
      <w:keepLines/>
      <w:numPr>
        <w:ilvl w:val="1"/>
        <w:numId w:val="28"/>
      </w:numPr>
      <w:spacing w:before="40" w:after="0" w:line="276" w:lineRule="auto"/>
      <w:jc w:val="both"/>
      <w:outlineLvl w:val="1"/>
    </w:pPr>
    <w:rPr>
      <w:rFonts w:asciiTheme="majorHAnsi" w:eastAsiaTheme="majorEastAsia" w:hAnsiTheme="majorHAnsi" w:cstheme="majorBidi"/>
      <w:color w:val="2E74B5" w:themeColor="accent1" w:themeShade="BF"/>
      <w:sz w:val="26"/>
      <w:szCs w:val="26"/>
      <w:lang w:eastAsia="ru-RU"/>
    </w:rPr>
  </w:style>
  <w:style w:type="paragraph" w:styleId="3">
    <w:name w:val="heading 3"/>
    <w:basedOn w:val="a"/>
    <w:next w:val="a"/>
    <w:link w:val="30"/>
    <w:uiPriority w:val="9"/>
    <w:semiHidden/>
    <w:unhideWhenUsed/>
    <w:qFormat/>
    <w:rsid w:val="00CD2128"/>
    <w:pPr>
      <w:keepNext/>
      <w:keepLines/>
      <w:numPr>
        <w:ilvl w:val="2"/>
        <w:numId w:val="28"/>
      </w:numPr>
      <w:spacing w:before="40" w:after="0" w:line="276" w:lineRule="auto"/>
      <w:jc w:val="both"/>
      <w:outlineLvl w:val="2"/>
    </w:pPr>
    <w:rPr>
      <w:rFonts w:asciiTheme="majorHAnsi" w:eastAsiaTheme="majorEastAsia" w:hAnsiTheme="majorHAnsi" w:cstheme="majorBidi"/>
      <w:color w:val="1F4D78" w:themeColor="accent1" w:themeShade="7F"/>
      <w:sz w:val="24"/>
      <w:szCs w:val="24"/>
      <w:lang w:eastAsia="ru-RU"/>
    </w:rPr>
  </w:style>
  <w:style w:type="paragraph" w:styleId="4">
    <w:name w:val="heading 4"/>
    <w:basedOn w:val="a"/>
    <w:next w:val="a"/>
    <w:link w:val="40"/>
    <w:uiPriority w:val="9"/>
    <w:semiHidden/>
    <w:unhideWhenUsed/>
    <w:qFormat/>
    <w:rsid w:val="00CD2128"/>
    <w:pPr>
      <w:keepNext/>
      <w:keepLines/>
      <w:numPr>
        <w:ilvl w:val="3"/>
        <w:numId w:val="28"/>
      </w:numPr>
      <w:spacing w:before="40" w:after="0" w:line="276" w:lineRule="auto"/>
      <w:jc w:val="both"/>
      <w:outlineLvl w:val="3"/>
    </w:pPr>
    <w:rPr>
      <w:rFonts w:asciiTheme="majorHAnsi" w:eastAsiaTheme="majorEastAsia" w:hAnsiTheme="majorHAnsi" w:cstheme="majorBidi"/>
      <w:i/>
      <w:iCs/>
      <w:color w:val="2E74B5" w:themeColor="accent1" w:themeShade="BF"/>
      <w:sz w:val="24"/>
      <w:szCs w:val="24"/>
      <w:lang w:eastAsia="ru-RU"/>
    </w:rPr>
  </w:style>
  <w:style w:type="paragraph" w:styleId="5">
    <w:name w:val="heading 5"/>
    <w:basedOn w:val="a"/>
    <w:next w:val="a"/>
    <w:link w:val="50"/>
    <w:uiPriority w:val="9"/>
    <w:semiHidden/>
    <w:unhideWhenUsed/>
    <w:qFormat/>
    <w:rsid w:val="00CD2128"/>
    <w:pPr>
      <w:keepNext/>
      <w:keepLines/>
      <w:numPr>
        <w:ilvl w:val="4"/>
        <w:numId w:val="28"/>
      </w:numPr>
      <w:spacing w:before="40" w:after="0" w:line="276" w:lineRule="auto"/>
      <w:jc w:val="both"/>
      <w:outlineLvl w:val="4"/>
    </w:pPr>
    <w:rPr>
      <w:rFonts w:asciiTheme="majorHAnsi" w:eastAsiaTheme="majorEastAsia" w:hAnsiTheme="majorHAnsi" w:cstheme="majorBidi"/>
      <w:color w:val="2E74B5" w:themeColor="accent1" w:themeShade="BF"/>
      <w:sz w:val="24"/>
      <w:szCs w:val="24"/>
      <w:lang w:eastAsia="ru-RU"/>
    </w:rPr>
  </w:style>
  <w:style w:type="paragraph" w:styleId="6">
    <w:name w:val="heading 6"/>
    <w:basedOn w:val="a"/>
    <w:next w:val="a"/>
    <w:link w:val="60"/>
    <w:uiPriority w:val="9"/>
    <w:semiHidden/>
    <w:unhideWhenUsed/>
    <w:qFormat/>
    <w:rsid w:val="00CD2128"/>
    <w:pPr>
      <w:keepNext/>
      <w:keepLines/>
      <w:numPr>
        <w:ilvl w:val="5"/>
        <w:numId w:val="28"/>
      </w:numPr>
      <w:spacing w:before="40" w:after="0" w:line="276" w:lineRule="auto"/>
      <w:jc w:val="both"/>
      <w:outlineLvl w:val="5"/>
    </w:pPr>
    <w:rPr>
      <w:rFonts w:asciiTheme="majorHAnsi" w:eastAsiaTheme="majorEastAsia" w:hAnsiTheme="majorHAnsi" w:cstheme="majorBidi"/>
      <w:color w:val="1F4D78" w:themeColor="accent1" w:themeShade="7F"/>
      <w:sz w:val="24"/>
      <w:szCs w:val="24"/>
      <w:lang w:eastAsia="ru-RU"/>
    </w:rPr>
  </w:style>
  <w:style w:type="paragraph" w:styleId="7">
    <w:name w:val="heading 7"/>
    <w:basedOn w:val="a"/>
    <w:next w:val="a"/>
    <w:link w:val="70"/>
    <w:qFormat/>
    <w:rsid w:val="00CD2128"/>
    <w:pPr>
      <w:keepNext/>
      <w:keepLines/>
      <w:numPr>
        <w:ilvl w:val="6"/>
        <w:numId w:val="28"/>
      </w:numPr>
      <w:spacing w:before="40" w:after="0" w:line="276" w:lineRule="auto"/>
      <w:jc w:val="both"/>
      <w:outlineLvl w:val="6"/>
    </w:pPr>
    <w:rPr>
      <w:rFonts w:asciiTheme="majorHAnsi" w:eastAsiaTheme="majorEastAsia" w:hAnsiTheme="majorHAnsi" w:cstheme="majorBidi"/>
      <w:i/>
      <w:iCs/>
      <w:color w:val="1F4D78" w:themeColor="accent1" w:themeShade="7F"/>
      <w:sz w:val="24"/>
      <w:szCs w:val="24"/>
      <w:lang w:eastAsia="ru-RU"/>
    </w:rPr>
  </w:style>
  <w:style w:type="paragraph" w:styleId="8">
    <w:name w:val="heading 8"/>
    <w:basedOn w:val="a"/>
    <w:next w:val="a"/>
    <w:link w:val="80"/>
    <w:qFormat/>
    <w:rsid w:val="00CD2128"/>
    <w:pPr>
      <w:keepNext/>
      <w:keepLines/>
      <w:numPr>
        <w:ilvl w:val="7"/>
        <w:numId w:val="28"/>
      </w:numPr>
      <w:spacing w:before="40" w:after="0" w:line="276" w:lineRule="auto"/>
      <w:jc w:val="both"/>
      <w:outlineLvl w:val="7"/>
    </w:pPr>
    <w:rPr>
      <w:rFonts w:asciiTheme="majorHAnsi" w:eastAsiaTheme="majorEastAsia" w:hAnsiTheme="majorHAnsi" w:cstheme="majorBidi"/>
      <w:color w:val="272727" w:themeColor="text1" w:themeTint="D8"/>
      <w:sz w:val="21"/>
      <w:szCs w:val="21"/>
      <w:lang w:eastAsia="ru-RU"/>
    </w:rPr>
  </w:style>
  <w:style w:type="paragraph" w:styleId="9">
    <w:name w:val="heading 9"/>
    <w:basedOn w:val="a"/>
    <w:next w:val="a"/>
    <w:link w:val="90"/>
    <w:qFormat/>
    <w:rsid w:val="00CD2128"/>
    <w:pPr>
      <w:keepNext/>
      <w:keepLines/>
      <w:numPr>
        <w:ilvl w:val="8"/>
        <w:numId w:val="28"/>
      </w:numPr>
      <w:spacing w:before="40" w:after="0" w:line="276" w:lineRule="auto"/>
      <w:jc w:val="both"/>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06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06F8"/>
  </w:style>
  <w:style w:type="paragraph" w:styleId="a5">
    <w:name w:val="footer"/>
    <w:basedOn w:val="a"/>
    <w:link w:val="a6"/>
    <w:uiPriority w:val="99"/>
    <w:unhideWhenUsed/>
    <w:rsid w:val="00FD06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06F8"/>
  </w:style>
  <w:style w:type="paragraph" w:customStyle="1" w:styleId="11">
    <w:name w:val="Без интервала1"/>
    <w:uiPriority w:val="99"/>
    <w:qFormat/>
    <w:rsid w:val="00A31864"/>
    <w:pPr>
      <w:spacing w:after="0" w:line="240" w:lineRule="auto"/>
    </w:pPr>
    <w:rPr>
      <w:rFonts w:ascii="Calibri" w:eastAsia="Calibri" w:hAnsi="Calibri" w:cs="Calibri"/>
    </w:rPr>
  </w:style>
  <w:style w:type="paragraph" w:styleId="a7">
    <w:name w:val="No Spacing"/>
    <w:uiPriority w:val="99"/>
    <w:qFormat/>
    <w:rsid w:val="00280C9D"/>
    <w:pPr>
      <w:spacing w:after="0" w:line="240" w:lineRule="auto"/>
    </w:pPr>
    <w:rPr>
      <w:rFonts w:ascii="Calibri" w:eastAsia="Times New Roman" w:hAnsi="Calibri" w:cs="Calibri"/>
      <w:lang w:val="uk-UA"/>
    </w:rPr>
  </w:style>
  <w:style w:type="character" w:customStyle="1" w:styleId="10">
    <w:name w:val="Заголовок 1 Знак"/>
    <w:basedOn w:val="a0"/>
    <w:link w:val="1"/>
    <w:uiPriority w:val="9"/>
    <w:rsid w:val="00CD2128"/>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CD2128"/>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CD2128"/>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CD2128"/>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semiHidden/>
    <w:rsid w:val="00CD2128"/>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semiHidden/>
    <w:rsid w:val="00CD2128"/>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CD2128"/>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CD2128"/>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CD2128"/>
    <w:rPr>
      <w:rFonts w:asciiTheme="majorHAnsi" w:eastAsiaTheme="majorEastAsia" w:hAnsiTheme="majorHAnsi" w:cstheme="majorBidi"/>
      <w:i/>
      <w:iCs/>
      <w:color w:val="272727" w:themeColor="text1" w:themeTint="D8"/>
      <w:sz w:val="21"/>
      <w:szCs w:val="21"/>
      <w:lang w:eastAsia="ru-RU"/>
    </w:rPr>
  </w:style>
  <w:style w:type="paragraph" w:styleId="a8">
    <w:name w:val="List Paragraph"/>
    <w:basedOn w:val="a"/>
    <w:uiPriority w:val="1"/>
    <w:qFormat/>
    <w:rsid w:val="006D733C"/>
    <w:pPr>
      <w:ind w:left="720"/>
      <w:contextualSpacing/>
    </w:pPr>
  </w:style>
  <w:style w:type="table" w:styleId="a9">
    <w:name w:val="Table Grid"/>
    <w:basedOn w:val="a1"/>
    <w:uiPriority w:val="39"/>
    <w:rsid w:val="000E58CC"/>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ой текст Знак1"/>
    <w:basedOn w:val="a0"/>
    <w:link w:val="aa"/>
    <w:uiPriority w:val="99"/>
    <w:rsid w:val="000E58CC"/>
    <w:rPr>
      <w:rFonts w:ascii="Times New Roman" w:hAnsi="Times New Roman" w:cs="Times New Roman"/>
      <w:shd w:val="clear" w:color="auto" w:fill="FFFFFF"/>
    </w:rPr>
  </w:style>
  <w:style w:type="paragraph" w:styleId="aa">
    <w:name w:val="Body Text"/>
    <w:basedOn w:val="a"/>
    <w:link w:val="12"/>
    <w:uiPriority w:val="99"/>
    <w:rsid w:val="000E58CC"/>
    <w:pPr>
      <w:shd w:val="clear" w:color="auto" w:fill="FFFFFF"/>
      <w:spacing w:after="0" w:line="240" w:lineRule="auto"/>
    </w:pPr>
    <w:rPr>
      <w:rFonts w:ascii="Times New Roman" w:hAnsi="Times New Roman" w:cs="Times New Roman"/>
    </w:rPr>
  </w:style>
  <w:style w:type="character" w:customStyle="1" w:styleId="ab">
    <w:name w:val="Основной текст Знак"/>
    <w:basedOn w:val="a0"/>
    <w:uiPriority w:val="99"/>
    <w:semiHidden/>
    <w:rsid w:val="000E58CC"/>
  </w:style>
  <w:style w:type="character" w:customStyle="1" w:styleId="41">
    <w:name w:val="Основной текст (4)_"/>
    <w:basedOn w:val="a0"/>
    <w:link w:val="42"/>
    <w:rsid w:val="000E58CC"/>
    <w:rPr>
      <w:shd w:val="clear" w:color="auto" w:fill="FFFFFF"/>
      <w:lang w:eastAsia="ru-RU"/>
    </w:rPr>
  </w:style>
  <w:style w:type="paragraph" w:customStyle="1" w:styleId="42">
    <w:name w:val="Основной текст (4)"/>
    <w:basedOn w:val="a"/>
    <w:link w:val="41"/>
    <w:rsid w:val="000E58CC"/>
    <w:pPr>
      <w:shd w:val="clear" w:color="auto" w:fill="FFFFFF"/>
      <w:spacing w:after="0" w:line="240" w:lineRule="auto"/>
      <w:jc w:val="center"/>
    </w:pPr>
    <w:rPr>
      <w:lang w:eastAsia="ru-RU"/>
    </w:rPr>
  </w:style>
  <w:style w:type="character" w:customStyle="1" w:styleId="13">
    <w:name w:val="Заголовок №1_"/>
    <w:basedOn w:val="a0"/>
    <w:link w:val="14"/>
    <w:rsid w:val="000E58CC"/>
    <w:rPr>
      <w:rFonts w:ascii="Times New Roman" w:eastAsia="Times New Roman" w:hAnsi="Times New Roman" w:cs="Times New Roman"/>
      <w:b/>
      <w:bCs/>
      <w:sz w:val="26"/>
      <w:szCs w:val="26"/>
      <w:shd w:val="clear" w:color="auto" w:fill="FFFFFF"/>
    </w:rPr>
  </w:style>
  <w:style w:type="character" w:customStyle="1" w:styleId="ac">
    <w:name w:val="Основной текст_"/>
    <w:basedOn w:val="a0"/>
    <w:link w:val="31"/>
    <w:rsid w:val="000E58CC"/>
    <w:rPr>
      <w:rFonts w:ascii="Times New Roman" w:eastAsia="Times New Roman" w:hAnsi="Times New Roman" w:cs="Times New Roman"/>
      <w:shd w:val="clear" w:color="auto" w:fill="FFFFFF"/>
    </w:rPr>
  </w:style>
  <w:style w:type="character" w:customStyle="1" w:styleId="ad">
    <w:name w:val="Основной текст + Полужирный"/>
    <w:basedOn w:val="ac"/>
    <w:rsid w:val="000E58CC"/>
    <w:rPr>
      <w:rFonts w:ascii="Times New Roman" w:eastAsia="Times New Roman" w:hAnsi="Times New Roman" w:cs="Times New Roman"/>
      <w:b/>
      <w:bCs/>
      <w:color w:val="000000"/>
      <w:spacing w:val="0"/>
      <w:w w:val="100"/>
      <w:position w:val="0"/>
      <w:shd w:val="clear" w:color="auto" w:fill="FFFFFF"/>
      <w:lang w:val="uk-UA" w:eastAsia="uk-UA" w:bidi="uk-UA"/>
    </w:rPr>
  </w:style>
  <w:style w:type="character" w:customStyle="1" w:styleId="15">
    <w:name w:val="Основной текст1"/>
    <w:basedOn w:val="ac"/>
    <w:rsid w:val="000E58CC"/>
    <w:rPr>
      <w:rFonts w:ascii="Times New Roman" w:eastAsia="Times New Roman" w:hAnsi="Times New Roman" w:cs="Times New Roman"/>
      <w:color w:val="000000"/>
      <w:spacing w:val="0"/>
      <w:w w:val="100"/>
      <w:position w:val="0"/>
      <w:shd w:val="clear" w:color="auto" w:fill="FFFFFF"/>
      <w:lang w:val="uk-UA" w:eastAsia="uk-UA" w:bidi="uk-UA"/>
    </w:rPr>
  </w:style>
  <w:style w:type="character" w:customStyle="1" w:styleId="21">
    <w:name w:val="Основной текст (2) + Не полужирный"/>
    <w:basedOn w:val="a0"/>
    <w:rsid w:val="000E58C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2">
    <w:name w:val="Основной текст2"/>
    <w:basedOn w:val="ac"/>
    <w:rsid w:val="000E58CC"/>
    <w:rPr>
      <w:rFonts w:ascii="Times New Roman" w:eastAsia="Times New Roman" w:hAnsi="Times New Roman" w:cs="Times New Roman"/>
      <w:color w:val="000000"/>
      <w:spacing w:val="0"/>
      <w:w w:val="100"/>
      <w:position w:val="0"/>
      <w:u w:val="single"/>
      <w:shd w:val="clear" w:color="auto" w:fill="FFFFFF"/>
      <w:lang w:val="en-US" w:eastAsia="en-US" w:bidi="en-US"/>
    </w:rPr>
  </w:style>
  <w:style w:type="character" w:customStyle="1" w:styleId="32">
    <w:name w:val="Основной текст (3)_"/>
    <w:basedOn w:val="a0"/>
    <w:link w:val="33"/>
    <w:rsid w:val="000E58CC"/>
    <w:rPr>
      <w:rFonts w:ascii="Times New Roman" w:eastAsia="Times New Roman" w:hAnsi="Times New Roman" w:cs="Times New Roman"/>
      <w:b/>
      <w:bCs/>
      <w:sz w:val="20"/>
      <w:szCs w:val="20"/>
      <w:shd w:val="clear" w:color="auto" w:fill="FFFFFF"/>
    </w:rPr>
  </w:style>
  <w:style w:type="character" w:customStyle="1" w:styleId="23">
    <w:name w:val="Основной текст (2)"/>
    <w:basedOn w:val="a0"/>
    <w:rsid w:val="000E58CC"/>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character" w:customStyle="1" w:styleId="Exact">
    <w:name w:val="Основной текст Exact"/>
    <w:basedOn w:val="a0"/>
    <w:rsid w:val="000E58CC"/>
    <w:rPr>
      <w:rFonts w:ascii="Times New Roman" w:eastAsia="Times New Roman" w:hAnsi="Times New Roman" w:cs="Times New Roman"/>
      <w:b w:val="0"/>
      <w:bCs w:val="0"/>
      <w:i w:val="0"/>
      <w:iCs w:val="0"/>
      <w:smallCaps w:val="0"/>
      <w:strike w:val="0"/>
      <w:spacing w:val="3"/>
      <w:sz w:val="21"/>
      <w:szCs w:val="21"/>
      <w:u w:val="none"/>
    </w:rPr>
  </w:style>
  <w:style w:type="paragraph" w:customStyle="1" w:styleId="14">
    <w:name w:val="Заголовок №1"/>
    <w:basedOn w:val="a"/>
    <w:link w:val="13"/>
    <w:rsid w:val="000E58CC"/>
    <w:pPr>
      <w:widowControl w:val="0"/>
      <w:shd w:val="clear" w:color="auto" w:fill="FFFFFF"/>
      <w:spacing w:after="120" w:line="0" w:lineRule="atLeast"/>
      <w:jc w:val="both"/>
      <w:outlineLvl w:val="0"/>
    </w:pPr>
    <w:rPr>
      <w:rFonts w:ascii="Times New Roman" w:eastAsia="Times New Roman" w:hAnsi="Times New Roman" w:cs="Times New Roman"/>
      <w:b/>
      <w:bCs/>
      <w:sz w:val="26"/>
      <w:szCs w:val="26"/>
    </w:rPr>
  </w:style>
  <w:style w:type="paragraph" w:customStyle="1" w:styleId="31">
    <w:name w:val="Основной текст3"/>
    <w:basedOn w:val="a"/>
    <w:link w:val="ac"/>
    <w:rsid w:val="000E58CC"/>
    <w:pPr>
      <w:widowControl w:val="0"/>
      <w:shd w:val="clear" w:color="auto" w:fill="FFFFFF"/>
      <w:spacing w:before="900" w:after="0" w:line="288" w:lineRule="exact"/>
      <w:jc w:val="both"/>
    </w:pPr>
    <w:rPr>
      <w:rFonts w:ascii="Times New Roman" w:eastAsia="Times New Roman" w:hAnsi="Times New Roman" w:cs="Times New Roman"/>
    </w:rPr>
  </w:style>
  <w:style w:type="paragraph" w:customStyle="1" w:styleId="33">
    <w:name w:val="Основной текст (3)"/>
    <w:basedOn w:val="a"/>
    <w:link w:val="32"/>
    <w:rsid w:val="000E58CC"/>
    <w:pPr>
      <w:widowControl w:val="0"/>
      <w:shd w:val="clear" w:color="auto" w:fill="FFFFFF"/>
      <w:spacing w:after="0" w:line="254" w:lineRule="exact"/>
      <w:ind w:firstLine="520"/>
    </w:pPr>
    <w:rPr>
      <w:rFonts w:ascii="Times New Roman" w:eastAsia="Times New Roman" w:hAnsi="Times New Roman" w:cs="Times New Roman"/>
      <w:b/>
      <w:bCs/>
      <w:sz w:val="20"/>
      <w:szCs w:val="20"/>
    </w:rPr>
  </w:style>
  <w:style w:type="table" w:customStyle="1" w:styleId="TableNormal">
    <w:name w:val="Table Normal"/>
    <w:uiPriority w:val="2"/>
    <w:semiHidden/>
    <w:unhideWhenUsed/>
    <w:qFormat/>
    <w:rsid w:val="00D736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73626"/>
    <w:pPr>
      <w:widowControl w:val="0"/>
      <w:autoSpaceDE w:val="0"/>
      <w:autoSpaceDN w:val="0"/>
      <w:spacing w:after="0" w:line="240" w:lineRule="auto"/>
      <w:ind w:left="200"/>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8401">
      <w:bodyDiv w:val="1"/>
      <w:marLeft w:val="0"/>
      <w:marRight w:val="0"/>
      <w:marTop w:val="0"/>
      <w:marBottom w:val="0"/>
      <w:divBdr>
        <w:top w:val="none" w:sz="0" w:space="0" w:color="auto"/>
        <w:left w:val="none" w:sz="0" w:space="0" w:color="auto"/>
        <w:bottom w:val="none" w:sz="0" w:space="0" w:color="auto"/>
        <w:right w:val="none" w:sz="0" w:space="0" w:color="auto"/>
      </w:divBdr>
      <w:divsChild>
        <w:div w:id="1423256616">
          <w:marLeft w:val="0"/>
          <w:marRight w:val="0"/>
          <w:marTop w:val="0"/>
          <w:marBottom w:val="0"/>
          <w:divBdr>
            <w:top w:val="none" w:sz="0" w:space="0" w:color="auto"/>
            <w:left w:val="none" w:sz="0" w:space="0" w:color="auto"/>
            <w:bottom w:val="none" w:sz="0" w:space="0" w:color="auto"/>
            <w:right w:val="none" w:sz="0" w:space="0" w:color="auto"/>
          </w:divBdr>
        </w:div>
        <w:div w:id="2096047869">
          <w:marLeft w:val="0"/>
          <w:marRight w:val="0"/>
          <w:marTop w:val="0"/>
          <w:marBottom w:val="0"/>
          <w:divBdr>
            <w:top w:val="none" w:sz="0" w:space="0" w:color="auto"/>
            <w:left w:val="none" w:sz="0" w:space="0" w:color="auto"/>
            <w:bottom w:val="none" w:sz="0" w:space="0" w:color="auto"/>
            <w:right w:val="none" w:sz="0" w:space="0" w:color="auto"/>
          </w:divBdr>
        </w:div>
        <w:div w:id="1326590259">
          <w:marLeft w:val="0"/>
          <w:marRight w:val="0"/>
          <w:marTop w:val="0"/>
          <w:marBottom w:val="0"/>
          <w:divBdr>
            <w:top w:val="none" w:sz="0" w:space="0" w:color="auto"/>
            <w:left w:val="none" w:sz="0" w:space="0" w:color="auto"/>
            <w:bottom w:val="none" w:sz="0" w:space="0" w:color="auto"/>
            <w:right w:val="none" w:sz="0" w:space="0" w:color="auto"/>
          </w:divBdr>
        </w:div>
        <w:div w:id="534586060">
          <w:marLeft w:val="0"/>
          <w:marRight w:val="0"/>
          <w:marTop w:val="0"/>
          <w:marBottom w:val="0"/>
          <w:divBdr>
            <w:top w:val="none" w:sz="0" w:space="0" w:color="auto"/>
            <w:left w:val="none" w:sz="0" w:space="0" w:color="auto"/>
            <w:bottom w:val="none" w:sz="0" w:space="0" w:color="auto"/>
            <w:right w:val="none" w:sz="0" w:space="0" w:color="auto"/>
          </w:divBdr>
        </w:div>
      </w:divsChild>
    </w:div>
    <w:div w:id="249045323">
      <w:bodyDiv w:val="1"/>
      <w:marLeft w:val="0"/>
      <w:marRight w:val="0"/>
      <w:marTop w:val="0"/>
      <w:marBottom w:val="0"/>
      <w:divBdr>
        <w:top w:val="none" w:sz="0" w:space="0" w:color="auto"/>
        <w:left w:val="none" w:sz="0" w:space="0" w:color="auto"/>
        <w:bottom w:val="none" w:sz="0" w:space="0" w:color="auto"/>
        <w:right w:val="none" w:sz="0" w:space="0" w:color="auto"/>
      </w:divBdr>
    </w:div>
    <w:div w:id="260650234">
      <w:bodyDiv w:val="1"/>
      <w:marLeft w:val="0"/>
      <w:marRight w:val="0"/>
      <w:marTop w:val="0"/>
      <w:marBottom w:val="0"/>
      <w:divBdr>
        <w:top w:val="none" w:sz="0" w:space="0" w:color="auto"/>
        <w:left w:val="none" w:sz="0" w:space="0" w:color="auto"/>
        <w:bottom w:val="none" w:sz="0" w:space="0" w:color="auto"/>
        <w:right w:val="none" w:sz="0" w:space="0" w:color="auto"/>
      </w:divBdr>
    </w:div>
    <w:div w:id="295844067">
      <w:bodyDiv w:val="1"/>
      <w:marLeft w:val="0"/>
      <w:marRight w:val="0"/>
      <w:marTop w:val="0"/>
      <w:marBottom w:val="0"/>
      <w:divBdr>
        <w:top w:val="none" w:sz="0" w:space="0" w:color="auto"/>
        <w:left w:val="none" w:sz="0" w:space="0" w:color="auto"/>
        <w:bottom w:val="none" w:sz="0" w:space="0" w:color="auto"/>
        <w:right w:val="none" w:sz="0" w:space="0" w:color="auto"/>
      </w:divBdr>
    </w:div>
    <w:div w:id="420568748">
      <w:bodyDiv w:val="1"/>
      <w:marLeft w:val="0"/>
      <w:marRight w:val="0"/>
      <w:marTop w:val="0"/>
      <w:marBottom w:val="0"/>
      <w:divBdr>
        <w:top w:val="none" w:sz="0" w:space="0" w:color="auto"/>
        <w:left w:val="none" w:sz="0" w:space="0" w:color="auto"/>
        <w:bottom w:val="none" w:sz="0" w:space="0" w:color="auto"/>
        <w:right w:val="none" w:sz="0" w:space="0" w:color="auto"/>
      </w:divBdr>
    </w:div>
    <w:div w:id="1207838630">
      <w:bodyDiv w:val="1"/>
      <w:marLeft w:val="0"/>
      <w:marRight w:val="0"/>
      <w:marTop w:val="0"/>
      <w:marBottom w:val="0"/>
      <w:divBdr>
        <w:top w:val="none" w:sz="0" w:space="0" w:color="auto"/>
        <w:left w:val="none" w:sz="0" w:space="0" w:color="auto"/>
        <w:bottom w:val="none" w:sz="0" w:space="0" w:color="auto"/>
        <w:right w:val="none" w:sz="0" w:space="0" w:color="auto"/>
      </w:divBdr>
    </w:div>
    <w:div w:id="1410349412">
      <w:bodyDiv w:val="1"/>
      <w:marLeft w:val="0"/>
      <w:marRight w:val="0"/>
      <w:marTop w:val="0"/>
      <w:marBottom w:val="0"/>
      <w:divBdr>
        <w:top w:val="none" w:sz="0" w:space="0" w:color="auto"/>
        <w:left w:val="none" w:sz="0" w:space="0" w:color="auto"/>
        <w:bottom w:val="none" w:sz="0" w:space="0" w:color="auto"/>
        <w:right w:val="none" w:sz="0" w:space="0" w:color="auto"/>
      </w:divBdr>
      <w:divsChild>
        <w:div w:id="535893823">
          <w:marLeft w:val="-48"/>
          <w:marRight w:val="0"/>
          <w:marTop w:val="0"/>
          <w:marBottom w:val="0"/>
          <w:divBdr>
            <w:top w:val="none" w:sz="0" w:space="0" w:color="auto"/>
            <w:left w:val="none" w:sz="0" w:space="0" w:color="auto"/>
            <w:bottom w:val="none" w:sz="0" w:space="0" w:color="auto"/>
            <w:right w:val="none" w:sz="0" w:space="0" w:color="auto"/>
          </w:divBdr>
        </w:div>
        <w:div w:id="680470648">
          <w:marLeft w:val="-115"/>
          <w:marRight w:val="0"/>
          <w:marTop w:val="0"/>
          <w:marBottom w:val="0"/>
          <w:divBdr>
            <w:top w:val="none" w:sz="0" w:space="0" w:color="auto"/>
            <w:left w:val="none" w:sz="0" w:space="0" w:color="auto"/>
            <w:bottom w:val="none" w:sz="0" w:space="0" w:color="auto"/>
            <w:right w:val="none" w:sz="0" w:space="0" w:color="auto"/>
          </w:divBdr>
        </w:div>
        <w:div w:id="1628124183">
          <w:marLeft w:val="-1389"/>
          <w:marRight w:val="0"/>
          <w:marTop w:val="0"/>
          <w:marBottom w:val="0"/>
          <w:divBdr>
            <w:top w:val="none" w:sz="0" w:space="0" w:color="auto"/>
            <w:left w:val="none" w:sz="0" w:space="0" w:color="auto"/>
            <w:bottom w:val="none" w:sz="0" w:space="0" w:color="auto"/>
            <w:right w:val="none" w:sz="0" w:space="0" w:color="auto"/>
          </w:divBdr>
        </w:div>
      </w:divsChild>
    </w:div>
    <w:div w:id="1465780366">
      <w:bodyDiv w:val="1"/>
      <w:marLeft w:val="0"/>
      <w:marRight w:val="0"/>
      <w:marTop w:val="0"/>
      <w:marBottom w:val="0"/>
      <w:divBdr>
        <w:top w:val="none" w:sz="0" w:space="0" w:color="auto"/>
        <w:left w:val="none" w:sz="0" w:space="0" w:color="auto"/>
        <w:bottom w:val="none" w:sz="0" w:space="0" w:color="auto"/>
        <w:right w:val="none" w:sz="0" w:space="0" w:color="auto"/>
      </w:divBdr>
    </w:div>
    <w:div w:id="1514762260">
      <w:bodyDiv w:val="1"/>
      <w:marLeft w:val="0"/>
      <w:marRight w:val="0"/>
      <w:marTop w:val="0"/>
      <w:marBottom w:val="0"/>
      <w:divBdr>
        <w:top w:val="none" w:sz="0" w:space="0" w:color="auto"/>
        <w:left w:val="none" w:sz="0" w:space="0" w:color="auto"/>
        <w:bottom w:val="none" w:sz="0" w:space="0" w:color="auto"/>
        <w:right w:val="none" w:sz="0" w:space="0" w:color="auto"/>
      </w:divBdr>
    </w:div>
    <w:div w:id="1683238589">
      <w:bodyDiv w:val="1"/>
      <w:marLeft w:val="0"/>
      <w:marRight w:val="0"/>
      <w:marTop w:val="0"/>
      <w:marBottom w:val="0"/>
      <w:divBdr>
        <w:top w:val="none" w:sz="0" w:space="0" w:color="auto"/>
        <w:left w:val="none" w:sz="0" w:space="0" w:color="auto"/>
        <w:bottom w:val="none" w:sz="0" w:space="0" w:color="auto"/>
        <w:right w:val="none" w:sz="0" w:space="0" w:color="auto"/>
      </w:divBdr>
      <w:divsChild>
        <w:div w:id="2033996570">
          <w:marLeft w:val="0"/>
          <w:marRight w:val="0"/>
          <w:marTop w:val="0"/>
          <w:marBottom w:val="0"/>
          <w:divBdr>
            <w:top w:val="none" w:sz="0" w:space="0" w:color="auto"/>
            <w:left w:val="none" w:sz="0" w:space="0" w:color="auto"/>
            <w:bottom w:val="none" w:sz="0" w:space="0" w:color="auto"/>
            <w:right w:val="none" w:sz="0" w:space="0" w:color="auto"/>
          </w:divBdr>
        </w:div>
        <w:div w:id="1080252966">
          <w:marLeft w:val="0"/>
          <w:marRight w:val="0"/>
          <w:marTop w:val="0"/>
          <w:marBottom w:val="0"/>
          <w:divBdr>
            <w:top w:val="none" w:sz="0" w:space="0" w:color="auto"/>
            <w:left w:val="none" w:sz="0" w:space="0" w:color="auto"/>
            <w:bottom w:val="none" w:sz="0" w:space="0" w:color="auto"/>
            <w:right w:val="none" w:sz="0" w:space="0" w:color="auto"/>
          </w:divBdr>
        </w:div>
        <w:div w:id="2108965589">
          <w:marLeft w:val="0"/>
          <w:marRight w:val="0"/>
          <w:marTop w:val="0"/>
          <w:marBottom w:val="0"/>
          <w:divBdr>
            <w:top w:val="none" w:sz="0" w:space="0" w:color="auto"/>
            <w:left w:val="none" w:sz="0" w:space="0" w:color="auto"/>
            <w:bottom w:val="none" w:sz="0" w:space="0" w:color="auto"/>
            <w:right w:val="none" w:sz="0" w:space="0" w:color="auto"/>
          </w:divBdr>
        </w:div>
        <w:div w:id="1935550456">
          <w:marLeft w:val="0"/>
          <w:marRight w:val="0"/>
          <w:marTop w:val="0"/>
          <w:marBottom w:val="0"/>
          <w:divBdr>
            <w:top w:val="none" w:sz="0" w:space="0" w:color="auto"/>
            <w:left w:val="none" w:sz="0" w:space="0" w:color="auto"/>
            <w:bottom w:val="none" w:sz="0" w:space="0" w:color="auto"/>
            <w:right w:val="none" w:sz="0" w:space="0" w:color="auto"/>
          </w:divBdr>
        </w:div>
      </w:divsChild>
    </w:div>
    <w:div w:id="1818572336">
      <w:bodyDiv w:val="1"/>
      <w:marLeft w:val="0"/>
      <w:marRight w:val="0"/>
      <w:marTop w:val="0"/>
      <w:marBottom w:val="0"/>
      <w:divBdr>
        <w:top w:val="none" w:sz="0" w:space="0" w:color="auto"/>
        <w:left w:val="none" w:sz="0" w:space="0" w:color="auto"/>
        <w:bottom w:val="none" w:sz="0" w:space="0" w:color="auto"/>
        <w:right w:val="none" w:sz="0" w:space="0" w:color="auto"/>
      </w:divBdr>
      <w:divsChild>
        <w:div w:id="1347057022">
          <w:marLeft w:val="0"/>
          <w:marRight w:val="0"/>
          <w:marTop w:val="0"/>
          <w:marBottom w:val="0"/>
          <w:divBdr>
            <w:top w:val="none" w:sz="0" w:space="0" w:color="auto"/>
            <w:left w:val="none" w:sz="0" w:space="0" w:color="auto"/>
            <w:bottom w:val="none" w:sz="0" w:space="0" w:color="auto"/>
            <w:right w:val="none" w:sz="0" w:space="0" w:color="auto"/>
          </w:divBdr>
        </w:div>
        <w:div w:id="460347607">
          <w:marLeft w:val="0"/>
          <w:marRight w:val="0"/>
          <w:marTop w:val="0"/>
          <w:marBottom w:val="0"/>
          <w:divBdr>
            <w:top w:val="none" w:sz="0" w:space="0" w:color="auto"/>
            <w:left w:val="none" w:sz="0" w:space="0" w:color="auto"/>
            <w:bottom w:val="none" w:sz="0" w:space="0" w:color="auto"/>
            <w:right w:val="none" w:sz="0" w:space="0" w:color="auto"/>
          </w:divBdr>
        </w:div>
        <w:div w:id="1504396293">
          <w:marLeft w:val="0"/>
          <w:marRight w:val="0"/>
          <w:marTop w:val="0"/>
          <w:marBottom w:val="0"/>
          <w:divBdr>
            <w:top w:val="none" w:sz="0" w:space="0" w:color="auto"/>
            <w:left w:val="none" w:sz="0" w:space="0" w:color="auto"/>
            <w:bottom w:val="none" w:sz="0" w:space="0" w:color="auto"/>
            <w:right w:val="none" w:sz="0" w:space="0" w:color="auto"/>
          </w:divBdr>
        </w:div>
        <w:div w:id="2128235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51D1B-87A1-4878-8EF7-853D0D3A4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1</Pages>
  <Words>14444</Words>
  <Characters>82333</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139</cp:revision>
  <dcterms:created xsi:type="dcterms:W3CDTF">2022-10-26T13:16:00Z</dcterms:created>
  <dcterms:modified xsi:type="dcterms:W3CDTF">2023-08-29T08:27:00Z</dcterms:modified>
</cp:coreProperties>
</file>