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p w14:paraId="234FFC40" w14:textId="20024714" w:rsidR="0023694A" w:rsidRDefault="0023694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3694A" w14:paraId="1FC9ED1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CE27D"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9BAF1"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567BE"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3694A" w14:paraId="16583BF2"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6FBBF" w14:textId="46720A4F" w:rsidR="0023694A" w:rsidRPr="00522B9A" w:rsidRDefault="00522B9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49F9C" w14:textId="77777777" w:rsidR="0023694A"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3E2FC"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12D7CD6B"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BF03C9D" w14:textId="4EFB6F89" w:rsidR="0023694A" w:rsidRPr="00522B9A" w:rsidRDefault="00000000">
            <w:pPr>
              <w:spacing w:after="0" w:line="240" w:lineRule="auto"/>
              <w:jc w:val="both"/>
              <w:rPr>
                <w:rFonts w:ascii="Times New Roman" w:eastAsia="Times New Roman" w:hAnsi="Times New Roman" w:cs="Times New Roman"/>
                <w:sz w:val="20"/>
                <w:szCs w:val="20"/>
                <w:lang w:val="uk-UA"/>
              </w:rPr>
            </w:pPr>
            <w:r w:rsidRPr="00522B9A">
              <w:rPr>
                <w:rFonts w:ascii="Times New Roman" w:eastAsia="Times New Roman" w:hAnsi="Times New Roman" w:cs="Times New Roman"/>
                <w:b/>
                <w:i/>
                <w:sz w:val="20"/>
                <w:szCs w:val="20"/>
              </w:rPr>
              <w:t xml:space="preserve">Аналогічним вважається договір </w:t>
            </w:r>
            <w:r w:rsidR="00522B9A" w:rsidRPr="00522B9A">
              <w:rPr>
                <w:rFonts w:ascii="Times New Roman" w:eastAsia="Times New Roman" w:hAnsi="Times New Roman" w:cs="Times New Roman"/>
                <w:b/>
                <w:i/>
                <w:sz w:val="20"/>
                <w:szCs w:val="20"/>
                <w:lang w:val="uk-UA"/>
              </w:rPr>
              <w:t xml:space="preserve">на поставку </w:t>
            </w:r>
            <w:r w:rsidR="00E41CFF">
              <w:rPr>
                <w:rFonts w:ascii="Times New Roman" w:eastAsia="Times New Roman" w:hAnsi="Times New Roman" w:cs="Times New Roman"/>
                <w:b/>
                <w:i/>
                <w:sz w:val="20"/>
                <w:szCs w:val="20"/>
                <w:lang w:val="uk-UA"/>
              </w:rPr>
              <w:t>ширм та/або матра</w:t>
            </w:r>
            <w:r w:rsidR="00F127B4">
              <w:rPr>
                <w:rFonts w:ascii="Times New Roman" w:eastAsia="Times New Roman" w:hAnsi="Times New Roman" w:cs="Times New Roman"/>
                <w:b/>
                <w:i/>
                <w:sz w:val="20"/>
                <w:szCs w:val="20"/>
                <w:lang w:val="uk-UA"/>
              </w:rPr>
              <w:t>ц</w:t>
            </w:r>
            <w:r w:rsidR="00E41CFF">
              <w:rPr>
                <w:rFonts w:ascii="Times New Roman" w:eastAsia="Times New Roman" w:hAnsi="Times New Roman" w:cs="Times New Roman"/>
                <w:b/>
                <w:i/>
                <w:sz w:val="20"/>
                <w:szCs w:val="20"/>
                <w:lang w:val="uk-UA"/>
              </w:rPr>
              <w:t>ів</w:t>
            </w:r>
            <w:r w:rsidR="00B569C5">
              <w:rPr>
                <w:rFonts w:ascii="Times New Roman" w:eastAsia="Times New Roman" w:hAnsi="Times New Roman" w:cs="Times New Roman"/>
                <w:b/>
                <w:i/>
                <w:sz w:val="20"/>
                <w:szCs w:val="20"/>
                <w:lang w:val="uk-UA"/>
              </w:rPr>
              <w:t xml:space="preserve"> </w:t>
            </w:r>
            <w:r w:rsidR="00334EAE">
              <w:rPr>
                <w:rFonts w:ascii="Times New Roman" w:eastAsia="Times New Roman" w:hAnsi="Times New Roman" w:cs="Times New Roman"/>
                <w:b/>
                <w:i/>
                <w:sz w:val="20"/>
                <w:szCs w:val="20"/>
                <w:lang w:val="uk-UA"/>
              </w:rPr>
              <w:t xml:space="preserve"> </w:t>
            </w:r>
            <w:r w:rsidR="00522B9A" w:rsidRPr="00522B9A">
              <w:rPr>
                <w:rFonts w:ascii="Times New Roman" w:eastAsia="Times New Roman" w:hAnsi="Times New Roman" w:cs="Times New Roman"/>
                <w:b/>
                <w:i/>
                <w:sz w:val="20"/>
                <w:szCs w:val="20"/>
                <w:lang w:val="uk-UA"/>
              </w:rPr>
              <w:t>та/або аналогічний за кодом ДК.</w:t>
            </w:r>
          </w:p>
          <w:p w14:paraId="4A523C75"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3.1.2. не менше 1 копії договору, зазначеного в довідці в повному обсязі,</w:t>
            </w:r>
          </w:p>
          <w:p w14:paraId="4FE64439"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4FD411E0"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b/>
                <w:sz w:val="20"/>
                <w:szCs w:val="20"/>
              </w:rPr>
              <w:t>або</w:t>
            </w:r>
            <w:r w:rsidRPr="00522B9A">
              <w:rPr>
                <w:rFonts w:ascii="Times New Roman" w:eastAsia="Times New Roman" w:hAnsi="Times New Roman" w:cs="Times New Roman"/>
                <w:sz w:val="20"/>
                <w:szCs w:val="20"/>
              </w:rPr>
              <w:t> </w:t>
            </w:r>
          </w:p>
          <w:p w14:paraId="15BEB00B" w14:textId="32A85EB0"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745E87" w14:textId="77777777" w:rsidR="0023694A" w:rsidRPr="00522B9A" w:rsidRDefault="0023694A">
            <w:pPr>
              <w:spacing w:after="0" w:line="240" w:lineRule="auto"/>
              <w:rPr>
                <w:rFonts w:ascii="Times New Roman" w:eastAsia="Times New Roman" w:hAnsi="Times New Roman" w:cs="Times New Roman"/>
                <w:sz w:val="20"/>
                <w:szCs w:val="20"/>
              </w:rPr>
            </w:pPr>
          </w:p>
          <w:p w14:paraId="3E5B344A"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BF1CD27"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01E09BAD" w14:textId="77777777" w:rsidR="0023694A"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r w:rsidRPr="00522B9A">
        <w:rPr>
          <w:rFonts w:ascii="Times New Roman" w:eastAsia="Times New Roman" w:hAnsi="Times New Roman" w:cs="Times New Roman"/>
          <w:i/>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w:t>
            </w:r>
            <w:r w:rsidRPr="00522B9A">
              <w:rPr>
                <w:rFonts w:ascii="Times New Roman" w:eastAsia="Times New Roman" w:hAnsi="Times New Roman" w:cs="Times New Roman"/>
                <w:i/>
                <w:sz w:val="20"/>
                <w:szCs w:val="20"/>
              </w:rPr>
              <w:lastRenderedPageBreak/>
              <w:t>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62876"/>
    <w:rsid w:val="00522B9A"/>
    <w:rsid w:val="00B569C5"/>
    <w:rsid w:val="00E41CFF"/>
    <w:rsid w:val="00F12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12500</Words>
  <Characters>7125</Characters>
  <Application>Microsoft Office Word</Application>
  <DocSecurity>0</DocSecurity>
  <Lines>59</Lines>
  <Paragraphs>39</Paragraphs>
  <ScaleCrop>false</ScaleCrop>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Федан</cp:lastModifiedBy>
  <cp:revision>8</cp:revision>
  <dcterms:created xsi:type="dcterms:W3CDTF">2022-10-24T07:10:00Z</dcterms:created>
  <dcterms:modified xsi:type="dcterms:W3CDTF">2023-10-19T14:30:00Z</dcterms:modified>
</cp:coreProperties>
</file>