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3E8" w:rsidRPr="00320E4F" w:rsidRDefault="006123E8" w:rsidP="00320E4F">
      <w:pPr>
        <w:ind w:left="-142" w:right="-1"/>
        <w:rPr>
          <w:rFonts w:ascii="Times New Roman" w:hAnsi="Times New Roman"/>
          <w:b/>
          <w:bCs/>
          <w:sz w:val="36"/>
          <w:szCs w:val="36"/>
          <w:lang w:val="uk-UA"/>
        </w:rPr>
      </w:pPr>
      <w:r w:rsidRPr="00320E4F">
        <w:rPr>
          <w:rFonts w:ascii="Times New Roman" w:hAnsi="Times New Roman"/>
          <w:b/>
          <w:sz w:val="36"/>
          <w:szCs w:val="36"/>
          <w:lang w:val="uk-UA"/>
        </w:rPr>
        <w:t xml:space="preserve">АКЦІОНЕРНЕ ТОВАРИСТВО </w:t>
      </w:r>
      <w:r w:rsidR="00320E4F">
        <w:rPr>
          <w:rFonts w:ascii="Times New Roman" w:hAnsi="Times New Roman"/>
          <w:b/>
          <w:sz w:val="36"/>
          <w:szCs w:val="36"/>
          <w:lang w:val="uk-UA"/>
        </w:rPr>
        <w:t>«</w:t>
      </w:r>
      <w:r w:rsidRPr="00320E4F">
        <w:rPr>
          <w:rFonts w:ascii="Times New Roman" w:hAnsi="Times New Roman"/>
          <w:b/>
          <w:sz w:val="36"/>
          <w:szCs w:val="36"/>
          <w:lang w:val="uk-UA"/>
        </w:rPr>
        <w:t>ВІННИЦЯОБЛЕНЕРГО»</w:t>
      </w:r>
    </w:p>
    <w:p w:rsidR="006123E8" w:rsidRPr="008B5D4D" w:rsidRDefault="006123E8" w:rsidP="006123E8">
      <w:pPr>
        <w:jc w:val="center"/>
        <w:rPr>
          <w:rFonts w:ascii="Times New Roman" w:hAnsi="Times New Roman"/>
          <w:b/>
          <w:bCs/>
          <w:sz w:val="24"/>
          <w:szCs w:val="24"/>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4395"/>
      </w:tblGrid>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rsidR="006123E8" w:rsidRPr="008B5D4D" w:rsidRDefault="006123E8">
            <w:pPr>
              <w:rPr>
                <w:rFonts w:ascii="Times New Roman" w:hAnsi="Times New Roman"/>
                <w:b/>
                <w:bCs/>
                <w:sz w:val="24"/>
                <w:szCs w:val="24"/>
                <w:lang w:val="uk-UA"/>
              </w:rPr>
            </w:pPr>
            <w:r w:rsidRPr="008B5D4D">
              <w:rPr>
                <w:rFonts w:ascii="Times New Roman" w:hAnsi="Times New Roman"/>
                <w:b/>
                <w:bCs/>
                <w:sz w:val="24"/>
                <w:szCs w:val="24"/>
                <w:lang w:val="uk-UA"/>
              </w:rPr>
              <w:t xml:space="preserve">                  "ЗАТВЕРДЖЕНО"</w:t>
            </w:r>
          </w:p>
          <w:p w:rsidR="006123E8" w:rsidRPr="008B5D4D" w:rsidRDefault="006123E8">
            <w:pPr>
              <w:jc w:val="both"/>
              <w:rPr>
                <w:rFonts w:ascii="Times New Roman" w:hAnsi="Times New Roman" w:cs="Times New Roman"/>
                <w:b/>
                <w:sz w:val="24"/>
                <w:szCs w:val="24"/>
                <w:lang w:val="uk-UA"/>
              </w:rPr>
            </w:pPr>
            <w:r w:rsidRPr="008B5D4D">
              <w:rPr>
                <w:rFonts w:ascii="Times New Roman" w:hAnsi="Times New Roman"/>
                <w:b/>
                <w:bCs/>
                <w:sz w:val="24"/>
                <w:szCs w:val="24"/>
                <w:lang w:val="uk-UA"/>
              </w:rPr>
              <w:t xml:space="preserve">рішенням </w:t>
            </w:r>
            <w:r w:rsidRPr="008B5D4D">
              <w:rPr>
                <w:rFonts w:ascii="Times New Roman" w:hAnsi="Times New Roman" w:cs="Times New Roman"/>
                <w:b/>
                <w:sz w:val="24"/>
                <w:szCs w:val="24"/>
                <w:lang w:val="uk-UA"/>
              </w:rPr>
              <w:t>уповноваженої особи</w:t>
            </w:r>
          </w:p>
          <w:p w:rsidR="006123E8" w:rsidRPr="008B5D4D" w:rsidRDefault="00B87F1D" w:rsidP="00851EB2">
            <w:pPr>
              <w:rPr>
                <w:rFonts w:ascii="Times New Roman" w:hAnsi="Times New Roman"/>
                <w:b/>
                <w:bCs/>
                <w:sz w:val="24"/>
                <w:szCs w:val="24"/>
                <w:lang w:val="uk-UA"/>
              </w:rPr>
            </w:pPr>
            <w:r>
              <w:rPr>
                <w:rFonts w:ascii="Times New Roman" w:hAnsi="Times New Roman"/>
                <w:b/>
                <w:bCs/>
                <w:sz w:val="24"/>
                <w:szCs w:val="24"/>
                <w:lang w:val="uk-UA"/>
              </w:rPr>
              <w:t xml:space="preserve">протокол </w:t>
            </w:r>
            <w:r w:rsidR="006123E8" w:rsidRPr="008B5D4D">
              <w:rPr>
                <w:rFonts w:ascii="Times New Roman" w:hAnsi="Times New Roman"/>
                <w:b/>
                <w:bCs/>
                <w:sz w:val="24"/>
                <w:szCs w:val="24"/>
                <w:lang w:val="uk-UA"/>
              </w:rPr>
              <w:t>№</w:t>
            </w:r>
            <w:r w:rsidR="00344812" w:rsidRPr="009D4C27">
              <w:rPr>
                <w:rFonts w:ascii="Times New Roman" w:hAnsi="Times New Roman"/>
                <w:b/>
                <w:bCs/>
                <w:sz w:val="24"/>
                <w:szCs w:val="24"/>
              </w:rPr>
              <w:t>66</w:t>
            </w:r>
            <w:r w:rsidR="009C07BF">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 xml:space="preserve">від </w:t>
            </w:r>
            <w:r w:rsidR="005C3C8B" w:rsidRPr="009D4C27">
              <w:rPr>
                <w:rFonts w:ascii="Times New Roman" w:hAnsi="Times New Roman"/>
                <w:b/>
                <w:bCs/>
                <w:sz w:val="24"/>
                <w:szCs w:val="24"/>
              </w:rPr>
              <w:t>09</w:t>
            </w:r>
            <w:r w:rsidR="003F3DBA">
              <w:rPr>
                <w:rFonts w:ascii="Times New Roman" w:hAnsi="Times New Roman"/>
                <w:b/>
                <w:bCs/>
                <w:sz w:val="24"/>
                <w:szCs w:val="24"/>
                <w:lang w:val="uk-UA"/>
              </w:rPr>
              <w:t>.04</w:t>
            </w:r>
            <w:r w:rsidR="007D7E54">
              <w:rPr>
                <w:rFonts w:ascii="Times New Roman" w:hAnsi="Times New Roman"/>
                <w:b/>
                <w:bCs/>
                <w:sz w:val="24"/>
                <w:szCs w:val="24"/>
                <w:lang w:val="uk-UA"/>
              </w:rPr>
              <w:t>.</w:t>
            </w:r>
            <w:r w:rsidR="006123E8" w:rsidRPr="008B5D4D">
              <w:rPr>
                <w:rFonts w:ascii="Times New Roman" w:hAnsi="Times New Roman"/>
                <w:b/>
                <w:bCs/>
                <w:sz w:val="24"/>
                <w:szCs w:val="24"/>
                <w:lang w:val="uk-UA"/>
              </w:rPr>
              <w:t>202</w:t>
            </w:r>
            <w:r w:rsidR="006E7AB3">
              <w:rPr>
                <w:rFonts w:ascii="Times New Roman" w:hAnsi="Times New Roman"/>
                <w:b/>
                <w:bCs/>
                <w:sz w:val="24"/>
                <w:szCs w:val="24"/>
                <w:lang w:val="uk-UA"/>
              </w:rPr>
              <w:t>4</w:t>
            </w:r>
            <w:r w:rsidR="006123E8" w:rsidRPr="008B5D4D">
              <w:rPr>
                <w:rFonts w:ascii="Times New Roman" w:hAnsi="Times New Roman"/>
                <w:b/>
                <w:bCs/>
                <w:sz w:val="24"/>
                <w:szCs w:val="24"/>
                <w:lang w:val="uk-UA"/>
              </w:rPr>
              <w:t xml:space="preserve"> року</w:t>
            </w:r>
          </w:p>
        </w:tc>
      </w:tr>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rsidR="006123E8" w:rsidRPr="008B5D4D" w:rsidRDefault="00992EA9" w:rsidP="0003143F">
            <w:pPr>
              <w:rPr>
                <w:rFonts w:ascii="Times New Roman" w:hAnsi="Times New Roman"/>
                <w:b/>
                <w:bCs/>
                <w:sz w:val="24"/>
                <w:szCs w:val="24"/>
                <w:lang w:val="uk-UA"/>
              </w:rPr>
            </w:pPr>
            <w:r>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___________</w:t>
            </w:r>
            <w:r w:rsidR="006123E8" w:rsidRPr="008B5D4D">
              <w:rPr>
                <w:bCs/>
                <w:sz w:val="24"/>
                <w:szCs w:val="24"/>
                <w:lang w:val="uk-UA"/>
              </w:rPr>
              <w:t xml:space="preserve"> </w:t>
            </w:r>
            <w:r w:rsidR="0003143F" w:rsidRPr="0003143F">
              <w:rPr>
                <w:rFonts w:ascii="Times New Roman" w:hAnsi="Times New Roman" w:cs="Times New Roman"/>
                <w:b/>
                <w:bCs/>
                <w:sz w:val="24"/>
                <w:szCs w:val="24"/>
                <w:lang w:val="uk-UA"/>
              </w:rPr>
              <w:t>Сергій ЧЕЧЕНЄВ</w:t>
            </w:r>
          </w:p>
        </w:tc>
      </w:tr>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tcPr>
          <w:p w:rsidR="006123E8" w:rsidRPr="008B5D4D" w:rsidRDefault="006123E8">
            <w:pPr>
              <w:rPr>
                <w:rFonts w:ascii="Times New Roman" w:hAnsi="Times New Roman"/>
                <w:sz w:val="24"/>
                <w:szCs w:val="24"/>
                <w:lang w:val="uk-UA"/>
              </w:rPr>
            </w:pPr>
          </w:p>
        </w:tc>
      </w:tr>
    </w:tbl>
    <w:p w:rsidR="005E590E" w:rsidRPr="008B5D4D"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p w:rsidR="005E590E" w:rsidRPr="008B5D4D" w:rsidRDefault="005E590E" w:rsidP="006123E8">
      <w:pPr>
        <w:ind w:left="320"/>
        <w:jc w:val="center"/>
        <w:rPr>
          <w:rFonts w:ascii="Times New Roman" w:hAnsi="Times New Roman"/>
          <w:sz w:val="24"/>
          <w:szCs w:val="24"/>
          <w:lang w:val="uk-UA"/>
        </w:rPr>
      </w:pPr>
    </w:p>
    <w:p w:rsidR="0003143F"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tbl>
      <w:tblPr>
        <w:tblW w:w="9847" w:type="dxa"/>
        <w:jc w:val="center"/>
        <w:tblLayout w:type="fixed"/>
        <w:tblLook w:val="0000" w:firstRow="0" w:lastRow="0" w:firstColumn="0" w:lastColumn="0" w:noHBand="0" w:noVBand="0"/>
      </w:tblPr>
      <w:tblGrid>
        <w:gridCol w:w="9847"/>
      </w:tblGrid>
      <w:tr w:rsidR="00BE1416" w:rsidRPr="00320E4F" w:rsidTr="00320E4F">
        <w:trPr>
          <w:jc w:val="center"/>
        </w:trPr>
        <w:tc>
          <w:tcPr>
            <w:tcW w:w="9847" w:type="dxa"/>
            <w:tcBorders>
              <w:top w:val="nil"/>
              <w:left w:val="nil"/>
              <w:bottom w:val="nil"/>
              <w:right w:val="nil"/>
            </w:tcBorders>
          </w:tcPr>
          <w:p w:rsidR="00320E4F" w:rsidRPr="00320E4F" w:rsidRDefault="006123E8" w:rsidP="00320E4F">
            <w:pPr>
              <w:spacing w:after="0" w:line="240" w:lineRule="auto"/>
              <w:jc w:val="center"/>
              <w:rPr>
                <w:rFonts w:ascii="Times New Roman" w:hAnsi="Times New Roman" w:cs="Times New Roman"/>
                <w:b/>
                <w:bCs/>
                <w:sz w:val="40"/>
                <w:szCs w:val="40"/>
                <w:lang w:val="uk-UA"/>
              </w:rPr>
            </w:pPr>
            <w:r w:rsidRPr="008B5D4D">
              <w:rPr>
                <w:rFonts w:ascii="Times New Roman" w:hAnsi="Times New Roman"/>
                <w:sz w:val="24"/>
                <w:szCs w:val="24"/>
                <w:lang w:val="uk-UA"/>
              </w:rPr>
              <w:t xml:space="preserve"> </w:t>
            </w:r>
          </w:p>
        </w:tc>
      </w:tr>
    </w:tbl>
    <w:p w:rsidR="00320E4F" w:rsidRPr="00320E4F" w:rsidRDefault="00320E4F" w:rsidP="00320E4F">
      <w:pPr>
        <w:autoSpaceDE w:val="0"/>
        <w:autoSpaceDN w:val="0"/>
        <w:adjustRightInd w:val="0"/>
        <w:spacing w:after="0" w:line="240" w:lineRule="auto"/>
        <w:jc w:val="center"/>
        <w:rPr>
          <w:rFonts w:ascii="Times New Roman" w:hAnsi="Times New Roman" w:cs="Times New Roman"/>
          <w:b/>
          <w:bCs/>
          <w:color w:val="000000" w:themeColor="text1"/>
          <w:sz w:val="40"/>
          <w:szCs w:val="40"/>
          <w:lang w:val="uk-UA"/>
        </w:rPr>
      </w:pPr>
      <w:r w:rsidRPr="00320E4F">
        <w:rPr>
          <w:rFonts w:ascii="Times New Roman" w:hAnsi="Times New Roman" w:cs="Times New Roman"/>
          <w:b/>
          <w:bCs/>
          <w:color w:val="000000" w:themeColor="text1"/>
          <w:sz w:val="40"/>
          <w:szCs w:val="40"/>
          <w:lang w:val="uk-UA"/>
        </w:rPr>
        <w:t>ТЕНДЕРНА ДОКУМЕНТАЦІЯ</w:t>
      </w:r>
    </w:p>
    <w:p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 xml:space="preserve">щодо проведення процедури </w:t>
      </w:r>
    </w:p>
    <w:p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відкритих торгів з особливостями</w:t>
      </w:r>
    </w:p>
    <w:p w:rsidR="006223D3" w:rsidRPr="002065B7" w:rsidRDefault="006223D3" w:rsidP="006223D3">
      <w:pPr>
        <w:autoSpaceDE w:val="0"/>
        <w:autoSpaceDN w:val="0"/>
        <w:adjustRightInd w:val="0"/>
        <w:jc w:val="center"/>
        <w:rPr>
          <w:b/>
          <w:sz w:val="28"/>
          <w:szCs w:val="28"/>
          <w:lang w:val="uk-UA" w:bidi="he-IL"/>
        </w:rPr>
      </w:pPr>
      <w:r w:rsidRPr="002065B7">
        <w:rPr>
          <w:rFonts w:ascii="Times New Roman" w:hAnsi="Times New Roman" w:cs="Times New Roman"/>
          <w:b/>
          <w:sz w:val="36"/>
          <w:szCs w:val="36"/>
          <w:lang w:val="uk-UA"/>
        </w:rPr>
        <w:t xml:space="preserve">ДК 021:2015 код </w:t>
      </w:r>
      <w:r w:rsidRPr="002065B7">
        <w:rPr>
          <w:rFonts w:ascii="Times New Roman" w:hAnsi="Times New Roman" w:cs="Times New Roman"/>
          <w:b/>
          <w:sz w:val="36"/>
          <w:szCs w:val="36"/>
          <w:lang w:val="uk-UA" w:bidi="he-IL"/>
        </w:rPr>
        <w:t xml:space="preserve">45260000-7 Покрівельні роботи та інші спеціалізовані будівельні роботи (Капітальний ремонт будівлі РЕП СО "Жмеринські ЕМ",  м. Жмеринка, вул. </w:t>
      </w:r>
      <w:proofErr w:type="spellStart"/>
      <w:r w:rsidRPr="002065B7">
        <w:rPr>
          <w:rFonts w:ascii="Times New Roman" w:hAnsi="Times New Roman" w:cs="Times New Roman"/>
          <w:b/>
          <w:sz w:val="36"/>
          <w:szCs w:val="36"/>
          <w:lang w:val="uk-UA" w:bidi="he-IL"/>
        </w:rPr>
        <w:t>Асмолова</w:t>
      </w:r>
      <w:proofErr w:type="spellEnd"/>
      <w:r w:rsidRPr="002065B7">
        <w:rPr>
          <w:rFonts w:ascii="Times New Roman" w:hAnsi="Times New Roman" w:cs="Times New Roman"/>
          <w:b/>
          <w:sz w:val="36"/>
          <w:szCs w:val="36"/>
          <w:lang w:val="uk-UA" w:bidi="he-IL"/>
        </w:rPr>
        <w:t>,10)</w:t>
      </w:r>
    </w:p>
    <w:p w:rsidR="003F3DBA" w:rsidRPr="007C4DFE" w:rsidRDefault="003F3DBA" w:rsidP="007C4DFE">
      <w:pPr>
        <w:autoSpaceDE w:val="0"/>
        <w:autoSpaceDN w:val="0"/>
        <w:adjustRightInd w:val="0"/>
        <w:spacing w:after="0" w:line="240" w:lineRule="auto"/>
        <w:jc w:val="center"/>
        <w:rPr>
          <w:rFonts w:ascii="Times New Roman" w:hAnsi="Times New Roman" w:cs="Times New Roman"/>
          <w:bCs/>
          <w:i/>
          <w:iCs/>
          <w:color w:val="0000FF"/>
          <w:sz w:val="36"/>
          <w:szCs w:val="36"/>
          <w:lang w:val="uk-UA"/>
        </w:rPr>
      </w:pPr>
    </w:p>
    <w:p w:rsidR="00320E4F" w:rsidRDefault="00320E4F" w:rsidP="00320E4F">
      <w:pPr>
        <w:pStyle w:val="HTML"/>
        <w:jc w:val="center"/>
        <w:rPr>
          <w:rFonts w:ascii="Times New Roman" w:eastAsia="Calibri" w:hAnsi="Times New Roman" w:cs="Times New Roman"/>
          <w:b/>
          <w:sz w:val="36"/>
          <w:szCs w:val="36"/>
        </w:rPr>
      </w:pPr>
    </w:p>
    <w:p w:rsidR="00320E4F" w:rsidRDefault="00320E4F" w:rsidP="00320E4F">
      <w:pPr>
        <w:pStyle w:val="HTML"/>
        <w:jc w:val="center"/>
        <w:rPr>
          <w:rFonts w:ascii="Times New Roman" w:hAnsi="Times New Roman" w:cs="Times New Roman"/>
          <w:b/>
          <w:sz w:val="24"/>
          <w:szCs w:val="24"/>
        </w:rPr>
      </w:pPr>
    </w:p>
    <w:p w:rsidR="0003143F" w:rsidRDefault="0003143F" w:rsidP="006123E8">
      <w:pPr>
        <w:pStyle w:val="HTML"/>
        <w:rPr>
          <w:rFonts w:ascii="Times New Roman" w:hAnsi="Times New Roman" w:cs="Times New Roman"/>
          <w:b/>
          <w:sz w:val="24"/>
          <w:szCs w:val="24"/>
        </w:rPr>
      </w:pPr>
    </w:p>
    <w:p w:rsidR="0003143F" w:rsidRPr="008B5D4D" w:rsidRDefault="0003143F" w:rsidP="006123E8">
      <w:pPr>
        <w:pStyle w:val="HTML"/>
        <w:rPr>
          <w:rFonts w:ascii="Times New Roman" w:hAnsi="Times New Roman" w:cs="Times New Roman"/>
          <w:b/>
          <w:sz w:val="24"/>
          <w:szCs w:val="24"/>
        </w:rPr>
      </w:pPr>
    </w:p>
    <w:p w:rsidR="005E590E" w:rsidRPr="008B5D4D" w:rsidRDefault="005E590E"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6123E8"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534952"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534952" w:rsidRPr="008B5D4D"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6123E8" w:rsidRPr="00534952" w:rsidRDefault="006E7AB3"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r>
        <w:rPr>
          <w:rFonts w:ascii="Times New Roman" w:hAnsi="Times New Roman"/>
          <w:b/>
          <w:bCs/>
          <w:sz w:val="28"/>
          <w:szCs w:val="28"/>
          <w:lang w:val="uk-UA"/>
        </w:rPr>
        <w:t>м. Вінниця – 2024</w:t>
      </w: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tbl>
      <w:tblPr>
        <w:tblW w:w="9746" w:type="dxa"/>
        <w:jc w:val="center"/>
        <w:tblLook w:val="04A0" w:firstRow="1" w:lastRow="0" w:firstColumn="1" w:lastColumn="0" w:noHBand="0" w:noVBand="1"/>
      </w:tblPr>
      <w:tblGrid>
        <w:gridCol w:w="516"/>
        <w:gridCol w:w="3499"/>
        <w:gridCol w:w="5731"/>
      </w:tblGrid>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 Загальні положення</w:t>
            </w:r>
          </w:p>
        </w:tc>
      </w:tr>
      <w:tr w:rsidR="006123E8" w:rsidRPr="008B5D4D" w:rsidTr="006123E8">
        <w:trPr>
          <w:trHeight w:val="312"/>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p>
        </w:tc>
      </w:tr>
      <w:tr w:rsidR="006123E8" w:rsidRPr="008B5D4D" w:rsidTr="005E590E">
        <w:trPr>
          <w:trHeight w:val="325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rsidP="005E590E">
            <w:pPr>
              <w:pStyle w:val="aff8"/>
              <w:keepNext w:val="0"/>
              <w:keepLines w:val="0"/>
              <w:spacing w:after="120"/>
              <w:jc w:val="both"/>
              <w:rPr>
                <w:rFonts w:ascii="Times New Roman" w:hAnsi="Times New Roman"/>
                <w:b w:val="0"/>
                <w:sz w:val="24"/>
                <w:szCs w:val="24"/>
              </w:rPr>
            </w:pPr>
            <w:r w:rsidRPr="008B5D4D">
              <w:rPr>
                <w:rFonts w:ascii="Times New Roman" w:hAnsi="Times New Roman"/>
                <w:b w:val="0"/>
                <w:sz w:val="24"/>
                <w:szCs w:val="24"/>
              </w:rPr>
              <w:t xml:space="preserve">Тендерну документацію (далі ТД) розроблено відповідно до вимог </w:t>
            </w:r>
            <w:hyperlink r:id="rId9" w:history="1">
              <w:r w:rsidRPr="008B5D4D">
                <w:rPr>
                  <w:rStyle w:val="a5"/>
                  <w:rFonts w:ascii="Times New Roman" w:eastAsia="MS Mincho" w:hAnsi="Times New Roman"/>
                  <w:b w:val="0"/>
                  <w:color w:val="auto"/>
                  <w:sz w:val="24"/>
                  <w:szCs w:val="24"/>
                  <w:u w:val="none"/>
                </w:rPr>
                <w:t>Закону</w:t>
              </w:r>
            </w:hyperlink>
            <w:r w:rsidRPr="008B5D4D">
              <w:rPr>
                <w:rFonts w:ascii="Times New Roman" w:hAnsi="Times New Roman"/>
                <w:b w:val="0"/>
                <w:sz w:val="24"/>
                <w:szCs w:val="24"/>
              </w:rPr>
              <w:t xml:space="preserve"> України «Про публічні закупівлі» (далі - Закон), постанови </w:t>
            </w:r>
            <w:r w:rsidRPr="008B5D4D">
              <w:rPr>
                <w:rFonts w:ascii="Times New Roman" w:hAnsi="Times New Roman"/>
                <w:b w:val="0"/>
                <w:sz w:val="24"/>
                <w:szCs w:val="24"/>
                <w:lang w:eastAsia="en-US"/>
              </w:rPr>
              <w:t>Кабінету Міністрів України</w:t>
            </w:r>
            <w:r w:rsidRPr="008B5D4D">
              <w:rPr>
                <w:rFonts w:ascii="Times New Roman" w:hAnsi="Times New Roman"/>
                <w:b w:val="0"/>
                <w:sz w:val="24"/>
                <w:szCs w:val="24"/>
              </w:rPr>
              <w:t xml:space="preserve"> </w:t>
            </w:r>
            <w:r w:rsidRPr="008B5D4D">
              <w:rPr>
                <w:rFonts w:ascii="Times New Roman" w:hAnsi="Times New Roman"/>
                <w:b w:val="0"/>
                <w:sz w:val="24"/>
                <w:szCs w:val="24"/>
                <w:lang w:eastAsia="en-US"/>
              </w:rPr>
              <w:t>від 12 жовтня 2022 р. № 1178</w:t>
            </w:r>
            <w:r w:rsidRPr="008B5D4D">
              <w:rPr>
                <w:rFonts w:ascii="Times New Roman" w:hAnsi="Times New Roman"/>
                <w:b w:val="0"/>
                <w:sz w:val="24"/>
                <w:szCs w:val="24"/>
              </w:rPr>
              <w:t xml:space="preserve"> «Про затвердження особливостей</w:t>
            </w:r>
            <w:r w:rsidRPr="008B5D4D">
              <w:rPr>
                <w:rFonts w:ascii="Times New Roman" w:hAnsi="Times New Roman"/>
                <w:b w:val="0"/>
                <w:sz w:val="24"/>
                <w:szCs w:val="24"/>
                <w:lang w:eastAsia="en-US"/>
              </w:rPr>
              <w:t xml:space="preserve"> здійснення публічних закупівель товарів, робіт </w:t>
            </w:r>
            <w:r w:rsidR="0002605A" w:rsidRPr="008B5D4D">
              <w:rPr>
                <w:rFonts w:ascii="Times New Roman" w:hAnsi="Times New Roman"/>
                <w:b w:val="0"/>
                <w:sz w:val="24"/>
                <w:szCs w:val="24"/>
                <w:lang w:eastAsia="en-US"/>
              </w:rPr>
              <w:t>послуг</w:t>
            </w:r>
            <w:r w:rsidRPr="008B5D4D">
              <w:rPr>
                <w:rFonts w:ascii="Times New Roman" w:hAnsi="Times New Roman"/>
                <w:b w:val="0"/>
                <w:sz w:val="24"/>
                <w:szCs w:val="24"/>
                <w:lang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8B5D4D">
              <w:rPr>
                <w:rFonts w:ascii="Times New Roman" w:hAnsi="Times New Roman"/>
                <w:b w:val="0"/>
                <w:sz w:val="24"/>
                <w:szCs w:val="24"/>
              </w:rPr>
              <w:t>. Терміни вживаються у значенні, наведеному в Законі та Особливост</w:t>
            </w:r>
            <w:r w:rsidR="005E590E" w:rsidRPr="008B5D4D">
              <w:rPr>
                <w:rFonts w:ascii="Times New Roman" w:hAnsi="Times New Roman"/>
                <w:b w:val="0"/>
                <w:sz w:val="24"/>
                <w:szCs w:val="24"/>
              </w:rPr>
              <w:t>ях</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rPr>
                <w:rFonts w:ascii="Times New Roman" w:eastAsia="Times New Roman" w:hAnsi="Times New Roman" w:cs="Times New Roman"/>
                <w:sz w:val="24"/>
                <w:szCs w:val="24"/>
                <w:lang w:val="uk-UA" w:eastAsia="ru-RU"/>
              </w:rPr>
            </w:pP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rPr>
            </w:pPr>
            <w:r w:rsidRPr="008B5D4D">
              <w:rPr>
                <w:rFonts w:ascii="Times New Roman" w:hAnsi="Times New Roman"/>
                <w:sz w:val="24"/>
                <w:szCs w:val="24"/>
                <w:lang w:val="uk-UA"/>
              </w:rPr>
              <w:t xml:space="preserve">АКЦІОНЕРНЕ ТОВАРИСТВО </w:t>
            </w:r>
          </w:p>
          <w:p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rPr>
              <w:t>«ВІННИЦЯОБЛЕНЕРГО»</w:t>
            </w:r>
          </w:p>
        </w:tc>
      </w:tr>
      <w:tr w:rsidR="006123E8" w:rsidRPr="002065B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C366E5">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eastAsia="uk-UA"/>
              </w:rPr>
              <w:t xml:space="preserve">Україна, </w:t>
            </w:r>
            <w:smartTag w:uri="urn:schemas-microsoft-com:office:smarttags" w:element="metricconverter">
              <w:smartTagPr>
                <w:attr w:name="ProductID" w:val="21050, м"/>
              </w:smartTagPr>
              <w:r w:rsidR="006123E8" w:rsidRPr="008B5D4D">
                <w:rPr>
                  <w:rFonts w:ascii="Times New Roman" w:hAnsi="Times New Roman"/>
                  <w:sz w:val="24"/>
                  <w:szCs w:val="24"/>
                  <w:lang w:val="uk-UA"/>
                </w:rPr>
                <w:t>21050, м</w:t>
              </w:r>
            </w:smartTag>
            <w:r w:rsidR="006123E8" w:rsidRPr="008B5D4D">
              <w:rPr>
                <w:rFonts w:ascii="Times New Roman" w:hAnsi="Times New Roman"/>
                <w:sz w:val="24"/>
                <w:szCs w:val="24"/>
                <w:lang w:val="uk-UA"/>
              </w:rPr>
              <w:t>. Вінниця, вул. Магістратська, 2</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rsidR="000520D6" w:rsidRDefault="000520D6" w:rsidP="000520D6">
            <w:pPr>
              <w:spacing w:after="0" w:line="240" w:lineRule="auto"/>
              <w:jc w:val="both"/>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 xml:space="preserve">З технічних питань: </w:t>
            </w:r>
          </w:p>
          <w:p w:rsidR="003F3DBA" w:rsidRDefault="003F3DBA" w:rsidP="00CD52E9">
            <w:pPr>
              <w:autoSpaceDE w:val="0"/>
              <w:autoSpaceDN w:val="0"/>
              <w:adjustRightInd w:val="0"/>
              <w:spacing w:after="0" w:line="240" w:lineRule="auto"/>
              <w:jc w:val="both"/>
              <w:rPr>
                <w:rFonts w:ascii="Times New Roman" w:hAnsi="Times New Roman" w:cs="Times New Roman"/>
                <w:sz w:val="24"/>
                <w:szCs w:val="24"/>
                <w:lang w:val="uk-UA"/>
              </w:rPr>
            </w:pPr>
            <w:r w:rsidRPr="009347EA">
              <w:rPr>
                <w:rFonts w:ascii="Times New Roman" w:hAnsi="Times New Roman" w:cs="Times New Roman"/>
                <w:sz w:val="24"/>
                <w:szCs w:val="24"/>
                <w:lang w:val="uk-UA"/>
              </w:rPr>
              <w:t>-</w:t>
            </w:r>
            <w:r w:rsidRPr="00C01F94">
              <w:rPr>
                <w:rFonts w:ascii="Times New Roman" w:hAnsi="Times New Roman" w:cs="Times New Roman"/>
                <w:sz w:val="24"/>
                <w:szCs w:val="24"/>
                <w:lang w:val="uk-UA"/>
              </w:rPr>
              <w:t xml:space="preserve"> </w:t>
            </w:r>
            <w:proofErr w:type="spellStart"/>
            <w:r w:rsidR="009347EA">
              <w:rPr>
                <w:rFonts w:ascii="Times New Roman" w:hAnsi="Times New Roman" w:cs="Times New Roman"/>
                <w:sz w:val="24"/>
                <w:szCs w:val="24"/>
                <w:lang w:val="uk-UA"/>
              </w:rPr>
              <w:t>Ставничий</w:t>
            </w:r>
            <w:proofErr w:type="spellEnd"/>
            <w:r w:rsidR="009347EA">
              <w:rPr>
                <w:rFonts w:ascii="Times New Roman" w:hAnsi="Times New Roman" w:cs="Times New Roman"/>
                <w:sz w:val="24"/>
                <w:szCs w:val="24"/>
                <w:lang w:val="uk-UA"/>
              </w:rPr>
              <w:t xml:space="preserve"> Андрій Анатолійович</w:t>
            </w:r>
            <w:r w:rsidRPr="00C01F94">
              <w:rPr>
                <w:rFonts w:ascii="Times New Roman" w:hAnsi="Times New Roman" w:cs="Times New Roman"/>
                <w:sz w:val="24"/>
                <w:szCs w:val="24"/>
                <w:lang w:val="uk-UA"/>
              </w:rPr>
              <w:t xml:space="preserve">, </w:t>
            </w:r>
            <w:r w:rsidR="009347EA">
              <w:rPr>
                <w:rFonts w:ascii="Times New Roman" w:hAnsi="Times New Roman" w:cs="Times New Roman"/>
                <w:sz w:val="24"/>
                <w:szCs w:val="24"/>
                <w:lang w:val="uk-UA"/>
              </w:rPr>
              <w:t xml:space="preserve">заступник </w:t>
            </w:r>
            <w:r w:rsidRPr="009347EA">
              <w:rPr>
                <w:rFonts w:ascii="Times New Roman" w:hAnsi="Times New Roman"/>
                <w:sz w:val="24"/>
                <w:szCs w:val="24"/>
                <w:lang w:val="uk-UA"/>
              </w:rPr>
              <w:t>начальник</w:t>
            </w:r>
            <w:r w:rsidR="009347EA">
              <w:rPr>
                <w:rFonts w:ascii="Times New Roman" w:hAnsi="Times New Roman"/>
                <w:sz w:val="24"/>
                <w:szCs w:val="24"/>
                <w:lang w:val="uk-UA"/>
              </w:rPr>
              <w:t>а</w:t>
            </w:r>
            <w:r w:rsidRPr="009347EA">
              <w:rPr>
                <w:rFonts w:ascii="Times New Roman" w:hAnsi="Times New Roman"/>
                <w:sz w:val="24"/>
                <w:szCs w:val="24"/>
                <w:lang w:val="uk-UA"/>
              </w:rPr>
              <w:t xml:space="preserve"> </w:t>
            </w:r>
            <w:r w:rsidR="009347EA">
              <w:rPr>
                <w:rFonts w:ascii="Times New Roman" w:hAnsi="Times New Roman"/>
                <w:sz w:val="24"/>
                <w:szCs w:val="24"/>
                <w:lang w:val="uk-UA"/>
              </w:rPr>
              <w:t>відділу експлуатації будівель і споруд,</w:t>
            </w:r>
            <w:r w:rsidRPr="009347EA">
              <w:rPr>
                <w:rFonts w:ascii="Times New Roman" w:hAnsi="Times New Roman"/>
                <w:bCs/>
                <w:color w:val="050505"/>
                <w:sz w:val="24"/>
                <w:szCs w:val="24"/>
                <w:lang w:val="uk-UA"/>
              </w:rPr>
              <w:t xml:space="preserve"> </w:t>
            </w:r>
            <w:r w:rsidRPr="009347EA">
              <w:rPr>
                <w:rFonts w:ascii="Times New Roman" w:hAnsi="Times New Roman"/>
                <w:color w:val="000000"/>
                <w:sz w:val="24"/>
                <w:szCs w:val="24"/>
                <w:lang w:val="uk-UA"/>
              </w:rPr>
              <w:t>м. Вінниця,</w:t>
            </w:r>
            <w:r w:rsidRPr="00C01F94">
              <w:rPr>
                <w:rFonts w:ascii="Times New Roman" w:hAnsi="Times New Roman"/>
                <w:color w:val="000000"/>
                <w:sz w:val="24"/>
                <w:szCs w:val="24"/>
                <w:lang w:val="uk-UA"/>
              </w:rPr>
              <w:t xml:space="preserve"> </w:t>
            </w:r>
            <w:r w:rsidR="009347EA" w:rsidRPr="008B5D4D">
              <w:rPr>
                <w:rFonts w:ascii="Times New Roman" w:hAnsi="Times New Roman"/>
                <w:sz w:val="24"/>
                <w:szCs w:val="24"/>
                <w:lang w:val="uk-UA"/>
              </w:rPr>
              <w:t>вул. Магістратська</w:t>
            </w:r>
            <w:r w:rsidR="009347EA">
              <w:rPr>
                <w:rFonts w:ascii="Times New Roman" w:hAnsi="Times New Roman"/>
                <w:sz w:val="24"/>
                <w:szCs w:val="24"/>
                <w:lang w:val="uk-UA"/>
              </w:rPr>
              <w:t xml:space="preserve"> 2</w:t>
            </w:r>
            <w:r w:rsidRPr="00C01F94">
              <w:rPr>
                <w:rFonts w:ascii="Times New Roman" w:hAnsi="Times New Roman"/>
                <w:sz w:val="24"/>
                <w:szCs w:val="24"/>
              </w:rPr>
              <w:t>,</w:t>
            </w:r>
            <w:r w:rsidRPr="00C01F94">
              <w:rPr>
                <w:rFonts w:ascii="Times New Roman" w:hAnsi="Times New Roman"/>
                <w:sz w:val="24"/>
                <w:szCs w:val="24"/>
                <w:lang w:val="uk-UA"/>
              </w:rPr>
              <w:t xml:space="preserve"> </w:t>
            </w:r>
            <w:r w:rsidRPr="00C01F94">
              <w:rPr>
                <w:rFonts w:ascii="Times New Roman" w:hAnsi="Times New Roman"/>
                <w:sz w:val="24"/>
                <w:szCs w:val="24"/>
              </w:rPr>
              <w:t>21050, телефон:</w:t>
            </w:r>
            <w:r>
              <w:rPr>
                <w:rFonts w:ascii="Times New Roman" w:hAnsi="Times New Roman"/>
                <w:sz w:val="24"/>
                <w:szCs w:val="24"/>
                <w:lang w:val="uk-UA"/>
              </w:rPr>
              <w:t xml:space="preserve"> </w:t>
            </w:r>
            <w:r w:rsidRPr="00C01F94">
              <w:rPr>
                <w:rFonts w:ascii="Times New Roman" w:hAnsi="Times New Roman"/>
                <w:sz w:val="24"/>
                <w:szCs w:val="24"/>
              </w:rPr>
              <w:t>(0432)</w:t>
            </w:r>
            <w:r w:rsidRPr="00C01F94">
              <w:rPr>
                <w:rFonts w:ascii="Times New Roman" w:hAnsi="Times New Roman"/>
                <w:sz w:val="24"/>
                <w:szCs w:val="24"/>
                <w:lang w:val="uk-UA"/>
              </w:rPr>
              <w:t xml:space="preserve"> </w:t>
            </w:r>
            <w:r w:rsidRPr="00C01F94">
              <w:rPr>
                <w:rFonts w:ascii="Times New Roman" w:hAnsi="Times New Roman" w:cs="Times New Roman"/>
                <w:sz w:val="24"/>
                <w:szCs w:val="24"/>
                <w:lang w:val="uk-UA"/>
              </w:rPr>
              <w:t>6</w:t>
            </w:r>
            <w:r w:rsidR="009347EA">
              <w:rPr>
                <w:rFonts w:ascii="Times New Roman" w:hAnsi="Times New Roman" w:cs="Times New Roman"/>
                <w:sz w:val="24"/>
                <w:szCs w:val="24"/>
                <w:lang w:val="uk-UA"/>
              </w:rPr>
              <w:t>5-96</w:t>
            </w:r>
            <w:r>
              <w:rPr>
                <w:rFonts w:ascii="Times New Roman" w:hAnsi="Times New Roman" w:cs="Times New Roman"/>
                <w:sz w:val="24"/>
                <w:szCs w:val="24"/>
                <w:lang w:val="uk-UA"/>
              </w:rPr>
              <w:t>-</w:t>
            </w:r>
            <w:r w:rsidR="009347EA">
              <w:rPr>
                <w:rFonts w:ascii="Times New Roman" w:hAnsi="Times New Roman" w:cs="Times New Roman"/>
                <w:sz w:val="24"/>
                <w:szCs w:val="24"/>
                <w:lang w:val="uk-UA"/>
              </w:rPr>
              <w:t>0</w:t>
            </w:r>
            <w:r>
              <w:rPr>
                <w:rFonts w:ascii="Times New Roman" w:hAnsi="Times New Roman" w:cs="Times New Roman"/>
                <w:sz w:val="24"/>
                <w:szCs w:val="24"/>
                <w:lang w:val="uk-UA"/>
              </w:rPr>
              <w:t>2</w:t>
            </w:r>
          </w:p>
          <w:p w:rsidR="000520D6" w:rsidRPr="008B5D4D" w:rsidRDefault="000520D6" w:rsidP="000520D6">
            <w:pPr>
              <w:autoSpaceDE w:val="0"/>
              <w:autoSpaceDN w:val="0"/>
              <w:adjustRightInd w:val="0"/>
              <w:spacing w:after="0" w:line="240" w:lineRule="auto"/>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З організаційних питань:</w:t>
            </w:r>
          </w:p>
          <w:p w:rsidR="006123E8" w:rsidRPr="008B5D4D" w:rsidRDefault="000520D6" w:rsidP="009347EA">
            <w:pPr>
              <w:pStyle w:val="ab"/>
              <w:autoSpaceDE w:val="0"/>
              <w:autoSpaceDN w:val="0"/>
              <w:adjustRightInd w:val="0"/>
              <w:spacing w:after="0" w:line="240" w:lineRule="auto"/>
              <w:ind w:left="60"/>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  </w:t>
            </w:r>
            <w:proofErr w:type="spellStart"/>
            <w:r w:rsidRPr="008B5D4D">
              <w:rPr>
                <w:rFonts w:ascii="Times New Roman" w:hAnsi="Times New Roman" w:cs="Times New Roman"/>
                <w:sz w:val="24"/>
                <w:szCs w:val="24"/>
                <w:lang w:val="uk-UA"/>
              </w:rPr>
              <w:t>Чеченєв</w:t>
            </w:r>
            <w:proofErr w:type="spellEnd"/>
            <w:r w:rsidRPr="008B5D4D">
              <w:rPr>
                <w:rFonts w:ascii="Times New Roman" w:hAnsi="Times New Roman" w:cs="Times New Roman"/>
                <w:sz w:val="24"/>
                <w:szCs w:val="24"/>
                <w:lang w:val="uk-UA"/>
              </w:rPr>
              <w:t xml:space="preserve"> Сергій Олександрович, начальник служби закупівель, </w:t>
            </w:r>
            <w:r w:rsidRPr="008B5D4D">
              <w:rPr>
                <w:rFonts w:ascii="Times New Roman" w:hAnsi="Times New Roman"/>
                <w:sz w:val="24"/>
                <w:szCs w:val="24"/>
                <w:lang w:val="uk-UA"/>
              </w:rPr>
              <w:t xml:space="preserve">м. Вінниця, вул. Магістратська 2, 21050, </w:t>
            </w:r>
            <w:proofErr w:type="spellStart"/>
            <w:r w:rsidRPr="008B5D4D">
              <w:rPr>
                <w:rFonts w:ascii="Times New Roman" w:hAnsi="Times New Roman"/>
                <w:sz w:val="24"/>
                <w:szCs w:val="24"/>
                <w:lang w:val="uk-UA"/>
              </w:rPr>
              <w:t>каб</w:t>
            </w:r>
            <w:proofErr w:type="spellEnd"/>
            <w:r w:rsidRPr="008B5D4D">
              <w:rPr>
                <w:rFonts w:ascii="Times New Roman" w:hAnsi="Times New Roman"/>
                <w:sz w:val="24"/>
                <w:szCs w:val="24"/>
                <w:lang w:val="uk-UA"/>
              </w:rPr>
              <w:t>. №316, телефон:</w:t>
            </w:r>
            <w:r w:rsidR="009347EA">
              <w:rPr>
                <w:rFonts w:ascii="Times New Roman" w:hAnsi="Times New Roman" w:cs="Times New Roman"/>
                <w:sz w:val="24"/>
                <w:szCs w:val="24"/>
                <w:lang w:val="uk-UA"/>
              </w:rPr>
              <w:t xml:space="preserve"> (0432) 65-95-87</w:t>
            </w:r>
          </w:p>
        </w:tc>
      </w:tr>
      <w:tr w:rsidR="006123E8" w:rsidRPr="008B5D4D" w:rsidTr="006123E8">
        <w:trPr>
          <w:trHeight w:val="323"/>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відкриті торги з особливостями</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rPr>
                <w:rFonts w:ascii="Times New Roman" w:eastAsia="Times New Roman" w:hAnsi="Times New Roman" w:cs="Times New Roman"/>
                <w:sz w:val="24"/>
                <w:szCs w:val="24"/>
                <w:lang w:val="uk-UA" w:eastAsia="ru-RU"/>
              </w:rPr>
            </w:pPr>
          </w:p>
        </w:tc>
      </w:tr>
      <w:tr w:rsidR="006123E8" w:rsidRPr="006223D3" w:rsidTr="009347EA">
        <w:trPr>
          <w:trHeight w:val="1034"/>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9347EA" w:rsidRDefault="006223D3" w:rsidP="007C4DFE">
            <w:pPr>
              <w:autoSpaceDE w:val="0"/>
              <w:autoSpaceDN w:val="0"/>
              <w:adjustRightInd w:val="0"/>
              <w:jc w:val="both"/>
              <w:rPr>
                <w:sz w:val="24"/>
                <w:szCs w:val="24"/>
                <w:lang w:val="uk-UA"/>
              </w:rPr>
            </w:pPr>
            <w:r w:rsidRPr="002065B7">
              <w:rPr>
                <w:rFonts w:ascii="Times New Roman" w:hAnsi="Times New Roman" w:cs="Times New Roman"/>
                <w:b/>
                <w:sz w:val="24"/>
                <w:szCs w:val="24"/>
                <w:lang w:val="uk-UA"/>
              </w:rPr>
              <w:t xml:space="preserve">ДК 021:2015 код </w:t>
            </w:r>
            <w:r w:rsidRPr="002065B7">
              <w:rPr>
                <w:rFonts w:ascii="Times New Roman" w:hAnsi="Times New Roman" w:cs="Times New Roman"/>
                <w:b/>
                <w:sz w:val="24"/>
                <w:szCs w:val="24"/>
                <w:lang w:val="uk-UA" w:bidi="he-IL"/>
              </w:rPr>
              <w:t>45260000-7 Покрівельні роботи та інші спеціалізовані будівельні роботи. (</w:t>
            </w:r>
            <w:proofErr w:type="spellStart"/>
            <w:r w:rsidRPr="002065B7">
              <w:rPr>
                <w:rFonts w:ascii="Times New Roman" w:hAnsi="Times New Roman" w:cs="Times New Roman"/>
                <w:b/>
                <w:sz w:val="24"/>
                <w:szCs w:val="24"/>
                <w:lang w:bidi="he-IL"/>
              </w:rPr>
              <w:t>Капітальний</w:t>
            </w:r>
            <w:proofErr w:type="spellEnd"/>
            <w:r w:rsidRPr="002065B7">
              <w:rPr>
                <w:rFonts w:ascii="Times New Roman" w:hAnsi="Times New Roman" w:cs="Times New Roman"/>
                <w:b/>
                <w:sz w:val="24"/>
                <w:szCs w:val="24"/>
                <w:lang w:bidi="he-IL"/>
              </w:rPr>
              <w:t xml:space="preserve"> ремонт </w:t>
            </w:r>
            <w:proofErr w:type="spellStart"/>
            <w:r w:rsidRPr="002065B7">
              <w:rPr>
                <w:rFonts w:ascii="Times New Roman" w:hAnsi="Times New Roman" w:cs="Times New Roman"/>
                <w:b/>
                <w:sz w:val="24"/>
                <w:szCs w:val="24"/>
                <w:lang w:bidi="he-IL"/>
              </w:rPr>
              <w:t>будівлі</w:t>
            </w:r>
            <w:proofErr w:type="spellEnd"/>
            <w:r w:rsidRPr="002065B7">
              <w:rPr>
                <w:rFonts w:ascii="Times New Roman" w:hAnsi="Times New Roman" w:cs="Times New Roman"/>
                <w:b/>
                <w:sz w:val="24"/>
                <w:szCs w:val="24"/>
                <w:lang w:bidi="he-IL"/>
              </w:rPr>
              <w:t xml:space="preserve"> РЕП СО "</w:t>
            </w:r>
            <w:proofErr w:type="spellStart"/>
            <w:r w:rsidRPr="002065B7">
              <w:rPr>
                <w:rFonts w:ascii="Times New Roman" w:hAnsi="Times New Roman" w:cs="Times New Roman"/>
                <w:b/>
                <w:sz w:val="24"/>
                <w:szCs w:val="24"/>
                <w:lang w:bidi="he-IL"/>
              </w:rPr>
              <w:t>Жмеринські</w:t>
            </w:r>
            <w:proofErr w:type="spellEnd"/>
            <w:r w:rsidRPr="002065B7">
              <w:rPr>
                <w:rFonts w:ascii="Times New Roman" w:hAnsi="Times New Roman" w:cs="Times New Roman"/>
                <w:b/>
                <w:sz w:val="24"/>
                <w:szCs w:val="24"/>
                <w:lang w:bidi="he-IL"/>
              </w:rPr>
              <w:t xml:space="preserve"> ЕМ",  м. Жмеринка, </w:t>
            </w:r>
            <w:proofErr w:type="spellStart"/>
            <w:r w:rsidRPr="002065B7">
              <w:rPr>
                <w:rFonts w:ascii="Times New Roman" w:hAnsi="Times New Roman" w:cs="Times New Roman"/>
                <w:b/>
                <w:sz w:val="24"/>
                <w:szCs w:val="24"/>
                <w:lang w:bidi="he-IL"/>
              </w:rPr>
              <w:t>вул</w:t>
            </w:r>
            <w:proofErr w:type="spellEnd"/>
            <w:r w:rsidRPr="002065B7">
              <w:rPr>
                <w:rFonts w:ascii="Times New Roman" w:hAnsi="Times New Roman" w:cs="Times New Roman"/>
                <w:b/>
                <w:sz w:val="24"/>
                <w:szCs w:val="24"/>
                <w:lang w:bidi="he-IL"/>
              </w:rPr>
              <w:t>. Асмолова,10</w:t>
            </w:r>
            <w:r w:rsidRPr="002065B7">
              <w:rPr>
                <w:rFonts w:ascii="Times New Roman" w:hAnsi="Times New Roman" w:cs="Times New Roman"/>
                <w:b/>
                <w:sz w:val="24"/>
                <w:szCs w:val="24"/>
                <w:lang w:val="uk-UA" w:bidi="he-IL"/>
              </w:rPr>
              <w:t>)</w:t>
            </w:r>
          </w:p>
        </w:tc>
      </w:tr>
      <w:tr w:rsidR="006123E8" w:rsidRPr="008B5D4D" w:rsidTr="006123E8">
        <w:trPr>
          <w:trHeight w:val="1003"/>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rPr>
                <w:b/>
                <w:sz w:val="24"/>
                <w:szCs w:val="24"/>
                <w:lang w:val="uk-UA"/>
              </w:rPr>
            </w:pPr>
            <w:r w:rsidRPr="008B5D4D">
              <w:rPr>
                <w:rFonts w:ascii="Times New Roman" w:hAnsi="Times New Roman"/>
                <w:sz w:val="24"/>
                <w:szCs w:val="24"/>
                <w:lang w:val="uk-UA"/>
              </w:rPr>
              <w:t>Подання пропозицій за окремими частинами закупівлі не передбачено</w:t>
            </w:r>
          </w:p>
        </w:tc>
      </w:tr>
      <w:tr w:rsidR="009A30CD" w:rsidRPr="008B5D4D" w:rsidTr="004E7A4B">
        <w:trPr>
          <w:trHeight w:val="215"/>
          <w:jc w:val="center"/>
        </w:trPr>
        <w:tc>
          <w:tcPr>
            <w:tcW w:w="516"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місце, обсяг </w:t>
            </w:r>
            <w:proofErr w:type="spellStart"/>
            <w:r>
              <w:rPr>
                <w:rFonts w:ascii="Times New Roman" w:eastAsia="Times New Roman" w:hAnsi="Times New Roman"/>
                <w:color w:val="000000"/>
                <w:sz w:val="24"/>
                <w:szCs w:val="24"/>
                <w:lang w:eastAsia="ru-RU"/>
              </w:rPr>
              <w:t>виконання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робіт</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9A30CD" w:rsidRPr="007C4DFE" w:rsidRDefault="003F3DBA" w:rsidP="002948CF">
            <w:pPr>
              <w:rPr>
                <w:rFonts w:ascii="Times New Roman" w:hAnsi="Times New Roman" w:cs="Times New Roman"/>
                <w:sz w:val="24"/>
                <w:szCs w:val="24"/>
              </w:rPr>
            </w:pPr>
            <w:r w:rsidRPr="007C4DFE">
              <w:rPr>
                <w:rFonts w:ascii="Times New Roman" w:hAnsi="Times New Roman" w:cs="Times New Roman"/>
                <w:sz w:val="24"/>
                <w:szCs w:val="24"/>
                <w:lang w:val="uk-UA"/>
              </w:rPr>
              <w:t xml:space="preserve">1 робота, </w:t>
            </w:r>
            <w:r w:rsidR="009A0BC7" w:rsidRPr="009A0BC7">
              <w:rPr>
                <w:rFonts w:ascii="Times New Roman" w:hAnsi="Times New Roman" w:cs="Times New Roman"/>
                <w:sz w:val="24"/>
                <w:szCs w:val="24"/>
                <w:lang w:bidi="he-IL"/>
              </w:rPr>
              <w:t>м. Жмеринка</w:t>
            </w:r>
            <w:r w:rsidR="007C4DFE" w:rsidRPr="007C4DFE">
              <w:rPr>
                <w:rFonts w:ascii="Times New Roman" w:hAnsi="Times New Roman" w:cs="Times New Roman"/>
                <w:sz w:val="24"/>
                <w:szCs w:val="24"/>
                <w:lang w:bidi="he-IL"/>
              </w:rPr>
              <w:t>,</w:t>
            </w:r>
            <w:r w:rsidR="007C4DFE" w:rsidRPr="007C4DFE">
              <w:rPr>
                <w:rFonts w:ascii="Times New Roman" w:hAnsi="Times New Roman" w:cs="Times New Roman"/>
                <w:sz w:val="24"/>
                <w:szCs w:val="24"/>
                <w:lang w:val="uk-UA" w:bidi="he-IL"/>
              </w:rPr>
              <w:t xml:space="preserve"> </w:t>
            </w:r>
            <w:r w:rsidR="009347EA" w:rsidRPr="007C4DFE">
              <w:rPr>
                <w:rFonts w:ascii="Times New Roman" w:hAnsi="Times New Roman" w:cs="Times New Roman"/>
                <w:sz w:val="24"/>
                <w:szCs w:val="24"/>
                <w:lang w:val="uk-UA"/>
              </w:rPr>
              <w:t>Вінницька область</w:t>
            </w:r>
          </w:p>
        </w:tc>
      </w:tr>
      <w:tr w:rsidR="009A30CD" w:rsidRPr="008B5D4D" w:rsidTr="006123E8">
        <w:trPr>
          <w:trHeight w:val="333"/>
          <w:jc w:val="center"/>
        </w:trPr>
        <w:tc>
          <w:tcPr>
            <w:tcW w:w="516"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строк </w:t>
            </w:r>
            <w:proofErr w:type="spellStart"/>
            <w:r>
              <w:rPr>
                <w:rFonts w:ascii="Times New Roman" w:eastAsia="Times New Roman" w:hAnsi="Times New Roman"/>
                <w:color w:val="000000"/>
                <w:sz w:val="24"/>
                <w:szCs w:val="24"/>
                <w:lang w:eastAsia="ru-RU"/>
              </w:rPr>
              <w:t>виконання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робіт</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9A30CD" w:rsidRPr="008B5D4D" w:rsidRDefault="005B3709" w:rsidP="009347EA">
            <w:pPr>
              <w:pStyle w:val="rvps2"/>
              <w:spacing w:before="0" w:beforeAutospacing="0" w:after="0" w:afterAutospacing="0" w:line="276" w:lineRule="auto"/>
              <w:jc w:val="both"/>
              <w:rPr>
                <w:b/>
                <w:highlight w:val="yellow"/>
              </w:rPr>
            </w:pPr>
            <w:r>
              <w:rPr>
                <w:rFonts w:eastAsia="Times New Roman"/>
                <w:b/>
                <w:lang w:eastAsia="ru-RU"/>
              </w:rPr>
              <w:t>до 31</w:t>
            </w:r>
            <w:r w:rsidR="009A30CD" w:rsidRPr="008B5D4D">
              <w:rPr>
                <w:rFonts w:eastAsia="Times New Roman"/>
                <w:b/>
                <w:lang w:eastAsia="ru-RU"/>
              </w:rPr>
              <w:t>.</w:t>
            </w:r>
            <w:r>
              <w:rPr>
                <w:rFonts w:eastAsia="Times New Roman"/>
                <w:b/>
                <w:lang w:eastAsia="ru-RU"/>
              </w:rPr>
              <w:t>1</w:t>
            </w:r>
            <w:r w:rsidR="009347EA">
              <w:rPr>
                <w:rFonts w:eastAsia="Times New Roman"/>
                <w:b/>
                <w:lang w:eastAsia="ru-RU"/>
              </w:rPr>
              <w:t>0</w:t>
            </w:r>
            <w:r w:rsidR="009A30CD" w:rsidRPr="008B5D4D">
              <w:rPr>
                <w:rFonts w:eastAsia="Times New Roman"/>
                <w:b/>
                <w:lang w:eastAsia="ru-RU"/>
              </w:rPr>
              <w:t>.2024 р.</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забезпечує вільний доступ усіх учасників до інформації про закупівлю, передбаченої Законом.</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 xml:space="preserve">Інформація про валюту, у якій повинно бути </w:t>
            </w:r>
            <w:r w:rsidRPr="008B5D4D">
              <w:rPr>
                <w:rFonts w:ascii="Times New Roman" w:eastAsia="Times New Roman" w:hAnsi="Times New Roman" w:cs="Times New Roman"/>
                <w:b/>
                <w:bCs/>
                <w:sz w:val="24"/>
                <w:szCs w:val="24"/>
                <w:lang w:val="uk-UA" w:eastAsia="ru-RU"/>
              </w:rPr>
              <w:lastRenderedPageBreak/>
              <w:t>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6.1. Валютою тендерної пропозиції є національна валюта України - гривня.</w:t>
            </w:r>
          </w:p>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lastRenderedPageBreak/>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rPr>
                <w:rFonts w:ascii="Times New Roman" w:eastAsia="Times New Roman" w:hAnsi="Times New Roman" w:cs="Times New Roman"/>
                <w:b/>
                <w:bCs/>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Під час проведення процедур закупівель усі документи, що готуються замовником, викладаються українською мовою.</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123E8"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 Порядок внесення змін та надання роз’яснень до тендерної документації</w:t>
            </w:r>
          </w:p>
        </w:tc>
      </w:tr>
      <w:tr w:rsidR="006123E8" w:rsidRPr="00F134CF"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967751">
              <w:rPr>
                <w:rFonts w:ascii="Times New Roman" w:hAnsi="Times New Roman"/>
                <w:sz w:val="24"/>
                <w:szCs w:val="24"/>
                <w:shd w:val="solid" w:color="FFFFFF" w:fill="FFFFFF"/>
                <w:lang w:val="uk-UA"/>
              </w:rPr>
              <w:t xml:space="preserve"> (далі-звернення)</w:t>
            </w:r>
            <w:r w:rsidRPr="008B5D4D">
              <w:rPr>
                <w:rFonts w:ascii="Times New Roman" w:hAnsi="Times New Roman"/>
                <w:sz w:val="24"/>
                <w:szCs w:val="24"/>
                <w:shd w:val="solid" w:color="FFFFFF" w:fill="FFFFFF"/>
                <w:lang w:val="uk-UA"/>
              </w:rPr>
              <w:t xml:space="preserve">. Усі звернення </w:t>
            </w:r>
            <w:r w:rsidR="00967751">
              <w:rPr>
                <w:rFonts w:ascii="Times New Roman" w:hAnsi="Times New Roman"/>
                <w:sz w:val="24"/>
                <w:szCs w:val="24"/>
                <w:shd w:val="solid" w:color="FFFFFF" w:fill="FFFFFF"/>
                <w:lang w:val="uk-UA"/>
              </w:rPr>
              <w:t xml:space="preserve">автоматично </w:t>
            </w:r>
            <w:r w:rsidRPr="008B5D4D">
              <w:rPr>
                <w:rFonts w:ascii="Times New Roman" w:hAnsi="Times New Roman"/>
                <w:sz w:val="24"/>
                <w:szCs w:val="24"/>
                <w:shd w:val="solid" w:color="FFFFFF" w:fill="FFFFFF"/>
                <w:lang w:val="uk-UA"/>
              </w:rPr>
              <w:t xml:space="preserve">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1.2. У разі несвоєчасного надання замовником </w:t>
            </w:r>
            <w:r w:rsidR="00CE7423">
              <w:rPr>
                <w:rFonts w:ascii="Times New Roman" w:hAnsi="Times New Roman"/>
                <w:sz w:val="24"/>
                <w:szCs w:val="24"/>
                <w:shd w:val="solid" w:color="FFFFFF" w:fill="FFFFFF"/>
                <w:lang w:val="uk-UA"/>
              </w:rPr>
              <w:t xml:space="preserve">відповіді на звернення </w:t>
            </w:r>
            <w:r w:rsidRPr="008B5D4D">
              <w:rPr>
                <w:rFonts w:ascii="Times New Roman" w:hAnsi="Times New Roman"/>
                <w:sz w:val="24"/>
                <w:szCs w:val="24"/>
                <w:shd w:val="solid" w:color="FFFFFF" w:fill="FFFFFF"/>
                <w:lang w:val="uk-UA"/>
              </w:rPr>
              <w:t xml:space="preserve">електронна система закупівель автоматично зупиняє перебіг відкритих торгів. </w:t>
            </w:r>
          </w:p>
          <w:p w:rsidR="006123E8" w:rsidRPr="008B5D4D" w:rsidRDefault="006123E8" w:rsidP="00CE7423">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 xml:space="preserve">1.3. Для поновлення </w:t>
            </w:r>
            <w:r w:rsidR="00CE7423">
              <w:rPr>
                <w:rFonts w:ascii="Times New Roman" w:hAnsi="Times New Roman"/>
                <w:sz w:val="24"/>
                <w:szCs w:val="24"/>
                <w:shd w:val="solid" w:color="FFFFFF" w:fill="FFFFFF"/>
                <w:lang w:val="uk-UA"/>
              </w:rPr>
              <w:t>проведення</w:t>
            </w:r>
            <w:r w:rsidRPr="008B5D4D">
              <w:rPr>
                <w:rFonts w:ascii="Times New Roman" w:hAnsi="Times New Roman"/>
                <w:sz w:val="24"/>
                <w:szCs w:val="24"/>
                <w:shd w:val="solid" w:color="FFFFFF" w:fill="FFFFFF"/>
                <w:lang w:val="uk-UA"/>
              </w:rPr>
              <w:t xml:space="preserve"> відкритих торгів замовник повинен розмістити </w:t>
            </w:r>
            <w:r w:rsidR="00CE7423">
              <w:rPr>
                <w:rFonts w:ascii="Times New Roman" w:hAnsi="Times New Roman"/>
                <w:sz w:val="24"/>
                <w:szCs w:val="24"/>
                <w:shd w:val="solid" w:color="FFFFFF" w:fill="FFFFFF"/>
                <w:lang w:val="uk-UA"/>
              </w:rPr>
              <w:t>відповідь</w:t>
            </w:r>
            <w:r w:rsidRPr="008B5D4D">
              <w:rPr>
                <w:rFonts w:ascii="Times New Roman" w:hAnsi="Times New Roman"/>
                <w:sz w:val="24"/>
                <w:szCs w:val="24"/>
                <w:shd w:val="solid" w:color="FFFFFF" w:fill="FFFFFF"/>
                <w:lang w:val="uk-UA"/>
              </w:rPr>
              <w:t xml:space="preserve"> в електронній системі закупівель з одночасним продовженням строку подання тендерних пропозицій не менш як на чотири дні.</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rsidR="00CE7423" w:rsidRDefault="006123E8" w:rsidP="00CE7423">
            <w:pPr>
              <w:spacing w:after="0" w:line="240" w:lineRule="auto"/>
              <w:rPr>
                <w:rFonts w:ascii="Times New Roman" w:eastAsia="Times New Roman" w:hAnsi="Times New Roman" w:cs="Times New Roman"/>
                <w:color w:val="323232"/>
                <w:sz w:val="24"/>
                <w:szCs w:val="24"/>
                <w:lang w:eastAsia="uk-UA"/>
              </w:rPr>
            </w:pPr>
            <w:r w:rsidRPr="008B5D4D">
              <w:rPr>
                <w:rFonts w:ascii="Times New Roman" w:hAnsi="Times New Roman"/>
                <w:sz w:val="24"/>
                <w:szCs w:val="24"/>
                <w:shd w:val="solid" w:color="FFFFFF" w:fill="FFFFFF"/>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967751">
              <w:rPr>
                <w:rFonts w:ascii="Times New Roman" w:hAnsi="Times New Roman"/>
                <w:sz w:val="24"/>
                <w:szCs w:val="24"/>
                <w:shd w:val="solid" w:color="FFFFFF" w:fill="FFFFFF"/>
                <w:lang w:val="uk-UA"/>
              </w:rPr>
              <w:t xml:space="preserve"> та/або оголошення про проведення відкритих торгів</w:t>
            </w:r>
            <w:r w:rsidRPr="008B5D4D">
              <w:rPr>
                <w:rFonts w:ascii="Times New Roman" w:hAnsi="Times New Roman"/>
                <w:sz w:val="24"/>
                <w:szCs w:val="24"/>
                <w:shd w:val="solid" w:color="FFFFFF" w:fill="FFFFFF"/>
                <w:lang w:val="uk-UA"/>
              </w:rPr>
              <w:t xml:space="preserve">. У разі внесення змін до тендерної документації </w:t>
            </w:r>
            <w:r w:rsidR="00967751">
              <w:rPr>
                <w:rFonts w:ascii="Times New Roman" w:hAnsi="Times New Roman"/>
                <w:sz w:val="24"/>
                <w:szCs w:val="24"/>
                <w:shd w:val="solid" w:color="FFFFFF" w:fill="FFFFFF"/>
                <w:lang w:val="uk-UA"/>
              </w:rPr>
              <w:t>та/або оголошення про проведення відкритих торгів</w:t>
            </w:r>
            <w:r w:rsidR="00967751"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строк для подання тендерних пропозицій </w:t>
            </w:r>
            <w:r w:rsidRPr="00CE7423">
              <w:rPr>
                <w:rFonts w:ascii="Times New Roman" w:hAnsi="Times New Roman" w:cs="Times New Roman"/>
                <w:sz w:val="24"/>
                <w:szCs w:val="24"/>
                <w:shd w:val="solid" w:color="FFFFFF" w:fill="FFFFFF"/>
                <w:lang w:val="uk-UA"/>
              </w:rPr>
              <w:t>продовжується замовником в електронній системі закупівель</w:t>
            </w:r>
            <w:r w:rsidR="00CE7423">
              <w:rPr>
                <w:rFonts w:ascii="Times New Roman" w:hAnsi="Times New Roman" w:cs="Times New Roman"/>
                <w:sz w:val="24"/>
                <w:szCs w:val="24"/>
                <w:shd w:val="solid" w:color="FFFFFF" w:fill="FFFFFF"/>
                <w:lang w:val="uk-UA"/>
              </w:rPr>
              <w:t>,</w:t>
            </w:r>
            <w:r w:rsidRPr="00CE7423">
              <w:rPr>
                <w:rFonts w:ascii="Times New Roman" w:hAnsi="Times New Roman" w:cs="Times New Roman"/>
                <w:sz w:val="24"/>
                <w:szCs w:val="24"/>
                <w:shd w:val="solid" w:color="FFFFFF" w:fill="FFFFFF"/>
                <w:lang w:val="uk-UA"/>
              </w:rPr>
              <w:t xml:space="preserve"> </w:t>
            </w:r>
            <w:r w:rsidR="00CE7423" w:rsidRPr="00CE7423">
              <w:rPr>
                <w:rFonts w:ascii="Times New Roman" w:eastAsia="Times New Roman" w:hAnsi="Times New Roman" w:cs="Times New Roman"/>
                <w:color w:val="323232"/>
                <w:sz w:val="24"/>
                <w:szCs w:val="24"/>
                <w:lang w:eastAsia="uk-UA"/>
              </w:rPr>
              <w:t xml:space="preserve">а </w:t>
            </w:r>
            <w:proofErr w:type="spellStart"/>
            <w:r w:rsidR="00CE7423" w:rsidRPr="00CE7423">
              <w:rPr>
                <w:rFonts w:ascii="Times New Roman" w:eastAsia="Times New Roman" w:hAnsi="Times New Roman" w:cs="Times New Roman"/>
                <w:color w:val="323232"/>
                <w:sz w:val="24"/>
                <w:szCs w:val="24"/>
                <w:lang w:eastAsia="uk-UA"/>
              </w:rPr>
              <w:t>саме</w:t>
            </w:r>
            <w:proofErr w:type="spellEnd"/>
            <w:r w:rsidR="00CE7423" w:rsidRPr="00CE7423">
              <w:rPr>
                <w:rFonts w:ascii="Times New Roman" w:eastAsia="Times New Roman" w:hAnsi="Times New Roman" w:cs="Times New Roman"/>
                <w:color w:val="323232"/>
                <w:sz w:val="24"/>
                <w:szCs w:val="24"/>
                <w:lang w:eastAsia="uk-UA"/>
              </w:rPr>
              <w:t xml:space="preserve"> ― в </w:t>
            </w:r>
            <w:proofErr w:type="spellStart"/>
            <w:r w:rsidR="00CE7423" w:rsidRPr="00CE7423">
              <w:rPr>
                <w:rFonts w:ascii="Times New Roman" w:eastAsia="Times New Roman" w:hAnsi="Times New Roman" w:cs="Times New Roman"/>
                <w:color w:val="323232"/>
                <w:sz w:val="24"/>
                <w:szCs w:val="24"/>
                <w:lang w:eastAsia="uk-UA"/>
              </w:rPr>
              <w:lastRenderedPageBreak/>
              <w:t>оголошенні</w:t>
            </w:r>
            <w:proofErr w:type="spellEnd"/>
            <w:r w:rsidR="00CE7423" w:rsidRPr="00CE7423">
              <w:rPr>
                <w:rFonts w:ascii="Times New Roman" w:eastAsia="Times New Roman" w:hAnsi="Times New Roman" w:cs="Times New Roman"/>
                <w:color w:val="323232"/>
                <w:sz w:val="24"/>
                <w:szCs w:val="24"/>
                <w:lang w:eastAsia="uk-UA"/>
              </w:rPr>
              <w:t xml:space="preserve"> про </w:t>
            </w:r>
            <w:proofErr w:type="spellStart"/>
            <w:r w:rsidR="00CE7423" w:rsidRPr="00CE7423">
              <w:rPr>
                <w:rFonts w:ascii="Times New Roman" w:eastAsia="Times New Roman" w:hAnsi="Times New Roman" w:cs="Times New Roman"/>
                <w:color w:val="323232"/>
                <w:sz w:val="24"/>
                <w:szCs w:val="24"/>
                <w:lang w:eastAsia="uk-UA"/>
              </w:rPr>
              <w:t>проведення</w:t>
            </w:r>
            <w:proofErr w:type="spellEnd"/>
            <w:r w:rsidR="00CE7423" w:rsidRPr="00CE7423">
              <w:rPr>
                <w:rFonts w:ascii="Times New Roman" w:eastAsia="Times New Roman" w:hAnsi="Times New Roman" w:cs="Times New Roman"/>
                <w:color w:val="323232"/>
                <w:sz w:val="24"/>
                <w:szCs w:val="24"/>
                <w:lang w:eastAsia="uk-UA"/>
              </w:rPr>
              <w:t xml:space="preserve"> </w:t>
            </w:r>
            <w:proofErr w:type="spellStart"/>
            <w:r w:rsidR="00CE7423" w:rsidRPr="00CE7423">
              <w:rPr>
                <w:rFonts w:ascii="Times New Roman" w:eastAsia="Times New Roman" w:hAnsi="Times New Roman" w:cs="Times New Roman"/>
                <w:color w:val="323232"/>
                <w:sz w:val="24"/>
                <w:szCs w:val="24"/>
                <w:lang w:eastAsia="uk-UA"/>
              </w:rPr>
              <w:t>відкритих</w:t>
            </w:r>
            <w:proofErr w:type="spellEnd"/>
            <w:r w:rsidR="00CE7423" w:rsidRPr="00CE7423">
              <w:rPr>
                <w:rFonts w:ascii="Times New Roman" w:eastAsia="Times New Roman" w:hAnsi="Times New Roman" w:cs="Times New Roman"/>
                <w:color w:val="323232"/>
                <w:sz w:val="24"/>
                <w:szCs w:val="24"/>
                <w:lang w:eastAsia="uk-UA"/>
              </w:rPr>
              <w:t xml:space="preserve"> </w:t>
            </w:r>
            <w:proofErr w:type="spellStart"/>
            <w:r w:rsidR="00CE7423" w:rsidRPr="00CE7423">
              <w:rPr>
                <w:rFonts w:ascii="Times New Roman" w:eastAsia="Times New Roman" w:hAnsi="Times New Roman" w:cs="Times New Roman"/>
                <w:color w:val="323232"/>
                <w:sz w:val="24"/>
                <w:szCs w:val="24"/>
                <w:lang w:eastAsia="uk-UA"/>
              </w:rPr>
              <w:t>торгів</w:t>
            </w:r>
            <w:proofErr w:type="spellEnd"/>
            <w:r w:rsidR="00CE7423" w:rsidRPr="00CE7423">
              <w:rPr>
                <w:rFonts w:ascii="Times New Roman" w:eastAsia="Times New Roman" w:hAnsi="Times New Roman" w:cs="Times New Roman"/>
                <w:color w:val="323232"/>
                <w:sz w:val="24"/>
                <w:szCs w:val="24"/>
                <w:lang w:eastAsia="uk-UA"/>
              </w:rPr>
              <w:t xml:space="preserve"> таким чином, </w:t>
            </w:r>
            <w:proofErr w:type="spellStart"/>
            <w:r w:rsidR="00CE7423" w:rsidRPr="00CE7423">
              <w:rPr>
                <w:rFonts w:ascii="Times New Roman" w:eastAsia="Times New Roman" w:hAnsi="Times New Roman" w:cs="Times New Roman"/>
                <w:color w:val="323232"/>
                <w:sz w:val="24"/>
                <w:szCs w:val="24"/>
                <w:lang w:eastAsia="uk-UA"/>
              </w:rPr>
              <w:t>щоб</w:t>
            </w:r>
            <w:proofErr w:type="spellEnd"/>
            <w:r w:rsidR="00CE7423" w:rsidRPr="00CE7423">
              <w:rPr>
                <w:rFonts w:ascii="Times New Roman" w:eastAsia="Times New Roman" w:hAnsi="Times New Roman" w:cs="Times New Roman"/>
                <w:color w:val="323232"/>
                <w:sz w:val="24"/>
                <w:szCs w:val="24"/>
                <w:lang w:eastAsia="uk-UA"/>
              </w:rPr>
              <w:t xml:space="preserve"> з моменту </w:t>
            </w:r>
            <w:proofErr w:type="spellStart"/>
            <w:r w:rsidR="00CE7423" w:rsidRPr="00CE7423">
              <w:rPr>
                <w:rFonts w:ascii="Times New Roman" w:eastAsia="Times New Roman" w:hAnsi="Times New Roman" w:cs="Times New Roman"/>
                <w:color w:val="323232"/>
                <w:sz w:val="24"/>
                <w:szCs w:val="24"/>
                <w:lang w:eastAsia="uk-UA"/>
              </w:rPr>
              <w:t>внесення</w:t>
            </w:r>
            <w:proofErr w:type="spellEnd"/>
            <w:r w:rsidR="00CE7423" w:rsidRPr="00CE7423">
              <w:rPr>
                <w:rFonts w:ascii="Times New Roman" w:eastAsia="Times New Roman" w:hAnsi="Times New Roman" w:cs="Times New Roman"/>
                <w:color w:val="323232"/>
                <w:sz w:val="24"/>
                <w:szCs w:val="24"/>
                <w:lang w:eastAsia="uk-UA"/>
              </w:rPr>
              <w:t xml:space="preserve"> </w:t>
            </w:r>
            <w:proofErr w:type="spellStart"/>
            <w:r w:rsidR="00CE7423" w:rsidRPr="00CE7423">
              <w:rPr>
                <w:rFonts w:ascii="Times New Roman" w:eastAsia="Times New Roman" w:hAnsi="Times New Roman" w:cs="Times New Roman"/>
                <w:color w:val="323232"/>
                <w:sz w:val="24"/>
                <w:szCs w:val="24"/>
                <w:lang w:eastAsia="uk-UA"/>
              </w:rPr>
              <w:t>змін</w:t>
            </w:r>
            <w:proofErr w:type="spellEnd"/>
            <w:r w:rsidR="00CE7423" w:rsidRPr="00CE7423">
              <w:rPr>
                <w:rFonts w:ascii="Times New Roman" w:eastAsia="Times New Roman" w:hAnsi="Times New Roman" w:cs="Times New Roman"/>
                <w:color w:val="323232"/>
                <w:sz w:val="24"/>
                <w:szCs w:val="24"/>
                <w:lang w:eastAsia="uk-UA"/>
              </w:rPr>
              <w:t xml:space="preserve"> до </w:t>
            </w:r>
            <w:proofErr w:type="spellStart"/>
            <w:r w:rsidR="00CE7423" w:rsidRPr="00CE7423">
              <w:rPr>
                <w:rFonts w:ascii="Times New Roman" w:eastAsia="Times New Roman" w:hAnsi="Times New Roman" w:cs="Times New Roman"/>
                <w:color w:val="323232"/>
                <w:sz w:val="24"/>
                <w:szCs w:val="24"/>
                <w:lang w:eastAsia="uk-UA"/>
              </w:rPr>
              <w:t>тендерної</w:t>
            </w:r>
            <w:proofErr w:type="spellEnd"/>
            <w:r w:rsidR="00CE7423" w:rsidRPr="00CE7423">
              <w:rPr>
                <w:rFonts w:ascii="Times New Roman" w:eastAsia="Times New Roman" w:hAnsi="Times New Roman" w:cs="Times New Roman"/>
                <w:color w:val="323232"/>
                <w:sz w:val="24"/>
                <w:szCs w:val="24"/>
                <w:lang w:eastAsia="uk-UA"/>
              </w:rPr>
              <w:t xml:space="preserve"> </w:t>
            </w:r>
            <w:proofErr w:type="spellStart"/>
            <w:r w:rsidR="00CE7423" w:rsidRPr="00CE7423">
              <w:rPr>
                <w:rFonts w:ascii="Times New Roman" w:eastAsia="Times New Roman" w:hAnsi="Times New Roman" w:cs="Times New Roman"/>
                <w:color w:val="323232"/>
                <w:sz w:val="24"/>
                <w:szCs w:val="24"/>
                <w:lang w:eastAsia="uk-UA"/>
              </w:rPr>
              <w:t>документації</w:t>
            </w:r>
            <w:proofErr w:type="spellEnd"/>
            <w:r w:rsidR="00CE7423" w:rsidRPr="00CE7423">
              <w:rPr>
                <w:rFonts w:ascii="Times New Roman" w:eastAsia="Times New Roman" w:hAnsi="Times New Roman" w:cs="Times New Roman"/>
                <w:color w:val="323232"/>
                <w:sz w:val="24"/>
                <w:szCs w:val="24"/>
                <w:lang w:eastAsia="uk-UA"/>
              </w:rPr>
              <w:t> </w:t>
            </w:r>
            <w:r w:rsidR="00CE7423" w:rsidRPr="00CE7423">
              <w:rPr>
                <w:rFonts w:ascii="Times New Roman" w:eastAsia="Times New Roman" w:hAnsi="Times New Roman" w:cs="Times New Roman"/>
                <w:bCs/>
                <w:color w:val="323232"/>
                <w:sz w:val="24"/>
                <w:szCs w:val="24"/>
                <w:lang w:eastAsia="uk-UA"/>
              </w:rPr>
              <w:t>та/</w:t>
            </w:r>
            <w:proofErr w:type="spellStart"/>
            <w:r w:rsidR="00CE7423" w:rsidRPr="00CE7423">
              <w:rPr>
                <w:rFonts w:ascii="Times New Roman" w:eastAsia="Times New Roman" w:hAnsi="Times New Roman" w:cs="Times New Roman"/>
                <w:bCs/>
                <w:color w:val="323232"/>
                <w:sz w:val="24"/>
                <w:szCs w:val="24"/>
                <w:lang w:eastAsia="uk-UA"/>
              </w:rPr>
              <w:t>або</w:t>
            </w:r>
            <w:proofErr w:type="spellEnd"/>
            <w:r w:rsidR="00CE7423" w:rsidRPr="00CE7423">
              <w:rPr>
                <w:rFonts w:ascii="Times New Roman" w:eastAsia="Times New Roman" w:hAnsi="Times New Roman" w:cs="Times New Roman"/>
                <w:bCs/>
                <w:color w:val="323232"/>
                <w:sz w:val="24"/>
                <w:szCs w:val="24"/>
                <w:lang w:eastAsia="uk-UA"/>
              </w:rPr>
              <w:t xml:space="preserve"> </w:t>
            </w:r>
            <w:proofErr w:type="spellStart"/>
            <w:r w:rsidR="00CE7423" w:rsidRPr="00CE7423">
              <w:rPr>
                <w:rFonts w:ascii="Times New Roman" w:eastAsia="Times New Roman" w:hAnsi="Times New Roman" w:cs="Times New Roman"/>
                <w:bCs/>
                <w:color w:val="323232"/>
                <w:sz w:val="24"/>
                <w:szCs w:val="24"/>
                <w:lang w:eastAsia="uk-UA"/>
              </w:rPr>
              <w:t>оголошення</w:t>
            </w:r>
            <w:proofErr w:type="spellEnd"/>
            <w:r w:rsidR="00CE7423" w:rsidRPr="00CE7423">
              <w:rPr>
                <w:rFonts w:ascii="Times New Roman" w:eastAsia="Times New Roman" w:hAnsi="Times New Roman" w:cs="Times New Roman"/>
                <w:bCs/>
                <w:color w:val="323232"/>
                <w:sz w:val="24"/>
                <w:szCs w:val="24"/>
                <w:lang w:eastAsia="uk-UA"/>
              </w:rPr>
              <w:t xml:space="preserve"> про </w:t>
            </w:r>
            <w:proofErr w:type="spellStart"/>
            <w:r w:rsidR="00CE7423" w:rsidRPr="00CE7423">
              <w:rPr>
                <w:rFonts w:ascii="Times New Roman" w:eastAsia="Times New Roman" w:hAnsi="Times New Roman" w:cs="Times New Roman"/>
                <w:bCs/>
                <w:color w:val="323232"/>
                <w:sz w:val="24"/>
                <w:szCs w:val="24"/>
                <w:lang w:eastAsia="uk-UA"/>
              </w:rPr>
              <w:t>проведення</w:t>
            </w:r>
            <w:proofErr w:type="spellEnd"/>
            <w:r w:rsidR="00CE7423" w:rsidRPr="00CE7423">
              <w:rPr>
                <w:rFonts w:ascii="Times New Roman" w:eastAsia="Times New Roman" w:hAnsi="Times New Roman" w:cs="Times New Roman"/>
                <w:bCs/>
                <w:color w:val="323232"/>
                <w:sz w:val="24"/>
                <w:szCs w:val="24"/>
                <w:lang w:eastAsia="uk-UA"/>
              </w:rPr>
              <w:t xml:space="preserve"> </w:t>
            </w:r>
            <w:proofErr w:type="spellStart"/>
            <w:r w:rsidR="00CE7423" w:rsidRPr="00CE7423">
              <w:rPr>
                <w:rFonts w:ascii="Times New Roman" w:eastAsia="Times New Roman" w:hAnsi="Times New Roman" w:cs="Times New Roman"/>
                <w:bCs/>
                <w:color w:val="323232"/>
                <w:sz w:val="24"/>
                <w:szCs w:val="24"/>
                <w:lang w:eastAsia="uk-UA"/>
              </w:rPr>
              <w:t>відкритих</w:t>
            </w:r>
            <w:proofErr w:type="spellEnd"/>
            <w:r w:rsidR="00CE7423" w:rsidRPr="00CE7423">
              <w:rPr>
                <w:rFonts w:ascii="Times New Roman" w:eastAsia="Times New Roman" w:hAnsi="Times New Roman" w:cs="Times New Roman"/>
                <w:bCs/>
                <w:color w:val="323232"/>
                <w:sz w:val="24"/>
                <w:szCs w:val="24"/>
                <w:lang w:eastAsia="uk-UA"/>
              </w:rPr>
              <w:t xml:space="preserve"> </w:t>
            </w:r>
            <w:proofErr w:type="spellStart"/>
            <w:r w:rsidR="00CE7423" w:rsidRPr="00CE7423">
              <w:rPr>
                <w:rFonts w:ascii="Times New Roman" w:eastAsia="Times New Roman" w:hAnsi="Times New Roman" w:cs="Times New Roman"/>
                <w:bCs/>
                <w:color w:val="323232"/>
                <w:sz w:val="24"/>
                <w:szCs w:val="24"/>
                <w:lang w:eastAsia="uk-UA"/>
              </w:rPr>
              <w:t>торгів</w:t>
            </w:r>
            <w:proofErr w:type="spellEnd"/>
            <w:r w:rsidR="00CE7423" w:rsidRPr="00CE7423">
              <w:rPr>
                <w:rFonts w:ascii="Times New Roman" w:eastAsia="Times New Roman" w:hAnsi="Times New Roman" w:cs="Times New Roman"/>
                <w:color w:val="323232"/>
                <w:sz w:val="24"/>
                <w:szCs w:val="24"/>
                <w:lang w:eastAsia="uk-UA"/>
              </w:rPr>
              <w:t xml:space="preserve"> до </w:t>
            </w:r>
            <w:proofErr w:type="spellStart"/>
            <w:r w:rsidR="00CE7423" w:rsidRPr="00CE7423">
              <w:rPr>
                <w:rFonts w:ascii="Times New Roman" w:eastAsia="Times New Roman" w:hAnsi="Times New Roman" w:cs="Times New Roman"/>
                <w:color w:val="323232"/>
                <w:sz w:val="24"/>
                <w:szCs w:val="24"/>
                <w:lang w:eastAsia="uk-UA"/>
              </w:rPr>
              <w:t>закінчення</w:t>
            </w:r>
            <w:proofErr w:type="spellEnd"/>
            <w:r w:rsidR="00CE7423" w:rsidRPr="00CE7423">
              <w:rPr>
                <w:rFonts w:ascii="Times New Roman" w:eastAsia="Times New Roman" w:hAnsi="Times New Roman" w:cs="Times New Roman"/>
                <w:color w:val="323232"/>
                <w:sz w:val="24"/>
                <w:szCs w:val="24"/>
                <w:lang w:eastAsia="uk-UA"/>
              </w:rPr>
              <w:t xml:space="preserve"> </w:t>
            </w:r>
            <w:proofErr w:type="spellStart"/>
            <w:r w:rsidR="00CE7423" w:rsidRPr="00CE7423">
              <w:rPr>
                <w:rFonts w:ascii="Times New Roman" w:eastAsia="Times New Roman" w:hAnsi="Times New Roman" w:cs="Times New Roman"/>
                <w:color w:val="323232"/>
                <w:sz w:val="24"/>
                <w:szCs w:val="24"/>
                <w:lang w:eastAsia="uk-UA"/>
              </w:rPr>
              <w:t>кінцевого</w:t>
            </w:r>
            <w:proofErr w:type="spellEnd"/>
            <w:r w:rsidR="00CE7423" w:rsidRPr="00CE7423">
              <w:rPr>
                <w:rFonts w:ascii="Times New Roman" w:eastAsia="Times New Roman" w:hAnsi="Times New Roman" w:cs="Times New Roman"/>
                <w:color w:val="323232"/>
                <w:sz w:val="24"/>
                <w:szCs w:val="24"/>
                <w:lang w:eastAsia="uk-UA"/>
              </w:rPr>
              <w:t xml:space="preserve"> строку </w:t>
            </w:r>
            <w:proofErr w:type="spellStart"/>
            <w:r w:rsidR="00CE7423" w:rsidRPr="00CE7423">
              <w:rPr>
                <w:rFonts w:ascii="Times New Roman" w:eastAsia="Times New Roman" w:hAnsi="Times New Roman" w:cs="Times New Roman"/>
                <w:color w:val="323232"/>
                <w:sz w:val="24"/>
                <w:szCs w:val="24"/>
                <w:lang w:eastAsia="uk-UA"/>
              </w:rPr>
              <w:t>подання</w:t>
            </w:r>
            <w:proofErr w:type="spellEnd"/>
            <w:r w:rsidR="00CE7423" w:rsidRPr="00CE7423">
              <w:rPr>
                <w:rFonts w:ascii="Times New Roman" w:eastAsia="Times New Roman" w:hAnsi="Times New Roman" w:cs="Times New Roman"/>
                <w:color w:val="323232"/>
                <w:sz w:val="24"/>
                <w:szCs w:val="24"/>
                <w:lang w:eastAsia="uk-UA"/>
              </w:rPr>
              <w:t xml:space="preserve"> </w:t>
            </w:r>
            <w:proofErr w:type="spellStart"/>
            <w:r w:rsidR="00CE7423" w:rsidRPr="00CE7423">
              <w:rPr>
                <w:rFonts w:ascii="Times New Roman" w:eastAsia="Times New Roman" w:hAnsi="Times New Roman" w:cs="Times New Roman"/>
                <w:color w:val="323232"/>
                <w:sz w:val="24"/>
                <w:szCs w:val="24"/>
                <w:lang w:eastAsia="uk-UA"/>
              </w:rPr>
              <w:t>тендерних</w:t>
            </w:r>
            <w:proofErr w:type="spellEnd"/>
            <w:r w:rsidR="00CE7423" w:rsidRPr="00CE7423">
              <w:rPr>
                <w:rFonts w:ascii="Times New Roman" w:eastAsia="Times New Roman" w:hAnsi="Times New Roman" w:cs="Times New Roman"/>
                <w:color w:val="323232"/>
                <w:sz w:val="24"/>
                <w:szCs w:val="24"/>
                <w:lang w:eastAsia="uk-UA"/>
              </w:rPr>
              <w:t xml:space="preserve"> </w:t>
            </w:r>
            <w:proofErr w:type="spellStart"/>
            <w:r w:rsidR="00CE7423" w:rsidRPr="00CE7423">
              <w:rPr>
                <w:rFonts w:ascii="Times New Roman" w:eastAsia="Times New Roman" w:hAnsi="Times New Roman" w:cs="Times New Roman"/>
                <w:color w:val="323232"/>
                <w:sz w:val="24"/>
                <w:szCs w:val="24"/>
                <w:lang w:eastAsia="uk-UA"/>
              </w:rPr>
              <w:t>пропозицій</w:t>
            </w:r>
            <w:proofErr w:type="spellEnd"/>
            <w:r w:rsidR="00CE7423" w:rsidRPr="00CE7423">
              <w:rPr>
                <w:rFonts w:ascii="Times New Roman" w:eastAsia="Times New Roman" w:hAnsi="Times New Roman" w:cs="Times New Roman"/>
                <w:color w:val="323232"/>
                <w:sz w:val="24"/>
                <w:szCs w:val="24"/>
                <w:lang w:eastAsia="uk-UA"/>
              </w:rPr>
              <w:t xml:space="preserve"> </w:t>
            </w:r>
            <w:proofErr w:type="spellStart"/>
            <w:r w:rsidR="00CE7423" w:rsidRPr="00CE7423">
              <w:rPr>
                <w:rFonts w:ascii="Times New Roman" w:eastAsia="Times New Roman" w:hAnsi="Times New Roman" w:cs="Times New Roman"/>
                <w:color w:val="323232"/>
                <w:sz w:val="24"/>
                <w:szCs w:val="24"/>
                <w:lang w:eastAsia="uk-UA"/>
              </w:rPr>
              <w:t>залишалося</w:t>
            </w:r>
            <w:proofErr w:type="spellEnd"/>
            <w:r w:rsidR="00CE7423" w:rsidRPr="00CE7423">
              <w:rPr>
                <w:rFonts w:ascii="Times New Roman" w:eastAsia="Times New Roman" w:hAnsi="Times New Roman" w:cs="Times New Roman"/>
                <w:color w:val="323232"/>
                <w:sz w:val="24"/>
                <w:szCs w:val="24"/>
                <w:lang w:eastAsia="uk-UA"/>
              </w:rPr>
              <w:t xml:space="preserve"> не </w:t>
            </w:r>
            <w:proofErr w:type="spellStart"/>
            <w:r w:rsidR="00CE7423" w:rsidRPr="00CE7423">
              <w:rPr>
                <w:rFonts w:ascii="Times New Roman" w:eastAsia="Times New Roman" w:hAnsi="Times New Roman" w:cs="Times New Roman"/>
                <w:color w:val="323232"/>
                <w:sz w:val="24"/>
                <w:szCs w:val="24"/>
                <w:lang w:eastAsia="uk-UA"/>
              </w:rPr>
              <w:t>менше</w:t>
            </w:r>
            <w:proofErr w:type="spellEnd"/>
            <w:r w:rsidR="00CE7423" w:rsidRPr="00CE7423">
              <w:rPr>
                <w:rFonts w:ascii="Times New Roman" w:eastAsia="Times New Roman" w:hAnsi="Times New Roman" w:cs="Times New Roman"/>
                <w:color w:val="323232"/>
                <w:sz w:val="24"/>
                <w:szCs w:val="24"/>
                <w:lang w:eastAsia="uk-UA"/>
              </w:rPr>
              <w:t xml:space="preserve"> </w:t>
            </w:r>
            <w:proofErr w:type="spellStart"/>
            <w:r w:rsidR="00CE7423" w:rsidRPr="00CE7423">
              <w:rPr>
                <w:rFonts w:ascii="Times New Roman" w:eastAsia="Times New Roman" w:hAnsi="Times New Roman" w:cs="Times New Roman"/>
                <w:color w:val="323232"/>
                <w:sz w:val="24"/>
                <w:szCs w:val="24"/>
                <w:lang w:eastAsia="uk-UA"/>
              </w:rPr>
              <w:t>чотирьох</w:t>
            </w:r>
            <w:proofErr w:type="spellEnd"/>
            <w:r w:rsidR="00CE7423" w:rsidRPr="00CE7423">
              <w:rPr>
                <w:rFonts w:ascii="Times New Roman" w:eastAsia="Times New Roman" w:hAnsi="Times New Roman" w:cs="Times New Roman"/>
                <w:color w:val="323232"/>
                <w:sz w:val="24"/>
                <w:szCs w:val="24"/>
                <w:lang w:eastAsia="uk-UA"/>
              </w:rPr>
              <w:t xml:space="preserve"> </w:t>
            </w:r>
            <w:proofErr w:type="spellStart"/>
            <w:r w:rsidR="00CE7423" w:rsidRPr="00CE7423">
              <w:rPr>
                <w:rFonts w:ascii="Times New Roman" w:eastAsia="Times New Roman" w:hAnsi="Times New Roman" w:cs="Times New Roman"/>
                <w:color w:val="323232"/>
                <w:sz w:val="24"/>
                <w:szCs w:val="24"/>
                <w:lang w:eastAsia="uk-UA"/>
              </w:rPr>
              <w:t>днів</w:t>
            </w:r>
            <w:proofErr w:type="spellEnd"/>
            <w:r w:rsidR="00CE7423" w:rsidRPr="00CE7423">
              <w:rPr>
                <w:rFonts w:ascii="Times New Roman" w:eastAsia="Times New Roman" w:hAnsi="Times New Roman" w:cs="Times New Roman"/>
                <w:color w:val="323232"/>
                <w:sz w:val="24"/>
                <w:szCs w:val="24"/>
                <w:lang w:eastAsia="uk-UA"/>
              </w:rPr>
              <w:t>.</w:t>
            </w:r>
          </w:p>
          <w:p w:rsidR="006123E8" w:rsidRPr="008B5D4D" w:rsidRDefault="006123E8" w:rsidP="00CE7423">
            <w:pPr>
              <w:spacing w:after="0" w:line="240" w:lineRule="auto"/>
              <w:rPr>
                <w:rFonts w:ascii="Times New Roman" w:hAnsi="Times New Roman"/>
                <w:sz w:val="24"/>
                <w:szCs w:val="24"/>
                <w:shd w:val="solid" w:color="FFFFFF" w:fill="FFFFFF"/>
                <w:lang w:val="uk-UA"/>
              </w:rPr>
            </w:pPr>
            <w:r w:rsidRPr="00CE7423">
              <w:rPr>
                <w:rFonts w:ascii="Times New Roman" w:hAnsi="Times New Roman" w:cs="Times New Roman"/>
                <w:sz w:val="24"/>
                <w:szCs w:val="24"/>
                <w:shd w:val="solid" w:color="FFFFFF" w:fill="FFFFFF"/>
                <w:lang w:val="uk-UA"/>
              </w:rPr>
              <w:t>2.2. Зміни, що вносяться замовником</w:t>
            </w:r>
            <w:r w:rsidRPr="008B5D4D">
              <w:rPr>
                <w:rFonts w:ascii="Times New Roman" w:hAnsi="Times New Roman"/>
                <w:sz w:val="24"/>
                <w:szCs w:val="24"/>
                <w:shd w:val="solid" w:color="FFFFFF" w:fill="FFFFFF"/>
                <w:lang w:val="uk-UA"/>
              </w:rPr>
              <w:t xml:space="preserve"> до тендерної документації</w:t>
            </w:r>
            <w:r w:rsidR="00CE7423">
              <w:rPr>
                <w:rFonts w:ascii="Times New Roman" w:hAnsi="Times New Roman"/>
                <w:sz w:val="24"/>
                <w:szCs w:val="24"/>
                <w:shd w:val="solid" w:color="FFFFFF" w:fill="FFFFFF"/>
                <w:lang w:val="uk-UA"/>
              </w:rPr>
              <w:t xml:space="preserve"> </w:t>
            </w:r>
            <w:r w:rsidR="00CE7423" w:rsidRPr="00CE7423">
              <w:rPr>
                <w:rFonts w:ascii="Times New Roman" w:eastAsia="Times New Roman" w:hAnsi="Times New Roman" w:cs="Times New Roman"/>
                <w:bCs/>
                <w:color w:val="323232"/>
                <w:sz w:val="24"/>
                <w:szCs w:val="24"/>
                <w:lang w:eastAsia="uk-UA"/>
              </w:rPr>
              <w:t>та/</w:t>
            </w:r>
            <w:proofErr w:type="spellStart"/>
            <w:r w:rsidR="00CE7423" w:rsidRPr="00CE7423">
              <w:rPr>
                <w:rFonts w:ascii="Times New Roman" w:eastAsia="Times New Roman" w:hAnsi="Times New Roman" w:cs="Times New Roman"/>
                <w:bCs/>
                <w:color w:val="323232"/>
                <w:sz w:val="24"/>
                <w:szCs w:val="24"/>
                <w:lang w:eastAsia="uk-UA"/>
              </w:rPr>
              <w:t>або</w:t>
            </w:r>
            <w:proofErr w:type="spellEnd"/>
            <w:r w:rsidR="00CE7423" w:rsidRPr="00CE7423">
              <w:rPr>
                <w:rFonts w:ascii="Times New Roman" w:eastAsia="Times New Roman" w:hAnsi="Times New Roman" w:cs="Times New Roman"/>
                <w:bCs/>
                <w:color w:val="323232"/>
                <w:sz w:val="24"/>
                <w:szCs w:val="24"/>
                <w:lang w:eastAsia="uk-UA"/>
              </w:rPr>
              <w:t xml:space="preserve"> </w:t>
            </w:r>
            <w:proofErr w:type="spellStart"/>
            <w:r w:rsidR="00CE7423" w:rsidRPr="00CE7423">
              <w:rPr>
                <w:rFonts w:ascii="Times New Roman" w:eastAsia="Times New Roman" w:hAnsi="Times New Roman" w:cs="Times New Roman"/>
                <w:bCs/>
                <w:color w:val="323232"/>
                <w:sz w:val="24"/>
                <w:szCs w:val="24"/>
                <w:lang w:eastAsia="uk-UA"/>
              </w:rPr>
              <w:t>оголошення</w:t>
            </w:r>
            <w:proofErr w:type="spellEnd"/>
            <w:r w:rsidR="00CE7423" w:rsidRPr="00CE7423">
              <w:rPr>
                <w:rFonts w:ascii="Times New Roman" w:eastAsia="Times New Roman" w:hAnsi="Times New Roman" w:cs="Times New Roman"/>
                <w:bCs/>
                <w:color w:val="323232"/>
                <w:sz w:val="24"/>
                <w:szCs w:val="24"/>
                <w:lang w:eastAsia="uk-UA"/>
              </w:rPr>
              <w:t xml:space="preserve"> про </w:t>
            </w:r>
            <w:proofErr w:type="spellStart"/>
            <w:r w:rsidR="00CE7423" w:rsidRPr="00CE7423">
              <w:rPr>
                <w:rFonts w:ascii="Times New Roman" w:eastAsia="Times New Roman" w:hAnsi="Times New Roman" w:cs="Times New Roman"/>
                <w:bCs/>
                <w:color w:val="323232"/>
                <w:sz w:val="24"/>
                <w:szCs w:val="24"/>
                <w:lang w:eastAsia="uk-UA"/>
              </w:rPr>
              <w:t>проведення</w:t>
            </w:r>
            <w:proofErr w:type="spellEnd"/>
            <w:r w:rsidR="00CE7423" w:rsidRPr="00CE7423">
              <w:rPr>
                <w:rFonts w:ascii="Times New Roman" w:eastAsia="Times New Roman" w:hAnsi="Times New Roman" w:cs="Times New Roman"/>
                <w:bCs/>
                <w:color w:val="323232"/>
                <w:sz w:val="24"/>
                <w:szCs w:val="24"/>
                <w:lang w:eastAsia="uk-UA"/>
              </w:rPr>
              <w:t xml:space="preserve"> </w:t>
            </w:r>
            <w:proofErr w:type="spellStart"/>
            <w:r w:rsidR="00CE7423" w:rsidRPr="00CE7423">
              <w:rPr>
                <w:rFonts w:ascii="Times New Roman" w:eastAsia="Times New Roman" w:hAnsi="Times New Roman" w:cs="Times New Roman"/>
                <w:bCs/>
                <w:color w:val="323232"/>
                <w:sz w:val="24"/>
                <w:szCs w:val="24"/>
                <w:lang w:eastAsia="uk-UA"/>
              </w:rPr>
              <w:t>відкритих</w:t>
            </w:r>
            <w:proofErr w:type="spellEnd"/>
            <w:r w:rsidR="00CE7423" w:rsidRPr="00CE7423">
              <w:rPr>
                <w:rFonts w:ascii="Times New Roman" w:eastAsia="Times New Roman" w:hAnsi="Times New Roman" w:cs="Times New Roman"/>
                <w:bCs/>
                <w:color w:val="323232"/>
                <w:sz w:val="24"/>
                <w:szCs w:val="24"/>
                <w:lang w:eastAsia="uk-UA"/>
              </w:rPr>
              <w:t xml:space="preserve"> </w:t>
            </w:r>
            <w:proofErr w:type="spellStart"/>
            <w:r w:rsidR="00CE7423" w:rsidRPr="00CE7423">
              <w:rPr>
                <w:rFonts w:ascii="Times New Roman" w:eastAsia="Times New Roman" w:hAnsi="Times New Roman" w:cs="Times New Roman"/>
                <w:bCs/>
                <w:color w:val="323232"/>
                <w:sz w:val="24"/>
                <w:szCs w:val="24"/>
                <w:lang w:eastAsia="uk-UA"/>
              </w:rPr>
              <w:t>торгів</w:t>
            </w:r>
            <w:proofErr w:type="spellEnd"/>
            <w:r w:rsidRPr="008B5D4D">
              <w:rPr>
                <w:rFonts w:ascii="Times New Roman" w:hAnsi="Times New Roman"/>
                <w:sz w:val="24"/>
                <w:szCs w:val="24"/>
                <w:shd w:val="solid" w:color="FFFFFF" w:fill="FFFFFF"/>
                <w:lang w:val="uk-UA"/>
              </w:rPr>
              <w:t xml:space="preserve">, розміщуються та відображаються в електронній системі закупівель у вигляді нової редакції тендерної документації </w:t>
            </w:r>
            <w:r w:rsidR="00CE7423">
              <w:rPr>
                <w:rFonts w:ascii="Times New Roman" w:hAnsi="Times New Roman"/>
                <w:sz w:val="24"/>
                <w:szCs w:val="24"/>
                <w:shd w:val="solid" w:color="FFFFFF" w:fill="FFFFFF"/>
                <w:lang w:val="uk-UA"/>
              </w:rPr>
              <w:t xml:space="preserve">та/або оголошення </w:t>
            </w:r>
            <w:r w:rsidRPr="008B5D4D">
              <w:rPr>
                <w:rFonts w:ascii="Times New Roman" w:hAnsi="Times New Roman"/>
                <w:sz w:val="24"/>
                <w:szCs w:val="24"/>
                <w:shd w:val="solid" w:color="FFFFFF" w:fill="FFFFFF"/>
                <w:lang w:val="uk-UA"/>
              </w:rPr>
              <w:t xml:space="preserve">додатково до початкової редакції тендерної документації. Замовник разом із змінами до тендерної документації </w:t>
            </w:r>
            <w:r w:rsidR="00CE7423" w:rsidRPr="00CE7423">
              <w:rPr>
                <w:rFonts w:ascii="Times New Roman" w:eastAsia="Times New Roman" w:hAnsi="Times New Roman" w:cs="Times New Roman"/>
                <w:bCs/>
                <w:color w:val="323232"/>
                <w:sz w:val="24"/>
                <w:szCs w:val="24"/>
                <w:lang w:eastAsia="uk-UA"/>
              </w:rPr>
              <w:t>та/</w:t>
            </w:r>
            <w:proofErr w:type="spellStart"/>
            <w:r w:rsidR="00CE7423" w:rsidRPr="00CE7423">
              <w:rPr>
                <w:rFonts w:ascii="Times New Roman" w:eastAsia="Times New Roman" w:hAnsi="Times New Roman" w:cs="Times New Roman"/>
                <w:bCs/>
                <w:color w:val="323232"/>
                <w:sz w:val="24"/>
                <w:szCs w:val="24"/>
                <w:lang w:eastAsia="uk-UA"/>
              </w:rPr>
              <w:t>або</w:t>
            </w:r>
            <w:proofErr w:type="spellEnd"/>
            <w:r w:rsidR="00CE7423" w:rsidRPr="00CE7423">
              <w:rPr>
                <w:rFonts w:ascii="Times New Roman" w:eastAsia="Times New Roman" w:hAnsi="Times New Roman" w:cs="Times New Roman"/>
                <w:bCs/>
                <w:color w:val="323232"/>
                <w:sz w:val="24"/>
                <w:szCs w:val="24"/>
                <w:lang w:eastAsia="uk-UA"/>
              </w:rPr>
              <w:t xml:space="preserve"> </w:t>
            </w:r>
            <w:proofErr w:type="spellStart"/>
            <w:r w:rsidR="00CE7423" w:rsidRPr="00CE7423">
              <w:rPr>
                <w:rFonts w:ascii="Times New Roman" w:eastAsia="Times New Roman" w:hAnsi="Times New Roman" w:cs="Times New Roman"/>
                <w:bCs/>
                <w:color w:val="323232"/>
                <w:sz w:val="24"/>
                <w:szCs w:val="24"/>
                <w:lang w:eastAsia="uk-UA"/>
              </w:rPr>
              <w:t>оголошення</w:t>
            </w:r>
            <w:proofErr w:type="spellEnd"/>
            <w:r w:rsidR="00CE7423" w:rsidRPr="00CE7423">
              <w:rPr>
                <w:rFonts w:ascii="Times New Roman" w:eastAsia="Times New Roman" w:hAnsi="Times New Roman" w:cs="Times New Roman"/>
                <w:bCs/>
                <w:color w:val="323232"/>
                <w:sz w:val="24"/>
                <w:szCs w:val="24"/>
                <w:lang w:eastAsia="uk-UA"/>
              </w:rPr>
              <w:t xml:space="preserve"> про </w:t>
            </w:r>
            <w:proofErr w:type="spellStart"/>
            <w:r w:rsidR="00CE7423" w:rsidRPr="00CE7423">
              <w:rPr>
                <w:rFonts w:ascii="Times New Roman" w:eastAsia="Times New Roman" w:hAnsi="Times New Roman" w:cs="Times New Roman"/>
                <w:bCs/>
                <w:color w:val="323232"/>
                <w:sz w:val="24"/>
                <w:szCs w:val="24"/>
                <w:lang w:eastAsia="uk-UA"/>
              </w:rPr>
              <w:t>проведення</w:t>
            </w:r>
            <w:proofErr w:type="spellEnd"/>
            <w:r w:rsidR="00CE7423" w:rsidRPr="00CE7423">
              <w:rPr>
                <w:rFonts w:ascii="Times New Roman" w:eastAsia="Times New Roman" w:hAnsi="Times New Roman" w:cs="Times New Roman"/>
                <w:bCs/>
                <w:color w:val="323232"/>
                <w:sz w:val="24"/>
                <w:szCs w:val="24"/>
                <w:lang w:eastAsia="uk-UA"/>
              </w:rPr>
              <w:t xml:space="preserve"> </w:t>
            </w:r>
            <w:proofErr w:type="spellStart"/>
            <w:r w:rsidR="00CE7423" w:rsidRPr="00CE7423">
              <w:rPr>
                <w:rFonts w:ascii="Times New Roman" w:eastAsia="Times New Roman" w:hAnsi="Times New Roman" w:cs="Times New Roman"/>
                <w:bCs/>
                <w:color w:val="323232"/>
                <w:sz w:val="24"/>
                <w:szCs w:val="24"/>
                <w:lang w:eastAsia="uk-UA"/>
              </w:rPr>
              <w:t>відкритих</w:t>
            </w:r>
            <w:proofErr w:type="spellEnd"/>
            <w:r w:rsidR="00CE7423" w:rsidRPr="00CE7423">
              <w:rPr>
                <w:rFonts w:ascii="Times New Roman" w:eastAsia="Times New Roman" w:hAnsi="Times New Roman" w:cs="Times New Roman"/>
                <w:bCs/>
                <w:color w:val="323232"/>
                <w:sz w:val="24"/>
                <w:szCs w:val="24"/>
                <w:lang w:eastAsia="uk-UA"/>
              </w:rPr>
              <w:t xml:space="preserve"> </w:t>
            </w:r>
            <w:proofErr w:type="spellStart"/>
            <w:r w:rsidR="00CE7423" w:rsidRPr="00CE7423">
              <w:rPr>
                <w:rFonts w:ascii="Times New Roman" w:eastAsia="Times New Roman" w:hAnsi="Times New Roman" w:cs="Times New Roman"/>
                <w:bCs/>
                <w:color w:val="323232"/>
                <w:sz w:val="24"/>
                <w:szCs w:val="24"/>
                <w:lang w:eastAsia="uk-UA"/>
              </w:rPr>
              <w:t>торгів</w:t>
            </w:r>
            <w:proofErr w:type="spellEnd"/>
            <w:r w:rsidR="00CE7423"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в окремому документі оприлюднює перелік змін, що вносяться. Зміни до тендерної документації </w:t>
            </w:r>
            <w:r w:rsidR="00CE7423" w:rsidRPr="00CE7423">
              <w:rPr>
                <w:rFonts w:ascii="Times New Roman" w:eastAsia="Times New Roman" w:hAnsi="Times New Roman" w:cs="Times New Roman"/>
                <w:bCs/>
                <w:color w:val="323232"/>
                <w:sz w:val="24"/>
                <w:szCs w:val="24"/>
                <w:lang w:eastAsia="uk-UA"/>
              </w:rPr>
              <w:t>та/</w:t>
            </w:r>
            <w:proofErr w:type="spellStart"/>
            <w:r w:rsidR="00CE7423" w:rsidRPr="00CE7423">
              <w:rPr>
                <w:rFonts w:ascii="Times New Roman" w:eastAsia="Times New Roman" w:hAnsi="Times New Roman" w:cs="Times New Roman"/>
                <w:bCs/>
                <w:color w:val="323232"/>
                <w:sz w:val="24"/>
                <w:szCs w:val="24"/>
                <w:lang w:eastAsia="uk-UA"/>
              </w:rPr>
              <w:t>або</w:t>
            </w:r>
            <w:proofErr w:type="spellEnd"/>
            <w:r w:rsidR="00CE7423" w:rsidRPr="00CE7423">
              <w:rPr>
                <w:rFonts w:ascii="Times New Roman" w:eastAsia="Times New Roman" w:hAnsi="Times New Roman" w:cs="Times New Roman"/>
                <w:bCs/>
                <w:color w:val="323232"/>
                <w:sz w:val="24"/>
                <w:szCs w:val="24"/>
                <w:lang w:eastAsia="uk-UA"/>
              </w:rPr>
              <w:t xml:space="preserve"> </w:t>
            </w:r>
            <w:proofErr w:type="spellStart"/>
            <w:r w:rsidR="00CE7423" w:rsidRPr="00CE7423">
              <w:rPr>
                <w:rFonts w:ascii="Times New Roman" w:eastAsia="Times New Roman" w:hAnsi="Times New Roman" w:cs="Times New Roman"/>
                <w:bCs/>
                <w:color w:val="323232"/>
                <w:sz w:val="24"/>
                <w:szCs w:val="24"/>
                <w:lang w:eastAsia="uk-UA"/>
              </w:rPr>
              <w:t>оголошення</w:t>
            </w:r>
            <w:proofErr w:type="spellEnd"/>
            <w:r w:rsidR="00CE7423" w:rsidRPr="00CE7423">
              <w:rPr>
                <w:rFonts w:ascii="Times New Roman" w:eastAsia="Times New Roman" w:hAnsi="Times New Roman" w:cs="Times New Roman"/>
                <w:bCs/>
                <w:color w:val="323232"/>
                <w:sz w:val="24"/>
                <w:szCs w:val="24"/>
                <w:lang w:eastAsia="uk-UA"/>
              </w:rPr>
              <w:t xml:space="preserve"> про </w:t>
            </w:r>
            <w:proofErr w:type="spellStart"/>
            <w:r w:rsidR="00CE7423" w:rsidRPr="00CE7423">
              <w:rPr>
                <w:rFonts w:ascii="Times New Roman" w:eastAsia="Times New Roman" w:hAnsi="Times New Roman" w:cs="Times New Roman"/>
                <w:bCs/>
                <w:color w:val="323232"/>
                <w:sz w:val="24"/>
                <w:szCs w:val="24"/>
                <w:lang w:eastAsia="uk-UA"/>
              </w:rPr>
              <w:t>проведення</w:t>
            </w:r>
            <w:proofErr w:type="spellEnd"/>
            <w:r w:rsidR="00CE7423" w:rsidRPr="00CE7423">
              <w:rPr>
                <w:rFonts w:ascii="Times New Roman" w:eastAsia="Times New Roman" w:hAnsi="Times New Roman" w:cs="Times New Roman"/>
                <w:bCs/>
                <w:color w:val="323232"/>
                <w:sz w:val="24"/>
                <w:szCs w:val="24"/>
                <w:lang w:eastAsia="uk-UA"/>
              </w:rPr>
              <w:t xml:space="preserve"> </w:t>
            </w:r>
            <w:proofErr w:type="spellStart"/>
            <w:r w:rsidR="00CE7423" w:rsidRPr="00CE7423">
              <w:rPr>
                <w:rFonts w:ascii="Times New Roman" w:eastAsia="Times New Roman" w:hAnsi="Times New Roman" w:cs="Times New Roman"/>
                <w:bCs/>
                <w:color w:val="323232"/>
                <w:sz w:val="24"/>
                <w:szCs w:val="24"/>
                <w:lang w:eastAsia="uk-UA"/>
              </w:rPr>
              <w:t>відкритих</w:t>
            </w:r>
            <w:proofErr w:type="spellEnd"/>
            <w:r w:rsidR="00CE7423" w:rsidRPr="00CE7423">
              <w:rPr>
                <w:rFonts w:ascii="Times New Roman" w:eastAsia="Times New Roman" w:hAnsi="Times New Roman" w:cs="Times New Roman"/>
                <w:bCs/>
                <w:color w:val="323232"/>
                <w:sz w:val="24"/>
                <w:szCs w:val="24"/>
                <w:lang w:eastAsia="uk-UA"/>
              </w:rPr>
              <w:t xml:space="preserve"> </w:t>
            </w:r>
            <w:proofErr w:type="spellStart"/>
            <w:r w:rsidR="00CE7423" w:rsidRPr="00CE7423">
              <w:rPr>
                <w:rFonts w:ascii="Times New Roman" w:eastAsia="Times New Roman" w:hAnsi="Times New Roman" w:cs="Times New Roman"/>
                <w:bCs/>
                <w:color w:val="323232"/>
                <w:sz w:val="24"/>
                <w:szCs w:val="24"/>
                <w:lang w:eastAsia="uk-UA"/>
              </w:rPr>
              <w:t>торгів</w:t>
            </w:r>
            <w:proofErr w:type="spellEnd"/>
            <w:r w:rsidR="00CE7423" w:rsidRPr="008B5D4D">
              <w:rPr>
                <w:rFonts w:ascii="Times New Roman" w:hAnsi="Times New Roman"/>
                <w:sz w:val="24"/>
                <w:szCs w:val="24"/>
                <w:shd w:val="solid" w:color="FFFFFF" w:fill="FFFFFF"/>
                <w:lang w:val="uk-UA"/>
              </w:rPr>
              <w:t xml:space="preserve"> </w:t>
            </w:r>
            <w:r w:rsidRPr="008B5D4D">
              <w:rPr>
                <w:rFonts w:ascii="Times New Roman" w:hAnsi="Times New Roman"/>
                <w:sz w:val="24"/>
                <w:szCs w:val="24"/>
                <w:shd w:val="solid" w:color="FFFFFF" w:fill="FFFFFF"/>
                <w:lang w:val="uk-UA"/>
              </w:rPr>
              <w:t xml:space="preserve">у </w:t>
            </w:r>
            <w:proofErr w:type="spellStart"/>
            <w:r w:rsidRPr="008B5D4D">
              <w:rPr>
                <w:rFonts w:ascii="Times New Roman" w:hAnsi="Times New Roman"/>
                <w:sz w:val="24"/>
                <w:szCs w:val="24"/>
                <w:shd w:val="solid" w:color="FFFFFF" w:fill="FFFFFF"/>
                <w:lang w:val="uk-UA"/>
              </w:rPr>
              <w:t>машинозчитувальному</w:t>
            </w:r>
            <w:proofErr w:type="spellEnd"/>
            <w:r w:rsidRPr="008B5D4D">
              <w:rPr>
                <w:rFonts w:ascii="Times New Roman" w:hAnsi="Times New Roman"/>
                <w:sz w:val="24"/>
                <w:szCs w:val="24"/>
                <w:shd w:val="solid" w:color="FFFFFF" w:fill="FFFFFF"/>
                <w:lang w:val="uk-UA"/>
              </w:rPr>
              <w:t xml:space="preserve"> форматі розміщуються в електронній системі закупівель протягом одного дня з дати прийняття рішення про їх внесення.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Зазначена у цій частині інформація оприлюднюється замовником відповідно до статті 10 Закону.</w:t>
            </w:r>
          </w:p>
        </w:tc>
      </w:tr>
      <w:tr w:rsidR="006123E8"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ІІІ. Інструкція з підготовки тендерної пропозиції</w:t>
            </w:r>
          </w:p>
        </w:tc>
      </w:tr>
      <w:tr w:rsidR="00CF72A4" w:rsidRPr="002065B7" w:rsidTr="00BF1630">
        <w:trPr>
          <w:trHeight w:val="6810"/>
          <w:jc w:val="center"/>
        </w:trPr>
        <w:tc>
          <w:tcPr>
            <w:tcW w:w="516" w:type="dxa"/>
            <w:tcBorders>
              <w:top w:val="single" w:sz="4" w:space="0" w:color="000000"/>
              <w:left w:val="single" w:sz="4" w:space="0" w:color="000000"/>
              <w:right w:val="single" w:sz="4" w:space="0" w:color="000000"/>
            </w:tcBorders>
            <w:hideMark/>
          </w:tcPr>
          <w:p w:rsidR="00CF72A4" w:rsidRPr="008B5D4D" w:rsidRDefault="00CF72A4">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right w:val="single" w:sz="4" w:space="0" w:color="000000"/>
            </w:tcBorders>
            <w:hideMark/>
          </w:tcPr>
          <w:p w:rsidR="00CF72A4" w:rsidRPr="008B5D4D" w:rsidRDefault="00CF72A4">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 xml:space="preserve">Зміст і спосіб подання тендерної пропозиції </w:t>
            </w:r>
          </w:p>
        </w:tc>
        <w:tc>
          <w:tcPr>
            <w:tcW w:w="0" w:type="auto"/>
            <w:tcBorders>
              <w:top w:val="single" w:sz="4" w:space="0" w:color="000000"/>
              <w:left w:val="single" w:sz="4" w:space="0" w:color="000000"/>
              <w:bottom w:val="single" w:sz="4" w:space="0" w:color="auto"/>
              <w:right w:val="single" w:sz="4" w:space="0" w:color="000000"/>
            </w:tcBorders>
            <w:hideMark/>
          </w:tcPr>
          <w:p w:rsidR="00CF72A4" w:rsidRPr="008B5D4D" w:rsidRDefault="00CF72A4" w:rsidP="0031157D">
            <w:pPr>
              <w:shd w:val="clear" w:color="auto" w:fill="FFFFFF"/>
              <w:spacing w:before="120" w:after="0" w:line="240" w:lineRule="auto"/>
              <w:jc w:val="both"/>
              <w:rPr>
                <w:rFonts w:ascii="Times New Roman" w:hAnsi="Times New Roman"/>
                <w:sz w:val="24"/>
                <w:szCs w:val="24"/>
                <w:highlight w:val="lightGray"/>
                <w:lang w:val="uk-UA"/>
              </w:rPr>
            </w:pPr>
            <w:r w:rsidRPr="008B5D4D">
              <w:rPr>
                <w:rFonts w:ascii="Times New Roman" w:eastAsia="Times New Roman" w:hAnsi="Times New Roman" w:cs="Times New Roman"/>
                <w:sz w:val="24"/>
                <w:szCs w:val="24"/>
                <w:lang w:val="uk-UA" w:eastAsia="ru-RU"/>
              </w:rPr>
              <w:t xml:space="preserve">1.1. </w:t>
            </w:r>
            <w:r w:rsidRPr="008B5D4D">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w:t>
            </w:r>
            <w:r w:rsidR="002065B7">
              <w:fldChar w:fldCharType="begin"/>
            </w:r>
            <w:r w:rsidR="002065B7" w:rsidRPr="002065B7">
              <w:rPr>
                <w:lang w:val="uk-UA"/>
              </w:rPr>
              <w:instrText xml:space="preserve"> </w:instrText>
            </w:r>
            <w:r w:rsidR="002065B7">
              <w:instrText>HYPERL</w:instrText>
            </w:r>
            <w:r w:rsidR="002065B7">
              <w:instrText>INK</w:instrText>
            </w:r>
            <w:r w:rsidR="002065B7" w:rsidRPr="002065B7">
              <w:rPr>
                <w:lang w:val="uk-UA"/>
              </w:rPr>
              <w:instrText xml:space="preserve"> "</w:instrText>
            </w:r>
            <w:r w:rsidR="002065B7">
              <w:instrText>https</w:instrText>
            </w:r>
            <w:r w:rsidR="002065B7" w:rsidRPr="002065B7">
              <w:rPr>
                <w:lang w:val="uk-UA"/>
              </w:rPr>
              <w:instrText>://</w:instrText>
            </w:r>
            <w:r w:rsidR="002065B7">
              <w:instrText>zakon</w:instrText>
            </w:r>
            <w:r w:rsidR="002065B7" w:rsidRPr="002065B7">
              <w:rPr>
                <w:lang w:val="uk-UA"/>
              </w:rPr>
              <w:instrText>.</w:instrText>
            </w:r>
            <w:r w:rsidR="002065B7">
              <w:instrText>rada</w:instrText>
            </w:r>
            <w:r w:rsidR="002065B7" w:rsidRPr="002065B7">
              <w:rPr>
                <w:lang w:val="uk-UA"/>
              </w:rPr>
              <w:instrText>.</w:instrText>
            </w:r>
            <w:r w:rsidR="002065B7">
              <w:instrText>gov</w:instrText>
            </w:r>
            <w:r w:rsidR="002065B7" w:rsidRPr="002065B7">
              <w:rPr>
                <w:lang w:val="uk-UA"/>
              </w:rPr>
              <w:instrText>.</w:instrText>
            </w:r>
            <w:r w:rsidR="002065B7">
              <w:instrText>ua</w:instrText>
            </w:r>
            <w:r w:rsidR="002065B7" w:rsidRPr="002065B7">
              <w:rPr>
                <w:lang w:val="uk-UA"/>
              </w:rPr>
              <w:instrText>/</w:instrText>
            </w:r>
            <w:r w:rsidR="002065B7">
              <w:instrText>laws</w:instrText>
            </w:r>
            <w:r w:rsidR="002065B7" w:rsidRPr="002065B7">
              <w:rPr>
                <w:lang w:val="uk-UA"/>
              </w:rPr>
              <w:instrText>/</w:instrText>
            </w:r>
            <w:r w:rsidR="002065B7">
              <w:instrText>show</w:instrText>
            </w:r>
            <w:r w:rsidR="002065B7" w:rsidRPr="002065B7">
              <w:rPr>
                <w:lang w:val="uk-UA"/>
              </w:rPr>
              <w:instrText>/922-19" \</w:instrText>
            </w:r>
            <w:r w:rsidR="002065B7">
              <w:instrText>l</w:instrText>
            </w:r>
            <w:r w:rsidR="002065B7" w:rsidRPr="002065B7">
              <w:rPr>
                <w:lang w:val="uk-UA"/>
              </w:rPr>
              <w:instrText xml:space="preserve"> "</w:instrText>
            </w:r>
            <w:r w:rsidR="002065B7">
              <w:instrText>n</w:instrText>
            </w:r>
            <w:r w:rsidR="002065B7" w:rsidRPr="002065B7">
              <w:rPr>
                <w:lang w:val="uk-UA"/>
              </w:rPr>
              <w:instrText xml:space="preserve">1261" </w:instrText>
            </w:r>
            <w:r w:rsidR="002065B7">
              <w:fldChar w:fldCharType="separate"/>
            </w:r>
            <w:r w:rsidRPr="008B5D4D">
              <w:rPr>
                <w:rStyle w:val="a5"/>
                <w:rFonts w:ascii="Times New Roman" w:hAnsi="Times New Roman" w:cs="Times New Roman"/>
                <w:color w:val="auto"/>
                <w:sz w:val="24"/>
                <w:szCs w:val="24"/>
                <w:u w:val="none"/>
                <w:lang w:val="uk-UA"/>
              </w:rPr>
              <w:t>пункті 47</w:t>
            </w:r>
            <w:r w:rsidR="002065B7">
              <w:rPr>
                <w:rStyle w:val="a5"/>
                <w:rFonts w:ascii="Times New Roman" w:hAnsi="Times New Roman" w:cs="Times New Roman"/>
                <w:color w:val="auto"/>
                <w:sz w:val="24"/>
                <w:szCs w:val="24"/>
                <w:u w:val="none"/>
                <w:lang w:val="uk-UA"/>
              </w:rPr>
              <w:fldChar w:fldCharType="end"/>
            </w:r>
            <w:r w:rsidRPr="008B5D4D">
              <w:rPr>
                <w:rFonts w:ascii="Times New Roman" w:hAnsi="Times New Roman"/>
                <w:sz w:val="24"/>
                <w:szCs w:val="24"/>
                <w:lang w:val="uk-UA"/>
              </w:rPr>
              <w:t xml:space="preserve"> Особливостей і в цій тендерній документації, та шляхом завантаження необхідних документів, що вимагаються замовником у тендерній документації:</w:t>
            </w:r>
          </w:p>
          <w:p w:rsidR="00CF72A4" w:rsidRPr="008B5D4D" w:rsidRDefault="00CF72A4" w:rsidP="0031157D">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щодо відповідності учасника вимогам, визначеним п.47 Особливостей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цієї документації </w:t>
            </w:r>
            <w:r w:rsidRPr="008B5D4D">
              <w:rPr>
                <w:rFonts w:ascii="Times New Roman" w:hAnsi="Times New Roman"/>
                <w:sz w:val="24"/>
                <w:szCs w:val="24"/>
                <w:lang w:val="uk-UA"/>
              </w:rPr>
              <w:t>(Додаток №2</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CF72A4" w:rsidRPr="008B5D4D" w:rsidRDefault="00CF72A4">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8B5D4D">
              <w:rPr>
                <w:rFonts w:ascii="Times New Roman" w:hAnsi="Times New Roman"/>
                <w:sz w:val="24"/>
                <w:szCs w:val="24"/>
                <w:lang w:val="uk-UA"/>
              </w:rPr>
              <w:t>(Додаток №1 до цієї тендерної документації)</w:t>
            </w:r>
            <w:r w:rsidRPr="008B5D4D">
              <w:rPr>
                <w:rFonts w:ascii="Times New Roman" w:eastAsia="Times New Roman" w:hAnsi="Times New Roman" w:cs="Times New Roman"/>
                <w:sz w:val="24"/>
                <w:szCs w:val="24"/>
                <w:lang w:val="uk-UA" w:eastAsia="ru-RU"/>
              </w:rPr>
              <w:t>;</w:t>
            </w:r>
          </w:p>
          <w:p w:rsidR="00CF72A4" w:rsidRPr="008B5D4D" w:rsidRDefault="00CF72A4">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погоджений проект договору (</w:t>
            </w:r>
            <w:r w:rsidRPr="008B5D4D">
              <w:rPr>
                <w:rFonts w:ascii="Times New Roman" w:hAnsi="Times New Roman"/>
                <w:sz w:val="24"/>
                <w:szCs w:val="24"/>
                <w:lang w:val="uk-UA"/>
              </w:rPr>
              <w:t>Додаток №3 до цієї тендерної документації)</w:t>
            </w:r>
            <w:r w:rsidRPr="008B5D4D">
              <w:rPr>
                <w:rFonts w:ascii="Times New Roman" w:eastAsia="Times New Roman" w:hAnsi="Times New Roman" w:cs="Times New Roman"/>
                <w:sz w:val="24"/>
                <w:szCs w:val="24"/>
                <w:lang w:val="uk-UA" w:eastAsia="ru-RU"/>
              </w:rPr>
              <w:t>;</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 інших документів, необхідність подання яких у складі тендерної пропозиції передбачена умовами цієї документації.</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1.2. Кожен учасник має право подати тільки одну тендерну пропозицію.</w:t>
            </w:r>
          </w:p>
          <w:p w:rsidR="00CF72A4" w:rsidRPr="00526B8B" w:rsidRDefault="00CF72A4">
            <w:pPr>
              <w:spacing w:after="0" w:line="240" w:lineRule="auto"/>
              <w:ind w:left="-21" w:hanging="21"/>
              <w:jc w:val="both"/>
              <w:rPr>
                <w:rFonts w:ascii="Times New Roman" w:eastAsia="Times New Roman" w:hAnsi="Times New Roman" w:cs="Times New Roman"/>
                <w:color w:val="000000" w:themeColor="text1"/>
                <w:sz w:val="24"/>
                <w:szCs w:val="24"/>
                <w:lang w:val="uk-UA" w:eastAsia="ru-RU"/>
              </w:rPr>
            </w:pPr>
            <w:r w:rsidRPr="008B5D4D">
              <w:rPr>
                <w:rFonts w:ascii="Times New Roman" w:eastAsia="Times New Roman" w:hAnsi="Times New Roman" w:cs="Times New Roman"/>
                <w:sz w:val="24"/>
                <w:szCs w:val="24"/>
                <w:lang w:val="uk-UA"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B5D4D">
              <w:rPr>
                <w:rFonts w:ascii="Times New Roman" w:eastAsia="Times New Roman" w:hAnsi="Times New Roman" w:cs="Times New Roman"/>
                <w:sz w:val="24"/>
                <w:szCs w:val="24"/>
                <w:lang w:val="uk-UA" w:eastAsia="ru-RU"/>
              </w:rPr>
              <w:t>скан-копій</w:t>
            </w:r>
            <w:proofErr w:type="spellEnd"/>
            <w:r w:rsidRPr="008B5D4D">
              <w:rPr>
                <w:rFonts w:ascii="Times New Roman" w:eastAsia="Times New Roman" w:hAnsi="Times New Roman" w:cs="Times New Roman"/>
                <w:sz w:val="24"/>
                <w:szCs w:val="24"/>
                <w:lang w:val="uk-UA" w:eastAsia="ru-RU"/>
              </w:rPr>
              <w:t xml:space="preserve"> придатних для </w:t>
            </w:r>
            <w:proofErr w:type="spellStart"/>
            <w:r w:rsidRPr="008B5D4D">
              <w:rPr>
                <w:rFonts w:ascii="Times New Roman" w:eastAsia="Times New Roman" w:hAnsi="Times New Roman" w:cs="Times New Roman"/>
                <w:sz w:val="24"/>
                <w:szCs w:val="24"/>
                <w:lang w:val="uk-UA" w:eastAsia="ru-RU"/>
              </w:rPr>
              <w:t>машинозчитування</w:t>
            </w:r>
            <w:proofErr w:type="spellEnd"/>
            <w:r w:rsidRPr="008B5D4D">
              <w:rPr>
                <w:rFonts w:ascii="Times New Roman" w:eastAsia="Times New Roman" w:hAnsi="Times New Roman" w:cs="Times New Roman"/>
                <w:sz w:val="24"/>
                <w:szCs w:val="24"/>
                <w:lang w:val="uk-UA" w:eastAsia="ru-RU"/>
              </w:rPr>
              <w:t xml:space="preserve"> (файли з розширенням «</w:t>
            </w:r>
            <w:proofErr w:type="spellStart"/>
            <w:r w:rsidRPr="008B5D4D">
              <w:rPr>
                <w:rFonts w:ascii="Times New Roman" w:eastAsia="Times New Roman" w:hAnsi="Times New Roman" w:cs="Times New Roman"/>
                <w:sz w:val="24"/>
                <w:szCs w:val="24"/>
                <w:lang w:val="uk-UA" w:eastAsia="ru-RU"/>
              </w:rPr>
              <w:t>..pdf</w:t>
            </w:r>
            <w:proofErr w:type="spellEnd"/>
            <w:r w:rsidRPr="008B5D4D">
              <w:rPr>
                <w:rFonts w:ascii="Times New Roman" w:eastAsia="Times New Roman" w:hAnsi="Times New Roman" w:cs="Times New Roman"/>
                <w:sz w:val="24"/>
                <w:szCs w:val="24"/>
                <w:lang w:val="uk-UA" w:eastAsia="ru-RU"/>
              </w:rPr>
              <w:t>.», «</w:t>
            </w:r>
            <w:proofErr w:type="spellStart"/>
            <w:r w:rsidRPr="008B5D4D">
              <w:rPr>
                <w:rFonts w:ascii="Times New Roman" w:eastAsia="Times New Roman" w:hAnsi="Times New Roman" w:cs="Times New Roman"/>
                <w:sz w:val="24"/>
                <w:szCs w:val="24"/>
                <w:lang w:val="uk-UA" w:eastAsia="ru-RU"/>
              </w:rPr>
              <w:t>..jpeg</w:t>
            </w:r>
            <w:proofErr w:type="spellEnd"/>
            <w:r w:rsidRPr="008B5D4D">
              <w:rPr>
                <w:rFonts w:ascii="Times New Roman" w:eastAsia="Times New Roman" w:hAnsi="Times New Roman" w:cs="Times New Roman"/>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B5D4D">
              <w:rPr>
                <w:rFonts w:ascii="Times New Roman" w:eastAsia="Times New Roman" w:hAnsi="Times New Roman" w:cs="Times New Roman"/>
                <w:sz w:val="24"/>
                <w:szCs w:val="24"/>
                <w:lang w:val="uk-UA" w:eastAsia="ru-RU"/>
              </w:rPr>
              <w:t>скан-копії</w:t>
            </w:r>
            <w:proofErr w:type="spellEnd"/>
            <w:r w:rsidRPr="008B5D4D">
              <w:rPr>
                <w:rFonts w:ascii="Times New Roman" w:eastAsia="Times New Roman" w:hAnsi="Times New Roman" w:cs="Times New Roman"/>
                <w:sz w:val="24"/>
                <w:szCs w:val="24"/>
                <w:lang w:val="uk-UA"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526B8B">
              <w:rPr>
                <w:rFonts w:ascii="Times New Roman" w:eastAsia="Times New Roman" w:hAnsi="Times New Roman" w:cs="Times New Roman"/>
                <w:color w:val="000000" w:themeColor="text1"/>
                <w:sz w:val="24"/>
                <w:szCs w:val="24"/>
                <w:lang w:val="uk-UA" w:eastAsia="ru-RU"/>
              </w:rPr>
              <w:t>із накладанням кваліфікованого електронного підпису</w:t>
            </w:r>
            <w:r w:rsidR="00526B8B" w:rsidRPr="00526B8B">
              <w:rPr>
                <w:rFonts w:ascii="Times New Roman" w:eastAsia="Times New Roman" w:hAnsi="Times New Roman" w:cs="Times New Roman"/>
                <w:color w:val="000000" w:themeColor="text1"/>
                <w:sz w:val="24"/>
                <w:szCs w:val="24"/>
                <w:lang w:val="uk-UA" w:eastAsia="ru-RU"/>
              </w:rPr>
              <w:t>.</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w:t>
            </w:r>
            <w:r w:rsidRPr="008B5D4D">
              <w:rPr>
                <w:rFonts w:ascii="Times New Roman" w:eastAsia="Times New Roman" w:hAnsi="Times New Roman" w:cs="Times New Roman"/>
                <w:sz w:val="24"/>
                <w:szCs w:val="24"/>
                <w:lang w:val="uk-UA" w:eastAsia="ru-RU"/>
              </w:rPr>
              <w:lastRenderedPageBreak/>
              <w:t>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F72A4" w:rsidRPr="008B5D4D" w:rsidRDefault="00CF72A4">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3143F" w:rsidRPr="002065B7" w:rsidTr="0003143F">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3143F" w:rsidRPr="00526B8B" w:rsidRDefault="0003143F" w:rsidP="001D3E2F">
            <w:pPr>
              <w:pStyle w:val="a6"/>
              <w:spacing w:after="0"/>
              <w:ind w:firstLine="0"/>
              <w:rPr>
                <w:b/>
                <w:color w:val="000000" w:themeColor="text1"/>
              </w:rPr>
            </w:pPr>
            <w:r>
              <w:rPr>
                <w:color w:val="000000"/>
                <w:lang w:eastAsia="ru-RU"/>
              </w:rPr>
              <w:t xml:space="preserve">2.1. </w:t>
            </w:r>
            <w:r w:rsidRPr="00526B8B">
              <w:rPr>
                <w:color w:val="000000" w:themeColor="text1"/>
                <w:lang w:eastAsia="ru-RU"/>
              </w:rPr>
              <w:t xml:space="preserve">Замовник вимагає надання учасниками забезпечення тендерної пропозиції </w:t>
            </w:r>
            <w:r w:rsidRPr="00526B8B">
              <w:rPr>
                <w:color w:val="000000" w:themeColor="text1"/>
              </w:rPr>
              <w:t>у вигляді</w:t>
            </w:r>
            <w:r w:rsidRPr="00526B8B">
              <w:rPr>
                <w:b/>
                <w:color w:val="000000" w:themeColor="text1"/>
              </w:rPr>
              <w:t xml:space="preserve"> безвідкличної електронної банківської гарантії</w:t>
            </w:r>
            <w:r w:rsidR="004579EC" w:rsidRPr="00526B8B">
              <w:rPr>
                <w:b/>
                <w:color w:val="000000" w:themeColor="text1"/>
              </w:rPr>
              <w:t xml:space="preserve"> з покриттям</w:t>
            </w:r>
            <w:r w:rsidRPr="00526B8B">
              <w:rPr>
                <w:b/>
                <w:color w:val="000000" w:themeColor="text1"/>
              </w:rPr>
              <w:t xml:space="preserve"> у розмірі:</w:t>
            </w:r>
            <w:r w:rsidRPr="00526B8B">
              <w:rPr>
                <w:b/>
                <w:color w:val="000000" w:themeColor="text1"/>
                <w:sz w:val="28"/>
                <w:szCs w:val="28"/>
              </w:rPr>
              <w:t xml:space="preserve"> </w:t>
            </w:r>
            <w:r w:rsidR="006223D3" w:rsidRPr="002065B7">
              <w:rPr>
                <w:b/>
                <w:szCs w:val="24"/>
                <w:lang w:eastAsia="uk-UA"/>
              </w:rPr>
              <w:t>8 807,00 грн. (Вісім тисяч  вісімсот сім грн. 00 коп.)</w:t>
            </w:r>
            <w:r w:rsidR="006223D3" w:rsidRPr="002065B7">
              <w:rPr>
                <w:b/>
                <w:szCs w:val="24"/>
              </w:rPr>
              <w:t>,</w:t>
            </w:r>
            <w:r w:rsidR="006223D3" w:rsidRPr="002065B7">
              <w:rPr>
                <w:b/>
              </w:rPr>
              <w:t xml:space="preserve"> </w:t>
            </w:r>
            <w:r w:rsidRPr="00526B8B">
              <w:rPr>
                <w:color w:val="000000" w:themeColor="text1"/>
              </w:rPr>
              <w:t>яка надається одночасно з поданням тендерної пропозиції.</w:t>
            </w:r>
            <w:r w:rsidR="00477DFB" w:rsidRPr="00526B8B">
              <w:rPr>
                <w:color w:val="000000" w:themeColor="text1"/>
              </w:rPr>
              <w:t xml:space="preserve">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Строк дії забезпечення тендерної пропозиц</w:t>
            </w:r>
            <w:bookmarkStart w:id="0" w:name="_GoBack"/>
            <w:bookmarkEnd w:id="0"/>
            <w:r>
              <w:rPr>
                <w:rFonts w:ascii="Times New Roman" w:eastAsia="Times New Roman" w:hAnsi="Times New Roman" w:cs="Times New Roman"/>
                <w:color w:val="000000"/>
                <w:sz w:val="24"/>
                <w:szCs w:val="24"/>
                <w:lang w:val="uk-UA" w:eastAsia="ru-RU"/>
              </w:rPr>
              <w:t xml:space="preserve">ії </w:t>
            </w:r>
            <w:r>
              <w:rPr>
                <w:rFonts w:ascii="Times New Roman" w:hAnsi="Times New Roman" w:cs="Times New Roman"/>
                <w:sz w:val="24"/>
                <w:szCs w:val="24"/>
                <w:lang w:val="uk-UA"/>
              </w:rPr>
              <w:t>відповідає строку дії</w:t>
            </w:r>
            <w:r>
              <w:rPr>
                <w:rFonts w:ascii="Times New Roman" w:hAnsi="Times New Roman" w:cs="Times New Roman"/>
                <w:bCs/>
                <w:sz w:val="24"/>
                <w:szCs w:val="24"/>
                <w:lang w:val="uk-UA"/>
              </w:rPr>
              <w:t xml:space="preserve"> тендерної пропозиції </w:t>
            </w:r>
            <w:r>
              <w:rPr>
                <w:rFonts w:ascii="Times New Roman" w:hAnsi="Times New Roman" w:cs="Times New Roman"/>
                <w:sz w:val="24"/>
                <w:szCs w:val="24"/>
                <w:lang w:val="uk-UA"/>
              </w:rPr>
              <w:t>та становить 90 днів з дати розкриття тендерних пропозицій.</w:t>
            </w:r>
          </w:p>
        </w:tc>
      </w:tr>
      <w:tr w:rsidR="0003143F" w:rsidRPr="008B5D4D" w:rsidTr="0003143F">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3143F"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 </w:t>
            </w:r>
            <w:proofErr w:type="spellStart"/>
            <w:r>
              <w:rPr>
                <w:rFonts w:ascii="Times New Roman" w:eastAsia="Times New Roman" w:hAnsi="Times New Roman" w:cs="Times New Roman"/>
                <w:color w:val="000000"/>
                <w:sz w:val="24"/>
                <w:szCs w:val="24"/>
                <w:lang w:eastAsia="ru-RU"/>
              </w:rPr>
              <w:t>Забезпечення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тендерної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пропозиції</w:t>
            </w:r>
            <w:proofErr w:type="spellEnd"/>
            <w:r>
              <w:rPr>
                <w:rFonts w:ascii="Times New Roman" w:eastAsia="Times New Roman" w:hAnsi="Times New Roman" w:cs="Times New Roman"/>
                <w:color w:val="000000"/>
                <w:sz w:val="24"/>
                <w:szCs w:val="24"/>
                <w:lang w:eastAsia="ru-RU"/>
              </w:rPr>
              <w:t xml:space="preserve"> не </w:t>
            </w:r>
            <w:proofErr w:type="spellStart"/>
            <w:r>
              <w:rPr>
                <w:rFonts w:ascii="Times New Roman" w:eastAsia="Times New Roman" w:hAnsi="Times New Roman" w:cs="Times New Roman"/>
                <w:color w:val="000000"/>
                <w:sz w:val="24"/>
                <w:szCs w:val="24"/>
                <w:lang w:eastAsia="ru-RU"/>
              </w:rPr>
              <w:t>повертається</w:t>
            </w:r>
            <w:proofErr w:type="spellEnd"/>
            <w:r>
              <w:rPr>
                <w:rFonts w:ascii="Times New Roman" w:eastAsia="Times New Roman" w:hAnsi="Times New Roman" w:cs="Times New Roman"/>
                <w:color w:val="000000"/>
                <w:sz w:val="24"/>
                <w:szCs w:val="24"/>
                <w:lang w:eastAsia="ru-RU"/>
              </w:rPr>
              <w:t xml:space="preserve"> у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w:t>
            </w:r>
          </w:p>
          <w:p w:rsidR="0003143F"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w:t>
            </w:r>
            <w:proofErr w:type="spellStart"/>
            <w:r>
              <w:rPr>
                <w:rFonts w:ascii="Times New Roman" w:eastAsia="Times New Roman" w:hAnsi="Times New Roman" w:cs="Times New Roman"/>
                <w:color w:val="000000"/>
                <w:sz w:val="24"/>
                <w:szCs w:val="24"/>
                <w:lang w:eastAsia="ru-RU"/>
              </w:rPr>
              <w:t>відкликання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тендерної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пропозиції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учасником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після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закінчення</w:t>
            </w:r>
            <w:proofErr w:type="spellEnd"/>
            <w:r>
              <w:rPr>
                <w:rFonts w:ascii="Times New Roman" w:eastAsia="Times New Roman" w:hAnsi="Times New Roman" w:cs="Times New Roman"/>
                <w:color w:val="000000"/>
                <w:sz w:val="24"/>
                <w:szCs w:val="24"/>
                <w:lang w:eastAsia="ru-RU"/>
              </w:rPr>
              <w:t xml:space="preserve"> строку </w:t>
            </w:r>
            <w:proofErr w:type="spellStart"/>
            <w:r>
              <w:rPr>
                <w:rFonts w:ascii="Times New Roman" w:eastAsia="Times New Roman" w:hAnsi="Times New Roman" w:cs="Times New Roman"/>
                <w:color w:val="000000"/>
                <w:sz w:val="24"/>
                <w:szCs w:val="24"/>
                <w:lang w:eastAsia="ru-RU"/>
              </w:rPr>
              <w:t>її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подання</w:t>
            </w:r>
            <w:proofErr w:type="spellEnd"/>
            <w:r>
              <w:rPr>
                <w:rFonts w:ascii="Times New Roman" w:eastAsia="Times New Roman" w:hAnsi="Times New Roman" w:cs="Times New Roman"/>
                <w:color w:val="000000"/>
                <w:sz w:val="24"/>
                <w:szCs w:val="24"/>
                <w:lang w:eastAsia="ru-RU"/>
              </w:rPr>
              <w:t xml:space="preserve">, але до того, як </w:t>
            </w:r>
            <w:proofErr w:type="spellStart"/>
            <w:r>
              <w:rPr>
                <w:rFonts w:ascii="Times New Roman" w:eastAsia="Times New Roman" w:hAnsi="Times New Roman" w:cs="Times New Roman"/>
                <w:color w:val="000000"/>
                <w:sz w:val="24"/>
                <w:szCs w:val="24"/>
                <w:lang w:eastAsia="ru-RU"/>
              </w:rPr>
              <w:t>сплив</w:t>
            </w:r>
            <w:proofErr w:type="spellEnd"/>
            <w:r>
              <w:rPr>
                <w:rFonts w:ascii="Times New Roman" w:eastAsia="Times New Roman" w:hAnsi="Times New Roman" w:cs="Times New Roman"/>
                <w:color w:val="000000"/>
                <w:sz w:val="24"/>
                <w:szCs w:val="24"/>
                <w:lang w:eastAsia="ru-RU"/>
              </w:rPr>
              <w:t xml:space="preserve"> строк, </w:t>
            </w:r>
            <w:proofErr w:type="spellStart"/>
            <w:r>
              <w:rPr>
                <w:rFonts w:ascii="Times New Roman" w:eastAsia="Times New Roman" w:hAnsi="Times New Roman" w:cs="Times New Roman"/>
                <w:color w:val="000000"/>
                <w:sz w:val="24"/>
                <w:szCs w:val="24"/>
                <w:lang w:eastAsia="ru-RU"/>
              </w:rPr>
              <w:t>протягом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якого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тендерні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пропозиції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вважаються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дійсними</w:t>
            </w:r>
            <w:proofErr w:type="spellEnd"/>
            <w:r>
              <w:rPr>
                <w:rFonts w:ascii="Times New Roman" w:eastAsia="Times New Roman" w:hAnsi="Times New Roman" w:cs="Times New Roman"/>
                <w:color w:val="000000"/>
                <w:sz w:val="24"/>
                <w:szCs w:val="24"/>
                <w:lang w:eastAsia="ru-RU"/>
              </w:rPr>
              <w:t>;</w:t>
            </w:r>
          </w:p>
          <w:p w:rsidR="0003143F" w:rsidRDefault="0003143F" w:rsidP="000314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w:t>
            </w:r>
            <w:proofErr w:type="spellStart"/>
            <w:r>
              <w:rPr>
                <w:rFonts w:ascii="Times New Roman" w:eastAsia="Times New Roman" w:hAnsi="Times New Roman" w:cs="Times New Roman"/>
                <w:color w:val="000000"/>
                <w:sz w:val="24"/>
                <w:szCs w:val="24"/>
                <w:lang w:eastAsia="ru-RU"/>
              </w:rPr>
              <w:t>непідписання</w:t>
            </w:r>
            <w:proofErr w:type="spellEnd"/>
            <w:r>
              <w:rPr>
                <w:rFonts w:ascii="Times New Roman" w:eastAsia="Times New Roman" w:hAnsi="Times New Roman" w:cs="Times New Roman"/>
                <w:color w:val="000000"/>
                <w:sz w:val="24"/>
                <w:szCs w:val="24"/>
                <w:lang w:eastAsia="ru-RU"/>
              </w:rPr>
              <w:t xml:space="preserve"> договору про </w:t>
            </w:r>
            <w:proofErr w:type="spellStart"/>
            <w:r>
              <w:rPr>
                <w:rFonts w:ascii="Times New Roman" w:eastAsia="Times New Roman" w:hAnsi="Times New Roman" w:cs="Times New Roman"/>
                <w:color w:val="000000"/>
                <w:sz w:val="24"/>
                <w:szCs w:val="24"/>
                <w:lang w:eastAsia="ru-RU"/>
              </w:rPr>
              <w:t>закупівлю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учасником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який</w:t>
            </w:r>
            <w:proofErr w:type="spellEnd"/>
            <w:r>
              <w:rPr>
                <w:rFonts w:ascii="Times New Roman" w:eastAsia="Times New Roman" w:hAnsi="Times New Roman" w:cs="Times New Roman"/>
                <w:color w:val="000000"/>
                <w:sz w:val="24"/>
                <w:szCs w:val="24"/>
                <w:lang w:eastAsia="ru-RU"/>
              </w:rPr>
              <w:t xml:space="preserve"> став </w:t>
            </w:r>
            <w:proofErr w:type="spellStart"/>
            <w:r>
              <w:rPr>
                <w:rFonts w:ascii="Times New Roman" w:eastAsia="Times New Roman" w:hAnsi="Times New Roman" w:cs="Times New Roman"/>
                <w:color w:val="000000"/>
                <w:sz w:val="24"/>
                <w:szCs w:val="24"/>
                <w:lang w:eastAsia="ru-RU"/>
              </w:rPr>
              <w:t>переможцем</w:t>
            </w:r>
            <w:proofErr w:type="spellEnd"/>
            <w:r>
              <w:rPr>
                <w:rFonts w:ascii="Times New Roman" w:eastAsia="Times New Roman" w:hAnsi="Times New Roman" w:cs="Times New Roman"/>
                <w:color w:val="000000"/>
                <w:sz w:val="24"/>
                <w:szCs w:val="24"/>
                <w:lang w:eastAsia="ru-RU"/>
              </w:rPr>
              <w:t xml:space="preserve"> тендеру;</w:t>
            </w:r>
          </w:p>
          <w:p w:rsidR="00534952" w:rsidRPr="004E7A4B" w:rsidRDefault="0003143F" w:rsidP="00534952">
            <w:pPr>
              <w:spacing w:after="0"/>
              <w:jc w:val="both"/>
              <w:rPr>
                <w:rFonts w:ascii="Times New Roman" w:hAnsi="Times New Roman" w:cs="Times New Roman"/>
                <w:sz w:val="24"/>
                <w:szCs w:val="24"/>
              </w:rPr>
            </w:pPr>
            <w:r w:rsidRPr="004E7A4B">
              <w:rPr>
                <w:rFonts w:ascii="Times New Roman" w:eastAsia="Times New Roman" w:hAnsi="Times New Roman" w:cs="Times New Roman"/>
                <w:color w:val="000000"/>
                <w:sz w:val="24"/>
                <w:szCs w:val="24"/>
                <w:lang w:eastAsia="ru-RU"/>
              </w:rPr>
              <w:t>3</w:t>
            </w:r>
            <w:r w:rsidR="00534952" w:rsidRPr="004E7A4B">
              <w:rPr>
                <w:rFonts w:ascii="Times New Roman" w:eastAsia="Times New Roman" w:hAnsi="Times New Roman" w:cs="Times New Roman"/>
                <w:color w:val="000000"/>
                <w:sz w:val="24"/>
                <w:szCs w:val="24"/>
                <w:lang w:eastAsia="ru-RU"/>
              </w:rPr>
              <w:t xml:space="preserve">)   </w:t>
            </w:r>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ненадання</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переможцем</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процедури</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закупівлі</w:t>
            </w:r>
            <w:proofErr w:type="spellEnd"/>
            <w:r w:rsidR="00534952" w:rsidRPr="004E7A4B">
              <w:rPr>
                <w:rFonts w:ascii="Times New Roman" w:hAnsi="Times New Roman" w:cs="Times New Roman"/>
                <w:color w:val="000000"/>
                <w:sz w:val="24"/>
                <w:szCs w:val="24"/>
              </w:rPr>
              <w:t xml:space="preserve"> у строк, </w:t>
            </w:r>
            <w:proofErr w:type="spellStart"/>
            <w:r w:rsidR="00534952" w:rsidRPr="004E7A4B">
              <w:rPr>
                <w:rFonts w:ascii="Times New Roman" w:hAnsi="Times New Roman" w:cs="Times New Roman"/>
                <w:color w:val="000000"/>
                <w:sz w:val="24"/>
                <w:szCs w:val="24"/>
              </w:rPr>
              <w:t>визначени</w:t>
            </w:r>
            <w:proofErr w:type="spellEnd"/>
            <w:r w:rsidR="00534952" w:rsidRPr="004E7A4B">
              <w:rPr>
                <w:rFonts w:ascii="Times New Roman" w:hAnsi="Times New Roman" w:cs="Times New Roman"/>
                <w:color w:val="000000"/>
                <w:sz w:val="24"/>
                <w:szCs w:val="24"/>
                <w:lang w:val="uk-UA"/>
              </w:rPr>
              <w:t>м</w:t>
            </w:r>
            <w:r w:rsidR="00534952" w:rsidRPr="004E7A4B">
              <w:rPr>
                <w:rFonts w:ascii="Times New Roman" w:hAnsi="Times New Roman" w:cs="Times New Roman"/>
                <w:color w:val="000000"/>
                <w:sz w:val="24"/>
                <w:szCs w:val="24"/>
              </w:rPr>
              <w:t xml:space="preserve"> </w:t>
            </w:r>
            <w:r w:rsidR="00534952" w:rsidRPr="004E7A4B">
              <w:rPr>
                <w:rFonts w:ascii="Times New Roman" w:hAnsi="Times New Roman" w:cs="Times New Roman"/>
                <w:color w:val="000000"/>
                <w:sz w:val="24"/>
                <w:szCs w:val="24"/>
                <w:lang w:val="uk-UA"/>
              </w:rPr>
              <w:t>абзацом 15 п.47 особливостей</w:t>
            </w:r>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документів</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що</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підтверджують</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відсутність</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підстав</w:t>
            </w:r>
            <w:proofErr w:type="spellEnd"/>
            <w:r w:rsidR="00534952" w:rsidRPr="004E7A4B">
              <w:rPr>
                <w:rFonts w:ascii="Times New Roman" w:hAnsi="Times New Roman" w:cs="Times New Roman"/>
                <w:color w:val="000000"/>
                <w:sz w:val="24"/>
                <w:szCs w:val="24"/>
              </w:rPr>
              <w:t xml:space="preserve">, </w:t>
            </w:r>
            <w:proofErr w:type="spellStart"/>
            <w:r w:rsidR="00534952" w:rsidRPr="004E7A4B">
              <w:rPr>
                <w:rFonts w:ascii="Times New Roman" w:hAnsi="Times New Roman" w:cs="Times New Roman"/>
                <w:color w:val="000000"/>
                <w:sz w:val="24"/>
                <w:szCs w:val="24"/>
              </w:rPr>
              <w:t>установлених</w:t>
            </w:r>
            <w:proofErr w:type="spellEnd"/>
            <w:r w:rsidR="00534952" w:rsidRPr="004E7A4B">
              <w:rPr>
                <w:rFonts w:ascii="Times New Roman" w:hAnsi="Times New Roman" w:cs="Times New Roman"/>
                <w:color w:val="000000"/>
                <w:sz w:val="24"/>
                <w:szCs w:val="24"/>
              </w:rPr>
              <w:t xml:space="preserve"> </w:t>
            </w:r>
            <w:r w:rsidR="00534952" w:rsidRPr="004E7A4B">
              <w:rPr>
                <w:rFonts w:ascii="Times New Roman" w:hAnsi="Times New Roman" w:cs="Times New Roman"/>
                <w:color w:val="000000"/>
                <w:sz w:val="24"/>
                <w:szCs w:val="24"/>
                <w:shd w:val="clear" w:color="auto" w:fill="FFFFFF"/>
                <w:lang w:val="uk-UA"/>
              </w:rPr>
              <w:t>підпунктах 3, 5, 6 і 12 пункту</w:t>
            </w:r>
            <w:r w:rsidR="00534952" w:rsidRPr="004E7A4B">
              <w:rPr>
                <w:rFonts w:ascii="Times New Roman" w:hAnsi="Times New Roman" w:cs="Times New Roman"/>
                <w:color w:val="000000"/>
                <w:sz w:val="24"/>
                <w:szCs w:val="24"/>
                <w:lang w:val="uk-UA"/>
              </w:rPr>
              <w:t xml:space="preserve"> 47 особливостей</w:t>
            </w:r>
            <w:r w:rsidR="00534952" w:rsidRPr="004E7A4B">
              <w:rPr>
                <w:rFonts w:ascii="Times New Roman" w:hAnsi="Times New Roman" w:cs="Times New Roman"/>
                <w:color w:val="000000"/>
                <w:sz w:val="24"/>
                <w:szCs w:val="24"/>
              </w:rPr>
              <w:t>;</w:t>
            </w:r>
          </w:p>
          <w:p w:rsidR="0003143F" w:rsidRDefault="0003143F" w:rsidP="00534952">
            <w:pPr>
              <w:spacing w:after="0" w:line="240" w:lineRule="auto"/>
              <w:jc w:val="both"/>
              <w:rPr>
                <w:rFonts w:ascii="Times New Roman" w:eastAsia="Times New Roman" w:hAnsi="Times New Roman" w:cs="Times New Roman"/>
                <w:color w:val="000000"/>
                <w:sz w:val="24"/>
                <w:szCs w:val="24"/>
                <w:lang w:eastAsia="ru-RU"/>
              </w:rPr>
            </w:pPr>
            <w:r w:rsidRPr="004E7A4B">
              <w:rPr>
                <w:rFonts w:ascii="Times New Roman" w:eastAsia="Times New Roman" w:hAnsi="Times New Roman" w:cs="Times New Roman"/>
                <w:color w:val="000000"/>
                <w:sz w:val="24"/>
                <w:szCs w:val="24"/>
                <w:lang w:eastAsia="ru-RU"/>
              </w:rPr>
              <w:t>4) </w:t>
            </w:r>
            <w:proofErr w:type="spellStart"/>
            <w:r w:rsidRPr="004E7A4B">
              <w:rPr>
                <w:rFonts w:ascii="Times New Roman" w:eastAsia="Times New Roman" w:hAnsi="Times New Roman" w:cs="Times New Roman"/>
                <w:color w:val="000000"/>
                <w:sz w:val="24"/>
                <w:szCs w:val="24"/>
                <w:lang w:eastAsia="ru-RU"/>
              </w:rPr>
              <w:t>ненадання</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переможцем</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процедури</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закупівлі</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забезпечення</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виконання</w:t>
            </w:r>
            <w:proofErr w:type="spellEnd"/>
            <w:r w:rsidRPr="004E7A4B">
              <w:rPr>
                <w:rFonts w:ascii="Times New Roman" w:eastAsia="Times New Roman" w:hAnsi="Times New Roman" w:cs="Times New Roman"/>
                <w:color w:val="000000"/>
                <w:sz w:val="24"/>
                <w:szCs w:val="24"/>
                <w:lang w:eastAsia="ru-RU"/>
              </w:rPr>
              <w:t xml:space="preserve"> договору про </w:t>
            </w:r>
            <w:proofErr w:type="spellStart"/>
            <w:r w:rsidRPr="004E7A4B">
              <w:rPr>
                <w:rFonts w:ascii="Times New Roman" w:eastAsia="Times New Roman" w:hAnsi="Times New Roman" w:cs="Times New Roman"/>
                <w:color w:val="000000"/>
                <w:sz w:val="24"/>
                <w:szCs w:val="24"/>
                <w:lang w:eastAsia="ru-RU"/>
              </w:rPr>
              <w:t>закупівлю</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lastRenderedPageBreak/>
              <w:t>після</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отримання</w:t>
            </w:r>
            <w:proofErr w:type="spellEnd"/>
            <w:r w:rsidRPr="004E7A4B">
              <w:rPr>
                <w:rFonts w:ascii="Times New Roman" w:eastAsia="Times New Roman" w:hAnsi="Times New Roman" w:cs="Times New Roman"/>
                <w:color w:val="000000"/>
                <w:sz w:val="24"/>
                <w:szCs w:val="24"/>
                <w:lang w:eastAsia="ru-RU"/>
              </w:rPr>
              <w:t xml:space="preserve"> </w:t>
            </w:r>
            <w:proofErr w:type="spellStart"/>
            <w:r w:rsidRPr="004E7A4B">
              <w:rPr>
                <w:rFonts w:ascii="Times New Roman" w:eastAsia="Times New Roman" w:hAnsi="Times New Roman" w:cs="Times New Roman"/>
                <w:color w:val="000000"/>
                <w:sz w:val="24"/>
                <w:szCs w:val="24"/>
                <w:lang w:eastAsia="ru-RU"/>
              </w:rPr>
              <w:t>повідомлення</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намір</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укласти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договір</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закупівлю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якщо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надання</w:t>
            </w:r>
            <w:proofErr w:type="spellEnd"/>
            <w:r>
              <w:rPr>
                <w:rFonts w:ascii="Times New Roman" w:eastAsia="Times New Roman" w:hAnsi="Times New Roman" w:cs="Times New Roman"/>
                <w:color w:val="000000"/>
                <w:sz w:val="24"/>
                <w:szCs w:val="24"/>
                <w:lang w:eastAsia="ru-RU"/>
              </w:rPr>
              <w:t xml:space="preserve"> такого </w:t>
            </w:r>
            <w:proofErr w:type="spellStart"/>
            <w:r>
              <w:rPr>
                <w:rFonts w:ascii="Times New Roman" w:eastAsia="Times New Roman" w:hAnsi="Times New Roman" w:cs="Times New Roman"/>
                <w:color w:val="000000"/>
                <w:sz w:val="24"/>
                <w:szCs w:val="24"/>
                <w:lang w:eastAsia="ru-RU"/>
              </w:rPr>
              <w:t>забезпечення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передбачено</w:t>
            </w:r>
            <w:proofErr w:type="spellEnd"/>
            <w:r>
              <w:rPr>
                <w:rFonts w:ascii="Times New Roman" w:eastAsia="Times New Roman" w:hAnsi="Times New Roman" w:cs="Times New Roman"/>
                <w:color w:val="000000"/>
                <w:sz w:val="24"/>
                <w:szCs w:val="24"/>
                <w:lang w:eastAsia="ru-RU"/>
              </w:rPr>
              <w:t xml:space="preserve"> тендерною </w:t>
            </w:r>
            <w:proofErr w:type="spellStart"/>
            <w:r>
              <w:rPr>
                <w:rFonts w:ascii="Times New Roman" w:eastAsia="Times New Roman" w:hAnsi="Times New Roman" w:cs="Times New Roman"/>
                <w:color w:val="000000"/>
                <w:sz w:val="24"/>
                <w:szCs w:val="24"/>
                <w:lang w:eastAsia="ru-RU"/>
              </w:rPr>
              <w:t>документацією</w:t>
            </w:r>
            <w:proofErr w:type="spellEnd"/>
            <w:r>
              <w:rPr>
                <w:rFonts w:ascii="Times New Roman" w:eastAsia="Times New Roman" w:hAnsi="Times New Roman" w:cs="Times New Roman"/>
                <w:color w:val="000000"/>
                <w:sz w:val="24"/>
                <w:szCs w:val="24"/>
                <w:lang w:eastAsia="ru-RU"/>
              </w:rPr>
              <w:t>.</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hAnsi="Times New Roman" w:cs="Times New Roman"/>
                <w:color w:val="000000" w:themeColor="text1"/>
                <w:sz w:val="24"/>
                <w:szCs w:val="24"/>
              </w:rPr>
              <w:t>Кошти</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що</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надійшли</w:t>
            </w:r>
            <w:proofErr w:type="spellEnd"/>
            <w:r>
              <w:rPr>
                <w:rFonts w:ascii="Times New Roman" w:hAnsi="Times New Roman" w:cs="Times New Roman"/>
                <w:color w:val="000000" w:themeColor="text1"/>
                <w:sz w:val="24"/>
                <w:szCs w:val="24"/>
              </w:rPr>
              <w:t xml:space="preserve"> як </w:t>
            </w:r>
            <w:proofErr w:type="spellStart"/>
            <w:r>
              <w:rPr>
                <w:rFonts w:ascii="Times New Roman" w:hAnsi="Times New Roman" w:cs="Times New Roman"/>
                <w:color w:val="000000" w:themeColor="text1"/>
                <w:sz w:val="24"/>
                <w:szCs w:val="24"/>
              </w:rPr>
              <w:t>забезпечення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тендерної</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пропозиції</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торгів</w:t>
            </w:r>
            <w:proofErr w:type="spellEnd"/>
            <w:r>
              <w:rPr>
                <w:rFonts w:ascii="Times New Roman" w:hAnsi="Times New Roman" w:cs="Times New Roman"/>
                <w:color w:val="000000" w:themeColor="text1"/>
                <w:sz w:val="24"/>
                <w:szCs w:val="24"/>
              </w:rPr>
              <w:t xml:space="preserve">  (у </w:t>
            </w:r>
            <w:proofErr w:type="spellStart"/>
            <w:r>
              <w:rPr>
                <w:rFonts w:ascii="Times New Roman" w:hAnsi="Times New Roman" w:cs="Times New Roman"/>
                <w:color w:val="000000" w:themeColor="text1"/>
                <w:sz w:val="24"/>
                <w:szCs w:val="24"/>
              </w:rPr>
              <w:t>разі</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якщо</w:t>
            </w:r>
            <w:proofErr w:type="spellEnd"/>
            <w:r>
              <w:rPr>
                <w:rFonts w:ascii="Times New Roman" w:hAnsi="Times New Roman" w:cs="Times New Roman"/>
                <w:color w:val="000000" w:themeColor="text1"/>
                <w:sz w:val="24"/>
                <w:szCs w:val="24"/>
              </w:rPr>
              <w:t xml:space="preserve"> вони не </w:t>
            </w:r>
            <w:proofErr w:type="spellStart"/>
            <w:r>
              <w:rPr>
                <w:rFonts w:ascii="Times New Roman" w:hAnsi="Times New Roman" w:cs="Times New Roman"/>
                <w:color w:val="000000" w:themeColor="text1"/>
                <w:sz w:val="24"/>
                <w:szCs w:val="24"/>
              </w:rPr>
              <w:t>повертаються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учаснику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підлягають</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перерахуванню</w:t>
            </w:r>
            <w:proofErr w:type="spellEnd"/>
            <w:r>
              <w:rPr>
                <w:rFonts w:ascii="Times New Roman" w:hAnsi="Times New Roman" w:cs="Times New Roman"/>
                <w:color w:val="000000" w:themeColor="text1"/>
                <w:sz w:val="24"/>
                <w:szCs w:val="24"/>
              </w:rPr>
              <w:t xml:space="preserve"> на </w:t>
            </w:r>
            <w:proofErr w:type="spellStart"/>
            <w:r>
              <w:rPr>
                <w:rFonts w:ascii="Times New Roman" w:hAnsi="Times New Roman" w:cs="Times New Roman"/>
                <w:color w:val="000000" w:themeColor="text1"/>
                <w:sz w:val="24"/>
                <w:szCs w:val="24"/>
              </w:rPr>
              <w:t>рахунок</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підприємства</w:t>
            </w:r>
            <w:proofErr w:type="spellEnd"/>
            <w:r>
              <w:rPr>
                <w:rFonts w:ascii="Times New Roman" w:hAnsi="Times New Roman" w:cs="Times New Roman"/>
                <w:color w:val="000000" w:themeColor="text1"/>
                <w:sz w:val="24"/>
                <w:szCs w:val="24"/>
              </w:rPr>
              <w:t xml:space="preserve"> (АТ «ВІННИЦЯОБЛЕНЕРГО»).</w:t>
            </w:r>
          </w:p>
        </w:tc>
      </w:tr>
      <w:tr w:rsidR="0003143F" w:rsidRPr="002065B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4.1. </w:t>
            </w:r>
            <w:r w:rsidRPr="008B5D4D">
              <w:rPr>
                <w:rFonts w:ascii="Times New Roman" w:hAnsi="Times New Roman"/>
                <w:sz w:val="24"/>
                <w:szCs w:val="24"/>
                <w:shd w:val="solid" w:color="FFFFFF" w:fill="FFFFFF"/>
                <w:lang w:val="uk-UA"/>
              </w:rPr>
              <w:t xml:space="preserve">Тендерні пропозиції залишаються дійсними протягом </w:t>
            </w:r>
            <w:r w:rsidRPr="008B5D4D">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8B5D4D">
              <w:rPr>
                <w:rFonts w:ascii="Times New Roman" w:hAnsi="Times New Roman"/>
                <w:sz w:val="24"/>
                <w:szCs w:val="24"/>
                <w:shd w:val="solid" w:color="FFFFFF" w:fill="FFFFFF"/>
                <w:lang w:val="uk-UA"/>
              </w:rPr>
              <w:t>, який у разі необхідності може бути продовжений.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відхилити таку вимогу, не втрачаючи при цьому</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наданого ним забезпечення тендерної пропозиції;</w:t>
            </w:r>
          </w:p>
          <w:p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погодитися з вимогою та продовжити строк дії</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поданої ним тендерної пропозиції і наданого забезпечення тендерної пропозиції.</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143F" w:rsidRPr="002065B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Cs/>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1) наявність в учасника процедури закупівлі обладнання, матеріально-технічної бази та технологій;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4) наявність фінансової спроможності, яка підтверджується фінансовою звітністю.</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sidR="00477DFB" w:rsidRPr="00526B8B">
              <w:rPr>
                <w:rFonts w:ascii="Times New Roman" w:eastAsia="Times New Roman" w:hAnsi="Times New Roman" w:cs="Times New Roman"/>
                <w:color w:val="000000" w:themeColor="text1"/>
                <w:sz w:val="24"/>
                <w:szCs w:val="24"/>
                <w:lang w:val="uk-UA" w:eastAsia="ru-RU"/>
              </w:rPr>
              <w:t xml:space="preserve"> </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У разі участі об'єднання учасників як учасника </w:t>
            </w:r>
            <w:r w:rsidRPr="00526B8B">
              <w:rPr>
                <w:rFonts w:ascii="Times New Roman" w:eastAsia="Times New Roman" w:hAnsi="Times New Roman" w:cs="Times New Roman"/>
                <w:color w:val="000000" w:themeColor="text1"/>
                <w:sz w:val="24"/>
                <w:szCs w:val="24"/>
                <w:lang w:val="uk-UA" w:eastAsia="ru-RU"/>
              </w:rPr>
              <w:lastRenderedPageBreak/>
              <w:t>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2065B7">
              <w:fldChar w:fldCharType="begin"/>
            </w:r>
            <w:r w:rsidR="002065B7" w:rsidRPr="002065B7">
              <w:rPr>
                <w:lang w:val="uk-UA"/>
              </w:rPr>
              <w:instrText xml:space="preserve"> </w:instrText>
            </w:r>
            <w:r w:rsidR="002065B7">
              <w:instrText>HYPERLINK</w:instrText>
            </w:r>
            <w:r w:rsidR="002065B7" w:rsidRPr="002065B7">
              <w:rPr>
                <w:lang w:val="uk-UA"/>
              </w:rPr>
              <w:instrText xml:space="preserve"> "</w:instrText>
            </w:r>
            <w:r w:rsidR="002065B7">
              <w:instrText>https</w:instrText>
            </w:r>
            <w:r w:rsidR="002065B7" w:rsidRPr="002065B7">
              <w:rPr>
                <w:lang w:val="uk-UA"/>
              </w:rPr>
              <w:instrText>://</w:instrText>
            </w:r>
            <w:r w:rsidR="002065B7">
              <w:instrText>zakon</w:instrText>
            </w:r>
            <w:r w:rsidR="002065B7" w:rsidRPr="002065B7">
              <w:rPr>
                <w:lang w:val="uk-UA"/>
              </w:rPr>
              <w:instrText>.</w:instrText>
            </w:r>
            <w:r w:rsidR="002065B7">
              <w:instrText>rada</w:instrText>
            </w:r>
            <w:r w:rsidR="002065B7" w:rsidRPr="002065B7">
              <w:rPr>
                <w:lang w:val="uk-UA"/>
              </w:rPr>
              <w:instrText>.</w:instrText>
            </w:r>
            <w:r w:rsidR="002065B7">
              <w:instrText>gov</w:instrText>
            </w:r>
            <w:r w:rsidR="002065B7" w:rsidRPr="002065B7">
              <w:rPr>
                <w:lang w:val="uk-UA"/>
              </w:rPr>
              <w:instrText>.</w:instrText>
            </w:r>
            <w:r w:rsidR="002065B7">
              <w:instrText>ua</w:instrText>
            </w:r>
            <w:r w:rsidR="002065B7" w:rsidRPr="002065B7">
              <w:rPr>
                <w:lang w:val="uk-UA"/>
              </w:rPr>
              <w:instrText>/</w:instrText>
            </w:r>
            <w:r w:rsidR="002065B7">
              <w:instrText>laws</w:instrText>
            </w:r>
            <w:r w:rsidR="002065B7" w:rsidRPr="002065B7">
              <w:rPr>
                <w:lang w:val="uk-UA"/>
              </w:rPr>
              <w:instrText>/</w:instrText>
            </w:r>
            <w:r w:rsidR="002065B7">
              <w:instrText>show</w:instrText>
            </w:r>
            <w:r w:rsidR="002065B7" w:rsidRPr="002065B7">
              <w:rPr>
                <w:lang w:val="uk-UA"/>
              </w:rPr>
              <w:instrText>/1178-2022-%</w:instrText>
            </w:r>
            <w:r w:rsidR="002065B7">
              <w:instrText>D</w:instrText>
            </w:r>
            <w:r w:rsidR="002065B7" w:rsidRPr="002065B7">
              <w:rPr>
                <w:lang w:val="uk-UA"/>
              </w:rPr>
              <w:instrText>0%</w:instrText>
            </w:r>
            <w:r w:rsidR="002065B7">
              <w:instrText>BF</w:instrText>
            </w:r>
            <w:r w:rsidR="002065B7" w:rsidRPr="002065B7">
              <w:rPr>
                <w:lang w:val="uk-UA"/>
              </w:rPr>
              <w:instrText>" \</w:instrText>
            </w:r>
            <w:r w:rsidR="002065B7">
              <w:instrText>l</w:instrText>
            </w:r>
            <w:r w:rsidR="002065B7" w:rsidRPr="002065B7">
              <w:rPr>
                <w:lang w:val="uk-UA"/>
              </w:rPr>
              <w:instrText xml:space="preserve"> "</w:instrText>
            </w:r>
            <w:r w:rsidR="002065B7">
              <w:instrText>n</w:instrText>
            </w:r>
            <w:r w:rsidR="002065B7" w:rsidRPr="002065B7">
              <w:rPr>
                <w:lang w:val="uk-UA"/>
              </w:rPr>
              <w:instrText>159"</w:instrText>
            </w:r>
            <w:r w:rsidR="002065B7" w:rsidRPr="002065B7">
              <w:rPr>
                <w:lang w:val="uk-UA"/>
              </w:rPr>
              <w:instrText xml:space="preserve"> </w:instrText>
            </w:r>
            <w:r w:rsidR="002065B7">
              <w:fldChar w:fldCharType="separate"/>
            </w:r>
            <w:r w:rsidRPr="00526B8B">
              <w:rPr>
                <w:rFonts w:ascii="Times New Roman" w:eastAsia="Times New Roman" w:hAnsi="Times New Roman" w:cs="Times New Roman"/>
                <w:color w:val="000000" w:themeColor="text1"/>
                <w:sz w:val="24"/>
                <w:szCs w:val="24"/>
                <w:lang w:val="uk-UA" w:eastAsia="ru-RU"/>
              </w:rPr>
              <w:t xml:space="preserve">п. </w:t>
            </w:r>
            <w:r w:rsidR="002065B7">
              <w:rPr>
                <w:rFonts w:ascii="Times New Roman" w:eastAsia="Times New Roman" w:hAnsi="Times New Roman" w:cs="Times New Roman"/>
                <w:color w:val="000000" w:themeColor="text1"/>
                <w:sz w:val="24"/>
                <w:szCs w:val="24"/>
                <w:lang w:val="uk-UA" w:eastAsia="ru-RU"/>
              </w:rPr>
              <w:fldChar w:fldCharType="end"/>
            </w:r>
            <w:r w:rsidRPr="00526B8B">
              <w:rPr>
                <w:rFonts w:ascii="Times New Roman" w:eastAsia="Times New Roman" w:hAnsi="Times New Roman" w:cs="Times New Roman"/>
                <w:color w:val="000000" w:themeColor="text1"/>
                <w:sz w:val="24"/>
                <w:szCs w:val="24"/>
                <w:lang w:val="uk-UA" w:eastAsia="ru-RU"/>
              </w:rPr>
              <w:t>47 Особливостей.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526B8B">
              <w:rPr>
                <w:rFonts w:ascii="Times New Roman" w:hAnsi="Times New Roman"/>
                <w:color w:val="000000" w:themeColor="text1"/>
                <w:sz w:val="24"/>
                <w:szCs w:val="24"/>
                <w:lang w:val="uk-UA"/>
              </w:rPr>
              <w:t>Додаток №1</w:t>
            </w:r>
            <w:r w:rsidRPr="00526B8B">
              <w:rPr>
                <w:color w:val="000000" w:themeColor="text1"/>
                <w:sz w:val="24"/>
                <w:szCs w:val="24"/>
                <w:lang w:val="uk-UA"/>
              </w:rPr>
              <w:t xml:space="preserve"> </w:t>
            </w:r>
            <w:r w:rsidRPr="00526B8B">
              <w:rPr>
                <w:rFonts w:ascii="Times New Roman" w:hAnsi="Times New Roman"/>
                <w:color w:val="000000" w:themeColor="text1"/>
                <w:sz w:val="24"/>
                <w:szCs w:val="24"/>
                <w:lang w:val="uk-UA"/>
              </w:rPr>
              <w:t>до цієї тендерної документації).</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 w:name="n399"/>
            <w:bookmarkEnd w:id="1"/>
            <w:r w:rsidRPr="00526B8B">
              <w:rPr>
                <w:rFonts w:ascii="Times New Roman" w:eastAsia="Times New Roman" w:hAnsi="Times New Roman" w:cs="Times New Roman"/>
                <w:color w:val="000000" w:themeColor="text1"/>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2" w:name="n400"/>
            <w:bookmarkEnd w:id="2"/>
            <w:r w:rsidRPr="00526B8B">
              <w:rPr>
                <w:rFonts w:ascii="Times New Roman" w:eastAsia="Times New Roman" w:hAnsi="Times New Roman" w:cs="Times New Roman"/>
                <w:color w:val="000000" w:themeColor="text1"/>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3" w:name="n401"/>
            <w:bookmarkEnd w:id="3"/>
            <w:r w:rsidRPr="00526B8B">
              <w:rPr>
                <w:rFonts w:ascii="Times New Roman" w:eastAsia="Times New Roman" w:hAnsi="Times New Roman" w:cs="Times New Roman"/>
                <w:color w:val="000000" w:themeColor="text1"/>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4" w:name="n402"/>
            <w:bookmarkEnd w:id="4"/>
            <w:r w:rsidRPr="00526B8B">
              <w:rPr>
                <w:rFonts w:ascii="Times New Roman" w:eastAsia="Times New Roman" w:hAnsi="Times New Roman" w:cs="Times New Roman"/>
                <w:color w:val="000000" w:themeColor="text1"/>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r w:rsidR="002065B7">
              <w:fldChar w:fldCharType="begin"/>
            </w:r>
            <w:r w:rsidR="002065B7" w:rsidRPr="002065B7">
              <w:rPr>
                <w:lang w:val="uk-UA"/>
              </w:rPr>
              <w:instrText xml:space="preserve"> </w:instrText>
            </w:r>
            <w:r w:rsidR="002065B7">
              <w:instrText>HYPERLINK</w:instrText>
            </w:r>
            <w:r w:rsidR="002065B7" w:rsidRPr="002065B7">
              <w:rPr>
                <w:lang w:val="uk-UA"/>
              </w:rPr>
              <w:instrText xml:space="preserve"> "</w:instrText>
            </w:r>
            <w:r w:rsidR="002065B7">
              <w:instrText>https</w:instrText>
            </w:r>
            <w:r w:rsidR="002065B7" w:rsidRPr="002065B7">
              <w:rPr>
                <w:lang w:val="uk-UA"/>
              </w:rPr>
              <w:instrText>://</w:instrText>
            </w:r>
            <w:r w:rsidR="002065B7">
              <w:instrText>zakon</w:instrText>
            </w:r>
            <w:r w:rsidR="002065B7" w:rsidRPr="002065B7">
              <w:rPr>
                <w:lang w:val="uk-UA"/>
              </w:rPr>
              <w:instrText>.</w:instrText>
            </w:r>
            <w:r w:rsidR="002065B7">
              <w:instrText>rada</w:instrText>
            </w:r>
            <w:r w:rsidR="002065B7" w:rsidRPr="002065B7">
              <w:rPr>
                <w:lang w:val="uk-UA"/>
              </w:rPr>
              <w:instrText>.</w:instrText>
            </w:r>
            <w:r w:rsidR="002065B7">
              <w:instrText>gov</w:instrText>
            </w:r>
            <w:r w:rsidR="002065B7" w:rsidRPr="002065B7">
              <w:rPr>
                <w:lang w:val="uk-UA"/>
              </w:rPr>
              <w:instrText>.</w:instrText>
            </w:r>
            <w:r w:rsidR="002065B7">
              <w:instrText>ua</w:instrText>
            </w:r>
            <w:r w:rsidR="002065B7" w:rsidRPr="002065B7">
              <w:rPr>
                <w:lang w:val="uk-UA"/>
              </w:rPr>
              <w:instrText>/</w:instrText>
            </w:r>
            <w:r w:rsidR="002065B7">
              <w:instrText>laws</w:instrText>
            </w:r>
            <w:r w:rsidR="002065B7" w:rsidRPr="002065B7">
              <w:rPr>
                <w:lang w:val="uk-UA"/>
              </w:rPr>
              <w:instrText>/</w:instrText>
            </w:r>
            <w:r w:rsidR="002065B7">
              <w:instrText>show</w:instrText>
            </w:r>
            <w:r w:rsidR="002065B7" w:rsidRPr="002065B7">
              <w:rPr>
                <w:lang w:val="uk-UA"/>
              </w:rPr>
              <w:instrText>/2210-14" \</w:instrText>
            </w:r>
            <w:r w:rsidR="002065B7">
              <w:instrText>l</w:instrText>
            </w:r>
            <w:r w:rsidR="002065B7" w:rsidRPr="002065B7">
              <w:rPr>
                <w:lang w:val="uk-UA"/>
              </w:rPr>
              <w:instrText xml:space="preserve"> "</w:instrText>
            </w:r>
            <w:r w:rsidR="002065B7">
              <w:instrText>n</w:instrText>
            </w:r>
            <w:r w:rsidR="002065B7" w:rsidRPr="002065B7">
              <w:rPr>
                <w:lang w:val="uk-UA"/>
              </w:rPr>
              <w:instrText>52" \</w:instrText>
            </w:r>
            <w:r w:rsidR="002065B7">
              <w:instrText>t</w:instrText>
            </w:r>
            <w:r w:rsidR="002065B7" w:rsidRPr="002065B7">
              <w:rPr>
                <w:lang w:val="uk-UA"/>
              </w:rPr>
              <w:instrText xml:space="preserve"> "_</w:instrText>
            </w:r>
            <w:r w:rsidR="002065B7">
              <w:instrText>blank</w:instrText>
            </w:r>
            <w:r w:rsidR="002065B7" w:rsidRPr="002065B7">
              <w:rPr>
                <w:lang w:val="uk-UA"/>
              </w:rPr>
              <w:instrText xml:space="preserve">" </w:instrText>
            </w:r>
            <w:r w:rsidR="002065B7">
              <w:fldChar w:fldCharType="separate"/>
            </w:r>
            <w:r w:rsidRPr="00526B8B">
              <w:rPr>
                <w:rFonts w:ascii="Times New Roman" w:eastAsia="Times New Roman" w:hAnsi="Times New Roman" w:cs="Times New Roman"/>
                <w:color w:val="000000" w:themeColor="text1"/>
                <w:sz w:val="24"/>
                <w:szCs w:val="24"/>
                <w:lang w:val="uk-UA" w:eastAsia="ru-RU"/>
              </w:rPr>
              <w:t>пунктом 4</w:t>
            </w:r>
            <w:r w:rsidR="002065B7">
              <w:rPr>
                <w:rFonts w:ascii="Times New Roman" w:eastAsia="Times New Roman" w:hAnsi="Times New Roman" w:cs="Times New Roman"/>
                <w:color w:val="000000" w:themeColor="text1"/>
                <w:sz w:val="24"/>
                <w:szCs w:val="24"/>
                <w:lang w:val="uk-UA" w:eastAsia="ru-RU"/>
              </w:rPr>
              <w:fldChar w:fldCharType="end"/>
            </w:r>
            <w:r w:rsidRPr="00526B8B">
              <w:rPr>
                <w:rFonts w:ascii="Times New Roman" w:eastAsia="Times New Roman" w:hAnsi="Times New Roman" w:cs="Times New Roman"/>
                <w:color w:val="000000" w:themeColor="text1"/>
                <w:sz w:val="24"/>
                <w:szCs w:val="24"/>
                <w:lang w:val="uk-UA" w:eastAsia="ru-RU"/>
              </w:rPr>
              <w:t> частини другої статті 6, </w:t>
            </w:r>
            <w:r w:rsidR="002065B7">
              <w:fldChar w:fldCharType="begin"/>
            </w:r>
            <w:r w:rsidR="002065B7" w:rsidRPr="002065B7">
              <w:rPr>
                <w:lang w:val="uk-UA"/>
              </w:rPr>
              <w:instrText xml:space="preserve"> </w:instrText>
            </w:r>
            <w:r w:rsidR="002065B7">
              <w:instrText>HYPERLINK</w:instrText>
            </w:r>
            <w:r w:rsidR="002065B7" w:rsidRPr="002065B7">
              <w:rPr>
                <w:lang w:val="uk-UA"/>
              </w:rPr>
              <w:instrText xml:space="preserve"> "</w:instrText>
            </w:r>
            <w:r w:rsidR="002065B7">
              <w:instrText>https</w:instrText>
            </w:r>
            <w:r w:rsidR="002065B7" w:rsidRPr="002065B7">
              <w:rPr>
                <w:lang w:val="uk-UA"/>
              </w:rPr>
              <w:instrText>://</w:instrText>
            </w:r>
            <w:r w:rsidR="002065B7">
              <w:instrText>zakon</w:instrText>
            </w:r>
            <w:r w:rsidR="002065B7" w:rsidRPr="002065B7">
              <w:rPr>
                <w:lang w:val="uk-UA"/>
              </w:rPr>
              <w:instrText>.</w:instrText>
            </w:r>
            <w:r w:rsidR="002065B7">
              <w:instrText>ra</w:instrText>
            </w:r>
            <w:r w:rsidR="002065B7">
              <w:instrText>da</w:instrText>
            </w:r>
            <w:r w:rsidR="002065B7" w:rsidRPr="002065B7">
              <w:rPr>
                <w:lang w:val="uk-UA"/>
              </w:rPr>
              <w:instrText>.</w:instrText>
            </w:r>
            <w:r w:rsidR="002065B7">
              <w:instrText>gov</w:instrText>
            </w:r>
            <w:r w:rsidR="002065B7" w:rsidRPr="002065B7">
              <w:rPr>
                <w:lang w:val="uk-UA"/>
              </w:rPr>
              <w:instrText>.</w:instrText>
            </w:r>
            <w:r w:rsidR="002065B7">
              <w:instrText>ua</w:instrText>
            </w:r>
            <w:r w:rsidR="002065B7" w:rsidRPr="002065B7">
              <w:rPr>
                <w:lang w:val="uk-UA"/>
              </w:rPr>
              <w:instrText>/</w:instrText>
            </w:r>
            <w:r w:rsidR="002065B7">
              <w:instrText>laws</w:instrText>
            </w:r>
            <w:r w:rsidR="002065B7" w:rsidRPr="002065B7">
              <w:rPr>
                <w:lang w:val="uk-UA"/>
              </w:rPr>
              <w:instrText>/</w:instrText>
            </w:r>
            <w:r w:rsidR="002065B7">
              <w:instrText>show</w:instrText>
            </w:r>
            <w:r w:rsidR="002065B7" w:rsidRPr="002065B7">
              <w:rPr>
                <w:lang w:val="uk-UA"/>
              </w:rPr>
              <w:instrText>/2210-14" \</w:instrText>
            </w:r>
            <w:r w:rsidR="002065B7">
              <w:instrText>l</w:instrText>
            </w:r>
            <w:r w:rsidR="002065B7" w:rsidRPr="002065B7">
              <w:rPr>
                <w:lang w:val="uk-UA"/>
              </w:rPr>
              <w:instrText xml:space="preserve"> "</w:instrText>
            </w:r>
            <w:r w:rsidR="002065B7">
              <w:instrText>n</w:instrText>
            </w:r>
            <w:r w:rsidR="002065B7" w:rsidRPr="002065B7">
              <w:rPr>
                <w:lang w:val="uk-UA"/>
              </w:rPr>
              <w:instrText>456" \</w:instrText>
            </w:r>
            <w:r w:rsidR="002065B7">
              <w:instrText>t</w:instrText>
            </w:r>
            <w:r w:rsidR="002065B7" w:rsidRPr="002065B7">
              <w:rPr>
                <w:lang w:val="uk-UA"/>
              </w:rPr>
              <w:instrText xml:space="preserve"> "_</w:instrText>
            </w:r>
            <w:r w:rsidR="002065B7">
              <w:instrText>blank</w:instrText>
            </w:r>
            <w:r w:rsidR="002065B7" w:rsidRPr="002065B7">
              <w:rPr>
                <w:lang w:val="uk-UA"/>
              </w:rPr>
              <w:instrText xml:space="preserve">" </w:instrText>
            </w:r>
            <w:r w:rsidR="002065B7">
              <w:fldChar w:fldCharType="separate"/>
            </w:r>
            <w:r w:rsidRPr="00526B8B">
              <w:rPr>
                <w:rFonts w:ascii="Times New Roman" w:eastAsia="Times New Roman" w:hAnsi="Times New Roman" w:cs="Times New Roman"/>
                <w:color w:val="000000" w:themeColor="text1"/>
                <w:sz w:val="24"/>
                <w:szCs w:val="24"/>
                <w:lang w:val="uk-UA" w:eastAsia="ru-RU"/>
              </w:rPr>
              <w:t>пунктом 1</w:t>
            </w:r>
            <w:r w:rsidR="002065B7">
              <w:rPr>
                <w:rFonts w:ascii="Times New Roman" w:eastAsia="Times New Roman" w:hAnsi="Times New Roman" w:cs="Times New Roman"/>
                <w:color w:val="000000" w:themeColor="text1"/>
                <w:sz w:val="24"/>
                <w:szCs w:val="24"/>
                <w:lang w:val="uk-UA" w:eastAsia="ru-RU"/>
              </w:rPr>
              <w:fldChar w:fldCharType="end"/>
            </w:r>
            <w:r w:rsidRPr="00526B8B">
              <w:rPr>
                <w:rFonts w:ascii="Times New Roman" w:eastAsia="Times New Roman" w:hAnsi="Times New Roman" w:cs="Times New Roman"/>
                <w:color w:val="000000" w:themeColor="text1"/>
                <w:sz w:val="24"/>
                <w:szCs w:val="24"/>
                <w:lang w:val="uk-UA" w:eastAsia="ru-RU"/>
              </w:rPr>
              <w:t xml:space="preserve"> статті 50 Закону України “Про захист економічної конкуренції”, у вигляді вчинення </w:t>
            </w:r>
            <w:proofErr w:type="spellStart"/>
            <w:r w:rsidRPr="00526B8B">
              <w:rPr>
                <w:rFonts w:ascii="Times New Roman" w:eastAsia="Times New Roman" w:hAnsi="Times New Roman" w:cs="Times New Roman"/>
                <w:color w:val="000000" w:themeColor="text1"/>
                <w:sz w:val="24"/>
                <w:szCs w:val="24"/>
                <w:lang w:val="uk-UA" w:eastAsia="ru-RU"/>
              </w:rPr>
              <w:t>антиконкурентних</w:t>
            </w:r>
            <w:proofErr w:type="spellEnd"/>
            <w:r w:rsidRPr="00526B8B">
              <w:rPr>
                <w:rFonts w:ascii="Times New Roman" w:eastAsia="Times New Roman" w:hAnsi="Times New Roman" w:cs="Times New Roman"/>
                <w:color w:val="000000" w:themeColor="text1"/>
                <w:sz w:val="24"/>
                <w:szCs w:val="24"/>
                <w:lang w:val="uk-UA" w:eastAsia="ru-RU"/>
              </w:rPr>
              <w:t xml:space="preserve"> узгоджених дій, що стосуються спотворення результатів тендерів;</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5" w:name="n403"/>
            <w:bookmarkEnd w:id="5"/>
            <w:r w:rsidRPr="00526B8B">
              <w:rPr>
                <w:rFonts w:ascii="Times New Roman" w:eastAsia="Times New Roman" w:hAnsi="Times New Roman" w:cs="Times New Roman"/>
                <w:color w:val="000000" w:themeColor="text1"/>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6" w:name="n404"/>
            <w:bookmarkEnd w:id="6"/>
            <w:r w:rsidRPr="00526B8B">
              <w:rPr>
                <w:rFonts w:ascii="Times New Roman" w:eastAsia="Times New Roman" w:hAnsi="Times New Roman" w:cs="Times New Roman"/>
                <w:color w:val="000000" w:themeColor="text1"/>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7" w:name="n405"/>
            <w:bookmarkEnd w:id="7"/>
            <w:r w:rsidRPr="00526B8B">
              <w:rPr>
                <w:rFonts w:ascii="Times New Roman" w:eastAsia="Times New Roman" w:hAnsi="Times New Roman" w:cs="Times New Roman"/>
                <w:color w:val="000000" w:themeColor="text1"/>
                <w:sz w:val="24"/>
                <w:szCs w:val="24"/>
                <w:lang w:val="uk-UA" w:eastAsia="ru-RU"/>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526B8B">
              <w:rPr>
                <w:rFonts w:ascii="Times New Roman" w:eastAsia="Times New Roman" w:hAnsi="Times New Roman" w:cs="Times New Roman"/>
                <w:color w:val="000000" w:themeColor="text1"/>
                <w:sz w:val="24"/>
                <w:szCs w:val="24"/>
                <w:lang w:val="uk-UA" w:eastAsia="ru-RU"/>
              </w:rPr>
              <w:lastRenderedPageBreak/>
              <w:t>уповноваженою особою (особами), та/або з керівником замовника;</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8" w:name="n406"/>
            <w:bookmarkEnd w:id="8"/>
            <w:r w:rsidRPr="00526B8B">
              <w:rPr>
                <w:rFonts w:ascii="Times New Roman" w:eastAsia="Times New Roman" w:hAnsi="Times New Roman" w:cs="Times New Roman"/>
                <w:color w:val="000000" w:themeColor="text1"/>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9" w:name="n407"/>
            <w:bookmarkEnd w:id="9"/>
            <w:r w:rsidRPr="00526B8B">
              <w:rPr>
                <w:rFonts w:ascii="Times New Roman" w:eastAsia="Times New Roman" w:hAnsi="Times New Roman" w:cs="Times New Roman"/>
                <w:color w:val="000000" w:themeColor="text1"/>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r w:rsidR="002065B7">
              <w:fldChar w:fldCharType="begin"/>
            </w:r>
            <w:r w:rsidR="002065B7" w:rsidRPr="002065B7">
              <w:rPr>
                <w:lang w:val="uk-UA"/>
              </w:rPr>
              <w:instrText xml:space="preserve"> </w:instrText>
            </w:r>
            <w:r w:rsidR="002065B7">
              <w:instrText>HYPERLINK</w:instrText>
            </w:r>
            <w:r w:rsidR="002065B7" w:rsidRPr="002065B7">
              <w:rPr>
                <w:lang w:val="uk-UA"/>
              </w:rPr>
              <w:instrText xml:space="preserve"> "</w:instrText>
            </w:r>
            <w:r w:rsidR="002065B7">
              <w:instrText>https</w:instrText>
            </w:r>
            <w:r w:rsidR="002065B7" w:rsidRPr="002065B7">
              <w:rPr>
                <w:lang w:val="uk-UA"/>
              </w:rPr>
              <w:instrText>://</w:instrText>
            </w:r>
            <w:r w:rsidR="002065B7">
              <w:instrText>zakon</w:instrText>
            </w:r>
            <w:r w:rsidR="002065B7" w:rsidRPr="002065B7">
              <w:rPr>
                <w:lang w:val="uk-UA"/>
              </w:rPr>
              <w:instrText>.</w:instrText>
            </w:r>
            <w:r w:rsidR="002065B7">
              <w:instrText>rada</w:instrText>
            </w:r>
            <w:r w:rsidR="002065B7" w:rsidRPr="002065B7">
              <w:rPr>
                <w:lang w:val="uk-UA"/>
              </w:rPr>
              <w:instrText>.</w:instrText>
            </w:r>
            <w:r w:rsidR="002065B7">
              <w:instrText>gov</w:instrText>
            </w:r>
            <w:r w:rsidR="002065B7" w:rsidRPr="002065B7">
              <w:rPr>
                <w:lang w:val="uk-UA"/>
              </w:rPr>
              <w:instrText>.</w:instrText>
            </w:r>
            <w:r w:rsidR="002065B7">
              <w:instrText>ua</w:instrText>
            </w:r>
            <w:r w:rsidR="002065B7" w:rsidRPr="002065B7">
              <w:rPr>
                <w:lang w:val="uk-UA"/>
              </w:rPr>
              <w:instrText>/</w:instrText>
            </w:r>
            <w:r w:rsidR="002065B7">
              <w:instrText>laws</w:instrText>
            </w:r>
            <w:r w:rsidR="002065B7" w:rsidRPr="002065B7">
              <w:rPr>
                <w:lang w:val="uk-UA"/>
              </w:rPr>
              <w:instrText>/</w:instrText>
            </w:r>
            <w:r w:rsidR="002065B7">
              <w:instrText>show</w:instrText>
            </w:r>
            <w:r w:rsidR="002065B7" w:rsidRPr="002065B7">
              <w:rPr>
                <w:lang w:val="uk-UA"/>
              </w:rPr>
              <w:instrText>/755-15" \</w:instrText>
            </w:r>
            <w:r w:rsidR="002065B7">
              <w:instrText>l</w:instrText>
            </w:r>
            <w:r w:rsidR="002065B7" w:rsidRPr="002065B7">
              <w:rPr>
                <w:lang w:val="uk-UA"/>
              </w:rPr>
              <w:instrText xml:space="preserve"> "</w:instrText>
            </w:r>
            <w:r w:rsidR="002065B7">
              <w:instrText>n</w:instrText>
            </w:r>
            <w:r w:rsidR="002065B7" w:rsidRPr="002065B7">
              <w:rPr>
                <w:lang w:val="uk-UA"/>
              </w:rPr>
              <w:instrText>174" \</w:instrText>
            </w:r>
            <w:r w:rsidR="002065B7">
              <w:instrText>t</w:instrText>
            </w:r>
            <w:r w:rsidR="002065B7" w:rsidRPr="002065B7">
              <w:rPr>
                <w:lang w:val="uk-UA"/>
              </w:rPr>
              <w:instrText xml:space="preserve"> "_</w:instrText>
            </w:r>
            <w:r w:rsidR="002065B7">
              <w:instrText>blank</w:instrText>
            </w:r>
            <w:r w:rsidR="002065B7" w:rsidRPr="002065B7">
              <w:rPr>
                <w:lang w:val="uk-UA"/>
              </w:rPr>
              <w:instrText xml:space="preserve">" </w:instrText>
            </w:r>
            <w:r w:rsidR="002065B7">
              <w:fldChar w:fldCharType="separate"/>
            </w:r>
            <w:r w:rsidRPr="00526B8B">
              <w:rPr>
                <w:rFonts w:ascii="Times New Roman" w:eastAsia="Times New Roman" w:hAnsi="Times New Roman" w:cs="Times New Roman"/>
                <w:color w:val="000000" w:themeColor="text1"/>
                <w:sz w:val="24"/>
                <w:szCs w:val="24"/>
                <w:lang w:val="uk-UA" w:eastAsia="ru-RU"/>
              </w:rPr>
              <w:t>пунктом 9</w:t>
            </w:r>
            <w:r w:rsidR="002065B7">
              <w:rPr>
                <w:rFonts w:ascii="Times New Roman" w:eastAsia="Times New Roman" w:hAnsi="Times New Roman" w:cs="Times New Roman"/>
                <w:color w:val="000000" w:themeColor="text1"/>
                <w:sz w:val="24"/>
                <w:szCs w:val="24"/>
                <w:lang w:val="uk-UA" w:eastAsia="ru-RU"/>
              </w:rPr>
              <w:fldChar w:fldCharType="end"/>
            </w:r>
            <w:r w:rsidRPr="00526B8B">
              <w:rPr>
                <w:rFonts w:ascii="Times New Roman" w:eastAsia="Times New Roman" w:hAnsi="Times New Roman" w:cs="Times New Roman"/>
                <w:color w:val="000000" w:themeColor="text1"/>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0" w:name="n408"/>
            <w:bookmarkEnd w:id="10"/>
            <w:r w:rsidRPr="00526B8B">
              <w:rPr>
                <w:rFonts w:ascii="Times New Roman" w:eastAsia="Times New Roman" w:hAnsi="Times New Roman" w:cs="Times New Roman"/>
                <w:color w:val="000000" w:themeColor="text1"/>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143F" w:rsidRPr="00526B8B" w:rsidRDefault="00506D2D" w:rsidP="0003143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1" w:name="n409"/>
            <w:bookmarkEnd w:id="11"/>
            <w:r w:rsidRPr="00526B8B">
              <w:rPr>
                <w:rFonts w:ascii="Times New Roman" w:eastAsia="Times New Roman" w:hAnsi="Times New Roman" w:cs="Times New Roman"/>
                <w:color w:val="000000" w:themeColor="text1"/>
                <w:sz w:val="24"/>
                <w:szCs w:val="24"/>
                <w:lang w:val="uk-UA" w:eastAsia="ru-RU"/>
              </w:rPr>
              <w:t xml:space="preserve"> </w:t>
            </w:r>
            <w:r w:rsidR="0003143F" w:rsidRPr="00526B8B">
              <w:rPr>
                <w:rFonts w:ascii="Times New Roman" w:eastAsia="Times New Roman" w:hAnsi="Times New Roman" w:cs="Times New Roman"/>
                <w:color w:val="000000" w:themeColor="text1"/>
                <w:sz w:val="24"/>
                <w:szCs w:val="24"/>
                <w:lang w:val="uk-UA" w:eastAsia="ru-RU"/>
              </w:rPr>
              <w:t xml:space="preserve">11) </w:t>
            </w:r>
            <w:hyperlink r:id="rId10" w:tgtFrame="_blank" w:history="1">
              <w:r w:rsidR="0003143F" w:rsidRPr="00526B8B">
                <w:rPr>
                  <w:rFonts w:ascii="Times New Roman" w:eastAsia="Times New Roman" w:hAnsi="Times New Roman" w:cs="Times New Roman"/>
                  <w:color w:val="000000" w:themeColor="text1"/>
                  <w:sz w:val="24"/>
                  <w:szCs w:val="24"/>
                  <w:lang w:val="uk-UA" w:eastAsia="ru-RU"/>
                </w:rPr>
                <w:t xml:space="preserve">учасник процедури закупівлі або кінцевий </w:t>
              </w:r>
              <w:proofErr w:type="spellStart"/>
              <w:r w:rsidR="0003143F" w:rsidRPr="00526B8B">
                <w:rPr>
                  <w:rFonts w:ascii="Times New Roman" w:eastAsia="Times New Roman" w:hAnsi="Times New Roman" w:cs="Times New Roman"/>
                  <w:color w:val="000000" w:themeColor="text1"/>
                  <w:sz w:val="24"/>
                  <w:szCs w:val="24"/>
                  <w:lang w:val="uk-UA" w:eastAsia="ru-RU"/>
                </w:rPr>
                <w:t>бенефіціарний</w:t>
              </w:r>
              <w:proofErr w:type="spellEnd"/>
              <w:r w:rsidR="0003143F" w:rsidRPr="00526B8B">
                <w:rPr>
                  <w:rFonts w:ascii="Times New Roman" w:eastAsia="Times New Roman" w:hAnsi="Times New Roman" w:cs="Times New Roman"/>
                  <w:color w:val="000000" w:themeColor="text1"/>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03143F" w:rsidRPr="00526B8B">
              <w:rPr>
                <w:rFonts w:ascii="Times New Roman" w:eastAsia="Times New Roman" w:hAnsi="Times New Roman" w:cs="Times New Roman"/>
                <w:color w:val="000000" w:themeColor="text1"/>
                <w:sz w:val="24"/>
                <w:szCs w:val="24"/>
                <w:lang w:eastAsia="ru-RU"/>
              </w:rPr>
              <w:t> </w:t>
            </w:r>
            <w:hyperlink r:id="rId11" w:tgtFrame="_blank" w:history="1">
              <w:r w:rsidR="0003143F" w:rsidRPr="00526B8B">
                <w:rPr>
                  <w:rFonts w:ascii="Times New Roman" w:eastAsia="Times New Roman" w:hAnsi="Times New Roman" w:cs="Times New Roman"/>
                  <w:color w:val="000000" w:themeColor="text1"/>
                  <w:sz w:val="24"/>
                  <w:szCs w:val="24"/>
                  <w:lang w:val="uk-UA" w:eastAsia="ru-RU"/>
                </w:rPr>
                <w:t>у неї</w:t>
              </w:r>
            </w:hyperlink>
            <w:r w:rsidR="0003143F" w:rsidRPr="00526B8B">
              <w:rPr>
                <w:rFonts w:ascii="Times New Roman" w:eastAsia="Times New Roman" w:hAnsi="Times New Roman" w:cs="Times New Roman"/>
                <w:color w:val="000000" w:themeColor="text1"/>
                <w:sz w:val="24"/>
                <w:szCs w:val="24"/>
                <w:lang w:eastAsia="ru-RU"/>
              </w:rPr>
              <w:t> </w:t>
            </w:r>
            <w:hyperlink r:id="rId12" w:tgtFrame="_blank" w:history="1">
              <w:r w:rsidR="0003143F" w:rsidRPr="00526B8B">
                <w:rPr>
                  <w:rFonts w:ascii="Times New Roman" w:eastAsia="Times New Roman" w:hAnsi="Times New Roman" w:cs="Times New Roman"/>
                  <w:color w:val="000000" w:themeColor="text1"/>
                  <w:sz w:val="24"/>
                  <w:szCs w:val="24"/>
                  <w:lang w:val="uk-UA" w:eastAsia="ru-RU"/>
                </w:rPr>
                <w:t>публічних закупівель товарів, робіт і послуг згідно із</w:t>
              </w:r>
            </w:hyperlink>
            <w:r w:rsidR="0003143F" w:rsidRPr="00526B8B">
              <w:rPr>
                <w:rFonts w:ascii="Times New Roman" w:eastAsia="Times New Roman" w:hAnsi="Times New Roman" w:cs="Times New Roman"/>
                <w:color w:val="000000" w:themeColor="text1"/>
                <w:sz w:val="24"/>
                <w:szCs w:val="24"/>
                <w:lang w:eastAsia="ru-RU"/>
              </w:rPr>
              <w:t> </w:t>
            </w:r>
            <w:hyperlink r:id="rId13" w:tgtFrame="_blank" w:history="1">
              <w:r w:rsidR="0003143F" w:rsidRPr="00526B8B">
                <w:rPr>
                  <w:rFonts w:ascii="Times New Roman" w:eastAsia="Times New Roman" w:hAnsi="Times New Roman" w:cs="Times New Roman"/>
                  <w:color w:val="000000" w:themeColor="text1"/>
                  <w:sz w:val="24"/>
                  <w:szCs w:val="24"/>
                  <w:lang w:val="uk-UA" w:eastAsia="ru-RU"/>
                </w:rPr>
                <w:t>Законом України "Про санкції"</w:t>
              </w:r>
            </w:hyperlink>
            <w:hyperlink r:id="rId14" w:tgtFrame="_blank" w:history="1">
              <w:r w:rsidR="0003143F" w:rsidRPr="00526B8B">
                <w:rPr>
                  <w:rFonts w:ascii="Times New Roman" w:eastAsia="Times New Roman" w:hAnsi="Times New Roman" w:cs="Times New Roman"/>
                  <w:color w:val="000000" w:themeColor="text1"/>
                  <w:sz w:val="24"/>
                  <w:szCs w:val="24"/>
                  <w:lang w:val="uk-UA" w:eastAsia="ru-RU"/>
                </w:rPr>
                <w:t>, крім випадку, коли активи такої особи в установленому законодавством порядку передані в управління АРМА</w:t>
              </w:r>
            </w:hyperlink>
            <w:hyperlink r:id="rId15" w:tgtFrame="_blank" w:history="1">
              <w:r w:rsidR="0003143F" w:rsidRPr="00526B8B">
                <w:rPr>
                  <w:rFonts w:ascii="Times New Roman" w:eastAsia="Times New Roman" w:hAnsi="Times New Roman" w:cs="Times New Roman"/>
                  <w:color w:val="000000" w:themeColor="text1"/>
                  <w:sz w:val="24"/>
                  <w:szCs w:val="24"/>
                  <w:lang w:val="uk-UA" w:eastAsia="ru-RU"/>
                </w:rPr>
                <w:t>;</w:t>
              </w:r>
            </w:hyperlink>
          </w:p>
          <w:p w:rsidR="0003143F" w:rsidRPr="00526B8B" w:rsidRDefault="0003143F" w:rsidP="00506D2D">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12" w:name="n410"/>
            <w:bookmarkEnd w:id="12"/>
            <w:r w:rsidRPr="00526B8B">
              <w:rPr>
                <w:rFonts w:ascii="Times New Roman" w:eastAsia="Times New Roman" w:hAnsi="Times New Roman" w:cs="Times New Roman"/>
                <w:color w:val="000000" w:themeColor="text1"/>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143F" w:rsidRPr="00526B8B" w:rsidRDefault="0003143F" w:rsidP="0003143F">
            <w:pPr>
              <w:shd w:val="clear" w:color="auto" w:fill="FFFFFF"/>
              <w:spacing w:after="0" w:line="240" w:lineRule="auto"/>
              <w:jc w:val="both"/>
              <w:rPr>
                <w:rFonts w:ascii="Times New Roman" w:hAnsi="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Замовник не вимагає документального підтвердження </w:t>
            </w:r>
            <w:r w:rsidRPr="00526B8B">
              <w:rPr>
                <w:rFonts w:ascii="Times New Roman" w:hAnsi="Times New Roman"/>
                <w:color w:val="000000" w:themeColor="text1"/>
                <w:sz w:val="24"/>
                <w:szCs w:val="24"/>
                <w:lang w:val="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5.4. </w:t>
            </w:r>
            <w:r w:rsidRPr="00526B8B">
              <w:rPr>
                <w:rFonts w:ascii="Times New Roman" w:eastAsia="Times New Roman" w:hAnsi="Times New Roman" w:cs="Times New Roman"/>
                <w:color w:val="000000" w:themeColor="text1"/>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w:t>
            </w:r>
            <w:r w:rsidRPr="00526B8B">
              <w:rPr>
                <w:rFonts w:ascii="Times New Roman" w:eastAsia="Times New Roman" w:hAnsi="Times New Roman" w:cs="Times New Roman"/>
                <w:color w:val="000000" w:themeColor="text1"/>
                <w:sz w:val="24"/>
                <w:szCs w:val="24"/>
                <w:lang w:val="uk-UA"/>
              </w:rPr>
              <w:t>(</w:t>
            </w:r>
            <w:r w:rsidRPr="00526B8B">
              <w:rPr>
                <w:rFonts w:ascii="Times New Roman" w:eastAsia="Calibri" w:hAnsi="Times New Roman" w:cs="Times New Roman"/>
                <w:color w:val="000000" w:themeColor="text1"/>
                <w:sz w:val="24"/>
                <w:szCs w:val="24"/>
                <w:lang w:val="uk-UA"/>
              </w:rPr>
              <w:t>Додаток №1 до цієї тендерної документації),а саме:</w:t>
            </w:r>
          </w:p>
          <w:p w:rsidR="0003143F" w:rsidRPr="00526B8B" w:rsidRDefault="0003143F" w:rsidP="009A30CD">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uk-UA"/>
              </w:rPr>
            </w:pPr>
            <w:r w:rsidRPr="00526B8B">
              <w:rPr>
                <w:rFonts w:ascii="Times New Roman" w:eastAsia="Calibri" w:hAnsi="Times New Roman" w:cs="Times New Roman"/>
                <w:color w:val="000000" w:themeColor="text1"/>
                <w:sz w:val="24"/>
                <w:szCs w:val="24"/>
                <w:lang w:val="uk-UA"/>
              </w:rPr>
              <w:t xml:space="preserve">витяг про відсутність судимості керівника </w:t>
            </w:r>
            <w:r w:rsidRPr="00526B8B">
              <w:rPr>
                <w:rFonts w:ascii="Times New Roman" w:eastAsia="Calibri" w:hAnsi="Times New Roman" w:cs="Times New Roman"/>
                <w:color w:val="000000" w:themeColor="text1"/>
                <w:sz w:val="24"/>
                <w:szCs w:val="24"/>
                <w:lang w:val="uk-UA"/>
              </w:rPr>
              <w:lastRenderedPageBreak/>
              <w:t xml:space="preserve">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rsidR="0003143F" w:rsidRPr="00526B8B" w:rsidRDefault="0003143F" w:rsidP="009A30CD">
            <w:pPr>
              <w:numPr>
                <w:ilvl w:val="0"/>
                <w:numId w:val="10"/>
              </w:numPr>
              <w:spacing w:after="0" w:line="240" w:lineRule="auto"/>
              <w:contextualSpacing/>
              <w:jc w:val="both"/>
              <w:rPr>
                <w:rFonts w:ascii="Times New Roman" w:eastAsia="Calibri"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26B8B">
              <w:rPr>
                <w:rFonts w:ascii="Times New Roman" w:eastAsia="Times New Roman" w:hAnsi="Times New Roman" w:cs="Times New Roman"/>
                <w:color w:val="000000" w:themeColor="text1"/>
                <w:sz w:val="24"/>
                <w:szCs w:val="24"/>
                <w:lang w:val="uk-UA"/>
              </w:rPr>
              <w:t>веб-ресурсі</w:t>
            </w:r>
            <w:proofErr w:type="spellEnd"/>
            <w:r w:rsidRPr="00526B8B">
              <w:rPr>
                <w:rFonts w:ascii="Times New Roman" w:eastAsia="Times New Roman" w:hAnsi="Times New Roman" w:cs="Times New Roman"/>
                <w:color w:val="000000" w:themeColor="text1"/>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03143F" w:rsidRPr="00526B8B"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довідка, складена учасником у довільній формі, що підтверджує відсутність підстави, передбаченої пп.12 п 47 особливостей;</w:t>
            </w:r>
          </w:p>
          <w:p w:rsidR="0003143F" w:rsidRPr="00526B8B"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rPr>
              <w:t xml:space="preserve">довідка, складена учасником у довільній формі, що підтверджує відсутність підстави, передбаченої </w:t>
            </w:r>
            <w:proofErr w:type="spellStart"/>
            <w:r w:rsidRPr="00526B8B">
              <w:rPr>
                <w:rFonts w:ascii="Times New Roman" w:eastAsia="Times New Roman" w:hAnsi="Times New Roman" w:cs="Times New Roman"/>
                <w:color w:val="000000" w:themeColor="text1"/>
                <w:sz w:val="24"/>
                <w:szCs w:val="24"/>
                <w:lang w:val="uk-UA"/>
              </w:rPr>
              <w:t>п.п</w:t>
            </w:r>
            <w:proofErr w:type="spellEnd"/>
            <w:r w:rsidRPr="00526B8B">
              <w:rPr>
                <w:rFonts w:ascii="Times New Roman" w:eastAsia="Times New Roman" w:hAnsi="Times New Roman" w:cs="Times New Roman"/>
                <w:color w:val="000000" w:themeColor="text1"/>
                <w:sz w:val="24"/>
                <w:szCs w:val="24"/>
                <w:lang w:val="uk-UA"/>
              </w:rPr>
              <w:t xml:space="preserve"> 3 п.47 особливостей.</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166075" w:rsidRPr="00526B8B">
              <w:rPr>
                <w:rFonts w:ascii="Times New Roman" w:eastAsia="Times New Roman" w:hAnsi="Times New Roman" w:cs="Times New Roman"/>
                <w:color w:val="000000" w:themeColor="text1"/>
                <w:sz w:val="24"/>
                <w:szCs w:val="24"/>
                <w:lang w:val="uk-UA" w:eastAsia="ru-RU"/>
              </w:rPr>
              <w:t>п.47 Особливостей</w:t>
            </w:r>
            <w:r w:rsidRPr="00526B8B">
              <w:rPr>
                <w:rFonts w:ascii="Times New Roman" w:eastAsia="Times New Roman" w:hAnsi="Times New Roman" w:cs="Times New Roman"/>
                <w:color w:val="000000" w:themeColor="text1"/>
                <w:sz w:val="24"/>
                <w:szCs w:val="24"/>
                <w:lang w:val="uk-UA" w:eastAsia="ru-RU"/>
              </w:rPr>
              <w:t xml:space="preserve"> подається по кожному з учасників, які входять у склад об’єднання окремо.</w:t>
            </w:r>
          </w:p>
          <w:p w:rsidR="0003143F" w:rsidRPr="00526B8B" w:rsidRDefault="0003143F" w:rsidP="0003143F">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 xml:space="preserve">5.6. </w:t>
            </w:r>
            <w:r w:rsidRPr="00526B8B">
              <w:rPr>
                <w:rFonts w:ascii="Times New Roman" w:eastAsia="Times New Roman" w:hAnsi="Times New Roman" w:cs="Times New Roman"/>
                <w:color w:val="000000" w:themeColor="text1"/>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w:t>
            </w:r>
            <w:r w:rsidRPr="00526B8B">
              <w:rPr>
                <w:rFonts w:ascii="Times New Roman" w:eastAsia="Times New Roman" w:hAnsi="Times New Roman" w:cs="Times New Roman"/>
                <w:color w:val="000000" w:themeColor="text1"/>
                <w:sz w:val="24"/>
                <w:szCs w:val="24"/>
                <w:lang w:val="uk-UA"/>
              </w:rPr>
              <w:t>собливостей.</w:t>
            </w:r>
          </w:p>
        </w:tc>
      </w:tr>
      <w:tr w:rsidR="0003143F" w:rsidRPr="008B5D4D" w:rsidTr="006123E8">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B5D4D">
              <w:rPr>
                <w:rFonts w:ascii="Times New Roman" w:hAnsi="Times New Roman"/>
                <w:sz w:val="24"/>
                <w:szCs w:val="24"/>
                <w:lang w:val="uk-UA" w:eastAsia="uk-UA"/>
              </w:rPr>
              <w:t>Додаток №2</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sz w:val="24"/>
                <w:szCs w:val="24"/>
                <w:lang w:val="uk-UA" w:eastAsia="uk-UA"/>
              </w:rPr>
              <w:t>.</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shd w:val="clear" w:color="auto" w:fill="FFFFFF"/>
                <w:lang w:val="uk-UA" w:eastAsia="ru-RU"/>
              </w:rPr>
              <w:t xml:space="preserve">6.2. Технічні, якісні характеристики предмета </w:t>
            </w:r>
            <w:r w:rsidRPr="008B5D4D">
              <w:rPr>
                <w:rFonts w:ascii="Times New Roman" w:eastAsia="Times New Roman" w:hAnsi="Times New Roman" w:cs="Times New Roman"/>
                <w:sz w:val="24"/>
                <w:szCs w:val="24"/>
                <w:shd w:val="clear" w:color="auto" w:fill="FFFFFF"/>
                <w:lang w:val="uk-UA" w:eastAsia="ru-RU"/>
              </w:rPr>
              <w:lastRenderedPageBreak/>
              <w:t>закупівлі та технічні специфікації до предмета закупівлі повинні визначатися замовником</w:t>
            </w:r>
            <w:r w:rsidRPr="008B5D4D">
              <w:rPr>
                <w:rFonts w:ascii="Times New Roman" w:eastAsia="Times New Roman" w:hAnsi="Times New Roman" w:cs="Times New Roman"/>
                <w:sz w:val="24"/>
                <w:szCs w:val="24"/>
                <w:lang w:val="uk-UA" w:eastAsia="ru-RU"/>
              </w:rPr>
              <w:t xml:space="preserve"> з урахуванням вимог, визначених частини четвертою статті 5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3143F" w:rsidRPr="002065B7" w:rsidTr="000520D6">
        <w:trPr>
          <w:trHeight w:val="845"/>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B5D4D">
              <w:rPr>
                <w:rFonts w:ascii="Times New Roman" w:eastAsia="Times New Roman" w:hAnsi="Times New Roman" w:cs="Times New Roman"/>
                <w:b/>
                <w:bCs/>
                <w:sz w:val="24"/>
                <w:szCs w:val="24"/>
                <w:lang w:val="uk-UA" w:eastAsia="ru-RU"/>
              </w:rPr>
              <w:t xml:space="preserve"> </w:t>
            </w:r>
            <w:r w:rsidRPr="008B5D4D">
              <w:rPr>
                <w:rFonts w:ascii="Times New Roman" w:eastAsia="Times New Roman" w:hAnsi="Times New Roman" w:cs="Times New Roman"/>
                <w:sz w:val="24"/>
                <w:szCs w:val="24"/>
                <w:lang w:val="uk-UA" w:eastAsia="ru-RU"/>
              </w:rPr>
              <w:t>рішення.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8</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Вимоги до субпідрядників зазначені у (Додатку №1 </w:t>
            </w:r>
            <w:r w:rsidRPr="008B5D4D">
              <w:rPr>
                <w:rFonts w:ascii="Times New Roman" w:hAnsi="Times New Roman"/>
                <w:sz w:val="24"/>
                <w:szCs w:val="24"/>
                <w:lang w:val="uk-UA"/>
              </w:rPr>
              <w:t>до цієї тендерної документації</w:t>
            </w:r>
            <w:r w:rsidRPr="008B5D4D">
              <w:rPr>
                <w:rFonts w:ascii="Times New Roman" w:hAnsi="Times New Roman" w:cs="Times New Roman"/>
                <w:sz w:val="24"/>
                <w:szCs w:val="24"/>
                <w:lang w:val="uk-UA"/>
              </w:rPr>
              <w:t>).</w:t>
            </w:r>
            <w:r w:rsidRPr="008B5D4D">
              <w:rPr>
                <w:rFonts w:ascii="Times New Roman" w:hAnsi="Times New Roman" w:cs="Times New Roman"/>
                <w:b/>
                <w:sz w:val="24"/>
                <w:szCs w:val="24"/>
                <w:lang w:val="uk-UA"/>
              </w:rPr>
              <w:t xml:space="preserve">   </w:t>
            </w:r>
          </w:p>
        </w:tc>
      </w:tr>
      <w:tr w:rsidR="0003143F" w:rsidRPr="002065B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9</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3143F" w:rsidRPr="008B5D4D" w:rsidRDefault="0003143F" w:rsidP="0003143F">
            <w:pPr>
              <w:spacing w:after="0" w:line="240" w:lineRule="auto"/>
              <w:ind w:left="-23" w:hanging="23"/>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IV. Подання та розкриття тендерної пропозиції</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Кінцевий строк подання тендерних пропозицій</w:t>
            </w:r>
          </w:p>
          <w:p w:rsidR="0003143F" w:rsidRPr="005A1063" w:rsidRDefault="00801EA4" w:rsidP="0003143F">
            <w:pPr>
              <w:pStyle w:val="rvps2"/>
              <w:spacing w:before="0" w:beforeAutospacing="0" w:after="0" w:afterAutospacing="0" w:line="276" w:lineRule="auto"/>
              <w:ind w:left="32"/>
              <w:jc w:val="both"/>
              <w:rPr>
                <w:b/>
                <w:color w:val="3333FF"/>
              </w:rPr>
            </w:pPr>
            <w:r>
              <w:rPr>
                <w:b/>
                <w:color w:val="3333FF"/>
                <w:lang w:val="ru-RU"/>
              </w:rPr>
              <w:t>24</w:t>
            </w:r>
            <w:r w:rsidR="007D7E54">
              <w:rPr>
                <w:b/>
                <w:color w:val="3333FF"/>
                <w:lang w:val="ru-RU"/>
              </w:rPr>
              <w:t>.0</w:t>
            </w:r>
            <w:r w:rsidR="005B3709">
              <w:rPr>
                <w:b/>
                <w:color w:val="3333FF"/>
                <w:lang w:val="ru-RU"/>
              </w:rPr>
              <w:t>4</w:t>
            </w:r>
            <w:r w:rsidR="007D7E54">
              <w:rPr>
                <w:b/>
                <w:color w:val="3333FF"/>
                <w:lang w:val="ru-RU"/>
              </w:rPr>
              <w:t>.</w:t>
            </w:r>
            <w:r w:rsidR="0003143F" w:rsidRPr="005A1063">
              <w:rPr>
                <w:b/>
                <w:color w:val="3333FF"/>
              </w:rPr>
              <w:t>202</w:t>
            </w:r>
            <w:r w:rsidR="006E7AB3" w:rsidRPr="005A1063">
              <w:rPr>
                <w:b/>
                <w:color w:val="3333FF"/>
              </w:rPr>
              <w:t>4</w:t>
            </w:r>
            <w:r w:rsidR="0003143F" w:rsidRPr="005A1063">
              <w:rPr>
                <w:b/>
                <w:color w:val="3333FF"/>
              </w:rPr>
              <w:t xml:space="preserve"> р.</w:t>
            </w:r>
          </w:p>
          <w:p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3143F" w:rsidRPr="002065B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2.1 </w:t>
            </w:r>
            <w:r w:rsidRPr="008B5D4D">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66075" w:rsidRPr="004E7A4B" w:rsidRDefault="0003143F" w:rsidP="00166075">
            <w:pPr>
              <w:spacing w:after="0" w:line="240" w:lineRule="auto"/>
              <w:jc w:val="both"/>
              <w:rPr>
                <w:rFonts w:ascii="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w:t>
            </w:r>
            <w:r w:rsidRPr="004E7A4B">
              <w:rPr>
                <w:rFonts w:ascii="Times New Roman" w:eastAsia="Times New Roman" w:hAnsi="Times New Roman" w:cs="Times New Roman"/>
                <w:sz w:val="24"/>
                <w:szCs w:val="24"/>
                <w:lang w:val="uk-UA" w:eastAsia="ru-RU"/>
              </w:rPr>
              <w:t>системою закупівель</w:t>
            </w:r>
            <w:r w:rsidR="00166075" w:rsidRPr="004E7A4B">
              <w:rPr>
                <w:rFonts w:ascii="Times New Roman" w:eastAsia="Times New Roman" w:hAnsi="Times New Roman" w:cs="Times New Roman"/>
                <w:sz w:val="24"/>
                <w:szCs w:val="24"/>
                <w:lang w:val="uk-UA" w:eastAsia="ru-RU"/>
              </w:rPr>
              <w:t xml:space="preserve"> </w:t>
            </w:r>
            <w:r w:rsidR="00166075" w:rsidRPr="004E7A4B">
              <w:rPr>
                <w:rFonts w:ascii="Times New Roman" w:hAnsi="Times New Roman" w:cs="Times New Roman"/>
                <w:color w:val="000000"/>
                <w:sz w:val="24"/>
                <w:szCs w:val="24"/>
                <w:lang w:val="uk-UA"/>
              </w:rPr>
              <w:t>одразу після завершення електронного аукціону.</w:t>
            </w:r>
          </w:p>
          <w:p w:rsidR="0003143F" w:rsidRPr="008B5D4D" w:rsidRDefault="0003143F" w:rsidP="00166075">
            <w:pPr>
              <w:spacing w:after="0" w:line="240" w:lineRule="auto"/>
              <w:jc w:val="both"/>
              <w:rPr>
                <w:rFonts w:ascii="Times New Roman" w:hAnsi="Times New Roman"/>
                <w:sz w:val="24"/>
                <w:szCs w:val="24"/>
                <w:shd w:val="solid" w:color="FFFFFF" w:fill="FFFFFF"/>
                <w:lang w:val="uk-UA"/>
              </w:rPr>
            </w:pPr>
            <w:r w:rsidRPr="004E7A4B">
              <w:rPr>
                <w:rFonts w:ascii="Times New Roman" w:hAnsi="Times New Roman"/>
                <w:sz w:val="24"/>
                <w:szCs w:val="24"/>
                <w:shd w:val="solid" w:color="FFFFFF" w:fill="FFFFFF"/>
                <w:lang w:val="uk-UA"/>
              </w:rPr>
              <w:t>Для проведення відкритих торгів із застосуванням електронного ау</w:t>
            </w:r>
            <w:r w:rsidRPr="008B5D4D">
              <w:rPr>
                <w:rFonts w:ascii="Times New Roman" w:hAnsi="Times New Roman"/>
                <w:sz w:val="24"/>
                <w:szCs w:val="24"/>
                <w:shd w:val="solid" w:color="FFFFFF" w:fill="FFFFFF"/>
                <w:lang w:val="uk-UA"/>
              </w:rPr>
              <w:t>кціону повинно бути подано не менше двох тендерних пропозицій.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Електронний аукціон проводиться електронною системою закупівель відповідно до статті 30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Розгляд та оцінка тендерних пропозицій відповідно до статті 29 Закону  (положення частин другої, п’ятої – дев’ятої, одинадцятої, дванадцятої, чотирнадцятої та шістнадцятої, абзаців 2 та 3 частини 15 статті 29 Закону не застосовуються) з урахування положень пункту 43 Особливостей.</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3143F" w:rsidRPr="008B5D4D" w:rsidRDefault="0003143F" w:rsidP="0003143F">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V. Оцінка тендерної пропозиції</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rsidR="0003143F" w:rsidRPr="008B5D4D" w:rsidRDefault="0003143F" w:rsidP="009A30CD">
            <w:pPr>
              <w:pStyle w:val="ab"/>
              <w:numPr>
                <w:ilvl w:val="1"/>
                <w:numId w:val="1"/>
              </w:num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Оцінка тендерних пропозицій проводиться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
                <w:iCs/>
                <w:sz w:val="24"/>
                <w:szCs w:val="24"/>
                <w:lang w:val="uk-UA"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03143F" w:rsidRPr="008B5D4D" w:rsidRDefault="0003143F" w:rsidP="0003143F">
            <w:pPr>
              <w:spacing w:after="0" w:line="240" w:lineRule="auto"/>
              <w:jc w:val="both"/>
              <w:rPr>
                <w:rFonts w:ascii="Times New Roman" w:eastAsia="Times New Roman" w:hAnsi="Times New Roman" w:cs="Times New Roman"/>
                <w:i/>
                <w:iCs/>
                <w:sz w:val="24"/>
                <w:szCs w:val="24"/>
                <w:lang w:val="uk-UA" w:eastAsia="ru-RU"/>
              </w:rPr>
            </w:pPr>
            <w:r w:rsidRPr="008B5D4D">
              <w:rPr>
                <w:rFonts w:ascii="Times New Roman" w:eastAsia="Times New Roman" w:hAnsi="Times New Roman" w:cs="Times New Roman"/>
                <w:i/>
                <w:iCs/>
                <w:sz w:val="24"/>
                <w:szCs w:val="24"/>
                <w:lang w:val="uk-UA"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66075" w:rsidRDefault="0003143F" w:rsidP="0003143F">
            <w:pPr>
              <w:shd w:val="clear" w:color="auto" w:fill="FFFFFF"/>
              <w:spacing w:after="0" w:line="240" w:lineRule="auto"/>
              <w:jc w:val="both"/>
              <w:rPr>
                <w:rFonts w:ascii="Times New Roman" w:eastAsia="Times New Roman" w:hAnsi="Times New Roman" w:cs="Times New Roman"/>
                <w:iCs/>
                <w:sz w:val="24"/>
                <w:szCs w:val="24"/>
                <w:lang w:val="uk-UA"/>
              </w:rPr>
            </w:pPr>
            <w:r w:rsidRPr="008B5D4D">
              <w:rPr>
                <w:rFonts w:ascii="Times New Roman" w:eastAsia="Times New Roman" w:hAnsi="Times New Roman" w:cs="Times New Roman"/>
                <w:iCs/>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8B5D4D">
              <w:rPr>
                <w:rFonts w:ascii="Times New Roman" w:eastAsia="Times New Roman" w:hAnsi="Times New Roman" w:cs="Times New Roman"/>
                <w:iCs/>
                <w:sz w:val="24"/>
                <w:szCs w:val="24"/>
                <w:lang w:val="uk-UA"/>
              </w:rPr>
              <w:lastRenderedPageBreak/>
              <w:t xml:space="preserve">критеріям відповідно до статті 16 Закону, і документи, що підтверджують відсутність підстав, установлених п.47 Особливостей.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Cs/>
                <w:sz w:val="24"/>
                <w:szCs w:val="24"/>
                <w:lang w:val="uk-UA"/>
              </w:rPr>
              <w:t xml:space="preserve">Замовник, орган оскарження та </w:t>
            </w:r>
            <w:proofErr w:type="spellStart"/>
            <w:r w:rsidRPr="008B5D4D">
              <w:rPr>
                <w:rFonts w:ascii="Times New Roman" w:eastAsia="Times New Roman" w:hAnsi="Times New Roman" w:cs="Times New Roman"/>
                <w:iCs/>
                <w:sz w:val="24"/>
                <w:szCs w:val="24"/>
                <w:lang w:val="uk-UA"/>
              </w:rPr>
              <w:t>Держаудитслужба</w:t>
            </w:r>
            <w:proofErr w:type="spellEnd"/>
            <w:r w:rsidRPr="008B5D4D">
              <w:rPr>
                <w:rFonts w:ascii="Times New Roman" w:eastAsia="Times New Roman" w:hAnsi="Times New Roman" w:cs="Times New Roman"/>
                <w:iCs/>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3143F" w:rsidRPr="002065B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widowControl w:val="0"/>
              <w:spacing w:beforeLines="50" w:before="120" w:afterLines="50" w:after="120" w:line="240" w:lineRule="auto"/>
              <w:contextualSpacing/>
              <w:jc w:val="both"/>
              <w:rPr>
                <w:sz w:val="24"/>
                <w:szCs w:val="24"/>
                <w:lang w:val="uk-UA"/>
              </w:rPr>
            </w:pPr>
            <w:r w:rsidRPr="008B5D4D">
              <w:rPr>
                <w:rFonts w:ascii="Times New Roman" w:eastAsia="Times New Roman" w:hAnsi="Times New Roman" w:cs="Times New Roman"/>
                <w:sz w:val="24"/>
                <w:szCs w:val="24"/>
                <w:lang w:val="uk-UA" w:eastAsia="ru-RU"/>
              </w:rPr>
              <w:t xml:space="preserve">3.1. </w:t>
            </w:r>
            <w:r w:rsidRPr="008B5D4D">
              <w:rPr>
                <w:rFonts w:ascii="Times New Roman" w:hAnsi="Times New Roman"/>
                <w:sz w:val="24"/>
                <w:szCs w:val="24"/>
                <w:lang w:val="uk-UA" w:eastAsia="uk-UA"/>
              </w:rPr>
              <w:t xml:space="preserve">Якщо переможець торгів є платником ПДВ, договір по результатам проведеної закупівлі укладається з урахуванням ПДВ.                                           </w:t>
            </w:r>
            <w:r w:rsidRPr="008B5D4D">
              <w:rPr>
                <w:rFonts w:ascii="Times New Roman" w:hAnsi="Times New Roman" w:cs="Times New Roman"/>
                <w:sz w:val="24"/>
                <w:szCs w:val="24"/>
                <w:lang w:val="uk-UA"/>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03143F" w:rsidRPr="008B5D4D" w:rsidRDefault="0003143F" w:rsidP="00166075">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Згідно п. 3 ч. 1 ст. 1 Закону та пункту 37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3.4.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Замовник може відхилити аномально низьку </w:t>
            </w:r>
            <w:r w:rsidRPr="008B5D4D">
              <w:rPr>
                <w:rFonts w:ascii="Times New Roman" w:eastAsia="Times New Roman" w:hAnsi="Times New Roman" w:cs="Times New Roman"/>
                <w:sz w:val="24"/>
                <w:szCs w:val="24"/>
                <w:lang w:val="uk-UA" w:eastAsia="ru-RU"/>
              </w:rPr>
              <w:lastRenderedPageBreak/>
              <w:t>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цім пунктом.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321"/>
            <w:bookmarkEnd w:id="13"/>
            <w:r w:rsidRPr="008B5D4D">
              <w:rPr>
                <w:rFonts w:ascii="Times New Roman" w:eastAsia="Times New Roman" w:hAnsi="Times New Roman" w:cs="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322"/>
            <w:bookmarkEnd w:id="14"/>
            <w:r w:rsidRPr="008B5D4D">
              <w:rPr>
                <w:rFonts w:ascii="Times New Roman" w:eastAsia="Times New Roman" w:hAnsi="Times New Roman" w:cs="Times New Roman"/>
                <w:sz w:val="24"/>
                <w:szCs w:val="24"/>
                <w:lang w:val="uk-UA"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323"/>
            <w:bookmarkEnd w:id="15"/>
            <w:r w:rsidRPr="008B5D4D">
              <w:rPr>
                <w:rFonts w:ascii="Times New Roman" w:eastAsia="Times New Roman" w:hAnsi="Times New Roman" w:cs="Times New Roman"/>
                <w:sz w:val="24"/>
                <w:szCs w:val="24"/>
                <w:lang w:val="uk-UA" w:eastAsia="ru-RU"/>
              </w:rPr>
              <w:t>3) отримання учасником процедури закупівлі державної допомоги згідно із законодавством.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розміщує повідомлення з вимогою про усунення невідповідностей в інформації та/або документах:</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2) на підтвердження права підпису тендерної </w:t>
            </w:r>
            <w:r w:rsidRPr="008B5D4D">
              <w:rPr>
                <w:rFonts w:ascii="Times New Roman" w:eastAsia="Times New Roman" w:hAnsi="Times New Roman" w:cs="Times New Roman"/>
                <w:sz w:val="24"/>
                <w:szCs w:val="24"/>
                <w:lang w:val="uk-UA" w:eastAsia="ru-RU"/>
              </w:rPr>
              <w:lastRenderedPageBreak/>
              <w:t>пропозиції та/або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Повідомлення з вимогою про усунення невідповідностей повинно містити наступну інформацію: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перелік виявлених невідповідностей;</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посилання на вимогу (вимоги) тендерної документації, щодо яких виявлені невідповідності;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8B5D4D">
              <w:rPr>
                <w:rFonts w:ascii="Times New Roman" w:eastAsia="Times New Roman" w:hAnsi="Times New Roman" w:cs="Times New Roman"/>
                <w:sz w:val="24"/>
                <w:szCs w:val="24"/>
                <w:lang w:val="uk-UA" w:eastAsia="ru-RU"/>
              </w:rPr>
              <w:t>невиправлення</w:t>
            </w:r>
            <w:proofErr w:type="spellEnd"/>
            <w:r w:rsidRPr="008B5D4D">
              <w:rPr>
                <w:rFonts w:ascii="Times New Roman" w:eastAsia="Times New Roman" w:hAnsi="Times New Roman" w:cs="Times New Roman"/>
                <w:sz w:val="24"/>
                <w:szCs w:val="24"/>
                <w:lang w:val="uk-UA" w:eastAsia="ru-RU"/>
              </w:rPr>
              <w:t xml:space="preserve"> учасниками виявлених невідповідностей. </w:t>
            </w:r>
          </w:p>
          <w:p w:rsidR="0003143F" w:rsidRPr="008B5D4D" w:rsidRDefault="0003143F" w:rsidP="0003143F">
            <w:pPr>
              <w:widowControl w:val="0"/>
              <w:spacing w:beforeLines="50" w:before="120" w:afterLines="50" w:after="120" w:line="240" w:lineRule="auto"/>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03143F" w:rsidRPr="002065B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084DE8" w:rsidRDefault="0003143F" w:rsidP="0003143F">
            <w:pPr>
              <w:spacing w:after="0" w:line="240" w:lineRule="auto"/>
              <w:rPr>
                <w:rFonts w:ascii="Times New Roman" w:eastAsia="Times New Roman" w:hAnsi="Times New Roman" w:cs="Times New Roman"/>
                <w:sz w:val="24"/>
                <w:szCs w:val="24"/>
                <w:lang w:val="uk-UA" w:eastAsia="ru-RU"/>
              </w:rPr>
            </w:pPr>
            <w:r w:rsidRPr="00084DE8">
              <w:rPr>
                <w:rFonts w:ascii="Times New Roman" w:eastAsia="Times New Roman" w:hAnsi="Times New Roman" w:cs="Times New Roman"/>
                <w:b/>
                <w:bCs/>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084DE8" w:rsidRDefault="0003143F" w:rsidP="0003143F">
            <w:pPr>
              <w:spacing w:after="0" w:line="240" w:lineRule="auto"/>
              <w:rPr>
                <w:rFonts w:ascii="Times New Roman" w:eastAsia="Times New Roman" w:hAnsi="Times New Roman" w:cs="Times New Roman"/>
                <w:sz w:val="24"/>
                <w:szCs w:val="24"/>
                <w:lang w:val="uk-UA" w:eastAsia="ru-RU"/>
              </w:rPr>
            </w:pPr>
            <w:r w:rsidRPr="00084DE8">
              <w:rPr>
                <w:rFonts w:ascii="Times New Roman" w:eastAsia="Times New Roman" w:hAnsi="Times New Roman" w:cs="Times New Roman"/>
                <w:b/>
                <w:bCs/>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084DE8" w:rsidRDefault="0003143F" w:rsidP="0003143F">
            <w:pPr>
              <w:spacing w:after="0" w:line="240" w:lineRule="auto"/>
              <w:jc w:val="both"/>
              <w:rPr>
                <w:rFonts w:ascii="Times New Roman" w:eastAsia="Times New Roman" w:hAnsi="Times New Roman" w:cs="Times New Roman"/>
                <w:sz w:val="24"/>
                <w:szCs w:val="24"/>
                <w:lang w:val="uk-UA" w:eastAsia="ru-RU"/>
              </w:rPr>
            </w:pPr>
            <w:r w:rsidRPr="00084DE8">
              <w:rPr>
                <w:rFonts w:ascii="Times New Roman" w:eastAsia="Times New Roman" w:hAnsi="Times New Roman" w:cs="Times New Roman"/>
                <w:sz w:val="24"/>
                <w:szCs w:val="24"/>
                <w:lang w:val="uk-UA" w:eastAsia="ru-RU"/>
              </w:rPr>
              <w:t>4.1. Замовник відхиляє тендерну пропозицію із зазначенням аргументації в електронній системі закупівель у разі, коли:</w:t>
            </w:r>
          </w:p>
          <w:p w:rsidR="0003143F" w:rsidRPr="00084DE8" w:rsidRDefault="0003143F" w:rsidP="0003143F">
            <w:pPr>
              <w:spacing w:after="0" w:line="240" w:lineRule="auto"/>
              <w:ind w:firstLine="567"/>
              <w:jc w:val="both"/>
              <w:rPr>
                <w:rFonts w:ascii="Times New Roman" w:hAnsi="Times New Roman"/>
                <w:sz w:val="24"/>
                <w:szCs w:val="24"/>
                <w:lang w:val="uk-UA"/>
              </w:rPr>
            </w:pPr>
            <w:r w:rsidRPr="00084DE8">
              <w:rPr>
                <w:rFonts w:ascii="Times New Roman" w:hAnsi="Times New Roman"/>
                <w:sz w:val="24"/>
                <w:szCs w:val="24"/>
                <w:lang w:val="uk-UA"/>
              </w:rPr>
              <w:t>1) учасник процедури закупівлі:</w:t>
            </w:r>
          </w:p>
          <w:p w:rsidR="0003143F" w:rsidRPr="00084DE8" w:rsidRDefault="0003143F" w:rsidP="0003143F">
            <w:pPr>
              <w:shd w:val="clear" w:color="auto" w:fill="FFFFFF"/>
              <w:spacing w:after="0" w:line="240" w:lineRule="auto"/>
              <w:jc w:val="both"/>
              <w:rPr>
                <w:rFonts w:ascii="Times New Roman" w:hAnsi="Times New Roman"/>
                <w:sz w:val="24"/>
                <w:szCs w:val="24"/>
                <w:lang w:val="uk-UA"/>
              </w:rPr>
            </w:pPr>
            <w:r w:rsidRPr="00084DE8">
              <w:rPr>
                <w:rFonts w:ascii="Times New Roman" w:hAnsi="Times New Roman"/>
                <w:sz w:val="24"/>
                <w:szCs w:val="24"/>
                <w:lang w:val="uk-UA"/>
              </w:rPr>
              <w:t>- підпадає під підстави, встановлені пунктом 47 цих особливостей;</w:t>
            </w:r>
          </w:p>
          <w:p w:rsidR="0003143F" w:rsidRPr="00084DE8"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084DE8">
              <w:rPr>
                <w:rFonts w:ascii="Times New Roman" w:hAnsi="Times New Roman"/>
                <w:sz w:val="24"/>
                <w:szCs w:val="24"/>
                <w:shd w:val="solid" w:color="FFFFFF" w:fill="FFFFFF"/>
                <w:lang w:val="uk-UA"/>
              </w:rPr>
              <w:t xml:space="preserve">- </w:t>
            </w:r>
            <w:r w:rsidRPr="00084DE8">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6" w:anchor="n326" w:history="1">
              <w:r w:rsidRPr="00084DE8">
                <w:rPr>
                  <w:rFonts w:ascii="Times New Roman" w:eastAsia="Times New Roman" w:hAnsi="Times New Roman" w:cs="Times New Roman"/>
                  <w:sz w:val="24"/>
                  <w:szCs w:val="24"/>
                  <w:lang w:val="uk-UA" w:eastAsia="ru-RU"/>
                </w:rPr>
                <w:t>абзацом першим</w:t>
              </w:r>
            </w:hyperlink>
            <w:r w:rsidRPr="00084DE8">
              <w:rPr>
                <w:rFonts w:ascii="Times New Roman" w:eastAsia="Times New Roman" w:hAnsi="Times New Roman" w:cs="Times New Roman"/>
                <w:sz w:val="24"/>
                <w:szCs w:val="24"/>
                <w:lang w:val="uk-UA" w:eastAsia="ru-RU"/>
              </w:rPr>
              <w:t> пункту 42 Особливостей;</w:t>
            </w:r>
          </w:p>
          <w:p w:rsidR="0003143F" w:rsidRPr="00084DE8"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084DE8">
              <w:rPr>
                <w:rFonts w:ascii="Times New Roman" w:hAnsi="Times New Roman"/>
                <w:sz w:val="24"/>
                <w:szCs w:val="24"/>
                <w:shd w:val="solid" w:color="FFFFFF" w:fill="FFFFFF"/>
                <w:lang w:val="uk-UA"/>
              </w:rPr>
              <w:t xml:space="preserve">- </w:t>
            </w:r>
            <w:r w:rsidRPr="00084DE8">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rsidR="0003143F" w:rsidRPr="00084DE8"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084DE8">
              <w:rPr>
                <w:rFonts w:ascii="Times New Roman" w:hAnsi="Times New Roman"/>
                <w:sz w:val="24"/>
                <w:szCs w:val="24"/>
                <w:shd w:val="solid" w:color="FFFFFF" w:fill="FFFFFF"/>
                <w:lang w:val="uk-UA"/>
              </w:rPr>
              <w:t>-</w:t>
            </w:r>
            <w:r w:rsidRPr="00084DE8">
              <w:rPr>
                <w:rFonts w:ascii="Times New Roman" w:eastAsia="Times New Roman" w:hAnsi="Times New Roman" w:cs="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084DE8">
              <w:rPr>
                <w:rFonts w:ascii="Times New Roman" w:eastAsia="Times New Roman" w:hAnsi="Times New Roman" w:cs="Times New Roman"/>
                <w:sz w:val="24"/>
                <w:szCs w:val="24"/>
                <w:lang w:val="uk-UA" w:eastAsia="ru-RU"/>
              </w:rPr>
              <w:lastRenderedPageBreak/>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143F" w:rsidRPr="00084DE8"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139"/>
            <w:bookmarkEnd w:id="16"/>
            <w:r w:rsidRPr="00084DE8">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w:t>
            </w:r>
            <w:r w:rsidR="002065B7">
              <w:fldChar w:fldCharType="begin"/>
            </w:r>
            <w:r w:rsidR="002065B7" w:rsidRPr="002065B7">
              <w:rPr>
                <w:lang w:val="uk-UA"/>
              </w:rPr>
              <w:instrText xml:space="preserve"> </w:instrText>
            </w:r>
            <w:r w:rsidR="002065B7">
              <w:instrText>HYPERLINK</w:instrText>
            </w:r>
            <w:r w:rsidR="002065B7" w:rsidRPr="002065B7">
              <w:rPr>
                <w:lang w:val="uk-UA"/>
              </w:rPr>
              <w:instrText xml:space="preserve"> "</w:instrText>
            </w:r>
            <w:r w:rsidR="002065B7">
              <w:instrText>https</w:instrText>
            </w:r>
            <w:r w:rsidR="002065B7" w:rsidRPr="002065B7">
              <w:rPr>
                <w:lang w:val="uk-UA"/>
              </w:rPr>
              <w:instrText>://</w:instrText>
            </w:r>
            <w:r w:rsidR="002065B7">
              <w:instrText>zakon</w:instrText>
            </w:r>
            <w:r w:rsidR="002065B7" w:rsidRPr="002065B7">
              <w:rPr>
                <w:lang w:val="uk-UA"/>
              </w:rPr>
              <w:instrText>.</w:instrText>
            </w:r>
            <w:r w:rsidR="002065B7">
              <w:instrText>rada</w:instrText>
            </w:r>
            <w:r w:rsidR="002065B7" w:rsidRPr="002065B7">
              <w:rPr>
                <w:lang w:val="uk-UA"/>
              </w:rPr>
              <w:instrText>.</w:instrText>
            </w:r>
            <w:r w:rsidR="002065B7">
              <w:instrText>gov</w:instrText>
            </w:r>
            <w:r w:rsidR="002065B7" w:rsidRPr="002065B7">
              <w:rPr>
                <w:lang w:val="uk-UA"/>
              </w:rPr>
              <w:instrText>.</w:instrText>
            </w:r>
            <w:r w:rsidR="002065B7">
              <w:instrText>ua</w:instrText>
            </w:r>
            <w:r w:rsidR="002065B7" w:rsidRPr="002065B7">
              <w:rPr>
                <w:lang w:val="uk-UA"/>
              </w:rPr>
              <w:instrText>/</w:instrText>
            </w:r>
            <w:r w:rsidR="002065B7">
              <w:instrText>laws</w:instrText>
            </w:r>
            <w:r w:rsidR="002065B7" w:rsidRPr="002065B7">
              <w:rPr>
                <w:lang w:val="uk-UA"/>
              </w:rPr>
              <w:instrText>/</w:instrText>
            </w:r>
            <w:r w:rsidR="002065B7">
              <w:instrText>show</w:instrText>
            </w:r>
            <w:r w:rsidR="002065B7" w:rsidRPr="002065B7">
              <w:rPr>
                <w:lang w:val="uk-UA"/>
              </w:rPr>
              <w:instrText>/1178-2022-%</w:instrText>
            </w:r>
            <w:r w:rsidR="002065B7">
              <w:instrText>D</w:instrText>
            </w:r>
            <w:r w:rsidR="002065B7" w:rsidRPr="002065B7">
              <w:rPr>
                <w:lang w:val="uk-UA"/>
              </w:rPr>
              <w:instrText>0%</w:instrText>
            </w:r>
            <w:r w:rsidR="002065B7">
              <w:instrText>BF</w:instrText>
            </w:r>
            <w:r w:rsidR="002065B7" w:rsidRPr="002065B7">
              <w:rPr>
                <w:lang w:val="uk-UA"/>
              </w:rPr>
              <w:instrText>" \</w:instrText>
            </w:r>
            <w:r w:rsidR="002065B7">
              <w:instrText>l</w:instrText>
            </w:r>
            <w:r w:rsidR="002065B7" w:rsidRPr="002065B7">
              <w:rPr>
                <w:lang w:val="uk-UA"/>
              </w:rPr>
              <w:instrText xml:space="preserve"> "</w:instrText>
            </w:r>
            <w:r w:rsidR="002065B7">
              <w:instrText>n</w:instrText>
            </w:r>
            <w:r w:rsidR="002065B7" w:rsidRPr="002065B7">
              <w:rPr>
                <w:lang w:val="uk-UA"/>
              </w:rPr>
              <w:instrText xml:space="preserve">318" </w:instrText>
            </w:r>
            <w:r w:rsidR="002065B7">
              <w:fldChar w:fldCharType="separate"/>
            </w:r>
            <w:r w:rsidRPr="00084DE8">
              <w:rPr>
                <w:rFonts w:ascii="Times New Roman" w:eastAsia="Times New Roman" w:hAnsi="Times New Roman" w:cs="Times New Roman"/>
                <w:sz w:val="24"/>
                <w:szCs w:val="24"/>
                <w:lang w:val="uk-UA" w:eastAsia="ru-RU"/>
              </w:rPr>
              <w:t xml:space="preserve">абзацом </w:t>
            </w:r>
            <w:r w:rsidR="002065B7">
              <w:rPr>
                <w:rFonts w:ascii="Times New Roman" w:eastAsia="Times New Roman" w:hAnsi="Times New Roman" w:cs="Times New Roman"/>
                <w:sz w:val="24"/>
                <w:szCs w:val="24"/>
                <w:lang w:val="uk-UA" w:eastAsia="ru-RU"/>
              </w:rPr>
              <w:fldChar w:fldCharType="end"/>
            </w:r>
            <w:r w:rsidRPr="00084DE8">
              <w:rPr>
                <w:rFonts w:ascii="Times New Roman" w:hAnsi="Times New Roman"/>
                <w:sz w:val="24"/>
                <w:szCs w:val="24"/>
                <w:lang w:val="uk-UA"/>
              </w:rPr>
              <w:t xml:space="preserve">першим частини чотирнадцятої статті 29 Закону/абзацом дев’ятим пункту 37 </w:t>
            </w:r>
            <w:r w:rsidRPr="00084DE8">
              <w:rPr>
                <w:rFonts w:ascii="Times New Roman" w:eastAsia="Times New Roman" w:hAnsi="Times New Roman" w:cs="Times New Roman"/>
                <w:sz w:val="24"/>
                <w:szCs w:val="24"/>
                <w:lang w:val="uk-UA" w:eastAsia="ru-RU"/>
              </w:rPr>
              <w:t>Особливостей;</w:t>
            </w:r>
          </w:p>
          <w:p w:rsidR="005E7D46" w:rsidRPr="00084DE8" w:rsidRDefault="0003143F" w:rsidP="005E7D46">
            <w:pPr>
              <w:shd w:val="clear" w:color="auto" w:fill="FFFFFF"/>
              <w:spacing w:after="0" w:line="240" w:lineRule="auto"/>
              <w:jc w:val="both"/>
              <w:rPr>
                <w:rFonts w:ascii="Times New Roman" w:hAnsi="Times New Roman" w:cs="Times New Roman"/>
                <w:color w:val="333333"/>
                <w:sz w:val="24"/>
                <w:szCs w:val="24"/>
                <w:shd w:val="clear" w:color="auto" w:fill="FFFFFF"/>
                <w:lang w:val="uk-UA"/>
              </w:rPr>
            </w:pPr>
            <w:r w:rsidRPr="00084DE8">
              <w:rPr>
                <w:rFonts w:ascii="Times New Roman" w:hAnsi="Times New Roman"/>
                <w:sz w:val="24"/>
                <w:szCs w:val="24"/>
                <w:shd w:val="solid" w:color="FFFFFF" w:fill="FFFFFF"/>
                <w:lang w:val="uk-UA"/>
              </w:rPr>
              <w:t xml:space="preserve">- </w:t>
            </w:r>
            <w:r w:rsidRPr="00084DE8">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r w:rsidR="002065B7">
              <w:fldChar w:fldCharType="begin"/>
            </w:r>
            <w:r w:rsidR="002065B7" w:rsidRPr="002065B7">
              <w:rPr>
                <w:lang w:val="uk-UA"/>
              </w:rPr>
              <w:instrText xml:space="preserve"> </w:instrText>
            </w:r>
            <w:r w:rsidR="002065B7">
              <w:instrText>HYPERLINK</w:instrText>
            </w:r>
            <w:r w:rsidR="002065B7" w:rsidRPr="002065B7">
              <w:rPr>
                <w:lang w:val="uk-UA"/>
              </w:rPr>
              <w:instrText xml:space="preserve"> "</w:instrText>
            </w:r>
            <w:r w:rsidR="002065B7">
              <w:instrText>https</w:instrText>
            </w:r>
            <w:r w:rsidR="002065B7" w:rsidRPr="002065B7">
              <w:rPr>
                <w:lang w:val="uk-UA"/>
              </w:rPr>
              <w:instrText>://</w:instrText>
            </w:r>
            <w:r w:rsidR="002065B7">
              <w:instrText>zakon</w:instrText>
            </w:r>
            <w:r w:rsidR="002065B7" w:rsidRPr="002065B7">
              <w:rPr>
                <w:lang w:val="uk-UA"/>
              </w:rPr>
              <w:instrText>.</w:instrText>
            </w:r>
            <w:r w:rsidR="002065B7">
              <w:instrText>rada</w:instrText>
            </w:r>
            <w:r w:rsidR="002065B7" w:rsidRPr="002065B7">
              <w:rPr>
                <w:lang w:val="uk-UA"/>
              </w:rPr>
              <w:instrText>.</w:instrText>
            </w:r>
            <w:r w:rsidR="002065B7">
              <w:instrText>gov</w:instrText>
            </w:r>
            <w:r w:rsidR="002065B7" w:rsidRPr="002065B7">
              <w:rPr>
                <w:lang w:val="uk-UA"/>
              </w:rPr>
              <w:instrText>.</w:instrText>
            </w:r>
            <w:r w:rsidR="002065B7">
              <w:instrText>ua</w:instrText>
            </w:r>
            <w:r w:rsidR="002065B7" w:rsidRPr="002065B7">
              <w:rPr>
                <w:lang w:val="uk-UA"/>
              </w:rPr>
              <w:instrText>/</w:instrText>
            </w:r>
            <w:r w:rsidR="002065B7">
              <w:instrText>laws</w:instrText>
            </w:r>
            <w:r w:rsidR="002065B7" w:rsidRPr="002065B7">
              <w:rPr>
                <w:lang w:val="uk-UA"/>
              </w:rPr>
              <w:instrText>/</w:instrText>
            </w:r>
            <w:r w:rsidR="002065B7">
              <w:instrText>show</w:instrText>
            </w:r>
            <w:r w:rsidR="002065B7" w:rsidRPr="002065B7">
              <w:rPr>
                <w:lang w:val="uk-UA"/>
              </w:rPr>
              <w:instrText>/1178-2022-%</w:instrText>
            </w:r>
            <w:r w:rsidR="002065B7">
              <w:instrText>D</w:instrText>
            </w:r>
            <w:r w:rsidR="002065B7" w:rsidRPr="002065B7">
              <w:rPr>
                <w:lang w:val="uk-UA"/>
              </w:rPr>
              <w:instrText>0%</w:instrText>
            </w:r>
            <w:r w:rsidR="002065B7">
              <w:instrText>BF</w:instrText>
            </w:r>
            <w:r w:rsidR="002065B7" w:rsidRPr="002065B7">
              <w:rPr>
                <w:lang w:val="uk-UA"/>
              </w:rPr>
              <w:instrText>" \</w:instrText>
            </w:r>
            <w:r w:rsidR="002065B7">
              <w:instrText>l</w:instrText>
            </w:r>
            <w:r w:rsidR="002065B7" w:rsidRPr="002065B7">
              <w:rPr>
                <w:lang w:val="uk-UA"/>
              </w:rPr>
              <w:instrText xml:space="preserve"> "</w:instrText>
            </w:r>
            <w:r w:rsidR="002065B7">
              <w:instrText>n</w:instrText>
            </w:r>
            <w:r w:rsidR="002065B7" w:rsidRPr="002065B7">
              <w:rPr>
                <w:lang w:val="uk-UA"/>
              </w:rPr>
              <w:instrText xml:space="preserve">291" </w:instrText>
            </w:r>
            <w:r w:rsidR="002065B7">
              <w:fldChar w:fldCharType="separate"/>
            </w:r>
            <w:r w:rsidRPr="00084DE8">
              <w:rPr>
                <w:rFonts w:ascii="Times New Roman" w:eastAsia="Times New Roman" w:hAnsi="Times New Roman" w:cs="Times New Roman"/>
                <w:sz w:val="24"/>
                <w:szCs w:val="24"/>
                <w:lang w:val="uk-UA" w:eastAsia="ru-RU"/>
              </w:rPr>
              <w:t>абзацу другого</w:t>
            </w:r>
            <w:r w:rsidR="002065B7">
              <w:rPr>
                <w:rFonts w:ascii="Times New Roman" w:eastAsia="Times New Roman" w:hAnsi="Times New Roman" w:cs="Times New Roman"/>
                <w:sz w:val="24"/>
                <w:szCs w:val="24"/>
                <w:lang w:val="uk-UA" w:eastAsia="ru-RU"/>
              </w:rPr>
              <w:fldChar w:fldCharType="end"/>
            </w:r>
            <w:r w:rsidRPr="00084DE8">
              <w:rPr>
                <w:rFonts w:ascii="Times New Roman" w:eastAsia="Times New Roman" w:hAnsi="Times New Roman" w:cs="Times New Roman"/>
                <w:sz w:val="24"/>
                <w:szCs w:val="24"/>
                <w:lang w:val="uk-UA" w:eastAsia="ru-RU"/>
              </w:rPr>
              <w:t xml:space="preserve"> пункту 40 Особливостей;            </w:t>
            </w:r>
            <w:r w:rsidRPr="00084DE8">
              <w:rPr>
                <w:rFonts w:ascii="Times New Roman" w:hAnsi="Times New Roman"/>
                <w:color w:val="000000" w:themeColor="text1"/>
                <w:sz w:val="24"/>
                <w:szCs w:val="24"/>
                <w:shd w:val="solid" w:color="FFFFFF" w:fill="FFFFFF"/>
                <w:lang w:val="uk-UA"/>
              </w:rPr>
              <w:t xml:space="preserve">- </w:t>
            </w:r>
            <w:r w:rsidR="005E7D46" w:rsidRPr="00084DE8">
              <w:rPr>
                <w:rFonts w:ascii="Times New Roman" w:hAnsi="Times New Roman" w:cs="Times New Roman"/>
                <w:color w:val="000000" w:themeColor="text1"/>
                <w:sz w:val="24"/>
                <w:szCs w:val="24"/>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5E7D46" w:rsidRPr="00084DE8">
              <w:rPr>
                <w:rFonts w:ascii="Times New Roman" w:hAnsi="Times New Roman" w:cs="Times New Roman"/>
                <w:color w:val="000000" w:themeColor="text1"/>
                <w:sz w:val="24"/>
                <w:szCs w:val="24"/>
                <w:shd w:val="clear" w:color="auto" w:fill="FFFFFF"/>
                <w:lang w:val="uk-UA"/>
              </w:rPr>
              <w:t>бенефіціарним</w:t>
            </w:r>
            <w:proofErr w:type="spellEnd"/>
            <w:r w:rsidR="005E7D46" w:rsidRPr="00084DE8">
              <w:rPr>
                <w:rFonts w:ascii="Times New Roman" w:hAnsi="Times New Roman" w:cs="Times New Roman"/>
                <w:color w:val="000000" w:themeColor="text1"/>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5E7D46" w:rsidRPr="00084DE8">
              <w:rPr>
                <w:rFonts w:ascii="Times New Roman" w:hAnsi="Times New Roman" w:cs="Times New Roman"/>
                <w:color w:val="000000" w:themeColor="text1"/>
                <w:sz w:val="24"/>
                <w:szCs w:val="24"/>
                <w:shd w:val="clear" w:color="auto" w:fill="FFFFFF"/>
              </w:rPr>
              <w:t> </w:t>
            </w:r>
            <w:r w:rsidR="002065B7">
              <w:fldChar w:fldCharType="begin"/>
            </w:r>
            <w:r w:rsidR="002065B7" w:rsidRPr="002065B7">
              <w:rPr>
                <w:lang w:val="uk-UA"/>
              </w:rPr>
              <w:instrText xml:space="preserve"> </w:instrText>
            </w:r>
            <w:r w:rsidR="002065B7">
              <w:instrText>HYPERLINK</w:instrText>
            </w:r>
            <w:r w:rsidR="002065B7" w:rsidRPr="002065B7">
              <w:rPr>
                <w:lang w:val="uk-UA"/>
              </w:rPr>
              <w:instrText xml:space="preserve"> "</w:instrText>
            </w:r>
            <w:r w:rsidR="002065B7">
              <w:instrText>https</w:instrText>
            </w:r>
            <w:r w:rsidR="002065B7" w:rsidRPr="002065B7">
              <w:rPr>
                <w:lang w:val="uk-UA"/>
              </w:rPr>
              <w:instrText>://</w:instrText>
            </w:r>
            <w:r w:rsidR="002065B7">
              <w:instrText>zakon</w:instrText>
            </w:r>
            <w:r w:rsidR="002065B7" w:rsidRPr="002065B7">
              <w:rPr>
                <w:lang w:val="uk-UA"/>
              </w:rPr>
              <w:instrText>.</w:instrText>
            </w:r>
            <w:r w:rsidR="002065B7">
              <w:instrText>rada</w:instrText>
            </w:r>
            <w:r w:rsidR="002065B7" w:rsidRPr="002065B7">
              <w:rPr>
                <w:lang w:val="uk-UA"/>
              </w:rPr>
              <w:instrText>.</w:instrText>
            </w:r>
            <w:r w:rsidR="002065B7">
              <w:instrText>gov</w:instrText>
            </w:r>
            <w:r w:rsidR="002065B7" w:rsidRPr="002065B7">
              <w:rPr>
                <w:lang w:val="uk-UA"/>
              </w:rPr>
              <w:instrText>.</w:instrText>
            </w:r>
            <w:r w:rsidR="002065B7">
              <w:instrText>ua</w:instrText>
            </w:r>
            <w:r w:rsidR="002065B7" w:rsidRPr="002065B7">
              <w:rPr>
                <w:lang w:val="uk-UA"/>
              </w:rPr>
              <w:instrText>/</w:instrText>
            </w:r>
            <w:r w:rsidR="002065B7">
              <w:instrText>laws</w:instrText>
            </w:r>
            <w:r w:rsidR="002065B7" w:rsidRPr="002065B7">
              <w:rPr>
                <w:lang w:val="uk-UA"/>
              </w:rPr>
              <w:instrText>/</w:instrText>
            </w:r>
            <w:r w:rsidR="002065B7">
              <w:instrText>show</w:instrText>
            </w:r>
            <w:r w:rsidR="002065B7" w:rsidRPr="002065B7">
              <w:rPr>
                <w:lang w:val="uk-UA"/>
              </w:rPr>
              <w:instrText>/1178-2022-%</w:instrText>
            </w:r>
            <w:r w:rsidR="002065B7">
              <w:instrText>D</w:instrText>
            </w:r>
            <w:r w:rsidR="002065B7" w:rsidRPr="002065B7">
              <w:rPr>
                <w:lang w:val="uk-UA"/>
              </w:rPr>
              <w:instrText>0%</w:instrText>
            </w:r>
            <w:r w:rsidR="002065B7">
              <w:instrText>BF</w:instrText>
            </w:r>
            <w:r w:rsidR="002065B7" w:rsidRPr="002065B7">
              <w:rPr>
                <w:lang w:val="uk-UA"/>
              </w:rPr>
              <w:instrText>" \</w:instrText>
            </w:r>
            <w:r w:rsidR="002065B7">
              <w:instrText>l</w:instrText>
            </w:r>
            <w:r w:rsidR="002065B7" w:rsidRPr="002065B7">
              <w:rPr>
                <w:lang w:val="uk-UA"/>
              </w:rPr>
              <w:instrText xml:space="preserve"> "</w:instrText>
            </w:r>
            <w:r w:rsidR="002065B7">
              <w:instrText>n</w:instrText>
            </w:r>
            <w:r w:rsidR="002065B7" w:rsidRPr="002065B7">
              <w:rPr>
                <w:lang w:val="uk-UA"/>
              </w:rPr>
              <w:instrText xml:space="preserve">2" </w:instrText>
            </w:r>
            <w:r w:rsidR="002065B7">
              <w:fldChar w:fldCharType="separate"/>
            </w:r>
            <w:r w:rsidR="005E7D46" w:rsidRPr="00084DE8">
              <w:rPr>
                <w:rStyle w:val="a5"/>
                <w:rFonts w:ascii="Times New Roman" w:hAnsi="Times New Roman" w:cs="Times New Roman"/>
                <w:color w:val="000000" w:themeColor="text1"/>
                <w:sz w:val="24"/>
                <w:szCs w:val="24"/>
                <w:shd w:val="clear" w:color="auto" w:fill="FFFFFF"/>
                <w:lang w:val="uk-UA"/>
              </w:rPr>
              <w:t>№ 1178</w:t>
            </w:r>
            <w:r w:rsidR="002065B7">
              <w:rPr>
                <w:rStyle w:val="a5"/>
                <w:rFonts w:ascii="Times New Roman" w:hAnsi="Times New Roman" w:cs="Times New Roman"/>
                <w:color w:val="000000" w:themeColor="text1"/>
                <w:sz w:val="24"/>
                <w:szCs w:val="24"/>
                <w:shd w:val="clear" w:color="auto" w:fill="FFFFFF"/>
                <w:lang w:val="uk-UA"/>
              </w:rPr>
              <w:fldChar w:fldCharType="end"/>
            </w:r>
            <w:r w:rsidR="005E7D46" w:rsidRPr="00084DE8">
              <w:rPr>
                <w:rFonts w:ascii="Times New Roman" w:hAnsi="Times New Roman" w:cs="Times New Roman"/>
                <w:color w:val="000000" w:themeColor="text1"/>
                <w:sz w:val="24"/>
                <w:szCs w:val="24"/>
                <w:shd w:val="clear" w:color="auto" w:fill="FFFFFF"/>
              </w:rPr>
              <w:t> </w:t>
            </w:r>
            <w:r w:rsidR="005E7D46" w:rsidRPr="00084DE8">
              <w:rPr>
                <w:rFonts w:ascii="Times New Roman" w:hAnsi="Times New Roman" w:cs="Times New Roman"/>
                <w:color w:val="000000" w:themeColor="text1"/>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3143F" w:rsidRPr="00084DE8" w:rsidRDefault="0003143F" w:rsidP="0003143F">
            <w:pPr>
              <w:spacing w:after="0" w:line="240" w:lineRule="auto"/>
              <w:ind w:firstLine="567"/>
              <w:jc w:val="both"/>
              <w:rPr>
                <w:rFonts w:ascii="Times New Roman" w:hAnsi="Times New Roman"/>
                <w:sz w:val="24"/>
                <w:szCs w:val="24"/>
                <w:lang w:val="uk-UA"/>
              </w:rPr>
            </w:pPr>
            <w:r w:rsidRPr="00084DE8">
              <w:rPr>
                <w:rFonts w:ascii="Times New Roman" w:hAnsi="Times New Roman"/>
                <w:sz w:val="24"/>
                <w:szCs w:val="24"/>
                <w:lang w:val="uk-UA"/>
              </w:rPr>
              <w:t>2) тендерна пропозиція:</w:t>
            </w:r>
          </w:p>
          <w:p w:rsidR="0003143F" w:rsidRPr="00084DE8"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084DE8">
              <w:rPr>
                <w:rFonts w:ascii="Times New Roman" w:hAnsi="Times New Roman"/>
                <w:sz w:val="24"/>
                <w:szCs w:val="24"/>
                <w:lang w:val="uk-UA"/>
              </w:rPr>
              <w:t xml:space="preserve">- </w:t>
            </w:r>
            <w:r w:rsidRPr="00084DE8">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2065B7">
              <w:fldChar w:fldCharType="begin"/>
            </w:r>
            <w:r w:rsidR="002065B7" w:rsidRPr="002065B7">
              <w:rPr>
                <w:lang w:val="uk-UA"/>
              </w:rPr>
              <w:instrText xml:space="preserve"> </w:instrText>
            </w:r>
            <w:r w:rsidR="002065B7">
              <w:instrText>HYPERLINK</w:instrText>
            </w:r>
            <w:r w:rsidR="002065B7" w:rsidRPr="002065B7">
              <w:rPr>
                <w:lang w:val="uk-UA"/>
              </w:rPr>
              <w:instrText xml:space="preserve"> "</w:instrText>
            </w:r>
            <w:r w:rsidR="002065B7">
              <w:instrText>https</w:instrText>
            </w:r>
            <w:r w:rsidR="002065B7" w:rsidRPr="002065B7">
              <w:rPr>
                <w:lang w:val="uk-UA"/>
              </w:rPr>
              <w:instrText>://</w:instrText>
            </w:r>
            <w:r w:rsidR="002065B7">
              <w:instrText>zakon</w:instrText>
            </w:r>
            <w:r w:rsidR="002065B7" w:rsidRPr="002065B7">
              <w:rPr>
                <w:lang w:val="uk-UA"/>
              </w:rPr>
              <w:instrText>.</w:instrText>
            </w:r>
            <w:r w:rsidR="002065B7">
              <w:instrText>rada</w:instrText>
            </w:r>
            <w:r w:rsidR="002065B7" w:rsidRPr="002065B7">
              <w:rPr>
                <w:lang w:val="uk-UA"/>
              </w:rPr>
              <w:instrText>.</w:instrText>
            </w:r>
            <w:r w:rsidR="002065B7">
              <w:instrText>gov</w:instrText>
            </w:r>
            <w:r w:rsidR="002065B7" w:rsidRPr="002065B7">
              <w:rPr>
                <w:lang w:val="uk-UA"/>
              </w:rPr>
              <w:instrText>.</w:instrText>
            </w:r>
            <w:r w:rsidR="002065B7">
              <w:instrText>ua</w:instrText>
            </w:r>
            <w:r w:rsidR="002065B7" w:rsidRPr="002065B7">
              <w:rPr>
                <w:lang w:val="uk-UA"/>
              </w:rPr>
              <w:instrText>/</w:instrText>
            </w:r>
            <w:r w:rsidR="002065B7">
              <w:instrText>laws</w:instrText>
            </w:r>
            <w:r w:rsidR="002065B7" w:rsidRPr="002065B7">
              <w:rPr>
                <w:lang w:val="uk-UA"/>
              </w:rPr>
              <w:instrText>/</w:instrText>
            </w:r>
            <w:r w:rsidR="002065B7">
              <w:instrText>show</w:instrText>
            </w:r>
            <w:r w:rsidR="002065B7" w:rsidRPr="002065B7">
              <w:rPr>
                <w:lang w:val="uk-UA"/>
              </w:rPr>
              <w:instrText>/1178-2022-%</w:instrText>
            </w:r>
            <w:r w:rsidR="002065B7">
              <w:instrText>D</w:instrText>
            </w:r>
            <w:r w:rsidR="002065B7" w:rsidRPr="002065B7">
              <w:rPr>
                <w:lang w:val="uk-UA"/>
              </w:rPr>
              <w:instrText>0%</w:instrText>
            </w:r>
            <w:r w:rsidR="002065B7">
              <w:instrText>BF</w:instrText>
            </w:r>
            <w:r w:rsidR="002065B7" w:rsidRPr="002065B7">
              <w:rPr>
                <w:lang w:val="uk-UA"/>
              </w:rPr>
              <w:instrText>" \</w:instrText>
            </w:r>
            <w:r w:rsidR="002065B7">
              <w:instrText>l</w:instrText>
            </w:r>
            <w:r w:rsidR="002065B7" w:rsidRPr="002065B7">
              <w:rPr>
                <w:lang w:val="uk-UA"/>
              </w:rPr>
              <w:instrText xml:space="preserve"> "</w:instrText>
            </w:r>
            <w:r w:rsidR="002065B7">
              <w:instrText>n</w:instrText>
            </w:r>
            <w:r w:rsidR="002065B7" w:rsidRPr="002065B7">
              <w:rPr>
                <w:lang w:val="uk-UA"/>
              </w:rPr>
              <w:instrText xml:space="preserve">131" </w:instrText>
            </w:r>
            <w:r w:rsidR="002065B7">
              <w:fldChar w:fldCharType="separate"/>
            </w:r>
            <w:r w:rsidRPr="00084DE8">
              <w:rPr>
                <w:rFonts w:ascii="Times New Roman" w:eastAsia="Times New Roman" w:hAnsi="Times New Roman" w:cs="Times New Roman"/>
                <w:sz w:val="24"/>
                <w:szCs w:val="24"/>
                <w:lang w:val="uk-UA" w:eastAsia="ru-RU"/>
              </w:rPr>
              <w:t xml:space="preserve">пункту </w:t>
            </w:r>
            <w:r w:rsidRPr="00084DE8">
              <w:rPr>
                <w:rFonts w:ascii="Times New Roman" w:eastAsia="Times New Roman" w:hAnsi="Times New Roman" w:cs="Times New Roman"/>
                <w:sz w:val="24"/>
                <w:szCs w:val="24"/>
                <w:lang w:val="uk-UA" w:eastAsia="ru-RU"/>
              </w:rPr>
              <w:lastRenderedPageBreak/>
              <w:t>43</w:t>
            </w:r>
            <w:r w:rsidR="002065B7">
              <w:rPr>
                <w:rFonts w:ascii="Times New Roman" w:eastAsia="Times New Roman" w:hAnsi="Times New Roman" w:cs="Times New Roman"/>
                <w:sz w:val="24"/>
                <w:szCs w:val="24"/>
                <w:lang w:val="uk-UA" w:eastAsia="ru-RU"/>
              </w:rPr>
              <w:fldChar w:fldCharType="end"/>
            </w:r>
            <w:r w:rsidRPr="00084DE8">
              <w:rPr>
                <w:rFonts w:ascii="Times New Roman" w:eastAsia="Times New Roman" w:hAnsi="Times New Roman" w:cs="Times New Roman"/>
                <w:sz w:val="24"/>
                <w:szCs w:val="24"/>
                <w:lang w:val="uk-UA" w:eastAsia="ru-RU"/>
              </w:rPr>
              <w:t> Особливостей;</w:t>
            </w:r>
          </w:p>
          <w:p w:rsidR="0003143F" w:rsidRPr="00084DE8"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96"/>
            <w:bookmarkStart w:id="18" w:name="n145"/>
            <w:bookmarkEnd w:id="17"/>
            <w:bookmarkEnd w:id="18"/>
            <w:r w:rsidRPr="00084DE8">
              <w:rPr>
                <w:rFonts w:ascii="Times New Roman" w:eastAsia="Times New Roman" w:hAnsi="Times New Roman" w:cs="Times New Roman"/>
                <w:sz w:val="24"/>
                <w:szCs w:val="24"/>
                <w:lang w:val="uk-UA" w:eastAsia="ru-RU"/>
              </w:rPr>
              <w:t>- є такою, строк дії якої закінчився;</w:t>
            </w:r>
          </w:p>
          <w:p w:rsidR="0003143F" w:rsidRPr="00084DE8"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146"/>
            <w:bookmarkEnd w:id="19"/>
            <w:r w:rsidRPr="00084DE8">
              <w:rPr>
                <w:rFonts w:ascii="Times New Roman" w:eastAsia="Times New Roman" w:hAnsi="Times New Roman" w:cs="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143F" w:rsidRPr="00084DE8"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147"/>
            <w:bookmarkEnd w:id="20"/>
            <w:r w:rsidRPr="00084DE8">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w:t>
            </w:r>
            <w:hyperlink r:id="rId17" w:anchor="n1422" w:tgtFrame="_blank" w:history="1">
              <w:r w:rsidRPr="00084DE8">
                <w:rPr>
                  <w:rFonts w:ascii="Times New Roman" w:eastAsia="Times New Roman" w:hAnsi="Times New Roman" w:cs="Times New Roman"/>
                  <w:sz w:val="24"/>
                  <w:szCs w:val="24"/>
                  <w:lang w:val="uk-UA" w:eastAsia="ru-RU"/>
                </w:rPr>
                <w:t>абзацу першого</w:t>
              </w:r>
            </w:hyperlink>
            <w:r w:rsidRPr="00084DE8">
              <w:rPr>
                <w:rFonts w:ascii="Times New Roman" w:eastAsia="Times New Roman" w:hAnsi="Times New Roman" w:cs="Times New Roman"/>
                <w:sz w:val="24"/>
                <w:szCs w:val="24"/>
                <w:lang w:val="uk-UA" w:eastAsia="ru-RU"/>
              </w:rPr>
              <w:t> частини третьої статті 22 Закону;</w:t>
            </w:r>
          </w:p>
          <w:p w:rsidR="0003143F" w:rsidRPr="00084DE8" w:rsidRDefault="0003143F" w:rsidP="0003143F">
            <w:pPr>
              <w:spacing w:after="0" w:line="240" w:lineRule="auto"/>
              <w:ind w:firstLine="567"/>
              <w:jc w:val="both"/>
              <w:rPr>
                <w:rFonts w:ascii="Times New Roman" w:hAnsi="Times New Roman"/>
                <w:sz w:val="24"/>
                <w:szCs w:val="24"/>
                <w:lang w:val="uk-UA"/>
              </w:rPr>
            </w:pPr>
            <w:r w:rsidRPr="00084DE8">
              <w:rPr>
                <w:rFonts w:ascii="Times New Roman" w:hAnsi="Times New Roman"/>
                <w:sz w:val="24"/>
                <w:szCs w:val="24"/>
                <w:lang w:val="uk-UA"/>
              </w:rPr>
              <w:t>3) переможець процедури закупівлі:</w:t>
            </w:r>
          </w:p>
          <w:p w:rsidR="0003143F" w:rsidRPr="00084DE8"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084DE8">
              <w:rPr>
                <w:rFonts w:ascii="Times New Roman" w:hAnsi="Times New Roman"/>
                <w:sz w:val="24"/>
                <w:szCs w:val="24"/>
                <w:lang w:val="uk-UA"/>
              </w:rPr>
              <w:t xml:space="preserve">- </w:t>
            </w:r>
            <w:r w:rsidRPr="00084DE8">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3143F" w:rsidRPr="00084DE8"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150"/>
            <w:bookmarkEnd w:id="21"/>
            <w:r w:rsidRPr="00084DE8">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w:t>
            </w:r>
            <w:r w:rsidRPr="00084DE8">
              <w:rPr>
                <w:rFonts w:ascii="Times New Roman" w:hAnsi="Times New Roman"/>
                <w:sz w:val="24"/>
                <w:szCs w:val="24"/>
                <w:lang w:val="uk-UA"/>
              </w:rPr>
              <w:t>у підпунктах 3, 5, 6 і 12 пункту</w:t>
            </w:r>
            <w:r w:rsidRPr="00084DE8">
              <w:rPr>
                <w:rFonts w:ascii="Times New Roman" w:eastAsia="Times New Roman" w:hAnsi="Times New Roman" w:cs="Times New Roman"/>
                <w:sz w:val="24"/>
                <w:szCs w:val="24"/>
                <w:lang w:val="uk-UA" w:eastAsia="ru-RU"/>
              </w:rPr>
              <w:t xml:space="preserve">   </w:t>
            </w:r>
            <w:hyperlink r:id="rId18" w:anchor="n159" w:history="1">
              <w:r w:rsidRPr="00084DE8">
                <w:rPr>
                  <w:rFonts w:ascii="Times New Roman" w:eastAsia="Times New Roman" w:hAnsi="Times New Roman" w:cs="Times New Roman"/>
                  <w:sz w:val="24"/>
                  <w:szCs w:val="24"/>
                  <w:lang w:val="uk-UA" w:eastAsia="ru-RU"/>
                </w:rPr>
                <w:t xml:space="preserve"> 4</w:t>
              </w:r>
            </w:hyperlink>
            <w:r w:rsidRPr="00084DE8">
              <w:rPr>
                <w:rFonts w:ascii="Times New Roman" w:eastAsia="Times New Roman" w:hAnsi="Times New Roman" w:cs="Times New Roman"/>
                <w:sz w:val="24"/>
                <w:szCs w:val="24"/>
                <w:lang w:val="uk-UA" w:eastAsia="ru-RU"/>
              </w:rPr>
              <w:t>7 Особливостей;</w:t>
            </w:r>
          </w:p>
          <w:p w:rsidR="0003143F" w:rsidRPr="00084DE8"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2" w:name="n397"/>
            <w:bookmarkStart w:id="23" w:name="n151"/>
            <w:bookmarkStart w:id="24" w:name="n152"/>
            <w:bookmarkEnd w:id="22"/>
            <w:bookmarkEnd w:id="23"/>
            <w:bookmarkEnd w:id="24"/>
            <w:r w:rsidRPr="00084DE8">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03143F" w:rsidRPr="00084DE8"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5" w:name="n153"/>
            <w:bookmarkEnd w:id="25"/>
            <w:r w:rsidRPr="00084DE8">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w:t>
            </w:r>
            <w:hyperlink r:id="rId19" w:anchor="n326" w:history="1">
              <w:r w:rsidRPr="00084DE8">
                <w:rPr>
                  <w:rFonts w:ascii="Times New Roman" w:eastAsia="Times New Roman" w:hAnsi="Times New Roman" w:cs="Times New Roman"/>
                  <w:sz w:val="24"/>
                  <w:szCs w:val="24"/>
                  <w:lang w:val="uk-UA" w:eastAsia="ru-RU"/>
                </w:rPr>
                <w:t>абзацом другим</w:t>
              </w:r>
            </w:hyperlink>
            <w:r w:rsidRPr="00084DE8">
              <w:rPr>
                <w:rFonts w:ascii="Times New Roman" w:eastAsia="Times New Roman" w:hAnsi="Times New Roman" w:cs="Times New Roman"/>
                <w:sz w:val="24"/>
                <w:szCs w:val="24"/>
                <w:lang w:val="uk-UA" w:eastAsia="ru-RU"/>
              </w:rPr>
              <w:t> пункту 42 Особливостей.</w:t>
            </w:r>
          </w:p>
          <w:p w:rsidR="0003143F" w:rsidRPr="00084DE8" w:rsidRDefault="0003143F" w:rsidP="0003143F">
            <w:pPr>
              <w:spacing w:after="0" w:line="240" w:lineRule="auto"/>
              <w:ind w:firstLine="567"/>
              <w:jc w:val="both"/>
              <w:rPr>
                <w:rFonts w:ascii="Times New Roman" w:hAnsi="Times New Roman"/>
                <w:sz w:val="24"/>
                <w:szCs w:val="24"/>
                <w:lang w:val="uk-UA"/>
              </w:rPr>
            </w:pPr>
            <w:bookmarkStart w:id="26" w:name="n332"/>
            <w:bookmarkEnd w:id="26"/>
            <w:r w:rsidRPr="00084DE8">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03143F" w:rsidRPr="00084DE8" w:rsidRDefault="0003143F" w:rsidP="009A30CD">
            <w:pPr>
              <w:numPr>
                <w:ilvl w:val="0"/>
                <w:numId w:val="8"/>
              </w:numPr>
              <w:tabs>
                <w:tab w:val="left" w:pos="360"/>
                <w:tab w:val="left" w:pos="851"/>
                <w:tab w:val="left" w:pos="1440"/>
              </w:tabs>
              <w:spacing w:after="0" w:line="240" w:lineRule="auto"/>
              <w:ind w:left="0" w:firstLine="567"/>
              <w:jc w:val="both"/>
              <w:rPr>
                <w:rFonts w:ascii="Times New Roman" w:hAnsi="Times New Roman"/>
                <w:sz w:val="24"/>
                <w:szCs w:val="24"/>
                <w:lang w:val="uk-UA"/>
              </w:rPr>
            </w:pPr>
            <w:r w:rsidRPr="00084DE8">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4480" w:rsidRPr="00084DE8" w:rsidRDefault="00E84480" w:rsidP="00E84480">
            <w:pPr>
              <w:pStyle w:val="ab"/>
              <w:numPr>
                <w:ilvl w:val="0"/>
                <w:numId w:val="8"/>
              </w:numPr>
              <w:spacing w:after="0" w:line="240" w:lineRule="auto"/>
              <w:ind w:left="42" w:firstLine="567"/>
              <w:jc w:val="both"/>
              <w:rPr>
                <w:rFonts w:ascii="Times New Roman" w:hAnsi="Times New Roman" w:cs="Times New Roman"/>
                <w:sz w:val="24"/>
                <w:szCs w:val="24"/>
              </w:rPr>
            </w:pPr>
            <w:proofErr w:type="spellStart"/>
            <w:r w:rsidRPr="00084DE8">
              <w:rPr>
                <w:rFonts w:ascii="Times New Roman" w:hAnsi="Times New Roman" w:cs="Times New Roman"/>
                <w:sz w:val="24"/>
                <w:szCs w:val="24"/>
              </w:rPr>
              <w:t>учасник</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процедури</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закупівлі</w:t>
            </w:r>
            <w:proofErr w:type="spellEnd"/>
            <w:r w:rsidRPr="00084DE8">
              <w:rPr>
                <w:rFonts w:ascii="Times New Roman" w:hAnsi="Times New Roman" w:cs="Times New Roman"/>
                <w:sz w:val="24"/>
                <w:szCs w:val="24"/>
              </w:rPr>
              <w:t xml:space="preserve"> не </w:t>
            </w:r>
            <w:proofErr w:type="spellStart"/>
            <w:r w:rsidRPr="00084DE8">
              <w:rPr>
                <w:rFonts w:ascii="Times New Roman" w:hAnsi="Times New Roman" w:cs="Times New Roman"/>
                <w:sz w:val="24"/>
                <w:szCs w:val="24"/>
              </w:rPr>
              <w:t>виконав</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свої</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зобов’язання</w:t>
            </w:r>
            <w:proofErr w:type="spellEnd"/>
            <w:r w:rsidRPr="00084DE8">
              <w:rPr>
                <w:rFonts w:ascii="Times New Roman" w:hAnsi="Times New Roman" w:cs="Times New Roman"/>
                <w:sz w:val="24"/>
                <w:szCs w:val="24"/>
              </w:rPr>
              <w:t xml:space="preserve"> за </w:t>
            </w:r>
            <w:proofErr w:type="spellStart"/>
            <w:r w:rsidRPr="00084DE8">
              <w:rPr>
                <w:rFonts w:ascii="Times New Roman" w:hAnsi="Times New Roman" w:cs="Times New Roman"/>
                <w:sz w:val="24"/>
                <w:szCs w:val="24"/>
              </w:rPr>
              <w:t>раніше</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укладеним</w:t>
            </w:r>
            <w:proofErr w:type="spellEnd"/>
            <w:r w:rsidRPr="00084DE8">
              <w:rPr>
                <w:rFonts w:ascii="Times New Roman" w:hAnsi="Times New Roman" w:cs="Times New Roman"/>
                <w:sz w:val="24"/>
                <w:szCs w:val="24"/>
              </w:rPr>
              <w:t xml:space="preserve"> договором про </w:t>
            </w:r>
            <w:proofErr w:type="spellStart"/>
            <w:r w:rsidRPr="00084DE8">
              <w:rPr>
                <w:rFonts w:ascii="Times New Roman" w:hAnsi="Times New Roman" w:cs="Times New Roman"/>
                <w:sz w:val="24"/>
                <w:szCs w:val="24"/>
              </w:rPr>
              <w:t>закупівлю</w:t>
            </w:r>
            <w:proofErr w:type="spellEnd"/>
            <w:r w:rsidRPr="00084DE8">
              <w:rPr>
                <w:rFonts w:ascii="Times New Roman" w:hAnsi="Times New Roman" w:cs="Times New Roman"/>
                <w:sz w:val="24"/>
                <w:szCs w:val="24"/>
              </w:rPr>
              <w:t xml:space="preserve"> з </w:t>
            </w:r>
            <w:proofErr w:type="spellStart"/>
            <w:r w:rsidRPr="00084DE8">
              <w:rPr>
                <w:rFonts w:ascii="Times New Roman" w:hAnsi="Times New Roman" w:cs="Times New Roman"/>
                <w:sz w:val="24"/>
                <w:szCs w:val="24"/>
              </w:rPr>
              <w:t>тим</w:t>
            </w:r>
            <w:proofErr w:type="spellEnd"/>
            <w:r w:rsidRPr="00084DE8">
              <w:rPr>
                <w:rFonts w:ascii="Times New Roman" w:hAnsi="Times New Roman" w:cs="Times New Roman"/>
                <w:sz w:val="24"/>
                <w:szCs w:val="24"/>
              </w:rPr>
              <w:t xml:space="preserve"> самим </w:t>
            </w:r>
            <w:proofErr w:type="spellStart"/>
            <w:r w:rsidRPr="00084DE8">
              <w:rPr>
                <w:rFonts w:ascii="Times New Roman" w:hAnsi="Times New Roman" w:cs="Times New Roman"/>
                <w:sz w:val="24"/>
                <w:szCs w:val="24"/>
              </w:rPr>
              <w:t>замовником</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що</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призвело</w:t>
            </w:r>
            <w:proofErr w:type="spellEnd"/>
            <w:r w:rsidRPr="00084DE8">
              <w:rPr>
                <w:rFonts w:ascii="Times New Roman" w:hAnsi="Times New Roman" w:cs="Times New Roman"/>
                <w:sz w:val="24"/>
                <w:szCs w:val="24"/>
              </w:rPr>
              <w:t xml:space="preserve"> до </w:t>
            </w:r>
            <w:proofErr w:type="spellStart"/>
            <w:r w:rsidRPr="00084DE8">
              <w:rPr>
                <w:rFonts w:ascii="Times New Roman" w:hAnsi="Times New Roman" w:cs="Times New Roman"/>
                <w:sz w:val="24"/>
                <w:szCs w:val="24"/>
              </w:rPr>
              <w:t>його</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дострокового</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розірвання</w:t>
            </w:r>
            <w:proofErr w:type="spellEnd"/>
            <w:r w:rsidRPr="00084DE8">
              <w:rPr>
                <w:rFonts w:ascii="Times New Roman" w:hAnsi="Times New Roman" w:cs="Times New Roman"/>
                <w:sz w:val="24"/>
                <w:szCs w:val="24"/>
              </w:rPr>
              <w:t xml:space="preserve"> і </w:t>
            </w:r>
            <w:proofErr w:type="spellStart"/>
            <w:r w:rsidRPr="00084DE8">
              <w:rPr>
                <w:rFonts w:ascii="Times New Roman" w:hAnsi="Times New Roman" w:cs="Times New Roman"/>
                <w:sz w:val="24"/>
                <w:szCs w:val="24"/>
              </w:rPr>
              <w:t>застосування</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санкцій</w:t>
            </w:r>
            <w:proofErr w:type="spellEnd"/>
            <w:r w:rsidRPr="00084DE8">
              <w:rPr>
                <w:rFonts w:ascii="Times New Roman" w:hAnsi="Times New Roman" w:cs="Times New Roman"/>
                <w:sz w:val="24"/>
                <w:szCs w:val="24"/>
              </w:rPr>
              <w:t xml:space="preserve"> у </w:t>
            </w:r>
            <w:proofErr w:type="spellStart"/>
            <w:r w:rsidRPr="00084DE8">
              <w:rPr>
                <w:rFonts w:ascii="Times New Roman" w:hAnsi="Times New Roman" w:cs="Times New Roman"/>
                <w:sz w:val="24"/>
                <w:szCs w:val="24"/>
              </w:rPr>
              <w:t>вигляді</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штрафів</w:t>
            </w:r>
            <w:proofErr w:type="spellEnd"/>
            <w:r w:rsidRPr="00084DE8">
              <w:rPr>
                <w:rFonts w:ascii="Times New Roman" w:hAnsi="Times New Roman" w:cs="Times New Roman"/>
                <w:sz w:val="24"/>
                <w:szCs w:val="24"/>
              </w:rPr>
              <w:t xml:space="preserve"> та/</w:t>
            </w:r>
            <w:proofErr w:type="spellStart"/>
            <w:r w:rsidRPr="00084DE8">
              <w:rPr>
                <w:rFonts w:ascii="Times New Roman" w:hAnsi="Times New Roman" w:cs="Times New Roman"/>
                <w:sz w:val="24"/>
                <w:szCs w:val="24"/>
              </w:rPr>
              <w:t>або</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відшкодування</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збитків</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протягом</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трьох</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років</w:t>
            </w:r>
            <w:proofErr w:type="spellEnd"/>
            <w:r w:rsidRPr="00084DE8">
              <w:rPr>
                <w:rFonts w:ascii="Times New Roman" w:hAnsi="Times New Roman" w:cs="Times New Roman"/>
                <w:sz w:val="24"/>
                <w:szCs w:val="24"/>
              </w:rPr>
              <w:t xml:space="preserve"> з </w:t>
            </w:r>
            <w:proofErr w:type="spellStart"/>
            <w:r w:rsidRPr="00084DE8">
              <w:rPr>
                <w:rFonts w:ascii="Times New Roman" w:hAnsi="Times New Roman" w:cs="Times New Roman"/>
                <w:sz w:val="24"/>
                <w:szCs w:val="24"/>
              </w:rPr>
              <w:t>дати</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дострокового</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розірвання</w:t>
            </w:r>
            <w:proofErr w:type="spellEnd"/>
            <w:r w:rsidRPr="00084DE8">
              <w:rPr>
                <w:rFonts w:ascii="Times New Roman" w:hAnsi="Times New Roman" w:cs="Times New Roman"/>
                <w:sz w:val="24"/>
                <w:szCs w:val="24"/>
              </w:rPr>
              <w:t xml:space="preserve"> такого договору. </w:t>
            </w:r>
            <w:proofErr w:type="spellStart"/>
            <w:r w:rsidRPr="00084DE8">
              <w:rPr>
                <w:rFonts w:ascii="Times New Roman" w:hAnsi="Times New Roman" w:cs="Times New Roman"/>
                <w:sz w:val="24"/>
                <w:szCs w:val="24"/>
              </w:rPr>
              <w:t>Зазначений</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учасник</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процедури</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закупівлі</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може</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надати</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підтвердження</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вжиття</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заходів</w:t>
            </w:r>
            <w:proofErr w:type="spellEnd"/>
            <w:r w:rsidRPr="00084DE8">
              <w:rPr>
                <w:rFonts w:ascii="Times New Roman" w:hAnsi="Times New Roman" w:cs="Times New Roman"/>
                <w:sz w:val="24"/>
                <w:szCs w:val="24"/>
              </w:rPr>
              <w:t xml:space="preserve"> для </w:t>
            </w:r>
            <w:proofErr w:type="spellStart"/>
            <w:r w:rsidRPr="00084DE8">
              <w:rPr>
                <w:rFonts w:ascii="Times New Roman" w:hAnsi="Times New Roman" w:cs="Times New Roman"/>
                <w:sz w:val="24"/>
                <w:szCs w:val="24"/>
              </w:rPr>
              <w:t>доведення</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своєї</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надійності</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незважаючи</w:t>
            </w:r>
            <w:proofErr w:type="spellEnd"/>
            <w:r w:rsidRPr="00084DE8">
              <w:rPr>
                <w:rFonts w:ascii="Times New Roman" w:hAnsi="Times New Roman" w:cs="Times New Roman"/>
                <w:sz w:val="24"/>
                <w:szCs w:val="24"/>
              </w:rPr>
              <w:t xml:space="preserve"> на </w:t>
            </w:r>
            <w:proofErr w:type="spellStart"/>
            <w:r w:rsidRPr="00084DE8">
              <w:rPr>
                <w:rFonts w:ascii="Times New Roman" w:hAnsi="Times New Roman" w:cs="Times New Roman"/>
                <w:sz w:val="24"/>
                <w:szCs w:val="24"/>
              </w:rPr>
              <w:t>наявність</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відповідної</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підстави</w:t>
            </w:r>
            <w:proofErr w:type="spellEnd"/>
            <w:r w:rsidRPr="00084DE8">
              <w:rPr>
                <w:rFonts w:ascii="Times New Roman" w:hAnsi="Times New Roman" w:cs="Times New Roman"/>
                <w:sz w:val="24"/>
                <w:szCs w:val="24"/>
              </w:rPr>
              <w:t xml:space="preserve"> для </w:t>
            </w:r>
            <w:proofErr w:type="spellStart"/>
            <w:r w:rsidRPr="00084DE8">
              <w:rPr>
                <w:rFonts w:ascii="Times New Roman" w:hAnsi="Times New Roman" w:cs="Times New Roman"/>
                <w:sz w:val="24"/>
                <w:szCs w:val="24"/>
              </w:rPr>
              <w:t>відхилення</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тендерної</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пропозиції</w:t>
            </w:r>
            <w:proofErr w:type="spellEnd"/>
            <w:r w:rsidRPr="00084DE8">
              <w:rPr>
                <w:rFonts w:ascii="Times New Roman" w:hAnsi="Times New Roman" w:cs="Times New Roman"/>
                <w:sz w:val="24"/>
                <w:szCs w:val="24"/>
              </w:rPr>
              <w:t xml:space="preserve">. Для </w:t>
            </w:r>
            <w:proofErr w:type="spellStart"/>
            <w:r w:rsidRPr="00084DE8">
              <w:rPr>
                <w:rFonts w:ascii="Times New Roman" w:hAnsi="Times New Roman" w:cs="Times New Roman"/>
                <w:sz w:val="24"/>
                <w:szCs w:val="24"/>
              </w:rPr>
              <w:t>цього</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учасник</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процедури</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закупівлі</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суб’єкт</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господарювання</w:t>
            </w:r>
            <w:proofErr w:type="spellEnd"/>
            <w:r w:rsidRPr="00084DE8">
              <w:rPr>
                <w:rFonts w:ascii="Times New Roman" w:hAnsi="Times New Roman" w:cs="Times New Roman"/>
                <w:sz w:val="24"/>
                <w:szCs w:val="24"/>
              </w:rPr>
              <w:t xml:space="preserve">) повинен довести, </w:t>
            </w:r>
            <w:proofErr w:type="spellStart"/>
            <w:r w:rsidRPr="00084DE8">
              <w:rPr>
                <w:rFonts w:ascii="Times New Roman" w:hAnsi="Times New Roman" w:cs="Times New Roman"/>
                <w:sz w:val="24"/>
                <w:szCs w:val="24"/>
              </w:rPr>
              <w:t>що</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він</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сплатив</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або</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зобов’язався</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сплатити</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відповідні</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зобов’язання</w:t>
            </w:r>
            <w:proofErr w:type="spellEnd"/>
            <w:r w:rsidRPr="00084DE8">
              <w:rPr>
                <w:rFonts w:ascii="Times New Roman" w:hAnsi="Times New Roman" w:cs="Times New Roman"/>
                <w:sz w:val="24"/>
                <w:szCs w:val="24"/>
              </w:rPr>
              <w:t xml:space="preserve"> та </w:t>
            </w:r>
            <w:proofErr w:type="spellStart"/>
            <w:r w:rsidRPr="00084DE8">
              <w:rPr>
                <w:rFonts w:ascii="Times New Roman" w:hAnsi="Times New Roman" w:cs="Times New Roman"/>
                <w:sz w:val="24"/>
                <w:szCs w:val="24"/>
              </w:rPr>
              <w:t>відшкодування</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завданих</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збитків</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Якщо</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замовник</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вважає</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таке</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підтвердження</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достатнім</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тендерна</w:t>
            </w:r>
            <w:proofErr w:type="spellEnd"/>
            <w:r w:rsidRPr="00084DE8">
              <w:rPr>
                <w:rFonts w:ascii="Times New Roman" w:hAnsi="Times New Roman" w:cs="Times New Roman"/>
                <w:sz w:val="24"/>
                <w:szCs w:val="24"/>
              </w:rPr>
              <w:t xml:space="preserve"> </w:t>
            </w:r>
            <w:proofErr w:type="spellStart"/>
            <w:r w:rsidRPr="00084DE8">
              <w:rPr>
                <w:rFonts w:ascii="Times New Roman" w:hAnsi="Times New Roman" w:cs="Times New Roman"/>
                <w:sz w:val="24"/>
                <w:szCs w:val="24"/>
              </w:rPr>
              <w:t>пропозиція</w:t>
            </w:r>
            <w:proofErr w:type="spellEnd"/>
            <w:r w:rsidRPr="00084DE8">
              <w:rPr>
                <w:rFonts w:ascii="Times New Roman" w:hAnsi="Times New Roman" w:cs="Times New Roman"/>
                <w:sz w:val="24"/>
                <w:szCs w:val="24"/>
              </w:rPr>
              <w:t xml:space="preserve"> такого </w:t>
            </w:r>
            <w:proofErr w:type="spellStart"/>
            <w:r w:rsidRPr="00084DE8">
              <w:rPr>
                <w:rFonts w:ascii="Times New Roman" w:hAnsi="Times New Roman" w:cs="Times New Roman"/>
                <w:sz w:val="24"/>
                <w:szCs w:val="24"/>
              </w:rPr>
              <w:t>учасника</w:t>
            </w:r>
            <w:proofErr w:type="spellEnd"/>
            <w:r w:rsidRPr="00084DE8">
              <w:rPr>
                <w:rFonts w:ascii="Times New Roman" w:hAnsi="Times New Roman" w:cs="Times New Roman"/>
                <w:sz w:val="24"/>
                <w:szCs w:val="24"/>
              </w:rPr>
              <w:t xml:space="preserve"> не </w:t>
            </w:r>
            <w:proofErr w:type="spellStart"/>
            <w:r w:rsidRPr="00084DE8">
              <w:rPr>
                <w:rFonts w:ascii="Times New Roman" w:hAnsi="Times New Roman" w:cs="Times New Roman"/>
                <w:sz w:val="24"/>
                <w:szCs w:val="24"/>
              </w:rPr>
              <w:lastRenderedPageBreak/>
              <w:t>може</w:t>
            </w:r>
            <w:proofErr w:type="spellEnd"/>
            <w:r w:rsidRPr="00084DE8">
              <w:rPr>
                <w:rFonts w:ascii="Times New Roman" w:hAnsi="Times New Roman" w:cs="Times New Roman"/>
                <w:sz w:val="24"/>
                <w:szCs w:val="24"/>
              </w:rPr>
              <w:t xml:space="preserve"> бути </w:t>
            </w:r>
            <w:proofErr w:type="spellStart"/>
            <w:r w:rsidRPr="00084DE8">
              <w:rPr>
                <w:rFonts w:ascii="Times New Roman" w:hAnsi="Times New Roman" w:cs="Times New Roman"/>
                <w:sz w:val="24"/>
                <w:szCs w:val="24"/>
              </w:rPr>
              <w:t>відхилена</w:t>
            </w:r>
            <w:proofErr w:type="spellEnd"/>
            <w:r w:rsidRPr="00084DE8">
              <w:rPr>
                <w:rFonts w:ascii="Times New Roman" w:hAnsi="Times New Roman" w:cs="Times New Roman"/>
                <w:sz w:val="24"/>
                <w:szCs w:val="24"/>
              </w:rPr>
              <w:t>.”</w:t>
            </w:r>
          </w:p>
          <w:p w:rsidR="0003143F" w:rsidRPr="00084DE8" w:rsidRDefault="0003143F" w:rsidP="0003143F">
            <w:pPr>
              <w:spacing w:after="0" w:line="240" w:lineRule="auto"/>
              <w:jc w:val="both"/>
              <w:rPr>
                <w:rFonts w:ascii="Times New Roman" w:hAnsi="Times New Roman"/>
                <w:sz w:val="24"/>
                <w:szCs w:val="24"/>
                <w:lang w:val="uk-UA"/>
              </w:rPr>
            </w:pPr>
            <w:r w:rsidRPr="00084DE8">
              <w:rPr>
                <w:rFonts w:ascii="Times New Roman" w:eastAsia="Times New Roman" w:hAnsi="Times New Roman" w:cs="Times New Roman"/>
                <w:sz w:val="24"/>
                <w:szCs w:val="24"/>
                <w:lang w:val="uk-UA" w:eastAsia="ru-RU"/>
              </w:rPr>
              <w:t>4.2. </w:t>
            </w:r>
            <w:r w:rsidRPr="00084DE8">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3143F" w:rsidRPr="00084DE8" w:rsidRDefault="0003143F" w:rsidP="0003143F">
            <w:pPr>
              <w:spacing w:after="0" w:line="240" w:lineRule="auto"/>
              <w:jc w:val="both"/>
              <w:rPr>
                <w:rFonts w:ascii="Times New Roman" w:hAnsi="Times New Roman"/>
                <w:sz w:val="24"/>
                <w:szCs w:val="24"/>
                <w:lang w:val="uk-UA"/>
              </w:rPr>
            </w:pPr>
            <w:r w:rsidRPr="00084DE8">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3143F" w:rsidRPr="00084DE8" w:rsidRDefault="0003143F" w:rsidP="0003143F">
            <w:pPr>
              <w:spacing w:after="0" w:line="240" w:lineRule="auto"/>
              <w:jc w:val="both"/>
              <w:rPr>
                <w:rFonts w:ascii="Times New Roman" w:hAnsi="Times New Roman"/>
                <w:sz w:val="24"/>
                <w:szCs w:val="24"/>
                <w:lang w:val="uk-UA"/>
              </w:rPr>
            </w:pPr>
            <w:r w:rsidRPr="00084DE8">
              <w:rPr>
                <w:rFonts w:ascii="Times New Roman" w:hAnsi="Times New Roman"/>
                <w:sz w:val="24"/>
                <w:szCs w:val="24"/>
                <w:lang w:val="uk-UA"/>
              </w:rPr>
              <w:t>Учасник процедури закупівлі підтверджує відсутність підстав, зазначених в 47 пункті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rsidR="0003143F" w:rsidRPr="00084DE8" w:rsidRDefault="0003143F" w:rsidP="00C73C79">
            <w:pPr>
              <w:spacing w:after="0" w:line="240" w:lineRule="auto"/>
              <w:jc w:val="both"/>
              <w:rPr>
                <w:rFonts w:ascii="Times New Roman" w:eastAsia="Times New Roman" w:hAnsi="Times New Roman" w:cs="Times New Roman"/>
                <w:sz w:val="24"/>
                <w:szCs w:val="24"/>
                <w:lang w:val="uk-UA" w:eastAsia="ru-RU"/>
              </w:rPr>
            </w:pPr>
            <w:r w:rsidRPr="00084DE8">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w:t>
            </w:r>
            <w:r w:rsidR="00C73C79" w:rsidRPr="00084DE8">
              <w:rPr>
                <w:rFonts w:ascii="Times New Roman" w:hAnsi="Times New Roman"/>
                <w:sz w:val="24"/>
                <w:szCs w:val="24"/>
                <w:lang w:val="uk-UA"/>
              </w:rPr>
              <w:t>ачених у 47 пункті Особливостей</w:t>
            </w:r>
            <w:r w:rsidRPr="00084DE8">
              <w:rPr>
                <w:rFonts w:ascii="Times New Roman" w:hAnsi="Times New Roman"/>
                <w:sz w:val="24"/>
                <w:szCs w:val="24"/>
                <w:lang w:val="uk-UA"/>
              </w:rPr>
              <w:t>, крім самостійного декларування відсутності таких підстав учасником процедури закупівлі відповідно до абзацу шістнадцятого 47 пункту.</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03143F" w:rsidRPr="00084DE8" w:rsidRDefault="0003143F" w:rsidP="0003143F">
            <w:pPr>
              <w:spacing w:after="0" w:line="240" w:lineRule="auto"/>
              <w:ind w:left="-21" w:hanging="21"/>
              <w:jc w:val="center"/>
              <w:rPr>
                <w:rFonts w:ascii="Times New Roman" w:eastAsia="Times New Roman" w:hAnsi="Times New Roman" w:cs="Times New Roman"/>
                <w:sz w:val="24"/>
                <w:szCs w:val="24"/>
                <w:lang w:val="uk-UA" w:eastAsia="ru-RU"/>
              </w:rPr>
            </w:pPr>
            <w:r w:rsidRPr="00084DE8">
              <w:rPr>
                <w:rFonts w:ascii="Times New Roman" w:eastAsia="Times New Roman" w:hAnsi="Times New Roman" w:cs="Times New Roman"/>
                <w:b/>
                <w:bCs/>
                <w:sz w:val="24"/>
                <w:szCs w:val="24"/>
                <w:lang w:val="uk-UA" w:eastAsia="ru-RU"/>
              </w:rPr>
              <w:lastRenderedPageBreak/>
              <w:t>Розділ VI. Результати тендеру та укладання договору про закупівлю</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відміняє відкриті торги у разі: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7" w:name="n175"/>
            <w:bookmarkEnd w:id="27"/>
            <w:r w:rsidRPr="008B5D4D">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8" w:name="n176"/>
            <w:bookmarkEnd w:id="28"/>
            <w:r w:rsidRPr="008B5D4D">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9" w:name="n177"/>
            <w:bookmarkEnd w:id="29"/>
            <w:r w:rsidRPr="008B5D4D">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Відкриті торги автоматично відміняються електронною системою закупівель у разі: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встановлений замовником згідно з Особливостями.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п.49 Особливостями.</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143F" w:rsidRPr="002065B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3.1. Проект договору </w:t>
            </w:r>
            <w:r w:rsidRPr="008B5D4D">
              <w:rPr>
                <w:rFonts w:ascii="Times New Roman" w:hAnsi="Times New Roman"/>
                <w:sz w:val="24"/>
                <w:szCs w:val="24"/>
                <w:lang w:val="uk-UA"/>
              </w:rPr>
              <w:t xml:space="preserve">(Додаток №3 до цієї тендерної документації) </w:t>
            </w:r>
            <w:r w:rsidRPr="008B5D4D">
              <w:rPr>
                <w:rFonts w:ascii="Times New Roman" w:eastAsia="Times New Roman" w:hAnsi="Times New Roman" w:cs="Times New Roman"/>
                <w:sz w:val="24"/>
                <w:szCs w:val="24"/>
                <w:lang w:val="uk-UA" w:eastAsia="ru-RU"/>
              </w:rPr>
              <w:t xml:space="preserve">складається замовником з </w:t>
            </w:r>
            <w:r w:rsidRPr="008B5D4D">
              <w:rPr>
                <w:rFonts w:ascii="Times New Roman" w:eastAsia="Times New Roman" w:hAnsi="Times New Roman" w:cs="Times New Roman"/>
                <w:sz w:val="24"/>
                <w:szCs w:val="24"/>
                <w:lang w:val="uk-UA" w:eastAsia="ru-RU"/>
              </w:rPr>
              <w:lastRenderedPageBreak/>
              <w:t>урахуванням особливостей предмету закупівлі та обов’язковим зазначенням порядку змін його умов.</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процедури закупівлі, крім випадків: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bookmarkStart w:id="30" w:name="n371"/>
            <w:bookmarkEnd w:id="30"/>
            <w:r w:rsidRPr="008B5D4D">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1" w:name="n372"/>
            <w:bookmarkEnd w:id="31"/>
            <w:r w:rsidRPr="008B5D4D">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Істотні умови договору про закупівлю, укладеного відповідно </w:t>
            </w:r>
            <w:proofErr w:type="spellStart"/>
            <w:r w:rsidRPr="008B5D4D">
              <w:rPr>
                <w:rFonts w:ascii="Times New Roman" w:eastAsia="Times New Roman" w:hAnsi="Times New Roman" w:cs="Times New Roman"/>
                <w:sz w:val="24"/>
                <w:szCs w:val="24"/>
                <w:lang w:val="uk-UA" w:eastAsia="ru-RU"/>
              </w:rPr>
              <w:t>до </w:t>
            </w:r>
            <w:r w:rsidR="002065B7">
              <w:fldChar w:fldCharType="begin"/>
            </w:r>
            <w:proofErr w:type="spellEnd"/>
            <w:r w:rsidR="002065B7" w:rsidRPr="002065B7">
              <w:rPr>
                <w:lang w:val="uk-UA"/>
              </w:rPr>
              <w:instrText xml:space="preserve"> </w:instrText>
            </w:r>
            <w:proofErr w:type="spellStart"/>
            <w:r w:rsidR="002065B7">
              <w:instrText>HYPERLINK</w:instrText>
            </w:r>
            <w:proofErr w:type="spellEnd"/>
            <w:r w:rsidR="002065B7" w:rsidRPr="002065B7">
              <w:rPr>
                <w:lang w:val="uk-UA"/>
              </w:rPr>
              <w:instrText xml:space="preserve"> "</w:instrText>
            </w:r>
            <w:proofErr w:type="spellStart"/>
            <w:r w:rsidR="002065B7">
              <w:instrText>https</w:instrText>
            </w:r>
            <w:proofErr w:type="spellEnd"/>
            <w:r w:rsidR="002065B7" w:rsidRPr="002065B7">
              <w:rPr>
                <w:lang w:val="uk-UA"/>
              </w:rPr>
              <w:instrText>://</w:instrText>
            </w:r>
            <w:proofErr w:type="spellStart"/>
            <w:r w:rsidR="002065B7">
              <w:instrText>zakon</w:instrText>
            </w:r>
            <w:proofErr w:type="spellEnd"/>
            <w:r w:rsidR="002065B7" w:rsidRPr="002065B7">
              <w:rPr>
                <w:lang w:val="uk-UA"/>
              </w:rPr>
              <w:instrText>.</w:instrText>
            </w:r>
            <w:proofErr w:type="spellStart"/>
            <w:r w:rsidR="002065B7">
              <w:instrText>rada</w:instrText>
            </w:r>
            <w:proofErr w:type="spellEnd"/>
            <w:r w:rsidR="002065B7" w:rsidRPr="002065B7">
              <w:rPr>
                <w:lang w:val="uk-UA"/>
              </w:rPr>
              <w:instrText>.</w:instrText>
            </w:r>
            <w:proofErr w:type="spellStart"/>
            <w:r w:rsidR="002065B7">
              <w:instrText>gov</w:instrText>
            </w:r>
            <w:proofErr w:type="spellEnd"/>
            <w:r w:rsidR="002065B7" w:rsidRPr="002065B7">
              <w:rPr>
                <w:lang w:val="uk-UA"/>
              </w:rPr>
              <w:instrText>.</w:instrText>
            </w:r>
            <w:proofErr w:type="spellStart"/>
            <w:r w:rsidR="002065B7">
              <w:instrText>ua</w:instrText>
            </w:r>
            <w:proofErr w:type="spellEnd"/>
            <w:r w:rsidR="002065B7" w:rsidRPr="002065B7">
              <w:rPr>
                <w:lang w:val="uk-UA"/>
              </w:rPr>
              <w:instrText>/</w:instrText>
            </w:r>
            <w:proofErr w:type="spellStart"/>
            <w:r w:rsidR="002065B7">
              <w:instrText>laws</w:instrText>
            </w:r>
            <w:proofErr w:type="spellEnd"/>
            <w:r w:rsidR="002065B7" w:rsidRPr="002065B7">
              <w:rPr>
                <w:lang w:val="uk-UA"/>
              </w:rPr>
              <w:instrText>/</w:instrText>
            </w:r>
            <w:proofErr w:type="spellStart"/>
            <w:r w:rsidR="002065B7">
              <w:instrText>show</w:instrText>
            </w:r>
            <w:proofErr w:type="spellEnd"/>
            <w:r w:rsidR="002065B7" w:rsidRPr="002065B7">
              <w:rPr>
                <w:lang w:val="uk-UA"/>
              </w:rPr>
              <w:instrText>/1178-2022-%</w:instrText>
            </w:r>
            <w:proofErr w:type="spellStart"/>
            <w:r w:rsidR="002065B7">
              <w:instrText>D</w:instrText>
            </w:r>
            <w:proofErr w:type="spellEnd"/>
            <w:r w:rsidR="002065B7" w:rsidRPr="002065B7">
              <w:rPr>
                <w:lang w:val="uk-UA"/>
              </w:rPr>
              <w:instrText>0%</w:instrText>
            </w:r>
            <w:proofErr w:type="spellStart"/>
            <w:r w:rsidR="002065B7">
              <w:instrText>BF</w:instrText>
            </w:r>
            <w:proofErr w:type="spellEnd"/>
            <w:r w:rsidR="002065B7" w:rsidRPr="002065B7">
              <w:rPr>
                <w:lang w:val="uk-UA"/>
              </w:rPr>
              <w:instrText>" \</w:instrText>
            </w:r>
            <w:proofErr w:type="spellStart"/>
            <w:r w:rsidR="002065B7">
              <w:instrText>l</w:instrText>
            </w:r>
            <w:proofErr w:type="spellEnd"/>
            <w:r w:rsidR="002065B7" w:rsidRPr="002065B7">
              <w:rPr>
                <w:lang w:val="uk-UA"/>
              </w:rPr>
              <w:instrText xml:space="preserve"> "</w:instrText>
            </w:r>
            <w:proofErr w:type="spellStart"/>
            <w:r w:rsidR="002065B7">
              <w:instrText>n</w:instrText>
            </w:r>
            <w:proofErr w:type="spellEnd"/>
            <w:r w:rsidR="002065B7" w:rsidRPr="002065B7">
              <w:rPr>
                <w:lang w:val="uk-UA"/>
              </w:rPr>
              <w:instrText xml:space="preserve">34" </w:instrText>
            </w:r>
            <w:proofErr w:type="spellStart"/>
            <w:r w:rsidR="002065B7">
              <w:fldChar w:fldCharType="separate"/>
            </w:r>
            <w:r w:rsidRPr="008B5D4D">
              <w:rPr>
                <w:rFonts w:ascii="Times New Roman" w:eastAsia="Times New Roman" w:hAnsi="Times New Roman" w:cs="Times New Roman"/>
                <w:sz w:val="24"/>
                <w:szCs w:val="24"/>
                <w:lang w:val="uk-UA" w:eastAsia="ru-RU"/>
              </w:rPr>
              <w:t>п</w:t>
            </w:r>
            <w:proofErr w:type="spellEnd"/>
            <w:r w:rsidRPr="008B5D4D">
              <w:rPr>
                <w:rFonts w:ascii="Times New Roman" w:eastAsia="Times New Roman" w:hAnsi="Times New Roman" w:cs="Times New Roman"/>
                <w:sz w:val="24"/>
                <w:szCs w:val="24"/>
                <w:lang w:val="uk-UA" w:eastAsia="ru-RU"/>
              </w:rPr>
              <w:t>.10</w:t>
            </w:r>
            <w:r w:rsidR="002065B7">
              <w:rPr>
                <w:rFonts w:ascii="Times New Roman" w:eastAsia="Times New Roman" w:hAnsi="Times New Roman" w:cs="Times New Roman"/>
                <w:sz w:val="24"/>
                <w:szCs w:val="24"/>
                <w:lang w:val="uk-UA" w:eastAsia="ru-RU"/>
              </w:rPr>
              <w:fldChar w:fldCharType="end"/>
            </w:r>
            <w:r w:rsidRPr="008B5D4D">
              <w:rPr>
                <w:rFonts w:ascii="Times New Roman" w:eastAsia="Times New Roman" w:hAnsi="Times New Roman" w:cs="Times New Roman"/>
                <w:sz w:val="24"/>
                <w:szCs w:val="24"/>
                <w:lang w:val="uk-UA" w:eastAsia="ru-RU"/>
              </w:rPr>
              <w:t xml:space="preserve">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2" w:name="n75"/>
            <w:bookmarkEnd w:id="32"/>
            <w:r w:rsidRPr="008B5D4D">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8B5D4D">
              <w:rPr>
                <w:rFonts w:ascii="Times New Roman" w:eastAsia="Times New Roman" w:hAnsi="Times New Roman" w:cs="Times New Roman"/>
                <w:sz w:val="24"/>
                <w:szCs w:val="24"/>
                <w:lang w:val="uk-UA" w:eastAsia="ru-RU"/>
              </w:rPr>
              <w:lastRenderedPageBreak/>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3" w:name="n76"/>
            <w:bookmarkEnd w:id="33"/>
            <w:r w:rsidRPr="008B5D4D">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4" w:name="n77"/>
            <w:bookmarkEnd w:id="34"/>
            <w:r w:rsidRPr="008B5D4D">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5" w:name="n79"/>
            <w:bookmarkEnd w:id="35"/>
            <w:r w:rsidRPr="008B5D4D">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6" w:name="n80"/>
            <w:bookmarkEnd w:id="36"/>
            <w:r w:rsidRPr="008B5D4D">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5D4D">
              <w:rPr>
                <w:rFonts w:ascii="Times New Roman" w:eastAsia="Times New Roman" w:hAnsi="Times New Roman" w:cs="Times New Roman"/>
                <w:sz w:val="24"/>
                <w:szCs w:val="24"/>
                <w:lang w:val="uk-UA" w:eastAsia="ru-RU"/>
              </w:rPr>
              <w:t>Platts</w:t>
            </w:r>
            <w:proofErr w:type="spellEnd"/>
            <w:r w:rsidRPr="008B5D4D">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7" w:name="n81"/>
            <w:bookmarkEnd w:id="37"/>
            <w:r w:rsidRPr="008B5D4D">
              <w:rPr>
                <w:rFonts w:ascii="Times New Roman" w:eastAsia="Times New Roman" w:hAnsi="Times New Roman" w:cs="Times New Roman"/>
                <w:sz w:val="24"/>
                <w:szCs w:val="24"/>
                <w:lang w:val="uk-UA" w:eastAsia="ru-RU"/>
              </w:rPr>
              <w:t>8) зміни умов у зв’язку із застосуванням положень </w:t>
            </w:r>
            <w:hyperlink r:id="rId20" w:anchor="n1778" w:tgtFrame="_blank" w:history="1">
              <w:r w:rsidRPr="008B5D4D">
                <w:rPr>
                  <w:rFonts w:ascii="Times New Roman" w:eastAsia="Times New Roman" w:hAnsi="Times New Roman" w:cs="Times New Roman"/>
                  <w:sz w:val="24"/>
                  <w:szCs w:val="24"/>
                  <w:lang w:val="uk-UA" w:eastAsia="ru-RU"/>
                </w:rPr>
                <w:t>частини шостої</w:t>
              </w:r>
            </w:hyperlink>
            <w:r w:rsidRPr="008B5D4D">
              <w:rPr>
                <w:rFonts w:ascii="Times New Roman" w:eastAsia="Times New Roman" w:hAnsi="Times New Roman" w:cs="Times New Roman"/>
                <w:sz w:val="24"/>
                <w:szCs w:val="24"/>
                <w:lang w:val="uk-UA" w:eastAsia="ru-RU"/>
              </w:rPr>
              <w:t> статті 41 Закону.</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B5D4D">
              <w:rPr>
                <w:rFonts w:ascii="Times New Roman" w:eastAsia="Times New Roman" w:hAnsi="Times New Roman" w:cs="Times New Roman"/>
                <w:sz w:val="24"/>
                <w:szCs w:val="24"/>
                <w:lang w:val="uk-UA" w:eastAsia="ru-RU"/>
              </w:rPr>
              <w:t>неукладення</w:t>
            </w:r>
            <w:proofErr w:type="spellEnd"/>
            <w:r w:rsidRPr="008B5D4D">
              <w:rPr>
                <w:rFonts w:ascii="Times New Roman" w:eastAsia="Times New Roman" w:hAnsi="Times New Roman" w:cs="Times New Roman"/>
                <w:sz w:val="24"/>
                <w:szCs w:val="24"/>
                <w:lang w:val="uk-UA" w:eastAsia="ru-RU"/>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Не вимагається</w:t>
            </w:r>
          </w:p>
        </w:tc>
      </w:tr>
    </w:tbl>
    <w:p w:rsidR="00DC0B35" w:rsidRPr="008B5D4D" w:rsidRDefault="00DC0B35" w:rsidP="00227E56">
      <w:pPr>
        <w:widowControl w:val="0"/>
        <w:spacing w:after="0" w:line="240" w:lineRule="auto"/>
        <w:contextualSpacing/>
        <w:jc w:val="right"/>
        <w:rPr>
          <w:rFonts w:ascii="Times New Roman" w:hAnsi="Times New Roman"/>
          <w:b/>
          <w:sz w:val="24"/>
          <w:szCs w:val="24"/>
          <w:lang w:val="uk-UA" w:eastAsia="uk-UA"/>
        </w:rPr>
      </w:pPr>
    </w:p>
    <w:p w:rsidR="009640C3" w:rsidRPr="008B5D4D" w:rsidRDefault="009640C3" w:rsidP="00227E56">
      <w:pPr>
        <w:widowControl w:val="0"/>
        <w:spacing w:after="0" w:line="240" w:lineRule="auto"/>
        <w:contextualSpacing/>
        <w:jc w:val="right"/>
        <w:rPr>
          <w:rFonts w:ascii="Times New Roman" w:hAnsi="Times New Roman"/>
          <w:b/>
          <w:sz w:val="24"/>
          <w:szCs w:val="24"/>
          <w:lang w:val="uk-UA" w:eastAsia="uk-UA"/>
        </w:rPr>
      </w:pPr>
    </w:p>
    <w:p w:rsidR="00227E56" w:rsidRPr="008B5D4D" w:rsidRDefault="00227E56" w:rsidP="00B459B0">
      <w:pPr>
        <w:pageBreakBefore/>
        <w:widowControl w:val="0"/>
        <w:spacing w:after="0" w:line="240" w:lineRule="auto"/>
        <w:contextualSpacing/>
        <w:jc w:val="right"/>
        <w:rPr>
          <w:rFonts w:ascii="Times New Roman" w:hAnsi="Times New Roman"/>
          <w:b/>
          <w:sz w:val="24"/>
          <w:szCs w:val="24"/>
          <w:lang w:val="uk-UA" w:eastAsia="uk-UA"/>
        </w:rPr>
      </w:pPr>
      <w:r w:rsidRPr="008B5D4D">
        <w:rPr>
          <w:rFonts w:ascii="Times New Roman" w:hAnsi="Times New Roman"/>
          <w:b/>
          <w:sz w:val="24"/>
          <w:szCs w:val="24"/>
          <w:lang w:val="uk-UA" w:eastAsia="uk-UA"/>
        </w:rPr>
        <w:lastRenderedPageBreak/>
        <w:t>Додаток №1</w:t>
      </w:r>
    </w:p>
    <w:p w:rsidR="00227E56" w:rsidRPr="008B5D4D" w:rsidRDefault="00227E56" w:rsidP="00227E56">
      <w:pPr>
        <w:widowControl w:val="0"/>
        <w:spacing w:after="0" w:line="240" w:lineRule="auto"/>
        <w:contextualSpacing/>
        <w:jc w:val="right"/>
        <w:rPr>
          <w:rFonts w:ascii="Times New Roman" w:hAnsi="Times New Roman"/>
          <w:b/>
          <w:sz w:val="24"/>
          <w:szCs w:val="24"/>
          <w:lang w:val="uk-UA" w:eastAsia="uk-UA"/>
        </w:rPr>
      </w:pPr>
    </w:p>
    <w:p w:rsidR="008D7CCB" w:rsidRPr="008B5D4D" w:rsidRDefault="008D7CCB" w:rsidP="008D7CCB">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r w:rsidRPr="008B5D4D">
        <w:rPr>
          <w:rFonts w:ascii="Times New Roman" w:eastAsia="Times New Roman" w:hAnsi="Times New Roman"/>
          <w:b/>
          <w:bCs/>
          <w:snapToGrid w:val="0"/>
          <w:sz w:val="24"/>
          <w:szCs w:val="24"/>
          <w:lang w:val="uk-UA" w:eastAsia="ru-RU"/>
        </w:rPr>
        <w:t xml:space="preserve">Перелік документів, які </w:t>
      </w:r>
      <w:r w:rsidR="00DC0B35" w:rsidRPr="008B5D4D">
        <w:rPr>
          <w:rFonts w:ascii="Times New Roman" w:eastAsia="Times New Roman" w:hAnsi="Times New Roman"/>
          <w:b/>
          <w:bCs/>
          <w:snapToGrid w:val="0"/>
          <w:sz w:val="24"/>
          <w:szCs w:val="24"/>
          <w:lang w:val="uk-UA" w:eastAsia="ru-RU"/>
        </w:rPr>
        <w:t>надаються усіма Учасниками</w:t>
      </w:r>
      <w:r w:rsidRPr="008B5D4D">
        <w:rPr>
          <w:rFonts w:ascii="Times New Roman" w:eastAsia="Times New Roman" w:hAnsi="Times New Roman"/>
          <w:b/>
          <w:bCs/>
          <w:snapToGrid w:val="0"/>
          <w:sz w:val="24"/>
          <w:szCs w:val="24"/>
          <w:lang w:val="uk-UA" w:eastAsia="ru-RU"/>
        </w:rPr>
        <w:t xml:space="preserve"> для підтвердження відповідності пропозиції учасника кваліфікаційним та іншим вимогам замовника</w:t>
      </w:r>
    </w:p>
    <w:p w:rsidR="00DC0B35" w:rsidRPr="008B5D4D" w:rsidRDefault="00DC0B35" w:rsidP="00610C19">
      <w:pPr>
        <w:autoSpaceDE w:val="0"/>
        <w:autoSpaceDN w:val="0"/>
        <w:adjustRightInd w:val="0"/>
        <w:spacing w:before="20" w:after="0" w:line="240" w:lineRule="auto"/>
        <w:jc w:val="center"/>
        <w:rPr>
          <w:rFonts w:ascii="Times New Roman" w:eastAsia="Times New Roman" w:hAnsi="Times New Roman"/>
          <w:b/>
          <w:bCs/>
          <w:i/>
          <w:snapToGrid w:val="0"/>
          <w:sz w:val="16"/>
          <w:szCs w:val="16"/>
          <w:u w:val="single"/>
          <w:lang w:val="uk-UA" w:eastAsia="ru-RU"/>
        </w:rPr>
      </w:pPr>
    </w:p>
    <w:p w:rsidR="003207D0" w:rsidRPr="008B5D4D" w:rsidRDefault="00AA4A13" w:rsidP="003207D0">
      <w:pPr>
        <w:spacing w:line="240" w:lineRule="auto"/>
        <w:ind w:firstLine="709"/>
        <w:jc w:val="both"/>
        <w:rPr>
          <w:rFonts w:ascii="Times New Roman" w:eastAsia="Times New Roman" w:hAnsi="Times New Roman" w:cs="Times New Roman"/>
          <w:sz w:val="24"/>
          <w:szCs w:val="24"/>
          <w:lang w:val="uk-UA" w:eastAsia="ru-RU"/>
        </w:rPr>
      </w:pPr>
      <w:r w:rsidRPr="008B5D4D">
        <w:rPr>
          <w:rFonts w:ascii="Times New Roman" w:hAnsi="Times New Roman"/>
          <w:b/>
          <w:sz w:val="24"/>
          <w:szCs w:val="24"/>
          <w:u w:val="single"/>
          <w:lang w:val="uk-UA"/>
        </w:rPr>
        <w:t>Всі документи пропозиції У</w:t>
      </w:r>
      <w:r w:rsidR="003207D0" w:rsidRPr="008B5D4D">
        <w:rPr>
          <w:rFonts w:ascii="Times New Roman" w:hAnsi="Times New Roman"/>
          <w:b/>
          <w:sz w:val="24"/>
          <w:szCs w:val="24"/>
          <w:u w:val="single"/>
          <w:lang w:val="uk-UA"/>
        </w:rPr>
        <w:t>часника,</w:t>
      </w:r>
      <w:r w:rsidR="003207D0" w:rsidRPr="008B5D4D">
        <w:rPr>
          <w:rFonts w:ascii="Times New Roman" w:hAnsi="Times New Roman"/>
          <w:sz w:val="24"/>
          <w:szCs w:val="24"/>
          <w:lang w:val="uk-UA"/>
        </w:rPr>
        <w:t xml:space="preserve"> передбачені в цій тендерній документації  повинні бути надані через електронну систему закупівлі (з обов’язковим виконанням вимог </w:t>
      </w:r>
      <w:r w:rsidR="003207D0" w:rsidRPr="008B5D4D">
        <w:rPr>
          <w:rFonts w:ascii="Times New Roman" w:eastAsia="Times New Roman" w:hAnsi="Times New Roman" w:cs="Times New Roman"/>
          <w:sz w:val="24"/>
          <w:szCs w:val="24"/>
          <w:lang w:val="uk-UA" w:eastAsia="ru-RU"/>
        </w:rPr>
        <w:t xml:space="preserve">п. 1.3 ІІІ розділу цієї документації).                                        </w:t>
      </w:r>
    </w:p>
    <w:p w:rsidR="003207D0" w:rsidRPr="008B5D4D" w:rsidRDefault="003207D0" w:rsidP="003207D0">
      <w:pPr>
        <w:spacing w:line="240" w:lineRule="auto"/>
        <w:ind w:right="22"/>
        <w:contextualSpacing/>
        <w:jc w:val="both"/>
        <w:rPr>
          <w:rFonts w:ascii="Times New Roman" w:hAnsi="Times New Roman" w:cs="Times New Roman"/>
          <w:b/>
          <w:bCs/>
          <w:iCs/>
          <w:sz w:val="24"/>
          <w:szCs w:val="24"/>
          <w:lang w:val="uk-UA"/>
        </w:rPr>
      </w:pPr>
      <w:r w:rsidRPr="008B5D4D">
        <w:rPr>
          <w:rFonts w:ascii="Times New Roman" w:eastAsia="Times New Roman" w:hAnsi="Times New Roman"/>
          <w:b/>
          <w:snapToGrid w:val="0"/>
          <w:sz w:val="24"/>
          <w:szCs w:val="24"/>
          <w:lang w:val="uk-UA" w:eastAsia="ru-RU"/>
        </w:rPr>
        <w:t xml:space="preserve">1. Документи, що підтверджують відповідність </w:t>
      </w:r>
      <w:r w:rsidR="00AA4A13" w:rsidRPr="008B5D4D">
        <w:rPr>
          <w:rFonts w:ascii="Times New Roman" w:eastAsia="Times New Roman" w:hAnsi="Times New Roman"/>
          <w:b/>
          <w:snapToGrid w:val="0"/>
          <w:sz w:val="24"/>
          <w:szCs w:val="24"/>
          <w:lang w:val="uk-UA" w:eastAsia="ru-RU"/>
        </w:rPr>
        <w:t>У</w:t>
      </w:r>
      <w:r w:rsidRPr="008B5D4D">
        <w:rPr>
          <w:rFonts w:ascii="Times New Roman" w:eastAsia="Times New Roman" w:hAnsi="Times New Roman"/>
          <w:b/>
          <w:snapToGrid w:val="0"/>
          <w:sz w:val="24"/>
          <w:szCs w:val="24"/>
          <w:lang w:val="uk-UA" w:eastAsia="ru-RU"/>
        </w:rPr>
        <w:t>часника встановленим кваліфікаційним критеріям</w:t>
      </w:r>
      <w:r w:rsidR="00AA4A13" w:rsidRPr="008B5D4D">
        <w:rPr>
          <w:rFonts w:ascii="Times New Roman" w:eastAsia="Times New Roman" w:hAnsi="Times New Roman"/>
          <w:b/>
          <w:snapToGrid w:val="0"/>
          <w:sz w:val="24"/>
          <w:szCs w:val="24"/>
          <w:lang w:val="uk-UA" w:eastAsia="ru-RU"/>
        </w:rPr>
        <w:t xml:space="preserve"> (стаття 16 Закону)</w:t>
      </w:r>
      <w:r w:rsidRPr="008B5D4D">
        <w:rPr>
          <w:rFonts w:ascii="Times New Roman" w:eastAsia="Times New Roman" w:hAnsi="Times New Roman"/>
          <w:b/>
          <w:snapToGrid w:val="0"/>
          <w:sz w:val="24"/>
          <w:szCs w:val="24"/>
          <w:lang w:val="uk-UA" w:eastAsia="ru-RU"/>
        </w:rPr>
        <w:t xml:space="preserve">: </w:t>
      </w:r>
    </w:p>
    <w:p w:rsidR="003207D0" w:rsidRPr="00526B8B" w:rsidRDefault="003207D0" w:rsidP="003207D0">
      <w:pPr>
        <w:spacing w:before="20" w:after="20" w:line="240" w:lineRule="auto"/>
        <w:jc w:val="both"/>
        <w:rPr>
          <w:rFonts w:ascii="Times New Roman" w:eastAsia="Times New Roman" w:hAnsi="Times New Roman"/>
          <w:snapToGrid w:val="0"/>
          <w:color w:val="000000" w:themeColor="text1"/>
          <w:sz w:val="24"/>
          <w:szCs w:val="24"/>
          <w:lang w:val="uk-UA" w:eastAsia="ru-RU"/>
        </w:rPr>
      </w:pPr>
      <w:r w:rsidRPr="008B5D4D">
        <w:rPr>
          <w:rFonts w:ascii="Times New Roman" w:eastAsia="Times New Roman" w:hAnsi="Times New Roman"/>
          <w:snapToGrid w:val="0"/>
          <w:sz w:val="24"/>
          <w:szCs w:val="24"/>
          <w:lang w:val="uk-UA" w:eastAsia="ru-RU"/>
        </w:rPr>
        <w:t xml:space="preserve">- </w:t>
      </w:r>
      <w:r w:rsidRPr="00526B8B">
        <w:rPr>
          <w:rFonts w:ascii="Times New Roman" w:eastAsia="Times New Roman" w:hAnsi="Times New Roman"/>
          <w:snapToGrid w:val="0"/>
          <w:color w:val="000000" w:themeColor="text1"/>
          <w:sz w:val="24"/>
          <w:szCs w:val="24"/>
          <w:lang w:val="uk-UA" w:eastAsia="ru-RU"/>
        </w:rPr>
        <w:t xml:space="preserve">Довідка </w:t>
      </w:r>
      <w:r w:rsidRPr="00526B8B">
        <w:rPr>
          <w:rFonts w:ascii="Times New Roman" w:eastAsia="DejaVu Sans" w:hAnsi="Times New Roman"/>
          <w:color w:val="000000" w:themeColor="text1"/>
          <w:kern w:val="2"/>
          <w:sz w:val="24"/>
          <w:szCs w:val="24"/>
          <w:lang w:val="uk-UA" w:eastAsia="hi-IN" w:bidi="hi-IN"/>
        </w:rPr>
        <w:t xml:space="preserve">(в довільній формі) </w:t>
      </w:r>
      <w:r w:rsidRPr="00526B8B">
        <w:rPr>
          <w:rFonts w:ascii="Times New Roman" w:eastAsia="Times New Roman" w:hAnsi="Times New Roman"/>
          <w:snapToGrid w:val="0"/>
          <w:color w:val="000000" w:themeColor="text1"/>
          <w:sz w:val="24"/>
          <w:szCs w:val="24"/>
          <w:lang w:val="uk-UA" w:eastAsia="ru-RU"/>
        </w:rPr>
        <w:t>про наявність в учасника процедури закупівлі обладнання, матеріально-технічної бази та технологій;</w:t>
      </w:r>
      <w:r w:rsidR="00477DFB" w:rsidRPr="00526B8B">
        <w:rPr>
          <w:rFonts w:ascii="Times New Roman" w:eastAsia="Times New Roman" w:hAnsi="Times New Roman"/>
          <w:snapToGrid w:val="0"/>
          <w:color w:val="000000" w:themeColor="text1"/>
          <w:sz w:val="24"/>
          <w:szCs w:val="24"/>
          <w:lang w:val="uk-UA" w:eastAsia="ru-RU"/>
        </w:rPr>
        <w:t xml:space="preserve"> </w:t>
      </w:r>
    </w:p>
    <w:p w:rsidR="003207D0" w:rsidRPr="00526B8B" w:rsidRDefault="003207D0" w:rsidP="003207D0">
      <w:pPr>
        <w:spacing w:before="20" w:after="20" w:line="240" w:lineRule="auto"/>
        <w:jc w:val="both"/>
        <w:rPr>
          <w:rFonts w:ascii="Times New Roman" w:eastAsia="Times New Roman" w:hAnsi="Times New Roman"/>
          <w:snapToGrid w:val="0"/>
          <w:color w:val="000000" w:themeColor="text1"/>
          <w:sz w:val="24"/>
          <w:szCs w:val="24"/>
          <w:lang w:val="uk-UA" w:eastAsia="ru-RU"/>
        </w:rPr>
      </w:pPr>
      <w:r w:rsidRPr="00526B8B">
        <w:rPr>
          <w:rFonts w:ascii="Times New Roman" w:eastAsia="Times New Roman" w:hAnsi="Times New Roman"/>
          <w:snapToGrid w:val="0"/>
          <w:color w:val="000000" w:themeColor="text1"/>
          <w:sz w:val="24"/>
          <w:szCs w:val="24"/>
          <w:lang w:val="uk-UA" w:eastAsia="ru-RU"/>
        </w:rPr>
        <w:t xml:space="preserve">- Довідка </w:t>
      </w:r>
      <w:r w:rsidRPr="00526B8B">
        <w:rPr>
          <w:rFonts w:ascii="Times New Roman" w:eastAsia="DejaVu Sans" w:hAnsi="Times New Roman"/>
          <w:color w:val="000000" w:themeColor="text1"/>
          <w:kern w:val="2"/>
          <w:sz w:val="24"/>
          <w:szCs w:val="24"/>
          <w:lang w:val="uk-UA" w:eastAsia="hi-IN" w:bidi="hi-IN"/>
        </w:rPr>
        <w:t xml:space="preserve">(в довільній формі) </w:t>
      </w:r>
      <w:r w:rsidRPr="00526B8B">
        <w:rPr>
          <w:rFonts w:ascii="Times New Roman" w:eastAsia="Times New Roman" w:hAnsi="Times New Roman"/>
          <w:snapToGrid w:val="0"/>
          <w:color w:val="000000" w:themeColor="text1"/>
          <w:sz w:val="24"/>
          <w:szCs w:val="24"/>
          <w:lang w:val="uk-UA" w:eastAsia="ru-RU"/>
        </w:rPr>
        <w:t>про наявність в учасника процедури закупівлі працівників відповідної кваліфікації, які мають необхідні знання та досвід;</w:t>
      </w:r>
    </w:p>
    <w:p w:rsidR="002837D3" w:rsidRPr="00526B8B" w:rsidRDefault="003207D0" w:rsidP="002837D3">
      <w:pPr>
        <w:shd w:val="clear" w:color="auto" w:fill="FFFFFF"/>
        <w:spacing w:after="0" w:line="240" w:lineRule="auto"/>
        <w:jc w:val="both"/>
        <w:rPr>
          <w:rFonts w:ascii="Times New Roman" w:hAnsi="Times New Roman" w:cs="Times New Roman"/>
          <w:b/>
          <w:color w:val="000000" w:themeColor="text1"/>
          <w:sz w:val="24"/>
          <w:szCs w:val="24"/>
          <w:lang w:val="uk-UA"/>
        </w:rPr>
      </w:pPr>
      <w:r w:rsidRPr="00526B8B">
        <w:rPr>
          <w:rFonts w:ascii="Times New Roman" w:eastAsia="Times New Roman" w:hAnsi="Times New Roman"/>
          <w:snapToGrid w:val="0"/>
          <w:color w:val="000000" w:themeColor="text1"/>
          <w:sz w:val="24"/>
          <w:szCs w:val="24"/>
          <w:lang w:val="uk-UA" w:eastAsia="ru-RU"/>
        </w:rPr>
        <w:t xml:space="preserve">- Довідка </w:t>
      </w:r>
      <w:r w:rsidRPr="00526B8B">
        <w:rPr>
          <w:rFonts w:ascii="Times New Roman" w:eastAsia="DejaVu Sans" w:hAnsi="Times New Roman"/>
          <w:color w:val="000000" w:themeColor="text1"/>
          <w:kern w:val="2"/>
          <w:sz w:val="24"/>
          <w:szCs w:val="24"/>
          <w:lang w:val="uk-UA" w:eastAsia="hi-IN" w:bidi="hi-IN"/>
        </w:rPr>
        <w:t xml:space="preserve">(в довільній формі) </w:t>
      </w:r>
      <w:r w:rsidRPr="00526B8B">
        <w:rPr>
          <w:rFonts w:ascii="Times New Roman" w:eastAsia="Times New Roman" w:hAnsi="Times New Roman"/>
          <w:snapToGrid w:val="0"/>
          <w:color w:val="000000" w:themeColor="text1"/>
          <w:sz w:val="24"/>
          <w:szCs w:val="24"/>
          <w:lang w:val="uk-UA" w:eastAsia="ru-RU"/>
        </w:rPr>
        <w:t>про наявність досвіду виконання аналогічного (аналогічних) за предметом закупівлі договору (договорів)</w:t>
      </w:r>
      <w:r w:rsidR="002837D3" w:rsidRPr="00526B8B">
        <w:rPr>
          <w:rFonts w:ascii="Times New Roman" w:eastAsia="Times New Roman" w:hAnsi="Times New Roman"/>
          <w:snapToGrid w:val="0"/>
          <w:color w:val="000000" w:themeColor="text1"/>
          <w:sz w:val="24"/>
          <w:szCs w:val="24"/>
          <w:lang w:val="uk-UA" w:eastAsia="ru-RU"/>
        </w:rPr>
        <w:t xml:space="preserve"> </w:t>
      </w:r>
      <w:r w:rsidR="002837D3" w:rsidRPr="00526B8B">
        <w:rPr>
          <w:rFonts w:ascii="Times New Roman" w:hAnsi="Times New Roman" w:cs="Times New Roman"/>
          <w:color w:val="000000" w:themeColor="text1"/>
          <w:sz w:val="24"/>
          <w:szCs w:val="24"/>
          <w:lang w:val="uk-UA"/>
        </w:rPr>
        <w:t xml:space="preserve">за останні 2 роки; </w:t>
      </w:r>
    </w:p>
    <w:p w:rsidR="00477DFB" w:rsidRPr="00526B8B" w:rsidRDefault="0039654A" w:rsidP="00477DFB">
      <w:pPr>
        <w:shd w:val="clear" w:color="auto" w:fill="FFFFFF"/>
        <w:spacing w:after="0" w:line="240" w:lineRule="auto"/>
        <w:jc w:val="both"/>
        <w:rPr>
          <w:rFonts w:ascii="Times New Roman" w:hAnsi="Times New Roman" w:cs="Times New Roman"/>
          <w:b/>
          <w:color w:val="000000" w:themeColor="text1"/>
          <w:sz w:val="24"/>
          <w:szCs w:val="24"/>
          <w:lang w:val="uk-UA"/>
        </w:rPr>
      </w:pPr>
      <w:r w:rsidRPr="00526B8B">
        <w:rPr>
          <w:rFonts w:ascii="Times New Roman" w:hAnsi="Times New Roman" w:cs="Times New Roman"/>
          <w:color w:val="000000" w:themeColor="text1"/>
          <w:sz w:val="24"/>
          <w:szCs w:val="24"/>
          <w:lang w:val="uk-UA"/>
        </w:rPr>
        <w:t xml:space="preserve">- </w:t>
      </w:r>
      <w:proofErr w:type="spellStart"/>
      <w:r w:rsidRPr="00526B8B">
        <w:rPr>
          <w:rFonts w:ascii="Times New Roman" w:hAnsi="Times New Roman" w:cs="Times New Roman"/>
          <w:color w:val="000000" w:themeColor="text1"/>
          <w:sz w:val="24"/>
          <w:szCs w:val="24"/>
          <w:lang w:val="uk-UA"/>
        </w:rPr>
        <w:t>Скан-</w:t>
      </w:r>
      <w:r w:rsidRPr="00526B8B">
        <w:rPr>
          <w:rFonts w:ascii="Times New Roman" w:hAnsi="Times New Roman" w:cs="Times New Roman"/>
          <w:color w:val="000000" w:themeColor="text1"/>
          <w:sz w:val="24"/>
          <w:szCs w:val="24"/>
        </w:rPr>
        <w:t>копія</w:t>
      </w:r>
      <w:proofErr w:type="spellEnd"/>
      <w:r w:rsidRPr="00526B8B">
        <w:rPr>
          <w:rFonts w:ascii="Times New Roman" w:hAnsi="Times New Roman" w:cs="Times New Roman"/>
          <w:color w:val="000000" w:themeColor="text1"/>
          <w:sz w:val="24"/>
          <w:szCs w:val="24"/>
        </w:rPr>
        <w:t xml:space="preserve"> балансу </w:t>
      </w:r>
      <w:proofErr w:type="spellStart"/>
      <w:r w:rsidRPr="00526B8B">
        <w:rPr>
          <w:rFonts w:ascii="Times New Roman" w:hAnsi="Times New Roman" w:cs="Times New Roman"/>
          <w:color w:val="000000" w:themeColor="text1"/>
          <w:sz w:val="24"/>
          <w:szCs w:val="24"/>
        </w:rPr>
        <w:t>підприємства</w:t>
      </w:r>
      <w:proofErr w:type="spellEnd"/>
      <w:r w:rsidRPr="00526B8B">
        <w:rPr>
          <w:rFonts w:ascii="Times New Roman" w:hAnsi="Times New Roman" w:cs="Times New Roman"/>
          <w:color w:val="000000" w:themeColor="text1"/>
          <w:sz w:val="24"/>
          <w:szCs w:val="24"/>
        </w:rPr>
        <w:t xml:space="preserve"> станом на </w:t>
      </w:r>
      <w:proofErr w:type="spellStart"/>
      <w:r w:rsidRPr="00526B8B">
        <w:rPr>
          <w:rFonts w:ascii="Times New Roman" w:hAnsi="Times New Roman" w:cs="Times New Roman"/>
          <w:color w:val="000000" w:themeColor="text1"/>
          <w:sz w:val="24"/>
          <w:szCs w:val="24"/>
        </w:rPr>
        <w:t>останню</w:t>
      </w:r>
      <w:proofErr w:type="spellEnd"/>
      <w:r w:rsidRPr="00526B8B">
        <w:rPr>
          <w:rFonts w:ascii="Times New Roman" w:hAnsi="Times New Roman" w:cs="Times New Roman"/>
          <w:color w:val="000000" w:themeColor="text1"/>
          <w:sz w:val="24"/>
          <w:szCs w:val="24"/>
        </w:rPr>
        <w:t xml:space="preserve"> </w:t>
      </w:r>
      <w:proofErr w:type="spellStart"/>
      <w:r w:rsidRPr="00526B8B">
        <w:rPr>
          <w:rFonts w:ascii="Times New Roman" w:hAnsi="Times New Roman" w:cs="Times New Roman"/>
          <w:color w:val="000000" w:themeColor="text1"/>
          <w:sz w:val="24"/>
          <w:szCs w:val="24"/>
        </w:rPr>
        <w:t>звітну</w:t>
      </w:r>
      <w:proofErr w:type="spellEnd"/>
      <w:r w:rsidRPr="00526B8B">
        <w:rPr>
          <w:rFonts w:ascii="Times New Roman" w:hAnsi="Times New Roman" w:cs="Times New Roman"/>
          <w:color w:val="000000" w:themeColor="text1"/>
          <w:sz w:val="24"/>
          <w:szCs w:val="24"/>
        </w:rPr>
        <w:t xml:space="preserve"> дату;</w:t>
      </w:r>
    </w:p>
    <w:p w:rsidR="00477DFB" w:rsidRPr="00526B8B" w:rsidRDefault="0039654A" w:rsidP="00477DFB">
      <w:pPr>
        <w:shd w:val="clear" w:color="auto" w:fill="FFFFFF"/>
        <w:spacing w:after="0" w:line="240" w:lineRule="auto"/>
        <w:jc w:val="both"/>
        <w:rPr>
          <w:rFonts w:ascii="Times New Roman" w:hAnsi="Times New Roman" w:cs="Times New Roman"/>
          <w:b/>
          <w:color w:val="000000" w:themeColor="text1"/>
          <w:sz w:val="24"/>
          <w:szCs w:val="24"/>
          <w:lang w:val="uk-UA"/>
        </w:rPr>
      </w:pPr>
      <w:r w:rsidRPr="00526B8B">
        <w:rPr>
          <w:rFonts w:ascii="Times New Roman" w:hAnsi="Times New Roman" w:cs="Times New Roman"/>
          <w:color w:val="000000" w:themeColor="text1"/>
          <w:sz w:val="24"/>
          <w:szCs w:val="24"/>
          <w:lang w:val="uk-UA"/>
        </w:rPr>
        <w:t xml:space="preserve">- </w:t>
      </w:r>
      <w:proofErr w:type="spellStart"/>
      <w:r w:rsidRPr="00526B8B">
        <w:rPr>
          <w:rFonts w:ascii="Times New Roman" w:hAnsi="Times New Roman" w:cs="Times New Roman"/>
          <w:color w:val="000000" w:themeColor="text1"/>
          <w:sz w:val="24"/>
          <w:szCs w:val="24"/>
          <w:lang w:val="uk-UA"/>
        </w:rPr>
        <w:t>Скан-копія</w:t>
      </w:r>
      <w:proofErr w:type="spellEnd"/>
      <w:r w:rsidRPr="00526B8B">
        <w:rPr>
          <w:rFonts w:ascii="Times New Roman" w:hAnsi="Times New Roman" w:cs="Times New Roman"/>
          <w:color w:val="000000" w:themeColor="text1"/>
          <w:sz w:val="24"/>
          <w:szCs w:val="24"/>
        </w:rPr>
        <w:t xml:space="preserve"> </w:t>
      </w:r>
      <w:proofErr w:type="spellStart"/>
      <w:r w:rsidRPr="00526B8B">
        <w:rPr>
          <w:rFonts w:ascii="Times New Roman" w:hAnsi="Times New Roman" w:cs="Times New Roman"/>
          <w:color w:val="000000" w:themeColor="text1"/>
          <w:sz w:val="24"/>
          <w:szCs w:val="24"/>
        </w:rPr>
        <w:t>звіту</w:t>
      </w:r>
      <w:proofErr w:type="spellEnd"/>
      <w:r w:rsidRPr="00526B8B">
        <w:rPr>
          <w:rFonts w:ascii="Times New Roman" w:hAnsi="Times New Roman" w:cs="Times New Roman"/>
          <w:color w:val="000000" w:themeColor="text1"/>
          <w:sz w:val="24"/>
          <w:szCs w:val="24"/>
        </w:rPr>
        <w:t xml:space="preserve"> про </w:t>
      </w:r>
      <w:proofErr w:type="spellStart"/>
      <w:r w:rsidRPr="00526B8B">
        <w:rPr>
          <w:rFonts w:ascii="Times New Roman" w:hAnsi="Times New Roman" w:cs="Times New Roman"/>
          <w:color w:val="000000" w:themeColor="text1"/>
          <w:sz w:val="24"/>
          <w:szCs w:val="24"/>
        </w:rPr>
        <w:t>фінансові</w:t>
      </w:r>
      <w:proofErr w:type="spellEnd"/>
      <w:r w:rsidRPr="00526B8B">
        <w:rPr>
          <w:rFonts w:ascii="Times New Roman" w:hAnsi="Times New Roman" w:cs="Times New Roman"/>
          <w:color w:val="000000" w:themeColor="text1"/>
          <w:sz w:val="24"/>
          <w:szCs w:val="24"/>
        </w:rPr>
        <w:t xml:space="preserve"> </w:t>
      </w:r>
      <w:proofErr w:type="spellStart"/>
      <w:r w:rsidRPr="00526B8B">
        <w:rPr>
          <w:rFonts w:ascii="Times New Roman" w:hAnsi="Times New Roman" w:cs="Times New Roman"/>
          <w:color w:val="000000" w:themeColor="text1"/>
          <w:sz w:val="24"/>
          <w:szCs w:val="24"/>
        </w:rPr>
        <w:t>результати</w:t>
      </w:r>
      <w:proofErr w:type="spellEnd"/>
      <w:r w:rsidRPr="00526B8B">
        <w:rPr>
          <w:rFonts w:ascii="Times New Roman" w:hAnsi="Times New Roman" w:cs="Times New Roman"/>
          <w:color w:val="000000" w:themeColor="text1"/>
          <w:sz w:val="24"/>
          <w:szCs w:val="24"/>
        </w:rPr>
        <w:t xml:space="preserve"> станом на </w:t>
      </w:r>
      <w:proofErr w:type="spellStart"/>
      <w:r w:rsidRPr="00526B8B">
        <w:rPr>
          <w:rFonts w:ascii="Times New Roman" w:hAnsi="Times New Roman" w:cs="Times New Roman"/>
          <w:color w:val="000000" w:themeColor="text1"/>
          <w:sz w:val="24"/>
          <w:szCs w:val="24"/>
        </w:rPr>
        <w:t>останню</w:t>
      </w:r>
      <w:proofErr w:type="spellEnd"/>
      <w:r w:rsidRPr="00526B8B">
        <w:rPr>
          <w:rFonts w:ascii="Times New Roman" w:hAnsi="Times New Roman" w:cs="Times New Roman"/>
          <w:color w:val="000000" w:themeColor="text1"/>
          <w:sz w:val="24"/>
          <w:szCs w:val="24"/>
        </w:rPr>
        <w:t xml:space="preserve"> </w:t>
      </w:r>
      <w:proofErr w:type="spellStart"/>
      <w:r w:rsidRPr="00526B8B">
        <w:rPr>
          <w:rFonts w:ascii="Times New Roman" w:hAnsi="Times New Roman" w:cs="Times New Roman"/>
          <w:color w:val="000000" w:themeColor="text1"/>
          <w:sz w:val="24"/>
          <w:szCs w:val="24"/>
        </w:rPr>
        <w:t>звітну</w:t>
      </w:r>
      <w:proofErr w:type="spellEnd"/>
      <w:r w:rsidRPr="00526B8B">
        <w:rPr>
          <w:rFonts w:ascii="Times New Roman" w:hAnsi="Times New Roman" w:cs="Times New Roman"/>
          <w:color w:val="000000" w:themeColor="text1"/>
          <w:sz w:val="24"/>
          <w:szCs w:val="24"/>
        </w:rPr>
        <w:t xml:space="preserve"> дату</w:t>
      </w:r>
      <w:r w:rsidRPr="00526B8B">
        <w:rPr>
          <w:rFonts w:ascii="Times New Roman" w:hAnsi="Times New Roman" w:cs="Times New Roman"/>
          <w:color w:val="000000" w:themeColor="text1"/>
          <w:sz w:val="24"/>
          <w:szCs w:val="24"/>
          <w:lang w:val="uk-UA"/>
        </w:rPr>
        <w:t>.</w:t>
      </w:r>
      <w:r w:rsidR="00477DFB" w:rsidRPr="00526B8B">
        <w:rPr>
          <w:rFonts w:ascii="Times New Roman" w:hAnsi="Times New Roman" w:cs="Times New Roman"/>
          <w:color w:val="000000" w:themeColor="text1"/>
          <w:sz w:val="24"/>
          <w:szCs w:val="24"/>
          <w:lang w:val="uk-UA"/>
        </w:rPr>
        <w:t xml:space="preserve"> </w:t>
      </w:r>
    </w:p>
    <w:p w:rsidR="0039654A" w:rsidRPr="00526B8B" w:rsidRDefault="0039654A" w:rsidP="0039654A">
      <w:pPr>
        <w:pStyle w:val="a3"/>
        <w:spacing w:before="0" w:beforeAutospacing="0" w:after="0" w:afterAutospacing="0"/>
        <w:jc w:val="both"/>
        <w:rPr>
          <w:color w:val="9BBB59" w:themeColor="accent3"/>
          <w:lang w:val="uk-UA"/>
        </w:rPr>
      </w:pPr>
    </w:p>
    <w:p w:rsidR="00AA4A13" w:rsidRPr="008B5D4D" w:rsidRDefault="00AA4A13" w:rsidP="00610C19">
      <w:pPr>
        <w:spacing w:before="120" w:after="0" w:line="240" w:lineRule="auto"/>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bCs/>
          <w:sz w:val="24"/>
          <w:szCs w:val="24"/>
          <w:lang w:val="uk-UA"/>
        </w:rPr>
        <w:t xml:space="preserve">2. </w:t>
      </w:r>
      <w:r w:rsidR="00300AA4" w:rsidRPr="008B5D4D">
        <w:rPr>
          <w:rFonts w:ascii="Times New Roman" w:eastAsia="Times New Roman" w:hAnsi="Times New Roman" w:cs="Times New Roman"/>
          <w:b/>
          <w:bCs/>
          <w:sz w:val="24"/>
          <w:szCs w:val="24"/>
          <w:lang w:val="uk-UA"/>
        </w:rPr>
        <w:t xml:space="preserve">Спосіб підтвердження </w:t>
      </w:r>
      <w:r w:rsidRPr="008B5D4D">
        <w:rPr>
          <w:rFonts w:ascii="Times New Roman" w:eastAsia="Times New Roman" w:hAnsi="Times New Roman" w:cs="Times New Roman"/>
          <w:b/>
          <w:bCs/>
          <w:sz w:val="24"/>
          <w:szCs w:val="24"/>
          <w:lang w:val="uk-UA"/>
        </w:rPr>
        <w:t>учасник</w:t>
      </w:r>
      <w:r w:rsidR="00300AA4" w:rsidRPr="008B5D4D">
        <w:rPr>
          <w:rFonts w:ascii="Times New Roman" w:eastAsia="Times New Roman" w:hAnsi="Times New Roman" w:cs="Times New Roman"/>
          <w:b/>
          <w:bCs/>
          <w:sz w:val="24"/>
          <w:szCs w:val="24"/>
          <w:lang w:val="uk-UA"/>
        </w:rPr>
        <w:t>ами інформації про</w:t>
      </w:r>
      <w:r w:rsidRPr="008B5D4D">
        <w:rPr>
          <w:rFonts w:ascii="Times New Roman" w:eastAsia="Times New Roman" w:hAnsi="Times New Roman" w:cs="Times New Roman"/>
          <w:b/>
          <w:bCs/>
          <w:sz w:val="24"/>
          <w:szCs w:val="24"/>
          <w:lang w:val="uk-UA"/>
        </w:rPr>
        <w:t xml:space="preserve"> відсутності підстав, ви</w:t>
      </w:r>
      <w:r w:rsidRPr="008B5D4D">
        <w:rPr>
          <w:rFonts w:ascii="Times New Roman" w:eastAsia="Times New Roman" w:hAnsi="Times New Roman" w:cs="Times New Roman"/>
          <w:b/>
          <w:sz w:val="24"/>
          <w:szCs w:val="24"/>
          <w:lang w:val="uk-UA" w:eastAsia="ru-RU"/>
        </w:rPr>
        <w:t>значених в пункті 4</w:t>
      </w:r>
      <w:r w:rsidR="00E57A1C" w:rsidRPr="008B5D4D">
        <w:rPr>
          <w:rFonts w:ascii="Times New Roman" w:eastAsia="Times New Roman" w:hAnsi="Times New Roman" w:cs="Times New Roman"/>
          <w:b/>
          <w:sz w:val="24"/>
          <w:szCs w:val="24"/>
          <w:lang w:val="uk-UA" w:eastAsia="ru-RU"/>
        </w:rPr>
        <w:t>7</w:t>
      </w:r>
      <w:r w:rsidRPr="008B5D4D">
        <w:rPr>
          <w:rFonts w:ascii="Times New Roman" w:eastAsia="Times New Roman" w:hAnsi="Times New Roman" w:cs="Times New Roman"/>
          <w:b/>
          <w:sz w:val="24"/>
          <w:szCs w:val="24"/>
          <w:lang w:val="uk-UA" w:eastAsia="ru-RU"/>
        </w:rPr>
        <w:t xml:space="preserve"> Особливостей:</w:t>
      </w:r>
    </w:p>
    <w:p w:rsidR="006C7A1E" w:rsidRPr="004E7A4B" w:rsidRDefault="006C7A1E" w:rsidP="006C7A1E">
      <w:pPr>
        <w:spacing w:line="240" w:lineRule="auto"/>
        <w:jc w:val="both"/>
        <w:rPr>
          <w:rFonts w:ascii="Times New Roman" w:eastAsia="Times New Roman" w:hAnsi="Times New Roman" w:cs="Times New Roman"/>
          <w:bCs/>
          <w:color w:val="365F91" w:themeColor="accent1" w:themeShade="BF"/>
          <w:sz w:val="24"/>
          <w:szCs w:val="24"/>
          <w:lang w:val="uk-UA"/>
        </w:rPr>
      </w:pPr>
      <w:r w:rsidRPr="004E7A4B">
        <w:rPr>
          <w:rFonts w:ascii="Times New Roman" w:hAnsi="Times New Roman" w:cs="Times New Roman"/>
          <w:sz w:val="24"/>
          <w:szCs w:val="24"/>
          <w:lang w:val="uk-UA"/>
        </w:rPr>
        <w:t xml:space="preserve">2.1. </w:t>
      </w:r>
      <w:r w:rsidR="002065B7">
        <w:fldChar w:fldCharType="begin"/>
      </w:r>
      <w:r w:rsidR="002065B7" w:rsidRPr="002065B7">
        <w:rPr>
          <w:lang w:val="uk-UA"/>
        </w:rPr>
        <w:instrText xml:space="preserve"> </w:instrText>
      </w:r>
      <w:r w:rsidR="002065B7">
        <w:instrText>HYPERLINK</w:instrText>
      </w:r>
      <w:r w:rsidR="002065B7" w:rsidRPr="002065B7">
        <w:rPr>
          <w:lang w:val="uk-UA"/>
        </w:rPr>
        <w:instrText xml:space="preserve"> "</w:instrText>
      </w:r>
      <w:r w:rsidR="002065B7">
        <w:instrText>https</w:instrText>
      </w:r>
      <w:r w:rsidR="002065B7" w:rsidRPr="002065B7">
        <w:rPr>
          <w:lang w:val="uk-UA"/>
        </w:rPr>
        <w:instrText>://</w:instrText>
      </w:r>
      <w:r w:rsidR="002065B7">
        <w:instrText>ips</w:instrText>
      </w:r>
      <w:r w:rsidR="002065B7" w:rsidRPr="002065B7">
        <w:rPr>
          <w:lang w:val="uk-UA"/>
        </w:rPr>
        <w:instrText>.</w:instrText>
      </w:r>
      <w:r w:rsidR="002065B7">
        <w:instrText>ligazakon</w:instrText>
      </w:r>
      <w:r w:rsidR="002065B7" w:rsidRPr="002065B7">
        <w:rPr>
          <w:lang w:val="uk-UA"/>
        </w:rPr>
        <w:instrText>.</w:instrText>
      </w:r>
      <w:r w:rsidR="002065B7">
        <w:instrText>net</w:instrText>
      </w:r>
      <w:r w:rsidR="002065B7" w:rsidRPr="002065B7">
        <w:rPr>
          <w:lang w:val="uk-UA"/>
        </w:rPr>
        <w:instrText>/</w:instrText>
      </w:r>
      <w:r w:rsidR="002065B7">
        <w:instrText>document</w:instrText>
      </w:r>
      <w:r w:rsidR="002065B7" w:rsidRPr="002065B7">
        <w:rPr>
          <w:lang w:val="uk-UA"/>
        </w:rPr>
        <w:instrText>/</w:instrText>
      </w:r>
      <w:r w:rsidR="002065B7">
        <w:instrText>view</w:instrText>
      </w:r>
      <w:r w:rsidR="002065B7" w:rsidRPr="002065B7">
        <w:rPr>
          <w:lang w:val="uk-UA"/>
        </w:rPr>
        <w:instrText>/</w:instrText>
      </w:r>
      <w:r w:rsidR="002065B7">
        <w:instrText>kp</w:instrText>
      </w:r>
      <w:r w:rsidR="002065B7" w:rsidRPr="002065B7">
        <w:rPr>
          <w:lang w:val="uk-UA"/>
        </w:rPr>
        <w:instrText>230471?</w:instrText>
      </w:r>
      <w:r w:rsidR="002065B7">
        <w:instrText>ed</w:instrText>
      </w:r>
      <w:r w:rsidR="002065B7" w:rsidRPr="002065B7">
        <w:rPr>
          <w:lang w:val="uk-UA"/>
        </w:rPr>
        <w:instrText>=2023_05_12&amp;</w:instrText>
      </w:r>
      <w:r w:rsidR="002065B7">
        <w:instrText>an</w:instrText>
      </w:r>
      <w:r w:rsidR="002065B7" w:rsidRPr="002065B7">
        <w:rPr>
          <w:lang w:val="uk-UA"/>
        </w:rPr>
        <w:instrText>=230" \</w:instrText>
      </w:r>
      <w:r w:rsidR="002065B7">
        <w:instrText>t</w:instrText>
      </w:r>
      <w:r w:rsidR="002065B7" w:rsidRPr="002065B7">
        <w:rPr>
          <w:lang w:val="uk-UA"/>
        </w:rPr>
        <w:instrText xml:space="preserve"> "_</w:instrText>
      </w:r>
      <w:r w:rsidR="002065B7">
        <w:instrText>blank</w:instrText>
      </w:r>
      <w:r w:rsidR="002065B7" w:rsidRPr="002065B7">
        <w:rPr>
          <w:lang w:val="uk-UA"/>
        </w:rPr>
        <w:instrText xml:space="preserve">" </w:instrText>
      </w:r>
      <w:r w:rsidR="002065B7">
        <w:fldChar w:fldCharType="separate"/>
      </w:r>
      <w:r w:rsidR="00AB64E1" w:rsidRPr="004E7A4B">
        <w:rPr>
          <w:rFonts w:ascii="Times New Roman" w:eastAsia="Times New Roman" w:hAnsi="Times New Roman" w:cs="Times New Roman"/>
          <w:color w:val="000000" w:themeColor="text1"/>
          <w:sz w:val="24"/>
          <w:szCs w:val="24"/>
          <w:lang w:val="uk-UA" w:eastAsia="ru-RU"/>
        </w:rPr>
        <w:t xml:space="preserve">Учасник процедури закупівлі підтверджує відсутність підстав, зазначених в пункті </w:t>
      </w:r>
      <w:r w:rsidRPr="004E7A4B">
        <w:rPr>
          <w:rFonts w:ascii="Times New Roman" w:eastAsia="Times New Roman" w:hAnsi="Times New Roman" w:cs="Times New Roman"/>
          <w:color w:val="000000" w:themeColor="text1"/>
          <w:sz w:val="24"/>
          <w:szCs w:val="24"/>
          <w:lang w:val="uk-UA" w:eastAsia="ru-RU"/>
        </w:rPr>
        <w:t xml:space="preserve">47 Особливостей </w:t>
      </w:r>
      <w:r w:rsidR="00AB64E1" w:rsidRPr="004E7A4B">
        <w:rPr>
          <w:rFonts w:ascii="Times New Roman" w:eastAsia="Times New Roman" w:hAnsi="Times New Roman" w:cs="Times New Roman"/>
          <w:color w:val="000000" w:themeColor="text1"/>
          <w:sz w:val="24"/>
          <w:szCs w:val="24"/>
          <w:lang w:val="uk-UA" w:eastAsia="ru-RU"/>
        </w:rPr>
        <w:t>(крім підпунктів 1 і 7</w:t>
      </w:r>
      <w:r w:rsidR="00F134CF">
        <w:rPr>
          <w:rFonts w:ascii="Times New Roman" w:eastAsia="Times New Roman" w:hAnsi="Times New Roman" w:cs="Times New Roman"/>
          <w:color w:val="000000" w:themeColor="text1"/>
          <w:sz w:val="24"/>
          <w:szCs w:val="24"/>
          <w:lang w:val="uk-UA" w:eastAsia="ru-RU"/>
        </w:rPr>
        <w:t xml:space="preserve"> </w:t>
      </w:r>
      <w:r w:rsidRPr="004E7A4B">
        <w:rPr>
          <w:rFonts w:ascii="Times New Roman" w:eastAsia="Times New Roman" w:hAnsi="Times New Roman" w:cs="Times New Roman"/>
          <w:color w:val="000000" w:themeColor="text1"/>
          <w:sz w:val="24"/>
          <w:szCs w:val="24"/>
          <w:lang w:val="uk-UA" w:eastAsia="ru-RU"/>
        </w:rPr>
        <w:t xml:space="preserve">цього </w:t>
      </w:r>
      <w:r w:rsidR="00AB64E1" w:rsidRPr="004E7A4B">
        <w:rPr>
          <w:rFonts w:ascii="Times New Roman" w:eastAsia="Times New Roman" w:hAnsi="Times New Roman" w:cs="Times New Roman"/>
          <w:color w:val="000000" w:themeColor="text1"/>
          <w:sz w:val="24"/>
          <w:szCs w:val="24"/>
          <w:lang w:val="uk-UA" w:eastAsia="ru-RU"/>
        </w:rPr>
        <w:t>пункту), шляхом самостійного декларування відсутності таких підстав в електронній системі закупівель під час подання тендерної пропозиції</w:t>
      </w:r>
      <w:r w:rsidRPr="004E7A4B">
        <w:rPr>
          <w:rFonts w:ascii="Times New Roman" w:eastAsia="Times New Roman" w:hAnsi="Times New Roman" w:cs="Times New Roman"/>
          <w:color w:val="000000" w:themeColor="text1"/>
          <w:sz w:val="24"/>
          <w:szCs w:val="24"/>
          <w:lang w:val="uk-UA" w:eastAsia="ru-RU"/>
        </w:rPr>
        <w:t xml:space="preserve">, </w:t>
      </w:r>
      <w:r w:rsidRPr="004E7A4B">
        <w:rPr>
          <w:rFonts w:ascii="Times New Roman" w:hAnsi="Times New Roman" w:cs="Times New Roman"/>
          <w:sz w:val="24"/>
          <w:szCs w:val="24"/>
          <w:lang w:val="uk-UA"/>
        </w:rPr>
        <w:t>а саме заповнення окремих електронних полів в електронній системі закупівель.</w:t>
      </w:r>
      <w:r w:rsidRPr="004E7A4B">
        <w:rPr>
          <w:rFonts w:ascii="Times New Roman" w:eastAsia="Times New Roman" w:hAnsi="Times New Roman" w:cs="Times New Roman"/>
          <w:color w:val="000000" w:themeColor="text1"/>
          <w:sz w:val="24"/>
          <w:szCs w:val="24"/>
          <w:lang w:val="uk-UA" w:eastAsia="ru-RU"/>
        </w:rPr>
        <w:t xml:space="preserve"> </w:t>
      </w:r>
      <w:r w:rsidR="002065B7">
        <w:rPr>
          <w:rFonts w:ascii="Times New Roman" w:eastAsia="Times New Roman" w:hAnsi="Times New Roman" w:cs="Times New Roman"/>
          <w:color w:val="000000" w:themeColor="text1"/>
          <w:sz w:val="24"/>
          <w:szCs w:val="24"/>
          <w:lang w:val="uk-UA" w:eastAsia="ru-RU"/>
        </w:rPr>
        <w:fldChar w:fldCharType="end"/>
      </w:r>
    </w:p>
    <w:p w:rsidR="00300AA4" w:rsidRPr="008B5D4D" w:rsidRDefault="00300AA4" w:rsidP="00300AA4">
      <w:pPr>
        <w:spacing w:before="120" w:line="240" w:lineRule="auto"/>
        <w:jc w:val="both"/>
        <w:rPr>
          <w:rFonts w:ascii="Times New Roman" w:hAnsi="Times New Roman"/>
          <w:sz w:val="24"/>
          <w:szCs w:val="24"/>
          <w:lang w:val="uk-UA"/>
        </w:rPr>
      </w:pPr>
      <w:r w:rsidRPr="008B5D4D">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00053997" w:rsidRPr="008B5D4D">
        <w:rPr>
          <w:rFonts w:ascii="Times New Roman" w:hAnsi="Times New Roman"/>
          <w:sz w:val="24"/>
          <w:szCs w:val="24"/>
          <w:lang w:val="uk-UA"/>
        </w:rPr>
        <w:t>47</w:t>
      </w:r>
      <w:r w:rsidRPr="008B5D4D">
        <w:rPr>
          <w:rFonts w:ascii="Times New Roman" w:hAnsi="Times New Roman"/>
          <w:sz w:val="24"/>
          <w:szCs w:val="24"/>
          <w:lang w:val="uk-UA"/>
        </w:rPr>
        <w:t xml:space="preserve"> пункті, крім самостійного декларування відсутності таких підстав учасником процедури закупівлі відповідно до абзацу шістнадцятого </w:t>
      </w:r>
      <w:r w:rsidR="00053997" w:rsidRPr="008B5D4D">
        <w:rPr>
          <w:rFonts w:ascii="Times New Roman" w:hAnsi="Times New Roman"/>
          <w:sz w:val="24"/>
          <w:szCs w:val="24"/>
          <w:lang w:val="uk-UA"/>
        </w:rPr>
        <w:t>47</w:t>
      </w:r>
      <w:r w:rsidRPr="008B5D4D">
        <w:rPr>
          <w:rFonts w:ascii="Times New Roman" w:hAnsi="Times New Roman"/>
          <w:sz w:val="24"/>
          <w:szCs w:val="24"/>
          <w:lang w:val="uk-UA"/>
        </w:rPr>
        <w:t xml:space="preserve"> пункту.</w:t>
      </w:r>
    </w:p>
    <w:p w:rsidR="00AA4A13" w:rsidRPr="008B5D4D" w:rsidRDefault="00AA4A13" w:rsidP="00AA4A13">
      <w:pPr>
        <w:spacing w:after="0" w:line="240" w:lineRule="auto"/>
        <w:jc w:val="both"/>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3. Документи, які надаються Учасником для підтвердження відповідності вимогам тендерної документації:</w:t>
      </w:r>
    </w:p>
    <w:p w:rsidR="003207D0" w:rsidRPr="008B5D4D" w:rsidRDefault="003207D0" w:rsidP="0020485D">
      <w:pPr>
        <w:autoSpaceDE w:val="0"/>
        <w:autoSpaceDN w:val="0"/>
        <w:adjustRightInd w:val="0"/>
        <w:spacing w:after="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sidR="00AA4A13" w:rsidRPr="008B5D4D">
        <w:rPr>
          <w:rFonts w:ascii="Times New Roman" w:eastAsia="Times New Roman" w:hAnsi="Times New Roman"/>
          <w:snapToGrid w:val="0"/>
          <w:sz w:val="24"/>
          <w:szCs w:val="24"/>
          <w:lang w:val="uk-UA" w:eastAsia="ru-RU"/>
        </w:rPr>
        <w:t>1.</w:t>
      </w:r>
      <w:r w:rsidRPr="008B5D4D">
        <w:rPr>
          <w:rFonts w:ascii="Times New Roman" w:eastAsia="Times New Roman" w:hAnsi="Times New Roman"/>
          <w:snapToGrid w:val="0"/>
          <w:sz w:val="24"/>
          <w:szCs w:val="24"/>
          <w:lang w:val="uk-UA" w:eastAsia="ru-RU"/>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w:t>
      </w:r>
      <w:r w:rsidRPr="008B5D4D">
        <w:rPr>
          <w:rFonts w:ascii="Times New Roman" w:hAnsi="Times New Roman"/>
          <w:sz w:val="24"/>
          <w:szCs w:val="24"/>
          <w:lang w:val="uk-UA"/>
        </w:rPr>
        <w:t>договору закупівлі за результатами торгів</w:t>
      </w:r>
      <w:r w:rsidRPr="008B5D4D">
        <w:rPr>
          <w:rFonts w:ascii="Times New Roman" w:eastAsia="Times New Roman" w:hAnsi="Times New Roman"/>
          <w:snapToGrid w:val="0"/>
          <w:sz w:val="24"/>
          <w:szCs w:val="24"/>
          <w:lang w:val="uk-UA" w:eastAsia="ru-RU"/>
        </w:rPr>
        <w:t xml:space="preserve"> (виписка з протоколу зборів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rsidR="003207D0" w:rsidRPr="00526B8B" w:rsidRDefault="00AA4A13" w:rsidP="003207D0">
      <w:pPr>
        <w:spacing w:after="0" w:line="240" w:lineRule="auto"/>
        <w:jc w:val="both"/>
        <w:rPr>
          <w:rFonts w:ascii="Times New Roman" w:eastAsia="Times New Roman" w:hAnsi="Times New Roman" w:cs="Times New Roman"/>
          <w:b/>
          <w:color w:val="000000" w:themeColor="text1"/>
          <w:sz w:val="24"/>
          <w:szCs w:val="24"/>
          <w:lang w:val="uk-UA" w:eastAsia="ru-RU"/>
        </w:rPr>
      </w:pPr>
      <w:r w:rsidRPr="00526B8B">
        <w:rPr>
          <w:rFonts w:ascii="Times New Roman" w:eastAsia="Times New Roman" w:hAnsi="Times New Roman" w:cs="Times New Roman"/>
          <w:color w:val="000000" w:themeColor="text1"/>
          <w:sz w:val="24"/>
          <w:szCs w:val="24"/>
          <w:lang w:val="uk-UA" w:eastAsia="ru-RU"/>
        </w:rPr>
        <w:t>3.2.</w:t>
      </w:r>
      <w:r w:rsidR="003207D0" w:rsidRPr="00526B8B">
        <w:rPr>
          <w:rFonts w:ascii="Times New Roman" w:eastAsia="Times New Roman" w:hAnsi="Times New Roman" w:cs="Times New Roman"/>
          <w:color w:val="000000" w:themeColor="text1"/>
          <w:sz w:val="24"/>
          <w:szCs w:val="24"/>
          <w:lang w:val="uk-UA" w:eastAsia="ru-RU"/>
        </w:rPr>
        <w:t xml:space="preserve"> Витяг зі Статуту (титульна сторінка, </w:t>
      </w:r>
      <w:proofErr w:type="spellStart"/>
      <w:r w:rsidR="003207D0" w:rsidRPr="00526B8B">
        <w:rPr>
          <w:rFonts w:ascii="Times New Roman" w:eastAsia="Times New Roman" w:hAnsi="Times New Roman" w:cs="Times New Roman"/>
          <w:color w:val="000000" w:themeColor="text1"/>
          <w:sz w:val="24"/>
          <w:szCs w:val="24"/>
          <w:lang w:val="uk-UA" w:eastAsia="ru-RU"/>
        </w:rPr>
        <w:t>сторінка</w:t>
      </w:r>
      <w:proofErr w:type="spellEnd"/>
      <w:r w:rsidR="003207D0" w:rsidRPr="00526B8B">
        <w:rPr>
          <w:rFonts w:ascii="Times New Roman" w:eastAsia="Times New Roman" w:hAnsi="Times New Roman" w:cs="Times New Roman"/>
          <w:color w:val="000000" w:themeColor="text1"/>
          <w:sz w:val="24"/>
          <w:szCs w:val="24"/>
          <w:lang w:val="uk-UA" w:eastAsia="ru-RU"/>
        </w:rPr>
        <w:t xml:space="preserve"> з переліком видів діяльності, сторінка з повноваженнями керівника)</w:t>
      </w:r>
      <w:r w:rsidR="004E0CC5" w:rsidRPr="00526B8B">
        <w:rPr>
          <w:rFonts w:ascii="Times New Roman" w:eastAsia="Times New Roman" w:hAnsi="Times New Roman" w:cs="Times New Roman"/>
          <w:color w:val="000000" w:themeColor="text1"/>
          <w:sz w:val="24"/>
          <w:szCs w:val="24"/>
          <w:lang w:val="uk-UA" w:eastAsia="ru-RU"/>
        </w:rPr>
        <w:t xml:space="preserve"> або посилання на Статут в </w:t>
      </w:r>
      <w:proofErr w:type="spellStart"/>
      <w:r w:rsidR="004E0CC5" w:rsidRPr="00526B8B">
        <w:rPr>
          <w:rFonts w:ascii="Times New Roman" w:eastAsia="Times New Roman" w:hAnsi="Times New Roman" w:cs="Times New Roman"/>
          <w:color w:val="000000" w:themeColor="text1"/>
          <w:sz w:val="24"/>
          <w:szCs w:val="24"/>
          <w:lang w:val="uk-UA" w:eastAsia="ru-RU"/>
        </w:rPr>
        <w:t>електроному</w:t>
      </w:r>
      <w:proofErr w:type="spellEnd"/>
      <w:r w:rsidR="004E0CC5" w:rsidRPr="00526B8B">
        <w:rPr>
          <w:rFonts w:ascii="Times New Roman" w:eastAsia="Times New Roman" w:hAnsi="Times New Roman" w:cs="Times New Roman"/>
          <w:color w:val="000000" w:themeColor="text1"/>
          <w:sz w:val="24"/>
          <w:szCs w:val="24"/>
          <w:lang w:val="uk-UA" w:eastAsia="ru-RU"/>
        </w:rPr>
        <w:t xml:space="preserve"> вигляді (опис).</w:t>
      </w:r>
      <w:r w:rsidR="00477DFB" w:rsidRPr="00526B8B">
        <w:rPr>
          <w:rFonts w:ascii="Times New Roman" w:eastAsia="Times New Roman" w:hAnsi="Times New Roman" w:cs="Times New Roman"/>
          <w:color w:val="000000" w:themeColor="text1"/>
          <w:sz w:val="24"/>
          <w:szCs w:val="24"/>
          <w:lang w:val="uk-UA" w:eastAsia="ru-RU"/>
        </w:rPr>
        <w:t xml:space="preserve"> </w:t>
      </w:r>
    </w:p>
    <w:p w:rsidR="003207D0" w:rsidRPr="008B5D4D" w:rsidRDefault="00AA4A13" w:rsidP="003207D0">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w:t>
      </w:r>
      <w:r w:rsidR="003207D0" w:rsidRPr="008B5D4D">
        <w:rPr>
          <w:rFonts w:ascii="Times New Roman" w:eastAsia="Times New Roman" w:hAnsi="Times New Roman" w:cs="Times New Roman"/>
          <w:sz w:val="24"/>
          <w:szCs w:val="24"/>
          <w:lang w:val="uk-UA" w:eastAsia="ru-RU"/>
        </w:rPr>
        <w:t xml:space="preserve"> Погоджені технічні вимоги до предмету закупівлі та всі необхідні документи, що вимагаються технічними вимогами (згідно з Додатком №2 до цієї тендерної документації).</w:t>
      </w:r>
    </w:p>
    <w:p w:rsidR="003207D0" w:rsidRPr="008B5D4D" w:rsidRDefault="00AA4A13" w:rsidP="003207D0">
      <w:pPr>
        <w:tabs>
          <w:tab w:val="left" w:pos="993"/>
        </w:tabs>
        <w:spacing w:after="0" w:line="240" w:lineRule="auto"/>
        <w:contextualSpacing/>
        <w:jc w:val="both"/>
        <w:rPr>
          <w:rFonts w:ascii="Times New Roman" w:hAnsi="Times New Roman"/>
          <w:bCs/>
          <w:iCs/>
          <w:sz w:val="24"/>
          <w:szCs w:val="24"/>
          <w:lang w:val="uk-UA"/>
        </w:rPr>
      </w:pPr>
      <w:r w:rsidRPr="008B5D4D">
        <w:rPr>
          <w:rFonts w:ascii="Times New Roman" w:hAnsi="Times New Roman"/>
          <w:bCs/>
          <w:iCs/>
          <w:sz w:val="24"/>
          <w:szCs w:val="24"/>
          <w:lang w:val="uk-UA"/>
        </w:rPr>
        <w:t>3.4.</w:t>
      </w:r>
      <w:r w:rsidR="003207D0" w:rsidRPr="008B5D4D">
        <w:rPr>
          <w:rFonts w:ascii="Times New Roman" w:hAnsi="Times New Roman"/>
          <w:bCs/>
          <w:iCs/>
          <w:sz w:val="24"/>
          <w:szCs w:val="24"/>
          <w:lang w:val="uk-UA"/>
        </w:rPr>
        <w:t xml:space="preserve"> П</w:t>
      </w:r>
      <w:r w:rsidR="003207D0" w:rsidRPr="008B5D4D">
        <w:rPr>
          <w:rFonts w:ascii="Times New Roman" w:eastAsia="Verdana" w:hAnsi="Times New Roman"/>
          <w:sz w:val="24"/>
          <w:szCs w:val="24"/>
          <w:lang w:val="uk-UA" w:eastAsia="ru-RU"/>
        </w:rPr>
        <w:t>роект договору</w:t>
      </w:r>
      <w:r w:rsidR="003207D0" w:rsidRPr="008B5D4D">
        <w:rPr>
          <w:rFonts w:ascii="Times New Roman" w:hAnsi="Times New Roman"/>
          <w:bCs/>
          <w:iCs/>
          <w:sz w:val="24"/>
          <w:szCs w:val="24"/>
          <w:lang w:val="uk-UA"/>
        </w:rPr>
        <w:t xml:space="preserve">, підписаний (вказати посаду, прізвище та ініціали уповноваженої особи Учасника), скріплений печаткою та поданий </w:t>
      </w:r>
      <w:r w:rsidR="003207D0" w:rsidRPr="008B5D4D">
        <w:rPr>
          <w:rFonts w:ascii="Times New Roman" w:eastAsia="Verdana" w:hAnsi="Times New Roman"/>
          <w:sz w:val="24"/>
          <w:szCs w:val="24"/>
          <w:lang w:val="uk-UA" w:eastAsia="ru-RU"/>
        </w:rPr>
        <w:t xml:space="preserve">в окремому файлі </w:t>
      </w:r>
      <w:r w:rsidR="003207D0" w:rsidRPr="008B5D4D">
        <w:rPr>
          <w:rFonts w:ascii="Times New Roman" w:hAnsi="Times New Roman"/>
          <w:bCs/>
          <w:iCs/>
          <w:sz w:val="24"/>
          <w:szCs w:val="24"/>
          <w:lang w:val="uk-UA"/>
        </w:rPr>
        <w:t>(згідно Додатку №3</w:t>
      </w:r>
      <w:r w:rsidR="003207D0" w:rsidRPr="008B5D4D">
        <w:rPr>
          <w:rFonts w:ascii="Times New Roman" w:hAnsi="Times New Roman"/>
          <w:sz w:val="24"/>
          <w:szCs w:val="24"/>
          <w:lang w:val="uk-UA"/>
        </w:rPr>
        <w:t xml:space="preserve"> до цієї тендерної документації</w:t>
      </w:r>
      <w:r w:rsidR="003207D0" w:rsidRPr="008B5D4D">
        <w:rPr>
          <w:rFonts w:ascii="Times New Roman" w:hAnsi="Times New Roman"/>
          <w:bCs/>
          <w:iCs/>
          <w:sz w:val="24"/>
          <w:szCs w:val="24"/>
          <w:lang w:val="uk-UA"/>
        </w:rPr>
        <w:t xml:space="preserve">).  </w:t>
      </w:r>
    </w:p>
    <w:p w:rsidR="002B00B4" w:rsidRPr="00526B8B" w:rsidRDefault="002B00B4" w:rsidP="00526B8B">
      <w:pPr>
        <w:shd w:val="clear" w:color="auto" w:fill="FFFFFF"/>
        <w:spacing w:after="0" w:line="240" w:lineRule="auto"/>
        <w:jc w:val="both"/>
        <w:rPr>
          <w:rFonts w:ascii="Times New Roman" w:hAnsi="Times New Roman" w:cs="Times New Roman"/>
          <w:color w:val="000000" w:themeColor="text1"/>
          <w:sz w:val="24"/>
          <w:szCs w:val="24"/>
          <w:lang w:val="uk-UA"/>
        </w:rPr>
      </w:pPr>
      <w:r w:rsidRPr="00526B8B">
        <w:rPr>
          <w:rFonts w:ascii="Times New Roman" w:eastAsia="Times New Roman" w:hAnsi="Times New Roman" w:cs="Times New Roman"/>
          <w:color w:val="000000" w:themeColor="text1"/>
          <w:sz w:val="24"/>
          <w:szCs w:val="24"/>
          <w:lang w:val="uk-UA" w:eastAsia="ru-RU"/>
        </w:rPr>
        <w:t xml:space="preserve">3.5. </w:t>
      </w:r>
      <w:r w:rsidRPr="00526B8B">
        <w:rPr>
          <w:rFonts w:ascii="Times New Roman" w:hAnsi="Times New Roman" w:cs="Times New Roman"/>
          <w:color w:val="000000" w:themeColor="text1"/>
          <w:sz w:val="24"/>
          <w:szCs w:val="24"/>
          <w:lang w:val="uk-UA"/>
        </w:rPr>
        <w:t>Завірену копію ліцензії</w:t>
      </w:r>
      <w:r w:rsidR="00B73DE4" w:rsidRPr="00526B8B">
        <w:rPr>
          <w:rFonts w:ascii="Times New Roman" w:hAnsi="Times New Roman" w:cs="Times New Roman"/>
          <w:color w:val="000000" w:themeColor="text1"/>
          <w:sz w:val="24"/>
          <w:szCs w:val="24"/>
          <w:lang w:val="uk-UA"/>
        </w:rPr>
        <w:t xml:space="preserve"> </w:t>
      </w:r>
      <w:r w:rsidR="00526B8B" w:rsidRPr="008B114D">
        <w:rPr>
          <w:rFonts w:ascii="Times New Roman" w:hAnsi="Times New Roman" w:cs="Times New Roman"/>
          <w:sz w:val="24"/>
          <w:szCs w:val="24"/>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r w:rsidR="00477DFB" w:rsidRPr="00526B8B">
        <w:rPr>
          <w:rFonts w:ascii="Times New Roman" w:hAnsi="Times New Roman" w:cs="Times New Roman"/>
          <w:color w:val="000000" w:themeColor="text1"/>
          <w:sz w:val="24"/>
          <w:szCs w:val="24"/>
          <w:lang w:val="uk-UA"/>
        </w:rPr>
        <w:t xml:space="preserve"> </w:t>
      </w:r>
    </w:p>
    <w:p w:rsidR="002B00B4" w:rsidRPr="00526B8B" w:rsidRDefault="002B00B4" w:rsidP="00526B8B">
      <w:pPr>
        <w:shd w:val="clear" w:color="auto" w:fill="FFFFFF"/>
        <w:spacing w:after="0" w:line="240" w:lineRule="auto"/>
        <w:jc w:val="both"/>
        <w:rPr>
          <w:rFonts w:ascii="Times New Roman" w:hAnsi="Times New Roman" w:cs="Times New Roman"/>
          <w:color w:val="000000" w:themeColor="text1"/>
          <w:sz w:val="24"/>
          <w:szCs w:val="24"/>
          <w:lang w:val="uk-UA"/>
        </w:rPr>
      </w:pPr>
      <w:r w:rsidRPr="00526B8B">
        <w:rPr>
          <w:rFonts w:ascii="Times New Roman" w:hAnsi="Times New Roman"/>
          <w:color w:val="000000" w:themeColor="text1"/>
          <w:sz w:val="24"/>
          <w:szCs w:val="24"/>
          <w:lang w:val="uk-UA"/>
        </w:rPr>
        <w:t>3.6. Завірену копію д</w:t>
      </w:r>
      <w:r w:rsidRPr="00526B8B">
        <w:rPr>
          <w:rFonts w:ascii="Times New Roman" w:hAnsi="Times New Roman" w:cs="Times New Roman"/>
          <w:color w:val="000000" w:themeColor="text1"/>
          <w:sz w:val="24"/>
          <w:szCs w:val="24"/>
          <w:lang w:val="uk-UA"/>
        </w:rPr>
        <w:t>озволу (декларації)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r w:rsidR="00477DFB" w:rsidRPr="00526B8B">
        <w:rPr>
          <w:rFonts w:ascii="Times New Roman" w:hAnsi="Times New Roman" w:cs="Times New Roman"/>
          <w:color w:val="000000" w:themeColor="text1"/>
          <w:sz w:val="24"/>
          <w:szCs w:val="24"/>
          <w:lang w:val="uk-UA"/>
        </w:rPr>
        <w:t xml:space="preserve">. </w:t>
      </w:r>
    </w:p>
    <w:p w:rsidR="002837D3" w:rsidRPr="00526B8B" w:rsidRDefault="002B00B4" w:rsidP="002B00B4">
      <w:pPr>
        <w:autoSpaceDE w:val="0"/>
        <w:autoSpaceDN w:val="0"/>
        <w:adjustRightInd w:val="0"/>
        <w:spacing w:before="20" w:after="20" w:line="240" w:lineRule="auto"/>
        <w:ind w:right="22"/>
        <w:jc w:val="both"/>
        <w:rPr>
          <w:rFonts w:ascii="Times New Roman" w:hAnsi="Times New Roman"/>
          <w:color w:val="000000" w:themeColor="text1"/>
          <w:sz w:val="24"/>
          <w:szCs w:val="24"/>
          <w:lang w:val="uk-UA"/>
        </w:rPr>
      </w:pPr>
      <w:r w:rsidRPr="00526B8B">
        <w:rPr>
          <w:rFonts w:ascii="Times New Roman" w:hAnsi="Times New Roman"/>
          <w:color w:val="000000" w:themeColor="text1"/>
          <w:sz w:val="24"/>
          <w:szCs w:val="24"/>
          <w:lang w:val="uk-UA"/>
        </w:rPr>
        <w:t>3.7. Детальний календарний план виконання робіт по об’єкту,</w:t>
      </w:r>
      <w:r w:rsidRPr="00526B8B">
        <w:rPr>
          <w:rFonts w:ascii="Times New Roman" w:hAnsi="Times New Roman"/>
          <w:b/>
          <w:color w:val="000000" w:themeColor="text1"/>
          <w:sz w:val="24"/>
          <w:szCs w:val="24"/>
          <w:lang w:val="uk-UA"/>
        </w:rPr>
        <w:t xml:space="preserve"> </w:t>
      </w:r>
      <w:r w:rsidRPr="00526B8B">
        <w:rPr>
          <w:rFonts w:ascii="Times New Roman" w:hAnsi="Times New Roman"/>
          <w:color w:val="000000" w:themeColor="text1"/>
          <w:sz w:val="24"/>
          <w:szCs w:val="24"/>
          <w:lang w:val="uk-UA"/>
        </w:rPr>
        <w:t>враховуючи вимоги Замовника щодо термінів виконання робіт.</w:t>
      </w:r>
    </w:p>
    <w:p w:rsidR="00477DFB" w:rsidRPr="00526B8B" w:rsidRDefault="002837D3" w:rsidP="00477DFB">
      <w:pPr>
        <w:shd w:val="clear" w:color="auto" w:fill="FFFFFF"/>
        <w:spacing w:after="0" w:line="240" w:lineRule="auto"/>
        <w:jc w:val="both"/>
        <w:rPr>
          <w:rFonts w:ascii="Times New Roman" w:hAnsi="Times New Roman" w:cs="Times New Roman"/>
          <w:b/>
          <w:color w:val="000000" w:themeColor="text1"/>
          <w:sz w:val="24"/>
          <w:szCs w:val="24"/>
          <w:lang w:val="uk-UA"/>
        </w:rPr>
      </w:pPr>
      <w:r w:rsidRPr="00526B8B">
        <w:rPr>
          <w:rFonts w:ascii="Times New Roman" w:hAnsi="Times New Roman"/>
          <w:color w:val="000000" w:themeColor="text1"/>
          <w:sz w:val="24"/>
          <w:szCs w:val="24"/>
          <w:lang w:val="uk-UA"/>
        </w:rPr>
        <w:t xml:space="preserve">3.8. </w:t>
      </w:r>
      <w:r w:rsidRPr="00526B8B">
        <w:rPr>
          <w:rFonts w:ascii="Times New Roman" w:hAnsi="Times New Roman"/>
          <w:color w:val="000000" w:themeColor="text1"/>
          <w:sz w:val="24"/>
          <w:szCs w:val="24"/>
        </w:rPr>
        <w:t>Лист-</w:t>
      </w:r>
      <w:proofErr w:type="spellStart"/>
      <w:r w:rsidRPr="00526B8B">
        <w:rPr>
          <w:rFonts w:ascii="Times New Roman" w:hAnsi="Times New Roman"/>
          <w:color w:val="000000" w:themeColor="text1"/>
          <w:sz w:val="24"/>
          <w:szCs w:val="24"/>
        </w:rPr>
        <w:t>відгук</w:t>
      </w:r>
      <w:proofErr w:type="spellEnd"/>
      <w:r w:rsidRPr="00526B8B">
        <w:rPr>
          <w:rFonts w:ascii="Times New Roman" w:hAnsi="Times New Roman" w:cs="Times New Roman"/>
          <w:color w:val="000000" w:themeColor="text1"/>
          <w:sz w:val="24"/>
          <w:szCs w:val="24"/>
          <w:lang w:val="uk-UA"/>
        </w:rPr>
        <w:t xml:space="preserve"> про співпрацю від замовника робіт, аналогічних предмету договору</w:t>
      </w:r>
      <w:r w:rsidRPr="00526B8B">
        <w:rPr>
          <w:rFonts w:ascii="Times New Roman" w:hAnsi="Times New Roman"/>
          <w:color w:val="000000" w:themeColor="text1"/>
          <w:sz w:val="24"/>
          <w:szCs w:val="24"/>
        </w:rPr>
        <w:t xml:space="preserve"> про </w:t>
      </w:r>
      <w:proofErr w:type="spellStart"/>
      <w:r w:rsidRPr="00526B8B">
        <w:rPr>
          <w:rFonts w:ascii="Times New Roman" w:hAnsi="Times New Roman"/>
          <w:color w:val="000000" w:themeColor="text1"/>
          <w:sz w:val="24"/>
          <w:szCs w:val="24"/>
        </w:rPr>
        <w:t>якість</w:t>
      </w:r>
      <w:proofErr w:type="spellEnd"/>
      <w:r w:rsidRPr="00526B8B">
        <w:rPr>
          <w:rFonts w:ascii="Times New Roman" w:hAnsi="Times New Roman"/>
          <w:color w:val="000000" w:themeColor="text1"/>
          <w:sz w:val="24"/>
          <w:szCs w:val="24"/>
        </w:rPr>
        <w:t xml:space="preserve"> та </w:t>
      </w:r>
      <w:proofErr w:type="spellStart"/>
      <w:r w:rsidRPr="00526B8B">
        <w:rPr>
          <w:rFonts w:ascii="Times New Roman" w:hAnsi="Times New Roman"/>
          <w:color w:val="000000" w:themeColor="text1"/>
          <w:sz w:val="24"/>
          <w:szCs w:val="24"/>
        </w:rPr>
        <w:t>своєчасність</w:t>
      </w:r>
      <w:proofErr w:type="spellEnd"/>
      <w:r w:rsidRPr="00526B8B">
        <w:rPr>
          <w:rFonts w:ascii="Times New Roman" w:hAnsi="Times New Roman"/>
          <w:color w:val="000000" w:themeColor="text1"/>
          <w:sz w:val="24"/>
          <w:szCs w:val="24"/>
        </w:rPr>
        <w:t xml:space="preserve"> </w:t>
      </w:r>
      <w:proofErr w:type="spellStart"/>
      <w:r w:rsidRPr="00526B8B">
        <w:rPr>
          <w:rFonts w:ascii="Times New Roman" w:hAnsi="Times New Roman"/>
          <w:color w:val="000000" w:themeColor="text1"/>
          <w:sz w:val="24"/>
          <w:szCs w:val="24"/>
        </w:rPr>
        <w:t>виконання</w:t>
      </w:r>
      <w:proofErr w:type="spellEnd"/>
      <w:r w:rsidRPr="00526B8B">
        <w:rPr>
          <w:rFonts w:ascii="Times New Roman" w:hAnsi="Times New Roman"/>
          <w:color w:val="000000" w:themeColor="text1"/>
          <w:sz w:val="24"/>
          <w:szCs w:val="24"/>
        </w:rPr>
        <w:t xml:space="preserve"> договору</w:t>
      </w:r>
      <w:r w:rsidRPr="00526B8B">
        <w:rPr>
          <w:rFonts w:ascii="Times New Roman" w:hAnsi="Times New Roman"/>
          <w:color w:val="000000" w:themeColor="text1"/>
          <w:sz w:val="24"/>
          <w:szCs w:val="24"/>
          <w:lang w:val="uk-UA"/>
        </w:rPr>
        <w:t>.</w:t>
      </w:r>
      <w:r w:rsidR="00477DFB" w:rsidRPr="00526B8B">
        <w:rPr>
          <w:rFonts w:ascii="Times New Roman" w:hAnsi="Times New Roman"/>
          <w:color w:val="000000" w:themeColor="text1"/>
          <w:sz w:val="24"/>
          <w:szCs w:val="24"/>
          <w:lang w:val="uk-UA"/>
        </w:rPr>
        <w:t xml:space="preserve"> </w:t>
      </w:r>
    </w:p>
    <w:p w:rsidR="002B00B4" w:rsidRPr="008B5D4D" w:rsidRDefault="002B00B4" w:rsidP="002837D3">
      <w:pPr>
        <w:autoSpaceDE w:val="0"/>
        <w:autoSpaceDN w:val="0"/>
        <w:adjustRightInd w:val="0"/>
        <w:spacing w:before="20" w:after="20" w:line="240" w:lineRule="auto"/>
        <w:ind w:right="22"/>
        <w:jc w:val="both"/>
        <w:rPr>
          <w:rFonts w:ascii="Times New Roman" w:hAnsi="Times New Roman"/>
          <w:sz w:val="24"/>
          <w:szCs w:val="24"/>
          <w:lang w:val="uk-UA"/>
        </w:rPr>
      </w:pPr>
      <w:r w:rsidRPr="00526B8B">
        <w:rPr>
          <w:rFonts w:ascii="Times New Roman" w:hAnsi="Times New Roman"/>
          <w:color w:val="000000" w:themeColor="text1"/>
          <w:sz w:val="24"/>
          <w:szCs w:val="24"/>
          <w:lang w:val="uk-UA"/>
        </w:rPr>
        <w:lastRenderedPageBreak/>
        <w:t>3.</w:t>
      </w:r>
      <w:r w:rsidR="001D3E2F" w:rsidRPr="00526B8B">
        <w:rPr>
          <w:rFonts w:ascii="Times New Roman" w:hAnsi="Times New Roman"/>
          <w:color w:val="000000" w:themeColor="text1"/>
          <w:sz w:val="24"/>
          <w:szCs w:val="24"/>
          <w:lang w:val="uk-UA"/>
        </w:rPr>
        <w:t>9</w:t>
      </w:r>
      <w:r w:rsidRPr="00526B8B">
        <w:rPr>
          <w:rFonts w:ascii="Times New Roman" w:hAnsi="Times New Roman"/>
          <w:color w:val="000000" w:themeColor="text1"/>
          <w:sz w:val="24"/>
          <w:szCs w:val="24"/>
          <w:lang w:val="uk-UA"/>
        </w:rPr>
        <w:t>. І</w:t>
      </w:r>
      <w:r w:rsidRPr="00526B8B">
        <w:rPr>
          <w:rFonts w:ascii="Times New Roman" w:eastAsia="Times New Roman" w:hAnsi="Times New Roman"/>
          <w:color w:val="000000" w:themeColor="text1"/>
          <w:sz w:val="24"/>
          <w:szCs w:val="24"/>
          <w:lang w:val="uk-UA" w:eastAsia="ru-RU"/>
        </w:rPr>
        <w:t xml:space="preserve">нформація </w:t>
      </w:r>
      <w:r w:rsidRPr="00526B8B">
        <w:rPr>
          <w:rFonts w:ascii="Times New Roman" w:eastAsia="DejaVu Sans" w:hAnsi="Times New Roman" w:cs="Lohit Hindi"/>
          <w:bCs/>
          <w:color w:val="000000" w:themeColor="text1"/>
          <w:kern w:val="2"/>
          <w:sz w:val="24"/>
          <w:szCs w:val="24"/>
          <w:lang w:val="uk-UA" w:eastAsia="hi-IN" w:bidi="hi-IN"/>
        </w:rPr>
        <w:t xml:space="preserve">в довільній формі </w:t>
      </w:r>
      <w:r w:rsidRPr="00526B8B">
        <w:rPr>
          <w:rFonts w:ascii="Times New Roman" w:eastAsia="Times New Roman" w:hAnsi="Times New Roman"/>
          <w:color w:val="000000" w:themeColor="text1"/>
          <w:sz w:val="24"/>
          <w:szCs w:val="24"/>
          <w:lang w:val="uk-UA" w:eastAsia="ru-RU"/>
        </w:rPr>
        <w:t xml:space="preserve">про повне найменування та місцезнаходження щодо </w:t>
      </w:r>
      <w:r w:rsidRPr="00526B8B">
        <w:rPr>
          <w:rFonts w:ascii="Times New Roman" w:hAnsi="Times New Roman"/>
          <w:color w:val="000000" w:themeColor="text1"/>
          <w:sz w:val="24"/>
          <w:szCs w:val="24"/>
          <w:lang w:val="uk-UA"/>
        </w:rPr>
        <w:t xml:space="preserve">кожного </w:t>
      </w:r>
      <w:r w:rsidRPr="008B5D4D">
        <w:rPr>
          <w:rFonts w:ascii="Times New Roman" w:hAnsi="Times New Roman"/>
          <w:sz w:val="24"/>
          <w:szCs w:val="24"/>
          <w:lang w:val="uk-UA"/>
        </w:rPr>
        <w:t xml:space="preserve">суб’єкта господарювання, якого учасник планує залучати до виконання робіт як субпідрядника /співвиконавця в обсязі не менше як 20 відсотків вартості договору про закупівлю, або так само залучення їх в обсязі, що не перевищує 20 відсотків від вартості договору про закупівлю. Залучення субпідрядника не повинно суперечити «Порядку проведення повірки законодавчо регульованих засобів вимірювальної техніки, що перебувають в експлуатації, та оформлення її результатів», </w:t>
      </w:r>
      <w:proofErr w:type="spellStart"/>
      <w:r w:rsidRPr="008B5D4D">
        <w:rPr>
          <w:rFonts w:ascii="Times New Roman" w:hAnsi="Times New Roman"/>
          <w:sz w:val="24"/>
          <w:szCs w:val="24"/>
          <w:lang w:val="uk-UA"/>
        </w:rPr>
        <w:t>затв</w:t>
      </w:r>
      <w:proofErr w:type="spellEnd"/>
      <w:r w:rsidRPr="008B5D4D">
        <w:rPr>
          <w:rFonts w:ascii="Times New Roman" w:hAnsi="Times New Roman"/>
          <w:sz w:val="24"/>
          <w:szCs w:val="24"/>
          <w:lang w:val="uk-UA"/>
        </w:rPr>
        <w:t xml:space="preserve">. </w:t>
      </w:r>
      <w:proofErr w:type="spellStart"/>
      <w:r w:rsidRPr="008B5D4D">
        <w:rPr>
          <w:rFonts w:ascii="Times New Roman" w:hAnsi="Times New Roman"/>
          <w:sz w:val="24"/>
          <w:szCs w:val="24"/>
          <w:lang w:val="uk-UA"/>
        </w:rPr>
        <w:t>нак</w:t>
      </w:r>
      <w:proofErr w:type="spellEnd"/>
      <w:r w:rsidRPr="008B5D4D">
        <w:rPr>
          <w:rFonts w:ascii="Times New Roman" w:hAnsi="Times New Roman"/>
          <w:sz w:val="24"/>
          <w:szCs w:val="24"/>
          <w:lang w:val="uk-UA"/>
        </w:rPr>
        <w:t xml:space="preserve">. </w:t>
      </w:r>
      <w:proofErr w:type="spellStart"/>
      <w:r w:rsidRPr="008B5D4D">
        <w:rPr>
          <w:rFonts w:ascii="Times New Roman" w:hAnsi="Times New Roman"/>
          <w:sz w:val="24"/>
          <w:szCs w:val="24"/>
          <w:lang w:val="uk-UA"/>
        </w:rPr>
        <w:t>Мінекономрозвитку</w:t>
      </w:r>
      <w:proofErr w:type="spellEnd"/>
      <w:r w:rsidRPr="008B5D4D">
        <w:rPr>
          <w:rFonts w:ascii="Times New Roman" w:hAnsi="Times New Roman"/>
          <w:sz w:val="24"/>
          <w:szCs w:val="24"/>
          <w:lang w:val="uk-UA"/>
        </w:rPr>
        <w:t xml:space="preserve"> №193 від 08.02.2016. Учасник у складі тендерної пропозиції надає договір</w:t>
      </w:r>
      <w:r w:rsidRPr="008B5D4D">
        <w:rPr>
          <w:rFonts w:ascii="Times New Roman" w:eastAsia="Times New Roman" w:hAnsi="Times New Roman"/>
          <w:sz w:val="24"/>
          <w:szCs w:val="24"/>
          <w:lang w:val="uk-UA" w:eastAsia="ru-RU"/>
        </w:rPr>
        <w:t xml:space="preserve"> субпідряду, з умовами, що відповідають вимогам тендерної документації.</w:t>
      </w:r>
      <w:r w:rsidRPr="008B5D4D">
        <w:rPr>
          <w:rFonts w:ascii="Times New Roman" w:hAnsi="Times New Roman"/>
          <w:sz w:val="24"/>
          <w:szCs w:val="24"/>
          <w:lang w:val="uk-UA"/>
        </w:rPr>
        <w:t xml:space="preserve">   </w:t>
      </w:r>
    </w:p>
    <w:p w:rsidR="002B00B4" w:rsidRPr="008B5D4D" w:rsidRDefault="002B00B4" w:rsidP="002B00B4">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sidR="001D3E2F">
        <w:rPr>
          <w:rFonts w:ascii="Times New Roman" w:eastAsia="Times New Roman" w:hAnsi="Times New Roman"/>
          <w:snapToGrid w:val="0"/>
          <w:sz w:val="24"/>
          <w:szCs w:val="24"/>
          <w:lang w:val="uk-UA" w:eastAsia="ru-RU"/>
        </w:rPr>
        <w:t>10</w:t>
      </w: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bCs/>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 xml:space="preserve">яка містить відомості про підприємство: </w:t>
      </w:r>
    </w:p>
    <w:p w:rsidR="002B00B4" w:rsidRPr="008B5D4D" w:rsidRDefault="002B00B4" w:rsidP="002B00B4">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а) реквізити (адреса - юридична та фактична, телефон, факс); </w:t>
      </w:r>
    </w:p>
    <w:p w:rsidR="002B00B4" w:rsidRPr="008B5D4D" w:rsidRDefault="002B00B4" w:rsidP="002B00B4">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б) керівництво (посада, ім'я, по батькові, телефон для контактів) - для юридичних осіб; </w:t>
      </w:r>
    </w:p>
    <w:p w:rsidR="002B00B4" w:rsidRPr="008B5D4D" w:rsidRDefault="002B00B4" w:rsidP="002B00B4">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в) банківські реквізити.</w:t>
      </w:r>
    </w:p>
    <w:p w:rsidR="002B00B4" w:rsidRPr="008B5D4D" w:rsidRDefault="002B00B4" w:rsidP="002B00B4">
      <w:pPr>
        <w:tabs>
          <w:tab w:val="left" w:pos="993"/>
        </w:tabs>
        <w:spacing w:after="0" w:line="240" w:lineRule="atLeast"/>
        <w:contextualSpacing/>
        <w:jc w:val="both"/>
        <w:rPr>
          <w:rFonts w:ascii="Times New Roman" w:hAnsi="Times New Roman"/>
          <w:bCs/>
          <w:sz w:val="24"/>
          <w:szCs w:val="24"/>
          <w:lang w:val="uk-UA"/>
        </w:rPr>
      </w:pPr>
      <w:r w:rsidRPr="008B5D4D">
        <w:rPr>
          <w:rFonts w:ascii="Times New Roman" w:hAnsi="Times New Roman"/>
          <w:sz w:val="24"/>
          <w:szCs w:val="24"/>
          <w:lang w:val="uk-UA"/>
        </w:rPr>
        <w:t>3.</w:t>
      </w:r>
      <w:r w:rsidR="001D3E2F">
        <w:rPr>
          <w:rFonts w:ascii="Times New Roman" w:hAnsi="Times New Roman"/>
          <w:sz w:val="24"/>
          <w:szCs w:val="24"/>
          <w:lang w:val="uk-UA"/>
        </w:rPr>
        <w:t>11</w:t>
      </w:r>
      <w:r>
        <w:rPr>
          <w:rFonts w:ascii="Times New Roman" w:hAnsi="Times New Roman"/>
          <w:sz w:val="24"/>
          <w:szCs w:val="24"/>
          <w:lang w:val="uk-UA"/>
        </w:rPr>
        <w:t>.</w:t>
      </w:r>
      <w:r w:rsidRPr="008B5D4D">
        <w:rPr>
          <w:rFonts w:ascii="Times New Roman" w:hAnsi="Times New Roman"/>
          <w:sz w:val="24"/>
          <w:szCs w:val="24"/>
          <w:lang w:val="uk-UA"/>
        </w:rPr>
        <w:t xml:space="preserve"> </w:t>
      </w:r>
      <w:r w:rsidRPr="008B5D4D">
        <w:rPr>
          <w:rFonts w:ascii="Times New Roman" w:hAnsi="Times New Roman"/>
          <w:bCs/>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2B00B4" w:rsidRPr="008B5D4D" w:rsidRDefault="002B00B4" w:rsidP="002B00B4">
      <w:pPr>
        <w:pStyle w:val="ad"/>
      </w:pPr>
      <w:r w:rsidRPr="008B5D4D">
        <w:t>3.</w:t>
      </w:r>
      <w:r w:rsidR="001D3E2F">
        <w:t>12</w:t>
      </w:r>
      <w:r>
        <w:t>.</w:t>
      </w:r>
      <w:r w:rsidRPr="008B5D4D">
        <w:t xml:space="preserve"> Лист – згода </w:t>
      </w:r>
      <w:r w:rsidRPr="008B5D4D">
        <w:rPr>
          <w:bCs/>
        </w:rPr>
        <w:t xml:space="preserve">(в довільній формі) </w:t>
      </w:r>
      <w:r w:rsidRPr="008B5D4D">
        <w:t>щодо дозволу на обробку персональних даних.</w:t>
      </w:r>
    </w:p>
    <w:p w:rsidR="002B00B4" w:rsidRPr="00526B8B" w:rsidRDefault="001D3E2F" w:rsidP="002B00B4">
      <w:pPr>
        <w:tabs>
          <w:tab w:val="left" w:pos="993"/>
        </w:tabs>
        <w:spacing w:after="0" w:line="240" w:lineRule="atLeast"/>
        <w:contextualSpacing/>
        <w:jc w:val="both"/>
        <w:rPr>
          <w:rFonts w:ascii="Times New Roman" w:hAnsi="Times New Roman"/>
          <w:color w:val="000000" w:themeColor="text1"/>
          <w:sz w:val="24"/>
          <w:szCs w:val="24"/>
          <w:lang w:val="uk-UA"/>
        </w:rPr>
      </w:pPr>
      <w:r w:rsidRPr="00526B8B">
        <w:rPr>
          <w:rFonts w:ascii="Times New Roman" w:eastAsia="DejaVu Sans" w:hAnsi="Times New Roman"/>
          <w:bCs/>
          <w:color w:val="000000" w:themeColor="text1"/>
          <w:kern w:val="2"/>
          <w:sz w:val="24"/>
          <w:szCs w:val="24"/>
          <w:lang w:val="uk-UA" w:eastAsia="hi-IN" w:bidi="hi-IN"/>
        </w:rPr>
        <w:t>3.13</w:t>
      </w:r>
      <w:r w:rsidR="002B00B4" w:rsidRPr="00526B8B">
        <w:rPr>
          <w:rFonts w:ascii="Times New Roman" w:eastAsia="DejaVu Sans" w:hAnsi="Times New Roman"/>
          <w:bCs/>
          <w:color w:val="000000" w:themeColor="text1"/>
          <w:kern w:val="2"/>
          <w:sz w:val="24"/>
          <w:szCs w:val="24"/>
          <w:lang w:val="uk-UA" w:eastAsia="hi-IN" w:bidi="hi-IN"/>
        </w:rPr>
        <w:t>. Б</w:t>
      </w:r>
      <w:r w:rsidR="002B00B4" w:rsidRPr="00526B8B">
        <w:rPr>
          <w:rFonts w:ascii="Times New Roman" w:hAnsi="Times New Roman"/>
          <w:color w:val="000000" w:themeColor="text1"/>
          <w:sz w:val="24"/>
          <w:szCs w:val="24"/>
          <w:lang w:val="uk-UA" w:eastAsia="uk-UA"/>
        </w:rPr>
        <w:t>езвідклична електронна банківська гарантія</w:t>
      </w:r>
      <w:r w:rsidR="00D37AA1" w:rsidRPr="00526B8B">
        <w:rPr>
          <w:rFonts w:ascii="Times New Roman" w:hAnsi="Times New Roman"/>
          <w:color w:val="000000" w:themeColor="text1"/>
          <w:sz w:val="24"/>
          <w:szCs w:val="24"/>
          <w:lang w:val="uk-UA" w:eastAsia="uk-UA"/>
        </w:rPr>
        <w:t xml:space="preserve"> з покриттям</w:t>
      </w:r>
      <w:r w:rsidR="002B00B4" w:rsidRPr="00526B8B">
        <w:rPr>
          <w:rFonts w:ascii="Times New Roman" w:hAnsi="Times New Roman"/>
          <w:color w:val="000000" w:themeColor="text1"/>
          <w:sz w:val="24"/>
          <w:szCs w:val="24"/>
          <w:lang w:val="uk-UA" w:eastAsia="uk-UA"/>
        </w:rPr>
        <w:t>.</w:t>
      </w:r>
      <w:r w:rsidR="002B00B4" w:rsidRPr="00526B8B">
        <w:rPr>
          <w:rFonts w:ascii="Times New Roman" w:hAnsi="Times New Roman"/>
          <w:color w:val="000000" w:themeColor="text1"/>
          <w:sz w:val="24"/>
          <w:szCs w:val="24"/>
          <w:lang w:val="uk-UA"/>
        </w:rPr>
        <w:t xml:space="preserve"> </w:t>
      </w:r>
    </w:p>
    <w:p w:rsidR="002B00B4" w:rsidRPr="0094302D" w:rsidRDefault="001D3E2F" w:rsidP="002B00B4">
      <w:pPr>
        <w:tabs>
          <w:tab w:val="left" w:pos="993"/>
        </w:tabs>
        <w:spacing w:after="0" w:line="240" w:lineRule="atLeast"/>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3.14</w:t>
      </w:r>
      <w:r w:rsidR="002B00B4">
        <w:rPr>
          <w:rFonts w:ascii="Times New Roman" w:hAnsi="Times New Roman" w:cs="Times New Roman"/>
          <w:color w:val="000000"/>
          <w:sz w:val="24"/>
          <w:szCs w:val="24"/>
          <w:lang w:val="uk-UA"/>
        </w:rPr>
        <w:t xml:space="preserve">. </w:t>
      </w:r>
      <w:r w:rsidR="002B00B4" w:rsidRPr="0094302D">
        <w:rPr>
          <w:rFonts w:ascii="Times New Roman" w:hAnsi="Times New Roman" w:cs="Times New Roman"/>
          <w:color w:val="000000"/>
          <w:sz w:val="24"/>
          <w:szCs w:val="24"/>
          <w:lang w:val="uk-UA"/>
        </w:rPr>
        <w:t>Кошторис</w:t>
      </w:r>
      <w:r w:rsidR="002B00B4">
        <w:rPr>
          <w:rFonts w:ascii="Times New Roman" w:hAnsi="Times New Roman" w:cs="Times New Roman"/>
          <w:color w:val="000000"/>
          <w:sz w:val="24"/>
          <w:szCs w:val="24"/>
          <w:lang w:val="uk-UA"/>
        </w:rPr>
        <w:t>на документація</w:t>
      </w:r>
      <w:r w:rsidR="002B00B4" w:rsidRPr="0094302D">
        <w:rPr>
          <w:rFonts w:ascii="Times New Roman" w:hAnsi="Times New Roman" w:cs="Times New Roman"/>
          <w:color w:val="000000"/>
          <w:sz w:val="24"/>
          <w:szCs w:val="24"/>
          <w:lang w:val="uk-UA"/>
        </w:rPr>
        <w:t>, як</w:t>
      </w:r>
      <w:r w:rsidR="002B00B4">
        <w:rPr>
          <w:rFonts w:ascii="Times New Roman" w:hAnsi="Times New Roman" w:cs="Times New Roman"/>
          <w:color w:val="000000"/>
          <w:sz w:val="24"/>
          <w:szCs w:val="24"/>
          <w:lang w:val="uk-UA"/>
        </w:rPr>
        <w:t>а</w:t>
      </w:r>
      <w:r w:rsidR="002B00B4" w:rsidRPr="0094302D">
        <w:rPr>
          <w:rFonts w:ascii="Times New Roman" w:hAnsi="Times New Roman" w:cs="Times New Roman"/>
          <w:color w:val="000000"/>
          <w:sz w:val="24"/>
          <w:szCs w:val="24"/>
          <w:lang w:val="uk-UA"/>
        </w:rPr>
        <w:t xml:space="preserve"> відповідає тендерній пропозиції, з </w:t>
      </w:r>
      <w:proofErr w:type="spellStart"/>
      <w:r w:rsidR="002B00B4" w:rsidRPr="0094302D">
        <w:rPr>
          <w:rFonts w:ascii="Times New Roman" w:hAnsi="Times New Roman" w:cs="Times New Roman"/>
          <w:color w:val="000000"/>
          <w:sz w:val="24"/>
          <w:szCs w:val="24"/>
          <w:lang w:val="uk-UA"/>
        </w:rPr>
        <w:t>розшифровкою</w:t>
      </w:r>
      <w:proofErr w:type="spellEnd"/>
      <w:r w:rsidR="002B00B4" w:rsidRPr="0094302D">
        <w:rPr>
          <w:rFonts w:ascii="Times New Roman" w:hAnsi="Times New Roman" w:cs="Times New Roman"/>
          <w:color w:val="000000"/>
          <w:sz w:val="24"/>
          <w:szCs w:val="24"/>
          <w:lang w:val="uk-UA"/>
        </w:rPr>
        <w:t xml:space="preserve"> всіх статей витрат.    </w:t>
      </w:r>
    </w:p>
    <w:p w:rsidR="002B00B4" w:rsidRPr="008B5D4D" w:rsidRDefault="002B00B4" w:rsidP="002B00B4">
      <w:pPr>
        <w:tabs>
          <w:tab w:val="left" w:pos="993"/>
        </w:tabs>
        <w:spacing w:after="0" w:line="240" w:lineRule="atLeast"/>
        <w:contextualSpacing/>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3.</w:t>
      </w:r>
      <w:r w:rsidR="001D3E2F">
        <w:rPr>
          <w:rFonts w:ascii="Times New Roman" w:hAnsi="Times New Roman"/>
          <w:sz w:val="24"/>
          <w:szCs w:val="24"/>
          <w:lang w:val="uk-UA"/>
        </w:rPr>
        <w:t>15</w:t>
      </w:r>
      <w:r>
        <w:rPr>
          <w:rFonts w:ascii="Times New Roman" w:hAnsi="Times New Roman"/>
          <w:sz w:val="24"/>
          <w:szCs w:val="24"/>
          <w:lang w:val="uk-UA"/>
        </w:rPr>
        <w:t>.</w:t>
      </w: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Пропозицію (в довільній формі).</w:t>
      </w:r>
    </w:p>
    <w:p w:rsidR="00CB789D" w:rsidRPr="00526B8B" w:rsidRDefault="00E051E7" w:rsidP="00526B8B">
      <w:pPr>
        <w:spacing w:after="0" w:line="254" w:lineRule="auto"/>
        <w:rPr>
          <w:rFonts w:ascii="Times New Roman" w:hAnsi="Times New Roman" w:cs="Times New Roman"/>
          <w:b/>
          <w:color w:val="000000" w:themeColor="text1"/>
          <w:sz w:val="24"/>
          <w:szCs w:val="24"/>
          <w:lang w:val="uk-UA"/>
        </w:rPr>
      </w:pPr>
      <w:r w:rsidRPr="00526B8B">
        <w:rPr>
          <w:rFonts w:ascii="Times New Roman" w:hAnsi="Times New Roman"/>
          <w:color w:val="000000" w:themeColor="text1"/>
          <w:sz w:val="24"/>
          <w:szCs w:val="24"/>
          <w:lang w:val="uk-UA"/>
        </w:rPr>
        <w:t>3.</w:t>
      </w:r>
      <w:r w:rsidR="00CB789D" w:rsidRPr="00526B8B">
        <w:rPr>
          <w:rFonts w:ascii="Times New Roman" w:hAnsi="Times New Roman"/>
          <w:color w:val="000000" w:themeColor="text1"/>
          <w:sz w:val="24"/>
          <w:szCs w:val="24"/>
          <w:lang w:val="uk-UA"/>
        </w:rPr>
        <w:t>1</w:t>
      </w:r>
      <w:r w:rsidR="00526B8B" w:rsidRPr="00526B8B">
        <w:rPr>
          <w:rFonts w:ascii="Times New Roman" w:hAnsi="Times New Roman"/>
          <w:color w:val="000000" w:themeColor="text1"/>
          <w:sz w:val="24"/>
          <w:szCs w:val="24"/>
          <w:lang w:val="uk-UA"/>
        </w:rPr>
        <w:t>6</w:t>
      </w:r>
      <w:r w:rsidR="00CB789D" w:rsidRPr="00526B8B">
        <w:rPr>
          <w:rFonts w:ascii="Times New Roman" w:hAnsi="Times New Roman"/>
          <w:color w:val="000000" w:themeColor="text1"/>
          <w:sz w:val="24"/>
          <w:szCs w:val="24"/>
          <w:lang w:val="uk-UA"/>
        </w:rPr>
        <w:t xml:space="preserve">. </w:t>
      </w:r>
      <w:proofErr w:type="spellStart"/>
      <w:r w:rsidR="00CB789D" w:rsidRPr="00526B8B">
        <w:rPr>
          <w:rFonts w:ascii="Times New Roman" w:hAnsi="Times New Roman" w:cs="Times New Roman"/>
          <w:color w:val="000000" w:themeColor="text1"/>
          <w:sz w:val="24"/>
          <w:szCs w:val="24"/>
        </w:rPr>
        <w:t>Надати</w:t>
      </w:r>
      <w:proofErr w:type="spellEnd"/>
      <w:r w:rsidR="00CB789D" w:rsidRPr="00526B8B">
        <w:rPr>
          <w:rFonts w:ascii="Times New Roman" w:hAnsi="Times New Roman" w:cs="Times New Roman"/>
          <w:color w:val="000000" w:themeColor="text1"/>
          <w:sz w:val="24"/>
          <w:szCs w:val="24"/>
        </w:rPr>
        <w:t xml:space="preserve"> акт про </w:t>
      </w:r>
      <w:proofErr w:type="spellStart"/>
      <w:r w:rsidR="00CB789D" w:rsidRPr="00526B8B">
        <w:rPr>
          <w:rFonts w:ascii="Times New Roman" w:hAnsi="Times New Roman" w:cs="Times New Roman"/>
          <w:color w:val="000000" w:themeColor="text1"/>
          <w:sz w:val="24"/>
          <w:szCs w:val="24"/>
        </w:rPr>
        <w:t>обов’язкове</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відвідування</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об’єкту</w:t>
      </w:r>
      <w:proofErr w:type="spellEnd"/>
      <w:r w:rsidR="00CB789D" w:rsidRPr="00526B8B">
        <w:rPr>
          <w:rFonts w:ascii="Times New Roman" w:hAnsi="Times New Roman" w:cs="Times New Roman"/>
          <w:color w:val="000000" w:themeColor="text1"/>
          <w:sz w:val="24"/>
          <w:szCs w:val="24"/>
        </w:rPr>
        <w:t xml:space="preserve"> з </w:t>
      </w:r>
      <w:proofErr w:type="spellStart"/>
      <w:r w:rsidR="00CB789D" w:rsidRPr="00526B8B">
        <w:rPr>
          <w:rFonts w:ascii="Times New Roman" w:hAnsi="Times New Roman" w:cs="Times New Roman"/>
          <w:color w:val="000000" w:themeColor="text1"/>
          <w:sz w:val="24"/>
          <w:szCs w:val="24"/>
        </w:rPr>
        <w:t>проведенням</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візуального</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огляду</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Зазначене</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відвідування</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об’єкта</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Замовника</w:t>
      </w:r>
      <w:proofErr w:type="spellEnd"/>
      <w:r w:rsidR="00CB789D" w:rsidRPr="00526B8B">
        <w:rPr>
          <w:rFonts w:ascii="Times New Roman" w:hAnsi="Times New Roman" w:cs="Times New Roman"/>
          <w:color w:val="000000" w:themeColor="text1"/>
          <w:sz w:val="24"/>
          <w:szCs w:val="24"/>
        </w:rPr>
        <w:t xml:space="preserve"> з </w:t>
      </w:r>
      <w:proofErr w:type="spellStart"/>
      <w:r w:rsidR="00CB789D" w:rsidRPr="00526B8B">
        <w:rPr>
          <w:rFonts w:ascii="Times New Roman" w:hAnsi="Times New Roman" w:cs="Times New Roman"/>
          <w:color w:val="000000" w:themeColor="text1"/>
          <w:sz w:val="24"/>
          <w:szCs w:val="24"/>
        </w:rPr>
        <w:t>проведенням</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візуального</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огляду</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здійснюється</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учасником</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спрощеної</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закупівлі</w:t>
      </w:r>
      <w:proofErr w:type="spellEnd"/>
      <w:r w:rsidR="00CB789D" w:rsidRPr="00526B8B">
        <w:rPr>
          <w:rFonts w:ascii="Times New Roman" w:hAnsi="Times New Roman" w:cs="Times New Roman"/>
          <w:color w:val="000000" w:themeColor="text1"/>
          <w:sz w:val="24"/>
          <w:szCs w:val="24"/>
        </w:rPr>
        <w:t xml:space="preserve"> до </w:t>
      </w:r>
      <w:proofErr w:type="spellStart"/>
      <w:r w:rsidR="00CB789D" w:rsidRPr="00526B8B">
        <w:rPr>
          <w:rFonts w:ascii="Times New Roman" w:hAnsi="Times New Roman" w:cs="Times New Roman"/>
          <w:color w:val="000000" w:themeColor="text1"/>
          <w:sz w:val="24"/>
          <w:szCs w:val="24"/>
        </w:rPr>
        <w:t>розкриття</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пропозицій</w:t>
      </w:r>
      <w:proofErr w:type="spellEnd"/>
      <w:r w:rsidR="00CB789D" w:rsidRPr="00526B8B">
        <w:rPr>
          <w:rFonts w:ascii="Times New Roman" w:hAnsi="Times New Roman" w:cs="Times New Roman"/>
          <w:color w:val="000000" w:themeColor="text1"/>
          <w:sz w:val="24"/>
          <w:szCs w:val="24"/>
        </w:rPr>
        <w:t xml:space="preserve"> з метою </w:t>
      </w:r>
      <w:proofErr w:type="spellStart"/>
      <w:r w:rsidR="00CB789D" w:rsidRPr="00526B8B">
        <w:rPr>
          <w:rFonts w:ascii="Times New Roman" w:hAnsi="Times New Roman" w:cs="Times New Roman"/>
          <w:color w:val="000000" w:themeColor="text1"/>
          <w:sz w:val="24"/>
          <w:szCs w:val="24"/>
        </w:rPr>
        <w:t>особистого</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пересвідчення</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учасника</w:t>
      </w:r>
      <w:proofErr w:type="spellEnd"/>
      <w:r w:rsidR="00CB789D" w:rsidRPr="00526B8B">
        <w:rPr>
          <w:rFonts w:ascii="Times New Roman" w:hAnsi="Times New Roman" w:cs="Times New Roman"/>
          <w:color w:val="000000" w:themeColor="text1"/>
          <w:sz w:val="24"/>
          <w:szCs w:val="24"/>
        </w:rPr>
        <w:t xml:space="preserve"> в </w:t>
      </w:r>
      <w:proofErr w:type="spellStart"/>
      <w:r w:rsidR="00CB789D" w:rsidRPr="00526B8B">
        <w:rPr>
          <w:rFonts w:ascii="Times New Roman" w:hAnsi="Times New Roman" w:cs="Times New Roman"/>
          <w:color w:val="000000" w:themeColor="text1"/>
          <w:sz w:val="24"/>
          <w:szCs w:val="24"/>
        </w:rPr>
        <w:t>обсягах</w:t>
      </w:r>
      <w:proofErr w:type="spellEnd"/>
      <w:r w:rsidR="00CB789D" w:rsidRPr="00526B8B">
        <w:rPr>
          <w:rFonts w:ascii="Times New Roman" w:hAnsi="Times New Roman" w:cs="Times New Roman"/>
          <w:color w:val="000000" w:themeColor="text1"/>
          <w:sz w:val="24"/>
          <w:szCs w:val="24"/>
        </w:rPr>
        <w:t xml:space="preserve"> та </w:t>
      </w:r>
      <w:proofErr w:type="spellStart"/>
      <w:r w:rsidR="00CB789D" w:rsidRPr="00526B8B">
        <w:rPr>
          <w:rFonts w:ascii="Times New Roman" w:hAnsi="Times New Roman" w:cs="Times New Roman"/>
          <w:color w:val="000000" w:themeColor="text1"/>
          <w:sz w:val="24"/>
          <w:szCs w:val="24"/>
        </w:rPr>
        <w:t>складності</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виконання</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робіт</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Скласти</w:t>
      </w:r>
      <w:proofErr w:type="spellEnd"/>
      <w:r w:rsidR="00CB789D" w:rsidRPr="00526B8B">
        <w:rPr>
          <w:rFonts w:ascii="Times New Roman" w:hAnsi="Times New Roman" w:cs="Times New Roman"/>
          <w:color w:val="000000" w:themeColor="text1"/>
          <w:sz w:val="24"/>
          <w:szCs w:val="24"/>
        </w:rPr>
        <w:t xml:space="preserve"> Акт </w:t>
      </w:r>
      <w:proofErr w:type="spellStart"/>
      <w:r w:rsidR="00CB789D" w:rsidRPr="00526B8B">
        <w:rPr>
          <w:rFonts w:ascii="Times New Roman" w:hAnsi="Times New Roman" w:cs="Times New Roman"/>
          <w:color w:val="000000" w:themeColor="text1"/>
          <w:sz w:val="24"/>
          <w:szCs w:val="24"/>
        </w:rPr>
        <w:t>огляду</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будівлі</w:t>
      </w:r>
      <w:proofErr w:type="spellEnd"/>
      <w:r w:rsidR="00CB789D" w:rsidRPr="00526B8B">
        <w:rPr>
          <w:rFonts w:ascii="Times New Roman" w:hAnsi="Times New Roman" w:cs="Times New Roman"/>
          <w:color w:val="000000" w:themeColor="text1"/>
          <w:sz w:val="24"/>
          <w:szCs w:val="24"/>
        </w:rPr>
        <w:t xml:space="preserve"> за </w:t>
      </w:r>
      <w:proofErr w:type="spellStart"/>
      <w:r w:rsidR="00CB789D" w:rsidRPr="00526B8B">
        <w:rPr>
          <w:rFonts w:ascii="Times New Roman" w:hAnsi="Times New Roman" w:cs="Times New Roman"/>
          <w:color w:val="000000" w:themeColor="text1"/>
          <w:sz w:val="24"/>
          <w:szCs w:val="24"/>
        </w:rPr>
        <w:t>участі</w:t>
      </w:r>
      <w:proofErr w:type="spellEnd"/>
      <w:r w:rsidR="00CB789D" w:rsidRPr="00526B8B">
        <w:rPr>
          <w:rFonts w:ascii="Times New Roman" w:hAnsi="Times New Roman" w:cs="Times New Roman"/>
          <w:color w:val="000000" w:themeColor="text1"/>
          <w:sz w:val="24"/>
          <w:szCs w:val="24"/>
        </w:rPr>
        <w:t xml:space="preserve"> </w:t>
      </w:r>
      <w:proofErr w:type="spellStart"/>
      <w:r w:rsidR="00CB789D" w:rsidRPr="00526B8B">
        <w:rPr>
          <w:rFonts w:ascii="Times New Roman" w:hAnsi="Times New Roman" w:cs="Times New Roman"/>
          <w:color w:val="000000" w:themeColor="text1"/>
          <w:sz w:val="24"/>
          <w:szCs w:val="24"/>
        </w:rPr>
        <w:t>представника</w:t>
      </w:r>
      <w:proofErr w:type="spellEnd"/>
      <w:r w:rsidR="00CB789D" w:rsidRPr="00526B8B">
        <w:rPr>
          <w:rFonts w:ascii="Times New Roman" w:hAnsi="Times New Roman" w:cs="Times New Roman"/>
          <w:color w:val="000000" w:themeColor="text1"/>
          <w:sz w:val="24"/>
          <w:szCs w:val="24"/>
        </w:rPr>
        <w:t xml:space="preserve"> АТ «</w:t>
      </w:r>
      <w:proofErr w:type="spellStart"/>
      <w:r w:rsidR="00CB789D" w:rsidRPr="00526B8B">
        <w:rPr>
          <w:rFonts w:ascii="Times New Roman" w:hAnsi="Times New Roman" w:cs="Times New Roman"/>
          <w:color w:val="000000" w:themeColor="text1"/>
          <w:sz w:val="24"/>
          <w:szCs w:val="24"/>
        </w:rPr>
        <w:t>Вінницяобленерго</w:t>
      </w:r>
      <w:proofErr w:type="spellEnd"/>
      <w:r w:rsidR="00CB789D" w:rsidRPr="00526B8B">
        <w:rPr>
          <w:rFonts w:ascii="Times New Roman" w:hAnsi="Times New Roman" w:cs="Times New Roman"/>
          <w:color w:val="000000" w:themeColor="text1"/>
          <w:sz w:val="24"/>
          <w:szCs w:val="24"/>
        </w:rPr>
        <w:t>»</w:t>
      </w:r>
      <w:r w:rsidR="00CB789D" w:rsidRPr="00526B8B">
        <w:rPr>
          <w:rFonts w:ascii="Times New Roman" w:hAnsi="Times New Roman" w:cs="Times New Roman"/>
          <w:color w:val="000000" w:themeColor="text1"/>
          <w:sz w:val="24"/>
          <w:szCs w:val="24"/>
          <w:lang w:val="uk-UA"/>
        </w:rPr>
        <w:t xml:space="preserve">. </w:t>
      </w:r>
    </w:p>
    <w:p w:rsidR="00526B8B" w:rsidRDefault="00526B8B" w:rsidP="00526B8B">
      <w:pPr>
        <w:tabs>
          <w:tab w:val="left" w:pos="993"/>
        </w:tabs>
        <w:spacing w:after="0" w:line="240" w:lineRule="atLeast"/>
        <w:contextualSpacing/>
        <w:jc w:val="both"/>
        <w:rPr>
          <w:rFonts w:ascii="Times New Roman" w:hAnsi="Times New Roman"/>
          <w:sz w:val="24"/>
          <w:szCs w:val="24"/>
          <w:lang w:val="uk-UA"/>
        </w:rPr>
      </w:pPr>
      <w:r w:rsidRPr="00526B8B">
        <w:rPr>
          <w:rFonts w:ascii="Times New Roman" w:hAnsi="Times New Roman"/>
          <w:color w:val="000000" w:themeColor="text1"/>
          <w:sz w:val="24"/>
          <w:szCs w:val="24"/>
          <w:lang w:val="uk-UA"/>
        </w:rPr>
        <w:t>3.17. Інші документи, передбачені цією тендерною документацією</w:t>
      </w:r>
      <w:r w:rsidRPr="008B5D4D">
        <w:rPr>
          <w:rFonts w:ascii="Times New Roman" w:hAnsi="Times New Roman"/>
          <w:sz w:val="24"/>
          <w:szCs w:val="24"/>
          <w:lang w:val="uk-UA"/>
        </w:rPr>
        <w:t xml:space="preserve">.  </w:t>
      </w:r>
    </w:p>
    <w:p w:rsidR="00526B8B" w:rsidRPr="00CB789D" w:rsidRDefault="00526B8B" w:rsidP="00CB789D">
      <w:pPr>
        <w:spacing w:line="254" w:lineRule="auto"/>
        <w:rPr>
          <w:rFonts w:ascii="Times New Roman" w:hAnsi="Times New Roman" w:cs="Times New Roman"/>
          <w:color w:val="FF0000"/>
          <w:sz w:val="24"/>
          <w:szCs w:val="24"/>
          <w:lang w:val="uk-UA"/>
        </w:rPr>
      </w:pPr>
    </w:p>
    <w:p w:rsidR="002B00B4" w:rsidRPr="008B5D4D" w:rsidRDefault="002B00B4" w:rsidP="002B00B4">
      <w:pPr>
        <w:tabs>
          <w:tab w:val="left" w:pos="993"/>
        </w:tabs>
        <w:spacing w:after="0" w:line="240" w:lineRule="atLeast"/>
        <w:contextualSpacing/>
        <w:jc w:val="both"/>
        <w:rPr>
          <w:rFonts w:ascii="Times New Roman" w:hAnsi="Times New Roman"/>
          <w:sz w:val="24"/>
          <w:szCs w:val="24"/>
          <w:lang w:val="uk-UA"/>
        </w:rPr>
      </w:pPr>
      <w:r w:rsidRPr="008B5D4D">
        <w:rPr>
          <w:rFonts w:ascii="Times New Roman" w:hAnsi="Times New Roman"/>
          <w:sz w:val="24"/>
          <w:szCs w:val="24"/>
          <w:lang w:val="uk-UA"/>
        </w:rPr>
        <w:t xml:space="preserve">   </w:t>
      </w:r>
    </w:p>
    <w:p w:rsidR="00282679" w:rsidRPr="008B5D4D" w:rsidRDefault="00282679" w:rsidP="003207D0">
      <w:pPr>
        <w:tabs>
          <w:tab w:val="left" w:pos="993"/>
        </w:tabs>
        <w:spacing w:after="0" w:line="240" w:lineRule="atLeast"/>
        <w:contextualSpacing/>
        <w:jc w:val="both"/>
        <w:rPr>
          <w:rFonts w:ascii="Times New Roman" w:hAnsi="Times New Roman"/>
          <w:sz w:val="24"/>
          <w:szCs w:val="24"/>
          <w:lang w:val="uk-UA"/>
        </w:rPr>
      </w:pPr>
    </w:p>
    <w:p w:rsidR="008B0A67" w:rsidRPr="008B5D4D" w:rsidRDefault="008B0A67" w:rsidP="008B0A67">
      <w:pPr>
        <w:spacing w:after="0" w:line="240" w:lineRule="auto"/>
        <w:jc w:val="center"/>
        <w:rPr>
          <w:rFonts w:ascii="Times New Roman" w:eastAsia="Times New Roman" w:hAnsi="Times New Roman" w:cs="Times New Roman"/>
          <w:b/>
          <w:sz w:val="24"/>
          <w:szCs w:val="24"/>
          <w:lang w:val="uk-UA"/>
        </w:rPr>
      </w:pPr>
    </w:p>
    <w:p w:rsidR="008B0A67" w:rsidRPr="008B5D4D" w:rsidRDefault="008B0A67" w:rsidP="008B0A67">
      <w:pPr>
        <w:spacing w:after="0" w:line="240" w:lineRule="auto"/>
        <w:jc w:val="center"/>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 xml:space="preserve">Перелік документів, </w:t>
      </w:r>
    </w:p>
    <w:p w:rsidR="008B0A67" w:rsidRPr="008B5D4D" w:rsidRDefault="008B0A67" w:rsidP="008B0A67">
      <w:pPr>
        <w:spacing w:after="0" w:line="240" w:lineRule="auto"/>
        <w:jc w:val="center"/>
        <w:rPr>
          <w:rFonts w:ascii="Times New Roman" w:eastAsia="Times New Roman" w:hAnsi="Times New Roman" w:cs="Times New Roman"/>
          <w:sz w:val="24"/>
          <w:szCs w:val="24"/>
          <w:lang w:val="uk-UA"/>
        </w:rPr>
      </w:pPr>
      <w:r w:rsidRPr="008B5D4D">
        <w:rPr>
          <w:rFonts w:ascii="Times New Roman" w:eastAsia="Times New Roman" w:hAnsi="Times New Roman" w:cs="Times New Roman"/>
          <w:b/>
          <w:bCs/>
          <w:sz w:val="24"/>
          <w:szCs w:val="24"/>
          <w:lang w:val="uk-UA"/>
        </w:rPr>
        <w:t>які надаються переможцем процедури закупівлі</w:t>
      </w:r>
      <w:r w:rsidRPr="008B5D4D">
        <w:rPr>
          <w:rFonts w:ascii="Times New Roman" w:eastAsia="Times New Roman" w:hAnsi="Times New Roman" w:cs="Times New Roman"/>
          <w:b/>
          <w:sz w:val="24"/>
          <w:szCs w:val="24"/>
          <w:lang w:val="uk-UA"/>
        </w:rPr>
        <w:t xml:space="preserve"> </w:t>
      </w:r>
    </w:p>
    <w:p w:rsidR="003207D0" w:rsidRPr="008B5D4D" w:rsidRDefault="003207D0" w:rsidP="003207D0">
      <w:pPr>
        <w:tabs>
          <w:tab w:val="left" w:pos="0"/>
        </w:tabs>
        <w:spacing w:before="20" w:after="20" w:line="240" w:lineRule="auto"/>
        <w:jc w:val="both"/>
        <w:rPr>
          <w:rFonts w:ascii="Times New Roman" w:eastAsia="Times New Roman" w:hAnsi="Times New Roman"/>
          <w:bCs/>
          <w:snapToGrid w:val="0"/>
          <w:sz w:val="24"/>
          <w:szCs w:val="24"/>
          <w:lang w:val="uk-UA" w:eastAsia="ru-RU"/>
        </w:rPr>
      </w:pPr>
    </w:p>
    <w:p w:rsidR="00E36E14" w:rsidRPr="008B5D4D" w:rsidRDefault="00E36E14" w:rsidP="003207D0">
      <w:pPr>
        <w:shd w:val="clear" w:color="auto" w:fill="FFFFFF"/>
        <w:spacing w:after="0" w:line="240" w:lineRule="auto"/>
        <w:jc w:val="both"/>
        <w:rPr>
          <w:rFonts w:ascii="Times New Roman" w:eastAsia="Times New Roman" w:hAnsi="Times New Roman" w:cs="Times New Roman"/>
          <w:sz w:val="24"/>
          <w:szCs w:val="24"/>
          <w:lang w:val="uk-UA" w:eastAsia="ru-RU"/>
        </w:rPr>
      </w:pPr>
      <w:r w:rsidRPr="00084DE8">
        <w:rPr>
          <w:rFonts w:ascii="Times New Roman" w:eastAsia="Times New Roman" w:hAnsi="Times New Roman" w:cs="Times New Roman"/>
          <w:b/>
          <w:sz w:val="24"/>
          <w:szCs w:val="24"/>
          <w:lang w:val="uk-UA" w:eastAsia="ru-RU"/>
        </w:rPr>
        <w:t>Переможець процедури закупівлі</w:t>
      </w:r>
      <w:r w:rsidRPr="00084DE8">
        <w:rPr>
          <w:rFonts w:ascii="Times New Roman" w:eastAsia="Times New Roman" w:hAnsi="Times New Roman" w:cs="Times New Roman"/>
          <w:sz w:val="24"/>
          <w:szCs w:val="24"/>
          <w:lang w:val="uk-UA" w:eastAsia="ru-RU"/>
        </w:rPr>
        <w:t xml:space="preserve"> у строк, що </w:t>
      </w:r>
      <w:r w:rsidRPr="00084DE8">
        <w:rPr>
          <w:rFonts w:ascii="Times New Roman" w:eastAsia="Times New Roman" w:hAnsi="Times New Roman" w:cs="Times New Roman"/>
          <w:b/>
          <w:sz w:val="24"/>
          <w:szCs w:val="24"/>
          <w:lang w:val="uk-UA" w:eastAsia="ru-RU"/>
        </w:rPr>
        <w:t>не перевищує чотири дні</w:t>
      </w:r>
      <w:r w:rsidRPr="00084DE8">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002065B7">
        <w:fldChar w:fldCharType="begin"/>
      </w:r>
      <w:r w:rsidR="002065B7" w:rsidRPr="002065B7">
        <w:rPr>
          <w:lang w:val="uk-UA"/>
        </w:rPr>
        <w:instrText xml:space="preserve"> </w:instrText>
      </w:r>
      <w:r w:rsidR="002065B7">
        <w:instrText>HYPER</w:instrText>
      </w:r>
      <w:r w:rsidR="002065B7">
        <w:instrText>LINK</w:instrText>
      </w:r>
      <w:r w:rsidR="002065B7" w:rsidRPr="002065B7">
        <w:rPr>
          <w:lang w:val="uk-UA"/>
        </w:rPr>
        <w:instrText xml:space="preserve"> "</w:instrText>
      </w:r>
      <w:r w:rsidR="002065B7">
        <w:instrText>https</w:instrText>
      </w:r>
      <w:r w:rsidR="002065B7" w:rsidRPr="002065B7">
        <w:rPr>
          <w:lang w:val="uk-UA"/>
        </w:rPr>
        <w:instrText>://</w:instrText>
      </w:r>
      <w:r w:rsidR="002065B7">
        <w:instrText>zakon</w:instrText>
      </w:r>
      <w:r w:rsidR="002065B7" w:rsidRPr="002065B7">
        <w:rPr>
          <w:lang w:val="uk-UA"/>
        </w:rPr>
        <w:instrText>.</w:instrText>
      </w:r>
      <w:r w:rsidR="002065B7">
        <w:instrText>rada</w:instrText>
      </w:r>
      <w:r w:rsidR="002065B7" w:rsidRPr="002065B7">
        <w:rPr>
          <w:lang w:val="uk-UA"/>
        </w:rPr>
        <w:instrText>.</w:instrText>
      </w:r>
      <w:r w:rsidR="002065B7">
        <w:instrText>gov</w:instrText>
      </w:r>
      <w:r w:rsidR="002065B7" w:rsidRPr="002065B7">
        <w:rPr>
          <w:lang w:val="uk-UA"/>
        </w:rPr>
        <w:instrText>.</w:instrText>
      </w:r>
      <w:r w:rsidR="002065B7">
        <w:instrText>ua</w:instrText>
      </w:r>
      <w:r w:rsidR="002065B7" w:rsidRPr="002065B7">
        <w:rPr>
          <w:lang w:val="uk-UA"/>
        </w:rPr>
        <w:instrText>/</w:instrText>
      </w:r>
      <w:r w:rsidR="002065B7">
        <w:instrText>laws</w:instrText>
      </w:r>
      <w:r w:rsidR="002065B7" w:rsidRPr="002065B7">
        <w:rPr>
          <w:lang w:val="uk-UA"/>
        </w:rPr>
        <w:instrText>/</w:instrText>
      </w:r>
      <w:r w:rsidR="002065B7">
        <w:instrText>show</w:instrText>
      </w:r>
      <w:r w:rsidR="002065B7" w:rsidRPr="002065B7">
        <w:rPr>
          <w:lang w:val="uk-UA"/>
        </w:rPr>
        <w:instrText>/1178-2022-%</w:instrText>
      </w:r>
      <w:r w:rsidR="002065B7">
        <w:instrText>D</w:instrText>
      </w:r>
      <w:r w:rsidR="002065B7" w:rsidRPr="002065B7">
        <w:rPr>
          <w:lang w:val="uk-UA"/>
        </w:rPr>
        <w:instrText>0%</w:instrText>
      </w:r>
      <w:r w:rsidR="002065B7">
        <w:instrText>BF</w:instrText>
      </w:r>
      <w:r w:rsidR="002065B7" w:rsidRPr="002065B7">
        <w:rPr>
          <w:lang w:val="uk-UA"/>
        </w:rPr>
        <w:instrText>" \</w:instrText>
      </w:r>
      <w:r w:rsidR="002065B7">
        <w:instrText>l</w:instrText>
      </w:r>
      <w:r w:rsidR="002065B7" w:rsidRPr="002065B7">
        <w:rPr>
          <w:lang w:val="uk-UA"/>
        </w:rPr>
        <w:instrText xml:space="preserve"> "</w:instrText>
      </w:r>
      <w:r w:rsidR="002065B7">
        <w:instrText>n</w:instrText>
      </w:r>
      <w:r w:rsidR="002065B7" w:rsidRPr="002065B7">
        <w:rPr>
          <w:lang w:val="uk-UA"/>
        </w:rPr>
        <w:instrText xml:space="preserve">401" </w:instrText>
      </w:r>
      <w:r w:rsidR="002065B7">
        <w:fldChar w:fldCharType="separate"/>
      </w:r>
      <w:r w:rsidRPr="00084DE8">
        <w:rPr>
          <w:rFonts w:ascii="Times New Roman" w:eastAsia="Times New Roman" w:hAnsi="Times New Roman" w:cs="Times New Roman"/>
          <w:sz w:val="24"/>
          <w:szCs w:val="24"/>
          <w:lang w:val="uk-UA" w:eastAsia="ru-RU"/>
        </w:rPr>
        <w:t>підпунктах 3</w:t>
      </w:r>
      <w:r w:rsidR="002065B7">
        <w:rPr>
          <w:rFonts w:ascii="Times New Roman" w:eastAsia="Times New Roman" w:hAnsi="Times New Roman" w:cs="Times New Roman"/>
          <w:sz w:val="24"/>
          <w:szCs w:val="24"/>
          <w:lang w:val="uk-UA" w:eastAsia="ru-RU"/>
        </w:rPr>
        <w:fldChar w:fldCharType="end"/>
      </w:r>
      <w:r w:rsidRPr="00084DE8">
        <w:rPr>
          <w:rFonts w:ascii="Times New Roman" w:eastAsia="Times New Roman" w:hAnsi="Times New Roman" w:cs="Times New Roman"/>
          <w:sz w:val="24"/>
          <w:szCs w:val="24"/>
          <w:lang w:val="uk-UA" w:eastAsia="ru-RU"/>
        </w:rPr>
        <w:t>, </w:t>
      </w:r>
      <w:r w:rsidR="002065B7">
        <w:fldChar w:fldCharType="begin"/>
      </w:r>
      <w:r w:rsidR="002065B7" w:rsidRPr="002065B7">
        <w:rPr>
          <w:lang w:val="uk-UA"/>
        </w:rPr>
        <w:instrText xml:space="preserve"> </w:instrText>
      </w:r>
      <w:r w:rsidR="002065B7">
        <w:instrText>HYPERLINK</w:instrText>
      </w:r>
      <w:r w:rsidR="002065B7" w:rsidRPr="002065B7">
        <w:rPr>
          <w:lang w:val="uk-UA"/>
        </w:rPr>
        <w:instrText xml:space="preserve"> "</w:instrText>
      </w:r>
      <w:r w:rsidR="002065B7">
        <w:instrText>https</w:instrText>
      </w:r>
      <w:r w:rsidR="002065B7" w:rsidRPr="002065B7">
        <w:rPr>
          <w:lang w:val="uk-UA"/>
        </w:rPr>
        <w:instrText>://</w:instrText>
      </w:r>
      <w:r w:rsidR="002065B7">
        <w:instrText>zakon</w:instrText>
      </w:r>
      <w:r w:rsidR="002065B7" w:rsidRPr="002065B7">
        <w:rPr>
          <w:lang w:val="uk-UA"/>
        </w:rPr>
        <w:instrText>.</w:instrText>
      </w:r>
      <w:r w:rsidR="002065B7">
        <w:instrText>rada</w:instrText>
      </w:r>
      <w:r w:rsidR="002065B7" w:rsidRPr="002065B7">
        <w:rPr>
          <w:lang w:val="uk-UA"/>
        </w:rPr>
        <w:instrText>.</w:instrText>
      </w:r>
      <w:r w:rsidR="002065B7">
        <w:instrText>gov</w:instrText>
      </w:r>
      <w:r w:rsidR="002065B7" w:rsidRPr="002065B7">
        <w:rPr>
          <w:lang w:val="uk-UA"/>
        </w:rPr>
        <w:instrText>.</w:instrText>
      </w:r>
      <w:r w:rsidR="002065B7">
        <w:instrText>ua</w:instrText>
      </w:r>
      <w:r w:rsidR="002065B7" w:rsidRPr="002065B7">
        <w:rPr>
          <w:lang w:val="uk-UA"/>
        </w:rPr>
        <w:instrText>/</w:instrText>
      </w:r>
      <w:r w:rsidR="002065B7">
        <w:instrText>laws</w:instrText>
      </w:r>
      <w:r w:rsidR="002065B7" w:rsidRPr="002065B7">
        <w:rPr>
          <w:lang w:val="uk-UA"/>
        </w:rPr>
        <w:instrText>/</w:instrText>
      </w:r>
      <w:r w:rsidR="002065B7">
        <w:instrText>show</w:instrText>
      </w:r>
      <w:r w:rsidR="002065B7" w:rsidRPr="002065B7">
        <w:rPr>
          <w:lang w:val="uk-UA"/>
        </w:rPr>
        <w:instrText>/1178-2022-%</w:instrText>
      </w:r>
      <w:r w:rsidR="002065B7">
        <w:instrText>D</w:instrText>
      </w:r>
      <w:r w:rsidR="002065B7" w:rsidRPr="002065B7">
        <w:rPr>
          <w:lang w:val="uk-UA"/>
        </w:rPr>
        <w:instrText>0%</w:instrText>
      </w:r>
      <w:r w:rsidR="002065B7">
        <w:instrText>BF</w:instrText>
      </w:r>
      <w:r w:rsidR="002065B7" w:rsidRPr="002065B7">
        <w:rPr>
          <w:lang w:val="uk-UA"/>
        </w:rPr>
        <w:instrText>" \</w:instrText>
      </w:r>
      <w:r w:rsidR="002065B7">
        <w:instrText>l</w:instrText>
      </w:r>
      <w:r w:rsidR="002065B7" w:rsidRPr="002065B7">
        <w:rPr>
          <w:lang w:val="uk-UA"/>
        </w:rPr>
        <w:instrText xml:space="preserve"> "</w:instrText>
      </w:r>
      <w:r w:rsidR="002065B7">
        <w:instrText>n</w:instrText>
      </w:r>
      <w:r w:rsidR="002065B7" w:rsidRPr="002065B7">
        <w:rPr>
          <w:lang w:val="uk-UA"/>
        </w:rPr>
        <w:instrText xml:space="preserve">403" </w:instrText>
      </w:r>
      <w:r w:rsidR="002065B7">
        <w:fldChar w:fldCharType="separate"/>
      </w:r>
      <w:r w:rsidRPr="00084DE8">
        <w:rPr>
          <w:rFonts w:ascii="Times New Roman" w:eastAsia="Times New Roman" w:hAnsi="Times New Roman" w:cs="Times New Roman"/>
          <w:sz w:val="24"/>
          <w:szCs w:val="24"/>
          <w:lang w:val="uk-UA" w:eastAsia="ru-RU"/>
        </w:rPr>
        <w:t>5</w:t>
      </w:r>
      <w:r w:rsidR="002065B7">
        <w:rPr>
          <w:rFonts w:ascii="Times New Roman" w:eastAsia="Times New Roman" w:hAnsi="Times New Roman" w:cs="Times New Roman"/>
          <w:sz w:val="24"/>
          <w:szCs w:val="24"/>
          <w:lang w:val="uk-UA" w:eastAsia="ru-RU"/>
        </w:rPr>
        <w:fldChar w:fldCharType="end"/>
      </w:r>
      <w:r w:rsidRPr="00084DE8">
        <w:rPr>
          <w:rFonts w:ascii="Times New Roman" w:eastAsia="Times New Roman" w:hAnsi="Times New Roman" w:cs="Times New Roman"/>
          <w:sz w:val="24"/>
          <w:szCs w:val="24"/>
          <w:lang w:val="uk-UA" w:eastAsia="ru-RU"/>
        </w:rPr>
        <w:t>, </w:t>
      </w:r>
      <w:r w:rsidR="002065B7">
        <w:fldChar w:fldCharType="begin"/>
      </w:r>
      <w:r w:rsidR="002065B7" w:rsidRPr="002065B7">
        <w:rPr>
          <w:lang w:val="uk-UA"/>
        </w:rPr>
        <w:instrText xml:space="preserve"> </w:instrText>
      </w:r>
      <w:r w:rsidR="002065B7">
        <w:instrText>HYPERLINK</w:instrText>
      </w:r>
      <w:r w:rsidR="002065B7" w:rsidRPr="002065B7">
        <w:rPr>
          <w:lang w:val="uk-UA"/>
        </w:rPr>
        <w:instrText xml:space="preserve"> "</w:instrText>
      </w:r>
      <w:r w:rsidR="002065B7">
        <w:instrText>https</w:instrText>
      </w:r>
      <w:r w:rsidR="002065B7" w:rsidRPr="002065B7">
        <w:rPr>
          <w:lang w:val="uk-UA"/>
        </w:rPr>
        <w:instrText>://</w:instrText>
      </w:r>
      <w:r w:rsidR="002065B7">
        <w:instrText>zakon</w:instrText>
      </w:r>
      <w:r w:rsidR="002065B7" w:rsidRPr="002065B7">
        <w:rPr>
          <w:lang w:val="uk-UA"/>
        </w:rPr>
        <w:instrText>.</w:instrText>
      </w:r>
      <w:r w:rsidR="002065B7">
        <w:instrText>rada</w:instrText>
      </w:r>
      <w:r w:rsidR="002065B7" w:rsidRPr="002065B7">
        <w:rPr>
          <w:lang w:val="uk-UA"/>
        </w:rPr>
        <w:instrText>.</w:instrText>
      </w:r>
      <w:r w:rsidR="002065B7">
        <w:instrText>gov</w:instrText>
      </w:r>
      <w:r w:rsidR="002065B7" w:rsidRPr="002065B7">
        <w:rPr>
          <w:lang w:val="uk-UA"/>
        </w:rPr>
        <w:instrText>.</w:instrText>
      </w:r>
      <w:r w:rsidR="002065B7">
        <w:instrText>ua</w:instrText>
      </w:r>
      <w:r w:rsidR="002065B7" w:rsidRPr="002065B7">
        <w:rPr>
          <w:lang w:val="uk-UA"/>
        </w:rPr>
        <w:instrText>/</w:instrText>
      </w:r>
      <w:r w:rsidR="002065B7">
        <w:instrText>laws</w:instrText>
      </w:r>
      <w:r w:rsidR="002065B7" w:rsidRPr="002065B7">
        <w:rPr>
          <w:lang w:val="uk-UA"/>
        </w:rPr>
        <w:instrText>/</w:instrText>
      </w:r>
      <w:r w:rsidR="002065B7">
        <w:instrText>show</w:instrText>
      </w:r>
      <w:r w:rsidR="002065B7" w:rsidRPr="002065B7">
        <w:rPr>
          <w:lang w:val="uk-UA"/>
        </w:rPr>
        <w:instrText>/1178-2022-%</w:instrText>
      </w:r>
      <w:r w:rsidR="002065B7">
        <w:instrText>D</w:instrText>
      </w:r>
      <w:r w:rsidR="002065B7" w:rsidRPr="002065B7">
        <w:rPr>
          <w:lang w:val="uk-UA"/>
        </w:rPr>
        <w:instrText>0%</w:instrText>
      </w:r>
      <w:r w:rsidR="002065B7">
        <w:instrText>BF</w:instrText>
      </w:r>
      <w:r w:rsidR="002065B7" w:rsidRPr="002065B7">
        <w:rPr>
          <w:lang w:val="uk-UA"/>
        </w:rPr>
        <w:instrText>" \</w:instrText>
      </w:r>
      <w:r w:rsidR="002065B7">
        <w:instrText>l</w:instrText>
      </w:r>
      <w:r w:rsidR="002065B7" w:rsidRPr="002065B7">
        <w:rPr>
          <w:lang w:val="uk-UA"/>
        </w:rPr>
        <w:instrText xml:space="preserve"> "</w:instrText>
      </w:r>
      <w:r w:rsidR="002065B7">
        <w:instrText>n</w:instrText>
      </w:r>
      <w:r w:rsidR="002065B7" w:rsidRPr="002065B7">
        <w:rPr>
          <w:lang w:val="uk-UA"/>
        </w:rPr>
        <w:instrText xml:space="preserve">404" </w:instrText>
      </w:r>
      <w:r w:rsidR="002065B7">
        <w:fldChar w:fldCharType="separate"/>
      </w:r>
      <w:r w:rsidRPr="00084DE8">
        <w:rPr>
          <w:rFonts w:ascii="Times New Roman" w:eastAsia="Times New Roman" w:hAnsi="Times New Roman" w:cs="Times New Roman"/>
          <w:sz w:val="24"/>
          <w:szCs w:val="24"/>
          <w:lang w:val="uk-UA" w:eastAsia="ru-RU"/>
        </w:rPr>
        <w:t>6</w:t>
      </w:r>
      <w:r w:rsidR="002065B7">
        <w:rPr>
          <w:rFonts w:ascii="Times New Roman" w:eastAsia="Times New Roman" w:hAnsi="Times New Roman" w:cs="Times New Roman"/>
          <w:sz w:val="24"/>
          <w:szCs w:val="24"/>
          <w:lang w:val="uk-UA" w:eastAsia="ru-RU"/>
        </w:rPr>
        <w:fldChar w:fldCharType="end"/>
      </w:r>
      <w:r w:rsidRPr="00084DE8">
        <w:rPr>
          <w:rFonts w:ascii="Times New Roman" w:eastAsia="Times New Roman" w:hAnsi="Times New Roman" w:cs="Times New Roman"/>
          <w:sz w:val="24"/>
          <w:szCs w:val="24"/>
          <w:lang w:val="uk-UA" w:eastAsia="ru-RU"/>
        </w:rPr>
        <w:t> і </w:t>
      </w:r>
      <w:r w:rsidR="002065B7">
        <w:fldChar w:fldCharType="begin"/>
      </w:r>
      <w:r w:rsidR="002065B7" w:rsidRPr="002065B7">
        <w:rPr>
          <w:lang w:val="uk-UA"/>
        </w:rPr>
        <w:instrText xml:space="preserve"> </w:instrText>
      </w:r>
      <w:r w:rsidR="002065B7">
        <w:instrText>HYP</w:instrText>
      </w:r>
      <w:r w:rsidR="002065B7">
        <w:instrText>ERLINK</w:instrText>
      </w:r>
      <w:r w:rsidR="002065B7" w:rsidRPr="002065B7">
        <w:rPr>
          <w:lang w:val="uk-UA"/>
        </w:rPr>
        <w:instrText xml:space="preserve"> "</w:instrText>
      </w:r>
      <w:r w:rsidR="002065B7">
        <w:instrText>https</w:instrText>
      </w:r>
      <w:r w:rsidR="002065B7" w:rsidRPr="002065B7">
        <w:rPr>
          <w:lang w:val="uk-UA"/>
        </w:rPr>
        <w:instrText>://</w:instrText>
      </w:r>
      <w:r w:rsidR="002065B7">
        <w:instrText>zakon</w:instrText>
      </w:r>
      <w:r w:rsidR="002065B7" w:rsidRPr="002065B7">
        <w:rPr>
          <w:lang w:val="uk-UA"/>
        </w:rPr>
        <w:instrText>.</w:instrText>
      </w:r>
      <w:r w:rsidR="002065B7">
        <w:instrText>rada</w:instrText>
      </w:r>
      <w:r w:rsidR="002065B7" w:rsidRPr="002065B7">
        <w:rPr>
          <w:lang w:val="uk-UA"/>
        </w:rPr>
        <w:instrText>.</w:instrText>
      </w:r>
      <w:r w:rsidR="002065B7">
        <w:instrText>gov</w:instrText>
      </w:r>
      <w:r w:rsidR="002065B7" w:rsidRPr="002065B7">
        <w:rPr>
          <w:lang w:val="uk-UA"/>
        </w:rPr>
        <w:instrText>.</w:instrText>
      </w:r>
      <w:r w:rsidR="002065B7">
        <w:instrText>ua</w:instrText>
      </w:r>
      <w:r w:rsidR="002065B7" w:rsidRPr="002065B7">
        <w:rPr>
          <w:lang w:val="uk-UA"/>
        </w:rPr>
        <w:instrText>/</w:instrText>
      </w:r>
      <w:r w:rsidR="002065B7">
        <w:instrText>laws</w:instrText>
      </w:r>
      <w:r w:rsidR="002065B7" w:rsidRPr="002065B7">
        <w:rPr>
          <w:lang w:val="uk-UA"/>
        </w:rPr>
        <w:instrText>/</w:instrText>
      </w:r>
      <w:r w:rsidR="002065B7">
        <w:instrText>show</w:instrText>
      </w:r>
      <w:r w:rsidR="002065B7" w:rsidRPr="002065B7">
        <w:rPr>
          <w:lang w:val="uk-UA"/>
        </w:rPr>
        <w:instrText>/1178-2022-%</w:instrText>
      </w:r>
      <w:r w:rsidR="002065B7">
        <w:instrText>D</w:instrText>
      </w:r>
      <w:r w:rsidR="002065B7" w:rsidRPr="002065B7">
        <w:rPr>
          <w:lang w:val="uk-UA"/>
        </w:rPr>
        <w:instrText>0%</w:instrText>
      </w:r>
      <w:r w:rsidR="002065B7">
        <w:instrText>BF</w:instrText>
      </w:r>
      <w:r w:rsidR="002065B7" w:rsidRPr="002065B7">
        <w:rPr>
          <w:lang w:val="uk-UA"/>
        </w:rPr>
        <w:instrText>" \</w:instrText>
      </w:r>
      <w:r w:rsidR="002065B7">
        <w:instrText>l</w:instrText>
      </w:r>
      <w:r w:rsidR="002065B7" w:rsidRPr="002065B7">
        <w:rPr>
          <w:lang w:val="uk-UA"/>
        </w:rPr>
        <w:instrText xml:space="preserve"> "</w:instrText>
      </w:r>
      <w:r w:rsidR="002065B7">
        <w:instrText>n</w:instrText>
      </w:r>
      <w:r w:rsidR="002065B7" w:rsidRPr="002065B7">
        <w:rPr>
          <w:lang w:val="uk-UA"/>
        </w:rPr>
        <w:instrText xml:space="preserve">410" </w:instrText>
      </w:r>
      <w:r w:rsidR="002065B7">
        <w:fldChar w:fldCharType="separate"/>
      </w:r>
      <w:r w:rsidRPr="00084DE8">
        <w:rPr>
          <w:rFonts w:ascii="Times New Roman" w:eastAsia="Times New Roman" w:hAnsi="Times New Roman" w:cs="Times New Roman"/>
          <w:sz w:val="24"/>
          <w:szCs w:val="24"/>
          <w:lang w:val="uk-UA" w:eastAsia="ru-RU"/>
        </w:rPr>
        <w:t>12</w:t>
      </w:r>
      <w:r w:rsidR="002065B7">
        <w:rPr>
          <w:rFonts w:ascii="Times New Roman" w:eastAsia="Times New Roman" w:hAnsi="Times New Roman" w:cs="Times New Roman"/>
          <w:sz w:val="24"/>
          <w:szCs w:val="24"/>
          <w:lang w:val="uk-UA" w:eastAsia="ru-RU"/>
        </w:rPr>
        <w:fldChar w:fldCharType="end"/>
      </w:r>
      <w:r w:rsidRPr="00084DE8">
        <w:rPr>
          <w:rFonts w:ascii="Times New Roman" w:eastAsia="Times New Roman" w:hAnsi="Times New Roman" w:cs="Times New Roman"/>
          <w:sz w:val="24"/>
          <w:szCs w:val="24"/>
          <w:lang w:val="uk-UA" w:eastAsia="ru-RU"/>
        </w:rPr>
        <w:t xml:space="preserve"> пункту </w:t>
      </w:r>
      <w:r w:rsidR="00282679" w:rsidRPr="00084DE8">
        <w:rPr>
          <w:rFonts w:ascii="Times New Roman" w:eastAsia="Times New Roman" w:hAnsi="Times New Roman" w:cs="Times New Roman"/>
          <w:sz w:val="24"/>
          <w:szCs w:val="24"/>
          <w:lang w:val="uk-UA" w:eastAsia="ru-RU"/>
        </w:rPr>
        <w:t>47</w:t>
      </w:r>
      <w:r w:rsidRPr="00084DE8">
        <w:rPr>
          <w:rFonts w:ascii="Times New Roman" w:eastAsia="Times New Roman" w:hAnsi="Times New Roman" w:cs="Times New Roman"/>
          <w:sz w:val="24"/>
          <w:szCs w:val="24"/>
          <w:lang w:val="uk-UA" w:eastAsia="ru-RU"/>
        </w:rPr>
        <w:t xml:space="preserve"> Особливостей.</w:t>
      </w:r>
      <w:r w:rsidRPr="008B5D4D">
        <w:rPr>
          <w:rFonts w:ascii="Times New Roman" w:eastAsia="Times New Roman" w:hAnsi="Times New Roman" w:cs="Times New Roman"/>
          <w:sz w:val="24"/>
          <w:szCs w:val="24"/>
          <w:lang w:val="uk-UA" w:eastAsia="ru-RU"/>
        </w:rPr>
        <w:t xml:space="preserve"> </w:t>
      </w:r>
    </w:p>
    <w:p w:rsidR="00307315" w:rsidRPr="008B5D4D" w:rsidRDefault="00307315" w:rsidP="003207D0">
      <w:pPr>
        <w:shd w:val="clear" w:color="auto" w:fill="FFFFFF"/>
        <w:spacing w:after="0" w:line="240" w:lineRule="auto"/>
        <w:jc w:val="both"/>
        <w:rPr>
          <w:rFonts w:ascii="Times New Roman" w:eastAsia="Times New Roman" w:hAnsi="Times New Roman" w:cs="Times New Roman"/>
          <w:sz w:val="24"/>
          <w:szCs w:val="24"/>
          <w:lang w:val="uk-UA" w:eastAsia="ru-RU"/>
        </w:rPr>
      </w:pPr>
    </w:p>
    <w:p w:rsidR="00307315" w:rsidRPr="008B5D4D" w:rsidRDefault="003207D0" w:rsidP="003207D0">
      <w:pPr>
        <w:widowControl w:val="0"/>
        <w:tabs>
          <w:tab w:val="left" w:pos="9804"/>
        </w:tabs>
        <w:autoSpaceDE w:val="0"/>
        <w:autoSpaceDN w:val="0"/>
        <w:spacing w:after="0" w:line="240" w:lineRule="auto"/>
        <w:jc w:val="both"/>
        <w:rPr>
          <w:rFonts w:ascii="Times New Roman" w:eastAsia="Times New Roman" w:hAnsi="Times New Roman" w:cs="Times New Roman"/>
          <w:sz w:val="24"/>
          <w:szCs w:val="24"/>
          <w:lang w:val="uk-UA"/>
        </w:rPr>
      </w:pPr>
      <w:r w:rsidRPr="008B5D4D">
        <w:rPr>
          <w:rFonts w:ascii="Times New Roman CYR" w:eastAsia="Times New Roman" w:hAnsi="Times New Roman CYR" w:cs="Times New Roman CYR"/>
          <w:bCs/>
          <w:sz w:val="24"/>
          <w:szCs w:val="24"/>
          <w:lang w:val="uk-UA" w:eastAsia="ru-RU"/>
        </w:rPr>
        <w:t xml:space="preserve">1. </w:t>
      </w:r>
      <w:r w:rsidR="00307315" w:rsidRPr="008B5D4D">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чи фізичну особу, яка є учасником,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00307315" w:rsidRPr="008B5D4D">
        <w:rPr>
          <w:rFonts w:ascii="Times New Roman" w:eastAsia="Times New Roman" w:hAnsi="Times New Roman" w:cs="Times New Roman"/>
          <w:sz w:val="24"/>
          <w:szCs w:val="24"/>
          <w:lang w:val="uk-UA"/>
        </w:rPr>
        <w:t>веб-ресурсі</w:t>
      </w:r>
      <w:proofErr w:type="spellEnd"/>
      <w:r w:rsidR="00307315" w:rsidRPr="008B5D4D">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3207D0" w:rsidRPr="008B5D4D" w:rsidRDefault="003207D0" w:rsidP="003207D0">
      <w:pPr>
        <w:widowControl w:val="0"/>
        <w:tabs>
          <w:tab w:val="left" w:pos="9804"/>
        </w:tabs>
        <w:autoSpaceDE w:val="0"/>
        <w:autoSpaceDN w:val="0"/>
        <w:spacing w:after="0" w:line="240" w:lineRule="auto"/>
        <w:jc w:val="both"/>
        <w:rPr>
          <w:i/>
          <w:sz w:val="24"/>
          <w:szCs w:val="24"/>
          <w:lang w:val="uk-UA"/>
        </w:rPr>
      </w:pPr>
      <w:r w:rsidRPr="008B5D4D">
        <w:rPr>
          <w:rFonts w:ascii="Times New Roman CYR" w:eastAsia="Times New Roman" w:hAnsi="Times New Roman CYR" w:cs="Times New Roman CYR"/>
          <w:bCs/>
          <w:i/>
          <w:sz w:val="24"/>
          <w:szCs w:val="24"/>
          <w:lang w:val="uk-UA" w:eastAsia="ru-RU"/>
        </w:rPr>
        <w:t>Документ</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3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rsidR="003207D0" w:rsidRPr="008B5D4D" w:rsidRDefault="003207D0" w:rsidP="003207D0">
      <w:pPr>
        <w:widowControl w:val="0"/>
        <w:tabs>
          <w:tab w:val="left" w:pos="9804"/>
        </w:tabs>
        <w:autoSpaceDE w:val="0"/>
        <w:autoSpaceDN w:val="0"/>
        <w:spacing w:after="0" w:line="240" w:lineRule="auto"/>
        <w:jc w:val="both"/>
        <w:rPr>
          <w:rFonts w:ascii="Times New Roman CYR" w:eastAsia="Times New Roman" w:hAnsi="Times New Roman CYR" w:cs="Times New Roman CYR"/>
          <w:bCs/>
          <w:sz w:val="24"/>
          <w:szCs w:val="24"/>
          <w:lang w:val="uk-UA" w:eastAsia="ru-RU"/>
        </w:rPr>
      </w:pPr>
    </w:p>
    <w:p w:rsidR="00E02F9F" w:rsidRPr="008B5D4D" w:rsidRDefault="003207D0" w:rsidP="003207D0">
      <w:pPr>
        <w:widowControl w:val="0"/>
        <w:tabs>
          <w:tab w:val="left" w:pos="9804"/>
        </w:tabs>
        <w:autoSpaceDE w:val="0"/>
        <w:autoSpaceDN w:val="0"/>
        <w:spacing w:after="0" w:line="240" w:lineRule="auto"/>
        <w:jc w:val="both"/>
        <w:rPr>
          <w:rFonts w:ascii="Times New Roman" w:eastAsia="Times New Roman" w:hAnsi="Times New Roman" w:cs="Times New Roman"/>
          <w:sz w:val="24"/>
          <w:szCs w:val="24"/>
          <w:shd w:val="clear" w:color="auto" w:fill="FFFFFF"/>
          <w:lang w:val="uk-UA"/>
        </w:rPr>
      </w:pPr>
      <w:r w:rsidRPr="008B5D4D">
        <w:rPr>
          <w:rFonts w:ascii="Times New Roman CYR" w:eastAsia="Times New Roman" w:hAnsi="Times New Roman CYR" w:cs="Times New Roman CYR"/>
          <w:bCs/>
          <w:sz w:val="24"/>
          <w:szCs w:val="24"/>
          <w:lang w:val="uk-UA" w:eastAsia="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00E02F9F" w:rsidRPr="008B5D4D">
        <w:rPr>
          <w:rFonts w:ascii="Times New Roman" w:eastAsia="Times New Roman" w:hAnsi="Times New Roman" w:cs="Times New Roman"/>
          <w:sz w:val="24"/>
          <w:szCs w:val="24"/>
          <w:lang w:val="uk-UA"/>
        </w:rPr>
        <w:t xml:space="preserve">виданий на  керівника учасника процедури закупівлі, яка підписала тендерну пропозицію, чи фізичну особу, яка є учасником процедури закупівлі. Витяг повинен бути виданий не раніше ніж за 30 днів до дати подання </w:t>
      </w:r>
      <w:r w:rsidR="00E02F9F" w:rsidRPr="008B5D4D">
        <w:rPr>
          <w:rFonts w:ascii="Times New Roman" w:eastAsia="Times New Roman" w:hAnsi="Times New Roman" w:cs="Times New Roman"/>
          <w:sz w:val="24"/>
          <w:szCs w:val="24"/>
          <w:lang w:val="uk-UA"/>
        </w:rPr>
        <w:lastRenderedPageBreak/>
        <w:t>таких документів Замовнику в електронній системі закупівель</w:t>
      </w:r>
      <w:r w:rsidR="00E02F9F" w:rsidRPr="008B5D4D">
        <w:rPr>
          <w:rFonts w:ascii="Times New Roman" w:eastAsia="Times New Roman" w:hAnsi="Times New Roman" w:cs="Times New Roman"/>
          <w:sz w:val="24"/>
          <w:szCs w:val="24"/>
          <w:shd w:val="clear" w:color="auto" w:fill="FFFFFF"/>
          <w:lang w:val="uk-UA"/>
        </w:rPr>
        <w:t>.</w:t>
      </w:r>
    </w:p>
    <w:p w:rsidR="003207D0" w:rsidRPr="008B5D4D" w:rsidRDefault="003207D0" w:rsidP="003207D0">
      <w:pPr>
        <w:widowControl w:val="0"/>
        <w:tabs>
          <w:tab w:val="left" w:pos="9804"/>
        </w:tabs>
        <w:autoSpaceDE w:val="0"/>
        <w:autoSpaceDN w:val="0"/>
        <w:spacing w:after="0" w:line="240" w:lineRule="auto"/>
        <w:jc w:val="both"/>
        <w:rPr>
          <w:i/>
          <w:sz w:val="24"/>
          <w:szCs w:val="24"/>
          <w:lang w:val="uk-UA"/>
        </w:rPr>
      </w:pPr>
      <w:r w:rsidRPr="008B5D4D">
        <w:rPr>
          <w:rFonts w:ascii="Times New Roman" w:eastAsia="Times New Roman" w:hAnsi="Times New Roman" w:cs="Times New Roman"/>
          <w:i/>
          <w:sz w:val="24"/>
          <w:szCs w:val="24"/>
          <w:shd w:val="clear" w:color="auto" w:fill="FFFFFF"/>
          <w:lang w:val="uk-UA" w:eastAsia="ru-RU"/>
        </w:rPr>
        <w:t>Витяг</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5, 6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rsidR="003207D0"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307315"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hAnsi="Times New Roman" w:cs="Times New Roman"/>
          <w:sz w:val="24"/>
          <w:szCs w:val="24"/>
          <w:lang w:val="uk-UA"/>
        </w:rPr>
        <w:t>3.</w:t>
      </w:r>
      <w:r w:rsidRPr="008B5D4D">
        <w:rPr>
          <w:sz w:val="24"/>
          <w:szCs w:val="24"/>
          <w:lang w:val="uk-UA"/>
        </w:rPr>
        <w:t xml:space="preserve"> </w:t>
      </w:r>
      <w:r w:rsidR="00307315" w:rsidRPr="008B5D4D">
        <w:rPr>
          <w:rFonts w:ascii="Times New Roman" w:eastAsia="Times New Roman" w:hAnsi="Times New Roman" w:cs="Times New Roman"/>
          <w:sz w:val="24"/>
          <w:szCs w:val="24"/>
          <w:lang w:val="uk-UA"/>
        </w:rPr>
        <w:t>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07D0" w:rsidRPr="008B5D4D" w:rsidRDefault="003207D0" w:rsidP="003207D0">
      <w:pPr>
        <w:shd w:val="clear" w:color="auto" w:fill="FFFFFF"/>
        <w:spacing w:after="0" w:line="240" w:lineRule="auto"/>
        <w:jc w:val="both"/>
        <w:textAlignment w:val="baseline"/>
        <w:rPr>
          <w:i/>
          <w:sz w:val="24"/>
          <w:szCs w:val="24"/>
          <w:lang w:val="uk-UA"/>
        </w:rPr>
      </w:pPr>
      <w:r w:rsidRPr="008B5D4D">
        <w:rPr>
          <w:rFonts w:ascii="Times New Roman" w:eastAsia="Times New Roman" w:hAnsi="Times New Roman" w:cs="Times New Roman"/>
          <w:i/>
          <w:sz w:val="24"/>
          <w:szCs w:val="24"/>
          <w:lang w:val="uk-UA" w:eastAsia="ru-RU"/>
        </w:rPr>
        <w:t>Довідка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12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rsidR="003207D0"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BB3A0B" w:rsidRPr="008B5D4D" w:rsidRDefault="003207D0" w:rsidP="009D4C27">
      <w:pPr>
        <w:shd w:val="clear" w:color="auto" w:fill="FFFFFF"/>
        <w:spacing w:after="0" w:line="240" w:lineRule="auto"/>
        <w:ind w:left="34"/>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4. </w:t>
      </w:r>
      <w:r w:rsidR="00BB3A0B" w:rsidRPr="008B5D4D">
        <w:rPr>
          <w:rFonts w:ascii="Times New Roman" w:eastAsia="DejaVu Sans" w:hAnsi="Times New Roman"/>
          <w:bCs/>
          <w:kern w:val="2"/>
          <w:sz w:val="24"/>
          <w:szCs w:val="24"/>
          <w:lang w:val="uk-UA" w:eastAsia="hi-IN" w:bidi="hi-IN"/>
        </w:rPr>
        <w:t>Остаточну цінову пропозицію (за результатами аукціону).</w:t>
      </w:r>
    </w:p>
    <w:p w:rsidR="003207D0"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E36E14" w:rsidRPr="008B5D4D" w:rsidRDefault="00E36E14" w:rsidP="00E36E14">
      <w:pPr>
        <w:shd w:val="clear" w:color="auto" w:fill="FFFFFF"/>
        <w:spacing w:after="15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w:t>
      </w:r>
      <w:r w:rsidR="002065B7">
        <w:fldChar w:fldCharType="begin"/>
      </w:r>
      <w:r w:rsidR="002065B7" w:rsidRPr="002065B7">
        <w:rPr>
          <w:lang w:val="uk-UA"/>
        </w:rPr>
        <w:instrText xml:space="preserve"> </w:instrText>
      </w:r>
      <w:r w:rsidR="002065B7">
        <w:instrText>HYPERLINK</w:instrText>
      </w:r>
      <w:r w:rsidR="002065B7" w:rsidRPr="002065B7">
        <w:rPr>
          <w:lang w:val="uk-UA"/>
        </w:rPr>
        <w:instrText xml:space="preserve"> "</w:instrText>
      </w:r>
      <w:r w:rsidR="002065B7">
        <w:instrText>https</w:instrText>
      </w:r>
      <w:r w:rsidR="002065B7" w:rsidRPr="002065B7">
        <w:rPr>
          <w:lang w:val="uk-UA"/>
        </w:rPr>
        <w:instrText>://</w:instrText>
      </w:r>
      <w:r w:rsidR="002065B7">
        <w:instrText>zakon</w:instrText>
      </w:r>
      <w:r w:rsidR="002065B7" w:rsidRPr="002065B7">
        <w:rPr>
          <w:lang w:val="uk-UA"/>
        </w:rPr>
        <w:instrText>.</w:instrText>
      </w:r>
      <w:r w:rsidR="002065B7">
        <w:instrText>rada</w:instrText>
      </w:r>
      <w:r w:rsidR="002065B7" w:rsidRPr="002065B7">
        <w:rPr>
          <w:lang w:val="uk-UA"/>
        </w:rPr>
        <w:instrText>.</w:instrText>
      </w:r>
      <w:r w:rsidR="002065B7">
        <w:instrText>gov</w:instrText>
      </w:r>
      <w:r w:rsidR="002065B7" w:rsidRPr="002065B7">
        <w:rPr>
          <w:lang w:val="uk-UA"/>
        </w:rPr>
        <w:instrText>.</w:instrText>
      </w:r>
      <w:r w:rsidR="002065B7">
        <w:instrText>ua</w:instrText>
      </w:r>
      <w:r w:rsidR="002065B7" w:rsidRPr="002065B7">
        <w:rPr>
          <w:lang w:val="uk-UA"/>
        </w:rPr>
        <w:instrText>/</w:instrText>
      </w:r>
      <w:r w:rsidR="002065B7">
        <w:instrText>laws</w:instrText>
      </w:r>
      <w:r w:rsidR="002065B7" w:rsidRPr="002065B7">
        <w:rPr>
          <w:lang w:val="uk-UA"/>
        </w:rPr>
        <w:instrText>/</w:instrText>
      </w:r>
      <w:r w:rsidR="002065B7">
        <w:instrText>show</w:instrText>
      </w:r>
      <w:r w:rsidR="002065B7" w:rsidRPr="002065B7">
        <w:rPr>
          <w:lang w:val="uk-UA"/>
        </w:rPr>
        <w:instrText>/2939-17" \</w:instrText>
      </w:r>
      <w:r w:rsidR="002065B7">
        <w:instrText>t</w:instrText>
      </w:r>
      <w:r w:rsidR="002065B7" w:rsidRPr="002065B7">
        <w:rPr>
          <w:lang w:val="uk-UA"/>
        </w:rPr>
        <w:instrText xml:space="preserve"> "_</w:instrText>
      </w:r>
      <w:r w:rsidR="002065B7">
        <w:instrText>blank</w:instrText>
      </w:r>
      <w:r w:rsidR="002065B7" w:rsidRPr="002065B7">
        <w:rPr>
          <w:lang w:val="uk-UA"/>
        </w:rPr>
        <w:instrText xml:space="preserve">" </w:instrText>
      </w:r>
      <w:r w:rsidR="002065B7">
        <w:fldChar w:fldCharType="separate"/>
      </w:r>
      <w:r w:rsidRPr="008B5D4D">
        <w:rPr>
          <w:rFonts w:ascii="Times New Roman" w:eastAsia="Times New Roman" w:hAnsi="Times New Roman" w:cs="Times New Roman"/>
          <w:sz w:val="24"/>
          <w:szCs w:val="24"/>
          <w:lang w:val="uk-UA" w:eastAsia="ru-RU"/>
        </w:rPr>
        <w:t>Законом України</w:t>
      </w:r>
      <w:r w:rsidR="002065B7">
        <w:rPr>
          <w:rFonts w:ascii="Times New Roman" w:eastAsia="Times New Roman" w:hAnsi="Times New Roman" w:cs="Times New Roman"/>
          <w:sz w:val="24"/>
          <w:szCs w:val="24"/>
          <w:lang w:val="uk-UA" w:eastAsia="ru-RU"/>
        </w:rPr>
        <w:fldChar w:fldCharType="end"/>
      </w:r>
      <w:r w:rsidRPr="008B5D4D">
        <w:rPr>
          <w:rFonts w:ascii="Times New Roman" w:eastAsia="Times New Roman" w:hAnsi="Times New Roman" w:cs="Times New Roman"/>
          <w:sz w:val="24"/>
          <w:szCs w:val="24"/>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A5EF3" w:rsidRPr="008B5D4D" w:rsidRDefault="00AA5EF3" w:rsidP="001B21D1">
      <w:pPr>
        <w:shd w:val="clear" w:color="auto" w:fill="FFFFFF"/>
        <w:spacing w:before="120"/>
        <w:jc w:val="both"/>
        <w:rPr>
          <w:rFonts w:ascii="Times New Roman" w:hAnsi="Times New Roman"/>
          <w:sz w:val="24"/>
          <w:szCs w:val="24"/>
          <w:lang w:val="uk-UA"/>
        </w:rPr>
      </w:pPr>
      <w:r w:rsidRPr="008B5D4D">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207D0" w:rsidRPr="008B5D4D" w:rsidRDefault="003207D0" w:rsidP="003207D0">
      <w:pPr>
        <w:autoSpaceDE w:val="0"/>
        <w:spacing w:after="0" w:line="240" w:lineRule="auto"/>
        <w:ind w:right="22"/>
        <w:jc w:val="both"/>
        <w:rPr>
          <w:rFonts w:ascii="Times New Roman" w:hAnsi="Times New Roman"/>
          <w:b/>
          <w:bCs/>
          <w:i/>
          <w:iCs/>
          <w:sz w:val="24"/>
          <w:szCs w:val="24"/>
          <w:lang w:val="uk-UA"/>
        </w:rPr>
      </w:pPr>
      <w:r w:rsidRPr="008B5D4D">
        <w:rPr>
          <w:rFonts w:ascii="Times New Roman" w:hAnsi="Times New Roman"/>
          <w:b/>
          <w:bCs/>
          <w:i/>
          <w:iCs/>
          <w:sz w:val="24"/>
          <w:szCs w:val="24"/>
          <w:lang w:val="uk-UA"/>
        </w:rPr>
        <w:t>Примітки:</w:t>
      </w:r>
    </w:p>
    <w:p w:rsidR="003207D0" w:rsidRPr="008B5D4D" w:rsidRDefault="003207D0" w:rsidP="003207D0">
      <w:pPr>
        <w:spacing w:after="0" w:line="240" w:lineRule="auto"/>
        <w:jc w:val="both"/>
        <w:rPr>
          <w:rFonts w:ascii="Times New Roman" w:eastAsia="Times New Roman" w:hAnsi="Times New Roman" w:cs="Times New Roman"/>
          <w:b/>
          <w:i/>
          <w:sz w:val="24"/>
          <w:szCs w:val="24"/>
          <w:lang w:val="uk-UA" w:eastAsia="ru-RU"/>
        </w:rPr>
      </w:pPr>
      <w:r w:rsidRPr="008B5D4D">
        <w:rPr>
          <w:rFonts w:ascii="Times New Roman" w:hAnsi="Times New Roman"/>
          <w:b/>
          <w:bCs/>
          <w:i/>
          <w:iCs/>
          <w:sz w:val="24"/>
          <w:szCs w:val="24"/>
          <w:lang w:val="uk-UA"/>
        </w:rPr>
        <w:t>а) в</w:t>
      </w:r>
      <w:r w:rsidRPr="008B5D4D">
        <w:rPr>
          <w:rFonts w:ascii="Times New Roman" w:eastAsia="Times New Roman" w:hAnsi="Times New Roman" w:cs="Times New Roman"/>
          <w:b/>
          <w:i/>
          <w:sz w:val="24"/>
          <w:szCs w:val="24"/>
          <w:lang w:val="uk-UA"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207D0" w:rsidRPr="008B5D4D" w:rsidRDefault="003207D0" w:rsidP="003207D0">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3207D0" w:rsidRPr="008B5D4D" w:rsidRDefault="003207D0" w:rsidP="003207D0">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610C19" w:rsidRPr="008B5D4D" w:rsidRDefault="00610C19" w:rsidP="00B459B0">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lastRenderedPageBreak/>
        <w:t>Додаток №2</w:t>
      </w:r>
    </w:p>
    <w:p w:rsidR="00B136D0" w:rsidRPr="00B136D0" w:rsidRDefault="00B136D0" w:rsidP="00B136D0">
      <w:pPr>
        <w:spacing w:after="0" w:line="240" w:lineRule="auto"/>
        <w:ind w:firstLine="900"/>
        <w:jc w:val="both"/>
        <w:rPr>
          <w:rFonts w:ascii="Times New Roman" w:hAnsi="Times New Roman" w:cs="Times New Roman"/>
          <w:b/>
          <w:sz w:val="24"/>
          <w:szCs w:val="24"/>
          <w:lang w:val="uk-UA"/>
        </w:rPr>
      </w:pPr>
    </w:p>
    <w:p w:rsidR="00B136D0" w:rsidRPr="00B136D0" w:rsidRDefault="00B136D0" w:rsidP="00B136D0">
      <w:pPr>
        <w:spacing w:after="0" w:line="240" w:lineRule="auto"/>
        <w:ind w:firstLine="90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ТЕХНІЧНЕ </w:t>
      </w:r>
      <w:r w:rsidRPr="00B136D0">
        <w:rPr>
          <w:rFonts w:ascii="Times New Roman" w:hAnsi="Times New Roman" w:cs="Times New Roman"/>
          <w:b/>
          <w:sz w:val="24"/>
          <w:szCs w:val="24"/>
          <w:lang w:val="uk-UA"/>
        </w:rPr>
        <w:t>ЗАВДАННЯ</w:t>
      </w:r>
    </w:p>
    <w:p w:rsidR="00B136D0" w:rsidRPr="000E760D" w:rsidRDefault="00B136D0" w:rsidP="00B136D0">
      <w:pPr>
        <w:spacing w:after="0" w:line="240" w:lineRule="auto"/>
        <w:jc w:val="both"/>
        <w:rPr>
          <w:rFonts w:ascii="Times New Roman" w:hAnsi="Times New Roman" w:cs="Times New Roman"/>
          <w:b/>
          <w:i/>
          <w:sz w:val="24"/>
          <w:szCs w:val="24"/>
          <w:lang w:val="uk-UA"/>
        </w:rPr>
      </w:pPr>
    </w:p>
    <w:p w:rsidR="006223D3" w:rsidRDefault="006223D3" w:rsidP="006223D3">
      <w:pPr>
        <w:ind w:left="426"/>
        <w:jc w:val="center"/>
        <w:rPr>
          <w:rFonts w:ascii="Times New Roman" w:hAnsi="Times New Roman" w:cs="Times New Roman"/>
          <w:sz w:val="24"/>
          <w:szCs w:val="24"/>
          <w:lang w:val="uk-UA" w:bidi="he-IL"/>
        </w:rPr>
      </w:pPr>
      <w:r>
        <w:rPr>
          <w:rFonts w:ascii="Times New Roman" w:hAnsi="Times New Roman" w:cs="Times New Roman"/>
          <w:sz w:val="24"/>
          <w:szCs w:val="24"/>
          <w:lang w:val="uk-UA" w:bidi="he-IL"/>
        </w:rPr>
        <w:t xml:space="preserve">«Капітальний ремонт будівлі РЕП СО "Жмеринські ЕМ",  </w:t>
      </w:r>
      <w:proofErr w:type="spellStart"/>
      <w:r>
        <w:rPr>
          <w:rFonts w:ascii="Times New Roman" w:hAnsi="Times New Roman" w:cs="Times New Roman"/>
          <w:sz w:val="24"/>
          <w:szCs w:val="24"/>
          <w:lang w:val="uk-UA" w:bidi="he-IL"/>
        </w:rPr>
        <w:t>м.Жмеринка</w:t>
      </w:r>
      <w:proofErr w:type="spellEnd"/>
      <w:r>
        <w:rPr>
          <w:rFonts w:ascii="Times New Roman" w:hAnsi="Times New Roman" w:cs="Times New Roman"/>
          <w:sz w:val="24"/>
          <w:szCs w:val="24"/>
          <w:lang w:val="uk-UA" w:bidi="he-IL"/>
        </w:rPr>
        <w:t xml:space="preserve">, вул. </w:t>
      </w:r>
      <w:proofErr w:type="spellStart"/>
      <w:r>
        <w:rPr>
          <w:rFonts w:ascii="Times New Roman" w:hAnsi="Times New Roman" w:cs="Times New Roman"/>
          <w:sz w:val="24"/>
          <w:szCs w:val="24"/>
          <w:lang w:val="uk-UA" w:bidi="he-IL"/>
        </w:rPr>
        <w:t>Асмолова</w:t>
      </w:r>
      <w:proofErr w:type="spellEnd"/>
      <w:r>
        <w:rPr>
          <w:rFonts w:ascii="Times New Roman" w:hAnsi="Times New Roman" w:cs="Times New Roman"/>
          <w:sz w:val="24"/>
          <w:szCs w:val="24"/>
          <w:lang w:val="uk-UA" w:bidi="he-IL"/>
        </w:rPr>
        <w:t>,10»</w:t>
      </w:r>
    </w:p>
    <w:p w:rsidR="006223D3" w:rsidRDefault="006223D3" w:rsidP="006223D3">
      <w:pPr>
        <w:ind w:left="426" w:firstLine="708"/>
        <w:jc w:val="center"/>
        <w:rPr>
          <w:rFonts w:ascii="Times New Roman" w:hAnsi="Times New Roman" w:cs="Times New Roman"/>
          <w:sz w:val="24"/>
          <w:szCs w:val="24"/>
          <w:lang w:val="uk-UA"/>
        </w:rPr>
      </w:pP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робіт</w:t>
      </w:r>
      <w:proofErr w:type="spellEnd"/>
      <w:r>
        <w:rPr>
          <w:rFonts w:ascii="Times New Roman" w:hAnsi="Times New Roman" w:cs="Times New Roman"/>
          <w:sz w:val="24"/>
          <w:szCs w:val="24"/>
          <w:lang w:val="uk-UA"/>
        </w:rPr>
        <w:t xml:space="preserve"> до 31 жовтня</w:t>
      </w:r>
      <w:r>
        <w:rPr>
          <w:rFonts w:ascii="Times New Roman" w:hAnsi="Times New Roman" w:cs="Times New Roman"/>
          <w:sz w:val="24"/>
          <w:szCs w:val="24"/>
        </w:rPr>
        <w:t xml:space="preserve"> 202</w:t>
      </w:r>
      <w:r>
        <w:rPr>
          <w:rFonts w:ascii="Times New Roman" w:hAnsi="Times New Roman" w:cs="Times New Roman"/>
          <w:sz w:val="24"/>
          <w:szCs w:val="24"/>
          <w:lang w:val="uk-UA"/>
        </w:rPr>
        <w:t>4</w:t>
      </w:r>
      <w:r>
        <w:rPr>
          <w:rFonts w:ascii="Times New Roman" w:hAnsi="Times New Roman" w:cs="Times New Roman"/>
          <w:sz w:val="24"/>
          <w:szCs w:val="24"/>
        </w:rPr>
        <w:t>року.</w:t>
      </w:r>
    </w:p>
    <w:p w:rsidR="006223D3" w:rsidRDefault="006223D3" w:rsidP="006223D3">
      <w:pPr>
        <w:numPr>
          <w:ilvl w:val="0"/>
          <w:numId w:val="29"/>
        </w:numPr>
        <w:spacing w:after="0" w:line="240" w:lineRule="auto"/>
        <w:ind w:left="426" w:hanging="284"/>
        <w:jc w:val="both"/>
        <w:rPr>
          <w:rFonts w:ascii="Times New Roman" w:hAnsi="Times New Roman" w:cs="Times New Roman"/>
          <w:sz w:val="24"/>
          <w:szCs w:val="24"/>
          <w:lang w:val="uk-UA" w:bidi="he-IL"/>
        </w:rPr>
      </w:pPr>
      <w:r>
        <w:rPr>
          <w:rFonts w:ascii="Times New Roman" w:hAnsi="Times New Roman" w:cs="Times New Roman"/>
          <w:b/>
          <w:sz w:val="24"/>
          <w:szCs w:val="24"/>
          <w:lang w:val="uk-UA"/>
        </w:rPr>
        <w:t xml:space="preserve">Назва та місцезнаходження об’єкту: </w:t>
      </w:r>
      <w:r>
        <w:rPr>
          <w:rFonts w:ascii="Times New Roman" w:hAnsi="Times New Roman" w:cs="Times New Roman"/>
          <w:sz w:val="24"/>
          <w:szCs w:val="24"/>
          <w:lang w:val="uk-UA" w:bidi="he-IL"/>
        </w:rPr>
        <w:t xml:space="preserve">«Капітальний ремонт будівлі РЕП СО "Жмеринські ЕМ",  </w:t>
      </w:r>
      <w:proofErr w:type="spellStart"/>
      <w:r>
        <w:rPr>
          <w:rFonts w:ascii="Times New Roman" w:hAnsi="Times New Roman" w:cs="Times New Roman"/>
          <w:sz w:val="24"/>
          <w:szCs w:val="24"/>
          <w:lang w:val="uk-UA" w:bidi="he-IL"/>
        </w:rPr>
        <w:t>м.Жмеринка</w:t>
      </w:r>
      <w:proofErr w:type="spellEnd"/>
      <w:r>
        <w:rPr>
          <w:rFonts w:ascii="Times New Roman" w:hAnsi="Times New Roman" w:cs="Times New Roman"/>
          <w:sz w:val="24"/>
          <w:szCs w:val="24"/>
          <w:lang w:val="uk-UA" w:bidi="he-IL"/>
        </w:rPr>
        <w:t xml:space="preserve">, вул. </w:t>
      </w:r>
      <w:proofErr w:type="spellStart"/>
      <w:r>
        <w:rPr>
          <w:rFonts w:ascii="Times New Roman" w:hAnsi="Times New Roman" w:cs="Times New Roman"/>
          <w:sz w:val="24"/>
          <w:szCs w:val="24"/>
          <w:lang w:val="uk-UA" w:bidi="he-IL"/>
        </w:rPr>
        <w:t>Асмолова</w:t>
      </w:r>
      <w:proofErr w:type="spellEnd"/>
      <w:r>
        <w:rPr>
          <w:rFonts w:ascii="Times New Roman" w:hAnsi="Times New Roman" w:cs="Times New Roman"/>
          <w:sz w:val="24"/>
          <w:szCs w:val="24"/>
          <w:lang w:val="uk-UA" w:bidi="he-IL"/>
        </w:rPr>
        <w:t xml:space="preserve">,10»  </w:t>
      </w:r>
    </w:p>
    <w:p w:rsidR="006223D3" w:rsidRDefault="006223D3" w:rsidP="006223D3">
      <w:pPr>
        <w:numPr>
          <w:ilvl w:val="0"/>
          <w:numId w:val="29"/>
        </w:numPr>
        <w:spacing w:after="0" w:line="360" w:lineRule="auto"/>
        <w:ind w:left="426" w:hanging="284"/>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Підстава:</w:t>
      </w:r>
      <w:r>
        <w:rPr>
          <w:rFonts w:ascii="Times New Roman" w:hAnsi="Times New Roman" w:cs="Times New Roman"/>
          <w:sz w:val="24"/>
          <w:szCs w:val="24"/>
          <w:lang w:val="uk-UA"/>
        </w:rPr>
        <w:t xml:space="preserve"> Покращення технічного стану покрівлі будівлі РЕП.</w:t>
      </w:r>
    </w:p>
    <w:p w:rsidR="006223D3" w:rsidRDefault="006223D3" w:rsidP="006223D3">
      <w:pPr>
        <w:numPr>
          <w:ilvl w:val="0"/>
          <w:numId w:val="29"/>
        </w:numPr>
        <w:spacing w:after="0" w:line="360" w:lineRule="auto"/>
        <w:ind w:left="426" w:hanging="284"/>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Вид будівництва: </w:t>
      </w:r>
      <w:r>
        <w:rPr>
          <w:rFonts w:ascii="Times New Roman" w:hAnsi="Times New Roman" w:cs="Times New Roman"/>
          <w:sz w:val="24"/>
          <w:szCs w:val="24"/>
          <w:lang w:val="uk-UA"/>
        </w:rPr>
        <w:t>капітальний ремонт.</w:t>
      </w:r>
    </w:p>
    <w:p w:rsidR="006223D3" w:rsidRDefault="006223D3" w:rsidP="006223D3">
      <w:pPr>
        <w:numPr>
          <w:ilvl w:val="0"/>
          <w:numId w:val="29"/>
        </w:numPr>
        <w:spacing w:after="120" w:line="240" w:lineRule="auto"/>
        <w:ind w:left="426" w:hanging="284"/>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Джерело фінансування: </w:t>
      </w:r>
      <w:r>
        <w:rPr>
          <w:rFonts w:ascii="Times New Roman" w:hAnsi="Times New Roman" w:cs="Times New Roman"/>
          <w:sz w:val="24"/>
          <w:szCs w:val="24"/>
          <w:lang w:val="uk-UA"/>
        </w:rPr>
        <w:t>поточні витрати</w:t>
      </w:r>
    </w:p>
    <w:p w:rsidR="006223D3" w:rsidRDefault="006223D3" w:rsidP="006223D3">
      <w:pPr>
        <w:numPr>
          <w:ilvl w:val="0"/>
          <w:numId w:val="30"/>
        </w:numPr>
        <w:spacing w:after="120" w:line="240" w:lineRule="auto"/>
        <w:ind w:left="426" w:hanging="284"/>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Тривалість будівництва: </w:t>
      </w:r>
      <w:r>
        <w:rPr>
          <w:rFonts w:ascii="Times New Roman" w:hAnsi="Times New Roman" w:cs="Times New Roman"/>
          <w:sz w:val="24"/>
          <w:szCs w:val="24"/>
          <w:lang w:val="uk-UA"/>
        </w:rPr>
        <w:t>2024 рік.</w:t>
      </w:r>
    </w:p>
    <w:p w:rsidR="006223D3" w:rsidRDefault="006223D3" w:rsidP="006223D3">
      <w:pPr>
        <w:numPr>
          <w:ilvl w:val="0"/>
          <w:numId w:val="30"/>
        </w:numPr>
        <w:spacing w:after="120" w:line="240" w:lineRule="auto"/>
        <w:ind w:left="426" w:hanging="284"/>
        <w:jc w:val="both"/>
        <w:rPr>
          <w:rFonts w:ascii="Times New Roman" w:hAnsi="Times New Roman" w:cs="Times New Roman"/>
          <w:sz w:val="24"/>
          <w:szCs w:val="24"/>
          <w:lang w:val="uk-UA"/>
        </w:rPr>
      </w:pPr>
      <w:r>
        <w:rPr>
          <w:rFonts w:ascii="Times New Roman" w:hAnsi="Times New Roman" w:cs="Times New Roman"/>
          <w:b/>
          <w:color w:val="000000"/>
          <w:sz w:val="24"/>
          <w:szCs w:val="24"/>
          <w:lang w:val="uk-UA"/>
        </w:rPr>
        <w:t xml:space="preserve">Умови будівництва: </w:t>
      </w:r>
      <w:r>
        <w:rPr>
          <w:rFonts w:ascii="Times New Roman" w:hAnsi="Times New Roman" w:cs="Times New Roman"/>
          <w:color w:val="000000"/>
          <w:sz w:val="24"/>
          <w:szCs w:val="24"/>
          <w:lang w:val="uk-UA"/>
        </w:rPr>
        <w:t>За умовами будівництва і проектними рішеннями об’єкт відноситься до категорії «не складних». Об’єм капітального ремонту не включає роботи з складною і неосвоєною технологією.</w:t>
      </w:r>
    </w:p>
    <w:p w:rsidR="006223D3" w:rsidRDefault="006223D3" w:rsidP="006223D3">
      <w:pPr>
        <w:numPr>
          <w:ilvl w:val="0"/>
          <w:numId w:val="30"/>
        </w:numPr>
        <w:spacing w:after="120" w:line="240" w:lineRule="auto"/>
        <w:ind w:left="426" w:hanging="284"/>
        <w:jc w:val="both"/>
        <w:rPr>
          <w:rFonts w:ascii="Times New Roman" w:hAnsi="Times New Roman" w:cs="Times New Roman"/>
          <w:sz w:val="24"/>
          <w:szCs w:val="24"/>
          <w:lang w:val="uk-UA"/>
        </w:rPr>
      </w:pPr>
      <w:r>
        <w:rPr>
          <w:rFonts w:ascii="Times New Roman" w:hAnsi="Times New Roman" w:cs="Times New Roman"/>
          <w:b/>
          <w:color w:val="000000"/>
          <w:sz w:val="24"/>
          <w:szCs w:val="24"/>
          <w:lang w:val="uk-UA"/>
        </w:rPr>
        <w:t xml:space="preserve">Номенклатура та обсяги будівництва: </w:t>
      </w:r>
      <w:r>
        <w:rPr>
          <w:rFonts w:ascii="Times New Roman" w:hAnsi="Times New Roman" w:cs="Times New Roman"/>
          <w:color w:val="000000"/>
          <w:sz w:val="24"/>
          <w:szCs w:val="24"/>
          <w:lang w:val="uk-UA"/>
        </w:rPr>
        <w:t xml:space="preserve">згідно розробленого та затвердженого дефектного акту. </w:t>
      </w:r>
    </w:p>
    <w:p w:rsidR="006223D3" w:rsidRDefault="006223D3" w:rsidP="006223D3">
      <w:pPr>
        <w:numPr>
          <w:ilvl w:val="0"/>
          <w:numId w:val="30"/>
        </w:numPr>
        <w:spacing w:after="120" w:line="240" w:lineRule="auto"/>
        <w:ind w:left="426" w:hanging="284"/>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Стислий перелік основних видів робіт:</w:t>
      </w:r>
    </w:p>
    <w:p w:rsidR="006223D3" w:rsidRDefault="006223D3" w:rsidP="006223D3">
      <w:pPr>
        <w:numPr>
          <w:ilvl w:val="0"/>
          <w:numId w:val="31"/>
        </w:numPr>
        <w:spacing w:after="0" w:line="360" w:lineRule="auto"/>
        <w:ind w:left="426"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розбирання покрівлі з хвилястих азбестоцементних листів;</w:t>
      </w:r>
    </w:p>
    <w:p w:rsidR="006223D3" w:rsidRDefault="006223D3" w:rsidP="006223D3">
      <w:pPr>
        <w:numPr>
          <w:ilvl w:val="0"/>
          <w:numId w:val="31"/>
        </w:numPr>
        <w:spacing w:after="0" w:line="360" w:lineRule="auto"/>
        <w:ind w:left="426" w:hanging="284"/>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розбирання/улаштування дерев’яних конструкцій покрівлі; </w:t>
      </w:r>
    </w:p>
    <w:p w:rsidR="006223D3" w:rsidRDefault="006223D3" w:rsidP="006223D3">
      <w:pPr>
        <w:numPr>
          <w:ilvl w:val="0"/>
          <w:numId w:val="31"/>
        </w:numPr>
        <w:spacing w:after="0" w:line="360" w:lineRule="auto"/>
        <w:ind w:left="426" w:hanging="284"/>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улаштування дахових </w:t>
      </w:r>
      <w:proofErr w:type="spellStart"/>
      <w:r>
        <w:rPr>
          <w:rFonts w:ascii="Times New Roman" w:hAnsi="Times New Roman" w:cs="Times New Roman"/>
          <w:color w:val="000000"/>
          <w:sz w:val="24"/>
          <w:szCs w:val="24"/>
          <w:lang w:val="uk-UA"/>
        </w:rPr>
        <w:t>металопластикових</w:t>
      </w:r>
      <w:proofErr w:type="spellEnd"/>
      <w:r>
        <w:rPr>
          <w:rFonts w:ascii="Times New Roman" w:hAnsi="Times New Roman" w:cs="Times New Roman"/>
          <w:color w:val="000000"/>
          <w:sz w:val="24"/>
          <w:szCs w:val="24"/>
          <w:lang w:val="uk-UA"/>
        </w:rPr>
        <w:t xml:space="preserve"> вікон;</w:t>
      </w:r>
    </w:p>
    <w:p w:rsidR="006223D3" w:rsidRDefault="006223D3" w:rsidP="006223D3">
      <w:pPr>
        <w:numPr>
          <w:ilvl w:val="0"/>
          <w:numId w:val="31"/>
        </w:numPr>
        <w:spacing w:after="0" w:line="360" w:lineRule="auto"/>
        <w:ind w:left="426"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улаштування покриття покрівлі з листів </w:t>
      </w:r>
      <w:proofErr w:type="spellStart"/>
      <w:r>
        <w:rPr>
          <w:rFonts w:ascii="Times New Roman" w:hAnsi="Times New Roman" w:cs="Times New Roman"/>
          <w:color w:val="000000"/>
          <w:sz w:val="24"/>
          <w:szCs w:val="24"/>
          <w:lang w:val="uk-UA"/>
        </w:rPr>
        <w:t>металочерепиці</w:t>
      </w:r>
      <w:proofErr w:type="spellEnd"/>
      <w:r>
        <w:rPr>
          <w:rFonts w:ascii="Times New Roman" w:hAnsi="Times New Roman" w:cs="Times New Roman"/>
          <w:color w:val="000000"/>
          <w:sz w:val="24"/>
          <w:szCs w:val="24"/>
          <w:lang w:val="uk-UA"/>
        </w:rPr>
        <w:t>;</w:t>
      </w:r>
    </w:p>
    <w:p w:rsidR="006223D3" w:rsidRDefault="006223D3" w:rsidP="006223D3">
      <w:pPr>
        <w:numPr>
          <w:ilvl w:val="0"/>
          <w:numId w:val="31"/>
        </w:numPr>
        <w:spacing w:after="0" w:line="360" w:lineRule="auto"/>
        <w:ind w:left="426"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улаштування відливів, водостічних жолобів і труб;</w:t>
      </w:r>
    </w:p>
    <w:p w:rsidR="006223D3" w:rsidRDefault="006223D3" w:rsidP="006223D3">
      <w:pPr>
        <w:numPr>
          <w:ilvl w:val="0"/>
          <w:numId w:val="31"/>
        </w:numPr>
        <w:spacing w:after="0" w:line="360" w:lineRule="auto"/>
        <w:ind w:left="426"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антисептування дерев’яних конструкцій покрівлі;</w:t>
      </w:r>
    </w:p>
    <w:p w:rsidR="006223D3" w:rsidRDefault="006223D3" w:rsidP="006223D3">
      <w:pPr>
        <w:numPr>
          <w:ilvl w:val="0"/>
          <w:numId w:val="31"/>
        </w:numPr>
        <w:spacing w:after="0" w:line="360" w:lineRule="auto"/>
        <w:ind w:left="426" w:hanging="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улаштування цементної стяжки.</w:t>
      </w:r>
    </w:p>
    <w:p w:rsidR="006223D3" w:rsidRDefault="006223D3" w:rsidP="006223D3">
      <w:pPr>
        <w:numPr>
          <w:ilvl w:val="0"/>
          <w:numId w:val="30"/>
        </w:numPr>
        <w:spacing w:after="120" w:line="240" w:lineRule="auto"/>
        <w:ind w:left="426" w:hanging="284"/>
        <w:jc w:val="both"/>
        <w:rPr>
          <w:rFonts w:ascii="Times New Roman" w:hAnsi="Times New Roman" w:cs="Times New Roman"/>
          <w:color w:val="000000"/>
          <w:sz w:val="24"/>
          <w:szCs w:val="24"/>
          <w:lang w:val="uk-UA"/>
        </w:rPr>
      </w:pPr>
      <w:r>
        <w:rPr>
          <w:rFonts w:ascii="Times New Roman" w:hAnsi="Times New Roman" w:cs="Times New Roman"/>
          <w:b/>
          <w:bCs/>
          <w:color w:val="000000"/>
          <w:sz w:val="24"/>
          <w:szCs w:val="24"/>
          <w:lang w:val="uk-UA"/>
        </w:rPr>
        <w:t>Вимоги до виконання робіт та їх якості:</w:t>
      </w:r>
    </w:p>
    <w:p w:rsidR="006223D3" w:rsidRDefault="006223D3" w:rsidP="006223D3">
      <w:pPr>
        <w:numPr>
          <w:ilvl w:val="0"/>
          <w:numId w:val="31"/>
        </w:numPr>
        <w:spacing w:after="120" w:line="240" w:lineRule="auto"/>
        <w:ind w:left="142" w:firstLine="0"/>
        <w:jc w:val="both"/>
        <w:rPr>
          <w:rFonts w:ascii="Times New Roman" w:hAnsi="Times New Roman" w:cs="Times New Roman"/>
          <w:b/>
          <w:bCs/>
          <w:i/>
          <w:color w:val="000000"/>
          <w:sz w:val="24"/>
          <w:szCs w:val="24"/>
          <w:lang w:val="uk-UA"/>
        </w:rPr>
      </w:pPr>
      <w:r>
        <w:rPr>
          <w:rFonts w:ascii="Times New Roman" w:hAnsi="Times New Roman" w:cs="Times New Roman"/>
          <w:color w:val="000000"/>
          <w:sz w:val="24"/>
          <w:szCs w:val="24"/>
          <w:lang w:val="uk-UA"/>
        </w:rPr>
        <w:t>будівельно-монтажні роботи  повинні бути виконані у відповідності та в обсягах проектно-кошторисної документації, вимог ДБН, ДСТУ, ПУЕ, ПТЕ, санітарних, екологічних та протипожежних норм тощо.</w:t>
      </w:r>
    </w:p>
    <w:p w:rsidR="006223D3" w:rsidRDefault="006223D3" w:rsidP="006223D3">
      <w:pPr>
        <w:numPr>
          <w:ilvl w:val="0"/>
          <w:numId w:val="30"/>
        </w:numPr>
        <w:spacing w:after="120" w:line="240" w:lineRule="auto"/>
        <w:ind w:left="426"/>
        <w:jc w:val="both"/>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 Вимоги до підрядної організації:</w:t>
      </w:r>
    </w:p>
    <w:p w:rsidR="006223D3" w:rsidRDefault="006223D3" w:rsidP="006223D3">
      <w:pPr>
        <w:numPr>
          <w:ilvl w:val="1"/>
          <w:numId w:val="30"/>
        </w:numPr>
        <w:shd w:val="clear" w:color="auto" w:fill="FFFFFF"/>
        <w:spacing w:after="0" w:line="240" w:lineRule="auto"/>
        <w:ind w:left="142" w:firstLine="0"/>
        <w:jc w:val="both"/>
        <w:rPr>
          <w:rFonts w:ascii="Times New Roman" w:hAnsi="Times New Roman" w:cs="Times New Roman"/>
          <w:b/>
          <w:sz w:val="24"/>
          <w:szCs w:val="24"/>
          <w:lang w:val="uk-UA"/>
        </w:rPr>
      </w:pPr>
      <w:r>
        <w:rPr>
          <w:rFonts w:ascii="Times New Roman" w:hAnsi="Times New Roman" w:cs="Times New Roman"/>
          <w:b/>
          <w:sz w:val="24"/>
          <w:szCs w:val="24"/>
          <w:lang w:val="uk-UA"/>
        </w:rPr>
        <w:t>Підрядна організація повинна мати (надати):</w:t>
      </w:r>
    </w:p>
    <w:p w:rsidR="006223D3" w:rsidRDefault="006223D3" w:rsidP="006223D3">
      <w:pPr>
        <w:shd w:val="clear" w:color="auto" w:fill="FFFFFF"/>
        <w:spacing w:after="0"/>
        <w:ind w:left="1656"/>
        <w:jc w:val="both"/>
        <w:rPr>
          <w:rFonts w:ascii="Times New Roman" w:hAnsi="Times New Roman" w:cs="Times New Roman"/>
          <w:sz w:val="24"/>
          <w:szCs w:val="24"/>
          <w:lang w:val="uk-UA"/>
        </w:rPr>
      </w:pPr>
    </w:p>
    <w:p w:rsidR="006223D3" w:rsidRDefault="006223D3" w:rsidP="006223D3">
      <w:pPr>
        <w:shd w:val="clear" w:color="auto" w:fill="FFFFFF"/>
        <w:ind w:left="142"/>
        <w:jc w:val="both"/>
        <w:rPr>
          <w:rFonts w:ascii="Times New Roman" w:hAnsi="Times New Roman" w:cs="Times New Roman"/>
          <w:sz w:val="24"/>
          <w:szCs w:val="24"/>
          <w:lang w:val="uk-UA"/>
        </w:rPr>
      </w:pPr>
      <w:r>
        <w:rPr>
          <w:rFonts w:ascii="Times New Roman" w:hAnsi="Times New Roman" w:cs="Times New Roman"/>
          <w:sz w:val="24"/>
          <w:szCs w:val="24"/>
          <w:lang w:val="uk-UA"/>
        </w:rPr>
        <w:t>– </w:t>
      </w:r>
      <w:r>
        <w:rPr>
          <w:rFonts w:ascii="Times New Roman" w:hAnsi="Times New Roman" w:cs="Times New Roman"/>
          <w:sz w:val="24"/>
          <w:szCs w:val="24"/>
          <w:lang w:val="uk-UA"/>
        </w:rPr>
        <w:tab/>
        <w:t>ліцензію</w:t>
      </w:r>
      <w:r>
        <w:rPr>
          <w:rFonts w:ascii="Times New Roman" w:eastAsia="Calibri" w:hAnsi="Times New Roman" w:cs="Times New Roman"/>
          <w:sz w:val="24"/>
          <w:szCs w:val="24"/>
          <w:lang w:val="uk-UA"/>
        </w:rPr>
        <w:t xml:space="preserve"> </w:t>
      </w:r>
      <w:r>
        <w:rPr>
          <w:rFonts w:ascii="Times New Roman" w:hAnsi="Times New Roman" w:cs="Times New Roman"/>
          <w:sz w:val="24"/>
          <w:szCs w:val="24"/>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6223D3" w:rsidRDefault="006223D3" w:rsidP="006223D3">
      <w:pPr>
        <w:numPr>
          <w:ilvl w:val="0"/>
          <w:numId w:val="32"/>
        </w:numPr>
        <w:shd w:val="clear" w:color="auto" w:fill="FFFFFF"/>
        <w:spacing w:after="0" w:line="240" w:lineRule="auto"/>
        <w:ind w:left="142" w:firstLine="0"/>
        <w:jc w:val="both"/>
        <w:rPr>
          <w:rFonts w:ascii="Times New Roman" w:hAnsi="Times New Roman" w:cs="Times New Roman"/>
          <w:sz w:val="24"/>
          <w:szCs w:val="24"/>
          <w:lang w:val="uk-UA"/>
        </w:rPr>
      </w:pPr>
      <w:r>
        <w:rPr>
          <w:rFonts w:ascii="Times New Roman" w:hAnsi="Times New Roman" w:cs="Times New Roman"/>
          <w:sz w:val="24"/>
          <w:szCs w:val="24"/>
          <w:lang w:val="uk-UA"/>
        </w:rPr>
        <w:t> дозвіл (декларацію)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6223D3" w:rsidRDefault="006223D3" w:rsidP="006223D3">
      <w:pPr>
        <w:shd w:val="clear" w:color="auto" w:fill="FFFFFF"/>
        <w:ind w:left="142"/>
        <w:jc w:val="both"/>
        <w:rPr>
          <w:rFonts w:ascii="Times New Roman" w:hAnsi="Times New Roman" w:cs="Times New Roman"/>
          <w:i/>
          <w:sz w:val="24"/>
          <w:szCs w:val="24"/>
          <w:lang w:val="uk-UA"/>
        </w:rPr>
      </w:pPr>
      <w:r>
        <w:rPr>
          <w:rFonts w:ascii="Times New Roman" w:hAnsi="Times New Roman" w:cs="Times New Roman"/>
          <w:sz w:val="24"/>
          <w:szCs w:val="24"/>
          <w:lang w:val="uk-UA"/>
        </w:rPr>
        <w:t>–  підтвердження наявності в достатній кількості обладнання та матеріально-технічної бази (з переліком) для виконання будівельних робіт;</w:t>
      </w:r>
    </w:p>
    <w:p w:rsidR="006223D3" w:rsidRDefault="006223D3" w:rsidP="006223D3">
      <w:pPr>
        <w:shd w:val="clear" w:color="auto" w:fill="FFFFFF"/>
        <w:ind w:left="142"/>
        <w:jc w:val="both"/>
        <w:rPr>
          <w:rFonts w:ascii="Times New Roman" w:hAnsi="Times New Roman" w:cs="Times New Roman"/>
          <w:sz w:val="24"/>
          <w:szCs w:val="24"/>
          <w:lang w:val="uk-UA"/>
        </w:rPr>
      </w:pPr>
      <w:r>
        <w:rPr>
          <w:rFonts w:ascii="Times New Roman" w:hAnsi="Times New Roman" w:cs="Times New Roman"/>
          <w:sz w:val="24"/>
          <w:szCs w:val="24"/>
          <w:lang w:val="uk-UA"/>
        </w:rPr>
        <w:t>–  підтвердження наявності в достатній кількості персоналу відповідної кваліфікації для виконання будівельних робіт;</w:t>
      </w:r>
    </w:p>
    <w:p w:rsidR="006223D3" w:rsidRDefault="006223D3" w:rsidP="006223D3">
      <w:pPr>
        <w:shd w:val="clear" w:color="auto" w:fill="FFFFFF"/>
        <w:ind w:left="142"/>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підтвердження досвіду виконання робіт аналогічних предмету закупівлі за останній рік, відгук про співпрацю від замовника робіт, аналогічних предмету Договору;</w:t>
      </w:r>
    </w:p>
    <w:p w:rsidR="006223D3" w:rsidRDefault="006223D3" w:rsidP="006223D3">
      <w:pPr>
        <w:ind w:left="142"/>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rsidR="006223D3" w:rsidRDefault="006223D3" w:rsidP="006223D3">
      <w:pPr>
        <w:spacing w:after="0"/>
        <w:ind w:left="142"/>
        <w:jc w:val="both"/>
        <w:rPr>
          <w:rFonts w:ascii="Times New Roman" w:hAnsi="Times New Roman" w:cs="Times New Roman"/>
          <w:snapToGrid w:val="0"/>
          <w:sz w:val="24"/>
          <w:szCs w:val="24"/>
          <w:lang w:val="uk-UA"/>
        </w:rPr>
      </w:pPr>
    </w:p>
    <w:p w:rsidR="006223D3" w:rsidRDefault="006223D3" w:rsidP="006223D3">
      <w:pPr>
        <w:widowControl w:val="0"/>
        <w:tabs>
          <w:tab w:val="left" w:pos="921"/>
          <w:tab w:val="left" w:pos="1086"/>
        </w:tabs>
        <w:autoSpaceDE w:val="0"/>
        <w:autoSpaceDN w:val="0"/>
        <w:adjustRightInd w:val="0"/>
        <w:spacing w:after="120"/>
        <w:ind w:firstLine="142"/>
        <w:jc w:val="both"/>
        <w:rPr>
          <w:rFonts w:ascii="Times New Roman" w:hAnsi="Times New Roman" w:cs="Times New Roman"/>
          <w:b/>
          <w:bCs/>
          <w:color w:val="000000"/>
          <w:sz w:val="24"/>
          <w:szCs w:val="24"/>
          <w:lang w:val="uk-UA"/>
        </w:rPr>
      </w:pPr>
      <w:r>
        <w:rPr>
          <w:rFonts w:ascii="Times New Roman" w:hAnsi="Times New Roman" w:cs="Times New Roman"/>
          <w:b/>
          <w:snapToGrid w:val="0"/>
          <w:sz w:val="24"/>
          <w:szCs w:val="24"/>
          <w:lang w:val="uk-UA"/>
        </w:rPr>
        <w:t xml:space="preserve">10.2 </w:t>
      </w:r>
      <w:r>
        <w:rPr>
          <w:rFonts w:ascii="Times New Roman" w:hAnsi="Times New Roman" w:cs="Times New Roman"/>
          <w:b/>
          <w:bCs/>
          <w:color w:val="000000"/>
          <w:sz w:val="24"/>
          <w:szCs w:val="24"/>
          <w:lang w:val="uk-UA"/>
        </w:rPr>
        <w:t>В обов’язки підрядної організації входить:</w:t>
      </w:r>
    </w:p>
    <w:p w:rsidR="006223D3" w:rsidRDefault="006223D3" w:rsidP="006223D3">
      <w:pPr>
        <w:widowControl w:val="0"/>
        <w:tabs>
          <w:tab w:val="left" w:pos="921"/>
          <w:tab w:val="left" w:pos="1086"/>
        </w:tabs>
        <w:autoSpaceDE w:val="0"/>
        <w:autoSpaceDN w:val="0"/>
        <w:adjustRightInd w:val="0"/>
        <w:ind w:left="142"/>
        <w:jc w:val="both"/>
        <w:rPr>
          <w:rFonts w:ascii="Times New Roman" w:hAnsi="Times New Roman" w:cs="Times New Roman"/>
          <w:bCs/>
          <w:color w:val="000000"/>
          <w:sz w:val="24"/>
          <w:szCs w:val="24"/>
          <w:lang w:val="uk-UA"/>
        </w:rPr>
      </w:pPr>
      <w:r>
        <w:rPr>
          <w:rFonts w:ascii="Times New Roman" w:hAnsi="Times New Roman" w:cs="Times New Roman"/>
          <w:sz w:val="24"/>
          <w:szCs w:val="24"/>
          <w:lang w:val="uk-UA"/>
        </w:rPr>
        <w:t>–</w:t>
      </w:r>
      <w:r>
        <w:rPr>
          <w:rFonts w:ascii="Times New Roman" w:hAnsi="Times New Roman" w:cs="Times New Roman"/>
          <w:snapToGrid w:val="0"/>
          <w:sz w:val="24"/>
          <w:szCs w:val="24"/>
          <w:lang w:val="uk-UA"/>
        </w:rPr>
        <w:t xml:space="preserve">   виконання </w:t>
      </w:r>
      <w:r>
        <w:rPr>
          <w:rFonts w:ascii="Times New Roman" w:hAnsi="Times New Roman" w:cs="Times New Roman"/>
          <w:bCs/>
          <w:color w:val="000000"/>
          <w:sz w:val="24"/>
          <w:szCs w:val="24"/>
          <w:lang w:val="uk-UA"/>
        </w:rPr>
        <w:t>всього комплексу робіт з капітального ремонту об</w:t>
      </w:r>
      <w:r>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lang w:val="uk-UA"/>
        </w:rPr>
        <w:t>єкту</w:t>
      </w:r>
      <w:proofErr w:type="spellEnd"/>
      <w:r>
        <w:rPr>
          <w:rFonts w:ascii="Times New Roman" w:hAnsi="Times New Roman" w:cs="Times New Roman"/>
          <w:snapToGrid w:val="0"/>
          <w:sz w:val="24"/>
          <w:szCs w:val="24"/>
          <w:lang w:val="uk-UA"/>
        </w:rPr>
        <w:t xml:space="preserve"> в обсягах та у строки, встановлених договором;</w:t>
      </w:r>
    </w:p>
    <w:p w:rsidR="006223D3" w:rsidRDefault="006223D3" w:rsidP="006223D3">
      <w:pPr>
        <w:widowControl w:val="0"/>
        <w:tabs>
          <w:tab w:val="left" w:pos="921"/>
          <w:tab w:val="left" w:pos="1086"/>
        </w:tabs>
        <w:autoSpaceDE w:val="0"/>
        <w:autoSpaceDN w:val="0"/>
        <w:adjustRightInd w:val="0"/>
        <w:ind w:left="142"/>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bCs/>
          <w:color w:val="000000"/>
          <w:sz w:val="24"/>
          <w:szCs w:val="24"/>
          <w:lang w:val="uk-UA"/>
        </w:rPr>
        <w:t xml:space="preserve"> виконання всього обсягу робіт </w:t>
      </w:r>
      <w:r>
        <w:rPr>
          <w:rFonts w:ascii="Times New Roman" w:hAnsi="Times New Roman" w:cs="Times New Roman"/>
          <w:sz w:val="24"/>
          <w:szCs w:val="24"/>
          <w:lang w:val="uk-UA"/>
        </w:rPr>
        <w:t xml:space="preserve">із своїх матеріалів, своїми силами та засобами, відповідно до вимог </w:t>
      </w:r>
      <w:r>
        <w:rPr>
          <w:rFonts w:ascii="Times New Roman" w:hAnsi="Times New Roman" w:cs="Times New Roman"/>
          <w:color w:val="000000"/>
          <w:sz w:val="24"/>
          <w:szCs w:val="24"/>
          <w:lang w:val="uk-UA"/>
        </w:rPr>
        <w:t>розробленого дефектного акту, комплекту креслень, кошторисної документації</w:t>
      </w:r>
      <w:r>
        <w:rPr>
          <w:rFonts w:ascii="Times New Roman" w:hAnsi="Times New Roman" w:cs="Times New Roman"/>
          <w:sz w:val="24"/>
          <w:szCs w:val="24"/>
          <w:lang w:val="uk-UA"/>
        </w:rPr>
        <w:t>, діючих державних будівельних норм, стандартів, правил ведення робіт, зокрема загально-будівельних робіт (згідно вимог ДБН А.3.1-5:2016 «Організація будівельного виробництва») та спеціальних видів робіт;</w:t>
      </w:r>
    </w:p>
    <w:p w:rsidR="006223D3" w:rsidRDefault="006223D3" w:rsidP="006223D3">
      <w:pPr>
        <w:ind w:left="142"/>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w:t>
      </w:r>
      <w:r>
        <w:rPr>
          <w:rFonts w:ascii="Times New Roman" w:hAnsi="Times New Roman" w:cs="Times New Roman"/>
          <w:snapToGrid w:val="0"/>
          <w:sz w:val="24"/>
          <w:szCs w:val="24"/>
          <w:lang w:val="uk-UA"/>
        </w:rPr>
        <w:t xml:space="preserve">  отримання самостійно (при необхідності) дозвільних та погоджувальних документів, необхідних для виконання робіт, отримання яких, відповідно до чинного законодавства України, належить до обов’язків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w:t>
      </w:r>
    </w:p>
    <w:p w:rsidR="006223D3" w:rsidRDefault="006223D3" w:rsidP="006223D3">
      <w:pPr>
        <w:widowControl w:val="0"/>
        <w:tabs>
          <w:tab w:val="left" w:pos="921"/>
          <w:tab w:val="left" w:pos="1086"/>
        </w:tabs>
        <w:autoSpaceDE w:val="0"/>
        <w:autoSpaceDN w:val="0"/>
        <w:adjustRightInd w:val="0"/>
        <w:ind w:left="142"/>
        <w:jc w:val="both"/>
        <w:rPr>
          <w:rFonts w:ascii="Times New Roman" w:hAnsi="Times New Roman" w:cs="Times New Roman"/>
          <w:bCs/>
          <w:color w:val="000000"/>
          <w:sz w:val="24"/>
          <w:szCs w:val="24"/>
          <w:lang w:val="uk-UA"/>
        </w:rPr>
      </w:pPr>
      <w:r>
        <w:rPr>
          <w:rFonts w:ascii="Times New Roman" w:hAnsi="Times New Roman" w:cs="Times New Roman"/>
          <w:sz w:val="24"/>
          <w:szCs w:val="24"/>
          <w:lang w:val="uk-UA"/>
        </w:rPr>
        <w:t>–</w:t>
      </w:r>
      <w:r>
        <w:rPr>
          <w:rFonts w:ascii="Times New Roman" w:hAnsi="Times New Roman" w:cs="Times New Roman"/>
          <w:bCs/>
          <w:color w:val="000000"/>
          <w:sz w:val="24"/>
          <w:szCs w:val="24"/>
          <w:lang w:val="uk-UA"/>
        </w:rPr>
        <w:t xml:space="preserve">   використання  матеріалів та обладнання, які відповідають стандартам, технічним регламентам, ГОСТ, ТУ, ДСТУ Б, ТС, встановленим в Україні, повинні мати документи про відповідність, сертифікати про походження та повинно бути виготовлене не раніше 2023 року;</w:t>
      </w:r>
    </w:p>
    <w:p w:rsidR="006223D3" w:rsidRDefault="006223D3" w:rsidP="006223D3">
      <w:pPr>
        <w:autoSpaceDE w:val="0"/>
        <w:autoSpaceDN w:val="0"/>
        <w:adjustRightInd w:val="0"/>
        <w:ind w:left="142"/>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ab/>
        <w:t xml:space="preserve">представлення Замовнику перед використанням обладнання, матеріалів, </w:t>
      </w:r>
      <w:r>
        <w:rPr>
          <w:rFonts w:ascii="Times New Roman" w:hAnsi="Times New Roman" w:cs="Times New Roman"/>
          <w:color w:val="000000"/>
          <w:sz w:val="24"/>
          <w:szCs w:val="24"/>
          <w:lang w:val="uk-UA"/>
        </w:rPr>
        <w:t>їх комплектуючих для проведення вхідного контролю;</w:t>
      </w:r>
    </w:p>
    <w:p w:rsidR="006223D3" w:rsidRDefault="006223D3" w:rsidP="006223D3">
      <w:pPr>
        <w:widowControl w:val="0"/>
        <w:tabs>
          <w:tab w:val="left" w:pos="567"/>
        </w:tabs>
        <w:autoSpaceDE w:val="0"/>
        <w:autoSpaceDN w:val="0"/>
        <w:adjustRightInd w:val="0"/>
        <w:ind w:left="142"/>
        <w:jc w:val="both"/>
        <w:rPr>
          <w:rFonts w:ascii="Times New Roman" w:hAnsi="Times New Roman" w:cs="Times New Roman"/>
          <w:bCs/>
          <w:color w:val="000000"/>
          <w:sz w:val="24"/>
          <w:szCs w:val="24"/>
          <w:lang w:val="uk-UA"/>
        </w:rPr>
      </w:pPr>
      <w:r>
        <w:rPr>
          <w:rFonts w:ascii="Times New Roman" w:hAnsi="Times New Roman" w:cs="Times New Roman"/>
          <w:sz w:val="24"/>
          <w:szCs w:val="24"/>
          <w:lang w:val="uk-UA"/>
        </w:rPr>
        <w:t>–  забезпечення виконання робіт кваліфікованим персоналом з дотриманням вимог трудового законодавства, Правил безпечної експлуатації електроустановок, вимог з охорони праці, протипожежної та промислової безпеки, гігієни праці та природоохоронного законодавства, які діють в Україні;</w:t>
      </w:r>
    </w:p>
    <w:p w:rsidR="006223D3" w:rsidRDefault="006223D3" w:rsidP="006223D3">
      <w:pPr>
        <w:autoSpaceDE w:val="0"/>
        <w:autoSpaceDN w:val="0"/>
        <w:adjustRightInd w:val="0"/>
        <w:ind w:left="142"/>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ab/>
        <w:t>погодження з Замовником технологічного процесу виконання робіт. У разі необхідності внесення змін в виконання робіт останні  (зміни) слід узгодити з Замовником;</w:t>
      </w:r>
    </w:p>
    <w:p w:rsidR="006223D3" w:rsidRDefault="006223D3" w:rsidP="006223D3">
      <w:pPr>
        <w:autoSpaceDE w:val="0"/>
        <w:autoSpaceDN w:val="0"/>
        <w:adjustRightInd w:val="0"/>
        <w:ind w:left="709" w:hanging="567"/>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ab/>
        <w:t>п</w:t>
      </w:r>
      <w:r>
        <w:rPr>
          <w:rFonts w:ascii="Times New Roman" w:hAnsi="Times New Roman" w:cs="Times New Roman"/>
          <w:color w:val="000000"/>
          <w:sz w:val="24"/>
          <w:szCs w:val="24"/>
          <w:lang w:val="uk-UA"/>
        </w:rPr>
        <w:t>ередача, по акту, Замовнику демонтованих з об’єкту обладнання та матеріалів;</w:t>
      </w:r>
    </w:p>
    <w:p w:rsidR="006223D3" w:rsidRDefault="006223D3" w:rsidP="006223D3">
      <w:pPr>
        <w:autoSpaceDE w:val="0"/>
        <w:autoSpaceDN w:val="0"/>
        <w:adjustRightInd w:val="0"/>
        <w:ind w:left="142"/>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ab/>
        <w:t>усунення за свій рахунок усіх дефектів, що виявлені під час виконання робіт, при здачі робіт Замовнику, а також в процесі експлуатації (в межах гарантійного терміну);</w:t>
      </w:r>
    </w:p>
    <w:p w:rsidR="006223D3" w:rsidRDefault="006223D3" w:rsidP="006223D3">
      <w:pPr>
        <w:ind w:left="142"/>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napToGrid w:val="0"/>
          <w:sz w:val="24"/>
          <w:szCs w:val="24"/>
          <w:lang w:val="uk-UA"/>
        </w:rPr>
        <w:t xml:space="preserve">  підготовка та передача Замовнику всієї виконавчої документації, </w:t>
      </w:r>
      <w:r>
        <w:rPr>
          <w:rFonts w:ascii="Times New Roman" w:hAnsi="Times New Roman" w:cs="Times New Roman"/>
          <w:sz w:val="24"/>
          <w:szCs w:val="24"/>
          <w:lang w:val="uk-UA"/>
        </w:rPr>
        <w:t>акту приймання-передачі змонтованого устаткування</w:t>
      </w:r>
      <w:r>
        <w:rPr>
          <w:rFonts w:ascii="Times New Roman" w:hAnsi="Times New Roman" w:cs="Times New Roman"/>
          <w:snapToGrid w:val="0"/>
          <w:sz w:val="24"/>
          <w:szCs w:val="24"/>
          <w:lang w:val="uk-UA"/>
        </w:rPr>
        <w:t xml:space="preserve"> (при наявності), </w:t>
      </w:r>
      <w:r>
        <w:rPr>
          <w:rFonts w:ascii="Times New Roman" w:hAnsi="Times New Roman" w:cs="Times New Roman"/>
          <w:sz w:val="24"/>
          <w:szCs w:val="24"/>
          <w:lang w:val="uk-UA"/>
        </w:rPr>
        <w:t xml:space="preserve">протоколи випробувань і вимірювань обладнання та устаткування (при наявності), протоколи (акти) пусконалагоджувальних робіт проектного обладнання (при наявності), </w:t>
      </w:r>
      <w:r>
        <w:rPr>
          <w:rFonts w:ascii="Times New Roman" w:hAnsi="Times New Roman" w:cs="Times New Roman"/>
          <w:snapToGrid w:val="0"/>
          <w:sz w:val="24"/>
          <w:szCs w:val="24"/>
          <w:lang w:val="uk-UA"/>
        </w:rPr>
        <w:t>акту приймання виконаних будівельних робіт (Форма КБ-2в) та Довідки про вартість виконаних будівельних робіт та витрат (Форма КБ-3);</w:t>
      </w:r>
    </w:p>
    <w:p w:rsidR="006223D3" w:rsidRDefault="006223D3" w:rsidP="006223D3">
      <w:pPr>
        <w:ind w:left="142"/>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w:t>
      </w:r>
      <w:r>
        <w:rPr>
          <w:rFonts w:ascii="Times New Roman" w:hAnsi="Times New Roman" w:cs="Times New Roman"/>
          <w:snapToGrid w:val="0"/>
          <w:sz w:val="24"/>
          <w:szCs w:val="24"/>
          <w:lang w:val="uk-UA"/>
        </w:rPr>
        <w:t xml:space="preserve">   забезпечення гарантійного строку на виконані роботи не менше 10 років з моменту приймання виконаних робіт замовником. Гарантійний строк якості на змонтоване обладнання - 2 роки, але не більше гарантійного строку, який надається заводом-виробником.</w:t>
      </w:r>
    </w:p>
    <w:p w:rsidR="000E760D" w:rsidRPr="000E760D" w:rsidRDefault="000E760D" w:rsidP="000E760D">
      <w:pPr>
        <w:spacing w:after="120"/>
        <w:ind w:left="426" w:hanging="426"/>
        <w:jc w:val="both"/>
        <w:rPr>
          <w:rFonts w:ascii="Times New Roman" w:hAnsi="Times New Roman" w:cs="Times New Roman"/>
          <w:b/>
          <w:color w:val="000000"/>
          <w:sz w:val="24"/>
          <w:szCs w:val="24"/>
          <w:lang w:val="uk-UA"/>
        </w:rPr>
      </w:pPr>
    </w:p>
    <w:p w:rsidR="00257C45" w:rsidRDefault="00B05C56" w:rsidP="00257C45">
      <w:pPr>
        <w:jc w:val="right"/>
        <w:rPr>
          <w:b/>
          <w:sz w:val="28"/>
          <w:szCs w:val="28"/>
          <w:lang w:val="uk-UA"/>
        </w:rPr>
      </w:pPr>
      <w:r w:rsidRPr="00B136D0">
        <w:rPr>
          <w:rFonts w:ascii="Times New Roman" w:hAnsi="Times New Roman" w:cs="Times New Roman"/>
          <w:b/>
          <w:sz w:val="24"/>
          <w:szCs w:val="24"/>
          <w:lang w:val="uk-UA" w:eastAsia="uk-UA"/>
        </w:rPr>
        <w:lastRenderedPageBreak/>
        <w:t>Додаток №3</w:t>
      </w:r>
      <w:r w:rsidR="00257C45" w:rsidRPr="00257C45">
        <w:rPr>
          <w:b/>
          <w:sz w:val="28"/>
          <w:szCs w:val="28"/>
          <w:lang w:val="uk-UA"/>
        </w:rPr>
        <w:t xml:space="preserve"> </w:t>
      </w:r>
    </w:p>
    <w:p w:rsidR="006223D3" w:rsidRDefault="006223D3" w:rsidP="006223D3">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 ПІДРЯДУ № </w:t>
      </w:r>
    </w:p>
    <w:p w:rsidR="006223D3" w:rsidRDefault="006223D3" w:rsidP="006223D3">
      <w:pPr>
        <w:shd w:val="clear" w:color="auto" w:fill="FFFFFF"/>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м. Вінниця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 ____ »_____________ 2024 року</w:t>
      </w:r>
    </w:p>
    <w:p w:rsidR="006223D3" w:rsidRDefault="006223D3" w:rsidP="006223D3">
      <w:pPr>
        <w:ind w:right="-1" w:firstLine="708"/>
        <w:jc w:val="both"/>
        <w:rPr>
          <w:rFonts w:ascii="Times New Roman" w:hAnsi="Times New Roman" w:cs="Times New Roman"/>
          <w:sz w:val="24"/>
          <w:szCs w:val="24"/>
          <w:lang w:val="uk-UA"/>
        </w:rPr>
      </w:pPr>
      <w:r>
        <w:rPr>
          <w:rFonts w:ascii="Times New Roman" w:hAnsi="Times New Roman" w:cs="Times New Roman"/>
          <w:b/>
          <w:bCs/>
          <w:sz w:val="24"/>
          <w:szCs w:val="24"/>
          <w:lang w:val="uk-UA"/>
        </w:rPr>
        <w:t>АКЦІОНЕРНЕ ТОВАРИСТВО «ВІННИЦЯОБЛЕНЕРГО»</w:t>
      </w:r>
      <w:r>
        <w:rPr>
          <w:rFonts w:ascii="Times New Roman" w:hAnsi="Times New Roman" w:cs="Times New Roman"/>
          <w:sz w:val="24"/>
          <w:szCs w:val="24"/>
          <w:lang w:val="uk-UA"/>
        </w:rPr>
        <w:t xml:space="preserve"> (надалі іменується </w:t>
      </w:r>
      <w:r>
        <w:rPr>
          <w:rFonts w:ascii="Times New Roman" w:hAnsi="Times New Roman" w:cs="Times New Roman"/>
          <w:b/>
          <w:sz w:val="24"/>
          <w:szCs w:val="24"/>
          <w:lang w:val="uk-UA"/>
        </w:rPr>
        <w:t>«Замовник»</w:t>
      </w:r>
      <w:r>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Pr>
          <w:rFonts w:ascii="Times New Roman" w:hAnsi="Times New Roman" w:cs="Times New Roman"/>
          <w:b/>
          <w:sz w:val="24"/>
          <w:szCs w:val="24"/>
          <w:lang w:val="uk-UA"/>
        </w:rPr>
        <w:t>Г</w:t>
      </w:r>
      <w:proofErr w:type="spellStart"/>
      <w:r>
        <w:rPr>
          <w:rFonts w:ascii="Times New Roman" w:hAnsi="Times New Roman" w:cs="Times New Roman"/>
          <w:b/>
          <w:sz w:val="24"/>
          <w:szCs w:val="24"/>
        </w:rPr>
        <w:t>енерального</w:t>
      </w:r>
      <w:proofErr w:type="spellEnd"/>
      <w:r>
        <w:rPr>
          <w:rFonts w:ascii="Times New Roman" w:hAnsi="Times New Roman" w:cs="Times New Roman"/>
          <w:b/>
          <w:sz w:val="24"/>
          <w:szCs w:val="24"/>
        </w:rPr>
        <w:t xml:space="preserve"> директора </w:t>
      </w:r>
      <w:proofErr w:type="spellStart"/>
      <w:r>
        <w:rPr>
          <w:rFonts w:ascii="Times New Roman" w:hAnsi="Times New Roman" w:cs="Times New Roman"/>
          <w:b/>
          <w:sz w:val="24"/>
          <w:szCs w:val="24"/>
          <w:lang w:val="uk-UA"/>
        </w:rPr>
        <w:t>Касіча</w:t>
      </w:r>
      <w:proofErr w:type="spellEnd"/>
      <w:r>
        <w:rPr>
          <w:rFonts w:ascii="Times New Roman" w:hAnsi="Times New Roman" w:cs="Times New Roman"/>
          <w:b/>
          <w:sz w:val="24"/>
          <w:szCs w:val="24"/>
          <w:lang w:val="uk-UA"/>
        </w:rPr>
        <w:t xml:space="preserve"> Юрія Петровича</w:t>
      </w:r>
      <w:r>
        <w:rPr>
          <w:rFonts w:ascii="Times New Roman" w:hAnsi="Times New Roman" w:cs="Times New Roman"/>
          <w:sz w:val="24"/>
          <w:szCs w:val="24"/>
          <w:lang w:val="uk-UA"/>
        </w:rPr>
        <w:t xml:space="preserve">, який діє на підставі Статуту, з однієї сторони, та </w:t>
      </w:r>
      <w:r>
        <w:rPr>
          <w:rFonts w:ascii="Times New Roman" w:hAnsi="Times New Roman" w:cs="Times New Roman"/>
          <w:b/>
          <w:bCs/>
          <w:sz w:val="24"/>
          <w:szCs w:val="24"/>
          <w:lang w:val="uk-UA"/>
        </w:rPr>
        <w:t xml:space="preserve">__________________________________________ </w:t>
      </w:r>
      <w:r>
        <w:rPr>
          <w:rFonts w:ascii="Times New Roman" w:hAnsi="Times New Roman" w:cs="Times New Roman"/>
          <w:bCs/>
          <w:sz w:val="24"/>
          <w:szCs w:val="24"/>
          <w:lang w:val="uk-UA"/>
        </w:rPr>
        <w:t>(надалі іменується</w:t>
      </w:r>
      <w:r>
        <w:rPr>
          <w:rFonts w:ascii="Times New Roman" w:hAnsi="Times New Roman" w:cs="Times New Roman"/>
          <w:b/>
          <w:bCs/>
          <w:sz w:val="24"/>
          <w:szCs w:val="24"/>
          <w:lang w:val="uk-UA"/>
        </w:rPr>
        <w:t xml:space="preserve"> «Підрядник</w:t>
      </w:r>
      <w:r>
        <w:rPr>
          <w:rFonts w:ascii="Times New Roman" w:hAnsi="Times New Roman" w:cs="Times New Roman"/>
          <w:bCs/>
          <w:sz w:val="24"/>
          <w:szCs w:val="24"/>
          <w:lang w:val="uk-UA"/>
        </w:rPr>
        <w:t>»), що має статус платника податку на прибуток за основною ставкою, в особі</w:t>
      </w:r>
      <w:r>
        <w:rPr>
          <w:rFonts w:ascii="Times New Roman" w:hAnsi="Times New Roman" w:cs="Times New Roman"/>
          <w:b/>
          <w:bCs/>
          <w:sz w:val="24"/>
          <w:szCs w:val="24"/>
          <w:lang w:val="uk-UA"/>
        </w:rPr>
        <w:t xml:space="preserve"> __________________________________________</w:t>
      </w:r>
      <w:r>
        <w:rPr>
          <w:rFonts w:ascii="Times New Roman" w:hAnsi="Times New Roman" w:cs="Times New Roman"/>
          <w:bCs/>
          <w:sz w:val="24"/>
          <w:szCs w:val="24"/>
          <w:lang w:val="uk-UA"/>
        </w:rPr>
        <w:t>, який/яка діє на підставі __________________________,</w:t>
      </w:r>
      <w:r>
        <w:rPr>
          <w:rFonts w:ascii="Times New Roman" w:hAnsi="Times New Roman" w:cs="Times New Roman"/>
          <w:sz w:val="24"/>
          <w:szCs w:val="24"/>
          <w:lang w:val="uk-UA"/>
        </w:rPr>
        <w:t xml:space="preserve">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6223D3" w:rsidRDefault="006223D3" w:rsidP="006223D3">
      <w:pPr>
        <w:spacing w:before="240" w:after="240"/>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1. ПРЕДМЕТ ДОГОВОРУ</w:t>
      </w:r>
    </w:p>
    <w:p w:rsidR="006223D3" w:rsidRDefault="006223D3" w:rsidP="006223D3">
      <w:pPr>
        <w:shd w:val="clear" w:color="auto" w:fill="FFFFFF"/>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6223D3" w:rsidRDefault="006223D3" w:rsidP="006223D3">
      <w:pPr>
        <w:ind w:firstLine="708"/>
        <w:jc w:val="both"/>
        <w:rPr>
          <w:rFonts w:ascii="Times New Roman" w:hAnsi="Times New Roman" w:cs="Times New Roman"/>
          <w:bCs/>
          <w:spacing w:val="-3"/>
          <w:sz w:val="24"/>
          <w:szCs w:val="24"/>
          <w:lang w:val="uk-UA"/>
        </w:rPr>
      </w:pPr>
      <w:r>
        <w:rPr>
          <w:rFonts w:ascii="Times New Roman" w:hAnsi="Times New Roman" w:cs="Times New Roman"/>
          <w:sz w:val="24"/>
          <w:szCs w:val="24"/>
          <w:lang w:val="uk-UA"/>
        </w:rPr>
        <w:t xml:space="preserve">1.2. Найменування Робіт: </w:t>
      </w:r>
      <w:r>
        <w:rPr>
          <w:rFonts w:ascii="Times New Roman" w:hAnsi="Times New Roman" w:cs="Times New Roman"/>
          <w:b/>
          <w:sz w:val="24"/>
          <w:szCs w:val="24"/>
          <w:lang w:val="uk-UA"/>
        </w:rPr>
        <w:t>«</w:t>
      </w:r>
      <w:r>
        <w:rPr>
          <w:rFonts w:ascii="Times New Roman" w:hAnsi="Times New Roman" w:cs="Times New Roman"/>
          <w:b/>
          <w:sz w:val="24"/>
          <w:szCs w:val="24"/>
          <w:lang w:val="uk-UA" w:bidi="he-IL"/>
        </w:rPr>
        <w:t xml:space="preserve">Капітальний ремонт будівлі РЕП СО "Жмеринські ЕМ",  </w:t>
      </w:r>
      <w:proofErr w:type="spellStart"/>
      <w:r>
        <w:rPr>
          <w:rFonts w:ascii="Times New Roman" w:hAnsi="Times New Roman" w:cs="Times New Roman"/>
          <w:b/>
          <w:sz w:val="24"/>
          <w:szCs w:val="24"/>
          <w:lang w:val="uk-UA" w:bidi="he-IL"/>
        </w:rPr>
        <w:t>м.Жмеринка</w:t>
      </w:r>
      <w:proofErr w:type="spellEnd"/>
      <w:r>
        <w:rPr>
          <w:rFonts w:ascii="Times New Roman" w:hAnsi="Times New Roman" w:cs="Times New Roman"/>
          <w:b/>
          <w:sz w:val="24"/>
          <w:szCs w:val="24"/>
          <w:lang w:val="uk-UA" w:bidi="he-IL"/>
        </w:rPr>
        <w:t xml:space="preserve">, вул. </w:t>
      </w:r>
      <w:proofErr w:type="spellStart"/>
      <w:r>
        <w:rPr>
          <w:rFonts w:ascii="Times New Roman" w:hAnsi="Times New Roman" w:cs="Times New Roman"/>
          <w:b/>
          <w:sz w:val="24"/>
          <w:szCs w:val="24"/>
          <w:lang w:val="uk-UA" w:bidi="he-IL"/>
        </w:rPr>
        <w:t>Асмолова</w:t>
      </w:r>
      <w:proofErr w:type="spellEnd"/>
      <w:r>
        <w:rPr>
          <w:rFonts w:ascii="Times New Roman" w:hAnsi="Times New Roman" w:cs="Times New Roman"/>
          <w:b/>
          <w:sz w:val="24"/>
          <w:szCs w:val="24"/>
          <w:lang w:val="uk-UA" w:bidi="he-IL"/>
        </w:rPr>
        <w:t>,10</w:t>
      </w:r>
      <w:r>
        <w:rPr>
          <w:rFonts w:ascii="Times New Roman" w:hAnsi="Times New Roman" w:cs="Times New Roman"/>
          <w:b/>
          <w:sz w:val="24"/>
          <w:szCs w:val="24"/>
          <w:lang w:val="uk-UA"/>
        </w:rPr>
        <w:t>»</w:t>
      </w:r>
      <w:r>
        <w:rPr>
          <w:rFonts w:ascii="Times New Roman" w:hAnsi="Times New Roman" w:cs="Times New Roman"/>
          <w:b/>
          <w:bCs/>
          <w:sz w:val="24"/>
          <w:szCs w:val="24"/>
          <w:lang w:val="uk-UA"/>
        </w:rPr>
        <w:t xml:space="preserve"> </w:t>
      </w:r>
      <w:r>
        <w:rPr>
          <w:rFonts w:ascii="Times New Roman" w:hAnsi="Times New Roman" w:cs="Times New Roman"/>
          <w:bCs/>
          <w:sz w:val="24"/>
          <w:szCs w:val="24"/>
          <w:lang w:val="uk-UA"/>
        </w:rPr>
        <w:t xml:space="preserve">(надалі – Об’єкт). </w:t>
      </w:r>
    </w:p>
    <w:p w:rsidR="006223D3" w:rsidRDefault="006223D3" w:rsidP="006223D3">
      <w:pPr>
        <w:shd w:val="clear" w:color="auto" w:fill="FFFFFF"/>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1.3. Обсяг, склад, характер виконуваних за цим Договором Робіт визначені в Дефектному акті (</w:t>
      </w:r>
      <w:r>
        <w:rPr>
          <w:rFonts w:ascii="Times New Roman" w:hAnsi="Times New Roman" w:cs="Times New Roman"/>
          <w:b/>
          <w:sz w:val="24"/>
          <w:szCs w:val="24"/>
          <w:lang w:val="uk-UA"/>
        </w:rPr>
        <w:t>Додаток № 3</w:t>
      </w:r>
      <w:r>
        <w:rPr>
          <w:rFonts w:ascii="Times New Roman" w:hAnsi="Times New Roman" w:cs="Times New Roman"/>
          <w:sz w:val="24"/>
          <w:szCs w:val="24"/>
          <w:lang w:val="uk-UA"/>
        </w:rPr>
        <w:t xml:space="preserve"> до Договору).</w:t>
      </w:r>
    </w:p>
    <w:p w:rsidR="006223D3" w:rsidRDefault="006223D3" w:rsidP="006223D3">
      <w:pPr>
        <w:spacing w:before="240" w:after="240"/>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2. ЯКІСТЬ РОБІТ</w:t>
      </w:r>
    </w:p>
    <w:p w:rsidR="006223D3" w:rsidRDefault="006223D3" w:rsidP="006223D3">
      <w:pPr>
        <w:shd w:val="clear" w:color="auto" w:fill="FFFFFF"/>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Дефектного акта (Додаток № 3) та Договору підряду.</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2.1.1. </w:t>
      </w:r>
      <w:r>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Дефектного акта (Додаток № 3), діючих державних будівельних норм, стандартів, правил </w:t>
      </w:r>
      <w:r>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2.1.2. </w:t>
      </w:r>
      <w:r>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Fonts w:ascii="Times New Roman" w:hAnsi="Times New Roman" w:cs="Times New Roman"/>
          <w:sz w:val="24"/>
          <w:szCs w:val="24"/>
          <w:lang w:val="uk-UA"/>
        </w:rPr>
        <w:t>підтвердженню</w:t>
      </w:r>
      <w:r>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 Матеріали та устаткування, що використовується Підрядником для виконання Робіт за Договором, повинно бути виготовлене не раніше 2023 року.</w:t>
      </w:r>
    </w:p>
    <w:p w:rsidR="006223D3" w:rsidRDefault="006223D3" w:rsidP="006223D3">
      <w:pPr>
        <w:spacing w:before="240" w:after="240"/>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3. ЦІНА ДОГОВОРУ</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3.1. Ціна Договору визначається згідно з Кошторисною документацією </w:t>
      </w:r>
      <w:r>
        <w:rPr>
          <w:rFonts w:ascii="Times New Roman" w:hAnsi="Times New Roman" w:cs="Times New Roman"/>
          <w:sz w:val="24"/>
          <w:szCs w:val="24"/>
          <w:lang w:val="uk-UA"/>
        </w:rPr>
        <w:t>(Договірною ціною та кошторисами)</w:t>
      </w:r>
      <w:r>
        <w:rPr>
          <w:rFonts w:ascii="Times New Roman" w:hAnsi="Times New Roman" w:cs="Times New Roman"/>
          <w:snapToGrid w:val="0"/>
          <w:sz w:val="24"/>
          <w:szCs w:val="24"/>
          <w:lang w:val="uk-UA"/>
        </w:rPr>
        <w:t xml:space="preserve">, яка є </w:t>
      </w:r>
      <w:r>
        <w:rPr>
          <w:rFonts w:ascii="Times New Roman" w:hAnsi="Times New Roman" w:cs="Times New Roman"/>
          <w:b/>
          <w:snapToGrid w:val="0"/>
          <w:sz w:val="24"/>
          <w:szCs w:val="24"/>
          <w:lang w:val="uk-UA"/>
        </w:rPr>
        <w:t>Додатком № 1</w:t>
      </w:r>
      <w:r>
        <w:rPr>
          <w:rFonts w:ascii="Times New Roman" w:hAnsi="Times New Roman" w:cs="Times New Roman"/>
          <w:snapToGrid w:val="0"/>
          <w:sz w:val="24"/>
          <w:szCs w:val="24"/>
          <w:lang w:val="uk-UA"/>
        </w:rPr>
        <w:t xml:space="preserve"> до цього Договору.</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lastRenderedPageBreak/>
        <w:t xml:space="preserve">3.2. Ціна Договору становить ____________________ грн., крім того ПДВ (20 %) в розмірі ____________________ грн. </w:t>
      </w:r>
    </w:p>
    <w:p w:rsidR="006223D3" w:rsidRDefault="006223D3" w:rsidP="006223D3">
      <w:pPr>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 xml:space="preserve">Загальна ціна Договору з ПДВ складає </w:t>
      </w:r>
      <w:r>
        <w:rPr>
          <w:rFonts w:ascii="Times New Roman" w:hAnsi="Times New Roman" w:cs="Times New Roman"/>
          <w:b/>
          <w:bCs/>
          <w:sz w:val="24"/>
          <w:szCs w:val="24"/>
          <w:lang w:val="uk-UA"/>
        </w:rPr>
        <w:t xml:space="preserve">_____________________ </w:t>
      </w:r>
      <w:r>
        <w:rPr>
          <w:rFonts w:ascii="Times New Roman" w:hAnsi="Times New Roman" w:cs="Times New Roman"/>
          <w:b/>
          <w:snapToGrid w:val="0"/>
          <w:sz w:val="24"/>
          <w:szCs w:val="24"/>
          <w:lang w:val="uk-UA"/>
        </w:rPr>
        <w:t>грн. (____________________________ грн. ____ коп.).</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3.3. </w:t>
      </w:r>
      <w:r>
        <w:rPr>
          <w:rFonts w:ascii="Times New Roman" w:hAnsi="Times New Roman" w:cs="Times New Roman"/>
          <w:sz w:val="24"/>
          <w:szCs w:val="24"/>
          <w:lang w:val="uk-UA"/>
        </w:rPr>
        <w:t xml:space="preserve">Ціна у Договорі визначена на основі кошторису та є твердою. </w:t>
      </w:r>
      <w:r>
        <w:rPr>
          <w:rFonts w:ascii="Times New Roman" w:hAnsi="Times New Roman" w:cs="Times New Roman"/>
          <w:snapToGrid w:val="0"/>
          <w:sz w:val="24"/>
          <w:szCs w:val="24"/>
          <w:lang w:val="uk-UA"/>
        </w:rPr>
        <w:t>Ціна Договору може бути зменшена за взаємною згодою Сторін.</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3.4. Враховуючи, що частина ТМЦ, які передбачені кошторисом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Pr>
          <w:rFonts w:ascii="Times New Roman" w:hAnsi="Times New Roman" w:cs="Times New Roman"/>
          <w:snapToGrid w:val="0"/>
          <w:sz w:val="24"/>
          <w:szCs w:val="24"/>
          <w:lang w:val="uk-UA"/>
        </w:rPr>
        <w:t>ВалКлі</w:t>
      </w:r>
      <w:proofErr w:type="spellEnd"/>
      <w:r>
        <w:rPr>
          <w:rFonts w:ascii="Times New Roman" w:hAnsi="Times New Roman" w:cs="Times New Roman"/>
          <w:snapToGrid w:val="0"/>
          <w:sz w:val="24"/>
          <w:szCs w:val="24"/>
          <w:lang w:val="uk-UA"/>
        </w:rPr>
        <w:t xml:space="preserve"> долара США/гривні згідно сайту http://minfin.com.ua/currency/mb.</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rsidR="006223D3" w:rsidRDefault="006223D3" w:rsidP="006223D3">
      <w:pPr>
        <w:ind w:firstLine="709"/>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Ц= (К1/К2) х </w:t>
      </w:r>
      <w:proofErr w:type="spellStart"/>
      <w:r>
        <w:rPr>
          <w:rFonts w:ascii="Times New Roman" w:hAnsi="Times New Roman" w:cs="Times New Roman"/>
          <w:snapToGrid w:val="0"/>
          <w:sz w:val="24"/>
          <w:szCs w:val="24"/>
          <w:lang w:val="uk-UA"/>
        </w:rPr>
        <w:t>Цт</w:t>
      </w:r>
      <w:proofErr w:type="spellEnd"/>
      <w:r>
        <w:rPr>
          <w:rFonts w:ascii="Times New Roman" w:hAnsi="Times New Roman" w:cs="Times New Roman"/>
          <w:snapToGrid w:val="0"/>
          <w:sz w:val="24"/>
          <w:szCs w:val="24"/>
          <w:lang w:val="uk-UA"/>
        </w:rPr>
        <w:t>, де</w:t>
      </w:r>
    </w:p>
    <w:p w:rsidR="006223D3" w:rsidRDefault="006223D3" w:rsidP="006223D3">
      <w:pPr>
        <w:ind w:left="1134" w:hanging="425"/>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6223D3" w:rsidRDefault="006223D3" w:rsidP="006223D3">
      <w:pPr>
        <w:ind w:left="1134" w:hanging="425"/>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rsidR="006223D3" w:rsidRDefault="006223D3" w:rsidP="006223D3">
      <w:pPr>
        <w:ind w:left="1134" w:hanging="425"/>
        <w:jc w:val="both"/>
        <w:rPr>
          <w:rFonts w:ascii="Times New Roman" w:hAnsi="Times New Roman" w:cs="Times New Roman"/>
          <w:snapToGrid w:val="0"/>
          <w:sz w:val="24"/>
          <w:szCs w:val="24"/>
          <w:lang w:val="uk-UA"/>
        </w:rPr>
      </w:pPr>
      <w:proofErr w:type="spellStart"/>
      <w:r>
        <w:rPr>
          <w:rFonts w:ascii="Times New Roman" w:hAnsi="Times New Roman" w:cs="Times New Roman"/>
          <w:snapToGrid w:val="0"/>
          <w:sz w:val="24"/>
          <w:szCs w:val="24"/>
          <w:lang w:val="uk-UA"/>
        </w:rPr>
        <w:t>Цт – варті</w:t>
      </w:r>
      <w:proofErr w:type="spellEnd"/>
      <w:r>
        <w:rPr>
          <w:rFonts w:ascii="Times New Roman" w:hAnsi="Times New Roman" w:cs="Times New Roman"/>
          <w:snapToGrid w:val="0"/>
          <w:sz w:val="24"/>
          <w:szCs w:val="24"/>
          <w:lang w:val="uk-UA"/>
        </w:rPr>
        <w:t>сть одиниці ТМЦ, що зазначена у кошторисі.</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У разі зміни міжбанківського курсу продажу (за даними системи </w:t>
      </w:r>
      <w:proofErr w:type="spellStart"/>
      <w:r>
        <w:rPr>
          <w:rFonts w:ascii="Times New Roman" w:hAnsi="Times New Roman" w:cs="Times New Roman"/>
          <w:snapToGrid w:val="0"/>
          <w:sz w:val="24"/>
          <w:szCs w:val="24"/>
          <w:lang w:val="uk-UA"/>
        </w:rPr>
        <w:t>ВалКлі</w:t>
      </w:r>
      <w:proofErr w:type="spellEnd"/>
      <w:r>
        <w:rPr>
          <w:rFonts w:ascii="Times New Roman" w:hAnsi="Times New Roman" w:cs="Times New Roman"/>
          <w:snapToGrid w:val="0"/>
          <w:sz w:val="24"/>
          <w:szCs w:val="24"/>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6223D3" w:rsidRDefault="006223D3" w:rsidP="006223D3">
      <w:pPr>
        <w:ind w:firstLine="720"/>
        <w:jc w:val="both"/>
        <w:rPr>
          <w:rFonts w:ascii="Times New Roman" w:hAnsi="Times New Roman" w:cs="Times New Roman"/>
          <w:snapToGrid w:val="0"/>
          <w:sz w:val="24"/>
          <w:szCs w:val="24"/>
          <w:lang w:val="uk-UA"/>
        </w:rPr>
      </w:pPr>
    </w:p>
    <w:p w:rsidR="006223D3" w:rsidRDefault="006223D3" w:rsidP="006223D3">
      <w:pPr>
        <w:spacing w:before="240" w:after="240"/>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4. ПОРЯДОК ЗДІЙСНЕННЯ ОПЛАТИ</w:t>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4.1. </w:t>
      </w:r>
      <w:r>
        <w:rPr>
          <w:rFonts w:ascii="Times New Roman" w:hAnsi="Times New Roman" w:cs="Times New Roman"/>
          <w:sz w:val="24"/>
          <w:szCs w:val="24"/>
          <w:lang w:val="uk-UA"/>
        </w:rPr>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w:t>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Розрахунки проводяться Замовником у наступному порядку: </w:t>
      </w:r>
    </w:p>
    <w:p w:rsidR="006223D3" w:rsidRDefault="006223D3" w:rsidP="006223D3">
      <w:pPr>
        <w:ind w:firstLine="708"/>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4.2.1. Оплата у розмірі 100 % ціни Договору здійснюється протягом 60 банківських днів після повного закінчення Підрядником всіх Робіт, підписання останнього Акта приймання виконаних</w:t>
      </w:r>
      <w:r>
        <w:rPr>
          <w:rFonts w:ascii="Times New Roman" w:hAnsi="Times New Roman" w:cs="Times New Roman"/>
          <w:snapToGrid w:val="0"/>
          <w:sz w:val="24"/>
          <w:szCs w:val="24"/>
          <w:lang w:val="uk-UA"/>
        </w:rPr>
        <w:t xml:space="preserve"> будівельних</w:t>
      </w:r>
      <w:r>
        <w:rPr>
          <w:rFonts w:ascii="Times New Roman" w:hAnsi="Times New Roman" w:cs="Times New Roman"/>
          <w:sz w:val="24"/>
          <w:szCs w:val="24"/>
          <w:lang w:val="uk-UA"/>
        </w:rPr>
        <w:t xml:space="preserve"> робіт Замовником і здачі Об’єкта в експлуатацію.</w:t>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Для проведення оплати Підрядник надає такі документи (з підписом та печаткою):</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Акт приймання виконаних </w:t>
      </w:r>
      <w:r>
        <w:rPr>
          <w:rFonts w:ascii="Times New Roman" w:hAnsi="Times New Roman" w:cs="Times New Roman"/>
          <w:snapToGrid w:val="0"/>
          <w:sz w:val="24"/>
          <w:szCs w:val="24"/>
          <w:lang w:val="uk-UA"/>
        </w:rPr>
        <w:t>будівельних</w:t>
      </w:r>
      <w:r>
        <w:rPr>
          <w:rFonts w:ascii="Times New Roman" w:hAnsi="Times New Roman" w:cs="Times New Roman"/>
          <w:sz w:val="24"/>
          <w:szCs w:val="24"/>
          <w:lang w:val="uk-UA"/>
        </w:rPr>
        <w:t xml:space="preserve"> робіт ф.№ КБ-2в – три примірники;</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Довідку ф.№ КБ-3 – три примірники;</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Pr>
          <w:rFonts w:ascii="Times New Roman" w:hAnsi="Times New Roman" w:cs="Times New Roman"/>
          <w:snapToGrid w:val="0"/>
          <w:sz w:val="24"/>
          <w:szCs w:val="24"/>
          <w:lang w:val="uk-UA"/>
        </w:rPr>
        <w:t>будівельних</w:t>
      </w:r>
      <w:r>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Pr>
          <w:rFonts w:ascii="Times New Roman" w:hAnsi="Times New Roman" w:cs="Times New Roman"/>
          <w:snapToGrid w:val="0"/>
          <w:sz w:val="24"/>
          <w:szCs w:val="24"/>
          <w:lang w:val="uk-UA"/>
        </w:rPr>
        <w:t>будівельних</w:t>
      </w:r>
      <w:r>
        <w:rPr>
          <w:rFonts w:ascii="Times New Roman" w:hAnsi="Times New Roman" w:cs="Times New Roman"/>
          <w:sz w:val="24"/>
          <w:szCs w:val="24"/>
          <w:lang w:val="uk-UA"/>
        </w:rPr>
        <w:t xml:space="preserve"> робіт ф.№ КБ-2в</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Замовником не приймаються.</w:t>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 xml:space="preserve">4.2.2. За наявності фінансування </w:t>
      </w:r>
      <w:r>
        <w:rPr>
          <w:rFonts w:ascii="Times New Roman" w:hAnsi="Times New Roman" w:cs="Times New Roman"/>
          <w:sz w:val="24"/>
          <w:szCs w:val="24"/>
          <w:lang w:val="uk-UA"/>
        </w:rPr>
        <w:t xml:space="preserve">Замовник має право, але не зобов’язаний здійснити повну або часткову попередню оплату Робіт. </w:t>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3-х (трьох) тижнів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6223D3" w:rsidRDefault="006223D3" w:rsidP="006223D3">
      <w:pPr>
        <w:ind w:firstLine="708"/>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4.2.5. У випадку несвоєчасного надання Підрядником Акта (актів) КБ-2в, або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Замовник/Покупець для реєстрації та обміну податковими накладними використовує програмний комплекс «M.E.Doc».</w:t>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bCs/>
          <w:iCs/>
          <w:sz w:val="24"/>
          <w:szCs w:val="24"/>
          <w:lang w:val="uk-UA"/>
        </w:rPr>
        <w:t>4.4. Джерелом фінансування Робіт є кошти Замовника.</w:t>
      </w:r>
      <w:r>
        <w:rPr>
          <w:rFonts w:ascii="Times New Roman" w:hAnsi="Times New Roman" w:cs="Times New Roman"/>
          <w:sz w:val="24"/>
          <w:szCs w:val="24"/>
          <w:lang w:val="uk-UA"/>
        </w:rPr>
        <w:t xml:space="preserve"> </w:t>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6223D3" w:rsidRDefault="006223D3" w:rsidP="006223D3">
      <w:pPr>
        <w:ind w:firstLine="708"/>
        <w:jc w:val="both"/>
        <w:rPr>
          <w:rFonts w:ascii="Times New Roman" w:hAnsi="Times New Roman" w:cs="Times New Roman"/>
          <w:iCs/>
          <w:sz w:val="24"/>
          <w:szCs w:val="24"/>
          <w:lang w:val="uk-UA"/>
        </w:rPr>
      </w:pPr>
      <w:r>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6223D3" w:rsidRDefault="006223D3" w:rsidP="006223D3">
      <w:pPr>
        <w:spacing w:before="240" w:after="240"/>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5. СТРОКИ ВИКОНАННЯ РОБІТ</w:t>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 Початок виконання Робіт – не пізніше 5 (п’яти)  робочих днів з дати </w:t>
      </w:r>
      <w:r>
        <w:rPr>
          <w:rFonts w:ascii="Times New Roman" w:hAnsi="Times New Roman" w:cs="Times New Roman"/>
          <w:bCs/>
          <w:iCs/>
          <w:sz w:val="24"/>
          <w:szCs w:val="24"/>
          <w:lang w:val="uk-UA"/>
        </w:rPr>
        <w:t>передачі Замовником</w:t>
      </w:r>
      <w:r>
        <w:rPr>
          <w:rFonts w:ascii="Times New Roman" w:hAnsi="Times New Roman" w:cs="Times New Roman"/>
          <w:sz w:val="24"/>
          <w:szCs w:val="24"/>
          <w:lang w:val="uk-UA"/>
        </w:rPr>
        <w:t xml:space="preserve"> Підряднику будівельного майданчика (фронту робіт)</w:t>
      </w:r>
      <w:r>
        <w:rPr>
          <w:rFonts w:ascii="Times New Roman" w:hAnsi="Times New Roman" w:cs="Times New Roman"/>
          <w:bCs/>
          <w:i/>
          <w:iCs/>
          <w:sz w:val="24"/>
          <w:szCs w:val="24"/>
          <w:lang w:val="uk-UA"/>
        </w:rPr>
        <w:t>.</w:t>
      </w:r>
      <w:r>
        <w:rPr>
          <w:rFonts w:ascii="Times New Roman" w:hAnsi="Times New Roman" w:cs="Times New Roman"/>
          <w:sz w:val="24"/>
          <w:szCs w:val="24"/>
          <w:lang w:val="uk-UA"/>
        </w:rPr>
        <w:tab/>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узгоджуються з Підрядником на етапі укладання договору та визначаються Календарним планом виконання робіт (</w:t>
      </w:r>
      <w:r>
        <w:rPr>
          <w:rFonts w:ascii="Times New Roman" w:hAnsi="Times New Roman" w:cs="Times New Roman"/>
          <w:b/>
          <w:sz w:val="24"/>
          <w:szCs w:val="24"/>
          <w:lang w:val="uk-UA"/>
        </w:rPr>
        <w:t>Додаток № 2</w:t>
      </w:r>
      <w:r>
        <w:rPr>
          <w:rFonts w:ascii="Times New Roman" w:hAnsi="Times New Roman" w:cs="Times New Roman"/>
          <w:sz w:val="24"/>
          <w:szCs w:val="24"/>
          <w:lang w:val="uk-UA"/>
        </w:rPr>
        <w:t>), який є невід’ємною частиною цього Договору.</w:t>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5.3. Датою закінчення Робіт вважається дата їх прийняття Замовником.</w:t>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виникнення обставин непереборної сили;</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відсутності джерел фінансування; </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невиконання або неналежного виконання Замовником своїх зобов'язань (несвоєчасне надання будівельного майданчика (фронту робіт), відключень); </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6223D3" w:rsidRDefault="006223D3" w:rsidP="006223D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6223D3" w:rsidRDefault="006223D3" w:rsidP="006223D3">
      <w:pPr>
        <w:spacing w:before="240"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6223D3" w:rsidRDefault="006223D3" w:rsidP="006223D3">
      <w:pPr>
        <w:tabs>
          <w:tab w:val="left" w:pos="2934"/>
          <w:tab w:val="center" w:pos="5103"/>
        </w:tabs>
        <w:spacing w:before="240" w:after="0"/>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6. ПОРЯДОК ВИКОНАННЯ РОБІТ</w:t>
      </w:r>
    </w:p>
    <w:p w:rsidR="006223D3" w:rsidRDefault="006223D3" w:rsidP="006223D3">
      <w:pPr>
        <w:pStyle w:val="a3"/>
        <w:ind w:firstLine="708"/>
        <w:jc w:val="both"/>
        <w:rPr>
          <w:snapToGrid w:val="0"/>
          <w:lang w:val="uk-UA"/>
        </w:rPr>
      </w:pPr>
      <w:r>
        <w:rPr>
          <w:snapToGrid w:val="0"/>
          <w:lang w:val="uk-UA"/>
        </w:rPr>
        <w:t>6.1. З метою організації виконання Робіт Замовник зобов’язаний забезпечити виконання всіх необхідних знеструмлень або відключень.</w:t>
      </w:r>
    </w:p>
    <w:p w:rsidR="006223D3" w:rsidRDefault="006223D3" w:rsidP="006223D3">
      <w:pPr>
        <w:pStyle w:val="a3"/>
        <w:ind w:firstLine="709"/>
        <w:jc w:val="both"/>
        <w:rPr>
          <w:bCs/>
          <w:iCs/>
          <w:snapToGrid w:val="0"/>
          <w:lang w:val="uk-UA"/>
        </w:rPr>
      </w:pPr>
      <w:r>
        <w:rPr>
          <w:snapToGrid w:val="0"/>
          <w:lang w:val="uk-UA"/>
        </w:rPr>
        <w:t>6.2. </w:t>
      </w:r>
      <w:r>
        <w:rPr>
          <w:bCs/>
          <w:iCs/>
          <w:snapToGrid w:val="0"/>
          <w:lang w:val="uk-UA"/>
        </w:rPr>
        <w:t xml:space="preserve">Замовник забезпечує передачу Підряднику необхідної дозвільної документації, </w:t>
      </w:r>
      <w:proofErr w:type="spellStart"/>
      <w:r>
        <w:rPr>
          <w:bCs/>
          <w:iCs/>
          <w:snapToGrid w:val="0"/>
          <w:lang w:val="uk-UA"/>
        </w:rPr>
        <w:t>затвердженної</w:t>
      </w:r>
      <w:proofErr w:type="spellEnd"/>
      <w:r>
        <w:rPr>
          <w:bCs/>
          <w:iCs/>
          <w:snapToGrid w:val="0"/>
          <w:lang w:val="uk-UA"/>
        </w:rPr>
        <w:t xml:space="preserve">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6223D3" w:rsidRDefault="006223D3" w:rsidP="006223D3">
      <w:pPr>
        <w:pStyle w:val="a3"/>
        <w:ind w:firstLine="709"/>
        <w:jc w:val="both"/>
        <w:rPr>
          <w:snapToGrid w:val="0"/>
          <w:lang w:val="uk-UA"/>
        </w:rPr>
      </w:pPr>
      <w:r>
        <w:rPr>
          <w:snapToGrid w:val="0"/>
          <w:lang w:val="uk-UA"/>
        </w:rPr>
        <w:t>6.3. Підрядник зобов’язаний до початку виконання Робіт перевірити</w:t>
      </w:r>
      <w:r>
        <w:rPr>
          <w:lang w:val="uk-UA"/>
        </w:rPr>
        <w:t xml:space="preserve"> </w:t>
      </w:r>
      <w:r>
        <w:rPr>
          <w:snapToGrid w:val="0"/>
          <w:lang w:val="uk-UA"/>
        </w:rPr>
        <w:t xml:space="preserve">відповідність Дефектного акта (Додаток № 3.1-3.2) </w:t>
      </w:r>
      <w:r>
        <w:rPr>
          <w:snapToGrid w:val="0"/>
          <w:lang w:val="uk-UA" w:eastAsia="uk-UA"/>
        </w:rPr>
        <w:t>установленим вимогам</w:t>
      </w:r>
      <w:r>
        <w:rPr>
          <w:snapToGrid w:val="0"/>
          <w:lang w:val="uk-UA"/>
        </w:rPr>
        <w:t>.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lastRenderedPageBreak/>
        <w:t>6.4. 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6.5. Підрядник зобов’язаний виконати Роботи, визначені цим Договором, із свого матеріалу, своїми </w:t>
      </w:r>
      <w:r>
        <w:rPr>
          <w:rFonts w:ascii="Times New Roman" w:hAnsi="Times New Roman" w:cs="Times New Roman"/>
          <w:bCs/>
          <w:iCs/>
          <w:sz w:val="24"/>
          <w:szCs w:val="24"/>
          <w:lang w:val="uk-UA"/>
        </w:rPr>
        <w:t>силами та засобами.</w:t>
      </w:r>
      <w:r>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6223D3" w:rsidRDefault="006223D3" w:rsidP="006223D3">
      <w:pPr>
        <w:ind w:firstLine="720"/>
        <w:jc w:val="both"/>
        <w:rPr>
          <w:rFonts w:ascii="Times New Roman" w:hAnsi="Times New Roman" w:cs="Times New Roman"/>
          <w:bCs/>
          <w:iCs/>
          <w:sz w:val="24"/>
          <w:szCs w:val="24"/>
          <w:lang w:val="uk-UA"/>
        </w:rPr>
      </w:pPr>
      <w:r>
        <w:rPr>
          <w:rFonts w:ascii="Times New Roman" w:hAnsi="Times New Roman" w:cs="Times New Roman"/>
          <w:sz w:val="24"/>
          <w:szCs w:val="24"/>
          <w:lang w:val="uk-UA"/>
        </w:rPr>
        <w:t>6.6. </w:t>
      </w:r>
      <w:r>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Pr>
          <w:rFonts w:ascii="Times New Roman" w:hAnsi="Times New Roman" w:cs="Times New Roman"/>
          <w:sz w:val="24"/>
          <w:szCs w:val="24"/>
          <w:lang w:val="uk-UA"/>
        </w:rPr>
        <w:t>якщо кошторисом були передбачені такі роботи)</w:t>
      </w:r>
      <w:r>
        <w:rPr>
          <w:rFonts w:ascii="Times New Roman" w:hAnsi="Times New Roman" w:cs="Times New Roman"/>
          <w:snapToGrid w:val="0"/>
          <w:sz w:val="24"/>
          <w:szCs w:val="24"/>
          <w:lang w:val="uk-UA"/>
        </w:rPr>
        <w:t xml:space="preserve">, Замовник та Підрядник складають Акт обліку ТМЦ, що підлягають демонтажу.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акта приймання-передачі.</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6.7.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6.8. Додаткові роботи, що виконані </w:t>
      </w:r>
      <w:r>
        <w:rPr>
          <w:rFonts w:ascii="Times New Roman" w:hAnsi="Times New Roman" w:cs="Times New Roman"/>
          <w:bCs/>
          <w:iCs/>
          <w:snapToGrid w:val="0"/>
          <w:sz w:val="24"/>
          <w:szCs w:val="24"/>
          <w:lang w:val="uk-UA"/>
        </w:rPr>
        <w:t xml:space="preserve">Підрядником </w:t>
      </w:r>
      <w:r>
        <w:rPr>
          <w:rFonts w:ascii="Times New Roman" w:hAnsi="Times New Roman" w:cs="Times New Roman"/>
          <w:snapToGrid w:val="0"/>
          <w:sz w:val="24"/>
          <w:szCs w:val="24"/>
          <w:lang w:val="uk-UA"/>
        </w:rPr>
        <w:t xml:space="preserve">без дозволу </w:t>
      </w:r>
      <w:r>
        <w:rPr>
          <w:rFonts w:ascii="Times New Roman" w:hAnsi="Times New Roman" w:cs="Times New Roman"/>
          <w:bCs/>
          <w:iCs/>
          <w:snapToGrid w:val="0"/>
          <w:sz w:val="24"/>
          <w:szCs w:val="24"/>
          <w:lang w:val="uk-UA"/>
        </w:rPr>
        <w:t xml:space="preserve">Замовника </w:t>
      </w:r>
      <w:r>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Дефектного акту, </w:t>
      </w:r>
      <w:r>
        <w:rPr>
          <w:rFonts w:ascii="Times New Roman" w:hAnsi="Times New Roman" w:cs="Times New Roman"/>
          <w:bCs/>
          <w:iCs/>
          <w:snapToGrid w:val="0"/>
          <w:sz w:val="24"/>
          <w:szCs w:val="24"/>
          <w:lang w:val="uk-UA"/>
        </w:rPr>
        <w:t xml:space="preserve">Замовником </w:t>
      </w:r>
      <w:r>
        <w:rPr>
          <w:rFonts w:ascii="Times New Roman" w:hAnsi="Times New Roman" w:cs="Times New Roman"/>
          <w:snapToGrid w:val="0"/>
          <w:sz w:val="24"/>
          <w:szCs w:val="24"/>
          <w:lang w:val="uk-UA"/>
        </w:rPr>
        <w:t xml:space="preserve">не оплачуються і на вимогу </w:t>
      </w:r>
      <w:r>
        <w:rPr>
          <w:rFonts w:ascii="Times New Roman" w:hAnsi="Times New Roman" w:cs="Times New Roman"/>
          <w:bCs/>
          <w:iCs/>
          <w:snapToGrid w:val="0"/>
          <w:sz w:val="24"/>
          <w:szCs w:val="24"/>
          <w:lang w:val="uk-UA"/>
        </w:rPr>
        <w:t xml:space="preserve">Замовника, </w:t>
      </w:r>
      <w:r>
        <w:rPr>
          <w:rFonts w:ascii="Times New Roman" w:hAnsi="Times New Roman" w:cs="Times New Roman"/>
          <w:snapToGrid w:val="0"/>
          <w:sz w:val="24"/>
          <w:szCs w:val="24"/>
          <w:lang w:val="uk-UA"/>
        </w:rPr>
        <w:t xml:space="preserve">у встановлені ним строки, відхилення усуваються </w:t>
      </w:r>
      <w:r>
        <w:rPr>
          <w:rFonts w:ascii="Times New Roman" w:hAnsi="Times New Roman" w:cs="Times New Roman"/>
          <w:bCs/>
          <w:iCs/>
          <w:snapToGrid w:val="0"/>
          <w:sz w:val="24"/>
          <w:szCs w:val="24"/>
          <w:lang w:val="uk-UA"/>
        </w:rPr>
        <w:t>Підрядником</w:t>
      </w:r>
      <w:r>
        <w:rPr>
          <w:rFonts w:ascii="Times New Roman" w:hAnsi="Times New Roman" w:cs="Times New Roman"/>
          <w:bCs/>
          <w:i/>
          <w:iCs/>
          <w:snapToGrid w:val="0"/>
          <w:sz w:val="24"/>
          <w:szCs w:val="24"/>
          <w:lang w:val="uk-UA"/>
        </w:rPr>
        <w:t xml:space="preserve"> </w:t>
      </w:r>
      <w:r>
        <w:rPr>
          <w:rFonts w:ascii="Times New Roman" w:hAnsi="Times New Roman" w:cs="Times New Roman"/>
          <w:snapToGrid w:val="0"/>
          <w:sz w:val="24"/>
          <w:szCs w:val="24"/>
          <w:lang w:val="uk-UA"/>
        </w:rPr>
        <w:t>і приводяться у відповідність із Дефектним актом.</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6.9.</w:t>
      </w:r>
      <w:r>
        <w:rPr>
          <w:rFonts w:ascii="Times New Roman" w:hAnsi="Times New Roman" w:cs="Times New Roman"/>
          <w:snapToGrid w:val="0"/>
          <w:sz w:val="24"/>
          <w:szCs w:val="24"/>
          <w:lang w:val="en-US"/>
        </w:rPr>
        <w:t> </w:t>
      </w:r>
      <w:r>
        <w:rPr>
          <w:rFonts w:ascii="Times New Roman" w:hAnsi="Times New Roman" w:cs="Times New Roman"/>
          <w:snapToGrid w:val="0"/>
          <w:sz w:val="24"/>
          <w:szCs w:val="24"/>
          <w:lang w:val="uk-UA"/>
        </w:rPr>
        <w:t xml:space="preserve">До моменту здачі Робіт Замовнику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повинен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Pr>
          <w:rFonts w:ascii="Times New Roman" w:hAnsi="Times New Roman" w:cs="Times New Roman"/>
          <w:sz w:val="24"/>
          <w:szCs w:val="24"/>
          <w:lang w:val="uk-UA"/>
        </w:rPr>
        <w:t>Підрядником</w:t>
      </w:r>
      <w:r>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lastRenderedPageBreak/>
        <w:t xml:space="preserve">6.10.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та Довідкою про вартість виконаних будівельних робіт та витрат (Форма КБ-3). </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Підрядник зобов’язаний щомісячно оформлювати за Актом (Форма КБ-2в)</w:t>
      </w:r>
      <w:r>
        <w:rPr>
          <w:rFonts w:ascii="Times New Roman" w:hAnsi="Times New Roman" w:cs="Times New Roman"/>
          <w:snapToGrid w:val="0"/>
          <w:sz w:val="24"/>
          <w:szCs w:val="24"/>
          <w:lang w:val="uk-UA"/>
        </w:rPr>
        <w:t xml:space="preserve"> </w:t>
      </w:r>
      <w:r>
        <w:rPr>
          <w:rFonts w:ascii="Times New Roman" w:hAnsi="Times New Roman" w:cs="Times New Roman"/>
          <w:sz w:val="24"/>
          <w:szCs w:val="24"/>
          <w:lang w:val="uk-UA"/>
        </w:rPr>
        <w:t>та Довідкою (Форма КБ-3) виконані за звітний період Роботи, та передавати їх</w:t>
      </w:r>
      <w:r>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Pr>
          <w:rFonts w:ascii="Times New Roman" w:hAnsi="Times New Roman" w:cs="Times New Roman"/>
          <w:sz w:val="24"/>
          <w:szCs w:val="24"/>
          <w:lang w:val="uk-UA"/>
        </w:rPr>
        <w:t>.</w:t>
      </w:r>
      <w:r>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6.11. </w:t>
      </w:r>
      <w:r>
        <w:rPr>
          <w:rFonts w:ascii="Times New Roman" w:hAnsi="Times New Roman" w:cs="Times New Roman"/>
          <w:snapToGrid w:val="0"/>
          <w:sz w:val="24"/>
          <w:szCs w:val="24"/>
          <w:lang w:val="uk-UA"/>
        </w:rPr>
        <w:t xml:space="preserve">Замовник розглядає та підписує Акт КБ-2в та Довідку КБ–3 протягом 5 робочих днів з моменту їх отримання від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Pr>
          <w:rFonts w:ascii="Times New Roman" w:hAnsi="Times New Roman" w:cs="Times New Roman"/>
          <w:sz w:val="24"/>
          <w:szCs w:val="24"/>
          <w:lang w:val="uk-UA"/>
        </w:rPr>
        <w:t>Підряднику</w:t>
      </w:r>
      <w:r>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Pr>
          <w:rFonts w:ascii="Times New Roman" w:hAnsi="Times New Roman" w:cs="Times New Roman"/>
          <w:sz w:val="24"/>
          <w:szCs w:val="24"/>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rFonts w:ascii="Times New Roman" w:hAnsi="Times New Roman" w:cs="Times New Roman"/>
          <w:snapToGrid w:val="0"/>
          <w:sz w:val="24"/>
          <w:szCs w:val="24"/>
          <w:lang w:val="uk-UA"/>
        </w:rPr>
        <w:t xml:space="preserve">У випадку наявності у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6.12. </w:t>
      </w:r>
      <w:r>
        <w:rPr>
          <w:rFonts w:ascii="Times New Roman" w:hAnsi="Times New Roman" w:cs="Times New Roman"/>
          <w:sz w:val="24"/>
          <w:szCs w:val="24"/>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223D3" w:rsidRDefault="006223D3" w:rsidP="006223D3">
      <w:pPr>
        <w:spacing w:before="100" w:beforeAutospacing="1"/>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6.13. У разі виявлення недоліків, допущених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Pr>
          <w:rFonts w:ascii="Times New Roman" w:hAnsi="Times New Roman" w:cs="Times New Roman"/>
          <w:i/>
          <w:snapToGrid w:val="0"/>
          <w:sz w:val="24"/>
          <w:szCs w:val="24"/>
          <w:lang w:val="uk-UA"/>
        </w:rPr>
        <w:t>на свій вибір</w:t>
      </w:r>
      <w:r>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xml:space="preserve"> сплати штрафу у розмірі 40 % ціни Договору і повернення попередньої оплати – у разі її перерахування Замовником, не приймати такі Роботи або вимагати від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rsidR="006223D3" w:rsidRDefault="006223D3" w:rsidP="006223D3">
      <w:pPr>
        <w:spacing w:before="100" w:beforeAutospacing="1" w:after="240"/>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w:t>
      </w:r>
      <w:r>
        <w:rPr>
          <w:rFonts w:ascii="Times New Roman" w:hAnsi="Times New Roman" w:cs="Times New Roman"/>
          <w:b/>
          <w:snapToGrid w:val="0"/>
          <w:sz w:val="24"/>
          <w:szCs w:val="24"/>
          <w:lang w:val="en-US"/>
        </w:rPr>
        <w:t> </w:t>
      </w:r>
      <w:r>
        <w:rPr>
          <w:rFonts w:ascii="Times New Roman" w:hAnsi="Times New Roman" w:cs="Times New Roman"/>
          <w:b/>
          <w:snapToGrid w:val="0"/>
          <w:sz w:val="24"/>
          <w:szCs w:val="24"/>
          <w:lang w:val="uk-UA"/>
        </w:rPr>
        <w:t>ПРАВА ТА ОБОВ’ЯЗКИ СТОРІН</w:t>
      </w:r>
    </w:p>
    <w:p w:rsidR="006223D3" w:rsidRDefault="006223D3" w:rsidP="006223D3">
      <w:pPr>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7.1.</w:t>
      </w:r>
      <w:r>
        <w:rPr>
          <w:rFonts w:ascii="Times New Roman" w:hAnsi="Times New Roman" w:cs="Times New Roman"/>
          <w:b/>
          <w:snapToGrid w:val="0"/>
          <w:sz w:val="24"/>
          <w:szCs w:val="24"/>
          <w:lang w:val="en-US"/>
        </w:rPr>
        <w:t> </w:t>
      </w:r>
      <w:r>
        <w:rPr>
          <w:rFonts w:ascii="Times New Roman" w:hAnsi="Times New Roman" w:cs="Times New Roman"/>
          <w:b/>
          <w:snapToGrid w:val="0"/>
          <w:sz w:val="24"/>
          <w:szCs w:val="24"/>
          <w:lang w:val="uk-UA"/>
        </w:rPr>
        <w:t>Замовник зобов’язаний:</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7.1.1.</w:t>
      </w:r>
      <w:r>
        <w:rPr>
          <w:rFonts w:ascii="Times New Roman" w:hAnsi="Times New Roman" w:cs="Times New Roman"/>
          <w:snapToGrid w:val="0"/>
          <w:sz w:val="24"/>
          <w:szCs w:val="24"/>
          <w:lang w:val="en-US"/>
        </w:rPr>
        <w:t> </w:t>
      </w:r>
      <w:r>
        <w:rPr>
          <w:rFonts w:ascii="Times New Roman" w:hAnsi="Times New Roman" w:cs="Times New Roman"/>
          <w:snapToGrid w:val="0"/>
          <w:sz w:val="24"/>
          <w:szCs w:val="24"/>
          <w:lang w:val="uk-UA"/>
        </w:rPr>
        <w:t xml:space="preserve">За зверненням </w:t>
      </w:r>
      <w:r>
        <w:rPr>
          <w:rFonts w:ascii="Times New Roman" w:hAnsi="Times New Roman" w:cs="Times New Roman"/>
          <w:sz w:val="24"/>
          <w:szCs w:val="24"/>
          <w:lang w:val="uk-UA"/>
        </w:rPr>
        <w:t xml:space="preserve">Підрядника </w:t>
      </w:r>
      <w:r>
        <w:rPr>
          <w:rFonts w:ascii="Times New Roman" w:hAnsi="Times New Roman" w:cs="Times New Roman"/>
          <w:snapToGrid w:val="0"/>
          <w:sz w:val="24"/>
          <w:szCs w:val="24"/>
          <w:lang w:val="uk-UA"/>
        </w:rPr>
        <w:t>– з</w:t>
      </w:r>
      <w:r>
        <w:rPr>
          <w:rFonts w:ascii="Times New Roman" w:hAnsi="Times New Roman" w:cs="Times New Roman"/>
          <w:sz w:val="24"/>
          <w:szCs w:val="24"/>
          <w:lang w:val="uk-UA"/>
        </w:rPr>
        <w:t>абезпечити допуск до Об’єкта виконання Робіт</w:t>
      </w:r>
      <w:r>
        <w:rPr>
          <w:rFonts w:ascii="Times New Roman" w:hAnsi="Times New Roman" w:cs="Times New Roman"/>
          <w:snapToGrid w:val="0"/>
          <w:sz w:val="24"/>
          <w:szCs w:val="24"/>
          <w:lang w:val="uk-UA"/>
        </w:rPr>
        <w:t>;</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7.1.2.</w:t>
      </w:r>
      <w:r>
        <w:rPr>
          <w:rFonts w:ascii="Times New Roman" w:hAnsi="Times New Roman" w:cs="Times New Roman"/>
          <w:snapToGrid w:val="0"/>
          <w:sz w:val="24"/>
          <w:szCs w:val="24"/>
          <w:lang w:val="en-US"/>
        </w:rPr>
        <w:t> </w:t>
      </w:r>
      <w:r>
        <w:rPr>
          <w:rFonts w:ascii="Times New Roman" w:hAnsi="Times New Roman" w:cs="Times New Roman"/>
          <w:snapToGrid w:val="0"/>
          <w:sz w:val="24"/>
          <w:szCs w:val="24"/>
          <w:lang w:val="uk-UA"/>
        </w:rPr>
        <w:t xml:space="preserve">Забезпечити передачу </w:t>
      </w:r>
      <w:r>
        <w:rPr>
          <w:rFonts w:ascii="Times New Roman" w:hAnsi="Times New Roman" w:cs="Times New Roman"/>
          <w:sz w:val="24"/>
          <w:szCs w:val="24"/>
          <w:lang w:val="uk-UA"/>
        </w:rPr>
        <w:t>Підряднику</w:t>
      </w:r>
      <w:r>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lastRenderedPageBreak/>
        <w:t>7.1.3. Приймати виконані Роботи згідно з актами, складання яких передбачено пунктами 6.14.-6.15. Договору;</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7.1.4. Своєчасно та в повному обсязі оплачувати Роботи за Договором.</w:t>
      </w:r>
    </w:p>
    <w:p w:rsidR="006223D3" w:rsidRDefault="006223D3" w:rsidP="006223D3">
      <w:pPr>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7.2. Замовник має право:</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7.2.2. </w:t>
      </w:r>
      <w:r>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Pr>
          <w:rFonts w:ascii="Times New Roman" w:hAnsi="Times New Roman" w:cs="Times New Roman"/>
          <w:sz w:val="24"/>
          <w:szCs w:val="24"/>
          <w:lang w:val="uk-UA"/>
        </w:rPr>
        <w:t>Підрядником</w:t>
      </w:r>
      <w:r>
        <w:rPr>
          <w:rFonts w:ascii="Times New Roman" w:hAnsi="Times New Roman" w:cs="Times New Roman"/>
          <w:snapToGrid w:val="0"/>
          <w:sz w:val="24"/>
          <w:szCs w:val="24"/>
          <w:lang w:val="uk-UA"/>
        </w:rPr>
        <w:t xml:space="preserve"> порушень або неналежного виконання Робіт.</w:t>
      </w:r>
      <w:r>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rFonts w:ascii="Times New Roman" w:hAnsi="Times New Roman" w:cs="Times New Roman"/>
          <w:snapToGrid w:val="0"/>
          <w:sz w:val="24"/>
          <w:szCs w:val="24"/>
          <w:lang w:val="uk-UA"/>
        </w:rPr>
        <w:t xml:space="preserve">; </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Pr>
          <w:rFonts w:ascii="Times New Roman" w:hAnsi="Times New Roman" w:cs="Times New Roman"/>
          <w:sz w:val="24"/>
          <w:szCs w:val="24"/>
          <w:lang w:val="uk-UA"/>
        </w:rPr>
        <w:t>Підрядником</w:t>
      </w:r>
      <w:r>
        <w:rPr>
          <w:rFonts w:ascii="Times New Roman" w:hAnsi="Times New Roman" w:cs="Times New Roman"/>
          <w:snapToGrid w:val="0"/>
          <w:sz w:val="24"/>
          <w:szCs w:val="24"/>
          <w:lang w:val="uk-UA"/>
        </w:rPr>
        <w:t xml:space="preserve"> для виконання Робіт за Договором;</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Дефектному акті та цьому Договорі, і не можуть бути усунені Підрядником, Замовником або третьою особою;</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7.2.7. </w:t>
      </w:r>
      <w:r>
        <w:rPr>
          <w:rFonts w:ascii="Times New Roman" w:hAnsi="Times New Roman" w:cs="Times New Roman"/>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rFonts w:ascii="Times New Roman" w:hAnsi="Times New Roman" w:cs="Times New Roman"/>
          <w:snapToGrid w:val="0"/>
          <w:sz w:val="24"/>
          <w:szCs w:val="24"/>
          <w:lang w:val="uk-UA"/>
        </w:rPr>
        <w:t>–</w:t>
      </w:r>
      <w:r>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rsidR="006223D3" w:rsidRDefault="006223D3" w:rsidP="006223D3">
      <w:pPr>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7.3. </w:t>
      </w:r>
      <w:r>
        <w:rPr>
          <w:rFonts w:ascii="Times New Roman" w:hAnsi="Times New Roman" w:cs="Times New Roman"/>
          <w:b/>
          <w:sz w:val="24"/>
          <w:szCs w:val="24"/>
          <w:lang w:val="uk-UA"/>
        </w:rPr>
        <w:t>Підрядник</w:t>
      </w:r>
      <w:r>
        <w:rPr>
          <w:rFonts w:ascii="Times New Roman" w:hAnsi="Times New Roman" w:cs="Times New Roman"/>
          <w:b/>
          <w:snapToGrid w:val="0"/>
          <w:sz w:val="24"/>
          <w:szCs w:val="24"/>
          <w:lang w:val="uk-UA"/>
        </w:rPr>
        <w:t xml:space="preserve"> зобов’язаний:</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7.3.1. Виконати Роботи в обсягах та у строки, встановлені Договором;</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Pr>
          <w:rFonts w:ascii="Times New Roman" w:hAnsi="Times New Roman" w:cs="Times New Roman"/>
          <w:snapToGrid w:val="0"/>
          <w:sz w:val="24"/>
          <w:szCs w:val="24"/>
          <w:lang w:val="uk-UA"/>
        </w:rPr>
        <w:t>;</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7.3.3.</w:t>
      </w:r>
      <w:r>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Pr>
          <w:rFonts w:ascii="Times New Roman" w:hAnsi="Times New Roman" w:cs="Times New Roman"/>
          <w:sz w:val="24"/>
          <w:szCs w:val="24"/>
          <w:lang w:val="uk-UA"/>
        </w:rPr>
        <w:t xml:space="preserve">технології, ходу і якості виконання Робіт; </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6223D3" w:rsidRDefault="006223D3" w:rsidP="006223D3">
      <w:pPr>
        <w:ind w:firstLine="720"/>
        <w:jc w:val="both"/>
        <w:rPr>
          <w:rFonts w:ascii="Times New Roman" w:hAnsi="Times New Roman" w:cs="Times New Roman"/>
          <w:i/>
          <w:snapToGrid w:val="0"/>
          <w:sz w:val="24"/>
          <w:szCs w:val="24"/>
          <w:lang w:val="uk-UA"/>
        </w:rPr>
      </w:pPr>
      <w:r>
        <w:rPr>
          <w:rFonts w:ascii="Times New Roman" w:hAnsi="Times New Roman" w:cs="Times New Roman"/>
          <w:sz w:val="24"/>
          <w:szCs w:val="24"/>
          <w:lang w:val="uk-UA"/>
        </w:rPr>
        <w:t>7.3.5. У разі виявлення в Дефектному акті (Додаток № 3)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7.3.6.Забезпечити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6223D3" w:rsidRDefault="006223D3" w:rsidP="006223D3">
      <w:pPr>
        <w:suppressAutoHyphen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Договір може бути розірваний Замовником в односторонньому порядку у разі:</w:t>
      </w:r>
    </w:p>
    <w:p w:rsidR="006223D3" w:rsidRDefault="006223D3" w:rsidP="006223D3">
      <w:pPr>
        <w:suppressAutoHyphens/>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Pr>
          <w:rFonts w:ascii="Times New Roman" w:hAnsi="Times New Roman" w:cs="Times New Roman"/>
          <w:snapToGrid w:val="0"/>
          <w:sz w:val="24"/>
          <w:szCs w:val="24"/>
          <w:lang w:val="uk-UA"/>
        </w:rPr>
        <w:t>;</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rFonts w:ascii="Times New Roman" w:hAnsi="Times New Roman" w:cs="Times New Roman"/>
          <w:snapToGrid w:val="0"/>
          <w:sz w:val="24"/>
          <w:szCs w:val="24"/>
          <w:lang w:val="uk-UA"/>
        </w:rPr>
        <w:t>;</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7.3.9. Повернути Замовнику демонтовані матеріали за актом </w:t>
      </w:r>
      <w:r>
        <w:rPr>
          <w:rFonts w:ascii="Times New Roman" w:hAnsi="Times New Roman" w:cs="Times New Roman"/>
          <w:snapToGrid w:val="0"/>
          <w:sz w:val="24"/>
          <w:szCs w:val="24"/>
          <w:lang w:val="uk-UA"/>
        </w:rPr>
        <w:t>приймання-передачі демонтованих ТМЦ</w:t>
      </w:r>
      <w:r>
        <w:rPr>
          <w:rFonts w:ascii="Times New Roman" w:hAnsi="Times New Roman" w:cs="Times New Roman"/>
          <w:sz w:val="24"/>
          <w:szCs w:val="24"/>
          <w:lang w:val="uk-UA"/>
        </w:rPr>
        <w:t xml:space="preserve"> до підписання Акта приймання виконаних будівельних робіт, якщо кошторисом були передбачені демонтажні роботи;</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7.3.10.</w:t>
      </w:r>
      <w:r>
        <w:rPr>
          <w:rFonts w:ascii="Times New Roman" w:hAnsi="Times New Roman" w:cs="Times New Roman"/>
          <w:sz w:val="24"/>
          <w:szCs w:val="24"/>
          <w:lang w:val="en-US"/>
        </w:rPr>
        <w:t> </w:t>
      </w:r>
      <w:r>
        <w:rPr>
          <w:rFonts w:ascii="Times New Roman" w:hAnsi="Times New Roman" w:cs="Times New Roman"/>
          <w:sz w:val="24"/>
          <w:szCs w:val="24"/>
          <w:lang w:val="uk-UA"/>
        </w:rPr>
        <w:t>Надавати Замовнику підписані зі свого боку Акти приймання виконаних будівельних робіт та Довідки КБ-3 у строк, визначений пунктом 6.10. Договору;</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Pr>
          <w:rFonts w:ascii="Times New Roman" w:hAnsi="Times New Roman" w:cs="Times New Roman"/>
          <w:snapToGrid w:val="0"/>
          <w:sz w:val="24"/>
          <w:szCs w:val="24"/>
          <w:lang w:val="uk-UA"/>
        </w:rPr>
        <w:t>;</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6223D3" w:rsidRDefault="006223D3" w:rsidP="006223D3">
      <w:pPr>
        <w:suppressAutoHyphen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7.3.15. Підрядник зобов’язується забезпечити за власний рахунок, власними </w:t>
      </w:r>
      <w:proofErr w:type="spellStart"/>
      <w:r>
        <w:rPr>
          <w:rFonts w:ascii="Times New Roman" w:hAnsi="Times New Roman" w:cs="Times New Roman"/>
          <w:sz w:val="24"/>
          <w:szCs w:val="24"/>
          <w:lang w:val="uk-UA"/>
        </w:rPr>
        <w:t>cилами</w:t>
      </w:r>
      <w:proofErr w:type="spellEnd"/>
      <w:r>
        <w:rPr>
          <w:rFonts w:ascii="Times New Roman" w:hAnsi="Times New Roman" w:cs="Times New Roman"/>
          <w:sz w:val="24"/>
          <w:szCs w:val="24"/>
          <w:lang w:val="uk-UA"/>
        </w:rPr>
        <w:t xml:space="preserve">: </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rFonts w:ascii="Times New Roman" w:hAnsi="Times New Roman" w:cs="Times New Roman"/>
          <w:snapToGrid w:val="0"/>
          <w:sz w:val="24"/>
          <w:szCs w:val="24"/>
          <w:lang w:val="uk-UA"/>
        </w:rPr>
        <w:t>;</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Pr>
          <w:rFonts w:ascii="Times New Roman" w:hAnsi="Times New Roman" w:cs="Times New Roman"/>
          <w:snapToGrid w:val="0"/>
          <w:sz w:val="24"/>
          <w:szCs w:val="24"/>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6223D3" w:rsidRDefault="006223D3" w:rsidP="006223D3">
      <w:pPr>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7.4. </w:t>
      </w:r>
      <w:r>
        <w:rPr>
          <w:rFonts w:ascii="Times New Roman" w:hAnsi="Times New Roman" w:cs="Times New Roman"/>
          <w:b/>
          <w:sz w:val="24"/>
          <w:szCs w:val="24"/>
          <w:lang w:val="uk-UA"/>
        </w:rPr>
        <w:t>Підрядник</w:t>
      </w:r>
      <w:r>
        <w:rPr>
          <w:rFonts w:ascii="Times New Roman" w:hAnsi="Times New Roman" w:cs="Times New Roman"/>
          <w:b/>
          <w:snapToGrid w:val="0"/>
          <w:sz w:val="24"/>
          <w:szCs w:val="24"/>
          <w:lang w:val="uk-UA"/>
        </w:rPr>
        <w:t xml:space="preserve"> має право:</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7.4.1. На дострокове виконання Робіт за письмовим погодженням Замовника;</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7.4.3. </w:t>
      </w:r>
      <w:r>
        <w:rPr>
          <w:rFonts w:ascii="Times New Roman" w:hAnsi="Times New Roman" w:cs="Times New Roman"/>
          <w:sz w:val="24"/>
          <w:szCs w:val="24"/>
          <w:lang w:val="uk-UA"/>
        </w:rPr>
        <w:t>Пропонувати внесення необхідних змін у даний Договір</w:t>
      </w:r>
      <w:r>
        <w:rPr>
          <w:rFonts w:ascii="Times New Roman" w:hAnsi="Times New Roman" w:cs="Times New Roman"/>
          <w:snapToGrid w:val="0"/>
          <w:sz w:val="24"/>
          <w:szCs w:val="24"/>
          <w:lang w:val="uk-UA"/>
        </w:rPr>
        <w:t>;</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7.4.5. 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rsidR="006223D3" w:rsidRDefault="006223D3" w:rsidP="006223D3">
      <w:pPr>
        <w:spacing w:before="240" w:after="240"/>
        <w:jc w:val="center"/>
        <w:rPr>
          <w:rFonts w:ascii="Times New Roman" w:hAnsi="Times New Roman" w:cs="Times New Roman"/>
          <w:b/>
          <w:sz w:val="24"/>
          <w:szCs w:val="24"/>
          <w:lang w:val="uk-UA"/>
        </w:rPr>
      </w:pPr>
      <w:r>
        <w:rPr>
          <w:rFonts w:ascii="Times New Roman" w:hAnsi="Times New Roman" w:cs="Times New Roman"/>
          <w:b/>
          <w:snapToGrid w:val="0"/>
          <w:sz w:val="24"/>
          <w:szCs w:val="24"/>
          <w:lang w:val="uk-UA"/>
        </w:rPr>
        <w:t>8. </w:t>
      </w:r>
      <w:r>
        <w:rPr>
          <w:rFonts w:ascii="Times New Roman" w:hAnsi="Times New Roman" w:cs="Times New Roman"/>
          <w:b/>
          <w:sz w:val="24"/>
          <w:szCs w:val="24"/>
          <w:lang w:val="uk-UA"/>
        </w:rPr>
        <w:t>ЗАБЕЗПЕЧЕННЯ ВХІДНОГО КОНТРОЛЮ МАТЕРІАЛІВ ТА ОБЛАДНАННЯ</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lastRenderedPageBreak/>
        <w:t>8.</w:t>
      </w:r>
      <w:r>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Pr>
          <w:rFonts w:ascii="Times New Roman" w:hAnsi="Times New Roman" w:cs="Times New Roman"/>
          <w:sz w:val="24"/>
          <w:szCs w:val="24"/>
          <w:lang w:val="uk-UA"/>
        </w:rPr>
        <w:t xml:space="preserve">ерелік (специфікацію) ТМЦ, які підлягають </w:t>
      </w:r>
      <w:r>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Pr>
          <w:rFonts w:ascii="Times New Roman" w:hAnsi="Times New Roman" w:cs="Times New Roman"/>
          <w:sz w:val="24"/>
          <w:szCs w:val="24"/>
          <w:lang w:val="uk-UA"/>
        </w:rPr>
        <w:t xml:space="preserve"> </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w:t>
      </w:r>
      <w:r>
        <w:rPr>
          <w:rFonts w:ascii="Times New Roman" w:hAnsi="Times New Roman" w:cs="Times New Roman"/>
          <w:snapToGrid w:val="0"/>
          <w:sz w:val="24"/>
          <w:szCs w:val="24"/>
          <w:lang w:val="uk-UA"/>
        </w:rPr>
        <w:t>2. ТМЦ, що були включені Замовником до п</w:t>
      </w:r>
      <w:r>
        <w:rPr>
          <w:rFonts w:ascii="Times New Roman" w:hAnsi="Times New Roman" w:cs="Times New Roman"/>
          <w:sz w:val="24"/>
          <w:szCs w:val="24"/>
          <w:lang w:val="uk-UA"/>
        </w:rPr>
        <w:t xml:space="preserve">ереліку (специфікації) ТМЦ, які підлягають </w:t>
      </w:r>
      <w:r>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Pr>
          <w:rFonts w:ascii="Times New Roman" w:hAnsi="Times New Roman" w:cs="Times New Roman"/>
          <w:sz w:val="24"/>
          <w:szCs w:val="24"/>
          <w:lang w:val="uk-UA"/>
        </w:rPr>
        <w:t>графіком поставки ТМЦ</w:t>
      </w:r>
      <w:r>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8.3</w:t>
      </w:r>
      <w:r>
        <w:rPr>
          <w:rFonts w:ascii="Times New Roman" w:hAnsi="Times New Roman" w:cs="Times New Roman"/>
          <w:snapToGrid w:val="0"/>
          <w:sz w:val="24"/>
          <w:szCs w:val="24"/>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8.4</w:t>
      </w:r>
      <w:r>
        <w:rPr>
          <w:rFonts w:ascii="Times New Roman" w:hAnsi="Times New Roman" w:cs="Times New Roman"/>
          <w:snapToGrid w:val="0"/>
          <w:sz w:val="24"/>
          <w:szCs w:val="24"/>
          <w:lang w:val="uk-UA"/>
        </w:rPr>
        <w:t>. </w:t>
      </w:r>
      <w:r>
        <w:rPr>
          <w:rFonts w:ascii="Times New Roman" w:hAnsi="Times New Roman" w:cs="Times New Roman"/>
          <w:sz w:val="24"/>
          <w:szCs w:val="24"/>
          <w:lang w:val="uk-UA"/>
        </w:rPr>
        <w:t>Заміна ТМЦ іншими аналогами можлива тільки після одержання письмового погодження Замовника. Такі зміни повинні бути оформлені не менше ніж за 5 днів до моменту передачі ТМЦ на склад Замовника.</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8.5</w:t>
      </w:r>
      <w:r>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8.6</w:t>
      </w:r>
      <w:r>
        <w:rPr>
          <w:rFonts w:ascii="Times New Roman" w:hAnsi="Times New Roman" w:cs="Times New Roman"/>
          <w:snapToGrid w:val="0"/>
          <w:sz w:val="24"/>
          <w:szCs w:val="24"/>
          <w:lang w:val="uk-UA"/>
        </w:rPr>
        <w:t>. Процедура передачі (</w:t>
      </w:r>
      <w:proofErr w:type="spellStart"/>
      <w:r>
        <w:rPr>
          <w:rFonts w:ascii="Times New Roman" w:hAnsi="Times New Roman" w:cs="Times New Roman"/>
          <w:snapToGrid w:val="0"/>
          <w:sz w:val="24"/>
          <w:szCs w:val="24"/>
          <w:lang w:val="uk-UA"/>
        </w:rPr>
        <w:t>зворотньої</w:t>
      </w:r>
      <w:proofErr w:type="spellEnd"/>
      <w:r>
        <w:rPr>
          <w:rFonts w:ascii="Times New Roman" w:hAnsi="Times New Roman" w:cs="Times New Roman"/>
          <w:snapToGrid w:val="0"/>
          <w:sz w:val="24"/>
          <w:szCs w:val="24"/>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w:t>
      </w:r>
      <w:r>
        <w:rPr>
          <w:rFonts w:ascii="Times New Roman" w:hAnsi="Times New Roman" w:cs="Times New Roman"/>
          <w:snapToGrid w:val="0"/>
          <w:sz w:val="24"/>
          <w:szCs w:val="24"/>
          <w:lang w:val="uk-UA"/>
        </w:rPr>
        <w:t xml:space="preserve">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w:t>
      </w:r>
      <w:r>
        <w:rPr>
          <w:rFonts w:ascii="Times New Roman" w:hAnsi="Times New Roman" w:cs="Times New Roman"/>
          <w:snapToGrid w:val="0"/>
          <w:sz w:val="24"/>
          <w:szCs w:val="24"/>
          <w:lang w:val="uk-UA"/>
        </w:rPr>
        <w:lastRenderedPageBreak/>
        <w:t>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w:t>
      </w:r>
      <w:r>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rsidR="006223D3" w:rsidRDefault="006223D3" w:rsidP="006223D3">
      <w:pPr>
        <w:spacing w:before="240" w:after="240"/>
        <w:jc w:val="center"/>
        <w:rPr>
          <w:rFonts w:ascii="Times New Roman" w:hAnsi="Times New Roman" w:cs="Times New Roman"/>
          <w:b/>
          <w:sz w:val="24"/>
          <w:szCs w:val="24"/>
          <w:lang w:val="uk-UA"/>
        </w:rPr>
      </w:pPr>
      <w:r>
        <w:rPr>
          <w:rFonts w:ascii="Times New Roman" w:hAnsi="Times New Roman" w:cs="Times New Roman"/>
          <w:b/>
          <w:snapToGrid w:val="0"/>
          <w:sz w:val="24"/>
          <w:szCs w:val="24"/>
          <w:lang w:val="uk-UA"/>
        </w:rPr>
        <w:t>9.</w:t>
      </w:r>
      <w:r>
        <w:rPr>
          <w:rFonts w:ascii="Times New Roman" w:hAnsi="Times New Roman" w:cs="Times New Roman"/>
          <w:sz w:val="24"/>
          <w:szCs w:val="24"/>
        </w:rPr>
        <w:t> </w:t>
      </w:r>
      <w:r>
        <w:rPr>
          <w:rFonts w:ascii="Times New Roman" w:hAnsi="Times New Roman" w:cs="Times New Roman"/>
          <w:b/>
          <w:sz w:val="24"/>
          <w:szCs w:val="24"/>
          <w:lang w:val="uk-UA"/>
        </w:rPr>
        <w:t>ВІДПОВІДАЛЬНІСТЬ СТОРІН</w:t>
      </w:r>
    </w:p>
    <w:p w:rsidR="006223D3" w:rsidRDefault="006223D3" w:rsidP="006223D3">
      <w:pPr>
        <w:pStyle w:val="a3"/>
        <w:snapToGrid w:val="0"/>
        <w:spacing w:before="20" w:after="0"/>
        <w:ind w:firstLine="720"/>
        <w:jc w:val="both"/>
        <w:rPr>
          <w:lang w:val="uk-UA" w:eastAsia="x-none"/>
        </w:rPr>
      </w:pPr>
      <w:r>
        <w:rPr>
          <w:lang w:val="uk-UA" w:eastAsia="x-none"/>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6223D3" w:rsidRDefault="006223D3" w:rsidP="006223D3">
      <w:pPr>
        <w:pStyle w:val="a3"/>
        <w:snapToGrid w:val="0"/>
        <w:spacing w:before="20" w:after="0"/>
        <w:ind w:firstLine="720"/>
        <w:jc w:val="both"/>
        <w:rPr>
          <w:lang w:val="uk-UA" w:eastAsia="x-none"/>
        </w:rPr>
      </w:pPr>
      <w:r>
        <w:rPr>
          <w:lang w:val="uk-UA" w:eastAsia="x-none"/>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6223D3" w:rsidRDefault="006223D3" w:rsidP="006223D3">
      <w:pPr>
        <w:pStyle w:val="a3"/>
        <w:snapToGrid w:val="0"/>
        <w:spacing w:before="20" w:after="0"/>
        <w:ind w:firstLine="720"/>
        <w:jc w:val="both"/>
        <w:rPr>
          <w:lang w:val="uk-UA" w:eastAsia="x-none"/>
        </w:rPr>
      </w:pPr>
      <w:r>
        <w:rPr>
          <w:lang w:val="uk-UA" w:eastAsia="x-none"/>
        </w:rPr>
        <w:t>9.3. Якщо Підрядник не приступив до виконання Робіт понад 1 календарний місяць</w:t>
      </w:r>
      <w:r>
        <w:rPr>
          <w:bCs/>
          <w:lang w:val="uk-UA" w:eastAsia="x-none"/>
        </w:rPr>
        <w:t xml:space="preserve"> з причин, які не залежали від Замовника,</w:t>
      </w:r>
      <w:r>
        <w:rPr>
          <w:lang w:val="uk-UA" w:eastAsia="x-none"/>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6223D3" w:rsidRDefault="006223D3" w:rsidP="006223D3">
      <w:pPr>
        <w:pStyle w:val="a3"/>
        <w:snapToGrid w:val="0"/>
        <w:spacing w:before="20" w:after="0"/>
        <w:ind w:firstLine="720"/>
        <w:jc w:val="both"/>
        <w:rPr>
          <w:bCs/>
          <w:lang w:val="uk-UA" w:eastAsia="x-none"/>
        </w:rPr>
      </w:pPr>
      <w:r>
        <w:rPr>
          <w:bCs/>
          <w:lang w:val="uk-UA" w:eastAsia="x-none"/>
        </w:rPr>
        <w:t xml:space="preserve">9.4. У випадку припинення Робіт </w:t>
      </w:r>
      <w:r>
        <w:rPr>
          <w:lang w:val="uk-UA" w:eastAsia="x-none"/>
        </w:rPr>
        <w:t>Підрядником</w:t>
      </w:r>
      <w:r>
        <w:rPr>
          <w:bCs/>
          <w:lang w:val="uk-UA" w:eastAsia="x-none"/>
        </w:rPr>
        <w:t xml:space="preserve"> з причин, які не залежали від Замовника, або виконання Робіт настільки повільно, що здача їх в строк стає явно неможливою, </w:t>
      </w:r>
      <w:r>
        <w:rPr>
          <w:lang w:val="uk-UA" w:eastAsia="x-none"/>
        </w:rPr>
        <w:t>Замовник має право в односторонньому порядку розірвати Договір</w:t>
      </w:r>
      <w:r>
        <w:rPr>
          <w:bCs/>
          <w:lang w:val="uk-UA" w:eastAsia="x-none"/>
        </w:rPr>
        <w:t xml:space="preserve"> </w:t>
      </w:r>
      <w:r>
        <w:rPr>
          <w:lang w:val="uk-UA" w:eastAsia="x-none"/>
        </w:rPr>
        <w:t>та вимагати від Підрядника сплати штрафної санкції, передбаченої</w:t>
      </w:r>
      <w:r>
        <w:rPr>
          <w:bCs/>
          <w:lang w:val="uk-UA" w:eastAsia="x-none"/>
        </w:rPr>
        <w:t xml:space="preserve"> пунктом 9.5. </w:t>
      </w:r>
      <w:r>
        <w:rPr>
          <w:lang w:val="uk-UA" w:eastAsia="x-none"/>
        </w:rPr>
        <w:t>цього</w:t>
      </w:r>
      <w:r>
        <w:rPr>
          <w:bCs/>
          <w:lang w:val="uk-UA" w:eastAsia="x-none"/>
        </w:rPr>
        <w:t xml:space="preserve"> Договору, </w:t>
      </w:r>
      <w:r>
        <w:rPr>
          <w:lang w:val="uk-UA" w:eastAsia="x-none"/>
        </w:rPr>
        <w:t xml:space="preserve">а у випадку якщо Замовником було перераховано попередню оплату – вимагати також її повернення </w:t>
      </w:r>
      <w:r>
        <w:rPr>
          <w:bCs/>
          <w:lang w:val="uk-UA" w:eastAsia="x-none"/>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Pr>
          <w:lang w:val="uk-UA" w:eastAsia="x-none"/>
        </w:rPr>
        <w:t>.</w:t>
      </w:r>
    </w:p>
    <w:p w:rsidR="006223D3" w:rsidRDefault="006223D3" w:rsidP="006223D3">
      <w:pPr>
        <w:pStyle w:val="a3"/>
        <w:snapToGrid w:val="0"/>
        <w:spacing w:before="20" w:after="0"/>
        <w:ind w:firstLine="720"/>
        <w:jc w:val="both"/>
        <w:rPr>
          <w:lang w:val="uk-UA" w:eastAsia="x-none"/>
        </w:rPr>
      </w:pPr>
      <w:r>
        <w:rPr>
          <w:lang w:val="uk-UA" w:eastAsia="x-none"/>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6223D3" w:rsidRDefault="006223D3" w:rsidP="006223D3">
      <w:pPr>
        <w:pStyle w:val="a3"/>
        <w:snapToGrid w:val="0"/>
        <w:spacing w:before="20" w:after="0"/>
        <w:ind w:firstLine="720"/>
        <w:jc w:val="both"/>
        <w:rPr>
          <w:lang w:val="uk-UA" w:eastAsia="x-none"/>
        </w:rPr>
      </w:pPr>
      <w:r>
        <w:rPr>
          <w:lang w:val="uk-UA" w:eastAsia="x-none"/>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lang w:val="uk-UA" w:eastAsia="x-none"/>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Pr>
          <w:lang w:val="uk-UA" w:eastAsia="x-none"/>
        </w:rPr>
        <w:t>.</w:t>
      </w:r>
    </w:p>
    <w:p w:rsidR="006223D3" w:rsidRDefault="006223D3" w:rsidP="006223D3">
      <w:pPr>
        <w:pStyle w:val="a3"/>
        <w:spacing w:after="0"/>
        <w:ind w:firstLine="720"/>
        <w:jc w:val="both"/>
        <w:rPr>
          <w:bCs/>
          <w:lang w:val="uk-UA"/>
        </w:rPr>
      </w:pPr>
      <w:r>
        <w:rPr>
          <w:bCs/>
          <w:lang w:val="uk-UA"/>
        </w:rPr>
        <w:t xml:space="preserve">9.7. 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w:t>
      </w:r>
      <w:r>
        <w:rPr>
          <w:bCs/>
          <w:lang w:val="uk-UA"/>
        </w:rPr>
        <w:lastRenderedPageBreak/>
        <w:t>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6223D3" w:rsidRDefault="006223D3" w:rsidP="006223D3">
      <w:pPr>
        <w:pStyle w:val="a3"/>
        <w:spacing w:after="0"/>
        <w:ind w:firstLine="720"/>
        <w:jc w:val="both"/>
        <w:rPr>
          <w:bCs/>
          <w:lang w:val="uk-UA"/>
        </w:rPr>
      </w:pPr>
      <w:r>
        <w:rPr>
          <w:bCs/>
          <w:lang w:val="uk-UA"/>
        </w:rPr>
        <w:t>9.8.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6223D3" w:rsidRDefault="006223D3" w:rsidP="006223D3">
      <w:pPr>
        <w:pStyle w:val="a3"/>
        <w:spacing w:after="0"/>
        <w:ind w:firstLine="720"/>
        <w:jc w:val="both"/>
        <w:rPr>
          <w:bCs/>
          <w:lang w:val="uk-UA"/>
        </w:rPr>
      </w:pPr>
      <w:r>
        <w:rPr>
          <w:bCs/>
          <w:lang w:val="uk-UA"/>
        </w:rPr>
        <w:t>- здійснення Підрядником реєстрації ПН/РК, що не були зареєстровані у встановлений податковим законодавством строк, або</w:t>
      </w:r>
    </w:p>
    <w:p w:rsidR="006223D3" w:rsidRDefault="006223D3" w:rsidP="006223D3">
      <w:pPr>
        <w:pStyle w:val="a3"/>
        <w:spacing w:after="0"/>
        <w:ind w:firstLine="720"/>
        <w:jc w:val="both"/>
        <w:rPr>
          <w:bCs/>
          <w:lang w:val="uk-UA"/>
        </w:rPr>
      </w:pPr>
      <w:r>
        <w:rPr>
          <w:bCs/>
          <w:lang w:val="uk-UA"/>
        </w:rPr>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Підрядником у повному обсязі штрафу, передбаченого п. 9.7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6223D3" w:rsidRDefault="006223D3" w:rsidP="006223D3">
      <w:pPr>
        <w:pStyle w:val="a3"/>
        <w:spacing w:after="0"/>
        <w:ind w:firstLine="720"/>
        <w:jc w:val="both"/>
        <w:rPr>
          <w:bCs/>
          <w:lang w:val="uk-UA"/>
        </w:rPr>
      </w:pPr>
      <w:r>
        <w:rPr>
          <w:bCs/>
          <w:lang w:val="uk-UA"/>
        </w:rPr>
        <w:t>9.9.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6223D3" w:rsidRDefault="006223D3" w:rsidP="006223D3">
      <w:pPr>
        <w:pStyle w:val="a3"/>
        <w:spacing w:after="0"/>
        <w:ind w:firstLine="720"/>
        <w:jc w:val="both"/>
        <w:rPr>
          <w:bCs/>
        </w:rPr>
      </w:pPr>
      <w:r>
        <w:rPr>
          <w:bCs/>
        </w:rPr>
        <w:t xml:space="preserve">9.10. </w:t>
      </w:r>
      <w:proofErr w:type="spellStart"/>
      <w:r>
        <w:rPr>
          <w:bCs/>
        </w:rPr>
        <w:t>Збитки</w:t>
      </w:r>
      <w:proofErr w:type="spellEnd"/>
      <w:r>
        <w:rPr>
          <w:bCs/>
        </w:rPr>
        <w:t xml:space="preserve">, про </w:t>
      </w:r>
      <w:proofErr w:type="spellStart"/>
      <w:r>
        <w:rPr>
          <w:bCs/>
        </w:rPr>
        <w:t>які</w:t>
      </w:r>
      <w:proofErr w:type="spellEnd"/>
      <w:r>
        <w:rPr>
          <w:bCs/>
        </w:rPr>
        <w:t xml:space="preserve"> </w:t>
      </w:r>
      <w:proofErr w:type="spellStart"/>
      <w:r>
        <w:rPr>
          <w:bCs/>
        </w:rPr>
        <w:t>йдеться</w:t>
      </w:r>
      <w:proofErr w:type="spellEnd"/>
      <w:r>
        <w:rPr>
          <w:bCs/>
        </w:rPr>
        <w:t xml:space="preserve"> у п. 9.9 Договору, </w:t>
      </w:r>
      <w:proofErr w:type="spellStart"/>
      <w:r>
        <w:rPr>
          <w:bCs/>
        </w:rPr>
        <w:t>стягуються</w:t>
      </w:r>
      <w:proofErr w:type="spellEnd"/>
      <w:r>
        <w:rPr>
          <w:bCs/>
        </w:rPr>
        <w:t xml:space="preserve"> в </w:t>
      </w:r>
      <w:proofErr w:type="spellStart"/>
      <w:r>
        <w:rPr>
          <w:bCs/>
        </w:rPr>
        <w:t>повній</w:t>
      </w:r>
      <w:proofErr w:type="spellEnd"/>
      <w:r>
        <w:rPr>
          <w:bCs/>
        </w:rPr>
        <w:t xml:space="preserve"> </w:t>
      </w:r>
      <w:proofErr w:type="spellStart"/>
      <w:r>
        <w:rPr>
          <w:bCs/>
        </w:rPr>
        <w:t>сумі</w:t>
      </w:r>
      <w:proofErr w:type="spellEnd"/>
      <w:r>
        <w:rPr>
          <w:bCs/>
        </w:rPr>
        <w:t xml:space="preserve"> </w:t>
      </w:r>
      <w:proofErr w:type="spellStart"/>
      <w:r>
        <w:rPr>
          <w:bCs/>
        </w:rPr>
        <w:t>понад</w:t>
      </w:r>
      <w:proofErr w:type="spellEnd"/>
      <w:r>
        <w:rPr>
          <w:bCs/>
        </w:rPr>
        <w:t xml:space="preserve"> суму штрафу, </w:t>
      </w:r>
      <w:proofErr w:type="spellStart"/>
      <w:r>
        <w:rPr>
          <w:bCs/>
        </w:rPr>
        <w:t>який</w:t>
      </w:r>
      <w:proofErr w:type="spellEnd"/>
      <w:r>
        <w:rPr>
          <w:bCs/>
        </w:rPr>
        <w:t xml:space="preserve"> </w:t>
      </w:r>
      <w:proofErr w:type="spellStart"/>
      <w:r>
        <w:rPr>
          <w:bCs/>
        </w:rPr>
        <w:t>передбачений</w:t>
      </w:r>
      <w:proofErr w:type="spellEnd"/>
      <w:r>
        <w:rPr>
          <w:bCs/>
        </w:rPr>
        <w:t xml:space="preserve"> п. 9.7 Договору. </w:t>
      </w:r>
    </w:p>
    <w:p w:rsidR="006223D3" w:rsidRDefault="006223D3" w:rsidP="006223D3">
      <w:pPr>
        <w:pStyle w:val="a3"/>
        <w:snapToGrid w:val="0"/>
        <w:spacing w:before="20" w:after="0"/>
        <w:ind w:firstLine="720"/>
        <w:jc w:val="both"/>
        <w:rPr>
          <w:lang w:val="uk-UA" w:eastAsia="x-none"/>
        </w:rPr>
      </w:pPr>
      <w:r>
        <w:rPr>
          <w:bCs/>
          <w:lang w:val="uk-UA" w:eastAsia="x-none"/>
        </w:rPr>
        <w:t>9.11. </w:t>
      </w:r>
      <w:r>
        <w:rPr>
          <w:lang w:val="uk-UA" w:eastAsia="x-none"/>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6223D3" w:rsidRDefault="006223D3" w:rsidP="006223D3">
      <w:pPr>
        <w:pStyle w:val="a3"/>
        <w:spacing w:after="0"/>
        <w:ind w:firstLine="720"/>
        <w:jc w:val="both"/>
        <w:rPr>
          <w:bCs/>
          <w:lang w:val="uk-UA"/>
        </w:rPr>
      </w:pPr>
      <w:r>
        <w:rPr>
          <w:bCs/>
          <w:lang w:val="uk-UA"/>
        </w:rPr>
        <w:t xml:space="preserve">9.12. У випадку порушення </w:t>
      </w:r>
      <w:r>
        <w:rPr>
          <w:lang w:val="uk-UA"/>
        </w:rPr>
        <w:t>Підрядником</w:t>
      </w:r>
      <w:r>
        <w:rPr>
          <w:bCs/>
          <w:lang w:val="uk-UA"/>
        </w:rPr>
        <w:t xml:space="preserve"> строку надання Актів КБ-2в, </w:t>
      </w:r>
      <w:r>
        <w:rPr>
          <w:lang w:val="uk-UA"/>
        </w:rPr>
        <w:t>Актів приймання-передачі змонтованого устаткування</w:t>
      </w:r>
      <w:r>
        <w:rPr>
          <w:bCs/>
          <w:lang w:val="uk-UA"/>
        </w:rPr>
        <w:t xml:space="preserve"> та Довідок КБ-3, визначеного у пункті 6.15. Договору, </w:t>
      </w:r>
      <w:r>
        <w:rPr>
          <w:lang w:val="uk-UA"/>
        </w:rPr>
        <w:t>Замовник має право нарахувати Підряднику</w:t>
      </w:r>
      <w:r>
        <w:rPr>
          <w:bCs/>
          <w:lang w:val="uk-UA"/>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lang w:val="uk-UA"/>
        </w:rPr>
        <w:t xml:space="preserve"> а Підрядник зобов’язується на вимогу Замовника сплатити зазначену штрафну санкцію</w:t>
      </w:r>
      <w:r>
        <w:rPr>
          <w:bCs/>
          <w:lang w:val="uk-UA"/>
        </w:rPr>
        <w:t xml:space="preserve"> протягом 5 (п’яти) календарних днів з дня направлення Підряднику відповідної вимоги Замовника.</w:t>
      </w:r>
    </w:p>
    <w:p w:rsidR="006223D3" w:rsidRDefault="006223D3" w:rsidP="006223D3">
      <w:pPr>
        <w:pStyle w:val="a3"/>
        <w:spacing w:after="0"/>
        <w:ind w:firstLine="720"/>
        <w:jc w:val="both"/>
        <w:rPr>
          <w:bCs/>
          <w:lang w:val="uk-UA"/>
        </w:rPr>
      </w:pPr>
      <w:r>
        <w:rPr>
          <w:bCs/>
          <w:lang w:val="uk-UA"/>
        </w:rPr>
        <w:t xml:space="preserve">9.13. Сторони погодились, що у випадку неналежного виконання договірних зобов’язань </w:t>
      </w:r>
      <w:r>
        <w:rPr>
          <w:lang w:val="uk-UA"/>
        </w:rPr>
        <w:t>Підрядником</w:t>
      </w:r>
      <w:r>
        <w:rPr>
          <w:bCs/>
          <w:lang w:val="uk-UA"/>
        </w:rPr>
        <w:t xml:space="preserve">, Замовник має право в односторонньому порядку вирахувати (утримати) суму штрафних санкцій, що підлягають сплаті </w:t>
      </w:r>
      <w:r>
        <w:rPr>
          <w:lang w:val="uk-UA"/>
        </w:rPr>
        <w:t>Підрядником</w:t>
      </w:r>
      <w:r>
        <w:rPr>
          <w:bCs/>
          <w:lang w:val="uk-UA"/>
        </w:rPr>
        <w:t xml:space="preserve"> згідно умов розділу 9 Договору, із сум, належних до оплати </w:t>
      </w:r>
      <w:r>
        <w:rPr>
          <w:lang w:val="uk-UA"/>
        </w:rPr>
        <w:t>Підряднику</w:t>
      </w:r>
      <w:r>
        <w:rPr>
          <w:bCs/>
          <w:lang w:val="uk-UA"/>
        </w:rPr>
        <w:t xml:space="preserve"> за виконані ним Роботи. Сума такого утримання визначається на підставі пред’явленої </w:t>
      </w:r>
      <w:r>
        <w:rPr>
          <w:lang w:val="uk-UA"/>
        </w:rPr>
        <w:t>Підряднику</w:t>
      </w:r>
      <w:r>
        <w:rPr>
          <w:bCs/>
          <w:lang w:val="uk-UA"/>
        </w:rPr>
        <w:t xml:space="preserve"> письмової претензії та Заяви про зарахування (залік) зустрічних грошових вимог, складеної та підписаної Замовником.</w:t>
      </w:r>
    </w:p>
    <w:p w:rsidR="006223D3" w:rsidRDefault="006223D3" w:rsidP="006223D3">
      <w:pPr>
        <w:pStyle w:val="a3"/>
        <w:spacing w:after="0"/>
        <w:ind w:firstLine="720"/>
        <w:jc w:val="both"/>
        <w:rPr>
          <w:lang w:val="uk-UA"/>
        </w:rPr>
      </w:pPr>
      <w:r>
        <w:rPr>
          <w:lang w:val="uk-UA"/>
        </w:rPr>
        <w:t>9.14.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6223D3" w:rsidRDefault="006223D3" w:rsidP="006223D3">
      <w:pPr>
        <w:pStyle w:val="a3"/>
        <w:spacing w:after="0"/>
        <w:ind w:firstLine="720"/>
        <w:jc w:val="both"/>
        <w:rPr>
          <w:lang w:val="uk-UA"/>
        </w:rPr>
      </w:pPr>
      <w:r>
        <w:rPr>
          <w:lang w:val="uk-UA"/>
        </w:rPr>
        <w:t xml:space="preserve">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w:t>
      </w:r>
      <w:r>
        <w:rPr>
          <w:lang w:val="uk-UA"/>
        </w:rPr>
        <w:lastRenderedPageBreak/>
        <w:t>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6223D3" w:rsidRDefault="006223D3" w:rsidP="006223D3">
      <w:pPr>
        <w:pStyle w:val="a3"/>
        <w:spacing w:after="0"/>
        <w:ind w:firstLine="720"/>
        <w:jc w:val="both"/>
        <w:rPr>
          <w:bCs/>
          <w:lang w:val="uk-UA"/>
        </w:rPr>
      </w:pPr>
      <w:r>
        <w:rPr>
          <w:bCs/>
          <w:lang w:val="uk-UA"/>
        </w:rPr>
        <w:t>9.16.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6223D3" w:rsidRDefault="006223D3" w:rsidP="006223D3">
      <w:pPr>
        <w:pStyle w:val="a3"/>
        <w:spacing w:after="0"/>
        <w:ind w:firstLine="720"/>
        <w:jc w:val="both"/>
        <w:rPr>
          <w:bCs/>
          <w:lang w:val="uk-UA"/>
        </w:rPr>
      </w:pPr>
      <w:r>
        <w:rPr>
          <w:bCs/>
          <w:lang w:val="uk-UA"/>
        </w:rPr>
        <w:t>9.17. Сплата Стороною визначених цим Договором штрафних санкцій (неустойка, штраф, пеня) не звільняє її від обов'язку виконати умови Договору.</w:t>
      </w:r>
    </w:p>
    <w:p w:rsidR="006223D3" w:rsidRDefault="006223D3" w:rsidP="006223D3">
      <w:pPr>
        <w:pStyle w:val="a3"/>
        <w:spacing w:after="0"/>
        <w:ind w:firstLine="720"/>
        <w:jc w:val="both"/>
        <w:rPr>
          <w:bCs/>
          <w:lang w:val="uk-UA"/>
        </w:rPr>
      </w:pPr>
      <w:r>
        <w:rPr>
          <w:bCs/>
          <w:lang w:val="uk-UA"/>
        </w:rPr>
        <w:t>9.18.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6223D3" w:rsidRDefault="006223D3" w:rsidP="006223D3">
      <w:pPr>
        <w:pStyle w:val="a3"/>
        <w:spacing w:after="0"/>
        <w:ind w:firstLine="720"/>
        <w:jc w:val="both"/>
        <w:rPr>
          <w:bCs/>
          <w:lang w:val="uk-UA"/>
        </w:rPr>
      </w:pPr>
      <w:r>
        <w:rPr>
          <w:bCs/>
          <w:lang w:val="uk-UA"/>
        </w:rPr>
        <w:t>9.19.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6223D3" w:rsidRDefault="006223D3" w:rsidP="006223D3">
      <w:pPr>
        <w:spacing w:before="240" w:after="240"/>
        <w:jc w:val="center"/>
        <w:rPr>
          <w:rFonts w:ascii="Times New Roman" w:hAnsi="Times New Roman" w:cs="Times New Roman"/>
          <w:b/>
          <w:sz w:val="24"/>
          <w:szCs w:val="24"/>
          <w:lang w:val="uk-UA"/>
        </w:rPr>
      </w:pPr>
      <w:r>
        <w:rPr>
          <w:rFonts w:ascii="Times New Roman" w:hAnsi="Times New Roman" w:cs="Times New Roman"/>
          <w:b/>
          <w:sz w:val="24"/>
          <w:szCs w:val="24"/>
          <w:lang w:val="uk-UA"/>
        </w:rPr>
        <w:t>10. ГАРАНТІЇ</w:t>
      </w:r>
    </w:p>
    <w:p w:rsidR="006223D3" w:rsidRDefault="006223D3" w:rsidP="006223D3">
      <w:pPr>
        <w:tabs>
          <w:tab w:val="num" w:pos="0"/>
        </w:tabs>
        <w:spacing w:before="120"/>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6223D3" w:rsidRDefault="006223D3" w:rsidP="006223D3">
      <w:pPr>
        <w:tabs>
          <w:tab w:val="num" w:pos="0"/>
        </w:tabs>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10.2. Гарантійний строк на виконані за Договором </w:t>
      </w:r>
      <w:r>
        <w:rPr>
          <w:rFonts w:ascii="Times New Roman" w:hAnsi="Times New Roman" w:cs="Times New Roman"/>
          <w:i/>
          <w:sz w:val="24"/>
          <w:szCs w:val="24"/>
          <w:lang w:val="uk-UA"/>
        </w:rPr>
        <w:t>Роботи</w:t>
      </w:r>
      <w:r>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w:t>
      </w:r>
      <w:r>
        <w:rPr>
          <w:rFonts w:ascii="Times New Roman" w:hAnsi="Times New Roman" w:cs="Times New Roman"/>
          <w:b/>
          <w:sz w:val="24"/>
          <w:szCs w:val="24"/>
          <w:lang w:val="uk-UA"/>
        </w:rPr>
        <w:t>складає 10 років</w:t>
      </w:r>
      <w:r>
        <w:rPr>
          <w:rFonts w:ascii="Times New Roman" w:hAnsi="Times New Roman" w:cs="Times New Roman"/>
          <w:sz w:val="24"/>
          <w:szCs w:val="24"/>
          <w:lang w:val="uk-UA"/>
        </w:rPr>
        <w:t xml:space="preserve"> з моменту приймання виконаних Робіт Замовником. Гарантійний строк якості на </w:t>
      </w:r>
      <w:r>
        <w:rPr>
          <w:rFonts w:ascii="Times New Roman" w:hAnsi="Times New Roman" w:cs="Times New Roman"/>
          <w:i/>
          <w:sz w:val="24"/>
          <w:szCs w:val="24"/>
          <w:lang w:val="uk-UA"/>
        </w:rPr>
        <w:t>змонтоване обладнання</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складає 2 роки</w:t>
      </w:r>
      <w:r>
        <w:rPr>
          <w:rFonts w:ascii="Times New Roman" w:hAnsi="Times New Roman" w:cs="Times New Roman"/>
          <w:sz w:val="24"/>
          <w:szCs w:val="24"/>
          <w:lang w:val="uk-UA"/>
        </w:rPr>
        <w:t>, але не більше гарантійного строку, який надається заводом-виробником.</w:t>
      </w:r>
    </w:p>
    <w:p w:rsidR="006223D3" w:rsidRDefault="006223D3" w:rsidP="006223D3">
      <w:pPr>
        <w:tabs>
          <w:tab w:val="num" w:pos="0"/>
        </w:tabs>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6223D3" w:rsidRDefault="006223D3" w:rsidP="006223D3">
      <w:pPr>
        <w:tabs>
          <w:tab w:val="num" w:pos="0"/>
        </w:tabs>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6223D3" w:rsidRDefault="006223D3" w:rsidP="006223D3">
      <w:pPr>
        <w:tabs>
          <w:tab w:val="num" w:pos="0"/>
        </w:tabs>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rFonts w:ascii="Times New Roman" w:hAnsi="Times New Roman" w:cs="Times New Roman"/>
          <w:snapToGrid w:val="0"/>
          <w:sz w:val="24"/>
          <w:szCs w:val="24"/>
          <w:lang w:val="uk-UA"/>
        </w:rPr>
        <w:t xml:space="preserve">(незалежного експерта) </w:t>
      </w:r>
      <w:r>
        <w:rPr>
          <w:rFonts w:ascii="Times New Roman" w:hAnsi="Times New Roman" w:cs="Times New Roman"/>
          <w:sz w:val="24"/>
          <w:szCs w:val="24"/>
          <w:lang w:val="uk-UA"/>
        </w:rPr>
        <w:t>для підтвердження дефектів та вирішення спірних питань.</w:t>
      </w:r>
    </w:p>
    <w:p w:rsidR="006223D3" w:rsidRDefault="006223D3" w:rsidP="006223D3">
      <w:pPr>
        <w:tabs>
          <w:tab w:val="num" w:pos="0"/>
        </w:tabs>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w:t>
      </w:r>
      <w:r>
        <w:rPr>
          <w:rFonts w:ascii="Times New Roman" w:hAnsi="Times New Roman" w:cs="Times New Roman"/>
          <w:sz w:val="24"/>
          <w:szCs w:val="24"/>
          <w:lang w:val="uk-UA"/>
        </w:rPr>
        <w:lastRenderedPageBreak/>
        <w:t>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223D3" w:rsidRDefault="006223D3" w:rsidP="006223D3">
      <w:pPr>
        <w:spacing w:before="240" w:after="240"/>
        <w:jc w:val="center"/>
        <w:rPr>
          <w:rFonts w:ascii="Times New Roman" w:hAnsi="Times New Roman" w:cs="Times New Roman"/>
          <w:b/>
          <w:sz w:val="24"/>
          <w:szCs w:val="24"/>
          <w:lang w:val="uk-UA"/>
        </w:rPr>
      </w:pPr>
      <w:r>
        <w:rPr>
          <w:rFonts w:ascii="Times New Roman" w:hAnsi="Times New Roman" w:cs="Times New Roman"/>
          <w:b/>
          <w:sz w:val="24"/>
          <w:szCs w:val="24"/>
          <w:lang w:val="uk-UA"/>
        </w:rPr>
        <w:t>11. ОБСТАВИНИ НЕПЕРЕБОРНОЇ СИЛИ</w:t>
      </w:r>
    </w:p>
    <w:p w:rsidR="006223D3" w:rsidRDefault="006223D3" w:rsidP="006223D3">
      <w:pPr>
        <w:pStyle w:val="a3"/>
        <w:snapToGrid w:val="0"/>
        <w:spacing w:before="20" w:after="0"/>
        <w:ind w:firstLine="720"/>
        <w:jc w:val="both"/>
        <w:rPr>
          <w:lang w:val="uk-UA" w:eastAsia="x-none"/>
        </w:rPr>
      </w:pPr>
      <w:r>
        <w:rPr>
          <w:lang w:val="uk-UA" w:eastAsia="x-none"/>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6223D3" w:rsidRDefault="006223D3" w:rsidP="006223D3">
      <w:pPr>
        <w:pStyle w:val="a3"/>
        <w:snapToGrid w:val="0"/>
        <w:spacing w:before="20" w:after="0"/>
        <w:ind w:firstLine="720"/>
        <w:jc w:val="both"/>
        <w:rPr>
          <w:lang w:val="uk-UA" w:eastAsia="x-none"/>
        </w:rPr>
      </w:pPr>
      <w:r>
        <w:rPr>
          <w:lang w:val="uk-UA" w:eastAsia="x-none"/>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6223D3" w:rsidRDefault="006223D3" w:rsidP="006223D3">
      <w:pPr>
        <w:spacing w:before="240" w:after="240"/>
        <w:jc w:val="center"/>
        <w:rPr>
          <w:rFonts w:ascii="Times New Roman" w:hAnsi="Times New Roman" w:cs="Times New Roman"/>
          <w:b/>
          <w:sz w:val="24"/>
          <w:szCs w:val="24"/>
          <w:lang w:val="uk-UA"/>
        </w:rPr>
      </w:pPr>
      <w:r>
        <w:rPr>
          <w:rFonts w:ascii="Times New Roman" w:hAnsi="Times New Roman" w:cs="Times New Roman"/>
          <w:b/>
          <w:sz w:val="24"/>
          <w:szCs w:val="24"/>
          <w:lang w:val="uk-UA"/>
        </w:rPr>
        <w:t>12. ВИРІШЕННЯ СПОРІВ</w:t>
      </w:r>
    </w:p>
    <w:p w:rsidR="006223D3" w:rsidRDefault="006223D3" w:rsidP="006223D3">
      <w:pPr>
        <w:pStyle w:val="a3"/>
        <w:tabs>
          <w:tab w:val="num" w:pos="0"/>
        </w:tabs>
        <w:spacing w:after="0"/>
        <w:ind w:firstLine="720"/>
        <w:jc w:val="both"/>
        <w:rPr>
          <w:lang w:val="uk-UA"/>
        </w:rPr>
      </w:pPr>
      <w:r>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6223D3" w:rsidRDefault="006223D3" w:rsidP="006223D3">
      <w:pPr>
        <w:pStyle w:val="a3"/>
        <w:tabs>
          <w:tab w:val="num" w:pos="0"/>
        </w:tabs>
        <w:ind w:firstLine="709"/>
        <w:jc w:val="both"/>
        <w:rPr>
          <w:lang w:val="uk-UA"/>
        </w:rPr>
      </w:pPr>
      <w:r>
        <w:rPr>
          <w:lang w:val="uk-UA"/>
        </w:rPr>
        <w:t>12.2. Спори і розбіжності, що не вдалося врегулювати, вирішуються в судовому порядку згідно чинного законодавства України.</w:t>
      </w:r>
    </w:p>
    <w:p w:rsidR="006223D3" w:rsidRDefault="006223D3" w:rsidP="006223D3">
      <w:pPr>
        <w:spacing w:before="240" w:after="240"/>
        <w:jc w:val="center"/>
        <w:rPr>
          <w:rFonts w:ascii="Times New Roman" w:hAnsi="Times New Roman" w:cs="Times New Roman"/>
          <w:b/>
          <w:sz w:val="24"/>
          <w:szCs w:val="24"/>
          <w:lang w:val="uk-UA"/>
        </w:rPr>
      </w:pPr>
      <w:r>
        <w:rPr>
          <w:rFonts w:ascii="Times New Roman" w:hAnsi="Times New Roman" w:cs="Times New Roman"/>
          <w:b/>
          <w:sz w:val="24"/>
          <w:szCs w:val="24"/>
          <w:lang w:val="uk-UA"/>
        </w:rPr>
        <w:t>13. АНТИКОРУПЦІЙНЕ ЗАСТЕРЕЖЕННЯ</w:t>
      </w:r>
    </w:p>
    <w:p w:rsidR="006223D3" w:rsidRDefault="006223D3" w:rsidP="006223D3">
      <w:pPr>
        <w:tabs>
          <w:tab w:val="num" w:pos="0"/>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6223D3" w:rsidRDefault="006223D3" w:rsidP="006223D3">
      <w:pPr>
        <w:tabs>
          <w:tab w:val="num" w:pos="0"/>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6223D3" w:rsidRDefault="006223D3" w:rsidP="006223D3">
      <w:pPr>
        <w:tabs>
          <w:tab w:val="num" w:pos="0"/>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6223D3" w:rsidRDefault="006223D3" w:rsidP="006223D3">
      <w:pPr>
        <w:spacing w:before="240" w:after="240"/>
        <w:jc w:val="center"/>
        <w:rPr>
          <w:rFonts w:ascii="Times New Roman" w:hAnsi="Times New Roman" w:cs="Times New Roman"/>
          <w:b/>
          <w:sz w:val="24"/>
          <w:szCs w:val="24"/>
          <w:lang w:val="uk-UA"/>
        </w:rPr>
      </w:pPr>
      <w:r>
        <w:rPr>
          <w:rFonts w:ascii="Times New Roman" w:hAnsi="Times New Roman" w:cs="Times New Roman"/>
          <w:b/>
          <w:sz w:val="24"/>
          <w:szCs w:val="24"/>
          <w:lang w:val="uk-UA"/>
        </w:rPr>
        <w:t>14. СТРОК ДІЇ ДОГОВОРУ</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lastRenderedPageBreak/>
        <w:t>14.1. </w:t>
      </w:r>
      <w:r>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w:t>
      </w:r>
      <w:r>
        <w:rPr>
          <w:rFonts w:ascii="Times New Roman" w:hAnsi="Times New Roman" w:cs="Times New Roman"/>
          <w:b/>
          <w:snapToGrid w:val="0"/>
          <w:sz w:val="24"/>
          <w:szCs w:val="24"/>
          <w:lang w:val="uk-UA"/>
        </w:rPr>
        <w:t>діє до повного виконання Сторонами своїх зобов’язань</w:t>
      </w:r>
      <w:r>
        <w:rPr>
          <w:rFonts w:ascii="Times New Roman" w:hAnsi="Times New Roman" w:cs="Times New Roman"/>
          <w:snapToGrid w:val="0"/>
          <w:sz w:val="24"/>
          <w:szCs w:val="24"/>
          <w:lang w:val="uk-UA"/>
        </w:rPr>
        <w:t>.</w:t>
      </w:r>
    </w:p>
    <w:p w:rsidR="006223D3" w:rsidRDefault="006223D3" w:rsidP="006223D3">
      <w:pPr>
        <w:spacing w:before="240" w:after="240"/>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15. ПОРЯДОК УКЛАДЕННЯ ДОГОВОРУ ТА ВНЕСЕННЯ ЗМІН</w:t>
      </w:r>
    </w:p>
    <w:p w:rsidR="006223D3" w:rsidRDefault="006223D3" w:rsidP="006223D3">
      <w:pPr>
        <w:shd w:val="clear" w:color="auto" w:fill="FFFFFF"/>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6223D3" w:rsidRDefault="006223D3" w:rsidP="006223D3">
      <w:pPr>
        <w:shd w:val="clear" w:color="auto" w:fill="FFFFFF"/>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15.2. </w:t>
      </w:r>
      <w:r>
        <w:rPr>
          <w:rFonts w:ascii="Times New Roman" w:hAnsi="Times New Roman" w:cs="Times New Roman"/>
          <w:snapToGrid w:val="0"/>
          <w:sz w:val="24"/>
          <w:szCs w:val="24"/>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Pr>
          <w:rFonts w:ascii="Times New Roman" w:hAnsi="Times New Roman" w:cs="Times New Roman"/>
          <w:sz w:val="24"/>
          <w:szCs w:val="24"/>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6223D3" w:rsidRDefault="006223D3" w:rsidP="006223D3">
      <w:pPr>
        <w:shd w:val="clear" w:color="auto" w:fill="FFFFFF"/>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6223D3" w:rsidRDefault="006223D3" w:rsidP="006223D3">
      <w:pPr>
        <w:shd w:val="clear" w:color="auto" w:fill="FFFFFF"/>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6223D3" w:rsidRDefault="006223D3" w:rsidP="006223D3">
      <w:pPr>
        <w:shd w:val="clear" w:color="auto" w:fill="FFFFFF"/>
        <w:ind w:firstLine="709"/>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Pr>
          <w:rFonts w:ascii="Times New Roman" w:hAnsi="Times New Roman" w:cs="Times New Roman"/>
          <w:b/>
          <w:sz w:val="24"/>
          <w:szCs w:val="24"/>
          <w:lang w:val="uk-UA"/>
        </w:rPr>
        <w:t>«</w:t>
      </w:r>
      <w:r>
        <w:rPr>
          <w:rFonts w:ascii="Times New Roman" w:hAnsi="Times New Roman" w:cs="Times New Roman"/>
          <w:b/>
          <w:sz w:val="24"/>
          <w:szCs w:val="24"/>
          <w:lang w:val="uk-UA" w:bidi="he-IL"/>
        </w:rPr>
        <w:t xml:space="preserve">Капітальний ремонт будівлі РЕП СО "Жмеринські ЕМ",  </w:t>
      </w:r>
      <w:proofErr w:type="spellStart"/>
      <w:r>
        <w:rPr>
          <w:rFonts w:ascii="Times New Roman" w:hAnsi="Times New Roman" w:cs="Times New Roman"/>
          <w:b/>
          <w:sz w:val="24"/>
          <w:szCs w:val="24"/>
          <w:lang w:val="uk-UA" w:bidi="he-IL"/>
        </w:rPr>
        <w:t>м.Жмеринка</w:t>
      </w:r>
      <w:proofErr w:type="spellEnd"/>
      <w:r>
        <w:rPr>
          <w:rFonts w:ascii="Times New Roman" w:hAnsi="Times New Roman" w:cs="Times New Roman"/>
          <w:b/>
          <w:sz w:val="24"/>
          <w:szCs w:val="24"/>
          <w:lang w:val="uk-UA" w:bidi="he-IL"/>
        </w:rPr>
        <w:t xml:space="preserve">, вул. </w:t>
      </w:r>
      <w:proofErr w:type="spellStart"/>
      <w:r>
        <w:rPr>
          <w:rFonts w:ascii="Times New Roman" w:hAnsi="Times New Roman" w:cs="Times New Roman"/>
          <w:b/>
          <w:sz w:val="24"/>
          <w:szCs w:val="24"/>
          <w:lang w:val="uk-UA" w:bidi="he-IL"/>
        </w:rPr>
        <w:t>Асмолова</w:t>
      </w:r>
      <w:proofErr w:type="spellEnd"/>
      <w:r>
        <w:rPr>
          <w:rFonts w:ascii="Times New Roman" w:hAnsi="Times New Roman" w:cs="Times New Roman"/>
          <w:b/>
          <w:sz w:val="24"/>
          <w:szCs w:val="24"/>
          <w:lang w:val="uk-UA" w:bidi="he-IL"/>
        </w:rPr>
        <w:t>,10</w:t>
      </w:r>
      <w:r>
        <w:rPr>
          <w:rFonts w:ascii="Times New Roman" w:hAnsi="Times New Roman" w:cs="Times New Roman"/>
          <w:b/>
          <w:sz w:val="24"/>
          <w:szCs w:val="24"/>
          <w:lang w:val="uk-UA"/>
        </w:rPr>
        <w:t>»</w:t>
      </w:r>
      <w:r>
        <w:rPr>
          <w:rFonts w:ascii="Times New Roman" w:hAnsi="Times New Roman" w:cs="Times New Roman"/>
          <w:i/>
          <w:sz w:val="24"/>
          <w:szCs w:val="24"/>
          <w:lang w:val="uk-UA"/>
        </w:rPr>
        <w:t xml:space="preserve"> </w:t>
      </w:r>
      <w:r>
        <w:rPr>
          <w:rFonts w:ascii="Times New Roman" w:hAnsi="Times New Roman" w:cs="Times New Roman"/>
          <w:sz w:val="24"/>
          <w:szCs w:val="24"/>
          <w:lang w:val="uk-UA"/>
        </w:rPr>
        <w:t>;</w:t>
      </w:r>
    </w:p>
    <w:p w:rsidR="006223D3" w:rsidRDefault="006223D3" w:rsidP="006223D3">
      <w:pPr>
        <w:shd w:val="clear" w:color="auto" w:fill="FFFFFF"/>
        <w:ind w:firstLine="709"/>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 підтвердження наявності в достатній кількості персоналу відповідної кваліфікації для виконання будівельних робіт по </w:t>
      </w:r>
      <w:r>
        <w:rPr>
          <w:rFonts w:ascii="Times New Roman" w:hAnsi="Times New Roman" w:cs="Times New Roman"/>
          <w:b/>
          <w:sz w:val="24"/>
          <w:szCs w:val="24"/>
          <w:lang w:val="uk-UA"/>
        </w:rPr>
        <w:t>«</w:t>
      </w:r>
      <w:r>
        <w:rPr>
          <w:rFonts w:ascii="Times New Roman" w:hAnsi="Times New Roman" w:cs="Times New Roman"/>
          <w:b/>
          <w:sz w:val="24"/>
          <w:szCs w:val="24"/>
          <w:lang w:val="uk-UA" w:bidi="he-IL"/>
        </w:rPr>
        <w:t xml:space="preserve">Капітальний ремонт будівлі РЕП СО "Жмеринські ЕМ",  </w:t>
      </w:r>
      <w:proofErr w:type="spellStart"/>
      <w:r>
        <w:rPr>
          <w:rFonts w:ascii="Times New Roman" w:hAnsi="Times New Roman" w:cs="Times New Roman"/>
          <w:b/>
          <w:sz w:val="24"/>
          <w:szCs w:val="24"/>
          <w:lang w:val="uk-UA" w:bidi="he-IL"/>
        </w:rPr>
        <w:t>м.Жмеринка</w:t>
      </w:r>
      <w:proofErr w:type="spellEnd"/>
      <w:r>
        <w:rPr>
          <w:rFonts w:ascii="Times New Roman" w:hAnsi="Times New Roman" w:cs="Times New Roman"/>
          <w:b/>
          <w:sz w:val="24"/>
          <w:szCs w:val="24"/>
          <w:lang w:val="uk-UA" w:bidi="he-IL"/>
        </w:rPr>
        <w:t xml:space="preserve">, вул. </w:t>
      </w:r>
      <w:proofErr w:type="spellStart"/>
      <w:r>
        <w:rPr>
          <w:rFonts w:ascii="Times New Roman" w:hAnsi="Times New Roman" w:cs="Times New Roman"/>
          <w:b/>
          <w:sz w:val="24"/>
          <w:szCs w:val="24"/>
          <w:lang w:val="uk-UA" w:bidi="he-IL"/>
        </w:rPr>
        <w:t>Асмолова</w:t>
      </w:r>
      <w:proofErr w:type="spellEnd"/>
      <w:r>
        <w:rPr>
          <w:rFonts w:ascii="Times New Roman" w:hAnsi="Times New Roman" w:cs="Times New Roman"/>
          <w:b/>
          <w:sz w:val="24"/>
          <w:szCs w:val="24"/>
          <w:lang w:val="uk-UA" w:bidi="he-IL"/>
        </w:rPr>
        <w:t>,10</w:t>
      </w:r>
      <w:r>
        <w:rPr>
          <w:rFonts w:ascii="Times New Roman" w:hAnsi="Times New Roman" w:cs="Times New Roman"/>
          <w:b/>
          <w:sz w:val="24"/>
          <w:szCs w:val="24"/>
          <w:lang w:val="uk-UA"/>
        </w:rPr>
        <w:t>»</w:t>
      </w:r>
      <w:r>
        <w:rPr>
          <w:rFonts w:ascii="Times New Roman" w:hAnsi="Times New Roman" w:cs="Times New Roman"/>
          <w:sz w:val="24"/>
          <w:szCs w:val="24"/>
          <w:lang w:val="uk-UA"/>
        </w:rPr>
        <w:t>;</w:t>
      </w:r>
    </w:p>
    <w:p w:rsidR="006223D3" w:rsidRDefault="006223D3" w:rsidP="006223D3">
      <w:pPr>
        <w:shd w:val="clear" w:color="auto" w:fill="FFFFFF"/>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відгук про співпрацю від замовника робіт, аналогічних предмету Договору;</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rsidR="006223D3" w:rsidRDefault="006223D3" w:rsidP="006223D3">
      <w:pPr>
        <w:shd w:val="clear" w:color="auto" w:fill="FFFFFF"/>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Pr>
          <w:rFonts w:ascii="Times New Roman" w:hAnsi="Times New Roman" w:cs="Times New Roman"/>
          <w:snapToGrid w:val="0"/>
          <w:sz w:val="24"/>
          <w:szCs w:val="24"/>
          <w:lang w:val="uk-UA"/>
        </w:rPr>
        <w:t>неукладення</w:t>
      </w:r>
      <w:proofErr w:type="spellEnd"/>
      <w:r>
        <w:rPr>
          <w:rFonts w:ascii="Times New Roman" w:hAnsi="Times New Roman" w:cs="Times New Roman"/>
          <w:snapToGrid w:val="0"/>
          <w:sz w:val="24"/>
          <w:szCs w:val="24"/>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6223D3" w:rsidRDefault="006223D3" w:rsidP="006223D3">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15.3. Договір укладений у 2-х примірниках (один – для Замовника і один – для Підрядника), які мають однакову юридичну силу. </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6223D3" w:rsidRDefault="006223D3" w:rsidP="006223D3">
      <w:pPr>
        <w:tabs>
          <w:tab w:val="num" w:pos="840"/>
        </w:tabs>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15.6. </w:t>
      </w:r>
      <w:r>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6223D3" w:rsidRDefault="006223D3" w:rsidP="006223D3">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rsidR="006223D3" w:rsidRDefault="006223D3" w:rsidP="006223D3">
      <w:pPr>
        <w:spacing w:before="240" w:after="240"/>
        <w:jc w:val="center"/>
        <w:rPr>
          <w:rFonts w:ascii="Times New Roman" w:hAnsi="Times New Roman" w:cs="Times New Roman"/>
          <w:b/>
          <w:sz w:val="24"/>
          <w:szCs w:val="24"/>
          <w:lang w:val="uk-UA"/>
        </w:rPr>
      </w:pPr>
      <w:r>
        <w:rPr>
          <w:rFonts w:ascii="Times New Roman" w:hAnsi="Times New Roman" w:cs="Times New Roman"/>
          <w:b/>
          <w:sz w:val="24"/>
          <w:szCs w:val="24"/>
          <w:lang w:val="uk-UA"/>
        </w:rPr>
        <w:t>16. ЗАСТЕРЕЖЕННЯ СТОРІН</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Сторони Договору засвідчують та гарантують одна одній наступне:</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вони не є громадянами російської федерації, крім тих, що проживають на території України на законних підставах;</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вони не є юридичними особами, створеними та зареєстрованими відповідно до законодавства України, кінцевим </w:t>
      </w:r>
      <w:proofErr w:type="spellStart"/>
      <w:r>
        <w:rPr>
          <w:rFonts w:ascii="Times New Roman" w:hAnsi="Times New Roman" w:cs="Times New Roman"/>
          <w:sz w:val="24"/>
          <w:szCs w:val="24"/>
          <w:lang w:val="uk-UA"/>
        </w:rPr>
        <w:t>бенефіціарним</w:t>
      </w:r>
      <w:proofErr w:type="spellEnd"/>
      <w:r>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6223D3" w:rsidRDefault="006223D3" w:rsidP="006223D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6223D3" w:rsidRDefault="006223D3" w:rsidP="006223D3">
      <w:pPr>
        <w:spacing w:after="240"/>
        <w:ind w:left="709"/>
        <w:jc w:val="both"/>
        <w:rPr>
          <w:rFonts w:ascii="Times New Roman" w:hAnsi="Times New Roman" w:cs="Times New Roman"/>
          <w:b/>
          <w:sz w:val="24"/>
          <w:szCs w:val="24"/>
          <w:lang w:val="uk-UA"/>
        </w:rPr>
      </w:pPr>
      <w:r>
        <w:rPr>
          <w:rFonts w:ascii="Times New Roman" w:hAnsi="Times New Roman" w:cs="Times New Roman"/>
          <w:b/>
          <w:sz w:val="24"/>
          <w:szCs w:val="24"/>
          <w:lang w:val="uk-UA"/>
        </w:rPr>
        <w:t>Невід’ємною частиною цього Договору є:</w:t>
      </w:r>
    </w:p>
    <w:p w:rsidR="006223D3" w:rsidRDefault="006223D3" w:rsidP="006223D3">
      <w:p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 Кошторисна документація (Договірна ціна та кошториси) (Додаток № 1);</w:t>
      </w:r>
    </w:p>
    <w:p w:rsidR="006223D3" w:rsidRDefault="006223D3" w:rsidP="006223D3">
      <w:p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 Календарний план виконання робіт (Додаток № 2);</w:t>
      </w:r>
    </w:p>
    <w:p w:rsidR="006223D3" w:rsidRPr="00CC14C7" w:rsidRDefault="006223D3" w:rsidP="006223D3">
      <w:p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 </w:t>
      </w:r>
      <w:r>
        <w:rPr>
          <w:rFonts w:ascii="Times New Roman" w:hAnsi="Times New Roman" w:cs="Times New Roman"/>
          <w:snapToGrid w:val="0"/>
          <w:sz w:val="24"/>
          <w:szCs w:val="24"/>
          <w:lang w:val="uk-UA"/>
        </w:rPr>
        <w:t>Дефектний акт</w:t>
      </w:r>
      <w:r>
        <w:rPr>
          <w:rFonts w:ascii="Times New Roman" w:hAnsi="Times New Roman" w:cs="Times New Roman"/>
          <w:sz w:val="24"/>
          <w:szCs w:val="24"/>
          <w:lang w:val="uk-UA"/>
        </w:rPr>
        <w:t xml:space="preserve"> (Додаток № 3).</w:t>
      </w:r>
    </w:p>
    <w:p w:rsidR="006223D3" w:rsidRPr="00CC14C7" w:rsidRDefault="006223D3" w:rsidP="006223D3">
      <w:pPr>
        <w:ind w:left="709"/>
        <w:jc w:val="both"/>
        <w:rPr>
          <w:rFonts w:ascii="Times New Roman" w:hAnsi="Times New Roman" w:cs="Times New Roman"/>
          <w:sz w:val="24"/>
          <w:szCs w:val="24"/>
          <w:lang w:val="uk-UA"/>
        </w:rPr>
      </w:pPr>
    </w:p>
    <w:p w:rsidR="006223D3" w:rsidRDefault="006223D3" w:rsidP="006223D3">
      <w:pPr>
        <w:suppressAutoHyphens/>
        <w:spacing w:before="240" w:after="240"/>
        <w:jc w:val="center"/>
        <w:rPr>
          <w:rFonts w:ascii="Times New Roman" w:hAnsi="Times New Roman" w:cs="Times New Roman"/>
          <w:b/>
          <w:sz w:val="24"/>
          <w:szCs w:val="24"/>
          <w:lang w:val="uk-UA"/>
        </w:rPr>
      </w:pPr>
      <w:r>
        <w:rPr>
          <w:rFonts w:ascii="Times New Roman" w:hAnsi="Times New Roman" w:cs="Times New Roman"/>
          <w:b/>
          <w:sz w:val="24"/>
          <w:szCs w:val="24"/>
          <w:lang w:val="uk-UA"/>
        </w:rPr>
        <w:t>МІСЦЕЗНАХОДЖЕННЯ ТА БАНКІВСЬКІ РЕКВІЗИТИ СТОРІН</w:t>
      </w:r>
    </w:p>
    <w:tbl>
      <w:tblPr>
        <w:tblStyle w:val="aff6"/>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3"/>
        <w:gridCol w:w="5104"/>
      </w:tblGrid>
      <w:tr w:rsidR="006223D3" w:rsidTr="006223D3">
        <w:tc>
          <w:tcPr>
            <w:tcW w:w="5103" w:type="dxa"/>
          </w:tcPr>
          <w:p w:rsidR="006223D3" w:rsidRDefault="006223D3">
            <w:pPr>
              <w:widowControl w:val="0"/>
              <w:suppressAutoHyphens/>
              <w:autoSpaceDE w:val="0"/>
              <w:autoSpaceDN w:val="0"/>
              <w:adjustRightInd w:val="0"/>
              <w:rPr>
                <w:b/>
                <w:lang w:val="uk-UA"/>
              </w:rPr>
            </w:pPr>
            <w:r>
              <w:rPr>
                <w:b/>
                <w:lang w:val="uk-UA"/>
              </w:rPr>
              <w:t>ПІДРЯДНИК:</w:t>
            </w:r>
          </w:p>
          <w:p w:rsidR="006223D3" w:rsidRDefault="006223D3">
            <w:pPr>
              <w:rPr>
                <w:b/>
                <w:bCs/>
                <w:i/>
                <w:iCs/>
                <w:color w:val="000000" w:themeColor="text1"/>
                <w:lang w:val="uk-UA"/>
              </w:rPr>
            </w:pPr>
          </w:p>
        </w:tc>
        <w:tc>
          <w:tcPr>
            <w:tcW w:w="283" w:type="dxa"/>
          </w:tcPr>
          <w:p w:rsidR="006223D3" w:rsidRDefault="006223D3">
            <w:pPr>
              <w:rPr>
                <w:b/>
                <w:bCs/>
                <w:i/>
                <w:iCs/>
                <w:color w:val="000000" w:themeColor="text1"/>
                <w:lang w:val="uk-UA"/>
              </w:rPr>
            </w:pPr>
          </w:p>
        </w:tc>
        <w:tc>
          <w:tcPr>
            <w:tcW w:w="5104" w:type="dxa"/>
          </w:tcPr>
          <w:p w:rsidR="006223D3" w:rsidRDefault="006223D3">
            <w:pPr>
              <w:widowControl w:val="0"/>
              <w:suppressAutoHyphens/>
              <w:autoSpaceDE w:val="0"/>
              <w:autoSpaceDN w:val="0"/>
              <w:adjustRightInd w:val="0"/>
              <w:rPr>
                <w:b/>
                <w:lang w:val="uk-UA"/>
              </w:rPr>
            </w:pPr>
            <w:r>
              <w:rPr>
                <w:b/>
                <w:lang w:val="uk-UA"/>
              </w:rPr>
              <w:t xml:space="preserve">ЗАМОВНИК: </w:t>
            </w:r>
          </w:p>
          <w:p w:rsidR="006223D3" w:rsidRDefault="006223D3">
            <w:pPr>
              <w:rPr>
                <w:b/>
                <w:bCs/>
                <w:i/>
                <w:iCs/>
                <w:color w:val="000000" w:themeColor="text1"/>
                <w:lang w:val="uk-UA"/>
              </w:rPr>
            </w:pPr>
          </w:p>
        </w:tc>
      </w:tr>
      <w:tr w:rsidR="006223D3" w:rsidTr="006223D3">
        <w:tc>
          <w:tcPr>
            <w:tcW w:w="5103" w:type="dxa"/>
          </w:tcPr>
          <w:p w:rsidR="006223D3" w:rsidRDefault="006223D3">
            <w:pPr>
              <w:rPr>
                <w:lang w:val="uk-UA"/>
              </w:rPr>
            </w:pPr>
          </w:p>
          <w:p w:rsidR="006223D3" w:rsidRDefault="006223D3">
            <w:pPr>
              <w:rPr>
                <w:lang w:val="uk-UA"/>
              </w:rPr>
            </w:pPr>
          </w:p>
          <w:p w:rsidR="006223D3" w:rsidRDefault="006223D3">
            <w:pPr>
              <w:rPr>
                <w:lang w:val="uk-UA"/>
              </w:rPr>
            </w:pPr>
          </w:p>
          <w:p w:rsidR="006223D3" w:rsidRDefault="006223D3">
            <w:pPr>
              <w:rPr>
                <w:lang w:val="uk-UA"/>
              </w:rPr>
            </w:pPr>
          </w:p>
          <w:p w:rsidR="006223D3" w:rsidRDefault="006223D3">
            <w:pPr>
              <w:rPr>
                <w:lang w:val="uk-UA"/>
              </w:rPr>
            </w:pPr>
          </w:p>
          <w:p w:rsidR="006223D3" w:rsidRDefault="006223D3">
            <w:pPr>
              <w:rPr>
                <w:lang w:val="uk-UA"/>
              </w:rPr>
            </w:pPr>
          </w:p>
          <w:p w:rsidR="006223D3" w:rsidRDefault="006223D3">
            <w:pPr>
              <w:rPr>
                <w:lang w:val="uk-UA"/>
              </w:rPr>
            </w:pPr>
          </w:p>
          <w:p w:rsidR="006223D3" w:rsidRDefault="006223D3">
            <w:pPr>
              <w:rPr>
                <w:lang w:val="uk-UA"/>
              </w:rPr>
            </w:pPr>
          </w:p>
          <w:p w:rsidR="006223D3" w:rsidRDefault="006223D3">
            <w:pPr>
              <w:rPr>
                <w:lang w:val="uk-UA"/>
              </w:rPr>
            </w:pPr>
          </w:p>
          <w:p w:rsidR="006223D3" w:rsidRDefault="006223D3">
            <w:pPr>
              <w:rPr>
                <w:lang w:val="uk-UA"/>
              </w:rPr>
            </w:pPr>
          </w:p>
          <w:p w:rsidR="006223D3" w:rsidRDefault="006223D3">
            <w:pPr>
              <w:rPr>
                <w:lang w:val="uk-UA"/>
              </w:rPr>
            </w:pPr>
          </w:p>
          <w:p w:rsidR="006223D3" w:rsidRDefault="006223D3">
            <w:pPr>
              <w:rPr>
                <w:lang w:val="uk-UA"/>
              </w:rPr>
            </w:pPr>
          </w:p>
          <w:p w:rsidR="006223D3" w:rsidRDefault="006223D3">
            <w:pPr>
              <w:widowControl w:val="0"/>
              <w:autoSpaceDE w:val="0"/>
              <w:autoSpaceDN w:val="0"/>
              <w:adjustRightInd w:val="0"/>
              <w:rPr>
                <w:lang w:val="uk-UA"/>
              </w:rPr>
            </w:pPr>
            <w:r>
              <w:rPr>
                <w:b/>
                <w:bCs/>
                <w:lang w:val="uk-UA"/>
              </w:rPr>
              <w:t xml:space="preserve">Директор </w:t>
            </w:r>
            <w:bookmarkStart w:id="38" w:name="OLE_LINK1"/>
            <w:bookmarkEnd w:id="38"/>
          </w:p>
          <w:p w:rsidR="006223D3" w:rsidRDefault="006223D3">
            <w:pPr>
              <w:widowControl w:val="0"/>
              <w:autoSpaceDE w:val="0"/>
              <w:autoSpaceDN w:val="0"/>
              <w:adjustRightInd w:val="0"/>
              <w:rPr>
                <w:lang w:val="uk-UA"/>
              </w:rPr>
            </w:pPr>
            <w:r>
              <w:rPr>
                <w:lang w:val="uk-UA"/>
              </w:rPr>
              <w:t> </w:t>
            </w:r>
          </w:p>
          <w:p w:rsidR="006223D3" w:rsidRDefault="006223D3">
            <w:pPr>
              <w:widowControl w:val="0"/>
              <w:autoSpaceDE w:val="0"/>
              <w:autoSpaceDN w:val="0"/>
              <w:adjustRightInd w:val="0"/>
              <w:rPr>
                <w:lang w:val="uk-UA"/>
              </w:rPr>
            </w:pPr>
          </w:p>
          <w:p w:rsidR="006223D3" w:rsidRDefault="006223D3">
            <w:pPr>
              <w:widowControl w:val="0"/>
              <w:autoSpaceDE w:val="0"/>
              <w:autoSpaceDN w:val="0"/>
              <w:adjustRightInd w:val="0"/>
              <w:rPr>
                <w:lang w:val="uk-UA"/>
              </w:rPr>
            </w:pPr>
            <w:r>
              <w:rPr>
                <w:lang w:val="uk-UA"/>
              </w:rPr>
              <w:t xml:space="preserve">_______________________ </w:t>
            </w:r>
          </w:p>
          <w:p w:rsidR="006223D3" w:rsidRDefault="006223D3">
            <w:pPr>
              <w:rPr>
                <w:lang w:val="uk-UA"/>
              </w:rPr>
            </w:pPr>
            <w:r>
              <w:rPr>
                <w:lang w:val="uk-UA"/>
              </w:rPr>
              <w:t>М.П.</w:t>
            </w:r>
          </w:p>
          <w:p w:rsidR="006223D3" w:rsidRDefault="006223D3">
            <w:pPr>
              <w:rPr>
                <w:b/>
                <w:bCs/>
                <w:i/>
                <w:iCs/>
                <w:color w:val="000000" w:themeColor="text1"/>
                <w:lang w:val="uk-UA"/>
              </w:rPr>
            </w:pPr>
          </w:p>
        </w:tc>
        <w:tc>
          <w:tcPr>
            <w:tcW w:w="283" w:type="dxa"/>
          </w:tcPr>
          <w:p w:rsidR="006223D3" w:rsidRDefault="006223D3">
            <w:pPr>
              <w:rPr>
                <w:b/>
                <w:bCs/>
                <w:i/>
                <w:iCs/>
                <w:color w:val="000000" w:themeColor="text1"/>
                <w:lang w:val="uk-UA"/>
              </w:rPr>
            </w:pPr>
          </w:p>
        </w:tc>
        <w:tc>
          <w:tcPr>
            <w:tcW w:w="5104" w:type="dxa"/>
          </w:tcPr>
          <w:p w:rsidR="006223D3" w:rsidRDefault="006223D3">
            <w:pPr>
              <w:rPr>
                <w:b/>
                <w:noProof/>
                <w:lang w:val="uk-UA"/>
              </w:rPr>
            </w:pPr>
            <w:r>
              <w:rPr>
                <w:b/>
                <w:noProof/>
                <w:lang w:val="uk-UA"/>
              </w:rPr>
              <w:t>АТ «ВІННИЦЯОБЛЕНЕРГО»</w:t>
            </w:r>
          </w:p>
          <w:p w:rsidR="006223D3" w:rsidRDefault="006223D3">
            <w:pPr>
              <w:rPr>
                <w:b/>
                <w:noProof/>
                <w:lang w:val="uk-UA"/>
              </w:rPr>
            </w:pPr>
          </w:p>
          <w:p w:rsidR="006223D3" w:rsidRDefault="006223D3">
            <w:pPr>
              <w:rPr>
                <w:lang w:val="uk-UA"/>
              </w:rPr>
            </w:pPr>
            <w:r>
              <w:rPr>
                <w:lang w:val="uk-UA"/>
              </w:rPr>
              <w:t>21050, м. Вінниця, вул. Магістратська, 2</w:t>
            </w:r>
          </w:p>
          <w:p w:rsidR="006223D3" w:rsidRDefault="006223D3">
            <w:pPr>
              <w:rPr>
                <w:lang w:val="uk-UA"/>
              </w:rPr>
            </w:pPr>
            <w:r>
              <w:rPr>
                <w:spacing w:val="-4"/>
                <w:lang w:val="uk-UA"/>
              </w:rPr>
              <w:t xml:space="preserve">IBAN: </w:t>
            </w:r>
            <w:r>
              <w:rPr>
                <w:lang w:val="en-US"/>
              </w:rPr>
              <w:t>UA</w:t>
            </w:r>
            <w:r>
              <w:rPr>
                <w:lang w:val="uk-UA"/>
              </w:rPr>
              <w:t>753020760000000260093012845</w:t>
            </w:r>
          </w:p>
          <w:p w:rsidR="006223D3" w:rsidRDefault="006223D3">
            <w:pPr>
              <w:rPr>
                <w:lang w:val="uk-UA"/>
              </w:rPr>
            </w:pPr>
            <w:r>
              <w:rPr>
                <w:lang w:val="uk-UA"/>
              </w:rPr>
              <w:t>ВФОУ АТ «ОЩАДБАНК»</w:t>
            </w:r>
          </w:p>
          <w:p w:rsidR="006223D3" w:rsidRDefault="006223D3">
            <w:pPr>
              <w:rPr>
                <w:lang w:val="uk-UA"/>
              </w:rPr>
            </w:pPr>
            <w:r>
              <w:rPr>
                <w:lang w:val="uk-UA"/>
              </w:rPr>
              <w:t>МФО 302076</w:t>
            </w:r>
          </w:p>
          <w:p w:rsidR="006223D3" w:rsidRDefault="006223D3">
            <w:pPr>
              <w:rPr>
                <w:lang w:val="uk-UA"/>
              </w:rPr>
            </w:pPr>
            <w:r>
              <w:rPr>
                <w:lang w:val="uk-UA"/>
              </w:rPr>
              <w:t>Код ЄДРПОУ 00130694</w:t>
            </w:r>
          </w:p>
          <w:p w:rsidR="006223D3" w:rsidRDefault="006223D3">
            <w:pPr>
              <w:rPr>
                <w:lang w:val="uk-UA"/>
              </w:rPr>
            </w:pPr>
            <w:r>
              <w:rPr>
                <w:lang w:val="uk-UA"/>
              </w:rPr>
              <w:t>ІПН 001306902284</w:t>
            </w:r>
          </w:p>
          <w:p w:rsidR="006223D3" w:rsidRDefault="006223D3">
            <w:pPr>
              <w:widowControl w:val="0"/>
              <w:suppressAutoHyphens/>
              <w:autoSpaceDE w:val="0"/>
              <w:autoSpaceDN w:val="0"/>
              <w:adjustRightInd w:val="0"/>
              <w:rPr>
                <w:lang w:val="uk-UA"/>
              </w:rPr>
            </w:pPr>
            <w:r>
              <w:rPr>
                <w:lang w:val="uk-UA"/>
              </w:rPr>
              <w:t>Свідоцтво платника ПДВ №100329729</w:t>
            </w:r>
          </w:p>
          <w:p w:rsidR="006223D3" w:rsidRDefault="006223D3">
            <w:pPr>
              <w:rPr>
                <w:noProof/>
                <w:lang w:val="uk-UA"/>
              </w:rPr>
            </w:pPr>
            <w:r>
              <w:rPr>
                <w:noProof/>
                <w:lang w:val="uk-UA"/>
              </w:rPr>
              <w:t>тел./факс: (0432) 52-50-11</w:t>
            </w:r>
          </w:p>
          <w:p w:rsidR="006223D3" w:rsidRDefault="006223D3">
            <w:pPr>
              <w:rPr>
                <w:noProof/>
                <w:lang w:val="uk-UA"/>
              </w:rPr>
            </w:pPr>
          </w:p>
          <w:p w:rsidR="006223D3" w:rsidRDefault="006223D3">
            <w:pPr>
              <w:widowControl w:val="0"/>
              <w:suppressAutoHyphens/>
              <w:autoSpaceDE w:val="0"/>
              <w:autoSpaceDN w:val="0"/>
              <w:adjustRightInd w:val="0"/>
              <w:rPr>
                <w:b/>
                <w:lang w:val="uk-UA"/>
              </w:rPr>
            </w:pPr>
          </w:p>
          <w:p w:rsidR="006223D3" w:rsidRDefault="006223D3">
            <w:pPr>
              <w:widowControl w:val="0"/>
              <w:suppressAutoHyphens/>
              <w:autoSpaceDE w:val="0"/>
              <w:autoSpaceDN w:val="0"/>
              <w:adjustRightInd w:val="0"/>
              <w:rPr>
                <w:b/>
                <w:sz w:val="23"/>
                <w:szCs w:val="23"/>
                <w:lang w:val="uk-UA"/>
              </w:rPr>
            </w:pPr>
            <w:r>
              <w:rPr>
                <w:b/>
                <w:sz w:val="23"/>
                <w:szCs w:val="23"/>
                <w:lang w:val="uk-UA"/>
              </w:rPr>
              <w:t>Генеральний директор</w:t>
            </w:r>
          </w:p>
          <w:p w:rsidR="006223D3" w:rsidRDefault="006223D3">
            <w:pPr>
              <w:widowControl w:val="0"/>
              <w:suppressAutoHyphens/>
              <w:autoSpaceDE w:val="0"/>
              <w:autoSpaceDN w:val="0"/>
              <w:adjustRightInd w:val="0"/>
              <w:rPr>
                <w:b/>
                <w:sz w:val="16"/>
                <w:szCs w:val="16"/>
                <w:lang w:val="uk-UA"/>
              </w:rPr>
            </w:pPr>
          </w:p>
          <w:p w:rsidR="006223D3" w:rsidRDefault="006223D3">
            <w:pPr>
              <w:widowControl w:val="0"/>
              <w:suppressAutoHyphens/>
              <w:autoSpaceDE w:val="0"/>
              <w:autoSpaceDN w:val="0"/>
              <w:adjustRightInd w:val="0"/>
              <w:rPr>
                <w:b/>
                <w:sz w:val="16"/>
                <w:szCs w:val="16"/>
                <w:lang w:val="uk-UA"/>
              </w:rPr>
            </w:pPr>
          </w:p>
          <w:p w:rsidR="006223D3" w:rsidRDefault="006223D3">
            <w:pPr>
              <w:widowControl w:val="0"/>
              <w:suppressAutoHyphens/>
              <w:autoSpaceDE w:val="0"/>
              <w:autoSpaceDN w:val="0"/>
              <w:adjustRightInd w:val="0"/>
              <w:rPr>
                <w:b/>
                <w:sz w:val="23"/>
                <w:szCs w:val="23"/>
                <w:lang w:val="uk-UA"/>
              </w:rPr>
            </w:pPr>
            <w:r>
              <w:rPr>
                <w:b/>
                <w:sz w:val="16"/>
                <w:szCs w:val="16"/>
                <w:lang w:val="uk-UA"/>
              </w:rPr>
              <w:t>_________________________________</w:t>
            </w:r>
            <w:r>
              <w:rPr>
                <w:b/>
                <w:sz w:val="23"/>
                <w:szCs w:val="23"/>
                <w:lang w:val="uk-UA"/>
              </w:rPr>
              <w:t xml:space="preserve"> Юрій КАСІЧ</w:t>
            </w:r>
          </w:p>
          <w:p w:rsidR="006223D3" w:rsidRDefault="006223D3">
            <w:pPr>
              <w:rPr>
                <w:lang w:val="uk-UA"/>
              </w:rPr>
            </w:pPr>
            <w:r>
              <w:rPr>
                <w:lang w:val="uk-UA"/>
              </w:rPr>
              <w:t>М.П.</w:t>
            </w:r>
          </w:p>
          <w:p w:rsidR="006223D3" w:rsidRDefault="006223D3">
            <w:pPr>
              <w:widowControl w:val="0"/>
              <w:suppressAutoHyphens/>
              <w:autoSpaceDE w:val="0"/>
              <w:autoSpaceDN w:val="0"/>
              <w:adjustRightInd w:val="0"/>
              <w:rPr>
                <w:b/>
                <w:bCs/>
                <w:i/>
                <w:iCs/>
                <w:color w:val="000000" w:themeColor="text1"/>
                <w:lang w:val="uk-UA"/>
              </w:rPr>
            </w:pPr>
          </w:p>
        </w:tc>
      </w:tr>
    </w:tbl>
    <w:p w:rsidR="006223D3" w:rsidRDefault="006223D3" w:rsidP="006223D3">
      <w:pPr>
        <w:jc w:val="both"/>
        <w:rPr>
          <w:sz w:val="4"/>
          <w:szCs w:val="4"/>
          <w:lang w:val="uk-UA"/>
        </w:rPr>
      </w:pPr>
    </w:p>
    <w:p w:rsidR="00B05C56" w:rsidRPr="00B136D0" w:rsidRDefault="00B05C56" w:rsidP="00B136D0">
      <w:pPr>
        <w:spacing w:after="0" w:line="240" w:lineRule="auto"/>
        <w:jc w:val="right"/>
        <w:rPr>
          <w:rFonts w:ascii="Times New Roman" w:hAnsi="Times New Roman" w:cs="Times New Roman"/>
          <w:b/>
          <w:sz w:val="24"/>
          <w:szCs w:val="24"/>
          <w:lang w:val="uk-UA"/>
        </w:rPr>
      </w:pPr>
    </w:p>
    <w:sectPr w:rsidR="00B05C56" w:rsidRPr="00B136D0" w:rsidSect="0024544E">
      <w:pgSz w:w="11906" w:h="16838"/>
      <w:pgMar w:top="709"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13" w:rsidRDefault="00757E13" w:rsidP="00300AA4">
      <w:pPr>
        <w:spacing w:after="0" w:line="240" w:lineRule="auto"/>
      </w:pPr>
      <w:r>
        <w:separator/>
      </w:r>
    </w:p>
  </w:endnote>
  <w:endnote w:type="continuationSeparator" w:id="0">
    <w:p w:rsidR="00757E13" w:rsidRDefault="00757E13" w:rsidP="0030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DejaVu Sans">
    <w:altName w:val="Times New Roman"/>
    <w:charset w:val="CC"/>
    <w:family w:val="swiss"/>
    <w:pitch w:val="variable"/>
    <w:sig w:usb0="E7002EFF" w:usb1="D200FDFF" w:usb2="0A246029" w:usb3="00000000" w:csb0="000001F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13" w:rsidRDefault="00757E13" w:rsidP="00300AA4">
      <w:pPr>
        <w:spacing w:after="0" w:line="240" w:lineRule="auto"/>
      </w:pPr>
      <w:r>
        <w:separator/>
      </w:r>
    </w:p>
  </w:footnote>
  <w:footnote w:type="continuationSeparator" w:id="0">
    <w:p w:rsidR="00757E13" w:rsidRDefault="00757E13" w:rsidP="00300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2"/>
    <w:multiLevelType w:val="hybridMultilevel"/>
    <w:tmpl w:val="80BADD8C"/>
    <w:lvl w:ilvl="0" w:tplc="EA50A2C0">
      <w:start w:val="1"/>
      <w:numFmt w:val="decimal"/>
      <w:lvlText w:val="%1)"/>
      <w:lvlJc w:val="left"/>
      <w:pPr>
        <w:tabs>
          <w:tab w:val="num" w:pos="360"/>
        </w:tabs>
        <w:ind w:left="720" w:hanging="360"/>
      </w:pPr>
      <w:rPr>
        <w:rFonts w:cs="Times New Roman"/>
        <w:lang w:val="uk-UA"/>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3">
    <w:nsid w:val="05D446A0"/>
    <w:multiLevelType w:val="hybridMultilevel"/>
    <w:tmpl w:val="D8F00110"/>
    <w:lvl w:ilvl="0" w:tplc="7596797A">
      <w:start w:val="1"/>
      <w:numFmt w:val="decimal"/>
      <w:lvlText w:val="%1."/>
      <w:lvlJc w:val="left"/>
      <w:pPr>
        <w:ind w:left="1785" w:hanging="705"/>
      </w:pPr>
      <w:rPr>
        <w:rFonts w:hint="default"/>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nsid w:val="08AA1580"/>
    <w:multiLevelType w:val="hybridMultilevel"/>
    <w:tmpl w:val="0A7458A4"/>
    <w:lvl w:ilvl="0" w:tplc="3DE04E3C">
      <w:start w:val="7"/>
      <w:numFmt w:val="bullet"/>
      <w:lvlText w:val="-"/>
      <w:lvlJc w:val="left"/>
      <w:pPr>
        <w:ind w:left="1004" w:hanging="360"/>
      </w:pPr>
      <w:rPr>
        <w:rFonts w:ascii="Times New Roman" w:eastAsia="Times New Roman" w:hAnsi="Times New Roman" w:cs="Times New Roman" w:hint="default"/>
        <w:b/>
        <w:color w:val="000000"/>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A1D7674"/>
    <w:multiLevelType w:val="multilevel"/>
    <w:tmpl w:val="2C5AFA8E"/>
    <w:lvl w:ilvl="0">
      <w:start w:val="9"/>
      <w:numFmt w:val="decimal"/>
      <w:lvlText w:val="%1."/>
      <w:lvlJc w:val="left"/>
      <w:pPr>
        <w:ind w:left="450" w:hanging="450"/>
      </w:pPr>
      <w:rPr>
        <w:rFonts w:hint="default"/>
        <w:b/>
        <w:i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7">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8F673B"/>
    <w:multiLevelType w:val="multilevel"/>
    <w:tmpl w:val="B85C13FA"/>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10">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11">
    <w:nsid w:val="32DD09D8"/>
    <w:multiLevelType w:val="hybridMultilevel"/>
    <w:tmpl w:val="B87288DC"/>
    <w:lvl w:ilvl="0" w:tplc="4604750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50315E"/>
    <w:multiLevelType w:val="multilevel"/>
    <w:tmpl w:val="74484C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1A4B2C"/>
    <w:multiLevelType w:val="multilevel"/>
    <w:tmpl w:val="3F5AE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1E03FF"/>
    <w:multiLevelType w:val="multilevel"/>
    <w:tmpl w:val="E492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9E44ED"/>
    <w:multiLevelType w:val="multilevel"/>
    <w:tmpl w:val="0204ACA0"/>
    <w:lvl w:ilvl="0">
      <w:start w:val="7"/>
      <w:numFmt w:val="decimal"/>
      <w:lvlText w:val="%1."/>
      <w:lvlJc w:val="left"/>
      <w:pPr>
        <w:ind w:left="644" w:hanging="360"/>
      </w:pPr>
    </w:lvl>
    <w:lvl w:ilvl="1">
      <w:start w:val="4"/>
      <w:numFmt w:val="decimal"/>
      <w:lvlText w:val="%1.%2."/>
      <w:lvlJc w:val="left"/>
      <w:pPr>
        <w:ind w:left="927" w:hanging="360"/>
      </w:pPr>
      <w:rPr>
        <w:b/>
      </w:r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nsid w:val="4BE12C5A"/>
    <w:multiLevelType w:val="hybridMultilevel"/>
    <w:tmpl w:val="B9DE08BC"/>
    <w:lvl w:ilvl="0" w:tplc="969C83EE">
      <w:start w:val="1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552D58FE"/>
    <w:multiLevelType w:val="multilevel"/>
    <w:tmpl w:val="FC840248"/>
    <w:lvl w:ilvl="0">
      <w:start w:val="5"/>
      <w:numFmt w:val="decimal"/>
      <w:lvlText w:val="%1."/>
      <w:lvlJc w:val="left"/>
      <w:pPr>
        <w:ind w:left="1440" w:hanging="360"/>
      </w:pPr>
      <w:rPr>
        <w:rFonts w:hint="default"/>
        <w:b/>
        <w:color w:val="000000"/>
      </w:rPr>
    </w:lvl>
    <w:lvl w:ilvl="1">
      <w:start w:val="1"/>
      <w:numFmt w:val="decimal"/>
      <w:isLgl/>
      <w:lvlText w:val="%1.%2"/>
      <w:lvlJc w:val="left"/>
      <w:pPr>
        <w:ind w:left="1656" w:hanging="576"/>
      </w:pPr>
      <w:rPr>
        <w:rFonts w:hint="default"/>
        <w:color w:val="000000"/>
        <w:sz w:val="24"/>
        <w:szCs w:val="24"/>
      </w:rPr>
    </w:lvl>
    <w:lvl w:ilvl="2">
      <w:start w:val="1"/>
      <w:numFmt w:val="decimal"/>
      <w:isLgl/>
      <w:lvlText w:val="%1.%2.%3"/>
      <w:lvlJc w:val="left"/>
      <w:pPr>
        <w:ind w:left="1800" w:hanging="720"/>
      </w:pPr>
      <w:rPr>
        <w:rFonts w:hint="default"/>
        <w:color w:val="000000"/>
        <w:sz w:val="28"/>
      </w:rPr>
    </w:lvl>
    <w:lvl w:ilvl="3">
      <w:start w:val="1"/>
      <w:numFmt w:val="decimal"/>
      <w:isLgl/>
      <w:lvlText w:val="%1.%2.%3.%4"/>
      <w:lvlJc w:val="left"/>
      <w:pPr>
        <w:ind w:left="1800" w:hanging="720"/>
      </w:pPr>
      <w:rPr>
        <w:rFonts w:hint="default"/>
        <w:color w:val="000000"/>
        <w:sz w:val="28"/>
      </w:rPr>
    </w:lvl>
    <w:lvl w:ilvl="4">
      <w:start w:val="1"/>
      <w:numFmt w:val="decimal"/>
      <w:isLgl/>
      <w:lvlText w:val="%1.%2.%3.%4.%5"/>
      <w:lvlJc w:val="left"/>
      <w:pPr>
        <w:ind w:left="2160" w:hanging="1080"/>
      </w:pPr>
      <w:rPr>
        <w:rFonts w:hint="default"/>
        <w:color w:val="000000"/>
        <w:sz w:val="28"/>
      </w:rPr>
    </w:lvl>
    <w:lvl w:ilvl="5">
      <w:start w:val="1"/>
      <w:numFmt w:val="decimal"/>
      <w:isLgl/>
      <w:lvlText w:val="%1.%2.%3.%4.%5.%6"/>
      <w:lvlJc w:val="left"/>
      <w:pPr>
        <w:ind w:left="2160" w:hanging="1080"/>
      </w:pPr>
      <w:rPr>
        <w:rFonts w:hint="default"/>
        <w:color w:val="000000"/>
        <w:sz w:val="28"/>
      </w:rPr>
    </w:lvl>
    <w:lvl w:ilvl="6">
      <w:start w:val="1"/>
      <w:numFmt w:val="decimal"/>
      <w:isLgl/>
      <w:lvlText w:val="%1.%2.%3.%4.%5.%6.%7"/>
      <w:lvlJc w:val="left"/>
      <w:pPr>
        <w:ind w:left="2520" w:hanging="1440"/>
      </w:pPr>
      <w:rPr>
        <w:rFonts w:hint="default"/>
        <w:color w:val="000000"/>
        <w:sz w:val="28"/>
      </w:rPr>
    </w:lvl>
    <w:lvl w:ilvl="7">
      <w:start w:val="1"/>
      <w:numFmt w:val="decimal"/>
      <w:isLgl/>
      <w:lvlText w:val="%1.%2.%3.%4.%5.%6.%7.%8"/>
      <w:lvlJc w:val="left"/>
      <w:pPr>
        <w:ind w:left="2520" w:hanging="1440"/>
      </w:pPr>
      <w:rPr>
        <w:rFonts w:hint="default"/>
        <w:color w:val="000000"/>
        <w:sz w:val="28"/>
      </w:rPr>
    </w:lvl>
    <w:lvl w:ilvl="8">
      <w:start w:val="1"/>
      <w:numFmt w:val="decimal"/>
      <w:isLgl/>
      <w:lvlText w:val="%1.%2.%3.%4.%5.%6.%7.%8.%9"/>
      <w:lvlJc w:val="left"/>
      <w:pPr>
        <w:ind w:left="2880" w:hanging="1800"/>
      </w:pPr>
      <w:rPr>
        <w:rFonts w:hint="default"/>
        <w:color w:val="000000"/>
        <w:sz w:val="28"/>
      </w:rPr>
    </w:lvl>
  </w:abstractNum>
  <w:abstractNum w:abstractNumId="21">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1386381"/>
    <w:multiLevelType w:val="multilevel"/>
    <w:tmpl w:val="4DEE1276"/>
    <w:lvl w:ilvl="0">
      <w:start w:val="6"/>
      <w:numFmt w:val="decimal"/>
      <w:lvlText w:val="%1."/>
      <w:lvlJc w:val="left"/>
      <w:pPr>
        <w:ind w:left="1800" w:hanging="360"/>
      </w:pPr>
      <w:rPr>
        <w:rFonts w:hint="default"/>
        <w:b/>
        <w:color w:val="000000"/>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4">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8FF3B4D"/>
    <w:multiLevelType w:val="multilevel"/>
    <w:tmpl w:val="7CA67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28">
    <w:nsid w:val="764F7EAB"/>
    <w:multiLevelType w:val="hybridMultilevel"/>
    <w:tmpl w:val="94CE396A"/>
    <w:lvl w:ilvl="0" w:tplc="DEDE8CCC">
      <w:start w:val="7"/>
      <w:numFmt w:val="bullet"/>
      <w:lvlText w:val="-"/>
      <w:lvlJc w:val="left"/>
      <w:pPr>
        <w:ind w:left="502"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FB228AE"/>
    <w:multiLevelType w:val="multilevel"/>
    <w:tmpl w:val="890CF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10"/>
  </w:num>
  <w:num w:numId="4">
    <w:abstractNumId w:val="27"/>
  </w:num>
  <w:num w:numId="5">
    <w:abstractNumId w:val="6"/>
  </w:num>
  <w:num w:numId="6">
    <w:abstractNumId w:val="2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4"/>
  </w:num>
  <w:num w:numId="11">
    <w:abstractNumId w:val="18"/>
  </w:num>
  <w:num w:numId="12">
    <w:abstractNumId w:val="7"/>
  </w:num>
  <w:num w:numId="13">
    <w:abstractNumId w:val="25"/>
  </w:num>
  <w:num w:numId="14">
    <w:abstractNumId w:val="28"/>
  </w:num>
  <w:num w:numId="15">
    <w:abstractNumId w:val="5"/>
  </w:num>
  <w:num w:numId="16">
    <w:abstractNumId w:val="8"/>
  </w:num>
  <w:num w:numId="17">
    <w:abstractNumId w:val="23"/>
  </w:num>
  <w:num w:numId="18">
    <w:abstractNumId w:val="22"/>
  </w:num>
  <w:num w:numId="19">
    <w:abstractNumId w:val="11"/>
  </w:num>
  <w:num w:numId="20">
    <w:abstractNumId w:val="12"/>
  </w:num>
  <w:num w:numId="21">
    <w:abstractNumId w:val="17"/>
  </w:num>
  <w:num w:numId="22">
    <w:abstractNumId w:val="26"/>
  </w:num>
  <w:num w:numId="23">
    <w:abstractNumId w:val="29"/>
  </w:num>
  <w:num w:numId="24">
    <w:abstractNumId w:val="15"/>
  </w:num>
  <w:num w:numId="25">
    <w:abstractNumId w:val="4"/>
  </w:num>
  <w:num w:numId="26">
    <w:abstractNumId w:val="20"/>
  </w:num>
  <w:num w:numId="27">
    <w:abstractNumId w:val="3"/>
  </w:num>
  <w:num w:numId="28">
    <w:abstractNumId w:val="19"/>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075F"/>
    <w:rsid w:val="00016426"/>
    <w:rsid w:val="0002235F"/>
    <w:rsid w:val="00025201"/>
    <w:rsid w:val="00025895"/>
    <w:rsid w:val="00025E59"/>
    <w:rsid w:val="0002605A"/>
    <w:rsid w:val="000304A9"/>
    <w:rsid w:val="0003143F"/>
    <w:rsid w:val="00032695"/>
    <w:rsid w:val="000424B9"/>
    <w:rsid w:val="00046263"/>
    <w:rsid w:val="00047E63"/>
    <w:rsid w:val="000520D6"/>
    <w:rsid w:val="00053997"/>
    <w:rsid w:val="00060E78"/>
    <w:rsid w:val="000610CC"/>
    <w:rsid w:val="00064B96"/>
    <w:rsid w:val="000708D5"/>
    <w:rsid w:val="00071E7A"/>
    <w:rsid w:val="00073393"/>
    <w:rsid w:val="0007524E"/>
    <w:rsid w:val="00080AB7"/>
    <w:rsid w:val="00083395"/>
    <w:rsid w:val="0008373C"/>
    <w:rsid w:val="00084929"/>
    <w:rsid w:val="00084DE8"/>
    <w:rsid w:val="00090C85"/>
    <w:rsid w:val="00093A79"/>
    <w:rsid w:val="000A2E2B"/>
    <w:rsid w:val="000A3F5A"/>
    <w:rsid w:val="000A4687"/>
    <w:rsid w:val="000A4BDE"/>
    <w:rsid w:val="000A6F7C"/>
    <w:rsid w:val="000B0311"/>
    <w:rsid w:val="000B0556"/>
    <w:rsid w:val="000B1F1A"/>
    <w:rsid w:val="000B5FC6"/>
    <w:rsid w:val="000B6FA1"/>
    <w:rsid w:val="000C2391"/>
    <w:rsid w:val="000C293F"/>
    <w:rsid w:val="000C3E63"/>
    <w:rsid w:val="000E1C68"/>
    <w:rsid w:val="000E760D"/>
    <w:rsid w:val="000F13FE"/>
    <w:rsid w:val="000F48DE"/>
    <w:rsid w:val="000F6F3C"/>
    <w:rsid w:val="00105E4D"/>
    <w:rsid w:val="001226FC"/>
    <w:rsid w:val="00122ACE"/>
    <w:rsid w:val="00122CD7"/>
    <w:rsid w:val="001274E5"/>
    <w:rsid w:val="0013257F"/>
    <w:rsid w:val="0014039C"/>
    <w:rsid w:val="001409C6"/>
    <w:rsid w:val="00143CF1"/>
    <w:rsid w:val="00147412"/>
    <w:rsid w:val="001521CD"/>
    <w:rsid w:val="0016086E"/>
    <w:rsid w:val="00166075"/>
    <w:rsid w:val="00175442"/>
    <w:rsid w:val="001877A6"/>
    <w:rsid w:val="001910F3"/>
    <w:rsid w:val="0019174B"/>
    <w:rsid w:val="00194328"/>
    <w:rsid w:val="00194BA4"/>
    <w:rsid w:val="0019536E"/>
    <w:rsid w:val="001A2A88"/>
    <w:rsid w:val="001A5060"/>
    <w:rsid w:val="001A59EA"/>
    <w:rsid w:val="001B0359"/>
    <w:rsid w:val="001B21D1"/>
    <w:rsid w:val="001B69CE"/>
    <w:rsid w:val="001B7A64"/>
    <w:rsid w:val="001C2A6E"/>
    <w:rsid w:val="001C727E"/>
    <w:rsid w:val="001D3E2F"/>
    <w:rsid w:val="001D71D9"/>
    <w:rsid w:val="001E19F8"/>
    <w:rsid w:val="001F034F"/>
    <w:rsid w:val="001F098F"/>
    <w:rsid w:val="0020485D"/>
    <w:rsid w:val="00204936"/>
    <w:rsid w:val="002065B7"/>
    <w:rsid w:val="0020777D"/>
    <w:rsid w:val="002103D4"/>
    <w:rsid w:val="002154D5"/>
    <w:rsid w:val="0021606B"/>
    <w:rsid w:val="00223A43"/>
    <w:rsid w:val="002255D6"/>
    <w:rsid w:val="00227E56"/>
    <w:rsid w:val="002343BA"/>
    <w:rsid w:val="002357B0"/>
    <w:rsid w:val="00237522"/>
    <w:rsid w:val="002400D8"/>
    <w:rsid w:val="00241F1A"/>
    <w:rsid w:val="0024544E"/>
    <w:rsid w:val="00247605"/>
    <w:rsid w:val="00247D93"/>
    <w:rsid w:val="00252B0E"/>
    <w:rsid w:val="00254FC5"/>
    <w:rsid w:val="00257C45"/>
    <w:rsid w:val="00260068"/>
    <w:rsid w:val="00262969"/>
    <w:rsid w:val="00265590"/>
    <w:rsid w:val="00270BF2"/>
    <w:rsid w:val="00272A98"/>
    <w:rsid w:val="00280473"/>
    <w:rsid w:val="00282679"/>
    <w:rsid w:val="002837D3"/>
    <w:rsid w:val="00286100"/>
    <w:rsid w:val="00286901"/>
    <w:rsid w:val="00287719"/>
    <w:rsid w:val="002948CF"/>
    <w:rsid w:val="00295513"/>
    <w:rsid w:val="00295BC6"/>
    <w:rsid w:val="002A6110"/>
    <w:rsid w:val="002B00B4"/>
    <w:rsid w:val="002B0299"/>
    <w:rsid w:val="002B1AEC"/>
    <w:rsid w:val="002B3FF5"/>
    <w:rsid w:val="002B608C"/>
    <w:rsid w:val="002B7801"/>
    <w:rsid w:val="002B7A0C"/>
    <w:rsid w:val="002C157C"/>
    <w:rsid w:val="002C3B8D"/>
    <w:rsid w:val="002D08F8"/>
    <w:rsid w:val="002D68C0"/>
    <w:rsid w:val="002E267E"/>
    <w:rsid w:val="002E6B6F"/>
    <w:rsid w:val="002F3593"/>
    <w:rsid w:val="003003B8"/>
    <w:rsid w:val="00300AA4"/>
    <w:rsid w:val="003034E7"/>
    <w:rsid w:val="00304A5F"/>
    <w:rsid w:val="00305D03"/>
    <w:rsid w:val="00307315"/>
    <w:rsid w:val="00310B58"/>
    <w:rsid w:val="0031157D"/>
    <w:rsid w:val="00311F71"/>
    <w:rsid w:val="00316A4A"/>
    <w:rsid w:val="0031720E"/>
    <w:rsid w:val="003207D0"/>
    <w:rsid w:val="00320E4F"/>
    <w:rsid w:val="0032150F"/>
    <w:rsid w:val="00321E6A"/>
    <w:rsid w:val="003311C7"/>
    <w:rsid w:val="003407E3"/>
    <w:rsid w:val="0034086A"/>
    <w:rsid w:val="003439A2"/>
    <w:rsid w:val="00344812"/>
    <w:rsid w:val="003560A9"/>
    <w:rsid w:val="00357730"/>
    <w:rsid w:val="00367496"/>
    <w:rsid w:val="003759D1"/>
    <w:rsid w:val="003828C7"/>
    <w:rsid w:val="00390E72"/>
    <w:rsid w:val="003963E4"/>
    <w:rsid w:val="0039654A"/>
    <w:rsid w:val="003A0E0E"/>
    <w:rsid w:val="003A376E"/>
    <w:rsid w:val="003A4268"/>
    <w:rsid w:val="003B4439"/>
    <w:rsid w:val="003B4509"/>
    <w:rsid w:val="003C5102"/>
    <w:rsid w:val="003C6B67"/>
    <w:rsid w:val="003C76E1"/>
    <w:rsid w:val="003D0FCD"/>
    <w:rsid w:val="003E3783"/>
    <w:rsid w:val="003E4DA7"/>
    <w:rsid w:val="003F3DBA"/>
    <w:rsid w:val="003F5A3A"/>
    <w:rsid w:val="003F7133"/>
    <w:rsid w:val="00403BB0"/>
    <w:rsid w:val="00404AF8"/>
    <w:rsid w:val="00411E81"/>
    <w:rsid w:val="0041584A"/>
    <w:rsid w:val="00416F72"/>
    <w:rsid w:val="0041744F"/>
    <w:rsid w:val="004205D1"/>
    <w:rsid w:val="0043683F"/>
    <w:rsid w:val="00437A39"/>
    <w:rsid w:val="00440879"/>
    <w:rsid w:val="004411C6"/>
    <w:rsid w:val="00446E43"/>
    <w:rsid w:val="0045064A"/>
    <w:rsid w:val="004579EC"/>
    <w:rsid w:val="00467056"/>
    <w:rsid w:val="0047164C"/>
    <w:rsid w:val="00472811"/>
    <w:rsid w:val="004755CE"/>
    <w:rsid w:val="00475F5A"/>
    <w:rsid w:val="00477DFB"/>
    <w:rsid w:val="004840A7"/>
    <w:rsid w:val="00485AB2"/>
    <w:rsid w:val="00490BCA"/>
    <w:rsid w:val="00491749"/>
    <w:rsid w:val="00491933"/>
    <w:rsid w:val="004923C4"/>
    <w:rsid w:val="00496753"/>
    <w:rsid w:val="004A1D5A"/>
    <w:rsid w:val="004A4BA3"/>
    <w:rsid w:val="004A6AEA"/>
    <w:rsid w:val="004A7F8A"/>
    <w:rsid w:val="004B0EB7"/>
    <w:rsid w:val="004B2604"/>
    <w:rsid w:val="004B3AF8"/>
    <w:rsid w:val="004B40D6"/>
    <w:rsid w:val="004B6BE3"/>
    <w:rsid w:val="004C1977"/>
    <w:rsid w:val="004D028A"/>
    <w:rsid w:val="004E0CC5"/>
    <w:rsid w:val="004E0F8F"/>
    <w:rsid w:val="004E2579"/>
    <w:rsid w:val="004E3C20"/>
    <w:rsid w:val="004E4230"/>
    <w:rsid w:val="004E63C9"/>
    <w:rsid w:val="004E7A4B"/>
    <w:rsid w:val="004F0AE0"/>
    <w:rsid w:val="004F1703"/>
    <w:rsid w:val="004F68CF"/>
    <w:rsid w:val="00502334"/>
    <w:rsid w:val="00506D2D"/>
    <w:rsid w:val="00506DE8"/>
    <w:rsid w:val="005126F5"/>
    <w:rsid w:val="00513920"/>
    <w:rsid w:val="00514CD6"/>
    <w:rsid w:val="005172DB"/>
    <w:rsid w:val="00525B8B"/>
    <w:rsid w:val="00525F8C"/>
    <w:rsid w:val="00526B8B"/>
    <w:rsid w:val="00527340"/>
    <w:rsid w:val="00530639"/>
    <w:rsid w:val="00534952"/>
    <w:rsid w:val="0053514B"/>
    <w:rsid w:val="00551F86"/>
    <w:rsid w:val="00552FB2"/>
    <w:rsid w:val="00560C29"/>
    <w:rsid w:val="00563AC1"/>
    <w:rsid w:val="00574008"/>
    <w:rsid w:val="00576A7F"/>
    <w:rsid w:val="005801DE"/>
    <w:rsid w:val="00592CFB"/>
    <w:rsid w:val="00595F57"/>
    <w:rsid w:val="005A1063"/>
    <w:rsid w:val="005B14D4"/>
    <w:rsid w:val="005B3527"/>
    <w:rsid w:val="005B3709"/>
    <w:rsid w:val="005B6089"/>
    <w:rsid w:val="005C210C"/>
    <w:rsid w:val="005C3C8B"/>
    <w:rsid w:val="005C7A9E"/>
    <w:rsid w:val="005D0D51"/>
    <w:rsid w:val="005D4C88"/>
    <w:rsid w:val="005D6312"/>
    <w:rsid w:val="005E10E6"/>
    <w:rsid w:val="005E590E"/>
    <w:rsid w:val="005E7D46"/>
    <w:rsid w:val="005F2394"/>
    <w:rsid w:val="005F6101"/>
    <w:rsid w:val="005F7B3F"/>
    <w:rsid w:val="00603A84"/>
    <w:rsid w:val="00604926"/>
    <w:rsid w:val="00605522"/>
    <w:rsid w:val="00606D30"/>
    <w:rsid w:val="00610C19"/>
    <w:rsid w:val="00611AD6"/>
    <w:rsid w:val="006123E8"/>
    <w:rsid w:val="00612AF2"/>
    <w:rsid w:val="006223D3"/>
    <w:rsid w:val="00634A7D"/>
    <w:rsid w:val="00636F3A"/>
    <w:rsid w:val="00641E68"/>
    <w:rsid w:val="006447DE"/>
    <w:rsid w:val="00652543"/>
    <w:rsid w:val="00655AC9"/>
    <w:rsid w:val="0065647B"/>
    <w:rsid w:val="00660E59"/>
    <w:rsid w:val="00667C52"/>
    <w:rsid w:val="00671DB9"/>
    <w:rsid w:val="00676A57"/>
    <w:rsid w:val="006830DD"/>
    <w:rsid w:val="00684056"/>
    <w:rsid w:val="00697CB8"/>
    <w:rsid w:val="006B1C49"/>
    <w:rsid w:val="006B3BC4"/>
    <w:rsid w:val="006C7A1E"/>
    <w:rsid w:val="006D4C1A"/>
    <w:rsid w:val="006D73C7"/>
    <w:rsid w:val="006E0889"/>
    <w:rsid w:val="006E0B0C"/>
    <w:rsid w:val="006E29CE"/>
    <w:rsid w:val="006E71CD"/>
    <w:rsid w:val="006E7AB3"/>
    <w:rsid w:val="006F3489"/>
    <w:rsid w:val="006F6801"/>
    <w:rsid w:val="00701BC2"/>
    <w:rsid w:val="00706135"/>
    <w:rsid w:val="007121F0"/>
    <w:rsid w:val="00720175"/>
    <w:rsid w:val="00722B19"/>
    <w:rsid w:val="007270FE"/>
    <w:rsid w:val="00730A73"/>
    <w:rsid w:val="00735C1E"/>
    <w:rsid w:val="00741794"/>
    <w:rsid w:val="00741B93"/>
    <w:rsid w:val="00754405"/>
    <w:rsid w:val="007571FA"/>
    <w:rsid w:val="00757E13"/>
    <w:rsid w:val="0076244B"/>
    <w:rsid w:val="007637BA"/>
    <w:rsid w:val="007675AB"/>
    <w:rsid w:val="007702FB"/>
    <w:rsid w:val="0077412C"/>
    <w:rsid w:val="00774326"/>
    <w:rsid w:val="0078035C"/>
    <w:rsid w:val="00781FB3"/>
    <w:rsid w:val="00785F6C"/>
    <w:rsid w:val="0079278C"/>
    <w:rsid w:val="00794664"/>
    <w:rsid w:val="007A1681"/>
    <w:rsid w:val="007A3A3F"/>
    <w:rsid w:val="007A51FC"/>
    <w:rsid w:val="007B594B"/>
    <w:rsid w:val="007C233C"/>
    <w:rsid w:val="007C36F8"/>
    <w:rsid w:val="007C4DBA"/>
    <w:rsid w:val="007C4DFE"/>
    <w:rsid w:val="007C58C1"/>
    <w:rsid w:val="007C6879"/>
    <w:rsid w:val="007D3478"/>
    <w:rsid w:val="007D48CE"/>
    <w:rsid w:val="007D7E54"/>
    <w:rsid w:val="007F292E"/>
    <w:rsid w:val="007F6016"/>
    <w:rsid w:val="007F7999"/>
    <w:rsid w:val="00801EA4"/>
    <w:rsid w:val="00802246"/>
    <w:rsid w:val="00802884"/>
    <w:rsid w:val="008040D7"/>
    <w:rsid w:val="00804536"/>
    <w:rsid w:val="00810475"/>
    <w:rsid w:val="0081283D"/>
    <w:rsid w:val="00812F8E"/>
    <w:rsid w:val="00817191"/>
    <w:rsid w:val="0082328E"/>
    <w:rsid w:val="0082471A"/>
    <w:rsid w:val="00836300"/>
    <w:rsid w:val="00840A56"/>
    <w:rsid w:val="00851EB2"/>
    <w:rsid w:val="00852CA1"/>
    <w:rsid w:val="00852EE2"/>
    <w:rsid w:val="00856151"/>
    <w:rsid w:val="00865ED8"/>
    <w:rsid w:val="00871215"/>
    <w:rsid w:val="00884E2D"/>
    <w:rsid w:val="00885213"/>
    <w:rsid w:val="008915B5"/>
    <w:rsid w:val="008A3DBA"/>
    <w:rsid w:val="008B0886"/>
    <w:rsid w:val="008B0A67"/>
    <w:rsid w:val="008B114D"/>
    <w:rsid w:val="008B3562"/>
    <w:rsid w:val="008B5D4D"/>
    <w:rsid w:val="008C10E2"/>
    <w:rsid w:val="008C1E8D"/>
    <w:rsid w:val="008C7094"/>
    <w:rsid w:val="008D4CA4"/>
    <w:rsid w:val="008D53C1"/>
    <w:rsid w:val="008D59F9"/>
    <w:rsid w:val="008D671F"/>
    <w:rsid w:val="008D6BB2"/>
    <w:rsid w:val="008D7261"/>
    <w:rsid w:val="008D7CCB"/>
    <w:rsid w:val="008E7713"/>
    <w:rsid w:val="008F47DE"/>
    <w:rsid w:val="0090215C"/>
    <w:rsid w:val="00902CC5"/>
    <w:rsid w:val="00906DA5"/>
    <w:rsid w:val="00907768"/>
    <w:rsid w:val="00907A4E"/>
    <w:rsid w:val="00933645"/>
    <w:rsid w:val="009347EA"/>
    <w:rsid w:val="009363B9"/>
    <w:rsid w:val="00936B06"/>
    <w:rsid w:val="00941644"/>
    <w:rsid w:val="00942B7D"/>
    <w:rsid w:val="00943D4E"/>
    <w:rsid w:val="009451A3"/>
    <w:rsid w:val="00945DF6"/>
    <w:rsid w:val="009562CF"/>
    <w:rsid w:val="0096200C"/>
    <w:rsid w:val="009640C3"/>
    <w:rsid w:val="00967751"/>
    <w:rsid w:val="009706BC"/>
    <w:rsid w:val="0098038D"/>
    <w:rsid w:val="00985D89"/>
    <w:rsid w:val="00992EA9"/>
    <w:rsid w:val="009A0BC7"/>
    <w:rsid w:val="009A30CD"/>
    <w:rsid w:val="009A7974"/>
    <w:rsid w:val="009B17F6"/>
    <w:rsid w:val="009B477B"/>
    <w:rsid w:val="009C07BF"/>
    <w:rsid w:val="009C0A33"/>
    <w:rsid w:val="009D4C27"/>
    <w:rsid w:val="009D7AF9"/>
    <w:rsid w:val="009E0C64"/>
    <w:rsid w:val="009E28D1"/>
    <w:rsid w:val="009E5EB9"/>
    <w:rsid w:val="009F3CBE"/>
    <w:rsid w:val="009F4DDE"/>
    <w:rsid w:val="009F526C"/>
    <w:rsid w:val="009F6397"/>
    <w:rsid w:val="00A00C33"/>
    <w:rsid w:val="00A03F9E"/>
    <w:rsid w:val="00A10343"/>
    <w:rsid w:val="00A17AEB"/>
    <w:rsid w:val="00A221B8"/>
    <w:rsid w:val="00A31C69"/>
    <w:rsid w:val="00A337F7"/>
    <w:rsid w:val="00A340A2"/>
    <w:rsid w:val="00A35445"/>
    <w:rsid w:val="00A37BE1"/>
    <w:rsid w:val="00A44B9F"/>
    <w:rsid w:val="00A478B6"/>
    <w:rsid w:val="00A53726"/>
    <w:rsid w:val="00A67061"/>
    <w:rsid w:val="00A67849"/>
    <w:rsid w:val="00A76A3E"/>
    <w:rsid w:val="00A808D3"/>
    <w:rsid w:val="00A8142E"/>
    <w:rsid w:val="00A82BCE"/>
    <w:rsid w:val="00A83D09"/>
    <w:rsid w:val="00A97AC6"/>
    <w:rsid w:val="00AA0C64"/>
    <w:rsid w:val="00AA4A13"/>
    <w:rsid w:val="00AA5EF3"/>
    <w:rsid w:val="00AB319C"/>
    <w:rsid w:val="00AB64E1"/>
    <w:rsid w:val="00AB7E9B"/>
    <w:rsid w:val="00AC7EC3"/>
    <w:rsid w:val="00AD2CD2"/>
    <w:rsid w:val="00AF0C27"/>
    <w:rsid w:val="00AF4E07"/>
    <w:rsid w:val="00B03528"/>
    <w:rsid w:val="00B04F92"/>
    <w:rsid w:val="00B05C56"/>
    <w:rsid w:val="00B07398"/>
    <w:rsid w:val="00B136D0"/>
    <w:rsid w:val="00B15171"/>
    <w:rsid w:val="00B174D8"/>
    <w:rsid w:val="00B21353"/>
    <w:rsid w:val="00B22D3D"/>
    <w:rsid w:val="00B33895"/>
    <w:rsid w:val="00B345D3"/>
    <w:rsid w:val="00B442DF"/>
    <w:rsid w:val="00B459B0"/>
    <w:rsid w:val="00B45A2B"/>
    <w:rsid w:val="00B46187"/>
    <w:rsid w:val="00B47ACA"/>
    <w:rsid w:val="00B51DEF"/>
    <w:rsid w:val="00B5279B"/>
    <w:rsid w:val="00B539CD"/>
    <w:rsid w:val="00B54435"/>
    <w:rsid w:val="00B55B32"/>
    <w:rsid w:val="00B600AE"/>
    <w:rsid w:val="00B60801"/>
    <w:rsid w:val="00B630D3"/>
    <w:rsid w:val="00B67BF7"/>
    <w:rsid w:val="00B73DE4"/>
    <w:rsid w:val="00B74575"/>
    <w:rsid w:val="00B82ACF"/>
    <w:rsid w:val="00B85FB3"/>
    <w:rsid w:val="00B87F1D"/>
    <w:rsid w:val="00B91EB4"/>
    <w:rsid w:val="00BA0A7F"/>
    <w:rsid w:val="00BA236F"/>
    <w:rsid w:val="00BB17A3"/>
    <w:rsid w:val="00BB3A0B"/>
    <w:rsid w:val="00BB4122"/>
    <w:rsid w:val="00BC4FB5"/>
    <w:rsid w:val="00BC6A8C"/>
    <w:rsid w:val="00BC7472"/>
    <w:rsid w:val="00BE1416"/>
    <w:rsid w:val="00BE3EAB"/>
    <w:rsid w:val="00BF1630"/>
    <w:rsid w:val="00C00AB2"/>
    <w:rsid w:val="00C013C6"/>
    <w:rsid w:val="00C16381"/>
    <w:rsid w:val="00C24DEB"/>
    <w:rsid w:val="00C366E5"/>
    <w:rsid w:val="00C37FEF"/>
    <w:rsid w:val="00C41134"/>
    <w:rsid w:val="00C41AFA"/>
    <w:rsid w:val="00C42751"/>
    <w:rsid w:val="00C43CFA"/>
    <w:rsid w:val="00C446D9"/>
    <w:rsid w:val="00C4554C"/>
    <w:rsid w:val="00C4607B"/>
    <w:rsid w:val="00C46F4E"/>
    <w:rsid w:val="00C53A55"/>
    <w:rsid w:val="00C54221"/>
    <w:rsid w:val="00C66EE7"/>
    <w:rsid w:val="00C73C79"/>
    <w:rsid w:val="00C742F7"/>
    <w:rsid w:val="00C769DF"/>
    <w:rsid w:val="00C841E2"/>
    <w:rsid w:val="00C867C7"/>
    <w:rsid w:val="00C97B6D"/>
    <w:rsid w:val="00CA2458"/>
    <w:rsid w:val="00CB181D"/>
    <w:rsid w:val="00CB35BE"/>
    <w:rsid w:val="00CB789D"/>
    <w:rsid w:val="00CC14C7"/>
    <w:rsid w:val="00CC3DF0"/>
    <w:rsid w:val="00CC53ED"/>
    <w:rsid w:val="00CC6B33"/>
    <w:rsid w:val="00CD257C"/>
    <w:rsid w:val="00CD52E9"/>
    <w:rsid w:val="00CD7257"/>
    <w:rsid w:val="00CE2D69"/>
    <w:rsid w:val="00CE4500"/>
    <w:rsid w:val="00CE5D09"/>
    <w:rsid w:val="00CE7423"/>
    <w:rsid w:val="00CF72A4"/>
    <w:rsid w:val="00D04C94"/>
    <w:rsid w:val="00D104E0"/>
    <w:rsid w:val="00D1138F"/>
    <w:rsid w:val="00D1251A"/>
    <w:rsid w:val="00D2104C"/>
    <w:rsid w:val="00D2149F"/>
    <w:rsid w:val="00D372FC"/>
    <w:rsid w:val="00D37AA1"/>
    <w:rsid w:val="00D41F93"/>
    <w:rsid w:val="00D52D46"/>
    <w:rsid w:val="00D62A40"/>
    <w:rsid w:val="00D64F6F"/>
    <w:rsid w:val="00D7197C"/>
    <w:rsid w:val="00D7293B"/>
    <w:rsid w:val="00D743A3"/>
    <w:rsid w:val="00D812F7"/>
    <w:rsid w:val="00D90DCB"/>
    <w:rsid w:val="00D91B2F"/>
    <w:rsid w:val="00DA657B"/>
    <w:rsid w:val="00DA6629"/>
    <w:rsid w:val="00DB02A3"/>
    <w:rsid w:val="00DB3961"/>
    <w:rsid w:val="00DB6C0A"/>
    <w:rsid w:val="00DB6F90"/>
    <w:rsid w:val="00DB7BD3"/>
    <w:rsid w:val="00DC0B35"/>
    <w:rsid w:val="00DC70F1"/>
    <w:rsid w:val="00DD361D"/>
    <w:rsid w:val="00DD4F1E"/>
    <w:rsid w:val="00DD7016"/>
    <w:rsid w:val="00DE2C9A"/>
    <w:rsid w:val="00DE67FD"/>
    <w:rsid w:val="00DF5064"/>
    <w:rsid w:val="00DF7169"/>
    <w:rsid w:val="00E004B0"/>
    <w:rsid w:val="00E02F9F"/>
    <w:rsid w:val="00E051E7"/>
    <w:rsid w:val="00E0596E"/>
    <w:rsid w:val="00E101C3"/>
    <w:rsid w:val="00E1071A"/>
    <w:rsid w:val="00E122B6"/>
    <w:rsid w:val="00E17B5A"/>
    <w:rsid w:val="00E20973"/>
    <w:rsid w:val="00E2370A"/>
    <w:rsid w:val="00E364AB"/>
    <w:rsid w:val="00E36E14"/>
    <w:rsid w:val="00E403BB"/>
    <w:rsid w:val="00E473CB"/>
    <w:rsid w:val="00E57A1C"/>
    <w:rsid w:val="00E63374"/>
    <w:rsid w:val="00E6361A"/>
    <w:rsid w:val="00E67C30"/>
    <w:rsid w:val="00E707B9"/>
    <w:rsid w:val="00E742DF"/>
    <w:rsid w:val="00E77F0D"/>
    <w:rsid w:val="00E83EEA"/>
    <w:rsid w:val="00E84306"/>
    <w:rsid w:val="00E84480"/>
    <w:rsid w:val="00E864D9"/>
    <w:rsid w:val="00E86533"/>
    <w:rsid w:val="00E92B30"/>
    <w:rsid w:val="00E95AA2"/>
    <w:rsid w:val="00EA2AE9"/>
    <w:rsid w:val="00EB1BDD"/>
    <w:rsid w:val="00EC03B0"/>
    <w:rsid w:val="00EC6B87"/>
    <w:rsid w:val="00ED584E"/>
    <w:rsid w:val="00EE0606"/>
    <w:rsid w:val="00EE7F88"/>
    <w:rsid w:val="00EF4FF1"/>
    <w:rsid w:val="00EF5488"/>
    <w:rsid w:val="00F00047"/>
    <w:rsid w:val="00F025F6"/>
    <w:rsid w:val="00F0262C"/>
    <w:rsid w:val="00F06DBE"/>
    <w:rsid w:val="00F1036F"/>
    <w:rsid w:val="00F105B0"/>
    <w:rsid w:val="00F111BE"/>
    <w:rsid w:val="00F134CF"/>
    <w:rsid w:val="00F21329"/>
    <w:rsid w:val="00F23DE9"/>
    <w:rsid w:val="00F24894"/>
    <w:rsid w:val="00F2496C"/>
    <w:rsid w:val="00F31AA3"/>
    <w:rsid w:val="00F31FE1"/>
    <w:rsid w:val="00F33E9C"/>
    <w:rsid w:val="00F427A0"/>
    <w:rsid w:val="00F43ECA"/>
    <w:rsid w:val="00F53519"/>
    <w:rsid w:val="00F65618"/>
    <w:rsid w:val="00F80AD4"/>
    <w:rsid w:val="00F8609B"/>
    <w:rsid w:val="00F904CD"/>
    <w:rsid w:val="00F96C4D"/>
    <w:rsid w:val="00F972F6"/>
    <w:rsid w:val="00F978EC"/>
    <w:rsid w:val="00FA28AF"/>
    <w:rsid w:val="00FA3B06"/>
    <w:rsid w:val="00FA4788"/>
    <w:rsid w:val="00FB3C7C"/>
    <w:rsid w:val="00FC0997"/>
    <w:rsid w:val="00FC7987"/>
    <w:rsid w:val="00FD205B"/>
    <w:rsid w:val="00FD206D"/>
    <w:rsid w:val="00FD2647"/>
    <w:rsid w:val="00FD4451"/>
    <w:rsid w:val="00FD6523"/>
    <w:rsid w:val="00FF3A06"/>
    <w:rsid w:val="00FF7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6">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7">
    <w:name w:val="Основной текст Знак"/>
    <w:basedOn w:val="a0"/>
    <w:rsid w:val="00F972F6"/>
  </w:style>
  <w:style w:type="character" w:customStyle="1" w:styleId="13">
    <w:name w:val="Основной текст Знак1"/>
    <w:link w:val="a6"/>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8">
    <w:name w:val="Plain Text"/>
    <w:basedOn w:val="a"/>
    <w:link w:val="a9"/>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9">
    <w:name w:val="Текст Знак"/>
    <w:basedOn w:val="a0"/>
    <w:link w:val="a8"/>
    <w:uiPriority w:val="99"/>
    <w:rsid w:val="00F972F6"/>
    <w:rPr>
      <w:rFonts w:ascii="Courier New" w:eastAsia="MS Mincho" w:hAnsi="Courier New" w:cs="Times New Roman"/>
      <w:sz w:val="20"/>
      <w:szCs w:val="20"/>
      <w:lang w:val="x-none" w:eastAsia="x-none"/>
    </w:rPr>
  </w:style>
  <w:style w:type="paragraph" w:customStyle="1" w:styleId="14">
    <w:name w:val="Без интервала1"/>
    <w:rsid w:val="00F972F6"/>
    <w:pPr>
      <w:spacing w:after="0" w:line="240" w:lineRule="auto"/>
    </w:pPr>
    <w:rPr>
      <w:rFonts w:ascii="Calibri" w:eastAsia="Times New Roman" w:hAnsi="Calibri" w:cs="Times New Roman"/>
      <w:lang w:val="uk-UA"/>
    </w:rPr>
  </w:style>
  <w:style w:type="character" w:styleId="aa">
    <w:name w:val="Strong"/>
    <w:qFormat/>
    <w:rsid w:val="00F972F6"/>
    <w:rPr>
      <w:b/>
      <w:bCs/>
    </w:rPr>
  </w:style>
  <w:style w:type="paragraph" w:styleId="ab">
    <w:name w:val="List Paragraph"/>
    <w:aliases w:val="Number Bullets,List Paragraph (numbered (a)),Заголовок 1.1,AC List 01,Список уровня 2,название табл/рис,заголовок 1.1"/>
    <w:basedOn w:val="a"/>
    <w:link w:val="ac"/>
    <w:uiPriority w:val="34"/>
    <w:qFormat/>
    <w:rsid w:val="00E6361A"/>
    <w:pPr>
      <w:ind w:left="720"/>
      <w:contextualSpacing/>
    </w:pPr>
  </w:style>
  <w:style w:type="paragraph" w:styleId="ad">
    <w:name w:val="No Spacing"/>
    <w:link w:val="ae"/>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f">
    <w:name w:val="Balloon Text"/>
    <w:basedOn w:val="a"/>
    <w:link w:val="af0"/>
    <w:unhideWhenUsed/>
    <w:rsid w:val="00002CF0"/>
    <w:pPr>
      <w:spacing w:after="0" w:line="240" w:lineRule="auto"/>
    </w:pPr>
    <w:rPr>
      <w:rFonts w:ascii="Segoe UI" w:hAnsi="Segoe UI" w:cs="Segoe UI"/>
      <w:sz w:val="18"/>
      <w:szCs w:val="18"/>
    </w:rPr>
  </w:style>
  <w:style w:type="character" w:customStyle="1" w:styleId="af0">
    <w:name w:val="Текст выноски Знак"/>
    <w:basedOn w:val="a0"/>
    <w:link w:val="af"/>
    <w:rsid w:val="00002CF0"/>
    <w:rPr>
      <w:rFonts w:ascii="Segoe UI" w:hAnsi="Segoe UI" w:cs="Segoe UI"/>
      <w:sz w:val="18"/>
      <w:szCs w:val="18"/>
    </w:rPr>
  </w:style>
  <w:style w:type="paragraph" w:customStyle="1" w:styleId="af1">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3">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4">
    <w:name w:val="header"/>
    <w:aliases w:val="hdr"/>
    <w:basedOn w:val="a"/>
    <w:link w:val="af5"/>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5">
    <w:name w:val="Верхний колонтитул Знак"/>
    <w:aliases w:val="hdr Знак"/>
    <w:basedOn w:val="a0"/>
    <w:link w:val="af4"/>
    <w:uiPriority w:val="99"/>
    <w:rsid w:val="00AD2CD2"/>
    <w:rPr>
      <w:rFonts w:ascii="Times New Roman" w:eastAsia="Times New Roman" w:hAnsi="Times New Roman" w:cs="Times New Roman"/>
      <w:lang w:val="uk-UA"/>
    </w:rPr>
  </w:style>
  <w:style w:type="paragraph" w:styleId="af6">
    <w:name w:val="footer"/>
    <w:basedOn w:val="a"/>
    <w:link w:val="af7"/>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7">
    <w:name w:val="Нижний колонтитул Знак"/>
    <w:basedOn w:val="a0"/>
    <w:link w:val="af6"/>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8">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8"/>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locked/>
    <w:rsid w:val="005B3527"/>
    <w:rPr>
      <w:i/>
      <w:iCs/>
      <w:shd w:val="clear" w:color="auto" w:fill="FFFFFF"/>
    </w:rPr>
  </w:style>
  <w:style w:type="paragraph" w:customStyle="1" w:styleId="24">
    <w:name w:val="Основной текст (2)"/>
    <w:basedOn w:val="a"/>
    <w:link w:val="23"/>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9">
    <w:name w:val="Title"/>
    <w:basedOn w:val="a"/>
    <w:link w:val="afa"/>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a">
    <w:name w:val="Название Знак"/>
    <w:basedOn w:val="a0"/>
    <w:link w:val="af9"/>
    <w:rsid w:val="00B442DF"/>
    <w:rPr>
      <w:rFonts w:ascii="Times New Roman" w:eastAsia="Times New Roman" w:hAnsi="Times New Roman" w:cs="Times New Roman"/>
      <w:sz w:val="24"/>
      <w:szCs w:val="20"/>
      <w:lang w:eastAsia="ru-RU"/>
    </w:rPr>
  </w:style>
  <w:style w:type="paragraph" w:customStyle="1" w:styleId="afb">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c">
    <w:name w:val="Subtitle"/>
    <w:basedOn w:val="a"/>
    <w:link w:val="afd"/>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d">
    <w:name w:val="Подзаголовок Знак"/>
    <w:basedOn w:val="a0"/>
    <w:link w:val="afc"/>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e">
    <w:name w:val="Body Text Indent"/>
    <w:basedOn w:val="a"/>
    <w:link w:val="aff"/>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B442DF"/>
    <w:rPr>
      <w:rFonts w:ascii="Times New Roman" w:eastAsia="Times New Roman" w:hAnsi="Times New Roman" w:cs="Times New Roman"/>
      <w:sz w:val="24"/>
      <w:szCs w:val="24"/>
      <w:lang w:eastAsia="ru-RU"/>
    </w:rPr>
  </w:style>
  <w:style w:type="character" w:styleId="aff0">
    <w:name w:val="annotation reference"/>
    <w:uiPriority w:val="99"/>
    <w:unhideWhenUsed/>
    <w:rsid w:val="00B442DF"/>
    <w:rPr>
      <w:sz w:val="16"/>
      <w:szCs w:val="16"/>
    </w:rPr>
  </w:style>
  <w:style w:type="paragraph" w:styleId="aff1">
    <w:name w:val="annotation text"/>
    <w:basedOn w:val="a"/>
    <w:link w:val="aff2"/>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2">
    <w:name w:val="Текст примечания Знак"/>
    <w:basedOn w:val="a0"/>
    <w:link w:val="aff1"/>
    <w:uiPriority w:val="99"/>
    <w:rsid w:val="00B442DF"/>
    <w:rPr>
      <w:rFonts w:ascii="Times New Roman" w:eastAsia="Times New Roman" w:hAnsi="Times New Roman" w:cs="Times New Roman"/>
      <w:sz w:val="20"/>
      <w:szCs w:val="20"/>
      <w:lang w:eastAsia="ar-SA"/>
    </w:rPr>
  </w:style>
  <w:style w:type="paragraph" w:styleId="aff3">
    <w:name w:val="annotation subject"/>
    <w:basedOn w:val="aff1"/>
    <w:next w:val="aff1"/>
    <w:link w:val="aff4"/>
    <w:rsid w:val="00B442DF"/>
    <w:pPr>
      <w:suppressAutoHyphens w:val="0"/>
    </w:pPr>
    <w:rPr>
      <w:b/>
      <w:bCs/>
      <w:lang w:eastAsia="ru-RU"/>
    </w:rPr>
  </w:style>
  <w:style w:type="character" w:customStyle="1" w:styleId="aff4">
    <w:name w:val="Тема примечания Знак"/>
    <w:basedOn w:val="aff2"/>
    <w:link w:val="aff3"/>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5">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6">
    <w:name w:val="Table Grid"/>
    <w:basedOn w:val="a1"/>
    <w:uiPriority w:val="5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8">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e">
    <w:name w:val="Без интервала Знак"/>
    <w:link w:val="ad"/>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c">
    <w:name w:val="Абзац списка Знак"/>
    <w:aliases w:val="Number Bullets Знак,List Paragraph (numbered (a)) Знак,Заголовок 1.1 Знак,AC List 01 Знак,Список уровня 2 Знак,название табл/рис Знак,заголовок 1.1 Знак"/>
    <w:link w:val="ab"/>
    <w:uiPriority w:val="34"/>
    <w:qFormat/>
    <w:locked/>
    <w:rsid w:val="00B5279B"/>
  </w:style>
  <w:style w:type="numbering" w:customStyle="1" w:styleId="3">
    <w:name w:val="Імпортований стиль 3"/>
    <w:rsid w:val="00B5279B"/>
    <w:pPr>
      <w:numPr>
        <w:numId w:val="2"/>
      </w:numPr>
    </w:pPr>
  </w:style>
  <w:style w:type="numbering" w:customStyle="1" w:styleId="2">
    <w:name w:val="Імпортований стиль 2"/>
    <w:rsid w:val="00B5279B"/>
    <w:pPr>
      <w:numPr>
        <w:numId w:val="3"/>
      </w:numPr>
    </w:pPr>
  </w:style>
  <w:style w:type="numbering" w:customStyle="1" w:styleId="10">
    <w:name w:val="Імпортований стиль 1"/>
    <w:rsid w:val="00B5279B"/>
    <w:pPr>
      <w:numPr>
        <w:numId w:val="4"/>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9">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a">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b">
    <w:name w:val="Обычный текст Знак"/>
    <w:link w:val="affc"/>
    <w:locked/>
    <w:rsid w:val="00EE0606"/>
    <w:rPr>
      <w:rFonts w:ascii="Tahoma" w:hAnsi="Tahoma" w:cs="Tahoma"/>
      <w:bCs/>
    </w:rPr>
  </w:style>
  <w:style w:type="paragraph" w:customStyle="1" w:styleId="affc">
    <w:name w:val="Обычный текст"/>
    <w:basedOn w:val="a"/>
    <w:link w:val="affb"/>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d">
    <w:name w:val="Загальний"/>
    <w:basedOn w:val="a"/>
    <w:link w:val="affe"/>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e">
    <w:name w:val="Загальний Знак"/>
    <w:link w:val="affd"/>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5"/>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5"/>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f">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0">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1">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paragraph" w:customStyle="1" w:styleId="afff2">
    <w:name w:val="Дог_текст_абзац"/>
    <w:basedOn w:val="a"/>
    <w:rsid w:val="004E7A4B"/>
    <w:pPr>
      <w:spacing w:after="0" w:line="240" w:lineRule="auto"/>
      <w:ind w:firstLine="720"/>
      <w:jc w:val="both"/>
    </w:pPr>
    <w:rPr>
      <w:rFonts w:ascii="Verdana" w:eastAsia="Times New Roman" w:hAnsi="Verdana" w:cs="Times New Roman"/>
      <w:sz w:val="20"/>
      <w:szCs w:val="20"/>
      <w:lang w:val="uk-UA" w:eastAsia="ru-RU"/>
    </w:rPr>
  </w:style>
  <w:style w:type="paragraph" w:styleId="28">
    <w:name w:val="Body Text Indent 2"/>
    <w:basedOn w:val="a"/>
    <w:link w:val="29"/>
    <w:rsid w:val="00B05C56"/>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B05C56"/>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05C56"/>
    <w:rPr>
      <w:rFonts w:ascii="Times New Roman" w:eastAsia="Times New Roman" w:hAnsi="Times New Roman" w:cs="Times New Roman"/>
      <w:sz w:val="24"/>
      <w:szCs w:val="24"/>
      <w:lang w:eastAsia="ru-RU"/>
    </w:rPr>
  </w:style>
  <w:style w:type="character" w:customStyle="1" w:styleId="42">
    <w:name w:val="Основной текст (4)_"/>
    <w:basedOn w:val="a0"/>
    <w:link w:val="43"/>
    <w:rsid w:val="0024544E"/>
    <w:rPr>
      <w:rFonts w:ascii="Times New Roman" w:eastAsia="Times New Roman" w:hAnsi="Times New Roman" w:cs="Times New Roman"/>
      <w:b/>
      <w:bCs/>
      <w:shd w:val="clear" w:color="auto" w:fill="FFFFFF"/>
    </w:rPr>
  </w:style>
  <w:style w:type="character" w:customStyle="1" w:styleId="2a">
    <w:name w:val="Основной текст (2) + Полужирный"/>
    <w:basedOn w:val="23"/>
    <w:rsid w:val="0024544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44">
    <w:name w:val="Основной текст (4) + Не полужирный"/>
    <w:basedOn w:val="42"/>
    <w:rsid w:val="0024544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52">
    <w:name w:val="Основной текст (5)_"/>
    <w:basedOn w:val="a0"/>
    <w:link w:val="53"/>
    <w:rsid w:val="0024544E"/>
    <w:rPr>
      <w:rFonts w:ascii="Times New Roman" w:eastAsia="Times New Roman" w:hAnsi="Times New Roman" w:cs="Times New Roman"/>
      <w:sz w:val="28"/>
      <w:szCs w:val="28"/>
      <w:shd w:val="clear" w:color="auto" w:fill="FFFFFF"/>
    </w:rPr>
  </w:style>
  <w:style w:type="character" w:customStyle="1" w:styleId="60">
    <w:name w:val="Основной текст (6)_"/>
    <w:basedOn w:val="a0"/>
    <w:link w:val="61"/>
    <w:rsid w:val="0024544E"/>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
    <w:link w:val="42"/>
    <w:rsid w:val="0024544E"/>
    <w:pPr>
      <w:widowControl w:val="0"/>
      <w:shd w:val="clear" w:color="auto" w:fill="FFFFFF"/>
      <w:spacing w:before="900" w:after="120" w:line="0" w:lineRule="atLeast"/>
      <w:ind w:hanging="540"/>
      <w:jc w:val="center"/>
    </w:pPr>
    <w:rPr>
      <w:rFonts w:ascii="Times New Roman" w:eastAsia="Times New Roman" w:hAnsi="Times New Roman" w:cs="Times New Roman"/>
      <w:b/>
      <w:bCs/>
    </w:rPr>
  </w:style>
  <w:style w:type="paragraph" w:customStyle="1" w:styleId="53">
    <w:name w:val="Основной текст (5)"/>
    <w:basedOn w:val="a"/>
    <w:link w:val="52"/>
    <w:rsid w:val="0024544E"/>
    <w:pPr>
      <w:widowControl w:val="0"/>
      <w:shd w:val="clear" w:color="auto" w:fill="FFFFFF"/>
      <w:spacing w:after="960" w:line="0" w:lineRule="atLeast"/>
      <w:jc w:val="right"/>
    </w:pPr>
    <w:rPr>
      <w:rFonts w:ascii="Times New Roman" w:eastAsia="Times New Roman" w:hAnsi="Times New Roman" w:cs="Times New Roman"/>
      <w:sz w:val="28"/>
      <w:szCs w:val="28"/>
    </w:rPr>
  </w:style>
  <w:style w:type="paragraph" w:customStyle="1" w:styleId="61">
    <w:name w:val="Основной текст (6)"/>
    <w:basedOn w:val="a"/>
    <w:link w:val="60"/>
    <w:rsid w:val="0024544E"/>
    <w:pPr>
      <w:widowControl w:val="0"/>
      <w:shd w:val="clear" w:color="auto" w:fill="FFFFFF"/>
      <w:spacing w:before="960" w:after="180" w:line="322" w:lineRule="exact"/>
      <w:jc w:val="center"/>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6">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7">
    <w:name w:val="Основной текст Знак"/>
    <w:basedOn w:val="a0"/>
    <w:rsid w:val="00F972F6"/>
  </w:style>
  <w:style w:type="character" w:customStyle="1" w:styleId="13">
    <w:name w:val="Основной текст Знак1"/>
    <w:link w:val="a6"/>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8">
    <w:name w:val="Plain Text"/>
    <w:basedOn w:val="a"/>
    <w:link w:val="a9"/>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9">
    <w:name w:val="Текст Знак"/>
    <w:basedOn w:val="a0"/>
    <w:link w:val="a8"/>
    <w:uiPriority w:val="99"/>
    <w:rsid w:val="00F972F6"/>
    <w:rPr>
      <w:rFonts w:ascii="Courier New" w:eastAsia="MS Mincho" w:hAnsi="Courier New" w:cs="Times New Roman"/>
      <w:sz w:val="20"/>
      <w:szCs w:val="20"/>
      <w:lang w:val="x-none" w:eastAsia="x-none"/>
    </w:rPr>
  </w:style>
  <w:style w:type="paragraph" w:customStyle="1" w:styleId="14">
    <w:name w:val="Без интервала1"/>
    <w:rsid w:val="00F972F6"/>
    <w:pPr>
      <w:spacing w:after="0" w:line="240" w:lineRule="auto"/>
    </w:pPr>
    <w:rPr>
      <w:rFonts w:ascii="Calibri" w:eastAsia="Times New Roman" w:hAnsi="Calibri" w:cs="Times New Roman"/>
      <w:lang w:val="uk-UA"/>
    </w:rPr>
  </w:style>
  <w:style w:type="character" w:styleId="aa">
    <w:name w:val="Strong"/>
    <w:qFormat/>
    <w:rsid w:val="00F972F6"/>
    <w:rPr>
      <w:b/>
      <w:bCs/>
    </w:rPr>
  </w:style>
  <w:style w:type="paragraph" w:styleId="ab">
    <w:name w:val="List Paragraph"/>
    <w:aliases w:val="Number Bullets,List Paragraph (numbered (a)),Заголовок 1.1,AC List 01,Список уровня 2,название табл/рис,заголовок 1.1"/>
    <w:basedOn w:val="a"/>
    <w:link w:val="ac"/>
    <w:uiPriority w:val="34"/>
    <w:qFormat/>
    <w:rsid w:val="00E6361A"/>
    <w:pPr>
      <w:ind w:left="720"/>
      <w:contextualSpacing/>
    </w:pPr>
  </w:style>
  <w:style w:type="paragraph" w:styleId="ad">
    <w:name w:val="No Spacing"/>
    <w:link w:val="ae"/>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f">
    <w:name w:val="Balloon Text"/>
    <w:basedOn w:val="a"/>
    <w:link w:val="af0"/>
    <w:unhideWhenUsed/>
    <w:rsid w:val="00002CF0"/>
    <w:pPr>
      <w:spacing w:after="0" w:line="240" w:lineRule="auto"/>
    </w:pPr>
    <w:rPr>
      <w:rFonts w:ascii="Segoe UI" w:hAnsi="Segoe UI" w:cs="Segoe UI"/>
      <w:sz w:val="18"/>
      <w:szCs w:val="18"/>
    </w:rPr>
  </w:style>
  <w:style w:type="character" w:customStyle="1" w:styleId="af0">
    <w:name w:val="Текст выноски Знак"/>
    <w:basedOn w:val="a0"/>
    <w:link w:val="af"/>
    <w:rsid w:val="00002CF0"/>
    <w:rPr>
      <w:rFonts w:ascii="Segoe UI" w:hAnsi="Segoe UI" w:cs="Segoe UI"/>
      <w:sz w:val="18"/>
      <w:szCs w:val="18"/>
    </w:rPr>
  </w:style>
  <w:style w:type="paragraph" w:customStyle="1" w:styleId="af1">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3">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4">
    <w:name w:val="header"/>
    <w:aliases w:val="hdr"/>
    <w:basedOn w:val="a"/>
    <w:link w:val="af5"/>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5">
    <w:name w:val="Верхний колонтитул Знак"/>
    <w:aliases w:val="hdr Знак"/>
    <w:basedOn w:val="a0"/>
    <w:link w:val="af4"/>
    <w:uiPriority w:val="99"/>
    <w:rsid w:val="00AD2CD2"/>
    <w:rPr>
      <w:rFonts w:ascii="Times New Roman" w:eastAsia="Times New Roman" w:hAnsi="Times New Roman" w:cs="Times New Roman"/>
      <w:lang w:val="uk-UA"/>
    </w:rPr>
  </w:style>
  <w:style w:type="paragraph" w:styleId="af6">
    <w:name w:val="footer"/>
    <w:basedOn w:val="a"/>
    <w:link w:val="af7"/>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7">
    <w:name w:val="Нижний колонтитул Знак"/>
    <w:basedOn w:val="a0"/>
    <w:link w:val="af6"/>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8">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8"/>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locked/>
    <w:rsid w:val="005B3527"/>
    <w:rPr>
      <w:i/>
      <w:iCs/>
      <w:shd w:val="clear" w:color="auto" w:fill="FFFFFF"/>
    </w:rPr>
  </w:style>
  <w:style w:type="paragraph" w:customStyle="1" w:styleId="24">
    <w:name w:val="Основной текст (2)"/>
    <w:basedOn w:val="a"/>
    <w:link w:val="23"/>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9">
    <w:name w:val="Title"/>
    <w:basedOn w:val="a"/>
    <w:link w:val="afa"/>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a">
    <w:name w:val="Название Знак"/>
    <w:basedOn w:val="a0"/>
    <w:link w:val="af9"/>
    <w:rsid w:val="00B442DF"/>
    <w:rPr>
      <w:rFonts w:ascii="Times New Roman" w:eastAsia="Times New Roman" w:hAnsi="Times New Roman" w:cs="Times New Roman"/>
      <w:sz w:val="24"/>
      <w:szCs w:val="20"/>
      <w:lang w:eastAsia="ru-RU"/>
    </w:rPr>
  </w:style>
  <w:style w:type="paragraph" w:customStyle="1" w:styleId="afb">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c">
    <w:name w:val="Subtitle"/>
    <w:basedOn w:val="a"/>
    <w:link w:val="afd"/>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d">
    <w:name w:val="Подзаголовок Знак"/>
    <w:basedOn w:val="a0"/>
    <w:link w:val="afc"/>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e">
    <w:name w:val="Body Text Indent"/>
    <w:basedOn w:val="a"/>
    <w:link w:val="aff"/>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B442DF"/>
    <w:rPr>
      <w:rFonts w:ascii="Times New Roman" w:eastAsia="Times New Roman" w:hAnsi="Times New Roman" w:cs="Times New Roman"/>
      <w:sz w:val="24"/>
      <w:szCs w:val="24"/>
      <w:lang w:eastAsia="ru-RU"/>
    </w:rPr>
  </w:style>
  <w:style w:type="character" w:styleId="aff0">
    <w:name w:val="annotation reference"/>
    <w:uiPriority w:val="99"/>
    <w:unhideWhenUsed/>
    <w:rsid w:val="00B442DF"/>
    <w:rPr>
      <w:sz w:val="16"/>
      <w:szCs w:val="16"/>
    </w:rPr>
  </w:style>
  <w:style w:type="paragraph" w:styleId="aff1">
    <w:name w:val="annotation text"/>
    <w:basedOn w:val="a"/>
    <w:link w:val="aff2"/>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2">
    <w:name w:val="Текст примечания Знак"/>
    <w:basedOn w:val="a0"/>
    <w:link w:val="aff1"/>
    <w:uiPriority w:val="99"/>
    <w:rsid w:val="00B442DF"/>
    <w:rPr>
      <w:rFonts w:ascii="Times New Roman" w:eastAsia="Times New Roman" w:hAnsi="Times New Roman" w:cs="Times New Roman"/>
      <w:sz w:val="20"/>
      <w:szCs w:val="20"/>
      <w:lang w:eastAsia="ar-SA"/>
    </w:rPr>
  </w:style>
  <w:style w:type="paragraph" w:styleId="aff3">
    <w:name w:val="annotation subject"/>
    <w:basedOn w:val="aff1"/>
    <w:next w:val="aff1"/>
    <w:link w:val="aff4"/>
    <w:rsid w:val="00B442DF"/>
    <w:pPr>
      <w:suppressAutoHyphens w:val="0"/>
    </w:pPr>
    <w:rPr>
      <w:b/>
      <w:bCs/>
      <w:lang w:eastAsia="ru-RU"/>
    </w:rPr>
  </w:style>
  <w:style w:type="character" w:customStyle="1" w:styleId="aff4">
    <w:name w:val="Тема примечания Знак"/>
    <w:basedOn w:val="aff2"/>
    <w:link w:val="aff3"/>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5">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6">
    <w:name w:val="Table Grid"/>
    <w:basedOn w:val="a1"/>
    <w:uiPriority w:val="5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8">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e">
    <w:name w:val="Без интервала Знак"/>
    <w:link w:val="ad"/>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c">
    <w:name w:val="Абзац списка Знак"/>
    <w:aliases w:val="Number Bullets Знак,List Paragraph (numbered (a)) Знак,Заголовок 1.1 Знак,AC List 01 Знак,Список уровня 2 Знак,название табл/рис Знак,заголовок 1.1 Знак"/>
    <w:link w:val="ab"/>
    <w:uiPriority w:val="34"/>
    <w:qFormat/>
    <w:locked/>
    <w:rsid w:val="00B5279B"/>
  </w:style>
  <w:style w:type="numbering" w:customStyle="1" w:styleId="3">
    <w:name w:val="Імпортований стиль 3"/>
    <w:rsid w:val="00B5279B"/>
    <w:pPr>
      <w:numPr>
        <w:numId w:val="2"/>
      </w:numPr>
    </w:pPr>
  </w:style>
  <w:style w:type="numbering" w:customStyle="1" w:styleId="2">
    <w:name w:val="Імпортований стиль 2"/>
    <w:rsid w:val="00B5279B"/>
    <w:pPr>
      <w:numPr>
        <w:numId w:val="3"/>
      </w:numPr>
    </w:pPr>
  </w:style>
  <w:style w:type="numbering" w:customStyle="1" w:styleId="10">
    <w:name w:val="Імпортований стиль 1"/>
    <w:rsid w:val="00B5279B"/>
    <w:pPr>
      <w:numPr>
        <w:numId w:val="4"/>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9">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a">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b">
    <w:name w:val="Обычный текст Знак"/>
    <w:link w:val="affc"/>
    <w:locked/>
    <w:rsid w:val="00EE0606"/>
    <w:rPr>
      <w:rFonts w:ascii="Tahoma" w:hAnsi="Tahoma" w:cs="Tahoma"/>
      <w:bCs/>
    </w:rPr>
  </w:style>
  <w:style w:type="paragraph" w:customStyle="1" w:styleId="affc">
    <w:name w:val="Обычный текст"/>
    <w:basedOn w:val="a"/>
    <w:link w:val="affb"/>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d">
    <w:name w:val="Загальний"/>
    <w:basedOn w:val="a"/>
    <w:link w:val="affe"/>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e">
    <w:name w:val="Загальний Знак"/>
    <w:link w:val="affd"/>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5"/>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5"/>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f">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0">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1">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paragraph" w:customStyle="1" w:styleId="afff2">
    <w:name w:val="Дог_текст_абзац"/>
    <w:basedOn w:val="a"/>
    <w:rsid w:val="004E7A4B"/>
    <w:pPr>
      <w:spacing w:after="0" w:line="240" w:lineRule="auto"/>
      <w:ind w:firstLine="720"/>
      <w:jc w:val="both"/>
    </w:pPr>
    <w:rPr>
      <w:rFonts w:ascii="Verdana" w:eastAsia="Times New Roman" w:hAnsi="Verdana" w:cs="Times New Roman"/>
      <w:sz w:val="20"/>
      <w:szCs w:val="20"/>
      <w:lang w:val="uk-UA" w:eastAsia="ru-RU"/>
    </w:rPr>
  </w:style>
  <w:style w:type="paragraph" w:styleId="28">
    <w:name w:val="Body Text Indent 2"/>
    <w:basedOn w:val="a"/>
    <w:link w:val="29"/>
    <w:rsid w:val="00B05C56"/>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B05C56"/>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05C56"/>
    <w:rPr>
      <w:rFonts w:ascii="Times New Roman" w:eastAsia="Times New Roman" w:hAnsi="Times New Roman" w:cs="Times New Roman"/>
      <w:sz w:val="24"/>
      <w:szCs w:val="24"/>
      <w:lang w:eastAsia="ru-RU"/>
    </w:rPr>
  </w:style>
  <w:style w:type="character" w:customStyle="1" w:styleId="42">
    <w:name w:val="Основной текст (4)_"/>
    <w:basedOn w:val="a0"/>
    <w:link w:val="43"/>
    <w:rsid w:val="0024544E"/>
    <w:rPr>
      <w:rFonts w:ascii="Times New Roman" w:eastAsia="Times New Roman" w:hAnsi="Times New Roman" w:cs="Times New Roman"/>
      <w:b/>
      <w:bCs/>
      <w:shd w:val="clear" w:color="auto" w:fill="FFFFFF"/>
    </w:rPr>
  </w:style>
  <w:style w:type="character" w:customStyle="1" w:styleId="2a">
    <w:name w:val="Основной текст (2) + Полужирный"/>
    <w:basedOn w:val="23"/>
    <w:rsid w:val="0024544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44">
    <w:name w:val="Основной текст (4) + Не полужирный"/>
    <w:basedOn w:val="42"/>
    <w:rsid w:val="0024544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52">
    <w:name w:val="Основной текст (5)_"/>
    <w:basedOn w:val="a0"/>
    <w:link w:val="53"/>
    <w:rsid w:val="0024544E"/>
    <w:rPr>
      <w:rFonts w:ascii="Times New Roman" w:eastAsia="Times New Roman" w:hAnsi="Times New Roman" w:cs="Times New Roman"/>
      <w:sz w:val="28"/>
      <w:szCs w:val="28"/>
      <w:shd w:val="clear" w:color="auto" w:fill="FFFFFF"/>
    </w:rPr>
  </w:style>
  <w:style w:type="character" w:customStyle="1" w:styleId="60">
    <w:name w:val="Основной текст (6)_"/>
    <w:basedOn w:val="a0"/>
    <w:link w:val="61"/>
    <w:rsid w:val="0024544E"/>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
    <w:link w:val="42"/>
    <w:rsid w:val="0024544E"/>
    <w:pPr>
      <w:widowControl w:val="0"/>
      <w:shd w:val="clear" w:color="auto" w:fill="FFFFFF"/>
      <w:spacing w:before="900" w:after="120" w:line="0" w:lineRule="atLeast"/>
      <w:ind w:hanging="540"/>
      <w:jc w:val="center"/>
    </w:pPr>
    <w:rPr>
      <w:rFonts w:ascii="Times New Roman" w:eastAsia="Times New Roman" w:hAnsi="Times New Roman" w:cs="Times New Roman"/>
      <w:b/>
      <w:bCs/>
    </w:rPr>
  </w:style>
  <w:style w:type="paragraph" w:customStyle="1" w:styleId="53">
    <w:name w:val="Основной текст (5)"/>
    <w:basedOn w:val="a"/>
    <w:link w:val="52"/>
    <w:rsid w:val="0024544E"/>
    <w:pPr>
      <w:widowControl w:val="0"/>
      <w:shd w:val="clear" w:color="auto" w:fill="FFFFFF"/>
      <w:spacing w:after="960" w:line="0" w:lineRule="atLeast"/>
      <w:jc w:val="right"/>
    </w:pPr>
    <w:rPr>
      <w:rFonts w:ascii="Times New Roman" w:eastAsia="Times New Roman" w:hAnsi="Times New Roman" w:cs="Times New Roman"/>
      <w:sz w:val="28"/>
      <w:szCs w:val="28"/>
    </w:rPr>
  </w:style>
  <w:style w:type="paragraph" w:customStyle="1" w:styleId="61">
    <w:name w:val="Основной текст (6)"/>
    <w:basedOn w:val="a"/>
    <w:link w:val="60"/>
    <w:rsid w:val="0024544E"/>
    <w:pPr>
      <w:widowControl w:val="0"/>
      <w:shd w:val="clear" w:color="auto" w:fill="FFFFFF"/>
      <w:spacing w:before="960" w:after="180" w:line="322" w:lineRule="exac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12601938">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46376609">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754596769">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333067897">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1694571926">
      <w:bodyDiv w:val="1"/>
      <w:marLeft w:val="0"/>
      <w:marRight w:val="0"/>
      <w:marTop w:val="0"/>
      <w:marBottom w:val="0"/>
      <w:divBdr>
        <w:top w:val="none" w:sz="0" w:space="0" w:color="auto"/>
        <w:left w:val="none" w:sz="0" w:space="0" w:color="auto"/>
        <w:bottom w:val="none" w:sz="0" w:space="0" w:color="auto"/>
        <w:right w:val="none" w:sz="0" w:space="0" w:color="auto"/>
      </w:divBdr>
    </w:div>
    <w:div w:id="1820609692">
      <w:bodyDiv w:val="1"/>
      <w:marLeft w:val="0"/>
      <w:marRight w:val="0"/>
      <w:marTop w:val="0"/>
      <w:marBottom w:val="0"/>
      <w:divBdr>
        <w:top w:val="none" w:sz="0" w:space="0" w:color="auto"/>
        <w:left w:val="none" w:sz="0" w:space="0" w:color="auto"/>
        <w:bottom w:val="none" w:sz="0" w:space="0" w:color="auto"/>
        <w:right w:val="none" w:sz="0" w:space="0" w:color="auto"/>
      </w:divBdr>
    </w:div>
    <w:div w:id="2001735994">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t141644?ed=2023_03_21"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ps.ligazakon.net/document/view/kp230471?ed=2023_05_12&amp;an=226"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kp230952?ed=2023_09_01&amp;an=27" TargetMode="External"/><Relationship Id="rId5" Type="http://schemas.openxmlformats.org/officeDocument/2006/relationships/settings" Target="settings.xml"/><Relationship Id="rId15" Type="http://schemas.openxmlformats.org/officeDocument/2006/relationships/hyperlink" Target="https://ips.ligazakon.net/document/view/kp230471?ed=2023_05_12&amp;an=226" TargetMode="External"/><Relationship Id="rId10" Type="http://schemas.openxmlformats.org/officeDocument/2006/relationships/hyperlink" Target="https://ips.ligazakon.net/document/view/kp230471?ed=2023_05_12&amp;an=226"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ips.ligazakon.net/document/view/kp230952?ed=2023_09_01&amp;an=2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A0E2C-9261-4BE8-A6F6-082A8874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44</Pages>
  <Words>17552</Words>
  <Characters>100052</Characters>
  <Application>Microsoft Office Word</Application>
  <DocSecurity>0</DocSecurity>
  <Lines>833</Lines>
  <Paragraphs>234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Яцко Іван Васильович</cp:lastModifiedBy>
  <cp:revision>28</cp:revision>
  <cp:lastPrinted>2023-04-04T11:50:00Z</cp:lastPrinted>
  <dcterms:created xsi:type="dcterms:W3CDTF">2024-04-09T05:34:00Z</dcterms:created>
  <dcterms:modified xsi:type="dcterms:W3CDTF">2024-04-09T11:43:00Z</dcterms:modified>
</cp:coreProperties>
</file>