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96" w:rsidRPr="00DC6D08" w:rsidRDefault="005D2096" w:rsidP="005D2096">
      <w:pPr>
        <w:widowControl w:val="0"/>
        <w:jc w:val="center"/>
        <w:rPr>
          <w:b/>
          <w:bCs/>
          <w:snapToGrid w:val="0"/>
          <w:color w:val="000000"/>
          <w:sz w:val="32"/>
          <w:szCs w:val="32"/>
        </w:rPr>
      </w:pPr>
      <w:r w:rsidRPr="00057FF9">
        <w:rPr>
          <w:rFonts w:ascii="Times New Roman" w:hAnsi="Times New Roman" w:cs="Times New Roman"/>
          <w:b/>
          <w:color w:val="000000"/>
          <w:sz w:val="32"/>
          <w:szCs w:val="32"/>
          <w:u w:val="thick"/>
        </w:rPr>
        <w:t>Комунальне  підприємство Комбінат комунальних підприємств Старокостянтинівської міської ради</w:t>
      </w:r>
    </w:p>
    <w:p w:rsidR="005D2096" w:rsidRPr="00DB0DC8" w:rsidRDefault="005D2096" w:rsidP="005D2096">
      <w:pPr>
        <w:spacing w:line="240" w:lineRule="auto"/>
        <w:ind w:left="5664"/>
        <w:jc w:val="both"/>
        <w:rPr>
          <w:rFonts w:ascii="Times New Roman" w:eastAsia="Times New Roman" w:hAnsi="Times New Roman" w:cs="Times New Roman"/>
          <w:b/>
          <w:color w:val="auto"/>
          <w:sz w:val="28"/>
          <w:szCs w:val="28"/>
        </w:rPr>
      </w:pPr>
    </w:p>
    <w:p w:rsidR="005D2096" w:rsidRPr="00997016" w:rsidRDefault="005D2096" w:rsidP="005D2096">
      <w:pPr>
        <w:spacing w:line="240" w:lineRule="auto"/>
        <w:ind w:left="5664"/>
        <w:jc w:val="both"/>
        <w:rPr>
          <w:rFonts w:ascii="Times New Roman" w:eastAsia="Times New Roman" w:hAnsi="Times New Roman" w:cs="Times New Roman"/>
          <w:b/>
          <w:color w:val="auto"/>
          <w:sz w:val="28"/>
          <w:szCs w:val="28"/>
        </w:rPr>
      </w:pPr>
    </w:p>
    <w:p w:rsidR="005D2096" w:rsidRDefault="005D2096" w:rsidP="005D2096">
      <w:pPr>
        <w:ind w:left="5245"/>
        <w:rPr>
          <w:rFonts w:ascii="Times New Roman" w:hAnsi="Times New Roman" w:cs="Times New Roman"/>
          <w:color w:val="auto"/>
          <w:sz w:val="28"/>
          <w:szCs w:val="28"/>
          <w:lang w:val="ru-RU"/>
        </w:rPr>
      </w:pPr>
    </w:p>
    <w:p w:rsidR="005D2096" w:rsidRPr="00B37178" w:rsidRDefault="005D2096" w:rsidP="005D2096">
      <w:pPr>
        <w:autoSpaceDE w:val="0"/>
        <w:autoSpaceDN w:val="0"/>
        <w:adjustRightInd w:val="0"/>
        <w:ind w:left="5245"/>
        <w:rPr>
          <w:b/>
          <w:bCs/>
        </w:rPr>
      </w:pPr>
      <w:r w:rsidRPr="00B37178">
        <w:rPr>
          <w:b/>
          <w:bCs/>
        </w:rPr>
        <w:t>«ЗАТВЕРДЖЕНО»</w:t>
      </w:r>
    </w:p>
    <w:p w:rsidR="005D2096" w:rsidRPr="005570A3" w:rsidRDefault="005D2096" w:rsidP="005D2096">
      <w:pPr>
        <w:ind w:left="5245"/>
        <w:rPr>
          <w:b/>
        </w:rPr>
      </w:pPr>
      <w:r w:rsidRPr="00B37178">
        <w:rPr>
          <w:b/>
        </w:rPr>
        <w:t xml:space="preserve"> </w:t>
      </w:r>
      <w:r w:rsidRPr="005570A3">
        <w:rPr>
          <w:b/>
        </w:rPr>
        <w:t>рішенням уповноважен</w:t>
      </w:r>
      <w:r>
        <w:rPr>
          <w:b/>
        </w:rPr>
        <w:t>ої</w:t>
      </w:r>
      <w:r w:rsidRPr="005570A3">
        <w:rPr>
          <w:b/>
        </w:rPr>
        <w:t xml:space="preserve"> особ</w:t>
      </w:r>
      <w:r>
        <w:rPr>
          <w:b/>
        </w:rPr>
        <w:t>и</w:t>
      </w:r>
    </w:p>
    <w:p w:rsidR="005D2096" w:rsidRDefault="005D2096" w:rsidP="005D2096">
      <w:pPr>
        <w:ind w:left="5245"/>
        <w:rPr>
          <w:b/>
        </w:rPr>
      </w:pPr>
      <w:r w:rsidRPr="005570A3">
        <w:rPr>
          <w:b/>
        </w:rPr>
        <w:t xml:space="preserve"> </w:t>
      </w:r>
      <w:r w:rsidRPr="008A109F">
        <w:rPr>
          <w:b/>
        </w:rPr>
        <w:t xml:space="preserve">протокол від </w:t>
      </w:r>
      <w:r w:rsidR="008A109F" w:rsidRPr="008A109F">
        <w:rPr>
          <w:b/>
          <w:lang w:val="ru-RU"/>
        </w:rPr>
        <w:t>22</w:t>
      </w:r>
      <w:r w:rsidR="00C760C6" w:rsidRPr="008A109F">
        <w:rPr>
          <w:b/>
        </w:rPr>
        <w:t>.0</w:t>
      </w:r>
      <w:r w:rsidR="00AA1333" w:rsidRPr="008A109F">
        <w:rPr>
          <w:b/>
        </w:rPr>
        <w:t>3</w:t>
      </w:r>
      <w:r w:rsidRPr="008A109F">
        <w:rPr>
          <w:b/>
        </w:rPr>
        <w:t>.2023 р.</w:t>
      </w:r>
    </w:p>
    <w:p w:rsidR="005D2096" w:rsidRPr="006B518F" w:rsidRDefault="005D2096" w:rsidP="005D2096">
      <w:pPr>
        <w:ind w:left="5245"/>
        <w:rPr>
          <w:b/>
        </w:rPr>
      </w:pPr>
      <w:r>
        <w:rPr>
          <w:b/>
          <w:lang w:val="ru-RU"/>
        </w:rPr>
        <w:t xml:space="preserve"> </w:t>
      </w:r>
      <w:r w:rsidRPr="006B518F">
        <w:rPr>
          <w:b/>
        </w:rPr>
        <w:t>_____</w:t>
      </w:r>
      <w:r w:rsidRPr="00A0277E">
        <w:rPr>
          <w:b/>
          <w:i/>
          <w:lang w:val="ru-RU"/>
        </w:rPr>
        <w:t>п</w:t>
      </w:r>
      <w:proofErr w:type="spellStart"/>
      <w:r w:rsidRPr="00A0277E">
        <w:rPr>
          <w:b/>
          <w:i/>
        </w:rPr>
        <w:t>ідпис</w:t>
      </w:r>
      <w:proofErr w:type="spellEnd"/>
      <w:r>
        <w:rPr>
          <w:b/>
        </w:rPr>
        <w:t xml:space="preserve">_____ А.В. </w:t>
      </w:r>
      <w:proofErr w:type="spellStart"/>
      <w:r>
        <w:rPr>
          <w:b/>
        </w:rPr>
        <w:t>Кицун</w:t>
      </w:r>
      <w:proofErr w:type="spellEnd"/>
    </w:p>
    <w:p w:rsidR="005D2096" w:rsidRPr="00997016" w:rsidRDefault="005D2096" w:rsidP="005D2096">
      <w:pPr>
        <w:jc w:val="center"/>
        <w:rPr>
          <w:rFonts w:ascii="Times New Roman" w:eastAsia="Times New Roman" w:hAnsi="Times New Roman" w:cs="Times New Roman"/>
          <w:b/>
          <w:color w:val="auto"/>
          <w:sz w:val="28"/>
          <w:szCs w:val="28"/>
        </w:rPr>
      </w:pPr>
    </w:p>
    <w:p w:rsidR="00276E90" w:rsidRPr="00997016" w:rsidRDefault="00276E90" w:rsidP="009F3093">
      <w:pPr>
        <w:ind w:left="5245"/>
        <w:rPr>
          <w:rFonts w:ascii="Times New Roman" w:hAnsi="Times New Roman" w:cs="Times New Roman"/>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 xml:space="preserve">на закупівлю </w:t>
      </w:r>
      <w:r w:rsidRPr="00276E90">
        <w:rPr>
          <w:rFonts w:ascii="Times New Roman" w:hAnsi="Times New Roman" w:cs="Times New Roman"/>
          <w:b/>
          <w:bCs/>
          <w:color w:val="auto"/>
          <w:sz w:val="28"/>
          <w:szCs w:val="28"/>
        </w:rPr>
        <w:t>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r w:rsidRPr="00997016">
        <w:rPr>
          <w:rFonts w:ascii="Times New Roman" w:hAnsi="Times New Roman"/>
          <w:caps/>
          <w:sz w:val="28"/>
          <w:szCs w:val="28"/>
          <w:lang w:val="uk-UA"/>
        </w:rPr>
        <w:t>Процедура закупівлі – відкриті торги</w:t>
      </w:r>
      <w:r w:rsidR="000F64C4">
        <w:rPr>
          <w:rFonts w:ascii="Times New Roman" w:hAnsi="Times New Roman"/>
          <w:caps/>
          <w:sz w:val="28"/>
          <w:szCs w:val="28"/>
          <w:lang w:val="uk-UA"/>
        </w:rPr>
        <w:t xml:space="preserve"> </w:t>
      </w:r>
      <w:r w:rsidR="000F64C4" w:rsidRPr="000F64C4">
        <w:rPr>
          <w:rFonts w:ascii="Times New Roman" w:hAnsi="Times New Roman" w:cs="Times New Roman"/>
          <w:sz w:val="28"/>
          <w:szCs w:val="28"/>
        </w:rPr>
        <w:t xml:space="preserve">(з </w:t>
      </w:r>
      <w:proofErr w:type="spellStart"/>
      <w:r w:rsidR="000F64C4" w:rsidRPr="000F64C4">
        <w:rPr>
          <w:rFonts w:ascii="Times New Roman" w:hAnsi="Times New Roman" w:cs="Times New Roman"/>
          <w:sz w:val="28"/>
          <w:szCs w:val="28"/>
        </w:rPr>
        <w:t>особливостями</w:t>
      </w:r>
      <w:proofErr w:type="spellEnd"/>
      <w:r w:rsidR="000F64C4" w:rsidRPr="000F64C4">
        <w:rPr>
          <w:rFonts w:ascii="Times New Roman" w:hAnsi="Times New Roman" w:cs="Times New Roman"/>
          <w:sz w:val="28"/>
          <w:szCs w:val="28"/>
        </w:rPr>
        <w:t>)</w:t>
      </w:r>
    </w:p>
    <w:p w:rsidR="00C95ACA" w:rsidRPr="00C95ACA" w:rsidRDefault="00C95ACA"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p>
    <w:p w:rsidR="00C95ACA" w:rsidRDefault="00C95ACA"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b/>
          <w:iCs/>
          <w:sz w:val="24"/>
          <w:szCs w:val="24"/>
          <w:lang w:val="uk-UA"/>
        </w:rPr>
      </w:pPr>
      <w:r>
        <w:rPr>
          <w:rFonts w:ascii="Times New Roman" w:hAnsi="Times New Roman"/>
          <w:b/>
          <w:iCs/>
          <w:sz w:val="24"/>
          <w:szCs w:val="24"/>
          <w:lang w:val="uk-UA"/>
        </w:rPr>
        <w:t xml:space="preserve">предмет закупівлі: Автобус пасажирський типу </w:t>
      </w:r>
      <w:r>
        <w:rPr>
          <w:rFonts w:ascii="Times New Roman" w:hAnsi="Times New Roman"/>
          <w:b/>
          <w:iCs/>
          <w:sz w:val="24"/>
          <w:szCs w:val="24"/>
          <w:lang w:val="en-US"/>
        </w:rPr>
        <w:t>MERCEDES</w:t>
      </w:r>
      <w:r>
        <w:rPr>
          <w:rFonts w:ascii="Times New Roman" w:hAnsi="Times New Roman"/>
          <w:b/>
          <w:iCs/>
          <w:sz w:val="24"/>
          <w:szCs w:val="24"/>
          <w:lang w:val="uk-UA"/>
        </w:rPr>
        <w:t>-</w:t>
      </w:r>
      <w:r>
        <w:rPr>
          <w:rFonts w:ascii="Times New Roman" w:hAnsi="Times New Roman"/>
          <w:b/>
          <w:iCs/>
          <w:sz w:val="24"/>
          <w:szCs w:val="24"/>
          <w:lang w:val="en-US"/>
        </w:rPr>
        <w:t>BENZ</w:t>
      </w:r>
      <w:r>
        <w:rPr>
          <w:rFonts w:ascii="Times New Roman" w:hAnsi="Times New Roman"/>
          <w:b/>
          <w:iCs/>
          <w:sz w:val="24"/>
          <w:szCs w:val="24"/>
          <w:lang w:val="uk-UA"/>
        </w:rPr>
        <w:t xml:space="preserve"> </w:t>
      </w:r>
      <w:r>
        <w:rPr>
          <w:rFonts w:ascii="Times New Roman" w:hAnsi="Times New Roman"/>
          <w:b/>
          <w:iCs/>
          <w:sz w:val="24"/>
          <w:szCs w:val="24"/>
          <w:lang w:val="en-US"/>
        </w:rPr>
        <w:t>Sprinter</w:t>
      </w:r>
      <w:r>
        <w:rPr>
          <w:rFonts w:ascii="Times New Roman" w:hAnsi="Times New Roman"/>
          <w:b/>
          <w:iCs/>
          <w:sz w:val="24"/>
          <w:szCs w:val="24"/>
          <w:lang w:val="uk-UA"/>
        </w:rPr>
        <w:t xml:space="preserve"> 313 </w:t>
      </w:r>
      <w:r>
        <w:rPr>
          <w:rFonts w:ascii="Times New Roman" w:hAnsi="Times New Roman"/>
          <w:b/>
          <w:iCs/>
          <w:sz w:val="24"/>
          <w:szCs w:val="24"/>
          <w:lang w:val="en-US"/>
        </w:rPr>
        <w:t>CDI</w:t>
      </w:r>
      <w:r>
        <w:rPr>
          <w:rFonts w:ascii="Times New Roman" w:hAnsi="Times New Roman"/>
          <w:b/>
          <w:iCs/>
          <w:sz w:val="24"/>
          <w:szCs w:val="24"/>
          <w:lang w:val="uk-UA"/>
        </w:rPr>
        <w:t xml:space="preserve"> (бувший у використанні)</w:t>
      </w:r>
    </w:p>
    <w:p w:rsidR="00C95ACA" w:rsidRPr="00C95ACA" w:rsidRDefault="00C95ACA" w:rsidP="00C95ACA">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b/>
          <w:iCs/>
          <w:sz w:val="24"/>
          <w:szCs w:val="24"/>
          <w:lang w:val="uk-UA"/>
        </w:rPr>
      </w:pPr>
      <w:r>
        <w:rPr>
          <w:rFonts w:ascii="Times New Roman" w:hAnsi="Times New Roman"/>
          <w:b/>
          <w:iCs/>
          <w:sz w:val="24"/>
          <w:szCs w:val="24"/>
          <w:lang w:val="uk-UA"/>
        </w:rPr>
        <w:t>код ДК 021:2015 –</w:t>
      </w:r>
      <w:r>
        <w:rPr>
          <w:rFonts w:ascii="Times New Roman" w:hAnsi="Times New Roman"/>
          <w:b/>
          <w:sz w:val="24"/>
          <w:szCs w:val="24"/>
          <w:lang w:val="uk-UA"/>
        </w:rPr>
        <w:t xml:space="preserve"> 34120000-4 - </w:t>
      </w:r>
      <w:proofErr w:type="spellStart"/>
      <w:r>
        <w:rPr>
          <w:rFonts w:ascii="Times New Roman" w:hAnsi="Times New Roman"/>
          <w:b/>
          <w:sz w:val="24"/>
          <w:szCs w:val="24"/>
          <w:lang w:val="uk-UA"/>
        </w:rPr>
        <w:t>Мототранспортні</w:t>
      </w:r>
      <w:proofErr w:type="spellEnd"/>
      <w:r>
        <w:rPr>
          <w:rFonts w:ascii="Times New Roman" w:hAnsi="Times New Roman"/>
          <w:b/>
          <w:sz w:val="24"/>
          <w:szCs w:val="24"/>
          <w:lang w:val="uk-UA"/>
        </w:rPr>
        <w:t xml:space="preserve"> засоби для перевезення 10 і більше осіб)</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E22009" w:rsidRPr="00DF1EFB" w:rsidRDefault="00E22009" w:rsidP="00B21E51">
      <w:pPr>
        <w:spacing w:line="240" w:lineRule="auto"/>
        <w:jc w:val="center"/>
        <w:rPr>
          <w:rFonts w:ascii="Times New Roman" w:hAnsi="Times New Roman" w:cs="Times New Roman"/>
          <w:color w:val="auto"/>
          <w:sz w:val="28"/>
          <w:szCs w:val="28"/>
          <w:highlight w:val="yellow"/>
        </w:rPr>
      </w:pPr>
    </w:p>
    <w:p w:rsidR="000B7D67" w:rsidRDefault="000B7D67"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D36681">
      <w:pPr>
        <w:spacing w:line="240" w:lineRule="auto"/>
        <w:jc w:val="right"/>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0B7D67" w:rsidRPr="00997016" w:rsidRDefault="000B7D67" w:rsidP="000B7D67">
      <w:pPr>
        <w:ind w:right="188"/>
        <w:rPr>
          <w:rFonts w:ascii="Times New Roman" w:eastAsia="Times New Roman" w:hAnsi="Times New Roman" w:cs="Times New Roman"/>
          <w:b/>
          <w:color w:val="auto"/>
          <w:sz w:val="36"/>
          <w:szCs w:val="36"/>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0B7D67" w:rsidRPr="00997016" w:rsidRDefault="000B7D67" w:rsidP="000B7D67">
      <w:pPr>
        <w:tabs>
          <w:tab w:val="left" w:pos="426"/>
        </w:tabs>
        <w:jc w:val="center"/>
        <w:rPr>
          <w:rFonts w:ascii="Times New Roman" w:eastAsia="Times New Roman" w:hAnsi="Times New Roman" w:cs="Times New Roman"/>
          <w:b/>
          <w:color w:val="auto"/>
          <w:sz w:val="28"/>
          <w:szCs w:val="28"/>
        </w:rPr>
      </w:pPr>
    </w:p>
    <w:p w:rsidR="00074EC0" w:rsidRPr="00997016" w:rsidRDefault="00074EC0" w:rsidP="000B7D67">
      <w:pPr>
        <w:tabs>
          <w:tab w:val="left" w:pos="426"/>
        </w:tabs>
        <w:jc w:val="center"/>
        <w:rPr>
          <w:rFonts w:ascii="Times New Roman" w:eastAsia="Times New Roman" w:hAnsi="Times New Roman" w:cs="Times New Roman"/>
          <w:b/>
          <w:color w:val="auto"/>
          <w:sz w:val="28"/>
          <w:szCs w:val="28"/>
        </w:rPr>
      </w:pPr>
    </w:p>
    <w:p w:rsidR="00074EC0" w:rsidRDefault="00074EC0"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81568B" w:rsidRDefault="0081568B" w:rsidP="000B7D67">
      <w:pPr>
        <w:tabs>
          <w:tab w:val="left" w:pos="426"/>
        </w:tabs>
        <w:jc w:val="center"/>
        <w:rPr>
          <w:rFonts w:ascii="Times New Roman" w:eastAsia="Times New Roman" w:hAnsi="Times New Roman" w:cs="Times New Roman"/>
          <w:b/>
          <w:color w:val="auto"/>
          <w:sz w:val="28"/>
          <w:szCs w:val="28"/>
        </w:rPr>
      </w:pPr>
    </w:p>
    <w:p w:rsidR="0081568B" w:rsidRDefault="0081568B" w:rsidP="000B7D67">
      <w:pPr>
        <w:tabs>
          <w:tab w:val="left" w:pos="426"/>
        </w:tabs>
        <w:jc w:val="center"/>
        <w:rPr>
          <w:rFonts w:ascii="Times New Roman" w:eastAsia="Times New Roman" w:hAnsi="Times New Roman" w:cs="Times New Roman"/>
          <w:b/>
          <w:color w:val="auto"/>
          <w:sz w:val="28"/>
          <w:szCs w:val="28"/>
        </w:rPr>
      </w:pPr>
    </w:p>
    <w:p w:rsidR="002F6045" w:rsidRPr="0014216C" w:rsidRDefault="00195D95" w:rsidP="0014216C">
      <w:pPr>
        <w:widowControl w:val="0"/>
        <w:jc w:val="center"/>
        <w:rPr>
          <w:rFonts w:ascii="Times New Roman" w:eastAsia="Times New Roman" w:hAnsi="Times New Roman" w:cs="Times New Roman"/>
          <w:color w:val="auto"/>
        </w:rPr>
      </w:pPr>
      <w:r w:rsidRPr="00195D95">
        <w:rPr>
          <w:rFonts w:ascii="Times New Roman" w:eastAsia="Times New Roman" w:hAnsi="Times New Roman" w:cs="Times New Roman"/>
          <w:color w:val="auto"/>
        </w:rPr>
        <w:t>м. Старок</w:t>
      </w:r>
      <w:r w:rsidR="005D2096" w:rsidRPr="00195D95">
        <w:rPr>
          <w:rFonts w:ascii="Times New Roman" w:eastAsia="Times New Roman" w:hAnsi="Times New Roman" w:cs="Times New Roman"/>
          <w:color w:val="auto"/>
        </w:rPr>
        <w:t xml:space="preserve">остянтинів </w:t>
      </w:r>
      <w:r w:rsidRPr="00195D95">
        <w:rPr>
          <w:rFonts w:ascii="Times New Roman" w:eastAsia="Times New Roman" w:hAnsi="Times New Roman" w:cs="Times New Roman"/>
          <w:color w:val="auto"/>
        </w:rPr>
        <w:t xml:space="preserve">- </w:t>
      </w:r>
      <w:r w:rsidR="005D2096" w:rsidRPr="00195D95">
        <w:rPr>
          <w:rFonts w:ascii="Times New Roman" w:eastAsia="Times New Roman" w:hAnsi="Times New Roman" w:cs="Times New Roman"/>
          <w:color w:val="auto"/>
        </w:rPr>
        <w:t>2023 рік</w:t>
      </w:r>
    </w:p>
    <w:p w:rsidR="008018D7" w:rsidRPr="00C23CBF"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1B7F11" w:rsidRPr="004B6635" w:rsidRDefault="001B7F11" w:rsidP="001B7F11">
            <w:pPr>
              <w:widowControl w:val="0"/>
              <w:spacing w:line="240" w:lineRule="auto"/>
              <w:contextualSpacing/>
              <w:jc w:val="both"/>
              <w:rPr>
                <w:rFonts w:ascii="Times New Roman" w:eastAsia="Times New Roman" w:hAnsi="Times New Roman"/>
                <w:color w:val="auto"/>
                <w:sz w:val="20"/>
                <w:szCs w:val="20"/>
              </w:rPr>
            </w:pPr>
            <w:r w:rsidRPr="004B6635">
              <w:rPr>
                <w:rFonts w:ascii="Times New Roman" w:eastAsia="Times New Roman" w:hAnsi="Times New Roman"/>
                <w:color w:val="auto"/>
                <w:sz w:val="20"/>
                <w:szCs w:val="20"/>
              </w:rPr>
              <w:t xml:space="preserve">Тендерну документацію розроблено відповідно до вимог </w:t>
            </w:r>
            <w:hyperlink r:id="rId9">
              <w:r w:rsidRPr="004B6635">
                <w:rPr>
                  <w:rFonts w:ascii="Times New Roman" w:eastAsia="Times New Roman" w:hAnsi="Times New Roman"/>
                  <w:color w:val="auto"/>
                  <w:sz w:val="20"/>
                  <w:szCs w:val="20"/>
                </w:rPr>
                <w:t>Закону</w:t>
              </w:r>
            </w:hyperlink>
            <w:r w:rsidRPr="004B6635">
              <w:rPr>
                <w:rFonts w:ascii="Times New Roman" w:eastAsia="Times New Roman" w:hAnsi="Times New Roman"/>
                <w:color w:val="auto"/>
                <w:sz w:val="20"/>
                <w:szCs w:val="20"/>
              </w:rPr>
              <w:t xml:space="preserve">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4B6635">
              <w:rPr>
                <w:rFonts w:ascii="Times New Roman" w:eastAsia="Times New Roman" w:hAnsi="Times New Roman"/>
                <w:color w:val="auto"/>
                <w:sz w:val="20"/>
                <w:szCs w:val="20"/>
              </w:rPr>
              <w:t>закупівель</w:t>
            </w:r>
            <w:proofErr w:type="spellEnd"/>
            <w:r w:rsidRPr="004B6635">
              <w:rPr>
                <w:rFonts w:ascii="Times New Roman" w:eastAsia="Times New Roman" w:hAnsi="Times New Roman"/>
                <w:color w:val="auto"/>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18D7" w:rsidRPr="003C7BAF" w:rsidRDefault="001B7F11" w:rsidP="001B7F11">
            <w:pPr>
              <w:widowControl w:val="0"/>
              <w:spacing w:line="240" w:lineRule="auto"/>
              <w:contextualSpacing/>
              <w:jc w:val="both"/>
              <w:rPr>
                <w:rFonts w:ascii="Times New Roman" w:hAnsi="Times New Roman"/>
                <w:color w:val="auto"/>
                <w:sz w:val="20"/>
                <w:szCs w:val="20"/>
                <w:lang w:eastAsia="uk-UA"/>
              </w:rPr>
            </w:pPr>
            <w:r w:rsidRPr="004B6635">
              <w:rPr>
                <w:rFonts w:ascii="Times New Roman" w:eastAsia="Times New Roman" w:hAnsi="Times New Roman"/>
                <w:color w:val="auto"/>
                <w:sz w:val="20"/>
                <w:szCs w:val="20"/>
              </w:rPr>
              <w:t>Терміни вживаються 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5D2096" w:rsidRPr="00C23CBF" w:rsidTr="00B243E8">
        <w:trPr>
          <w:trHeight w:val="522"/>
          <w:jc w:val="center"/>
        </w:trPr>
        <w:tc>
          <w:tcPr>
            <w:tcW w:w="569" w:type="dxa"/>
            <w:shd w:val="clear" w:color="auto" w:fill="auto"/>
          </w:tcPr>
          <w:p w:rsidR="005D2096" w:rsidRPr="003C7BAF" w:rsidRDefault="005D2096"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5D2096" w:rsidRPr="003C7BAF" w:rsidRDefault="005D2096"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5D2096" w:rsidRPr="005D2096" w:rsidRDefault="005D2096" w:rsidP="005D2096">
            <w:pPr>
              <w:jc w:val="both"/>
              <w:rPr>
                <w:rFonts w:ascii="Times New Roman" w:eastAsia="Times New Roman" w:hAnsi="Times New Roman"/>
                <w:color w:val="auto"/>
                <w:sz w:val="20"/>
                <w:szCs w:val="20"/>
              </w:rPr>
            </w:pPr>
            <w:r w:rsidRPr="005D2096">
              <w:rPr>
                <w:rFonts w:ascii="Times New Roman" w:hAnsi="Times New Roman" w:cs="Times New Roman"/>
                <w:color w:val="000000"/>
                <w:sz w:val="20"/>
                <w:szCs w:val="20"/>
              </w:rPr>
              <w:t>Комунальне підприємство Комбінат комунальних підприємств Старокостянтинівської міської ради</w:t>
            </w:r>
          </w:p>
        </w:tc>
      </w:tr>
      <w:tr w:rsidR="005D2096" w:rsidRPr="00C23CBF" w:rsidTr="00B243E8">
        <w:trPr>
          <w:trHeight w:val="522"/>
          <w:jc w:val="center"/>
        </w:trPr>
        <w:tc>
          <w:tcPr>
            <w:tcW w:w="569" w:type="dxa"/>
            <w:shd w:val="clear" w:color="auto" w:fill="auto"/>
          </w:tcPr>
          <w:p w:rsidR="005D2096" w:rsidRPr="003C7BAF" w:rsidRDefault="005D2096" w:rsidP="00A230D3">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5D2096" w:rsidRPr="003C7BAF" w:rsidRDefault="005D2096" w:rsidP="00A230D3">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5D2096" w:rsidRPr="005D2096" w:rsidRDefault="005D2096" w:rsidP="005D2096">
            <w:pPr>
              <w:spacing w:line="240" w:lineRule="auto"/>
              <w:jc w:val="both"/>
              <w:rPr>
                <w:rFonts w:ascii="Times New Roman" w:hAnsi="Times New Roman" w:cs="Times New Roman"/>
                <w:sz w:val="20"/>
                <w:szCs w:val="20"/>
              </w:rPr>
            </w:pPr>
            <w:r w:rsidRPr="005D2096">
              <w:rPr>
                <w:rFonts w:ascii="Times New Roman" w:hAnsi="Times New Roman" w:cs="Times New Roman"/>
                <w:color w:val="000000"/>
                <w:sz w:val="20"/>
                <w:szCs w:val="20"/>
              </w:rPr>
              <w:t>31100, Хмельницька обл., місто Старокостянтинів, вул</w:t>
            </w:r>
            <w:r>
              <w:rPr>
                <w:rFonts w:ascii="Times New Roman" w:hAnsi="Times New Roman" w:cs="Times New Roman"/>
                <w:color w:val="000000"/>
                <w:sz w:val="20"/>
                <w:szCs w:val="20"/>
              </w:rPr>
              <w:t>. Героїв Небесної Сотні,</w:t>
            </w:r>
            <w:r w:rsidRPr="005D2096">
              <w:rPr>
                <w:rFonts w:ascii="Times New Roman" w:hAnsi="Times New Roman" w:cs="Times New Roman"/>
                <w:color w:val="000000"/>
                <w:sz w:val="20"/>
                <w:szCs w:val="20"/>
              </w:rPr>
              <w:t xml:space="preserve"> 1</w:t>
            </w:r>
          </w:p>
        </w:tc>
      </w:tr>
      <w:tr w:rsidR="005D2096" w:rsidRPr="00C23CBF" w:rsidTr="00B243E8">
        <w:trPr>
          <w:trHeight w:val="522"/>
          <w:jc w:val="center"/>
        </w:trPr>
        <w:tc>
          <w:tcPr>
            <w:tcW w:w="569" w:type="dxa"/>
            <w:shd w:val="clear" w:color="auto" w:fill="auto"/>
          </w:tcPr>
          <w:p w:rsidR="005D2096" w:rsidRPr="006960DB" w:rsidRDefault="005D2096" w:rsidP="00A230D3">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5D2096" w:rsidRPr="006960DB" w:rsidRDefault="005D2096"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5D2096" w:rsidRPr="005D2096" w:rsidRDefault="005D2096" w:rsidP="005D2096">
            <w:pPr>
              <w:pStyle w:val="aff7"/>
              <w:spacing w:before="0" w:after="0" w:line="264" w:lineRule="auto"/>
              <w:jc w:val="both"/>
              <w:rPr>
                <w:color w:val="000000"/>
                <w:sz w:val="20"/>
                <w:szCs w:val="20"/>
                <w:lang w:val="uk-UA"/>
              </w:rPr>
            </w:pPr>
            <w:proofErr w:type="spellStart"/>
            <w:r w:rsidRPr="005D2096">
              <w:rPr>
                <w:color w:val="000000"/>
                <w:sz w:val="20"/>
                <w:szCs w:val="20"/>
                <w:lang w:val="uk-UA"/>
              </w:rPr>
              <w:t>Кицун</w:t>
            </w:r>
            <w:proofErr w:type="spellEnd"/>
            <w:r w:rsidRPr="005D2096">
              <w:rPr>
                <w:color w:val="000000"/>
                <w:sz w:val="20"/>
                <w:szCs w:val="20"/>
                <w:lang w:val="uk-UA"/>
              </w:rPr>
              <w:t xml:space="preserve"> Алла Віталіївна, фахівець з публічни</w:t>
            </w:r>
            <w:r>
              <w:rPr>
                <w:color w:val="000000"/>
                <w:sz w:val="20"/>
                <w:szCs w:val="20"/>
                <w:lang w:val="uk-UA"/>
              </w:rPr>
              <w:t xml:space="preserve">х </w:t>
            </w:r>
            <w:proofErr w:type="spellStart"/>
            <w:r>
              <w:rPr>
                <w:color w:val="000000"/>
                <w:sz w:val="20"/>
                <w:szCs w:val="20"/>
                <w:lang w:val="uk-UA"/>
              </w:rPr>
              <w:t>закупівель</w:t>
            </w:r>
            <w:proofErr w:type="spellEnd"/>
          </w:p>
          <w:p w:rsidR="005D2096" w:rsidRPr="005D2096" w:rsidRDefault="005D2096" w:rsidP="005D2096">
            <w:pPr>
              <w:pStyle w:val="aff7"/>
              <w:spacing w:before="0" w:after="0" w:line="264" w:lineRule="auto"/>
              <w:jc w:val="both"/>
              <w:rPr>
                <w:sz w:val="20"/>
                <w:szCs w:val="20"/>
              </w:rPr>
            </w:pPr>
            <w:r w:rsidRPr="005D2096">
              <w:rPr>
                <w:color w:val="000000"/>
                <w:sz w:val="20"/>
                <w:szCs w:val="20"/>
                <w:lang w:val="uk-UA"/>
              </w:rPr>
              <w:t xml:space="preserve">31100, Хмельницька обл., місто Старокостянтинів, вул. Героїв Небесної Сотні, будинок 1, (0382) 4-99-88, </w:t>
            </w:r>
            <w:r w:rsidRPr="005D2096">
              <w:rPr>
                <w:sz w:val="20"/>
                <w:szCs w:val="20"/>
              </w:rPr>
              <w:t>starkon_kkp@meta.ua</w:t>
            </w:r>
          </w:p>
        </w:tc>
      </w:tr>
      <w:tr w:rsidR="00A230D3" w:rsidRPr="00C23CBF" w:rsidTr="00B243E8">
        <w:trPr>
          <w:trHeight w:val="258"/>
          <w:jc w:val="center"/>
        </w:trPr>
        <w:tc>
          <w:tcPr>
            <w:tcW w:w="569" w:type="dxa"/>
            <w:shd w:val="clear" w:color="auto" w:fill="auto"/>
          </w:tcPr>
          <w:p w:rsidR="00A230D3" w:rsidRPr="006960DB" w:rsidRDefault="00A230D3"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A230D3" w:rsidRPr="006960DB" w:rsidRDefault="00A230D3"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A230D3" w:rsidRPr="006960DB" w:rsidRDefault="00A230D3"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 з особливостями</w:t>
            </w:r>
          </w:p>
        </w:tc>
      </w:tr>
      <w:tr w:rsidR="00A230D3" w:rsidRPr="00C23CBF" w:rsidTr="00B243E8">
        <w:trPr>
          <w:trHeight w:val="261"/>
          <w:jc w:val="center"/>
        </w:trPr>
        <w:tc>
          <w:tcPr>
            <w:tcW w:w="569" w:type="dxa"/>
            <w:shd w:val="clear" w:color="auto" w:fill="auto"/>
          </w:tcPr>
          <w:p w:rsidR="00A230D3" w:rsidRPr="006960DB" w:rsidRDefault="00A230D3"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A230D3" w:rsidRPr="006960DB" w:rsidRDefault="00A230D3"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A230D3" w:rsidRPr="006960DB" w:rsidRDefault="00A230D3" w:rsidP="00A230D3">
            <w:pPr>
              <w:widowControl w:val="0"/>
              <w:spacing w:line="240" w:lineRule="auto"/>
              <w:contextualSpacing/>
              <w:jc w:val="both"/>
              <w:rPr>
                <w:rFonts w:ascii="Times New Roman" w:hAnsi="Times New Roman"/>
                <w:color w:val="auto"/>
                <w:sz w:val="20"/>
                <w:szCs w:val="20"/>
                <w:lang w:eastAsia="uk-UA"/>
              </w:rPr>
            </w:pP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A230D3" w:rsidRPr="00C02340" w:rsidRDefault="00A230D3" w:rsidP="00A230D3">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2E1A9B" w:rsidRPr="002E1A9B" w:rsidRDefault="002E1A9B" w:rsidP="002E1A9B">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iCs/>
                <w:lang w:val="uk-UA"/>
              </w:rPr>
            </w:pPr>
            <w:r w:rsidRPr="002E1A9B">
              <w:rPr>
                <w:rFonts w:ascii="Times New Roman" w:hAnsi="Times New Roman"/>
                <w:iCs/>
                <w:lang w:val="uk-UA"/>
              </w:rPr>
              <w:t xml:space="preserve">Автобус пасажирський типу </w:t>
            </w:r>
            <w:r w:rsidRPr="002E1A9B">
              <w:rPr>
                <w:rFonts w:ascii="Times New Roman" w:hAnsi="Times New Roman"/>
                <w:iCs/>
                <w:lang w:val="en-US"/>
              </w:rPr>
              <w:t>MERCEDES</w:t>
            </w:r>
            <w:r w:rsidRPr="002E1A9B">
              <w:rPr>
                <w:rFonts w:ascii="Times New Roman" w:hAnsi="Times New Roman"/>
                <w:iCs/>
                <w:lang w:val="uk-UA"/>
              </w:rPr>
              <w:t>-</w:t>
            </w:r>
            <w:r w:rsidRPr="002E1A9B">
              <w:rPr>
                <w:rFonts w:ascii="Times New Roman" w:hAnsi="Times New Roman"/>
                <w:iCs/>
                <w:lang w:val="en-US"/>
              </w:rPr>
              <w:t>BENZ</w:t>
            </w:r>
            <w:r w:rsidRPr="002E1A9B">
              <w:rPr>
                <w:rFonts w:ascii="Times New Roman" w:hAnsi="Times New Roman"/>
                <w:iCs/>
                <w:lang w:val="uk-UA"/>
              </w:rPr>
              <w:t xml:space="preserve"> </w:t>
            </w:r>
            <w:r w:rsidRPr="002E1A9B">
              <w:rPr>
                <w:rFonts w:ascii="Times New Roman" w:hAnsi="Times New Roman"/>
                <w:iCs/>
                <w:lang w:val="en-US"/>
              </w:rPr>
              <w:t>Sprinter</w:t>
            </w:r>
            <w:r w:rsidRPr="002E1A9B">
              <w:rPr>
                <w:rFonts w:ascii="Times New Roman" w:hAnsi="Times New Roman"/>
                <w:iCs/>
                <w:lang w:val="uk-UA"/>
              </w:rPr>
              <w:t xml:space="preserve"> 313 </w:t>
            </w:r>
            <w:r w:rsidRPr="002E1A9B">
              <w:rPr>
                <w:rFonts w:ascii="Times New Roman" w:hAnsi="Times New Roman"/>
                <w:iCs/>
                <w:lang w:val="en-US"/>
              </w:rPr>
              <w:t>CDI</w:t>
            </w:r>
            <w:r w:rsidRPr="002E1A9B">
              <w:rPr>
                <w:rFonts w:ascii="Times New Roman" w:hAnsi="Times New Roman"/>
                <w:iCs/>
                <w:lang w:val="uk-UA"/>
              </w:rPr>
              <w:t xml:space="preserve"> (бувший у використанні)</w:t>
            </w:r>
          </w:p>
          <w:p w:rsidR="002E1A9B" w:rsidRPr="002E1A9B" w:rsidRDefault="002E1A9B" w:rsidP="002E1A9B">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iCs/>
                <w:lang w:val="uk-UA"/>
              </w:rPr>
            </w:pPr>
            <w:r w:rsidRPr="002E1A9B">
              <w:rPr>
                <w:rFonts w:ascii="Times New Roman" w:hAnsi="Times New Roman"/>
                <w:iCs/>
                <w:lang w:val="uk-UA"/>
              </w:rPr>
              <w:t>код ДК 021:2015 –</w:t>
            </w:r>
            <w:r w:rsidRPr="002E1A9B">
              <w:rPr>
                <w:rFonts w:ascii="Times New Roman" w:hAnsi="Times New Roman"/>
                <w:lang w:val="uk-UA"/>
              </w:rPr>
              <w:t xml:space="preserve"> 34120000-4 - </w:t>
            </w:r>
            <w:proofErr w:type="spellStart"/>
            <w:r w:rsidRPr="002E1A9B">
              <w:rPr>
                <w:rFonts w:ascii="Times New Roman" w:hAnsi="Times New Roman"/>
                <w:lang w:val="uk-UA"/>
              </w:rPr>
              <w:t>Мототранспортні</w:t>
            </w:r>
            <w:proofErr w:type="spellEnd"/>
            <w:r w:rsidRPr="002E1A9B">
              <w:rPr>
                <w:rFonts w:ascii="Times New Roman" w:hAnsi="Times New Roman"/>
                <w:lang w:val="uk-UA"/>
              </w:rPr>
              <w:t xml:space="preserve"> засоби для перевезення 10 і більше осіб)</w:t>
            </w:r>
          </w:p>
          <w:p w:rsidR="00A230D3" w:rsidRPr="00D36681" w:rsidRDefault="00A230D3" w:rsidP="00D36681">
            <w:pPr>
              <w:widowControl w:val="0"/>
              <w:spacing w:line="240" w:lineRule="auto"/>
              <w:contextualSpacing/>
              <w:jc w:val="both"/>
              <w:rPr>
                <w:rFonts w:ascii="Times New Roman" w:eastAsia="Times New Roman" w:hAnsi="Times New Roman"/>
                <w:color w:val="auto"/>
                <w:sz w:val="20"/>
                <w:szCs w:val="20"/>
              </w:rPr>
            </w:pP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A230D3" w:rsidRPr="00C02340" w:rsidRDefault="00A230D3" w:rsidP="00A230D3">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A230D3" w:rsidRPr="005841BF" w:rsidRDefault="00A230D3" w:rsidP="00A230D3">
            <w:pPr>
              <w:spacing w:line="240" w:lineRule="auto"/>
              <w:rPr>
                <w:rFonts w:ascii="Times New Roman" w:hAnsi="Times New Roman"/>
                <w:color w:val="auto"/>
                <w:sz w:val="20"/>
                <w:szCs w:val="20"/>
                <w:lang w:val="ru-RU"/>
              </w:rPr>
            </w:pPr>
            <w:r w:rsidRPr="00154F3F">
              <w:rPr>
                <w:rFonts w:ascii="Times New Roman" w:eastAsia="Times New Roman" w:hAnsi="Times New Roman"/>
                <w:color w:val="auto"/>
                <w:sz w:val="20"/>
                <w:szCs w:val="20"/>
              </w:rPr>
              <w:t>Закупівля на лоти не поділяється</w:t>
            </w: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A230D3" w:rsidRPr="00C02340" w:rsidRDefault="00A230D3" w:rsidP="00A230D3">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A230D3" w:rsidRPr="002E76FF" w:rsidRDefault="00A230D3" w:rsidP="00A230D3">
            <w:pPr>
              <w:pStyle w:val="LO-normal"/>
              <w:widowControl w:val="0"/>
              <w:spacing w:line="240" w:lineRule="auto"/>
              <w:jc w:val="both"/>
              <w:rPr>
                <w:b/>
                <w:color w:val="auto"/>
                <w:lang w:val="uk-UA"/>
              </w:rPr>
            </w:pPr>
            <w:r w:rsidRPr="002E76FF">
              <w:rPr>
                <w:rFonts w:ascii="Times New Roman" w:hAnsi="Times New Roman" w:cs="Times New Roman"/>
                <w:b/>
                <w:color w:val="auto"/>
                <w:sz w:val="20"/>
                <w:szCs w:val="20"/>
                <w:lang w:val="uk-UA"/>
              </w:rPr>
              <w:t>Місце постачання:</w:t>
            </w:r>
            <w:r w:rsidRPr="002E76FF">
              <w:rPr>
                <w:b/>
                <w:color w:val="auto"/>
                <w:lang w:val="uk-UA"/>
              </w:rPr>
              <w:t xml:space="preserve"> </w:t>
            </w:r>
          </w:p>
          <w:p w:rsidR="00EF1A4D" w:rsidRPr="00D36681" w:rsidRDefault="005D2096" w:rsidP="00EF1A4D">
            <w:pPr>
              <w:suppressAutoHyphens w:val="0"/>
              <w:jc w:val="both"/>
              <w:rPr>
                <w:rFonts w:ascii="Times New Roman" w:hAnsi="Times New Roman" w:cs="Times New Roman"/>
                <w:sz w:val="20"/>
                <w:szCs w:val="20"/>
              </w:rPr>
            </w:pPr>
            <w:r w:rsidRPr="00D36681">
              <w:rPr>
                <w:rFonts w:ascii="Times New Roman" w:hAnsi="Times New Roman" w:cs="Times New Roman"/>
                <w:sz w:val="20"/>
                <w:szCs w:val="20"/>
              </w:rPr>
              <w:t>31100</w:t>
            </w:r>
            <w:r w:rsidR="00A230D3" w:rsidRPr="00D36681">
              <w:rPr>
                <w:rFonts w:ascii="Times New Roman" w:hAnsi="Times New Roman" w:cs="Times New Roman"/>
                <w:sz w:val="20"/>
                <w:szCs w:val="20"/>
              </w:rPr>
              <w:t xml:space="preserve">, Україна, </w:t>
            </w:r>
            <w:r w:rsidRPr="00D36681">
              <w:rPr>
                <w:rFonts w:ascii="Times New Roman" w:hAnsi="Times New Roman" w:cs="Times New Roman"/>
                <w:sz w:val="20"/>
                <w:szCs w:val="20"/>
              </w:rPr>
              <w:t xml:space="preserve">Хмельницька </w:t>
            </w:r>
            <w:r w:rsidR="00EF1A4D" w:rsidRPr="00D36681">
              <w:rPr>
                <w:rFonts w:ascii="Times New Roman" w:hAnsi="Times New Roman" w:cs="Times New Roman"/>
                <w:sz w:val="20"/>
                <w:szCs w:val="20"/>
              </w:rPr>
              <w:t xml:space="preserve"> </w:t>
            </w:r>
            <w:r w:rsidR="00A230D3" w:rsidRPr="00D36681">
              <w:rPr>
                <w:rFonts w:ascii="Times New Roman" w:hAnsi="Times New Roman" w:cs="Times New Roman"/>
                <w:sz w:val="20"/>
                <w:szCs w:val="20"/>
              </w:rPr>
              <w:t xml:space="preserve">область, </w:t>
            </w:r>
            <w:r w:rsidRPr="00D36681">
              <w:rPr>
                <w:rFonts w:ascii="Times New Roman" w:hAnsi="Times New Roman" w:cs="Times New Roman"/>
                <w:sz w:val="20"/>
                <w:szCs w:val="20"/>
              </w:rPr>
              <w:t>м. Старокостянтинів, вул. Героїв Небесної Сотні, 1</w:t>
            </w:r>
          </w:p>
          <w:p w:rsidR="00A230D3" w:rsidRPr="002E1A9B" w:rsidRDefault="00A230D3" w:rsidP="002E1A9B">
            <w:pPr>
              <w:pStyle w:val="LO-normal"/>
              <w:widowControl w:val="0"/>
              <w:spacing w:line="240" w:lineRule="auto"/>
              <w:jc w:val="both"/>
              <w:rPr>
                <w:rFonts w:ascii="Times New Roman" w:hAnsi="Times New Roman" w:cs="Times New Roman"/>
                <w:b/>
                <w:color w:val="auto"/>
                <w:sz w:val="20"/>
                <w:szCs w:val="20"/>
                <w:lang w:val="uk-UA"/>
              </w:rPr>
            </w:pPr>
            <w:r w:rsidRPr="00D36681">
              <w:rPr>
                <w:rFonts w:ascii="Times New Roman" w:hAnsi="Times New Roman" w:cs="Times New Roman"/>
                <w:b/>
                <w:color w:val="auto"/>
                <w:sz w:val="20"/>
                <w:szCs w:val="20"/>
                <w:lang w:val="uk-UA"/>
              </w:rPr>
              <w:t xml:space="preserve">Кількість: </w:t>
            </w:r>
            <w:r w:rsidR="002E1A9B">
              <w:rPr>
                <w:rFonts w:ascii="Times New Roman" w:hAnsi="Times New Roman" w:cs="Times New Roman"/>
                <w:b/>
                <w:color w:val="auto"/>
                <w:sz w:val="20"/>
                <w:szCs w:val="20"/>
                <w:lang w:val="uk-UA"/>
              </w:rPr>
              <w:t xml:space="preserve">1 </w:t>
            </w:r>
            <w:proofErr w:type="spellStart"/>
            <w:r w:rsidR="002E1A9B">
              <w:rPr>
                <w:rFonts w:ascii="Times New Roman" w:hAnsi="Times New Roman" w:cs="Times New Roman"/>
                <w:b/>
                <w:color w:val="auto"/>
                <w:sz w:val="20"/>
                <w:szCs w:val="20"/>
                <w:lang w:val="uk-UA"/>
              </w:rPr>
              <w:t>шт</w:t>
            </w:r>
            <w:proofErr w:type="spellEnd"/>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A230D3" w:rsidRPr="00C02340" w:rsidRDefault="00A230D3" w:rsidP="00A230D3">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5D2096" w:rsidRPr="00FA42BD" w:rsidRDefault="00D36681" w:rsidP="00D36681">
            <w:pPr>
              <w:widowControl w:val="0"/>
              <w:spacing w:line="240" w:lineRule="auto"/>
              <w:ind w:hanging="2"/>
              <w:contextualSpacing/>
              <w:jc w:val="both"/>
              <w:rPr>
                <w:rFonts w:ascii="Times New Roman" w:hAnsi="Times New Roman"/>
                <w:color w:val="auto"/>
                <w:sz w:val="20"/>
                <w:szCs w:val="20"/>
                <w:highlight w:val="yellow"/>
                <w:lang w:val="ru-RU" w:eastAsia="ru-RU"/>
              </w:rPr>
            </w:pPr>
            <w:bookmarkStart w:id="0" w:name="_Hlk498192187"/>
            <w:r w:rsidRPr="00D36681">
              <w:rPr>
                <w:rFonts w:ascii="Times New Roman" w:hAnsi="Times New Roman"/>
                <w:sz w:val="20"/>
                <w:szCs w:val="20"/>
              </w:rPr>
              <w:t xml:space="preserve"> </w:t>
            </w:r>
            <w:bookmarkStart w:id="1" w:name="_GoBack"/>
            <w:bookmarkEnd w:id="0"/>
            <w:r w:rsidR="00FA42BD" w:rsidRPr="00FA42BD">
              <w:rPr>
                <w:rFonts w:ascii="Times New Roman" w:hAnsi="Times New Roman"/>
                <w:sz w:val="20"/>
                <w:szCs w:val="20"/>
              </w:rPr>
              <w:t>на протязі п’яти днів з моменту підписання договору</w:t>
            </w:r>
            <w:bookmarkEnd w:id="1"/>
          </w:p>
        </w:tc>
      </w:tr>
      <w:tr w:rsidR="00A230D3" w:rsidRPr="00C23CBF" w:rsidTr="00B243E8">
        <w:trPr>
          <w:trHeight w:val="274"/>
          <w:jc w:val="center"/>
        </w:trPr>
        <w:tc>
          <w:tcPr>
            <w:tcW w:w="569" w:type="dxa"/>
            <w:shd w:val="clear" w:color="auto" w:fill="auto"/>
          </w:tcPr>
          <w:p w:rsidR="00A230D3" w:rsidRPr="00A9577C" w:rsidRDefault="00A230D3"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A230D3" w:rsidRPr="00A9577C" w:rsidRDefault="00A230D3" w:rsidP="00A230D3">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A230D3" w:rsidRPr="00A9577C" w:rsidRDefault="00DF1EFB" w:rsidP="00A230D3">
            <w:pPr>
              <w:widowControl w:val="0"/>
              <w:spacing w:line="240" w:lineRule="auto"/>
              <w:ind w:firstLine="398"/>
              <w:contextualSpacing/>
              <w:jc w:val="both"/>
              <w:rPr>
                <w:rFonts w:ascii="Times New Roman" w:hAnsi="Times New Roman"/>
                <w:color w:val="auto"/>
                <w:sz w:val="20"/>
                <w:szCs w:val="20"/>
                <w:lang w:eastAsia="uk-UA"/>
              </w:rPr>
            </w:pPr>
            <w:r w:rsidRPr="00993233">
              <w:rPr>
                <w:rFonts w:ascii="Times New Roman" w:hAnsi="Times New Roman"/>
                <w:color w:val="auto"/>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93233">
              <w:rPr>
                <w:rFonts w:ascii="Times New Roman" w:hAnsi="Times New Roman"/>
                <w:color w:val="auto"/>
                <w:sz w:val="20"/>
                <w:szCs w:val="20"/>
                <w:lang w:eastAsia="uk-UA"/>
              </w:rPr>
              <w:t>закупівель</w:t>
            </w:r>
            <w:proofErr w:type="spellEnd"/>
            <w:r w:rsidRPr="00993233">
              <w:rPr>
                <w:rFonts w:ascii="Times New Roman" w:hAnsi="Times New Roman"/>
                <w:color w:val="auto"/>
                <w:sz w:val="20"/>
                <w:szCs w:val="20"/>
                <w:lang w:eastAsia="uk-UA"/>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93233">
              <w:rPr>
                <w:rFonts w:ascii="Times New Roman" w:hAnsi="Times New Roman"/>
                <w:color w:val="auto"/>
                <w:sz w:val="20"/>
                <w:szCs w:val="20"/>
                <w:lang w:eastAsia="uk-UA"/>
              </w:rPr>
              <w:t>бенефіціарним</w:t>
            </w:r>
            <w:proofErr w:type="spellEnd"/>
            <w:r w:rsidRPr="00993233">
              <w:rPr>
                <w:rFonts w:ascii="Times New Roman" w:hAnsi="Times New Roman"/>
                <w:color w:val="auto"/>
                <w:sz w:val="20"/>
                <w:szCs w:val="20"/>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DF1EFB" w:rsidRPr="00C23CBF" w:rsidTr="00B243E8">
        <w:trPr>
          <w:trHeight w:val="522"/>
          <w:jc w:val="center"/>
        </w:trPr>
        <w:tc>
          <w:tcPr>
            <w:tcW w:w="569" w:type="dxa"/>
            <w:shd w:val="clear" w:color="auto" w:fill="auto"/>
          </w:tcPr>
          <w:p w:rsidR="00DF1EFB" w:rsidRPr="00A9577C" w:rsidRDefault="00DF1EFB"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DF1EFB" w:rsidRPr="00F67155" w:rsidRDefault="00DF1EFB"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DF1EFB" w:rsidRPr="00F67155" w:rsidRDefault="00DF1EFB" w:rsidP="0071281C">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Валютою тендерної пропозиції є національна валюта України - гривня.</w:t>
            </w:r>
          </w:p>
          <w:p w:rsidR="00DF1EFB" w:rsidRPr="00F67155" w:rsidRDefault="00DF1EFB" w:rsidP="0071281C">
            <w:pPr>
              <w:widowControl w:val="0"/>
              <w:spacing w:line="240" w:lineRule="auto"/>
              <w:ind w:firstLine="398"/>
              <w:contextualSpacing/>
              <w:jc w:val="both"/>
              <w:rPr>
                <w:rFonts w:ascii="Times New Roman" w:hAnsi="Times New Roman"/>
                <w:color w:val="auto"/>
                <w:sz w:val="20"/>
                <w:szCs w:val="20"/>
                <w:lang w:eastAsia="uk-UA"/>
              </w:rPr>
            </w:pPr>
            <w:r w:rsidRPr="00F67155">
              <w:rPr>
                <w:rStyle w:val="rvts0"/>
                <w:rFonts w:ascii="Times New Roman" w:hAnsi="Times New Roman"/>
                <w:color w:val="auto"/>
                <w:sz w:val="20"/>
                <w:szCs w:val="20"/>
              </w:rPr>
              <w:t xml:space="preserve"> </w:t>
            </w:r>
          </w:p>
        </w:tc>
      </w:tr>
      <w:tr w:rsidR="00DF1EFB" w:rsidRPr="00C23CBF" w:rsidTr="008D0B4B">
        <w:trPr>
          <w:trHeight w:val="522"/>
          <w:jc w:val="center"/>
        </w:trPr>
        <w:tc>
          <w:tcPr>
            <w:tcW w:w="569" w:type="dxa"/>
            <w:shd w:val="clear" w:color="auto" w:fill="auto"/>
          </w:tcPr>
          <w:p w:rsidR="00DF1EFB" w:rsidRPr="00D124CA" w:rsidRDefault="00DF1EFB" w:rsidP="00A230D3">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DF1EFB" w:rsidRPr="00F67155" w:rsidRDefault="00DF1EFB"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Мова тендерної пропозиції – українська.</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Під час проведення процедур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усі документи, що готуються замовником, викладаються українською мовою, а </w:t>
            </w:r>
            <w:r w:rsidRPr="00F67155">
              <w:rPr>
                <w:rFonts w:ascii="Times New Roman" w:hAnsi="Times New Roman"/>
                <w:color w:val="auto"/>
                <w:sz w:val="20"/>
                <w:szCs w:val="20"/>
                <w:lang w:eastAsia="uk-UA"/>
              </w:rPr>
              <w:lastRenderedPageBreak/>
              <w:t>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Уся інформація розміщується в електронній системі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67155">
              <w:rPr>
                <w:rFonts w:ascii="Times New Roman" w:hAnsi="Times New Roman"/>
                <w:color w:val="auto"/>
                <w:sz w:val="20"/>
                <w:szCs w:val="20"/>
                <w:lang w:eastAsia="uk-UA"/>
              </w:rPr>
              <w:t>знака</w:t>
            </w:r>
            <w:proofErr w:type="spellEnd"/>
            <w:r w:rsidRPr="00F67155">
              <w:rPr>
                <w:rFonts w:ascii="Times New Roman" w:hAnsi="Times New Roman"/>
                <w:color w:val="auto"/>
                <w:sz w:val="20"/>
                <w:szCs w:val="20"/>
                <w:lang w:eastAsia="uk-UA"/>
              </w:rPr>
              <w:t xml:space="preserve"> для товарів та послуг), загальноприйняті міжнародні терміни). </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DF1EFB" w:rsidRPr="00F67155" w:rsidRDefault="00DF1EFB" w:rsidP="0071281C">
            <w:pPr>
              <w:widowControl w:val="0"/>
              <w:spacing w:line="240" w:lineRule="auto"/>
              <w:ind w:firstLine="406"/>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Виключення:</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F1EFB" w:rsidRPr="00F67155" w:rsidRDefault="00DF1EFB" w:rsidP="0071281C">
            <w:pPr>
              <w:widowControl w:val="0"/>
              <w:tabs>
                <w:tab w:val="left" w:pos="689"/>
              </w:tabs>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0D3" w:rsidRPr="00C23CBF" w:rsidTr="008D0B4B">
        <w:trPr>
          <w:trHeight w:val="522"/>
          <w:jc w:val="center"/>
        </w:trPr>
        <w:tc>
          <w:tcPr>
            <w:tcW w:w="569" w:type="dxa"/>
            <w:shd w:val="clear" w:color="auto" w:fill="auto"/>
          </w:tcPr>
          <w:p w:rsidR="00A230D3" w:rsidRPr="00B6390D" w:rsidRDefault="00A230D3" w:rsidP="00A230D3">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lastRenderedPageBreak/>
              <w:t>8</w:t>
            </w:r>
          </w:p>
        </w:tc>
        <w:tc>
          <w:tcPr>
            <w:tcW w:w="3499" w:type="dxa"/>
            <w:shd w:val="clear" w:color="auto" w:fill="auto"/>
          </w:tcPr>
          <w:p w:rsidR="00A230D3" w:rsidRPr="00B6390D" w:rsidRDefault="00A230D3" w:rsidP="00A230D3">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A230D3" w:rsidRPr="007B0BB0" w:rsidRDefault="00A230D3" w:rsidP="00A230D3">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230D3" w:rsidRPr="00F17BFE" w:rsidRDefault="00A230D3" w:rsidP="00A230D3">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A230D3" w:rsidRPr="00C23CBF" w:rsidTr="00475D2C">
        <w:trPr>
          <w:trHeight w:val="522"/>
          <w:jc w:val="center"/>
        </w:trPr>
        <w:tc>
          <w:tcPr>
            <w:tcW w:w="9996" w:type="dxa"/>
            <w:gridSpan w:val="3"/>
            <w:shd w:val="clear" w:color="auto" w:fill="A5A5A5"/>
            <w:vAlign w:val="center"/>
          </w:tcPr>
          <w:p w:rsidR="00A230D3" w:rsidRPr="00C23CBF" w:rsidRDefault="00A230D3" w:rsidP="00A230D3">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7045D3" w:rsidRPr="00C23CBF" w:rsidTr="0060251F">
        <w:trPr>
          <w:trHeight w:val="262"/>
          <w:jc w:val="center"/>
        </w:trPr>
        <w:tc>
          <w:tcPr>
            <w:tcW w:w="569" w:type="dxa"/>
            <w:shd w:val="clear" w:color="auto" w:fill="auto"/>
          </w:tcPr>
          <w:p w:rsidR="007045D3" w:rsidRPr="00451345" w:rsidRDefault="007045D3" w:rsidP="007045D3">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7045D3" w:rsidRPr="00451345" w:rsidRDefault="007045D3" w:rsidP="007045D3">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без ідентифікації особи, яка звернулася до замовника. </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Замовник повинен </w:t>
            </w:r>
            <w:r w:rsidRPr="00F67155">
              <w:rPr>
                <w:rFonts w:ascii="Times New Roman" w:eastAsia="Times New Roman" w:hAnsi="Times New Roman" w:cs="Times New Roman"/>
                <w:b/>
                <w:color w:val="auto"/>
                <w:sz w:val="20"/>
                <w:szCs w:val="20"/>
                <w:highlight w:val="white"/>
              </w:rPr>
              <w:t>протягом трьох днів</w:t>
            </w:r>
            <w:r w:rsidRPr="00F67155">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w:t>
            </w:r>
            <w:r w:rsidRPr="00F67155">
              <w:rPr>
                <w:rFonts w:ascii="Times New Roman" w:eastAsia="Times New Roman" w:hAnsi="Times New Roman" w:cs="Times New Roman"/>
                <w:color w:val="auto"/>
                <w:sz w:val="20"/>
                <w:szCs w:val="20"/>
                <w:highlight w:val="white"/>
              </w:rPr>
              <w:lastRenderedPageBreak/>
              <w:t xml:space="preserve">оприлюднення його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автоматично зупиняє перебіг відкритих торгів.</w:t>
            </w:r>
          </w:p>
          <w:p w:rsidR="007045D3" w:rsidRPr="00F67155" w:rsidRDefault="007045D3" w:rsidP="007045D3">
            <w:pPr>
              <w:widowControl w:val="0"/>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з одночасним продовженням строку подання тендерних пропозицій </w:t>
            </w:r>
            <w:r w:rsidRPr="00F67155">
              <w:rPr>
                <w:rFonts w:ascii="Times New Roman" w:eastAsia="Times New Roman" w:hAnsi="Times New Roman" w:cs="Times New Roman"/>
                <w:b/>
                <w:color w:val="auto"/>
                <w:sz w:val="20"/>
                <w:szCs w:val="20"/>
                <w:highlight w:val="white"/>
              </w:rPr>
              <w:t>не менш як на чотири дні.</w:t>
            </w:r>
            <w:r w:rsidRPr="00F67155">
              <w:rPr>
                <w:rFonts w:ascii="Times New Roman" w:eastAsia="Times New Roman" w:hAnsi="Times New Roman" w:cs="Times New Roman"/>
                <w:b/>
                <w:color w:val="auto"/>
                <w:sz w:val="20"/>
                <w:szCs w:val="20"/>
              </w:rPr>
              <w:t xml:space="preserve"> </w:t>
            </w:r>
          </w:p>
        </w:tc>
      </w:tr>
      <w:tr w:rsidR="007045D3" w:rsidRPr="00C23CBF" w:rsidTr="00475D2C">
        <w:trPr>
          <w:trHeight w:val="522"/>
          <w:jc w:val="center"/>
        </w:trPr>
        <w:tc>
          <w:tcPr>
            <w:tcW w:w="569" w:type="dxa"/>
            <w:shd w:val="clear" w:color="auto" w:fill="auto"/>
          </w:tcPr>
          <w:p w:rsidR="007045D3" w:rsidRPr="000E2A3B" w:rsidRDefault="007045D3" w:rsidP="007045D3">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7045D3" w:rsidRPr="000E2A3B" w:rsidRDefault="007045D3" w:rsidP="007045D3">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7155">
              <w:rPr>
                <w:rFonts w:ascii="Times New Roman" w:eastAsia="Times New Roman" w:hAnsi="Times New Roman" w:cs="Times New Roman"/>
                <w:color w:val="auto"/>
                <w:sz w:val="20"/>
                <w:szCs w:val="20"/>
                <w:highlight w:val="white"/>
              </w:rPr>
              <w:t>внести</w:t>
            </w:r>
            <w:proofErr w:type="spellEnd"/>
            <w:r w:rsidRPr="00F67155">
              <w:rPr>
                <w:rFonts w:ascii="Times New Roman" w:eastAsia="Times New Roman" w:hAnsi="Times New Roman" w:cs="Times New Roman"/>
                <w:color w:val="auto"/>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45D3" w:rsidRPr="00F67155" w:rsidRDefault="007045D3" w:rsidP="007045D3">
            <w:pPr>
              <w:shd w:val="clear" w:color="auto" w:fill="FFFFFF"/>
              <w:spacing w:line="240" w:lineRule="auto"/>
              <w:ind w:firstLine="406"/>
              <w:jc w:val="both"/>
              <w:rPr>
                <w:rFonts w:ascii="Times New Roman" w:eastAsia="Times New Roman" w:hAnsi="Times New Roman"/>
                <w:color w:val="auto"/>
                <w:sz w:val="20"/>
                <w:szCs w:val="20"/>
                <w:lang w:eastAsia="uk-UA"/>
              </w:rPr>
            </w:pPr>
            <w:r w:rsidRPr="00F67155">
              <w:rPr>
                <w:rFonts w:ascii="Times New Roman" w:eastAsia="Times New Roman" w:hAnsi="Times New Roman" w:cs="Times New Roman"/>
                <w:color w:val="auto"/>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7155">
              <w:rPr>
                <w:rFonts w:ascii="Times New Roman" w:eastAsia="Times New Roman" w:hAnsi="Times New Roman" w:cs="Times New Roman"/>
                <w:color w:val="auto"/>
                <w:sz w:val="20"/>
                <w:szCs w:val="20"/>
                <w:highlight w:val="white"/>
              </w:rPr>
              <w:t>машинозчитувальному</w:t>
            </w:r>
            <w:proofErr w:type="spellEnd"/>
            <w:r w:rsidRPr="00F67155">
              <w:rPr>
                <w:rFonts w:ascii="Times New Roman" w:eastAsia="Times New Roman" w:hAnsi="Times New Roman" w:cs="Times New Roman"/>
                <w:color w:val="auto"/>
                <w:sz w:val="20"/>
                <w:szCs w:val="20"/>
                <w:highlight w:val="white"/>
              </w:rPr>
              <w:t xml:space="preserve"> форматі розміщуються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протягом одного дня з дати прийняття рішення про їх внесення.</w:t>
            </w:r>
          </w:p>
        </w:tc>
      </w:tr>
      <w:tr w:rsidR="00A230D3" w:rsidRPr="00C23CBF" w:rsidTr="00475D2C">
        <w:trPr>
          <w:trHeight w:val="522"/>
          <w:jc w:val="center"/>
        </w:trPr>
        <w:tc>
          <w:tcPr>
            <w:tcW w:w="9996" w:type="dxa"/>
            <w:gridSpan w:val="3"/>
            <w:shd w:val="clear" w:color="auto" w:fill="A5A5A5"/>
            <w:vAlign w:val="center"/>
          </w:tcPr>
          <w:p w:rsidR="00A230D3" w:rsidRPr="00C23CBF" w:rsidRDefault="00A230D3" w:rsidP="00A230D3">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7045D3" w:rsidRPr="00C23CBF" w:rsidTr="00475D2C">
        <w:trPr>
          <w:trHeight w:val="522"/>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7045D3" w:rsidRPr="00EC7CBE" w:rsidRDefault="007045D3"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82502F" w:rsidRPr="00F67155" w:rsidRDefault="0082502F" w:rsidP="0082502F">
            <w:pPr>
              <w:pStyle w:val="aff0"/>
              <w:widowControl w:val="0"/>
              <w:numPr>
                <w:ilvl w:val="1"/>
                <w:numId w:val="21"/>
              </w:numPr>
              <w:tabs>
                <w:tab w:val="left" w:pos="398"/>
              </w:tabs>
              <w:spacing w:after="0" w:line="240" w:lineRule="auto"/>
              <w:ind w:left="0" w:firstLine="397"/>
              <w:jc w:val="both"/>
              <w:rPr>
                <w:rFonts w:ascii="Times New Roman" w:hAnsi="Times New Roman"/>
                <w:sz w:val="20"/>
                <w:szCs w:val="20"/>
              </w:rPr>
            </w:pPr>
            <w:r w:rsidRPr="00F67155">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502F" w:rsidRPr="005A3FC5" w:rsidRDefault="0082502F" w:rsidP="0082502F">
            <w:pPr>
              <w:widowControl w:val="0"/>
              <w:tabs>
                <w:tab w:val="left" w:pos="398"/>
              </w:tabs>
              <w:spacing w:line="240" w:lineRule="auto"/>
              <w:ind w:firstLine="406"/>
              <w:jc w:val="both"/>
              <w:rPr>
                <w:rFonts w:ascii="Times New Roman" w:eastAsia="Arial" w:hAnsi="Times New Roman" w:cs="Times New Roman"/>
                <w:color w:val="auto"/>
                <w:sz w:val="20"/>
                <w:szCs w:val="20"/>
                <w:lang w:eastAsia="ar-SA" w:bidi="ar-SA"/>
              </w:rPr>
            </w:pPr>
            <w:r w:rsidRPr="005A3FC5">
              <w:rPr>
                <w:rFonts w:ascii="Times New Roman" w:eastAsia="Arial" w:hAnsi="Times New Roman" w:cs="Times New Roman"/>
                <w:color w:val="auto"/>
                <w:sz w:val="20"/>
                <w:szCs w:val="20"/>
                <w:lang w:eastAsia="ar-SA" w:bidi="ar-SA"/>
              </w:rPr>
              <w:t xml:space="preserve">Тендерна пропозиція подається в електронному вигляді через електронну систему </w:t>
            </w:r>
            <w:proofErr w:type="spellStart"/>
            <w:r w:rsidRPr="005A3FC5">
              <w:rPr>
                <w:rFonts w:ascii="Times New Roman" w:eastAsia="Arial" w:hAnsi="Times New Roman" w:cs="Times New Roman"/>
                <w:color w:val="auto"/>
                <w:sz w:val="20"/>
                <w:szCs w:val="20"/>
                <w:lang w:eastAsia="ar-SA" w:bidi="ar-SA"/>
              </w:rPr>
              <w:t>закупівель</w:t>
            </w:r>
            <w:proofErr w:type="spellEnd"/>
            <w:r w:rsidRPr="005A3FC5">
              <w:rPr>
                <w:rFonts w:ascii="Times New Roman" w:eastAsia="Arial" w:hAnsi="Times New Roman" w:cs="Times New Roman"/>
                <w:color w:val="auto"/>
                <w:sz w:val="20"/>
                <w:szCs w:val="20"/>
                <w:lang w:eastAsia="ar-SA"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eastAsia="Arial" w:hAnsi="Times New Roman"/>
                <w:sz w:val="20"/>
                <w:szCs w:val="20"/>
                <w:lang w:eastAsia="ar-SA"/>
              </w:rPr>
              <w:t xml:space="preserve">реєстр наданих документів (подається  учасниками для спрощення розгляду замовником тендерних пропозицій, неподання реєстру не </w:t>
            </w:r>
            <w:proofErr w:type="spellStart"/>
            <w:r w:rsidRPr="00F67155">
              <w:rPr>
                <w:rFonts w:ascii="Times New Roman" w:eastAsia="Arial" w:hAnsi="Times New Roman"/>
                <w:sz w:val="20"/>
                <w:szCs w:val="20"/>
                <w:lang w:eastAsia="ar-SA"/>
              </w:rPr>
              <w:t>являтиметься</w:t>
            </w:r>
            <w:proofErr w:type="spellEnd"/>
            <w:r w:rsidRPr="00F67155">
              <w:rPr>
                <w:rFonts w:ascii="Times New Roman" w:eastAsia="Arial" w:hAnsi="Times New Roman"/>
                <w:sz w:val="20"/>
                <w:szCs w:val="20"/>
                <w:lang w:eastAsia="ar-SA"/>
              </w:rPr>
              <w:t xml:space="preserve"> підставою для відхилення тендерної пропозиції учасника).</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proofErr w:type="spellStart"/>
            <w:r w:rsidRPr="00F67155">
              <w:rPr>
                <w:rFonts w:ascii="Times New Roman" w:hAnsi="Times New Roman"/>
                <w:sz w:val="20"/>
                <w:szCs w:val="20"/>
              </w:rPr>
              <w:t>заповнен</w:t>
            </w:r>
            <w:proofErr w:type="spellEnd"/>
            <w:r w:rsidRPr="00F67155">
              <w:rPr>
                <w:rFonts w:ascii="Times New Roman" w:hAnsi="Times New Roman"/>
                <w:sz w:val="20"/>
                <w:szCs w:val="20"/>
                <w:lang w:val="ru-RU"/>
              </w:rPr>
              <w:t>а</w:t>
            </w:r>
            <w:r w:rsidRPr="00F67155">
              <w:rPr>
                <w:rFonts w:ascii="Times New Roman" w:hAnsi="Times New Roman"/>
                <w:sz w:val="20"/>
                <w:szCs w:val="20"/>
              </w:rPr>
              <w:t xml:space="preserve"> та </w:t>
            </w:r>
            <w:proofErr w:type="spellStart"/>
            <w:r w:rsidRPr="00F67155">
              <w:rPr>
                <w:rFonts w:ascii="Times New Roman" w:hAnsi="Times New Roman"/>
                <w:sz w:val="20"/>
                <w:szCs w:val="20"/>
              </w:rPr>
              <w:t>підписан</w:t>
            </w:r>
            <w:proofErr w:type="spellEnd"/>
            <w:r w:rsidRPr="00F67155">
              <w:rPr>
                <w:rFonts w:ascii="Times New Roman" w:hAnsi="Times New Roman"/>
                <w:sz w:val="20"/>
                <w:szCs w:val="20"/>
                <w:lang w:val="ru-RU"/>
              </w:rPr>
              <w:t>а</w:t>
            </w:r>
            <w:r w:rsidRPr="00F67155">
              <w:rPr>
                <w:rFonts w:ascii="Times New Roman" w:hAnsi="Times New Roman"/>
                <w:sz w:val="20"/>
                <w:szCs w:val="20"/>
              </w:rPr>
              <w:t xml:space="preserve"> форм</w:t>
            </w:r>
            <w:r w:rsidRPr="00F67155">
              <w:rPr>
                <w:rFonts w:ascii="Times New Roman" w:hAnsi="Times New Roman"/>
                <w:sz w:val="20"/>
                <w:szCs w:val="20"/>
                <w:lang w:val="ru-RU"/>
              </w:rPr>
              <w:t>а</w:t>
            </w:r>
            <w:r w:rsidRPr="00F67155">
              <w:rPr>
                <w:rFonts w:ascii="Times New Roman" w:hAnsi="Times New Roman"/>
                <w:sz w:val="20"/>
                <w:szCs w:val="20"/>
              </w:rPr>
              <w:t xml:space="preserve"> «Тендерна пропозиція» згідно з Додатком № 1 до тендерної документації;</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82502F" w:rsidRPr="00A122E9"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315F66">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  згідно з Додатком № 4 до тендерної документації</w:t>
            </w:r>
            <w:r>
              <w:rPr>
                <w:rFonts w:ascii="Times New Roman" w:hAnsi="Times New Roman"/>
                <w:sz w:val="20"/>
                <w:szCs w:val="20"/>
              </w:rPr>
              <w:t>;</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F67155">
              <w:rPr>
                <w:rFonts w:ascii="Times New Roman" w:eastAsia="Arial" w:hAnsi="Times New Roman"/>
                <w:sz w:val="20"/>
                <w:szCs w:val="20"/>
                <w:lang w:eastAsia="ar-SA"/>
              </w:rPr>
              <w:t xml:space="preserve">визначені Додатком № 5 до цієї тендерної </w:t>
            </w:r>
            <w:r w:rsidRPr="00F67155">
              <w:rPr>
                <w:rFonts w:ascii="Times New Roman" w:eastAsia="Arial" w:hAnsi="Times New Roman"/>
                <w:sz w:val="20"/>
                <w:szCs w:val="20"/>
                <w:lang w:eastAsia="ar-SA"/>
              </w:rPr>
              <w:lastRenderedPageBreak/>
              <w:t>документації;</w:t>
            </w:r>
          </w:p>
          <w:p w:rsidR="0082502F" w:rsidRPr="00F67155" w:rsidRDefault="0082502F" w:rsidP="0082502F">
            <w:pPr>
              <w:pStyle w:val="aff0"/>
              <w:widowControl w:val="0"/>
              <w:numPr>
                <w:ilvl w:val="0"/>
                <w:numId w:val="20"/>
              </w:numPr>
              <w:tabs>
                <w:tab w:val="left" w:pos="256"/>
              </w:tabs>
              <w:spacing w:after="0"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повноваження щодо підпису уповноваженою особою учасника процедури закупівлі документів тендерної пропозиції учасника процедури закупівлі/договору про закупівлю переможцем процедури закупівлі: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 </w:t>
            </w:r>
          </w:p>
          <w:p w:rsidR="0082502F" w:rsidRPr="00F67155" w:rsidRDefault="0082502F" w:rsidP="0082502F">
            <w:pPr>
              <w:pStyle w:val="aff0"/>
              <w:widowControl w:val="0"/>
              <w:tabs>
                <w:tab w:val="left" w:pos="256"/>
              </w:tabs>
              <w:spacing w:after="0" w:line="240" w:lineRule="auto"/>
              <w:ind w:left="0" w:firstLine="398"/>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82502F" w:rsidRPr="00F67155" w:rsidRDefault="0082502F" w:rsidP="0082502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F67155">
              <w:rPr>
                <w:rFonts w:ascii="Times New Roman" w:hAnsi="Times New Roman" w:cs="Times New Roman"/>
                <w:color w:val="auto"/>
                <w:sz w:val="20"/>
                <w:szCs w:val="20"/>
                <w:lang w:val="uk-UA"/>
              </w:rPr>
              <w:t>лист-згода, який підтверджує, що учасник ознайомився з проектом договору (Додаток № 6) та гарантує свої зобов’язання за ним, згідно з Додатком № 7 до тендерної документації;</w:t>
            </w:r>
          </w:p>
          <w:p w:rsidR="0082502F" w:rsidRPr="00F67155" w:rsidRDefault="0082502F" w:rsidP="0082502F">
            <w:pPr>
              <w:pStyle w:val="aff0"/>
              <w:numPr>
                <w:ilvl w:val="0"/>
                <w:numId w:val="20"/>
              </w:numPr>
              <w:tabs>
                <w:tab w:val="left" w:pos="256"/>
              </w:tabs>
              <w:spacing w:line="240" w:lineRule="auto"/>
              <w:ind w:left="21" w:firstLine="1"/>
              <w:jc w:val="both"/>
              <w:rPr>
                <w:rFonts w:ascii="Times New Roman" w:eastAsia="Arial" w:hAnsi="Times New Roman"/>
                <w:sz w:val="20"/>
                <w:szCs w:val="20"/>
                <w:lang w:eastAsia="ar-SA"/>
              </w:rPr>
            </w:pPr>
            <w:r w:rsidRPr="00F67155">
              <w:rPr>
                <w:rFonts w:ascii="Times New Roman" w:hAnsi="Times New Roman"/>
                <w:sz w:val="20"/>
                <w:szCs w:val="20"/>
              </w:rPr>
              <w:t xml:space="preserve">лист-згода </w:t>
            </w:r>
            <w:r w:rsidRPr="00F67155">
              <w:rPr>
                <w:rFonts w:ascii="Times New Roman" w:eastAsia="Arial" w:hAnsi="Times New Roman"/>
                <w:sz w:val="20"/>
                <w:szCs w:val="20"/>
                <w:lang w:eastAsia="ar-SA"/>
              </w:rPr>
              <w:t>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Додатку № 8 до цієї тендерної документації;</w:t>
            </w:r>
          </w:p>
          <w:p w:rsidR="0082502F" w:rsidRPr="00F67155" w:rsidRDefault="0082502F" w:rsidP="0082502F">
            <w:pPr>
              <w:pStyle w:val="aff0"/>
              <w:numPr>
                <w:ilvl w:val="0"/>
                <w:numId w:val="20"/>
              </w:numPr>
              <w:tabs>
                <w:tab w:val="left" w:pos="406"/>
              </w:tabs>
              <w:spacing w:line="240" w:lineRule="auto"/>
              <w:ind w:left="21" w:firstLine="1"/>
              <w:jc w:val="both"/>
              <w:rPr>
                <w:rFonts w:ascii="Times New Roman" w:hAnsi="Times New Roman"/>
                <w:sz w:val="20"/>
                <w:szCs w:val="20"/>
              </w:rPr>
            </w:pPr>
            <w:r w:rsidRPr="00F67155">
              <w:rPr>
                <w:rFonts w:ascii="Times New Roman" w:hAnsi="Times New Roman"/>
                <w:sz w:val="20"/>
                <w:szCs w:val="20"/>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82502F" w:rsidRPr="00F67155" w:rsidRDefault="0082502F" w:rsidP="0082502F">
            <w:pPr>
              <w:pStyle w:val="aff0"/>
              <w:numPr>
                <w:ilvl w:val="0"/>
                <w:numId w:val="20"/>
              </w:numPr>
              <w:tabs>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Учасник-нерезидент </w:t>
            </w:r>
            <w:r w:rsidRPr="00F67155">
              <w:rPr>
                <w:rFonts w:ascii="Times New Roman" w:hAnsi="Times New Roman"/>
                <w:sz w:val="20"/>
                <w:szCs w:val="20"/>
                <w:lang w:eastAsia="ru-RU"/>
              </w:rPr>
              <w:t>повинен надати зазначені</w:t>
            </w:r>
            <w:r w:rsidRPr="00F67155">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 9 до цієї тендерної документації.</w:t>
            </w:r>
          </w:p>
          <w:p w:rsidR="0082502F" w:rsidRPr="00F67155" w:rsidRDefault="0082502F" w:rsidP="0082502F">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w:t>
            </w:r>
            <w:proofErr w:type="spellStart"/>
            <w:r w:rsidRPr="00F67155">
              <w:rPr>
                <w:rFonts w:ascii="Times New Roman" w:hAnsi="Times New Roman"/>
                <w:sz w:val="20"/>
                <w:szCs w:val="20"/>
              </w:rPr>
              <w:t>ії</w:t>
            </w:r>
            <w:proofErr w:type="spellEnd"/>
            <w:r w:rsidRPr="00F67155">
              <w:rPr>
                <w:rFonts w:ascii="Times New Roman" w:hAnsi="Times New Roman"/>
                <w:sz w:val="20"/>
                <w:szCs w:val="20"/>
              </w:rPr>
              <w:t xml:space="preserve"> відповідного роз'яснення/</w:t>
            </w:r>
            <w:proofErr w:type="spellStart"/>
            <w:r w:rsidRPr="00F67155">
              <w:rPr>
                <w:rFonts w:ascii="Times New Roman" w:hAnsi="Times New Roman"/>
                <w:sz w:val="20"/>
                <w:szCs w:val="20"/>
              </w:rPr>
              <w:t>нь</w:t>
            </w:r>
            <w:proofErr w:type="spellEnd"/>
            <w:r w:rsidRPr="00F67155">
              <w:rPr>
                <w:rFonts w:ascii="Times New Roman" w:hAnsi="Times New Roman"/>
                <w:sz w:val="20"/>
                <w:szCs w:val="20"/>
              </w:rPr>
              <w:t xml:space="preserve"> державних органів.</w:t>
            </w:r>
          </w:p>
          <w:p w:rsidR="0082502F" w:rsidRPr="00F67155" w:rsidRDefault="0082502F" w:rsidP="0082502F">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у вигляді </w:t>
            </w:r>
            <w:proofErr w:type="spellStart"/>
            <w:r w:rsidRPr="00F67155">
              <w:rPr>
                <w:rFonts w:ascii="Times New Roman" w:hAnsi="Times New Roman"/>
                <w:color w:val="auto"/>
                <w:sz w:val="20"/>
                <w:szCs w:val="20"/>
              </w:rPr>
              <w:t>скан</w:t>
            </w:r>
            <w:proofErr w:type="spellEnd"/>
            <w:r w:rsidRPr="00F67155">
              <w:rPr>
                <w:rFonts w:ascii="Times New Roman" w:hAnsi="Times New Roman"/>
                <w:color w:val="auto"/>
                <w:sz w:val="20"/>
                <w:szCs w:val="20"/>
              </w:rPr>
              <w:t>-копій придатних для читання (файли з розширенням «..</w:t>
            </w:r>
            <w:proofErr w:type="spellStart"/>
            <w:r w:rsidRPr="00F67155">
              <w:rPr>
                <w:rFonts w:ascii="Times New Roman" w:hAnsi="Times New Roman"/>
                <w:color w:val="auto"/>
                <w:sz w:val="20"/>
                <w:szCs w:val="20"/>
              </w:rPr>
              <w:t>pdf</w:t>
            </w:r>
            <w:proofErr w:type="spellEnd"/>
            <w:r w:rsidRPr="00F67155">
              <w:rPr>
                <w:rFonts w:ascii="Times New Roman" w:hAnsi="Times New Roman"/>
                <w:color w:val="auto"/>
                <w:sz w:val="20"/>
                <w:szCs w:val="20"/>
              </w:rPr>
              <w:t>.», «..</w:t>
            </w:r>
            <w:proofErr w:type="spellStart"/>
            <w:r w:rsidRPr="00F67155">
              <w:rPr>
                <w:rFonts w:ascii="Times New Roman" w:hAnsi="Times New Roman"/>
                <w:color w:val="auto"/>
                <w:sz w:val="20"/>
                <w:szCs w:val="20"/>
              </w:rPr>
              <w:t>jpeg</w:t>
            </w:r>
            <w:proofErr w:type="spellEnd"/>
            <w:r w:rsidRPr="00F67155">
              <w:rPr>
                <w:rFonts w:ascii="Times New Roman" w:hAnsi="Times New Roman"/>
                <w:color w:val="auto"/>
                <w:sz w:val="20"/>
                <w:szCs w:val="20"/>
              </w:rPr>
              <w:t xml:space="preserve">.», тощо), зміст та вигляд яких </w:t>
            </w:r>
            <w:r w:rsidRPr="00F67155">
              <w:rPr>
                <w:rFonts w:ascii="Times New Roman" w:hAnsi="Times New Roman"/>
                <w:color w:val="auto"/>
                <w:sz w:val="20"/>
                <w:szCs w:val="20"/>
              </w:rPr>
              <w:lastRenderedPageBreak/>
              <w:t xml:space="preserve">повинен відповідати оригіналам відповідних документів, згідно яких виготовляються такі </w:t>
            </w:r>
            <w:proofErr w:type="spellStart"/>
            <w:r w:rsidRPr="00F67155">
              <w:rPr>
                <w:rFonts w:ascii="Times New Roman" w:hAnsi="Times New Roman"/>
                <w:color w:val="auto"/>
                <w:sz w:val="20"/>
                <w:szCs w:val="20"/>
              </w:rPr>
              <w:t>скан</w:t>
            </w:r>
            <w:proofErr w:type="spellEnd"/>
            <w:r w:rsidRPr="00F67155">
              <w:rPr>
                <w:rFonts w:ascii="Times New Roman" w:hAnsi="Times New Roman"/>
                <w:color w:val="auto"/>
                <w:sz w:val="20"/>
                <w:szCs w:val="20"/>
              </w:rPr>
              <w:t>-копії.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82502F" w:rsidRPr="00F67155" w:rsidRDefault="0082502F" w:rsidP="0082502F">
            <w:pPr>
              <w:spacing w:line="240" w:lineRule="auto"/>
              <w:ind w:firstLine="519"/>
              <w:jc w:val="both"/>
              <w:rPr>
                <w:rFonts w:ascii="Times New Roman" w:hAnsi="Times New Roman"/>
                <w:color w:val="auto"/>
                <w:sz w:val="20"/>
                <w:szCs w:val="20"/>
              </w:rPr>
            </w:pPr>
            <w:r w:rsidRPr="00F67155">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із накладанням </w:t>
            </w:r>
            <w:r w:rsidRPr="00F67155">
              <w:rPr>
                <w:rFonts w:ascii="Times New Roman" w:hAnsi="Times New Roman"/>
                <w:b/>
                <w:color w:val="auto"/>
                <w:sz w:val="20"/>
                <w:szCs w:val="20"/>
                <w:u w:val="single"/>
              </w:rPr>
              <w:t>виключно удосконаленого/кваліфікованого електронного підпису</w:t>
            </w:r>
            <w:r w:rsidRPr="00F67155">
              <w:rPr>
                <w:rFonts w:ascii="Times New Roman" w:hAnsi="Times New Roman"/>
                <w:color w:val="auto"/>
                <w:sz w:val="20"/>
                <w:szCs w:val="20"/>
              </w:rPr>
              <w:t xml:space="preserve"> на кожен з таких документів (матеріал чи інформацію).</w:t>
            </w:r>
          </w:p>
          <w:p w:rsidR="0082502F" w:rsidRPr="00F67155" w:rsidRDefault="0082502F" w:rsidP="0082502F">
            <w:pPr>
              <w:widowControl w:val="0"/>
              <w:spacing w:line="240" w:lineRule="auto"/>
              <w:ind w:firstLine="397"/>
              <w:jc w:val="both"/>
              <w:rPr>
                <w:rFonts w:ascii="Times New Roman" w:hAnsi="Times New Roman"/>
                <w:color w:val="auto"/>
                <w:sz w:val="20"/>
                <w:szCs w:val="20"/>
              </w:rPr>
            </w:pP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1.4. Під час використання електронної системи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67155">
              <w:rPr>
                <w:rFonts w:ascii="Times New Roman" w:hAnsi="Times New Roman"/>
                <w:b/>
                <w:color w:val="auto"/>
                <w:sz w:val="20"/>
                <w:szCs w:val="20"/>
              </w:rPr>
              <w:t xml:space="preserve">удосконалений електронний підпис/ кваліфікований електронний підпис </w:t>
            </w:r>
            <w:r w:rsidRPr="00F67155">
              <w:rPr>
                <w:rFonts w:ascii="Times New Roman" w:hAnsi="Times New Roman"/>
                <w:color w:val="auto"/>
                <w:sz w:val="20"/>
                <w:szCs w:val="20"/>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розділу ІІІ цієї документації.</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Замовник перевіряє дійсність УЕП/КЕП учасника на сайті центрального </w:t>
            </w:r>
            <w:proofErr w:type="spellStart"/>
            <w:r w:rsidRPr="00F67155">
              <w:rPr>
                <w:rFonts w:ascii="Times New Roman" w:hAnsi="Times New Roman"/>
                <w:color w:val="auto"/>
                <w:sz w:val="20"/>
                <w:szCs w:val="20"/>
              </w:rPr>
              <w:t>засвідчувального</w:t>
            </w:r>
            <w:proofErr w:type="spellEnd"/>
            <w:r w:rsidRPr="00F67155">
              <w:rPr>
                <w:rFonts w:ascii="Times New Roman" w:hAnsi="Times New Roman"/>
                <w:color w:val="auto"/>
                <w:sz w:val="20"/>
                <w:szCs w:val="20"/>
              </w:rPr>
              <w:t xml:space="preserve"> органу за посиланням </w:t>
            </w:r>
            <w:hyperlink r:id="rId10">
              <w:r w:rsidRPr="00F67155">
                <w:rPr>
                  <w:rFonts w:ascii="Times New Roman" w:eastAsia="Times New Roman" w:hAnsi="Times New Roman" w:cs="Times New Roman"/>
                  <w:color w:val="auto"/>
                  <w:sz w:val="20"/>
                  <w:szCs w:val="20"/>
                  <w:u w:val="single"/>
                  <w:lang w:eastAsia="ru-RU" w:bidi="ar-SA"/>
                </w:rPr>
                <w:t>https://czo.gov.ua/verify</w:t>
              </w:r>
            </w:hyperlink>
            <w:r w:rsidRPr="00F67155">
              <w:rPr>
                <w:rFonts w:ascii="Times New Roman" w:eastAsia="Times New Roman" w:hAnsi="Times New Roman" w:cs="Times New Roman"/>
                <w:color w:val="auto"/>
                <w:sz w:val="20"/>
                <w:szCs w:val="20"/>
                <w:u w:val="single"/>
                <w:lang w:eastAsia="ru-RU" w:bidi="ar-SA"/>
              </w:rPr>
              <w:t>.</w:t>
            </w:r>
            <w:r w:rsidRPr="00F67155">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1.5. Всі сторінки тендерної пропозиції, на яких зроблені будь-які окремі записи або правки, засвідчуються власноручним </w:t>
            </w:r>
            <w:r w:rsidRPr="00F67155">
              <w:rPr>
                <w:rFonts w:ascii="Times New Roman" w:hAnsi="Times New Roman"/>
                <w:color w:val="auto"/>
                <w:sz w:val="20"/>
                <w:szCs w:val="20"/>
              </w:rPr>
              <w:lastRenderedPageBreak/>
              <w:t>підписом уповноваженої особи учасника. Відповідальність за помилки друку у документах тендерної пропозиції несе учасник.</w:t>
            </w: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p>
          <w:p w:rsidR="007045D3" w:rsidRPr="00F67155" w:rsidRDefault="0082502F" w:rsidP="0082502F">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1.6. </w:t>
            </w:r>
            <w:r w:rsidRPr="00F67155">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hAnsi="Times New Roman" w:cs="Times New Roman"/>
                <w:color w:val="auto"/>
                <w:sz w:val="20"/>
                <w:szCs w:val="20"/>
              </w:rPr>
              <w:t>.</w:t>
            </w:r>
          </w:p>
        </w:tc>
      </w:tr>
      <w:tr w:rsidR="007045D3" w:rsidRPr="00C23CBF" w:rsidTr="00515F48">
        <w:trPr>
          <w:trHeight w:val="279"/>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7045D3" w:rsidRPr="00EC7CBE" w:rsidRDefault="007045D3"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7045D3" w:rsidRPr="00F67155" w:rsidRDefault="007045D3" w:rsidP="007045D3">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7045D3" w:rsidRPr="00C23CBF" w:rsidTr="00FC696B">
        <w:trPr>
          <w:trHeight w:val="522"/>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7045D3" w:rsidRPr="00EC7CBE" w:rsidRDefault="007045D3" w:rsidP="007045D3">
            <w:pPr>
              <w:pStyle w:val="aff"/>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7045D3" w:rsidRPr="00F67155" w:rsidRDefault="007045D3" w:rsidP="007045D3">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7045D3" w:rsidRPr="00C23CBF" w:rsidTr="00671D60">
        <w:trPr>
          <w:trHeight w:val="2656"/>
          <w:jc w:val="center"/>
        </w:trPr>
        <w:tc>
          <w:tcPr>
            <w:tcW w:w="569" w:type="dxa"/>
            <w:shd w:val="clear" w:color="auto" w:fill="auto"/>
          </w:tcPr>
          <w:p w:rsidR="007045D3" w:rsidRPr="00A92FD2" w:rsidRDefault="007045D3"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7045D3" w:rsidRPr="00A92FD2" w:rsidRDefault="007045D3" w:rsidP="007045D3">
            <w:pPr>
              <w:pStyle w:val="aff"/>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82502F" w:rsidRPr="00F67155" w:rsidRDefault="0082502F" w:rsidP="0082502F">
            <w:pPr>
              <w:widowControl w:val="0"/>
              <w:spacing w:line="240" w:lineRule="auto"/>
              <w:ind w:firstLine="397"/>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p>
          <w:p w:rsidR="0082502F" w:rsidRPr="00F67155" w:rsidRDefault="0082502F" w:rsidP="0082502F">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502F"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82502F"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7045D3"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w:t>
            </w:r>
          </w:p>
        </w:tc>
      </w:tr>
      <w:tr w:rsidR="007045D3" w:rsidRPr="00C23CBF" w:rsidTr="009A65B5">
        <w:trPr>
          <w:trHeight w:val="273"/>
          <w:jc w:val="center"/>
        </w:trPr>
        <w:tc>
          <w:tcPr>
            <w:tcW w:w="569" w:type="dxa"/>
            <w:shd w:val="clear" w:color="auto" w:fill="auto"/>
          </w:tcPr>
          <w:p w:rsidR="007045D3" w:rsidRPr="00A92FD2" w:rsidRDefault="007045D3"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7045D3" w:rsidRPr="0082502F" w:rsidRDefault="0082502F" w:rsidP="0082502F">
            <w:pPr>
              <w:pStyle w:val="aff7"/>
              <w:snapToGrid w:val="0"/>
              <w:rPr>
                <w:b/>
                <w:sz w:val="20"/>
                <w:szCs w:val="20"/>
                <w:lang w:val="uk-UA" w:eastAsia="uk-UA"/>
              </w:rPr>
            </w:pPr>
            <w:r w:rsidRPr="007734E0">
              <w:rPr>
                <w:rFonts w:cs="Lohit Devanagari"/>
                <w:b/>
                <w:sz w:val="20"/>
                <w:szCs w:val="20"/>
                <w:lang w:val="uk-UA" w:eastAsia="hi-IN" w:bidi="hi-IN"/>
              </w:rPr>
              <w:t xml:space="preserve">Кваліфікаційні критерії до учасників відповідно до статті 16, вимоги, встановлені пунктом 44 Особливостей, </w:t>
            </w:r>
            <w:r w:rsidRPr="007734E0">
              <w:rPr>
                <w:b/>
                <w:sz w:val="20"/>
                <w:szCs w:val="20"/>
                <w:lang w:val="uk-UA"/>
              </w:rPr>
              <w:t>та інформація про спосіб підтвердження відповідності учасників установленим критеріям і вимогам згідно із законодавством.</w:t>
            </w:r>
          </w:p>
        </w:tc>
        <w:tc>
          <w:tcPr>
            <w:tcW w:w="5928" w:type="dxa"/>
            <w:shd w:val="clear" w:color="auto" w:fill="auto"/>
          </w:tcPr>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0451">
              <w:rPr>
                <w:sz w:val="20"/>
                <w:szCs w:val="20"/>
              </w:rPr>
              <w:t>.</w:t>
            </w:r>
          </w:p>
          <w:p w:rsidR="0082502F" w:rsidRPr="00E20451" w:rsidRDefault="0082502F" w:rsidP="0082502F">
            <w:pPr>
              <w:pStyle w:val="rvps2"/>
              <w:shd w:val="clear" w:color="auto" w:fill="FFFFFF"/>
              <w:spacing w:before="0" w:beforeAutospacing="0" w:after="0" w:afterAutospacing="0"/>
              <w:ind w:firstLine="397"/>
              <w:jc w:val="both"/>
              <w:rPr>
                <w:sz w:val="20"/>
                <w:szCs w:val="20"/>
              </w:rPr>
            </w:pP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sz w:val="20"/>
                <w:szCs w:val="20"/>
              </w:rPr>
              <w:t>5.2. </w:t>
            </w:r>
            <w:r w:rsidRPr="00E20451">
              <w:rPr>
                <w:rFonts w:eastAsia="Times New Roman"/>
                <w:sz w:val="20"/>
                <w:szCs w:val="20"/>
                <w:lang w:eastAsia="ru-RU"/>
              </w:rPr>
              <w:t>Підстави для відмови учаснику в участі у відкритих торгах встановлені пунктом 44 Особливостей. Інформацію про спосіб підтвердження відсутності підстав для відхилення наведено в Додатку № 4 до тендерної документації.</w:t>
            </w: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rFonts w:eastAsia="Times New Roman"/>
                <w:sz w:val="20"/>
                <w:szCs w:val="20"/>
                <w:lang w:eastAsia="ru-RU"/>
              </w:rPr>
              <w:t xml:space="preserve">5.3. Переможець процедури закупівлі у строк, що не перевищує чотири дні з дати оприлюднення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Інформацію про спосіб підтвердження відсутності підстав зазначених у підпунктах 3, 5, 6 і 12 та в абзаці чотирнадцятому пункту 44 Особливостей наведено в Додатку № 4 до тендерної документації.</w:t>
            </w:r>
            <w:r w:rsidRPr="00E20451">
              <w:rPr>
                <w:rFonts w:eastAsia="Times New Roman"/>
                <w:sz w:val="20"/>
                <w:szCs w:val="20"/>
                <w:lang w:val="ru-RU" w:eastAsia="ru-RU"/>
              </w:rPr>
              <w:t xml:space="preserve"> </w:t>
            </w:r>
            <w:r w:rsidRPr="00E20451">
              <w:rPr>
                <w:rFonts w:eastAsia="Times New Roman"/>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w:t>
            </w:r>
            <w:r w:rsidRPr="00E20451">
              <w:rPr>
                <w:rFonts w:eastAsia="Times New Roman"/>
                <w:sz w:val="20"/>
                <w:szCs w:val="20"/>
                <w:lang w:eastAsia="ru-RU"/>
              </w:rPr>
              <w:lastRenderedPageBreak/>
              <w:t xml:space="preserve">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крім випадків, коли доступ до такої інформації є обмеженим на момент оприлюднення оголошення про проведення відкритих торгів.</w:t>
            </w:r>
          </w:p>
          <w:p w:rsidR="0082502F" w:rsidRPr="00E20451" w:rsidRDefault="0082502F" w:rsidP="0082502F">
            <w:pPr>
              <w:pStyle w:val="rvps2"/>
              <w:shd w:val="clear" w:color="auto" w:fill="FFFFFF"/>
              <w:spacing w:before="0" w:beforeAutospacing="0" w:after="0" w:afterAutospacing="0"/>
              <w:ind w:firstLine="406"/>
              <w:jc w:val="both"/>
              <w:rPr>
                <w:sz w:val="20"/>
                <w:szCs w:val="20"/>
              </w:rPr>
            </w:pPr>
            <w:r w:rsidRPr="00E20451">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E20451">
              <w:rPr>
                <w:rFonts w:eastAsia="Times New Roman"/>
                <w:sz w:val="20"/>
                <w:szCs w:val="20"/>
                <w:lang w:eastAsia="ru-RU"/>
              </w:rPr>
              <w:t>у відкритих торгах встановлені пунктом 44 Особливостей</w:t>
            </w:r>
            <w:r w:rsidRPr="00E20451">
              <w:rPr>
                <w:sz w:val="20"/>
                <w:szCs w:val="20"/>
              </w:rPr>
              <w:t xml:space="preserve"> подається по кожному з учасників, які входять у склад об’єднання, окремо.</w:t>
            </w:r>
          </w:p>
          <w:p w:rsidR="0082502F" w:rsidRPr="00E20451" w:rsidRDefault="0082502F" w:rsidP="0082502F">
            <w:pPr>
              <w:pStyle w:val="rvps2"/>
              <w:shd w:val="clear" w:color="auto" w:fill="FFFFFF"/>
              <w:spacing w:before="0" w:beforeAutospacing="0" w:after="0" w:afterAutospacing="0"/>
              <w:ind w:firstLine="397"/>
              <w:jc w:val="both"/>
              <w:rPr>
                <w:sz w:val="20"/>
                <w:szCs w:val="20"/>
              </w:rPr>
            </w:pPr>
          </w:p>
          <w:p w:rsidR="007045D3" w:rsidRPr="00F67155"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5.4. </w:t>
            </w:r>
            <w:r w:rsidRPr="00E20451">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7045D3" w:rsidRPr="00C23CBF" w:rsidTr="006C0CA4">
        <w:trPr>
          <w:trHeight w:val="1407"/>
          <w:jc w:val="center"/>
        </w:trPr>
        <w:tc>
          <w:tcPr>
            <w:tcW w:w="569" w:type="dxa"/>
            <w:shd w:val="clear" w:color="auto" w:fill="auto"/>
          </w:tcPr>
          <w:p w:rsidR="007045D3" w:rsidRPr="00217C7A" w:rsidRDefault="007045D3" w:rsidP="007045D3">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7045D3" w:rsidRPr="00217C7A" w:rsidRDefault="00655330" w:rsidP="007045D3">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p>
          <w:p w:rsidR="007045D3"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6.2. </w:t>
            </w:r>
            <w:r w:rsidRPr="006022D4">
              <w:rPr>
                <w:rFonts w:ascii="Times New Roman" w:hAnsi="Times New Roman"/>
                <w:color w:val="auto"/>
                <w:sz w:val="20"/>
                <w:szCs w:val="20"/>
                <w:lang w:val="uk-UA"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tc>
      </w:tr>
      <w:tr w:rsidR="007045D3" w:rsidRPr="00C23CBF" w:rsidTr="008B3FF3">
        <w:trPr>
          <w:trHeight w:val="522"/>
          <w:jc w:val="center"/>
        </w:trPr>
        <w:tc>
          <w:tcPr>
            <w:tcW w:w="569" w:type="dxa"/>
            <w:shd w:val="clear" w:color="auto" w:fill="auto"/>
          </w:tcPr>
          <w:p w:rsidR="007045D3" w:rsidRPr="007678B4"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7</w:t>
            </w:r>
          </w:p>
        </w:tc>
        <w:tc>
          <w:tcPr>
            <w:tcW w:w="3499" w:type="dxa"/>
            <w:shd w:val="clear" w:color="auto" w:fill="auto"/>
          </w:tcPr>
          <w:p w:rsidR="007045D3" w:rsidRPr="007678B4" w:rsidRDefault="007045D3" w:rsidP="007045D3">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7045D3" w:rsidRPr="00F67155" w:rsidRDefault="00655330" w:rsidP="007045D3">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045D3" w:rsidRPr="00C23CBF" w:rsidTr="008B3FF3">
        <w:trPr>
          <w:trHeight w:val="522"/>
          <w:jc w:val="center"/>
        </w:trPr>
        <w:tc>
          <w:tcPr>
            <w:tcW w:w="569" w:type="dxa"/>
            <w:shd w:val="clear" w:color="auto" w:fill="auto"/>
          </w:tcPr>
          <w:p w:rsidR="007045D3" w:rsidRPr="004D02CC"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7045D3" w:rsidRPr="004D02CC" w:rsidRDefault="007045D3" w:rsidP="007045D3">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7045D3" w:rsidRPr="00F67155" w:rsidRDefault="00655330" w:rsidP="007045D3">
            <w:pPr>
              <w:widowControl w:val="0"/>
              <w:spacing w:line="240" w:lineRule="auto"/>
              <w:ind w:firstLine="398"/>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ru-RU"/>
              </w:rPr>
              <w:t xml:space="preserve">Учасник процедури закупівлі має право </w:t>
            </w:r>
            <w:proofErr w:type="spellStart"/>
            <w:r w:rsidRPr="00F67155">
              <w:rPr>
                <w:rFonts w:ascii="Times New Roman" w:eastAsia="Times New Roman" w:hAnsi="Times New Roman"/>
                <w:color w:val="auto"/>
                <w:sz w:val="20"/>
                <w:szCs w:val="20"/>
                <w:lang w:eastAsia="ru-RU"/>
              </w:rPr>
              <w:t>внести</w:t>
            </w:r>
            <w:proofErr w:type="spellEnd"/>
            <w:r w:rsidRPr="00F67155">
              <w:rPr>
                <w:rFonts w:ascii="Times New Roman" w:eastAsia="Times New Roman" w:hAnsi="Times New Roman"/>
                <w:color w:val="auto"/>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до закінчення кінцевого строку подання тендерних пропозицій.</w:t>
            </w:r>
          </w:p>
        </w:tc>
      </w:tr>
      <w:tr w:rsidR="007045D3" w:rsidRPr="00C23CBF" w:rsidTr="008B3FF3">
        <w:trPr>
          <w:trHeight w:val="522"/>
          <w:jc w:val="center"/>
        </w:trPr>
        <w:tc>
          <w:tcPr>
            <w:tcW w:w="569" w:type="dxa"/>
            <w:shd w:val="clear" w:color="auto" w:fill="auto"/>
          </w:tcPr>
          <w:p w:rsidR="007045D3" w:rsidRPr="004D02CC"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7045D3" w:rsidRPr="002E1A9B" w:rsidRDefault="002E1A9B" w:rsidP="007045D3">
            <w:pPr>
              <w:widowControl w:val="0"/>
              <w:spacing w:line="240" w:lineRule="auto"/>
              <w:contextualSpacing/>
              <w:rPr>
                <w:rFonts w:ascii="Times New Roman" w:hAnsi="Times New Roman"/>
                <w:b/>
                <w:color w:val="auto"/>
                <w:sz w:val="20"/>
                <w:szCs w:val="20"/>
                <w:lang w:eastAsia="uk-UA"/>
              </w:rPr>
            </w:pPr>
            <w:r w:rsidRPr="002E1A9B">
              <w:rPr>
                <w:rFonts w:ascii="Times New Roman" w:eastAsia="Times New Roman" w:hAnsi="Times New Roman" w:cs="Times New Roman"/>
                <w:b/>
                <w:color w:val="000000"/>
                <w:sz w:val="20"/>
                <w:szCs w:val="20"/>
              </w:rPr>
              <w:t>Інформація щодо підтвердження ступеню локалізації виробництва товару відповідно до Закону України від 16.12.2021 № 1977-IX “Про внесення змін до Закону України “Про публічні закупівлі” щодо створення передумов для сталого розвитку та модернізації вітчизняної промисловості”</w:t>
            </w:r>
            <w:r w:rsidRPr="002E1A9B">
              <w:rPr>
                <w:b/>
                <w:sz w:val="20"/>
                <w:szCs w:val="20"/>
              </w:rPr>
              <w:t xml:space="preserve">   </w:t>
            </w:r>
          </w:p>
        </w:tc>
        <w:tc>
          <w:tcPr>
            <w:tcW w:w="5928" w:type="dxa"/>
            <w:shd w:val="clear" w:color="auto" w:fill="auto"/>
          </w:tcPr>
          <w:p w:rsidR="002E1A9B" w:rsidRPr="002E1A9B" w:rsidRDefault="002E1A9B" w:rsidP="002E1A9B">
            <w:pPr>
              <w:ind w:right="175" w:firstLine="740"/>
              <w:jc w:val="both"/>
              <w:rPr>
                <w:rFonts w:ascii="Times New Roman" w:eastAsia="Times New Roman" w:hAnsi="Times New Roman" w:cs="Times New Roman"/>
                <w:sz w:val="20"/>
                <w:szCs w:val="20"/>
                <w:highlight w:val="white"/>
              </w:rPr>
            </w:pPr>
            <w:r w:rsidRPr="002E1A9B">
              <w:rPr>
                <w:rFonts w:ascii="Times New Roman" w:eastAsia="Times New Roman" w:hAnsi="Times New Roman" w:cs="Times New Roman"/>
                <w:sz w:val="20"/>
                <w:szCs w:val="20"/>
                <w:highlight w:val="white"/>
              </w:rPr>
              <w:t>Якщо до предмету закупівлі застосовується ступень локалізації виробництва товарів,  перелік яких міститься у підпункті 2 пункту 6-1 розділу X “Прикінцеві та перехідні положення” Закону, тобто товар вітчизняного походження (Україна), Учасники процедури закупівлі повинні надати у складі пропозиції інформацію щодо підтвердження ступеню локалізації виробництва товару, а саме:</w:t>
            </w:r>
          </w:p>
          <w:p w:rsidR="002E1A9B" w:rsidRPr="002E1A9B" w:rsidRDefault="002E1A9B" w:rsidP="002E1A9B">
            <w:pPr>
              <w:ind w:right="175" w:firstLine="740"/>
              <w:jc w:val="both"/>
              <w:rPr>
                <w:rFonts w:ascii="Times New Roman" w:eastAsia="Times New Roman" w:hAnsi="Times New Roman" w:cs="Times New Roman"/>
                <w:sz w:val="20"/>
                <w:szCs w:val="20"/>
                <w:highlight w:val="white"/>
              </w:rPr>
            </w:pPr>
            <w:r w:rsidRPr="002E1A9B">
              <w:rPr>
                <w:rFonts w:ascii="Times New Roman" w:eastAsia="Times New Roman" w:hAnsi="Times New Roman" w:cs="Times New Roman"/>
                <w:sz w:val="20"/>
                <w:szCs w:val="20"/>
                <w:highlight w:val="white"/>
              </w:rPr>
              <w:t xml:space="preserve">Учасник закупівлі -  надає довідку у довільній формі з інформацією про те, що предмет закупівлі має ступень локалізації  виробництва товару, підтверджений </w:t>
            </w:r>
            <w:r w:rsidRPr="002E1A9B">
              <w:rPr>
                <w:rFonts w:ascii="Times New Roman" w:eastAsia="Times New Roman" w:hAnsi="Times New Roman" w:cs="Times New Roman"/>
                <w:sz w:val="20"/>
                <w:szCs w:val="20"/>
                <w:highlight w:val="white"/>
              </w:rPr>
              <w:lastRenderedPageBreak/>
              <w:t>Уповноваженим органом відповідно до пункту 4 "Порядку підтвердження ступеня локалізації виробництва товарів", затвердженого Постановою Кабінету Міністрів України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з обов’язковим зазначенням посилання на відповідну строку у реєстрі виробників товарів з підтвердженим ступенем локалізації виробництва на сайті Уповноваженого органу.</w:t>
            </w:r>
          </w:p>
          <w:p w:rsidR="002E1A9B" w:rsidRPr="002E1A9B" w:rsidRDefault="002E1A9B" w:rsidP="002E1A9B">
            <w:pPr>
              <w:pStyle w:val="aff7"/>
              <w:jc w:val="both"/>
              <w:textAlignment w:val="baseline"/>
              <w:rPr>
                <w:rFonts w:eastAsia="Calibri"/>
                <w:sz w:val="20"/>
                <w:szCs w:val="20"/>
              </w:rPr>
            </w:pPr>
            <w:r w:rsidRPr="002E1A9B">
              <w:rPr>
                <w:rFonts w:eastAsia="Calibri"/>
                <w:sz w:val="20"/>
                <w:szCs w:val="20"/>
              </w:rPr>
              <w:t>           </w:t>
            </w:r>
            <w:r w:rsidRPr="002E1A9B">
              <w:rPr>
                <w:rFonts w:eastAsia="Calibri"/>
                <w:sz w:val="20"/>
                <w:szCs w:val="20"/>
                <w:lang w:val="uk-UA"/>
              </w:rPr>
              <w:t xml:space="preserve">  </w:t>
            </w:r>
            <w:r w:rsidRPr="002E1A9B">
              <w:rPr>
                <w:rFonts w:eastAsia="Calibri"/>
                <w:sz w:val="20"/>
                <w:szCs w:val="20"/>
              </w:rPr>
              <w:t xml:space="preserve">У </w:t>
            </w:r>
            <w:proofErr w:type="spellStart"/>
            <w:r w:rsidRPr="002E1A9B">
              <w:rPr>
                <w:rFonts w:eastAsia="Calibri"/>
                <w:sz w:val="20"/>
                <w:szCs w:val="20"/>
              </w:rPr>
              <w:t>разі</w:t>
            </w:r>
            <w:proofErr w:type="spellEnd"/>
            <w:r w:rsidRPr="002E1A9B">
              <w:rPr>
                <w:rFonts w:eastAsia="Calibri"/>
                <w:sz w:val="20"/>
                <w:szCs w:val="20"/>
              </w:rPr>
              <w:t xml:space="preserve">, </w:t>
            </w:r>
            <w:proofErr w:type="spellStart"/>
            <w:r w:rsidRPr="002E1A9B">
              <w:rPr>
                <w:rFonts w:eastAsia="Calibri"/>
                <w:sz w:val="20"/>
                <w:szCs w:val="20"/>
              </w:rPr>
              <w:t>якщо</w:t>
            </w:r>
            <w:proofErr w:type="spellEnd"/>
            <w:r w:rsidRPr="002E1A9B">
              <w:rPr>
                <w:rFonts w:eastAsia="Calibri"/>
                <w:sz w:val="20"/>
                <w:szCs w:val="20"/>
              </w:rPr>
              <w:t xml:space="preserve"> на </w:t>
            </w:r>
            <w:proofErr w:type="spellStart"/>
            <w:r w:rsidRPr="002E1A9B">
              <w:rPr>
                <w:rFonts w:eastAsia="Calibri"/>
                <w:sz w:val="20"/>
                <w:szCs w:val="20"/>
              </w:rPr>
              <w:t>закупівлю</w:t>
            </w:r>
            <w:proofErr w:type="spellEnd"/>
            <w:r w:rsidRPr="002E1A9B">
              <w:rPr>
                <w:rFonts w:eastAsia="Calibri"/>
                <w:sz w:val="20"/>
                <w:szCs w:val="20"/>
              </w:rPr>
              <w:t xml:space="preserve"> </w:t>
            </w:r>
            <w:proofErr w:type="spellStart"/>
            <w:r w:rsidRPr="002E1A9B">
              <w:rPr>
                <w:rFonts w:eastAsia="Calibri"/>
                <w:sz w:val="20"/>
                <w:szCs w:val="20"/>
              </w:rPr>
              <w:t>поширюється</w:t>
            </w:r>
            <w:proofErr w:type="spellEnd"/>
            <w:r w:rsidRPr="002E1A9B">
              <w:rPr>
                <w:rFonts w:eastAsia="Calibri"/>
                <w:sz w:val="20"/>
                <w:szCs w:val="20"/>
              </w:rPr>
              <w:t xml:space="preserve"> </w:t>
            </w:r>
            <w:proofErr w:type="spellStart"/>
            <w:r w:rsidRPr="002E1A9B">
              <w:rPr>
                <w:rFonts w:eastAsia="Calibri"/>
                <w:sz w:val="20"/>
                <w:szCs w:val="20"/>
              </w:rPr>
              <w:t>дія</w:t>
            </w:r>
            <w:proofErr w:type="spellEnd"/>
            <w:r w:rsidRPr="002E1A9B">
              <w:rPr>
                <w:rFonts w:eastAsia="Calibri"/>
                <w:sz w:val="20"/>
                <w:szCs w:val="20"/>
              </w:rPr>
              <w:t xml:space="preserve"> пункту 3 "Порядку </w:t>
            </w:r>
            <w:proofErr w:type="spellStart"/>
            <w:proofErr w:type="gramStart"/>
            <w:r w:rsidRPr="002E1A9B">
              <w:rPr>
                <w:rFonts w:eastAsia="Calibri"/>
                <w:sz w:val="20"/>
                <w:szCs w:val="20"/>
              </w:rPr>
              <w:t>п</w:t>
            </w:r>
            <w:proofErr w:type="gramEnd"/>
            <w:r w:rsidRPr="002E1A9B">
              <w:rPr>
                <w:rFonts w:eastAsia="Calibri"/>
                <w:sz w:val="20"/>
                <w:szCs w:val="20"/>
              </w:rPr>
              <w:t>ідтвердження</w:t>
            </w:r>
            <w:proofErr w:type="spellEnd"/>
            <w:r w:rsidRPr="002E1A9B">
              <w:rPr>
                <w:rFonts w:eastAsia="Calibri"/>
                <w:sz w:val="20"/>
                <w:szCs w:val="20"/>
              </w:rPr>
              <w:t xml:space="preserve"> </w:t>
            </w:r>
            <w:proofErr w:type="spellStart"/>
            <w:r w:rsidRPr="002E1A9B">
              <w:rPr>
                <w:rFonts w:eastAsia="Calibri"/>
                <w:sz w:val="20"/>
                <w:szCs w:val="20"/>
              </w:rPr>
              <w:t>ступеня</w:t>
            </w:r>
            <w:proofErr w:type="spellEnd"/>
            <w:r w:rsidRPr="002E1A9B">
              <w:rPr>
                <w:rFonts w:eastAsia="Calibri"/>
                <w:sz w:val="20"/>
                <w:szCs w:val="20"/>
              </w:rPr>
              <w:t xml:space="preserve"> </w:t>
            </w:r>
            <w:proofErr w:type="spellStart"/>
            <w:r w:rsidRPr="002E1A9B">
              <w:rPr>
                <w:rFonts w:eastAsia="Calibri"/>
                <w:sz w:val="20"/>
                <w:szCs w:val="20"/>
              </w:rPr>
              <w:t>локалізації</w:t>
            </w:r>
            <w:proofErr w:type="spellEnd"/>
            <w:r w:rsidRPr="002E1A9B">
              <w:rPr>
                <w:rFonts w:eastAsia="Calibri"/>
                <w:sz w:val="20"/>
                <w:szCs w:val="20"/>
              </w:rPr>
              <w:t xml:space="preserve"> </w:t>
            </w:r>
            <w:proofErr w:type="spellStart"/>
            <w:r w:rsidRPr="002E1A9B">
              <w:rPr>
                <w:rFonts w:eastAsia="Calibri"/>
                <w:sz w:val="20"/>
                <w:szCs w:val="20"/>
              </w:rPr>
              <w:t>виробництва</w:t>
            </w:r>
            <w:proofErr w:type="spellEnd"/>
            <w:r w:rsidRPr="002E1A9B">
              <w:rPr>
                <w:rFonts w:eastAsia="Calibri"/>
                <w:sz w:val="20"/>
                <w:szCs w:val="20"/>
              </w:rPr>
              <w:t xml:space="preserve"> </w:t>
            </w:r>
            <w:proofErr w:type="spellStart"/>
            <w:r w:rsidRPr="002E1A9B">
              <w:rPr>
                <w:rFonts w:eastAsia="Calibri"/>
                <w:sz w:val="20"/>
                <w:szCs w:val="20"/>
              </w:rPr>
              <w:t>товарів</w:t>
            </w:r>
            <w:proofErr w:type="spellEnd"/>
            <w:r w:rsidRPr="002E1A9B">
              <w:rPr>
                <w:rFonts w:eastAsia="Calibri"/>
                <w:sz w:val="20"/>
                <w:szCs w:val="20"/>
              </w:rPr>
              <w:t xml:space="preserve">", </w:t>
            </w:r>
            <w:proofErr w:type="spellStart"/>
            <w:r w:rsidRPr="002E1A9B">
              <w:rPr>
                <w:rFonts w:eastAsia="Calibri"/>
                <w:sz w:val="20"/>
                <w:szCs w:val="20"/>
              </w:rPr>
              <w:t>затвердженого</w:t>
            </w:r>
            <w:proofErr w:type="spellEnd"/>
            <w:r w:rsidRPr="002E1A9B">
              <w:rPr>
                <w:rFonts w:eastAsia="Calibri"/>
                <w:sz w:val="20"/>
                <w:szCs w:val="20"/>
              </w:rPr>
              <w:t xml:space="preserve"> </w:t>
            </w:r>
            <w:proofErr w:type="spellStart"/>
            <w:r w:rsidRPr="002E1A9B">
              <w:rPr>
                <w:rFonts w:eastAsia="Calibri"/>
                <w:sz w:val="20"/>
                <w:szCs w:val="20"/>
              </w:rPr>
              <w:t>Постановою</w:t>
            </w:r>
            <w:proofErr w:type="spellEnd"/>
            <w:r w:rsidRPr="002E1A9B">
              <w:rPr>
                <w:rFonts w:eastAsia="Calibri"/>
                <w:sz w:val="20"/>
                <w:szCs w:val="20"/>
              </w:rPr>
              <w:t xml:space="preserve"> </w:t>
            </w:r>
            <w:proofErr w:type="spellStart"/>
            <w:r w:rsidRPr="002E1A9B">
              <w:rPr>
                <w:rFonts w:eastAsia="Calibri"/>
                <w:sz w:val="20"/>
                <w:szCs w:val="20"/>
              </w:rPr>
              <w:t>Кабінету</w:t>
            </w:r>
            <w:proofErr w:type="spellEnd"/>
            <w:r w:rsidRPr="002E1A9B">
              <w:rPr>
                <w:rFonts w:eastAsia="Calibri"/>
                <w:sz w:val="20"/>
                <w:szCs w:val="20"/>
              </w:rPr>
              <w:t xml:space="preserve"> </w:t>
            </w:r>
            <w:proofErr w:type="spellStart"/>
            <w:r w:rsidRPr="002E1A9B">
              <w:rPr>
                <w:rFonts w:eastAsia="Calibri"/>
                <w:sz w:val="20"/>
                <w:szCs w:val="20"/>
              </w:rPr>
              <w:t>Міністрів</w:t>
            </w:r>
            <w:proofErr w:type="spellEnd"/>
            <w:r w:rsidRPr="002E1A9B">
              <w:rPr>
                <w:rFonts w:eastAsia="Calibri"/>
                <w:sz w:val="20"/>
                <w:szCs w:val="20"/>
              </w:rPr>
              <w:t xml:space="preserve"> </w:t>
            </w:r>
            <w:proofErr w:type="spellStart"/>
            <w:r w:rsidRPr="002E1A9B">
              <w:rPr>
                <w:rFonts w:eastAsia="Calibri"/>
                <w:sz w:val="20"/>
                <w:szCs w:val="20"/>
              </w:rPr>
              <w:t>України</w:t>
            </w:r>
            <w:proofErr w:type="spellEnd"/>
            <w:r w:rsidRPr="002E1A9B">
              <w:rPr>
                <w:rFonts w:eastAsia="Calibri"/>
                <w:sz w:val="20"/>
                <w:szCs w:val="20"/>
              </w:rPr>
              <w:t xml:space="preserve"> </w:t>
            </w:r>
            <w:proofErr w:type="spellStart"/>
            <w:r w:rsidRPr="002E1A9B">
              <w:rPr>
                <w:rFonts w:eastAsia="Calibri"/>
                <w:sz w:val="20"/>
                <w:szCs w:val="20"/>
              </w:rPr>
              <w:t>від</w:t>
            </w:r>
            <w:proofErr w:type="spellEnd"/>
            <w:r w:rsidRPr="002E1A9B">
              <w:rPr>
                <w:rFonts w:eastAsia="Calibri"/>
                <w:sz w:val="20"/>
                <w:szCs w:val="20"/>
              </w:rPr>
              <w:t xml:space="preserve"> 2 </w:t>
            </w:r>
            <w:proofErr w:type="spellStart"/>
            <w:r w:rsidRPr="002E1A9B">
              <w:rPr>
                <w:rFonts w:eastAsia="Calibri"/>
                <w:sz w:val="20"/>
                <w:szCs w:val="20"/>
              </w:rPr>
              <w:t>серпня</w:t>
            </w:r>
            <w:proofErr w:type="spellEnd"/>
            <w:r w:rsidRPr="002E1A9B">
              <w:rPr>
                <w:rFonts w:eastAsia="Calibri"/>
                <w:sz w:val="20"/>
                <w:szCs w:val="20"/>
              </w:rPr>
              <w:t xml:space="preserve"> 2022р. №861 "Про </w:t>
            </w:r>
            <w:proofErr w:type="spellStart"/>
            <w:r w:rsidRPr="002E1A9B">
              <w:rPr>
                <w:rFonts w:eastAsia="Calibri"/>
                <w:sz w:val="20"/>
                <w:szCs w:val="20"/>
              </w:rPr>
              <w:t>затвердження</w:t>
            </w:r>
            <w:proofErr w:type="spellEnd"/>
            <w:r w:rsidRPr="002E1A9B">
              <w:rPr>
                <w:rFonts w:eastAsia="Calibri"/>
                <w:sz w:val="20"/>
                <w:szCs w:val="20"/>
              </w:rPr>
              <w:t xml:space="preserve"> </w:t>
            </w:r>
            <w:proofErr w:type="spellStart"/>
            <w:r w:rsidRPr="002E1A9B">
              <w:rPr>
                <w:rFonts w:eastAsia="Calibri"/>
                <w:sz w:val="20"/>
                <w:szCs w:val="20"/>
              </w:rPr>
              <w:t>порядків</w:t>
            </w:r>
            <w:proofErr w:type="spellEnd"/>
            <w:r w:rsidRPr="002E1A9B">
              <w:rPr>
                <w:rFonts w:eastAsia="Calibri"/>
                <w:sz w:val="20"/>
                <w:szCs w:val="20"/>
              </w:rPr>
              <w:t xml:space="preserve"> </w:t>
            </w:r>
            <w:proofErr w:type="spellStart"/>
            <w:r w:rsidRPr="002E1A9B">
              <w:rPr>
                <w:rFonts w:eastAsia="Calibri"/>
                <w:sz w:val="20"/>
                <w:szCs w:val="20"/>
              </w:rPr>
              <w:t>підтвердження</w:t>
            </w:r>
            <w:proofErr w:type="spellEnd"/>
            <w:r w:rsidRPr="002E1A9B">
              <w:rPr>
                <w:rFonts w:eastAsia="Calibri"/>
                <w:sz w:val="20"/>
                <w:szCs w:val="20"/>
              </w:rPr>
              <w:t xml:space="preserve"> </w:t>
            </w:r>
            <w:proofErr w:type="spellStart"/>
            <w:r w:rsidRPr="002E1A9B">
              <w:rPr>
                <w:rFonts w:eastAsia="Calibri"/>
                <w:sz w:val="20"/>
                <w:szCs w:val="20"/>
              </w:rPr>
              <w:t>ступеня</w:t>
            </w:r>
            <w:proofErr w:type="spellEnd"/>
            <w:r w:rsidRPr="002E1A9B">
              <w:rPr>
                <w:rFonts w:eastAsia="Calibri"/>
                <w:sz w:val="20"/>
                <w:szCs w:val="20"/>
              </w:rPr>
              <w:t xml:space="preserve"> </w:t>
            </w:r>
            <w:proofErr w:type="spellStart"/>
            <w:r w:rsidRPr="002E1A9B">
              <w:rPr>
                <w:rFonts w:eastAsia="Calibri"/>
                <w:sz w:val="20"/>
                <w:szCs w:val="20"/>
              </w:rPr>
              <w:t>локалізації</w:t>
            </w:r>
            <w:proofErr w:type="spellEnd"/>
            <w:r w:rsidRPr="002E1A9B">
              <w:rPr>
                <w:rFonts w:eastAsia="Calibri"/>
                <w:sz w:val="20"/>
                <w:szCs w:val="20"/>
              </w:rPr>
              <w:t xml:space="preserve"> </w:t>
            </w:r>
            <w:proofErr w:type="spellStart"/>
            <w:r w:rsidRPr="002E1A9B">
              <w:rPr>
                <w:rFonts w:eastAsia="Calibri"/>
                <w:sz w:val="20"/>
                <w:szCs w:val="20"/>
              </w:rPr>
              <w:t>виробництва</w:t>
            </w:r>
            <w:proofErr w:type="spellEnd"/>
            <w:r w:rsidRPr="002E1A9B">
              <w:rPr>
                <w:rFonts w:eastAsia="Calibri"/>
                <w:sz w:val="20"/>
                <w:szCs w:val="20"/>
              </w:rPr>
              <w:t xml:space="preserve"> </w:t>
            </w:r>
            <w:proofErr w:type="spellStart"/>
            <w:r w:rsidRPr="002E1A9B">
              <w:rPr>
                <w:rFonts w:eastAsia="Calibri"/>
                <w:sz w:val="20"/>
                <w:szCs w:val="20"/>
              </w:rPr>
              <w:t>товарів</w:t>
            </w:r>
            <w:proofErr w:type="spellEnd"/>
            <w:r w:rsidRPr="002E1A9B">
              <w:rPr>
                <w:rFonts w:eastAsia="Calibri"/>
                <w:sz w:val="20"/>
                <w:szCs w:val="20"/>
              </w:rPr>
              <w:t xml:space="preserve"> та </w:t>
            </w:r>
            <w:proofErr w:type="spellStart"/>
            <w:r w:rsidRPr="002E1A9B">
              <w:rPr>
                <w:rFonts w:eastAsia="Calibri"/>
                <w:sz w:val="20"/>
                <w:szCs w:val="20"/>
              </w:rPr>
              <w:t>проведення</w:t>
            </w:r>
            <w:proofErr w:type="spellEnd"/>
            <w:r w:rsidRPr="002E1A9B">
              <w:rPr>
                <w:rFonts w:eastAsia="Calibri"/>
                <w:sz w:val="20"/>
                <w:szCs w:val="20"/>
              </w:rPr>
              <w:t xml:space="preserve"> </w:t>
            </w:r>
            <w:proofErr w:type="spellStart"/>
            <w:r w:rsidRPr="002E1A9B">
              <w:rPr>
                <w:rFonts w:eastAsia="Calibri"/>
                <w:sz w:val="20"/>
                <w:szCs w:val="20"/>
              </w:rPr>
              <w:t>моніторингу</w:t>
            </w:r>
            <w:proofErr w:type="spellEnd"/>
            <w:r w:rsidRPr="002E1A9B">
              <w:rPr>
                <w:rFonts w:eastAsia="Calibri"/>
                <w:sz w:val="20"/>
                <w:szCs w:val="20"/>
              </w:rPr>
              <w:t xml:space="preserve"> </w:t>
            </w:r>
            <w:proofErr w:type="spellStart"/>
            <w:r w:rsidRPr="002E1A9B">
              <w:rPr>
                <w:rFonts w:eastAsia="Calibri"/>
                <w:sz w:val="20"/>
                <w:szCs w:val="20"/>
              </w:rPr>
              <w:t>дотримання</w:t>
            </w:r>
            <w:proofErr w:type="spellEnd"/>
            <w:r w:rsidRPr="002E1A9B">
              <w:rPr>
                <w:rFonts w:eastAsia="Calibri"/>
                <w:sz w:val="20"/>
                <w:szCs w:val="20"/>
              </w:rPr>
              <w:t xml:space="preserve"> </w:t>
            </w:r>
            <w:proofErr w:type="spellStart"/>
            <w:r w:rsidRPr="002E1A9B">
              <w:rPr>
                <w:rFonts w:eastAsia="Calibri"/>
                <w:sz w:val="20"/>
                <w:szCs w:val="20"/>
              </w:rPr>
              <w:t>вимог</w:t>
            </w:r>
            <w:proofErr w:type="spellEnd"/>
            <w:r w:rsidRPr="002E1A9B">
              <w:rPr>
                <w:rFonts w:eastAsia="Calibri"/>
                <w:sz w:val="20"/>
                <w:szCs w:val="20"/>
              </w:rPr>
              <w:t xml:space="preserve"> </w:t>
            </w:r>
            <w:proofErr w:type="spellStart"/>
            <w:r w:rsidRPr="002E1A9B">
              <w:rPr>
                <w:rFonts w:eastAsia="Calibri"/>
                <w:sz w:val="20"/>
                <w:szCs w:val="20"/>
              </w:rPr>
              <w:t>щодо</w:t>
            </w:r>
            <w:proofErr w:type="spellEnd"/>
            <w:r w:rsidRPr="002E1A9B">
              <w:rPr>
                <w:rFonts w:eastAsia="Calibri"/>
                <w:sz w:val="20"/>
                <w:szCs w:val="20"/>
              </w:rPr>
              <w:t xml:space="preserve"> </w:t>
            </w:r>
            <w:proofErr w:type="spellStart"/>
            <w:r w:rsidRPr="002E1A9B">
              <w:rPr>
                <w:rFonts w:eastAsia="Calibri"/>
                <w:sz w:val="20"/>
                <w:szCs w:val="20"/>
              </w:rPr>
              <w:t>ступеня</w:t>
            </w:r>
            <w:proofErr w:type="spellEnd"/>
            <w:r w:rsidRPr="002E1A9B">
              <w:rPr>
                <w:rFonts w:eastAsia="Calibri"/>
                <w:sz w:val="20"/>
                <w:szCs w:val="20"/>
              </w:rPr>
              <w:t xml:space="preserve"> </w:t>
            </w:r>
            <w:proofErr w:type="spellStart"/>
            <w:r w:rsidRPr="002E1A9B">
              <w:rPr>
                <w:rFonts w:eastAsia="Calibri"/>
                <w:sz w:val="20"/>
                <w:szCs w:val="20"/>
              </w:rPr>
              <w:t>локалізації</w:t>
            </w:r>
            <w:proofErr w:type="spellEnd"/>
            <w:r w:rsidRPr="002E1A9B">
              <w:rPr>
                <w:rFonts w:eastAsia="Calibri"/>
                <w:sz w:val="20"/>
                <w:szCs w:val="20"/>
              </w:rPr>
              <w:t xml:space="preserve"> </w:t>
            </w:r>
            <w:proofErr w:type="spellStart"/>
            <w:r w:rsidRPr="002E1A9B">
              <w:rPr>
                <w:rFonts w:eastAsia="Calibri"/>
                <w:sz w:val="20"/>
                <w:szCs w:val="20"/>
              </w:rPr>
              <w:t>виробництва</w:t>
            </w:r>
            <w:proofErr w:type="spellEnd"/>
            <w:r w:rsidRPr="002E1A9B">
              <w:rPr>
                <w:rFonts w:eastAsia="Calibri"/>
                <w:sz w:val="20"/>
                <w:szCs w:val="20"/>
              </w:rPr>
              <w:t xml:space="preserve"> </w:t>
            </w:r>
            <w:proofErr w:type="spellStart"/>
            <w:r w:rsidRPr="002E1A9B">
              <w:rPr>
                <w:rFonts w:eastAsia="Calibri"/>
                <w:sz w:val="20"/>
                <w:szCs w:val="20"/>
              </w:rPr>
              <w:t>предметів</w:t>
            </w:r>
            <w:proofErr w:type="spellEnd"/>
            <w:r w:rsidRPr="002E1A9B">
              <w:rPr>
                <w:rFonts w:eastAsia="Calibri"/>
                <w:sz w:val="20"/>
                <w:szCs w:val="20"/>
              </w:rPr>
              <w:t xml:space="preserve"> </w:t>
            </w:r>
            <w:proofErr w:type="spellStart"/>
            <w:r w:rsidRPr="002E1A9B">
              <w:rPr>
                <w:rFonts w:eastAsia="Calibri"/>
                <w:sz w:val="20"/>
                <w:szCs w:val="20"/>
              </w:rPr>
              <w:t>закупі</w:t>
            </w:r>
            <w:proofErr w:type="gramStart"/>
            <w:r w:rsidRPr="002E1A9B">
              <w:rPr>
                <w:rFonts w:eastAsia="Calibri"/>
                <w:sz w:val="20"/>
                <w:szCs w:val="20"/>
              </w:rPr>
              <w:t>вл</w:t>
            </w:r>
            <w:proofErr w:type="gramEnd"/>
            <w:r w:rsidRPr="002E1A9B">
              <w:rPr>
                <w:rFonts w:eastAsia="Calibri"/>
                <w:sz w:val="20"/>
                <w:szCs w:val="20"/>
              </w:rPr>
              <w:t>і</w:t>
            </w:r>
            <w:proofErr w:type="spellEnd"/>
            <w:r w:rsidRPr="002E1A9B">
              <w:rPr>
                <w:rFonts w:eastAsia="Calibri"/>
                <w:sz w:val="20"/>
                <w:szCs w:val="20"/>
              </w:rPr>
              <w:t xml:space="preserve">, </w:t>
            </w:r>
            <w:proofErr w:type="spellStart"/>
            <w:r w:rsidRPr="002E1A9B">
              <w:rPr>
                <w:rFonts w:eastAsia="Calibri"/>
                <w:sz w:val="20"/>
                <w:szCs w:val="20"/>
              </w:rPr>
              <w:t>внесених</w:t>
            </w:r>
            <w:proofErr w:type="spellEnd"/>
            <w:r w:rsidRPr="002E1A9B">
              <w:rPr>
                <w:rFonts w:eastAsia="Calibri"/>
                <w:sz w:val="20"/>
                <w:szCs w:val="20"/>
              </w:rPr>
              <w:t xml:space="preserve"> до </w:t>
            </w:r>
            <w:proofErr w:type="spellStart"/>
            <w:r w:rsidRPr="002E1A9B">
              <w:rPr>
                <w:rFonts w:eastAsia="Calibri"/>
                <w:sz w:val="20"/>
                <w:szCs w:val="20"/>
              </w:rPr>
              <w:t>переліку</w:t>
            </w:r>
            <w:proofErr w:type="spellEnd"/>
            <w:r w:rsidRPr="002E1A9B">
              <w:rPr>
                <w:rFonts w:eastAsia="Calibri"/>
                <w:sz w:val="20"/>
                <w:szCs w:val="20"/>
              </w:rPr>
              <w:t xml:space="preserve"> </w:t>
            </w:r>
            <w:proofErr w:type="spellStart"/>
            <w:r w:rsidRPr="002E1A9B">
              <w:rPr>
                <w:rFonts w:eastAsia="Calibri"/>
                <w:sz w:val="20"/>
                <w:szCs w:val="20"/>
              </w:rPr>
              <w:t>товарів</w:t>
            </w:r>
            <w:proofErr w:type="spellEnd"/>
            <w:r w:rsidRPr="002E1A9B">
              <w:rPr>
                <w:rFonts w:eastAsia="Calibri"/>
                <w:sz w:val="20"/>
                <w:szCs w:val="20"/>
              </w:rPr>
              <w:t xml:space="preserve">, </w:t>
            </w:r>
            <w:proofErr w:type="spellStart"/>
            <w:r w:rsidRPr="002E1A9B">
              <w:rPr>
                <w:rFonts w:eastAsia="Calibri"/>
                <w:sz w:val="20"/>
                <w:szCs w:val="20"/>
              </w:rPr>
              <w:t>що</w:t>
            </w:r>
            <w:proofErr w:type="spellEnd"/>
            <w:r w:rsidRPr="002E1A9B">
              <w:rPr>
                <w:rFonts w:eastAsia="Calibri"/>
                <w:sz w:val="20"/>
                <w:szCs w:val="20"/>
              </w:rPr>
              <w:t xml:space="preserve"> є предметом </w:t>
            </w:r>
            <w:proofErr w:type="spellStart"/>
            <w:r w:rsidRPr="002E1A9B">
              <w:rPr>
                <w:rFonts w:eastAsia="Calibri"/>
                <w:sz w:val="20"/>
                <w:szCs w:val="20"/>
              </w:rPr>
              <w:t>закупівлі</w:t>
            </w:r>
            <w:proofErr w:type="spellEnd"/>
            <w:r w:rsidRPr="002E1A9B">
              <w:rPr>
                <w:rFonts w:eastAsia="Calibri"/>
                <w:sz w:val="20"/>
                <w:szCs w:val="20"/>
              </w:rPr>
              <w:t xml:space="preserve">, з </w:t>
            </w:r>
            <w:proofErr w:type="spellStart"/>
            <w:r w:rsidRPr="002E1A9B">
              <w:rPr>
                <w:rFonts w:eastAsia="Calibri"/>
                <w:sz w:val="20"/>
                <w:szCs w:val="20"/>
              </w:rPr>
              <w:t>підтвердженим</w:t>
            </w:r>
            <w:proofErr w:type="spellEnd"/>
            <w:r w:rsidRPr="002E1A9B">
              <w:rPr>
                <w:rFonts w:eastAsia="Calibri"/>
                <w:sz w:val="20"/>
                <w:szCs w:val="20"/>
              </w:rPr>
              <w:t xml:space="preserve"> </w:t>
            </w:r>
            <w:proofErr w:type="spellStart"/>
            <w:r w:rsidRPr="002E1A9B">
              <w:rPr>
                <w:rFonts w:eastAsia="Calibri"/>
                <w:sz w:val="20"/>
                <w:szCs w:val="20"/>
              </w:rPr>
              <w:t>ступенем</w:t>
            </w:r>
            <w:proofErr w:type="spellEnd"/>
            <w:r w:rsidRPr="002E1A9B">
              <w:rPr>
                <w:rFonts w:eastAsia="Calibri"/>
                <w:sz w:val="20"/>
                <w:szCs w:val="20"/>
              </w:rPr>
              <w:t xml:space="preserve"> </w:t>
            </w:r>
            <w:proofErr w:type="spellStart"/>
            <w:r w:rsidRPr="002E1A9B">
              <w:rPr>
                <w:rFonts w:eastAsia="Calibri"/>
                <w:sz w:val="20"/>
                <w:szCs w:val="20"/>
              </w:rPr>
              <w:t>локалізації</w:t>
            </w:r>
            <w:proofErr w:type="spellEnd"/>
            <w:r w:rsidRPr="002E1A9B">
              <w:rPr>
                <w:rFonts w:eastAsia="Calibri"/>
                <w:sz w:val="20"/>
                <w:szCs w:val="20"/>
              </w:rPr>
              <w:t xml:space="preserve"> </w:t>
            </w:r>
            <w:proofErr w:type="spellStart"/>
            <w:r w:rsidRPr="002E1A9B">
              <w:rPr>
                <w:rFonts w:eastAsia="Calibri"/>
                <w:sz w:val="20"/>
                <w:szCs w:val="20"/>
              </w:rPr>
              <w:t>виробництва</w:t>
            </w:r>
            <w:proofErr w:type="spellEnd"/>
            <w:r w:rsidRPr="002E1A9B">
              <w:rPr>
                <w:rFonts w:eastAsia="Calibri"/>
                <w:sz w:val="20"/>
                <w:szCs w:val="20"/>
              </w:rPr>
              <w:t xml:space="preserve">", а </w:t>
            </w:r>
            <w:proofErr w:type="spellStart"/>
            <w:r w:rsidRPr="002E1A9B">
              <w:rPr>
                <w:rFonts w:eastAsia="Calibri"/>
                <w:sz w:val="20"/>
                <w:szCs w:val="20"/>
              </w:rPr>
              <w:t>саме</w:t>
            </w:r>
            <w:proofErr w:type="spellEnd"/>
            <w:r w:rsidRPr="002E1A9B">
              <w:rPr>
                <w:rFonts w:eastAsia="Calibri"/>
                <w:sz w:val="20"/>
                <w:szCs w:val="20"/>
              </w:rPr>
              <w:t xml:space="preserve">, </w:t>
            </w:r>
            <w:proofErr w:type="spellStart"/>
            <w:r w:rsidRPr="002E1A9B">
              <w:rPr>
                <w:rFonts w:eastAsia="Calibri"/>
                <w:sz w:val="20"/>
                <w:szCs w:val="20"/>
              </w:rPr>
              <w:t>вартість</w:t>
            </w:r>
            <w:proofErr w:type="spellEnd"/>
            <w:r w:rsidRPr="002E1A9B">
              <w:rPr>
                <w:rFonts w:eastAsia="Calibri"/>
                <w:sz w:val="20"/>
                <w:szCs w:val="20"/>
              </w:rPr>
              <w:t xml:space="preserve"> </w:t>
            </w:r>
            <w:proofErr w:type="spellStart"/>
            <w:r w:rsidRPr="002E1A9B">
              <w:rPr>
                <w:rFonts w:eastAsia="Calibri"/>
                <w:sz w:val="20"/>
                <w:szCs w:val="20"/>
              </w:rPr>
              <w:t>закупівлі</w:t>
            </w:r>
            <w:proofErr w:type="spellEnd"/>
            <w:r w:rsidRPr="002E1A9B">
              <w:rPr>
                <w:rFonts w:eastAsia="Calibri"/>
                <w:sz w:val="20"/>
                <w:szCs w:val="20"/>
              </w:rPr>
              <w:t xml:space="preserve"> </w:t>
            </w:r>
            <w:proofErr w:type="spellStart"/>
            <w:r w:rsidRPr="002E1A9B">
              <w:rPr>
                <w:rFonts w:eastAsia="Calibri"/>
                <w:sz w:val="20"/>
                <w:szCs w:val="20"/>
              </w:rPr>
              <w:t>дорівнює</w:t>
            </w:r>
            <w:proofErr w:type="spellEnd"/>
            <w:r w:rsidRPr="002E1A9B">
              <w:rPr>
                <w:rFonts w:eastAsia="Calibri"/>
                <w:sz w:val="20"/>
                <w:szCs w:val="20"/>
              </w:rPr>
              <w:t xml:space="preserve"> </w:t>
            </w:r>
            <w:proofErr w:type="spellStart"/>
            <w:r w:rsidRPr="002E1A9B">
              <w:rPr>
                <w:rFonts w:eastAsia="Calibri"/>
                <w:sz w:val="20"/>
                <w:szCs w:val="20"/>
              </w:rPr>
              <w:t>або</w:t>
            </w:r>
            <w:proofErr w:type="spellEnd"/>
            <w:r w:rsidRPr="002E1A9B">
              <w:rPr>
                <w:rFonts w:eastAsia="Calibri"/>
                <w:sz w:val="20"/>
                <w:szCs w:val="20"/>
              </w:rPr>
              <w:t xml:space="preserve"> </w:t>
            </w:r>
            <w:proofErr w:type="spellStart"/>
            <w:r w:rsidRPr="002E1A9B">
              <w:rPr>
                <w:rFonts w:eastAsia="Calibri"/>
                <w:sz w:val="20"/>
                <w:szCs w:val="20"/>
              </w:rPr>
              <w:t>перевищує</w:t>
            </w:r>
            <w:proofErr w:type="spellEnd"/>
            <w:r w:rsidRPr="002E1A9B">
              <w:rPr>
                <w:rFonts w:eastAsia="Calibri"/>
                <w:sz w:val="20"/>
                <w:szCs w:val="20"/>
              </w:rPr>
              <w:t xml:space="preserve"> </w:t>
            </w:r>
            <w:proofErr w:type="spellStart"/>
            <w:r w:rsidRPr="002E1A9B">
              <w:rPr>
                <w:rFonts w:eastAsia="Calibri"/>
                <w:sz w:val="20"/>
                <w:szCs w:val="20"/>
              </w:rPr>
              <w:t>суми</w:t>
            </w:r>
            <w:proofErr w:type="spellEnd"/>
            <w:r w:rsidRPr="002E1A9B">
              <w:rPr>
                <w:rFonts w:eastAsia="Calibri"/>
                <w:sz w:val="20"/>
                <w:szCs w:val="20"/>
              </w:rPr>
              <w:t xml:space="preserve">, </w:t>
            </w:r>
            <w:proofErr w:type="spellStart"/>
            <w:r w:rsidRPr="002E1A9B">
              <w:rPr>
                <w:rFonts w:eastAsia="Calibri"/>
                <w:sz w:val="20"/>
                <w:szCs w:val="20"/>
              </w:rPr>
              <w:t>вказані</w:t>
            </w:r>
            <w:proofErr w:type="spellEnd"/>
            <w:r w:rsidRPr="002E1A9B">
              <w:rPr>
                <w:rFonts w:eastAsia="Calibri"/>
                <w:sz w:val="20"/>
                <w:szCs w:val="20"/>
              </w:rPr>
              <w:t xml:space="preserve"> у </w:t>
            </w:r>
            <w:proofErr w:type="spellStart"/>
            <w:r w:rsidRPr="002E1A9B">
              <w:rPr>
                <w:rFonts w:eastAsia="Calibri"/>
                <w:sz w:val="20"/>
                <w:szCs w:val="20"/>
              </w:rPr>
              <w:t>наступних</w:t>
            </w:r>
            <w:proofErr w:type="spellEnd"/>
            <w:r w:rsidRPr="002E1A9B">
              <w:rPr>
                <w:rFonts w:eastAsia="Calibri"/>
                <w:sz w:val="20"/>
                <w:szCs w:val="20"/>
              </w:rPr>
              <w:t xml:space="preserve"> </w:t>
            </w:r>
            <w:proofErr w:type="spellStart"/>
            <w:r w:rsidRPr="002E1A9B">
              <w:rPr>
                <w:rFonts w:eastAsia="Calibri"/>
                <w:sz w:val="20"/>
                <w:szCs w:val="20"/>
              </w:rPr>
              <w:t>міжнародних</w:t>
            </w:r>
            <w:proofErr w:type="spellEnd"/>
            <w:r w:rsidRPr="002E1A9B">
              <w:rPr>
                <w:rFonts w:eastAsia="Calibri"/>
                <w:sz w:val="20"/>
                <w:szCs w:val="20"/>
              </w:rPr>
              <w:t xml:space="preserve"> </w:t>
            </w:r>
            <w:proofErr w:type="spellStart"/>
            <w:r w:rsidRPr="002E1A9B">
              <w:rPr>
                <w:rFonts w:eastAsia="Calibri"/>
                <w:sz w:val="20"/>
                <w:szCs w:val="20"/>
              </w:rPr>
              <w:t>угодах</w:t>
            </w:r>
            <w:proofErr w:type="spellEnd"/>
            <w:r w:rsidRPr="002E1A9B">
              <w:rPr>
                <w:rFonts w:eastAsia="Calibri"/>
                <w:sz w:val="20"/>
                <w:szCs w:val="20"/>
              </w:rPr>
              <w:t xml:space="preserve">: </w:t>
            </w:r>
          </w:p>
          <w:p w:rsidR="002E1A9B" w:rsidRPr="002E1A9B" w:rsidRDefault="002E1A9B" w:rsidP="002E1A9B">
            <w:pPr>
              <w:pStyle w:val="aff7"/>
              <w:spacing w:before="0" w:beforeAutospacing="0" w:after="0" w:afterAutospacing="0"/>
              <w:ind w:left="38"/>
              <w:textAlignment w:val="baseline"/>
              <w:rPr>
                <w:rFonts w:eastAsia="Calibri"/>
                <w:sz w:val="20"/>
                <w:szCs w:val="20"/>
              </w:rPr>
            </w:pPr>
            <w:r w:rsidRPr="002E1A9B">
              <w:rPr>
                <w:rFonts w:eastAsia="Calibri"/>
                <w:sz w:val="20"/>
                <w:szCs w:val="20"/>
              </w:rPr>
              <w:t xml:space="preserve"> - Угода СОТ про </w:t>
            </w:r>
            <w:proofErr w:type="spellStart"/>
            <w:r w:rsidRPr="002E1A9B">
              <w:rPr>
                <w:rFonts w:eastAsia="Calibri"/>
                <w:sz w:val="20"/>
                <w:szCs w:val="20"/>
              </w:rPr>
              <w:t>державні</w:t>
            </w:r>
            <w:proofErr w:type="spellEnd"/>
            <w:r w:rsidRPr="002E1A9B">
              <w:rPr>
                <w:rFonts w:eastAsia="Calibri"/>
                <w:sz w:val="20"/>
                <w:szCs w:val="20"/>
              </w:rPr>
              <w:t xml:space="preserve"> </w:t>
            </w:r>
            <w:proofErr w:type="spellStart"/>
            <w:r w:rsidRPr="002E1A9B">
              <w:rPr>
                <w:rFonts w:eastAsia="Calibri"/>
                <w:sz w:val="20"/>
                <w:szCs w:val="20"/>
              </w:rPr>
              <w:t>закупі</w:t>
            </w:r>
            <w:proofErr w:type="gramStart"/>
            <w:r w:rsidRPr="002E1A9B">
              <w:rPr>
                <w:rFonts w:eastAsia="Calibri"/>
                <w:sz w:val="20"/>
                <w:szCs w:val="20"/>
              </w:rPr>
              <w:t>вл</w:t>
            </w:r>
            <w:proofErr w:type="gramEnd"/>
            <w:r w:rsidRPr="002E1A9B">
              <w:rPr>
                <w:rFonts w:eastAsia="Calibri"/>
                <w:sz w:val="20"/>
                <w:szCs w:val="20"/>
              </w:rPr>
              <w:t>і</w:t>
            </w:r>
            <w:proofErr w:type="spellEnd"/>
            <w:r w:rsidRPr="002E1A9B">
              <w:rPr>
                <w:rFonts w:eastAsia="Calibri"/>
                <w:sz w:val="20"/>
                <w:szCs w:val="20"/>
              </w:rPr>
              <w:t>,</w:t>
            </w:r>
          </w:p>
          <w:p w:rsidR="002E1A9B" w:rsidRPr="002E1A9B" w:rsidRDefault="002E1A9B" w:rsidP="002E1A9B">
            <w:pPr>
              <w:pStyle w:val="aff7"/>
              <w:spacing w:before="0" w:beforeAutospacing="0" w:after="0" w:afterAutospacing="0"/>
              <w:ind w:left="38"/>
              <w:textAlignment w:val="baseline"/>
              <w:rPr>
                <w:rFonts w:eastAsia="Calibri"/>
                <w:sz w:val="20"/>
                <w:szCs w:val="20"/>
              </w:rPr>
            </w:pPr>
            <w:r w:rsidRPr="002E1A9B">
              <w:rPr>
                <w:rFonts w:eastAsia="Calibri"/>
                <w:sz w:val="20"/>
                <w:szCs w:val="20"/>
              </w:rPr>
              <w:t xml:space="preserve"> - Угода про </w:t>
            </w:r>
            <w:proofErr w:type="spellStart"/>
            <w:r w:rsidRPr="002E1A9B">
              <w:rPr>
                <w:rFonts w:eastAsia="Calibri"/>
                <w:sz w:val="20"/>
                <w:szCs w:val="20"/>
              </w:rPr>
              <w:t>вільну</w:t>
            </w:r>
            <w:proofErr w:type="spellEnd"/>
            <w:r w:rsidRPr="002E1A9B">
              <w:rPr>
                <w:rFonts w:eastAsia="Calibri"/>
                <w:sz w:val="20"/>
                <w:szCs w:val="20"/>
              </w:rPr>
              <w:t xml:space="preserve"> </w:t>
            </w:r>
            <w:proofErr w:type="spellStart"/>
            <w:r w:rsidRPr="002E1A9B">
              <w:rPr>
                <w:rFonts w:eastAsia="Calibri"/>
                <w:sz w:val="20"/>
                <w:szCs w:val="20"/>
              </w:rPr>
              <w:t>торгівлю</w:t>
            </w:r>
            <w:proofErr w:type="spellEnd"/>
            <w:r w:rsidRPr="002E1A9B">
              <w:rPr>
                <w:rFonts w:eastAsia="Calibri"/>
                <w:sz w:val="20"/>
                <w:szCs w:val="20"/>
              </w:rPr>
              <w:t xml:space="preserve"> </w:t>
            </w:r>
            <w:proofErr w:type="spellStart"/>
            <w:r w:rsidRPr="002E1A9B">
              <w:rPr>
                <w:rFonts w:eastAsia="Calibri"/>
                <w:sz w:val="20"/>
                <w:szCs w:val="20"/>
              </w:rPr>
              <w:t>між</w:t>
            </w:r>
            <w:proofErr w:type="spellEnd"/>
            <w:r w:rsidRPr="002E1A9B">
              <w:rPr>
                <w:rFonts w:eastAsia="Calibri"/>
                <w:sz w:val="20"/>
                <w:szCs w:val="20"/>
              </w:rPr>
              <w:t xml:space="preserve"> </w:t>
            </w:r>
            <w:proofErr w:type="spellStart"/>
            <w:r w:rsidRPr="002E1A9B">
              <w:rPr>
                <w:rFonts w:eastAsia="Calibri"/>
                <w:sz w:val="20"/>
                <w:szCs w:val="20"/>
              </w:rPr>
              <w:t>Україною</w:t>
            </w:r>
            <w:proofErr w:type="spellEnd"/>
            <w:r w:rsidRPr="002E1A9B">
              <w:rPr>
                <w:rFonts w:eastAsia="Calibri"/>
                <w:sz w:val="20"/>
                <w:szCs w:val="20"/>
              </w:rPr>
              <w:t xml:space="preserve"> та державами Є</w:t>
            </w:r>
            <w:proofErr w:type="gramStart"/>
            <w:r w:rsidRPr="002E1A9B">
              <w:rPr>
                <w:rFonts w:eastAsia="Calibri"/>
                <w:sz w:val="20"/>
                <w:szCs w:val="20"/>
              </w:rPr>
              <w:t>АВТ</w:t>
            </w:r>
            <w:proofErr w:type="gramEnd"/>
            <w:r w:rsidRPr="002E1A9B">
              <w:rPr>
                <w:rFonts w:eastAsia="Calibri"/>
                <w:sz w:val="20"/>
                <w:szCs w:val="20"/>
              </w:rPr>
              <w:t>,  </w:t>
            </w:r>
          </w:p>
          <w:p w:rsidR="002E1A9B" w:rsidRPr="002E1A9B" w:rsidRDefault="002E1A9B" w:rsidP="002E1A9B">
            <w:pPr>
              <w:pStyle w:val="aff7"/>
              <w:spacing w:before="0" w:beforeAutospacing="0" w:after="0" w:afterAutospacing="0"/>
              <w:ind w:left="38"/>
              <w:textAlignment w:val="baseline"/>
              <w:rPr>
                <w:rFonts w:eastAsia="Calibri"/>
                <w:sz w:val="20"/>
                <w:szCs w:val="20"/>
              </w:rPr>
            </w:pPr>
            <w:r w:rsidRPr="002E1A9B">
              <w:rPr>
                <w:rFonts w:eastAsia="Calibri"/>
                <w:sz w:val="20"/>
                <w:szCs w:val="20"/>
              </w:rPr>
              <w:t xml:space="preserve"> -Угода про </w:t>
            </w:r>
            <w:proofErr w:type="spellStart"/>
            <w:proofErr w:type="gramStart"/>
            <w:r w:rsidRPr="002E1A9B">
              <w:rPr>
                <w:rFonts w:eastAsia="Calibri"/>
                <w:sz w:val="20"/>
                <w:szCs w:val="20"/>
              </w:rPr>
              <w:t>в</w:t>
            </w:r>
            <w:proofErr w:type="gramEnd"/>
            <w:r w:rsidRPr="002E1A9B">
              <w:rPr>
                <w:rFonts w:eastAsia="Calibri"/>
                <w:sz w:val="20"/>
                <w:szCs w:val="20"/>
              </w:rPr>
              <w:t>ільну</w:t>
            </w:r>
            <w:proofErr w:type="spellEnd"/>
            <w:r w:rsidRPr="002E1A9B">
              <w:rPr>
                <w:rFonts w:eastAsia="Calibri"/>
                <w:sz w:val="20"/>
                <w:szCs w:val="20"/>
              </w:rPr>
              <w:t xml:space="preserve"> </w:t>
            </w:r>
            <w:proofErr w:type="spellStart"/>
            <w:r w:rsidRPr="002E1A9B">
              <w:rPr>
                <w:rFonts w:eastAsia="Calibri"/>
                <w:sz w:val="20"/>
                <w:szCs w:val="20"/>
              </w:rPr>
              <w:t>торгівлю</w:t>
            </w:r>
            <w:proofErr w:type="spellEnd"/>
            <w:r w:rsidRPr="002E1A9B">
              <w:rPr>
                <w:rFonts w:eastAsia="Calibri"/>
                <w:sz w:val="20"/>
                <w:szCs w:val="20"/>
              </w:rPr>
              <w:t xml:space="preserve"> </w:t>
            </w:r>
            <w:proofErr w:type="spellStart"/>
            <w:r w:rsidRPr="002E1A9B">
              <w:rPr>
                <w:rFonts w:eastAsia="Calibri"/>
                <w:sz w:val="20"/>
                <w:szCs w:val="20"/>
              </w:rPr>
              <w:t>між</w:t>
            </w:r>
            <w:proofErr w:type="spellEnd"/>
            <w:r w:rsidRPr="002E1A9B">
              <w:rPr>
                <w:rFonts w:eastAsia="Calibri"/>
                <w:sz w:val="20"/>
                <w:szCs w:val="20"/>
              </w:rPr>
              <w:t xml:space="preserve"> </w:t>
            </w:r>
            <w:proofErr w:type="spellStart"/>
            <w:r w:rsidRPr="002E1A9B">
              <w:rPr>
                <w:rFonts w:eastAsia="Calibri"/>
                <w:sz w:val="20"/>
                <w:szCs w:val="20"/>
              </w:rPr>
              <w:t>Україною</w:t>
            </w:r>
            <w:proofErr w:type="spellEnd"/>
            <w:r w:rsidRPr="002E1A9B">
              <w:rPr>
                <w:rFonts w:eastAsia="Calibri"/>
                <w:sz w:val="20"/>
                <w:szCs w:val="20"/>
              </w:rPr>
              <w:t xml:space="preserve"> та </w:t>
            </w:r>
            <w:proofErr w:type="spellStart"/>
            <w:r w:rsidRPr="002E1A9B">
              <w:rPr>
                <w:rFonts w:eastAsia="Calibri"/>
                <w:sz w:val="20"/>
                <w:szCs w:val="20"/>
              </w:rPr>
              <w:t>Канадою</w:t>
            </w:r>
            <w:proofErr w:type="spellEnd"/>
            <w:r w:rsidRPr="002E1A9B">
              <w:rPr>
                <w:rFonts w:eastAsia="Calibri"/>
                <w:sz w:val="20"/>
                <w:szCs w:val="20"/>
              </w:rPr>
              <w:t xml:space="preserve">, </w:t>
            </w:r>
          </w:p>
          <w:p w:rsidR="002E1A9B" w:rsidRPr="002E1A9B" w:rsidRDefault="002E1A9B" w:rsidP="002E1A9B">
            <w:pPr>
              <w:pStyle w:val="aff7"/>
              <w:spacing w:before="0" w:beforeAutospacing="0" w:after="0" w:afterAutospacing="0"/>
              <w:ind w:left="38"/>
              <w:textAlignment w:val="baseline"/>
              <w:rPr>
                <w:rFonts w:eastAsia="Calibri"/>
                <w:sz w:val="20"/>
                <w:szCs w:val="20"/>
              </w:rPr>
            </w:pPr>
            <w:r w:rsidRPr="002E1A9B">
              <w:rPr>
                <w:rFonts w:eastAsia="Calibri"/>
                <w:sz w:val="20"/>
                <w:szCs w:val="20"/>
              </w:rPr>
              <w:t xml:space="preserve"> -Угода про </w:t>
            </w:r>
            <w:proofErr w:type="spellStart"/>
            <w:r w:rsidRPr="002E1A9B">
              <w:rPr>
                <w:rFonts w:eastAsia="Calibri"/>
                <w:sz w:val="20"/>
                <w:szCs w:val="20"/>
              </w:rPr>
              <w:t>асоціацію</w:t>
            </w:r>
            <w:proofErr w:type="spellEnd"/>
            <w:r w:rsidRPr="002E1A9B">
              <w:rPr>
                <w:rFonts w:eastAsia="Calibri"/>
                <w:sz w:val="20"/>
                <w:szCs w:val="20"/>
              </w:rPr>
              <w:t xml:space="preserve"> з</w:t>
            </w:r>
            <w:proofErr w:type="gramStart"/>
            <w:r w:rsidRPr="002E1A9B">
              <w:rPr>
                <w:rFonts w:eastAsia="Calibri"/>
                <w:sz w:val="20"/>
                <w:szCs w:val="20"/>
              </w:rPr>
              <w:t xml:space="preserve"> ЄС</w:t>
            </w:r>
            <w:proofErr w:type="gramEnd"/>
            <w:r w:rsidRPr="002E1A9B">
              <w:rPr>
                <w:rFonts w:eastAsia="Calibri"/>
                <w:sz w:val="20"/>
                <w:szCs w:val="20"/>
              </w:rPr>
              <w:t>,  </w:t>
            </w:r>
          </w:p>
          <w:p w:rsidR="002E1A9B" w:rsidRPr="002E1A9B" w:rsidRDefault="002E1A9B" w:rsidP="002E1A9B">
            <w:pPr>
              <w:pStyle w:val="aff7"/>
              <w:spacing w:before="0" w:beforeAutospacing="0" w:after="0" w:afterAutospacing="0"/>
              <w:ind w:left="38"/>
              <w:textAlignment w:val="baseline"/>
              <w:rPr>
                <w:rFonts w:eastAsia="Calibri"/>
                <w:sz w:val="20"/>
                <w:szCs w:val="20"/>
              </w:rPr>
            </w:pPr>
            <w:r w:rsidRPr="002E1A9B">
              <w:rPr>
                <w:rFonts w:eastAsia="Calibri"/>
                <w:sz w:val="20"/>
                <w:szCs w:val="20"/>
              </w:rPr>
              <w:t xml:space="preserve"> -Угода про </w:t>
            </w:r>
            <w:proofErr w:type="spellStart"/>
            <w:r w:rsidRPr="002E1A9B">
              <w:rPr>
                <w:rFonts w:eastAsia="Calibri"/>
                <w:sz w:val="20"/>
                <w:szCs w:val="20"/>
              </w:rPr>
              <w:t>політичне</w:t>
            </w:r>
            <w:proofErr w:type="spellEnd"/>
            <w:r w:rsidRPr="002E1A9B">
              <w:rPr>
                <w:rFonts w:eastAsia="Calibri"/>
                <w:sz w:val="20"/>
                <w:szCs w:val="20"/>
              </w:rPr>
              <w:t xml:space="preserve"> </w:t>
            </w:r>
            <w:proofErr w:type="spellStart"/>
            <w:r w:rsidRPr="002E1A9B">
              <w:rPr>
                <w:rFonts w:eastAsia="Calibri"/>
                <w:sz w:val="20"/>
                <w:szCs w:val="20"/>
              </w:rPr>
              <w:t>співробітництво</w:t>
            </w:r>
            <w:proofErr w:type="spellEnd"/>
            <w:r w:rsidRPr="002E1A9B">
              <w:rPr>
                <w:rFonts w:eastAsia="Calibri"/>
                <w:sz w:val="20"/>
                <w:szCs w:val="20"/>
              </w:rPr>
              <w:t xml:space="preserve">, </w:t>
            </w:r>
            <w:proofErr w:type="spellStart"/>
            <w:r w:rsidRPr="002E1A9B">
              <w:rPr>
                <w:rFonts w:eastAsia="Calibri"/>
                <w:sz w:val="20"/>
                <w:szCs w:val="20"/>
              </w:rPr>
              <w:t>вільну</w:t>
            </w:r>
            <w:proofErr w:type="spellEnd"/>
            <w:r w:rsidRPr="002E1A9B">
              <w:rPr>
                <w:rFonts w:eastAsia="Calibri"/>
                <w:sz w:val="20"/>
                <w:szCs w:val="20"/>
              </w:rPr>
              <w:t xml:space="preserve"> </w:t>
            </w:r>
            <w:proofErr w:type="spellStart"/>
            <w:r w:rsidRPr="002E1A9B">
              <w:rPr>
                <w:rFonts w:eastAsia="Calibri"/>
                <w:sz w:val="20"/>
                <w:szCs w:val="20"/>
              </w:rPr>
              <w:t>торгівлю</w:t>
            </w:r>
            <w:proofErr w:type="spellEnd"/>
            <w:r w:rsidRPr="002E1A9B">
              <w:rPr>
                <w:rFonts w:eastAsia="Calibri"/>
                <w:sz w:val="20"/>
                <w:szCs w:val="20"/>
              </w:rPr>
              <w:t xml:space="preserve"> і </w:t>
            </w:r>
            <w:proofErr w:type="spellStart"/>
            <w:r w:rsidRPr="002E1A9B">
              <w:rPr>
                <w:rFonts w:eastAsia="Calibri"/>
                <w:sz w:val="20"/>
                <w:szCs w:val="20"/>
              </w:rPr>
              <w:t>стратегічне</w:t>
            </w:r>
            <w:proofErr w:type="spellEnd"/>
            <w:r w:rsidRPr="002E1A9B">
              <w:rPr>
                <w:rFonts w:eastAsia="Calibri"/>
                <w:sz w:val="20"/>
                <w:szCs w:val="20"/>
              </w:rPr>
              <w:t xml:space="preserve"> партнерство </w:t>
            </w:r>
            <w:proofErr w:type="spellStart"/>
            <w:r w:rsidRPr="002E1A9B">
              <w:rPr>
                <w:rFonts w:eastAsia="Calibri"/>
                <w:sz w:val="20"/>
                <w:szCs w:val="20"/>
              </w:rPr>
              <w:t>між</w:t>
            </w:r>
            <w:proofErr w:type="spellEnd"/>
            <w:r w:rsidRPr="002E1A9B">
              <w:rPr>
                <w:rFonts w:eastAsia="Calibri"/>
                <w:sz w:val="20"/>
                <w:szCs w:val="20"/>
              </w:rPr>
              <w:t xml:space="preserve"> </w:t>
            </w:r>
            <w:proofErr w:type="spellStart"/>
            <w:r w:rsidRPr="002E1A9B">
              <w:rPr>
                <w:rFonts w:eastAsia="Calibri"/>
                <w:sz w:val="20"/>
                <w:szCs w:val="20"/>
              </w:rPr>
              <w:t>Україною</w:t>
            </w:r>
            <w:proofErr w:type="spellEnd"/>
            <w:r w:rsidRPr="002E1A9B">
              <w:rPr>
                <w:rFonts w:eastAsia="Calibri"/>
                <w:sz w:val="20"/>
                <w:szCs w:val="20"/>
              </w:rPr>
              <w:t xml:space="preserve"> і </w:t>
            </w:r>
            <w:proofErr w:type="spellStart"/>
            <w:r w:rsidRPr="002E1A9B">
              <w:rPr>
                <w:rFonts w:eastAsia="Calibri"/>
                <w:sz w:val="20"/>
                <w:szCs w:val="20"/>
              </w:rPr>
              <w:t>Сполученим</w:t>
            </w:r>
            <w:proofErr w:type="spellEnd"/>
            <w:r w:rsidRPr="002E1A9B">
              <w:rPr>
                <w:rFonts w:eastAsia="Calibri"/>
                <w:sz w:val="20"/>
                <w:szCs w:val="20"/>
              </w:rPr>
              <w:t xml:space="preserve"> </w:t>
            </w:r>
            <w:proofErr w:type="spellStart"/>
            <w:r w:rsidRPr="002E1A9B">
              <w:rPr>
                <w:rFonts w:eastAsia="Calibri"/>
                <w:sz w:val="20"/>
                <w:szCs w:val="20"/>
              </w:rPr>
              <w:t>Королівством</w:t>
            </w:r>
            <w:proofErr w:type="spellEnd"/>
            <w:r w:rsidRPr="002E1A9B">
              <w:rPr>
                <w:rFonts w:eastAsia="Calibri"/>
                <w:sz w:val="20"/>
                <w:szCs w:val="20"/>
              </w:rPr>
              <w:t xml:space="preserve"> </w:t>
            </w:r>
            <w:proofErr w:type="spellStart"/>
            <w:r w:rsidRPr="002E1A9B">
              <w:rPr>
                <w:rFonts w:eastAsia="Calibri"/>
                <w:sz w:val="20"/>
                <w:szCs w:val="20"/>
              </w:rPr>
              <w:t>Великої</w:t>
            </w:r>
            <w:proofErr w:type="spellEnd"/>
            <w:r w:rsidRPr="002E1A9B">
              <w:rPr>
                <w:rFonts w:eastAsia="Calibri"/>
                <w:sz w:val="20"/>
                <w:szCs w:val="20"/>
              </w:rPr>
              <w:t xml:space="preserve"> </w:t>
            </w:r>
            <w:proofErr w:type="spellStart"/>
            <w:r w:rsidRPr="002E1A9B">
              <w:rPr>
                <w:rFonts w:eastAsia="Calibri"/>
                <w:sz w:val="20"/>
                <w:szCs w:val="20"/>
              </w:rPr>
              <w:t>Британії</w:t>
            </w:r>
            <w:proofErr w:type="spellEnd"/>
            <w:r w:rsidRPr="002E1A9B">
              <w:rPr>
                <w:rFonts w:eastAsia="Calibri"/>
                <w:sz w:val="20"/>
                <w:szCs w:val="20"/>
              </w:rPr>
              <w:t xml:space="preserve"> і </w:t>
            </w:r>
            <w:proofErr w:type="spellStart"/>
            <w:proofErr w:type="gramStart"/>
            <w:r w:rsidRPr="002E1A9B">
              <w:rPr>
                <w:rFonts w:eastAsia="Calibri"/>
                <w:sz w:val="20"/>
                <w:szCs w:val="20"/>
              </w:rPr>
              <w:t>П</w:t>
            </w:r>
            <w:proofErr w:type="gramEnd"/>
            <w:r w:rsidRPr="002E1A9B">
              <w:rPr>
                <w:rFonts w:eastAsia="Calibri"/>
                <w:sz w:val="20"/>
                <w:szCs w:val="20"/>
              </w:rPr>
              <w:t>івнічної</w:t>
            </w:r>
            <w:proofErr w:type="spellEnd"/>
            <w:r w:rsidRPr="002E1A9B">
              <w:rPr>
                <w:rFonts w:eastAsia="Calibri"/>
                <w:sz w:val="20"/>
                <w:szCs w:val="20"/>
              </w:rPr>
              <w:t xml:space="preserve"> </w:t>
            </w:r>
            <w:proofErr w:type="spellStart"/>
            <w:r w:rsidRPr="002E1A9B">
              <w:rPr>
                <w:rFonts w:eastAsia="Calibri"/>
                <w:sz w:val="20"/>
                <w:szCs w:val="20"/>
              </w:rPr>
              <w:t>Ірландії</w:t>
            </w:r>
            <w:proofErr w:type="spellEnd"/>
            <w:r w:rsidRPr="002E1A9B">
              <w:rPr>
                <w:rFonts w:eastAsia="Calibri"/>
                <w:sz w:val="20"/>
                <w:szCs w:val="20"/>
              </w:rPr>
              <w:t>,</w:t>
            </w:r>
          </w:p>
          <w:p w:rsidR="002E1A9B" w:rsidRPr="002E1A9B" w:rsidRDefault="002E1A9B" w:rsidP="002E1A9B">
            <w:pPr>
              <w:pStyle w:val="aff7"/>
              <w:spacing w:before="0" w:beforeAutospacing="0" w:after="0" w:afterAutospacing="0"/>
              <w:ind w:left="38"/>
              <w:textAlignment w:val="baseline"/>
              <w:rPr>
                <w:rFonts w:eastAsia="Calibri"/>
                <w:b/>
                <w:sz w:val="20"/>
                <w:szCs w:val="20"/>
              </w:rPr>
            </w:pPr>
          </w:p>
          <w:p w:rsidR="002E1A9B" w:rsidRPr="002E1A9B" w:rsidRDefault="002E1A9B" w:rsidP="002E1A9B">
            <w:pPr>
              <w:pStyle w:val="aff7"/>
              <w:spacing w:before="0" w:beforeAutospacing="0" w:after="0" w:afterAutospacing="0"/>
              <w:ind w:left="38"/>
              <w:textAlignment w:val="baseline"/>
              <w:rPr>
                <w:rFonts w:eastAsia="Calibri"/>
                <w:sz w:val="20"/>
                <w:szCs w:val="20"/>
              </w:rPr>
            </w:pPr>
            <w:r w:rsidRPr="002E1A9B">
              <w:rPr>
                <w:sz w:val="20"/>
                <w:szCs w:val="20"/>
              </w:rPr>
              <w:t xml:space="preserve">Тому, </w:t>
            </w:r>
            <w:proofErr w:type="spellStart"/>
            <w:r w:rsidRPr="002E1A9B">
              <w:rPr>
                <w:sz w:val="20"/>
                <w:szCs w:val="20"/>
              </w:rPr>
              <w:t>якщо</w:t>
            </w:r>
            <w:proofErr w:type="spellEnd"/>
            <w:r w:rsidRPr="002E1A9B">
              <w:rPr>
                <w:sz w:val="20"/>
                <w:szCs w:val="20"/>
              </w:rPr>
              <w:t xml:space="preserve"> товар </w:t>
            </w:r>
            <w:proofErr w:type="spellStart"/>
            <w:r w:rsidRPr="002E1A9B">
              <w:rPr>
                <w:sz w:val="20"/>
                <w:szCs w:val="20"/>
              </w:rPr>
              <w:t>має</w:t>
            </w:r>
            <w:proofErr w:type="spellEnd"/>
            <w:r w:rsidRPr="002E1A9B">
              <w:rPr>
                <w:sz w:val="20"/>
                <w:szCs w:val="20"/>
              </w:rPr>
              <w:t xml:space="preserve"> </w:t>
            </w:r>
            <w:proofErr w:type="spellStart"/>
            <w:r w:rsidRPr="002E1A9B">
              <w:rPr>
                <w:sz w:val="20"/>
                <w:szCs w:val="20"/>
              </w:rPr>
              <w:t>іноземне</w:t>
            </w:r>
            <w:proofErr w:type="spellEnd"/>
            <w:r w:rsidRPr="002E1A9B">
              <w:rPr>
                <w:sz w:val="20"/>
                <w:szCs w:val="20"/>
              </w:rPr>
              <w:t xml:space="preserve"> </w:t>
            </w:r>
            <w:proofErr w:type="spellStart"/>
            <w:r w:rsidRPr="002E1A9B">
              <w:rPr>
                <w:sz w:val="20"/>
                <w:szCs w:val="20"/>
              </w:rPr>
              <w:t>походження</w:t>
            </w:r>
            <w:proofErr w:type="spellEnd"/>
            <w:r w:rsidRPr="002E1A9B">
              <w:rPr>
                <w:sz w:val="20"/>
                <w:szCs w:val="20"/>
              </w:rPr>
              <w:t>,</w:t>
            </w:r>
            <w:r w:rsidRPr="002E1A9B">
              <w:rPr>
                <w:rFonts w:eastAsia="Calibri"/>
                <w:b/>
                <w:sz w:val="20"/>
                <w:szCs w:val="20"/>
              </w:rPr>
              <w:t xml:space="preserve"> </w:t>
            </w:r>
            <w:proofErr w:type="spellStart"/>
            <w:r w:rsidRPr="002E1A9B">
              <w:rPr>
                <w:rFonts w:eastAsia="Calibri"/>
                <w:b/>
                <w:sz w:val="20"/>
                <w:szCs w:val="20"/>
              </w:rPr>
              <w:t>учасник</w:t>
            </w:r>
            <w:proofErr w:type="spellEnd"/>
            <w:r w:rsidRPr="002E1A9B">
              <w:rPr>
                <w:rFonts w:eastAsia="Calibri"/>
                <w:sz w:val="20"/>
                <w:szCs w:val="20"/>
              </w:rPr>
              <w:t xml:space="preserve"> </w:t>
            </w:r>
            <w:proofErr w:type="spellStart"/>
            <w:r w:rsidRPr="002E1A9B">
              <w:rPr>
                <w:rFonts w:eastAsia="Calibri"/>
                <w:sz w:val="20"/>
                <w:szCs w:val="20"/>
              </w:rPr>
              <w:t>надає</w:t>
            </w:r>
            <w:proofErr w:type="spellEnd"/>
            <w:r w:rsidRPr="002E1A9B">
              <w:rPr>
                <w:rFonts w:eastAsia="Calibri"/>
                <w:sz w:val="20"/>
                <w:szCs w:val="20"/>
              </w:rPr>
              <w:t xml:space="preserve"> </w:t>
            </w:r>
            <w:proofErr w:type="spellStart"/>
            <w:r w:rsidRPr="002E1A9B">
              <w:rPr>
                <w:rFonts w:eastAsia="Calibri"/>
                <w:sz w:val="20"/>
                <w:szCs w:val="20"/>
              </w:rPr>
              <w:t>сертифікат</w:t>
            </w:r>
            <w:proofErr w:type="spellEnd"/>
            <w:r w:rsidRPr="002E1A9B">
              <w:rPr>
                <w:rFonts w:eastAsia="Calibri"/>
                <w:sz w:val="20"/>
                <w:szCs w:val="20"/>
              </w:rPr>
              <w:t xml:space="preserve"> про </w:t>
            </w:r>
            <w:proofErr w:type="spellStart"/>
            <w:r w:rsidRPr="002E1A9B">
              <w:rPr>
                <w:rFonts w:eastAsia="Calibri"/>
                <w:sz w:val="20"/>
                <w:szCs w:val="20"/>
              </w:rPr>
              <w:t>походження</w:t>
            </w:r>
            <w:proofErr w:type="spellEnd"/>
            <w:r w:rsidRPr="002E1A9B">
              <w:rPr>
                <w:rFonts w:eastAsia="Calibri"/>
                <w:sz w:val="20"/>
                <w:szCs w:val="20"/>
              </w:rPr>
              <w:t xml:space="preserve"> товару з </w:t>
            </w:r>
            <w:proofErr w:type="spellStart"/>
            <w:r w:rsidRPr="002E1A9B">
              <w:rPr>
                <w:rFonts w:eastAsia="Calibri"/>
                <w:sz w:val="20"/>
                <w:szCs w:val="20"/>
              </w:rPr>
              <w:t>країни</w:t>
            </w:r>
            <w:proofErr w:type="spellEnd"/>
            <w:r w:rsidRPr="002E1A9B">
              <w:rPr>
                <w:rFonts w:eastAsia="Calibri"/>
                <w:sz w:val="20"/>
                <w:szCs w:val="20"/>
              </w:rPr>
              <w:t xml:space="preserve">, яка є членом таких </w:t>
            </w:r>
            <w:proofErr w:type="spellStart"/>
            <w:r w:rsidRPr="002E1A9B">
              <w:rPr>
                <w:rFonts w:eastAsia="Calibri"/>
                <w:sz w:val="20"/>
                <w:szCs w:val="20"/>
              </w:rPr>
              <w:t>угод</w:t>
            </w:r>
            <w:proofErr w:type="spellEnd"/>
            <w:r w:rsidRPr="002E1A9B">
              <w:rPr>
                <w:rFonts w:eastAsia="Calibri"/>
                <w:sz w:val="20"/>
                <w:szCs w:val="20"/>
              </w:rPr>
              <w:t xml:space="preserve"> </w:t>
            </w:r>
            <w:proofErr w:type="spellStart"/>
            <w:r w:rsidRPr="002E1A9B">
              <w:rPr>
                <w:rFonts w:eastAsia="Calibri"/>
                <w:sz w:val="20"/>
                <w:szCs w:val="20"/>
                <w:u w:val="single"/>
              </w:rPr>
              <w:t>або</w:t>
            </w:r>
            <w:proofErr w:type="spellEnd"/>
            <w:r w:rsidRPr="002E1A9B">
              <w:rPr>
                <w:rFonts w:eastAsia="Calibri"/>
                <w:sz w:val="20"/>
                <w:szCs w:val="20"/>
              </w:rPr>
              <w:t xml:space="preserve"> лист-</w:t>
            </w:r>
            <w:proofErr w:type="spellStart"/>
            <w:r w:rsidRPr="002E1A9B">
              <w:rPr>
                <w:rFonts w:eastAsia="Calibri"/>
                <w:sz w:val="20"/>
                <w:szCs w:val="20"/>
              </w:rPr>
              <w:t>гарантію</w:t>
            </w:r>
            <w:proofErr w:type="spellEnd"/>
            <w:r w:rsidRPr="002E1A9B">
              <w:rPr>
                <w:rFonts w:eastAsia="Calibri"/>
                <w:sz w:val="20"/>
                <w:szCs w:val="20"/>
              </w:rPr>
              <w:t xml:space="preserve"> про </w:t>
            </w:r>
            <w:proofErr w:type="spellStart"/>
            <w:r w:rsidRPr="002E1A9B">
              <w:rPr>
                <w:rFonts w:eastAsia="Calibri"/>
                <w:sz w:val="20"/>
                <w:szCs w:val="20"/>
              </w:rPr>
              <w:t>надання</w:t>
            </w:r>
            <w:proofErr w:type="spellEnd"/>
            <w:r w:rsidRPr="002E1A9B">
              <w:rPr>
                <w:rFonts w:eastAsia="Calibri"/>
                <w:sz w:val="20"/>
                <w:szCs w:val="20"/>
              </w:rPr>
              <w:t xml:space="preserve"> </w:t>
            </w:r>
            <w:proofErr w:type="spellStart"/>
            <w:r w:rsidRPr="002E1A9B">
              <w:rPr>
                <w:rFonts w:eastAsia="Calibri"/>
                <w:sz w:val="20"/>
                <w:szCs w:val="20"/>
              </w:rPr>
              <w:t>сертифі</w:t>
            </w:r>
            <w:proofErr w:type="gramStart"/>
            <w:r w:rsidRPr="002E1A9B">
              <w:rPr>
                <w:rFonts w:eastAsia="Calibri"/>
                <w:sz w:val="20"/>
                <w:szCs w:val="20"/>
              </w:rPr>
              <w:t>кату</w:t>
            </w:r>
            <w:proofErr w:type="spellEnd"/>
            <w:proofErr w:type="gramEnd"/>
            <w:r w:rsidRPr="002E1A9B">
              <w:rPr>
                <w:rFonts w:eastAsia="Calibri"/>
                <w:sz w:val="20"/>
                <w:szCs w:val="20"/>
              </w:rPr>
              <w:t xml:space="preserve"> про </w:t>
            </w:r>
            <w:proofErr w:type="spellStart"/>
            <w:r w:rsidRPr="002E1A9B">
              <w:rPr>
                <w:rFonts w:eastAsia="Calibri"/>
                <w:sz w:val="20"/>
                <w:szCs w:val="20"/>
              </w:rPr>
              <w:t>походження</w:t>
            </w:r>
            <w:proofErr w:type="spellEnd"/>
            <w:r w:rsidRPr="002E1A9B">
              <w:rPr>
                <w:rFonts w:eastAsia="Calibri"/>
                <w:sz w:val="20"/>
                <w:szCs w:val="20"/>
              </w:rPr>
              <w:t xml:space="preserve"> товару з </w:t>
            </w:r>
            <w:proofErr w:type="spellStart"/>
            <w:r w:rsidRPr="002E1A9B">
              <w:rPr>
                <w:rFonts w:eastAsia="Calibri"/>
                <w:sz w:val="20"/>
                <w:szCs w:val="20"/>
              </w:rPr>
              <w:t>країни</w:t>
            </w:r>
            <w:proofErr w:type="spellEnd"/>
            <w:r w:rsidRPr="002E1A9B">
              <w:rPr>
                <w:rFonts w:eastAsia="Calibri"/>
                <w:sz w:val="20"/>
                <w:szCs w:val="20"/>
              </w:rPr>
              <w:t xml:space="preserve">, яка є членом таких </w:t>
            </w:r>
            <w:proofErr w:type="spellStart"/>
            <w:r w:rsidRPr="002E1A9B">
              <w:rPr>
                <w:rFonts w:eastAsia="Calibri"/>
                <w:sz w:val="20"/>
                <w:szCs w:val="20"/>
              </w:rPr>
              <w:t>угод</w:t>
            </w:r>
            <w:proofErr w:type="spellEnd"/>
            <w:r w:rsidRPr="002E1A9B">
              <w:rPr>
                <w:rFonts w:eastAsia="Calibri"/>
                <w:sz w:val="20"/>
                <w:szCs w:val="20"/>
              </w:rPr>
              <w:t xml:space="preserve"> при </w:t>
            </w:r>
            <w:proofErr w:type="spellStart"/>
            <w:r w:rsidRPr="002E1A9B">
              <w:rPr>
                <w:rFonts w:eastAsia="Calibri"/>
                <w:sz w:val="20"/>
                <w:szCs w:val="20"/>
              </w:rPr>
              <w:t>постачанні</w:t>
            </w:r>
            <w:proofErr w:type="spellEnd"/>
            <w:r w:rsidRPr="002E1A9B">
              <w:rPr>
                <w:rFonts w:eastAsia="Calibri"/>
                <w:sz w:val="20"/>
                <w:szCs w:val="20"/>
              </w:rPr>
              <w:t xml:space="preserve"> товару.</w:t>
            </w:r>
          </w:p>
          <w:p w:rsidR="007045D3" w:rsidRPr="002E1A9B" w:rsidRDefault="007045D3" w:rsidP="007045D3">
            <w:pPr>
              <w:spacing w:line="240" w:lineRule="auto"/>
              <w:ind w:firstLine="406"/>
              <w:jc w:val="both"/>
              <w:rPr>
                <w:rFonts w:ascii="Times New Roman" w:eastAsia="Times New Roman" w:hAnsi="Times New Roman"/>
                <w:color w:val="auto"/>
                <w:sz w:val="20"/>
                <w:szCs w:val="20"/>
                <w:lang w:val="ru-RU" w:eastAsia="ru-RU"/>
              </w:rPr>
            </w:pPr>
          </w:p>
        </w:tc>
      </w:tr>
      <w:tr w:rsidR="00A230D3" w:rsidRPr="00C23CBF" w:rsidTr="00475D2C">
        <w:trPr>
          <w:trHeight w:val="211"/>
          <w:jc w:val="center"/>
        </w:trPr>
        <w:tc>
          <w:tcPr>
            <w:tcW w:w="9996" w:type="dxa"/>
            <w:gridSpan w:val="3"/>
            <w:shd w:val="clear" w:color="auto" w:fill="A5A5A5"/>
          </w:tcPr>
          <w:p w:rsidR="00A230D3" w:rsidRPr="004D02CC" w:rsidRDefault="00A230D3" w:rsidP="00A230D3">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lastRenderedPageBreak/>
              <w:t>Розділ IV. Подання та розкриття тендерної пропозиції</w:t>
            </w:r>
          </w:p>
        </w:tc>
      </w:tr>
      <w:tr w:rsidR="007045D3" w:rsidRPr="00C23CBF" w:rsidTr="00D817E1">
        <w:trPr>
          <w:trHeight w:val="1963"/>
          <w:jc w:val="center"/>
        </w:trPr>
        <w:tc>
          <w:tcPr>
            <w:tcW w:w="569" w:type="dxa"/>
            <w:shd w:val="clear" w:color="auto" w:fill="auto"/>
          </w:tcPr>
          <w:p w:rsidR="007045D3" w:rsidRPr="000F5548" w:rsidRDefault="007045D3" w:rsidP="007045D3">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7045D3" w:rsidRPr="000F5548" w:rsidRDefault="007045D3" w:rsidP="007045D3">
            <w:pPr>
              <w:pStyle w:val="aff"/>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655330" w:rsidRPr="008A109F"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8A109F">
              <w:rPr>
                <w:rFonts w:ascii="Times New Roman" w:hAnsi="Times New Roman"/>
                <w:color w:val="auto"/>
                <w:sz w:val="20"/>
                <w:szCs w:val="20"/>
              </w:rPr>
              <w:t xml:space="preserve">Кінцевий строк подання тендерних пропозицій </w:t>
            </w:r>
            <w:r w:rsidR="002E1A9B" w:rsidRPr="008A109F">
              <w:rPr>
                <w:rFonts w:ascii="Times New Roman" w:eastAsia="Times New Roman" w:hAnsi="Times New Roman"/>
                <w:b/>
                <w:color w:val="auto"/>
                <w:sz w:val="20"/>
                <w:szCs w:val="20"/>
                <w:u w:val="single"/>
                <w:lang w:eastAsia="zh-CN"/>
              </w:rPr>
              <w:t>30</w:t>
            </w:r>
            <w:r w:rsidRPr="008A109F">
              <w:rPr>
                <w:rFonts w:ascii="Times New Roman" w:eastAsia="Times New Roman" w:hAnsi="Times New Roman"/>
                <w:b/>
                <w:color w:val="auto"/>
                <w:sz w:val="20"/>
                <w:szCs w:val="20"/>
                <w:u w:val="single"/>
                <w:lang w:eastAsia="zh-CN"/>
              </w:rPr>
              <w:t>.03</w:t>
            </w:r>
            <w:r w:rsidRPr="008A109F">
              <w:rPr>
                <w:rFonts w:ascii="Times New Roman" w:eastAsia="Times New Roman" w:hAnsi="Times New Roman"/>
                <w:b/>
                <w:color w:val="auto"/>
                <w:sz w:val="20"/>
                <w:szCs w:val="20"/>
                <w:u w:val="single"/>
                <w:lang w:val="ru-RU" w:eastAsia="zh-CN"/>
              </w:rPr>
              <w:t>.</w:t>
            </w:r>
            <w:r w:rsidRPr="008A109F">
              <w:rPr>
                <w:rFonts w:ascii="Times New Roman" w:eastAsia="Times New Roman" w:hAnsi="Times New Roman"/>
                <w:b/>
                <w:color w:val="auto"/>
                <w:sz w:val="20"/>
                <w:szCs w:val="20"/>
                <w:u w:val="single"/>
                <w:lang w:eastAsia="zh-CN"/>
              </w:rPr>
              <w:t>2023</w:t>
            </w:r>
            <w:r w:rsidRPr="008A109F">
              <w:rPr>
                <w:rFonts w:ascii="Times New Roman" w:hAnsi="Times New Roman"/>
                <w:color w:val="auto"/>
                <w:sz w:val="20"/>
                <w:szCs w:val="20"/>
              </w:rPr>
              <w:t xml:space="preserve"> року</w:t>
            </w:r>
            <w:r w:rsidRPr="008A109F">
              <w:rPr>
                <w:rFonts w:ascii="Times New Roman" w:hAnsi="Times New Roman"/>
                <w:color w:val="auto"/>
                <w:sz w:val="20"/>
                <w:szCs w:val="20"/>
                <w:lang w:val="ru-RU"/>
              </w:rPr>
              <w:t xml:space="preserve"> </w:t>
            </w:r>
            <w:r w:rsidRPr="008A109F">
              <w:rPr>
                <w:rFonts w:ascii="Times New Roman" w:hAnsi="Times New Roman"/>
                <w:color w:val="auto"/>
                <w:sz w:val="20"/>
                <w:szCs w:val="20"/>
              </w:rPr>
              <w:t xml:space="preserve">до </w:t>
            </w:r>
            <w:r w:rsidR="008A109F">
              <w:rPr>
                <w:rFonts w:ascii="Times New Roman" w:hAnsi="Times New Roman"/>
                <w:b/>
                <w:color w:val="auto"/>
                <w:sz w:val="20"/>
                <w:szCs w:val="20"/>
                <w:lang w:val="ru-RU"/>
              </w:rPr>
              <w:t>10</w:t>
            </w:r>
            <w:r w:rsidRPr="008A109F">
              <w:rPr>
                <w:rFonts w:ascii="Times New Roman" w:hAnsi="Times New Roman"/>
                <w:b/>
                <w:color w:val="auto"/>
                <w:sz w:val="20"/>
                <w:szCs w:val="20"/>
              </w:rPr>
              <w:t>.00</w:t>
            </w:r>
            <w:r w:rsidRPr="008A109F">
              <w:rPr>
                <w:rFonts w:ascii="Times New Roman" w:hAnsi="Times New Roman"/>
                <w:color w:val="auto"/>
                <w:sz w:val="20"/>
                <w:szCs w:val="20"/>
              </w:rPr>
              <w:t xml:space="preserve"> год;</w:t>
            </w:r>
          </w:p>
          <w:p w:rsidR="00655330"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655330"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 xml:space="preserve">Електронна система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формує та надсилає повідомлення учаснику про отримання його тендерної пропозиції із зазначенням дати та часу. </w:t>
            </w:r>
            <w:r w:rsidRPr="00F67155">
              <w:rPr>
                <w:rFonts w:ascii="Times New Roman" w:hAnsi="Times New Roman"/>
                <w:color w:val="auto"/>
                <w:sz w:val="20"/>
                <w:szCs w:val="20"/>
              </w:rPr>
              <w:t xml:space="preserve"> Електронна система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повинна забезпечити можливість подання тендерної пропозиції всім особам на рівних умовах.</w:t>
            </w:r>
          </w:p>
          <w:p w:rsidR="007045D3"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hAnsi="Times New Roman"/>
                <w:color w:val="auto"/>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w:t>
            </w:r>
          </w:p>
        </w:tc>
      </w:tr>
      <w:tr w:rsidR="007045D3" w:rsidRPr="00C23CBF" w:rsidTr="00475D2C">
        <w:trPr>
          <w:trHeight w:val="522"/>
          <w:jc w:val="center"/>
        </w:trPr>
        <w:tc>
          <w:tcPr>
            <w:tcW w:w="569" w:type="dxa"/>
            <w:shd w:val="clear" w:color="auto" w:fill="auto"/>
          </w:tcPr>
          <w:p w:rsidR="007045D3" w:rsidRPr="00A46E96" w:rsidRDefault="007045D3" w:rsidP="007045D3">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rsidR="007045D3" w:rsidRPr="00A46E96" w:rsidRDefault="007045D3" w:rsidP="007045D3">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655330" w:rsidRPr="00F67155" w:rsidRDefault="00655330" w:rsidP="00655330">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2.1. Відкриті торги проводяться без застосування електронного аукціону.</w:t>
            </w:r>
          </w:p>
          <w:p w:rsidR="00655330" w:rsidRPr="00F67155" w:rsidRDefault="00655330" w:rsidP="0065533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55330" w:rsidRDefault="00655330" w:rsidP="00655330">
            <w:pPr>
              <w:pStyle w:val="rvps2"/>
              <w:shd w:val="clear" w:color="auto" w:fill="FFFFFF"/>
              <w:spacing w:before="0" w:beforeAutospacing="0" w:after="0" w:afterAutospacing="0"/>
              <w:ind w:firstLine="450"/>
              <w:jc w:val="both"/>
              <w:rPr>
                <w:rFonts w:eastAsia="Times New Roman"/>
                <w:sz w:val="20"/>
                <w:szCs w:val="20"/>
                <w:lang w:eastAsia="ru-RU"/>
              </w:rPr>
            </w:pPr>
            <w:r w:rsidRPr="006F08CF">
              <w:rPr>
                <w:rFonts w:eastAsia="Times New Roman"/>
                <w:sz w:val="20"/>
                <w:szCs w:val="20"/>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6F08CF">
              <w:rPr>
                <w:rFonts w:eastAsia="Times New Roman"/>
                <w:sz w:val="20"/>
                <w:szCs w:val="20"/>
                <w:lang w:eastAsia="ru-RU"/>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F08CF">
              <w:rPr>
                <w:rFonts w:eastAsia="Times New Roman"/>
                <w:sz w:val="20"/>
                <w:szCs w:val="20"/>
                <w:lang w:eastAsia="ru-RU"/>
              </w:rPr>
              <w:t>Держаудитслужба</w:t>
            </w:r>
            <w:proofErr w:type="spellEnd"/>
            <w:r w:rsidRPr="006F08CF">
              <w:rPr>
                <w:rFonts w:eastAsia="Times New Roman"/>
                <w:sz w:val="20"/>
                <w:szCs w:val="20"/>
                <w:lang w:eastAsia="ru-RU"/>
              </w:rPr>
              <w:t xml:space="preserve"> мають доступ в електронній системі </w:t>
            </w:r>
            <w:proofErr w:type="spellStart"/>
            <w:r w:rsidRPr="006F08CF">
              <w:rPr>
                <w:rFonts w:eastAsia="Times New Roman"/>
                <w:sz w:val="20"/>
                <w:szCs w:val="20"/>
                <w:lang w:eastAsia="ru-RU"/>
              </w:rPr>
              <w:t>закупівель</w:t>
            </w:r>
            <w:proofErr w:type="spellEnd"/>
            <w:r w:rsidRPr="006F08CF">
              <w:rPr>
                <w:rFonts w:eastAsia="Times New Roman"/>
                <w:sz w:val="20"/>
                <w:szCs w:val="20"/>
                <w:lang w:eastAsia="ru-RU"/>
              </w:rPr>
              <w:t xml:space="preserve"> до інформації, яка визначена учасником процедури закупівлі конфіденційною.</w:t>
            </w:r>
          </w:p>
          <w:p w:rsidR="007045D3" w:rsidRPr="00F67155" w:rsidRDefault="00655330" w:rsidP="00655330">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Протокол розкриття тендерних пропозицій формується та оприлюднюється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в день розкриття тендерних пропозицій.</w:t>
            </w:r>
          </w:p>
        </w:tc>
      </w:tr>
      <w:tr w:rsidR="00A230D3" w:rsidRPr="00C23CBF" w:rsidTr="00475D2C">
        <w:trPr>
          <w:trHeight w:val="301"/>
          <w:jc w:val="center"/>
        </w:trPr>
        <w:tc>
          <w:tcPr>
            <w:tcW w:w="9996" w:type="dxa"/>
            <w:gridSpan w:val="3"/>
            <w:shd w:val="clear" w:color="auto" w:fill="A5A5A5"/>
          </w:tcPr>
          <w:p w:rsidR="00A230D3" w:rsidRPr="00953CC7" w:rsidRDefault="00A230D3" w:rsidP="00A230D3">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lastRenderedPageBreak/>
              <w:t>Розділ V. Оцінка тендерної пропозиції</w:t>
            </w:r>
          </w:p>
        </w:tc>
      </w:tr>
      <w:tr w:rsidR="007E46CC" w:rsidRPr="00C23CBF" w:rsidTr="00475D2C">
        <w:trPr>
          <w:trHeight w:val="522"/>
          <w:jc w:val="center"/>
        </w:trPr>
        <w:tc>
          <w:tcPr>
            <w:tcW w:w="569" w:type="dxa"/>
            <w:shd w:val="clear" w:color="auto" w:fill="auto"/>
          </w:tcPr>
          <w:p w:rsidR="007E46CC" w:rsidRPr="00D36F37" w:rsidRDefault="007E46CC" w:rsidP="00462F07">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7E46CC" w:rsidRPr="00F67155" w:rsidRDefault="007E46CC"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7E46CC" w:rsidRPr="00F67155" w:rsidRDefault="007E46CC" w:rsidP="0071281C">
            <w:pPr>
              <w:pStyle w:val="aff0"/>
              <w:numPr>
                <w:ilvl w:val="1"/>
                <w:numId w:val="32"/>
              </w:numPr>
              <w:shd w:val="clear" w:color="auto" w:fill="FFFFFF"/>
              <w:tabs>
                <w:tab w:val="left" w:pos="677"/>
              </w:tabs>
              <w:spacing w:after="0" w:line="240" w:lineRule="auto"/>
              <w:ind w:left="0" w:firstLine="394"/>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 xml:space="preserve">Оцінка тендерної пропозиції проводиться електронною системою </w:t>
            </w:r>
            <w:proofErr w:type="spellStart"/>
            <w:r w:rsidRPr="00F67155">
              <w:rPr>
                <w:rFonts w:ascii="Times New Roman" w:eastAsia="Times New Roman" w:hAnsi="Times New Roman"/>
                <w:sz w:val="20"/>
                <w:szCs w:val="20"/>
                <w:lang w:eastAsia="ru-RU"/>
              </w:rPr>
              <w:t>закупівель</w:t>
            </w:r>
            <w:proofErr w:type="spellEnd"/>
            <w:r w:rsidRPr="00F67155">
              <w:rPr>
                <w:rFonts w:ascii="Times New Roman" w:eastAsia="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E46CC" w:rsidRPr="00F67155" w:rsidRDefault="007E46CC" w:rsidP="0071281C">
            <w:pPr>
              <w:spacing w:line="240" w:lineRule="auto"/>
              <w:ind w:firstLine="394"/>
              <w:jc w:val="both"/>
              <w:rPr>
                <w:rFonts w:ascii="Times New Roman" w:eastAsia="Times New Roman" w:hAnsi="Times New Roman" w:cs="Times New Roman"/>
                <w:color w:val="auto"/>
                <w:sz w:val="20"/>
                <w:szCs w:val="20"/>
                <w:lang w:eastAsia="ru-RU" w:bidi="ar-SA"/>
              </w:rPr>
            </w:pPr>
            <w:r w:rsidRPr="00F67155">
              <w:rPr>
                <w:rFonts w:ascii="Times New Roman" w:eastAsia="Times New Roman" w:hAnsi="Times New Roman" w:cs="Times New Roman"/>
                <w:color w:val="auto"/>
                <w:sz w:val="20"/>
                <w:szCs w:val="20"/>
                <w:lang w:eastAsia="ru-RU" w:bidi="ar-SA"/>
              </w:rPr>
              <w:t xml:space="preserve">Найбільш економічно вигідною тендерною пропозицією електронна система </w:t>
            </w:r>
            <w:proofErr w:type="spellStart"/>
            <w:r w:rsidRPr="00F67155">
              <w:rPr>
                <w:rFonts w:ascii="Times New Roman" w:eastAsia="Times New Roman" w:hAnsi="Times New Roman" w:cs="Times New Roman"/>
                <w:color w:val="auto"/>
                <w:sz w:val="20"/>
                <w:szCs w:val="20"/>
                <w:lang w:eastAsia="ru-RU" w:bidi="ar-SA"/>
              </w:rPr>
              <w:t>закупівель</w:t>
            </w:r>
            <w:proofErr w:type="spellEnd"/>
            <w:r w:rsidRPr="00F67155">
              <w:rPr>
                <w:rFonts w:ascii="Times New Roman" w:eastAsia="Times New Roman" w:hAnsi="Times New Roman" w:cs="Times New Roman"/>
                <w:color w:val="auto"/>
                <w:sz w:val="20"/>
                <w:szCs w:val="20"/>
                <w:lang w:eastAsia="ru-RU" w:bidi="ar-SA"/>
              </w:rPr>
              <w:t xml:space="preserve"> визначає тендерну пропозицію, ціна/приведена ціна якої є найнижчою.</w:t>
            </w:r>
          </w:p>
          <w:p w:rsidR="007E46CC" w:rsidRPr="00F67155" w:rsidRDefault="007E46CC" w:rsidP="0071281C">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Єдиним критерієм оцінки згідно даної процедури відкритих торгів є ціна (питома вага критерію – 100%). </w:t>
            </w:r>
          </w:p>
          <w:p w:rsidR="007E46CC" w:rsidRPr="00F67155" w:rsidRDefault="007E46CC" w:rsidP="0071281C">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46CC" w:rsidRPr="00F67155" w:rsidRDefault="007E46CC" w:rsidP="0071281C">
            <w:pPr>
              <w:pStyle w:val="aff0"/>
              <w:shd w:val="clear" w:color="auto" w:fill="FFFFFF"/>
              <w:spacing w:line="240" w:lineRule="auto"/>
              <w:ind w:left="0" w:firstLine="398"/>
              <w:jc w:val="both"/>
              <w:rPr>
                <w:rFonts w:ascii="Times New Roman" w:hAnsi="Times New Roman"/>
                <w:sz w:val="20"/>
                <w:szCs w:val="20"/>
                <w:lang w:eastAsia="uk-UA"/>
              </w:rPr>
            </w:pPr>
            <w:r w:rsidRPr="00F67155">
              <w:rPr>
                <w:rFonts w:ascii="Times New Roman" w:hAnsi="Times New Roman"/>
                <w:sz w:val="20"/>
                <w:szCs w:val="2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46CC" w:rsidRPr="00F67155" w:rsidRDefault="007E46CC" w:rsidP="0071281C">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hAnsi="Times New Roman"/>
                <w:sz w:val="20"/>
                <w:szCs w:val="20"/>
                <w:lang w:eastAsia="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E46CC" w:rsidRPr="00F67155" w:rsidRDefault="007E46CC" w:rsidP="0071281C">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eastAsia="Times New Roman" w:hAnsi="Times New Roman"/>
                <w:sz w:val="20"/>
                <w:szCs w:val="20"/>
                <w:lang w:eastAsia="ru-RU"/>
              </w:rPr>
              <w:t xml:space="preserve"> Якщо була подана одна тендерна пропозиція, електронна система </w:t>
            </w:r>
            <w:proofErr w:type="spellStart"/>
            <w:r w:rsidRPr="00F67155">
              <w:rPr>
                <w:rFonts w:ascii="Times New Roman" w:eastAsia="Times New Roman" w:hAnsi="Times New Roman"/>
                <w:sz w:val="20"/>
                <w:szCs w:val="20"/>
                <w:lang w:eastAsia="ru-RU"/>
              </w:rPr>
              <w:t>закупівель</w:t>
            </w:r>
            <w:proofErr w:type="spellEnd"/>
            <w:r w:rsidRPr="00F67155">
              <w:rPr>
                <w:rFonts w:ascii="Times New Roman" w:eastAsia="Times New Roman" w:hAnsi="Times New Roman"/>
                <w:sz w:val="20"/>
                <w:szCs w:val="2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F36D0" w:rsidRPr="00C23CBF" w:rsidTr="00475D2C">
        <w:trPr>
          <w:trHeight w:val="522"/>
          <w:jc w:val="center"/>
        </w:trPr>
        <w:tc>
          <w:tcPr>
            <w:tcW w:w="569" w:type="dxa"/>
            <w:shd w:val="clear" w:color="auto" w:fill="auto"/>
          </w:tcPr>
          <w:p w:rsidR="002F36D0" w:rsidRPr="001F3E01" w:rsidRDefault="002F36D0" w:rsidP="00462F07">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rsidR="002F36D0" w:rsidRPr="00F67155" w:rsidRDefault="002F36D0" w:rsidP="0071281C">
            <w:pPr>
              <w:pStyle w:val="rvps2"/>
              <w:shd w:val="clear" w:color="auto" w:fill="FFFFFF"/>
              <w:spacing w:before="0" w:beforeAutospacing="0" w:after="0" w:afterAutospacing="0"/>
              <w:rPr>
                <w:b/>
                <w:sz w:val="20"/>
                <w:szCs w:val="20"/>
              </w:rPr>
            </w:pPr>
            <w:r w:rsidRPr="00F67155">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2F36D0" w:rsidRPr="00F67155" w:rsidRDefault="002F36D0" w:rsidP="0071281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2.1. У разі виявлення у поданій тендерній пропозиції формальних (несуттєвих) помилок пропозиція не відхиляється.</w:t>
            </w:r>
          </w:p>
          <w:p w:rsidR="002F36D0" w:rsidRPr="00F67155" w:rsidRDefault="002F36D0" w:rsidP="0071281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2.2. Формальними (несуттєвими) вважаються помилки, що пов’язані з оформленням тендерної пропозиції та не впливають на зміст пропозиції, а саме:</w:t>
            </w:r>
          </w:p>
          <w:p w:rsidR="002F36D0" w:rsidRPr="00F67155" w:rsidRDefault="002F36D0" w:rsidP="0071281C">
            <w:pPr>
              <w:pStyle w:val="a"/>
              <w:numPr>
                <w:ilvl w:val="0"/>
                <w:numId w:val="0"/>
              </w:numPr>
              <w:spacing w:after="0"/>
              <w:ind w:left="264"/>
              <w:rPr>
                <w:sz w:val="20"/>
                <w:szCs w:val="20"/>
              </w:rPr>
            </w:pPr>
            <w:r w:rsidRPr="00F67155">
              <w:rPr>
                <w:sz w:val="20"/>
                <w:szCs w:val="20"/>
              </w:rPr>
              <w:t>2.2.1. Інформація/документ, подана Учасником процедури закупівлі у складі тендерної пропозиції, містить помилку (помилки) у частині:</w:t>
            </w:r>
          </w:p>
          <w:p w:rsidR="002F36D0" w:rsidRPr="00F67155" w:rsidRDefault="002F36D0" w:rsidP="0071281C">
            <w:pPr>
              <w:pStyle w:val="a"/>
              <w:numPr>
                <w:ilvl w:val="0"/>
                <w:numId w:val="35"/>
              </w:numPr>
              <w:spacing w:after="0"/>
              <w:ind w:left="406"/>
              <w:rPr>
                <w:sz w:val="20"/>
                <w:szCs w:val="20"/>
              </w:rPr>
            </w:pPr>
            <w:r w:rsidRPr="00F67155">
              <w:rPr>
                <w:sz w:val="20"/>
                <w:szCs w:val="20"/>
              </w:rPr>
              <w:t>уживання великої літери;</w:t>
            </w:r>
          </w:p>
          <w:p w:rsidR="002F36D0" w:rsidRPr="00F67155" w:rsidRDefault="002F36D0" w:rsidP="0071281C">
            <w:pPr>
              <w:pStyle w:val="a"/>
              <w:numPr>
                <w:ilvl w:val="0"/>
                <w:numId w:val="35"/>
              </w:numPr>
              <w:spacing w:after="0"/>
              <w:ind w:left="406"/>
              <w:rPr>
                <w:sz w:val="20"/>
                <w:szCs w:val="20"/>
              </w:rPr>
            </w:pPr>
            <w:r w:rsidRPr="00F67155">
              <w:rPr>
                <w:sz w:val="20"/>
                <w:szCs w:val="20"/>
              </w:rPr>
              <w:t>уживання розділових знаків та відмінювання слів у реченні;</w:t>
            </w:r>
          </w:p>
          <w:p w:rsidR="002F36D0" w:rsidRPr="00F67155" w:rsidRDefault="002F36D0" w:rsidP="0071281C">
            <w:pPr>
              <w:pStyle w:val="a"/>
              <w:numPr>
                <w:ilvl w:val="0"/>
                <w:numId w:val="35"/>
              </w:numPr>
              <w:spacing w:after="0"/>
              <w:ind w:left="406"/>
              <w:rPr>
                <w:sz w:val="20"/>
                <w:szCs w:val="20"/>
              </w:rPr>
            </w:pPr>
            <w:r w:rsidRPr="00F67155">
              <w:rPr>
                <w:sz w:val="20"/>
                <w:szCs w:val="20"/>
              </w:rPr>
              <w:t xml:space="preserve">використання слова або </w:t>
            </w:r>
            <w:proofErr w:type="spellStart"/>
            <w:r w:rsidRPr="00F67155">
              <w:rPr>
                <w:sz w:val="20"/>
                <w:szCs w:val="20"/>
              </w:rPr>
              <w:t>мовного</w:t>
            </w:r>
            <w:proofErr w:type="spellEnd"/>
            <w:r w:rsidRPr="00F67155">
              <w:rPr>
                <w:sz w:val="20"/>
                <w:szCs w:val="20"/>
              </w:rPr>
              <w:t xml:space="preserve"> звороту, запозичених з іншої мови;</w:t>
            </w:r>
          </w:p>
          <w:p w:rsidR="002F36D0" w:rsidRPr="00F67155" w:rsidRDefault="002F36D0" w:rsidP="0071281C">
            <w:pPr>
              <w:pStyle w:val="a"/>
              <w:numPr>
                <w:ilvl w:val="0"/>
                <w:numId w:val="35"/>
              </w:numPr>
              <w:spacing w:after="0"/>
              <w:ind w:left="406"/>
              <w:rPr>
                <w:sz w:val="20"/>
                <w:szCs w:val="20"/>
              </w:rPr>
            </w:pPr>
            <w:r w:rsidRPr="00F67155">
              <w:rPr>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67155">
              <w:rPr>
                <w:sz w:val="20"/>
                <w:szCs w:val="20"/>
              </w:rPr>
              <w:t>закупівель</w:t>
            </w:r>
            <w:proofErr w:type="spellEnd"/>
            <w:r w:rsidRPr="00F67155">
              <w:rPr>
                <w:sz w:val="20"/>
                <w:szCs w:val="20"/>
              </w:rPr>
              <w:t xml:space="preserve"> та/або унікального номера повідомлення про намір укласти договір про закупівлю - помилка в цифрах;</w:t>
            </w:r>
          </w:p>
          <w:p w:rsidR="002F36D0" w:rsidRPr="00F67155" w:rsidRDefault="002F36D0" w:rsidP="0071281C">
            <w:pPr>
              <w:pStyle w:val="a"/>
              <w:numPr>
                <w:ilvl w:val="0"/>
                <w:numId w:val="35"/>
              </w:numPr>
              <w:spacing w:after="0"/>
              <w:ind w:left="406"/>
              <w:rPr>
                <w:sz w:val="20"/>
                <w:szCs w:val="20"/>
              </w:rPr>
            </w:pPr>
            <w:r w:rsidRPr="00F67155">
              <w:rPr>
                <w:sz w:val="20"/>
                <w:szCs w:val="20"/>
              </w:rPr>
              <w:t>застосування правил переносу частини слова з рядка в рядок;</w:t>
            </w:r>
          </w:p>
          <w:p w:rsidR="002F36D0" w:rsidRPr="00F67155" w:rsidRDefault="002F36D0" w:rsidP="0071281C">
            <w:pPr>
              <w:pStyle w:val="a"/>
              <w:numPr>
                <w:ilvl w:val="0"/>
                <w:numId w:val="35"/>
              </w:numPr>
              <w:spacing w:after="0"/>
              <w:ind w:left="406"/>
              <w:rPr>
                <w:sz w:val="20"/>
                <w:szCs w:val="20"/>
              </w:rPr>
            </w:pPr>
            <w:r w:rsidRPr="00F67155">
              <w:rPr>
                <w:sz w:val="20"/>
                <w:szCs w:val="20"/>
              </w:rPr>
              <w:t>написання слів разом та/або окремо, та/або через дефіс;</w:t>
            </w:r>
          </w:p>
          <w:p w:rsidR="002F36D0" w:rsidRPr="00F67155" w:rsidRDefault="002F36D0" w:rsidP="0071281C">
            <w:pPr>
              <w:pStyle w:val="a"/>
              <w:numPr>
                <w:ilvl w:val="0"/>
                <w:numId w:val="35"/>
              </w:numPr>
              <w:spacing w:after="0"/>
              <w:ind w:left="406"/>
              <w:rPr>
                <w:sz w:val="20"/>
                <w:szCs w:val="20"/>
              </w:rPr>
            </w:pPr>
            <w:r w:rsidRPr="00F67155">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 xml:space="preserve">2.2.2. Помилка, зроблена Учасником процедури закупівлі під </w:t>
            </w:r>
            <w:r w:rsidRPr="00F67155">
              <w:rPr>
                <w:sz w:val="20"/>
                <w:szCs w:val="20"/>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36D0" w:rsidRPr="00F67155" w:rsidRDefault="002F36D0" w:rsidP="0071281C">
            <w:pPr>
              <w:pStyle w:val="a"/>
              <w:numPr>
                <w:ilvl w:val="0"/>
                <w:numId w:val="0"/>
              </w:numPr>
              <w:tabs>
                <w:tab w:val="left" w:pos="539"/>
              </w:tabs>
              <w:spacing w:after="0"/>
              <w:ind w:firstLine="352"/>
              <w:rPr>
                <w:rFonts w:eastAsia="Tahoma"/>
                <w:b/>
                <w:bCs/>
                <w:sz w:val="20"/>
                <w:szCs w:val="20"/>
                <w:lang w:val="ru-RU" w:eastAsia="hi-IN" w:bidi="hi-IN"/>
              </w:rPr>
            </w:pPr>
            <w:r w:rsidRPr="00F67155">
              <w:rPr>
                <w:rFonts w:eastAsia="Tahoma"/>
                <w:b/>
                <w:bCs/>
                <w:sz w:val="20"/>
                <w:szCs w:val="20"/>
                <w:lang w:eastAsia="hi-IN" w:bidi="hi-IN"/>
              </w:rPr>
              <w:t>2.3. Приклади формальних помилок:</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w:t>
            </w:r>
            <w:proofErr w:type="spellStart"/>
            <w:r w:rsidRPr="00F67155">
              <w:rPr>
                <w:rFonts w:eastAsia="Tahoma"/>
                <w:sz w:val="20"/>
                <w:szCs w:val="20"/>
                <w:lang w:eastAsia="hi-IN" w:bidi="hi-IN"/>
              </w:rPr>
              <w:t>м.київ</w:t>
            </w:r>
            <w:proofErr w:type="spellEnd"/>
            <w:r w:rsidRPr="00F67155">
              <w:rPr>
                <w:rFonts w:eastAsia="Tahoma"/>
                <w:sz w:val="20"/>
                <w:szCs w:val="20"/>
                <w:lang w:eastAsia="hi-IN" w:bidi="hi-IN"/>
              </w:rPr>
              <w:t>” замість “</w:t>
            </w:r>
            <w:proofErr w:type="spellStart"/>
            <w:r w:rsidRPr="00F67155">
              <w:rPr>
                <w:rFonts w:eastAsia="Tahoma"/>
                <w:sz w:val="20"/>
                <w:szCs w:val="20"/>
                <w:lang w:eastAsia="hi-IN" w:bidi="hi-IN"/>
              </w:rPr>
              <w:t>м.Київ</w:t>
            </w:r>
            <w:proofErr w:type="spellEnd"/>
            <w:r w:rsidRPr="00F67155">
              <w:rPr>
                <w:rFonts w:eastAsia="Tahoma"/>
                <w:sz w:val="20"/>
                <w:szCs w:val="20"/>
                <w:lang w:eastAsia="hi-IN" w:bidi="hi-IN"/>
              </w:rPr>
              <w:t>”;</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“поряд -</w:t>
            </w:r>
            <w:proofErr w:type="spellStart"/>
            <w:r w:rsidRPr="00F67155">
              <w:rPr>
                <w:rFonts w:eastAsia="Tahoma"/>
                <w:sz w:val="20"/>
                <w:szCs w:val="20"/>
                <w:lang w:eastAsia="hi-IN" w:bidi="hi-IN"/>
              </w:rPr>
              <w:t>ок</w:t>
            </w:r>
            <w:proofErr w:type="spellEnd"/>
            <w:r w:rsidRPr="00F67155">
              <w:rPr>
                <w:rFonts w:eastAsia="Tahoma"/>
                <w:sz w:val="20"/>
                <w:szCs w:val="20"/>
                <w:lang w:eastAsia="hi-IN" w:bidi="hi-IN"/>
              </w:rPr>
              <w:t>” замість “</w:t>
            </w:r>
            <w:proofErr w:type="spellStart"/>
            <w:r w:rsidRPr="00F67155">
              <w:rPr>
                <w:rFonts w:eastAsia="Tahoma"/>
                <w:sz w:val="20"/>
                <w:szCs w:val="20"/>
                <w:lang w:eastAsia="hi-IN" w:bidi="hi-IN"/>
              </w:rPr>
              <w:t>поря</w:t>
            </w:r>
            <w:proofErr w:type="spellEnd"/>
            <w:r w:rsidRPr="00F67155">
              <w:rPr>
                <w:rFonts w:eastAsia="Tahoma"/>
                <w:sz w:val="20"/>
                <w:szCs w:val="20"/>
                <w:lang w:eastAsia="hi-IN" w:bidi="hi-IN"/>
              </w:rPr>
              <w:t xml:space="preserve"> – док”;</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w:t>
            </w:r>
            <w:proofErr w:type="spellStart"/>
            <w:r w:rsidRPr="00F67155">
              <w:rPr>
                <w:rFonts w:eastAsia="Tahoma"/>
                <w:sz w:val="20"/>
                <w:szCs w:val="20"/>
                <w:lang w:eastAsia="hi-IN" w:bidi="hi-IN"/>
              </w:rPr>
              <w:t>ненадається</w:t>
            </w:r>
            <w:proofErr w:type="spellEnd"/>
            <w:r w:rsidRPr="00F67155">
              <w:rPr>
                <w:rFonts w:eastAsia="Tahoma"/>
                <w:sz w:val="20"/>
                <w:szCs w:val="20"/>
                <w:lang w:eastAsia="hi-IN" w:bidi="hi-IN"/>
              </w:rPr>
              <w:t>” замість “не надається”;</w:t>
            </w:r>
          </w:p>
          <w:p w:rsidR="002F36D0" w:rsidRPr="00F67155" w:rsidRDefault="002F36D0" w:rsidP="0071281C">
            <w:pPr>
              <w:pStyle w:val="aff0"/>
              <w:numPr>
                <w:ilvl w:val="0"/>
                <w:numId w:val="29"/>
              </w:numPr>
              <w:spacing w:after="0" w:line="240" w:lineRule="auto"/>
              <w:ind w:left="406"/>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F36D0" w:rsidRPr="00F67155" w:rsidRDefault="002F36D0" w:rsidP="0071281C">
            <w:pPr>
              <w:pStyle w:val="a"/>
              <w:numPr>
                <w:ilvl w:val="0"/>
                <w:numId w:val="29"/>
              </w:numPr>
              <w:tabs>
                <w:tab w:val="left" w:pos="329"/>
              </w:tabs>
              <w:spacing w:after="0"/>
              <w:ind w:left="406"/>
              <w:rPr>
                <w:sz w:val="20"/>
                <w:szCs w:val="20"/>
              </w:rPr>
            </w:pPr>
            <w:r w:rsidRPr="00F67155">
              <w:rPr>
                <w:sz w:val="20"/>
                <w:szCs w:val="20"/>
              </w:rPr>
              <w:lastRenderedPageBreak/>
              <w:t>«</w:t>
            </w:r>
            <w:proofErr w:type="spellStart"/>
            <w:r w:rsidRPr="00F67155">
              <w:rPr>
                <w:sz w:val="20"/>
                <w:szCs w:val="20"/>
              </w:rPr>
              <w:t>тендернапропозиція</w:t>
            </w:r>
            <w:proofErr w:type="spellEnd"/>
            <w:r w:rsidRPr="00F67155">
              <w:rPr>
                <w:sz w:val="20"/>
                <w:szCs w:val="20"/>
              </w:rPr>
              <w:t>» замість «тендерна пропозиція»;</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 xml:space="preserve">“______________№__________” замість “14.08.2020 </w:t>
            </w:r>
            <w:r w:rsidRPr="00F67155">
              <w:rPr>
                <w:rFonts w:eastAsia="Tahoma"/>
                <w:sz w:val="20"/>
                <w:szCs w:val="20"/>
                <w:lang w:val="ru-RU" w:eastAsia="hi-IN" w:bidi="hi-IN"/>
              </w:rPr>
              <w:t xml:space="preserve">                      </w:t>
            </w:r>
            <w:r w:rsidRPr="00F67155">
              <w:rPr>
                <w:rFonts w:eastAsia="Tahoma"/>
                <w:sz w:val="20"/>
                <w:szCs w:val="20"/>
                <w:lang w:eastAsia="hi-IN" w:bidi="hi-IN"/>
              </w:rPr>
              <w:t>№ 320/13/14-01”</w:t>
            </w:r>
          </w:p>
          <w:p w:rsidR="002F36D0" w:rsidRPr="00F67155" w:rsidRDefault="002F36D0" w:rsidP="0071281C">
            <w:pPr>
              <w:pStyle w:val="a"/>
              <w:numPr>
                <w:ilvl w:val="0"/>
                <w:numId w:val="29"/>
              </w:numPr>
              <w:tabs>
                <w:tab w:val="left" w:pos="329"/>
              </w:tabs>
              <w:spacing w:after="0"/>
              <w:ind w:left="406"/>
              <w:rPr>
                <w:rFonts w:eastAsia="Tahoma"/>
                <w:sz w:val="20"/>
                <w:szCs w:val="20"/>
                <w:lang w:eastAsia="hi-IN" w:bidi="hi-IN"/>
              </w:rPr>
            </w:pPr>
            <w:r w:rsidRPr="00F67155">
              <w:rPr>
                <w:rFonts w:eastAsia="Tahoma"/>
                <w:sz w:val="20"/>
                <w:szCs w:val="20"/>
                <w:lang w:eastAsia="hi-IN" w:bidi="hi-IN"/>
              </w:rPr>
              <w:t>учасник розмістив (завантажив) документ у форматі “JPG” замість документа у форматі “</w:t>
            </w:r>
            <w:proofErr w:type="spellStart"/>
            <w:r w:rsidRPr="00F67155">
              <w:rPr>
                <w:rFonts w:eastAsia="Tahoma"/>
                <w:sz w:val="20"/>
                <w:szCs w:val="20"/>
                <w:lang w:eastAsia="hi-IN" w:bidi="hi-IN"/>
              </w:rPr>
              <w:t>pdf</w:t>
            </w:r>
            <w:proofErr w:type="spellEnd"/>
            <w:r w:rsidRPr="00F67155">
              <w:rPr>
                <w:rFonts w:eastAsia="Tahoma"/>
                <w:sz w:val="20"/>
                <w:szCs w:val="20"/>
                <w:lang w:eastAsia="hi-IN" w:bidi="hi-IN"/>
              </w:rPr>
              <w:t>” (</w:t>
            </w:r>
            <w:proofErr w:type="spellStart"/>
            <w:r w:rsidRPr="00F67155">
              <w:rPr>
                <w:rFonts w:eastAsia="Tahoma"/>
                <w:sz w:val="20"/>
                <w:szCs w:val="20"/>
                <w:lang w:eastAsia="hi-IN" w:bidi="hi-IN"/>
              </w:rPr>
              <w:t>Portable</w:t>
            </w:r>
            <w:proofErr w:type="spellEnd"/>
            <w:r w:rsidRPr="00F67155">
              <w:rPr>
                <w:rFonts w:eastAsia="Tahoma"/>
                <w:sz w:val="20"/>
                <w:szCs w:val="20"/>
                <w:lang w:eastAsia="hi-IN" w:bidi="hi-IN"/>
              </w:rPr>
              <w:t xml:space="preserve"> </w:t>
            </w:r>
            <w:proofErr w:type="spellStart"/>
            <w:r w:rsidRPr="00F67155">
              <w:rPr>
                <w:rFonts w:eastAsia="Tahoma"/>
                <w:sz w:val="20"/>
                <w:szCs w:val="20"/>
                <w:lang w:eastAsia="hi-IN" w:bidi="hi-IN"/>
              </w:rPr>
              <w:t>Document</w:t>
            </w:r>
            <w:proofErr w:type="spellEnd"/>
            <w:r w:rsidRPr="00F67155">
              <w:rPr>
                <w:rFonts w:eastAsia="Tahoma"/>
                <w:sz w:val="20"/>
                <w:szCs w:val="20"/>
                <w:lang w:eastAsia="hi-IN" w:bidi="hi-IN"/>
              </w:rPr>
              <w:t xml:space="preserve"> </w:t>
            </w:r>
            <w:proofErr w:type="spellStart"/>
            <w:r w:rsidRPr="00F67155">
              <w:rPr>
                <w:rFonts w:eastAsia="Tahoma"/>
                <w:sz w:val="20"/>
                <w:szCs w:val="20"/>
                <w:lang w:eastAsia="hi-IN" w:bidi="hi-IN"/>
              </w:rPr>
              <w:t>Format</w:t>
            </w:r>
            <w:proofErr w:type="spellEnd"/>
            <w:r w:rsidRPr="00F67155">
              <w:rPr>
                <w:rFonts w:eastAsia="Tahoma"/>
                <w:sz w:val="20"/>
                <w:szCs w:val="20"/>
                <w:lang w:eastAsia="hi-IN" w:bidi="hi-IN"/>
              </w:rPr>
              <w:t>).</w:t>
            </w:r>
          </w:p>
          <w:p w:rsidR="002F36D0" w:rsidRPr="00F67155" w:rsidRDefault="002F36D0" w:rsidP="0071281C">
            <w:pPr>
              <w:pStyle w:val="rvps2"/>
              <w:shd w:val="clear" w:color="auto" w:fill="FFFFFF"/>
              <w:spacing w:before="0" w:beforeAutospacing="0" w:after="0" w:afterAutospacing="0"/>
              <w:ind w:firstLine="398"/>
              <w:jc w:val="both"/>
              <w:textAlignment w:val="baseline"/>
              <w:rPr>
                <w:sz w:val="20"/>
                <w:szCs w:val="20"/>
              </w:rPr>
            </w:pPr>
            <w:r w:rsidRPr="00F67155">
              <w:rPr>
                <w:b/>
                <w:sz w:val="20"/>
                <w:szCs w:val="20"/>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462F07" w:rsidRPr="00C23CBF" w:rsidTr="00475D2C">
        <w:trPr>
          <w:trHeight w:val="522"/>
          <w:jc w:val="center"/>
        </w:trPr>
        <w:tc>
          <w:tcPr>
            <w:tcW w:w="569" w:type="dxa"/>
            <w:shd w:val="clear" w:color="auto" w:fill="auto"/>
          </w:tcPr>
          <w:p w:rsidR="00462F07" w:rsidRPr="00921DBF" w:rsidRDefault="00462F07"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rsidR="00462F07" w:rsidRPr="00921DBF" w:rsidRDefault="00462F07"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tcPr>
          <w:p w:rsidR="002F36D0" w:rsidRPr="00F67155" w:rsidRDefault="002F36D0" w:rsidP="002F36D0">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2F36D0" w:rsidRPr="00F67155" w:rsidRDefault="002F36D0" w:rsidP="002F36D0">
            <w:pPr>
              <w:widowControl w:val="0"/>
              <w:tabs>
                <w:tab w:val="left" w:pos="831"/>
              </w:tabs>
              <w:spacing w:after="240"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3.2.</w:t>
            </w:r>
            <w:r w:rsidRPr="00F67155">
              <w:rPr>
                <w:color w:val="auto"/>
              </w:rPr>
              <w:t> </w:t>
            </w:r>
            <w:r w:rsidRPr="00F67155">
              <w:rPr>
                <w:rFonts w:ascii="Times New Roman" w:hAnsi="Times New Roman"/>
                <w:color w:val="auto"/>
                <w:sz w:val="20"/>
                <w:szCs w:val="20"/>
                <w:lang w:eastAsia="uk-UA"/>
              </w:rPr>
              <w:t xml:space="preserve">Згідно п.2 Особливостей аномально низька ціна тендерної пропозиції (далі — аномально низька ціна)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отримання учасником процедури закупівлі державної допомоги згідно із законодавством.</w:t>
            </w:r>
          </w:p>
          <w:p w:rsidR="002F36D0" w:rsidRPr="00F67155" w:rsidRDefault="002F36D0" w:rsidP="002F36D0">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155">
              <w:rPr>
                <w:rFonts w:ascii="Times New Roman" w:hAnsi="Times New Roman"/>
                <w:color w:val="auto"/>
                <w:sz w:val="20"/>
                <w:szCs w:val="20"/>
                <w:lang w:eastAsia="uk-UA"/>
              </w:rPr>
              <w:t>невідповідностей</w:t>
            </w:r>
            <w:proofErr w:type="spellEnd"/>
            <w:r w:rsidRPr="00F67155">
              <w:rPr>
                <w:rFonts w:ascii="Times New Roman" w:hAnsi="Times New Roman"/>
                <w:color w:val="auto"/>
                <w:sz w:val="20"/>
                <w:szCs w:val="20"/>
                <w:lang w:eastAsia="uk-UA"/>
              </w:rPr>
              <w:t xml:space="preserve"> в електронній системі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w:t>
            </w:r>
          </w:p>
          <w:p w:rsidR="002F36D0" w:rsidRPr="006773F4" w:rsidRDefault="002F36D0" w:rsidP="002F36D0">
            <w:pPr>
              <w:pStyle w:val="aff7"/>
              <w:shd w:val="clear" w:color="auto" w:fill="FFFFFF"/>
              <w:spacing w:before="0" w:beforeAutospacing="0" w:after="0" w:afterAutospacing="0"/>
              <w:ind w:firstLine="406"/>
              <w:jc w:val="both"/>
              <w:rPr>
                <w:sz w:val="20"/>
                <w:szCs w:val="20"/>
                <w:lang w:val="uk-UA" w:eastAsia="uk-UA"/>
              </w:rPr>
            </w:pPr>
            <w:r w:rsidRPr="006773F4">
              <w:rPr>
                <w:sz w:val="20"/>
                <w:szCs w:val="20"/>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6773F4">
              <w:rPr>
                <w:sz w:val="20"/>
                <w:szCs w:val="20"/>
                <w:lang w:val="uk-UA"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F36D0" w:rsidRPr="00F67155" w:rsidRDefault="002F36D0" w:rsidP="002F36D0">
            <w:pPr>
              <w:pStyle w:val="aff7"/>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155">
              <w:rPr>
                <w:sz w:val="20"/>
                <w:szCs w:val="20"/>
                <w:lang w:val="uk-UA" w:eastAsia="uk-UA"/>
              </w:rPr>
              <w:t>невідповідностей</w:t>
            </w:r>
            <w:proofErr w:type="spellEnd"/>
            <w:r w:rsidRPr="00F67155">
              <w:rPr>
                <w:sz w:val="20"/>
                <w:szCs w:val="2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36D0" w:rsidRPr="00F67155" w:rsidRDefault="002F36D0" w:rsidP="002F36D0">
            <w:pPr>
              <w:pStyle w:val="aff7"/>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67155">
              <w:rPr>
                <w:sz w:val="20"/>
                <w:szCs w:val="20"/>
                <w:lang w:val="uk-UA" w:eastAsia="uk-UA"/>
              </w:rPr>
              <w:t>закупівель</w:t>
            </w:r>
            <w:proofErr w:type="spellEnd"/>
            <w:r w:rsidRPr="00F67155">
              <w:rPr>
                <w:sz w:val="20"/>
                <w:szCs w:val="20"/>
                <w:lang w:val="uk-UA" w:eastAsia="uk-UA"/>
              </w:rPr>
              <w:t xml:space="preserve"> уточнених або нових документів в електронній системі </w:t>
            </w:r>
            <w:proofErr w:type="spellStart"/>
            <w:r w:rsidRPr="00F67155">
              <w:rPr>
                <w:sz w:val="20"/>
                <w:szCs w:val="20"/>
                <w:lang w:val="uk-UA" w:eastAsia="uk-UA"/>
              </w:rPr>
              <w:t>закупівель</w:t>
            </w:r>
            <w:proofErr w:type="spellEnd"/>
            <w:r w:rsidRPr="00F67155">
              <w:rPr>
                <w:sz w:val="20"/>
                <w:szCs w:val="20"/>
                <w:lang w:val="uk-UA" w:eastAsia="uk-UA"/>
              </w:rPr>
              <w:t xml:space="preserve">, протягом 24 годин з моменту розміщення замовником в електронній системі </w:t>
            </w:r>
            <w:proofErr w:type="spellStart"/>
            <w:r w:rsidRPr="00F67155">
              <w:rPr>
                <w:sz w:val="20"/>
                <w:szCs w:val="20"/>
                <w:lang w:val="uk-UA" w:eastAsia="uk-UA"/>
              </w:rPr>
              <w:t>закупівель</w:t>
            </w:r>
            <w:proofErr w:type="spellEnd"/>
            <w:r w:rsidRPr="00F67155">
              <w:rPr>
                <w:sz w:val="20"/>
                <w:szCs w:val="20"/>
                <w:lang w:val="uk-UA" w:eastAsia="uk-UA"/>
              </w:rPr>
              <w:t xml:space="preserve"> повідомлення з вимогою про усунення таких </w:t>
            </w:r>
            <w:proofErr w:type="spellStart"/>
            <w:r w:rsidRPr="00F67155">
              <w:rPr>
                <w:sz w:val="20"/>
                <w:szCs w:val="20"/>
                <w:lang w:val="uk-UA" w:eastAsia="uk-UA"/>
              </w:rPr>
              <w:t>невідповідностей</w:t>
            </w:r>
            <w:proofErr w:type="spellEnd"/>
            <w:r w:rsidRPr="00F67155">
              <w:rPr>
                <w:sz w:val="20"/>
                <w:szCs w:val="20"/>
                <w:lang w:val="uk-UA" w:eastAsia="uk-UA"/>
              </w:rPr>
              <w:t xml:space="preserve">. </w:t>
            </w:r>
          </w:p>
          <w:p w:rsidR="002F36D0" w:rsidRPr="00F67155" w:rsidRDefault="002F36D0" w:rsidP="002F36D0">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67155">
              <w:rPr>
                <w:rFonts w:ascii="Times New Roman" w:hAnsi="Times New Roman"/>
                <w:color w:val="auto"/>
                <w:sz w:val="20"/>
                <w:szCs w:val="20"/>
                <w:lang w:eastAsia="uk-UA"/>
              </w:rPr>
              <w:t>невідповідностей</w:t>
            </w:r>
            <w:proofErr w:type="spellEnd"/>
            <w:r w:rsidRPr="00F67155">
              <w:rPr>
                <w:rFonts w:ascii="Times New Roman" w:hAnsi="Times New Roman"/>
                <w:color w:val="auto"/>
                <w:sz w:val="20"/>
                <w:szCs w:val="20"/>
                <w:lang w:eastAsia="uk-UA"/>
              </w:rPr>
              <w:t xml:space="preserve">. </w:t>
            </w:r>
          </w:p>
          <w:p w:rsidR="002F36D0" w:rsidRPr="00F67155" w:rsidRDefault="002F36D0" w:rsidP="002F36D0">
            <w:pPr>
              <w:pStyle w:val="aff7"/>
              <w:shd w:val="clear" w:color="auto" w:fill="FFFFFF"/>
              <w:spacing w:before="0" w:beforeAutospacing="0" w:after="0" w:afterAutospacing="0"/>
              <w:ind w:firstLine="406"/>
              <w:jc w:val="both"/>
              <w:rPr>
                <w:rFonts w:eastAsia="Tahoma"/>
                <w:sz w:val="20"/>
                <w:szCs w:val="20"/>
                <w:lang w:val="uk-UA" w:eastAsia="uk-UA"/>
              </w:rPr>
            </w:pPr>
            <w:r w:rsidRPr="00F67155">
              <w:rPr>
                <w:rFonts w:eastAsia="Tahoma"/>
                <w:sz w:val="20"/>
                <w:szCs w:val="20"/>
                <w:lang w:val="uk-UA" w:eastAsia="uk-UA"/>
              </w:rPr>
              <w:t xml:space="preserve">3.4.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462F07" w:rsidRPr="00F67155" w:rsidRDefault="002F36D0" w:rsidP="002F36D0">
            <w:pPr>
              <w:pStyle w:val="aff7"/>
              <w:shd w:val="clear" w:color="auto" w:fill="FFFFFF"/>
              <w:spacing w:before="0" w:beforeAutospacing="0" w:after="0" w:afterAutospacing="0"/>
              <w:ind w:firstLine="406"/>
              <w:jc w:val="both"/>
              <w:rPr>
                <w:sz w:val="20"/>
                <w:szCs w:val="20"/>
                <w:lang w:val="uk-UA" w:eastAsia="uk-UA"/>
              </w:rPr>
            </w:pPr>
            <w:r w:rsidRPr="00F67155">
              <w:rPr>
                <w:rFonts w:eastAsia="Tahoma"/>
                <w:sz w:val="20"/>
                <w:szCs w:val="20"/>
                <w:lang w:val="uk-UA" w:eastAsia="uk-UA"/>
              </w:rPr>
              <w:t>3.5.</w:t>
            </w:r>
            <w:r w:rsidRPr="00651FAC">
              <w:rPr>
                <w:rFonts w:eastAsia="Tahoma"/>
                <w:sz w:val="20"/>
                <w:szCs w:val="20"/>
                <w:lang w:val="uk-UA" w:eastAsia="uk-UA"/>
              </w:rPr>
              <w:t>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651FAC">
                <w:rPr>
                  <w:rFonts w:eastAsia="Tahoma"/>
                  <w:sz w:val="20"/>
                  <w:szCs w:val="20"/>
                  <w:lang w:val="uk-UA" w:eastAsia="uk-UA"/>
                </w:rPr>
                <w:t>пунктом 44</w:t>
              </w:r>
            </w:hyperlink>
            <w:r w:rsidRPr="00651FAC">
              <w:rPr>
                <w:rFonts w:eastAsia="Tahoma"/>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пункту 41 Особливостей.</w:t>
            </w:r>
          </w:p>
        </w:tc>
      </w:tr>
      <w:tr w:rsidR="00462F07" w:rsidRPr="00C23CBF" w:rsidTr="005741FA">
        <w:trPr>
          <w:trHeight w:val="106"/>
          <w:jc w:val="center"/>
        </w:trPr>
        <w:tc>
          <w:tcPr>
            <w:tcW w:w="569" w:type="dxa"/>
            <w:shd w:val="clear" w:color="auto" w:fill="auto"/>
          </w:tcPr>
          <w:p w:rsidR="00462F07" w:rsidRPr="00786440" w:rsidRDefault="00462F07"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462F07" w:rsidRPr="00786440" w:rsidRDefault="00462F07"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2F36D0" w:rsidRPr="00F67155"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4.1. З</w:t>
            </w:r>
            <w:bookmarkStart w:id="2" w:name="n1572"/>
            <w:bookmarkEnd w:id="2"/>
            <w:r w:rsidRPr="00F67155">
              <w:rPr>
                <w:rFonts w:ascii="Times New Roman" w:eastAsia="Times New Roman" w:hAnsi="Times New Roman"/>
                <w:color w:val="auto"/>
                <w:sz w:val="20"/>
                <w:szCs w:val="20"/>
                <w:lang w:eastAsia="ru-RU"/>
              </w:rPr>
              <w:t xml:space="preserve">амовник відхиляє тендерну пропозицію із зазначенням аргументації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 коли:</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w:t>
            </w:r>
          </w:p>
          <w:p w:rsidR="002F36D0" w:rsidRDefault="002F36D0" w:rsidP="002F36D0">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F36D0" w:rsidRPr="00480736" w:rsidRDefault="002F36D0" w:rsidP="002F36D0">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не надав забезпечення тендерної пропозиції, якщо таке забезпечення вимагалося замовником;</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67155">
              <w:rPr>
                <w:rFonts w:ascii="Times New Roman" w:eastAsia="Times New Roman" w:hAnsi="Times New Roman"/>
                <w:color w:val="auto"/>
                <w:sz w:val="20"/>
                <w:szCs w:val="20"/>
                <w:lang w:eastAsia="ru-RU"/>
              </w:rPr>
              <w:t>невідповідностей</w:t>
            </w:r>
            <w:proofErr w:type="spellEnd"/>
            <w:r w:rsidRPr="00F67155">
              <w:rPr>
                <w:rFonts w:ascii="Times New Roman" w:eastAsia="Times New Roman" w:hAnsi="Times New Roman"/>
                <w:color w:val="auto"/>
                <w:sz w:val="20"/>
                <w:szCs w:val="20"/>
                <w:lang w:eastAsia="ru-RU"/>
              </w:rPr>
              <w:t xml:space="preserve">, протягом 24 годин з моменту розміщення замовником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з вимогою про усунення таких </w:t>
            </w:r>
            <w:proofErr w:type="spellStart"/>
            <w:r w:rsidRPr="00F67155">
              <w:rPr>
                <w:rFonts w:ascii="Times New Roman" w:eastAsia="Times New Roman" w:hAnsi="Times New Roman"/>
                <w:color w:val="auto"/>
                <w:sz w:val="20"/>
                <w:szCs w:val="20"/>
                <w:lang w:eastAsia="ru-RU"/>
              </w:rPr>
              <w:t>невідповідностей</w:t>
            </w:r>
            <w:proofErr w:type="spellEnd"/>
            <w:r w:rsidRPr="00F67155">
              <w:rPr>
                <w:rFonts w:ascii="Times New Roman" w:eastAsia="Times New Roman" w:hAnsi="Times New Roman"/>
                <w:color w:val="auto"/>
                <w:sz w:val="20"/>
                <w:szCs w:val="20"/>
                <w:lang w:eastAsia="ru-RU"/>
              </w:rPr>
              <w:t>;</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F36D0" w:rsidRPr="006E35A9" w:rsidRDefault="002F36D0" w:rsidP="002F36D0">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6E35A9">
              <w:rPr>
                <w:rFonts w:ascii="Times New Roman" w:eastAsia="Times New Roman" w:hAnsi="Times New Roman"/>
                <w:color w:val="auto"/>
                <w:sz w:val="20"/>
                <w:szCs w:val="20"/>
                <w:lang w:eastAsia="ru-RU"/>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6E35A9">
              <w:rPr>
                <w:rFonts w:ascii="Times New Roman" w:eastAsia="Times New Roman" w:hAnsi="Times New Roman"/>
                <w:color w:val="auto"/>
                <w:sz w:val="20"/>
                <w:szCs w:val="20"/>
                <w:lang w:eastAsia="ru-RU"/>
              </w:rPr>
              <w:t>бенефіціарним</w:t>
            </w:r>
            <w:proofErr w:type="spellEnd"/>
            <w:r w:rsidRPr="006E35A9">
              <w:rPr>
                <w:rFonts w:ascii="Times New Roman" w:eastAsia="Times New Roman" w:hAnsi="Times New Roman"/>
                <w:color w:val="auto"/>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35A9">
              <w:rPr>
                <w:rFonts w:ascii="Times New Roman" w:eastAsia="Times New Roman" w:hAnsi="Times New Roman"/>
                <w:color w:val="auto"/>
                <w:sz w:val="20"/>
                <w:szCs w:val="20"/>
                <w:lang w:eastAsia="ru-RU"/>
              </w:rPr>
              <w:t>закупівель</w:t>
            </w:r>
            <w:proofErr w:type="spellEnd"/>
            <w:r w:rsidRPr="006E35A9">
              <w:rPr>
                <w:rFonts w:ascii="Times New Roman" w:eastAsia="Times New Roman" w:hAnsi="Times New Roman"/>
                <w:color w:val="auto"/>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2) тендерна пропозиція:</w:t>
            </w:r>
          </w:p>
          <w:p w:rsidR="002F36D0" w:rsidRPr="000E5C48" w:rsidRDefault="002F36D0" w:rsidP="002F36D0">
            <w:pPr>
              <w:spacing w:line="240" w:lineRule="auto"/>
              <w:ind w:firstLine="406"/>
              <w:jc w:val="both"/>
              <w:rPr>
                <w:rFonts w:ascii="Times New Roman" w:eastAsia="Times New Roman" w:hAnsi="Times New Roman"/>
                <w:color w:val="auto"/>
                <w:sz w:val="20"/>
                <w:szCs w:val="20"/>
                <w:lang w:eastAsia="ru-RU"/>
              </w:rPr>
            </w:pPr>
            <w:r w:rsidRPr="000E5C48">
              <w:rPr>
                <w:rFonts w:ascii="Times New Roman" w:eastAsia="Times New Roman" w:hAnsi="Times New Roman"/>
                <w:color w:val="auto"/>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викладена іншою мовою (мовами), ніж мова (мови), що передбачена тендерною документацією;</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строк дії якої закінчився;</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переможець процедури закупівлі:</w:t>
            </w:r>
          </w:p>
          <w:p w:rsidR="002F36D0" w:rsidRPr="00FC77BF"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відмовився від підписання договору про закупівлю відповідно до вимог тендерної документації або укладення </w:t>
            </w:r>
            <w:r w:rsidRPr="00FC77BF">
              <w:rPr>
                <w:rFonts w:ascii="Times New Roman" w:eastAsia="Times New Roman" w:hAnsi="Times New Roman"/>
                <w:color w:val="auto"/>
                <w:sz w:val="20"/>
                <w:szCs w:val="20"/>
                <w:lang w:eastAsia="ru-RU"/>
              </w:rPr>
              <w:t>договору про закупівлю;</w:t>
            </w:r>
          </w:p>
          <w:p w:rsidR="002F36D0" w:rsidRPr="00FC77BF" w:rsidRDefault="002F36D0" w:rsidP="002F36D0">
            <w:pPr>
              <w:spacing w:line="240" w:lineRule="auto"/>
              <w:ind w:firstLine="406"/>
              <w:jc w:val="both"/>
              <w:rPr>
                <w:rFonts w:ascii="Times New Roman" w:eastAsia="Times New Roman" w:hAnsi="Times New Roman"/>
                <w:color w:val="auto"/>
                <w:sz w:val="20"/>
                <w:szCs w:val="20"/>
                <w:lang w:eastAsia="ru-RU"/>
              </w:rPr>
            </w:pPr>
            <w:r w:rsidRPr="00FC77BF">
              <w:rPr>
                <w:rFonts w:ascii="Times New Roman" w:eastAsia="Times New Roman" w:hAnsi="Times New Roman"/>
                <w:color w:val="auto"/>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забезпечення виконання договору про закупівлю, якщо таке забезпечення вимагалося замовником;</w:t>
            </w:r>
          </w:p>
          <w:p w:rsidR="002F36D0" w:rsidRPr="00F67155"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4.2. Замовник може відхилити тендерну пропозицію із зазначенням аргументації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 коли: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F67155">
              <w:rPr>
                <w:rFonts w:ascii="Times New Roman" w:eastAsia="Times New Roman" w:hAnsi="Times New Roman"/>
                <w:color w:val="auto"/>
                <w:sz w:val="20"/>
                <w:szCs w:val="20"/>
                <w:lang w:eastAsia="ru-RU"/>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F67155">
              <w:rPr>
                <w:rFonts w:eastAsia="Times New Roman"/>
                <w:sz w:val="20"/>
                <w:szCs w:val="20"/>
                <w:lang w:eastAsia="ru-RU"/>
              </w:rPr>
              <w:t xml:space="preserve">4.3. </w:t>
            </w:r>
            <w:r w:rsidRPr="001461F2">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 w:name="n399"/>
            <w:bookmarkEnd w:id="3"/>
            <w:r w:rsidRPr="001461F2">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 w:name="n400"/>
            <w:bookmarkEnd w:id="4"/>
            <w:r w:rsidRPr="001461F2">
              <w:rPr>
                <w:rFonts w:eastAsia="Times New Roman" w:cs="Lohit Devanagari"/>
                <w:sz w:val="20"/>
                <w:szCs w:val="20"/>
                <w:lang w:eastAsia="ru-RU" w:bidi="hi-IN"/>
              </w:rPr>
              <w:t xml:space="preserve">2) відомості про юридичну особу, яка є учасником процедури закупівлі, </w:t>
            </w:r>
            <w:proofErr w:type="spellStart"/>
            <w:r w:rsidRPr="001461F2">
              <w:rPr>
                <w:rFonts w:eastAsia="Times New Roman" w:cs="Lohit Devanagari"/>
                <w:sz w:val="20"/>
                <w:szCs w:val="20"/>
                <w:lang w:eastAsia="ru-RU" w:bidi="hi-IN"/>
              </w:rPr>
              <w:t>внесено</w:t>
            </w:r>
            <w:proofErr w:type="spellEnd"/>
            <w:r w:rsidRPr="001461F2">
              <w:rPr>
                <w:rFonts w:eastAsia="Times New Roman" w:cs="Lohit Devanagari"/>
                <w:sz w:val="20"/>
                <w:szCs w:val="20"/>
                <w:lang w:eastAsia="ru-RU" w:bidi="hi-IN"/>
              </w:rPr>
              <w:t xml:space="preserve"> до Єдиного державного реєстру осіб, які вчинили корупційні або пов’язані з корупцією правопорушення;</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 w:name="n401"/>
            <w:bookmarkEnd w:id="5"/>
            <w:r w:rsidRPr="001461F2">
              <w:rPr>
                <w:rFonts w:eastAsia="Times New Roman" w:cs="Lohit Devanagari"/>
                <w:sz w:val="20"/>
                <w:szCs w:val="20"/>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6" w:name="n402"/>
            <w:bookmarkEnd w:id="6"/>
            <w:r w:rsidRPr="001461F2">
              <w:rPr>
                <w:rFonts w:eastAsia="Times New Roman" w:cs="Lohit Devanagari"/>
                <w:sz w:val="20"/>
                <w:szCs w:val="20"/>
                <w:lang w:eastAsia="ru-RU"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61F2">
              <w:rPr>
                <w:rFonts w:eastAsia="Times New Roman" w:cs="Lohit Devanagari"/>
                <w:sz w:val="20"/>
                <w:szCs w:val="20"/>
                <w:lang w:eastAsia="ru-RU" w:bidi="hi-IN"/>
              </w:rPr>
              <w:t>антиконкурентних</w:t>
            </w:r>
            <w:proofErr w:type="spellEnd"/>
            <w:r w:rsidRPr="001461F2">
              <w:rPr>
                <w:rFonts w:eastAsia="Times New Roman" w:cs="Lohit Devanagari"/>
                <w:sz w:val="20"/>
                <w:szCs w:val="20"/>
                <w:lang w:eastAsia="ru-RU" w:bidi="hi-IN"/>
              </w:rPr>
              <w:t xml:space="preserve"> узгоджених дій, що стосуються спотворення результатів тендерів;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7" w:name="n403"/>
            <w:bookmarkEnd w:id="7"/>
            <w:r w:rsidRPr="001461F2">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8" w:name="n404"/>
            <w:bookmarkEnd w:id="8"/>
            <w:r w:rsidRPr="001461F2">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9" w:name="n405"/>
            <w:bookmarkEnd w:id="9"/>
            <w:r w:rsidRPr="001461F2">
              <w:rPr>
                <w:rFonts w:eastAsia="Times New Roman" w:cs="Lohit Devanagari"/>
                <w:sz w:val="20"/>
                <w:szCs w:val="20"/>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0" w:name="n406"/>
            <w:bookmarkEnd w:id="10"/>
            <w:r w:rsidRPr="001461F2">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1" w:name="n407"/>
            <w:bookmarkEnd w:id="11"/>
            <w:r w:rsidRPr="001461F2">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2" w:name="n408"/>
            <w:bookmarkEnd w:id="12"/>
            <w:r w:rsidRPr="001461F2">
              <w:rPr>
                <w:rFonts w:eastAsia="Times New Roman" w:cs="Lohit Devanagari"/>
                <w:sz w:val="20"/>
                <w:szCs w:val="20"/>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3" w:name="n409"/>
            <w:bookmarkEnd w:id="13"/>
            <w:r w:rsidRPr="001461F2">
              <w:rPr>
                <w:rFonts w:eastAsia="Times New Roman" w:cs="Lohit Devanagari"/>
                <w:sz w:val="20"/>
                <w:szCs w:val="20"/>
                <w:lang w:eastAsia="ru-RU" w:bidi="hi-IN"/>
              </w:rPr>
              <w:t xml:space="preserve">11) учасник процедури закупівлі або кінцевий </w:t>
            </w:r>
            <w:proofErr w:type="spellStart"/>
            <w:r w:rsidRPr="001461F2">
              <w:rPr>
                <w:rFonts w:eastAsia="Times New Roman" w:cs="Lohit Devanagari"/>
                <w:sz w:val="20"/>
                <w:szCs w:val="20"/>
                <w:lang w:eastAsia="ru-RU" w:bidi="hi-IN"/>
              </w:rPr>
              <w:t>бенефіціарний</w:t>
            </w:r>
            <w:proofErr w:type="spellEnd"/>
            <w:r w:rsidRPr="001461F2">
              <w:rPr>
                <w:rFonts w:eastAsia="Times New Roman" w:cs="Lohit Devanagari"/>
                <w:sz w:val="20"/>
                <w:szCs w:val="20"/>
                <w:lang w:eastAsia="ru-RU"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461F2">
              <w:rPr>
                <w:rFonts w:eastAsia="Times New Roman" w:cs="Lohit Devanagari"/>
                <w:sz w:val="20"/>
                <w:szCs w:val="20"/>
                <w:lang w:eastAsia="ru-RU" w:bidi="hi-IN"/>
              </w:rPr>
              <w:t>закупівель</w:t>
            </w:r>
            <w:proofErr w:type="spellEnd"/>
            <w:r w:rsidRPr="001461F2">
              <w:rPr>
                <w:rFonts w:eastAsia="Times New Roman" w:cs="Lohit Devanagari"/>
                <w:sz w:val="20"/>
                <w:szCs w:val="20"/>
                <w:lang w:eastAsia="ru-RU" w:bidi="hi-IN"/>
              </w:rPr>
              <w:t xml:space="preserve"> товарів, робіт і послуг згідно із Законом України “Про санкції”;</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4" w:name="n410"/>
            <w:bookmarkEnd w:id="14"/>
            <w:r w:rsidRPr="001461F2">
              <w:rPr>
                <w:rFonts w:eastAsia="Times New Roman" w:cs="Lohit Devanagari"/>
                <w:sz w:val="20"/>
                <w:szCs w:val="20"/>
                <w:lang w:eastAsia="ru-RU" w:bidi="hi-IN"/>
              </w:rPr>
              <w:t xml:space="preserve">12) керівника учасника процедури закупівлі, фізичну особу, яка є учасником процедури закупівлі, було притягнуто згідно із </w:t>
            </w:r>
            <w:r w:rsidRPr="001461F2">
              <w:rPr>
                <w:rFonts w:eastAsia="Times New Roman" w:cs="Lohit Devanagari"/>
                <w:sz w:val="20"/>
                <w:szCs w:val="20"/>
                <w:lang w:eastAsia="ru-RU" w:bidi="hi-IN"/>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5" w:name="n411"/>
            <w:bookmarkEnd w:id="15"/>
            <w:r w:rsidRPr="001461F2">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F07" w:rsidRPr="00F67155" w:rsidRDefault="002F36D0" w:rsidP="002F36D0">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w:t>
            </w:r>
          </w:p>
        </w:tc>
      </w:tr>
      <w:tr w:rsidR="00A230D3" w:rsidRPr="00C23CBF" w:rsidTr="00563B4F">
        <w:trPr>
          <w:trHeight w:val="371"/>
          <w:jc w:val="center"/>
        </w:trPr>
        <w:tc>
          <w:tcPr>
            <w:tcW w:w="9996" w:type="dxa"/>
            <w:gridSpan w:val="3"/>
            <w:shd w:val="clear" w:color="auto" w:fill="A5A5A5"/>
            <w:vAlign w:val="center"/>
          </w:tcPr>
          <w:p w:rsidR="00A230D3" w:rsidRPr="00C23CBF" w:rsidRDefault="00A230D3" w:rsidP="00A230D3">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462F07" w:rsidRPr="00C23CBF" w:rsidTr="00475D2C">
        <w:trPr>
          <w:trHeight w:val="522"/>
          <w:jc w:val="center"/>
        </w:trPr>
        <w:tc>
          <w:tcPr>
            <w:tcW w:w="569" w:type="dxa"/>
            <w:shd w:val="clear" w:color="auto" w:fill="auto"/>
          </w:tcPr>
          <w:p w:rsidR="00462F07" w:rsidRPr="00F21A4F" w:rsidRDefault="00462F07" w:rsidP="00462F07">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462F07" w:rsidRPr="00F21A4F" w:rsidRDefault="00462F07" w:rsidP="00462F07">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1.1. Замовник відміняє відкриті торги у разі:</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з описом таких порушень;</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підстави прийняття такого рішення. </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1.2. Відкриті торги автоматично відміняються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установлений замовником згідно з Особливостями.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1.3. Відкриті торги можуть бути відмінені частково (за лотом).</w:t>
            </w:r>
          </w:p>
          <w:p w:rsidR="00462F07"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в день її оприлюднення.</w:t>
            </w:r>
          </w:p>
        </w:tc>
      </w:tr>
      <w:tr w:rsidR="00462F07" w:rsidRPr="00C23CBF" w:rsidTr="00475D2C">
        <w:trPr>
          <w:trHeight w:val="522"/>
          <w:jc w:val="center"/>
        </w:trPr>
        <w:tc>
          <w:tcPr>
            <w:tcW w:w="569" w:type="dxa"/>
            <w:shd w:val="clear" w:color="auto" w:fill="auto"/>
          </w:tcPr>
          <w:p w:rsidR="00462F07" w:rsidRPr="009E380E" w:rsidRDefault="00462F07" w:rsidP="00462F07">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lastRenderedPageBreak/>
              <w:t>2</w:t>
            </w:r>
          </w:p>
        </w:tc>
        <w:tc>
          <w:tcPr>
            <w:tcW w:w="3499" w:type="dxa"/>
            <w:shd w:val="clear" w:color="auto" w:fill="auto"/>
          </w:tcPr>
          <w:p w:rsidR="00462F07" w:rsidRPr="009E380E" w:rsidRDefault="00462F07" w:rsidP="00462F07">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2F36D0" w:rsidRPr="00F67155" w:rsidRDefault="002F36D0" w:rsidP="002F36D0">
            <w:pPr>
              <w:widowControl w:val="0"/>
              <w:spacing w:line="240" w:lineRule="auto"/>
              <w:ind w:firstLine="397"/>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uk-UA"/>
              </w:rPr>
              <w:t xml:space="preserve">2.1. </w:t>
            </w:r>
            <w:r w:rsidRPr="00F67155">
              <w:rPr>
                <w:rFonts w:ascii="Times New Roman" w:eastAsia="Times New Roman" w:hAnsi="Times New Roman"/>
                <w:color w:val="auto"/>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про намір укласти договір про закупівлю.</w:t>
            </w:r>
          </w:p>
          <w:p w:rsidR="002F36D0" w:rsidRPr="00F67155" w:rsidRDefault="002F36D0"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62F07" w:rsidRPr="00F67155" w:rsidRDefault="002F36D0"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2.3. У разі подання скарги до органу оскарження після оприлюднення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462F07" w:rsidRPr="00C23CBF" w:rsidTr="00475D2C">
        <w:trPr>
          <w:trHeight w:val="522"/>
          <w:jc w:val="center"/>
        </w:trPr>
        <w:tc>
          <w:tcPr>
            <w:tcW w:w="569" w:type="dxa"/>
            <w:shd w:val="clear" w:color="auto" w:fill="auto"/>
          </w:tcPr>
          <w:p w:rsidR="00462F07" w:rsidRPr="007C1855" w:rsidRDefault="00462F07"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3</w:t>
            </w:r>
          </w:p>
        </w:tc>
        <w:tc>
          <w:tcPr>
            <w:tcW w:w="3499" w:type="dxa"/>
            <w:shd w:val="clear" w:color="auto" w:fill="auto"/>
          </w:tcPr>
          <w:p w:rsidR="00462F07" w:rsidRPr="007C1855" w:rsidRDefault="003649CB" w:rsidP="00462F07">
            <w:pPr>
              <w:widowControl w:val="0"/>
              <w:spacing w:line="240" w:lineRule="auto"/>
              <w:contextualSpacing/>
              <w:rPr>
                <w:rFonts w:ascii="Times New Roman" w:hAnsi="Times New Roman"/>
                <w:b/>
                <w:color w:val="auto"/>
                <w:sz w:val="20"/>
                <w:szCs w:val="20"/>
                <w:lang w:eastAsia="uk-UA"/>
              </w:rPr>
            </w:pPr>
            <w:proofErr w:type="spellStart"/>
            <w:r>
              <w:rPr>
                <w:rFonts w:ascii="Times New Roman" w:hAnsi="Times New Roman"/>
                <w:b/>
                <w:color w:val="auto"/>
                <w:sz w:val="20"/>
                <w:szCs w:val="20"/>
                <w:lang w:eastAsia="uk-UA"/>
              </w:rPr>
              <w:t>Проє</w:t>
            </w:r>
            <w:r w:rsidR="00462F07" w:rsidRPr="007C1855">
              <w:rPr>
                <w:rFonts w:ascii="Times New Roman" w:hAnsi="Times New Roman"/>
                <w:b/>
                <w:color w:val="auto"/>
                <w:sz w:val="20"/>
                <w:szCs w:val="20"/>
                <w:lang w:eastAsia="uk-UA"/>
              </w:rPr>
              <w:t>кт</w:t>
            </w:r>
            <w:proofErr w:type="spellEnd"/>
            <w:r w:rsidR="00462F07" w:rsidRPr="007C1855">
              <w:rPr>
                <w:rFonts w:ascii="Times New Roman" w:hAnsi="Times New Roman"/>
                <w:b/>
                <w:color w:val="auto"/>
                <w:sz w:val="20"/>
                <w:szCs w:val="20"/>
                <w:lang w:eastAsia="uk-UA"/>
              </w:rPr>
              <w:t xml:space="preserve"> договору про закупівлю </w:t>
            </w:r>
          </w:p>
        </w:tc>
        <w:tc>
          <w:tcPr>
            <w:tcW w:w="5928" w:type="dxa"/>
            <w:shd w:val="clear" w:color="auto" w:fill="auto"/>
          </w:tcPr>
          <w:p w:rsidR="002F36D0" w:rsidRPr="00F67155" w:rsidRDefault="002F36D0" w:rsidP="002F36D0">
            <w:pPr>
              <w:widowControl w:val="0"/>
              <w:spacing w:line="240" w:lineRule="auto"/>
              <w:ind w:firstLine="397"/>
              <w:contextualSpacing/>
              <w:jc w:val="both"/>
              <w:rPr>
                <w:rFonts w:ascii="Times New Roman" w:hAnsi="Times New Roman"/>
                <w:color w:val="auto"/>
                <w:sz w:val="20"/>
                <w:szCs w:val="20"/>
              </w:rPr>
            </w:pPr>
            <w:r>
              <w:rPr>
                <w:rFonts w:ascii="Times New Roman" w:hAnsi="Times New Roman"/>
                <w:color w:val="auto"/>
                <w:sz w:val="20"/>
                <w:szCs w:val="20"/>
              </w:rPr>
              <w:t xml:space="preserve">3.1. </w:t>
            </w:r>
            <w:proofErr w:type="spellStart"/>
            <w:r>
              <w:rPr>
                <w:rFonts w:ascii="Times New Roman" w:hAnsi="Times New Roman"/>
                <w:color w:val="auto"/>
                <w:sz w:val="20"/>
                <w:szCs w:val="20"/>
              </w:rPr>
              <w:t>Проє</w:t>
            </w:r>
            <w:r w:rsidRPr="00F67155">
              <w:rPr>
                <w:rFonts w:ascii="Times New Roman" w:hAnsi="Times New Roman"/>
                <w:color w:val="auto"/>
                <w:sz w:val="20"/>
                <w:szCs w:val="20"/>
              </w:rPr>
              <w:t>кт</w:t>
            </w:r>
            <w:proofErr w:type="spellEnd"/>
            <w:r w:rsidRPr="00F67155">
              <w:rPr>
                <w:rFonts w:ascii="Times New Roman" w:hAnsi="Times New Roman"/>
                <w:color w:val="auto"/>
                <w:sz w:val="20"/>
                <w:szCs w:val="20"/>
              </w:rPr>
              <w:t xml:space="preserve"> договору складається замовником з урахуванням особливостей предмету закупівлі.</w:t>
            </w:r>
          </w:p>
          <w:p w:rsidR="00462F07" w:rsidRPr="00F67155" w:rsidRDefault="002F36D0" w:rsidP="002F36D0">
            <w:pPr>
              <w:widowControl w:val="0"/>
              <w:spacing w:line="240" w:lineRule="auto"/>
              <w:ind w:firstLine="397"/>
              <w:contextualSpacing/>
              <w:jc w:val="both"/>
              <w:rPr>
                <w:rFonts w:ascii="Times New Roman" w:hAnsi="Times New Roman"/>
                <w:color w:val="auto"/>
                <w:sz w:val="20"/>
                <w:szCs w:val="20"/>
              </w:rPr>
            </w:pPr>
            <w:r w:rsidRPr="00F67155">
              <w:rPr>
                <w:rFonts w:ascii="Times New Roman" w:hAnsi="Times New Roman"/>
                <w:color w:val="auto"/>
                <w:sz w:val="20"/>
                <w:szCs w:val="20"/>
              </w:rPr>
              <w:t>Разом з тендерною докумен</w:t>
            </w:r>
            <w:r>
              <w:rPr>
                <w:rFonts w:ascii="Times New Roman" w:hAnsi="Times New Roman"/>
                <w:color w:val="auto"/>
                <w:sz w:val="20"/>
                <w:szCs w:val="20"/>
              </w:rPr>
              <w:t xml:space="preserve">тацією замовником подається </w:t>
            </w:r>
            <w:proofErr w:type="spellStart"/>
            <w:r>
              <w:rPr>
                <w:rFonts w:ascii="Times New Roman" w:hAnsi="Times New Roman"/>
                <w:color w:val="auto"/>
                <w:sz w:val="20"/>
                <w:szCs w:val="20"/>
              </w:rPr>
              <w:t>Проє</w:t>
            </w:r>
            <w:r w:rsidRPr="00F67155">
              <w:rPr>
                <w:rFonts w:ascii="Times New Roman" w:hAnsi="Times New Roman"/>
                <w:color w:val="auto"/>
                <w:sz w:val="20"/>
                <w:szCs w:val="20"/>
              </w:rPr>
              <w:t>кт</w:t>
            </w:r>
            <w:proofErr w:type="spellEnd"/>
            <w:r w:rsidRPr="00F67155">
              <w:rPr>
                <w:rFonts w:ascii="Times New Roman" w:hAnsi="Times New Roman"/>
                <w:color w:val="auto"/>
                <w:sz w:val="20"/>
                <w:szCs w:val="20"/>
              </w:rPr>
              <w:t xml:space="preserve"> договору про закупівлю з обов’язковим зазначенням порядку змін його умов (Додаток № 6 до тендерної документації).</w:t>
            </w:r>
          </w:p>
        </w:tc>
      </w:tr>
      <w:tr w:rsidR="00462F07" w:rsidRPr="00C23CBF" w:rsidTr="00475D2C">
        <w:trPr>
          <w:trHeight w:val="522"/>
          <w:jc w:val="center"/>
        </w:trPr>
        <w:tc>
          <w:tcPr>
            <w:tcW w:w="569" w:type="dxa"/>
            <w:shd w:val="clear" w:color="auto" w:fill="auto"/>
          </w:tcPr>
          <w:p w:rsidR="00462F07" w:rsidRPr="007C1855" w:rsidRDefault="00462F07"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rsidR="00462F07" w:rsidRPr="007C1855" w:rsidRDefault="00462F07" w:rsidP="00462F07">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4.1. </w:t>
            </w:r>
            <w:r w:rsidRPr="004E2467">
              <w:rPr>
                <w:rFonts w:ascii="Times New Roman" w:eastAsia="Times New Roman" w:hAnsi="Times New Roman"/>
                <w:color w:val="auto"/>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Переможець процедури закупівлі під час укладення договору про закупівлю повинен надати:</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1) відповідну інформацію про право підписання договору про закупівлю;</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F36D0" w:rsidRPr="00A0766E"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 xml:space="preserve">4.3. </w:t>
            </w:r>
            <w:r w:rsidRPr="00A0766E">
              <w:rPr>
                <w:rFonts w:ascii="Times New Roman" w:eastAsia="Times New Roman" w:hAnsi="Times New Roman"/>
                <w:color w:val="auto"/>
                <w:sz w:val="20"/>
                <w:szCs w:val="20"/>
                <w:lang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2F36D0" w:rsidRPr="00A0766E" w:rsidRDefault="002F36D0" w:rsidP="002F36D0">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 xml:space="preserve">визначення грошового еквівалента зобов’язання в іноземній валюті; </w:t>
            </w:r>
          </w:p>
          <w:p w:rsidR="002F36D0" w:rsidRPr="00A0766E" w:rsidRDefault="002F36D0" w:rsidP="002F36D0">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2F36D0" w:rsidRPr="00A0766E" w:rsidRDefault="002F36D0" w:rsidP="002F36D0">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16" w:name="n372"/>
            <w:bookmarkEnd w:id="16"/>
            <w:r w:rsidRPr="00A0766E">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2F36D0" w:rsidRPr="00A0766E" w:rsidRDefault="002F36D0" w:rsidP="002F36D0">
            <w:pPr>
              <w:widowControl w:val="0"/>
              <w:spacing w:line="240" w:lineRule="auto"/>
              <w:ind w:firstLine="406"/>
              <w:contextualSpacing/>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2F36D0" w:rsidRPr="00F67155" w:rsidRDefault="002F36D0" w:rsidP="002F36D0">
            <w:pPr>
              <w:widowControl w:val="0"/>
              <w:spacing w:line="240" w:lineRule="auto"/>
              <w:ind w:firstLine="406"/>
              <w:contextualSpacing/>
              <w:jc w:val="both"/>
              <w:rPr>
                <w:rStyle w:val="rvts0"/>
                <w:rFonts w:ascii="Times New Roman" w:hAnsi="Times New Roman"/>
                <w:color w:val="auto"/>
                <w:sz w:val="20"/>
                <w:szCs w:val="20"/>
              </w:rPr>
            </w:pPr>
            <w:r w:rsidRPr="00F67155">
              <w:rPr>
                <w:rStyle w:val="rvts0"/>
                <w:color w:val="auto"/>
                <w:sz w:val="20"/>
                <w:szCs w:val="20"/>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1) зменшення обсягів закупівлі, зокрема з урахуванням фактичного обсягу видатків замовника;</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F67155">
              <w:rPr>
                <w:rStyle w:val="rvts0"/>
                <w:color w:val="auto"/>
                <w:sz w:val="20"/>
                <w:szCs w:val="20"/>
              </w:rPr>
              <w:lastRenderedPageBreak/>
              <w:t>коливання та не повинна призвести до збільшення суми, визначеної в договорі про закупівлю на момент його укладення;</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4) </w:t>
            </w:r>
            <w:r w:rsidRPr="00F12EA3">
              <w:rPr>
                <w:rFonts w:ascii="Times New Roman" w:eastAsia="Times New Roman" w:hAnsi="Times New Roman"/>
                <w:color w:val="auto"/>
                <w:sz w:val="20"/>
                <w:szCs w:val="20"/>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12EA3">
              <w:rPr>
                <w:rFonts w:ascii="Times New Roman" w:eastAsia="Times New Roman" w:hAnsi="Times New Roman"/>
                <w:lang w:eastAsia="ru-RU"/>
              </w:rPr>
              <w:t>;</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5) погодження зміни ціни в договорі про закупівлю в бік зменшення (без зміни кількості (обсягу) та якості товарів, робіт і послуг);</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F67155">
              <w:rPr>
                <w:rStyle w:val="rvts0"/>
                <w:color w:val="auto"/>
                <w:sz w:val="20"/>
                <w:szCs w:val="20"/>
              </w:rPr>
              <w:br/>
              <w:t xml:space="preserve">оподаткування –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до зміни таких ставок та/або пільг з оподаткування, а також у зв’язку з зміною системи оподаткування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до зміни податкового навантаження внаслідок зміни системи оподаткування;</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7155">
              <w:rPr>
                <w:rStyle w:val="rvts0"/>
                <w:color w:val="auto"/>
                <w:sz w:val="20"/>
                <w:szCs w:val="20"/>
              </w:rPr>
              <w:t>Platts</w:t>
            </w:r>
            <w:proofErr w:type="spellEnd"/>
            <w:r w:rsidRPr="00F67155">
              <w:rPr>
                <w:rStyle w:val="rvts0"/>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8) зміни умов у зв’язку із застосуванням положень частини шостої статті 41 Закону.</w:t>
            </w:r>
          </w:p>
          <w:p w:rsidR="002F36D0" w:rsidRPr="00F67155" w:rsidRDefault="002F36D0" w:rsidP="002F36D0">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F67155">
              <w:rPr>
                <w:rStyle w:val="rvts0"/>
                <w:color w:val="auto"/>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62F07" w:rsidRPr="00F67155" w:rsidRDefault="002F36D0" w:rsidP="002F36D0">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Fonts w:ascii="Times New Roman" w:hAnsi="Times New Roman"/>
                <w:color w:val="auto"/>
                <w:sz w:val="20"/>
                <w:szCs w:val="20"/>
              </w:rPr>
            </w:pPr>
            <w:r w:rsidRPr="00F67155">
              <w:rPr>
                <w:rFonts w:ascii="Times New Roman" w:hAnsi="Times New Roman"/>
                <w:color w:val="auto"/>
                <w:sz w:val="20"/>
                <w:szCs w:val="20"/>
              </w:rPr>
              <w:t xml:space="preserve">4.5. </w:t>
            </w:r>
            <w:r w:rsidRPr="00F67155">
              <w:rPr>
                <w:rStyle w:val="rvts0"/>
                <w:color w:val="auto"/>
                <w:sz w:val="20"/>
                <w:szCs w:val="20"/>
              </w:rPr>
              <w:t xml:space="preserve">Істотними умовами, що обов’язково включаються до договору про закупівлю та викладені в </w:t>
            </w:r>
            <w:proofErr w:type="spellStart"/>
            <w:r w:rsidRPr="00F67155">
              <w:rPr>
                <w:rStyle w:val="rvts0"/>
                <w:color w:val="auto"/>
                <w:sz w:val="20"/>
                <w:szCs w:val="20"/>
              </w:rPr>
              <w:t>проєкті</w:t>
            </w:r>
            <w:proofErr w:type="spellEnd"/>
            <w:r w:rsidRPr="00F67155">
              <w:rPr>
                <w:rStyle w:val="rvts0"/>
                <w:color w:val="auto"/>
                <w:sz w:val="20"/>
                <w:szCs w:val="20"/>
              </w:rPr>
              <w:t>, який наведений у додатку №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2F36D0" w:rsidRPr="00C23CBF" w:rsidTr="00E602BE">
        <w:trPr>
          <w:trHeight w:val="248"/>
          <w:jc w:val="center"/>
        </w:trPr>
        <w:tc>
          <w:tcPr>
            <w:tcW w:w="569" w:type="dxa"/>
            <w:shd w:val="clear" w:color="auto" w:fill="auto"/>
          </w:tcPr>
          <w:p w:rsidR="002F36D0" w:rsidRPr="00113B69" w:rsidRDefault="002F36D0" w:rsidP="00462F07">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2F36D0" w:rsidRPr="00F67155" w:rsidRDefault="002F36D0"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2F36D0" w:rsidRPr="00783DB1" w:rsidRDefault="002F36D0" w:rsidP="0071281C">
            <w:pPr>
              <w:shd w:val="clear" w:color="auto" w:fill="FFFFFF"/>
              <w:spacing w:line="240" w:lineRule="auto"/>
              <w:ind w:firstLine="397"/>
              <w:jc w:val="both"/>
              <w:rPr>
                <w:rStyle w:val="rvts0"/>
                <w:color w:val="auto"/>
                <w:sz w:val="20"/>
                <w:szCs w:val="20"/>
              </w:rPr>
            </w:pPr>
            <w:r w:rsidRPr="00783DB1">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документи, що підтверджують відсутність підстав, визначених пунктом 44 цих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пункту 39 цих особливостей, Замовник відхиляє тендерну пропозицію переможця з підстави, визначеної підпунктом 3 пункту 41 Особливостей.</w:t>
            </w:r>
          </w:p>
          <w:p w:rsidR="002F36D0" w:rsidRPr="00783DB1" w:rsidRDefault="002F36D0" w:rsidP="0071281C">
            <w:pPr>
              <w:spacing w:line="240" w:lineRule="auto"/>
              <w:ind w:firstLine="406"/>
              <w:jc w:val="both"/>
              <w:rPr>
                <w:rStyle w:val="rvts0"/>
                <w:color w:val="auto"/>
                <w:sz w:val="20"/>
                <w:szCs w:val="20"/>
              </w:rPr>
            </w:pPr>
            <w:r w:rsidRPr="00783DB1">
              <w:rPr>
                <w:rStyle w:val="rvts0"/>
                <w:color w:val="auto"/>
                <w:sz w:val="20"/>
                <w:szCs w:val="2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783DB1">
              <w:rPr>
                <w:rStyle w:val="rvts0"/>
                <w:color w:val="auto"/>
                <w:sz w:val="20"/>
                <w:szCs w:val="20"/>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462F07" w:rsidRPr="00C23CBF" w:rsidTr="00475D2C">
        <w:trPr>
          <w:trHeight w:val="522"/>
          <w:jc w:val="center"/>
        </w:trPr>
        <w:tc>
          <w:tcPr>
            <w:tcW w:w="569" w:type="dxa"/>
            <w:shd w:val="clear" w:color="auto" w:fill="auto"/>
          </w:tcPr>
          <w:p w:rsidR="00462F07" w:rsidRPr="00570BF8" w:rsidRDefault="00462F07" w:rsidP="00462F07">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lastRenderedPageBreak/>
              <w:t>6</w:t>
            </w:r>
          </w:p>
        </w:tc>
        <w:tc>
          <w:tcPr>
            <w:tcW w:w="3499" w:type="dxa"/>
            <w:shd w:val="clear" w:color="auto" w:fill="auto"/>
          </w:tcPr>
          <w:p w:rsidR="00462F07" w:rsidRPr="00570BF8" w:rsidRDefault="00462F07" w:rsidP="00462F07">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462F07" w:rsidRPr="00F67155" w:rsidRDefault="00462F07" w:rsidP="00462F07">
            <w:pPr>
              <w:shd w:val="clear" w:color="auto" w:fill="FFFFFF"/>
              <w:tabs>
                <w:tab w:val="left" w:pos="1440"/>
              </w:tabs>
              <w:spacing w:line="240" w:lineRule="auto"/>
              <w:ind w:firstLine="406"/>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14216C" w:rsidRPr="005D2096" w:rsidTr="00A30861">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3649CB">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14216C" w:rsidRPr="005D2096" w:rsidTr="00A30861">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autoSpaceDE w:val="0"/>
              <w:autoSpaceDN w:val="0"/>
              <w:adjustRightInd w:val="0"/>
              <w:spacing w:line="240" w:lineRule="auto"/>
              <w:jc w:val="both"/>
              <w:rPr>
                <w:rFonts w:ascii="Times New Roman" w:hAnsi="Times New Roman" w:cs="Times New Roman"/>
                <w:color w:val="auto"/>
                <w:sz w:val="20"/>
                <w:szCs w:val="20"/>
              </w:rPr>
            </w:pPr>
            <w:r w:rsidRPr="003649CB">
              <w:rPr>
                <w:rFonts w:ascii="Times New Roman" w:hAnsi="Times New Roman" w:cs="Times New Roman"/>
                <w:color w:val="auto"/>
                <w:sz w:val="20"/>
                <w:szCs w:val="20"/>
              </w:rPr>
              <w:t>Форма «Тендерна пропозиція».</w:t>
            </w:r>
          </w:p>
        </w:tc>
      </w:tr>
      <w:tr w:rsidR="0014216C" w:rsidRPr="005D2096" w:rsidTr="00D36681">
        <w:trPr>
          <w:trHeight w:val="255"/>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D36681">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Інформація про необхідні технічні, якісні та кількісні характеристики предмета закупівлі </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3</w:t>
            </w:r>
            <w:r w:rsidRPr="003649C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4</w:t>
            </w:r>
            <w:r w:rsidRPr="003649CB">
              <w:rPr>
                <w:rFonts w:ascii="Times New Roman" w:hAnsi="Times New Roman" w:cs="Times New Roman"/>
                <w:color w:val="auto"/>
                <w:sz w:val="20"/>
                <w:szCs w:val="20"/>
              </w:rPr>
              <w:t>.</w:t>
            </w:r>
            <w:r w:rsidRPr="003649C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813EB" w:rsidRPr="00FE0CDE" w:rsidRDefault="003813EB" w:rsidP="003813EB">
            <w:pPr>
              <w:pBdr>
                <w:top w:val="nil"/>
                <w:left w:val="nil"/>
                <w:bottom w:val="nil"/>
                <w:right w:val="nil"/>
                <w:between w:val="nil"/>
              </w:pBdr>
              <w:jc w:val="both"/>
              <w:rPr>
                <w:rFonts w:ascii="Times New Roman" w:hAnsi="Times New Roman" w:cs="Times New Roman"/>
                <w:color w:val="auto"/>
                <w:sz w:val="20"/>
                <w:szCs w:val="20"/>
              </w:rPr>
            </w:pPr>
            <w:r w:rsidRPr="00FE0CDE">
              <w:rPr>
                <w:rFonts w:ascii="Times New Roman" w:hAnsi="Times New Roman" w:cs="Times New Roman"/>
                <w:color w:val="auto"/>
                <w:sz w:val="20"/>
                <w:szCs w:val="20"/>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w:t>
            </w:r>
          </w:p>
          <w:p w:rsidR="0014216C" w:rsidRPr="003649CB" w:rsidRDefault="003813EB" w:rsidP="003813EB">
            <w:pPr>
              <w:pStyle w:val="26"/>
              <w:widowControl/>
              <w:rPr>
                <w:rFonts w:ascii="Times New Roman" w:eastAsia="Times New Roman" w:hAnsi="Times New Roman" w:cs="Times New Roman"/>
                <w:sz w:val="20"/>
                <w:szCs w:val="20"/>
              </w:rPr>
            </w:pPr>
            <w:r w:rsidRPr="00FE0CDE">
              <w:rPr>
                <w:rFonts w:ascii="Times New Roman" w:eastAsia="Tahoma" w:hAnsi="Times New Roman" w:cs="Times New Roman"/>
                <w:sz w:val="20"/>
                <w:szCs w:val="20"/>
                <w:lang w:eastAsia="hi-IN" w:bidi="hi-IN"/>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 які подаються переможцем процедури закупівлі</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5</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813EB" w:rsidP="00A30861">
            <w:pPr>
              <w:spacing w:line="240" w:lineRule="auto"/>
              <w:jc w:val="both"/>
              <w:rPr>
                <w:rFonts w:ascii="Times New Roman" w:eastAsia="Times New Roman" w:hAnsi="Times New Roman" w:cs="Times New Roman"/>
                <w:b/>
                <w:color w:val="auto"/>
                <w:sz w:val="20"/>
                <w:szCs w:val="20"/>
              </w:rPr>
            </w:pPr>
            <w:r w:rsidRPr="005E2625">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14216C" w:rsidRPr="005D2096" w:rsidTr="00A30861">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6</w:t>
            </w:r>
            <w:r w:rsidRPr="003649CB">
              <w:rPr>
                <w:rFonts w:ascii="Times New Roman" w:hAnsi="Times New Roman" w:cs="Times New Roman"/>
                <w:color w:val="auto"/>
                <w:sz w:val="20"/>
                <w:szCs w:val="20"/>
              </w:rPr>
              <w:t>.</w:t>
            </w:r>
            <w:r w:rsidRPr="003649C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649CB" w:rsidP="00A30861">
            <w:pPr>
              <w:spacing w:line="240" w:lineRule="auto"/>
              <w:jc w:val="both"/>
              <w:rPr>
                <w:rFonts w:ascii="Times New Roman" w:hAnsi="Times New Roman" w:cs="Times New Roman"/>
                <w:color w:val="FF0000"/>
                <w:sz w:val="20"/>
                <w:szCs w:val="20"/>
              </w:rPr>
            </w:pPr>
            <w:r>
              <w:rPr>
                <w:rFonts w:ascii="Times New Roman" w:hAnsi="Times New Roman" w:cs="Times New Roman"/>
                <w:color w:val="auto"/>
                <w:sz w:val="20"/>
                <w:szCs w:val="20"/>
              </w:rPr>
              <w:t>Проє</w:t>
            </w:r>
            <w:r w:rsidR="0014216C" w:rsidRPr="003649CB">
              <w:rPr>
                <w:rFonts w:ascii="Times New Roman" w:hAnsi="Times New Roman" w:cs="Times New Roman"/>
                <w:color w:val="auto"/>
                <w:sz w:val="20"/>
                <w:szCs w:val="20"/>
              </w:rPr>
              <w:t>кт договору</w:t>
            </w:r>
          </w:p>
        </w:tc>
      </w:tr>
      <w:tr w:rsidR="0014216C" w:rsidRPr="005D2096" w:rsidTr="00A30861">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7</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spacing w:line="240" w:lineRule="auto"/>
              <w:jc w:val="both"/>
              <w:rPr>
                <w:rFonts w:ascii="Times New Roman" w:hAnsi="Times New Roman" w:cs="Times New Roman"/>
                <w:b/>
                <w:color w:val="FF0000"/>
                <w:sz w:val="20"/>
                <w:szCs w:val="20"/>
              </w:rPr>
            </w:pPr>
            <w:r w:rsidRPr="003649CB">
              <w:rPr>
                <w:rFonts w:ascii="Times New Roman" w:hAnsi="Times New Roman" w:cs="Times New Roman"/>
                <w:color w:val="auto"/>
                <w:sz w:val="20"/>
                <w:szCs w:val="20"/>
              </w:rPr>
              <w:t>Лист-згода</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8.</w:t>
            </w:r>
            <w:r w:rsidRPr="003649C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spacing w:line="240" w:lineRule="auto"/>
              <w:jc w:val="both"/>
              <w:rPr>
                <w:rFonts w:ascii="Times New Roman" w:hAnsi="Times New Roman" w:cs="Times New Roman"/>
                <w:color w:val="FF0000"/>
                <w:sz w:val="20"/>
                <w:szCs w:val="20"/>
              </w:rPr>
            </w:pPr>
            <w:r w:rsidRPr="003649CB">
              <w:rPr>
                <w:rFonts w:ascii="Times New Roman" w:hAnsi="Times New Roman" w:cs="Times New Roman"/>
                <w:color w:val="auto"/>
                <w:sz w:val="20"/>
                <w:szCs w:val="20"/>
              </w:rPr>
              <w:t>Форма письмової згоди на обробку наявних персональних даних, відповідно до Закону України «Про захист персональних даних»</w:t>
            </w:r>
          </w:p>
        </w:tc>
      </w:tr>
    </w:tbl>
    <w:p w:rsidR="0014216C" w:rsidRPr="005D2096" w:rsidRDefault="0014216C" w:rsidP="00D36681">
      <w:pPr>
        <w:spacing w:line="240" w:lineRule="auto"/>
        <w:rPr>
          <w:rFonts w:ascii="Times New Roman" w:hAnsi="Times New Roman" w:cs="Times New Roman"/>
          <w:color w:val="auto"/>
          <w:highlight w:val="yellow"/>
        </w:rPr>
      </w:pPr>
    </w:p>
    <w:p w:rsidR="0014216C" w:rsidRPr="003649CB" w:rsidRDefault="0014216C" w:rsidP="0014216C">
      <w:pPr>
        <w:pStyle w:val="1f3"/>
        <w:widowControl w:val="0"/>
        <w:spacing w:line="240" w:lineRule="auto"/>
        <w:rPr>
          <w:rFonts w:ascii="Times New Roman" w:hAnsi="Times New Roman" w:cs="Times New Roman"/>
          <w:b/>
          <w:color w:val="auto"/>
          <w:lang w:val="uk-UA"/>
        </w:rPr>
      </w:pPr>
      <w:r w:rsidRPr="003649CB">
        <w:rPr>
          <w:rFonts w:ascii="Times New Roman" w:hAnsi="Times New Roman" w:cs="Times New Roman"/>
          <w:b/>
          <w:color w:val="auto"/>
          <w:lang w:val="uk-UA"/>
        </w:rPr>
        <w:t>Примітка.</w:t>
      </w:r>
    </w:p>
    <w:p w:rsidR="0014216C" w:rsidRPr="00C23CBF" w:rsidRDefault="0014216C" w:rsidP="00D36681">
      <w:pPr>
        <w:spacing w:line="240" w:lineRule="auto"/>
        <w:rPr>
          <w:rFonts w:ascii="Times New Roman" w:hAnsi="Times New Roman"/>
          <w:color w:val="FF0000"/>
          <w:sz w:val="20"/>
          <w:szCs w:val="20"/>
          <w:lang w:eastAsia="ru-RU"/>
        </w:rPr>
      </w:pPr>
      <w:r w:rsidRPr="003649CB">
        <w:rPr>
          <w:rFonts w:ascii="Times New Roman" w:hAnsi="Times New Roman" w:cs="Times New Roman"/>
          <w:i/>
          <w:color w:val="auto"/>
          <w:sz w:val="22"/>
          <w:szCs w:val="22"/>
        </w:rPr>
        <w:t xml:space="preserve">Всі додатки завантажуються в електронну систему </w:t>
      </w:r>
      <w:proofErr w:type="spellStart"/>
      <w:r w:rsidRPr="003649CB">
        <w:rPr>
          <w:rFonts w:ascii="Times New Roman" w:hAnsi="Times New Roman" w:cs="Times New Roman"/>
          <w:i/>
          <w:color w:val="auto"/>
          <w:sz w:val="22"/>
          <w:szCs w:val="22"/>
        </w:rPr>
        <w:t>закупівель</w:t>
      </w:r>
      <w:proofErr w:type="spellEnd"/>
      <w:r w:rsidRPr="003649CB">
        <w:rPr>
          <w:rFonts w:ascii="Times New Roman" w:hAnsi="Times New Roman" w:cs="Times New Roman"/>
          <w:i/>
          <w:color w:val="auto"/>
          <w:sz w:val="22"/>
          <w:szCs w:val="22"/>
        </w:rPr>
        <w:t xml:space="preserve"> окремими файлами та є невід’ємною частиною цієї тендерної документації.</w:t>
      </w:r>
    </w:p>
    <w:sectPr w:rsidR="0014216C" w:rsidRPr="00C23CBF" w:rsidSect="002F6045">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C9" w:rsidRDefault="005F4DC9">
      <w:pPr>
        <w:spacing w:line="240" w:lineRule="auto"/>
      </w:pPr>
      <w:r>
        <w:separator/>
      </w:r>
    </w:p>
  </w:endnote>
  <w:endnote w:type="continuationSeparator" w:id="0">
    <w:p w:rsidR="005F4DC9" w:rsidRDefault="005F4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MS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C9" w:rsidRDefault="005F4DC9">
      <w:pPr>
        <w:spacing w:line="240" w:lineRule="auto"/>
      </w:pPr>
      <w:r>
        <w:separator/>
      </w:r>
    </w:p>
  </w:footnote>
  <w:footnote w:type="continuationSeparator" w:id="0">
    <w:p w:rsidR="005F4DC9" w:rsidRDefault="005F4D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jc w:val="right"/>
    </w:pPr>
    <w:r>
      <w:fldChar w:fldCharType="begin"/>
    </w:r>
    <w:r>
      <w:instrText>PAGE   \* MERGEFORMAT</w:instrText>
    </w:r>
    <w:r>
      <w:fldChar w:fldCharType="separate"/>
    </w:r>
    <w:r w:rsidR="00FA42BD" w:rsidRPr="00FA42BD">
      <w:rPr>
        <w:noProof/>
        <w:lang w:val="ru-RU"/>
      </w:rPr>
      <w:t>3</w:t>
    </w:r>
    <w:r>
      <w:rPr>
        <w:noProof/>
        <w:lang w:val="ru-RU"/>
      </w:rPr>
      <w:fldChar w:fldCharType="end"/>
    </w:r>
  </w:p>
  <w:p w:rsidR="005D2096" w:rsidRDefault="005D2096">
    <w:pPr>
      <w:pStyle w:val="af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163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9">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2">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3"/>
  </w:num>
  <w:num w:numId="6">
    <w:abstractNumId w:val="29"/>
  </w:num>
  <w:num w:numId="7">
    <w:abstractNumId w:val="15"/>
  </w:num>
  <w:num w:numId="8">
    <w:abstractNumId w:val="3"/>
  </w:num>
  <w:num w:numId="9">
    <w:abstractNumId w:val="26"/>
  </w:num>
  <w:num w:numId="10">
    <w:abstractNumId w:val="27"/>
  </w:num>
  <w:num w:numId="11">
    <w:abstractNumId w:val="20"/>
  </w:num>
  <w:num w:numId="12">
    <w:abstractNumId w:val="22"/>
  </w:num>
  <w:num w:numId="13">
    <w:abstractNumId w:val="24"/>
  </w:num>
  <w:num w:numId="14">
    <w:abstractNumId w:val="7"/>
  </w:num>
  <w:num w:numId="15">
    <w:abstractNumId w:val="9"/>
  </w:num>
  <w:num w:numId="16">
    <w:abstractNumId w:val="6"/>
  </w:num>
  <w:num w:numId="17">
    <w:abstractNumId w:val="25"/>
  </w:num>
  <w:num w:numId="18">
    <w:abstractNumId w:val="34"/>
  </w:num>
  <w:num w:numId="19">
    <w:abstractNumId w:val="28"/>
  </w:num>
  <w:num w:numId="20">
    <w:abstractNumId w:val="12"/>
  </w:num>
  <w:num w:numId="21">
    <w:abstractNumId w:val="8"/>
  </w:num>
  <w:num w:numId="22">
    <w:abstractNumId w:val="33"/>
  </w:num>
  <w:num w:numId="23">
    <w:abstractNumId w:val="21"/>
  </w:num>
  <w:num w:numId="24">
    <w:abstractNumId w:val="23"/>
  </w:num>
  <w:num w:numId="25">
    <w:abstractNumId w:val="16"/>
  </w:num>
  <w:num w:numId="26">
    <w:abstractNumId w:val="31"/>
  </w:num>
  <w:num w:numId="27">
    <w:abstractNumId w:val="10"/>
  </w:num>
  <w:num w:numId="28">
    <w:abstractNumId w:val="30"/>
  </w:num>
  <w:num w:numId="29">
    <w:abstractNumId w:val="11"/>
  </w:num>
  <w:num w:numId="30">
    <w:abstractNumId w:val="32"/>
  </w:num>
  <w:num w:numId="31">
    <w:abstractNumId w:val="19"/>
  </w:num>
  <w:num w:numId="32">
    <w:abstractNumId w:val="18"/>
  </w:num>
  <w:num w:numId="33">
    <w:abstractNumId w:val="4"/>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FF4"/>
    <w:rsid w:val="0000343F"/>
    <w:rsid w:val="00005764"/>
    <w:rsid w:val="00011DD0"/>
    <w:rsid w:val="00015DE2"/>
    <w:rsid w:val="00020696"/>
    <w:rsid w:val="00022BDB"/>
    <w:rsid w:val="000236E0"/>
    <w:rsid w:val="00024FA5"/>
    <w:rsid w:val="000264BA"/>
    <w:rsid w:val="00027ADD"/>
    <w:rsid w:val="00027B4E"/>
    <w:rsid w:val="00032EEB"/>
    <w:rsid w:val="00034204"/>
    <w:rsid w:val="00034336"/>
    <w:rsid w:val="00041733"/>
    <w:rsid w:val="0004179C"/>
    <w:rsid w:val="000437B9"/>
    <w:rsid w:val="00043F92"/>
    <w:rsid w:val="00044655"/>
    <w:rsid w:val="00046C7E"/>
    <w:rsid w:val="00050124"/>
    <w:rsid w:val="00064B9D"/>
    <w:rsid w:val="00071619"/>
    <w:rsid w:val="00074EC0"/>
    <w:rsid w:val="000758B6"/>
    <w:rsid w:val="0007776B"/>
    <w:rsid w:val="00081AB1"/>
    <w:rsid w:val="00081F18"/>
    <w:rsid w:val="00082969"/>
    <w:rsid w:val="00082E01"/>
    <w:rsid w:val="000837CD"/>
    <w:rsid w:val="00085236"/>
    <w:rsid w:val="00091E1B"/>
    <w:rsid w:val="000967BA"/>
    <w:rsid w:val="000978EB"/>
    <w:rsid w:val="000A1413"/>
    <w:rsid w:val="000A4A9D"/>
    <w:rsid w:val="000A4C6D"/>
    <w:rsid w:val="000B4EBB"/>
    <w:rsid w:val="000B7D67"/>
    <w:rsid w:val="000C4CB5"/>
    <w:rsid w:val="000C560C"/>
    <w:rsid w:val="000C70FB"/>
    <w:rsid w:val="000D2811"/>
    <w:rsid w:val="000E2A3B"/>
    <w:rsid w:val="000E4B19"/>
    <w:rsid w:val="000F121D"/>
    <w:rsid w:val="000F2567"/>
    <w:rsid w:val="000F4309"/>
    <w:rsid w:val="000F5548"/>
    <w:rsid w:val="000F5898"/>
    <w:rsid w:val="000F5E29"/>
    <w:rsid w:val="000F64C4"/>
    <w:rsid w:val="001003C1"/>
    <w:rsid w:val="00100E55"/>
    <w:rsid w:val="001035F2"/>
    <w:rsid w:val="001121C1"/>
    <w:rsid w:val="00113B69"/>
    <w:rsid w:val="00114EEB"/>
    <w:rsid w:val="00120718"/>
    <w:rsid w:val="00121230"/>
    <w:rsid w:val="0012149D"/>
    <w:rsid w:val="00126FA3"/>
    <w:rsid w:val="0013662D"/>
    <w:rsid w:val="00137D3B"/>
    <w:rsid w:val="00137EBD"/>
    <w:rsid w:val="00140631"/>
    <w:rsid w:val="0014216C"/>
    <w:rsid w:val="00142F9D"/>
    <w:rsid w:val="00145D31"/>
    <w:rsid w:val="00145EB9"/>
    <w:rsid w:val="00150C95"/>
    <w:rsid w:val="00154F3F"/>
    <w:rsid w:val="00155F1E"/>
    <w:rsid w:val="001573FC"/>
    <w:rsid w:val="00164692"/>
    <w:rsid w:val="001648FD"/>
    <w:rsid w:val="001668A2"/>
    <w:rsid w:val="00173A5A"/>
    <w:rsid w:val="0017419B"/>
    <w:rsid w:val="001752BB"/>
    <w:rsid w:val="001754A9"/>
    <w:rsid w:val="0017558D"/>
    <w:rsid w:val="00177481"/>
    <w:rsid w:val="00184E3D"/>
    <w:rsid w:val="00193A1A"/>
    <w:rsid w:val="00195D95"/>
    <w:rsid w:val="00196F33"/>
    <w:rsid w:val="001B17C9"/>
    <w:rsid w:val="001B46C8"/>
    <w:rsid w:val="001B4973"/>
    <w:rsid w:val="001B7F11"/>
    <w:rsid w:val="001C0671"/>
    <w:rsid w:val="001C110E"/>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122A"/>
    <w:rsid w:val="001F243A"/>
    <w:rsid w:val="001F27EC"/>
    <w:rsid w:val="001F3184"/>
    <w:rsid w:val="001F37A6"/>
    <w:rsid w:val="001F3E01"/>
    <w:rsid w:val="001F4553"/>
    <w:rsid w:val="001F666A"/>
    <w:rsid w:val="001F756C"/>
    <w:rsid w:val="001F7585"/>
    <w:rsid w:val="00200373"/>
    <w:rsid w:val="0020066E"/>
    <w:rsid w:val="002007FE"/>
    <w:rsid w:val="00201F19"/>
    <w:rsid w:val="00207F18"/>
    <w:rsid w:val="0021155B"/>
    <w:rsid w:val="00211AF9"/>
    <w:rsid w:val="00214F55"/>
    <w:rsid w:val="00217C7A"/>
    <w:rsid w:val="00222E54"/>
    <w:rsid w:val="00224348"/>
    <w:rsid w:val="00230120"/>
    <w:rsid w:val="002325F6"/>
    <w:rsid w:val="0023560B"/>
    <w:rsid w:val="00241B6A"/>
    <w:rsid w:val="00242261"/>
    <w:rsid w:val="0024396A"/>
    <w:rsid w:val="00250DF8"/>
    <w:rsid w:val="00256DA8"/>
    <w:rsid w:val="00257DA2"/>
    <w:rsid w:val="00260856"/>
    <w:rsid w:val="0026296C"/>
    <w:rsid w:val="00263908"/>
    <w:rsid w:val="00264DF5"/>
    <w:rsid w:val="002675EE"/>
    <w:rsid w:val="00271AF3"/>
    <w:rsid w:val="00272A89"/>
    <w:rsid w:val="002732AF"/>
    <w:rsid w:val="00275228"/>
    <w:rsid w:val="00275E85"/>
    <w:rsid w:val="00276E90"/>
    <w:rsid w:val="0029160F"/>
    <w:rsid w:val="00291E8F"/>
    <w:rsid w:val="00292DAE"/>
    <w:rsid w:val="00294F37"/>
    <w:rsid w:val="002A3073"/>
    <w:rsid w:val="002A333E"/>
    <w:rsid w:val="002A5326"/>
    <w:rsid w:val="002A5D3C"/>
    <w:rsid w:val="002A6876"/>
    <w:rsid w:val="002B18D9"/>
    <w:rsid w:val="002B2EFD"/>
    <w:rsid w:val="002B4AC7"/>
    <w:rsid w:val="002B597E"/>
    <w:rsid w:val="002B6FA0"/>
    <w:rsid w:val="002B7328"/>
    <w:rsid w:val="002C14C8"/>
    <w:rsid w:val="002C1F38"/>
    <w:rsid w:val="002D098C"/>
    <w:rsid w:val="002D2ACC"/>
    <w:rsid w:val="002D3258"/>
    <w:rsid w:val="002D3A13"/>
    <w:rsid w:val="002D4021"/>
    <w:rsid w:val="002D4D11"/>
    <w:rsid w:val="002D5421"/>
    <w:rsid w:val="002E1A9B"/>
    <w:rsid w:val="002E2C0A"/>
    <w:rsid w:val="002E76FF"/>
    <w:rsid w:val="002E77B0"/>
    <w:rsid w:val="002F00A0"/>
    <w:rsid w:val="002F2870"/>
    <w:rsid w:val="002F36D0"/>
    <w:rsid w:val="002F42C3"/>
    <w:rsid w:val="002F5D2A"/>
    <w:rsid w:val="002F6045"/>
    <w:rsid w:val="002F7A01"/>
    <w:rsid w:val="003004F9"/>
    <w:rsid w:val="003008FB"/>
    <w:rsid w:val="00300971"/>
    <w:rsid w:val="003045BC"/>
    <w:rsid w:val="00304655"/>
    <w:rsid w:val="00305902"/>
    <w:rsid w:val="00307BD6"/>
    <w:rsid w:val="00310BCF"/>
    <w:rsid w:val="00313799"/>
    <w:rsid w:val="00314521"/>
    <w:rsid w:val="00321595"/>
    <w:rsid w:val="00322ADD"/>
    <w:rsid w:val="00326F3D"/>
    <w:rsid w:val="00327222"/>
    <w:rsid w:val="00332627"/>
    <w:rsid w:val="00334577"/>
    <w:rsid w:val="003350CF"/>
    <w:rsid w:val="003353B9"/>
    <w:rsid w:val="00335D8D"/>
    <w:rsid w:val="003401DD"/>
    <w:rsid w:val="00342694"/>
    <w:rsid w:val="00343CE5"/>
    <w:rsid w:val="00343F7A"/>
    <w:rsid w:val="00344B30"/>
    <w:rsid w:val="00344BD8"/>
    <w:rsid w:val="00344E2E"/>
    <w:rsid w:val="003510E5"/>
    <w:rsid w:val="00351E6A"/>
    <w:rsid w:val="00360538"/>
    <w:rsid w:val="0036114F"/>
    <w:rsid w:val="00361ED2"/>
    <w:rsid w:val="00364589"/>
    <w:rsid w:val="003649CB"/>
    <w:rsid w:val="00365A54"/>
    <w:rsid w:val="0036662E"/>
    <w:rsid w:val="00370806"/>
    <w:rsid w:val="0037140A"/>
    <w:rsid w:val="0037273B"/>
    <w:rsid w:val="00373FA8"/>
    <w:rsid w:val="003813EB"/>
    <w:rsid w:val="00381D79"/>
    <w:rsid w:val="00390F10"/>
    <w:rsid w:val="003926DA"/>
    <w:rsid w:val="00393175"/>
    <w:rsid w:val="00394006"/>
    <w:rsid w:val="00396DA7"/>
    <w:rsid w:val="003A36C5"/>
    <w:rsid w:val="003A560B"/>
    <w:rsid w:val="003B0FC9"/>
    <w:rsid w:val="003B12E4"/>
    <w:rsid w:val="003B198B"/>
    <w:rsid w:val="003B6512"/>
    <w:rsid w:val="003C1910"/>
    <w:rsid w:val="003C1BBB"/>
    <w:rsid w:val="003C284E"/>
    <w:rsid w:val="003C7BAF"/>
    <w:rsid w:val="003D1342"/>
    <w:rsid w:val="003D2684"/>
    <w:rsid w:val="003E0106"/>
    <w:rsid w:val="003E4C31"/>
    <w:rsid w:val="003E6C68"/>
    <w:rsid w:val="003E7F90"/>
    <w:rsid w:val="003F1FB0"/>
    <w:rsid w:val="003F4ABD"/>
    <w:rsid w:val="003F5199"/>
    <w:rsid w:val="003F55A9"/>
    <w:rsid w:val="003F7534"/>
    <w:rsid w:val="0040021E"/>
    <w:rsid w:val="00403B93"/>
    <w:rsid w:val="00404BD8"/>
    <w:rsid w:val="0041494D"/>
    <w:rsid w:val="00415EF1"/>
    <w:rsid w:val="004206D3"/>
    <w:rsid w:val="00421879"/>
    <w:rsid w:val="0042289F"/>
    <w:rsid w:val="004246B4"/>
    <w:rsid w:val="004314C7"/>
    <w:rsid w:val="00432CAE"/>
    <w:rsid w:val="004330CD"/>
    <w:rsid w:val="00435B68"/>
    <w:rsid w:val="00436619"/>
    <w:rsid w:val="00436CEB"/>
    <w:rsid w:val="00440402"/>
    <w:rsid w:val="004445FD"/>
    <w:rsid w:val="00451345"/>
    <w:rsid w:val="004533A6"/>
    <w:rsid w:val="00461B23"/>
    <w:rsid w:val="00462269"/>
    <w:rsid w:val="00462F07"/>
    <w:rsid w:val="004736AF"/>
    <w:rsid w:val="004754B5"/>
    <w:rsid w:val="00475D2C"/>
    <w:rsid w:val="00475D4D"/>
    <w:rsid w:val="004872A5"/>
    <w:rsid w:val="004904EE"/>
    <w:rsid w:val="004911B7"/>
    <w:rsid w:val="0049514B"/>
    <w:rsid w:val="0049582D"/>
    <w:rsid w:val="004962FA"/>
    <w:rsid w:val="004A5AE9"/>
    <w:rsid w:val="004B0AB4"/>
    <w:rsid w:val="004B0B12"/>
    <w:rsid w:val="004B173B"/>
    <w:rsid w:val="004B1FCF"/>
    <w:rsid w:val="004B255B"/>
    <w:rsid w:val="004B2712"/>
    <w:rsid w:val="004B4C6A"/>
    <w:rsid w:val="004B63C6"/>
    <w:rsid w:val="004C07B2"/>
    <w:rsid w:val="004C2F06"/>
    <w:rsid w:val="004C35D5"/>
    <w:rsid w:val="004C3DD1"/>
    <w:rsid w:val="004C5622"/>
    <w:rsid w:val="004C5988"/>
    <w:rsid w:val="004D02CC"/>
    <w:rsid w:val="004D210E"/>
    <w:rsid w:val="004D797A"/>
    <w:rsid w:val="004E0F86"/>
    <w:rsid w:val="004E6A37"/>
    <w:rsid w:val="004F487D"/>
    <w:rsid w:val="004F738E"/>
    <w:rsid w:val="004F7F28"/>
    <w:rsid w:val="00502011"/>
    <w:rsid w:val="0050386A"/>
    <w:rsid w:val="00510415"/>
    <w:rsid w:val="00515F48"/>
    <w:rsid w:val="00516490"/>
    <w:rsid w:val="00517816"/>
    <w:rsid w:val="00526510"/>
    <w:rsid w:val="005265A0"/>
    <w:rsid w:val="0052723F"/>
    <w:rsid w:val="005309F2"/>
    <w:rsid w:val="00530FF7"/>
    <w:rsid w:val="005334B7"/>
    <w:rsid w:val="00534CD8"/>
    <w:rsid w:val="00535116"/>
    <w:rsid w:val="00535E2A"/>
    <w:rsid w:val="00535F64"/>
    <w:rsid w:val="00544273"/>
    <w:rsid w:val="00554596"/>
    <w:rsid w:val="00555918"/>
    <w:rsid w:val="00562BF6"/>
    <w:rsid w:val="00563628"/>
    <w:rsid w:val="00563B4F"/>
    <w:rsid w:val="00566761"/>
    <w:rsid w:val="00566C77"/>
    <w:rsid w:val="00567D1C"/>
    <w:rsid w:val="005701E7"/>
    <w:rsid w:val="00570BF8"/>
    <w:rsid w:val="0057115B"/>
    <w:rsid w:val="005741FA"/>
    <w:rsid w:val="00575710"/>
    <w:rsid w:val="005758C4"/>
    <w:rsid w:val="00577570"/>
    <w:rsid w:val="0058147E"/>
    <w:rsid w:val="00581D6C"/>
    <w:rsid w:val="00583B98"/>
    <w:rsid w:val="005841BF"/>
    <w:rsid w:val="00584BC3"/>
    <w:rsid w:val="00584D9A"/>
    <w:rsid w:val="005869B4"/>
    <w:rsid w:val="00590E31"/>
    <w:rsid w:val="0059366B"/>
    <w:rsid w:val="005948C6"/>
    <w:rsid w:val="00594CE8"/>
    <w:rsid w:val="00597A52"/>
    <w:rsid w:val="005A205B"/>
    <w:rsid w:val="005B1B4E"/>
    <w:rsid w:val="005B3777"/>
    <w:rsid w:val="005B6307"/>
    <w:rsid w:val="005D2096"/>
    <w:rsid w:val="005D77F9"/>
    <w:rsid w:val="005E0D70"/>
    <w:rsid w:val="005E128F"/>
    <w:rsid w:val="005E657E"/>
    <w:rsid w:val="005F29C7"/>
    <w:rsid w:val="005F39AC"/>
    <w:rsid w:val="005F453F"/>
    <w:rsid w:val="005F49AE"/>
    <w:rsid w:val="005F4DC9"/>
    <w:rsid w:val="005F56FE"/>
    <w:rsid w:val="005F6097"/>
    <w:rsid w:val="0060251F"/>
    <w:rsid w:val="00602A26"/>
    <w:rsid w:val="00602E56"/>
    <w:rsid w:val="00604A97"/>
    <w:rsid w:val="00604FB3"/>
    <w:rsid w:val="006056C2"/>
    <w:rsid w:val="0060697B"/>
    <w:rsid w:val="00610B70"/>
    <w:rsid w:val="00615925"/>
    <w:rsid w:val="0061610A"/>
    <w:rsid w:val="00625556"/>
    <w:rsid w:val="00626FFC"/>
    <w:rsid w:val="00627174"/>
    <w:rsid w:val="00631AC6"/>
    <w:rsid w:val="00631F49"/>
    <w:rsid w:val="00633BD6"/>
    <w:rsid w:val="00643EBF"/>
    <w:rsid w:val="00651DE1"/>
    <w:rsid w:val="006537B7"/>
    <w:rsid w:val="0065415C"/>
    <w:rsid w:val="00655330"/>
    <w:rsid w:val="0065553B"/>
    <w:rsid w:val="00663397"/>
    <w:rsid w:val="006646FA"/>
    <w:rsid w:val="00665E69"/>
    <w:rsid w:val="00671D60"/>
    <w:rsid w:val="0067516C"/>
    <w:rsid w:val="0067673A"/>
    <w:rsid w:val="00677A30"/>
    <w:rsid w:val="00681C9D"/>
    <w:rsid w:val="006960DB"/>
    <w:rsid w:val="00697975"/>
    <w:rsid w:val="00697C6E"/>
    <w:rsid w:val="006A09EB"/>
    <w:rsid w:val="006A5C4C"/>
    <w:rsid w:val="006A5D62"/>
    <w:rsid w:val="006A6380"/>
    <w:rsid w:val="006A6F15"/>
    <w:rsid w:val="006A72D2"/>
    <w:rsid w:val="006B252E"/>
    <w:rsid w:val="006B56B7"/>
    <w:rsid w:val="006B5D8D"/>
    <w:rsid w:val="006B7441"/>
    <w:rsid w:val="006C0CA4"/>
    <w:rsid w:val="006C1EE6"/>
    <w:rsid w:val="006C3D17"/>
    <w:rsid w:val="006C4798"/>
    <w:rsid w:val="006C687C"/>
    <w:rsid w:val="006D60BE"/>
    <w:rsid w:val="006D6FB7"/>
    <w:rsid w:val="006D7B0F"/>
    <w:rsid w:val="006E051C"/>
    <w:rsid w:val="006E0B10"/>
    <w:rsid w:val="006E24F4"/>
    <w:rsid w:val="006E5440"/>
    <w:rsid w:val="006E7A81"/>
    <w:rsid w:val="006F2881"/>
    <w:rsid w:val="006F393A"/>
    <w:rsid w:val="006F4CB2"/>
    <w:rsid w:val="006F4CDA"/>
    <w:rsid w:val="007040D2"/>
    <w:rsid w:val="007045D3"/>
    <w:rsid w:val="00704B2E"/>
    <w:rsid w:val="0070514F"/>
    <w:rsid w:val="00705940"/>
    <w:rsid w:val="00714276"/>
    <w:rsid w:val="007156BD"/>
    <w:rsid w:val="00715784"/>
    <w:rsid w:val="0071667E"/>
    <w:rsid w:val="007204F2"/>
    <w:rsid w:val="007209EE"/>
    <w:rsid w:val="007215D0"/>
    <w:rsid w:val="00722029"/>
    <w:rsid w:val="00722648"/>
    <w:rsid w:val="00726769"/>
    <w:rsid w:val="00730AE2"/>
    <w:rsid w:val="0073414D"/>
    <w:rsid w:val="007344E6"/>
    <w:rsid w:val="0073458B"/>
    <w:rsid w:val="00735303"/>
    <w:rsid w:val="007362D7"/>
    <w:rsid w:val="007413AB"/>
    <w:rsid w:val="00744FAB"/>
    <w:rsid w:val="0074796A"/>
    <w:rsid w:val="007503F5"/>
    <w:rsid w:val="007511F4"/>
    <w:rsid w:val="007513ED"/>
    <w:rsid w:val="0075397A"/>
    <w:rsid w:val="007540CE"/>
    <w:rsid w:val="0075566C"/>
    <w:rsid w:val="0076188D"/>
    <w:rsid w:val="00763AE9"/>
    <w:rsid w:val="007666A4"/>
    <w:rsid w:val="007678B4"/>
    <w:rsid w:val="007726E4"/>
    <w:rsid w:val="00773E64"/>
    <w:rsid w:val="0077792E"/>
    <w:rsid w:val="00777A67"/>
    <w:rsid w:val="007805F2"/>
    <w:rsid w:val="00780742"/>
    <w:rsid w:val="007813AD"/>
    <w:rsid w:val="00781FF6"/>
    <w:rsid w:val="00782E33"/>
    <w:rsid w:val="00786440"/>
    <w:rsid w:val="00787DB7"/>
    <w:rsid w:val="007950B5"/>
    <w:rsid w:val="007977A6"/>
    <w:rsid w:val="007A2179"/>
    <w:rsid w:val="007A226A"/>
    <w:rsid w:val="007A38B4"/>
    <w:rsid w:val="007A7260"/>
    <w:rsid w:val="007B0BB0"/>
    <w:rsid w:val="007B1835"/>
    <w:rsid w:val="007B1ACB"/>
    <w:rsid w:val="007B5605"/>
    <w:rsid w:val="007C1855"/>
    <w:rsid w:val="007C2845"/>
    <w:rsid w:val="007C405C"/>
    <w:rsid w:val="007C540C"/>
    <w:rsid w:val="007C6CDB"/>
    <w:rsid w:val="007C7724"/>
    <w:rsid w:val="007D095E"/>
    <w:rsid w:val="007D0D81"/>
    <w:rsid w:val="007D2C81"/>
    <w:rsid w:val="007D3E20"/>
    <w:rsid w:val="007D5902"/>
    <w:rsid w:val="007D6356"/>
    <w:rsid w:val="007D70C8"/>
    <w:rsid w:val="007E139F"/>
    <w:rsid w:val="007E195A"/>
    <w:rsid w:val="007E3028"/>
    <w:rsid w:val="007E3F80"/>
    <w:rsid w:val="007E46CC"/>
    <w:rsid w:val="007E533C"/>
    <w:rsid w:val="007F5B79"/>
    <w:rsid w:val="007F64B2"/>
    <w:rsid w:val="008018D7"/>
    <w:rsid w:val="0080212B"/>
    <w:rsid w:val="00802D1A"/>
    <w:rsid w:val="00805490"/>
    <w:rsid w:val="00810285"/>
    <w:rsid w:val="008121C7"/>
    <w:rsid w:val="0081568B"/>
    <w:rsid w:val="00815F08"/>
    <w:rsid w:val="00816EA4"/>
    <w:rsid w:val="0082502F"/>
    <w:rsid w:val="008259F7"/>
    <w:rsid w:val="00827DD4"/>
    <w:rsid w:val="00830BF2"/>
    <w:rsid w:val="0083424F"/>
    <w:rsid w:val="00834DA6"/>
    <w:rsid w:val="00841FC4"/>
    <w:rsid w:val="008423FB"/>
    <w:rsid w:val="008424C1"/>
    <w:rsid w:val="00842952"/>
    <w:rsid w:val="0084535F"/>
    <w:rsid w:val="00845687"/>
    <w:rsid w:val="008472E0"/>
    <w:rsid w:val="00853C76"/>
    <w:rsid w:val="008560C3"/>
    <w:rsid w:val="00857E43"/>
    <w:rsid w:val="008623C4"/>
    <w:rsid w:val="00862EB9"/>
    <w:rsid w:val="008720D2"/>
    <w:rsid w:val="0087431B"/>
    <w:rsid w:val="0087549C"/>
    <w:rsid w:val="00876AAC"/>
    <w:rsid w:val="00877F5F"/>
    <w:rsid w:val="00877FC3"/>
    <w:rsid w:val="00881267"/>
    <w:rsid w:val="008813AB"/>
    <w:rsid w:val="00881D7A"/>
    <w:rsid w:val="00882379"/>
    <w:rsid w:val="00885188"/>
    <w:rsid w:val="0088530D"/>
    <w:rsid w:val="008911C5"/>
    <w:rsid w:val="00892225"/>
    <w:rsid w:val="008929C7"/>
    <w:rsid w:val="00893164"/>
    <w:rsid w:val="008A109F"/>
    <w:rsid w:val="008A1C8C"/>
    <w:rsid w:val="008A4034"/>
    <w:rsid w:val="008A437C"/>
    <w:rsid w:val="008A4BAC"/>
    <w:rsid w:val="008A4CB9"/>
    <w:rsid w:val="008B0003"/>
    <w:rsid w:val="008B1978"/>
    <w:rsid w:val="008B2615"/>
    <w:rsid w:val="008B3FF3"/>
    <w:rsid w:val="008B454A"/>
    <w:rsid w:val="008B6E95"/>
    <w:rsid w:val="008B7175"/>
    <w:rsid w:val="008C066D"/>
    <w:rsid w:val="008C410E"/>
    <w:rsid w:val="008C6509"/>
    <w:rsid w:val="008D0B4B"/>
    <w:rsid w:val="008D0F58"/>
    <w:rsid w:val="008D168A"/>
    <w:rsid w:val="008D181A"/>
    <w:rsid w:val="008D36E3"/>
    <w:rsid w:val="008D748E"/>
    <w:rsid w:val="008E353D"/>
    <w:rsid w:val="008E4D4B"/>
    <w:rsid w:val="008E75D5"/>
    <w:rsid w:val="008F1982"/>
    <w:rsid w:val="008F2213"/>
    <w:rsid w:val="008F2566"/>
    <w:rsid w:val="008F3DAC"/>
    <w:rsid w:val="009011A8"/>
    <w:rsid w:val="009017B7"/>
    <w:rsid w:val="00902011"/>
    <w:rsid w:val="009041BB"/>
    <w:rsid w:val="00904F12"/>
    <w:rsid w:val="00906D25"/>
    <w:rsid w:val="0091169A"/>
    <w:rsid w:val="009136D5"/>
    <w:rsid w:val="009139AC"/>
    <w:rsid w:val="009141EE"/>
    <w:rsid w:val="00914FB7"/>
    <w:rsid w:val="00921434"/>
    <w:rsid w:val="00921DBF"/>
    <w:rsid w:val="0092255C"/>
    <w:rsid w:val="009259C9"/>
    <w:rsid w:val="00927E8A"/>
    <w:rsid w:val="00927F6F"/>
    <w:rsid w:val="00930927"/>
    <w:rsid w:val="00931297"/>
    <w:rsid w:val="00931762"/>
    <w:rsid w:val="00934BAA"/>
    <w:rsid w:val="00936042"/>
    <w:rsid w:val="009402AA"/>
    <w:rsid w:val="00941F81"/>
    <w:rsid w:val="00942244"/>
    <w:rsid w:val="00942C6F"/>
    <w:rsid w:val="00943563"/>
    <w:rsid w:val="0094554B"/>
    <w:rsid w:val="009533CA"/>
    <w:rsid w:val="00953CC7"/>
    <w:rsid w:val="00955CCD"/>
    <w:rsid w:val="00957CDB"/>
    <w:rsid w:val="00957FF0"/>
    <w:rsid w:val="00961197"/>
    <w:rsid w:val="00963FE3"/>
    <w:rsid w:val="009644EF"/>
    <w:rsid w:val="009659B3"/>
    <w:rsid w:val="00966BFE"/>
    <w:rsid w:val="00971BEE"/>
    <w:rsid w:val="00972E2F"/>
    <w:rsid w:val="00974967"/>
    <w:rsid w:val="009749EB"/>
    <w:rsid w:val="00975AD0"/>
    <w:rsid w:val="009825BE"/>
    <w:rsid w:val="0098279A"/>
    <w:rsid w:val="0098481A"/>
    <w:rsid w:val="0098546E"/>
    <w:rsid w:val="00986950"/>
    <w:rsid w:val="0098731C"/>
    <w:rsid w:val="00987FAA"/>
    <w:rsid w:val="009905A9"/>
    <w:rsid w:val="009910F5"/>
    <w:rsid w:val="00991D52"/>
    <w:rsid w:val="00997016"/>
    <w:rsid w:val="009A00C8"/>
    <w:rsid w:val="009A171C"/>
    <w:rsid w:val="009A1FE6"/>
    <w:rsid w:val="009A4436"/>
    <w:rsid w:val="009A578E"/>
    <w:rsid w:val="009A65B5"/>
    <w:rsid w:val="009B51C0"/>
    <w:rsid w:val="009C12D8"/>
    <w:rsid w:val="009C1446"/>
    <w:rsid w:val="009C33E4"/>
    <w:rsid w:val="009C3A67"/>
    <w:rsid w:val="009D238B"/>
    <w:rsid w:val="009D27E6"/>
    <w:rsid w:val="009D2B29"/>
    <w:rsid w:val="009D3D7D"/>
    <w:rsid w:val="009D3F9B"/>
    <w:rsid w:val="009D4787"/>
    <w:rsid w:val="009D7519"/>
    <w:rsid w:val="009E380E"/>
    <w:rsid w:val="009E40F0"/>
    <w:rsid w:val="009E49B0"/>
    <w:rsid w:val="009E74CB"/>
    <w:rsid w:val="009E77ED"/>
    <w:rsid w:val="009E7A44"/>
    <w:rsid w:val="009F04D0"/>
    <w:rsid w:val="009F09F7"/>
    <w:rsid w:val="009F3093"/>
    <w:rsid w:val="00A0177E"/>
    <w:rsid w:val="00A01917"/>
    <w:rsid w:val="00A04DF6"/>
    <w:rsid w:val="00A0510A"/>
    <w:rsid w:val="00A074E2"/>
    <w:rsid w:val="00A15F0D"/>
    <w:rsid w:val="00A1698A"/>
    <w:rsid w:val="00A1722E"/>
    <w:rsid w:val="00A1751C"/>
    <w:rsid w:val="00A217C5"/>
    <w:rsid w:val="00A230D3"/>
    <w:rsid w:val="00A27DFC"/>
    <w:rsid w:val="00A30433"/>
    <w:rsid w:val="00A3069D"/>
    <w:rsid w:val="00A31606"/>
    <w:rsid w:val="00A34838"/>
    <w:rsid w:val="00A367A2"/>
    <w:rsid w:val="00A46489"/>
    <w:rsid w:val="00A46E96"/>
    <w:rsid w:val="00A52CC5"/>
    <w:rsid w:val="00A6266E"/>
    <w:rsid w:val="00A66312"/>
    <w:rsid w:val="00A66B4C"/>
    <w:rsid w:val="00A727CF"/>
    <w:rsid w:val="00A745EF"/>
    <w:rsid w:val="00A756AA"/>
    <w:rsid w:val="00A7637E"/>
    <w:rsid w:val="00A76BD7"/>
    <w:rsid w:val="00A77BFF"/>
    <w:rsid w:val="00A80419"/>
    <w:rsid w:val="00A81C60"/>
    <w:rsid w:val="00A82F83"/>
    <w:rsid w:val="00A83218"/>
    <w:rsid w:val="00A85A00"/>
    <w:rsid w:val="00A85ABC"/>
    <w:rsid w:val="00A86CC7"/>
    <w:rsid w:val="00A87B88"/>
    <w:rsid w:val="00A92FD2"/>
    <w:rsid w:val="00A94E6C"/>
    <w:rsid w:val="00A9577C"/>
    <w:rsid w:val="00A9625B"/>
    <w:rsid w:val="00AA0683"/>
    <w:rsid w:val="00AA1333"/>
    <w:rsid w:val="00AA1DD6"/>
    <w:rsid w:val="00AA3FDF"/>
    <w:rsid w:val="00AA5FF2"/>
    <w:rsid w:val="00AA7255"/>
    <w:rsid w:val="00AB080D"/>
    <w:rsid w:val="00AB244C"/>
    <w:rsid w:val="00AB2B4A"/>
    <w:rsid w:val="00AB514C"/>
    <w:rsid w:val="00AB57A5"/>
    <w:rsid w:val="00AC51F3"/>
    <w:rsid w:val="00AD1B45"/>
    <w:rsid w:val="00AD225A"/>
    <w:rsid w:val="00AD2440"/>
    <w:rsid w:val="00AE37F6"/>
    <w:rsid w:val="00AF0DD2"/>
    <w:rsid w:val="00AF0F94"/>
    <w:rsid w:val="00AF23D9"/>
    <w:rsid w:val="00AF295E"/>
    <w:rsid w:val="00AF68F9"/>
    <w:rsid w:val="00B00D97"/>
    <w:rsid w:val="00B061D0"/>
    <w:rsid w:val="00B11868"/>
    <w:rsid w:val="00B1364A"/>
    <w:rsid w:val="00B15D83"/>
    <w:rsid w:val="00B17E50"/>
    <w:rsid w:val="00B21E51"/>
    <w:rsid w:val="00B23A50"/>
    <w:rsid w:val="00B23D3B"/>
    <w:rsid w:val="00B243E8"/>
    <w:rsid w:val="00B26224"/>
    <w:rsid w:val="00B26391"/>
    <w:rsid w:val="00B26C65"/>
    <w:rsid w:val="00B34258"/>
    <w:rsid w:val="00B35953"/>
    <w:rsid w:val="00B41105"/>
    <w:rsid w:val="00B4251C"/>
    <w:rsid w:val="00B42D06"/>
    <w:rsid w:val="00B43C15"/>
    <w:rsid w:val="00B46545"/>
    <w:rsid w:val="00B47800"/>
    <w:rsid w:val="00B54C5A"/>
    <w:rsid w:val="00B56A18"/>
    <w:rsid w:val="00B56A93"/>
    <w:rsid w:val="00B579C5"/>
    <w:rsid w:val="00B67B35"/>
    <w:rsid w:val="00B73DF5"/>
    <w:rsid w:val="00B742C3"/>
    <w:rsid w:val="00B754B6"/>
    <w:rsid w:val="00B75B59"/>
    <w:rsid w:val="00B75D12"/>
    <w:rsid w:val="00B776A8"/>
    <w:rsid w:val="00B80E55"/>
    <w:rsid w:val="00B85D60"/>
    <w:rsid w:val="00B8617C"/>
    <w:rsid w:val="00B87CFD"/>
    <w:rsid w:val="00B91580"/>
    <w:rsid w:val="00B92828"/>
    <w:rsid w:val="00B96454"/>
    <w:rsid w:val="00B97BE2"/>
    <w:rsid w:val="00BB0C04"/>
    <w:rsid w:val="00BB379F"/>
    <w:rsid w:val="00BB43A2"/>
    <w:rsid w:val="00BB4E45"/>
    <w:rsid w:val="00BC2931"/>
    <w:rsid w:val="00BC5FEE"/>
    <w:rsid w:val="00BD01CF"/>
    <w:rsid w:val="00BD0F24"/>
    <w:rsid w:val="00BD19EC"/>
    <w:rsid w:val="00BD5166"/>
    <w:rsid w:val="00BE3D50"/>
    <w:rsid w:val="00BE3EE6"/>
    <w:rsid w:val="00BE3EF5"/>
    <w:rsid w:val="00BE4A0B"/>
    <w:rsid w:val="00BE5C75"/>
    <w:rsid w:val="00BF31F9"/>
    <w:rsid w:val="00BF5BCC"/>
    <w:rsid w:val="00BF6686"/>
    <w:rsid w:val="00C02340"/>
    <w:rsid w:val="00C054A6"/>
    <w:rsid w:val="00C07747"/>
    <w:rsid w:val="00C1539C"/>
    <w:rsid w:val="00C23CBF"/>
    <w:rsid w:val="00C24529"/>
    <w:rsid w:val="00C2477D"/>
    <w:rsid w:val="00C2720A"/>
    <w:rsid w:val="00C327F0"/>
    <w:rsid w:val="00C36AA5"/>
    <w:rsid w:val="00C37CD7"/>
    <w:rsid w:val="00C4656A"/>
    <w:rsid w:val="00C4716E"/>
    <w:rsid w:val="00C52D1D"/>
    <w:rsid w:val="00C532C1"/>
    <w:rsid w:val="00C6273C"/>
    <w:rsid w:val="00C643AE"/>
    <w:rsid w:val="00C652CB"/>
    <w:rsid w:val="00C72923"/>
    <w:rsid w:val="00C745BB"/>
    <w:rsid w:val="00C757AF"/>
    <w:rsid w:val="00C760C6"/>
    <w:rsid w:val="00C80DC9"/>
    <w:rsid w:val="00C840B7"/>
    <w:rsid w:val="00C85A55"/>
    <w:rsid w:val="00C9017F"/>
    <w:rsid w:val="00C90282"/>
    <w:rsid w:val="00C90E99"/>
    <w:rsid w:val="00C94289"/>
    <w:rsid w:val="00C95ACA"/>
    <w:rsid w:val="00C95DEC"/>
    <w:rsid w:val="00C9695F"/>
    <w:rsid w:val="00C97387"/>
    <w:rsid w:val="00CA0232"/>
    <w:rsid w:val="00CA027C"/>
    <w:rsid w:val="00CA4A65"/>
    <w:rsid w:val="00CA5143"/>
    <w:rsid w:val="00CA64E5"/>
    <w:rsid w:val="00CA78C5"/>
    <w:rsid w:val="00CA7E3F"/>
    <w:rsid w:val="00CB1503"/>
    <w:rsid w:val="00CB50E1"/>
    <w:rsid w:val="00CC020D"/>
    <w:rsid w:val="00CC0F31"/>
    <w:rsid w:val="00CC28FA"/>
    <w:rsid w:val="00CC2FAB"/>
    <w:rsid w:val="00CC35E7"/>
    <w:rsid w:val="00CC5F8F"/>
    <w:rsid w:val="00CD41D2"/>
    <w:rsid w:val="00CE01E1"/>
    <w:rsid w:val="00CE15B6"/>
    <w:rsid w:val="00CE20AE"/>
    <w:rsid w:val="00CE27C9"/>
    <w:rsid w:val="00CE4DE0"/>
    <w:rsid w:val="00CE4EB5"/>
    <w:rsid w:val="00CF025E"/>
    <w:rsid w:val="00CF413D"/>
    <w:rsid w:val="00CF4685"/>
    <w:rsid w:val="00CF649F"/>
    <w:rsid w:val="00CF6D97"/>
    <w:rsid w:val="00CF7D41"/>
    <w:rsid w:val="00D01FF7"/>
    <w:rsid w:val="00D03091"/>
    <w:rsid w:val="00D048A7"/>
    <w:rsid w:val="00D063A0"/>
    <w:rsid w:val="00D07EE0"/>
    <w:rsid w:val="00D124CA"/>
    <w:rsid w:val="00D126FA"/>
    <w:rsid w:val="00D1311D"/>
    <w:rsid w:val="00D1356A"/>
    <w:rsid w:val="00D14B08"/>
    <w:rsid w:val="00D15D0E"/>
    <w:rsid w:val="00D16389"/>
    <w:rsid w:val="00D175ED"/>
    <w:rsid w:val="00D20DC8"/>
    <w:rsid w:val="00D22F08"/>
    <w:rsid w:val="00D2451C"/>
    <w:rsid w:val="00D24C7D"/>
    <w:rsid w:val="00D26F61"/>
    <w:rsid w:val="00D36681"/>
    <w:rsid w:val="00D36F37"/>
    <w:rsid w:val="00D37B46"/>
    <w:rsid w:val="00D4452E"/>
    <w:rsid w:val="00D448F5"/>
    <w:rsid w:val="00D475D5"/>
    <w:rsid w:val="00D5103E"/>
    <w:rsid w:val="00D52294"/>
    <w:rsid w:val="00D53BD3"/>
    <w:rsid w:val="00D56218"/>
    <w:rsid w:val="00D62381"/>
    <w:rsid w:val="00D64DF6"/>
    <w:rsid w:val="00D740C7"/>
    <w:rsid w:val="00D77352"/>
    <w:rsid w:val="00D7748F"/>
    <w:rsid w:val="00D817E1"/>
    <w:rsid w:val="00D84D51"/>
    <w:rsid w:val="00D8591B"/>
    <w:rsid w:val="00D90CB6"/>
    <w:rsid w:val="00D92711"/>
    <w:rsid w:val="00D97403"/>
    <w:rsid w:val="00DA4821"/>
    <w:rsid w:val="00DA539E"/>
    <w:rsid w:val="00DA55CF"/>
    <w:rsid w:val="00DB03D0"/>
    <w:rsid w:val="00DB7F75"/>
    <w:rsid w:val="00DC0321"/>
    <w:rsid w:val="00DC13E5"/>
    <w:rsid w:val="00DC32AD"/>
    <w:rsid w:val="00DC7C8C"/>
    <w:rsid w:val="00DD0560"/>
    <w:rsid w:val="00DD58A8"/>
    <w:rsid w:val="00DD5BF7"/>
    <w:rsid w:val="00DE0482"/>
    <w:rsid w:val="00DE3AC8"/>
    <w:rsid w:val="00DE4BF0"/>
    <w:rsid w:val="00DE5976"/>
    <w:rsid w:val="00DE5F94"/>
    <w:rsid w:val="00DF0137"/>
    <w:rsid w:val="00DF0D41"/>
    <w:rsid w:val="00DF1EFB"/>
    <w:rsid w:val="00DF245A"/>
    <w:rsid w:val="00E06042"/>
    <w:rsid w:val="00E106CD"/>
    <w:rsid w:val="00E116BF"/>
    <w:rsid w:val="00E12417"/>
    <w:rsid w:val="00E167E4"/>
    <w:rsid w:val="00E21CF5"/>
    <w:rsid w:val="00E22009"/>
    <w:rsid w:val="00E2584C"/>
    <w:rsid w:val="00E2621F"/>
    <w:rsid w:val="00E265C0"/>
    <w:rsid w:val="00E3622F"/>
    <w:rsid w:val="00E36B92"/>
    <w:rsid w:val="00E425A8"/>
    <w:rsid w:val="00E43C05"/>
    <w:rsid w:val="00E4489C"/>
    <w:rsid w:val="00E44FFB"/>
    <w:rsid w:val="00E45ADB"/>
    <w:rsid w:val="00E520C6"/>
    <w:rsid w:val="00E53384"/>
    <w:rsid w:val="00E535C5"/>
    <w:rsid w:val="00E535DD"/>
    <w:rsid w:val="00E554A9"/>
    <w:rsid w:val="00E57560"/>
    <w:rsid w:val="00E602BE"/>
    <w:rsid w:val="00E6048B"/>
    <w:rsid w:val="00E61A3C"/>
    <w:rsid w:val="00E62457"/>
    <w:rsid w:val="00E62489"/>
    <w:rsid w:val="00E71A4D"/>
    <w:rsid w:val="00E730D9"/>
    <w:rsid w:val="00E73255"/>
    <w:rsid w:val="00E7517F"/>
    <w:rsid w:val="00E76851"/>
    <w:rsid w:val="00E82209"/>
    <w:rsid w:val="00E831A2"/>
    <w:rsid w:val="00E87061"/>
    <w:rsid w:val="00E87ECC"/>
    <w:rsid w:val="00E90BA4"/>
    <w:rsid w:val="00E90D07"/>
    <w:rsid w:val="00E9656D"/>
    <w:rsid w:val="00E97724"/>
    <w:rsid w:val="00EA0BAE"/>
    <w:rsid w:val="00EA17E3"/>
    <w:rsid w:val="00EA2FB8"/>
    <w:rsid w:val="00EA68C5"/>
    <w:rsid w:val="00EB4BC3"/>
    <w:rsid w:val="00EC076A"/>
    <w:rsid w:val="00EC294D"/>
    <w:rsid w:val="00EC4D1B"/>
    <w:rsid w:val="00EC5197"/>
    <w:rsid w:val="00EC7CBE"/>
    <w:rsid w:val="00ED0D62"/>
    <w:rsid w:val="00ED3B35"/>
    <w:rsid w:val="00ED4A59"/>
    <w:rsid w:val="00ED5593"/>
    <w:rsid w:val="00ED612F"/>
    <w:rsid w:val="00EE6F78"/>
    <w:rsid w:val="00EF1A4D"/>
    <w:rsid w:val="00EF5B95"/>
    <w:rsid w:val="00EF6745"/>
    <w:rsid w:val="00EF6968"/>
    <w:rsid w:val="00EF6994"/>
    <w:rsid w:val="00EF7C13"/>
    <w:rsid w:val="00F00F8F"/>
    <w:rsid w:val="00F026B8"/>
    <w:rsid w:val="00F0307B"/>
    <w:rsid w:val="00F03BFD"/>
    <w:rsid w:val="00F03F1F"/>
    <w:rsid w:val="00F04C6A"/>
    <w:rsid w:val="00F050F3"/>
    <w:rsid w:val="00F05913"/>
    <w:rsid w:val="00F14BDE"/>
    <w:rsid w:val="00F15121"/>
    <w:rsid w:val="00F16456"/>
    <w:rsid w:val="00F17BFE"/>
    <w:rsid w:val="00F17F6D"/>
    <w:rsid w:val="00F20326"/>
    <w:rsid w:val="00F20A0A"/>
    <w:rsid w:val="00F21284"/>
    <w:rsid w:val="00F21A4F"/>
    <w:rsid w:val="00F22B69"/>
    <w:rsid w:val="00F23DDF"/>
    <w:rsid w:val="00F3644E"/>
    <w:rsid w:val="00F42150"/>
    <w:rsid w:val="00F43C1E"/>
    <w:rsid w:val="00F46078"/>
    <w:rsid w:val="00F46270"/>
    <w:rsid w:val="00F467A6"/>
    <w:rsid w:val="00F470F2"/>
    <w:rsid w:val="00F55A74"/>
    <w:rsid w:val="00F60E2F"/>
    <w:rsid w:val="00F652BA"/>
    <w:rsid w:val="00F655F3"/>
    <w:rsid w:val="00F65620"/>
    <w:rsid w:val="00F71C01"/>
    <w:rsid w:val="00F73114"/>
    <w:rsid w:val="00F74465"/>
    <w:rsid w:val="00F750B4"/>
    <w:rsid w:val="00F76341"/>
    <w:rsid w:val="00F76B6D"/>
    <w:rsid w:val="00F8054A"/>
    <w:rsid w:val="00F900D1"/>
    <w:rsid w:val="00F90395"/>
    <w:rsid w:val="00F92CC5"/>
    <w:rsid w:val="00F938D8"/>
    <w:rsid w:val="00F961AB"/>
    <w:rsid w:val="00F96876"/>
    <w:rsid w:val="00F97565"/>
    <w:rsid w:val="00FA3483"/>
    <w:rsid w:val="00FA34DD"/>
    <w:rsid w:val="00FA3DDD"/>
    <w:rsid w:val="00FA42BD"/>
    <w:rsid w:val="00FA56DC"/>
    <w:rsid w:val="00FA6A5B"/>
    <w:rsid w:val="00FB09F7"/>
    <w:rsid w:val="00FB17DD"/>
    <w:rsid w:val="00FB25E7"/>
    <w:rsid w:val="00FB3D0B"/>
    <w:rsid w:val="00FB427A"/>
    <w:rsid w:val="00FB567D"/>
    <w:rsid w:val="00FB73AB"/>
    <w:rsid w:val="00FB769D"/>
    <w:rsid w:val="00FB7E0B"/>
    <w:rsid w:val="00FC23B1"/>
    <w:rsid w:val="00FC23F3"/>
    <w:rsid w:val="00FC39E7"/>
    <w:rsid w:val="00FC696B"/>
    <w:rsid w:val="00FD1584"/>
    <w:rsid w:val="00FD21F4"/>
    <w:rsid w:val="00FD313F"/>
    <w:rsid w:val="00FD49DC"/>
    <w:rsid w:val="00FD68A3"/>
    <w:rsid w:val="00FD6C16"/>
    <w:rsid w:val="00FD6C1E"/>
    <w:rsid w:val="00FD6E12"/>
    <w:rsid w:val="00FE0824"/>
    <w:rsid w:val="00FE29B7"/>
    <w:rsid w:val="00FE2E09"/>
    <w:rsid w:val="00FE3E52"/>
    <w:rsid w:val="00FE7796"/>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uiPriority w:val="99"/>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313799"/>
    <w:pPr>
      <w:widowControl w:val="0"/>
      <w:jc w:val="both"/>
    </w:pPr>
    <w:rPr>
      <w:rFonts w:ascii="Times" w:eastAsia="Times" w:hAnsi="Times" w:cs="Time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uiPriority w:val="99"/>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313799"/>
    <w:pPr>
      <w:widowControl w:val="0"/>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2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F03B-16B9-4364-B3F8-CE7F02D9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Pages>
  <Words>38705</Words>
  <Characters>22063</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501</cp:revision>
  <cp:lastPrinted>2022-11-29T07:09:00Z</cp:lastPrinted>
  <dcterms:created xsi:type="dcterms:W3CDTF">2021-02-08T06:47:00Z</dcterms:created>
  <dcterms:modified xsi:type="dcterms:W3CDTF">2023-03-22T10:01:00Z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