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2E443" w14:textId="73FC97CB" w:rsidR="00DB7F67" w:rsidRDefault="00DB7F67" w:rsidP="00DB7F67">
      <w:pPr>
        <w:widowControl w:val="0"/>
        <w:autoSpaceDE w:val="0"/>
        <w:autoSpaceDN w:val="0"/>
        <w:spacing w:after="0" w:line="240" w:lineRule="auto"/>
        <w:ind w:left="110" w:right="540"/>
        <w:jc w:val="center"/>
        <w:outlineLvl w:val="1"/>
        <w:rPr>
          <w:rFonts w:ascii="Times New Roman" w:eastAsia="Times New Roman" w:hAnsi="Times New Roman" w:cs="Times New Roman"/>
          <w:b/>
          <w:bCs/>
          <w:sz w:val="23"/>
          <w:szCs w:val="23"/>
        </w:rPr>
      </w:pPr>
      <w:r>
        <w:rPr>
          <w:noProof/>
        </w:rPr>
        <mc:AlternateContent>
          <mc:Choice Requires="wps">
            <w:drawing>
              <wp:anchor distT="0" distB="0" distL="114300" distR="114300" simplePos="0" relativeHeight="251659264" behindDoc="0" locked="0" layoutInCell="1" allowOverlap="1" wp14:anchorId="6BF8FF51" wp14:editId="002A5B48">
                <wp:simplePos x="0" y="0"/>
                <wp:positionH relativeFrom="column">
                  <wp:posOffset>143510</wp:posOffset>
                </wp:positionH>
                <wp:positionV relativeFrom="paragraph">
                  <wp:posOffset>-107950</wp:posOffset>
                </wp:positionV>
                <wp:extent cx="6671945" cy="9283700"/>
                <wp:effectExtent l="0" t="0" r="14605" b="127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9283700"/>
                        </a:xfrm>
                        <a:prstGeom prst="rect">
                          <a:avLst/>
                        </a:prstGeom>
                        <a:solidFill>
                          <a:srgbClr val="FFFFFF"/>
                        </a:solidFill>
                        <a:ln w="12700">
                          <a:solidFill>
                            <a:srgbClr val="000000"/>
                          </a:solidFill>
                          <a:miter lim="800000"/>
                          <a:headEnd/>
                          <a:tailEnd/>
                        </a:ln>
                      </wps:spPr>
                      <wps:txbx>
                        <w:txbxContent>
                          <w:p w14:paraId="4A67BBB0" w14:textId="77777777" w:rsidR="00DB7F67" w:rsidRDefault="00DB7F67" w:rsidP="00DB7F67">
                            <w:pPr>
                              <w:pStyle w:val="a6"/>
                              <w:widowControl w:val="0"/>
                              <w:autoSpaceDE w:val="0"/>
                              <w:autoSpaceDN w:val="0"/>
                              <w:spacing w:before="63" w:line="288" w:lineRule="auto"/>
                              <w:ind w:left="993" w:right="404" w:hanging="142"/>
                              <w:jc w:val="center"/>
                              <w:rPr>
                                <w:b/>
                                <w:bCs/>
                                <w:sz w:val="28"/>
                                <w:szCs w:val="28"/>
                              </w:rPr>
                            </w:pPr>
                            <w:r>
                              <w:rPr>
                                <w:b/>
                                <w:bCs/>
                                <w:sz w:val="28"/>
                                <w:szCs w:val="28"/>
                              </w:rPr>
                              <w:t>УПРАВЛІННЯ ОСВІТИ СВЯТОШИНСЬКОЇ РАЙОННОЇ</w:t>
                            </w:r>
                          </w:p>
                          <w:p w14:paraId="0898331F" w14:textId="77777777" w:rsidR="00DB7F67" w:rsidRDefault="00DB7F67" w:rsidP="00DB7F67">
                            <w:pPr>
                              <w:pStyle w:val="a6"/>
                              <w:widowControl w:val="0"/>
                              <w:autoSpaceDE w:val="0"/>
                              <w:autoSpaceDN w:val="0"/>
                              <w:spacing w:before="63" w:line="288" w:lineRule="auto"/>
                              <w:ind w:left="993" w:right="404" w:hanging="142"/>
                              <w:jc w:val="center"/>
                              <w:rPr>
                                <w:b/>
                                <w:bCs/>
                                <w:sz w:val="28"/>
                                <w:szCs w:val="28"/>
                              </w:rPr>
                            </w:pPr>
                            <w:r>
                              <w:rPr>
                                <w:b/>
                                <w:bCs/>
                                <w:sz w:val="28"/>
                                <w:szCs w:val="28"/>
                              </w:rPr>
                              <w:t>В МІСТІ КИЄВІ ДЕРЖАВНОЇ АДМІНІСТРАЦІЇ</w:t>
                            </w:r>
                          </w:p>
                          <w:p w14:paraId="51EDDA1E" w14:textId="77777777" w:rsidR="00DB7F67" w:rsidRDefault="00DB7F67" w:rsidP="00DB7F67">
                            <w:pPr>
                              <w:rPr>
                                <w:b/>
                                <w:sz w:val="20"/>
                              </w:rPr>
                            </w:pPr>
                          </w:p>
                          <w:p w14:paraId="2CD59108" w14:textId="77777777" w:rsidR="00DB7F67" w:rsidRDefault="00DB7F67" w:rsidP="00DB7F67">
                            <w:pPr>
                              <w:spacing w:before="1"/>
                              <w:rPr>
                                <w:b/>
                                <w:sz w:val="28"/>
                              </w:rPr>
                            </w:pPr>
                          </w:p>
                          <w:tbl>
                            <w:tblPr>
                              <w:tblW w:w="0" w:type="auto"/>
                              <w:tblInd w:w="5366" w:type="dxa"/>
                              <w:tblLayout w:type="fixed"/>
                              <w:tblCellMar>
                                <w:left w:w="0" w:type="dxa"/>
                                <w:right w:w="0" w:type="dxa"/>
                              </w:tblCellMar>
                              <w:tblLook w:val="01E0" w:firstRow="1" w:lastRow="1" w:firstColumn="1" w:lastColumn="1" w:noHBand="0" w:noVBand="0"/>
                            </w:tblPr>
                            <w:tblGrid>
                              <w:gridCol w:w="4930"/>
                            </w:tblGrid>
                            <w:tr w:rsidR="00DB7F67" w14:paraId="1409C316" w14:textId="77777777">
                              <w:trPr>
                                <w:trHeight w:val="308"/>
                              </w:trPr>
                              <w:tc>
                                <w:tcPr>
                                  <w:tcW w:w="4930" w:type="dxa"/>
                                  <w:hideMark/>
                                </w:tcPr>
                                <w:p w14:paraId="1829BB79" w14:textId="77777777" w:rsidR="00DB7F67" w:rsidRDefault="00DB7F67">
                                  <w:pPr>
                                    <w:pStyle w:val="TableParagraph"/>
                                    <w:spacing w:after="120" w:line="266" w:lineRule="exact"/>
                                    <w:ind w:left="200"/>
                                    <w:rPr>
                                      <w:sz w:val="24"/>
                                      <w:lang w:val="uk-UA"/>
                                    </w:rPr>
                                  </w:pPr>
                                  <w:r>
                                    <w:rPr>
                                      <w:sz w:val="24"/>
                                    </w:rPr>
                                    <w:t>«ЗАТВЕРДЖЕНО»</w:t>
                                  </w:r>
                                </w:p>
                              </w:tc>
                            </w:tr>
                            <w:tr w:rsidR="00DB7F67" w14:paraId="31E99F74" w14:textId="77777777">
                              <w:trPr>
                                <w:trHeight w:val="1676"/>
                              </w:trPr>
                              <w:tc>
                                <w:tcPr>
                                  <w:tcW w:w="4930" w:type="dxa"/>
                                  <w:hideMark/>
                                </w:tcPr>
                                <w:p w14:paraId="558DEA53" w14:textId="77777777" w:rsidR="00DB7F67" w:rsidRDefault="00DB7F67">
                                  <w:pPr>
                                    <w:pStyle w:val="TableParagraph"/>
                                    <w:spacing w:before="32" w:line="252" w:lineRule="auto"/>
                                    <w:ind w:left="200" w:right="123"/>
                                    <w:rPr>
                                      <w:sz w:val="24"/>
                                      <w:lang w:val="uk-UA"/>
                                    </w:rPr>
                                  </w:pPr>
                                  <w:r>
                                    <w:rPr>
                                      <w:sz w:val="24"/>
                                      <w:lang w:val="ru-RU"/>
                                    </w:rPr>
                                    <w:t>Протоколом уповноваженої особи Управління освіти Святошинської районної в місті Києві державної адміністрації</w:t>
                                  </w:r>
                                </w:p>
                                <w:p w14:paraId="406348FF" w14:textId="1718C3B8" w:rsidR="00DB7F67" w:rsidRDefault="00DB7F67">
                                  <w:pPr>
                                    <w:pStyle w:val="TableParagraph"/>
                                    <w:spacing w:line="252" w:lineRule="auto"/>
                                    <w:ind w:left="200" w:right="469"/>
                                    <w:rPr>
                                      <w:sz w:val="24"/>
                                      <w:lang w:val="ru-RU"/>
                                    </w:rPr>
                                  </w:pPr>
                                  <w:r>
                                    <w:rPr>
                                      <w:sz w:val="24"/>
                                      <w:lang w:val="ru-RU"/>
                                    </w:rPr>
                                    <w:t>№</w:t>
                                  </w:r>
                                  <w:r>
                                    <w:rPr>
                                      <w:spacing w:val="1"/>
                                      <w:sz w:val="24"/>
                                      <w:lang w:val="ru-RU"/>
                                    </w:rPr>
                                    <w:t xml:space="preserve">     </w:t>
                                  </w:r>
                                  <w:r>
                                    <w:rPr>
                                      <w:sz w:val="24"/>
                                      <w:lang w:val="ru-RU"/>
                                    </w:rPr>
                                    <w:t>від «</w:t>
                                  </w:r>
                                  <w:r w:rsidR="0082204B">
                                    <w:rPr>
                                      <w:sz w:val="24"/>
                                      <w:lang w:val="ru-RU"/>
                                    </w:rPr>
                                    <w:t>28</w:t>
                                  </w:r>
                                  <w:r>
                                    <w:rPr>
                                      <w:sz w:val="24"/>
                                      <w:lang w:val="ru-RU"/>
                                    </w:rPr>
                                    <w:t xml:space="preserve">» лютого 2024 року  </w:t>
                                  </w:r>
                                </w:p>
                                <w:p w14:paraId="3BF4261E" w14:textId="77777777" w:rsidR="00DB7F67" w:rsidRDefault="00DB7F67">
                                  <w:pPr>
                                    <w:pStyle w:val="TableParagraph"/>
                                    <w:spacing w:line="252" w:lineRule="auto"/>
                                    <w:ind w:right="469"/>
                                    <w:rPr>
                                      <w:sz w:val="24"/>
                                      <w:lang w:val="ru-RU"/>
                                    </w:rPr>
                                  </w:pPr>
                                  <w:r>
                                    <w:rPr>
                                      <w:sz w:val="24"/>
                                      <w:lang w:val="ru-RU"/>
                                    </w:rPr>
                                    <w:t xml:space="preserve">   Уповноважена особа</w:t>
                                  </w:r>
                                </w:p>
                                <w:p w14:paraId="206731AE" w14:textId="77777777" w:rsidR="00DB7F67" w:rsidRDefault="00DB7F67">
                                  <w:pPr>
                                    <w:pStyle w:val="TableParagraph"/>
                                    <w:tabs>
                                      <w:tab w:val="left" w:pos="3131"/>
                                    </w:tabs>
                                    <w:spacing w:line="252" w:lineRule="auto"/>
                                    <w:ind w:left="200"/>
                                    <w:rPr>
                                      <w:sz w:val="24"/>
                                      <w:lang w:val="uk-UA"/>
                                    </w:rPr>
                                  </w:pPr>
                                  <w:r>
                                    <w:rPr>
                                      <w:sz w:val="24"/>
                                      <w:u w:val="single"/>
                                      <w:lang w:val="ru-RU"/>
                                    </w:rPr>
                                    <w:tab/>
                                  </w:r>
                                  <w:r>
                                    <w:rPr>
                                      <w:spacing w:val="-1"/>
                                      <w:sz w:val="24"/>
                                      <w:lang w:val="ru-RU"/>
                                    </w:rPr>
                                    <w:t xml:space="preserve">Джулай </w:t>
                                  </w:r>
                                  <w:r>
                                    <w:rPr>
                                      <w:sz w:val="24"/>
                                      <w:lang w:val="ru-RU"/>
                                    </w:rPr>
                                    <w:t>К.Ю.</w:t>
                                  </w:r>
                                </w:p>
                              </w:tc>
                            </w:tr>
                          </w:tbl>
                          <w:p w14:paraId="6A96E44E" w14:textId="77777777" w:rsidR="00DB7F67" w:rsidRDefault="00DB7F67" w:rsidP="00DB7F67">
                            <w:pPr>
                              <w:spacing w:before="90"/>
                              <w:ind w:left="2583" w:right="775"/>
                              <w:jc w:val="center"/>
                              <w:rPr>
                                <w:rFonts w:ascii="Times New Roman" w:hAnsi="Times New Roman" w:cs="Times New Roman"/>
                              </w:rPr>
                            </w:pPr>
                            <w:r>
                              <w:rPr>
                                <w:rFonts w:ascii="Times New Roman" w:hAnsi="Times New Roman" w:cs="Times New Roman"/>
                              </w:rPr>
                              <w:t>(підпис)</w:t>
                            </w:r>
                          </w:p>
                          <w:p w14:paraId="39C162E5" w14:textId="77777777" w:rsidR="00DB7F67" w:rsidRDefault="00DB7F67" w:rsidP="00DB7F67">
                            <w:pPr>
                              <w:rPr>
                                <w:i/>
                                <w:sz w:val="26"/>
                              </w:rPr>
                            </w:pPr>
                          </w:p>
                          <w:p w14:paraId="4AFBCDDF" w14:textId="77777777" w:rsidR="00DB7F67" w:rsidRDefault="00DB7F67" w:rsidP="00DB7F67">
                            <w:pPr>
                              <w:spacing w:before="90"/>
                              <w:ind w:left="2583" w:right="775"/>
                              <w:jc w:val="center"/>
                              <w:rPr>
                                <w:rFonts w:ascii="Times New Roman" w:hAnsi="Times New Roman" w:cs="Times New Roman"/>
                              </w:rPr>
                            </w:pPr>
                          </w:p>
                          <w:p w14:paraId="3915C652" w14:textId="77777777" w:rsidR="00DB7F67" w:rsidRDefault="00DB7F67" w:rsidP="00DB7F67">
                            <w:pPr>
                              <w:spacing w:after="0"/>
                              <w:rPr>
                                <w:rFonts w:ascii="Times New Roman" w:hAnsi="Times New Roman" w:cs="Times New Roman"/>
                              </w:rPr>
                            </w:pPr>
                          </w:p>
                          <w:p w14:paraId="1365F742" w14:textId="77777777" w:rsidR="00DB7F67" w:rsidRDefault="00DB7F67" w:rsidP="00DB7F67">
                            <w:pPr>
                              <w:spacing w:after="0"/>
                              <w:rPr>
                                <w:rFonts w:ascii="Times New Roman" w:hAnsi="Times New Roman" w:cs="Times New Roman"/>
                              </w:rPr>
                            </w:pPr>
                          </w:p>
                          <w:p w14:paraId="49CB4CAF" w14:textId="77777777" w:rsidR="00DB7F67" w:rsidRDefault="00DB7F67" w:rsidP="00DB7F67">
                            <w:pPr>
                              <w:spacing w:after="0"/>
                              <w:jc w:val="center"/>
                              <w:rPr>
                                <w:rFonts w:ascii="Times New Roman" w:hAnsi="Times New Roman" w:cs="Times New Roman"/>
                                <w:b/>
                              </w:rPr>
                            </w:pPr>
                            <w:r>
                              <w:rPr>
                                <w:rFonts w:ascii="Times New Roman" w:hAnsi="Times New Roman" w:cs="Times New Roman"/>
                                <w:b/>
                              </w:rPr>
                              <w:t>ТЕНДЕРНА ДОКУМЕНТАЦІЯ</w:t>
                            </w:r>
                          </w:p>
                          <w:p w14:paraId="1749A7C6" w14:textId="77777777" w:rsidR="00DB7F67" w:rsidRDefault="00DB7F67" w:rsidP="00DB7F67">
                            <w:pPr>
                              <w:spacing w:after="0"/>
                              <w:rPr>
                                <w:rFonts w:ascii="Times New Roman" w:hAnsi="Times New Roman" w:cs="Times New Roman"/>
                              </w:rPr>
                            </w:pPr>
                          </w:p>
                          <w:p w14:paraId="7FB6145E" w14:textId="77777777" w:rsidR="00DB7F67" w:rsidRDefault="00DB7F67" w:rsidP="00DB7F67">
                            <w:pPr>
                              <w:spacing w:before="6" w:after="0"/>
                              <w:rPr>
                                <w:rFonts w:ascii="Times New Roman" w:hAnsi="Times New Roman" w:cs="Times New Roman"/>
                              </w:rPr>
                            </w:pPr>
                          </w:p>
                          <w:p w14:paraId="07385842" w14:textId="77777777" w:rsidR="00DB7F67" w:rsidRDefault="00DB7F67" w:rsidP="00DB7F67">
                            <w:pPr>
                              <w:spacing w:after="0"/>
                              <w:jc w:val="center"/>
                              <w:rPr>
                                <w:rFonts w:ascii="Times New Roman" w:hAnsi="Times New Roman" w:cs="Times New Roman"/>
                                <w:b/>
                                <w:bCs/>
                              </w:rPr>
                            </w:pPr>
                            <w:bookmarkStart w:id="0" w:name="ТЕНДЕРНА_ДОКУМЕНТАЦІЯ"/>
                            <w:bookmarkEnd w:id="0"/>
                            <w:r>
                              <w:rPr>
                                <w:rFonts w:ascii="Times New Roman" w:hAnsi="Times New Roman" w:cs="Times New Roman"/>
                                <w:b/>
                                <w:bCs/>
                              </w:rPr>
                              <w:t xml:space="preserve">по процедурі ВІДКРИТІ ТОРГИ з Особливостями </w:t>
                            </w:r>
                          </w:p>
                          <w:p w14:paraId="179E8411" w14:textId="77777777" w:rsidR="00DB7F67" w:rsidRDefault="00DB7F67" w:rsidP="00DB7F67">
                            <w:pPr>
                              <w:spacing w:after="0"/>
                              <w:jc w:val="center"/>
                              <w:rPr>
                                <w:rFonts w:ascii="Times New Roman" w:hAnsi="Times New Roman" w:cs="Times New Roman"/>
                                <w:b/>
                                <w:bCs/>
                              </w:rPr>
                            </w:pPr>
                            <w:r>
                              <w:rPr>
                                <w:rFonts w:ascii="Times New Roman" w:hAnsi="Times New Roman" w:cs="Times New Roman"/>
                                <w:b/>
                                <w:bCs/>
                              </w:rPr>
                              <w:t>на закупівлю:</w:t>
                            </w:r>
                          </w:p>
                          <w:p w14:paraId="373D3A79" w14:textId="77777777" w:rsidR="00DB7F67" w:rsidRDefault="00DB7F67" w:rsidP="00DB7F67">
                            <w:pPr>
                              <w:spacing w:after="0"/>
                              <w:jc w:val="center"/>
                              <w:rPr>
                                <w:rFonts w:ascii="Times New Roman" w:hAnsi="Times New Roman" w:cs="Times New Roman"/>
                                <w:b/>
                                <w:bCs/>
                              </w:rPr>
                            </w:pPr>
                          </w:p>
                          <w:p w14:paraId="42F8F392" w14:textId="77777777" w:rsidR="00DB7F67" w:rsidRDefault="00DB7F67" w:rsidP="00DB7F67">
                            <w:pPr>
                              <w:jc w:val="center"/>
                              <w:rPr>
                                <w:b/>
                                <w:sz w:val="26"/>
                              </w:rPr>
                            </w:pPr>
                            <w:r>
                              <w:rPr>
                                <w:rFonts w:ascii="Times New Roman" w:hAnsi="Times New Roman" w:cs="Times New Roman"/>
                                <w:b/>
                                <w:bCs/>
                              </w:rPr>
                              <w:t>«ДК 021:2015 -15320000-7 - Фруктові та овочеві соки (Соки натуральні без цукру)»</w:t>
                            </w:r>
                          </w:p>
                          <w:p w14:paraId="63A50A0B" w14:textId="77777777" w:rsidR="00DB7F67" w:rsidRDefault="00DB7F67" w:rsidP="00DB7F67">
                            <w:pPr>
                              <w:rPr>
                                <w:b/>
                                <w:sz w:val="26"/>
                              </w:rPr>
                            </w:pPr>
                          </w:p>
                          <w:p w14:paraId="4D7F3850" w14:textId="77777777" w:rsidR="00DB7F67" w:rsidRDefault="00DB7F67" w:rsidP="00DB7F67">
                            <w:pPr>
                              <w:rPr>
                                <w:b/>
                                <w:sz w:val="26"/>
                              </w:rPr>
                            </w:pPr>
                          </w:p>
                          <w:p w14:paraId="24A0399E" w14:textId="77777777" w:rsidR="00DB7F67" w:rsidRDefault="00DB7F67" w:rsidP="00DB7F67">
                            <w:pPr>
                              <w:rPr>
                                <w:b/>
                                <w:sz w:val="26"/>
                              </w:rPr>
                            </w:pPr>
                          </w:p>
                          <w:p w14:paraId="31CF3319" w14:textId="77777777" w:rsidR="00DB7F67" w:rsidRDefault="00DB7F67" w:rsidP="00DB7F67">
                            <w:pPr>
                              <w:rPr>
                                <w:b/>
                                <w:sz w:val="26"/>
                              </w:rPr>
                            </w:pPr>
                          </w:p>
                          <w:p w14:paraId="74E8119B" w14:textId="77777777" w:rsidR="00DB7F67" w:rsidRDefault="00DB7F67" w:rsidP="00DB7F67">
                            <w:pPr>
                              <w:rPr>
                                <w:b/>
                                <w:sz w:val="26"/>
                              </w:rPr>
                            </w:pPr>
                          </w:p>
                          <w:p w14:paraId="05F86B1D" w14:textId="77777777" w:rsidR="00DB7F67" w:rsidRDefault="00DB7F67" w:rsidP="00DB7F67">
                            <w:pPr>
                              <w:rPr>
                                <w:b/>
                                <w:sz w:val="26"/>
                              </w:rPr>
                            </w:pPr>
                          </w:p>
                          <w:p w14:paraId="2631D822" w14:textId="77777777" w:rsidR="00DB7F67" w:rsidRDefault="00DB7F67" w:rsidP="00DB7F67">
                            <w:pPr>
                              <w:rPr>
                                <w:b/>
                                <w:sz w:val="26"/>
                              </w:rPr>
                            </w:pPr>
                          </w:p>
                          <w:p w14:paraId="613D445A" w14:textId="77777777" w:rsidR="00DB7F67" w:rsidRDefault="00DB7F67" w:rsidP="00DB7F67">
                            <w:pPr>
                              <w:rPr>
                                <w:b/>
                                <w:sz w:val="26"/>
                              </w:rPr>
                            </w:pPr>
                          </w:p>
                          <w:p w14:paraId="06740CC9" w14:textId="77777777" w:rsidR="00DB7F67" w:rsidRDefault="00DB7F67" w:rsidP="00DB7F67">
                            <w:pPr>
                              <w:rPr>
                                <w:b/>
                                <w:sz w:val="26"/>
                              </w:rPr>
                            </w:pPr>
                          </w:p>
                          <w:p w14:paraId="2D1B3790" w14:textId="77777777" w:rsidR="00DB7F67" w:rsidRDefault="00DB7F67" w:rsidP="00DB7F67">
                            <w:pPr>
                              <w:rPr>
                                <w:b/>
                                <w:sz w:val="26"/>
                              </w:rPr>
                            </w:pPr>
                          </w:p>
                          <w:p w14:paraId="082F602A" w14:textId="77777777" w:rsidR="00DB7F67" w:rsidRDefault="00DB7F67" w:rsidP="00DB7F67">
                            <w:pPr>
                              <w:spacing w:before="191"/>
                              <w:ind w:left="250" w:right="775"/>
                              <w:jc w:val="center"/>
                              <w:rPr>
                                <w:rFonts w:ascii="Times New Roman" w:hAnsi="Times New Roman" w:cs="Times New Roman"/>
                                <w:sz w:val="24"/>
                                <w:szCs w:val="24"/>
                              </w:rPr>
                            </w:pPr>
                            <w:r>
                              <w:rPr>
                                <w:rFonts w:ascii="Times New Roman" w:hAnsi="Times New Roman" w:cs="Times New Roman"/>
                                <w:sz w:val="24"/>
                                <w:szCs w:val="24"/>
                              </w:rPr>
                              <w:t>м.Київ – 2024 р.</w:t>
                            </w:r>
                          </w:p>
                          <w:p w14:paraId="1C88DE5D" w14:textId="77777777" w:rsidR="00DB7F67" w:rsidRDefault="00DB7F67" w:rsidP="00DB7F67">
                            <w:pPr>
                              <w:jc w:val="center"/>
                            </w:pPr>
                          </w:p>
                          <w:p w14:paraId="49C7449D" w14:textId="77777777" w:rsidR="00DB7F67" w:rsidRDefault="00DB7F67" w:rsidP="00DB7F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BF8FF51" id="_x0000_t202" coordsize="21600,21600" o:spt="202" path="m,l,21600r21600,l21600,xe">
                <v:stroke joinstyle="miter"/>
                <v:path gradientshapeok="t" o:connecttype="rect"/>
              </v:shapetype>
              <v:shape id="Поле 1" o:spid="_x0000_s1026" type="#_x0000_t202" style="position:absolute;left:0;text-align:left;margin-left:11.3pt;margin-top:-8.5pt;width:525.35pt;height:7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" strokeweight="1pt">
                <v:textbox>
                  <w:txbxContent>
                    <w:p w14:paraId="4A67BBB0" w14:textId="77777777" w:rsidR="00DB7F67" w:rsidRDefault="00DB7F67" w:rsidP="00DB7F67">
                      <w:pPr>
                        <w:pStyle w:val="a6"/>
                        <w:widowControl w:val="0"/>
                        <w:autoSpaceDE w:val="0"/>
                        <w:autoSpaceDN w:val="0"/>
                        <w:spacing w:before="63" w:line="288" w:lineRule="auto"/>
                        <w:ind w:left="993" w:right="404" w:hanging="142"/>
                        <w:jc w:val="center"/>
                        <w:rPr>
                          <w:b/>
                          <w:bCs/>
                          <w:sz w:val="28"/>
                          <w:szCs w:val="28"/>
                        </w:rPr>
                      </w:pPr>
                      <w:r>
                        <w:rPr>
                          <w:b/>
                          <w:bCs/>
                          <w:sz w:val="28"/>
                          <w:szCs w:val="28"/>
                        </w:rPr>
                        <w:t>УПРАВЛІННЯ ОСВІТИ СВЯТОШИНСЬКОЇ РАЙОННОЇ</w:t>
                      </w:r>
                    </w:p>
                    <w:p w14:paraId="0898331F" w14:textId="77777777" w:rsidR="00DB7F67" w:rsidRDefault="00DB7F67" w:rsidP="00DB7F67">
                      <w:pPr>
                        <w:pStyle w:val="a6"/>
                        <w:widowControl w:val="0"/>
                        <w:autoSpaceDE w:val="0"/>
                        <w:autoSpaceDN w:val="0"/>
                        <w:spacing w:before="63" w:line="288" w:lineRule="auto"/>
                        <w:ind w:left="993" w:right="404" w:hanging="142"/>
                        <w:jc w:val="center"/>
                        <w:rPr>
                          <w:b/>
                          <w:bCs/>
                          <w:sz w:val="28"/>
                          <w:szCs w:val="28"/>
                        </w:rPr>
                      </w:pPr>
                      <w:r>
                        <w:rPr>
                          <w:b/>
                          <w:bCs/>
                          <w:sz w:val="28"/>
                          <w:szCs w:val="28"/>
                        </w:rPr>
                        <w:t>В МІСТІ КИЄВІ ДЕРЖАВНОЇ АДМІНІСТРАЦІЇ</w:t>
                      </w:r>
                    </w:p>
                    <w:p w14:paraId="51EDDA1E" w14:textId="77777777" w:rsidR="00DB7F67" w:rsidRDefault="00DB7F67" w:rsidP="00DB7F67">
                      <w:pPr>
                        <w:rPr>
                          <w:b/>
                          <w:sz w:val="20"/>
                        </w:rPr>
                      </w:pPr>
                    </w:p>
                    <w:p w14:paraId="2CD59108" w14:textId="77777777" w:rsidR="00DB7F67" w:rsidRDefault="00DB7F67" w:rsidP="00DB7F67">
                      <w:pPr>
                        <w:spacing w:before="1"/>
                        <w:rPr>
                          <w:b/>
                          <w:sz w:val="28"/>
                        </w:rPr>
                      </w:pPr>
                    </w:p>
                    <w:tbl>
                      <w:tblPr>
                        <w:tblW w:w="0" w:type="auto"/>
                        <w:tblInd w:w="5366" w:type="dxa"/>
                        <w:tblLayout w:type="fixed"/>
                        <w:tblCellMar>
                          <w:left w:w="0" w:type="dxa"/>
                          <w:right w:w="0" w:type="dxa"/>
                        </w:tblCellMar>
                        <w:tblLook w:val="01E0" w:firstRow="1" w:lastRow="1" w:firstColumn="1" w:lastColumn="1" w:noHBand="0" w:noVBand="0"/>
                      </w:tblPr>
                      <w:tblGrid>
                        <w:gridCol w:w="4930"/>
                      </w:tblGrid>
                      <w:tr w:rsidR="00DB7F67" w14:paraId="1409C316" w14:textId="77777777">
                        <w:trPr>
                          <w:trHeight w:val="308"/>
                        </w:trPr>
                        <w:tc>
                          <w:tcPr>
                            <w:tcW w:w="4930" w:type="dxa"/>
                            <w:hideMark/>
                          </w:tcPr>
                          <w:p w14:paraId="1829BB79" w14:textId="77777777" w:rsidR="00DB7F67" w:rsidRDefault="00DB7F67">
                            <w:pPr>
                              <w:pStyle w:val="TableParagraph"/>
                              <w:spacing w:after="120" w:line="266" w:lineRule="exact"/>
                              <w:ind w:left="200"/>
                              <w:rPr>
                                <w:sz w:val="24"/>
                                <w:lang w:val="uk-UA"/>
                              </w:rPr>
                            </w:pPr>
                            <w:r>
                              <w:rPr>
                                <w:sz w:val="24"/>
                              </w:rPr>
                              <w:t>«ЗАТВЕРДЖЕНО»</w:t>
                            </w:r>
                          </w:p>
                        </w:tc>
                      </w:tr>
                      <w:tr w:rsidR="00DB7F67" w14:paraId="31E99F74" w14:textId="77777777">
                        <w:trPr>
                          <w:trHeight w:val="1676"/>
                        </w:trPr>
                        <w:tc>
                          <w:tcPr>
                            <w:tcW w:w="4930" w:type="dxa"/>
                            <w:hideMark/>
                          </w:tcPr>
                          <w:p w14:paraId="558DEA53" w14:textId="77777777" w:rsidR="00DB7F67" w:rsidRDefault="00DB7F67">
                            <w:pPr>
                              <w:pStyle w:val="TableParagraph"/>
                              <w:spacing w:before="32" w:line="252" w:lineRule="auto"/>
                              <w:ind w:left="200" w:right="123"/>
                              <w:rPr>
                                <w:sz w:val="24"/>
                                <w:lang w:val="uk-UA"/>
                              </w:rPr>
                            </w:pPr>
                            <w:r>
                              <w:rPr>
                                <w:sz w:val="24"/>
                                <w:lang w:val="ru-RU"/>
                              </w:rPr>
                              <w:t>Протоколом уповноваженої особи Управління освіти Святошинської районної в місті Києві державної адміністрації</w:t>
                            </w:r>
                          </w:p>
                          <w:p w14:paraId="406348FF" w14:textId="1718C3B8" w:rsidR="00DB7F67" w:rsidRDefault="00DB7F67">
                            <w:pPr>
                              <w:pStyle w:val="TableParagraph"/>
                              <w:spacing w:line="252" w:lineRule="auto"/>
                              <w:ind w:left="200" w:right="469"/>
                              <w:rPr>
                                <w:sz w:val="24"/>
                                <w:lang w:val="ru-RU"/>
                              </w:rPr>
                            </w:pPr>
                            <w:r>
                              <w:rPr>
                                <w:sz w:val="24"/>
                                <w:lang w:val="ru-RU"/>
                              </w:rPr>
                              <w:t>№</w:t>
                            </w:r>
                            <w:r>
                              <w:rPr>
                                <w:spacing w:val="1"/>
                                <w:sz w:val="24"/>
                                <w:lang w:val="ru-RU"/>
                              </w:rPr>
                              <w:t xml:space="preserve">     </w:t>
                            </w:r>
                            <w:r>
                              <w:rPr>
                                <w:sz w:val="24"/>
                                <w:lang w:val="ru-RU"/>
                              </w:rPr>
                              <w:t>від «</w:t>
                            </w:r>
                            <w:r w:rsidR="0082204B">
                              <w:rPr>
                                <w:sz w:val="24"/>
                                <w:lang w:val="ru-RU"/>
                              </w:rPr>
                              <w:t>28</w:t>
                            </w:r>
                            <w:r>
                              <w:rPr>
                                <w:sz w:val="24"/>
                                <w:lang w:val="ru-RU"/>
                              </w:rPr>
                              <w:t xml:space="preserve">» лютого 2024 року  </w:t>
                            </w:r>
                          </w:p>
                          <w:p w14:paraId="3BF4261E" w14:textId="77777777" w:rsidR="00DB7F67" w:rsidRDefault="00DB7F67">
                            <w:pPr>
                              <w:pStyle w:val="TableParagraph"/>
                              <w:spacing w:line="252" w:lineRule="auto"/>
                              <w:ind w:right="469"/>
                              <w:rPr>
                                <w:sz w:val="24"/>
                                <w:lang w:val="ru-RU"/>
                              </w:rPr>
                            </w:pPr>
                            <w:r>
                              <w:rPr>
                                <w:sz w:val="24"/>
                                <w:lang w:val="ru-RU"/>
                              </w:rPr>
                              <w:t xml:space="preserve">   Уповноважена особа</w:t>
                            </w:r>
                          </w:p>
                          <w:p w14:paraId="206731AE" w14:textId="77777777" w:rsidR="00DB7F67" w:rsidRDefault="00DB7F67">
                            <w:pPr>
                              <w:pStyle w:val="TableParagraph"/>
                              <w:tabs>
                                <w:tab w:val="left" w:pos="3131"/>
                              </w:tabs>
                              <w:spacing w:line="252" w:lineRule="auto"/>
                              <w:ind w:left="200"/>
                              <w:rPr>
                                <w:sz w:val="24"/>
                                <w:lang w:val="uk-UA"/>
                              </w:rPr>
                            </w:pPr>
                            <w:r>
                              <w:rPr>
                                <w:sz w:val="24"/>
                                <w:u w:val="single"/>
                                <w:lang w:val="ru-RU"/>
                              </w:rPr>
                              <w:tab/>
                            </w:r>
                            <w:r>
                              <w:rPr>
                                <w:spacing w:val="-1"/>
                                <w:sz w:val="24"/>
                                <w:lang w:val="ru-RU"/>
                              </w:rPr>
                              <w:t xml:space="preserve">Джулай </w:t>
                            </w:r>
                            <w:r>
                              <w:rPr>
                                <w:sz w:val="24"/>
                                <w:lang w:val="ru-RU"/>
                              </w:rPr>
                              <w:t>К.Ю.</w:t>
                            </w:r>
                          </w:p>
                        </w:tc>
                      </w:tr>
                    </w:tbl>
                    <w:p w14:paraId="6A96E44E" w14:textId="77777777" w:rsidR="00DB7F67" w:rsidRDefault="00DB7F67" w:rsidP="00DB7F67">
                      <w:pPr>
                        <w:spacing w:before="90"/>
                        <w:ind w:left="2583" w:right="775"/>
                        <w:jc w:val="center"/>
                        <w:rPr>
                          <w:rFonts w:ascii="Times New Roman" w:hAnsi="Times New Roman" w:cs="Times New Roman"/>
                        </w:rPr>
                      </w:pPr>
                      <w:r>
                        <w:rPr>
                          <w:rFonts w:ascii="Times New Roman" w:hAnsi="Times New Roman" w:cs="Times New Roman"/>
                        </w:rPr>
                        <w:t>(підпис)</w:t>
                      </w:r>
                    </w:p>
                    <w:p w14:paraId="39C162E5" w14:textId="77777777" w:rsidR="00DB7F67" w:rsidRDefault="00DB7F67" w:rsidP="00DB7F67">
                      <w:pPr>
                        <w:rPr>
                          <w:i/>
                          <w:sz w:val="26"/>
                        </w:rPr>
                      </w:pPr>
                    </w:p>
                    <w:p w14:paraId="4AFBCDDF" w14:textId="77777777" w:rsidR="00DB7F67" w:rsidRDefault="00DB7F67" w:rsidP="00DB7F67">
                      <w:pPr>
                        <w:spacing w:before="90"/>
                        <w:ind w:left="2583" w:right="775"/>
                        <w:jc w:val="center"/>
                        <w:rPr>
                          <w:rFonts w:ascii="Times New Roman" w:hAnsi="Times New Roman" w:cs="Times New Roman"/>
                        </w:rPr>
                      </w:pPr>
                    </w:p>
                    <w:p w14:paraId="3915C652" w14:textId="77777777" w:rsidR="00DB7F67" w:rsidRDefault="00DB7F67" w:rsidP="00DB7F67">
                      <w:pPr>
                        <w:spacing w:after="0"/>
                        <w:rPr>
                          <w:rFonts w:ascii="Times New Roman" w:hAnsi="Times New Roman" w:cs="Times New Roman"/>
                        </w:rPr>
                      </w:pPr>
                    </w:p>
                    <w:p w14:paraId="1365F742" w14:textId="77777777" w:rsidR="00DB7F67" w:rsidRDefault="00DB7F67" w:rsidP="00DB7F67">
                      <w:pPr>
                        <w:spacing w:after="0"/>
                        <w:rPr>
                          <w:rFonts w:ascii="Times New Roman" w:hAnsi="Times New Roman" w:cs="Times New Roman"/>
                        </w:rPr>
                      </w:pPr>
                    </w:p>
                    <w:p w14:paraId="49CB4CAF" w14:textId="77777777" w:rsidR="00DB7F67" w:rsidRDefault="00DB7F67" w:rsidP="00DB7F67">
                      <w:pPr>
                        <w:spacing w:after="0"/>
                        <w:jc w:val="center"/>
                        <w:rPr>
                          <w:rFonts w:ascii="Times New Roman" w:hAnsi="Times New Roman" w:cs="Times New Roman"/>
                          <w:b/>
                        </w:rPr>
                      </w:pPr>
                      <w:r>
                        <w:rPr>
                          <w:rFonts w:ascii="Times New Roman" w:hAnsi="Times New Roman" w:cs="Times New Roman"/>
                          <w:b/>
                        </w:rPr>
                        <w:t>ТЕНДЕРНА ДОКУМЕНТАЦІЯ</w:t>
                      </w:r>
                    </w:p>
                    <w:p w14:paraId="1749A7C6" w14:textId="77777777" w:rsidR="00DB7F67" w:rsidRDefault="00DB7F67" w:rsidP="00DB7F67">
                      <w:pPr>
                        <w:spacing w:after="0"/>
                        <w:rPr>
                          <w:rFonts w:ascii="Times New Roman" w:hAnsi="Times New Roman" w:cs="Times New Roman"/>
                        </w:rPr>
                      </w:pPr>
                    </w:p>
                    <w:p w14:paraId="7FB6145E" w14:textId="77777777" w:rsidR="00DB7F67" w:rsidRDefault="00DB7F67" w:rsidP="00DB7F67">
                      <w:pPr>
                        <w:spacing w:before="6" w:after="0"/>
                        <w:rPr>
                          <w:rFonts w:ascii="Times New Roman" w:hAnsi="Times New Roman" w:cs="Times New Roman"/>
                        </w:rPr>
                      </w:pPr>
                    </w:p>
                    <w:p w14:paraId="07385842" w14:textId="77777777" w:rsidR="00DB7F67" w:rsidRDefault="00DB7F67" w:rsidP="00DB7F67">
                      <w:pPr>
                        <w:spacing w:after="0"/>
                        <w:jc w:val="center"/>
                        <w:rPr>
                          <w:rFonts w:ascii="Times New Roman" w:hAnsi="Times New Roman" w:cs="Times New Roman"/>
                          <w:b/>
                          <w:bCs/>
                        </w:rPr>
                      </w:pPr>
                      <w:bookmarkStart w:id="1" w:name="ТЕНДЕРНА_ДОКУМЕНТАЦІЯ"/>
                      <w:bookmarkEnd w:id="1"/>
                      <w:r>
                        <w:rPr>
                          <w:rFonts w:ascii="Times New Roman" w:hAnsi="Times New Roman" w:cs="Times New Roman"/>
                          <w:b/>
                          <w:bCs/>
                        </w:rPr>
                        <w:t xml:space="preserve">по процедурі ВІДКРИТІ ТОРГИ з Особливостями </w:t>
                      </w:r>
                    </w:p>
                    <w:p w14:paraId="179E8411" w14:textId="77777777" w:rsidR="00DB7F67" w:rsidRDefault="00DB7F67" w:rsidP="00DB7F67">
                      <w:pPr>
                        <w:spacing w:after="0"/>
                        <w:jc w:val="center"/>
                        <w:rPr>
                          <w:rFonts w:ascii="Times New Roman" w:hAnsi="Times New Roman" w:cs="Times New Roman"/>
                          <w:b/>
                          <w:bCs/>
                        </w:rPr>
                      </w:pPr>
                      <w:r>
                        <w:rPr>
                          <w:rFonts w:ascii="Times New Roman" w:hAnsi="Times New Roman" w:cs="Times New Roman"/>
                          <w:b/>
                          <w:bCs/>
                        </w:rPr>
                        <w:t>на закупівлю:</w:t>
                      </w:r>
                    </w:p>
                    <w:p w14:paraId="373D3A79" w14:textId="77777777" w:rsidR="00DB7F67" w:rsidRDefault="00DB7F67" w:rsidP="00DB7F67">
                      <w:pPr>
                        <w:spacing w:after="0"/>
                        <w:jc w:val="center"/>
                        <w:rPr>
                          <w:rFonts w:ascii="Times New Roman" w:hAnsi="Times New Roman" w:cs="Times New Roman"/>
                          <w:b/>
                          <w:bCs/>
                        </w:rPr>
                      </w:pPr>
                    </w:p>
                    <w:p w14:paraId="42F8F392" w14:textId="77777777" w:rsidR="00DB7F67" w:rsidRDefault="00DB7F67" w:rsidP="00DB7F67">
                      <w:pPr>
                        <w:jc w:val="center"/>
                        <w:rPr>
                          <w:b/>
                          <w:sz w:val="26"/>
                        </w:rPr>
                      </w:pPr>
                      <w:r>
                        <w:rPr>
                          <w:rFonts w:ascii="Times New Roman" w:hAnsi="Times New Roman" w:cs="Times New Roman"/>
                          <w:b/>
                          <w:bCs/>
                        </w:rPr>
                        <w:t>«ДК 021:2015 -15320000-7 - Фруктові та овочеві соки (Соки натуральні без цукру)»</w:t>
                      </w:r>
                    </w:p>
                    <w:p w14:paraId="63A50A0B" w14:textId="77777777" w:rsidR="00DB7F67" w:rsidRDefault="00DB7F67" w:rsidP="00DB7F67">
                      <w:pPr>
                        <w:rPr>
                          <w:b/>
                          <w:sz w:val="26"/>
                        </w:rPr>
                      </w:pPr>
                    </w:p>
                    <w:p w14:paraId="4D7F3850" w14:textId="77777777" w:rsidR="00DB7F67" w:rsidRDefault="00DB7F67" w:rsidP="00DB7F67">
                      <w:pPr>
                        <w:rPr>
                          <w:b/>
                          <w:sz w:val="26"/>
                        </w:rPr>
                      </w:pPr>
                    </w:p>
                    <w:p w14:paraId="24A0399E" w14:textId="77777777" w:rsidR="00DB7F67" w:rsidRDefault="00DB7F67" w:rsidP="00DB7F67">
                      <w:pPr>
                        <w:rPr>
                          <w:b/>
                          <w:sz w:val="26"/>
                        </w:rPr>
                      </w:pPr>
                    </w:p>
                    <w:p w14:paraId="31CF3319" w14:textId="77777777" w:rsidR="00DB7F67" w:rsidRDefault="00DB7F67" w:rsidP="00DB7F67">
                      <w:pPr>
                        <w:rPr>
                          <w:b/>
                          <w:sz w:val="26"/>
                        </w:rPr>
                      </w:pPr>
                    </w:p>
                    <w:p w14:paraId="74E8119B" w14:textId="77777777" w:rsidR="00DB7F67" w:rsidRDefault="00DB7F67" w:rsidP="00DB7F67">
                      <w:pPr>
                        <w:rPr>
                          <w:b/>
                          <w:sz w:val="26"/>
                        </w:rPr>
                      </w:pPr>
                    </w:p>
                    <w:p w14:paraId="05F86B1D" w14:textId="77777777" w:rsidR="00DB7F67" w:rsidRDefault="00DB7F67" w:rsidP="00DB7F67">
                      <w:pPr>
                        <w:rPr>
                          <w:b/>
                          <w:sz w:val="26"/>
                        </w:rPr>
                      </w:pPr>
                    </w:p>
                    <w:p w14:paraId="2631D822" w14:textId="77777777" w:rsidR="00DB7F67" w:rsidRDefault="00DB7F67" w:rsidP="00DB7F67">
                      <w:pPr>
                        <w:rPr>
                          <w:b/>
                          <w:sz w:val="26"/>
                        </w:rPr>
                      </w:pPr>
                    </w:p>
                    <w:p w14:paraId="613D445A" w14:textId="77777777" w:rsidR="00DB7F67" w:rsidRDefault="00DB7F67" w:rsidP="00DB7F67">
                      <w:pPr>
                        <w:rPr>
                          <w:b/>
                          <w:sz w:val="26"/>
                        </w:rPr>
                      </w:pPr>
                    </w:p>
                    <w:p w14:paraId="06740CC9" w14:textId="77777777" w:rsidR="00DB7F67" w:rsidRDefault="00DB7F67" w:rsidP="00DB7F67">
                      <w:pPr>
                        <w:rPr>
                          <w:b/>
                          <w:sz w:val="26"/>
                        </w:rPr>
                      </w:pPr>
                    </w:p>
                    <w:p w14:paraId="2D1B3790" w14:textId="77777777" w:rsidR="00DB7F67" w:rsidRDefault="00DB7F67" w:rsidP="00DB7F67">
                      <w:pPr>
                        <w:rPr>
                          <w:b/>
                          <w:sz w:val="26"/>
                        </w:rPr>
                      </w:pPr>
                    </w:p>
                    <w:p w14:paraId="082F602A" w14:textId="77777777" w:rsidR="00DB7F67" w:rsidRDefault="00DB7F67" w:rsidP="00DB7F67">
                      <w:pPr>
                        <w:spacing w:before="191"/>
                        <w:ind w:left="250" w:right="775"/>
                        <w:jc w:val="center"/>
                        <w:rPr>
                          <w:rFonts w:ascii="Times New Roman" w:hAnsi="Times New Roman" w:cs="Times New Roman"/>
                          <w:sz w:val="24"/>
                          <w:szCs w:val="24"/>
                        </w:rPr>
                      </w:pPr>
                      <w:r>
                        <w:rPr>
                          <w:rFonts w:ascii="Times New Roman" w:hAnsi="Times New Roman" w:cs="Times New Roman"/>
                          <w:sz w:val="24"/>
                          <w:szCs w:val="24"/>
                        </w:rPr>
                        <w:t>м.Київ – 2024 р.</w:t>
                      </w:r>
                    </w:p>
                    <w:p w14:paraId="1C88DE5D" w14:textId="77777777" w:rsidR="00DB7F67" w:rsidRDefault="00DB7F67" w:rsidP="00DB7F67">
                      <w:pPr>
                        <w:jc w:val="center"/>
                      </w:pPr>
                    </w:p>
                    <w:p w14:paraId="49C7449D" w14:textId="77777777" w:rsidR="00DB7F67" w:rsidRDefault="00DB7F67" w:rsidP="00DB7F67">
                      <w:pPr>
                        <w:jc w:val="center"/>
                      </w:pPr>
                    </w:p>
                  </w:txbxContent>
                </v:textbox>
              </v:shape>
            </w:pict>
          </mc:Fallback>
        </mc:AlternateContent>
      </w:r>
    </w:p>
    <w:p w14:paraId="320B956A"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016FCA65"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38B431B9"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73E4666A"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1C39DE81"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7319C736"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3EFC6657"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73EEFE08"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32945E5C"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00F4C72B"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498964A2"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36E6748B"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4211C7B2"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3F26D147"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4F3773EC"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1D670A7D"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150A2A84"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420DB9E8"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23A1DCB7"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139D0D62"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0B172539"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11FBAD2A"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7F2ED33C"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426AA0BA" w14:textId="77777777" w:rsidR="00DB7F67" w:rsidRDefault="00DB7F67" w:rsidP="00DB7F67">
      <w:pPr>
        <w:spacing w:after="40" w:line="240" w:lineRule="auto"/>
        <w:ind w:left="5220"/>
        <w:rPr>
          <w:rFonts w:ascii="Times New Roman" w:eastAsia="Times New Roman" w:hAnsi="Times New Roman" w:cs="Times New Roman"/>
          <w:noProof/>
          <w:sz w:val="24"/>
          <w:szCs w:val="24"/>
          <w:lang w:eastAsia="ru-RU"/>
        </w:rPr>
      </w:pPr>
      <w:r>
        <w:rPr>
          <w:rFonts w:ascii="Times New Roman" w:eastAsia="Times New Roman" w:hAnsi="Times New Roman" w:cs="Times New Roman"/>
          <w:b/>
          <w:noProof/>
          <w:sz w:val="24"/>
          <w:szCs w:val="24"/>
          <w:lang w:eastAsia="ru-RU"/>
        </w:rPr>
        <w:t>м. Київ – 2020</w:t>
      </w:r>
    </w:p>
    <w:p w14:paraId="0FA4EA32"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44B945D9"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12B96CD4"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6E90B011"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3FBF7F13"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307AE255"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754995F7"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230B22B0"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7D3E7A73"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60EC76AD"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6A91B013"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721CB1F3"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51E3AA71"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260E91EF"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18015259"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05C0CF9E"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50E9851D"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29A48387"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27568B4A"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3E2A6708"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7BBF6CE1"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79C0DECF"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77309AC4"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1EAE3CE1"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1D6237F7"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5C09C95C" w14:textId="77777777" w:rsidR="00DB7F67" w:rsidRDefault="00DB7F67" w:rsidP="00DB7F67">
      <w:pPr>
        <w:spacing w:after="0" w:line="240" w:lineRule="auto"/>
        <w:jc w:val="center"/>
        <w:rPr>
          <w:rFonts w:ascii="Times New Roman" w:eastAsia="Times New Roman" w:hAnsi="Times New Roman" w:cs="Times New Roman"/>
          <w:sz w:val="24"/>
          <w:szCs w:val="24"/>
          <w:lang w:eastAsia="ru-RU"/>
        </w:rPr>
      </w:pPr>
    </w:p>
    <w:p w14:paraId="7E7EA4F6" w14:textId="77777777" w:rsidR="00DB7F67" w:rsidRDefault="00DB7F67" w:rsidP="00DB7F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B8B69B3" w14:textId="77777777" w:rsidR="00DB7F67" w:rsidRDefault="00DB7F67" w:rsidP="00DB7F67">
      <w:pPr>
        <w:spacing w:after="0" w:line="240" w:lineRule="auto"/>
        <w:jc w:val="center"/>
        <w:rPr>
          <w:rFonts w:ascii="Times New Roman" w:eastAsia="Times New Roman" w:hAnsi="Times New Roman" w:cs="Times New Roman"/>
          <w:sz w:val="24"/>
          <w:szCs w:val="24"/>
          <w:lang w:eastAsia="ru-RU"/>
        </w:rPr>
      </w:pPr>
    </w:p>
    <w:tbl>
      <w:tblPr>
        <w:tblW w:w="106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31"/>
        <w:gridCol w:w="2431"/>
        <w:gridCol w:w="7488"/>
      </w:tblGrid>
      <w:tr w:rsidR="00DB7F67" w14:paraId="063671F2"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0E62ED71" w14:textId="77777777" w:rsidR="00DB7F67" w:rsidRDefault="00DB7F67">
            <w:pPr>
              <w:spacing w:after="0" w:line="240" w:lineRule="auto"/>
              <w:ind w:hanging="2"/>
              <w:jc w:val="center"/>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 з/п</w:t>
            </w:r>
          </w:p>
        </w:tc>
        <w:tc>
          <w:tcPr>
            <w:tcW w:w="9922" w:type="dxa"/>
            <w:gridSpan w:val="2"/>
            <w:tcBorders>
              <w:top w:val="single" w:sz="4" w:space="0" w:color="000000"/>
              <w:left w:val="single" w:sz="4" w:space="0" w:color="000000"/>
              <w:bottom w:val="single" w:sz="4" w:space="0" w:color="000000"/>
              <w:right w:val="single" w:sz="4" w:space="0" w:color="000000"/>
            </w:tcBorders>
          </w:tcPr>
          <w:p w14:paraId="043BD3BB" w14:textId="77777777" w:rsidR="00DB7F67" w:rsidRDefault="00DB7F67">
            <w:pPr>
              <w:spacing w:after="0" w:line="240" w:lineRule="auto"/>
              <w:ind w:hanging="2"/>
              <w:jc w:val="center"/>
              <w:rPr>
                <w:rFonts w:ascii="Times New Roman" w:eastAsia="Times New Roman" w:hAnsi="Times New Roman" w:cs="Times New Roman"/>
                <w:sz w:val="24"/>
                <w:szCs w:val="24"/>
                <w:highlight w:val="white"/>
                <w:lang w:val="ru-RU" w:eastAsia="ru-RU"/>
              </w:rPr>
            </w:pPr>
          </w:p>
        </w:tc>
      </w:tr>
      <w:tr w:rsidR="00DB7F67" w14:paraId="3C2AFFA3"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71BE0F8D" w14:textId="77777777" w:rsidR="00DB7F67" w:rsidRDefault="00DB7F67">
            <w:pPr>
              <w:spacing w:after="0" w:line="240" w:lineRule="auto"/>
              <w:ind w:hanging="2"/>
              <w:jc w:val="center"/>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23678EBC" w14:textId="77777777" w:rsidR="00DB7F67" w:rsidRDefault="00DB7F67">
            <w:pPr>
              <w:spacing w:after="0" w:line="240" w:lineRule="auto"/>
              <w:ind w:hanging="2"/>
              <w:jc w:val="center"/>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2</w:t>
            </w:r>
          </w:p>
        </w:tc>
        <w:tc>
          <w:tcPr>
            <w:tcW w:w="7490" w:type="dxa"/>
            <w:tcBorders>
              <w:top w:val="single" w:sz="4" w:space="0" w:color="000000"/>
              <w:left w:val="single" w:sz="4" w:space="0" w:color="000000"/>
              <w:bottom w:val="single" w:sz="4" w:space="0" w:color="000000"/>
              <w:right w:val="single" w:sz="4" w:space="0" w:color="000000"/>
            </w:tcBorders>
            <w:hideMark/>
          </w:tcPr>
          <w:p w14:paraId="56DB752C" w14:textId="77777777" w:rsidR="00DB7F67" w:rsidRDefault="00DB7F67">
            <w:pPr>
              <w:spacing w:after="0" w:line="240" w:lineRule="auto"/>
              <w:ind w:hanging="2"/>
              <w:jc w:val="center"/>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3</w:t>
            </w:r>
          </w:p>
        </w:tc>
      </w:tr>
      <w:tr w:rsidR="00DB7F67" w14:paraId="3C48B6D9" w14:textId="77777777" w:rsidTr="00DB7F67">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89DE435" w14:textId="77777777" w:rsidR="00DB7F67" w:rsidRDefault="00DB7F6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Розділ І. Загальні положення</w:t>
            </w:r>
          </w:p>
        </w:tc>
      </w:tr>
      <w:tr w:rsidR="00DB7F67" w14:paraId="625DC5EE"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4C9B6465" w14:textId="77777777" w:rsidR="00DB7F67" w:rsidRDefault="00DB7F67">
            <w:pPr>
              <w:spacing w:after="0" w:line="240" w:lineRule="auto"/>
              <w:ind w:hanging="2"/>
              <w:jc w:val="center"/>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00674E10" w14:textId="77777777" w:rsidR="00DB7F67" w:rsidRDefault="00DB7F67">
            <w:pPr>
              <w:spacing w:after="0" w:line="240" w:lineRule="auto"/>
              <w:ind w:hanging="2"/>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 xml:space="preserve">Терміни, які вживаються в тендерній документації </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162A6759" w14:textId="77777777" w:rsidR="00DB7F67" w:rsidRDefault="00DB7F67">
            <w:pPr>
              <w:widowControl w:val="0"/>
              <w:spacing w:after="0" w:line="240" w:lineRule="auto"/>
              <w:ind w:firstLine="38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73CB8943" w14:textId="77777777" w:rsidR="00DB7F67" w:rsidRDefault="00DB7F67">
            <w:pPr>
              <w:widowControl w:val="0"/>
              <w:spacing w:after="0" w:line="240" w:lineRule="auto"/>
              <w:ind w:firstLine="389"/>
              <w:jc w:val="both"/>
              <w:rPr>
                <w:rFonts w:ascii="Times New Roman" w:eastAsia="Times New Roman" w:hAnsi="Times New Roman" w:cs="Times New Roman"/>
                <w:i/>
                <w:sz w:val="24"/>
                <w:szCs w:val="24"/>
                <w:highlight w:val="yellow"/>
                <w:lang w:val="ru-RU" w:eastAsia="ru-RU"/>
              </w:rPr>
            </w:pPr>
            <w:r>
              <w:rPr>
                <w:rFonts w:ascii="Times New Roman" w:eastAsia="Times New Roman" w:hAnsi="Times New Roman" w:cs="Times New Roman"/>
                <w:color w:val="000000"/>
                <w:sz w:val="24"/>
                <w:szCs w:val="24"/>
                <w:lang w:val="ru-RU" w:eastAsia="ru-RU"/>
              </w:rPr>
              <w:t xml:space="preserve"> Терміни, які використовуються в цій документації, вживаються у значенні, наведеному в Законі та Особливостях.</w:t>
            </w:r>
          </w:p>
        </w:tc>
      </w:tr>
      <w:tr w:rsidR="00DB7F67" w14:paraId="7B0ADB27"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427F31C6" w14:textId="77777777" w:rsidR="00DB7F67" w:rsidRDefault="00DB7F67">
            <w:pPr>
              <w:spacing w:after="0" w:line="240" w:lineRule="auto"/>
              <w:ind w:hanging="2"/>
              <w:jc w:val="center"/>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2.</w:t>
            </w:r>
          </w:p>
        </w:tc>
        <w:tc>
          <w:tcPr>
            <w:tcW w:w="2432" w:type="dxa"/>
            <w:tcBorders>
              <w:top w:val="single" w:sz="4" w:space="0" w:color="000000"/>
              <w:left w:val="single" w:sz="4" w:space="0" w:color="000000"/>
              <w:bottom w:val="single" w:sz="4" w:space="0" w:color="000000"/>
              <w:right w:val="single" w:sz="4" w:space="0" w:color="000000"/>
            </w:tcBorders>
            <w:hideMark/>
          </w:tcPr>
          <w:p w14:paraId="24A54B81" w14:textId="77777777" w:rsidR="00DB7F67" w:rsidRDefault="00DB7F67">
            <w:pPr>
              <w:spacing w:after="0" w:line="240" w:lineRule="auto"/>
              <w:ind w:hanging="2"/>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 xml:space="preserve">Інформація про Замовника </w:t>
            </w:r>
          </w:p>
        </w:tc>
        <w:tc>
          <w:tcPr>
            <w:tcW w:w="7490" w:type="dxa"/>
            <w:tcBorders>
              <w:top w:val="single" w:sz="4" w:space="0" w:color="000000"/>
              <w:left w:val="single" w:sz="4" w:space="0" w:color="000000"/>
              <w:bottom w:val="single" w:sz="4" w:space="0" w:color="000000"/>
              <w:right w:val="single" w:sz="4" w:space="0" w:color="000000"/>
            </w:tcBorders>
          </w:tcPr>
          <w:p w14:paraId="744E4DC8" w14:textId="77777777" w:rsidR="00DB7F67" w:rsidRDefault="00DB7F67">
            <w:pPr>
              <w:spacing w:after="0" w:line="240" w:lineRule="auto"/>
              <w:ind w:hanging="2"/>
              <w:rPr>
                <w:rFonts w:ascii="Times New Roman" w:eastAsia="Times New Roman" w:hAnsi="Times New Roman" w:cs="Times New Roman"/>
                <w:sz w:val="24"/>
                <w:szCs w:val="24"/>
                <w:highlight w:val="white"/>
                <w:lang w:val="ru-RU" w:eastAsia="ru-RU"/>
              </w:rPr>
            </w:pPr>
          </w:p>
        </w:tc>
      </w:tr>
      <w:tr w:rsidR="00DB7F67" w14:paraId="5AFAC864"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6A865DC7" w14:textId="77777777" w:rsidR="00DB7F67" w:rsidRDefault="00DB7F67">
            <w:pPr>
              <w:spacing w:after="0" w:line="240" w:lineRule="auto"/>
              <w:ind w:hanging="2"/>
              <w:jc w:val="center"/>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2.1.</w:t>
            </w:r>
          </w:p>
        </w:tc>
        <w:tc>
          <w:tcPr>
            <w:tcW w:w="2432" w:type="dxa"/>
            <w:tcBorders>
              <w:top w:val="single" w:sz="4" w:space="0" w:color="000000"/>
              <w:left w:val="single" w:sz="4" w:space="0" w:color="000000"/>
              <w:bottom w:val="single" w:sz="4" w:space="0" w:color="000000"/>
              <w:right w:val="single" w:sz="4" w:space="0" w:color="000000"/>
            </w:tcBorders>
            <w:hideMark/>
          </w:tcPr>
          <w:p w14:paraId="3FC889D0" w14:textId="77777777" w:rsidR="00DB7F67" w:rsidRDefault="00DB7F67">
            <w:pPr>
              <w:spacing w:after="0" w:line="240" w:lineRule="auto"/>
              <w:ind w:hanging="2"/>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 xml:space="preserve">Повне найменування </w:t>
            </w:r>
          </w:p>
        </w:tc>
        <w:tc>
          <w:tcPr>
            <w:tcW w:w="7490" w:type="dxa"/>
            <w:tcBorders>
              <w:top w:val="single" w:sz="4" w:space="0" w:color="000000"/>
              <w:left w:val="single" w:sz="4" w:space="0" w:color="000000"/>
              <w:bottom w:val="single" w:sz="4" w:space="0" w:color="000000"/>
              <w:right w:val="single" w:sz="4" w:space="0" w:color="000000"/>
            </w:tcBorders>
            <w:hideMark/>
          </w:tcPr>
          <w:p w14:paraId="0B5BC755" w14:textId="77777777" w:rsidR="00DB7F67" w:rsidRDefault="00DB7F67">
            <w:pPr>
              <w:spacing w:after="0" w:line="240" w:lineRule="auto"/>
              <w:ind w:hanging="2"/>
              <w:jc w:val="both"/>
              <w:rPr>
                <w:rFonts w:ascii="Times New Roman" w:eastAsia="Times New Roman" w:hAnsi="Times New Roman" w:cs="Times New Roman"/>
                <w:i/>
                <w:sz w:val="24"/>
                <w:szCs w:val="24"/>
                <w:highlight w:val="white"/>
                <w:u w:val="single"/>
                <w:lang w:val="ru-RU" w:eastAsia="ru-RU"/>
              </w:rPr>
            </w:pPr>
            <w:r>
              <w:rPr>
                <w:rFonts w:ascii="Times New Roman" w:eastAsia="Times New Roman" w:hAnsi="Times New Roman" w:cs="Times New Roman"/>
                <w:b/>
                <w:sz w:val="24"/>
                <w:szCs w:val="24"/>
                <w:lang w:val="ru-RU" w:eastAsia="ar-SA"/>
              </w:rPr>
              <w:t>Управління освіти Святошинської районної в місті Києві державної адміністрації</w:t>
            </w:r>
            <w:r>
              <w:rPr>
                <w:rFonts w:ascii="Times New Roman" w:eastAsia="Times New Roman" w:hAnsi="Times New Roman" w:cs="Times New Roman"/>
                <w:sz w:val="24"/>
                <w:szCs w:val="24"/>
                <w:lang w:val="ru-RU" w:eastAsia="ar-SA"/>
              </w:rPr>
              <w:t xml:space="preserve"> (далі – Замовник)</w:t>
            </w:r>
          </w:p>
        </w:tc>
      </w:tr>
      <w:tr w:rsidR="00DB7F67" w14:paraId="6A9B4332"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61E68D3A" w14:textId="77777777" w:rsidR="00DB7F67" w:rsidRDefault="00DB7F67">
            <w:pPr>
              <w:spacing w:after="0" w:line="240" w:lineRule="auto"/>
              <w:ind w:hanging="2"/>
              <w:jc w:val="center"/>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2.2</w:t>
            </w:r>
          </w:p>
        </w:tc>
        <w:tc>
          <w:tcPr>
            <w:tcW w:w="2432" w:type="dxa"/>
            <w:tcBorders>
              <w:top w:val="single" w:sz="4" w:space="0" w:color="000000"/>
              <w:left w:val="single" w:sz="4" w:space="0" w:color="000000"/>
              <w:bottom w:val="single" w:sz="4" w:space="0" w:color="000000"/>
              <w:right w:val="single" w:sz="4" w:space="0" w:color="000000"/>
            </w:tcBorders>
            <w:hideMark/>
          </w:tcPr>
          <w:p w14:paraId="64C4CF4C" w14:textId="77777777" w:rsidR="00DB7F67" w:rsidRDefault="00DB7F67">
            <w:pPr>
              <w:spacing w:after="0" w:line="240" w:lineRule="auto"/>
              <w:ind w:hanging="2"/>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 xml:space="preserve">Місце знаходження </w:t>
            </w:r>
          </w:p>
        </w:tc>
        <w:tc>
          <w:tcPr>
            <w:tcW w:w="7490" w:type="dxa"/>
            <w:tcBorders>
              <w:top w:val="single" w:sz="4" w:space="0" w:color="000000"/>
              <w:left w:val="single" w:sz="4" w:space="0" w:color="000000"/>
              <w:bottom w:val="single" w:sz="4" w:space="0" w:color="000000"/>
              <w:right w:val="single" w:sz="4" w:space="0" w:color="000000"/>
            </w:tcBorders>
            <w:hideMark/>
          </w:tcPr>
          <w:p w14:paraId="6D517FA8" w14:textId="77777777" w:rsidR="00DB7F67" w:rsidRDefault="00DB7F67">
            <w:pPr>
              <w:spacing w:after="120" w:line="240" w:lineRule="auto"/>
              <w:rPr>
                <w:rFonts w:ascii="Times New Roman" w:eastAsia="Times New Roman" w:hAnsi="Times New Roman" w:cs="Times New Roman"/>
                <w:i/>
                <w:sz w:val="24"/>
                <w:szCs w:val="24"/>
                <w:highlight w:val="white"/>
                <w:u w:val="single"/>
                <w:lang w:val="ru-RU" w:eastAsia="ru-RU"/>
              </w:rPr>
            </w:pPr>
            <w:smartTag w:uri="urn:schemas-microsoft-com:office:smarttags" w:element="metricconverter">
              <w:smartTagPr>
                <w:attr w:name="ProductID" w:val="03148, м"/>
              </w:smartTagPr>
              <w:r>
                <w:rPr>
                  <w:rFonts w:ascii="Times New Roman" w:eastAsia="Times New Roman" w:hAnsi="Times New Roman" w:cs="Times New Roman"/>
                  <w:bCs/>
                  <w:sz w:val="24"/>
                  <w:szCs w:val="24"/>
                  <w:lang w:val="ru-RU" w:eastAsia="ar-SA"/>
                </w:rPr>
                <w:t>03148, м</w:t>
              </w:r>
            </w:smartTag>
            <w:r>
              <w:rPr>
                <w:rFonts w:ascii="Times New Roman" w:eastAsia="Times New Roman" w:hAnsi="Times New Roman" w:cs="Times New Roman"/>
                <w:bCs/>
                <w:sz w:val="24"/>
                <w:szCs w:val="24"/>
                <w:lang w:val="ru-RU" w:eastAsia="ar-SA"/>
              </w:rPr>
              <w:t>. Київ, вул. Якуба Коласа, 6а</w:t>
            </w:r>
          </w:p>
        </w:tc>
      </w:tr>
      <w:tr w:rsidR="00DB7F67" w14:paraId="6DE2E1AD"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616DB60B" w14:textId="77777777" w:rsidR="00DB7F67" w:rsidRDefault="00DB7F67">
            <w:pPr>
              <w:spacing w:after="0" w:line="240" w:lineRule="auto"/>
              <w:ind w:hanging="2"/>
              <w:jc w:val="center"/>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2.3.</w:t>
            </w:r>
          </w:p>
        </w:tc>
        <w:tc>
          <w:tcPr>
            <w:tcW w:w="2432" w:type="dxa"/>
            <w:tcBorders>
              <w:top w:val="single" w:sz="4" w:space="0" w:color="000000"/>
              <w:left w:val="single" w:sz="4" w:space="0" w:color="000000"/>
              <w:bottom w:val="single" w:sz="4" w:space="0" w:color="000000"/>
              <w:right w:val="single" w:sz="4" w:space="0" w:color="000000"/>
            </w:tcBorders>
            <w:hideMark/>
          </w:tcPr>
          <w:p w14:paraId="48EDBEE1" w14:textId="77777777" w:rsidR="00DB7F67" w:rsidRDefault="00DB7F67">
            <w:pPr>
              <w:spacing w:after="0" w:line="240" w:lineRule="auto"/>
              <w:ind w:hanging="2"/>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 xml:space="preserve">Посадова особа Замовника, уповноважена здійснювати зв'язок з Учасниками </w:t>
            </w:r>
          </w:p>
        </w:tc>
        <w:tc>
          <w:tcPr>
            <w:tcW w:w="7490" w:type="dxa"/>
            <w:tcBorders>
              <w:top w:val="single" w:sz="4" w:space="0" w:color="000000"/>
              <w:left w:val="single" w:sz="4" w:space="0" w:color="000000"/>
              <w:bottom w:val="single" w:sz="4" w:space="0" w:color="000000"/>
              <w:right w:val="single" w:sz="4" w:space="0" w:color="000000"/>
            </w:tcBorders>
            <w:hideMark/>
          </w:tcPr>
          <w:p w14:paraId="63C09361" w14:textId="77777777" w:rsidR="00DB7F67" w:rsidRDefault="00DB7F67">
            <w:pPr>
              <w:tabs>
                <w:tab w:val="left" w:pos="1440"/>
              </w:tabs>
              <w:spacing w:after="0" w:line="240" w:lineRule="auto"/>
              <w:ind w:hanging="2"/>
              <w:jc w:val="both"/>
              <w:rPr>
                <w:rFonts w:ascii="Times New Roman" w:eastAsia="Times New Roman" w:hAnsi="Times New Roman" w:cs="Times New Roman"/>
                <w:i/>
                <w:sz w:val="24"/>
                <w:szCs w:val="24"/>
                <w:highlight w:val="white"/>
                <w:u w:val="single"/>
                <w:lang w:val="ru-RU" w:eastAsia="ru-RU"/>
              </w:rPr>
            </w:pPr>
            <w:r>
              <w:rPr>
                <w:rFonts w:ascii="Times New Roman" w:eastAsia="Times New Roman" w:hAnsi="Times New Roman" w:cs="Times New Roman"/>
                <w:b/>
                <w:sz w:val="24"/>
                <w:szCs w:val="24"/>
                <w:lang w:val="ru-RU" w:eastAsia="ar-SA"/>
              </w:rPr>
              <w:t xml:space="preserve">Джулай Карина Юріївна – уповноважена особа, бухгалтер групи з питань тендерних закупівель та договірних відносин, каб.215, </w:t>
            </w:r>
            <w:hyperlink r:id="rId5" w:history="1">
              <w:r>
                <w:rPr>
                  <w:rStyle w:val="a3"/>
                  <w:b/>
                  <w:lang w:val="ru-RU" w:eastAsia="ar-SA"/>
                </w:rPr>
                <w:t>tender</w:t>
              </w:r>
              <w:r>
                <w:rPr>
                  <w:rStyle w:val="a3"/>
                  <w:b/>
                  <w:lang w:eastAsia="ar-SA"/>
                </w:rPr>
                <w:t>.uos@gmail.com</w:t>
              </w:r>
            </w:hyperlink>
            <w:r>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ru-RU" w:eastAsia="ar-SA"/>
              </w:rPr>
              <w:t>тел.:093- 118-53-10</w:t>
            </w:r>
          </w:p>
        </w:tc>
      </w:tr>
      <w:tr w:rsidR="00DB7F67" w14:paraId="5878C026"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33F8AA33" w14:textId="77777777" w:rsidR="00DB7F67" w:rsidRDefault="00DB7F67">
            <w:pPr>
              <w:spacing w:after="0" w:line="240" w:lineRule="auto"/>
              <w:ind w:hanging="2"/>
              <w:jc w:val="center"/>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3.</w:t>
            </w:r>
          </w:p>
        </w:tc>
        <w:tc>
          <w:tcPr>
            <w:tcW w:w="2432" w:type="dxa"/>
            <w:tcBorders>
              <w:top w:val="single" w:sz="4" w:space="0" w:color="000000"/>
              <w:left w:val="single" w:sz="4" w:space="0" w:color="000000"/>
              <w:bottom w:val="single" w:sz="4" w:space="0" w:color="000000"/>
              <w:right w:val="single" w:sz="4" w:space="0" w:color="000000"/>
            </w:tcBorders>
            <w:hideMark/>
          </w:tcPr>
          <w:p w14:paraId="65A64635" w14:textId="77777777" w:rsidR="00DB7F67" w:rsidRDefault="00DB7F67">
            <w:pPr>
              <w:spacing w:after="0" w:line="240" w:lineRule="auto"/>
              <w:ind w:hanging="2"/>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Процедура закупівлі</w:t>
            </w:r>
          </w:p>
        </w:tc>
        <w:tc>
          <w:tcPr>
            <w:tcW w:w="7490" w:type="dxa"/>
            <w:tcBorders>
              <w:top w:val="single" w:sz="4" w:space="0" w:color="000000"/>
              <w:left w:val="single" w:sz="4" w:space="0" w:color="000000"/>
              <w:bottom w:val="single" w:sz="4" w:space="0" w:color="000000"/>
              <w:right w:val="single" w:sz="4" w:space="0" w:color="000000"/>
            </w:tcBorders>
            <w:hideMark/>
          </w:tcPr>
          <w:p w14:paraId="36E05DBC" w14:textId="77777777" w:rsidR="00DB7F67" w:rsidRDefault="00DB7F67">
            <w:pPr>
              <w:tabs>
                <w:tab w:val="left" w:pos="1440"/>
              </w:tabs>
              <w:spacing w:after="0" w:line="240" w:lineRule="auto"/>
              <w:ind w:hanging="2"/>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sz w:val="24"/>
                <w:szCs w:val="24"/>
                <w:lang w:val="ru-RU" w:eastAsia="ar-SA"/>
              </w:rPr>
              <w:t>Відкриті торги з особливостями</w:t>
            </w:r>
          </w:p>
        </w:tc>
      </w:tr>
      <w:tr w:rsidR="00DB7F67" w14:paraId="06843D7A"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2B705D41" w14:textId="77777777" w:rsidR="00DB7F67" w:rsidRDefault="00DB7F67">
            <w:pPr>
              <w:spacing w:after="0" w:line="240" w:lineRule="auto"/>
              <w:ind w:hanging="2"/>
              <w:jc w:val="center"/>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10B64C3A" w14:textId="77777777" w:rsidR="00DB7F67" w:rsidRDefault="00DB7F67">
            <w:pPr>
              <w:spacing w:after="0" w:line="240" w:lineRule="auto"/>
              <w:ind w:hanging="2"/>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 xml:space="preserve">Інформація про предмет закупівлі </w:t>
            </w:r>
          </w:p>
        </w:tc>
        <w:tc>
          <w:tcPr>
            <w:tcW w:w="7490" w:type="dxa"/>
            <w:tcBorders>
              <w:top w:val="single" w:sz="4" w:space="0" w:color="000000"/>
              <w:left w:val="single" w:sz="4" w:space="0" w:color="000000"/>
              <w:bottom w:val="single" w:sz="4" w:space="0" w:color="000000"/>
              <w:right w:val="single" w:sz="4" w:space="0" w:color="000000"/>
            </w:tcBorders>
          </w:tcPr>
          <w:p w14:paraId="3C96F6BB" w14:textId="77777777" w:rsidR="00DB7F67" w:rsidRDefault="00DB7F67">
            <w:pPr>
              <w:spacing w:after="0" w:line="240" w:lineRule="auto"/>
              <w:ind w:hanging="2"/>
              <w:rPr>
                <w:rFonts w:ascii="Times New Roman" w:eastAsia="Times New Roman" w:hAnsi="Times New Roman" w:cs="Times New Roman"/>
                <w:sz w:val="24"/>
                <w:szCs w:val="24"/>
                <w:highlight w:val="white"/>
                <w:lang w:val="ru-RU" w:eastAsia="ru-RU"/>
              </w:rPr>
            </w:pPr>
          </w:p>
        </w:tc>
      </w:tr>
      <w:tr w:rsidR="00DB7F67" w14:paraId="386209DF"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1A37271F" w14:textId="77777777" w:rsidR="00DB7F67" w:rsidRDefault="00DB7F67">
            <w:pPr>
              <w:spacing w:after="0" w:line="240" w:lineRule="auto"/>
              <w:ind w:hanging="2"/>
              <w:jc w:val="center"/>
              <w:rPr>
                <w:rFonts w:ascii="Times New Roman" w:eastAsia="Times New Roman" w:hAnsi="Times New Roman" w:cs="Times New Roman"/>
                <w:sz w:val="24"/>
                <w:szCs w:val="24"/>
                <w:highlight w:val="white"/>
                <w:lang w:val="ru-RU" w:eastAsia="ru-RU"/>
              </w:rPr>
            </w:pPr>
            <w:bookmarkStart w:id="2" w:name="_Hlk157515174"/>
            <w:r>
              <w:rPr>
                <w:rFonts w:ascii="Times New Roman" w:eastAsia="Times New Roman" w:hAnsi="Times New Roman" w:cs="Times New Roman"/>
                <w:b/>
                <w:sz w:val="24"/>
                <w:szCs w:val="24"/>
                <w:highlight w:val="white"/>
                <w:lang w:val="ru-RU" w:eastAsia="ru-RU"/>
              </w:rPr>
              <w:t>4.1.</w:t>
            </w:r>
          </w:p>
        </w:tc>
        <w:tc>
          <w:tcPr>
            <w:tcW w:w="2432" w:type="dxa"/>
            <w:tcBorders>
              <w:top w:val="single" w:sz="4" w:space="0" w:color="000000"/>
              <w:left w:val="single" w:sz="4" w:space="0" w:color="000000"/>
              <w:bottom w:val="single" w:sz="4" w:space="0" w:color="000000"/>
              <w:right w:val="single" w:sz="4" w:space="0" w:color="000000"/>
            </w:tcBorders>
            <w:hideMark/>
          </w:tcPr>
          <w:p w14:paraId="50E493C5" w14:textId="77777777" w:rsidR="00DB7F67" w:rsidRDefault="00DB7F67">
            <w:pPr>
              <w:spacing w:after="0" w:line="240" w:lineRule="auto"/>
              <w:ind w:hanging="2"/>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Назва предмета закупівлі </w:t>
            </w:r>
          </w:p>
        </w:tc>
        <w:tc>
          <w:tcPr>
            <w:tcW w:w="7490" w:type="dxa"/>
            <w:tcBorders>
              <w:top w:val="single" w:sz="4" w:space="0" w:color="000000"/>
              <w:left w:val="single" w:sz="4" w:space="0" w:color="000000"/>
              <w:bottom w:val="single" w:sz="4" w:space="0" w:color="000000"/>
              <w:right w:val="single" w:sz="4" w:space="0" w:color="000000"/>
            </w:tcBorders>
            <w:hideMark/>
          </w:tcPr>
          <w:p w14:paraId="6C05DFA7" w14:textId="77777777" w:rsidR="00DB7F67" w:rsidRDefault="00DB7F67">
            <w:pPr>
              <w:spacing w:after="0" w:line="240" w:lineRule="auto"/>
              <w:rPr>
                <w:rFonts w:ascii="Times New Roman" w:eastAsia="Times New Roman" w:hAnsi="Times New Roman" w:cs="Times New Roman"/>
                <w:b/>
                <w:sz w:val="24"/>
                <w:szCs w:val="24"/>
                <w:lang w:val="x-none" w:eastAsia="ru-RU"/>
              </w:rPr>
            </w:pPr>
            <w:r>
              <w:rPr>
                <w:rFonts w:ascii="Times New Roman" w:hAnsi="Times New Roman" w:cs="Times New Roman"/>
                <w:b/>
                <w:bCs/>
              </w:rPr>
              <w:t>«ДК 021:2015 -15320000-7 - Фруктові та овочеві соки (Соки натуральні без цукру)»</w:t>
            </w:r>
          </w:p>
        </w:tc>
        <w:bookmarkEnd w:id="2"/>
      </w:tr>
      <w:tr w:rsidR="00DB7F67" w14:paraId="6A91B3D2"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242181C3" w14:textId="77777777" w:rsidR="00DB7F67" w:rsidRDefault="00DB7F67">
            <w:pPr>
              <w:spacing w:after="0" w:line="240" w:lineRule="auto"/>
              <w:ind w:hanging="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4.2.</w:t>
            </w:r>
          </w:p>
        </w:tc>
        <w:tc>
          <w:tcPr>
            <w:tcW w:w="2432" w:type="dxa"/>
            <w:tcBorders>
              <w:top w:val="single" w:sz="4" w:space="0" w:color="000000"/>
              <w:left w:val="single" w:sz="4" w:space="0" w:color="000000"/>
              <w:bottom w:val="single" w:sz="4" w:space="0" w:color="000000"/>
              <w:right w:val="single" w:sz="4" w:space="0" w:color="000000"/>
            </w:tcBorders>
            <w:hideMark/>
          </w:tcPr>
          <w:p w14:paraId="347BCFD6" w14:textId="77777777" w:rsidR="00DB7F67" w:rsidRDefault="00DB7F67">
            <w:pPr>
              <w:spacing w:after="0" w:line="240" w:lineRule="auto"/>
              <w:ind w:hanging="2"/>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Опис окремої частини (частин) предмета закупівлі (лота), щодо якої можуть бути подані тендерні пропозиції</w:t>
            </w:r>
          </w:p>
        </w:tc>
        <w:tc>
          <w:tcPr>
            <w:tcW w:w="7490" w:type="dxa"/>
            <w:tcBorders>
              <w:top w:val="single" w:sz="4" w:space="0" w:color="000000"/>
              <w:left w:val="single" w:sz="4" w:space="0" w:color="000000"/>
              <w:bottom w:val="single" w:sz="4" w:space="0" w:color="000000"/>
              <w:right w:val="single" w:sz="4" w:space="0" w:color="000000"/>
            </w:tcBorders>
            <w:vAlign w:val="center"/>
          </w:tcPr>
          <w:p w14:paraId="0CE10EDA" w14:textId="77777777" w:rsidR="00DB7F67" w:rsidRDefault="00DB7F67">
            <w:pPr>
              <w:widowControl w:val="0"/>
              <w:spacing w:after="0" w:line="240" w:lineRule="auto"/>
              <w:ind w:right="1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Закупівля здійснюється щодо предмет</w:t>
            </w:r>
            <w:r>
              <w:rPr>
                <w:rFonts w:ascii="Times New Roman" w:eastAsia="Times New Roman" w:hAnsi="Times New Roman" w:cs="Times New Roman"/>
                <w:sz w:val="24"/>
                <w:szCs w:val="24"/>
                <w:lang w:val="ru-RU" w:eastAsia="ru-RU"/>
              </w:rPr>
              <w:t>а</w:t>
            </w:r>
            <w:r>
              <w:rPr>
                <w:rFonts w:ascii="Times New Roman" w:eastAsia="Times New Roman" w:hAnsi="Times New Roman" w:cs="Times New Roman"/>
                <w:color w:val="000000"/>
                <w:sz w:val="24"/>
                <w:szCs w:val="24"/>
                <w:lang w:val="ru-RU" w:eastAsia="ru-RU"/>
              </w:rPr>
              <w:t xml:space="preserve"> закупівлі в цілому.</w:t>
            </w:r>
          </w:p>
          <w:p w14:paraId="310366F6" w14:textId="77777777" w:rsidR="00DB7F67" w:rsidRDefault="00DB7F67">
            <w:pPr>
              <w:spacing w:after="120" w:line="240" w:lineRule="auto"/>
              <w:rPr>
                <w:rFonts w:ascii="Times New Roman" w:eastAsia="Times New Roman" w:hAnsi="Times New Roman" w:cs="Times New Roman"/>
                <w:sz w:val="24"/>
                <w:szCs w:val="24"/>
                <w:lang w:val="ru-RU" w:eastAsia="ru-RU"/>
              </w:rPr>
            </w:pPr>
          </w:p>
        </w:tc>
      </w:tr>
      <w:tr w:rsidR="00DB7F67" w14:paraId="63C23AAA"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72AC71ED" w14:textId="77777777" w:rsidR="00DB7F67" w:rsidRDefault="00DB7F67">
            <w:pPr>
              <w:spacing w:after="0" w:line="240" w:lineRule="auto"/>
              <w:ind w:hanging="2"/>
              <w:jc w:val="center"/>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4.3.</w:t>
            </w:r>
          </w:p>
        </w:tc>
        <w:tc>
          <w:tcPr>
            <w:tcW w:w="2432" w:type="dxa"/>
            <w:tcBorders>
              <w:top w:val="single" w:sz="4" w:space="0" w:color="000000"/>
              <w:left w:val="single" w:sz="4" w:space="0" w:color="000000"/>
              <w:bottom w:val="single" w:sz="4" w:space="0" w:color="000000"/>
              <w:right w:val="single" w:sz="4" w:space="0" w:color="000000"/>
            </w:tcBorders>
            <w:hideMark/>
          </w:tcPr>
          <w:p w14:paraId="5C9B8DDA" w14:textId="77777777" w:rsidR="00DB7F67" w:rsidRDefault="00DB7F67">
            <w:pPr>
              <w:spacing w:after="0" w:line="240" w:lineRule="auto"/>
              <w:ind w:hanging="2"/>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Кількість товару та місце його поставки</w:t>
            </w:r>
          </w:p>
        </w:tc>
        <w:tc>
          <w:tcPr>
            <w:tcW w:w="7490" w:type="dxa"/>
            <w:tcBorders>
              <w:top w:val="single" w:sz="4" w:space="0" w:color="000000"/>
              <w:left w:val="single" w:sz="4" w:space="0" w:color="000000"/>
              <w:bottom w:val="single" w:sz="4" w:space="0" w:color="000000"/>
              <w:right w:val="single" w:sz="4" w:space="0" w:color="000000"/>
            </w:tcBorders>
            <w:hideMark/>
          </w:tcPr>
          <w:p w14:paraId="569DCEAB" w14:textId="77777777" w:rsidR="00DB7F67" w:rsidRDefault="00DB7F67">
            <w:pPr>
              <w:widowControl w:val="0"/>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Місце </w:t>
            </w:r>
            <w:proofErr w:type="gramStart"/>
            <w:r>
              <w:rPr>
                <w:rFonts w:ascii="Times New Roman" w:eastAsia="Calibri" w:hAnsi="Times New Roman" w:cs="Times New Roman"/>
                <w:sz w:val="24"/>
                <w:szCs w:val="24"/>
                <w:lang w:val="ru-RU"/>
              </w:rPr>
              <w:t>поставки :</w:t>
            </w:r>
            <w:proofErr w:type="gramEnd"/>
            <w:r>
              <w:rPr>
                <w:rFonts w:ascii="Times New Roman" w:eastAsia="Calibri" w:hAnsi="Times New Roman" w:cs="Times New Roman"/>
                <w:sz w:val="24"/>
                <w:szCs w:val="24"/>
                <w:lang w:val="ru-RU"/>
              </w:rPr>
              <w:t xml:space="preserve"> Заклади освіти Святошинського району м. Києва (Додаток № 2 до проєкту Договору - Дислокація)</w:t>
            </w:r>
          </w:p>
          <w:p w14:paraId="7F0E543A" w14:textId="77777777" w:rsidR="00DB7F67" w:rsidRDefault="00DB7F6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Calibri" w:hAnsi="Times New Roman" w:cs="Times New Roman"/>
                <w:sz w:val="24"/>
                <w:szCs w:val="24"/>
                <w:lang w:val="ru-RU"/>
              </w:rPr>
              <w:t xml:space="preserve">Кількість </w:t>
            </w:r>
            <w:proofErr w:type="gramStart"/>
            <w:r>
              <w:rPr>
                <w:rFonts w:ascii="Times New Roman" w:eastAsia="Calibri" w:hAnsi="Times New Roman" w:cs="Times New Roman"/>
                <w:sz w:val="24"/>
                <w:szCs w:val="24"/>
                <w:lang w:val="ru-RU"/>
              </w:rPr>
              <w:t>поставки :</w:t>
            </w:r>
            <w:proofErr w:type="gramEnd"/>
            <w:r>
              <w:rPr>
                <w:rFonts w:ascii="Times New Roman" w:eastAsia="Calibri" w:hAnsi="Times New Roman" w:cs="Times New Roman"/>
                <w:sz w:val="24"/>
                <w:szCs w:val="24"/>
                <w:lang w:val="ru-RU"/>
              </w:rPr>
              <w:t xml:space="preserve"> відповідно до Додатку 4 ТД</w:t>
            </w:r>
          </w:p>
        </w:tc>
      </w:tr>
      <w:tr w:rsidR="00DB7F67" w14:paraId="7199D99D"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2D5186DE" w14:textId="77777777" w:rsidR="00DB7F67" w:rsidRDefault="00DB7F67">
            <w:pPr>
              <w:spacing w:after="0" w:line="240" w:lineRule="auto"/>
              <w:ind w:hanging="2"/>
              <w:jc w:val="center"/>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4.4.</w:t>
            </w:r>
          </w:p>
        </w:tc>
        <w:tc>
          <w:tcPr>
            <w:tcW w:w="2432" w:type="dxa"/>
            <w:tcBorders>
              <w:top w:val="single" w:sz="4" w:space="0" w:color="000000"/>
              <w:left w:val="single" w:sz="4" w:space="0" w:color="000000"/>
              <w:bottom w:val="single" w:sz="4" w:space="0" w:color="000000"/>
              <w:right w:val="single" w:sz="4" w:space="0" w:color="000000"/>
            </w:tcBorders>
            <w:hideMark/>
          </w:tcPr>
          <w:p w14:paraId="2BAFB6D6" w14:textId="77777777" w:rsidR="00DB7F67" w:rsidRDefault="00DB7F67">
            <w:pPr>
              <w:spacing w:after="0" w:line="240" w:lineRule="auto"/>
              <w:ind w:hanging="2"/>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Строк поставки товарів</w:t>
            </w:r>
          </w:p>
        </w:tc>
        <w:tc>
          <w:tcPr>
            <w:tcW w:w="7490" w:type="dxa"/>
            <w:tcBorders>
              <w:top w:val="single" w:sz="4" w:space="0" w:color="000000"/>
              <w:left w:val="single" w:sz="4" w:space="0" w:color="000000"/>
              <w:bottom w:val="single" w:sz="4" w:space="0" w:color="000000"/>
              <w:right w:val="single" w:sz="4" w:space="0" w:color="000000"/>
            </w:tcBorders>
            <w:hideMark/>
          </w:tcPr>
          <w:p w14:paraId="0F05EE76" w14:textId="77777777" w:rsidR="00DB7F67" w:rsidRDefault="00DB7F67">
            <w:pPr>
              <w:spacing w:before="120" w:after="12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З моменту підписання договору про закупівлю сторонами </w:t>
            </w:r>
            <w:r>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val="ru-RU" w:eastAsia="ru-RU"/>
              </w:rPr>
              <w:t xml:space="preserve">о </w:t>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val="ru-RU" w:eastAsia="ru-RU"/>
              </w:rPr>
              <w:t>2024 р.</w:t>
            </w:r>
          </w:p>
        </w:tc>
      </w:tr>
      <w:tr w:rsidR="00DB7F67" w14:paraId="1AEE0DB5"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363E5771" w14:textId="77777777" w:rsidR="00DB7F67" w:rsidRDefault="00DB7F67">
            <w:pPr>
              <w:spacing w:after="0" w:line="240" w:lineRule="auto"/>
              <w:ind w:hanging="2"/>
              <w:jc w:val="center"/>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5.</w:t>
            </w:r>
          </w:p>
        </w:tc>
        <w:tc>
          <w:tcPr>
            <w:tcW w:w="2432" w:type="dxa"/>
            <w:tcBorders>
              <w:top w:val="single" w:sz="4" w:space="0" w:color="000000"/>
              <w:left w:val="single" w:sz="4" w:space="0" w:color="000000"/>
              <w:bottom w:val="single" w:sz="4" w:space="0" w:color="000000"/>
              <w:right w:val="single" w:sz="4" w:space="0" w:color="000000"/>
            </w:tcBorders>
            <w:hideMark/>
          </w:tcPr>
          <w:p w14:paraId="10AD6A30" w14:textId="77777777" w:rsidR="00DB7F67" w:rsidRDefault="00DB7F67">
            <w:pPr>
              <w:spacing w:after="0" w:line="240" w:lineRule="auto"/>
              <w:ind w:hanging="2"/>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 xml:space="preserve">Недискримінація Учасників </w:t>
            </w:r>
          </w:p>
        </w:tc>
        <w:tc>
          <w:tcPr>
            <w:tcW w:w="7490" w:type="dxa"/>
            <w:tcBorders>
              <w:top w:val="single" w:sz="4" w:space="0" w:color="000000"/>
              <w:left w:val="single" w:sz="4" w:space="0" w:color="000000"/>
              <w:bottom w:val="single" w:sz="4" w:space="0" w:color="000000"/>
              <w:right w:val="single" w:sz="4" w:space="0" w:color="000000"/>
            </w:tcBorders>
            <w:hideMark/>
          </w:tcPr>
          <w:p w14:paraId="67CF68A2" w14:textId="77777777" w:rsidR="00DB7F67" w:rsidRDefault="00DB7F67">
            <w:pPr>
              <w:spacing w:after="120" w:line="240" w:lineRule="auto"/>
              <w:ind w:firstLine="389"/>
              <w:jc w:val="both"/>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sz w:val="24"/>
                <w:szCs w:val="24"/>
                <w:highlight w:val="white"/>
                <w:lang w:val="ru-RU" w:eastAsia="ru-RU"/>
              </w:rPr>
              <w:t xml:space="preserve">Вітчизняні та іноземні Учасники всіх форм власності та організаційно-правових форм беруть участь </w:t>
            </w:r>
            <w:proofErr w:type="gramStart"/>
            <w:r>
              <w:rPr>
                <w:rFonts w:ascii="Times New Roman" w:eastAsia="Times New Roman" w:hAnsi="Times New Roman" w:cs="Times New Roman"/>
                <w:sz w:val="24"/>
                <w:szCs w:val="24"/>
                <w:highlight w:val="white"/>
                <w:lang w:val="ru-RU" w:eastAsia="ru-RU"/>
              </w:rPr>
              <w:t>у процедурах</w:t>
            </w:r>
            <w:proofErr w:type="gramEnd"/>
            <w:r>
              <w:rPr>
                <w:rFonts w:ascii="Times New Roman" w:eastAsia="Times New Roman" w:hAnsi="Times New Roman" w:cs="Times New Roman"/>
                <w:sz w:val="24"/>
                <w:szCs w:val="24"/>
                <w:highlight w:val="white"/>
                <w:lang w:val="ru-RU" w:eastAsia="ru-RU"/>
              </w:rPr>
              <w:t xml:space="preserve"> закупівельна рівних умовах, крім фізичних та юридичних осіб, до яких застосовані санкції відповідно до Закону України </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highlight w:val="white"/>
                <w:lang w:val="ru-RU" w:eastAsia="ru-RU"/>
              </w:rPr>
              <w:t>Про санкції</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highlight w:val="white"/>
                <w:lang w:val="ru-RU" w:eastAsia="ru-RU"/>
              </w:rPr>
              <w:t xml:space="preserve">. Замовник забезпечує вільний доступ усіх Учасників до інформації про закупівлю, передбаченої цим законом. </w:t>
            </w:r>
          </w:p>
        </w:tc>
      </w:tr>
      <w:tr w:rsidR="00DB7F67" w14:paraId="51273864"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3990A016" w14:textId="77777777" w:rsidR="00DB7F67" w:rsidRDefault="00DB7F67">
            <w:pPr>
              <w:spacing w:after="0" w:line="240" w:lineRule="auto"/>
              <w:ind w:hanging="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6.</w:t>
            </w:r>
          </w:p>
        </w:tc>
        <w:tc>
          <w:tcPr>
            <w:tcW w:w="2432" w:type="dxa"/>
            <w:tcBorders>
              <w:top w:val="single" w:sz="4" w:space="0" w:color="000000"/>
              <w:left w:val="single" w:sz="4" w:space="0" w:color="000000"/>
              <w:bottom w:val="single" w:sz="4" w:space="0" w:color="000000"/>
              <w:right w:val="single" w:sz="4" w:space="0" w:color="000000"/>
            </w:tcBorders>
            <w:hideMark/>
          </w:tcPr>
          <w:p w14:paraId="7C5A42D5" w14:textId="77777777" w:rsidR="00DB7F67" w:rsidRDefault="00DB7F67">
            <w:pPr>
              <w:widowControl w:val="0"/>
              <w:spacing w:before="120" w:after="120" w:line="240" w:lineRule="auto"/>
              <w:ind w:right="113" w:hanging="2"/>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Інформація про валюту, у якій повинно бути розраховано та </w:t>
            </w:r>
            <w:r>
              <w:rPr>
                <w:rFonts w:ascii="Times New Roman" w:eastAsia="Times New Roman" w:hAnsi="Times New Roman" w:cs="Times New Roman"/>
                <w:b/>
                <w:sz w:val="24"/>
                <w:szCs w:val="24"/>
                <w:lang w:val="ru-RU" w:eastAsia="ru-RU"/>
              </w:rPr>
              <w:lastRenderedPageBreak/>
              <w:t>зазначено ціну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hideMark/>
          </w:tcPr>
          <w:p w14:paraId="2DC2D33A" w14:textId="77777777" w:rsidR="00DB7F67" w:rsidRDefault="00DB7F67">
            <w:pPr>
              <w:spacing w:after="12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 xml:space="preserve">Валютою тендерної пропозиції є гривня. </w:t>
            </w:r>
            <w:r>
              <w:rPr>
                <w:rFonts w:ascii="Times New Roman" w:eastAsia="Times New Roman" w:hAnsi="Times New Roman" w:cs="Times New Roman"/>
                <w:b/>
                <w:i/>
                <w:color w:val="000000"/>
                <w:sz w:val="24"/>
                <w:szCs w:val="24"/>
                <w:lang w:val="ru-RU" w:eastAsia="ru-RU"/>
              </w:rPr>
              <w:t>У разі якщо учасником процедури закупівлі є нерезидент</w:t>
            </w:r>
            <w:r>
              <w:rPr>
                <w:rFonts w:ascii="Times New Roman" w:eastAsia="Times New Roman" w:hAnsi="Times New Roman" w:cs="Times New Roman"/>
                <w:b/>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 xml:space="preserve">такий </w:t>
            </w:r>
            <w:r>
              <w:rPr>
                <w:rFonts w:ascii="Times New Roman" w:eastAsia="Times New Roman" w:hAnsi="Times New Roman" w:cs="Times New Roman"/>
                <w:sz w:val="24"/>
                <w:szCs w:val="24"/>
                <w:lang w:val="ru-RU" w:eastAsia="ru-RU"/>
              </w:rPr>
              <w:t>у</w:t>
            </w:r>
            <w:r>
              <w:rPr>
                <w:rFonts w:ascii="Times New Roman" w:eastAsia="Times New Roman" w:hAnsi="Times New Roman" w:cs="Times New Roman"/>
                <w:color w:val="000000"/>
                <w:sz w:val="24"/>
                <w:szCs w:val="24"/>
                <w:lang w:val="ru-RU" w:eastAsia="ru-RU"/>
              </w:rPr>
              <w:t>часник зазначає ціну пропозиції в електронній системі закупівель у валюті – гривня.</w:t>
            </w:r>
          </w:p>
          <w:p w14:paraId="262E16A3" w14:textId="77777777" w:rsidR="00DB7F67" w:rsidRDefault="00DB7F67">
            <w:pPr>
              <w:spacing w:after="12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DB7F67" w14:paraId="608D0EE7" w14:textId="77777777" w:rsidTr="00DB7F67">
        <w:tc>
          <w:tcPr>
            <w:tcW w:w="731" w:type="dxa"/>
            <w:tcBorders>
              <w:top w:val="single" w:sz="4" w:space="0" w:color="000000"/>
              <w:left w:val="single" w:sz="4" w:space="0" w:color="000000"/>
              <w:bottom w:val="single" w:sz="4" w:space="0" w:color="000000"/>
              <w:right w:val="single" w:sz="4" w:space="0" w:color="000000"/>
            </w:tcBorders>
          </w:tcPr>
          <w:p w14:paraId="68AB319D" w14:textId="77777777" w:rsidR="00DB7F67" w:rsidRDefault="00DB7F67">
            <w:pPr>
              <w:spacing w:after="0" w:line="240" w:lineRule="auto"/>
              <w:ind w:hanging="2"/>
              <w:jc w:val="center"/>
              <w:rPr>
                <w:rFonts w:ascii="Times New Roman" w:eastAsia="Times New Roman" w:hAnsi="Times New Roman" w:cs="Times New Roman"/>
                <w:b/>
                <w:sz w:val="24"/>
                <w:szCs w:val="24"/>
                <w:highlight w:val="white"/>
                <w:lang w:val="ru-RU" w:eastAsia="ru-RU"/>
              </w:rPr>
            </w:pPr>
          </w:p>
          <w:p w14:paraId="0A9B3359" w14:textId="77777777" w:rsidR="00DB7F67" w:rsidRDefault="00DB7F67">
            <w:pPr>
              <w:spacing w:after="0" w:line="240" w:lineRule="auto"/>
              <w:ind w:hanging="2"/>
              <w:jc w:val="center"/>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b/>
                <w:sz w:val="24"/>
                <w:szCs w:val="24"/>
                <w:highlight w:val="white"/>
                <w:lang w:val="ru-RU" w:eastAsia="ru-RU"/>
              </w:rPr>
              <w:t>7.</w:t>
            </w:r>
          </w:p>
        </w:tc>
        <w:tc>
          <w:tcPr>
            <w:tcW w:w="2432" w:type="dxa"/>
            <w:tcBorders>
              <w:top w:val="single" w:sz="4" w:space="0" w:color="000000"/>
              <w:left w:val="single" w:sz="4" w:space="0" w:color="000000"/>
              <w:bottom w:val="single" w:sz="4" w:space="0" w:color="000000"/>
              <w:right w:val="single" w:sz="4" w:space="0" w:color="000000"/>
            </w:tcBorders>
          </w:tcPr>
          <w:p w14:paraId="7F0D929A" w14:textId="77777777" w:rsidR="00DB7F67" w:rsidRDefault="00DB7F67">
            <w:pPr>
              <w:spacing w:after="0" w:line="240" w:lineRule="auto"/>
              <w:ind w:hanging="2"/>
              <w:rPr>
                <w:rFonts w:ascii="Times New Roman" w:eastAsia="Times New Roman" w:hAnsi="Times New Roman" w:cs="Times New Roman"/>
                <w:b/>
                <w:sz w:val="24"/>
                <w:szCs w:val="24"/>
                <w:lang w:val="ru-RU" w:eastAsia="ru-RU"/>
              </w:rPr>
            </w:pPr>
          </w:p>
          <w:p w14:paraId="46BE23C4" w14:textId="77777777" w:rsidR="00DB7F67" w:rsidRDefault="00DB7F67">
            <w:pPr>
              <w:spacing w:after="0" w:line="240" w:lineRule="auto"/>
              <w:ind w:hanging="2"/>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Інформація про мову (мови), якою (якими) </w:t>
            </w:r>
            <w:proofErr w:type="gramStart"/>
            <w:r>
              <w:rPr>
                <w:rFonts w:ascii="Times New Roman" w:eastAsia="Times New Roman" w:hAnsi="Times New Roman" w:cs="Times New Roman"/>
                <w:b/>
                <w:sz w:val="24"/>
                <w:szCs w:val="24"/>
                <w:lang w:val="ru-RU" w:eastAsia="ru-RU"/>
              </w:rPr>
              <w:t>повинні  бути</w:t>
            </w:r>
            <w:proofErr w:type="gramEnd"/>
            <w:r>
              <w:rPr>
                <w:rFonts w:ascii="Times New Roman" w:eastAsia="Times New Roman" w:hAnsi="Times New Roman" w:cs="Times New Roman"/>
                <w:b/>
                <w:sz w:val="24"/>
                <w:szCs w:val="24"/>
                <w:lang w:val="ru-RU" w:eastAsia="ru-RU"/>
              </w:rPr>
              <w:t xml:space="preserve"> складені  тендерні пропозиції </w:t>
            </w:r>
          </w:p>
        </w:tc>
        <w:tc>
          <w:tcPr>
            <w:tcW w:w="7490" w:type="dxa"/>
            <w:tcBorders>
              <w:top w:val="single" w:sz="4" w:space="0" w:color="000000"/>
              <w:left w:val="single" w:sz="4" w:space="0" w:color="000000"/>
              <w:bottom w:val="single" w:sz="4" w:space="0" w:color="000000"/>
              <w:right w:val="single" w:sz="4" w:space="0" w:color="000000"/>
            </w:tcBorders>
            <w:hideMark/>
          </w:tcPr>
          <w:p w14:paraId="076EFFEE" w14:textId="77777777" w:rsidR="00DB7F67" w:rsidRDefault="00DB7F67">
            <w:pPr>
              <w:spacing w:after="0" w:line="240" w:lineRule="auto"/>
              <w:ind w:firstLine="38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Мова тендерної пропозиції – українська.</w:t>
            </w:r>
          </w:p>
          <w:p w14:paraId="485D0C40" w14:textId="77777777" w:rsidR="00DB7F67" w:rsidRDefault="00DB7F67">
            <w:pPr>
              <w:spacing w:after="0" w:line="240" w:lineRule="auto"/>
              <w:ind w:firstLine="38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Усі документи тендерної пропозиції, які готуються безпосередньо учасником повинні бути складені українською мовою. </w:t>
            </w:r>
          </w:p>
          <w:p w14:paraId="34ABD555" w14:textId="77777777" w:rsidR="00DB7F67" w:rsidRDefault="00DB7F67">
            <w:pPr>
              <w:spacing w:after="0" w:line="240" w:lineRule="auto"/>
              <w:ind w:firstLine="38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23EECD"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B7F67" w14:paraId="6F978A10" w14:textId="77777777" w:rsidTr="00DB7F67">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E81AB5B" w14:textId="77777777" w:rsidR="00DB7F67" w:rsidRDefault="00DB7F6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Розділ ІІ. </w:t>
            </w:r>
            <w:r>
              <w:rPr>
                <w:rFonts w:ascii="Times New Roman" w:eastAsia="Times New Roman" w:hAnsi="Times New Roman" w:cs="Times New Roman"/>
                <w:b/>
                <w:sz w:val="24"/>
                <w:szCs w:val="24"/>
                <w:shd w:val="clear" w:color="auto" w:fill="D9D9D9"/>
                <w:lang w:val="ru-RU" w:eastAsia="ru-RU"/>
              </w:rPr>
              <w:t>Порядок унесення змін та надання роз'яснень до тендерної документації</w:t>
            </w:r>
          </w:p>
        </w:tc>
      </w:tr>
      <w:tr w:rsidR="00DB7F67" w14:paraId="2EBFEAD6"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23987702" w14:textId="77777777" w:rsidR="00DB7F67" w:rsidRDefault="00DB7F67">
            <w:pPr>
              <w:spacing w:after="0" w:line="240" w:lineRule="auto"/>
              <w:ind w:hanging="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2B1A507C" w14:textId="77777777" w:rsidR="00DB7F67" w:rsidRDefault="00DB7F67">
            <w:pPr>
              <w:spacing w:after="0" w:line="240" w:lineRule="auto"/>
              <w:ind w:hanging="2"/>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Процедура надання роз'яснень </w:t>
            </w:r>
            <w:proofErr w:type="gramStart"/>
            <w:r>
              <w:rPr>
                <w:rFonts w:ascii="Times New Roman" w:eastAsia="Times New Roman" w:hAnsi="Times New Roman" w:cs="Times New Roman"/>
                <w:b/>
                <w:sz w:val="24"/>
                <w:szCs w:val="24"/>
                <w:lang w:val="ru-RU" w:eastAsia="ru-RU"/>
              </w:rPr>
              <w:t>щодо  тендерної</w:t>
            </w:r>
            <w:proofErr w:type="gramEnd"/>
            <w:r>
              <w:rPr>
                <w:rFonts w:ascii="Times New Roman" w:eastAsia="Times New Roman" w:hAnsi="Times New Roman" w:cs="Times New Roman"/>
                <w:b/>
                <w:sz w:val="24"/>
                <w:szCs w:val="24"/>
                <w:lang w:val="ru-RU" w:eastAsia="ru-RU"/>
              </w:rPr>
              <w:t xml:space="preserve"> документації </w:t>
            </w:r>
          </w:p>
          <w:p w14:paraId="2B8E66D6" w14:textId="77777777" w:rsidR="00DB7F67" w:rsidRDefault="00DB7F67">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110BE5A7" w14:textId="77777777" w:rsidR="00DB7F67" w:rsidRDefault="00DB7F67">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Pr>
                <w:rFonts w:ascii="Times New Roman" w:eastAsia="Times New Roman" w:hAnsi="Times New Roman" w:cs="Times New Roman"/>
                <w:color w:val="000000"/>
                <w:sz w:val="24"/>
                <w:szCs w:val="24"/>
                <w:shd w:val="solid" w:color="FFFFFF" w:fill="FFFFFF"/>
                <w:lang w:val="ru-RU"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1075FD34" w14:textId="77777777" w:rsidR="00DB7F67" w:rsidRDefault="00DB7F67">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Pr>
                <w:rFonts w:ascii="Times New Roman" w:eastAsia="Times New Roman" w:hAnsi="Times New Roman" w:cs="Times New Roman"/>
                <w:color w:val="000000"/>
                <w:sz w:val="24"/>
                <w:szCs w:val="24"/>
                <w:shd w:val="solid" w:color="FFFFFF" w:fill="FFFFFF"/>
                <w:lang w:val="ru-RU"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97F7CF3" w14:textId="77777777" w:rsidR="00DB7F67" w:rsidRDefault="00DB7F67">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Pr>
                <w:rFonts w:ascii="Times New Roman" w:eastAsia="Times New Roman" w:hAnsi="Times New Roman" w:cs="Times New Roman"/>
                <w:color w:val="000000"/>
                <w:sz w:val="24"/>
                <w:szCs w:val="24"/>
                <w:shd w:val="solid" w:color="FFFFFF" w:fill="FFFFFF"/>
                <w:lang w:val="ru-RU" w:eastAsia="ru-RU"/>
              </w:rPr>
              <w:t xml:space="preserve">Замовник повинен </w:t>
            </w:r>
            <w:r>
              <w:rPr>
                <w:rFonts w:ascii="Times New Roman" w:eastAsia="Times New Roman" w:hAnsi="Times New Roman" w:cs="Times New Roman"/>
                <w:b/>
                <w:i/>
                <w:color w:val="000000"/>
                <w:sz w:val="24"/>
                <w:szCs w:val="24"/>
                <w:shd w:val="solid" w:color="FFFFFF" w:fill="FFFFFF"/>
                <w:lang w:val="ru-RU" w:eastAsia="ru-RU"/>
              </w:rPr>
              <w:t>протягом трьох днів</w:t>
            </w:r>
            <w:r>
              <w:rPr>
                <w:rFonts w:ascii="Times New Roman" w:eastAsia="Times New Roman" w:hAnsi="Times New Roman" w:cs="Times New Roman"/>
                <w:color w:val="000000"/>
                <w:sz w:val="24"/>
                <w:szCs w:val="24"/>
                <w:shd w:val="solid" w:color="FFFFFF" w:fill="FFFFFF"/>
                <w:lang w:val="ru-RU" w:eastAsia="ru-RU"/>
              </w:rPr>
              <w:t xml:space="preserve"> з дати їх оприлюднення надати роз’яснення на звернення шляхом оприлюднення його в електронній системі закупівель.</w:t>
            </w:r>
          </w:p>
          <w:p w14:paraId="4AE92D93" w14:textId="77777777" w:rsidR="00DB7F67" w:rsidRDefault="00DB7F67">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Pr>
                <w:rFonts w:ascii="Times New Roman" w:eastAsia="Times New Roman" w:hAnsi="Times New Roman" w:cs="Times New Roman"/>
                <w:color w:val="000000"/>
                <w:sz w:val="24"/>
                <w:szCs w:val="24"/>
                <w:shd w:val="solid" w:color="FFFFFF" w:fill="FFFFFF"/>
                <w:lang w:val="ru-RU"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E863C30" w14:textId="77777777" w:rsidR="00DB7F67" w:rsidRDefault="00DB7F67">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Pr>
                <w:rFonts w:ascii="Times New Roman" w:eastAsia="Times New Roman" w:hAnsi="Times New Roman" w:cs="Times New Roman"/>
                <w:color w:val="000000"/>
                <w:sz w:val="24"/>
                <w:szCs w:val="24"/>
                <w:shd w:val="solid" w:color="FFFFFF" w:fill="FFFFFF"/>
                <w:lang w:val="ru-RU"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color w:val="000000"/>
                <w:sz w:val="24"/>
                <w:szCs w:val="24"/>
                <w:shd w:val="solid" w:color="FFFFFF" w:fill="FFFFFF"/>
                <w:lang w:val="ru-RU" w:eastAsia="ru-RU"/>
              </w:rPr>
              <w:t>не менш як на чотири дні.</w:t>
            </w:r>
          </w:p>
        </w:tc>
      </w:tr>
      <w:tr w:rsidR="00DB7F67" w14:paraId="6C99EC07"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13A0CEB7" w14:textId="77777777" w:rsidR="00DB7F67" w:rsidRDefault="00DB7F67">
            <w:pPr>
              <w:spacing w:after="0" w:line="240" w:lineRule="auto"/>
              <w:ind w:hanging="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2.</w:t>
            </w:r>
          </w:p>
        </w:tc>
        <w:tc>
          <w:tcPr>
            <w:tcW w:w="2432" w:type="dxa"/>
            <w:tcBorders>
              <w:top w:val="single" w:sz="4" w:space="0" w:color="000000"/>
              <w:left w:val="single" w:sz="4" w:space="0" w:color="000000"/>
              <w:bottom w:val="single" w:sz="4" w:space="0" w:color="000000"/>
              <w:right w:val="single" w:sz="4" w:space="0" w:color="000000"/>
            </w:tcBorders>
          </w:tcPr>
          <w:p w14:paraId="1B26F416" w14:textId="77777777" w:rsidR="00DB7F67" w:rsidRDefault="00DB7F67">
            <w:pPr>
              <w:spacing w:after="0" w:line="240" w:lineRule="auto"/>
              <w:ind w:hanging="2"/>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Внесення змін до тендерної документації</w:t>
            </w:r>
          </w:p>
          <w:p w14:paraId="406EACE9" w14:textId="77777777" w:rsidR="00DB7F67" w:rsidRDefault="00DB7F67">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70EC33F8" w14:textId="77777777" w:rsidR="00DB7F67" w:rsidRDefault="00DB7F67">
            <w:pPr>
              <w:widowControl w:val="0"/>
              <w:spacing w:after="0" w:line="240" w:lineRule="auto"/>
              <w:ind w:right="113" w:firstLine="389"/>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sz w:val="24"/>
                <w:szCs w:val="24"/>
                <w:lang w:val="ru-RU"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history="1">
              <w:r>
                <w:rPr>
                  <w:rStyle w:val="a3"/>
                  <w:lang w:val="ru-RU" w:eastAsia="ru-RU"/>
                </w:rPr>
                <w:t>статті 8</w:t>
              </w:r>
            </w:hyperlink>
            <w:r>
              <w:rPr>
                <w:rFonts w:ascii="Times New Roman" w:eastAsia="Times New Roman" w:hAnsi="Times New Roman" w:cs="Times New Roman"/>
                <w:sz w:val="24"/>
                <w:szCs w:val="24"/>
                <w:lang w:val="ru-RU"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lang w:val="ru-RU" w:eastAsia="ru-RU"/>
              </w:rPr>
              <w:t>не менше чотирьох днів.</w:t>
            </w:r>
          </w:p>
          <w:p w14:paraId="30929C51" w14:textId="77777777" w:rsidR="00DB7F67" w:rsidRDefault="00DB7F67">
            <w:pPr>
              <w:widowControl w:val="0"/>
              <w:spacing w:after="0" w:line="240" w:lineRule="auto"/>
              <w:ind w:right="113"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lang w:val="ru-RU"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lang w:val="ru-RU"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383A692" w14:textId="77777777" w:rsidR="00DB7F67" w:rsidRDefault="00DB7F67">
            <w:pPr>
              <w:widowControl w:val="0"/>
              <w:spacing w:after="0" w:line="240" w:lineRule="auto"/>
              <w:ind w:right="113" w:firstLine="389"/>
              <w:jc w:val="both"/>
              <w:rPr>
                <w:rFonts w:ascii="Times New Roman" w:eastAsia="Times New Roman" w:hAnsi="Times New Roman" w:cs="Times New Roman"/>
                <w:sz w:val="24"/>
                <w:szCs w:val="24"/>
                <w:lang w:val="ru-RU" w:eastAsia="ru-RU"/>
              </w:rPr>
            </w:pPr>
          </w:p>
        </w:tc>
      </w:tr>
      <w:tr w:rsidR="00DB7F67" w14:paraId="004D62B5" w14:textId="77777777" w:rsidTr="00DB7F67">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6800C333" w14:textId="77777777" w:rsidR="00DB7F67" w:rsidRDefault="00DB7F6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lastRenderedPageBreak/>
              <w:t>Розділ ІІІ. Інструкція з підготовки тендерної пропозиції</w:t>
            </w:r>
          </w:p>
        </w:tc>
      </w:tr>
      <w:tr w:rsidR="00DB7F67" w14:paraId="414A6632" w14:textId="77777777" w:rsidTr="00DB7F67">
        <w:tc>
          <w:tcPr>
            <w:tcW w:w="731" w:type="dxa"/>
            <w:tcBorders>
              <w:top w:val="single" w:sz="4" w:space="0" w:color="000000"/>
              <w:left w:val="single" w:sz="4" w:space="0" w:color="000000"/>
              <w:bottom w:val="single" w:sz="4" w:space="0" w:color="000000"/>
              <w:right w:val="single" w:sz="4" w:space="0" w:color="000000"/>
            </w:tcBorders>
          </w:tcPr>
          <w:p w14:paraId="33D071CD" w14:textId="77777777" w:rsidR="00DB7F67" w:rsidRDefault="00DB7F67">
            <w:pPr>
              <w:spacing w:after="0" w:line="240" w:lineRule="auto"/>
              <w:ind w:hanging="2"/>
              <w:jc w:val="center"/>
              <w:rPr>
                <w:rFonts w:ascii="Times New Roman" w:eastAsia="Times New Roman" w:hAnsi="Times New Roman" w:cs="Times New Roman"/>
                <w:sz w:val="24"/>
                <w:szCs w:val="24"/>
                <w:lang w:val="ru-RU" w:eastAsia="ru-RU"/>
              </w:rPr>
            </w:pPr>
          </w:p>
          <w:p w14:paraId="5EAA9A37" w14:textId="77777777" w:rsidR="00DB7F67" w:rsidRDefault="00DB7F67">
            <w:pPr>
              <w:spacing w:after="0" w:line="240" w:lineRule="auto"/>
              <w:ind w:hanging="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51EB28EA" w14:textId="77777777" w:rsidR="00DB7F67" w:rsidRDefault="00DB7F67">
            <w:pPr>
              <w:widowControl w:val="0"/>
              <w:spacing w:before="96" w:after="96" w:line="240" w:lineRule="auto"/>
              <w:ind w:right="113" w:hanging="2"/>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Зміст і спосіб подання тендерної пропозиції</w:t>
            </w:r>
          </w:p>
          <w:p w14:paraId="458D794A" w14:textId="77777777" w:rsidR="00DB7F67" w:rsidRDefault="00DB7F67">
            <w:pPr>
              <w:widowControl w:val="0"/>
              <w:spacing w:before="96" w:after="96" w:line="240" w:lineRule="auto"/>
              <w:ind w:right="113"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5F72F561"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Тендерні пропозиції подаються відповідно </w:t>
            </w:r>
            <w:proofErr w:type="gramStart"/>
            <w:r>
              <w:rPr>
                <w:rFonts w:ascii="Times New Roman" w:eastAsia="Times New Roman" w:hAnsi="Times New Roman" w:cs="Times New Roman"/>
                <w:sz w:val="24"/>
                <w:szCs w:val="24"/>
                <w:lang w:val="ru-RU" w:eastAsia="ru-RU"/>
              </w:rPr>
              <w:t>до порядку</w:t>
            </w:r>
            <w:proofErr w:type="gramEnd"/>
            <w:r>
              <w:rPr>
                <w:rFonts w:ascii="Times New Roman" w:eastAsia="Times New Roman" w:hAnsi="Times New Roman" w:cs="Times New Roman"/>
                <w:sz w:val="24"/>
                <w:szCs w:val="24"/>
                <w:lang w:val="ru-RU" w:eastAsia="ru-RU"/>
              </w:rPr>
              <w:t xml:space="preserve">, визначеного статтею 26 Закону, крім положень частин першої, четвертої, шостої та сьомої статті 26 Закону. </w:t>
            </w:r>
          </w:p>
          <w:p w14:paraId="583C80D9"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427F347"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ab/>
              <w:t xml:space="preserve">Заповненої форми «Тендерна пропозиція» згідно з </w:t>
            </w:r>
            <w:r>
              <w:rPr>
                <w:rFonts w:ascii="Times New Roman" w:eastAsia="Times New Roman" w:hAnsi="Times New Roman" w:cs="Times New Roman"/>
                <w:b/>
                <w:i/>
                <w:sz w:val="24"/>
                <w:szCs w:val="24"/>
                <w:lang w:val="ru-RU" w:eastAsia="ru-RU"/>
              </w:rPr>
              <w:t>Додатком №1</w:t>
            </w:r>
            <w:r>
              <w:rPr>
                <w:rFonts w:ascii="Times New Roman" w:eastAsia="Times New Roman" w:hAnsi="Times New Roman" w:cs="Times New Roman"/>
                <w:sz w:val="24"/>
                <w:szCs w:val="24"/>
                <w:lang w:val="ru-RU" w:eastAsia="ru-RU"/>
              </w:rPr>
              <w:t xml:space="preserve"> до цієї тендерної документації.</w:t>
            </w:r>
          </w:p>
          <w:p w14:paraId="2BACBA98"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ab/>
              <w:t xml:space="preserve">Інформацією, що підтверджує відповідність учасника кваліфікаційним (кваліфікаційному) критеріям – згідно з </w:t>
            </w:r>
            <w:r>
              <w:rPr>
                <w:rFonts w:ascii="Times New Roman" w:eastAsia="Times New Roman" w:hAnsi="Times New Roman" w:cs="Times New Roman"/>
                <w:b/>
                <w:i/>
                <w:sz w:val="24"/>
                <w:szCs w:val="24"/>
                <w:lang w:val="ru-RU" w:eastAsia="ru-RU"/>
              </w:rPr>
              <w:t>Додатком №2</w:t>
            </w:r>
            <w:r>
              <w:rPr>
                <w:rFonts w:ascii="Times New Roman" w:eastAsia="Times New Roman" w:hAnsi="Times New Roman" w:cs="Times New Roman"/>
                <w:sz w:val="24"/>
                <w:szCs w:val="24"/>
                <w:lang w:val="ru-RU" w:eastAsia="ru-RU"/>
              </w:rPr>
              <w:t xml:space="preserve"> до цієї тендерної документації;</w:t>
            </w:r>
          </w:p>
          <w:p w14:paraId="1C7F1DDB"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ab/>
              <w:t xml:space="preserve">Інформацією щодо відсутності підстав, установлених в пункті 47 Особливостей, – згідно з </w:t>
            </w:r>
            <w:r>
              <w:rPr>
                <w:rFonts w:ascii="Times New Roman" w:eastAsia="Times New Roman" w:hAnsi="Times New Roman" w:cs="Times New Roman"/>
                <w:b/>
                <w:i/>
                <w:sz w:val="24"/>
                <w:szCs w:val="24"/>
                <w:lang w:val="ru-RU" w:eastAsia="ru-RU"/>
              </w:rPr>
              <w:t>Додатком №3</w:t>
            </w:r>
            <w:r>
              <w:rPr>
                <w:rFonts w:ascii="Times New Roman" w:eastAsia="Times New Roman" w:hAnsi="Times New Roman" w:cs="Times New Roman"/>
                <w:sz w:val="24"/>
                <w:szCs w:val="24"/>
                <w:lang w:val="ru-RU" w:eastAsia="ru-RU"/>
              </w:rPr>
              <w:t xml:space="preserve"> до цієї тендерної документації;</w:t>
            </w:r>
          </w:p>
          <w:p w14:paraId="53A91CB8"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ab/>
              <w:t xml:space="preserve">Інформацією про технічні, якісні та кількісні характеристики предмета закупівлі, що пропонуються учасником — згідно з </w:t>
            </w:r>
            <w:r>
              <w:rPr>
                <w:rFonts w:ascii="Times New Roman" w:eastAsia="Times New Roman" w:hAnsi="Times New Roman" w:cs="Times New Roman"/>
                <w:b/>
                <w:i/>
                <w:sz w:val="24"/>
                <w:szCs w:val="24"/>
                <w:lang w:val="ru-RU" w:eastAsia="ru-RU"/>
              </w:rPr>
              <w:t>Додатком №4</w:t>
            </w:r>
            <w:r>
              <w:rPr>
                <w:rFonts w:ascii="Times New Roman" w:eastAsia="Times New Roman" w:hAnsi="Times New Roman" w:cs="Times New Roman"/>
                <w:sz w:val="24"/>
                <w:szCs w:val="24"/>
                <w:lang w:val="ru-RU" w:eastAsia="ru-RU"/>
              </w:rPr>
              <w:t xml:space="preserve"> до тендерної документації;</w:t>
            </w:r>
          </w:p>
          <w:p w14:paraId="19BFA799"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ab/>
              <w:t xml:space="preserve">Заповненого проєкту договору про закупівлю (не заповнюється ціна, вартість та додатки), як підтвердження згоди Учасника із даним проєктом договору </w:t>
            </w:r>
            <w:r>
              <w:rPr>
                <w:rFonts w:ascii="Times New Roman" w:eastAsia="Times New Roman" w:hAnsi="Times New Roman" w:cs="Times New Roman"/>
                <w:b/>
                <w:i/>
                <w:sz w:val="24"/>
                <w:szCs w:val="24"/>
                <w:lang w:val="ru-RU" w:eastAsia="ru-RU"/>
              </w:rPr>
              <w:t>(Додаток №5)</w:t>
            </w:r>
            <w:r>
              <w:rPr>
                <w:rFonts w:ascii="Times New Roman" w:eastAsia="Times New Roman" w:hAnsi="Times New Roman" w:cs="Times New Roman"/>
                <w:sz w:val="24"/>
                <w:szCs w:val="24"/>
                <w:lang w:val="ru-RU" w:eastAsia="ru-RU"/>
              </w:rPr>
              <w:t>.</w:t>
            </w:r>
          </w:p>
          <w:p w14:paraId="688D4982"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ab/>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F49F185"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ab/>
              <w:t>Іншою інформацією та документами, відповідно до вимог цієї тендерної документації та додатків до неї.</w:t>
            </w:r>
          </w:p>
          <w:p w14:paraId="22C3475F"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895C900"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654CD565" w14:textId="77777777" w:rsidR="00DB7F67" w:rsidRDefault="00DB7F67">
            <w:pPr>
              <w:widowControl w:val="0"/>
              <w:numPr>
                <w:ilvl w:val="0"/>
                <w:numId w:val="2"/>
              </w:numPr>
              <w:spacing w:after="0" w:line="240" w:lineRule="auto"/>
              <w:ind w:left="9" w:firstLine="531"/>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Іншою інформацією та документами, відповідно до вимог цієї тендерної документації та додатків до неї.</w:t>
            </w:r>
          </w:p>
          <w:p w14:paraId="4FA38012"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p>
          <w:p w14:paraId="4E752075"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E6B143F"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p>
          <w:p w14:paraId="6CF4BCBB" w14:textId="77777777" w:rsidR="00DB7F67" w:rsidRDefault="00DB7F67">
            <w:pPr>
              <w:widowControl w:val="0"/>
              <w:spacing w:after="0" w:line="240" w:lineRule="auto"/>
              <w:ind w:firstLine="531"/>
              <w:jc w:val="both"/>
              <w:rPr>
                <w:rFonts w:ascii="Times New Roman" w:eastAsia="Times New Roman" w:hAnsi="Times New Roman" w:cs="Times New Roman"/>
                <w:i/>
                <w:sz w:val="24"/>
                <w:szCs w:val="24"/>
                <w:lang w:val="ru-RU" w:eastAsia="ru-RU"/>
              </w:rPr>
            </w:pPr>
            <w:r>
              <w:rPr>
                <w:rFonts w:ascii="Times New Roman" w:eastAsia="Times New Roman" w:hAnsi="Times New Roman" w:cs="Times New Roman"/>
                <w:i/>
                <w:sz w:val="24"/>
                <w:szCs w:val="24"/>
                <w:lang w:val="ru-RU" w:eastAsia="ru-RU"/>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lang w:val="ru-RU" w:eastAsia="ru-RU"/>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lang w:val="ru-RU" w:eastAsia="ru-RU"/>
              </w:rPr>
              <w:t>, повинен надати замовнику шляхом оприлюднення в електронній системі закупівель документи, встановлені в Додатку №3 (для переможця).</w:t>
            </w:r>
          </w:p>
          <w:p w14:paraId="03F937EA"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Першим днем строку, передбаченого цією тендерною документацією та/ або Законом та/ або Особливостями, перебіг якого </w:t>
            </w:r>
            <w:r>
              <w:rPr>
                <w:rFonts w:ascii="Times New Roman" w:eastAsia="Times New Roman" w:hAnsi="Times New Roman" w:cs="Times New Roman"/>
                <w:sz w:val="24"/>
                <w:szCs w:val="24"/>
                <w:lang w:val="ru-RU" w:eastAsia="ru-RU"/>
              </w:rPr>
              <w:lastRenderedPageBreak/>
              <w:t>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AE2C7BB"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914FB7E"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500F134"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документи мають бути чіткими та розбірливими для читання;</w:t>
            </w:r>
          </w:p>
          <w:p w14:paraId="40324F54"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тендерна пропозиція учасника повинна бути підписана удосконаленим електронний підпис або кваліфікований електронний підпис (далі – УЕП/КЕП відповідно);</w:t>
            </w:r>
          </w:p>
          <w:p w14:paraId="651A11AB"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 якщо тендерна пропозиція містить і скановані, і електронні документи, потрібно накласти УЕП/КЕП на тендерну пропозицію в цілому та на кожен електронний документ окремо.</w:t>
            </w:r>
          </w:p>
          <w:p w14:paraId="3424CA41"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Винятки:</w:t>
            </w:r>
          </w:p>
          <w:p w14:paraId="026FE021"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якщо електронні документи тендерної пропозиції видано іншою організацією і на них уже накладено УЕП/КЕП цієї організації, учаснику не потрібно накладати на нього свій УЕП/КЕП.</w:t>
            </w:r>
          </w:p>
          <w:p w14:paraId="18F61487"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Зверніть увагу: документи тендерної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7E3DE9"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D19ED56"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Замовник перевіряє УЕП/КЕП учасника на сайті центрального засвідчувального органу за посиланням https://czo.gov.ua/verify. Під час перевірки УЕП/КЕП повинні відображатися: прізвище та ініціали особи, уповноваженої на підписання тендерної пропозиції (власника ключа). </w:t>
            </w:r>
          </w:p>
          <w:p w14:paraId="36B2BFFA"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Всі документи тендерної </w:t>
            </w:r>
            <w:proofErr w:type="gramStart"/>
            <w:r>
              <w:rPr>
                <w:rFonts w:ascii="Times New Roman" w:eastAsia="Times New Roman" w:hAnsi="Times New Roman" w:cs="Times New Roman"/>
                <w:sz w:val="24"/>
                <w:szCs w:val="24"/>
                <w:lang w:val="ru-RU" w:eastAsia="ru-RU"/>
              </w:rPr>
              <w:t>пропозиції  подаються</w:t>
            </w:r>
            <w:proofErr w:type="gramEnd"/>
            <w:r>
              <w:rPr>
                <w:rFonts w:ascii="Times New Roman" w:eastAsia="Times New Roman" w:hAnsi="Times New Roman" w:cs="Times New Roman"/>
                <w:sz w:val="24"/>
                <w:szCs w:val="24"/>
                <w:lang w:val="ru-RU" w:eastAsia="ru-RU"/>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27BBB75"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 xml:space="preserve">Тендерні пропозиції мають право подавати всі заінтересовані особи. </w:t>
            </w:r>
          </w:p>
          <w:p w14:paraId="5FD31E9D" w14:textId="77777777" w:rsidR="00DB7F67" w:rsidRDefault="00DB7F67">
            <w:pPr>
              <w:spacing w:after="0" w:line="240" w:lineRule="auto"/>
              <w:ind w:right="119"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Кожен учасник має право подати тільки одну тендерну пропозицію. </w:t>
            </w:r>
          </w:p>
        </w:tc>
      </w:tr>
      <w:tr w:rsidR="00DB7F67" w14:paraId="7702D36A"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5E3F71FD" w14:textId="77777777" w:rsidR="00DB7F67" w:rsidRDefault="00DB7F67">
            <w:pPr>
              <w:spacing w:after="0" w:line="240" w:lineRule="auto"/>
              <w:ind w:hanging="2"/>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hideMark/>
          </w:tcPr>
          <w:p w14:paraId="4304F158" w14:textId="77777777" w:rsidR="00DB7F67" w:rsidRDefault="00DB7F67">
            <w:pPr>
              <w:spacing w:after="0" w:line="240" w:lineRule="auto"/>
              <w:ind w:hanging="2"/>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Формальні помилки</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FAB8F2B"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i/>
                <w:sz w:val="24"/>
                <w:szCs w:val="24"/>
                <w:u w:val="single"/>
                <w:lang w:val="ru-RU" w:eastAsia="ru-RU"/>
              </w:rPr>
            </w:pPr>
            <w:r>
              <w:rPr>
                <w:rFonts w:ascii="Times New Roman" w:eastAsia="Times New Roman" w:hAnsi="Times New Roman" w:cs="Times New Roman"/>
                <w:i/>
                <w:sz w:val="24"/>
                <w:szCs w:val="24"/>
                <w:u w:val="single"/>
                <w:lang w:val="ru-RU" w:eastAsia="ru-RU"/>
              </w:rPr>
              <w:t>Опис та приклади формальних несуттєвих помилок:</w:t>
            </w:r>
          </w:p>
          <w:p w14:paraId="63A0220F"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147978F"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Згідно з наказом Мінекономіки від 15.04.2020 № 710 «Про затвердження Переліку формальних помилок»:</w:t>
            </w:r>
          </w:p>
          <w:p w14:paraId="028DF0F7"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A61E70F"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i/>
                <w:sz w:val="24"/>
                <w:szCs w:val="24"/>
                <w:u w:val="single"/>
                <w:lang w:val="ru-RU" w:eastAsia="ru-RU"/>
              </w:rPr>
            </w:pPr>
            <w:r>
              <w:rPr>
                <w:rFonts w:ascii="Times New Roman" w:eastAsia="Times New Roman" w:hAnsi="Times New Roman" w:cs="Times New Roman"/>
                <w:i/>
                <w:sz w:val="24"/>
                <w:szCs w:val="24"/>
                <w:u w:val="single"/>
                <w:lang w:val="ru-RU" w:eastAsia="ru-RU"/>
              </w:rPr>
              <w:t>Опис формальних помилок:</w:t>
            </w:r>
          </w:p>
          <w:p w14:paraId="38E9EE30"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val="ru-RU" w:eastAsia="ru-RU"/>
              </w:rPr>
              <w:tab/>
              <w:t>Інформація / документ, подана учасником процедури закупівлі у складі тендерної пропозиції, містить помилку (помилки) у частині:</w:t>
            </w:r>
          </w:p>
          <w:p w14:paraId="016379B7"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ab/>
              <w:t>уживання великої літери;</w:t>
            </w:r>
          </w:p>
          <w:p w14:paraId="6040FF86"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ab/>
              <w:t>уживання розділових знаків та відмінювання слів у реченні;</w:t>
            </w:r>
          </w:p>
          <w:p w14:paraId="3897B1AA"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ab/>
              <w:t>використання слова або мовного звороту, запозичених з іншої мови;</w:t>
            </w:r>
          </w:p>
          <w:p w14:paraId="2E87A0F9"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373E9C"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ab/>
              <w:t>застосування правил переносу частини слова з рядка в рядок;</w:t>
            </w:r>
          </w:p>
          <w:p w14:paraId="7669AB74"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ab/>
              <w:t>написання слів разом та/або окремо, та/або через дефіс;</w:t>
            </w:r>
          </w:p>
          <w:p w14:paraId="4EE3779A"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702F88"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p>
          <w:p w14:paraId="75DC2D0D"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val="ru-RU"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AB931DA"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Pr>
                <w:rFonts w:ascii="Times New Roman" w:eastAsia="Times New Roman" w:hAnsi="Times New Roman" w:cs="Times New Roman"/>
                <w:sz w:val="24"/>
                <w:szCs w:val="24"/>
                <w:lang w:val="ru-RU"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BA41D9"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r>
              <w:rPr>
                <w:rFonts w:ascii="Times New Roman" w:eastAsia="Times New Roman" w:hAnsi="Times New Roman" w:cs="Times New Roman"/>
                <w:sz w:val="24"/>
                <w:szCs w:val="24"/>
                <w:lang w:val="ru-RU"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D7D10DF"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5.</w:t>
            </w:r>
            <w:r>
              <w:rPr>
                <w:rFonts w:ascii="Times New Roman" w:eastAsia="Times New Roman" w:hAnsi="Times New Roman" w:cs="Times New Roman"/>
                <w:sz w:val="24"/>
                <w:szCs w:val="24"/>
                <w:lang w:val="ru-RU" w:eastAsia="ru-RU"/>
              </w:rPr>
              <w:tab/>
              <w:t>У</w:t>
            </w:r>
            <w:proofErr w:type="gramEnd"/>
            <w:r>
              <w:rPr>
                <w:rFonts w:ascii="Times New Roman" w:eastAsia="Times New Roman" w:hAnsi="Times New Roman" w:cs="Times New Roman"/>
                <w:sz w:val="24"/>
                <w:szCs w:val="24"/>
                <w:lang w:val="ru-RU" w:eastAsia="ru-RU"/>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FD428F"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6.</w:t>
            </w:r>
            <w:r>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BEF320E"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r>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600F37"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r>
              <w:rPr>
                <w:rFonts w:ascii="Times New Roman" w:eastAsia="Times New Roman" w:hAnsi="Times New Roman" w:cs="Times New Roman"/>
                <w:sz w:val="24"/>
                <w:szCs w:val="24"/>
                <w:lang w:val="ru-RU"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A347971"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r>
              <w:rPr>
                <w:rFonts w:ascii="Times New Roman" w:eastAsia="Times New Roman" w:hAnsi="Times New Roman" w:cs="Times New Roman"/>
                <w:sz w:val="24"/>
                <w:szCs w:val="24"/>
                <w:lang w:val="ru-RU"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2389F8"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r>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709F1F"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r>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9552A9"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w:t>
            </w:r>
            <w:r>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90F48A"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p>
          <w:p w14:paraId="76020F1F"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Приклади формальних помилок:</w:t>
            </w:r>
          </w:p>
          <w:p w14:paraId="480B12EB"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BE1A88C"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w:t>
            </w:r>
            <w:proofErr w:type="gramStart"/>
            <w:r>
              <w:rPr>
                <w:rFonts w:ascii="Times New Roman" w:eastAsia="Times New Roman" w:hAnsi="Times New Roman" w:cs="Times New Roman"/>
                <w:sz w:val="24"/>
                <w:szCs w:val="24"/>
                <w:lang w:val="ru-RU" w:eastAsia="ru-RU"/>
              </w:rPr>
              <w:t>м.київ</w:t>
            </w:r>
            <w:proofErr w:type="gramEnd"/>
            <w:r>
              <w:rPr>
                <w:rFonts w:ascii="Times New Roman" w:eastAsia="Times New Roman" w:hAnsi="Times New Roman" w:cs="Times New Roman"/>
                <w:sz w:val="24"/>
                <w:szCs w:val="24"/>
                <w:lang w:val="ru-RU" w:eastAsia="ru-RU"/>
              </w:rPr>
              <w:t>» замість «м.Київ»;</w:t>
            </w:r>
          </w:p>
          <w:p w14:paraId="4B0BE145"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«поряд -ок» замість «поря – док»;</w:t>
            </w:r>
          </w:p>
          <w:p w14:paraId="21CDE8D0"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«ненадається» замість «не надається»»;</w:t>
            </w:r>
          </w:p>
          <w:p w14:paraId="736937BF"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«______________№_____________» замість «14.08.2020 №320/13/14-01»</w:t>
            </w:r>
          </w:p>
          <w:p w14:paraId="268C7F78" w14:textId="77777777" w:rsidR="00DB7F67" w:rsidRDefault="00DB7F67">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учасник розмістив (завантажив) документ у форматі «JPG» </w:t>
            </w:r>
            <w:proofErr w:type="gramStart"/>
            <w:r>
              <w:rPr>
                <w:rFonts w:ascii="Times New Roman" w:eastAsia="Times New Roman" w:hAnsi="Times New Roman" w:cs="Times New Roman"/>
                <w:sz w:val="24"/>
                <w:szCs w:val="24"/>
                <w:lang w:val="ru-RU" w:eastAsia="ru-RU"/>
              </w:rPr>
              <w:t>замість  документа</w:t>
            </w:r>
            <w:proofErr w:type="gramEnd"/>
            <w:r>
              <w:rPr>
                <w:rFonts w:ascii="Times New Roman" w:eastAsia="Times New Roman" w:hAnsi="Times New Roman" w:cs="Times New Roman"/>
                <w:sz w:val="24"/>
                <w:szCs w:val="24"/>
                <w:lang w:val="ru-RU" w:eastAsia="ru-RU"/>
              </w:rPr>
              <w:t xml:space="preserve"> у форматі «pdf» (PortableDocumentFormat)».</w:t>
            </w:r>
          </w:p>
        </w:tc>
      </w:tr>
      <w:tr w:rsidR="00DB7F67" w14:paraId="5EB63209" w14:textId="77777777" w:rsidTr="00DB7F67">
        <w:trPr>
          <w:trHeight w:val="703"/>
        </w:trPr>
        <w:tc>
          <w:tcPr>
            <w:tcW w:w="731" w:type="dxa"/>
            <w:tcBorders>
              <w:top w:val="single" w:sz="4" w:space="0" w:color="000000"/>
              <w:left w:val="single" w:sz="4" w:space="0" w:color="000000"/>
              <w:bottom w:val="single" w:sz="4" w:space="0" w:color="000000"/>
              <w:right w:val="single" w:sz="4" w:space="0" w:color="000000"/>
            </w:tcBorders>
            <w:hideMark/>
          </w:tcPr>
          <w:p w14:paraId="42758BE2" w14:textId="77777777" w:rsidR="00DB7F67" w:rsidRDefault="00DB7F67">
            <w:pPr>
              <w:spacing w:after="0" w:line="240" w:lineRule="auto"/>
              <w:ind w:hanging="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lastRenderedPageBreak/>
              <w:t>3.</w:t>
            </w:r>
          </w:p>
        </w:tc>
        <w:tc>
          <w:tcPr>
            <w:tcW w:w="2432" w:type="dxa"/>
            <w:tcBorders>
              <w:top w:val="single" w:sz="4" w:space="0" w:color="000000"/>
              <w:left w:val="single" w:sz="4" w:space="0" w:color="000000"/>
              <w:bottom w:val="single" w:sz="4" w:space="0" w:color="000000"/>
              <w:right w:val="single" w:sz="4" w:space="0" w:color="000000"/>
            </w:tcBorders>
            <w:hideMark/>
          </w:tcPr>
          <w:p w14:paraId="3284390A" w14:textId="77777777" w:rsidR="00DB7F67" w:rsidRDefault="00DB7F67">
            <w:pPr>
              <w:spacing w:after="0" w:line="240" w:lineRule="auto"/>
              <w:ind w:hanging="2"/>
              <w:rPr>
                <w:rFonts w:ascii="Times New Roman" w:eastAsia="Times New Roman" w:hAnsi="Times New Roman" w:cs="Times New Roman"/>
                <w:sz w:val="24"/>
                <w:szCs w:val="24"/>
                <w:highlight w:val="yellow"/>
                <w:lang w:val="ru-RU" w:eastAsia="ru-RU"/>
              </w:rPr>
            </w:pPr>
            <w:r>
              <w:rPr>
                <w:rFonts w:ascii="Times New Roman" w:eastAsia="Times New Roman" w:hAnsi="Times New Roman" w:cs="Times New Roman"/>
                <w:b/>
                <w:sz w:val="24"/>
                <w:szCs w:val="24"/>
                <w:lang w:val="ru-RU" w:eastAsia="ru-RU"/>
              </w:rPr>
              <w:t xml:space="preserve">Забезпечення тендерної пропозиції </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58D099B" w14:textId="77777777" w:rsidR="00DB7F67" w:rsidRDefault="00DB7F67">
            <w:pPr>
              <w:shd w:val="clear" w:color="auto" w:fill="FFFFFF"/>
              <w:spacing w:after="0" w:line="240" w:lineRule="auto"/>
              <w:ind w:right="11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Забезпечення тендерної пропозиції не вимагається.</w:t>
            </w:r>
          </w:p>
        </w:tc>
      </w:tr>
      <w:tr w:rsidR="00DB7F67" w14:paraId="14DA3A1C"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0EAA5BFD" w14:textId="77777777" w:rsidR="00DB7F67" w:rsidRDefault="00DB7F67">
            <w:pPr>
              <w:spacing w:after="0" w:line="240" w:lineRule="auto"/>
              <w:ind w:hanging="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3897AEC9" w14:textId="77777777" w:rsidR="00DB7F67" w:rsidRDefault="00DB7F67">
            <w:pPr>
              <w:spacing w:after="0" w:line="240" w:lineRule="auto"/>
              <w:ind w:hanging="2"/>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Умови повернення чи неповернення забезпечення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2E191F80" w14:textId="77777777" w:rsidR="00DB7F67" w:rsidRDefault="00DB7F67">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Не передбачається.</w:t>
            </w:r>
          </w:p>
        </w:tc>
      </w:tr>
      <w:tr w:rsidR="00DB7F67" w14:paraId="2DB83D50"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12F3F806" w14:textId="77777777" w:rsidR="00DB7F67" w:rsidRDefault="00DB7F67">
            <w:pPr>
              <w:spacing w:after="0" w:line="240" w:lineRule="auto"/>
              <w:ind w:hanging="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lastRenderedPageBreak/>
              <w:t>5.</w:t>
            </w:r>
          </w:p>
        </w:tc>
        <w:tc>
          <w:tcPr>
            <w:tcW w:w="2432" w:type="dxa"/>
            <w:tcBorders>
              <w:top w:val="single" w:sz="4" w:space="0" w:color="000000"/>
              <w:left w:val="single" w:sz="4" w:space="0" w:color="000000"/>
              <w:bottom w:val="single" w:sz="4" w:space="0" w:color="000000"/>
              <w:right w:val="single" w:sz="4" w:space="0" w:color="000000"/>
            </w:tcBorders>
          </w:tcPr>
          <w:p w14:paraId="347ECC55" w14:textId="77777777" w:rsidR="00DB7F67" w:rsidRDefault="00DB7F67">
            <w:pPr>
              <w:spacing w:after="0" w:line="240" w:lineRule="auto"/>
              <w:ind w:hanging="2"/>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Строк, протягом якого   тендерні пропозиції є дійсними       </w:t>
            </w:r>
          </w:p>
          <w:p w14:paraId="7F719DA9" w14:textId="77777777" w:rsidR="00DB7F67" w:rsidRDefault="00DB7F67">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44BA52DB" w14:textId="77777777" w:rsidR="00DB7F67" w:rsidRDefault="00DB7F67">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Тендерні пропозиції вважаються дійсними </w:t>
            </w:r>
            <w:r>
              <w:rPr>
                <w:rFonts w:ascii="Times New Roman" w:eastAsia="Times New Roman" w:hAnsi="Times New Roman" w:cs="Times New Roman"/>
                <w:b/>
                <w:i/>
                <w:sz w:val="24"/>
                <w:szCs w:val="24"/>
                <w:lang w:val="ru-RU" w:eastAsia="ru-RU"/>
              </w:rPr>
              <w:t>протягом 90 (дев’яносто) днів</w:t>
            </w:r>
            <w:r>
              <w:rPr>
                <w:rFonts w:ascii="Times New Roman" w:eastAsia="Times New Roman" w:hAnsi="Times New Roman" w:cs="Times New Roman"/>
                <w:sz w:val="24"/>
                <w:szCs w:val="24"/>
                <w:lang w:val="ru-RU" w:eastAsia="ru-RU"/>
              </w:rPr>
              <w:t xml:space="preserve"> із дати кінцевого строку подання тендерних пропозицій. </w:t>
            </w:r>
          </w:p>
          <w:p w14:paraId="3B097C24" w14:textId="77777777" w:rsidR="00DB7F67" w:rsidRDefault="00DB7F67">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5EC5016" w14:textId="77777777" w:rsidR="00DB7F67" w:rsidRDefault="00DB7F67">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5C94220" w14:textId="77777777" w:rsidR="00DB7F67" w:rsidRDefault="00DB7F67">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Учасник процедури закупівлі </w:t>
            </w:r>
            <w:r>
              <w:rPr>
                <w:rFonts w:ascii="Times New Roman" w:eastAsia="Times New Roman" w:hAnsi="Times New Roman" w:cs="Times New Roman"/>
                <w:i/>
                <w:sz w:val="24"/>
                <w:szCs w:val="24"/>
                <w:u w:val="single"/>
                <w:lang w:val="ru-RU" w:eastAsia="ru-RU"/>
              </w:rPr>
              <w:t>має право:</w:t>
            </w:r>
          </w:p>
          <w:p w14:paraId="14FA68EB" w14:textId="77777777" w:rsidR="00DB7F67" w:rsidRDefault="00DB7F67">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відхилити таку вимогу, не втрачаючи при цьому наданого ним забезпечення тендерної пропозиції;</w:t>
            </w:r>
          </w:p>
          <w:p w14:paraId="6597C80D" w14:textId="77777777" w:rsidR="00DB7F67" w:rsidRDefault="00DB7F67">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AE27BE9" w14:textId="77777777" w:rsidR="00DB7F67" w:rsidRDefault="00DB7F67">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7F67" w14:paraId="5A846F91"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1014EB39" w14:textId="77777777" w:rsidR="00DB7F67" w:rsidRDefault="00DB7F67">
            <w:pPr>
              <w:spacing w:after="0" w:line="240" w:lineRule="auto"/>
              <w:ind w:hanging="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6.</w:t>
            </w:r>
          </w:p>
        </w:tc>
        <w:tc>
          <w:tcPr>
            <w:tcW w:w="2432" w:type="dxa"/>
            <w:tcBorders>
              <w:top w:val="single" w:sz="4" w:space="0" w:color="000000"/>
              <w:left w:val="single" w:sz="4" w:space="0" w:color="000000"/>
              <w:bottom w:val="single" w:sz="4" w:space="0" w:color="000000"/>
              <w:right w:val="single" w:sz="4" w:space="0" w:color="000000"/>
            </w:tcBorders>
          </w:tcPr>
          <w:p w14:paraId="0D90B64A" w14:textId="77777777" w:rsidR="00DB7F67" w:rsidRDefault="00DB7F67">
            <w:pPr>
              <w:spacing w:after="0" w:line="240" w:lineRule="auto"/>
              <w:ind w:hanging="2"/>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Кваліфікаційні критерії до учасників та вимоги, згідно з пунктом 28 та пунктом 47 Особливостей</w:t>
            </w:r>
          </w:p>
          <w:p w14:paraId="03ADDA6D" w14:textId="77777777" w:rsidR="00DB7F67" w:rsidRDefault="00DB7F67">
            <w:pPr>
              <w:spacing w:after="0" w:line="240" w:lineRule="auto"/>
              <w:ind w:hanging="2"/>
              <w:rPr>
                <w:rFonts w:ascii="Times New Roman" w:eastAsia="Times New Roman" w:hAnsi="Times New Roman" w:cs="Times New Roman"/>
                <w:b/>
                <w:sz w:val="24"/>
                <w:szCs w:val="24"/>
                <w:lang w:val="ru-RU" w:eastAsia="ru-RU"/>
              </w:rPr>
            </w:pPr>
          </w:p>
          <w:p w14:paraId="3FA13B26" w14:textId="77777777" w:rsidR="00DB7F67" w:rsidRDefault="00DB7F67">
            <w:pPr>
              <w:spacing w:after="0" w:line="240" w:lineRule="auto"/>
              <w:ind w:hanging="2"/>
              <w:rPr>
                <w:rFonts w:ascii="Times New Roman" w:eastAsia="Times New Roman" w:hAnsi="Times New Roman" w:cs="Times New Roman"/>
                <w:sz w:val="24"/>
                <w:szCs w:val="24"/>
                <w:highlight w:val="red"/>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2766F972" w14:textId="77777777" w:rsidR="00DB7F67" w:rsidRDefault="00DB7F67">
            <w:pPr>
              <w:widowControl w:val="0"/>
              <w:spacing w:after="0" w:line="240" w:lineRule="auto"/>
              <w:ind w:right="1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Замовник установлює кваліфікаційні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sz w:val="24"/>
                <w:szCs w:val="24"/>
                <w:lang w:val="ru-RU" w:eastAsia="ru-RU"/>
              </w:rPr>
              <w:t>Додатку №2</w:t>
            </w:r>
            <w:r>
              <w:rPr>
                <w:rFonts w:ascii="Times New Roman" w:eastAsia="Times New Roman" w:hAnsi="Times New Roman" w:cs="Times New Roman"/>
                <w:sz w:val="24"/>
                <w:szCs w:val="24"/>
                <w:lang w:val="ru-RU" w:eastAsia="ru-RU"/>
              </w:rPr>
              <w:t xml:space="preserve"> до цієї тендерної документації.</w:t>
            </w:r>
          </w:p>
          <w:p w14:paraId="347C5FAF"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Перелік документів та інформації для підтвердження відповідності вимогам, визначеним у пункті 47 Особливостей, зазначені в </w:t>
            </w:r>
            <w:r>
              <w:rPr>
                <w:rFonts w:ascii="Times New Roman" w:eastAsia="Times New Roman" w:hAnsi="Times New Roman" w:cs="Times New Roman"/>
                <w:b/>
                <w:sz w:val="24"/>
                <w:szCs w:val="24"/>
                <w:lang w:val="ru-RU" w:eastAsia="ru-RU"/>
              </w:rPr>
              <w:t>Додатку №3</w:t>
            </w:r>
            <w:r>
              <w:rPr>
                <w:rFonts w:ascii="Times New Roman" w:eastAsia="Times New Roman" w:hAnsi="Times New Roman" w:cs="Times New Roman"/>
                <w:sz w:val="24"/>
                <w:szCs w:val="24"/>
                <w:lang w:val="ru-RU" w:eastAsia="ru-RU"/>
              </w:rPr>
              <w:t xml:space="preserve"> до цієї тендерної документації.</w:t>
            </w:r>
          </w:p>
          <w:p w14:paraId="226F8B2D" w14:textId="77777777" w:rsidR="00DB7F67" w:rsidRDefault="00DB7F67">
            <w:pPr>
              <w:spacing w:after="0" w:line="240" w:lineRule="auto"/>
              <w:ind w:firstLine="389"/>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val="ru-RU" w:eastAsia="ru-RU"/>
              </w:rPr>
              <w:t>Підстави, визначені пунктом 47 Особливостей:</w:t>
            </w:r>
          </w:p>
          <w:p w14:paraId="2C3B0594"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51DC80"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cs="Times New Roman"/>
                <w:sz w:val="24"/>
                <w:szCs w:val="24"/>
                <w:lang w:val="ru-RU" w:eastAsia="ru-RU"/>
              </w:rPr>
              <w:t>в будь</w:t>
            </w:r>
            <w:proofErr w:type="gramEnd"/>
            <w:r>
              <w:rPr>
                <w:rFonts w:ascii="Times New Roman" w:eastAsia="Times New Roman" w:hAnsi="Times New Roman" w:cs="Times New Roman"/>
                <w:sz w:val="24"/>
                <w:szCs w:val="24"/>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284FD42"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2F4900A"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4698E9"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E651537"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Pr>
                <w:rFonts w:ascii="Times New Roman" w:eastAsia="Times New Roman" w:hAnsi="Times New Roman" w:cs="Times New Roman"/>
                <w:sz w:val="24"/>
                <w:szCs w:val="24"/>
                <w:lang w:val="ru-RU" w:eastAsia="ru-RU"/>
              </w:rPr>
              <w:lastRenderedPageBreak/>
              <w:t>судимість з якої не знято або не погашено в установленому законом порядку;</w:t>
            </w:r>
          </w:p>
          <w:p w14:paraId="56EB881D"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1B606"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40D6D4"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E7E43E6"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CFFDA4C"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66664F"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96FB03B"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C87E82"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p>
          <w:p w14:paraId="52AA081C"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05ED91"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p>
          <w:p w14:paraId="5E77B3E2"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i/>
                <w:sz w:val="24"/>
                <w:szCs w:val="24"/>
                <w:lang w:val="ru-RU" w:eastAsia="ru-RU"/>
              </w:rPr>
              <w:t xml:space="preserve">Переможець процедури закупівлі у строк, що не перевищує чотири дні з дати оприлюднення в електронній системі закупівель </w:t>
            </w:r>
            <w:r>
              <w:rPr>
                <w:rFonts w:ascii="Times New Roman" w:eastAsia="Times New Roman" w:hAnsi="Times New Roman" w:cs="Times New Roman"/>
                <w:b/>
                <w:i/>
                <w:sz w:val="24"/>
                <w:szCs w:val="24"/>
                <w:lang w:val="ru-RU" w:eastAsia="ru-RU"/>
              </w:rPr>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Pr>
                <w:rFonts w:ascii="Times New Roman" w:eastAsia="Times New Roman" w:hAnsi="Times New Roman" w:cs="Times New Roman"/>
                <w:sz w:val="24"/>
                <w:szCs w:val="24"/>
                <w:lang w:val="ru-RU"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3CC7A2"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p>
          <w:p w14:paraId="03C3663A"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356069"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p>
          <w:p w14:paraId="6CC095D3"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 xml:space="preserve">(крім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4"/>
                <w:szCs w:val="24"/>
                <w:lang w:val="ru-RU" w:eastAsia="ru-RU"/>
              </w:rPr>
              <w:t>до абзацу</w:t>
            </w:r>
            <w:proofErr w:type="gramEnd"/>
            <w:r>
              <w:rPr>
                <w:rFonts w:ascii="Times New Roman" w:eastAsia="Times New Roman" w:hAnsi="Times New Roman" w:cs="Times New Roman"/>
                <w:sz w:val="24"/>
                <w:szCs w:val="24"/>
                <w:lang w:val="ru-RU" w:eastAsia="ru-RU"/>
              </w:rPr>
              <w:t xml:space="preserve"> шістнадцятого цього пункту.</w:t>
            </w:r>
          </w:p>
          <w:p w14:paraId="3340BF42"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p>
          <w:p w14:paraId="55F60757"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DB7F67" w14:paraId="12A2ED79" w14:textId="77777777" w:rsidTr="00DB7F67">
        <w:trPr>
          <w:trHeight w:val="1304"/>
        </w:trPr>
        <w:tc>
          <w:tcPr>
            <w:tcW w:w="731" w:type="dxa"/>
            <w:tcBorders>
              <w:top w:val="single" w:sz="4" w:space="0" w:color="000000"/>
              <w:left w:val="single" w:sz="4" w:space="0" w:color="000000"/>
              <w:bottom w:val="single" w:sz="4" w:space="0" w:color="000000"/>
              <w:right w:val="single" w:sz="4" w:space="0" w:color="000000"/>
            </w:tcBorders>
            <w:hideMark/>
          </w:tcPr>
          <w:p w14:paraId="25B8FB26" w14:textId="77777777" w:rsidR="00DB7F67" w:rsidRDefault="00DB7F67">
            <w:pPr>
              <w:spacing w:after="0" w:line="240" w:lineRule="auto"/>
              <w:ind w:hanging="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lastRenderedPageBreak/>
              <w:t>7.</w:t>
            </w:r>
          </w:p>
        </w:tc>
        <w:tc>
          <w:tcPr>
            <w:tcW w:w="2432" w:type="dxa"/>
            <w:tcBorders>
              <w:top w:val="single" w:sz="4" w:space="0" w:color="000000"/>
              <w:left w:val="single" w:sz="4" w:space="0" w:color="000000"/>
              <w:bottom w:val="single" w:sz="4" w:space="0" w:color="000000"/>
              <w:right w:val="single" w:sz="4" w:space="0" w:color="000000"/>
            </w:tcBorders>
            <w:hideMark/>
          </w:tcPr>
          <w:p w14:paraId="4487A2BE" w14:textId="77777777" w:rsidR="00DB7F67" w:rsidRDefault="00DB7F67">
            <w:pPr>
              <w:spacing w:after="0" w:line="240" w:lineRule="auto"/>
              <w:ind w:hanging="2"/>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Інформація про технічні, якісні та кількісні характеристики предмета закупівлі. </w:t>
            </w:r>
          </w:p>
        </w:tc>
        <w:tc>
          <w:tcPr>
            <w:tcW w:w="7490" w:type="dxa"/>
            <w:tcBorders>
              <w:top w:val="single" w:sz="4" w:space="0" w:color="000000"/>
              <w:left w:val="single" w:sz="4" w:space="0" w:color="000000"/>
              <w:bottom w:val="single" w:sz="4" w:space="0" w:color="000000"/>
              <w:right w:val="single" w:sz="4" w:space="0" w:color="000000"/>
            </w:tcBorders>
            <w:hideMark/>
          </w:tcPr>
          <w:p w14:paraId="227B26DF" w14:textId="77777777" w:rsidR="00DB7F67" w:rsidRDefault="00DB7F67">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98EF64D" w14:textId="77777777" w:rsidR="00DB7F67" w:rsidRDefault="00DB7F67">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4 до цієї тендерної документації.</w:t>
            </w:r>
          </w:p>
          <w:p w14:paraId="2C8BD824" w14:textId="77777777" w:rsidR="00DB7F67" w:rsidRDefault="00DB7F67">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BEFB3B3" w14:textId="77777777" w:rsidR="00DB7F67" w:rsidRDefault="00DB7F67">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05CD8C9C" w14:textId="77777777" w:rsidR="00DB7F67" w:rsidRDefault="00DB7F67">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Учасники при підготовці пропозиції повинні враховувати заходи щодо захисту довкілля та дотримуватися положень чинних нормативно- правових актів у галузі охорони навколишнього середовища та екологічної безпеки. </w:t>
            </w:r>
          </w:p>
          <w:p w14:paraId="3997E116" w14:textId="77777777" w:rsidR="00DB7F67" w:rsidRDefault="00DB7F67">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А також враховувати, що в Україні,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w:t>
            </w:r>
            <w:r>
              <w:rPr>
                <w:rFonts w:ascii="Times New Roman" w:eastAsia="Times New Roman" w:hAnsi="Times New Roman" w:cs="Times New Roman"/>
                <w:sz w:val="24"/>
                <w:szCs w:val="24"/>
                <w:lang w:val="ru-RU" w:eastAsia="ru-RU"/>
              </w:rPr>
              <w:lastRenderedPageBreak/>
              <w:t xml:space="preserve">винятком товарів походженням з Російської Федерації/Республіки Білорусь, необхідних </w:t>
            </w:r>
            <w:proofErr w:type="gramStart"/>
            <w:r>
              <w:rPr>
                <w:rFonts w:ascii="Times New Roman" w:eastAsia="Times New Roman" w:hAnsi="Times New Roman" w:cs="Times New Roman"/>
                <w:sz w:val="24"/>
                <w:szCs w:val="24"/>
                <w:lang w:val="ru-RU" w:eastAsia="ru-RU"/>
              </w:rPr>
              <w:t>для ремонту</w:t>
            </w:r>
            <w:proofErr w:type="gramEnd"/>
            <w:r>
              <w:rPr>
                <w:rFonts w:ascii="Times New Roman" w:eastAsia="Times New Roman" w:hAnsi="Times New Roman" w:cs="Times New Roman"/>
                <w:sz w:val="24"/>
                <w:szCs w:val="24"/>
                <w:lang w:val="ru-RU" w:eastAsia="ru-RU"/>
              </w:rPr>
              <w:t xml:space="preserve"> та обслуговування товарів, придбаних до набрання чинності цією постановою.</w:t>
            </w:r>
          </w:p>
        </w:tc>
      </w:tr>
      <w:tr w:rsidR="00DB7F67" w14:paraId="4AEAA7FD"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0F7D04B1" w14:textId="77777777" w:rsidR="00DB7F67" w:rsidRDefault="00DB7F67">
            <w:pPr>
              <w:spacing w:after="0" w:line="240" w:lineRule="auto"/>
              <w:ind w:hanging="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lastRenderedPageBreak/>
              <w:t>8.</w:t>
            </w:r>
          </w:p>
        </w:tc>
        <w:tc>
          <w:tcPr>
            <w:tcW w:w="2432" w:type="dxa"/>
            <w:tcBorders>
              <w:top w:val="single" w:sz="4" w:space="0" w:color="000000"/>
              <w:left w:val="single" w:sz="4" w:space="0" w:color="000000"/>
              <w:bottom w:val="single" w:sz="4" w:space="0" w:color="000000"/>
              <w:right w:val="single" w:sz="4" w:space="0" w:color="000000"/>
            </w:tcBorders>
            <w:hideMark/>
          </w:tcPr>
          <w:p w14:paraId="4A29A396" w14:textId="77777777" w:rsidR="00DB7F67" w:rsidRDefault="00DB7F67">
            <w:pPr>
              <w:spacing w:after="0" w:line="240" w:lineRule="auto"/>
              <w:ind w:hanging="2"/>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Інформація про субпідрядника /співвиконавця</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3A758E8E" w14:textId="77777777" w:rsidR="00DB7F67" w:rsidRDefault="00DB7F67">
            <w:pPr>
              <w:shd w:val="clear" w:color="auto" w:fill="FFFFFF"/>
              <w:spacing w:after="0" w:line="240" w:lineRule="auto"/>
              <w:ind w:firstLine="389"/>
              <w:jc w:val="both"/>
              <w:rPr>
                <w:rFonts w:ascii="Times New Roman" w:eastAsia="Times New Roman" w:hAnsi="Times New Roman" w:cs="Times New Roman"/>
                <w:i/>
                <w:color w:val="000000"/>
                <w:sz w:val="24"/>
                <w:szCs w:val="24"/>
                <w:lang w:val="ru-RU" w:eastAsia="ru-RU"/>
              </w:rPr>
            </w:pPr>
            <w:r>
              <w:rPr>
                <w:rFonts w:ascii="Times New Roman" w:eastAsia="Times New Roman" w:hAnsi="Times New Roman" w:cs="Times New Roman"/>
                <w:color w:val="000000"/>
                <w:sz w:val="24"/>
                <w:szCs w:val="24"/>
                <w:lang w:val="ru-RU" w:eastAsia="ru-RU"/>
              </w:rPr>
              <w:t>Не передбачено. </w:t>
            </w:r>
          </w:p>
        </w:tc>
      </w:tr>
      <w:tr w:rsidR="00DB7F67" w14:paraId="40739BAC"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273B7CEA" w14:textId="77777777" w:rsidR="00DB7F67" w:rsidRDefault="00DB7F67">
            <w:pPr>
              <w:spacing w:after="0" w:line="240" w:lineRule="auto"/>
              <w:ind w:hanging="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9.</w:t>
            </w:r>
          </w:p>
        </w:tc>
        <w:tc>
          <w:tcPr>
            <w:tcW w:w="2432" w:type="dxa"/>
            <w:tcBorders>
              <w:top w:val="single" w:sz="4" w:space="0" w:color="000000"/>
              <w:left w:val="single" w:sz="4" w:space="0" w:color="000000"/>
              <w:bottom w:val="single" w:sz="4" w:space="0" w:color="000000"/>
              <w:right w:val="single" w:sz="4" w:space="0" w:color="000000"/>
            </w:tcBorders>
            <w:hideMark/>
          </w:tcPr>
          <w:p w14:paraId="3033D4FB" w14:textId="77777777" w:rsidR="00DB7F67" w:rsidRDefault="00DB7F67">
            <w:pPr>
              <w:spacing w:after="0" w:line="240" w:lineRule="auto"/>
              <w:ind w:hanging="2"/>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Унесення змін або </w:t>
            </w:r>
            <w:proofErr w:type="gramStart"/>
            <w:r>
              <w:rPr>
                <w:rFonts w:ascii="Times New Roman" w:eastAsia="Times New Roman" w:hAnsi="Times New Roman" w:cs="Times New Roman"/>
                <w:b/>
                <w:sz w:val="24"/>
                <w:szCs w:val="24"/>
                <w:lang w:val="ru-RU" w:eastAsia="ru-RU"/>
              </w:rPr>
              <w:t>відкликання  тендерної</w:t>
            </w:r>
            <w:proofErr w:type="gramEnd"/>
            <w:r>
              <w:rPr>
                <w:rFonts w:ascii="Times New Roman" w:eastAsia="Times New Roman" w:hAnsi="Times New Roman" w:cs="Times New Roman"/>
                <w:b/>
                <w:sz w:val="24"/>
                <w:szCs w:val="24"/>
                <w:lang w:val="ru-RU" w:eastAsia="ru-RU"/>
              </w:rPr>
              <w:t xml:space="preserve"> пропозиції Учасником</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4F7E6EF5" w14:textId="77777777" w:rsidR="00DB7F67" w:rsidRDefault="00DB7F67">
            <w:pPr>
              <w:widowControl w:val="0"/>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7F67" w14:paraId="4EB5E212" w14:textId="77777777" w:rsidTr="00DB7F67">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2E27FA30" w14:textId="77777777" w:rsidR="00DB7F67" w:rsidRDefault="00DB7F67">
            <w:pPr>
              <w:spacing w:after="0" w:line="240" w:lineRule="auto"/>
              <w:jc w:val="center"/>
              <w:rPr>
                <w:rFonts w:ascii="Times New Roman" w:eastAsia="Times New Roman" w:hAnsi="Times New Roman" w:cs="Times New Roman"/>
                <w:sz w:val="24"/>
                <w:szCs w:val="24"/>
                <w:lang w:val="ru-RU" w:eastAsia="ru-RU"/>
              </w:rPr>
            </w:pPr>
            <w:bookmarkStart w:id="3" w:name="_Hlk157515263"/>
            <w:r>
              <w:rPr>
                <w:rFonts w:ascii="Times New Roman" w:eastAsia="Times New Roman" w:hAnsi="Times New Roman" w:cs="Times New Roman"/>
                <w:b/>
                <w:sz w:val="24"/>
                <w:szCs w:val="24"/>
                <w:lang w:val="ru-RU" w:eastAsia="ru-RU"/>
              </w:rPr>
              <w:t>Розділ IV Подання та розкриття тендерної пропозиції</w:t>
            </w:r>
            <w:bookmarkEnd w:id="3"/>
          </w:p>
        </w:tc>
      </w:tr>
      <w:tr w:rsidR="00DB7F67" w14:paraId="22D5E234"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32AEB630" w14:textId="77777777" w:rsidR="00DB7F67" w:rsidRDefault="00DB7F67">
            <w:pPr>
              <w:spacing w:after="0" w:line="240" w:lineRule="auto"/>
              <w:ind w:hanging="2"/>
              <w:jc w:val="center"/>
              <w:rPr>
                <w:rFonts w:ascii="Times New Roman" w:eastAsia="Times New Roman" w:hAnsi="Times New Roman" w:cs="Times New Roman"/>
                <w:sz w:val="24"/>
                <w:szCs w:val="24"/>
                <w:lang w:val="ru-RU" w:eastAsia="ru-RU"/>
              </w:rPr>
            </w:pPr>
            <w:bookmarkStart w:id="4" w:name="_Hlk157515291"/>
            <w:r>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73902D9F" w14:textId="77777777" w:rsidR="00DB7F67" w:rsidRDefault="00DB7F67">
            <w:pPr>
              <w:spacing w:after="0" w:line="240" w:lineRule="auto"/>
              <w:ind w:hanging="2"/>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Кінцевий строк подання тендерної пропозицій </w:t>
            </w:r>
          </w:p>
        </w:tc>
        <w:tc>
          <w:tcPr>
            <w:tcW w:w="7490" w:type="dxa"/>
            <w:tcBorders>
              <w:top w:val="single" w:sz="4" w:space="0" w:color="000000"/>
              <w:left w:val="single" w:sz="4" w:space="0" w:color="000000"/>
              <w:bottom w:val="single" w:sz="4" w:space="0" w:color="000000"/>
              <w:right w:val="single" w:sz="4" w:space="0" w:color="000000"/>
            </w:tcBorders>
            <w:hideMark/>
          </w:tcPr>
          <w:p w14:paraId="7D3312F6" w14:textId="56C64948" w:rsidR="00DB7F67" w:rsidRDefault="00DB7F67">
            <w:pPr>
              <w:spacing w:after="0" w:line="240" w:lineRule="auto"/>
              <w:ind w:right="119"/>
              <w:jc w:val="both"/>
              <w:rPr>
                <w:rFonts w:ascii="Times New Roman" w:eastAsia="Times New Roman" w:hAnsi="Times New Roman" w:cs="Times New Roman"/>
                <w:b/>
                <w:sz w:val="24"/>
                <w:szCs w:val="24"/>
                <w:lang w:val="ru-RU" w:eastAsia="ru-RU"/>
              </w:rPr>
            </w:pPr>
            <w:bookmarkStart w:id="5" w:name="_Hlk157515361"/>
            <w:r>
              <w:rPr>
                <w:rFonts w:ascii="Times New Roman" w:eastAsia="Times New Roman" w:hAnsi="Times New Roman" w:cs="Times New Roman"/>
                <w:sz w:val="24"/>
                <w:szCs w:val="24"/>
                <w:lang w:val="ru-RU" w:eastAsia="ru-RU"/>
              </w:rPr>
              <w:t xml:space="preserve">Кінцевий строк подання тендерних пропозицій: </w:t>
            </w:r>
            <w:r>
              <w:rPr>
                <w:rFonts w:ascii="Times New Roman" w:eastAsia="Times New Roman" w:hAnsi="Times New Roman" w:cs="Times New Roman"/>
                <w:b/>
                <w:sz w:val="24"/>
                <w:szCs w:val="24"/>
                <w:lang w:val="ru-RU" w:eastAsia="ru-RU"/>
              </w:rPr>
              <w:t xml:space="preserve"> </w:t>
            </w:r>
            <w:r w:rsidR="0082204B">
              <w:rPr>
                <w:rFonts w:ascii="Times New Roman" w:eastAsia="Times New Roman" w:hAnsi="Times New Roman" w:cs="Times New Roman"/>
                <w:b/>
                <w:sz w:val="24"/>
                <w:szCs w:val="24"/>
                <w:lang w:val="ru-RU" w:eastAsia="ru-RU"/>
              </w:rPr>
              <w:t>07 березня</w:t>
            </w:r>
            <w:bookmarkStart w:id="6" w:name="_GoBack"/>
            <w:bookmarkEnd w:id="6"/>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ru-RU" w:eastAsia="ru-RU"/>
              </w:rPr>
              <w:t>2024 року, 00.00 годин.</w:t>
            </w:r>
          </w:p>
          <w:p w14:paraId="2B6B5E48" w14:textId="77777777" w:rsidR="00DB7F67" w:rsidRDefault="00DB7F67">
            <w:pPr>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Отримана тендерна пропозиція вноситься автоматично до реєстру отриманих тендерних пропозицій.</w:t>
            </w:r>
          </w:p>
          <w:p w14:paraId="510CADD2" w14:textId="77777777" w:rsidR="00DB7F67" w:rsidRDefault="00DB7F67">
            <w:pPr>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E753DEF" w14:textId="77777777" w:rsidR="00DB7F67" w:rsidRDefault="00DB7F67">
            <w:pPr>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Тендерні пропозиції після закінчення кінцевого строку їх подання не приймаються електронною системою закупівель.</w:t>
            </w:r>
            <w:bookmarkEnd w:id="5"/>
          </w:p>
        </w:tc>
        <w:bookmarkEnd w:id="4"/>
      </w:tr>
      <w:tr w:rsidR="00DB7F67" w14:paraId="79C73D35"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0253996B" w14:textId="77777777" w:rsidR="00DB7F67" w:rsidRDefault="00DB7F67">
            <w:pPr>
              <w:spacing w:after="0" w:line="240" w:lineRule="auto"/>
              <w:ind w:hanging="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val="ru-RU" w:eastAsia="ru-RU"/>
              </w:rPr>
              <w:t>.</w:t>
            </w:r>
          </w:p>
        </w:tc>
        <w:tc>
          <w:tcPr>
            <w:tcW w:w="2432" w:type="dxa"/>
            <w:tcBorders>
              <w:top w:val="single" w:sz="4" w:space="0" w:color="000000"/>
              <w:left w:val="single" w:sz="4" w:space="0" w:color="000000"/>
              <w:bottom w:val="single" w:sz="4" w:space="0" w:color="000000"/>
              <w:right w:val="single" w:sz="4" w:space="0" w:color="000000"/>
            </w:tcBorders>
          </w:tcPr>
          <w:p w14:paraId="5C315E02" w14:textId="77777777" w:rsidR="00DB7F67" w:rsidRDefault="00DB7F67">
            <w:pPr>
              <w:spacing w:after="0" w:line="240" w:lineRule="auto"/>
              <w:ind w:hanging="2"/>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Порядок розкриття тендерної пропозиції</w:t>
            </w:r>
          </w:p>
          <w:p w14:paraId="6CF05F26" w14:textId="77777777" w:rsidR="00DB7F67" w:rsidRDefault="00DB7F67">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5C7F1F47" w14:textId="77777777" w:rsidR="00DB7F67" w:rsidRDefault="00DB7F67">
            <w:pPr>
              <w:spacing w:after="0" w:line="240" w:lineRule="auto"/>
              <w:ind w:right="120" w:firstLine="448"/>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13DFC4FB" w14:textId="77777777" w:rsidR="00DB7F67" w:rsidRDefault="00DB7F67">
            <w:pPr>
              <w:spacing w:after="0" w:line="240" w:lineRule="auto"/>
              <w:ind w:right="120" w:firstLine="448"/>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A949107" w14:textId="77777777" w:rsidR="00DB7F67" w:rsidRDefault="00DB7F67">
            <w:pPr>
              <w:spacing w:after="0" w:line="240" w:lineRule="auto"/>
              <w:ind w:right="120" w:firstLine="448"/>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08C63BB" w14:textId="77777777" w:rsidR="00DB7F67" w:rsidRDefault="00DB7F67">
            <w:pPr>
              <w:spacing w:after="0" w:line="240" w:lineRule="auto"/>
              <w:ind w:right="120" w:firstLine="448"/>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4DABA87" w14:textId="77777777" w:rsidR="00DB7F67" w:rsidRDefault="00DB7F67">
            <w:pPr>
              <w:spacing w:after="0" w:line="240" w:lineRule="auto"/>
              <w:ind w:right="120" w:firstLine="448"/>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328C5B" w14:textId="77777777" w:rsidR="00DB7F67" w:rsidRDefault="00DB7F67">
            <w:pPr>
              <w:spacing w:after="0" w:line="240" w:lineRule="auto"/>
              <w:ind w:right="120" w:firstLine="448"/>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C3F770F" w14:textId="77777777" w:rsidR="00DB7F67" w:rsidRDefault="00DB7F67">
            <w:pPr>
              <w:spacing w:after="0" w:line="240" w:lineRule="auto"/>
              <w:ind w:right="120" w:firstLine="448"/>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B7F67" w14:paraId="450EF6CD" w14:textId="77777777" w:rsidTr="00DB7F67">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6B841462" w14:textId="77777777" w:rsidR="00DB7F67" w:rsidRDefault="00DB7F6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lastRenderedPageBreak/>
              <w:t>Розділ V. Оцінка тендерної пропозиції</w:t>
            </w:r>
          </w:p>
        </w:tc>
      </w:tr>
      <w:tr w:rsidR="00DB7F67" w14:paraId="081B5EA0"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6A1EF268" w14:textId="77777777" w:rsidR="00DB7F67" w:rsidRDefault="00DB7F67">
            <w:pPr>
              <w:spacing w:after="0" w:line="240" w:lineRule="auto"/>
              <w:ind w:hanging="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40467B1D" w14:textId="77777777" w:rsidR="00DB7F67" w:rsidRDefault="00DB7F67">
            <w:pPr>
              <w:spacing w:after="0" w:line="240" w:lineRule="auto"/>
              <w:ind w:hanging="2"/>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Перелік критеріїв оцінки та методика оцінки </w:t>
            </w:r>
            <w:proofErr w:type="gramStart"/>
            <w:r>
              <w:rPr>
                <w:rFonts w:ascii="Times New Roman" w:eastAsia="Times New Roman" w:hAnsi="Times New Roman" w:cs="Times New Roman"/>
                <w:b/>
                <w:sz w:val="24"/>
                <w:szCs w:val="24"/>
                <w:lang w:val="ru-RU" w:eastAsia="ru-RU"/>
              </w:rPr>
              <w:t>тендерних  пропозицій</w:t>
            </w:r>
            <w:proofErr w:type="gramEnd"/>
            <w:r>
              <w:rPr>
                <w:rFonts w:ascii="Times New Roman" w:eastAsia="Times New Roman" w:hAnsi="Times New Roman" w:cs="Times New Roman"/>
                <w:b/>
                <w:sz w:val="24"/>
                <w:szCs w:val="24"/>
                <w:lang w:val="ru-RU" w:eastAsia="ru-RU"/>
              </w:rPr>
              <w:t xml:space="preserve"> із зазначенням питомої ваги кожного критерію</w:t>
            </w:r>
          </w:p>
          <w:p w14:paraId="6AEDE09F" w14:textId="77777777" w:rsidR="00DB7F67" w:rsidRDefault="00DB7F67">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42CF32D7" w14:textId="77777777" w:rsidR="00DB7F67" w:rsidRDefault="00DB7F67">
            <w:pPr>
              <w:widowControl w:val="0"/>
              <w:shd w:val="clear" w:color="auto" w:fill="FFFFFF"/>
              <w:spacing w:after="0" w:line="240" w:lineRule="auto"/>
              <w:ind w:firstLine="389"/>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val="ru-RU" w:eastAsia="ru-RU"/>
              </w:rPr>
              <w:t>Перелік критеріїв та методика оцінки тендерної пропозиції із зазначенням питомої ваги критерію:</w:t>
            </w:r>
          </w:p>
          <w:p w14:paraId="21DE3E58" w14:textId="77777777" w:rsidR="00DB7F67" w:rsidRDefault="00DB7F67">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60A8072" w14:textId="77777777" w:rsidR="00DB7F67" w:rsidRDefault="00DB7F67">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BEE8462" w14:textId="77777777" w:rsidR="00DB7F67" w:rsidRDefault="00DB7F67">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Особливостей.</w:t>
            </w:r>
          </w:p>
          <w:p w14:paraId="48597DD1" w14:textId="77777777" w:rsidR="00DB7F67" w:rsidRDefault="00DB7F67">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3C8914" w14:textId="77777777" w:rsidR="00DB7F67" w:rsidRDefault="00DB7F67">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Оцінка тендерних пропозицій здійснюється на основі критерію „Ціна”. Питома вага – 100 %.</w:t>
            </w:r>
          </w:p>
          <w:p w14:paraId="2963890D" w14:textId="77777777" w:rsidR="00DB7F67" w:rsidRDefault="00DB7F67">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Розмір мінімального кроку пониження ціни під час електронного аукціону – 0,5 %</w:t>
            </w:r>
          </w:p>
          <w:p w14:paraId="6A8D87D2" w14:textId="77777777" w:rsidR="00DB7F67" w:rsidRDefault="00DB7F67">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eastAsia="Times New Roman" w:hAnsi="Times New Roman" w:cs="Times New Roman"/>
                <w:sz w:val="24"/>
                <w:szCs w:val="24"/>
                <w:lang w:val="ru-RU" w:eastAsia="ru-RU"/>
              </w:rPr>
              <w:t>учасник  не</w:t>
            </w:r>
            <w:proofErr w:type="gramEnd"/>
            <w:r>
              <w:rPr>
                <w:rFonts w:ascii="Times New Roman" w:eastAsia="Times New Roman" w:hAnsi="Times New Roman" w:cs="Times New Roman"/>
                <w:sz w:val="24"/>
                <w:szCs w:val="24"/>
                <w:lang w:val="ru-RU" w:eastAsia="ru-RU"/>
              </w:rPr>
              <w:t xml:space="preserve"> є платником ПДВ, а також без ПДВ - якщо предмет закупівлі не оподатковується.</w:t>
            </w:r>
          </w:p>
          <w:p w14:paraId="52A063CC" w14:textId="77777777" w:rsidR="00DB7F67" w:rsidRDefault="00DB7F67">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Оцінка здійснюється щодо предмета закупівлі в цілому.</w:t>
            </w:r>
          </w:p>
          <w:p w14:paraId="6E216126" w14:textId="77777777" w:rsidR="00DB7F67" w:rsidRDefault="00DB7F67">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Учасник визначає ціни за товари,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Pr>
                <w:rFonts w:ascii="Times New Roman" w:eastAsia="Times New Roman" w:hAnsi="Times New Roman" w:cs="Times New Roman"/>
                <w:sz w:val="24"/>
                <w:szCs w:val="24"/>
                <w:lang w:val="ru-RU" w:eastAsia="ru-RU"/>
              </w:rPr>
              <w:t>для товару</w:t>
            </w:r>
            <w:proofErr w:type="gramEnd"/>
            <w:r>
              <w:rPr>
                <w:rFonts w:ascii="Times New Roman" w:eastAsia="Times New Roman" w:hAnsi="Times New Roman" w:cs="Times New Roman"/>
                <w:sz w:val="24"/>
                <w:szCs w:val="24"/>
                <w:lang w:val="ru-RU" w:eastAsia="ru-RU"/>
              </w:rPr>
              <w:t xml:space="preserve"> даного виду.</w:t>
            </w:r>
          </w:p>
          <w:p w14:paraId="1198D90E" w14:textId="77777777" w:rsidR="00DB7F67" w:rsidRDefault="00DB7F67">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FCBB771" w14:textId="77777777" w:rsidR="00DB7F67" w:rsidRDefault="00DB7F67">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Строк розгляду найбільш економічно вигідної тендерної </w:t>
            </w:r>
            <w:r>
              <w:rPr>
                <w:rFonts w:ascii="Times New Roman" w:eastAsia="Times New Roman" w:hAnsi="Times New Roman" w:cs="Times New Roman"/>
                <w:b/>
                <w:i/>
                <w:sz w:val="24"/>
                <w:szCs w:val="24"/>
                <w:lang w:val="ru-RU" w:eastAsia="ru-RU"/>
              </w:rPr>
              <w:t>пропозиції не повинен перевищувати п’яти робочих днів</w:t>
            </w:r>
            <w:r>
              <w:rPr>
                <w:rFonts w:ascii="Times New Roman" w:eastAsia="Times New Roman" w:hAnsi="Times New Roman" w:cs="Times New Roman"/>
                <w:sz w:val="24"/>
                <w:szCs w:val="24"/>
                <w:lang w:val="ru-RU" w:eastAsia="ru-RU"/>
              </w:rPr>
              <w:t xml:space="preserve"> з дня визначення її електронною системою закупівель найбільш економічно вигідною. Такий строк може бути аргументовано </w:t>
            </w:r>
            <w:r>
              <w:rPr>
                <w:rFonts w:ascii="Times New Roman" w:eastAsia="Times New Roman" w:hAnsi="Times New Roman" w:cs="Times New Roman"/>
                <w:b/>
                <w:i/>
                <w:sz w:val="24"/>
                <w:szCs w:val="24"/>
                <w:lang w:val="ru-RU" w:eastAsia="ru-RU"/>
              </w:rPr>
              <w:t>продовжено замовником до 20 робочих днів.</w:t>
            </w:r>
            <w:r>
              <w:rPr>
                <w:rFonts w:ascii="Times New Roman" w:eastAsia="Times New Roman" w:hAnsi="Times New Roman" w:cs="Times New Roman"/>
                <w:sz w:val="24"/>
                <w:szCs w:val="24"/>
                <w:lang w:val="ru-RU" w:eastAsia="ru-RU"/>
              </w:rPr>
              <w:t xml:space="preserve"> У разі продовження строку замовник оприлюднює повідомлення в електронній системі закупівель протягом </w:t>
            </w:r>
            <w:r>
              <w:rPr>
                <w:rFonts w:ascii="Times New Roman" w:eastAsia="Times New Roman" w:hAnsi="Times New Roman" w:cs="Times New Roman"/>
                <w:sz w:val="24"/>
                <w:szCs w:val="24"/>
                <w:lang w:val="ru-RU" w:eastAsia="ru-RU"/>
              </w:rPr>
              <w:lastRenderedPageBreak/>
              <w:t>одного дня з дня прийняття відповідного рішення.</w:t>
            </w:r>
          </w:p>
          <w:p w14:paraId="35493D39" w14:textId="77777777" w:rsidR="00DB7F67" w:rsidRDefault="00DB7F67">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Pr>
                <w:rFonts w:ascii="Times New Roman" w:eastAsia="Times New Roman" w:hAnsi="Times New Roman" w:cs="Times New Roman"/>
                <w:sz w:val="24"/>
                <w:szCs w:val="24"/>
                <w:lang w:val="ru-RU" w:eastAsia="ru-RU"/>
              </w:rPr>
              <w:t>у списку</w:t>
            </w:r>
            <w:proofErr w:type="gramEnd"/>
            <w:r>
              <w:rPr>
                <w:rFonts w:ascii="Times New Roman" w:eastAsia="Times New Roman" w:hAnsi="Times New Roman" w:cs="Times New Roman"/>
                <w:sz w:val="24"/>
                <w:szCs w:val="24"/>
                <w:lang w:val="ru-RU" w:eastAsia="ru-RU"/>
              </w:rPr>
              <w:t xml:space="preserve"> пропозицій, що розташовані за результатами їх оцінки, починаючи з найкращої, у порядку та строки, визначені Особливостями.</w:t>
            </w:r>
          </w:p>
          <w:p w14:paraId="55BE7F02" w14:textId="77777777" w:rsidR="00DB7F67" w:rsidRDefault="00DB7F67">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DB7F67" w14:paraId="3E3DD80E"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1D09CD02" w14:textId="77777777" w:rsidR="00DB7F67" w:rsidRDefault="00DB7F67">
            <w:pPr>
              <w:spacing w:after="0" w:line="240" w:lineRule="auto"/>
              <w:ind w:hanging="2"/>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tcPr>
          <w:p w14:paraId="1C0A9800" w14:textId="77777777" w:rsidR="00DB7F67" w:rsidRDefault="00DB7F67">
            <w:pPr>
              <w:spacing w:after="0" w:line="240" w:lineRule="auto"/>
              <w:ind w:hanging="2"/>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Обгрунтування аномально низької тендерної пропозиції</w:t>
            </w:r>
          </w:p>
          <w:p w14:paraId="5D75FC68" w14:textId="77777777" w:rsidR="00DB7F67" w:rsidRDefault="00DB7F67">
            <w:pPr>
              <w:spacing w:after="0" w:line="240" w:lineRule="auto"/>
              <w:ind w:hanging="2"/>
              <w:rPr>
                <w:rFonts w:ascii="Times New Roman" w:eastAsia="Times New Roman" w:hAnsi="Times New Roman" w:cs="Times New Roman"/>
                <w:b/>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12611BC5" w14:textId="77777777" w:rsidR="00DB7F67" w:rsidRDefault="00DB7F67">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272FCF4" w14:textId="77777777" w:rsidR="00DB7F67" w:rsidRDefault="00DB7F67">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5EF2D0" w14:textId="77777777" w:rsidR="00DB7F67" w:rsidRDefault="00DB7F67">
            <w:pPr>
              <w:spacing w:after="0" w:line="240" w:lineRule="auto"/>
              <w:ind w:firstLine="567"/>
              <w:jc w:val="both"/>
              <w:rPr>
                <w:rFonts w:ascii="Times New Roman" w:eastAsia="Times New Roman" w:hAnsi="Times New Roman" w:cs="Times New Roman"/>
                <w:sz w:val="24"/>
                <w:szCs w:val="24"/>
                <w:lang w:val="ru-RU" w:eastAsia="ru-RU"/>
              </w:rPr>
            </w:pPr>
          </w:p>
          <w:p w14:paraId="5595C4B1" w14:textId="77777777" w:rsidR="00DB7F67" w:rsidRDefault="00DB7F67">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DA79DCE" w14:textId="77777777" w:rsidR="00DB7F67" w:rsidRDefault="00DB7F67">
            <w:pPr>
              <w:spacing w:after="0" w:line="240" w:lineRule="auto"/>
              <w:ind w:firstLine="567"/>
              <w:jc w:val="both"/>
              <w:rPr>
                <w:rFonts w:ascii="Times New Roman" w:eastAsia="Times New Roman" w:hAnsi="Times New Roman" w:cs="Times New Roman"/>
                <w:sz w:val="24"/>
                <w:szCs w:val="24"/>
                <w:lang w:val="ru-RU" w:eastAsia="ru-RU"/>
              </w:rPr>
            </w:pPr>
          </w:p>
          <w:p w14:paraId="525DD874" w14:textId="77777777" w:rsidR="00DB7F67" w:rsidRDefault="00DB7F67">
            <w:p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Обґрунтування аномально низької тендерної пропозиції може містити інформацію про:</w:t>
            </w:r>
          </w:p>
          <w:p w14:paraId="7545B447" w14:textId="77777777" w:rsidR="00DB7F67" w:rsidRDefault="00DB7F67">
            <w:pPr>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E21F557" w14:textId="77777777" w:rsidR="00DB7F67" w:rsidRDefault="00DB7F67">
            <w:pPr>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CDD3A9" w14:textId="77777777" w:rsidR="00DB7F67" w:rsidRDefault="00DB7F67">
            <w:pPr>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отримання учасником процедури закупівлі державної допомоги згідно із законодавством.</w:t>
            </w:r>
          </w:p>
        </w:tc>
      </w:tr>
      <w:tr w:rsidR="00DB7F67" w14:paraId="034F7B54" w14:textId="77777777" w:rsidTr="00DB7F67">
        <w:tc>
          <w:tcPr>
            <w:tcW w:w="731" w:type="dxa"/>
            <w:tcBorders>
              <w:top w:val="single" w:sz="4" w:space="0" w:color="000000"/>
              <w:left w:val="single" w:sz="4" w:space="0" w:color="000000"/>
              <w:bottom w:val="single" w:sz="4" w:space="0" w:color="000000"/>
              <w:right w:val="single" w:sz="4" w:space="0" w:color="000000"/>
            </w:tcBorders>
          </w:tcPr>
          <w:p w14:paraId="65966CDF" w14:textId="77777777" w:rsidR="00DB7F67" w:rsidRDefault="00DB7F67">
            <w:pPr>
              <w:spacing w:after="0" w:line="240" w:lineRule="auto"/>
              <w:ind w:hanging="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3.</w:t>
            </w:r>
          </w:p>
          <w:p w14:paraId="56DB9468" w14:textId="77777777" w:rsidR="00DB7F67" w:rsidRDefault="00DB7F67">
            <w:pPr>
              <w:spacing w:after="0" w:line="240" w:lineRule="auto"/>
              <w:ind w:hanging="2"/>
              <w:rPr>
                <w:rFonts w:ascii="Times New Roman" w:eastAsia="Times New Roman" w:hAnsi="Times New Roman" w:cs="Times New Roman"/>
                <w:sz w:val="24"/>
                <w:szCs w:val="24"/>
                <w:lang w:val="ru-RU" w:eastAsia="ru-RU"/>
              </w:rPr>
            </w:pPr>
          </w:p>
        </w:tc>
        <w:tc>
          <w:tcPr>
            <w:tcW w:w="2432" w:type="dxa"/>
            <w:tcBorders>
              <w:top w:val="single" w:sz="4" w:space="0" w:color="000000"/>
              <w:left w:val="single" w:sz="4" w:space="0" w:color="000000"/>
              <w:bottom w:val="single" w:sz="4" w:space="0" w:color="000000"/>
              <w:right w:val="single" w:sz="4" w:space="0" w:color="000000"/>
            </w:tcBorders>
          </w:tcPr>
          <w:p w14:paraId="40D93B1D" w14:textId="77777777" w:rsidR="00DB7F67" w:rsidRDefault="00DB7F67">
            <w:pPr>
              <w:spacing w:after="0" w:line="240" w:lineRule="auto"/>
              <w:ind w:hanging="2"/>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Інша інформація </w:t>
            </w:r>
          </w:p>
          <w:p w14:paraId="68BD9F80" w14:textId="77777777" w:rsidR="00DB7F67" w:rsidRDefault="00DB7F67">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4D9CD4C8"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49BC9FC"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7A08D68"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val="ru-RU" w:eastAsia="ru-RU"/>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5DA5DA"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Pr>
                <w:rFonts w:ascii="Times New Roman" w:eastAsia="Times New Roman" w:hAnsi="Times New Roman" w:cs="Times New Roman"/>
                <w:b/>
                <w:i/>
                <w:sz w:val="24"/>
                <w:szCs w:val="24"/>
                <w:lang w:val="ru-RU" w:eastAsia="ru-RU"/>
              </w:rPr>
              <w:t>який не може бути меншим, ніж два робочі дні до закінчення строку розгляду тендерних пропозицій</w:t>
            </w:r>
            <w:r>
              <w:rPr>
                <w:rFonts w:ascii="Times New Roman" w:eastAsia="Times New Roman" w:hAnsi="Times New Roman" w:cs="Times New Roman"/>
                <w:sz w:val="24"/>
                <w:szCs w:val="24"/>
                <w:lang w:val="ru-RU" w:eastAsia="ru-RU"/>
              </w:rPr>
              <w:t>, повідомлення з вимогою про усунення таких невідповідностей в електронній системі закупівель.</w:t>
            </w:r>
          </w:p>
          <w:p w14:paraId="14B05239"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i/>
                <w:sz w:val="24"/>
                <w:szCs w:val="24"/>
                <w:lang w:val="ru-RU"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w:t>
            </w:r>
            <w:r>
              <w:rPr>
                <w:rFonts w:ascii="Times New Roman" w:eastAsia="Times New Roman" w:hAnsi="Times New Roman" w:cs="Times New Roman"/>
                <w:sz w:val="24"/>
                <w:szCs w:val="24"/>
                <w:lang w:val="ru-RU" w:eastAsia="ru-RU"/>
              </w:rPr>
              <w:t xml:space="preserve">,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B4F06C2"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i/>
                <w:sz w:val="24"/>
                <w:szCs w:val="24"/>
                <w:lang w:val="ru-RU" w:eastAsia="ru-RU"/>
              </w:rPr>
              <w:t>Невідповідністю</w:t>
            </w:r>
            <w:r>
              <w:rPr>
                <w:rFonts w:ascii="Times New Roman" w:eastAsia="Times New Roman" w:hAnsi="Times New Roman" w:cs="Times New Roman"/>
                <w:sz w:val="24"/>
                <w:szCs w:val="24"/>
                <w:lang w:val="ru-RU"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C32734"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C3D0DB"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lang w:val="ru-RU" w:eastAsia="ru-RU"/>
              </w:rPr>
              <w:t>протягом 24 годин</w:t>
            </w:r>
            <w:r>
              <w:rPr>
                <w:rFonts w:ascii="Times New Roman" w:eastAsia="Times New Roman" w:hAnsi="Times New Roman" w:cs="Times New Roman"/>
                <w:sz w:val="24"/>
                <w:szCs w:val="24"/>
                <w:lang w:val="ru-RU"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13028AA"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6F94EA0E"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E4154B"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F11C1FA" w14:textId="77777777" w:rsidR="00DB7F67" w:rsidRDefault="00DB7F67">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ind w:right="171"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 деяких випадках, технічне завдання Замовника може</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містити посилання на конкретні марку чи виробника або на</w:t>
            </w:r>
            <w:r>
              <w:rPr>
                <w:rFonts w:ascii="Times New Roman" w:eastAsia="Times New Roman" w:hAnsi="Times New Roman" w:cs="Times New Roman"/>
                <w:spacing w:val="-57"/>
                <w:sz w:val="24"/>
                <w:szCs w:val="24"/>
                <w:lang w:val="ru-RU" w:eastAsia="ru-RU"/>
              </w:rPr>
              <w:t xml:space="preserve"> </w:t>
            </w:r>
            <w:r>
              <w:rPr>
                <w:rFonts w:ascii="Times New Roman" w:eastAsia="Times New Roman" w:hAnsi="Times New Roman" w:cs="Times New Roman"/>
                <w:sz w:val="24"/>
                <w:szCs w:val="24"/>
                <w:lang w:val="ru-RU" w:eastAsia="ru-RU"/>
              </w:rPr>
              <w:t>конкретний процес, що характеризує продукт чи послугу</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певного суб’єкта господарювання, чи на торгові марки,</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патенти, типи або конкретне місце походження чи спосіб</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виробництва. У такому разі будь-яке подібне посилання</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учаснику слід читати в розумінні виразу «або еквівалент».</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pacing w:val="-1"/>
                <w:sz w:val="24"/>
                <w:szCs w:val="24"/>
                <w:lang w:val="ru-RU" w:eastAsia="ru-RU"/>
              </w:rPr>
              <w:t>Для</w:t>
            </w:r>
            <w:r>
              <w:rPr>
                <w:rFonts w:ascii="Times New Roman" w:eastAsia="Times New Roman" w:hAnsi="Times New Roman" w:cs="Times New Roman"/>
                <w:spacing w:val="-20"/>
                <w:sz w:val="24"/>
                <w:szCs w:val="24"/>
                <w:lang w:val="ru-RU" w:eastAsia="ru-RU"/>
              </w:rPr>
              <w:t xml:space="preserve"> </w:t>
            </w:r>
            <w:r>
              <w:rPr>
                <w:rFonts w:ascii="Times New Roman" w:eastAsia="Times New Roman" w:hAnsi="Times New Roman" w:cs="Times New Roman"/>
                <w:spacing w:val="-1"/>
                <w:sz w:val="24"/>
                <w:szCs w:val="24"/>
                <w:lang w:val="ru-RU" w:eastAsia="ru-RU"/>
              </w:rPr>
              <w:t>правильного</w:t>
            </w:r>
            <w:r>
              <w:rPr>
                <w:rFonts w:ascii="Times New Roman" w:eastAsia="Times New Roman" w:hAnsi="Times New Roman" w:cs="Times New Roman"/>
                <w:spacing w:val="-17"/>
                <w:sz w:val="24"/>
                <w:szCs w:val="24"/>
                <w:lang w:val="ru-RU" w:eastAsia="ru-RU"/>
              </w:rPr>
              <w:t xml:space="preserve"> </w:t>
            </w:r>
            <w:r>
              <w:rPr>
                <w:rFonts w:ascii="Times New Roman" w:eastAsia="Times New Roman" w:hAnsi="Times New Roman" w:cs="Times New Roman"/>
                <w:sz w:val="24"/>
                <w:szCs w:val="24"/>
                <w:lang w:val="ru-RU" w:eastAsia="ru-RU"/>
              </w:rPr>
              <w:t>оформлення</w:t>
            </w:r>
            <w:r>
              <w:rPr>
                <w:rFonts w:ascii="Times New Roman" w:eastAsia="Times New Roman" w:hAnsi="Times New Roman" w:cs="Times New Roman"/>
                <w:spacing w:val="-19"/>
                <w:sz w:val="24"/>
                <w:szCs w:val="24"/>
                <w:lang w:val="ru-RU" w:eastAsia="ru-RU"/>
              </w:rPr>
              <w:t xml:space="preserve"> </w:t>
            </w:r>
            <w:r>
              <w:rPr>
                <w:rFonts w:ascii="Times New Roman" w:eastAsia="Times New Roman" w:hAnsi="Times New Roman" w:cs="Times New Roman"/>
                <w:sz w:val="24"/>
                <w:szCs w:val="24"/>
                <w:lang w:val="ru-RU" w:eastAsia="ru-RU"/>
              </w:rPr>
              <w:t>тендерної</w:t>
            </w:r>
            <w:r>
              <w:rPr>
                <w:rFonts w:ascii="Times New Roman" w:eastAsia="Times New Roman" w:hAnsi="Times New Roman" w:cs="Times New Roman"/>
                <w:spacing w:val="-18"/>
                <w:sz w:val="24"/>
                <w:szCs w:val="24"/>
                <w:lang w:val="ru-RU" w:eastAsia="ru-RU"/>
              </w:rPr>
              <w:t xml:space="preserve"> </w:t>
            </w:r>
            <w:r>
              <w:rPr>
                <w:rFonts w:ascii="Times New Roman" w:eastAsia="Times New Roman" w:hAnsi="Times New Roman" w:cs="Times New Roman"/>
                <w:sz w:val="24"/>
                <w:szCs w:val="24"/>
                <w:lang w:val="ru-RU" w:eastAsia="ru-RU"/>
              </w:rPr>
              <w:t>пропозиції</w:t>
            </w:r>
            <w:r>
              <w:rPr>
                <w:rFonts w:ascii="Times New Roman" w:eastAsia="Times New Roman" w:hAnsi="Times New Roman" w:cs="Times New Roman"/>
                <w:spacing w:val="-17"/>
                <w:sz w:val="24"/>
                <w:szCs w:val="24"/>
                <w:lang w:val="ru-RU" w:eastAsia="ru-RU"/>
              </w:rPr>
              <w:t xml:space="preserve"> </w:t>
            </w:r>
            <w:r>
              <w:rPr>
                <w:rFonts w:ascii="Times New Roman" w:eastAsia="Times New Roman" w:hAnsi="Times New Roman" w:cs="Times New Roman"/>
                <w:sz w:val="24"/>
                <w:szCs w:val="24"/>
                <w:lang w:val="ru-RU" w:eastAsia="ru-RU"/>
              </w:rPr>
              <w:t>Учасник</w:t>
            </w:r>
            <w:r>
              <w:rPr>
                <w:rFonts w:ascii="Times New Roman" w:eastAsia="Times New Roman" w:hAnsi="Times New Roman" w:cs="Times New Roman"/>
                <w:spacing w:val="-57"/>
                <w:sz w:val="24"/>
                <w:szCs w:val="24"/>
                <w:lang w:val="ru-RU" w:eastAsia="ru-RU"/>
              </w:rPr>
              <w:t xml:space="preserve"> </w:t>
            </w:r>
            <w:r>
              <w:rPr>
                <w:rFonts w:ascii="Times New Roman" w:eastAsia="Times New Roman" w:hAnsi="Times New Roman" w:cs="Times New Roman"/>
                <w:sz w:val="24"/>
                <w:szCs w:val="24"/>
                <w:lang w:val="ru-RU" w:eastAsia="ru-RU"/>
              </w:rPr>
              <w:t>вивчає всі інструкції, форми та терміни, наведені у</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 xml:space="preserve">тендерній документації. </w:t>
            </w:r>
          </w:p>
          <w:p w14:paraId="774B6497" w14:textId="77777777" w:rsidR="00DB7F67" w:rsidRDefault="00DB7F67">
            <w:pPr>
              <w:spacing w:after="0" w:line="240" w:lineRule="auto"/>
              <w:ind w:right="171"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разі</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зазначення</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у</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тендерній</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пропозиції</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будь-якої</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недостовірної</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інформації, що є суттєвою</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при</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визначенні</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результатів</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процедури</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закупівлі,</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Замовник</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відхиляє</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пропозицію такого Учасника.</w:t>
            </w:r>
          </w:p>
          <w:p w14:paraId="225EEDB8" w14:textId="77777777" w:rsidR="00DB7F67" w:rsidRDefault="00DB7F67">
            <w:pPr>
              <w:spacing w:after="0" w:line="240" w:lineRule="auto"/>
              <w:ind w:right="171"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За</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надання</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недостовірної</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інформації</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Учасник</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несе</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відповідальність</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відповідно</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до</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вимог</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чинного</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законодавства.</w:t>
            </w:r>
          </w:p>
          <w:p w14:paraId="2ED25EDF" w14:textId="77777777" w:rsidR="00DB7F67" w:rsidRDefault="00DB7F67">
            <w:pPr>
              <w:spacing w:after="0" w:line="240" w:lineRule="auto"/>
              <w:ind w:right="171"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Документи,</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що</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не</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передбачені</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законодавством</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для</w:t>
            </w:r>
            <w:r>
              <w:rPr>
                <w:rFonts w:ascii="Times New Roman" w:eastAsia="Times New Roman" w:hAnsi="Times New Roman" w:cs="Times New Roman"/>
                <w:spacing w:val="-57"/>
                <w:sz w:val="24"/>
                <w:szCs w:val="24"/>
                <w:lang w:val="ru-RU" w:eastAsia="ru-RU"/>
              </w:rPr>
              <w:t xml:space="preserve"> </w:t>
            </w:r>
            <w:r>
              <w:rPr>
                <w:rFonts w:ascii="Times New Roman" w:eastAsia="Times New Roman" w:hAnsi="Times New Roman" w:cs="Times New Roman"/>
                <w:sz w:val="24"/>
                <w:szCs w:val="24"/>
                <w:lang w:val="ru-RU" w:eastAsia="ru-RU"/>
              </w:rPr>
              <w:t>учасників</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юридичних,</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фізичних</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осіб,</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у</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тому</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числі</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фізичних осіб - підприємців, не подаються ними у складі</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тендерної</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пропозиції.</w:t>
            </w:r>
          </w:p>
          <w:p w14:paraId="578E5F3C"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Відсутність документів, що не передбачені законодавством</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для учасників - юридичних, фізичних осіб, у тому числі</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фізичних осіб - підприємців, у складі тендерної пропозиції,</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не</w:t>
            </w:r>
            <w:r>
              <w:rPr>
                <w:rFonts w:ascii="Times New Roman" w:eastAsia="Times New Roman" w:hAnsi="Times New Roman" w:cs="Times New Roman"/>
                <w:spacing w:val="-2"/>
                <w:sz w:val="24"/>
                <w:szCs w:val="24"/>
                <w:lang w:val="ru-RU" w:eastAsia="ru-RU"/>
              </w:rPr>
              <w:t xml:space="preserve"> </w:t>
            </w:r>
            <w:r>
              <w:rPr>
                <w:rFonts w:ascii="Times New Roman" w:eastAsia="Times New Roman" w:hAnsi="Times New Roman" w:cs="Times New Roman"/>
                <w:sz w:val="24"/>
                <w:szCs w:val="24"/>
                <w:lang w:val="ru-RU" w:eastAsia="ru-RU"/>
              </w:rPr>
              <w:t>може</w:t>
            </w:r>
            <w:r>
              <w:rPr>
                <w:rFonts w:ascii="Times New Roman" w:eastAsia="Times New Roman" w:hAnsi="Times New Roman" w:cs="Times New Roman"/>
                <w:spacing w:val="-3"/>
                <w:sz w:val="24"/>
                <w:szCs w:val="24"/>
                <w:lang w:val="ru-RU" w:eastAsia="ru-RU"/>
              </w:rPr>
              <w:t xml:space="preserve"> </w:t>
            </w:r>
            <w:r>
              <w:rPr>
                <w:rFonts w:ascii="Times New Roman" w:eastAsia="Times New Roman" w:hAnsi="Times New Roman" w:cs="Times New Roman"/>
                <w:sz w:val="24"/>
                <w:szCs w:val="24"/>
                <w:lang w:val="ru-RU" w:eastAsia="ru-RU"/>
              </w:rPr>
              <w:t>бути підставою для</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її</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відхилення</w:t>
            </w:r>
            <w:r>
              <w:rPr>
                <w:rFonts w:ascii="Times New Roman" w:eastAsia="Times New Roman" w:hAnsi="Times New Roman" w:cs="Times New Roman"/>
                <w:spacing w:val="-4"/>
                <w:sz w:val="24"/>
                <w:szCs w:val="24"/>
                <w:lang w:val="ru-RU" w:eastAsia="ru-RU"/>
              </w:rPr>
              <w:t xml:space="preserve"> </w:t>
            </w:r>
            <w:r>
              <w:rPr>
                <w:rFonts w:ascii="Times New Roman" w:eastAsia="Times New Roman" w:hAnsi="Times New Roman" w:cs="Times New Roman"/>
                <w:sz w:val="24"/>
                <w:szCs w:val="24"/>
                <w:lang w:val="ru-RU" w:eastAsia="ru-RU"/>
              </w:rPr>
              <w:t>замовником</w:t>
            </w:r>
          </w:p>
          <w:p w14:paraId="0BE872EB"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Інші умови тендерної документації:</w:t>
            </w:r>
          </w:p>
          <w:p w14:paraId="6F8D46FC"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Учасники відповідають за зміст своїх тендерних пропозицій та повинні дотримуватись норм чинного законодавства України.</w:t>
            </w:r>
          </w:p>
          <w:p w14:paraId="19E9126F"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D74DA8F"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6F15633"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384A97D"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5.  Учасники торгів — нерезиденти для виконання вимог щодо подання документів, передбачених Додатком №2 до тендерної документації, </w:t>
            </w:r>
            <w:proofErr w:type="gramStart"/>
            <w:r>
              <w:rPr>
                <w:rFonts w:ascii="Times New Roman" w:eastAsia="Times New Roman" w:hAnsi="Times New Roman" w:cs="Times New Roman"/>
                <w:sz w:val="24"/>
                <w:szCs w:val="24"/>
                <w:lang w:val="ru-RU" w:eastAsia="ru-RU"/>
              </w:rPr>
              <w:t>подають  у</w:t>
            </w:r>
            <w:proofErr w:type="gramEnd"/>
            <w:r>
              <w:rPr>
                <w:rFonts w:ascii="Times New Roman" w:eastAsia="Times New Roman" w:hAnsi="Times New Roman" w:cs="Times New Roman"/>
                <w:sz w:val="24"/>
                <w:szCs w:val="24"/>
                <w:lang w:val="ru-RU" w:eastAsia="ru-RU"/>
              </w:rPr>
              <w:t xml:space="preserve"> складі своєї пропозиції, документи, передбачені законодавством країн, де вони зареєстровані.</w:t>
            </w:r>
          </w:p>
          <w:p w14:paraId="6366D469"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  Якщо документ, що вимагається замовником, містить</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інформацію,</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яка</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є</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публічною,</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що</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оприлюднена</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у</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формі</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 xml:space="preserve">відкритих даних згідно із </w:t>
            </w:r>
            <w:hyperlink r:id="rId7" w:history="1">
              <w:r>
                <w:rPr>
                  <w:rStyle w:val="a3"/>
                  <w:lang w:val="ru-RU" w:eastAsia="ru-RU"/>
                </w:rPr>
                <w:t xml:space="preserve">Законом України </w:t>
              </w:r>
            </w:hyperlink>
            <w:r>
              <w:rPr>
                <w:rFonts w:ascii="Times New Roman" w:eastAsia="Times New Roman" w:hAnsi="Times New Roman" w:cs="Times New Roman"/>
                <w:sz w:val="24"/>
                <w:szCs w:val="24"/>
                <w:lang w:val="ru-RU" w:eastAsia="ru-RU"/>
              </w:rPr>
              <w:t>"Про доступ до</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публічної інформації" та/або міститься у відкритих єдиних</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pacing w:val="-1"/>
                <w:sz w:val="24"/>
                <w:szCs w:val="24"/>
                <w:lang w:val="ru-RU" w:eastAsia="ru-RU"/>
              </w:rPr>
              <w:t xml:space="preserve">державних реєстрах, доступ </w:t>
            </w:r>
            <w:r>
              <w:rPr>
                <w:rFonts w:ascii="Times New Roman" w:eastAsia="Times New Roman" w:hAnsi="Times New Roman" w:cs="Times New Roman"/>
                <w:sz w:val="24"/>
                <w:szCs w:val="24"/>
                <w:lang w:val="ru-RU" w:eastAsia="ru-RU"/>
              </w:rPr>
              <w:t>до яких є вільним, надати лист-</w:t>
            </w:r>
            <w:r>
              <w:rPr>
                <w:rFonts w:ascii="Times New Roman" w:eastAsia="Times New Roman" w:hAnsi="Times New Roman" w:cs="Times New Roman"/>
                <w:spacing w:val="-57"/>
                <w:sz w:val="24"/>
                <w:szCs w:val="24"/>
                <w:lang w:val="ru-RU" w:eastAsia="ru-RU"/>
              </w:rPr>
              <w:t xml:space="preserve"> </w:t>
            </w:r>
            <w:r>
              <w:rPr>
                <w:rFonts w:ascii="Times New Roman" w:eastAsia="Times New Roman" w:hAnsi="Times New Roman" w:cs="Times New Roman"/>
                <w:sz w:val="24"/>
                <w:szCs w:val="24"/>
                <w:lang w:val="ru-RU" w:eastAsia="ru-RU"/>
              </w:rPr>
              <w:t>роз’яснення,</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в</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якому</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зазначити,</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де</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міститься</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така</w:t>
            </w:r>
            <w:r>
              <w:rPr>
                <w:rFonts w:ascii="Times New Roman" w:eastAsia="Times New Roman" w:hAnsi="Times New Roman" w:cs="Times New Roman"/>
                <w:spacing w:val="1"/>
                <w:sz w:val="24"/>
                <w:szCs w:val="24"/>
                <w:lang w:val="ru-RU" w:eastAsia="ru-RU"/>
              </w:rPr>
              <w:t xml:space="preserve"> </w:t>
            </w:r>
            <w:r>
              <w:rPr>
                <w:rFonts w:ascii="Times New Roman" w:eastAsia="Times New Roman" w:hAnsi="Times New Roman" w:cs="Times New Roman"/>
                <w:sz w:val="24"/>
                <w:szCs w:val="24"/>
                <w:lang w:val="ru-RU" w:eastAsia="ru-RU"/>
              </w:rPr>
              <w:t xml:space="preserve">інформація </w:t>
            </w:r>
          </w:p>
          <w:p w14:paraId="7AEF9C3A"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 xml:space="preserve">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eastAsia="Times New Roman" w:hAnsi="Times New Roman" w:cs="Times New Roman"/>
                <w:sz w:val="24"/>
                <w:szCs w:val="24"/>
                <w:lang w:val="ru-RU" w:eastAsia="ru-RU"/>
              </w:rPr>
              <w:t>до абзацу</w:t>
            </w:r>
            <w:proofErr w:type="gramEnd"/>
            <w:r>
              <w:rPr>
                <w:rFonts w:ascii="Times New Roman" w:eastAsia="Times New Roman" w:hAnsi="Times New Roman" w:cs="Times New Roman"/>
                <w:sz w:val="24"/>
                <w:szCs w:val="24"/>
                <w:lang w:val="ru-RU" w:eastAsia="ru-RU"/>
              </w:rPr>
              <w:t xml:space="preserve"> 4 статті 2 Закону України «Про захист персональних даних» від 01.06.2010 № 2297-VI.</w:t>
            </w:r>
          </w:p>
          <w:p w14:paraId="55496657"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BE7E873"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 Документи, видані державними органами, повинні відповідати вимогам нормативних актів, відповідно до яких такі документи видані.</w:t>
            </w:r>
          </w:p>
          <w:p w14:paraId="0ACD839C"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 Учасник, який подав тендерну пропозицію, вважається таким, що згодний з проєктом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5 Розділу 3 до цієї тендерної документації.</w:t>
            </w:r>
          </w:p>
          <w:p w14:paraId="093EA6A8"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10. Якщо вимога в тендерній документації встановлена декілька разів, учасник/переможець може подати необхідний </w:t>
            </w:r>
            <w:proofErr w:type="gramStart"/>
            <w:r>
              <w:rPr>
                <w:rFonts w:ascii="Times New Roman" w:eastAsia="Times New Roman" w:hAnsi="Times New Roman" w:cs="Times New Roman"/>
                <w:sz w:val="24"/>
                <w:szCs w:val="24"/>
                <w:lang w:val="ru-RU" w:eastAsia="ru-RU"/>
              </w:rPr>
              <w:t>документ  або</w:t>
            </w:r>
            <w:proofErr w:type="gramEnd"/>
            <w:r>
              <w:rPr>
                <w:rFonts w:ascii="Times New Roman" w:eastAsia="Times New Roman" w:hAnsi="Times New Roman" w:cs="Times New Roman"/>
                <w:sz w:val="24"/>
                <w:szCs w:val="24"/>
                <w:lang w:val="ru-RU" w:eastAsia="ru-RU"/>
              </w:rPr>
              <w:t xml:space="preserve"> інформацію один раз.</w:t>
            </w:r>
          </w:p>
          <w:p w14:paraId="438C2A3C"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33D2A44"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 Тендерна пропозиція учасника може містити документи з водяними знаками.</w:t>
            </w:r>
          </w:p>
          <w:p w14:paraId="0C8B772E"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D67D894"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3ECA0CC"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7E195B0"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4386A37"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того, що проживає на території України</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 xml:space="preserve">на законних підставах); </w:t>
            </w:r>
            <w:r>
              <w:rPr>
                <w:rFonts w:ascii="Times New Roman" w:eastAsia="Times New Roman" w:hAnsi="Times New Roman" w:cs="Times New Roman"/>
                <w:sz w:val="24"/>
                <w:szCs w:val="24"/>
                <w:lang w:val="ru-RU" w:eastAsia="ru-RU"/>
              </w:rPr>
              <w:lastRenderedPageBreak/>
              <w:t>юридичною особою, утвореною та зареєстрованою</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відповідно до законодавства Російської Федерації/Республіки</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Білорусь/Ісламської Республіки Іран; юридичною особою, утвореною та</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зареєстрованою відповідно до законодавства України, кінцевим</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бенефіціарним власником, членом або учасником (акціонером), що має</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частку в статутному капіталі 10 і більше відсотків (далі — активи), якої є</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Російська Федерація/Республіка Білорусь/Ісламська Республіка Іран,</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громадянин Російської Федерації/Республіки Білорусь/Ісламської</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Республіки Іран (крім того, що проживає на території України на законних</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підставах), або юридичною особою, утвореною та зареєстрованою</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відповідно до законодавства Російської Федерації/Республіки</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Білорусь/Ісламської Республіки Іран, крім випадків, коли активи в</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установленому законодавством порядку передані в управління АРМА; або</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пропонує в тендерній пропозиції товари походженням з Російської</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Федерації/Республіки Білорусь/Ісламської Республіки Іран (за винятком</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товарів походженням з Російської Федерації/Республіки Білорусь,</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необхідних для ремонту та обслуговування товарів, придбаних до</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набрання чинності постановою Кабінету Міністрів України від 12 жовтня</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2022 р. № 1178 “Про затвердження особливостей здійснення публічних</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закупівель товарів, робіт і послуг для замовників, передбачених Законом</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України “Про публічні закупівлі”, на період дії правового режиму</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воєнного стану в Україні та протягом 90 днів з дня його припинення або</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RU" w:eastAsia="ru-RU"/>
              </w:rPr>
              <w:t>скасування” (Офіційний вісник України, 2022 р., № 84, ст. 5176).</w:t>
            </w:r>
          </w:p>
        </w:tc>
      </w:tr>
      <w:tr w:rsidR="00DB7F67" w14:paraId="22FE8898"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1B3AF399" w14:textId="77777777" w:rsidR="00DB7F67" w:rsidRDefault="00DB7F6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lastRenderedPageBreak/>
              <w:t>4.</w:t>
            </w:r>
          </w:p>
        </w:tc>
        <w:tc>
          <w:tcPr>
            <w:tcW w:w="2432" w:type="dxa"/>
            <w:tcBorders>
              <w:top w:val="single" w:sz="4" w:space="0" w:color="000000"/>
              <w:left w:val="single" w:sz="4" w:space="0" w:color="000000"/>
              <w:bottom w:val="single" w:sz="4" w:space="0" w:color="000000"/>
              <w:right w:val="single" w:sz="4" w:space="0" w:color="000000"/>
            </w:tcBorders>
          </w:tcPr>
          <w:p w14:paraId="3FA00342" w14:textId="77777777" w:rsidR="00DB7F67" w:rsidRDefault="00DB7F67">
            <w:pPr>
              <w:widowControl w:val="0"/>
              <w:spacing w:after="0" w:line="240" w:lineRule="auto"/>
              <w:ind w:right="113"/>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Відхилення тендерних пропозицій</w:t>
            </w:r>
          </w:p>
          <w:p w14:paraId="78A9E12D" w14:textId="77777777" w:rsidR="00DB7F67" w:rsidRDefault="00DB7F67">
            <w:pPr>
              <w:widowControl w:val="0"/>
              <w:spacing w:after="0" w:line="240" w:lineRule="auto"/>
              <w:ind w:right="113"/>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8307243" w14:textId="77777777" w:rsidR="00DB7F67" w:rsidRDefault="00DB7F67">
            <w:pPr>
              <w:widowControl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i/>
                <w:sz w:val="24"/>
                <w:szCs w:val="24"/>
                <w:lang w:val="ru-RU" w:eastAsia="ru-RU"/>
              </w:rPr>
              <w:t>Замовник відхиляє тендерну пропозицію</w:t>
            </w:r>
            <w:r>
              <w:rPr>
                <w:rFonts w:ascii="Times New Roman" w:eastAsia="Times New Roman" w:hAnsi="Times New Roman" w:cs="Times New Roman"/>
                <w:sz w:val="24"/>
                <w:szCs w:val="24"/>
                <w:lang w:val="ru-RU" w:eastAsia="ru-RU"/>
              </w:rPr>
              <w:t xml:space="preserve"> із зазначенням аргументації в електронній системі закупівель у разі, коли:</w:t>
            </w:r>
          </w:p>
          <w:p w14:paraId="659C3201" w14:textId="77777777" w:rsidR="00DB7F67" w:rsidRDefault="00DB7F67">
            <w:pPr>
              <w:widowControl w:val="0"/>
              <w:spacing w:after="0" w:line="240" w:lineRule="auto"/>
              <w:jc w:val="both"/>
              <w:rPr>
                <w:rFonts w:ascii="Times New Roman" w:eastAsia="Times New Roman" w:hAnsi="Times New Roman" w:cs="Times New Roman"/>
                <w:sz w:val="24"/>
                <w:szCs w:val="24"/>
                <w:lang w:val="ru-RU" w:eastAsia="ru-RU"/>
              </w:rPr>
            </w:pPr>
          </w:p>
          <w:p w14:paraId="34373D03" w14:textId="77777777" w:rsidR="00DB7F67" w:rsidRDefault="00DB7F67">
            <w:pPr>
              <w:widowControl w:val="0"/>
              <w:spacing w:after="0" w:line="240" w:lineRule="auto"/>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 учасник процедури закупівлі:</w:t>
            </w:r>
          </w:p>
          <w:p w14:paraId="462C5E1A" w14:textId="77777777" w:rsidR="00DB7F67" w:rsidRDefault="00DB7F67">
            <w:pPr>
              <w:widowControl w:val="0"/>
              <w:numPr>
                <w:ilvl w:val="0"/>
                <w:numId w:val="4"/>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підпадає під підстави, встановлені пунктом 47 Особливостей;</w:t>
            </w:r>
          </w:p>
          <w:p w14:paraId="2F22E642" w14:textId="77777777" w:rsidR="00DB7F67" w:rsidRDefault="00DB7F67">
            <w:pPr>
              <w:widowControl w:val="0"/>
              <w:numPr>
                <w:ilvl w:val="0"/>
                <w:numId w:val="4"/>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val="ru-RU" w:eastAsia="ru-RU"/>
              </w:rPr>
              <w:t>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8E85182" w14:textId="77777777" w:rsidR="00DB7F67" w:rsidRDefault="00DB7F67">
            <w:pPr>
              <w:widowControl w:val="0"/>
              <w:numPr>
                <w:ilvl w:val="0"/>
                <w:numId w:val="4"/>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не надав забезпечення тендерної пропозиції, якщо таке забезпечення вимагалося замовником;</w:t>
            </w:r>
          </w:p>
          <w:p w14:paraId="338BD8C5" w14:textId="77777777" w:rsidR="00DB7F67" w:rsidRDefault="00DB7F67">
            <w:pPr>
              <w:widowControl w:val="0"/>
              <w:numPr>
                <w:ilvl w:val="0"/>
                <w:numId w:val="4"/>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07D0AA" w14:textId="77777777" w:rsidR="00DB7F67" w:rsidRDefault="00DB7F67">
            <w:pPr>
              <w:widowControl w:val="0"/>
              <w:spacing w:after="0" w:line="240" w:lineRule="auto"/>
              <w:ind w:left="15" w:firstLine="28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не надав обґрунтування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1DCCE18" w14:textId="77777777" w:rsidR="00DB7F67" w:rsidRDefault="00DB7F67">
            <w:pPr>
              <w:widowControl w:val="0"/>
              <w:spacing w:after="0" w:line="240" w:lineRule="auto"/>
              <w:ind w:left="15" w:firstLine="28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визначив конфіденційною інформацію, що не може бути визначена як конфіденційна відповідно до вимог пункту 40 Особливостей;</w:t>
            </w:r>
          </w:p>
          <w:p w14:paraId="2EDB3B5F" w14:textId="77777777" w:rsidR="00DB7F67" w:rsidRDefault="00DB7F67">
            <w:pPr>
              <w:widowControl w:val="0"/>
              <w:numPr>
                <w:ilvl w:val="0"/>
                <w:numId w:val="4"/>
              </w:numPr>
              <w:spacing w:after="0" w:line="240" w:lineRule="auto"/>
              <w:ind w:left="0"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w:t>
            </w:r>
            <w:r>
              <w:rPr>
                <w:rFonts w:ascii="Times New Roman" w:eastAsia="Times New Roman" w:hAnsi="Times New Roman" w:cs="Times New Roman"/>
                <w:sz w:val="24"/>
                <w:szCs w:val="24"/>
                <w:lang w:val="ru-RU" w:eastAsia="ru-RU"/>
              </w:rPr>
              <w:lastRenderedPageBreak/>
              <w:t>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B817E62" w14:textId="77777777" w:rsidR="00DB7F67" w:rsidRDefault="00DB7F67">
            <w:pPr>
              <w:widowControl w:val="0"/>
              <w:spacing w:after="0" w:line="240" w:lineRule="auto"/>
              <w:ind w:firstLine="389"/>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val="ru-RU" w:eastAsia="ru-RU"/>
              </w:rPr>
              <w:t>2) тендерна пропозиція:</w:t>
            </w:r>
          </w:p>
          <w:p w14:paraId="21DA4B66" w14:textId="77777777" w:rsidR="00DB7F67" w:rsidRDefault="00DB7F67">
            <w:pPr>
              <w:widowControl w:val="0"/>
              <w:numPr>
                <w:ilvl w:val="0"/>
                <w:numId w:val="6"/>
              </w:numPr>
              <w:spacing w:after="0" w:line="240" w:lineRule="auto"/>
              <w:ind w:left="173"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Pr>
                <w:rFonts w:ascii="Times New Roman" w:eastAsia="Times New Roman" w:hAnsi="Times New Roman" w:cs="Times New Roman"/>
                <w:sz w:val="24"/>
                <w:szCs w:val="24"/>
                <w:lang w:val="ru-RU" w:eastAsia="ru-RU"/>
              </w:rPr>
              <w:t>до пункту</w:t>
            </w:r>
            <w:proofErr w:type="gramEnd"/>
            <w:r>
              <w:rPr>
                <w:rFonts w:ascii="Times New Roman" w:eastAsia="Times New Roman" w:hAnsi="Times New Roman" w:cs="Times New Roman"/>
                <w:sz w:val="24"/>
                <w:szCs w:val="24"/>
                <w:lang w:val="ru-RU" w:eastAsia="ru-RU"/>
              </w:rPr>
              <w:t xml:space="preserve"> 43 Особливостей;</w:t>
            </w:r>
          </w:p>
          <w:p w14:paraId="4E8B3AB5" w14:textId="77777777" w:rsidR="00DB7F67" w:rsidRDefault="00DB7F67">
            <w:pPr>
              <w:widowControl w:val="0"/>
              <w:numPr>
                <w:ilvl w:val="0"/>
                <w:numId w:val="6"/>
              </w:numPr>
              <w:spacing w:after="0" w:line="240" w:lineRule="auto"/>
              <w:ind w:left="173"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є такою, строк дії якої закінчився;</w:t>
            </w:r>
          </w:p>
          <w:p w14:paraId="4E580380" w14:textId="77777777" w:rsidR="00DB7F67" w:rsidRDefault="00DB7F67">
            <w:pPr>
              <w:widowControl w:val="0"/>
              <w:numPr>
                <w:ilvl w:val="0"/>
                <w:numId w:val="6"/>
              </w:numPr>
              <w:spacing w:after="0" w:line="240" w:lineRule="auto"/>
              <w:ind w:left="173"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8B25DC" w14:textId="77777777" w:rsidR="00DB7F67" w:rsidRDefault="00DB7F67">
            <w:pPr>
              <w:widowControl w:val="0"/>
              <w:numPr>
                <w:ilvl w:val="0"/>
                <w:numId w:val="6"/>
              </w:numPr>
              <w:spacing w:after="0" w:line="240" w:lineRule="auto"/>
              <w:ind w:left="173"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sz w:val="24"/>
                <w:szCs w:val="24"/>
                <w:lang w:val="ru-RU" w:eastAsia="ru-RU"/>
              </w:rPr>
              <w:t>до абзацу</w:t>
            </w:r>
            <w:proofErr w:type="gramEnd"/>
            <w:r>
              <w:rPr>
                <w:rFonts w:ascii="Times New Roman" w:eastAsia="Times New Roman" w:hAnsi="Times New Roman" w:cs="Times New Roman"/>
                <w:sz w:val="24"/>
                <w:szCs w:val="24"/>
                <w:lang w:val="ru-RU" w:eastAsia="ru-RU"/>
              </w:rPr>
              <w:t xml:space="preserve"> першого частини третьої статті 22 Закону;</w:t>
            </w:r>
          </w:p>
          <w:p w14:paraId="72383306" w14:textId="77777777" w:rsidR="00DB7F67" w:rsidRDefault="00DB7F67">
            <w:pPr>
              <w:widowControl w:val="0"/>
              <w:spacing w:after="0" w:line="240" w:lineRule="auto"/>
              <w:ind w:firstLine="389"/>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val="ru-RU" w:eastAsia="ru-RU"/>
              </w:rPr>
              <w:t>3) переможець процедури закупівлі:</w:t>
            </w:r>
          </w:p>
          <w:p w14:paraId="710A5FAB" w14:textId="77777777" w:rsidR="00DB7F67" w:rsidRDefault="00DB7F67">
            <w:pPr>
              <w:widowControl w:val="0"/>
              <w:numPr>
                <w:ilvl w:val="0"/>
                <w:numId w:val="8"/>
              </w:num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60511F1" w14:textId="77777777" w:rsidR="00DB7F67" w:rsidRDefault="00DB7F67">
            <w:pPr>
              <w:widowControl w:val="0"/>
              <w:numPr>
                <w:ilvl w:val="0"/>
                <w:numId w:val="8"/>
              </w:num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B8E16E6" w14:textId="77777777" w:rsidR="00DB7F67" w:rsidRDefault="00DB7F67">
            <w:pPr>
              <w:widowControl w:val="0"/>
              <w:numPr>
                <w:ilvl w:val="0"/>
                <w:numId w:val="8"/>
              </w:num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не надав забезпечення виконання договору про закупівлю, якщо таке забезпечення вимагалося замовником;</w:t>
            </w:r>
          </w:p>
          <w:p w14:paraId="15117948" w14:textId="77777777" w:rsidR="00DB7F67" w:rsidRDefault="00DB7F67">
            <w:pPr>
              <w:widowControl w:val="0"/>
              <w:numPr>
                <w:ilvl w:val="0"/>
                <w:numId w:val="8"/>
              </w:numPr>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надав недостовірну інформацію, що є суттєвою для визначення результатів процедури закупівлі, яку замовником </w:t>
            </w:r>
            <w:r>
              <w:rPr>
                <w:rFonts w:ascii="Times New Roman" w:eastAsia="Times New Roman" w:hAnsi="Times New Roman" w:cs="Times New Roman"/>
                <w:sz w:val="24"/>
                <w:szCs w:val="24"/>
                <w:lang w:val="ru-RU" w:eastAsia="ru-RU"/>
              </w:rPr>
              <w:lastRenderedPageBreak/>
              <w:t>виявлено згідно з абзацом першим пункту 42 Особливостей.</w:t>
            </w:r>
          </w:p>
          <w:p w14:paraId="5A667F38" w14:textId="77777777" w:rsidR="00DB7F67" w:rsidRDefault="00DB7F67">
            <w:pPr>
              <w:widowControl w:val="0"/>
              <w:spacing w:after="0" w:line="240" w:lineRule="auto"/>
              <w:jc w:val="both"/>
              <w:rPr>
                <w:rFonts w:ascii="Times New Roman" w:eastAsia="Times New Roman" w:hAnsi="Times New Roman" w:cs="Times New Roman"/>
                <w:sz w:val="24"/>
                <w:szCs w:val="24"/>
                <w:lang w:val="ru-RU" w:eastAsia="ru-RU"/>
              </w:rPr>
            </w:pPr>
          </w:p>
          <w:p w14:paraId="292B6CCC" w14:textId="77777777" w:rsidR="00DB7F67" w:rsidRDefault="00DB7F67">
            <w:pPr>
              <w:widowControl w:val="0"/>
              <w:spacing w:after="0" w:line="240" w:lineRule="auto"/>
              <w:ind w:firstLine="389"/>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val="ru-RU" w:eastAsia="ru-RU"/>
              </w:rPr>
              <w:t>Замовник може відхилити тендерну пропозицію із зазначенням аргументації в електронній системі закупівель у разі, коли:</w:t>
            </w:r>
          </w:p>
          <w:p w14:paraId="01F9A5B4" w14:textId="77777777" w:rsidR="00DB7F67" w:rsidRDefault="00DB7F67">
            <w:pPr>
              <w:widowControl w:val="0"/>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56AAD4" w14:textId="77777777" w:rsidR="00DB7F67" w:rsidRDefault="00DB7F67">
            <w:pPr>
              <w:widowControl w:val="0"/>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E468F3" w14:textId="77777777" w:rsidR="00DB7F67" w:rsidRDefault="00DB7F67">
            <w:pPr>
              <w:widowControl w:val="0"/>
              <w:spacing w:after="0" w:line="240" w:lineRule="auto"/>
              <w:jc w:val="both"/>
              <w:rPr>
                <w:rFonts w:ascii="Times New Roman" w:eastAsia="Times New Roman" w:hAnsi="Times New Roman" w:cs="Times New Roman"/>
                <w:sz w:val="24"/>
                <w:szCs w:val="24"/>
                <w:lang w:val="ru-RU" w:eastAsia="ru-RU"/>
              </w:rPr>
            </w:pPr>
          </w:p>
          <w:p w14:paraId="599B0C44" w14:textId="77777777" w:rsidR="00DB7F67" w:rsidRDefault="00DB7F67">
            <w:pPr>
              <w:widowControl w:val="0"/>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326C50" w14:textId="77777777" w:rsidR="00DB7F67" w:rsidRDefault="00DB7F67">
            <w:pPr>
              <w:widowControl w:val="0"/>
              <w:spacing w:after="0" w:line="240" w:lineRule="auto"/>
              <w:ind w:firstLine="389"/>
              <w:jc w:val="both"/>
              <w:rPr>
                <w:rFonts w:ascii="Times New Roman" w:eastAsia="Times New Roman" w:hAnsi="Times New Roman" w:cs="Times New Roman"/>
                <w:sz w:val="24"/>
                <w:szCs w:val="24"/>
                <w:lang w:val="ru-RU" w:eastAsia="ru-RU"/>
              </w:rPr>
            </w:pPr>
          </w:p>
          <w:p w14:paraId="25720A36" w14:textId="77777777" w:rsidR="00DB7F67" w:rsidRDefault="00DB7F67">
            <w:pPr>
              <w:widowControl w:val="0"/>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lang w:val="ru-RU" w:eastAsia="ru-RU"/>
              </w:rPr>
              <w:t>не пізніш як через чотири дні</w:t>
            </w:r>
            <w:r>
              <w:rPr>
                <w:rFonts w:ascii="Times New Roman" w:eastAsia="Times New Roman" w:hAnsi="Times New Roman" w:cs="Times New Roman"/>
                <w:sz w:val="24"/>
                <w:szCs w:val="24"/>
                <w:lang w:val="ru-RU"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B7F67" w14:paraId="19FCBA98" w14:textId="77777777" w:rsidTr="00DB7F67">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9CAF3EE" w14:textId="77777777" w:rsidR="00DB7F67" w:rsidRDefault="00DB7F6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lastRenderedPageBreak/>
              <w:t>Розділ VI. Результати торгів та укладання договору про закупівлю</w:t>
            </w:r>
          </w:p>
        </w:tc>
      </w:tr>
      <w:tr w:rsidR="00DB7F67" w14:paraId="6B93FADC" w14:textId="77777777" w:rsidTr="00DB7F67">
        <w:trPr>
          <w:trHeight w:val="293"/>
        </w:trPr>
        <w:tc>
          <w:tcPr>
            <w:tcW w:w="731" w:type="dxa"/>
            <w:tcBorders>
              <w:top w:val="single" w:sz="4" w:space="0" w:color="000000"/>
              <w:left w:val="single" w:sz="4" w:space="0" w:color="000000"/>
              <w:bottom w:val="single" w:sz="4" w:space="0" w:color="000000"/>
              <w:right w:val="single" w:sz="4" w:space="0" w:color="000000"/>
            </w:tcBorders>
            <w:hideMark/>
          </w:tcPr>
          <w:p w14:paraId="0F8F177D" w14:textId="77777777" w:rsidR="00DB7F67" w:rsidRDefault="00DB7F6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7F84C7B6" w14:textId="77777777" w:rsidR="00DB7F67" w:rsidRDefault="00DB7F67">
            <w:pPr>
              <w:widowControl w:val="0"/>
              <w:spacing w:after="0" w:line="240" w:lineRule="auto"/>
              <w:ind w:right="113"/>
              <w:rPr>
                <w:rFonts w:ascii="Times New Roman" w:eastAsia="Times New Roman" w:hAnsi="Times New Roman" w:cs="Times New Roman"/>
                <w:b/>
                <w:sz w:val="24"/>
                <w:szCs w:val="24"/>
                <w:highlight w:val="white"/>
                <w:lang w:val="ru-RU" w:eastAsia="ru-RU"/>
              </w:rPr>
            </w:pPr>
            <w:r>
              <w:rPr>
                <w:rFonts w:ascii="Times New Roman" w:eastAsia="Times New Roman" w:hAnsi="Times New Roman" w:cs="Times New Roman"/>
                <w:b/>
                <w:sz w:val="24"/>
                <w:szCs w:val="24"/>
                <w:highlight w:val="white"/>
                <w:lang w:val="ru-RU" w:eastAsia="ru-RU"/>
              </w:rPr>
              <w:t>Відміна тендеру чи визнання тендеру таким, що не відбувся</w:t>
            </w:r>
          </w:p>
          <w:p w14:paraId="23EE7EE4" w14:textId="77777777" w:rsidR="00DB7F67" w:rsidRDefault="00DB7F67">
            <w:pPr>
              <w:widowControl w:val="0"/>
              <w:spacing w:after="0" w:line="240" w:lineRule="auto"/>
              <w:ind w:right="113"/>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F86A85A" w14:textId="77777777" w:rsidR="00DB7F67" w:rsidRDefault="00DB7F67">
            <w:pPr>
              <w:widowControl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val="ru-RU" w:eastAsia="ru-RU"/>
              </w:rPr>
              <w:t>Замовник відміняє відкриті торги у разі:</w:t>
            </w:r>
          </w:p>
          <w:p w14:paraId="3BF54F06" w14:textId="77777777" w:rsidR="00DB7F67" w:rsidRDefault="00DB7F67">
            <w:pPr>
              <w:widowControl w:val="0"/>
              <w:spacing w:after="0" w:line="240" w:lineRule="auto"/>
              <w:jc w:val="both"/>
              <w:rPr>
                <w:rFonts w:ascii="Times New Roman" w:eastAsia="Times New Roman" w:hAnsi="Times New Roman" w:cs="Times New Roman"/>
                <w:sz w:val="24"/>
                <w:szCs w:val="24"/>
                <w:lang w:val="ru-RU" w:eastAsia="ru-RU"/>
              </w:rPr>
            </w:pPr>
          </w:p>
          <w:p w14:paraId="4CE57A36" w14:textId="77777777" w:rsidR="00DB7F67" w:rsidRDefault="00DB7F67">
            <w:pPr>
              <w:widowControl w:val="0"/>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відсутності подальшої потреби в закупівлі товарів, робіт чи послуг;</w:t>
            </w:r>
          </w:p>
          <w:p w14:paraId="1A8E4C13" w14:textId="77777777" w:rsidR="00DB7F67" w:rsidRDefault="00DB7F67">
            <w:pPr>
              <w:widowControl w:val="0"/>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009424D" w14:textId="77777777" w:rsidR="00DB7F67" w:rsidRDefault="00DB7F67">
            <w:pPr>
              <w:widowControl w:val="0"/>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 скорочення обсягу видатків на здійснення закупівлі товарів, робіт чи послуг;</w:t>
            </w:r>
          </w:p>
          <w:p w14:paraId="5E417629" w14:textId="77777777" w:rsidR="00DB7F67" w:rsidRDefault="00DB7F67">
            <w:pPr>
              <w:widowControl w:val="0"/>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 коли здійснення закупівлі стало неможливим внаслідок дії обставин непереборної сили.</w:t>
            </w:r>
          </w:p>
          <w:p w14:paraId="105EFC35" w14:textId="77777777" w:rsidR="00DB7F67" w:rsidRDefault="00DB7F67">
            <w:pPr>
              <w:widowControl w:val="0"/>
              <w:spacing w:after="0" w:line="240" w:lineRule="auto"/>
              <w:jc w:val="both"/>
              <w:rPr>
                <w:rFonts w:ascii="Times New Roman" w:eastAsia="Times New Roman" w:hAnsi="Times New Roman" w:cs="Times New Roman"/>
                <w:sz w:val="24"/>
                <w:szCs w:val="24"/>
                <w:lang w:val="ru-RU" w:eastAsia="ru-RU"/>
              </w:rPr>
            </w:pPr>
          </w:p>
          <w:p w14:paraId="26FE33A7" w14:textId="77777777" w:rsidR="00DB7F67" w:rsidRDefault="00DB7F67">
            <w:pPr>
              <w:widowControl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 разі відміни відкритих торгів замовник протягом </w:t>
            </w:r>
            <w:r>
              <w:rPr>
                <w:rFonts w:ascii="Times New Roman" w:eastAsia="Times New Roman" w:hAnsi="Times New Roman" w:cs="Times New Roman"/>
                <w:b/>
                <w:i/>
                <w:sz w:val="24"/>
                <w:szCs w:val="24"/>
                <w:lang w:val="ru-RU" w:eastAsia="ru-RU"/>
              </w:rPr>
              <w:t>одного робочого дня</w:t>
            </w:r>
            <w:r>
              <w:rPr>
                <w:rFonts w:ascii="Times New Roman" w:eastAsia="Times New Roman" w:hAnsi="Times New Roman" w:cs="Times New Roman"/>
                <w:sz w:val="24"/>
                <w:szCs w:val="24"/>
                <w:lang w:val="ru-RU" w:eastAsia="ru-RU"/>
              </w:rPr>
              <w:t xml:space="preserve"> з дати прийняття відповідного рішення зазначає в електронній системі закупівель підстави прийняття такого рішення.</w:t>
            </w:r>
          </w:p>
          <w:p w14:paraId="01106291" w14:textId="77777777" w:rsidR="00DB7F67" w:rsidRDefault="00DB7F67">
            <w:pPr>
              <w:widowControl w:val="0"/>
              <w:spacing w:after="0" w:line="240" w:lineRule="auto"/>
              <w:jc w:val="both"/>
              <w:rPr>
                <w:rFonts w:ascii="Times New Roman" w:eastAsia="Times New Roman" w:hAnsi="Times New Roman" w:cs="Times New Roman"/>
                <w:sz w:val="24"/>
                <w:szCs w:val="24"/>
                <w:lang w:val="ru-RU" w:eastAsia="ru-RU"/>
              </w:rPr>
            </w:pPr>
          </w:p>
          <w:p w14:paraId="6CA2006E" w14:textId="77777777" w:rsidR="00DB7F67" w:rsidRDefault="00DB7F67">
            <w:pPr>
              <w:widowControl w:val="0"/>
              <w:spacing w:after="0" w:line="240" w:lineRule="auto"/>
              <w:ind w:firstLine="389"/>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val="ru-RU" w:eastAsia="ru-RU"/>
              </w:rPr>
              <w:lastRenderedPageBreak/>
              <w:t>Відкриті торги автоматично відміняються електронною системою закупівель у разі:</w:t>
            </w:r>
          </w:p>
          <w:p w14:paraId="1DF77F2A" w14:textId="77777777" w:rsidR="00DB7F67" w:rsidRDefault="00DB7F67">
            <w:pPr>
              <w:widowControl w:val="0"/>
              <w:spacing w:after="0" w:line="240" w:lineRule="auto"/>
              <w:ind w:firstLine="389"/>
              <w:jc w:val="both"/>
              <w:rPr>
                <w:rFonts w:ascii="Times New Roman" w:eastAsia="Times New Roman" w:hAnsi="Times New Roman" w:cs="Times New Roman"/>
                <w:sz w:val="24"/>
                <w:szCs w:val="24"/>
                <w:lang w:val="ru-RU" w:eastAsia="ru-RU"/>
              </w:rPr>
            </w:pPr>
          </w:p>
          <w:p w14:paraId="3AD62F5F" w14:textId="77777777" w:rsidR="00DB7F67" w:rsidRDefault="00DB7F67">
            <w:pPr>
              <w:widowControl w:val="0"/>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5E4236E" w14:textId="77777777" w:rsidR="00DB7F67" w:rsidRDefault="00DB7F67">
            <w:pPr>
              <w:widowControl w:val="0"/>
              <w:spacing w:after="0" w:line="240" w:lineRule="auto"/>
              <w:ind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 неподання жодної тендерної пропозиції для участі у відкритих торгах у строк, установлений замовником згідно з Особливостями.</w:t>
            </w:r>
          </w:p>
          <w:p w14:paraId="5C301D95" w14:textId="77777777" w:rsidR="00DB7F67" w:rsidRDefault="00DB7F67">
            <w:pPr>
              <w:widowControl w:val="0"/>
              <w:spacing w:after="0" w:line="240" w:lineRule="auto"/>
              <w:jc w:val="both"/>
              <w:rPr>
                <w:rFonts w:ascii="Times New Roman" w:eastAsia="Times New Roman" w:hAnsi="Times New Roman" w:cs="Times New Roman"/>
                <w:sz w:val="24"/>
                <w:szCs w:val="24"/>
                <w:lang w:val="ru-RU" w:eastAsia="ru-RU"/>
              </w:rPr>
            </w:pPr>
          </w:p>
          <w:p w14:paraId="3CEBC92D" w14:textId="77777777" w:rsidR="00DB7F67" w:rsidRDefault="00DB7F67">
            <w:pPr>
              <w:widowControl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Електронною системою закупівель автоматично протягом </w:t>
            </w:r>
            <w:r>
              <w:rPr>
                <w:rFonts w:ascii="Times New Roman" w:eastAsia="Times New Roman" w:hAnsi="Times New Roman" w:cs="Times New Roman"/>
                <w:b/>
                <w:i/>
                <w:sz w:val="24"/>
                <w:szCs w:val="24"/>
                <w:lang w:val="ru-RU" w:eastAsia="ru-RU"/>
              </w:rPr>
              <w:t>одного робочого дня</w:t>
            </w:r>
            <w:r>
              <w:rPr>
                <w:rFonts w:ascii="Times New Roman" w:eastAsia="Times New Roman" w:hAnsi="Times New Roman" w:cs="Times New Roman"/>
                <w:sz w:val="24"/>
                <w:szCs w:val="24"/>
                <w:lang w:val="ru-RU" w:eastAsia="ru-RU"/>
              </w:rPr>
              <w:t xml:space="preserve"> з дати настання підстав для відміни відкритих торгів, визначених пунктом</w:t>
            </w:r>
            <w:r>
              <w:rPr>
                <w:rFonts w:ascii="Times New Roman" w:eastAsia="Times New Roman" w:hAnsi="Times New Roman" w:cs="Times New Roman"/>
                <w:sz w:val="24"/>
                <w:szCs w:val="24"/>
                <w:lang w:eastAsia="ru-RU"/>
              </w:rPr>
              <w:t xml:space="preserve"> 51 Особливостей</w:t>
            </w:r>
            <w:r>
              <w:rPr>
                <w:rFonts w:ascii="Times New Roman" w:eastAsia="Times New Roman" w:hAnsi="Times New Roman" w:cs="Times New Roman"/>
                <w:sz w:val="24"/>
                <w:szCs w:val="24"/>
                <w:lang w:val="ru-RU" w:eastAsia="ru-RU"/>
              </w:rPr>
              <w:t>, оприлюднюється інформація про відміну відкритих торгів.</w:t>
            </w:r>
          </w:p>
          <w:p w14:paraId="3C919A57" w14:textId="77777777" w:rsidR="00DB7F67" w:rsidRDefault="00DB7F67">
            <w:pPr>
              <w:widowControl w:val="0"/>
              <w:spacing w:after="0" w:line="240" w:lineRule="auto"/>
              <w:jc w:val="both"/>
              <w:rPr>
                <w:rFonts w:ascii="Times New Roman" w:eastAsia="Times New Roman" w:hAnsi="Times New Roman" w:cs="Times New Roman"/>
                <w:sz w:val="24"/>
                <w:szCs w:val="24"/>
                <w:lang w:val="ru-RU" w:eastAsia="ru-RU"/>
              </w:rPr>
            </w:pPr>
          </w:p>
          <w:p w14:paraId="38DAD106" w14:textId="77777777" w:rsidR="00DB7F67" w:rsidRDefault="00DB7F67">
            <w:pPr>
              <w:widowControl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Відкриті торги можуть бути відмінені частково (за лотом).</w:t>
            </w:r>
          </w:p>
          <w:p w14:paraId="3D91AFB7" w14:textId="77777777" w:rsidR="00DB7F67" w:rsidRDefault="00DB7F67">
            <w:pPr>
              <w:widowControl w:val="0"/>
              <w:spacing w:after="0" w:line="240" w:lineRule="auto"/>
              <w:jc w:val="both"/>
              <w:rPr>
                <w:rFonts w:ascii="Times New Roman" w:eastAsia="Times New Roman" w:hAnsi="Times New Roman" w:cs="Times New Roman"/>
                <w:sz w:val="24"/>
                <w:szCs w:val="24"/>
                <w:lang w:val="ru-RU" w:eastAsia="ru-RU"/>
              </w:rPr>
            </w:pPr>
          </w:p>
          <w:p w14:paraId="190EE5D6" w14:textId="77777777" w:rsidR="00DB7F67" w:rsidRDefault="00DB7F67">
            <w:pPr>
              <w:widowControl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B7F67" w14:paraId="393E6B03"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270BCC00" w14:textId="77777777" w:rsidR="00DB7F67" w:rsidRDefault="00DB7F67">
            <w:pPr>
              <w:spacing w:after="0" w:line="240" w:lineRule="auto"/>
              <w:ind w:hanging="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tcPr>
          <w:p w14:paraId="0A9DDC11" w14:textId="77777777" w:rsidR="00DB7F67" w:rsidRDefault="00DB7F67">
            <w:pPr>
              <w:spacing w:after="0" w:line="240" w:lineRule="auto"/>
              <w:ind w:hanging="2"/>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Строк укладання договору про закупівлю</w:t>
            </w:r>
          </w:p>
          <w:p w14:paraId="65103743" w14:textId="77777777" w:rsidR="00DB7F67" w:rsidRDefault="00DB7F67">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3A25034C" w14:textId="77777777" w:rsidR="00DB7F67" w:rsidRDefault="00DB7F67">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Рішення про намір укласти договір про закупівлю приймається замовником відповідно до статті 33 Закону та пункту 49 Особливостей.</w:t>
            </w:r>
          </w:p>
          <w:p w14:paraId="38FC3B0C" w14:textId="77777777" w:rsidR="00DB7F67" w:rsidRDefault="00DB7F67">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3F721D4A" w14:textId="77777777" w:rsidR="00DB7F67" w:rsidRDefault="00DB7F67">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7DA893C" w14:textId="77777777" w:rsidR="00DB7F67" w:rsidRDefault="00DB7F67">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35CF851C" w14:textId="77777777" w:rsidR="00DB7F67" w:rsidRDefault="00DB7F67">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lang w:val="en-US"/>
              </w:rPr>
              <w:t>не може бути укладено раніше ніж через п’ять днів</w:t>
            </w:r>
            <w:r>
              <w:rPr>
                <w:rFonts w:ascii="Times New Roman" w:eastAsia="Times New Roman" w:hAnsi="Times New Roman" w:cs="Times New Roman"/>
                <w:sz w:val="24"/>
                <w:szCs w:val="24"/>
                <w:lang w:val="en-US"/>
              </w:rPr>
              <w:t xml:space="preserve"> з дати оприлюднення в електронній системі закупівель повідомлення про намір укласти договір про закупівлю.</w:t>
            </w:r>
          </w:p>
          <w:p w14:paraId="7532537E" w14:textId="77777777" w:rsidR="00DB7F67" w:rsidRDefault="00DB7F67">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lang w:val="en-US"/>
              </w:rPr>
              <w:t>не пізніше ніж через 15 днів</w:t>
            </w:r>
            <w:r>
              <w:rPr>
                <w:rFonts w:ascii="Times New Roman" w:eastAsia="Times New Roman" w:hAnsi="Times New Roman" w:cs="Times New Roman"/>
                <w:sz w:val="24"/>
                <w:szCs w:val="24"/>
                <w:lang w:val="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lang w:val="en-US"/>
              </w:rPr>
              <w:t>може бути продовжений до 60 днів</w:t>
            </w:r>
            <w:r>
              <w:rPr>
                <w:rFonts w:ascii="Times New Roman" w:eastAsia="Times New Roman" w:hAnsi="Times New Roman" w:cs="Times New Roman"/>
                <w:sz w:val="24"/>
                <w:szCs w:val="24"/>
                <w:lang w:val="en-US"/>
              </w:rPr>
              <w:t xml:space="preserve">. </w:t>
            </w:r>
          </w:p>
          <w:p w14:paraId="26B9FE30" w14:textId="77777777" w:rsidR="00DB7F67" w:rsidRDefault="00DB7F67">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p>
          <w:p w14:paraId="48594331" w14:textId="77777777" w:rsidR="00DB7F67" w:rsidRDefault="00DB7F67">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23737AC8" w14:textId="77777777" w:rsidR="00DB7F67" w:rsidRDefault="00DB7F67">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203A052D" w14:textId="77777777" w:rsidR="00DB7F67" w:rsidRDefault="00DB7F67">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 разі відхилення тендерної пропозиції, що за результатами оцінки визначена найбільш економічно вигідною, замовник розглядає </w:t>
            </w:r>
            <w:r>
              <w:rPr>
                <w:rFonts w:ascii="Times New Roman" w:eastAsia="Times New Roman" w:hAnsi="Times New Roman" w:cs="Times New Roman"/>
                <w:sz w:val="24"/>
                <w:szCs w:val="24"/>
                <w:lang w:val="ru-RU" w:eastAsia="ru-RU"/>
              </w:rPr>
              <w:lastRenderedPageBreak/>
              <w:t xml:space="preserve">наступну тендерну пропозицію </w:t>
            </w:r>
            <w:proofErr w:type="gramStart"/>
            <w:r>
              <w:rPr>
                <w:rFonts w:ascii="Times New Roman" w:eastAsia="Times New Roman" w:hAnsi="Times New Roman" w:cs="Times New Roman"/>
                <w:sz w:val="24"/>
                <w:szCs w:val="24"/>
                <w:lang w:val="ru-RU" w:eastAsia="ru-RU"/>
              </w:rPr>
              <w:t>у списку</w:t>
            </w:r>
            <w:proofErr w:type="gramEnd"/>
            <w:r>
              <w:rPr>
                <w:rFonts w:ascii="Times New Roman" w:eastAsia="Times New Roman" w:hAnsi="Times New Roman" w:cs="Times New Roman"/>
                <w:sz w:val="24"/>
                <w:szCs w:val="24"/>
                <w:lang w:val="ru-RU"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6CE563DD" w14:textId="77777777" w:rsidR="00DB7F67" w:rsidRDefault="00DB7F67">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p>
          <w:p w14:paraId="3735114B" w14:textId="77777777" w:rsidR="00DB7F67" w:rsidRDefault="00DB7F67">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E53567" w14:textId="77777777" w:rsidR="00DB7F67" w:rsidRDefault="00DB7F67">
            <w:pPr>
              <w:widowControl w:val="0"/>
              <w:autoSpaceDE w:val="0"/>
              <w:autoSpaceDN w:val="0"/>
              <w:spacing w:after="0" w:line="240" w:lineRule="auto"/>
              <w:ind w:right="83"/>
              <w:jc w:val="both"/>
              <w:rPr>
                <w:rFonts w:ascii="Times New Roman" w:eastAsia="Times New Roman" w:hAnsi="Times New Roman" w:cs="Times New Roman"/>
                <w:lang w:val="en-US"/>
              </w:rPr>
            </w:pPr>
          </w:p>
        </w:tc>
      </w:tr>
      <w:tr w:rsidR="00DB7F67" w14:paraId="16137046"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2A9C2D94" w14:textId="77777777" w:rsidR="00DB7F67" w:rsidRDefault="00DB7F67">
            <w:pPr>
              <w:spacing w:after="0" w:line="240" w:lineRule="auto"/>
              <w:ind w:hanging="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lastRenderedPageBreak/>
              <w:t>3.</w:t>
            </w:r>
          </w:p>
        </w:tc>
        <w:tc>
          <w:tcPr>
            <w:tcW w:w="2432" w:type="dxa"/>
            <w:tcBorders>
              <w:top w:val="single" w:sz="4" w:space="0" w:color="000000"/>
              <w:left w:val="single" w:sz="4" w:space="0" w:color="000000"/>
              <w:bottom w:val="single" w:sz="4" w:space="0" w:color="000000"/>
              <w:right w:val="single" w:sz="4" w:space="0" w:color="000000"/>
            </w:tcBorders>
            <w:hideMark/>
          </w:tcPr>
          <w:p w14:paraId="448D584A" w14:textId="77777777" w:rsidR="00DB7F67" w:rsidRDefault="00DB7F67">
            <w:pPr>
              <w:spacing w:after="0" w:line="240" w:lineRule="auto"/>
              <w:ind w:hanging="2"/>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Проект договору про закупівлю</w:t>
            </w:r>
          </w:p>
        </w:tc>
        <w:tc>
          <w:tcPr>
            <w:tcW w:w="7490" w:type="dxa"/>
            <w:tcBorders>
              <w:top w:val="single" w:sz="4" w:space="0" w:color="000000"/>
              <w:left w:val="single" w:sz="4" w:space="0" w:color="000000"/>
              <w:bottom w:val="single" w:sz="4" w:space="0" w:color="000000"/>
              <w:right w:val="single" w:sz="4" w:space="0" w:color="000000"/>
            </w:tcBorders>
            <w:hideMark/>
          </w:tcPr>
          <w:p w14:paraId="7D80DA55" w14:textId="77777777" w:rsidR="00DB7F67" w:rsidRDefault="00DB7F67">
            <w:pPr>
              <w:widowControl w:val="0"/>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Проєкт договору про закупівлю викладено в </w:t>
            </w:r>
            <w:r>
              <w:rPr>
                <w:rFonts w:ascii="Times New Roman" w:eastAsia="Times New Roman" w:hAnsi="Times New Roman" w:cs="Times New Roman"/>
                <w:b/>
                <w:sz w:val="24"/>
                <w:szCs w:val="24"/>
                <w:lang w:val="ru-RU" w:eastAsia="ru-RU"/>
              </w:rPr>
              <w:t>Додатку №5</w:t>
            </w:r>
            <w:r>
              <w:rPr>
                <w:rFonts w:ascii="Times New Roman" w:eastAsia="Times New Roman" w:hAnsi="Times New Roman" w:cs="Times New Roman"/>
                <w:sz w:val="24"/>
                <w:szCs w:val="24"/>
                <w:lang w:val="ru-RU" w:eastAsia="ru-RU"/>
              </w:rPr>
              <w:t xml:space="preserve"> до цієї тендерної документації.</w:t>
            </w:r>
          </w:p>
          <w:p w14:paraId="5344EBB5" w14:textId="77777777" w:rsidR="00DB7F67" w:rsidRDefault="00DB7F67">
            <w:pPr>
              <w:widowControl w:val="0"/>
              <w:spacing w:after="0" w:line="240" w:lineRule="auto"/>
              <w:ind w:right="119" w:firstLine="38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Учасники у складі пропозиції надають проєкт Договору про закупівлю відповідно до Додатку № 5 до тендерної документації, який повинен буди заповнений для сторони учасника. </w:t>
            </w:r>
          </w:p>
        </w:tc>
      </w:tr>
      <w:tr w:rsidR="00DB7F67" w14:paraId="278824BF"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02C6E807" w14:textId="77777777" w:rsidR="00DB7F67" w:rsidRDefault="00DB7F67">
            <w:pPr>
              <w:spacing w:after="0" w:line="240" w:lineRule="auto"/>
              <w:ind w:hanging="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23C009AB" w14:textId="77777777" w:rsidR="00DB7F67" w:rsidRDefault="00DB7F67">
            <w:pPr>
              <w:widowControl w:val="0"/>
              <w:spacing w:after="0" w:line="240" w:lineRule="auto"/>
              <w:ind w:right="113" w:hanging="2"/>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Умови договору про закупівлю</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93FB6A6" w14:textId="77777777" w:rsidR="00DB7F67" w:rsidRDefault="00DB7F67">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C4EBA66" w14:textId="77777777" w:rsidR="00DB7F67" w:rsidRDefault="00DB7F67">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3351A875" w14:textId="77777777" w:rsidR="00DB7F67" w:rsidRDefault="00DB7F67">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rFonts w:ascii="Times New Roman" w:eastAsia="Times New Roman" w:hAnsi="Times New Roman" w:cs="Times New Roman"/>
                <w:b/>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крім випадків:</w:t>
            </w:r>
          </w:p>
          <w:p w14:paraId="5EB85C54" w14:textId="77777777" w:rsidR="00DB7F67" w:rsidRDefault="00DB7F67">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визначення грошового еквівалента зобов’язання в іноземній валюті;</w:t>
            </w:r>
          </w:p>
          <w:p w14:paraId="61BAFBD3" w14:textId="77777777" w:rsidR="00DB7F67" w:rsidRDefault="00DB7F67">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перерахунку ціни в бік зменшення ціни тендерної пропозиції переможця без зменшення обсягів закупівлі;</w:t>
            </w:r>
          </w:p>
          <w:p w14:paraId="5D5BAA69" w14:textId="77777777" w:rsidR="00DB7F67" w:rsidRDefault="00DB7F67">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перерахунку ціни та обсягів товарів в бік зменшення за умови необхідності приведення обсягів товарів до кратності упаковки.</w:t>
            </w:r>
          </w:p>
          <w:p w14:paraId="20A57967" w14:textId="77777777" w:rsidR="00DB7F67" w:rsidRDefault="00DB7F67">
            <w:pPr>
              <w:shd w:val="clear" w:color="auto" w:fill="FFFFFF"/>
              <w:spacing w:after="0" w:line="240" w:lineRule="auto"/>
              <w:jc w:val="both"/>
              <w:rPr>
                <w:rFonts w:ascii="Times New Roman" w:eastAsia="Times New Roman" w:hAnsi="Times New Roman" w:cs="Times New Roman"/>
                <w:color w:val="000000"/>
                <w:sz w:val="24"/>
                <w:szCs w:val="24"/>
                <w:lang w:val="ru-RU"/>
              </w:rPr>
            </w:pPr>
          </w:p>
          <w:p w14:paraId="072F368B" w14:textId="77777777" w:rsidR="00DB7F67" w:rsidRDefault="00DB7F67">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394C28F8" w14:textId="77777777" w:rsidR="00DB7F67" w:rsidRDefault="00DB7F67">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
          <w:p w14:paraId="39CC8DF5" w14:textId="77777777" w:rsidR="00DB7F67" w:rsidRDefault="00DB7F67">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Pr>
                <w:rFonts w:ascii="Times New Roman" w:eastAsia="Times New Roman" w:hAnsi="Times New Roman" w:cs="Times New Roman"/>
                <w:b/>
                <w:i/>
                <w:color w:val="000000"/>
                <w:sz w:val="24"/>
                <w:szCs w:val="24"/>
                <w:lang w:val="ru-RU"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76EBE00" w14:textId="77777777" w:rsidR="00DB7F67" w:rsidRDefault="00DB7F67">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p>
          <w:p w14:paraId="6E7C0992" w14:textId="77777777" w:rsidR="00DB7F67" w:rsidRDefault="00DB7F67">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B7F67" w14:paraId="6359F623"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2CF66CDC"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5</w:t>
            </w:r>
            <w:r>
              <w:rPr>
                <w:rFonts w:ascii="Times New Roman" w:eastAsia="Times New Roman" w:hAnsi="Times New Roman" w:cs="Times New Roman"/>
                <w:b/>
                <w:sz w:val="24"/>
                <w:szCs w:val="24"/>
                <w:lang w:eastAsia="ru-RU"/>
              </w:rPr>
              <w:t>.</w:t>
            </w:r>
          </w:p>
        </w:tc>
        <w:tc>
          <w:tcPr>
            <w:tcW w:w="2432" w:type="dxa"/>
            <w:tcBorders>
              <w:top w:val="single" w:sz="4" w:space="0" w:color="000000"/>
              <w:left w:val="single" w:sz="4" w:space="0" w:color="000000"/>
              <w:bottom w:val="single" w:sz="4" w:space="0" w:color="000000"/>
              <w:right w:val="single" w:sz="4" w:space="0" w:color="000000"/>
            </w:tcBorders>
            <w:hideMark/>
          </w:tcPr>
          <w:p w14:paraId="04BAF39D"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Дії замовника при відмові переможця торгів підписати договір про закупівлю</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hideMark/>
          </w:tcPr>
          <w:p w14:paraId="132090A6" w14:textId="77777777" w:rsidR="00DB7F67" w:rsidRDefault="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Pr>
                <w:rFonts w:ascii="Times New Roman" w:eastAsia="Times New Roman" w:hAnsi="Times New Roman" w:cs="Times New Roman"/>
                <w:sz w:val="24"/>
                <w:szCs w:val="24"/>
                <w:lang w:val="ru-RU" w:eastAsia="ru-RU"/>
              </w:rPr>
              <w:lastRenderedPageBreak/>
              <w:t>відповідно до вимог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DB7F67" w14:paraId="6A70AC9E" w14:textId="77777777" w:rsidTr="00DB7F67">
        <w:tc>
          <w:tcPr>
            <w:tcW w:w="731" w:type="dxa"/>
            <w:tcBorders>
              <w:top w:val="single" w:sz="4" w:space="0" w:color="000000"/>
              <w:left w:val="single" w:sz="4" w:space="0" w:color="000000"/>
              <w:bottom w:val="single" w:sz="4" w:space="0" w:color="000000"/>
              <w:right w:val="single" w:sz="4" w:space="0" w:color="000000"/>
            </w:tcBorders>
            <w:hideMark/>
          </w:tcPr>
          <w:p w14:paraId="0D4481A6" w14:textId="77777777" w:rsidR="00DB7F67" w:rsidRDefault="00DB7F67">
            <w:pPr>
              <w:spacing w:after="0" w:line="240" w:lineRule="auto"/>
              <w:ind w:hanging="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eastAsia="ru-RU"/>
              </w:rPr>
              <w:lastRenderedPageBreak/>
              <w:t>6</w:t>
            </w:r>
            <w:r>
              <w:rPr>
                <w:rFonts w:ascii="Times New Roman" w:eastAsia="Times New Roman" w:hAnsi="Times New Roman" w:cs="Times New Roman"/>
                <w:b/>
                <w:sz w:val="24"/>
                <w:szCs w:val="24"/>
                <w:lang w:val="ru-RU" w:eastAsia="ru-RU"/>
              </w:rPr>
              <w:t>.</w:t>
            </w:r>
          </w:p>
        </w:tc>
        <w:tc>
          <w:tcPr>
            <w:tcW w:w="2432" w:type="dxa"/>
            <w:tcBorders>
              <w:top w:val="single" w:sz="4" w:space="0" w:color="000000"/>
              <w:left w:val="single" w:sz="4" w:space="0" w:color="000000"/>
              <w:bottom w:val="single" w:sz="4" w:space="0" w:color="000000"/>
              <w:right w:val="single" w:sz="4" w:space="0" w:color="000000"/>
            </w:tcBorders>
            <w:hideMark/>
          </w:tcPr>
          <w:p w14:paraId="182E641F" w14:textId="77777777" w:rsidR="00DB7F67" w:rsidRDefault="00DB7F67">
            <w:pPr>
              <w:widowControl w:val="0"/>
              <w:spacing w:after="0" w:line="240" w:lineRule="auto"/>
              <w:ind w:right="113"/>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Забезпечення виконання договору про закупівлю </w:t>
            </w:r>
          </w:p>
        </w:tc>
        <w:tc>
          <w:tcPr>
            <w:tcW w:w="7490" w:type="dxa"/>
            <w:tcBorders>
              <w:top w:val="single" w:sz="4" w:space="0" w:color="000000"/>
              <w:left w:val="single" w:sz="4" w:space="0" w:color="000000"/>
              <w:bottom w:val="single" w:sz="4" w:space="0" w:color="000000"/>
              <w:right w:val="single" w:sz="4" w:space="0" w:color="000000"/>
            </w:tcBorders>
          </w:tcPr>
          <w:p w14:paraId="46C3B02F" w14:textId="77777777" w:rsidR="00DB7F67" w:rsidRDefault="00DB7F67">
            <w:pPr>
              <w:widowControl w:val="0"/>
              <w:spacing w:after="0" w:line="240" w:lineRule="auto"/>
              <w:ind w:right="120"/>
              <w:jc w:val="both"/>
              <w:rPr>
                <w:rFonts w:ascii="Times New Roman" w:eastAsia="Times New Roman" w:hAnsi="Times New Roman" w:cs="Times New Roman"/>
                <w:sz w:val="24"/>
                <w:szCs w:val="24"/>
                <w:lang w:val="ru-RU" w:eastAsia="ru-RU"/>
              </w:rPr>
            </w:pPr>
          </w:p>
          <w:p w14:paraId="5C4ADA62" w14:textId="77777777" w:rsidR="00DB7F67" w:rsidRDefault="00DB7F67">
            <w:pPr>
              <w:widowControl w:val="0"/>
              <w:spacing w:after="0" w:line="240" w:lineRule="auto"/>
              <w:ind w:right="1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Не вимагається</w:t>
            </w:r>
          </w:p>
          <w:p w14:paraId="3EA8BD3D" w14:textId="77777777" w:rsidR="00DB7F67" w:rsidRDefault="00DB7F67">
            <w:pPr>
              <w:widowControl w:val="0"/>
              <w:spacing w:after="0" w:line="240" w:lineRule="auto"/>
              <w:ind w:right="113" w:hanging="2"/>
              <w:jc w:val="both"/>
              <w:rPr>
                <w:rFonts w:ascii="Times New Roman" w:eastAsia="Times New Roman" w:hAnsi="Times New Roman" w:cs="Times New Roman"/>
                <w:sz w:val="24"/>
                <w:szCs w:val="24"/>
                <w:u w:val="single"/>
                <w:lang w:val="ru-RU" w:eastAsia="ru-RU"/>
              </w:rPr>
            </w:pPr>
          </w:p>
        </w:tc>
      </w:tr>
    </w:tbl>
    <w:p w14:paraId="7F9B12F8" w14:textId="77777777" w:rsidR="00DB7F67" w:rsidRDefault="00DB7F67" w:rsidP="00DB7F67">
      <w:pPr>
        <w:spacing w:after="0" w:line="240" w:lineRule="auto"/>
        <w:jc w:val="center"/>
        <w:rPr>
          <w:rFonts w:ascii="Times New Roman" w:eastAsia="Times New Roman" w:hAnsi="Times New Roman" w:cs="Times New Roman"/>
          <w:sz w:val="24"/>
          <w:szCs w:val="24"/>
          <w:lang w:eastAsia="ru-RU"/>
        </w:rPr>
      </w:pPr>
    </w:p>
    <w:p w14:paraId="7B33B1AC" w14:textId="77777777" w:rsidR="00DB7F67" w:rsidRDefault="00DB7F67" w:rsidP="00DB7F67">
      <w:pPr>
        <w:spacing w:after="0" w:line="240" w:lineRule="auto"/>
        <w:jc w:val="center"/>
        <w:rPr>
          <w:rFonts w:ascii="Times New Roman" w:eastAsia="Times New Roman" w:hAnsi="Times New Roman" w:cs="Times New Roman"/>
          <w:sz w:val="24"/>
          <w:szCs w:val="24"/>
          <w:lang w:eastAsia="ru-RU"/>
        </w:rPr>
      </w:pPr>
    </w:p>
    <w:p w14:paraId="0933FDD0"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2A9CBE73"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5A4309DB"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58DE0CB8"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599AD9D7"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24A3F5A2"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41130A3D"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127C9D74"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51B13611"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16741C98"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7F79B4B4"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7B165426"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22A73243"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034002F2"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49BD9FC8"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0AA79966"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5AB48B16"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5B48AB33"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0DDCA610"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64DB61D1"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4F447CFF"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117C15F6"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6063313E"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5864FE2D"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3577D858"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51B37332"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6C572D16"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6769A2B8"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5A946541"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09FD447C"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543902AA"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2A2827C0"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6189AB1E"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79768AD7"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53B95E5A"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09659377"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18D6FDDF"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0AD60BFD"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50969052"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3B2B8875"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101ED536"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09E630E4"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5EEE5E1D"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799D5CB8" w14:textId="77777777" w:rsidR="00DB7F67" w:rsidRDefault="00DB7F67" w:rsidP="00DB7F67">
      <w:pPr>
        <w:spacing w:after="0" w:line="240" w:lineRule="auto"/>
        <w:ind w:left="6381"/>
        <w:rPr>
          <w:rFonts w:ascii="Times New Roman" w:eastAsia="Times New Roman" w:hAnsi="Times New Roman" w:cs="Times New Roman"/>
          <w:sz w:val="24"/>
          <w:szCs w:val="24"/>
          <w:lang w:eastAsia="ru-RU"/>
        </w:rPr>
      </w:pPr>
    </w:p>
    <w:p w14:paraId="24FAE50C" w14:textId="77777777" w:rsidR="00DB7F67" w:rsidRDefault="00DB7F67" w:rsidP="00DB7F67">
      <w:pPr>
        <w:spacing w:after="0" w:line="240" w:lineRule="auto"/>
        <w:ind w:left="638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en-US" w:eastAsia="ru-RU"/>
        </w:rPr>
        <w:lastRenderedPageBreak/>
        <w:t xml:space="preserve">           </w:t>
      </w:r>
      <w:r>
        <w:rPr>
          <w:rFonts w:ascii="Times New Roman" w:eastAsia="Times New Roman" w:hAnsi="Times New Roman" w:cs="Times New Roman"/>
          <w:b/>
          <w:sz w:val="24"/>
          <w:szCs w:val="24"/>
          <w:lang w:eastAsia="ru-RU"/>
        </w:rPr>
        <w:t>ДОДАТОК №1</w:t>
      </w:r>
    </w:p>
    <w:p w14:paraId="4831CDE8" w14:textId="77777777" w:rsidR="00DB7F67" w:rsidRDefault="00DB7F67" w:rsidP="00DB7F67">
      <w:pPr>
        <w:spacing w:after="0" w:line="240" w:lineRule="auto"/>
        <w:ind w:left="5672"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до тендерної документації</w:t>
      </w:r>
    </w:p>
    <w:p w14:paraId="39B5213C" w14:textId="77777777" w:rsidR="00DB7F67" w:rsidRDefault="00DB7F67" w:rsidP="00DB7F67">
      <w:pPr>
        <w:spacing w:after="0" w:line="240" w:lineRule="auto"/>
        <w:jc w:val="right"/>
        <w:outlineLvl w:val="0"/>
        <w:rPr>
          <w:rFonts w:ascii="Times New Roman" w:eastAsia="Times New Roman" w:hAnsi="Times New Roman" w:cs="Times New Roman"/>
          <w:b/>
          <w:sz w:val="24"/>
          <w:szCs w:val="24"/>
          <w:lang w:eastAsia="ru-RU"/>
        </w:rPr>
      </w:pPr>
    </w:p>
    <w:p w14:paraId="74C8E079" w14:textId="77777777" w:rsidR="00DB7F67" w:rsidRDefault="00DB7F67" w:rsidP="00DB7F67">
      <w:pPr>
        <w:spacing w:after="0" w:line="240" w:lineRule="auto"/>
        <w:jc w:val="right"/>
        <w:outlineLvl w:val="0"/>
        <w:rPr>
          <w:rFonts w:ascii="Times New Roman" w:eastAsia="Times New Roman" w:hAnsi="Times New Roman" w:cs="Times New Roman"/>
          <w:b/>
          <w:sz w:val="24"/>
          <w:szCs w:val="24"/>
          <w:lang w:eastAsia="ru-RU"/>
        </w:rPr>
      </w:pPr>
    </w:p>
    <w:p w14:paraId="59586E74" w14:textId="77777777" w:rsidR="00DB7F67" w:rsidRDefault="00DB7F67" w:rsidP="00DB7F67">
      <w:pPr>
        <w:spacing w:after="0" w:line="240" w:lineRule="auto"/>
        <w:jc w:val="right"/>
        <w:outlineLvl w:val="0"/>
        <w:rPr>
          <w:rFonts w:ascii="Times New Roman" w:eastAsia="Times New Roman" w:hAnsi="Times New Roman" w:cs="Times New Roman"/>
          <w:b/>
          <w:sz w:val="24"/>
          <w:szCs w:val="24"/>
          <w:lang w:eastAsia="ru-RU"/>
        </w:rPr>
      </w:pPr>
    </w:p>
    <w:p w14:paraId="30923295" w14:textId="77777777" w:rsidR="00DB7F67" w:rsidRDefault="00DB7F67" w:rsidP="00DB7F67">
      <w:pPr>
        <w:spacing w:after="0" w:line="240" w:lineRule="auto"/>
        <w:ind w:firstLine="720"/>
        <w:jc w:val="center"/>
        <w:outlineLvl w:val="0"/>
        <w:rPr>
          <w:rFonts w:ascii="Times New Roman" w:eastAsia="Times New Roman" w:hAnsi="Times New Roman" w:cs="Times New Roman"/>
          <w:sz w:val="24"/>
          <w:szCs w:val="24"/>
          <w:lang w:eastAsia="ru-RU"/>
        </w:rPr>
      </w:pPr>
    </w:p>
    <w:p w14:paraId="73AB3AD1" w14:textId="77777777" w:rsidR="00DB7F67" w:rsidRDefault="00DB7F67" w:rsidP="00DB7F67">
      <w:pPr>
        <w:spacing w:after="0" w:line="240" w:lineRule="auto"/>
        <w:ind w:firstLine="72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ТЕНДЕРНОЇ ПРОПОЗИЦІЇ</w:t>
      </w:r>
    </w:p>
    <w:p w14:paraId="0AFC6914" w14:textId="77777777" w:rsidR="00DB7F67" w:rsidRDefault="00DB7F67" w:rsidP="00DB7F67">
      <w:pPr>
        <w:spacing w:after="0" w:line="240" w:lineRule="auto"/>
        <w:ind w:firstLine="720"/>
        <w:jc w:val="center"/>
        <w:outlineLvl w:val="0"/>
        <w:rPr>
          <w:rFonts w:ascii="Times New Roman" w:eastAsia="Times New Roman" w:hAnsi="Times New Roman" w:cs="Times New Roman"/>
          <w:b/>
          <w:sz w:val="24"/>
          <w:szCs w:val="24"/>
          <w:lang w:eastAsia="ru-RU"/>
        </w:rPr>
      </w:pPr>
    </w:p>
    <w:p w14:paraId="1057CF34" w14:textId="77777777" w:rsidR="00DB7F67" w:rsidRDefault="00DB7F67" w:rsidP="00DB7F67">
      <w:pPr>
        <w:widowControl w:val="0"/>
        <w:autoSpaceDE w:val="0"/>
        <w:autoSpaceDN w:val="0"/>
        <w:spacing w:after="0" w:line="240" w:lineRule="auto"/>
        <w:rPr>
          <w:rFonts w:ascii="Times New Roman" w:eastAsia="Times New Roman" w:hAnsi="Times New Roman" w:cs="Times New Roman"/>
          <w:b/>
          <w:sz w:val="12"/>
          <w:szCs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2"/>
        <w:gridCol w:w="5158"/>
      </w:tblGrid>
      <w:tr w:rsidR="00DB7F67" w14:paraId="167B0F85" w14:textId="77777777" w:rsidTr="00DB7F67">
        <w:trPr>
          <w:trHeight w:val="414"/>
        </w:trPr>
        <w:tc>
          <w:tcPr>
            <w:tcW w:w="10460" w:type="dxa"/>
            <w:gridSpan w:val="2"/>
            <w:tcBorders>
              <w:top w:val="single" w:sz="4" w:space="0" w:color="000000"/>
              <w:left w:val="single" w:sz="4" w:space="0" w:color="000000"/>
              <w:bottom w:val="single" w:sz="4" w:space="0" w:color="000000"/>
              <w:right w:val="single" w:sz="4" w:space="0" w:color="000000"/>
            </w:tcBorders>
            <w:hideMark/>
          </w:tcPr>
          <w:p w14:paraId="13B4B471" w14:textId="77777777" w:rsidR="00DB7F67" w:rsidRDefault="00DB7F67">
            <w:pPr>
              <w:widowControl w:val="0"/>
              <w:autoSpaceDE w:val="0"/>
              <w:autoSpaceDN w:val="0"/>
              <w:spacing w:before="14" w:after="0" w:line="240" w:lineRule="auto"/>
              <w:ind w:left="2807" w:right="2818"/>
              <w:jc w:val="center"/>
              <w:rPr>
                <w:rFonts w:ascii="Times New Roman" w:eastAsia="Times New Roman" w:hAnsi="Times New Roman" w:cs="Times New Roman"/>
                <w:b/>
                <w:sz w:val="23"/>
              </w:rPr>
            </w:pPr>
            <w:r>
              <w:rPr>
                <w:rFonts w:ascii="Times New Roman" w:eastAsia="Times New Roman" w:hAnsi="Times New Roman" w:cs="Times New Roman"/>
                <w:b/>
                <w:sz w:val="23"/>
              </w:rPr>
              <w:t>Відомості</w:t>
            </w:r>
            <w:r>
              <w:rPr>
                <w:rFonts w:ascii="Times New Roman" w:eastAsia="Times New Roman" w:hAnsi="Times New Roman" w:cs="Times New Roman"/>
                <w:b/>
                <w:spacing w:val="24"/>
                <w:sz w:val="23"/>
              </w:rPr>
              <w:t xml:space="preserve"> </w:t>
            </w:r>
            <w:r>
              <w:rPr>
                <w:rFonts w:ascii="Times New Roman" w:eastAsia="Times New Roman" w:hAnsi="Times New Roman" w:cs="Times New Roman"/>
                <w:b/>
                <w:sz w:val="23"/>
              </w:rPr>
              <w:t>про</w:t>
            </w:r>
            <w:r>
              <w:rPr>
                <w:rFonts w:ascii="Times New Roman" w:eastAsia="Times New Roman" w:hAnsi="Times New Roman" w:cs="Times New Roman"/>
                <w:b/>
                <w:spacing w:val="42"/>
                <w:sz w:val="23"/>
              </w:rPr>
              <w:t xml:space="preserve"> </w:t>
            </w:r>
            <w:r>
              <w:rPr>
                <w:rFonts w:ascii="Times New Roman" w:eastAsia="Times New Roman" w:hAnsi="Times New Roman" w:cs="Times New Roman"/>
                <w:b/>
                <w:sz w:val="23"/>
              </w:rPr>
              <w:t>учасника</w:t>
            </w:r>
            <w:r>
              <w:rPr>
                <w:rFonts w:ascii="Times New Roman" w:eastAsia="Times New Roman" w:hAnsi="Times New Roman" w:cs="Times New Roman"/>
                <w:b/>
                <w:spacing w:val="32"/>
                <w:sz w:val="23"/>
              </w:rPr>
              <w:t xml:space="preserve"> </w:t>
            </w:r>
            <w:r>
              <w:rPr>
                <w:rFonts w:ascii="Times New Roman" w:eastAsia="Times New Roman" w:hAnsi="Times New Roman" w:cs="Times New Roman"/>
                <w:b/>
                <w:sz w:val="23"/>
              </w:rPr>
              <w:t>процедури</w:t>
            </w:r>
            <w:r>
              <w:rPr>
                <w:rFonts w:ascii="Times New Roman" w:eastAsia="Times New Roman" w:hAnsi="Times New Roman" w:cs="Times New Roman"/>
                <w:b/>
                <w:spacing w:val="36"/>
                <w:sz w:val="23"/>
              </w:rPr>
              <w:t xml:space="preserve"> </w:t>
            </w:r>
            <w:r>
              <w:rPr>
                <w:rFonts w:ascii="Times New Roman" w:eastAsia="Times New Roman" w:hAnsi="Times New Roman" w:cs="Times New Roman"/>
                <w:b/>
                <w:sz w:val="23"/>
              </w:rPr>
              <w:t>закупівлі</w:t>
            </w:r>
          </w:p>
        </w:tc>
      </w:tr>
      <w:tr w:rsidR="00DB7F67" w14:paraId="24B86C92" w14:textId="77777777" w:rsidTr="00DB7F67">
        <w:trPr>
          <w:trHeight w:val="414"/>
        </w:trPr>
        <w:tc>
          <w:tcPr>
            <w:tcW w:w="5302" w:type="dxa"/>
            <w:tcBorders>
              <w:top w:val="single" w:sz="4" w:space="0" w:color="000000"/>
              <w:left w:val="single" w:sz="4" w:space="0" w:color="000000"/>
              <w:bottom w:val="single" w:sz="4" w:space="0" w:color="000000"/>
              <w:right w:val="single" w:sz="4" w:space="0" w:color="000000"/>
            </w:tcBorders>
            <w:hideMark/>
          </w:tcPr>
          <w:p w14:paraId="0A0F2B33" w14:textId="77777777" w:rsidR="00DB7F67" w:rsidRDefault="00DB7F67">
            <w:pPr>
              <w:widowControl w:val="0"/>
              <w:autoSpaceDE w:val="0"/>
              <w:autoSpaceDN w:val="0"/>
              <w:spacing w:after="0" w:line="240" w:lineRule="auto"/>
              <w:ind w:left="102"/>
              <w:rPr>
                <w:rFonts w:ascii="Times New Roman" w:eastAsia="Times New Roman" w:hAnsi="Times New Roman" w:cs="Times New Roman"/>
                <w:sz w:val="23"/>
              </w:rPr>
            </w:pPr>
            <w:r>
              <w:rPr>
                <w:rFonts w:ascii="Times New Roman" w:eastAsia="Times New Roman" w:hAnsi="Times New Roman" w:cs="Times New Roman"/>
                <w:sz w:val="23"/>
              </w:rPr>
              <w:t>Повне</w:t>
            </w:r>
            <w:r>
              <w:rPr>
                <w:rFonts w:ascii="Times New Roman" w:eastAsia="Times New Roman" w:hAnsi="Times New Roman" w:cs="Times New Roman"/>
                <w:spacing w:val="24"/>
                <w:sz w:val="23"/>
              </w:rPr>
              <w:t xml:space="preserve"> </w:t>
            </w:r>
            <w:r>
              <w:rPr>
                <w:rFonts w:ascii="Times New Roman" w:eastAsia="Times New Roman" w:hAnsi="Times New Roman" w:cs="Times New Roman"/>
                <w:sz w:val="23"/>
              </w:rPr>
              <w:t>найменування</w:t>
            </w:r>
            <w:r>
              <w:rPr>
                <w:rFonts w:ascii="Times New Roman" w:eastAsia="Times New Roman" w:hAnsi="Times New Roman" w:cs="Times New Roman"/>
                <w:spacing w:val="41"/>
                <w:sz w:val="23"/>
              </w:rPr>
              <w:t xml:space="preserve"> </w:t>
            </w:r>
            <w:r>
              <w:rPr>
                <w:rFonts w:ascii="Times New Roman" w:eastAsia="Times New Roman" w:hAnsi="Times New Roman" w:cs="Times New Roman"/>
                <w:sz w:val="23"/>
              </w:rPr>
              <w:t>учасника</w:t>
            </w:r>
          </w:p>
        </w:tc>
        <w:tc>
          <w:tcPr>
            <w:tcW w:w="5158" w:type="dxa"/>
            <w:tcBorders>
              <w:top w:val="single" w:sz="4" w:space="0" w:color="000000"/>
              <w:left w:val="single" w:sz="4" w:space="0" w:color="000000"/>
              <w:bottom w:val="single" w:sz="4" w:space="0" w:color="000000"/>
              <w:right w:val="single" w:sz="4" w:space="0" w:color="000000"/>
            </w:tcBorders>
          </w:tcPr>
          <w:p w14:paraId="02F8FAC1" w14:textId="77777777" w:rsidR="00DB7F67" w:rsidRDefault="00DB7F67">
            <w:pPr>
              <w:widowControl w:val="0"/>
              <w:autoSpaceDE w:val="0"/>
              <w:autoSpaceDN w:val="0"/>
              <w:spacing w:after="0" w:line="240" w:lineRule="auto"/>
              <w:rPr>
                <w:rFonts w:ascii="Times New Roman" w:eastAsia="Times New Roman" w:hAnsi="Times New Roman" w:cs="Times New Roman"/>
              </w:rPr>
            </w:pPr>
          </w:p>
        </w:tc>
      </w:tr>
      <w:tr w:rsidR="00DB7F67" w14:paraId="0073E644" w14:textId="77777777" w:rsidTr="00DB7F67">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5229E832" w14:textId="77777777" w:rsidR="00DB7F67" w:rsidRDefault="00DB7F67">
            <w:pPr>
              <w:widowControl w:val="0"/>
              <w:autoSpaceDE w:val="0"/>
              <w:autoSpaceDN w:val="0"/>
              <w:spacing w:after="0" w:line="240" w:lineRule="auto"/>
              <w:ind w:left="102"/>
              <w:rPr>
                <w:rFonts w:ascii="Times New Roman" w:eastAsia="Times New Roman" w:hAnsi="Times New Roman" w:cs="Times New Roman"/>
                <w:sz w:val="23"/>
              </w:rPr>
            </w:pPr>
            <w:r>
              <w:rPr>
                <w:rFonts w:ascii="Times New Roman" w:eastAsia="Times New Roman" w:hAnsi="Times New Roman" w:cs="Times New Roman"/>
                <w:sz w:val="23"/>
              </w:rPr>
              <w:t>Керівництво</w:t>
            </w:r>
            <w:r>
              <w:rPr>
                <w:rFonts w:ascii="Times New Roman" w:eastAsia="Times New Roman" w:hAnsi="Times New Roman" w:cs="Times New Roman"/>
                <w:spacing w:val="33"/>
                <w:sz w:val="23"/>
              </w:rPr>
              <w:t xml:space="preserve"> </w:t>
            </w:r>
            <w:r>
              <w:rPr>
                <w:rFonts w:ascii="Times New Roman" w:eastAsia="Times New Roman" w:hAnsi="Times New Roman" w:cs="Times New Roman"/>
                <w:sz w:val="23"/>
              </w:rPr>
              <w:t>(ПІБ,</w:t>
            </w:r>
            <w:r>
              <w:rPr>
                <w:rFonts w:ascii="Times New Roman" w:eastAsia="Times New Roman" w:hAnsi="Times New Roman" w:cs="Times New Roman"/>
                <w:spacing w:val="37"/>
                <w:sz w:val="23"/>
              </w:rPr>
              <w:t xml:space="preserve"> </w:t>
            </w:r>
            <w:r>
              <w:rPr>
                <w:rFonts w:ascii="Times New Roman" w:eastAsia="Times New Roman" w:hAnsi="Times New Roman" w:cs="Times New Roman"/>
                <w:sz w:val="23"/>
              </w:rPr>
              <w:t>посада,</w:t>
            </w:r>
            <w:r>
              <w:rPr>
                <w:rFonts w:ascii="Times New Roman" w:eastAsia="Times New Roman" w:hAnsi="Times New Roman" w:cs="Times New Roman"/>
                <w:spacing w:val="26"/>
                <w:sz w:val="23"/>
              </w:rPr>
              <w:t xml:space="preserve"> </w:t>
            </w:r>
            <w:r>
              <w:rPr>
                <w:rFonts w:ascii="Times New Roman" w:eastAsia="Times New Roman" w:hAnsi="Times New Roman" w:cs="Times New Roman"/>
                <w:sz w:val="23"/>
              </w:rPr>
              <w:t>контактні</w:t>
            </w:r>
            <w:r>
              <w:rPr>
                <w:rFonts w:ascii="Times New Roman" w:eastAsia="Times New Roman" w:hAnsi="Times New Roman" w:cs="Times New Roman"/>
                <w:spacing w:val="37"/>
                <w:sz w:val="23"/>
              </w:rPr>
              <w:t xml:space="preserve"> </w:t>
            </w:r>
            <w:r>
              <w:rPr>
                <w:rFonts w:ascii="Times New Roman" w:eastAsia="Times New Roman" w:hAnsi="Times New Roman" w:cs="Times New Roman"/>
                <w:sz w:val="23"/>
              </w:rPr>
              <w:t>телефони)</w:t>
            </w:r>
          </w:p>
        </w:tc>
        <w:tc>
          <w:tcPr>
            <w:tcW w:w="5158" w:type="dxa"/>
            <w:tcBorders>
              <w:top w:val="single" w:sz="4" w:space="0" w:color="000000"/>
              <w:left w:val="single" w:sz="4" w:space="0" w:color="000000"/>
              <w:bottom w:val="single" w:sz="4" w:space="0" w:color="000000"/>
              <w:right w:val="single" w:sz="4" w:space="0" w:color="000000"/>
            </w:tcBorders>
          </w:tcPr>
          <w:p w14:paraId="2CBD97C3" w14:textId="77777777" w:rsidR="00DB7F67" w:rsidRDefault="00DB7F67">
            <w:pPr>
              <w:widowControl w:val="0"/>
              <w:autoSpaceDE w:val="0"/>
              <w:autoSpaceDN w:val="0"/>
              <w:spacing w:after="0" w:line="240" w:lineRule="auto"/>
              <w:rPr>
                <w:rFonts w:ascii="Times New Roman" w:eastAsia="Times New Roman" w:hAnsi="Times New Roman" w:cs="Times New Roman"/>
              </w:rPr>
            </w:pPr>
          </w:p>
        </w:tc>
      </w:tr>
      <w:tr w:rsidR="00DB7F67" w14:paraId="3207D777" w14:textId="77777777" w:rsidTr="00DB7F67">
        <w:trPr>
          <w:trHeight w:val="666"/>
        </w:trPr>
        <w:tc>
          <w:tcPr>
            <w:tcW w:w="5302" w:type="dxa"/>
            <w:tcBorders>
              <w:top w:val="single" w:sz="4" w:space="0" w:color="000000"/>
              <w:left w:val="single" w:sz="4" w:space="0" w:color="000000"/>
              <w:bottom w:val="single" w:sz="4" w:space="0" w:color="000000"/>
              <w:right w:val="single" w:sz="4" w:space="0" w:color="000000"/>
            </w:tcBorders>
            <w:hideMark/>
          </w:tcPr>
          <w:p w14:paraId="79556AAF" w14:textId="77777777" w:rsidR="00DB7F67" w:rsidRDefault="00DB7F67">
            <w:pPr>
              <w:widowControl w:val="0"/>
              <w:autoSpaceDE w:val="0"/>
              <w:autoSpaceDN w:val="0"/>
              <w:spacing w:after="0" w:line="252" w:lineRule="auto"/>
              <w:ind w:left="102" w:right="432"/>
              <w:rPr>
                <w:rFonts w:ascii="Times New Roman" w:eastAsia="Times New Roman" w:hAnsi="Times New Roman" w:cs="Times New Roman"/>
                <w:sz w:val="23"/>
              </w:rPr>
            </w:pPr>
            <w:r>
              <w:rPr>
                <w:rFonts w:ascii="Times New Roman" w:eastAsia="Times New Roman" w:hAnsi="Times New Roman" w:cs="Times New Roman"/>
                <w:w w:val="105"/>
                <w:sz w:val="23"/>
              </w:rPr>
              <w:t>Код</w:t>
            </w:r>
            <w:r>
              <w:rPr>
                <w:rFonts w:ascii="Times New Roman" w:eastAsia="Times New Roman" w:hAnsi="Times New Roman" w:cs="Times New Roman"/>
                <w:spacing w:val="-13"/>
                <w:w w:val="105"/>
                <w:sz w:val="23"/>
              </w:rPr>
              <w:t xml:space="preserve"> </w:t>
            </w:r>
            <w:r>
              <w:rPr>
                <w:rFonts w:ascii="Times New Roman" w:eastAsia="Times New Roman" w:hAnsi="Times New Roman" w:cs="Times New Roman"/>
                <w:w w:val="105"/>
                <w:sz w:val="23"/>
              </w:rPr>
              <w:t>за</w:t>
            </w:r>
            <w:r>
              <w:rPr>
                <w:rFonts w:ascii="Times New Roman" w:eastAsia="Times New Roman" w:hAnsi="Times New Roman" w:cs="Times New Roman"/>
                <w:spacing w:val="-13"/>
                <w:w w:val="105"/>
                <w:sz w:val="23"/>
              </w:rPr>
              <w:t xml:space="preserve"> </w:t>
            </w:r>
            <w:r>
              <w:rPr>
                <w:rFonts w:ascii="Times New Roman" w:eastAsia="Times New Roman" w:hAnsi="Times New Roman" w:cs="Times New Roman"/>
                <w:w w:val="105"/>
                <w:sz w:val="23"/>
              </w:rPr>
              <w:t>ЄДРПОУ</w:t>
            </w:r>
            <w:r>
              <w:rPr>
                <w:rFonts w:ascii="Times New Roman" w:eastAsia="Times New Roman" w:hAnsi="Times New Roman" w:cs="Times New Roman"/>
                <w:spacing w:val="-10"/>
                <w:w w:val="105"/>
                <w:sz w:val="23"/>
              </w:rPr>
              <w:t xml:space="preserve"> </w:t>
            </w:r>
            <w:r>
              <w:rPr>
                <w:rFonts w:ascii="Times New Roman" w:eastAsia="Times New Roman" w:hAnsi="Times New Roman" w:cs="Times New Roman"/>
                <w:w w:val="105"/>
                <w:sz w:val="23"/>
              </w:rPr>
              <w:t>(за</w:t>
            </w:r>
            <w:r>
              <w:rPr>
                <w:rFonts w:ascii="Times New Roman" w:eastAsia="Times New Roman" w:hAnsi="Times New Roman" w:cs="Times New Roman"/>
                <w:spacing w:val="-12"/>
                <w:w w:val="105"/>
                <w:sz w:val="23"/>
              </w:rPr>
              <w:t xml:space="preserve"> </w:t>
            </w:r>
            <w:r>
              <w:rPr>
                <w:rFonts w:ascii="Times New Roman" w:eastAsia="Times New Roman" w:hAnsi="Times New Roman" w:cs="Times New Roman"/>
                <w:w w:val="105"/>
                <w:sz w:val="23"/>
              </w:rPr>
              <w:t>наявності)/</w:t>
            </w:r>
            <w:r>
              <w:rPr>
                <w:rFonts w:ascii="Times New Roman" w:eastAsia="Times New Roman" w:hAnsi="Times New Roman" w:cs="Times New Roman"/>
                <w:spacing w:val="-9"/>
                <w:w w:val="105"/>
                <w:sz w:val="23"/>
              </w:rPr>
              <w:t xml:space="preserve"> </w:t>
            </w:r>
            <w:r>
              <w:rPr>
                <w:rFonts w:ascii="Times New Roman" w:eastAsia="Times New Roman" w:hAnsi="Times New Roman" w:cs="Times New Roman"/>
                <w:w w:val="105"/>
                <w:sz w:val="23"/>
              </w:rPr>
              <w:t>реєстраційний</w:t>
            </w:r>
            <w:r>
              <w:rPr>
                <w:rFonts w:ascii="Times New Roman" w:eastAsia="Times New Roman" w:hAnsi="Times New Roman" w:cs="Times New Roman"/>
                <w:spacing w:val="-57"/>
                <w:w w:val="105"/>
                <w:sz w:val="23"/>
              </w:rPr>
              <w:t xml:space="preserve"> </w:t>
            </w:r>
            <w:r>
              <w:rPr>
                <w:rFonts w:ascii="Times New Roman" w:eastAsia="Times New Roman" w:hAnsi="Times New Roman" w:cs="Times New Roman"/>
                <w:w w:val="105"/>
                <w:sz w:val="23"/>
              </w:rPr>
              <w:t>номер</w:t>
            </w:r>
            <w:r>
              <w:rPr>
                <w:rFonts w:ascii="Times New Roman" w:eastAsia="Times New Roman" w:hAnsi="Times New Roman" w:cs="Times New Roman"/>
                <w:spacing w:val="-5"/>
                <w:w w:val="105"/>
                <w:sz w:val="23"/>
              </w:rPr>
              <w:t xml:space="preserve"> </w:t>
            </w:r>
            <w:r>
              <w:rPr>
                <w:rFonts w:ascii="Times New Roman" w:eastAsia="Times New Roman" w:hAnsi="Times New Roman" w:cs="Times New Roman"/>
                <w:w w:val="105"/>
                <w:sz w:val="23"/>
              </w:rPr>
              <w:t>облікової</w:t>
            </w:r>
            <w:r>
              <w:rPr>
                <w:rFonts w:ascii="Times New Roman" w:eastAsia="Times New Roman" w:hAnsi="Times New Roman" w:cs="Times New Roman"/>
                <w:spacing w:val="-3"/>
                <w:w w:val="105"/>
                <w:sz w:val="23"/>
              </w:rPr>
              <w:t xml:space="preserve"> </w:t>
            </w:r>
            <w:r>
              <w:rPr>
                <w:rFonts w:ascii="Times New Roman" w:eastAsia="Times New Roman" w:hAnsi="Times New Roman" w:cs="Times New Roman"/>
                <w:w w:val="105"/>
                <w:sz w:val="23"/>
              </w:rPr>
              <w:t>картки</w:t>
            </w:r>
            <w:r>
              <w:rPr>
                <w:rFonts w:ascii="Times New Roman" w:eastAsia="Times New Roman" w:hAnsi="Times New Roman" w:cs="Times New Roman"/>
                <w:spacing w:val="-6"/>
                <w:w w:val="105"/>
                <w:sz w:val="23"/>
              </w:rPr>
              <w:t xml:space="preserve"> </w:t>
            </w:r>
            <w:r>
              <w:rPr>
                <w:rFonts w:ascii="Times New Roman" w:eastAsia="Times New Roman" w:hAnsi="Times New Roman" w:cs="Times New Roman"/>
                <w:w w:val="105"/>
                <w:sz w:val="23"/>
              </w:rPr>
              <w:t>платника</w:t>
            </w:r>
            <w:r>
              <w:rPr>
                <w:rFonts w:ascii="Times New Roman" w:eastAsia="Times New Roman" w:hAnsi="Times New Roman" w:cs="Times New Roman"/>
                <w:spacing w:val="-7"/>
                <w:w w:val="105"/>
                <w:sz w:val="23"/>
              </w:rPr>
              <w:t xml:space="preserve"> </w:t>
            </w:r>
            <w:r>
              <w:rPr>
                <w:rFonts w:ascii="Times New Roman" w:eastAsia="Times New Roman" w:hAnsi="Times New Roman" w:cs="Times New Roman"/>
                <w:w w:val="105"/>
                <w:sz w:val="23"/>
              </w:rPr>
              <w:t>податків</w:t>
            </w:r>
          </w:p>
        </w:tc>
        <w:tc>
          <w:tcPr>
            <w:tcW w:w="5158" w:type="dxa"/>
            <w:tcBorders>
              <w:top w:val="single" w:sz="4" w:space="0" w:color="000000"/>
              <w:left w:val="single" w:sz="4" w:space="0" w:color="000000"/>
              <w:bottom w:val="single" w:sz="4" w:space="0" w:color="000000"/>
              <w:right w:val="single" w:sz="4" w:space="0" w:color="000000"/>
            </w:tcBorders>
          </w:tcPr>
          <w:p w14:paraId="5CEAAD51" w14:textId="77777777" w:rsidR="00DB7F67" w:rsidRDefault="00DB7F67">
            <w:pPr>
              <w:widowControl w:val="0"/>
              <w:autoSpaceDE w:val="0"/>
              <w:autoSpaceDN w:val="0"/>
              <w:spacing w:after="0" w:line="240" w:lineRule="auto"/>
              <w:rPr>
                <w:rFonts w:ascii="Times New Roman" w:eastAsia="Times New Roman" w:hAnsi="Times New Roman" w:cs="Times New Roman"/>
              </w:rPr>
            </w:pPr>
          </w:p>
        </w:tc>
      </w:tr>
      <w:tr w:rsidR="00DB7F67" w14:paraId="6E8A8E3F" w14:textId="77777777" w:rsidTr="00DB7F67">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71E1BE4E" w14:textId="77777777" w:rsidR="00DB7F67" w:rsidRDefault="00DB7F67">
            <w:pPr>
              <w:widowControl w:val="0"/>
              <w:autoSpaceDE w:val="0"/>
              <w:autoSpaceDN w:val="0"/>
              <w:spacing w:before="7" w:after="0" w:line="240" w:lineRule="auto"/>
              <w:ind w:left="102"/>
              <w:rPr>
                <w:rFonts w:ascii="Times New Roman" w:eastAsia="Times New Roman" w:hAnsi="Times New Roman" w:cs="Times New Roman"/>
                <w:sz w:val="23"/>
              </w:rPr>
            </w:pPr>
            <w:r>
              <w:rPr>
                <w:rFonts w:ascii="Times New Roman" w:eastAsia="Times New Roman" w:hAnsi="Times New Roman" w:cs="Times New Roman"/>
                <w:w w:val="105"/>
                <w:sz w:val="23"/>
              </w:rPr>
              <w:t>Місцезнаходження</w:t>
            </w:r>
          </w:p>
        </w:tc>
        <w:tc>
          <w:tcPr>
            <w:tcW w:w="5158" w:type="dxa"/>
            <w:tcBorders>
              <w:top w:val="single" w:sz="4" w:space="0" w:color="000000"/>
              <w:left w:val="single" w:sz="4" w:space="0" w:color="000000"/>
              <w:bottom w:val="single" w:sz="4" w:space="0" w:color="000000"/>
              <w:right w:val="single" w:sz="4" w:space="0" w:color="000000"/>
            </w:tcBorders>
          </w:tcPr>
          <w:p w14:paraId="7C4E9A83" w14:textId="77777777" w:rsidR="00DB7F67" w:rsidRDefault="00DB7F67">
            <w:pPr>
              <w:widowControl w:val="0"/>
              <w:autoSpaceDE w:val="0"/>
              <w:autoSpaceDN w:val="0"/>
              <w:spacing w:after="0" w:line="240" w:lineRule="auto"/>
              <w:rPr>
                <w:rFonts w:ascii="Times New Roman" w:eastAsia="Times New Roman" w:hAnsi="Times New Roman" w:cs="Times New Roman"/>
              </w:rPr>
            </w:pPr>
          </w:p>
        </w:tc>
      </w:tr>
      <w:tr w:rsidR="00DB7F67" w14:paraId="10E3D153" w14:textId="77777777" w:rsidTr="00DB7F67">
        <w:trPr>
          <w:trHeight w:val="551"/>
        </w:trPr>
        <w:tc>
          <w:tcPr>
            <w:tcW w:w="5302" w:type="dxa"/>
            <w:tcBorders>
              <w:top w:val="single" w:sz="4" w:space="0" w:color="000000"/>
              <w:left w:val="single" w:sz="4" w:space="0" w:color="000000"/>
              <w:bottom w:val="single" w:sz="4" w:space="0" w:color="000000"/>
              <w:right w:val="single" w:sz="4" w:space="0" w:color="000000"/>
            </w:tcBorders>
            <w:hideMark/>
          </w:tcPr>
          <w:p w14:paraId="547FEE10" w14:textId="77777777" w:rsidR="00DB7F67" w:rsidRDefault="00DB7F67">
            <w:pPr>
              <w:widowControl w:val="0"/>
              <w:autoSpaceDE w:val="0"/>
              <w:autoSpaceDN w:val="0"/>
              <w:spacing w:after="0" w:line="274" w:lineRule="exact"/>
              <w:ind w:left="102" w:right="535"/>
              <w:rPr>
                <w:rFonts w:ascii="Times New Roman" w:eastAsia="Times New Roman" w:hAnsi="Times New Roman" w:cs="Times New Roman"/>
                <w:sz w:val="23"/>
              </w:rPr>
            </w:pPr>
            <w:r>
              <w:rPr>
                <w:rFonts w:ascii="Times New Roman" w:eastAsia="Times New Roman" w:hAnsi="Times New Roman" w:cs="Times New Roman"/>
                <w:w w:val="105"/>
                <w:sz w:val="23"/>
              </w:rPr>
              <w:t>Особа,</w:t>
            </w:r>
            <w:r>
              <w:rPr>
                <w:rFonts w:ascii="Times New Roman" w:eastAsia="Times New Roman" w:hAnsi="Times New Roman" w:cs="Times New Roman"/>
                <w:spacing w:val="-15"/>
                <w:w w:val="105"/>
                <w:sz w:val="23"/>
              </w:rPr>
              <w:t xml:space="preserve"> </w:t>
            </w:r>
            <w:r>
              <w:rPr>
                <w:rFonts w:ascii="Times New Roman" w:eastAsia="Times New Roman" w:hAnsi="Times New Roman" w:cs="Times New Roman"/>
                <w:w w:val="105"/>
                <w:sz w:val="23"/>
              </w:rPr>
              <w:t>відповідальна</w:t>
            </w:r>
            <w:r>
              <w:rPr>
                <w:rFonts w:ascii="Times New Roman" w:eastAsia="Times New Roman" w:hAnsi="Times New Roman" w:cs="Times New Roman"/>
                <w:spacing w:val="-10"/>
                <w:w w:val="105"/>
                <w:sz w:val="23"/>
              </w:rPr>
              <w:t xml:space="preserve"> </w:t>
            </w:r>
            <w:r>
              <w:rPr>
                <w:rFonts w:ascii="Times New Roman" w:eastAsia="Times New Roman" w:hAnsi="Times New Roman" w:cs="Times New Roman"/>
                <w:w w:val="105"/>
                <w:sz w:val="23"/>
              </w:rPr>
              <w:t>за</w:t>
            </w:r>
            <w:r>
              <w:rPr>
                <w:rFonts w:ascii="Times New Roman" w:eastAsia="Times New Roman" w:hAnsi="Times New Roman" w:cs="Times New Roman"/>
                <w:spacing w:val="-5"/>
                <w:w w:val="105"/>
                <w:sz w:val="23"/>
              </w:rPr>
              <w:t xml:space="preserve"> </w:t>
            </w:r>
            <w:r>
              <w:rPr>
                <w:rFonts w:ascii="Times New Roman" w:eastAsia="Times New Roman" w:hAnsi="Times New Roman" w:cs="Times New Roman"/>
                <w:w w:val="105"/>
                <w:sz w:val="23"/>
              </w:rPr>
              <w:t>участь</w:t>
            </w:r>
            <w:r>
              <w:rPr>
                <w:rFonts w:ascii="Times New Roman" w:eastAsia="Times New Roman" w:hAnsi="Times New Roman" w:cs="Times New Roman"/>
                <w:spacing w:val="-8"/>
                <w:w w:val="105"/>
                <w:sz w:val="23"/>
              </w:rPr>
              <w:t xml:space="preserve"> </w:t>
            </w:r>
            <w:r>
              <w:rPr>
                <w:rFonts w:ascii="Times New Roman" w:eastAsia="Times New Roman" w:hAnsi="Times New Roman" w:cs="Times New Roman"/>
                <w:w w:val="105"/>
                <w:sz w:val="23"/>
              </w:rPr>
              <w:t>у</w:t>
            </w:r>
            <w:r>
              <w:rPr>
                <w:rFonts w:ascii="Times New Roman" w:eastAsia="Times New Roman" w:hAnsi="Times New Roman" w:cs="Times New Roman"/>
                <w:spacing w:val="-9"/>
                <w:w w:val="105"/>
                <w:sz w:val="23"/>
              </w:rPr>
              <w:t xml:space="preserve"> </w:t>
            </w:r>
            <w:r>
              <w:rPr>
                <w:rFonts w:ascii="Times New Roman" w:eastAsia="Times New Roman" w:hAnsi="Times New Roman" w:cs="Times New Roman"/>
                <w:w w:val="105"/>
                <w:sz w:val="23"/>
              </w:rPr>
              <w:t>торгах</w:t>
            </w:r>
            <w:r>
              <w:rPr>
                <w:rFonts w:ascii="Times New Roman" w:eastAsia="Times New Roman" w:hAnsi="Times New Roman" w:cs="Times New Roman"/>
                <w:spacing w:val="-10"/>
                <w:w w:val="105"/>
                <w:sz w:val="23"/>
              </w:rPr>
              <w:t xml:space="preserve"> </w:t>
            </w:r>
            <w:r>
              <w:rPr>
                <w:rFonts w:ascii="Times New Roman" w:eastAsia="Times New Roman" w:hAnsi="Times New Roman" w:cs="Times New Roman"/>
                <w:w w:val="105"/>
                <w:sz w:val="23"/>
              </w:rPr>
              <w:t>(ПІБ,</w:t>
            </w:r>
            <w:r>
              <w:rPr>
                <w:rFonts w:ascii="Times New Roman" w:eastAsia="Times New Roman" w:hAnsi="Times New Roman" w:cs="Times New Roman"/>
                <w:spacing w:val="-58"/>
                <w:w w:val="105"/>
                <w:sz w:val="23"/>
              </w:rPr>
              <w:t xml:space="preserve"> </w:t>
            </w:r>
            <w:r>
              <w:rPr>
                <w:rFonts w:ascii="Times New Roman" w:eastAsia="Times New Roman" w:hAnsi="Times New Roman" w:cs="Times New Roman"/>
                <w:w w:val="105"/>
                <w:sz w:val="23"/>
              </w:rPr>
              <w:t>посада, контактні</w:t>
            </w:r>
            <w:r>
              <w:rPr>
                <w:rFonts w:ascii="Times New Roman" w:eastAsia="Times New Roman" w:hAnsi="Times New Roman" w:cs="Times New Roman"/>
                <w:spacing w:val="1"/>
                <w:w w:val="105"/>
                <w:sz w:val="23"/>
              </w:rPr>
              <w:t xml:space="preserve"> </w:t>
            </w:r>
            <w:r>
              <w:rPr>
                <w:rFonts w:ascii="Times New Roman" w:eastAsia="Times New Roman" w:hAnsi="Times New Roman" w:cs="Times New Roman"/>
                <w:w w:val="105"/>
                <w:sz w:val="23"/>
              </w:rPr>
              <w:t>телефони)</w:t>
            </w:r>
          </w:p>
        </w:tc>
        <w:tc>
          <w:tcPr>
            <w:tcW w:w="5158" w:type="dxa"/>
            <w:tcBorders>
              <w:top w:val="single" w:sz="4" w:space="0" w:color="000000"/>
              <w:left w:val="single" w:sz="4" w:space="0" w:color="000000"/>
              <w:bottom w:val="single" w:sz="4" w:space="0" w:color="000000"/>
              <w:right w:val="single" w:sz="4" w:space="0" w:color="000000"/>
            </w:tcBorders>
          </w:tcPr>
          <w:p w14:paraId="4ADCBA4C" w14:textId="77777777" w:rsidR="00DB7F67" w:rsidRDefault="00DB7F67">
            <w:pPr>
              <w:widowControl w:val="0"/>
              <w:autoSpaceDE w:val="0"/>
              <w:autoSpaceDN w:val="0"/>
              <w:spacing w:after="0" w:line="240" w:lineRule="auto"/>
              <w:rPr>
                <w:rFonts w:ascii="Times New Roman" w:eastAsia="Times New Roman" w:hAnsi="Times New Roman" w:cs="Times New Roman"/>
              </w:rPr>
            </w:pPr>
          </w:p>
        </w:tc>
      </w:tr>
      <w:tr w:rsidR="00DB7F67" w14:paraId="56EEF5EA" w14:textId="77777777" w:rsidTr="00DB7F67">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0EE21D38" w14:textId="77777777" w:rsidR="00DB7F67" w:rsidRDefault="00DB7F67">
            <w:pPr>
              <w:widowControl w:val="0"/>
              <w:autoSpaceDE w:val="0"/>
              <w:autoSpaceDN w:val="0"/>
              <w:spacing w:before="7" w:after="0" w:line="240" w:lineRule="auto"/>
              <w:ind w:left="102"/>
              <w:rPr>
                <w:rFonts w:ascii="Times New Roman" w:eastAsia="Times New Roman" w:hAnsi="Times New Roman" w:cs="Times New Roman"/>
                <w:sz w:val="23"/>
              </w:rPr>
            </w:pPr>
            <w:r>
              <w:rPr>
                <w:rFonts w:ascii="Times New Roman" w:eastAsia="Times New Roman" w:hAnsi="Times New Roman" w:cs="Times New Roman"/>
                <w:w w:val="105"/>
                <w:sz w:val="23"/>
              </w:rPr>
              <w:t>Електронна</w:t>
            </w:r>
            <w:r>
              <w:rPr>
                <w:rFonts w:ascii="Times New Roman" w:eastAsia="Times New Roman" w:hAnsi="Times New Roman" w:cs="Times New Roman"/>
                <w:spacing w:val="-13"/>
                <w:w w:val="105"/>
                <w:sz w:val="23"/>
              </w:rPr>
              <w:t xml:space="preserve"> </w:t>
            </w:r>
            <w:r>
              <w:rPr>
                <w:rFonts w:ascii="Times New Roman" w:eastAsia="Times New Roman" w:hAnsi="Times New Roman" w:cs="Times New Roman"/>
                <w:w w:val="105"/>
                <w:sz w:val="23"/>
              </w:rPr>
              <w:t>адреса</w:t>
            </w:r>
          </w:p>
        </w:tc>
        <w:tc>
          <w:tcPr>
            <w:tcW w:w="5158" w:type="dxa"/>
            <w:tcBorders>
              <w:top w:val="single" w:sz="4" w:space="0" w:color="000000"/>
              <w:left w:val="single" w:sz="4" w:space="0" w:color="000000"/>
              <w:bottom w:val="single" w:sz="4" w:space="0" w:color="000000"/>
              <w:right w:val="single" w:sz="4" w:space="0" w:color="000000"/>
            </w:tcBorders>
          </w:tcPr>
          <w:p w14:paraId="1387AC70" w14:textId="77777777" w:rsidR="00DB7F67" w:rsidRDefault="00DB7F67">
            <w:pPr>
              <w:widowControl w:val="0"/>
              <w:autoSpaceDE w:val="0"/>
              <w:autoSpaceDN w:val="0"/>
              <w:spacing w:after="0" w:line="240" w:lineRule="auto"/>
              <w:rPr>
                <w:rFonts w:ascii="Times New Roman" w:eastAsia="Times New Roman" w:hAnsi="Times New Roman" w:cs="Times New Roman"/>
              </w:rPr>
            </w:pPr>
          </w:p>
        </w:tc>
      </w:tr>
      <w:tr w:rsidR="00DB7F67" w14:paraId="5A657E56" w14:textId="77777777" w:rsidTr="00DB7F67">
        <w:trPr>
          <w:trHeight w:val="414"/>
        </w:trPr>
        <w:tc>
          <w:tcPr>
            <w:tcW w:w="5302" w:type="dxa"/>
            <w:tcBorders>
              <w:top w:val="single" w:sz="4" w:space="0" w:color="000000"/>
              <w:left w:val="single" w:sz="4" w:space="0" w:color="000000"/>
              <w:bottom w:val="single" w:sz="4" w:space="0" w:color="000000"/>
              <w:right w:val="single" w:sz="4" w:space="0" w:color="000000"/>
            </w:tcBorders>
            <w:hideMark/>
          </w:tcPr>
          <w:p w14:paraId="285CF8D0" w14:textId="77777777" w:rsidR="00DB7F67" w:rsidRDefault="00DB7F67">
            <w:pPr>
              <w:widowControl w:val="0"/>
              <w:autoSpaceDE w:val="0"/>
              <w:autoSpaceDN w:val="0"/>
              <w:spacing w:before="7" w:after="0" w:line="240" w:lineRule="auto"/>
              <w:ind w:left="102"/>
              <w:rPr>
                <w:rFonts w:ascii="Times New Roman" w:eastAsia="Times New Roman" w:hAnsi="Times New Roman" w:cs="Times New Roman"/>
                <w:sz w:val="23"/>
              </w:rPr>
            </w:pPr>
            <w:r>
              <w:rPr>
                <w:rFonts w:ascii="Times New Roman" w:eastAsia="Times New Roman" w:hAnsi="Times New Roman" w:cs="Times New Roman"/>
                <w:w w:val="105"/>
                <w:sz w:val="23"/>
              </w:rPr>
              <w:t>Інша</w:t>
            </w:r>
            <w:r>
              <w:rPr>
                <w:rFonts w:ascii="Times New Roman" w:eastAsia="Times New Roman" w:hAnsi="Times New Roman" w:cs="Times New Roman"/>
                <w:spacing w:val="-11"/>
                <w:w w:val="105"/>
                <w:sz w:val="23"/>
              </w:rPr>
              <w:t xml:space="preserve"> </w:t>
            </w:r>
            <w:r>
              <w:rPr>
                <w:rFonts w:ascii="Times New Roman" w:eastAsia="Times New Roman" w:hAnsi="Times New Roman" w:cs="Times New Roman"/>
                <w:w w:val="105"/>
                <w:sz w:val="23"/>
              </w:rPr>
              <w:t>інформація</w:t>
            </w:r>
          </w:p>
        </w:tc>
        <w:tc>
          <w:tcPr>
            <w:tcW w:w="5158" w:type="dxa"/>
            <w:tcBorders>
              <w:top w:val="single" w:sz="4" w:space="0" w:color="000000"/>
              <w:left w:val="single" w:sz="4" w:space="0" w:color="000000"/>
              <w:bottom w:val="single" w:sz="4" w:space="0" w:color="000000"/>
              <w:right w:val="single" w:sz="4" w:space="0" w:color="000000"/>
            </w:tcBorders>
          </w:tcPr>
          <w:p w14:paraId="11C1FF22" w14:textId="77777777" w:rsidR="00DB7F67" w:rsidRDefault="00DB7F67">
            <w:pPr>
              <w:widowControl w:val="0"/>
              <w:autoSpaceDE w:val="0"/>
              <w:autoSpaceDN w:val="0"/>
              <w:spacing w:after="0" w:line="240" w:lineRule="auto"/>
              <w:rPr>
                <w:rFonts w:ascii="Times New Roman" w:eastAsia="Times New Roman" w:hAnsi="Times New Roman" w:cs="Times New Roman"/>
              </w:rPr>
            </w:pPr>
          </w:p>
        </w:tc>
      </w:tr>
    </w:tbl>
    <w:p w14:paraId="02AC91EC" w14:textId="77777777" w:rsidR="00DB7F67" w:rsidRDefault="00DB7F67" w:rsidP="00DB7F67">
      <w:pPr>
        <w:widowControl w:val="0"/>
        <w:autoSpaceDE w:val="0"/>
        <w:autoSpaceDN w:val="0"/>
        <w:spacing w:before="3"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Тендерна пропозиція</w:t>
      </w:r>
    </w:p>
    <w:p w14:paraId="3166B4B2" w14:textId="77777777" w:rsidR="00DB7F67" w:rsidRDefault="00DB7F67" w:rsidP="00DB7F67">
      <w:pPr>
        <w:widowControl w:val="0"/>
        <w:tabs>
          <w:tab w:val="left" w:pos="1163"/>
          <w:tab w:val="left" w:pos="6929"/>
          <w:tab w:val="left" w:pos="7792"/>
          <w:tab w:val="left" w:pos="9166"/>
          <w:tab w:val="left" w:pos="10252"/>
        </w:tabs>
        <w:autoSpaceDE w:val="0"/>
        <w:autoSpaceDN w:val="0"/>
        <w:spacing w:after="0" w:line="240" w:lineRule="auto"/>
        <w:ind w:firstLine="567"/>
        <w:jc w:val="both"/>
        <w:outlineLvl w:val="1"/>
        <w:rPr>
          <w:rFonts w:ascii="Times New Roman" w:eastAsia="Times New Roman" w:hAnsi="Times New Roman" w:cs="Times New Roman"/>
          <w:b/>
        </w:rPr>
      </w:pPr>
      <w:r>
        <w:rPr>
          <w:rFonts w:ascii="Times New Roman" w:eastAsia="Times New Roman" w:hAnsi="Times New Roman" w:cs="Times New Roman"/>
          <w:w w:val="105"/>
          <w:sz w:val="23"/>
          <w:szCs w:val="23"/>
        </w:rPr>
        <w:t>Ми,</w:t>
      </w:r>
      <w:r>
        <w:rPr>
          <w:rFonts w:ascii="Times New Roman" w:eastAsia="Times New Roman" w:hAnsi="Times New Roman" w:cs="Times New Roman"/>
          <w:w w:val="105"/>
          <w:sz w:val="23"/>
          <w:szCs w:val="23"/>
        </w:rPr>
        <w:tab/>
        <w:t>______________________________________________</w:t>
      </w:r>
      <w:r>
        <w:rPr>
          <w:rFonts w:ascii="Times New Roman" w:eastAsia="Times New Roman" w:hAnsi="Times New Roman" w:cs="Times New Roman"/>
          <w:w w:val="105"/>
          <w:sz w:val="23"/>
          <w:szCs w:val="23"/>
        </w:rPr>
        <w:tab/>
        <w:t>(назва</w:t>
      </w:r>
      <w:r>
        <w:rPr>
          <w:rFonts w:ascii="Times New Roman" w:eastAsia="Times New Roman" w:hAnsi="Times New Roman" w:cs="Times New Roman"/>
          <w:w w:val="105"/>
          <w:sz w:val="23"/>
          <w:szCs w:val="23"/>
        </w:rPr>
        <w:tab/>
        <w:t>Учасника),</w:t>
      </w:r>
      <w:r>
        <w:rPr>
          <w:rFonts w:ascii="Times New Roman" w:eastAsia="Times New Roman" w:hAnsi="Times New Roman" w:cs="Times New Roman"/>
          <w:w w:val="105"/>
          <w:sz w:val="23"/>
          <w:szCs w:val="23"/>
        </w:rPr>
        <w:tab/>
        <w:t>надаємо свою</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rPr>
        <w:t xml:space="preserve">пропозицію щодо участі у тендері на закупівлю: </w:t>
      </w:r>
      <w:r>
        <w:rPr>
          <w:rFonts w:ascii="Times New Roman" w:eastAsia="Times New Roman" w:hAnsi="Times New Roman" w:cs="Times New Roman"/>
          <w:b/>
          <w:sz w:val="23"/>
        </w:rPr>
        <w:t>«ДК 021:2015 -15320000-7 - Фруктові та овочеві соки (Соки натуральні без цукру)»</w:t>
      </w:r>
      <w:r>
        <w:rPr>
          <w:rFonts w:ascii="Times New Roman" w:eastAsia="Times New Roman" w:hAnsi="Times New Roman" w:cs="Times New Roman"/>
          <w:sz w:val="23"/>
        </w:rPr>
        <w:t>, та</w:t>
      </w:r>
      <w:r>
        <w:rPr>
          <w:rFonts w:ascii="Times New Roman" w:eastAsia="Times New Roman" w:hAnsi="Times New Roman" w:cs="Times New Roman"/>
          <w:spacing w:val="12"/>
          <w:sz w:val="23"/>
        </w:rPr>
        <w:t xml:space="preserve"> </w:t>
      </w:r>
      <w:r>
        <w:rPr>
          <w:rFonts w:ascii="Times New Roman" w:eastAsia="Times New Roman" w:hAnsi="Times New Roman" w:cs="Times New Roman"/>
          <w:sz w:val="23"/>
        </w:rPr>
        <w:t>погоджуємось</w:t>
      </w:r>
      <w:r>
        <w:rPr>
          <w:rFonts w:ascii="Times New Roman" w:eastAsia="Times New Roman" w:hAnsi="Times New Roman" w:cs="Times New Roman"/>
          <w:spacing w:val="11"/>
          <w:sz w:val="23"/>
        </w:rPr>
        <w:t xml:space="preserve"> </w:t>
      </w:r>
      <w:r>
        <w:rPr>
          <w:rFonts w:ascii="Times New Roman" w:eastAsia="Times New Roman" w:hAnsi="Times New Roman" w:cs="Times New Roman"/>
          <w:sz w:val="23"/>
        </w:rPr>
        <w:t>з</w:t>
      </w:r>
      <w:r>
        <w:rPr>
          <w:rFonts w:ascii="Times New Roman" w:eastAsia="Times New Roman" w:hAnsi="Times New Roman" w:cs="Times New Roman"/>
          <w:spacing w:val="16"/>
          <w:sz w:val="23"/>
        </w:rPr>
        <w:t xml:space="preserve"> </w:t>
      </w:r>
      <w:r>
        <w:rPr>
          <w:rFonts w:ascii="Times New Roman" w:eastAsia="Times New Roman" w:hAnsi="Times New Roman" w:cs="Times New Roman"/>
          <w:sz w:val="23"/>
        </w:rPr>
        <w:t>технічними</w:t>
      </w:r>
      <w:r>
        <w:rPr>
          <w:rFonts w:ascii="Times New Roman" w:eastAsia="Times New Roman" w:hAnsi="Times New Roman" w:cs="Times New Roman"/>
          <w:spacing w:val="19"/>
          <w:sz w:val="23"/>
        </w:rPr>
        <w:t xml:space="preserve"> </w:t>
      </w:r>
      <w:r>
        <w:rPr>
          <w:rFonts w:ascii="Times New Roman" w:eastAsia="Times New Roman" w:hAnsi="Times New Roman" w:cs="Times New Roman"/>
          <w:sz w:val="23"/>
        </w:rPr>
        <w:t>та</w:t>
      </w:r>
      <w:r>
        <w:rPr>
          <w:rFonts w:ascii="Times New Roman" w:eastAsia="Times New Roman" w:hAnsi="Times New Roman" w:cs="Times New Roman"/>
          <w:spacing w:val="11"/>
          <w:sz w:val="23"/>
        </w:rPr>
        <w:t xml:space="preserve"> </w:t>
      </w:r>
      <w:r>
        <w:rPr>
          <w:rFonts w:ascii="Times New Roman" w:eastAsia="Times New Roman" w:hAnsi="Times New Roman" w:cs="Times New Roman"/>
          <w:sz w:val="23"/>
        </w:rPr>
        <w:t>іншими</w:t>
      </w:r>
      <w:r>
        <w:rPr>
          <w:rFonts w:ascii="Times New Roman" w:eastAsia="Times New Roman" w:hAnsi="Times New Roman" w:cs="Times New Roman"/>
          <w:spacing w:val="11"/>
          <w:sz w:val="23"/>
        </w:rPr>
        <w:t xml:space="preserve"> </w:t>
      </w:r>
      <w:r>
        <w:rPr>
          <w:rFonts w:ascii="Times New Roman" w:eastAsia="Times New Roman" w:hAnsi="Times New Roman" w:cs="Times New Roman"/>
          <w:sz w:val="23"/>
        </w:rPr>
        <w:t>вимогами</w:t>
      </w:r>
      <w:r>
        <w:rPr>
          <w:rFonts w:ascii="Times New Roman" w:eastAsia="Times New Roman" w:hAnsi="Times New Roman" w:cs="Times New Roman"/>
          <w:spacing w:val="12"/>
          <w:sz w:val="23"/>
        </w:rPr>
        <w:t xml:space="preserve"> </w:t>
      </w:r>
      <w:r>
        <w:rPr>
          <w:rFonts w:ascii="Times New Roman" w:eastAsia="Times New Roman" w:hAnsi="Times New Roman" w:cs="Times New Roman"/>
          <w:sz w:val="23"/>
        </w:rPr>
        <w:t>Замовника</w:t>
      </w:r>
      <w:r>
        <w:rPr>
          <w:rFonts w:ascii="Times New Roman" w:eastAsia="Times New Roman" w:hAnsi="Times New Roman" w:cs="Times New Roman"/>
          <w:spacing w:val="10"/>
          <w:sz w:val="23"/>
        </w:rPr>
        <w:t xml:space="preserve"> </w:t>
      </w:r>
      <w:r>
        <w:rPr>
          <w:rFonts w:ascii="Times New Roman" w:eastAsia="Times New Roman" w:hAnsi="Times New Roman" w:cs="Times New Roman"/>
          <w:sz w:val="23"/>
        </w:rPr>
        <w:t>торгів.</w:t>
      </w:r>
    </w:p>
    <w:p w14:paraId="4C2EDFB7" w14:textId="77777777" w:rsidR="00DB7F67" w:rsidRDefault="00DB7F67" w:rsidP="00DB7F67">
      <w:pPr>
        <w:widowControl w:val="0"/>
        <w:autoSpaceDE w:val="0"/>
        <w:autoSpaceDN w:val="0"/>
        <w:spacing w:before="14" w:after="0" w:line="242" w:lineRule="auto"/>
        <w:ind w:right="252" w:firstLine="567"/>
        <w:jc w:val="both"/>
        <w:outlineLvl w:val="1"/>
        <w:rPr>
          <w:rFonts w:ascii="Times New Roman" w:eastAsia="Times New Roman" w:hAnsi="Times New Roman" w:cs="Times New Roman"/>
          <w:sz w:val="23"/>
          <w:szCs w:val="23"/>
        </w:rPr>
      </w:pPr>
      <w:r>
        <w:rPr>
          <w:rFonts w:ascii="Times New Roman" w:eastAsia="Times New Roman" w:hAnsi="Times New Roman" w:cs="Times New Roman"/>
          <w:w w:val="105"/>
          <w:sz w:val="23"/>
          <w:szCs w:val="23"/>
        </w:rPr>
        <w:t>Вивчивши</w:t>
      </w:r>
      <w:r>
        <w:rPr>
          <w:rFonts w:ascii="Times New Roman" w:eastAsia="Times New Roman" w:hAnsi="Times New Roman" w:cs="Times New Roman"/>
          <w:spacing w:val="1"/>
          <w:w w:val="105"/>
          <w:sz w:val="23"/>
          <w:szCs w:val="23"/>
        </w:rPr>
        <w:t xml:space="preserve"> </w:t>
      </w:r>
      <w:r>
        <w:rPr>
          <w:rFonts w:ascii="Times New Roman" w:eastAsia="Times New Roman" w:hAnsi="Times New Roman" w:cs="Times New Roman"/>
          <w:w w:val="105"/>
          <w:sz w:val="23"/>
          <w:szCs w:val="23"/>
        </w:rPr>
        <w:t>всі</w:t>
      </w:r>
      <w:r>
        <w:rPr>
          <w:rFonts w:ascii="Times New Roman" w:eastAsia="Times New Roman" w:hAnsi="Times New Roman" w:cs="Times New Roman"/>
          <w:spacing w:val="1"/>
          <w:w w:val="105"/>
          <w:sz w:val="23"/>
          <w:szCs w:val="23"/>
        </w:rPr>
        <w:t xml:space="preserve"> </w:t>
      </w:r>
      <w:r>
        <w:rPr>
          <w:rFonts w:ascii="Times New Roman" w:eastAsia="Times New Roman" w:hAnsi="Times New Roman" w:cs="Times New Roman"/>
          <w:w w:val="105"/>
          <w:sz w:val="23"/>
          <w:szCs w:val="23"/>
        </w:rPr>
        <w:t>вимоги</w:t>
      </w:r>
      <w:r>
        <w:rPr>
          <w:rFonts w:ascii="Times New Roman" w:eastAsia="Times New Roman" w:hAnsi="Times New Roman" w:cs="Times New Roman"/>
          <w:spacing w:val="1"/>
          <w:w w:val="105"/>
          <w:sz w:val="23"/>
          <w:szCs w:val="23"/>
        </w:rPr>
        <w:t xml:space="preserve"> </w:t>
      </w:r>
      <w:r>
        <w:rPr>
          <w:rFonts w:ascii="Times New Roman" w:eastAsia="Times New Roman" w:hAnsi="Times New Roman" w:cs="Times New Roman"/>
          <w:w w:val="105"/>
          <w:sz w:val="23"/>
          <w:szCs w:val="23"/>
        </w:rPr>
        <w:t>Замовника,</w:t>
      </w:r>
      <w:r>
        <w:rPr>
          <w:rFonts w:ascii="Times New Roman" w:eastAsia="Times New Roman" w:hAnsi="Times New Roman" w:cs="Times New Roman"/>
          <w:spacing w:val="1"/>
          <w:w w:val="105"/>
          <w:sz w:val="23"/>
          <w:szCs w:val="23"/>
        </w:rPr>
        <w:t xml:space="preserve"> </w:t>
      </w:r>
      <w:r>
        <w:rPr>
          <w:rFonts w:ascii="Times New Roman" w:eastAsia="Times New Roman" w:hAnsi="Times New Roman" w:cs="Times New Roman"/>
          <w:w w:val="105"/>
          <w:sz w:val="23"/>
          <w:szCs w:val="23"/>
        </w:rPr>
        <w:t>на</w:t>
      </w:r>
      <w:r>
        <w:rPr>
          <w:rFonts w:ascii="Times New Roman" w:eastAsia="Times New Roman" w:hAnsi="Times New Roman" w:cs="Times New Roman"/>
          <w:spacing w:val="1"/>
          <w:w w:val="105"/>
          <w:sz w:val="23"/>
          <w:szCs w:val="23"/>
        </w:rPr>
        <w:t xml:space="preserve"> </w:t>
      </w:r>
      <w:r>
        <w:rPr>
          <w:rFonts w:ascii="Times New Roman" w:eastAsia="Times New Roman" w:hAnsi="Times New Roman" w:cs="Times New Roman"/>
          <w:w w:val="105"/>
          <w:sz w:val="23"/>
          <w:szCs w:val="23"/>
        </w:rPr>
        <w:t>виконання</w:t>
      </w:r>
      <w:r>
        <w:rPr>
          <w:rFonts w:ascii="Times New Roman" w:eastAsia="Times New Roman" w:hAnsi="Times New Roman" w:cs="Times New Roman"/>
          <w:spacing w:val="1"/>
          <w:w w:val="105"/>
          <w:sz w:val="23"/>
          <w:szCs w:val="23"/>
        </w:rPr>
        <w:t xml:space="preserve"> </w:t>
      </w:r>
      <w:r>
        <w:rPr>
          <w:rFonts w:ascii="Times New Roman" w:eastAsia="Times New Roman" w:hAnsi="Times New Roman" w:cs="Times New Roman"/>
          <w:w w:val="105"/>
          <w:sz w:val="23"/>
          <w:szCs w:val="23"/>
        </w:rPr>
        <w:t>зазначеного</w:t>
      </w:r>
      <w:r>
        <w:rPr>
          <w:rFonts w:ascii="Times New Roman" w:eastAsia="Times New Roman" w:hAnsi="Times New Roman" w:cs="Times New Roman"/>
          <w:spacing w:val="1"/>
          <w:w w:val="105"/>
          <w:sz w:val="23"/>
          <w:szCs w:val="23"/>
        </w:rPr>
        <w:t xml:space="preserve"> </w:t>
      </w:r>
      <w:r>
        <w:rPr>
          <w:rFonts w:ascii="Times New Roman" w:eastAsia="Times New Roman" w:hAnsi="Times New Roman" w:cs="Times New Roman"/>
          <w:w w:val="105"/>
          <w:sz w:val="23"/>
          <w:szCs w:val="23"/>
        </w:rPr>
        <w:t>вище,</w:t>
      </w:r>
      <w:r>
        <w:rPr>
          <w:rFonts w:ascii="Times New Roman" w:eastAsia="Times New Roman" w:hAnsi="Times New Roman" w:cs="Times New Roman"/>
          <w:spacing w:val="1"/>
          <w:w w:val="105"/>
          <w:sz w:val="23"/>
          <w:szCs w:val="23"/>
        </w:rPr>
        <w:t xml:space="preserve"> </w:t>
      </w:r>
      <w:r>
        <w:rPr>
          <w:rFonts w:ascii="Times New Roman" w:eastAsia="Times New Roman" w:hAnsi="Times New Roman" w:cs="Times New Roman"/>
          <w:w w:val="105"/>
          <w:sz w:val="23"/>
          <w:szCs w:val="23"/>
        </w:rPr>
        <w:t>ми,</w:t>
      </w:r>
      <w:r>
        <w:rPr>
          <w:rFonts w:ascii="Times New Roman" w:eastAsia="Times New Roman" w:hAnsi="Times New Roman" w:cs="Times New Roman"/>
          <w:spacing w:val="1"/>
          <w:w w:val="105"/>
          <w:sz w:val="23"/>
          <w:szCs w:val="23"/>
        </w:rPr>
        <w:t xml:space="preserve"> </w:t>
      </w:r>
      <w:r>
        <w:rPr>
          <w:rFonts w:ascii="Times New Roman" w:eastAsia="Times New Roman" w:hAnsi="Times New Roman" w:cs="Times New Roman"/>
          <w:w w:val="105"/>
          <w:sz w:val="23"/>
          <w:szCs w:val="23"/>
        </w:rPr>
        <w:t>уповноважені</w:t>
      </w:r>
      <w:r>
        <w:rPr>
          <w:rFonts w:ascii="Times New Roman" w:eastAsia="Times New Roman" w:hAnsi="Times New Roman" w:cs="Times New Roman"/>
          <w:spacing w:val="1"/>
          <w:w w:val="105"/>
          <w:sz w:val="23"/>
          <w:szCs w:val="23"/>
        </w:rPr>
        <w:t xml:space="preserve"> </w:t>
      </w:r>
      <w:r>
        <w:rPr>
          <w:rFonts w:ascii="Times New Roman" w:eastAsia="Times New Roman" w:hAnsi="Times New Roman" w:cs="Times New Roman"/>
          <w:w w:val="105"/>
          <w:sz w:val="23"/>
          <w:szCs w:val="23"/>
        </w:rPr>
        <w:t>на</w:t>
      </w:r>
      <w:r>
        <w:rPr>
          <w:rFonts w:ascii="Times New Roman" w:eastAsia="Times New Roman" w:hAnsi="Times New Roman" w:cs="Times New Roman"/>
          <w:spacing w:val="1"/>
          <w:w w:val="105"/>
          <w:sz w:val="23"/>
          <w:szCs w:val="23"/>
        </w:rPr>
        <w:t xml:space="preserve"> </w:t>
      </w:r>
      <w:r>
        <w:rPr>
          <w:rFonts w:ascii="Times New Roman" w:eastAsia="Times New Roman" w:hAnsi="Times New Roman" w:cs="Times New Roman"/>
          <w:w w:val="105"/>
          <w:sz w:val="23"/>
          <w:szCs w:val="23"/>
        </w:rPr>
        <w:t>підписання</w:t>
      </w:r>
      <w:r>
        <w:rPr>
          <w:rFonts w:ascii="Times New Roman" w:eastAsia="Times New Roman" w:hAnsi="Times New Roman" w:cs="Times New Roman"/>
          <w:spacing w:val="-9"/>
          <w:w w:val="105"/>
          <w:sz w:val="23"/>
          <w:szCs w:val="23"/>
        </w:rPr>
        <w:t xml:space="preserve"> </w:t>
      </w:r>
      <w:r>
        <w:rPr>
          <w:rFonts w:ascii="Times New Roman" w:eastAsia="Times New Roman" w:hAnsi="Times New Roman" w:cs="Times New Roman"/>
          <w:w w:val="105"/>
          <w:sz w:val="23"/>
          <w:szCs w:val="23"/>
        </w:rPr>
        <w:t>Договору,</w:t>
      </w:r>
      <w:r>
        <w:rPr>
          <w:rFonts w:ascii="Times New Roman" w:eastAsia="Times New Roman" w:hAnsi="Times New Roman" w:cs="Times New Roman"/>
          <w:spacing w:val="-8"/>
          <w:w w:val="105"/>
          <w:sz w:val="23"/>
          <w:szCs w:val="23"/>
        </w:rPr>
        <w:t xml:space="preserve"> </w:t>
      </w:r>
      <w:r>
        <w:rPr>
          <w:rFonts w:ascii="Times New Roman" w:eastAsia="Times New Roman" w:hAnsi="Times New Roman" w:cs="Times New Roman"/>
          <w:w w:val="105"/>
          <w:sz w:val="23"/>
          <w:szCs w:val="23"/>
        </w:rPr>
        <w:t>маємо</w:t>
      </w:r>
      <w:r>
        <w:rPr>
          <w:rFonts w:ascii="Times New Roman" w:eastAsia="Times New Roman" w:hAnsi="Times New Roman" w:cs="Times New Roman"/>
          <w:spacing w:val="-10"/>
          <w:w w:val="105"/>
          <w:sz w:val="23"/>
          <w:szCs w:val="23"/>
        </w:rPr>
        <w:t xml:space="preserve"> </w:t>
      </w:r>
      <w:r>
        <w:rPr>
          <w:rFonts w:ascii="Times New Roman" w:eastAsia="Times New Roman" w:hAnsi="Times New Roman" w:cs="Times New Roman"/>
          <w:w w:val="105"/>
          <w:sz w:val="23"/>
          <w:szCs w:val="23"/>
        </w:rPr>
        <w:t>можливість</w:t>
      </w:r>
      <w:r>
        <w:rPr>
          <w:rFonts w:ascii="Times New Roman" w:eastAsia="Times New Roman" w:hAnsi="Times New Roman" w:cs="Times New Roman"/>
          <w:spacing w:val="-8"/>
          <w:w w:val="105"/>
          <w:sz w:val="23"/>
          <w:szCs w:val="23"/>
        </w:rPr>
        <w:t xml:space="preserve"> </w:t>
      </w:r>
      <w:r>
        <w:rPr>
          <w:rFonts w:ascii="Times New Roman" w:eastAsia="Times New Roman" w:hAnsi="Times New Roman" w:cs="Times New Roman"/>
          <w:w w:val="105"/>
          <w:sz w:val="23"/>
          <w:szCs w:val="23"/>
        </w:rPr>
        <w:t>та</w:t>
      </w:r>
      <w:r>
        <w:rPr>
          <w:rFonts w:ascii="Times New Roman" w:eastAsia="Times New Roman" w:hAnsi="Times New Roman" w:cs="Times New Roman"/>
          <w:spacing w:val="-5"/>
          <w:w w:val="105"/>
          <w:sz w:val="23"/>
          <w:szCs w:val="23"/>
        </w:rPr>
        <w:t xml:space="preserve"> </w:t>
      </w:r>
      <w:r>
        <w:rPr>
          <w:rFonts w:ascii="Times New Roman" w:eastAsia="Times New Roman" w:hAnsi="Times New Roman" w:cs="Times New Roman"/>
          <w:w w:val="105"/>
          <w:sz w:val="23"/>
          <w:szCs w:val="23"/>
        </w:rPr>
        <w:t>погоджуємося</w:t>
      </w:r>
      <w:r>
        <w:rPr>
          <w:rFonts w:ascii="Times New Roman" w:eastAsia="Times New Roman" w:hAnsi="Times New Roman" w:cs="Times New Roman"/>
          <w:spacing w:val="-8"/>
          <w:w w:val="105"/>
          <w:sz w:val="23"/>
          <w:szCs w:val="23"/>
        </w:rPr>
        <w:t xml:space="preserve"> </w:t>
      </w:r>
      <w:r>
        <w:rPr>
          <w:rFonts w:ascii="Times New Roman" w:eastAsia="Times New Roman" w:hAnsi="Times New Roman" w:cs="Times New Roman"/>
          <w:w w:val="105"/>
          <w:sz w:val="23"/>
          <w:szCs w:val="23"/>
        </w:rPr>
        <w:t>виконати</w:t>
      </w:r>
      <w:r>
        <w:rPr>
          <w:rFonts w:ascii="Times New Roman" w:eastAsia="Times New Roman" w:hAnsi="Times New Roman" w:cs="Times New Roman"/>
          <w:spacing w:val="-5"/>
          <w:w w:val="105"/>
          <w:sz w:val="23"/>
          <w:szCs w:val="23"/>
        </w:rPr>
        <w:t xml:space="preserve"> </w:t>
      </w:r>
      <w:r>
        <w:rPr>
          <w:rFonts w:ascii="Times New Roman" w:eastAsia="Times New Roman" w:hAnsi="Times New Roman" w:cs="Times New Roman"/>
          <w:w w:val="105"/>
          <w:sz w:val="23"/>
          <w:szCs w:val="23"/>
        </w:rPr>
        <w:t>вимоги</w:t>
      </w:r>
      <w:r>
        <w:rPr>
          <w:rFonts w:ascii="Times New Roman" w:eastAsia="Times New Roman" w:hAnsi="Times New Roman" w:cs="Times New Roman"/>
          <w:spacing w:val="-5"/>
          <w:w w:val="105"/>
          <w:sz w:val="23"/>
          <w:szCs w:val="23"/>
        </w:rPr>
        <w:t xml:space="preserve"> </w:t>
      </w:r>
      <w:r>
        <w:rPr>
          <w:rFonts w:ascii="Times New Roman" w:eastAsia="Times New Roman" w:hAnsi="Times New Roman" w:cs="Times New Roman"/>
          <w:w w:val="105"/>
          <w:sz w:val="23"/>
          <w:szCs w:val="23"/>
        </w:rPr>
        <w:t>замовника</w:t>
      </w:r>
      <w:r>
        <w:rPr>
          <w:rFonts w:ascii="Times New Roman" w:eastAsia="Times New Roman" w:hAnsi="Times New Roman" w:cs="Times New Roman"/>
          <w:spacing w:val="-5"/>
          <w:w w:val="105"/>
          <w:sz w:val="23"/>
          <w:szCs w:val="23"/>
        </w:rPr>
        <w:t xml:space="preserve"> </w:t>
      </w:r>
      <w:r>
        <w:rPr>
          <w:rFonts w:ascii="Times New Roman" w:eastAsia="Times New Roman" w:hAnsi="Times New Roman" w:cs="Times New Roman"/>
          <w:w w:val="105"/>
          <w:sz w:val="23"/>
          <w:szCs w:val="23"/>
        </w:rPr>
        <w:t>та</w:t>
      </w:r>
      <w:r>
        <w:rPr>
          <w:rFonts w:ascii="Times New Roman" w:eastAsia="Times New Roman" w:hAnsi="Times New Roman" w:cs="Times New Roman"/>
          <w:spacing w:val="-5"/>
          <w:w w:val="105"/>
          <w:sz w:val="23"/>
          <w:szCs w:val="23"/>
        </w:rPr>
        <w:t xml:space="preserve"> </w:t>
      </w:r>
      <w:r>
        <w:rPr>
          <w:rFonts w:ascii="Times New Roman" w:eastAsia="Times New Roman" w:hAnsi="Times New Roman" w:cs="Times New Roman"/>
          <w:w w:val="105"/>
          <w:sz w:val="23"/>
          <w:szCs w:val="23"/>
        </w:rPr>
        <w:t>Договору</w:t>
      </w:r>
      <w:r>
        <w:rPr>
          <w:rFonts w:ascii="Times New Roman" w:eastAsia="Times New Roman" w:hAnsi="Times New Roman" w:cs="Times New Roman"/>
          <w:spacing w:val="-10"/>
          <w:w w:val="105"/>
          <w:sz w:val="23"/>
          <w:szCs w:val="23"/>
        </w:rPr>
        <w:t xml:space="preserve"> </w:t>
      </w:r>
      <w:r>
        <w:rPr>
          <w:rFonts w:ascii="Times New Roman" w:eastAsia="Times New Roman" w:hAnsi="Times New Roman" w:cs="Times New Roman"/>
          <w:w w:val="105"/>
          <w:sz w:val="23"/>
          <w:szCs w:val="23"/>
        </w:rPr>
        <w:t>на</w:t>
      </w:r>
      <w:r>
        <w:rPr>
          <w:rFonts w:ascii="Times New Roman" w:eastAsia="Times New Roman" w:hAnsi="Times New Roman" w:cs="Times New Roman"/>
          <w:spacing w:val="-58"/>
          <w:w w:val="105"/>
          <w:sz w:val="23"/>
          <w:szCs w:val="23"/>
        </w:rPr>
        <w:t xml:space="preserve"> </w:t>
      </w:r>
      <w:r>
        <w:rPr>
          <w:rFonts w:ascii="Times New Roman" w:eastAsia="Times New Roman" w:hAnsi="Times New Roman" w:cs="Times New Roman"/>
          <w:w w:val="105"/>
          <w:sz w:val="23"/>
          <w:szCs w:val="23"/>
        </w:rPr>
        <w:t>загальну</w:t>
      </w:r>
      <w:r>
        <w:rPr>
          <w:rFonts w:ascii="Times New Roman" w:eastAsia="Times New Roman" w:hAnsi="Times New Roman" w:cs="Times New Roman"/>
          <w:spacing w:val="-1"/>
          <w:w w:val="105"/>
          <w:sz w:val="23"/>
          <w:szCs w:val="23"/>
        </w:rPr>
        <w:t xml:space="preserve"> </w:t>
      </w:r>
      <w:r>
        <w:rPr>
          <w:rFonts w:ascii="Times New Roman" w:eastAsia="Times New Roman" w:hAnsi="Times New Roman" w:cs="Times New Roman"/>
          <w:w w:val="105"/>
          <w:sz w:val="23"/>
          <w:szCs w:val="23"/>
        </w:rPr>
        <w:t>суму _____________________________ (гривень,</w:t>
      </w:r>
      <w:r>
        <w:rPr>
          <w:rFonts w:ascii="Times New Roman" w:eastAsia="Times New Roman" w:hAnsi="Times New Roman" w:cs="Times New Roman"/>
          <w:spacing w:val="-6"/>
          <w:w w:val="105"/>
          <w:sz w:val="23"/>
          <w:szCs w:val="23"/>
        </w:rPr>
        <w:t xml:space="preserve"> </w:t>
      </w:r>
      <w:r>
        <w:rPr>
          <w:rFonts w:ascii="Times New Roman" w:eastAsia="Times New Roman" w:hAnsi="Times New Roman" w:cs="Times New Roman"/>
          <w:w w:val="105"/>
          <w:sz w:val="23"/>
          <w:szCs w:val="23"/>
        </w:rPr>
        <w:t>з</w:t>
      </w:r>
      <w:r>
        <w:rPr>
          <w:rFonts w:ascii="Times New Roman" w:eastAsia="Times New Roman" w:hAnsi="Times New Roman" w:cs="Times New Roman"/>
          <w:spacing w:val="-4"/>
          <w:w w:val="105"/>
          <w:sz w:val="23"/>
          <w:szCs w:val="23"/>
        </w:rPr>
        <w:t xml:space="preserve"> </w:t>
      </w:r>
      <w:r>
        <w:rPr>
          <w:rFonts w:ascii="Times New Roman" w:eastAsia="Times New Roman" w:hAnsi="Times New Roman" w:cs="Times New Roman"/>
          <w:w w:val="105"/>
          <w:sz w:val="23"/>
          <w:szCs w:val="23"/>
        </w:rPr>
        <w:t>ПДВ/без ПДВ).</w:t>
      </w:r>
    </w:p>
    <w:p w14:paraId="3D495229" w14:textId="77777777" w:rsidR="00DB7F67" w:rsidRDefault="00DB7F67" w:rsidP="00DB7F67">
      <w:pPr>
        <w:widowControl w:val="0"/>
        <w:autoSpaceDE w:val="0"/>
        <w:autoSpaceDN w:val="0"/>
        <w:spacing w:before="2" w:after="0" w:line="240" w:lineRule="auto"/>
        <w:rPr>
          <w:rFonts w:ascii="Times New Roman" w:eastAsia="Times New Roman" w:hAnsi="Times New Roman" w:cs="Times New Roman"/>
          <w:sz w:val="20"/>
          <w:szCs w:val="20"/>
        </w:rPr>
      </w:pPr>
    </w:p>
    <w:tbl>
      <w:tblPr>
        <w:tblW w:w="1023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8"/>
        <w:gridCol w:w="3827"/>
        <w:gridCol w:w="1134"/>
        <w:gridCol w:w="1137"/>
        <w:gridCol w:w="1865"/>
        <w:gridCol w:w="1699"/>
      </w:tblGrid>
      <w:tr w:rsidR="00DB7F67" w14:paraId="4BF28A79" w14:textId="77777777" w:rsidTr="00DB7F67">
        <w:trPr>
          <w:trHeight w:val="683"/>
        </w:trPr>
        <w:tc>
          <w:tcPr>
            <w:tcW w:w="568" w:type="dxa"/>
            <w:tcBorders>
              <w:top w:val="single" w:sz="6" w:space="0" w:color="000000"/>
              <w:left w:val="single" w:sz="6" w:space="0" w:color="000000"/>
              <w:bottom w:val="single" w:sz="6" w:space="0" w:color="000000"/>
              <w:right w:val="single" w:sz="6" w:space="0" w:color="000000"/>
            </w:tcBorders>
            <w:hideMark/>
          </w:tcPr>
          <w:p w14:paraId="40E1D133" w14:textId="77777777" w:rsidR="00DB7F67" w:rsidRDefault="00DB7F67">
            <w:pPr>
              <w:widowControl w:val="0"/>
              <w:autoSpaceDE w:val="0"/>
              <w:autoSpaceDN w:val="0"/>
              <w:spacing w:before="101" w:after="0" w:line="240" w:lineRule="auto"/>
              <w:ind w:left="158" w:right="134" w:firstLine="28"/>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pacing w:val="-47"/>
                <w:sz w:val="20"/>
              </w:rPr>
              <w:t xml:space="preserve"> </w:t>
            </w:r>
            <w:r>
              <w:rPr>
                <w:rFonts w:ascii="Times New Roman" w:eastAsia="Times New Roman" w:hAnsi="Times New Roman" w:cs="Times New Roman"/>
                <w:sz w:val="20"/>
              </w:rPr>
              <w:t>з/п</w:t>
            </w:r>
          </w:p>
        </w:tc>
        <w:tc>
          <w:tcPr>
            <w:tcW w:w="3827" w:type="dxa"/>
            <w:tcBorders>
              <w:top w:val="single" w:sz="6" w:space="0" w:color="000000"/>
              <w:left w:val="single" w:sz="6" w:space="0" w:color="000000"/>
              <w:bottom w:val="single" w:sz="6" w:space="0" w:color="000000"/>
              <w:right w:val="single" w:sz="6" w:space="0" w:color="000000"/>
            </w:tcBorders>
            <w:hideMark/>
          </w:tcPr>
          <w:p w14:paraId="3223775B" w14:textId="77777777" w:rsidR="00DB7F67" w:rsidRDefault="00DB7F67">
            <w:pPr>
              <w:widowControl w:val="0"/>
              <w:autoSpaceDE w:val="0"/>
              <w:autoSpaceDN w:val="0"/>
              <w:spacing w:before="108" w:after="0" w:line="240" w:lineRule="auto"/>
              <w:ind w:left="900"/>
              <w:rPr>
                <w:rFonts w:ascii="Times New Roman" w:eastAsia="Times New Roman" w:hAnsi="Times New Roman" w:cs="Times New Roman"/>
                <w:b/>
                <w:sz w:val="20"/>
              </w:rPr>
            </w:pPr>
            <w:r>
              <w:rPr>
                <w:rFonts w:ascii="Times New Roman" w:eastAsia="Times New Roman" w:hAnsi="Times New Roman" w:cs="Times New Roman"/>
                <w:b/>
                <w:sz w:val="20"/>
              </w:rPr>
              <w:t>Найменування</w:t>
            </w:r>
            <w:r>
              <w:rPr>
                <w:rFonts w:ascii="Times New Roman" w:eastAsia="Times New Roman" w:hAnsi="Times New Roman" w:cs="Times New Roman"/>
                <w:b/>
                <w:spacing w:val="-2"/>
                <w:sz w:val="20"/>
              </w:rPr>
              <w:t xml:space="preserve"> </w:t>
            </w:r>
            <w:r>
              <w:rPr>
                <w:rFonts w:ascii="Times New Roman" w:eastAsia="Times New Roman" w:hAnsi="Times New Roman" w:cs="Times New Roman"/>
                <w:b/>
                <w:sz w:val="20"/>
              </w:rPr>
              <w:t>товару</w:t>
            </w:r>
          </w:p>
        </w:tc>
        <w:tc>
          <w:tcPr>
            <w:tcW w:w="1134" w:type="dxa"/>
            <w:tcBorders>
              <w:top w:val="single" w:sz="4" w:space="0" w:color="000000"/>
              <w:left w:val="single" w:sz="6" w:space="0" w:color="000000"/>
              <w:bottom w:val="single" w:sz="4" w:space="0" w:color="000000"/>
              <w:right w:val="single" w:sz="4" w:space="0" w:color="000000"/>
            </w:tcBorders>
          </w:tcPr>
          <w:p w14:paraId="15A6B222" w14:textId="77777777" w:rsidR="00DB7F67" w:rsidRDefault="00DB7F67">
            <w:pPr>
              <w:widowControl w:val="0"/>
              <w:autoSpaceDE w:val="0"/>
              <w:autoSpaceDN w:val="0"/>
              <w:spacing w:before="4" w:after="0" w:line="240" w:lineRule="auto"/>
              <w:rPr>
                <w:rFonts w:ascii="Times New Roman" w:eastAsia="Times New Roman" w:hAnsi="Times New Roman" w:cs="Times New Roman"/>
                <w:sz w:val="19"/>
              </w:rPr>
            </w:pPr>
          </w:p>
          <w:p w14:paraId="370C6E2F" w14:textId="77777777" w:rsidR="00DB7F67" w:rsidRDefault="00DB7F67">
            <w:pPr>
              <w:widowControl w:val="0"/>
              <w:autoSpaceDE w:val="0"/>
              <w:autoSpaceDN w:val="0"/>
              <w:spacing w:before="1" w:after="0" w:line="240" w:lineRule="auto"/>
              <w:ind w:left="107" w:right="91"/>
              <w:jc w:val="center"/>
              <w:rPr>
                <w:rFonts w:ascii="Times New Roman" w:eastAsia="Times New Roman" w:hAnsi="Times New Roman" w:cs="Times New Roman"/>
                <w:b/>
                <w:sz w:val="20"/>
              </w:rPr>
            </w:pPr>
            <w:r>
              <w:rPr>
                <w:rFonts w:ascii="Times New Roman" w:eastAsia="Times New Roman" w:hAnsi="Times New Roman" w:cs="Times New Roman"/>
                <w:b/>
                <w:sz w:val="20"/>
              </w:rPr>
              <w:t>Кількість</w:t>
            </w:r>
          </w:p>
        </w:tc>
        <w:tc>
          <w:tcPr>
            <w:tcW w:w="1137" w:type="dxa"/>
            <w:tcBorders>
              <w:top w:val="single" w:sz="4" w:space="0" w:color="000000"/>
              <w:left w:val="single" w:sz="4" w:space="0" w:color="000000"/>
              <w:bottom w:val="single" w:sz="6" w:space="0" w:color="000000"/>
              <w:right w:val="single" w:sz="6" w:space="0" w:color="000000"/>
            </w:tcBorders>
            <w:hideMark/>
          </w:tcPr>
          <w:p w14:paraId="72EBE4E0" w14:textId="77777777" w:rsidR="00DB7F67" w:rsidRDefault="00DB7F67">
            <w:pPr>
              <w:widowControl w:val="0"/>
              <w:autoSpaceDE w:val="0"/>
              <w:autoSpaceDN w:val="0"/>
              <w:spacing w:before="108" w:after="0" w:line="240" w:lineRule="auto"/>
              <w:ind w:left="256" w:right="123" w:hanging="101"/>
              <w:rPr>
                <w:rFonts w:ascii="Times New Roman" w:eastAsia="Times New Roman" w:hAnsi="Times New Roman" w:cs="Times New Roman"/>
                <w:b/>
                <w:sz w:val="20"/>
              </w:rPr>
            </w:pPr>
            <w:r>
              <w:rPr>
                <w:rFonts w:ascii="Times New Roman" w:eastAsia="Times New Roman" w:hAnsi="Times New Roman" w:cs="Times New Roman"/>
                <w:b/>
                <w:sz w:val="20"/>
              </w:rPr>
              <w:t>Одиниця</w:t>
            </w:r>
            <w:r>
              <w:rPr>
                <w:rFonts w:ascii="Times New Roman" w:eastAsia="Times New Roman" w:hAnsi="Times New Roman" w:cs="Times New Roman"/>
                <w:b/>
                <w:spacing w:val="-47"/>
                <w:sz w:val="20"/>
              </w:rPr>
              <w:t xml:space="preserve"> </w:t>
            </w:r>
            <w:r>
              <w:rPr>
                <w:rFonts w:ascii="Times New Roman" w:eastAsia="Times New Roman" w:hAnsi="Times New Roman" w:cs="Times New Roman"/>
                <w:b/>
                <w:sz w:val="20"/>
              </w:rPr>
              <w:t>виміру</w:t>
            </w:r>
          </w:p>
        </w:tc>
        <w:tc>
          <w:tcPr>
            <w:tcW w:w="1865" w:type="dxa"/>
            <w:tcBorders>
              <w:top w:val="single" w:sz="6" w:space="0" w:color="000000"/>
              <w:left w:val="single" w:sz="6" w:space="0" w:color="000000"/>
              <w:bottom w:val="single" w:sz="6" w:space="0" w:color="000000"/>
              <w:right w:val="single" w:sz="6" w:space="0" w:color="000000"/>
            </w:tcBorders>
            <w:hideMark/>
          </w:tcPr>
          <w:p w14:paraId="5EB8637A" w14:textId="77777777" w:rsidR="00DB7F67" w:rsidRDefault="00DB7F67">
            <w:pPr>
              <w:widowControl w:val="0"/>
              <w:autoSpaceDE w:val="0"/>
              <w:autoSpaceDN w:val="0"/>
              <w:spacing w:after="0" w:line="223" w:lineRule="exact"/>
              <w:ind w:left="128" w:right="113"/>
              <w:jc w:val="center"/>
              <w:rPr>
                <w:rFonts w:ascii="Times New Roman" w:eastAsia="Times New Roman" w:hAnsi="Times New Roman" w:cs="Times New Roman"/>
                <w:b/>
                <w:sz w:val="20"/>
              </w:rPr>
            </w:pPr>
            <w:r>
              <w:rPr>
                <w:rFonts w:ascii="Times New Roman" w:eastAsia="Times New Roman" w:hAnsi="Times New Roman" w:cs="Times New Roman"/>
                <w:b/>
                <w:sz w:val="20"/>
              </w:rPr>
              <w:t>Ціна</w:t>
            </w:r>
            <w:r>
              <w:rPr>
                <w:rFonts w:ascii="Times New Roman" w:eastAsia="Times New Roman" w:hAnsi="Times New Roman" w:cs="Times New Roman"/>
                <w:b/>
                <w:spacing w:val="27"/>
                <w:sz w:val="20"/>
              </w:rPr>
              <w:t xml:space="preserve"> </w:t>
            </w:r>
            <w:r>
              <w:rPr>
                <w:rFonts w:ascii="Times New Roman" w:eastAsia="Times New Roman" w:hAnsi="Times New Roman" w:cs="Times New Roman"/>
                <w:b/>
                <w:sz w:val="20"/>
              </w:rPr>
              <w:t>за</w:t>
            </w:r>
            <w:r>
              <w:rPr>
                <w:rFonts w:ascii="Times New Roman" w:eastAsia="Times New Roman" w:hAnsi="Times New Roman" w:cs="Times New Roman"/>
                <w:b/>
                <w:spacing w:val="19"/>
                <w:sz w:val="20"/>
              </w:rPr>
              <w:t xml:space="preserve"> </w:t>
            </w:r>
            <w:r>
              <w:rPr>
                <w:rFonts w:ascii="Times New Roman" w:eastAsia="Times New Roman" w:hAnsi="Times New Roman" w:cs="Times New Roman"/>
                <w:b/>
                <w:sz w:val="20"/>
              </w:rPr>
              <w:t>одиницю</w:t>
            </w:r>
          </w:p>
          <w:p w14:paraId="62CD3422" w14:textId="77777777" w:rsidR="00DB7F67" w:rsidRDefault="00DB7F67">
            <w:pPr>
              <w:widowControl w:val="0"/>
              <w:autoSpaceDE w:val="0"/>
              <w:autoSpaceDN w:val="0"/>
              <w:spacing w:after="0" w:line="224" w:lineRule="exact"/>
              <w:ind w:left="128" w:right="112"/>
              <w:jc w:val="center"/>
              <w:rPr>
                <w:rFonts w:ascii="Times New Roman" w:eastAsia="Times New Roman" w:hAnsi="Times New Roman" w:cs="Times New Roman"/>
                <w:b/>
                <w:sz w:val="20"/>
              </w:rPr>
            </w:pPr>
            <w:r>
              <w:rPr>
                <w:rFonts w:ascii="Times New Roman" w:eastAsia="Times New Roman" w:hAnsi="Times New Roman" w:cs="Times New Roman"/>
                <w:b/>
                <w:sz w:val="20"/>
              </w:rPr>
              <w:t>виміру, грн.</w:t>
            </w:r>
            <w:r>
              <w:rPr>
                <w:rFonts w:ascii="Times New Roman" w:eastAsia="Times New Roman" w:hAnsi="Times New Roman" w:cs="Times New Roman"/>
                <w:b/>
                <w:spacing w:val="1"/>
                <w:sz w:val="20"/>
              </w:rPr>
              <w:t xml:space="preserve"> </w:t>
            </w:r>
            <w:r>
              <w:rPr>
                <w:rFonts w:ascii="Times New Roman" w:eastAsia="Times New Roman" w:hAnsi="Times New Roman" w:cs="Times New Roman"/>
                <w:b/>
                <w:sz w:val="20"/>
              </w:rPr>
              <w:t>в</w:t>
            </w:r>
            <w:r>
              <w:rPr>
                <w:rFonts w:ascii="Times New Roman" w:eastAsia="Times New Roman" w:hAnsi="Times New Roman" w:cs="Times New Roman"/>
                <w:b/>
                <w:spacing w:val="-47"/>
                <w:sz w:val="20"/>
              </w:rPr>
              <w:t xml:space="preserve"> </w:t>
            </w:r>
            <w:r>
              <w:rPr>
                <w:rFonts w:ascii="Times New Roman" w:eastAsia="Times New Roman" w:hAnsi="Times New Roman" w:cs="Times New Roman"/>
                <w:b/>
                <w:sz w:val="20"/>
              </w:rPr>
              <w:t>т.ч.ПДВ*</w:t>
            </w:r>
          </w:p>
        </w:tc>
        <w:tc>
          <w:tcPr>
            <w:tcW w:w="1699" w:type="dxa"/>
            <w:tcBorders>
              <w:top w:val="single" w:sz="6" w:space="0" w:color="000000"/>
              <w:left w:val="single" w:sz="6" w:space="0" w:color="000000"/>
              <w:bottom w:val="single" w:sz="6" w:space="0" w:color="000000"/>
              <w:right w:val="single" w:sz="6" w:space="0" w:color="000000"/>
            </w:tcBorders>
            <w:hideMark/>
          </w:tcPr>
          <w:p w14:paraId="7555DD02" w14:textId="77777777" w:rsidR="00DB7F67" w:rsidRDefault="00DB7F67">
            <w:pPr>
              <w:widowControl w:val="0"/>
              <w:autoSpaceDE w:val="0"/>
              <w:autoSpaceDN w:val="0"/>
              <w:spacing w:after="0" w:line="223" w:lineRule="exact"/>
              <w:ind w:left="205" w:firstLine="216"/>
              <w:rPr>
                <w:rFonts w:ascii="Times New Roman" w:eastAsia="Times New Roman" w:hAnsi="Times New Roman" w:cs="Times New Roman"/>
                <w:b/>
                <w:sz w:val="20"/>
              </w:rPr>
            </w:pPr>
            <w:r>
              <w:rPr>
                <w:rFonts w:ascii="Times New Roman" w:eastAsia="Times New Roman" w:hAnsi="Times New Roman" w:cs="Times New Roman"/>
                <w:b/>
                <w:sz w:val="20"/>
              </w:rPr>
              <w:t>Загальна</w:t>
            </w:r>
          </w:p>
          <w:p w14:paraId="7A0C7BB3" w14:textId="77777777" w:rsidR="00DB7F67" w:rsidRDefault="00DB7F67">
            <w:pPr>
              <w:widowControl w:val="0"/>
              <w:autoSpaceDE w:val="0"/>
              <w:autoSpaceDN w:val="0"/>
              <w:spacing w:after="0" w:line="224" w:lineRule="exact"/>
              <w:ind w:left="306" w:right="156" w:hanging="101"/>
              <w:rPr>
                <w:rFonts w:ascii="Times New Roman" w:eastAsia="Times New Roman" w:hAnsi="Times New Roman" w:cs="Times New Roman"/>
                <w:b/>
                <w:sz w:val="20"/>
              </w:rPr>
            </w:pPr>
            <w:r>
              <w:rPr>
                <w:rFonts w:ascii="Times New Roman" w:eastAsia="Times New Roman" w:hAnsi="Times New Roman" w:cs="Times New Roman"/>
                <w:b/>
                <w:sz w:val="20"/>
              </w:rPr>
              <w:t>вартість</w:t>
            </w:r>
            <w:r>
              <w:rPr>
                <w:rFonts w:ascii="Times New Roman" w:eastAsia="Times New Roman" w:hAnsi="Times New Roman" w:cs="Times New Roman"/>
                <w:b/>
                <w:spacing w:val="1"/>
                <w:sz w:val="20"/>
              </w:rPr>
              <w:t xml:space="preserve"> </w:t>
            </w:r>
            <w:r>
              <w:rPr>
                <w:rFonts w:ascii="Times New Roman" w:eastAsia="Times New Roman" w:hAnsi="Times New Roman" w:cs="Times New Roman"/>
                <w:b/>
                <w:sz w:val="20"/>
              </w:rPr>
              <w:t>грн.,</w:t>
            </w:r>
            <w:r>
              <w:rPr>
                <w:rFonts w:ascii="Times New Roman" w:eastAsia="Times New Roman" w:hAnsi="Times New Roman" w:cs="Times New Roman"/>
                <w:b/>
                <w:spacing w:val="-47"/>
                <w:sz w:val="20"/>
              </w:rPr>
              <w:t xml:space="preserve"> </w:t>
            </w:r>
            <w:r>
              <w:rPr>
                <w:rFonts w:ascii="Times New Roman" w:eastAsia="Times New Roman" w:hAnsi="Times New Roman" w:cs="Times New Roman"/>
                <w:b/>
                <w:sz w:val="20"/>
              </w:rPr>
              <w:t>в</w:t>
            </w:r>
            <w:r>
              <w:rPr>
                <w:rFonts w:ascii="Times New Roman" w:eastAsia="Times New Roman" w:hAnsi="Times New Roman" w:cs="Times New Roman"/>
                <w:b/>
                <w:spacing w:val="14"/>
                <w:sz w:val="20"/>
              </w:rPr>
              <w:t xml:space="preserve"> </w:t>
            </w:r>
            <w:r>
              <w:rPr>
                <w:rFonts w:ascii="Times New Roman" w:eastAsia="Times New Roman" w:hAnsi="Times New Roman" w:cs="Times New Roman"/>
                <w:b/>
                <w:sz w:val="20"/>
              </w:rPr>
              <w:t>т.ч.</w:t>
            </w:r>
            <w:r>
              <w:rPr>
                <w:rFonts w:ascii="Times New Roman" w:eastAsia="Times New Roman" w:hAnsi="Times New Roman" w:cs="Times New Roman"/>
                <w:b/>
                <w:spacing w:val="15"/>
                <w:sz w:val="20"/>
              </w:rPr>
              <w:t xml:space="preserve"> </w:t>
            </w:r>
            <w:r>
              <w:rPr>
                <w:rFonts w:ascii="Times New Roman" w:eastAsia="Times New Roman" w:hAnsi="Times New Roman" w:cs="Times New Roman"/>
                <w:b/>
                <w:sz w:val="20"/>
              </w:rPr>
              <w:t>ПДВ*</w:t>
            </w:r>
          </w:p>
        </w:tc>
      </w:tr>
      <w:tr w:rsidR="00DB7F67" w14:paraId="3758FED0" w14:textId="77777777" w:rsidTr="00DB7F67">
        <w:trPr>
          <w:trHeight w:val="305"/>
        </w:trPr>
        <w:tc>
          <w:tcPr>
            <w:tcW w:w="568" w:type="dxa"/>
            <w:tcBorders>
              <w:top w:val="single" w:sz="6" w:space="0" w:color="000000"/>
              <w:left w:val="single" w:sz="6" w:space="0" w:color="000000"/>
              <w:bottom w:val="single" w:sz="6" w:space="0" w:color="000000"/>
              <w:right w:val="single" w:sz="6" w:space="0" w:color="000000"/>
            </w:tcBorders>
            <w:hideMark/>
          </w:tcPr>
          <w:p w14:paraId="32B714F5" w14:textId="77777777" w:rsidR="00DB7F67" w:rsidRDefault="00DB7F67">
            <w:pPr>
              <w:widowControl w:val="0"/>
              <w:autoSpaceDE w:val="0"/>
              <w:autoSpaceDN w:val="0"/>
              <w:spacing w:before="24" w:after="0" w:line="240" w:lineRule="auto"/>
              <w:jc w:val="center"/>
              <w:rPr>
                <w:rFonts w:ascii="Times New Roman" w:eastAsia="Times New Roman" w:hAnsi="Times New Roman" w:cs="Times New Roman"/>
                <w:w w:val="101"/>
                <w:sz w:val="24"/>
                <w:szCs w:val="24"/>
                <w:lang w:val="en-US"/>
              </w:rPr>
            </w:pPr>
            <w:r>
              <w:rPr>
                <w:rFonts w:ascii="Times New Roman" w:hAnsi="Times New Roman" w:cs="Times New Roman"/>
                <w:sz w:val="24"/>
                <w:szCs w:val="24"/>
                <w:lang w:val="en-US"/>
              </w:rPr>
              <w:t>1</w:t>
            </w:r>
          </w:p>
        </w:tc>
        <w:tc>
          <w:tcPr>
            <w:tcW w:w="3827" w:type="dxa"/>
            <w:tcBorders>
              <w:top w:val="single" w:sz="4" w:space="0" w:color="000000"/>
              <w:left w:val="single" w:sz="4" w:space="0" w:color="000000"/>
              <w:bottom w:val="single" w:sz="4" w:space="0" w:color="000000"/>
              <w:right w:val="single" w:sz="6" w:space="0" w:color="000000"/>
            </w:tcBorders>
            <w:hideMark/>
          </w:tcPr>
          <w:p w14:paraId="34ABBC0B" w14:textId="77777777" w:rsidR="00DB7F67" w:rsidRDefault="00DB7F67">
            <w:pPr>
              <w:spacing w:after="0" w:line="240" w:lineRule="auto"/>
              <w:rPr>
                <w:rFonts w:ascii="Times New Roman" w:hAnsi="Times New Roman" w:cs="Times New Roman"/>
                <w:sz w:val="24"/>
                <w:szCs w:val="24"/>
              </w:rPr>
            </w:pPr>
            <w:r>
              <w:rPr>
                <w:rFonts w:ascii="Times New Roman" w:hAnsi="Times New Roman" w:cs="Times New Roman"/>
              </w:rPr>
              <w:t>Сік натуральний без цукру</w:t>
            </w:r>
          </w:p>
        </w:tc>
        <w:tc>
          <w:tcPr>
            <w:tcW w:w="1134" w:type="dxa"/>
            <w:tcBorders>
              <w:top w:val="single" w:sz="4" w:space="0" w:color="000000"/>
              <w:left w:val="single" w:sz="4" w:space="0" w:color="000000"/>
              <w:bottom w:val="single" w:sz="4" w:space="0" w:color="000000"/>
              <w:right w:val="single" w:sz="6" w:space="0" w:color="000000"/>
            </w:tcBorders>
          </w:tcPr>
          <w:p w14:paraId="3B59BEF3" w14:textId="77777777" w:rsidR="00DB7F67" w:rsidRDefault="00DB7F67">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6" w:space="0" w:color="000000"/>
              <w:left w:val="single" w:sz="6" w:space="0" w:color="000000"/>
              <w:bottom w:val="single" w:sz="6" w:space="0" w:color="000000"/>
              <w:right w:val="single" w:sz="6" w:space="0" w:color="000000"/>
            </w:tcBorders>
            <w:hideMark/>
          </w:tcPr>
          <w:p w14:paraId="7CFF38A8" w14:textId="30BC51E5" w:rsidR="00DB7F67" w:rsidRDefault="0082204B">
            <w:pPr>
              <w:widowControl w:val="0"/>
              <w:autoSpaceDE w:val="0"/>
              <w:autoSpaceDN w:val="0"/>
              <w:spacing w:before="22" w:after="0" w:line="263" w:lineRule="exact"/>
              <w:ind w:left="432" w:right="432"/>
              <w:jc w:val="center"/>
              <w:rPr>
                <w:rFonts w:ascii="Times New Roman" w:eastAsia="Times New Roman" w:hAnsi="Times New Roman" w:cs="Times New Roman"/>
                <w:sz w:val="24"/>
                <w:szCs w:val="24"/>
              </w:rPr>
            </w:pPr>
            <w:r>
              <w:rPr>
                <w:rFonts w:ascii="Times New Roman" w:hAnsi="Times New Roman" w:cs="Times New Roman"/>
                <w:sz w:val="24"/>
                <w:szCs w:val="24"/>
              </w:rPr>
              <w:t>л</w:t>
            </w:r>
          </w:p>
        </w:tc>
        <w:tc>
          <w:tcPr>
            <w:tcW w:w="1865" w:type="dxa"/>
            <w:tcBorders>
              <w:top w:val="single" w:sz="6" w:space="0" w:color="000000"/>
              <w:left w:val="single" w:sz="6" w:space="0" w:color="000000"/>
              <w:bottom w:val="single" w:sz="6" w:space="0" w:color="000000"/>
              <w:right w:val="single" w:sz="6" w:space="0" w:color="000000"/>
            </w:tcBorders>
          </w:tcPr>
          <w:p w14:paraId="662D70B4" w14:textId="77777777" w:rsidR="00DB7F67" w:rsidRDefault="00DB7F67">
            <w:pPr>
              <w:widowControl w:val="0"/>
              <w:autoSpaceDE w:val="0"/>
              <w:autoSpaceDN w:val="0"/>
              <w:spacing w:after="0" w:line="240" w:lineRule="auto"/>
              <w:rPr>
                <w:rFonts w:ascii="Times New Roman" w:eastAsia="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tcPr>
          <w:p w14:paraId="784983FA" w14:textId="77777777" w:rsidR="00DB7F67" w:rsidRDefault="00DB7F67">
            <w:pPr>
              <w:widowControl w:val="0"/>
              <w:autoSpaceDE w:val="0"/>
              <w:autoSpaceDN w:val="0"/>
              <w:spacing w:after="0" w:line="240" w:lineRule="auto"/>
              <w:rPr>
                <w:rFonts w:ascii="Times New Roman" w:eastAsia="Times New Roman" w:hAnsi="Times New Roman" w:cs="Times New Roman"/>
              </w:rPr>
            </w:pPr>
          </w:p>
        </w:tc>
      </w:tr>
      <w:tr w:rsidR="00DB7F67" w14:paraId="374D98B5" w14:textId="77777777" w:rsidTr="00DB7F67">
        <w:trPr>
          <w:trHeight w:val="388"/>
        </w:trPr>
        <w:tc>
          <w:tcPr>
            <w:tcW w:w="8531" w:type="dxa"/>
            <w:gridSpan w:val="5"/>
            <w:tcBorders>
              <w:top w:val="single" w:sz="6" w:space="0" w:color="000000"/>
              <w:left w:val="single" w:sz="6" w:space="0" w:color="000000"/>
              <w:bottom w:val="single" w:sz="6" w:space="0" w:color="000000"/>
              <w:right w:val="single" w:sz="6" w:space="0" w:color="000000"/>
            </w:tcBorders>
            <w:hideMark/>
          </w:tcPr>
          <w:p w14:paraId="6C34481A" w14:textId="77777777" w:rsidR="00DB7F67" w:rsidRDefault="00DB7F67">
            <w:pPr>
              <w:widowControl w:val="0"/>
              <w:autoSpaceDE w:val="0"/>
              <w:autoSpaceDN w:val="0"/>
              <w:spacing w:before="65" w:after="0" w:line="240" w:lineRule="auto"/>
              <w:ind w:left="107"/>
              <w:rPr>
                <w:rFonts w:ascii="Times New Roman" w:eastAsia="Times New Roman" w:hAnsi="Times New Roman" w:cs="Times New Roman"/>
                <w:b/>
                <w:sz w:val="23"/>
              </w:rPr>
            </w:pPr>
            <w:r>
              <w:rPr>
                <w:rFonts w:ascii="Times New Roman" w:eastAsia="Times New Roman" w:hAnsi="Times New Roman" w:cs="Times New Roman"/>
                <w:b/>
                <w:w w:val="105"/>
                <w:sz w:val="23"/>
              </w:rPr>
              <w:t>Всього:</w:t>
            </w:r>
          </w:p>
        </w:tc>
        <w:tc>
          <w:tcPr>
            <w:tcW w:w="1699" w:type="dxa"/>
            <w:tcBorders>
              <w:top w:val="single" w:sz="6" w:space="0" w:color="000000"/>
              <w:left w:val="single" w:sz="6" w:space="0" w:color="000000"/>
              <w:bottom w:val="single" w:sz="6" w:space="0" w:color="000000"/>
              <w:right w:val="single" w:sz="6" w:space="0" w:color="000000"/>
            </w:tcBorders>
          </w:tcPr>
          <w:p w14:paraId="2CBF05C8" w14:textId="77777777" w:rsidR="00DB7F67" w:rsidRDefault="00DB7F67">
            <w:pPr>
              <w:widowControl w:val="0"/>
              <w:autoSpaceDE w:val="0"/>
              <w:autoSpaceDN w:val="0"/>
              <w:spacing w:after="0" w:line="240" w:lineRule="auto"/>
              <w:rPr>
                <w:rFonts w:ascii="Times New Roman" w:eastAsia="Times New Roman" w:hAnsi="Times New Roman" w:cs="Times New Roman"/>
              </w:rPr>
            </w:pPr>
          </w:p>
        </w:tc>
      </w:tr>
      <w:tr w:rsidR="00DB7F67" w14:paraId="6D2C87E1" w14:textId="77777777" w:rsidTr="00DB7F67">
        <w:trPr>
          <w:trHeight w:val="395"/>
        </w:trPr>
        <w:tc>
          <w:tcPr>
            <w:tcW w:w="8531" w:type="dxa"/>
            <w:gridSpan w:val="5"/>
            <w:tcBorders>
              <w:top w:val="single" w:sz="6" w:space="0" w:color="000000"/>
              <w:left w:val="single" w:sz="6" w:space="0" w:color="000000"/>
              <w:bottom w:val="single" w:sz="6" w:space="0" w:color="000000"/>
              <w:right w:val="single" w:sz="6" w:space="0" w:color="000000"/>
            </w:tcBorders>
            <w:hideMark/>
          </w:tcPr>
          <w:p w14:paraId="36E8236F" w14:textId="77777777" w:rsidR="00DB7F67" w:rsidRDefault="00DB7F67">
            <w:pPr>
              <w:widowControl w:val="0"/>
              <w:autoSpaceDE w:val="0"/>
              <w:autoSpaceDN w:val="0"/>
              <w:spacing w:before="65" w:after="0" w:line="240" w:lineRule="auto"/>
              <w:ind w:left="107"/>
              <w:rPr>
                <w:rFonts w:ascii="Times New Roman" w:eastAsia="Times New Roman" w:hAnsi="Times New Roman" w:cs="Times New Roman"/>
                <w:b/>
                <w:sz w:val="23"/>
              </w:rPr>
            </w:pPr>
            <w:r>
              <w:rPr>
                <w:rFonts w:ascii="Times New Roman" w:eastAsia="Times New Roman" w:hAnsi="Times New Roman" w:cs="Times New Roman"/>
                <w:b/>
                <w:w w:val="105"/>
                <w:sz w:val="23"/>
              </w:rPr>
              <w:t>У</w:t>
            </w:r>
            <w:r>
              <w:rPr>
                <w:rFonts w:ascii="Times New Roman" w:eastAsia="Times New Roman" w:hAnsi="Times New Roman" w:cs="Times New Roman"/>
                <w:b/>
                <w:spacing w:val="-10"/>
                <w:w w:val="105"/>
                <w:sz w:val="23"/>
              </w:rPr>
              <w:t xml:space="preserve"> </w:t>
            </w:r>
            <w:r>
              <w:rPr>
                <w:rFonts w:ascii="Times New Roman" w:eastAsia="Times New Roman" w:hAnsi="Times New Roman" w:cs="Times New Roman"/>
                <w:b/>
                <w:w w:val="105"/>
                <w:sz w:val="23"/>
              </w:rPr>
              <w:t>тому</w:t>
            </w:r>
            <w:r>
              <w:rPr>
                <w:rFonts w:ascii="Times New Roman" w:eastAsia="Times New Roman" w:hAnsi="Times New Roman" w:cs="Times New Roman"/>
                <w:b/>
                <w:spacing w:val="-5"/>
                <w:w w:val="105"/>
                <w:sz w:val="23"/>
              </w:rPr>
              <w:t xml:space="preserve"> </w:t>
            </w:r>
            <w:r>
              <w:rPr>
                <w:rFonts w:ascii="Times New Roman" w:eastAsia="Times New Roman" w:hAnsi="Times New Roman" w:cs="Times New Roman"/>
                <w:b/>
                <w:w w:val="105"/>
                <w:sz w:val="23"/>
              </w:rPr>
              <w:t>числі</w:t>
            </w:r>
            <w:r>
              <w:rPr>
                <w:rFonts w:ascii="Times New Roman" w:eastAsia="Times New Roman" w:hAnsi="Times New Roman" w:cs="Times New Roman"/>
                <w:b/>
                <w:spacing w:val="-9"/>
                <w:w w:val="105"/>
                <w:sz w:val="23"/>
              </w:rPr>
              <w:t xml:space="preserve"> </w:t>
            </w:r>
            <w:r>
              <w:rPr>
                <w:rFonts w:ascii="Times New Roman" w:eastAsia="Times New Roman" w:hAnsi="Times New Roman" w:cs="Times New Roman"/>
                <w:b/>
                <w:w w:val="105"/>
                <w:sz w:val="23"/>
              </w:rPr>
              <w:t>ПДВ</w:t>
            </w:r>
            <w:r>
              <w:rPr>
                <w:rFonts w:ascii="Times New Roman" w:eastAsia="Times New Roman" w:hAnsi="Times New Roman" w:cs="Times New Roman"/>
                <w:b/>
                <w:spacing w:val="-8"/>
                <w:w w:val="105"/>
                <w:sz w:val="23"/>
              </w:rPr>
              <w:t xml:space="preserve"> </w:t>
            </w:r>
            <w:r>
              <w:rPr>
                <w:rFonts w:ascii="Times New Roman" w:eastAsia="Times New Roman" w:hAnsi="Times New Roman" w:cs="Times New Roman"/>
                <w:b/>
                <w:w w:val="105"/>
                <w:sz w:val="23"/>
              </w:rPr>
              <w:t>(*</w:t>
            </w:r>
            <w:r>
              <w:rPr>
                <w:rFonts w:ascii="Times New Roman" w:eastAsia="Times New Roman" w:hAnsi="Times New Roman" w:cs="Times New Roman"/>
                <w:b/>
                <w:i/>
                <w:w w:val="105"/>
                <w:sz w:val="23"/>
              </w:rPr>
              <w:t>якщо</w:t>
            </w:r>
            <w:r>
              <w:rPr>
                <w:rFonts w:ascii="Times New Roman" w:eastAsia="Times New Roman" w:hAnsi="Times New Roman" w:cs="Times New Roman"/>
                <w:b/>
                <w:i/>
                <w:spacing w:val="-5"/>
                <w:w w:val="105"/>
                <w:sz w:val="23"/>
              </w:rPr>
              <w:t xml:space="preserve"> </w:t>
            </w:r>
            <w:r>
              <w:rPr>
                <w:rFonts w:ascii="Times New Roman" w:eastAsia="Times New Roman" w:hAnsi="Times New Roman" w:cs="Times New Roman"/>
                <w:b/>
                <w:i/>
                <w:w w:val="105"/>
                <w:sz w:val="23"/>
              </w:rPr>
              <w:t>Учасник</w:t>
            </w:r>
            <w:r>
              <w:rPr>
                <w:rFonts w:ascii="Times New Roman" w:eastAsia="Times New Roman" w:hAnsi="Times New Roman" w:cs="Times New Roman"/>
                <w:b/>
                <w:i/>
                <w:spacing w:val="-7"/>
                <w:w w:val="105"/>
                <w:sz w:val="23"/>
              </w:rPr>
              <w:t xml:space="preserve"> </w:t>
            </w:r>
            <w:r>
              <w:rPr>
                <w:rFonts w:ascii="Times New Roman" w:eastAsia="Times New Roman" w:hAnsi="Times New Roman" w:cs="Times New Roman"/>
                <w:b/>
                <w:i/>
                <w:w w:val="105"/>
                <w:sz w:val="23"/>
              </w:rPr>
              <w:t>є</w:t>
            </w:r>
            <w:r>
              <w:rPr>
                <w:rFonts w:ascii="Times New Roman" w:eastAsia="Times New Roman" w:hAnsi="Times New Roman" w:cs="Times New Roman"/>
                <w:b/>
                <w:i/>
                <w:spacing w:val="1"/>
                <w:w w:val="105"/>
                <w:sz w:val="23"/>
              </w:rPr>
              <w:t xml:space="preserve"> </w:t>
            </w:r>
            <w:r>
              <w:rPr>
                <w:rFonts w:ascii="Times New Roman" w:eastAsia="Times New Roman" w:hAnsi="Times New Roman" w:cs="Times New Roman"/>
                <w:b/>
                <w:i/>
                <w:w w:val="105"/>
                <w:sz w:val="23"/>
              </w:rPr>
              <w:t>платником</w:t>
            </w:r>
            <w:r>
              <w:rPr>
                <w:rFonts w:ascii="Times New Roman" w:eastAsia="Times New Roman" w:hAnsi="Times New Roman" w:cs="Times New Roman"/>
                <w:b/>
                <w:i/>
                <w:spacing w:val="-6"/>
                <w:w w:val="105"/>
                <w:sz w:val="23"/>
              </w:rPr>
              <w:t xml:space="preserve"> </w:t>
            </w:r>
            <w:r>
              <w:rPr>
                <w:rFonts w:ascii="Times New Roman" w:eastAsia="Times New Roman" w:hAnsi="Times New Roman" w:cs="Times New Roman"/>
                <w:b/>
                <w:i/>
                <w:w w:val="105"/>
                <w:sz w:val="23"/>
              </w:rPr>
              <w:t>ПДВ)</w:t>
            </w:r>
            <w:r>
              <w:rPr>
                <w:rFonts w:ascii="Times New Roman" w:eastAsia="Times New Roman" w:hAnsi="Times New Roman" w:cs="Times New Roman"/>
                <w:b/>
                <w:w w:val="105"/>
                <w:sz w:val="23"/>
              </w:rPr>
              <w:t>,</w:t>
            </w:r>
            <w:r>
              <w:rPr>
                <w:rFonts w:ascii="Times New Roman" w:eastAsia="Times New Roman" w:hAnsi="Times New Roman" w:cs="Times New Roman"/>
                <w:b/>
                <w:spacing w:val="-10"/>
                <w:w w:val="105"/>
                <w:sz w:val="23"/>
              </w:rPr>
              <w:t xml:space="preserve"> </w:t>
            </w:r>
            <w:r>
              <w:rPr>
                <w:rFonts w:ascii="Times New Roman" w:eastAsia="Times New Roman" w:hAnsi="Times New Roman" w:cs="Times New Roman"/>
                <w:b/>
                <w:w w:val="105"/>
                <w:sz w:val="23"/>
              </w:rPr>
              <w:t>грн.</w:t>
            </w:r>
          </w:p>
        </w:tc>
        <w:tc>
          <w:tcPr>
            <w:tcW w:w="1699" w:type="dxa"/>
            <w:tcBorders>
              <w:top w:val="single" w:sz="6" w:space="0" w:color="000000"/>
              <w:left w:val="single" w:sz="6" w:space="0" w:color="000000"/>
              <w:bottom w:val="single" w:sz="6" w:space="0" w:color="000000"/>
              <w:right w:val="single" w:sz="6" w:space="0" w:color="000000"/>
            </w:tcBorders>
          </w:tcPr>
          <w:p w14:paraId="02A41E56" w14:textId="77777777" w:rsidR="00DB7F67" w:rsidRDefault="00DB7F67">
            <w:pPr>
              <w:widowControl w:val="0"/>
              <w:autoSpaceDE w:val="0"/>
              <w:autoSpaceDN w:val="0"/>
              <w:spacing w:after="0" w:line="240" w:lineRule="auto"/>
              <w:rPr>
                <w:rFonts w:ascii="Times New Roman" w:eastAsia="Times New Roman" w:hAnsi="Times New Roman" w:cs="Times New Roman"/>
              </w:rPr>
            </w:pPr>
          </w:p>
        </w:tc>
      </w:tr>
    </w:tbl>
    <w:p w14:paraId="6065BD3F" w14:textId="77777777" w:rsidR="00DB7F67" w:rsidRDefault="00DB7F67" w:rsidP="00DB7F67">
      <w:pPr>
        <w:widowControl w:val="0"/>
        <w:autoSpaceDE w:val="0"/>
        <w:autoSpaceDN w:val="0"/>
        <w:spacing w:after="0" w:line="240" w:lineRule="auto"/>
        <w:ind w:left="214" w:right="241" w:firstLine="706"/>
        <w:jc w:val="both"/>
        <w:rPr>
          <w:rFonts w:ascii="Times New Roman" w:eastAsia="Times New Roman" w:hAnsi="Times New Roman" w:cs="Times New Roman"/>
        </w:rPr>
      </w:pPr>
      <w:r>
        <w:rPr>
          <w:rFonts w:ascii="Times New Roman" w:eastAsia="Times New Roman" w:hAnsi="Times New Roman" w:cs="Times New Roman"/>
        </w:rPr>
        <w:t>Вивчивши</w:t>
      </w:r>
      <w:r>
        <w:rPr>
          <w:rFonts w:ascii="Times New Roman" w:eastAsia="Times New Roman" w:hAnsi="Times New Roman" w:cs="Times New Roman"/>
          <w:spacing w:val="1"/>
        </w:rPr>
        <w:t xml:space="preserve"> </w:t>
      </w:r>
      <w:r>
        <w:rPr>
          <w:rFonts w:ascii="Times New Roman" w:eastAsia="Times New Roman" w:hAnsi="Times New Roman" w:cs="Times New Roman"/>
        </w:rPr>
        <w:t>тендерну</w:t>
      </w:r>
      <w:r>
        <w:rPr>
          <w:rFonts w:ascii="Times New Roman" w:eastAsia="Times New Roman" w:hAnsi="Times New Roman" w:cs="Times New Roman"/>
          <w:spacing w:val="1"/>
        </w:rPr>
        <w:t xml:space="preserve"> </w:t>
      </w:r>
      <w:r>
        <w:rPr>
          <w:rFonts w:ascii="Times New Roman" w:eastAsia="Times New Roman" w:hAnsi="Times New Roman" w:cs="Times New Roman"/>
        </w:rPr>
        <w:t>документацію</w:t>
      </w:r>
      <w:r>
        <w:rPr>
          <w:rFonts w:ascii="Times New Roman" w:eastAsia="Times New Roman" w:hAnsi="Times New Roman" w:cs="Times New Roman"/>
          <w:spacing w:val="50"/>
        </w:rPr>
        <w:t xml:space="preserve"> </w:t>
      </w:r>
      <w:r>
        <w:rPr>
          <w:rFonts w:ascii="Times New Roman" w:eastAsia="Times New Roman" w:hAnsi="Times New Roman" w:cs="Times New Roman"/>
        </w:rPr>
        <w:t>та інформацію</w:t>
      </w:r>
      <w:r>
        <w:rPr>
          <w:rFonts w:ascii="Times New Roman" w:eastAsia="Times New Roman" w:hAnsi="Times New Roman" w:cs="Times New Roman"/>
          <w:spacing w:val="50"/>
        </w:rPr>
        <w:t xml:space="preserve"> </w:t>
      </w:r>
      <w:r>
        <w:rPr>
          <w:rFonts w:ascii="Times New Roman" w:eastAsia="Times New Roman" w:hAnsi="Times New Roman" w:cs="Times New Roman"/>
        </w:rPr>
        <w:t>про</w:t>
      </w:r>
      <w:r>
        <w:rPr>
          <w:rFonts w:ascii="Times New Roman" w:eastAsia="Times New Roman" w:hAnsi="Times New Roman" w:cs="Times New Roman"/>
          <w:spacing w:val="50"/>
        </w:rPr>
        <w:t xml:space="preserve"> </w:t>
      </w:r>
      <w:r>
        <w:rPr>
          <w:rFonts w:ascii="Times New Roman" w:eastAsia="Times New Roman" w:hAnsi="Times New Roman" w:cs="Times New Roman"/>
        </w:rPr>
        <w:t>необхідні</w:t>
      </w:r>
      <w:r>
        <w:rPr>
          <w:rFonts w:ascii="Times New Roman" w:eastAsia="Times New Roman" w:hAnsi="Times New Roman" w:cs="Times New Roman"/>
          <w:spacing w:val="50"/>
        </w:rPr>
        <w:t xml:space="preserve"> </w:t>
      </w:r>
      <w:r>
        <w:rPr>
          <w:rFonts w:ascii="Times New Roman" w:eastAsia="Times New Roman" w:hAnsi="Times New Roman" w:cs="Times New Roman"/>
        </w:rPr>
        <w:t>технічні,</w:t>
      </w:r>
      <w:r>
        <w:rPr>
          <w:rFonts w:ascii="Times New Roman" w:eastAsia="Times New Roman" w:hAnsi="Times New Roman" w:cs="Times New Roman"/>
          <w:spacing w:val="50"/>
        </w:rPr>
        <w:t xml:space="preserve"> </w:t>
      </w:r>
      <w:r>
        <w:rPr>
          <w:rFonts w:ascii="Times New Roman" w:eastAsia="Times New Roman" w:hAnsi="Times New Roman" w:cs="Times New Roman"/>
        </w:rPr>
        <w:t>якісні та кількі сні</w:t>
      </w:r>
      <w:r>
        <w:rPr>
          <w:rFonts w:ascii="Times New Roman" w:eastAsia="Times New Roman" w:hAnsi="Times New Roman" w:cs="Times New Roman"/>
          <w:spacing w:val="50"/>
        </w:rPr>
        <w:t xml:space="preserve"> </w:t>
      </w:r>
      <w:r>
        <w:rPr>
          <w:rFonts w:ascii="Times New Roman" w:eastAsia="Times New Roman" w:hAnsi="Times New Roman" w:cs="Times New Roman"/>
        </w:rPr>
        <w:t>характеристики,</w:t>
      </w:r>
      <w:r>
        <w:rPr>
          <w:rFonts w:ascii="Times New Roman" w:eastAsia="Times New Roman" w:hAnsi="Times New Roman" w:cs="Times New Roman"/>
          <w:spacing w:val="1"/>
        </w:rPr>
        <w:t xml:space="preserve"> </w:t>
      </w:r>
      <w:r>
        <w:rPr>
          <w:rFonts w:ascii="Times New Roman" w:eastAsia="Times New Roman" w:hAnsi="Times New Roman" w:cs="Times New Roman"/>
        </w:rPr>
        <w:t>на</w:t>
      </w:r>
      <w:r>
        <w:rPr>
          <w:rFonts w:ascii="Times New Roman" w:eastAsia="Times New Roman" w:hAnsi="Times New Roman" w:cs="Times New Roman"/>
          <w:spacing w:val="1"/>
        </w:rPr>
        <w:t xml:space="preserve"> </w:t>
      </w:r>
      <w:r>
        <w:rPr>
          <w:rFonts w:ascii="Times New Roman" w:eastAsia="Times New Roman" w:hAnsi="Times New Roman" w:cs="Times New Roman"/>
        </w:rPr>
        <w:t>виконання</w:t>
      </w:r>
      <w:r>
        <w:rPr>
          <w:rFonts w:ascii="Times New Roman" w:eastAsia="Times New Roman" w:hAnsi="Times New Roman" w:cs="Times New Roman"/>
          <w:spacing w:val="1"/>
        </w:rPr>
        <w:t xml:space="preserve"> </w:t>
      </w:r>
      <w:r>
        <w:rPr>
          <w:rFonts w:ascii="Times New Roman" w:eastAsia="Times New Roman" w:hAnsi="Times New Roman" w:cs="Times New Roman"/>
        </w:rPr>
        <w:t>зазначеного</w:t>
      </w:r>
      <w:r>
        <w:rPr>
          <w:rFonts w:ascii="Times New Roman" w:eastAsia="Times New Roman" w:hAnsi="Times New Roman" w:cs="Times New Roman"/>
          <w:spacing w:val="1"/>
        </w:rPr>
        <w:t xml:space="preserve"> </w:t>
      </w:r>
      <w:r>
        <w:rPr>
          <w:rFonts w:ascii="Times New Roman" w:eastAsia="Times New Roman" w:hAnsi="Times New Roman" w:cs="Times New Roman"/>
        </w:rPr>
        <w:t>вище маємо</w:t>
      </w:r>
      <w:r>
        <w:rPr>
          <w:rFonts w:ascii="Times New Roman" w:eastAsia="Times New Roman" w:hAnsi="Times New Roman" w:cs="Times New Roman"/>
          <w:spacing w:val="1"/>
        </w:rPr>
        <w:t xml:space="preserve"> </w:t>
      </w:r>
      <w:r>
        <w:rPr>
          <w:rFonts w:ascii="Times New Roman" w:eastAsia="Times New Roman" w:hAnsi="Times New Roman" w:cs="Times New Roman"/>
        </w:rPr>
        <w:t>можливість</w:t>
      </w:r>
      <w:r>
        <w:rPr>
          <w:rFonts w:ascii="Times New Roman" w:eastAsia="Times New Roman" w:hAnsi="Times New Roman" w:cs="Times New Roman"/>
          <w:spacing w:val="1"/>
        </w:rPr>
        <w:t xml:space="preserve"> </w:t>
      </w:r>
      <w:r>
        <w:rPr>
          <w:rFonts w:ascii="Times New Roman" w:eastAsia="Times New Roman" w:hAnsi="Times New Roman" w:cs="Times New Roman"/>
        </w:rPr>
        <w:t>та</w:t>
      </w:r>
      <w:r>
        <w:rPr>
          <w:rFonts w:ascii="Times New Roman" w:eastAsia="Times New Roman" w:hAnsi="Times New Roman" w:cs="Times New Roman"/>
          <w:spacing w:val="1"/>
        </w:rPr>
        <w:t xml:space="preserve"> </w:t>
      </w:r>
      <w:r>
        <w:rPr>
          <w:rFonts w:ascii="Times New Roman" w:eastAsia="Times New Roman" w:hAnsi="Times New Roman" w:cs="Times New Roman"/>
        </w:rPr>
        <w:t>погоджуємося</w:t>
      </w:r>
      <w:r>
        <w:rPr>
          <w:rFonts w:ascii="Times New Roman" w:eastAsia="Times New Roman" w:hAnsi="Times New Roman" w:cs="Times New Roman"/>
          <w:spacing w:val="1"/>
        </w:rPr>
        <w:t xml:space="preserve"> </w:t>
      </w:r>
      <w:r>
        <w:rPr>
          <w:rFonts w:ascii="Times New Roman" w:eastAsia="Times New Roman" w:hAnsi="Times New Roman" w:cs="Times New Roman"/>
        </w:rPr>
        <w:t>виконати</w:t>
      </w:r>
      <w:r>
        <w:rPr>
          <w:rFonts w:ascii="Times New Roman" w:eastAsia="Times New Roman" w:hAnsi="Times New Roman" w:cs="Times New Roman"/>
          <w:spacing w:val="1"/>
        </w:rPr>
        <w:t xml:space="preserve"> </w:t>
      </w:r>
      <w:r>
        <w:rPr>
          <w:rFonts w:ascii="Times New Roman" w:eastAsia="Times New Roman" w:hAnsi="Times New Roman" w:cs="Times New Roman"/>
        </w:rPr>
        <w:t>вимоги</w:t>
      </w:r>
      <w:r>
        <w:rPr>
          <w:rFonts w:ascii="Times New Roman" w:eastAsia="Times New Roman" w:hAnsi="Times New Roman" w:cs="Times New Roman"/>
          <w:spacing w:val="1"/>
        </w:rPr>
        <w:t xml:space="preserve"> </w:t>
      </w:r>
      <w:r>
        <w:rPr>
          <w:rFonts w:ascii="Times New Roman" w:eastAsia="Times New Roman" w:hAnsi="Times New Roman" w:cs="Times New Roman"/>
        </w:rPr>
        <w:t>Замовника</w:t>
      </w:r>
      <w:r>
        <w:rPr>
          <w:rFonts w:ascii="Times New Roman" w:eastAsia="Times New Roman" w:hAnsi="Times New Roman" w:cs="Times New Roman"/>
          <w:spacing w:val="1"/>
        </w:rPr>
        <w:t xml:space="preserve"> </w:t>
      </w:r>
      <w:r>
        <w:rPr>
          <w:rFonts w:ascii="Times New Roman" w:eastAsia="Times New Roman" w:hAnsi="Times New Roman" w:cs="Times New Roman"/>
        </w:rPr>
        <w:t>та</w:t>
      </w:r>
      <w:r>
        <w:rPr>
          <w:rFonts w:ascii="Times New Roman" w:eastAsia="Times New Roman" w:hAnsi="Times New Roman" w:cs="Times New Roman"/>
          <w:spacing w:val="1"/>
        </w:rPr>
        <w:t xml:space="preserve"> </w:t>
      </w:r>
      <w:r>
        <w:rPr>
          <w:rFonts w:ascii="Times New Roman" w:eastAsia="Times New Roman" w:hAnsi="Times New Roman" w:cs="Times New Roman"/>
        </w:rPr>
        <w:t>Договору</w:t>
      </w:r>
      <w:r>
        <w:rPr>
          <w:rFonts w:ascii="Times New Roman" w:eastAsia="Times New Roman" w:hAnsi="Times New Roman" w:cs="Times New Roman"/>
          <w:spacing w:val="1"/>
        </w:rPr>
        <w:t xml:space="preserve"> </w:t>
      </w:r>
      <w:r>
        <w:rPr>
          <w:rFonts w:ascii="Times New Roman" w:eastAsia="Times New Roman" w:hAnsi="Times New Roman" w:cs="Times New Roman"/>
        </w:rPr>
        <w:t>про</w:t>
      </w:r>
      <w:r>
        <w:rPr>
          <w:rFonts w:ascii="Times New Roman" w:eastAsia="Times New Roman" w:hAnsi="Times New Roman" w:cs="Times New Roman"/>
          <w:spacing w:val="1"/>
        </w:rPr>
        <w:t xml:space="preserve"> </w:t>
      </w:r>
      <w:r>
        <w:rPr>
          <w:rFonts w:ascii="Times New Roman" w:eastAsia="Times New Roman" w:hAnsi="Times New Roman" w:cs="Times New Roman"/>
        </w:rPr>
        <w:t>закупівлю,</w:t>
      </w:r>
      <w:r>
        <w:rPr>
          <w:rFonts w:ascii="Times New Roman" w:eastAsia="Times New Roman" w:hAnsi="Times New Roman" w:cs="Times New Roman"/>
          <w:spacing w:val="14"/>
        </w:rPr>
        <w:t xml:space="preserve"> </w:t>
      </w:r>
      <w:r>
        <w:rPr>
          <w:rFonts w:ascii="Times New Roman" w:eastAsia="Times New Roman" w:hAnsi="Times New Roman" w:cs="Times New Roman"/>
        </w:rPr>
        <w:t>а</w:t>
      </w:r>
      <w:r>
        <w:rPr>
          <w:rFonts w:ascii="Times New Roman" w:eastAsia="Times New Roman" w:hAnsi="Times New Roman" w:cs="Times New Roman"/>
          <w:spacing w:val="4"/>
        </w:rPr>
        <w:t xml:space="preserve"> </w:t>
      </w:r>
      <w:r>
        <w:rPr>
          <w:rFonts w:ascii="Times New Roman" w:eastAsia="Times New Roman" w:hAnsi="Times New Roman" w:cs="Times New Roman"/>
        </w:rPr>
        <w:t>саме:</w:t>
      </w:r>
    </w:p>
    <w:p w14:paraId="3A1A0A0E" w14:textId="77777777" w:rsidR="00DB7F67" w:rsidRDefault="00DB7F67" w:rsidP="00DB7F67">
      <w:pPr>
        <w:widowControl w:val="0"/>
        <w:numPr>
          <w:ilvl w:val="0"/>
          <w:numId w:val="10"/>
        </w:numPr>
        <w:tabs>
          <w:tab w:val="left" w:pos="777"/>
        </w:tabs>
        <w:autoSpaceDE w:val="0"/>
        <w:autoSpaceDN w:val="0"/>
        <w:spacing w:after="0" w:line="227" w:lineRule="exact"/>
        <w:ind w:left="214" w:firstLine="706"/>
        <w:jc w:val="both"/>
        <w:rPr>
          <w:rFonts w:ascii="Times New Roman" w:eastAsia="Times New Roman" w:hAnsi="Times New Roman" w:cs="Times New Roman"/>
        </w:rPr>
      </w:pPr>
      <w:r>
        <w:rPr>
          <w:rFonts w:ascii="Times New Roman" w:eastAsia="Times New Roman" w:hAnsi="Times New Roman" w:cs="Times New Roman"/>
        </w:rPr>
        <w:t>Ціни</w:t>
      </w:r>
      <w:r>
        <w:rPr>
          <w:rFonts w:ascii="Times New Roman" w:eastAsia="Times New Roman" w:hAnsi="Times New Roman" w:cs="Times New Roman"/>
          <w:spacing w:val="-3"/>
        </w:rPr>
        <w:t xml:space="preserve"> </w:t>
      </w:r>
      <w:r>
        <w:rPr>
          <w:rFonts w:ascii="Times New Roman" w:eastAsia="Times New Roman" w:hAnsi="Times New Roman" w:cs="Times New Roman"/>
        </w:rPr>
        <w:t>вказуються</w:t>
      </w:r>
      <w:r>
        <w:rPr>
          <w:rFonts w:ascii="Times New Roman" w:eastAsia="Times New Roman" w:hAnsi="Times New Roman" w:cs="Times New Roman"/>
          <w:spacing w:val="-2"/>
        </w:rPr>
        <w:t xml:space="preserve"> </w:t>
      </w:r>
      <w:r>
        <w:rPr>
          <w:rFonts w:ascii="Times New Roman" w:eastAsia="Times New Roman" w:hAnsi="Times New Roman" w:cs="Times New Roman"/>
        </w:rPr>
        <w:t>з</w:t>
      </w:r>
      <w:r>
        <w:rPr>
          <w:rFonts w:ascii="Times New Roman" w:eastAsia="Times New Roman" w:hAnsi="Times New Roman" w:cs="Times New Roman"/>
          <w:spacing w:val="-3"/>
        </w:rPr>
        <w:t xml:space="preserve"> </w:t>
      </w:r>
      <w:r>
        <w:rPr>
          <w:rFonts w:ascii="Times New Roman" w:eastAsia="Times New Roman" w:hAnsi="Times New Roman" w:cs="Times New Roman"/>
        </w:rPr>
        <w:t>урахуванням</w:t>
      </w:r>
      <w:r>
        <w:rPr>
          <w:rFonts w:ascii="Times New Roman" w:eastAsia="Times New Roman" w:hAnsi="Times New Roman" w:cs="Times New Roman"/>
          <w:spacing w:val="-1"/>
        </w:rPr>
        <w:t xml:space="preserve"> </w:t>
      </w:r>
      <w:r>
        <w:rPr>
          <w:rFonts w:ascii="Times New Roman" w:eastAsia="Times New Roman" w:hAnsi="Times New Roman" w:cs="Times New Roman"/>
        </w:rPr>
        <w:t>податків</w:t>
      </w:r>
      <w:r>
        <w:rPr>
          <w:rFonts w:ascii="Times New Roman" w:eastAsia="Times New Roman" w:hAnsi="Times New Roman" w:cs="Times New Roman"/>
          <w:spacing w:val="-5"/>
        </w:rPr>
        <w:t xml:space="preserve"> </w:t>
      </w:r>
      <w:r>
        <w:rPr>
          <w:rFonts w:ascii="Times New Roman" w:eastAsia="Times New Roman" w:hAnsi="Times New Roman" w:cs="Times New Roman"/>
        </w:rPr>
        <w:t>і</w:t>
      </w:r>
      <w:r>
        <w:rPr>
          <w:rFonts w:ascii="Times New Roman" w:eastAsia="Times New Roman" w:hAnsi="Times New Roman" w:cs="Times New Roman"/>
          <w:spacing w:val="-2"/>
        </w:rPr>
        <w:t xml:space="preserve"> </w:t>
      </w:r>
      <w:r>
        <w:rPr>
          <w:rFonts w:ascii="Times New Roman" w:eastAsia="Times New Roman" w:hAnsi="Times New Roman" w:cs="Times New Roman"/>
        </w:rPr>
        <w:t>зборів,</w:t>
      </w:r>
      <w:r>
        <w:rPr>
          <w:rFonts w:ascii="Times New Roman" w:eastAsia="Times New Roman" w:hAnsi="Times New Roman" w:cs="Times New Roman"/>
          <w:spacing w:val="-9"/>
        </w:rPr>
        <w:t xml:space="preserve"> </w:t>
      </w:r>
      <w:r>
        <w:rPr>
          <w:rFonts w:ascii="Times New Roman" w:eastAsia="Times New Roman" w:hAnsi="Times New Roman" w:cs="Times New Roman"/>
        </w:rPr>
        <w:t>що</w:t>
      </w:r>
      <w:r>
        <w:rPr>
          <w:rFonts w:ascii="Times New Roman" w:eastAsia="Times New Roman" w:hAnsi="Times New Roman" w:cs="Times New Roman"/>
          <w:spacing w:val="-3"/>
        </w:rPr>
        <w:t xml:space="preserve"> </w:t>
      </w:r>
      <w:r>
        <w:rPr>
          <w:rFonts w:ascii="Times New Roman" w:eastAsia="Times New Roman" w:hAnsi="Times New Roman" w:cs="Times New Roman"/>
        </w:rPr>
        <w:t>сплачуються</w:t>
      </w:r>
      <w:r>
        <w:rPr>
          <w:rFonts w:ascii="Times New Roman" w:eastAsia="Times New Roman" w:hAnsi="Times New Roman" w:cs="Times New Roman"/>
          <w:spacing w:val="-2"/>
        </w:rPr>
        <w:t xml:space="preserve"> </w:t>
      </w:r>
      <w:r>
        <w:rPr>
          <w:rFonts w:ascii="Times New Roman" w:eastAsia="Times New Roman" w:hAnsi="Times New Roman" w:cs="Times New Roman"/>
        </w:rPr>
        <w:t>або</w:t>
      </w:r>
      <w:r>
        <w:rPr>
          <w:rFonts w:ascii="Times New Roman" w:eastAsia="Times New Roman" w:hAnsi="Times New Roman" w:cs="Times New Roman"/>
          <w:spacing w:val="-3"/>
        </w:rPr>
        <w:t xml:space="preserve"> </w:t>
      </w:r>
      <w:r>
        <w:rPr>
          <w:rFonts w:ascii="Times New Roman" w:eastAsia="Times New Roman" w:hAnsi="Times New Roman" w:cs="Times New Roman"/>
        </w:rPr>
        <w:t>мають</w:t>
      </w:r>
      <w:r>
        <w:rPr>
          <w:rFonts w:ascii="Times New Roman" w:eastAsia="Times New Roman" w:hAnsi="Times New Roman" w:cs="Times New Roman"/>
          <w:spacing w:val="-1"/>
        </w:rPr>
        <w:t xml:space="preserve"> </w:t>
      </w:r>
      <w:r>
        <w:rPr>
          <w:rFonts w:ascii="Times New Roman" w:eastAsia="Times New Roman" w:hAnsi="Times New Roman" w:cs="Times New Roman"/>
        </w:rPr>
        <w:t>бути</w:t>
      </w:r>
      <w:r>
        <w:rPr>
          <w:rFonts w:ascii="Times New Roman" w:eastAsia="Times New Roman" w:hAnsi="Times New Roman" w:cs="Times New Roman"/>
          <w:spacing w:val="-3"/>
        </w:rPr>
        <w:t xml:space="preserve"> </w:t>
      </w:r>
      <w:r>
        <w:rPr>
          <w:rFonts w:ascii="Times New Roman" w:eastAsia="Times New Roman" w:hAnsi="Times New Roman" w:cs="Times New Roman"/>
        </w:rPr>
        <w:t>сплачені.</w:t>
      </w:r>
    </w:p>
    <w:p w14:paraId="140091B5" w14:textId="77777777" w:rsidR="00DB7F67" w:rsidRDefault="00DB7F67" w:rsidP="00DB7F67">
      <w:pPr>
        <w:widowControl w:val="0"/>
        <w:numPr>
          <w:ilvl w:val="0"/>
          <w:numId w:val="10"/>
        </w:numPr>
        <w:tabs>
          <w:tab w:val="left" w:pos="777"/>
        </w:tabs>
        <w:autoSpaceDE w:val="0"/>
        <w:autoSpaceDN w:val="0"/>
        <w:spacing w:after="0" w:line="227" w:lineRule="exact"/>
        <w:ind w:left="214" w:firstLine="706"/>
        <w:jc w:val="both"/>
        <w:rPr>
          <w:rFonts w:ascii="Times New Roman" w:eastAsia="Times New Roman" w:hAnsi="Times New Roman" w:cs="Times New Roman"/>
        </w:rPr>
      </w:pPr>
      <w:r>
        <w:rPr>
          <w:rFonts w:ascii="Times New Roman" w:eastAsia="Times New Roman" w:hAnsi="Times New Roman" w:cs="Times New Roman"/>
        </w:rPr>
        <w:t>Обсяги</w:t>
      </w:r>
      <w:r>
        <w:rPr>
          <w:rFonts w:ascii="Times New Roman" w:eastAsia="Times New Roman" w:hAnsi="Times New Roman" w:cs="Times New Roman"/>
          <w:spacing w:val="-4"/>
        </w:rPr>
        <w:t xml:space="preserve"> </w:t>
      </w:r>
      <w:r>
        <w:rPr>
          <w:rFonts w:ascii="Times New Roman" w:eastAsia="Times New Roman" w:hAnsi="Times New Roman" w:cs="Times New Roman"/>
        </w:rPr>
        <w:t>закупівлі</w:t>
      </w:r>
      <w:r>
        <w:rPr>
          <w:rFonts w:ascii="Times New Roman" w:eastAsia="Times New Roman" w:hAnsi="Times New Roman" w:cs="Times New Roman"/>
          <w:spacing w:val="1"/>
        </w:rPr>
        <w:t xml:space="preserve"> </w:t>
      </w:r>
      <w:r>
        <w:rPr>
          <w:rFonts w:ascii="Times New Roman" w:eastAsia="Times New Roman" w:hAnsi="Times New Roman" w:cs="Times New Roman"/>
        </w:rPr>
        <w:t>послуг</w:t>
      </w:r>
      <w:r>
        <w:rPr>
          <w:rFonts w:ascii="Times New Roman" w:eastAsia="Times New Roman" w:hAnsi="Times New Roman" w:cs="Times New Roman"/>
          <w:spacing w:val="-7"/>
        </w:rPr>
        <w:t xml:space="preserve"> </w:t>
      </w:r>
      <w:r>
        <w:rPr>
          <w:rFonts w:ascii="Times New Roman" w:eastAsia="Times New Roman" w:hAnsi="Times New Roman" w:cs="Times New Roman"/>
        </w:rPr>
        <w:t>можуть</w:t>
      </w:r>
      <w:r>
        <w:rPr>
          <w:rFonts w:ascii="Times New Roman" w:eastAsia="Times New Roman" w:hAnsi="Times New Roman" w:cs="Times New Roman"/>
          <w:spacing w:val="-2"/>
        </w:rPr>
        <w:t xml:space="preserve"> </w:t>
      </w:r>
      <w:r>
        <w:rPr>
          <w:rFonts w:ascii="Times New Roman" w:eastAsia="Times New Roman" w:hAnsi="Times New Roman" w:cs="Times New Roman"/>
        </w:rPr>
        <w:t>бути</w:t>
      </w:r>
      <w:r>
        <w:rPr>
          <w:rFonts w:ascii="Times New Roman" w:eastAsia="Times New Roman" w:hAnsi="Times New Roman" w:cs="Times New Roman"/>
          <w:spacing w:val="-3"/>
        </w:rPr>
        <w:t xml:space="preserve"> </w:t>
      </w:r>
      <w:r>
        <w:rPr>
          <w:rFonts w:ascii="Times New Roman" w:eastAsia="Times New Roman" w:hAnsi="Times New Roman" w:cs="Times New Roman"/>
        </w:rPr>
        <w:t>зменшені</w:t>
      </w:r>
      <w:r>
        <w:rPr>
          <w:rFonts w:ascii="Times New Roman" w:eastAsia="Times New Roman" w:hAnsi="Times New Roman" w:cs="Times New Roman"/>
          <w:spacing w:val="-2"/>
        </w:rPr>
        <w:t xml:space="preserve"> </w:t>
      </w:r>
      <w:r>
        <w:rPr>
          <w:rFonts w:ascii="Times New Roman" w:eastAsia="Times New Roman" w:hAnsi="Times New Roman" w:cs="Times New Roman"/>
        </w:rPr>
        <w:t>залежно</w:t>
      </w:r>
      <w:r>
        <w:rPr>
          <w:rFonts w:ascii="Times New Roman" w:eastAsia="Times New Roman" w:hAnsi="Times New Roman" w:cs="Times New Roman"/>
          <w:spacing w:val="-3"/>
        </w:rPr>
        <w:t xml:space="preserve"> </w:t>
      </w:r>
      <w:r>
        <w:rPr>
          <w:rFonts w:ascii="Times New Roman" w:eastAsia="Times New Roman" w:hAnsi="Times New Roman" w:cs="Times New Roman"/>
        </w:rPr>
        <w:t>від</w:t>
      </w:r>
      <w:r>
        <w:rPr>
          <w:rFonts w:ascii="Times New Roman" w:eastAsia="Times New Roman" w:hAnsi="Times New Roman" w:cs="Times New Roman"/>
          <w:spacing w:val="-5"/>
        </w:rPr>
        <w:t xml:space="preserve"> </w:t>
      </w:r>
      <w:r>
        <w:rPr>
          <w:rFonts w:ascii="Times New Roman" w:eastAsia="Times New Roman" w:hAnsi="Times New Roman" w:cs="Times New Roman"/>
        </w:rPr>
        <w:t>потреб</w:t>
      </w:r>
      <w:r>
        <w:rPr>
          <w:rFonts w:ascii="Times New Roman" w:eastAsia="Times New Roman" w:hAnsi="Times New Roman" w:cs="Times New Roman"/>
          <w:spacing w:val="-5"/>
        </w:rPr>
        <w:t xml:space="preserve"> </w:t>
      </w:r>
      <w:r>
        <w:rPr>
          <w:rFonts w:ascii="Times New Roman" w:eastAsia="Times New Roman" w:hAnsi="Times New Roman" w:cs="Times New Roman"/>
        </w:rPr>
        <w:t>Замовника</w:t>
      </w:r>
      <w:r>
        <w:rPr>
          <w:rFonts w:ascii="Times New Roman" w:eastAsia="Times New Roman" w:hAnsi="Times New Roman" w:cs="Times New Roman"/>
          <w:spacing w:val="-6"/>
        </w:rPr>
        <w:t xml:space="preserve"> </w:t>
      </w:r>
      <w:r>
        <w:rPr>
          <w:rFonts w:ascii="Times New Roman" w:eastAsia="Times New Roman" w:hAnsi="Times New Roman" w:cs="Times New Roman"/>
        </w:rPr>
        <w:t>та</w:t>
      </w:r>
      <w:r>
        <w:rPr>
          <w:rFonts w:ascii="Times New Roman" w:eastAsia="Times New Roman" w:hAnsi="Times New Roman" w:cs="Times New Roman"/>
          <w:spacing w:val="-5"/>
        </w:rPr>
        <w:t xml:space="preserve"> </w:t>
      </w:r>
      <w:r>
        <w:rPr>
          <w:rFonts w:ascii="Times New Roman" w:eastAsia="Times New Roman" w:hAnsi="Times New Roman" w:cs="Times New Roman"/>
        </w:rPr>
        <w:t>реального</w:t>
      </w:r>
      <w:r>
        <w:rPr>
          <w:rFonts w:ascii="Times New Roman" w:eastAsia="Times New Roman" w:hAnsi="Times New Roman" w:cs="Times New Roman"/>
          <w:spacing w:val="-3"/>
        </w:rPr>
        <w:t xml:space="preserve"> </w:t>
      </w:r>
      <w:r>
        <w:rPr>
          <w:rFonts w:ascii="Times New Roman" w:eastAsia="Times New Roman" w:hAnsi="Times New Roman" w:cs="Times New Roman"/>
        </w:rPr>
        <w:t>фінансування</w:t>
      </w:r>
      <w:r>
        <w:rPr>
          <w:rFonts w:ascii="Times New Roman" w:eastAsia="Times New Roman" w:hAnsi="Times New Roman" w:cs="Times New Roman"/>
          <w:spacing w:val="-3"/>
        </w:rPr>
        <w:t xml:space="preserve"> </w:t>
      </w:r>
      <w:r>
        <w:rPr>
          <w:rFonts w:ascii="Times New Roman" w:eastAsia="Times New Roman" w:hAnsi="Times New Roman" w:cs="Times New Roman"/>
        </w:rPr>
        <w:t>видатків.</w:t>
      </w:r>
    </w:p>
    <w:p w14:paraId="74E27F54" w14:textId="77777777" w:rsidR="00DB7F67" w:rsidRDefault="00DB7F67" w:rsidP="00DB7F67">
      <w:pPr>
        <w:widowControl w:val="0"/>
        <w:numPr>
          <w:ilvl w:val="0"/>
          <w:numId w:val="10"/>
        </w:numPr>
        <w:tabs>
          <w:tab w:val="left" w:pos="784"/>
        </w:tabs>
        <w:autoSpaceDE w:val="0"/>
        <w:autoSpaceDN w:val="0"/>
        <w:spacing w:after="0" w:line="240" w:lineRule="auto"/>
        <w:ind w:left="214" w:right="241" w:firstLine="706"/>
        <w:jc w:val="both"/>
        <w:rPr>
          <w:rFonts w:ascii="Times New Roman" w:eastAsia="Times New Roman" w:hAnsi="Times New Roman" w:cs="Times New Roman"/>
        </w:rPr>
      </w:pPr>
      <w:r>
        <w:rPr>
          <w:rFonts w:ascii="Times New Roman" w:eastAsia="Times New Roman" w:hAnsi="Times New Roman" w:cs="Times New Roman"/>
        </w:rPr>
        <w:t>У разі визначення нас переможцем та прийняття рішення про намір укласти договір про закупівлю, ми візьмемо на</w:t>
      </w:r>
      <w:r>
        <w:rPr>
          <w:rFonts w:ascii="Times New Roman" w:eastAsia="Times New Roman" w:hAnsi="Times New Roman" w:cs="Times New Roman"/>
          <w:spacing w:val="1"/>
        </w:rPr>
        <w:t xml:space="preserve"> </w:t>
      </w:r>
      <w:r>
        <w:rPr>
          <w:rFonts w:ascii="Times New Roman" w:eastAsia="Times New Roman" w:hAnsi="Times New Roman" w:cs="Times New Roman"/>
        </w:rPr>
        <w:t>себе</w:t>
      </w:r>
      <w:r>
        <w:rPr>
          <w:rFonts w:ascii="Times New Roman" w:eastAsia="Times New Roman" w:hAnsi="Times New Roman" w:cs="Times New Roman"/>
          <w:spacing w:val="-4"/>
        </w:rPr>
        <w:t xml:space="preserve"> </w:t>
      </w:r>
      <w:r>
        <w:rPr>
          <w:rFonts w:ascii="Times New Roman" w:eastAsia="Times New Roman" w:hAnsi="Times New Roman" w:cs="Times New Roman"/>
        </w:rPr>
        <w:t>зобов'язання</w:t>
      </w:r>
      <w:r>
        <w:rPr>
          <w:rFonts w:ascii="Times New Roman" w:eastAsia="Times New Roman" w:hAnsi="Times New Roman" w:cs="Times New Roman"/>
          <w:spacing w:val="1"/>
        </w:rPr>
        <w:t xml:space="preserve"> </w:t>
      </w:r>
      <w:r>
        <w:rPr>
          <w:rFonts w:ascii="Times New Roman" w:eastAsia="Times New Roman" w:hAnsi="Times New Roman" w:cs="Times New Roman"/>
        </w:rPr>
        <w:t>виконати всі</w:t>
      </w:r>
      <w:r>
        <w:rPr>
          <w:rFonts w:ascii="Times New Roman" w:eastAsia="Times New Roman" w:hAnsi="Times New Roman" w:cs="Times New Roman"/>
          <w:spacing w:val="1"/>
        </w:rPr>
        <w:t xml:space="preserve"> </w:t>
      </w:r>
      <w:r>
        <w:rPr>
          <w:rFonts w:ascii="Times New Roman" w:eastAsia="Times New Roman" w:hAnsi="Times New Roman" w:cs="Times New Roman"/>
        </w:rPr>
        <w:t>умови, передбачені договором.</w:t>
      </w:r>
    </w:p>
    <w:p w14:paraId="303BAAA9" w14:textId="77777777" w:rsidR="00DB7F67" w:rsidRDefault="00DB7F67" w:rsidP="00DB7F67">
      <w:pPr>
        <w:widowControl w:val="0"/>
        <w:numPr>
          <w:ilvl w:val="0"/>
          <w:numId w:val="10"/>
        </w:numPr>
        <w:tabs>
          <w:tab w:val="left" w:pos="841"/>
        </w:tabs>
        <w:autoSpaceDE w:val="0"/>
        <w:autoSpaceDN w:val="0"/>
        <w:spacing w:after="0" w:line="240" w:lineRule="auto"/>
        <w:ind w:left="214" w:right="241" w:firstLine="706"/>
        <w:jc w:val="both"/>
        <w:rPr>
          <w:rFonts w:ascii="Times New Roman" w:eastAsia="Times New Roman" w:hAnsi="Times New Roman" w:cs="Times New Roman"/>
        </w:rPr>
      </w:pPr>
      <w:r>
        <w:rPr>
          <w:rFonts w:ascii="Times New Roman" w:eastAsia="Times New Roman" w:hAnsi="Times New Roman" w:cs="Times New Roman"/>
        </w:rPr>
        <w:t>Ми</w:t>
      </w:r>
      <w:r>
        <w:rPr>
          <w:rFonts w:ascii="Times New Roman" w:eastAsia="Times New Roman" w:hAnsi="Times New Roman" w:cs="Times New Roman"/>
          <w:spacing w:val="1"/>
        </w:rPr>
        <w:t xml:space="preserve"> </w:t>
      </w:r>
      <w:r>
        <w:rPr>
          <w:rFonts w:ascii="Times New Roman" w:eastAsia="Times New Roman" w:hAnsi="Times New Roman" w:cs="Times New Roman"/>
        </w:rPr>
        <w:t>погоджуємося</w:t>
      </w:r>
      <w:r>
        <w:rPr>
          <w:rFonts w:ascii="Times New Roman" w:eastAsia="Times New Roman" w:hAnsi="Times New Roman" w:cs="Times New Roman"/>
          <w:spacing w:val="1"/>
        </w:rPr>
        <w:t xml:space="preserve"> </w:t>
      </w:r>
      <w:r>
        <w:rPr>
          <w:rFonts w:ascii="Times New Roman" w:eastAsia="Times New Roman" w:hAnsi="Times New Roman" w:cs="Times New Roman"/>
        </w:rPr>
        <w:t>дотримуватися</w:t>
      </w:r>
      <w:r>
        <w:rPr>
          <w:rFonts w:ascii="Times New Roman" w:eastAsia="Times New Roman" w:hAnsi="Times New Roman" w:cs="Times New Roman"/>
          <w:spacing w:val="1"/>
        </w:rPr>
        <w:t xml:space="preserve"> </w:t>
      </w:r>
      <w:r>
        <w:rPr>
          <w:rFonts w:ascii="Times New Roman" w:eastAsia="Times New Roman" w:hAnsi="Times New Roman" w:cs="Times New Roman"/>
        </w:rPr>
        <w:t>умов</w:t>
      </w:r>
      <w:r>
        <w:rPr>
          <w:rFonts w:ascii="Times New Roman" w:eastAsia="Times New Roman" w:hAnsi="Times New Roman" w:cs="Times New Roman"/>
          <w:spacing w:val="1"/>
        </w:rPr>
        <w:t xml:space="preserve"> </w:t>
      </w:r>
      <w:r>
        <w:rPr>
          <w:rFonts w:ascii="Times New Roman" w:eastAsia="Times New Roman" w:hAnsi="Times New Roman" w:cs="Times New Roman"/>
        </w:rPr>
        <w:t>цієї</w:t>
      </w:r>
      <w:r>
        <w:rPr>
          <w:rFonts w:ascii="Times New Roman" w:eastAsia="Times New Roman" w:hAnsi="Times New Roman" w:cs="Times New Roman"/>
          <w:spacing w:val="1"/>
        </w:rPr>
        <w:t xml:space="preserve"> </w:t>
      </w:r>
      <w:r>
        <w:rPr>
          <w:rFonts w:ascii="Times New Roman" w:eastAsia="Times New Roman" w:hAnsi="Times New Roman" w:cs="Times New Roman"/>
        </w:rPr>
        <w:t>пропозиції</w:t>
      </w:r>
      <w:r>
        <w:rPr>
          <w:rFonts w:ascii="Times New Roman" w:eastAsia="Times New Roman" w:hAnsi="Times New Roman" w:cs="Times New Roman"/>
          <w:spacing w:val="1"/>
        </w:rPr>
        <w:t xml:space="preserve"> </w:t>
      </w:r>
      <w:r>
        <w:rPr>
          <w:rFonts w:ascii="Times New Roman" w:eastAsia="Times New Roman" w:hAnsi="Times New Roman" w:cs="Times New Roman"/>
        </w:rPr>
        <w:t>протягом</w:t>
      </w:r>
      <w:r>
        <w:rPr>
          <w:rFonts w:ascii="Times New Roman" w:eastAsia="Times New Roman" w:hAnsi="Times New Roman" w:cs="Times New Roman"/>
          <w:spacing w:val="1"/>
        </w:rPr>
        <w:t xml:space="preserve"> </w:t>
      </w:r>
      <w:r>
        <w:rPr>
          <w:rFonts w:ascii="Times New Roman" w:eastAsia="Times New Roman" w:hAnsi="Times New Roman" w:cs="Times New Roman"/>
        </w:rPr>
        <w:t>90</w:t>
      </w:r>
      <w:r>
        <w:rPr>
          <w:rFonts w:ascii="Times New Roman" w:eastAsia="Times New Roman" w:hAnsi="Times New Roman" w:cs="Times New Roman"/>
          <w:spacing w:val="1"/>
        </w:rPr>
        <w:t xml:space="preserve"> (дев’яносто) </w:t>
      </w:r>
      <w:r>
        <w:rPr>
          <w:rFonts w:ascii="Times New Roman" w:eastAsia="Times New Roman" w:hAnsi="Times New Roman" w:cs="Times New Roman"/>
        </w:rPr>
        <w:t>днів</w:t>
      </w:r>
      <w:r>
        <w:rPr>
          <w:rFonts w:ascii="Times New Roman" w:eastAsia="Times New Roman" w:hAnsi="Times New Roman" w:cs="Times New Roman"/>
          <w:spacing w:val="1"/>
        </w:rPr>
        <w:t xml:space="preserve"> </w:t>
      </w:r>
      <w:r>
        <w:rPr>
          <w:rFonts w:ascii="Times New Roman" w:eastAsia="Times New Roman" w:hAnsi="Times New Roman" w:cs="Times New Roman"/>
        </w:rPr>
        <w:t>із</w:t>
      </w:r>
      <w:r>
        <w:rPr>
          <w:rFonts w:ascii="Times New Roman" w:eastAsia="Times New Roman" w:hAnsi="Times New Roman" w:cs="Times New Roman"/>
          <w:spacing w:val="1"/>
        </w:rPr>
        <w:t xml:space="preserve"> </w:t>
      </w:r>
      <w:r>
        <w:rPr>
          <w:rFonts w:ascii="Times New Roman" w:eastAsia="Times New Roman" w:hAnsi="Times New Roman" w:cs="Times New Roman"/>
        </w:rPr>
        <w:t>дати</w:t>
      </w:r>
      <w:r>
        <w:rPr>
          <w:rFonts w:ascii="Times New Roman" w:eastAsia="Times New Roman" w:hAnsi="Times New Roman" w:cs="Times New Roman"/>
          <w:spacing w:val="1"/>
        </w:rPr>
        <w:t xml:space="preserve"> </w:t>
      </w:r>
      <w:r>
        <w:rPr>
          <w:rFonts w:ascii="Times New Roman" w:eastAsia="Times New Roman" w:hAnsi="Times New Roman" w:cs="Times New Roman"/>
        </w:rPr>
        <w:t>кінцевого</w:t>
      </w:r>
      <w:r>
        <w:rPr>
          <w:rFonts w:ascii="Times New Roman" w:eastAsia="Times New Roman" w:hAnsi="Times New Roman" w:cs="Times New Roman"/>
          <w:spacing w:val="1"/>
        </w:rPr>
        <w:t xml:space="preserve"> </w:t>
      </w:r>
      <w:r>
        <w:rPr>
          <w:rFonts w:ascii="Times New Roman" w:eastAsia="Times New Roman" w:hAnsi="Times New Roman" w:cs="Times New Roman"/>
        </w:rPr>
        <w:t>строку</w:t>
      </w:r>
      <w:r>
        <w:rPr>
          <w:rFonts w:ascii="Times New Roman" w:eastAsia="Times New Roman" w:hAnsi="Times New Roman" w:cs="Times New Roman"/>
          <w:spacing w:val="1"/>
        </w:rPr>
        <w:t xml:space="preserve"> </w:t>
      </w:r>
      <w:r>
        <w:rPr>
          <w:rFonts w:ascii="Times New Roman" w:eastAsia="Times New Roman" w:hAnsi="Times New Roman" w:cs="Times New Roman"/>
        </w:rPr>
        <w:t>подання</w:t>
      </w:r>
      <w:r>
        <w:rPr>
          <w:rFonts w:ascii="Times New Roman" w:eastAsia="Times New Roman" w:hAnsi="Times New Roman" w:cs="Times New Roman"/>
          <w:spacing w:val="1"/>
        </w:rPr>
        <w:t xml:space="preserve"> </w:t>
      </w:r>
      <w:r>
        <w:rPr>
          <w:rFonts w:ascii="Times New Roman" w:eastAsia="Times New Roman" w:hAnsi="Times New Roman" w:cs="Times New Roman"/>
        </w:rPr>
        <w:t>тендерних</w:t>
      </w:r>
      <w:r>
        <w:rPr>
          <w:rFonts w:ascii="Times New Roman" w:eastAsia="Times New Roman" w:hAnsi="Times New Roman" w:cs="Times New Roman"/>
          <w:spacing w:val="-1"/>
        </w:rPr>
        <w:t xml:space="preserve"> </w:t>
      </w:r>
      <w:r>
        <w:rPr>
          <w:rFonts w:ascii="Times New Roman" w:eastAsia="Times New Roman" w:hAnsi="Times New Roman" w:cs="Times New Roman"/>
        </w:rPr>
        <w:t>пропозицій.</w:t>
      </w:r>
    </w:p>
    <w:p w14:paraId="7C0ED3A8" w14:textId="77777777" w:rsidR="00DB7F67" w:rsidRDefault="00DB7F67" w:rsidP="00DB7F67">
      <w:pPr>
        <w:widowControl w:val="0"/>
        <w:numPr>
          <w:ilvl w:val="0"/>
          <w:numId w:val="12"/>
        </w:numPr>
        <w:tabs>
          <w:tab w:val="left" w:pos="673"/>
        </w:tabs>
        <w:autoSpaceDE w:val="0"/>
        <w:autoSpaceDN w:val="0"/>
        <w:spacing w:after="0" w:line="215" w:lineRule="exact"/>
        <w:ind w:left="214" w:firstLine="706"/>
        <w:jc w:val="both"/>
        <w:rPr>
          <w:rFonts w:ascii="Times New Roman" w:eastAsia="Times New Roman" w:hAnsi="Times New Roman" w:cs="Times New Roman"/>
        </w:rPr>
      </w:pPr>
      <w:r>
        <w:rPr>
          <w:rFonts w:ascii="Times New Roman" w:eastAsia="Times New Roman" w:hAnsi="Times New Roman" w:cs="Times New Roman"/>
        </w:rPr>
        <w:t>Ми</w:t>
      </w:r>
      <w:r>
        <w:rPr>
          <w:rFonts w:ascii="Times New Roman" w:eastAsia="Times New Roman" w:hAnsi="Times New Roman" w:cs="Times New Roman"/>
          <w:spacing w:val="5"/>
        </w:rPr>
        <w:t xml:space="preserve"> </w:t>
      </w:r>
      <w:r>
        <w:rPr>
          <w:rFonts w:ascii="Times New Roman" w:eastAsia="Times New Roman" w:hAnsi="Times New Roman" w:cs="Times New Roman"/>
        </w:rPr>
        <w:t>погоджуємося</w:t>
      </w:r>
      <w:r>
        <w:rPr>
          <w:rFonts w:ascii="Times New Roman" w:eastAsia="Times New Roman" w:hAnsi="Times New Roman" w:cs="Times New Roman"/>
          <w:spacing w:val="6"/>
        </w:rPr>
        <w:t xml:space="preserve"> </w:t>
      </w:r>
      <w:r>
        <w:rPr>
          <w:rFonts w:ascii="Times New Roman" w:eastAsia="Times New Roman" w:hAnsi="Times New Roman" w:cs="Times New Roman"/>
        </w:rPr>
        <w:t>з</w:t>
      </w:r>
      <w:r>
        <w:rPr>
          <w:rFonts w:ascii="Times New Roman" w:eastAsia="Times New Roman" w:hAnsi="Times New Roman" w:cs="Times New Roman"/>
          <w:spacing w:val="6"/>
        </w:rPr>
        <w:t xml:space="preserve"> </w:t>
      </w:r>
      <w:r>
        <w:rPr>
          <w:rFonts w:ascii="Times New Roman" w:eastAsia="Times New Roman" w:hAnsi="Times New Roman" w:cs="Times New Roman"/>
        </w:rPr>
        <w:t>умовами,</w:t>
      </w:r>
      <w:r>
        <w:rPr>
          <w:rFonts w:ascii="Times New Roman" w:eastAsia="Times New Roman" w:hAnsi="Times New Roman" w:cs="Times New Roman"/>
          <w:spacing w:val="5"/>
        </w:rPr>
        <w:t xml:space="preserve"> </w:t>
      </w:r>
      <w:r>
        <w:rPr>
          <w:rFonts w:ascii="Times New Roman" w:eastAsia="Times New Roman" w:hAnsi="Times New Roman" w:cs="Times New Roman"/>
        </w:rPr>
        <w:t>що</w:t>
      </w:r>
      <w:r>
        <w:rPr>
          <w:rFonts w:ascii="Times New Roman" w:eastAsia="Times New Roman" w:hAnsi="Times New Roman" w:cs="Times New Roman"/>
          <w:spacing w:val="5"/>
        </w:rPr>
        <w:t xml:space="preserve"> </w:t>
      </w:r>
      <w:r>
        <w:rPr>
          <w:rFonts w:ascii="Times New Roman" w:eastAsia="Times New Roman" w:hAnsi="Times New Roman" w:cs="Times New Roman"/>
        </w:rPr>
        <w:t>ви</w:t>
      </w:r>
      <w:r>
        <w:rPr>
          <w:rFonts w:ascii="Times New Roman" w:eastAsia="Times New Roman" w:hAnsi="Times New Roman" w:cs="Times New Roman"/>
          <w:spacing w:val="6"/>
        </w:rPr>
        <w:t xml:space="preserve"> </w:t>
      </w:r>
      <w:r>
        <w:rPr>
          <w:rFonts w:ascii="Times New Roman" w:eastAsia="Times New Roman" w:hAnsi="Times New Roman" w:cs="Times New Roman"/>
        </w:rPr>
        <w:t>можете</w:t>
      </w:r>
      <w:r>
        <w:rPr>
          <w:rFonts w:ascii="Times New Roman" w:eastAsia="Times New Roman" w:hAnsi="Times New Roman" w:cs="Times New Roman"/>
          <w:spacing w:val="2"/>
        </w:rPr>
        <w:t xml:space="preserve"> </w:t>
      </w:r>
      <w:r>
        <w:rPr>
          <w:rFonts w:ascii="Times New Roman" w:eastAsia="Times New Roman" w:hAnsi="Times New Roman" w:cs="Times New Roman"/>
        </w:rPr>
        <w:t>відхилити</w:t>
      </w:r>
      <w:r>
        <w:rPr>
          <w:rFonts w:ascii="Times New Roman" w:eastAsia="Times New Roman" w:hAnsi="Times New Roman" w:cs="Times New Roman"/>
          <w:spacing w:val="6"/>
        </w:rPr>
        <w:t xml:space="preserve"> </w:t>
      </w:r>
      <w:r>
        <w:rPr>
          <w:rFonts w:ascii="Times New Roman" w:eastAsia="Times New Roman" w:hAnsi="Times New Roman" w:cs="Times New Roman"/>
        </w:rPr>
        <w:t>нашу</w:t>
      </w:r>
      <w:r>
        <w:rPr>
          <w:rFonts w:ascii="Times New Roman" w:eastAsia="Times New Roman" w:hAnsi="Times New Roman" w:cs="Times New Roman"/>
          <w:spacing w:val="-2"/>
        </w:rPr>
        <w:t xml:space="preserve"> </w:t>
      </w:r>
      <w:r>
        <w:rPr>
          <w:rFonts w:ascii="Times New Roman" w:eastAsia="Times New Roman" w:hAnsi="Times New Roman" w:cs="Times New Roman"/>
        </w:rPr>
        <w:t>чи</w:t>
      </w:r>
      <w:r>
        <w:rPr>
          <w:rFonts w:ascii="Times New Roman" w:eastAsia="Times New Roman" w:hAnsi="Times New Roman" w:cs="Times New Roman"/>
          <w:spacing w:val="6"/>
        </w:rPr>
        <w:t xml:space="preserve"> </w:t>
      </w:r>
      <w:r>
        <w:rPr>
          <w:rFonts w:ascii="Times New Roman" w:eastAsia="Times New Roman" w:hAnsi="Times New Roman" w:cs="Times New Roman"/>
        </w:rPr>
        <w:t>всі</w:t>
      </w:r>
      <w:r>
        <w:rPr>
          <w:rFonts w:ascii="Times New Roman" w:eastAsia="Times New Roman" w:hAnsi="Times New Roman" w:cs="Times New Roman"/>
          <w:spacing w:val="6"/>
        </w:rPr>
        <w:t xml:space="preserve"> </w:t>
      </w:r>
      <w:r>
        <w:rPr>
          <w:rFonts w:ascii="Times New Roman" w:eastAsia="Times New Roman" w:hAnsi="Times New Roman" w:cs="Times New Roman"/>
        </w:rPr>
        <w:t>тендерні</w:t>
      </w:r>
      <w:r>
        <w:rPr>
          <w:rFonts w:ascii="Times New Roman" w:eastAsia="Times New Roman" w:hAnsi="Times New Roman" w:cs="Times New Roman"/>
          <w:spacing w:val="6"/>
        </w:rPr>
        <w:t xml:space="preserve"> </w:t>
      </w:r>
      <w:r>
        <w:rPr>
          <w:rFonts w:ascii="Times New Roman" w:eastAsia="Times New Roman" w:hAnsi="Times New Roman" w:cs="Times New Roman"/>
        </w:rPr>
        <w:t>пропозиції</w:t>
      </w:r>
      <w:r>
        <w:rPr>
          <w:rFonts w:ascii="Times New Roman" w:eastAsia="Times New Roman" w:hAnsi="Times New Roman" w:cs="Times New Roman"/>
          <w:spacing w:val="7"/>
        </w:rPr>
        <w:t xml:space="preserve"> </w:t>
      </w:r>
      <w:r>
        <w:rPr>
          <w:rFonts w:ascii="Times New Roman" w:eastAsia="Times New Roman" w:hAnsi="Times New Roman" w:cs="Times New Roman"/>
        </w:rPr>
        <w:t>згідно</w:t>
      </w:r>
      <w:r>
        <w:rPr>
          <w:rFonts w:ascii="Times New Roman" w:eastAsia="Times New Roman" w:hAnsi="Times New Roman" w:cs="Times New Roman"/>
          <w:spacing w:val="5"/>
        </w:rPr>
        <w:t xml:space="preserve"> </w:t>
      </w:r>
      <w:r>
        <w:rPr>
          <w:rFonts w:ascii="Times New Roman" w:eastAsia="Times New Roman" w:hAnsi="Times New Roman" w:cs="Times New Roman"/>
        </w:rPr>
        <w:t>з</w:t>
      </w:r>
      <w:r>
        <w:rPr>
          <w:rFonts w:ascii="Times New Roman" w:eastAsia="Times New Roman" w:hAnsi="Times New Roman" w:cs="Times New Roman"/>
          <w:spacing w:val="5"/>
        </w:rPr>
        <w:t xml:space="preserve"> </w:t>
      </w:r>
      <w:r>
        <w:rPr>
          <w:rFonts w:ascii="Times New Roman" w:eastAsia="Times New Roman" w:hAnsi="Times New Roman" w:cs="Times New Roman"/>
        </w:rPr>
        <w:t>умовами</w:t>
      </w:r>
      <w:r>
        <w:rPr>
          <w:rFonts w:ascii="Times New Roman" w:eastAsia="Times New Roman" w:hAnsi="Times New Roman" w:cs="Times New Roman"/>
          <w:spacing w:val="6"/>
        </w:rPr>
        <w:t xml:space="preserve"> </w:t>
      </w:r>
      <w:r>
        <w:rPr>
          <w:rFonts w:ascii="Times New Roman" w:eastAsia="Times New Roman" w:hAnsi="Times New Roman" w:cs="Times New Roman"/>
        </w:rPr>
        <w:t>тендерної</w:t>
      </w:r>
    </w:p>
    <w:p w14:paraId="5FDAD20F" w14:textId="77777777" w:rsidR="00DB7F67" w:rsidRDefault="00DB7F67" w:rsidP="00DB7F67">
      <w:pPr>
        <w:widowControl w:val="0"/>
        <w:autoSpaceDE w:val="0"/>
        <w:autoSpaceDN w:val="0"/>
        <w:spacing w:after="0" w:line="240" w:lineRule="auto"/>
        <w:ind w:left="214" w:right="92" w:firstLine="706"/>
        <w:jc w:val="both"/>
        <w:rPr>
          <w:rFonts w:ascii="Times New Roman" w:eastAsia="Times New Roman" w:hAnsi="Times New Roman" w:cs="Times New Roman"/>
        </w:rPr>
      </w:pPr>
      <w:r>
        <w:rPr>
          <w:rFonts w:ascii="Times New Roman" w:eastAsia="Times New Roman" w:hAnsi="Times New Roman" w:cs="Times New Roman"/>
        </w:rPr>
        <w:t>документації</w:t>
      </w:r>
      <w:r>
        <w:rPr>
          <w:rFonts w:ascii="Times New Roman" w:eastAsia="Times New Roman" w:hAnsi="Times New Roman" w:cs="Times New Roman"/>
          <w:spacing w:val="1"/>
        </w:rPr>
        <w:t xml:space="preserve"> </w:t>
      </w:r>
      <w:r>
        <w:rPr>
          <w:rFonts w:ascii="Times New Roman" w:eastAsia="Times New Roman" w:hAnsi="Times New Roman" w:cs="Times New Roman"/>
        </w:rPr>
        <w:t>та розуміємо,</w:t>
      </w:r>
      <w:r>
        <w:rPr>
          <w:rFonts w:ascii="Times New Roman" w:eastAsia="Times New Roman" w:hAnsi="Times New Roman" w:cs="Times New Roman"/>
          <w:spacing w:val="1"/>
        </w:rPr>
        <w:t xml:space="preserve"> </w:t>
      </w:r>
      <w:r>
        <w:rPr>
          <w:rFonts w:ascii="Times New Roman" w:eastAsia="Times New Roman" w:hAnsi="Times New Roman" w:cs="Times New Roman"/>
        </w:rPr>
        <w:t>що</w:t>
      </w:r>
      <w:r>
        <w:rPr>
          <w:rFonts w:ascii="Times New Roman" w:eastAsia="Times New Roman" w:hAnsi="Times New Roman" w:cs="Times New Roman"/>
          <w:spacing w:val="1"/>
        </w:rPr>
        <w:t xml:space="preserve"> </w:t>
      </w:r>
      <w:r>
        <w:rPr>
          <w:rFonts w:ascii="Times New Roman" w:eastAsia="Times New Roman" w:hAnsi="Times New Roman" w:cs="Times New Roman"/>
        </w:rPr>
        <w:t>Ви</w:t>
      </w:r>
      <w:r>
        <w:rPr>
          <w:rFonts w:ascii="Times New Roman" w:eastAsia="Times New Roman" w:hAnsi="Times New Roman" w:cs="Times New Roman"/>
          <w:spacing w:val="1"/>
        </w:rPr>
        <w:t xml:space="preserve"> </w:t>
      </w:r>
      <w:r>
        <w:rPr>
          <w:rFonts w:ascii="Times New Roman" w:eastAsia="Times New Roman" w:hAnsi="Times New Roman" w:cs="Times New Roman"/>
        </w:rPr>
        <w:t>не обмежені</w:t>
      </w:r>
      <w:r>
        <w:rPr>
          <w:rFonts w:ascii="Times New Roman" w:eastAsia="Times New Roman" w:hAnsi="Times New Roman" w:cs="Times New Roman"/>
          <w:spacing w:val="1"/>
        </w:rPr>
        <w:t xml:space="preserve"> </w:t>
      </w:r>
      <w:r>
        <w:rPr>
          <w:rFonts w:ascii="Times New Roman" w:eastAsia="Times New Roman" w:hAnsi="Times New Roman" w:cs="Times New Roman"/>
        </w:rPr>
        <w:t>у прийнятті</w:t>
      </w:r>
      <w:r>
        <w:rPr>
          <w:rFonts w:ascii="Times New Roman" w:eastAsia="Times New Roman" w:hAnsi="Times New Roman" w:cs="Times New Roman"/>
          <w:spacing w:val="1"/>
        </w:rPr>
        <w:t xml:space="preserve"> </w:t>
      </w:r>
      <w:r>
        <w:rPr>
          <w:rFonts w:ascii="Times New Roman" w:eastAsia="Times New Roman" w:hAnsi="Times New Roman" w:cs="Times New Roman"/>
        </w:rPr>
        <w:t>будь-якої</w:t>
      </w:r>
      <w:r>
        <w:rPr>
          <w:rFonts w:ascii="Times New Roman" w:eastAsia="Times New Roman" w:hAnsi="Times New Roman" w:cs="Times New Roman"/>
          <w:spacing w:val="1"/>
        </w:rPr>
        <w:t xml:space="preserve"> </w:t>
      </w:r>
      <w:r>
        <w:rPr>
          <w:rFonts w:ascii="Times New Roman" w:eastAsia="Times New Roman" w:hAnsi="Times New Roman" w:cs="Times New Roman"/>
        </w:rPr>
        <w:t>іншої</w:t>
      </w:r>
      <w:r>
        <w:rPr>
          <w:rFonts w:ascii="Times New Roman" w:eastAsia="Times New Roman" w:hAnsi="Times New Roman" w:cs="Times New Roman"/>
          <w:spacing w:val="1"/>
        </w:rPr>
        <w:t xml:space="preserve"> </w:t>
      </w:r>
      <w:r>
        <w:rPr>
          <w:rFonts w:ascii="Times New Roman" w:eastAsia="Times New Roman" w:hAnsi="Times New Roman" w:cs="Times New Roman"/>
        </w:rPr>
        <w:t>пропозиції</w:t>
      </w:r>
      <w:r>
        <w:rPr>
          <w:rFonts w:ascii="Times New Roman" w:eastAsia="Times New Roman" w:hAnsi="Times New Roman" w:cs="Times New Roman"/>
          <w:spacing w:val="1"/>
        </w:rPr>
        <w:t xml:space="preserve"> </w:t>
      </w:r>
      <w:r>
        <w:rPr>
          <w:rFonts w:ascii="Times New Roman" w:eastAsia="Times New Roman" w:hAnsi="Times New Roman" w:cs="Times New Roman"/>
        </w:rPr>
        <w:t>з</w:t>
      </w:r>
      <w:r>
        <w:rPr>
          <w:rFonts w:ascii="Times New Roman" w:eastAsia="Times New Roman" w:hAnsi="Times New Roman" w:cs="Times New Roman"/>
          <w:spacing w:val="1"/>
        </w:rPr>
        <w:t xml:space="preserve"> </w:t>
      </w:r>
      <w:r>
        <w:rPr>
          <w:rFonts w:ascii="Times New Roman" w:eastAsia="Times New Roman" w:hAnsi="Times New Roman" w:cs="Times New Roman"/>
        </w:rPr>
        <w:t>більш</w:t>
      </w:r>
      <w:r>
        <w:rPr>
          <w:rFonts w:ascii="Times New Roman" w:eastAsia="Times New Roman" w:hAnsi="Times New Roman" w:cs="Times New Roman"/>
          <w:spacing w:val="1"/>
        </w:rPr>
        <w:t xml:space="preserve"> </w:t>
      </w:r>
      <w:r>
        <w:rPr>
          <w:rFonts w:ascii="Times New Roman" w:eastAsia="Times New Roman" w:hAnsi="Times New Roman" w:cs="Times New Roman"/>
        </w:rPr>
        <w:t>вигідними</w:t>
      </w:r>
      <w:r>
        <w:rPr>
          <w:rFonts w:ascii="Times New Roman" w:eastAsia="Times New Roman" w:hAnsi="Times New Roman" w:cs="Times New Roman"/>
          <w:spacing w:val="1"/>
        </w:rPr>
        <w:t xml:space="preserve"> </w:t>
      </w:r>
      <w:r>
        <w:rPr>
          <w:rFonts w:ascii="Times New Roman" w:eastAsia="Times New Roman" w:hAnsi="Times New Roman" w:cs="Times New Roman"/>
        </w:rPr>
        <w:t>для</w:t>
      </w:r>
      <w:r>
        <w:rPr>
          <w:rFonts w:ascii="Times New Roman" w:eastAsia="Times New Roman" w:hAnsi="Times New Roman" w:cs="Times New Roman"/>
          <w:spacing w:val="50"/>
        </w:rPr>
        <w:t xml:space="preserve"> </w:t>
      </w:r>
      <w:r>
        <w:rPr>
          <w:rFonts w:ascii="Times New Roman" w:eastAsia="Times New Roman" w:hAnsi="Times New Roman" w:cs="Times New Roman"/>
        </w:rPr>
        <w:t>Вас</w:t>
      </w:r>
      <w:r>
        <w:rPr>
          <w:rFonts w:ascii="Times New Roman" w:eastAsia="Times New Roman" w:hAnsi="Times New Roman" w:cs="Times New Roman"/>
          <w:spacing w:val="1"/>
        </w:rPr>
        <w:t xml:space="preserve"> </w:t>
      </w:r>
      <w:r>
        <w:rPr>
          <w:rFonts w:ascii="Times New Roman" w:eastAsia="Times New Roman" w:hAnsi="Times New Roman" w:cs="Times New Roman"/>
        </w:rPr>
        <w:t>умовами.</w:t>
      </w:r>
    </w:p>
    <w:p w14:paraId="68B9775E" w14:textId="77777777" w:rsidR="00DB7F67" w:rsidRDefault="00DB7F67" w:rsidP="00DB7F67">
      <w:pPr>
        <w:widowControl w:val="0"/>
        <w:numPr>
          <w:ilvl w:val="0"/>
          <w:numId w:val="12"/>
        </w:numPr>
        <w:tabs>
          <w:tab w:val="left" w:pos="680"/>
        </w:tabs>
        <w:autoSpaceDE w:val="0"/>
        <w:autoSpaceDN w:val="0"/>
        <w:spacing w:before="2" w:after="0" w:line="240" w:lineRule="auto"/>
        <w:ind w:left="214" w:right="108" w:firstLine="706"/>
        <w:jc w:val="both"/>
        <w:rPr>
          <w:rFonts w:ascii="Times New Roman" w:eastAsia="Times New Roman" w:hAnsi="Times New Roman" w:cs="Times New Roman"/>
        </w:rPr>
      </w:pPr>
      <w:r>
        <w:rPr>
          <w:rFonts w:ascii="Times New Roman" w:eastAsia="Times New Roman" w:hAnsi="Times New Roman" w:cs="Times New Roman"/>
        </w:rPr>
        <w:t>Ми розуміємо та погоджуємося, що Ви можете відмінити процедуру закупівлі у разі наявності обставин для цього</w:t>
      </w:r>
      <w:r>
        <w:rPr>
          <w:rFonts w:ascii="Times New Roman" w:eastAsia="Times New Roman" w:hAnsi="Times New Roman" w:cs="Times New Roman"/>
          <w:spacing w:val="1"/>
        </w:rPr>
        <w:t xml:space="preserve"> </w:t>
      </w:r>
      <w:r>
        <w:rPr>
          <w:rFonts w:ascii="Times New Roman" w:eastAsia="Times New Roman" w:hAnsi="Times New Roman" w:cs="Times New Roman"/>
        </w:rPr>
        <w:t>згідно</w:t>
      </w:r>
      <w:r>
        <w:rPr>
          <w:rFonts w:ascii="Times New Roman" w:eastAsia="Times New Roman" w:hAnsi="Times New Roman" w:cs="Times New Roman"/>
          <w:spacing w:val="-1"/>
        </w:rPr>
        <w:t xml:space="preserve"> </w:t>
      </w:r>
      <w:r>
        <w:rPr>
          <w:rFonts w:ascii="Times New Roman" w:eastAsia="Times New Roman" w:hAnsi="Times New Roman" w:cs="Times New Roman"/>
        </w:rPr>
        <w:t>із Законом.</w:t>
      </w:r>
    </w:p>
    <w:p w14:paraId="2E253CE6" w14:textId="77777777" w:rsidR="00DB7F67" w:rsidRDefault="00DB7F67" w:rsidP="00DB7F67">
      <w:pPr>
        <w:widowControl w:val="0"/>
        <w:numPr>
          <w:ilvl w:val="0"/>
          <w:numId w:val="12"/>
        </w:numPr>
        <w:tabs>
          <w:tab w:val="left" w:pos="709"/>
        </w:tabs>
        <w:autoSpaceDE w:val="0"/>
        <w:autoSpaceDN w:val="0"/>
        <w:spacing w:after="0" w:line="240" w:lineRule="auto"/>
        <w:ind w:left="214" w:right="91" w:firstLine="706"/>
        <w:jc w:val="both"/>
        <w:rPr>
          <w:rFonts w:ascii="Times New Roman" w:eastAsia="Times New Roman" w:hAnsi="Times New Roman" w:cs="Times New Roman"/>
        </w:rPr>
      </w:pPr>
      <w:r>
        <w:rPr>
          <w:rFonts w:ascii="Times New Roman" w:eastAsia="Times New Roman" w:hAnsi="Times New Roman" w:cs="Times New Roman"/>
        </w:rPr>
        <w:t>Якщо нас визначено переможцем торгів, ми беремо на себе зобов’язання підписати договір із замовником не</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пізніше ніж через </w:t>
      </w:r>
      <w:r>
        <w:rPr>
          <w:rFonts w:ascii="Times New Roman" w:eastAsia="Times New Roman" w:hAnsi="Times New Roman" w:cs="Times New Roman"/>
          <w:b/>
        </w:rPr>
        <w:t xml:space="preserve">15 </w:t>
      </w:r>
      <w:r>
        <w:rPr>
          <w:rFonts w:ascii="Times New Roman" w:eastAsia="Times New Roman" w:hAnsi="Times New Roman" w:cs="Times New Roman"/>
        </w:rPr>
        <w:t xml:space="preserve">днів з дня прийняття рішення про намір укласти договір про закупівлю та не раніше ніж через </w:t>
      </w:r>
      <w:r>
        <w:rPr>
          <w:rFonts w:ascii="Times New Roman" w:eastAsia="Times New Roman" w:hAnsi="Times New Roman" w:cs="Times New Roman"/>
          <w:b/>
        </w:rPr>
        <w:t xml:space="preserve">5 </w:t>
      </w:r>
      <w:r>
        <w:rPr>
          <w:rFonts w:ascii="Times New Roman" w:eastAsia="Times New Roman" w:hAnsi="Times New Roman" w:cs="Times New Roman"/>
        </w:rPr>
        <w:t>днів</w:t>
      </w:r>
      <w:r>
        <w:rPr>
          <w:rFonts w:ascii="Times New Roman" w:eastAsia="Times New Roman" w:hAnsi="Times New Roman" w:cs="Times New Roman"/>
          <w:spacing w:val="-47"/>
        </w:rPr>
        <w:t xml:space="preserve">  </w:t>
      </w:r>
      <w:r>
        <w:rPr>
          <w:rFonts w:ascii="Times New Roman" w:eastAsia="Times New Roman" w:hAnsi="Times New Roman" w:cs="Times New Roman"/>
        </w:rPr>
        <w:t xml:space="preserve">з дати оприлюднення на веб-порталі Уповноваженого органу повідомлення про </w:t>
      </w:r>
      <w:r>
        <w:rPr>
          <w:rFonts w:ascii="Times New Roman" w:eastAsia="Times New Roman" w:hAnsi="Times New Roman" w:cs="Times New Roman"/>
        </w:rPr>
        <w:lastRenderedPageBreak/>
        <w:t>намір укласти договір про закупівлю. У</w:t>
      </w:r>
      <w:r>
        <w:rPr>
          <w:rFonts w:ascii="Times New Roman" w:eastAsia="Times New Roman" w:hAnsi="Times New Roman" w:cs="Times New Roman"/>
          <w:spacing w:val="1"/>
        </w:rPr>
        <w:t xml:space="preserve"> </w:t>
      </w:r>
      <w:r>
        <w:rPr>
          <w:rFonts w:ascii="Times New Roman" w:eastAsia="Times New Roman" w:hAnsi="Times New Roman" w:cs="Times New Roman"/>
        </w:rPr>
        <w:t>випадку</w:t>
      </w:r>
      <w:r>
        <w:rPr>
          <w:rFonts w:ascii="Times New Roman" w:eastAsia="Times New Roman" w:hAnsi="Times New Roman" w:cs="Times New Roman"/>
          <w:spacing w:val="-8"/>
        </w:rPr>
        <w:t xml:space="preserve"> </w:t>
      </w:r>
      <w:r>
        <w:rPr>
          <w:rFonts w:ascii="Times New Roman" w:eastAsia="Times New Roman" w:hAnsi="Times New Roman" w:cs="Times New Roman"/>
        </w:rPr>
        <w:t>обґрунтованої</w:t>
      </w:r>
      <w:r>
        <w:rPr>
          <w:rFonts w:ascii="Times New Roman" w:eastAsia="Times New Roman" w:hAnsi="Times New Roman" w:cs="Times New Roman"/>
          <w:spacing w:val="1"/>
        </w:rPr>
        <w:t xml:space="preserve"> </w:t>
      </w:r>
      <w:r>
        <w:rPr>
          <w:rFonts w:ascii="Times New Roman" w:eastAsia="Times New Roman" w:hAnsi="Times New Roman" w:cs="Times New Roman"/>
        </w:rPr>
        <w:t>необхідності строк</w:t>
      </w:r>
      <w:r>
        <w:rPr>
          <w:rFonts w:ascii="Times New Roman" w:eastAsia="Times New Roman" w:hAnsi="Times New Roman" w:cs="Times New Roman"/>
          <w:spacing w:val="3"/>
        </w:rPr>
        <w:t xml:space="preserve"> </w:t>
      </w:r>
      <w:r>
        <w:rPr>
          <w:rFonts w:ascii="Times New Roman" w:eastAsia="Times New Roman" w:hAnsi="Times New Roman" w:cs="Times New Roman"/>
        </w:rPr>
        <w:t>для укладання</w:t>
      </w:r>
      <w:r>
        <w:rPr>
          <w:rFonts w:ascii="Times New Roman" w:eastAsia="Times New Roman" w:hAnsi="Times New Roman" w:cs="Times New Roman"/>
          <w:spacing w:val="1"/>
        </w:rPr>
        <w:t xml:space="preserve"> </w:t>
      </w:r>
      <w:r>
        <w:rPr>
          <w:rFonts w:ascii="Times New Roman" w:eastAsia="Times New Roman" w:hAnsi="Times New Roman" w:cs="Times New Roman"/>
        </w:rPr>
        <w:t>договору</w:t>
      </w:r>
      <w:r>
        <w:rPr>
          <w:rFonts w:ascii="Times New Roman" w:eastAsia="Times New Roman" w:hAnsi="Times New Roman" w:cs="Times New Roman"/>
          <w:spacing w:val="-7"/>
        </w:rPr>
        <w:t xml:space="preserve"> </w:t>
      </w:r>
      <w:r>
        <w:rPr>
          <w:rFonts w:ascii="Times New Roman" w:eastAsia="Times New Roman" w:hAnsi="Times New Roman" w:cs="Times New Roman"/>
        </w:rPr>
        <w:t>може</w:t>
      </w:r>
      <w:r>
        <w:rPr>
          <w:rFonts w:ascii="Times New Roman" w:eastAsia="Times New Roman" w:hAnsi="Times New Roman" w:cs="Times New Roman"/>
          <w:spacing w:val="-4"/>
        </w:rPr>
        <w:t xml:space="preserve"> </w:t>
      </w:r>
      <w:r>
        <w:rPr>
          <w:rFonts w:ascii="Times New Roman" w:eastAsia="Times New Roman" w:hAnsi="Times New Roman" w:cs="Times New Roman"/>
        </w:rPr>
        <w:t>бути продовжений до</w:t>
      </w:r>
      <w:r>
        <w:rPr>
          <w:rFonts w:ascii="Times New Roman" w:eastAsia="Times New Roman" w:hAnsi="Times New Roman" w:cs="Times New Roman"/>
          <w:spacing w:val="-1"/>
        </w:rPr>
        <w:t xml:space="preserve"> </w:t>
      </w:r>
      <w:r>
        <w:rPr>
          <w:rFonts w:ascii="Times New Roman" w:eastAsia="Times New Roman" w:hAnsi="Times New Roman" w:cs="Times New Roman"/>
          <w:b/>
        </w:rPr>
        <w:t>60</w:t>
      </w:r>
      <w:r>
        <w:rPr>
          <w:rFonts w:ascii="Times New Roman" w:eastAsia="Times New Roman" w:hAnsi="Times New Roman" w:cs="Times New Roman"/>
        </w:rPr>
        <w:t xml:space="preserve"> днів.</w:t>
      </w:r>
    </w:p>
    <w:p w14:paraId="659DFEAC" w14:textId="77777777" w:rsidR="00DB7F67" w:rsidRDefault="00DB7F67" w:rsidP="00DB7F67">
      <w:pPr>
        <w:numPr>
          <w:ilvl w:val="0"/>
          <w:numId w:val="12"/>
        </w:numPr>
        <w:tabs>
          <w:tab w:val="left" w:pos="673"/>
        </w:tabs>
        <w:spacing w:before="2" w:after="0" w:line="240" w:lineRule="auto"/>
        <w:ind w:left="214" w:right="114" w:firstLine="706"/>
        <w:jc w:val="both"/>
        <w:rPr>
          <w:rFonts w:ascii="Times New Roman" w:eastAsia="Times New Roman" w:hAnsi="Times New Roman" w:cs="Times New Roman"/>
        </w:rPr>
      </w:pPr>
      <w:r>
        <w:rPr>
          <w:rFonts w:ascii="Times New Roman" w:eastAsia="Times New Roman" w:hAnsi="Times New Roman" w:cs="Times New Roman"/>
        </w:rPr>
        <w:t>Зазначеним нижче підписом ми підтверджуємо повну, безумовну і беззаперечну згоду з усіма умовами проведення</w:t>
      </w:r>
      <w:r>
        <w:rPr>
          <w:rFonts w:ascii="Times New Roman" w:eastAsia="Times New Roman" w:hAnsi="Times New Roman" w:cs="Times New Roman"/>
          <w:spacing w:val="1"/>
        </w:rPr>
        <w:t xml:space="preserve"> </w:t>
      </w:r>
      <w:r>
        <w:rPr>
          <w:rFonts w:ascii="Times New Roman" w:eastAsia="Times New Roman" w:hAnsi="Times New Roman" w:cs="Times New Roman"/>
        </w:rPr>
        <w:t>процедури закупівлі</w:t>
      </w:r>
      <w:r>
        <w:rPr>
          <w:rFonts w:ascii="Times New Roman" w:eastAsia="Times New Roman" w:hAnsi="Times New Roman" w:cs="Times New Roman"/>
          <w:spacing w:val="3"/>
        </w:rPr>
        <w:t xml:space="preserve"> </w:t>
      </w:r>
      <w:r>
        <w:rPr>
          <w:rFonts w:ascii="Times New Roman" w:eastAsia="Times New Roman" w:hAnsi="Times New Roman" w:cs="Times New Roman"/>
        </w:rPr>
        <w:t>та</w:t>
      </w:r>
      <w:r>
        <w:rPr>
          <w:rFonts w:ascii="Times New Roman" w:eastAsia="Times New Roman" w:hAnsi="Times New Roman" w:cs="Times New Roman"/>
          <w:spacing w:val="-3"/>
        </w:rPr>
        <w:t xml:space="preserve"> </w:t>
      </w:r>
      <w:r>
        <w:rPr>
          <w:rFonts w:ascii="Times New Roman" w:eastAsia="Times New Roman" w:hAnsi="Times New Roman" w:cs="Times New Roman"/>
        </w:rPr>
        <w:t>вимогами,</w:t>
      </w:r>
      <w:r>
        <w:rPr>
          <w:rFonts w:ascii="Times New Roman" w:eastAsia="Times New Roman" w:hAnsi="Times New Roman" w:cs="Times New Roman"/>
          <w:spacing w:val="-1"/>
        </w:rPr>
        <w:t xml:space="preserve"> </w:t>
      </w:r>
      <w:r>
        <w:rPr>
          <w:rFonts w:ascii="Times New Roman" w:eastAsia="Times New Roman" w:hAnsi="Times New Roman" w:cs="Times New Roman"/>
        </w:rPr>
        <w:t>визначеними в</w:t>
      </w:r>
      <w:r>
        <w:rPr>
          <w:rFonts w:ascii="Times New Roman" w:eastAsia="Times New Roman" w:hAnsi="Times New Roman" w:cs="Times New Roman"/>
          <w:spacing w:val="-2"/>
        </w:rPr>
        <w:t xml:space="preserve"> </w:t>
      </w:r>
      <w:r>
        <w:rPr>
          <w:rFonts w:ascii="Times New Roman" w:eastAsia="Times New Roman" w:hAnsi="Times New Roman" w:cs="Times New Roman"/>
        </w:rPr>
        <w:t>тендерній документації.</w:t>
      </w:r>
    </w:p>
    <w:p w14:paraId="793FF262" w14:textId="77777777" w:rsidR="00DB7F67" w:rsidRDefault="00DB7F67" w:rsidP="00DB7F67">
      <w:pPr>
        <w:tabs>
          <w:tab w:val="left" w:pos="673"/>
        </w:tabs>
        <w:spacing w:before="2" w:after="0" w:line="240" w:lineRule="auto"/>
        <w:ind w:right="114"/>
        <w:jc w:val="both"/>
        <w:rPr>
          <w:rFonts w:ascii="Times New Roman" w:eastAsia="Times New Roman" w:hAnsi="Times New Roman" w:cs="Times New Roman"/>
        </w:rPr>
      </w:pPr>
    </w:p>
    <w:p w14:paraId="25429B01" w14:textId="77777777" w:rsidR="00DB7F67" w:rsidRDefault="00DB7F67" w:rsidP="00DB7F67">
      <w:pPr>
        <w:tabs>
          <w:tab w:val="left" w:pos="673"/>
        </w:tabs>
        <w:spacing w:before="2" w:after="0" w:line="240" w:lineRule="auto"/>
        <w:ind w:right="114"/>
        <w:jc w:val="both"/>
        <w:rPr>
          <w:rFonts w:ascii="Times New Roman" w:eastAsia="Times New Roman" w:hAnsi="Times New Roman" w:cs="Times New Roman"/>
        </w:rPr>
      </w:pPr>
    </w:p>
    <w:tbl>
      <w:tblPr>
        <w:tblStyle w:val="af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3810"/>
        <w:gridCol w:w="3810"/>
      </w:tblGrid>
      <w:tr w:rsidR="00DB7F67" w14:paraId="49197417" w14:textId="77777777" w:rsidTr="00DB7F67">
        <w:tc>
          <w:tcPr>
            <w:tcW w:w="3207" w:type="dxa"/>
            <w:hideMark/>
          </w:tcPr>
          <w:p w14:paraId="07414384" w14:textId="77777777" w:rsidR="00DB7F67" w:rsidRDefault="00DB7F67">
            <w:pPr>
              <w:tabs>
                <w:tab w:val="left" w:pos="673"/>
              </w:tabs>
              <w:spacing w:before="2" w:line="240" w:lineRule="auto"/>
              <w:ind w:right="11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Керівник організації-</w:t>
            </w:r>
          </w:p>
          <w:p w14:paraId="6DC7E3BC" w14:textId="77777777" w:rsidR="00DB7F67" w:rsidRDefault="00DB7F67">
            <w:pPr>
              <w:tabs>
                <w:tab w:val="left" w:pos="673"/>
              </w:tabs>
              <w:spacing w:before="2" w:line="240" w:lineRule="auto"/>
              <w:ind w:right="11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Учасника процедури </w:t>
            </w:r>
          </w:p>
          <w:p w14:paraId="287899C3" w14:textId="77777777" w:rsidR="00DB7F67" w:rsidRDefault="00DB7F67">
            <w:pPr>
              <w:tabs>
                <w:tab w:val="left" w:pos="673"/>
              </w:tabs>
              <w:spacing w:before="2" w:line="240" w:lineRule="auto"/>
              <w:ind w:right="11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Закупівлі або інша </w:t>
            </w:r>
          </w:p>
          <w:p w14:paraId="35AF880F" w14:textId="77777777" w:rsidR="00DB7F67" w:rsidRDefault="00DB7F67">
            <w:pPr>
              <w:tabs>
                <w:tab w:val="left" w:pos="673"/>
              </w:tabs>
              <w:spacing w:before="2" w:line="240" w:lineRule="auto"/>
              <w:ind w:right="11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Уповноважена особа</w:t>
            </w:r>
          </w:p>
        </w:tc>
        <w:tc>
          <w:tcPr>
            <w:tcW w:w="3486" w:type="dxa"/>
          </w:tcPr>
          <w:p w14:paraId="2A038676" w14:textId="77777777" w:rsidR="00DB7F67" w:rsidRDefault="00DB7F67">
            <w:pPr>
              <w:tabs>
                <w:tab w:val="left" w:pos="673"/>
              </w:tabs>
              <w:spacing w:before="2" w:line="240" w:lineRule="auto"/>
              <w:ind w:right="114"/>
              <w:jc w:val="both"/>
              <w:rPr>
                <w:rFonts w:ascii="Times New Roman" w:eastAsia="Times New Roman" w:hAnsi="Times New Roman"/>
                <w:sz w:val="24"/>
                <w:szCs w:val="24"/>
                <w:lang w:eastAsia="uk-UA"/>
              </w:rPr>
            </w:pPr>
          </w:p>
          <w:p w14:paraId="644A1CA1" w14:textId="77777777" w:rsidR="00DB7F67" w:rsidRDefault="00DB7F67">
            <w:pPr>
              <w:tabs>
                <w:tab w:val="left" w:pos="673"/>
              </w:tabs>
              <w:spacing w:before="2" w:line="240" w:lineRule="auto"/>
              <w:ind w:right="114"/>
              <w:jc w:val="both"/>
              <w:rPr>
                <w:rFonts w:ascii="Times New Roman" w:eastAsia="Times New Roman" w:hAnsi="Times New Roman"/>
                <w:sz w:val="24"/>
                <w:szCs w:val="24"/>
                <w:lang w:eastAsia="uk-UA"/>
              </w:rPr>
            </w:pPr>
          </w:p>
          <w:p w14:paraId="0A393C6F" w14:textId="77777777" w:rsidR="00DB7F67" w:rsidRDefault="00DB7F67">
            <w:pPr>
              <w:tabs>
                <w:tab w:val="left" w:pos="673"/>
              </w:tabs>
              <w:spacing w:before="2" w:line="240" w:lineRule="auto"/>
              <w:ind w:right="114"/>
              <w:jc w:val="both"/>
              <w:rPr>
                <w:rFonts w:ascii="Times New Roman" w:eastAsia="Times New Roman" w:hAnsi="Times New Roman"/>
                <w:sz w:val="24"/>
                <w:szCs w:val="24"/>
                <w:lang w:eastAsia="uk-UA"/>
              </w:rPr>
            </w:pPr>
          </w:p>
          <w:p w14:paraId="50D03009" w14:textId="77777777" w:rsidR="00DB7F67" w:rsidRDefault="00DB7F67">
            <w:pPr>
              <w:tabs>
                <w:tab w:val="left" w:pos="673"/>
              </w:tabs>
              <w:spacing w:before="2" w:line="240" w:lineRule="auto"/>
              <w:ind w:right="11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_____________________________</w:t>
            </w:r>
          </w:p>
        </w:tc>
        <w:tc>
          <w:tcPr>
            <w:tcW w:w="3487" w:type="dxa"/>
          </w:tcPr>
          <w:p w14:paraId="5DCFAE92" w14:textId="77777777" w:rsidR="00DB7F67" w:rsidRDefault="00DB7F67">
            <w:pPr>
              <w:tabs>
                <w:tab w:val="left" w:pos="673"/>
              </w:tabs>
              <w:spacing w:before="2" w:line="240" w:lineRule="auto"/>
              <w:ind w:right="114"/>
              <w:jc w:val="both"/>
              <w:rPr>
                <w:rFonts w:ascii="Times New Roman" w:eastAsia="Times New Roman" w:hAnsi="Times New Roman"/>
                <w:sz w:val="24"/>
                <w:szCs w:val="24"/>
                <w:lang w:eastAsia="uk-UA"/>
              </w:rPr>
            </w:pPr>
          </w:p>
          <w:p w14:paraId="03690710" w14:textId="77777777" w:rsidR="00DB7F67" w:rsidRDefault="00DB7F67">
            <w:pPr>
              <w:tabs>
                <w:tab w:val="left" w:pos="673"/>
              </w:tabs>
              <w:spacing w:before="2" w:line="240" w:lineRule="auto"/>
              <w:ind w:right="114"/>
              <w:jc w:val="both"/>
              <w:rPr>
                <w:rFonts w:ascii="Times New Roman" w:eastAsia="Times New Roman" w:hAnsi="Times New Roman"/>
                <w:sz w:val="24"/>
                <w:szCs w:val="24"/>
                <w:lang w:eastAsia="uk-UA"/>
              </w:rPr>
            </w:pPr>
          </w:p>
          <w:p w14:paraId="6F409321" w14:textId="77777777" w:rsidR="00DB7F67" w:rsidRDefault="00DB7F67">
            <w:pPr>
              <w:tabs>
                <w:tab w:val="left" w:pos="673"/>
              </w:tabs>
              <w:spacing w:before="2" w:line="240" w:lineRule="auto"/>
              <w:ind w:right="114"/>
              <w:jc w:val="both"/>
              <w:rPr>
                <w:rFonts w:ascii="Times New Roman" w:eastAsia="Times New Roman" w:hAnsi="Times New Roman"/>
                <w:sz w:val="24"/>
                <w:szCs w:val="24"/>
                <w:lang w:eastAsia="uk-UA"/>
              </w:rPr>
            </w:pPr>
          </w:p>
          <w:p w14:paraId="1B593A2C" w14:textId="77777777" w:rsidR="00DB7F67" w:rsidRDefault="00DB7F67">
            <w:pPr>
              <w:tabs>
                <w:tab w:val="left" w:pos="673"/>
              </w:tabs>
              <w:spacing w:before="2" w:line="240" w:lineRule="auto"/>
              <w:ind w:right="11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_____________________________</w:t>
            </w:r>
          </w:p>
        </w:tc>
      </w:tr>
      <w:tr w:rsidR="00DB7F67" w14:paraId="4D744F03" w14:textId="77777777" w:rsidTr="00DB7F67">
        <w:tc>
          <w:tcPr>
            <w:tcW w:w="3207" w:type="dxa"/>
          </w:tcPr>
          <w:p w14:paraId="7087627B" w14:textId="77777777" w:rsidR="00DB7F67" w:rsidRDefault="00DB7F67">
            <w:pPr>
              <w:pBdr>
                <w:bottom w:val="single" w:sz="12" w:space="1" w:color="auto"/>
              </w:pBdr>
              <w:tabs>
                <w:tab w:val="left" w:pos="673"/>
              </w:tabs>
              <w:spacing w:before="2" w:line="240" w:lineRule="auto"/>
              <w:ind w:right="114"/>
              <w:jc w:val="both"/>
              <w:rPr>
                <w:rFonts w:ascii="Times New Roman" w:eastAsia="Times New Roman" w:hAnsi="Times New Roman"/>
                <w:sz w:val="24"/>
                <w:szCs w:val="24"/>
                <w:lang w:eastAsia="uk-UA"/>
              </w:rPr>
            </w:pPr>
          </w:p>
          <w:p w14:paraId="14D9F781" w14:textId="77777777" w:rsidR="00DB7F67" w:rsidRDefault="00DB7F67">
            <w:pPr>
              <w:pBdr>
                <w:bottom w:val="single" w:sz="12" w:space="1" w:color="auto"/>
              </w:pBdr>
              <w:tabs>
                <w:tab w:val="left" w:pos="673"/>
              </w:tabs>
              <w:spacing w:before="2" w:line="240" w:lineRule="auto"/>
              <w:ind w:right="114"/>
              <w:jc w:val="center"/>
              <w:rPr>
                <w:rFonts w:ascii="Times New Roman" w:eastAsia="Times New Roman" w:hAnsi="Times New Roman"/>
                <w:i/>
                <w:sz w:val="24"/>
                <w:szCs w:val="24"/>
                <w:lang w:eastAsia="uk-UA"/>
              </w:rPr>
            </w:pPr>
          </w:p>
          <w:p w14:paraId="08F8DC38" w14:textId="77777777" w:rsidR="00DB7F67" w:rsidRDefault="00DB7F67">
            <w:pPr>
              <w:tabs>
                <w:tab w:val="left" w:pos="673"/>
              </w:tabs>
              <w:spacing w:before="2" w:line="240" w:lineRule="auto"/>
              <w:ind w:right="114"/>
              <w:jc w:val="both"/>
              <w:rPr>
                <w:rFonts w:ascii="Times New Roman" w:eastAsia="Times New Roman" w:hAnsi="Times New Roman"/>
                <w:i/>
                <w:sz w:val="24"/>
                <w:szCs w:val="24"/>
                <w:lang w:eastAsia="uk-UA"/>
              </w:rPr>
            </w:pPr>
            <w:r>
              <w:rPr>
                <w:rFonts w:ascii="Times New Roman" w:eastAsia="Times New Roman" w:hAnsi="Times New Roman"/>
                <w:i/>
                <w:sz w:val="24"/>
                <w:szCs w:val="24"/>
                <w:u w:val="single"/>
                <w:lang w:eastAsia="uk-UA"/>
              </w:rPr>
              <w:t>(дата)</w:t>
            </w:r>
          </w:p>
        </w:tc>
        <w:tc>
          <w:tcPr>
            <w:tcW w:w="3486" w:type="dxa"/>
          </w:tcPr>
          <w:p w14:paraId="4E250757" w14:textId="77777777" w:rsidR="00DB7F67" w:rsidRDefault="00DB7F67">
            <w:pPr>
              <w:tabs>
                <w:tab w:val="left" w:pos="673"/>
              </w:tabs>
              <w:spacing w:before="2" w:line="240" w:lineRule="auto"/>
              <w:ind w:right="114"/>
              <w:jc w:val="center"/>
              <w:rPr>
                <w:rFonts w:ascii="Times New Roman" w:eastAsia="Times New Roman" w:hAnsi="Times New Roman"/>
                <w:i/>
                <w:sz w:val="24"/>
                <w:szCs w:val="24"/>
                <w:lang w:eastAsia="uk-UA"/>
              </w:rPr>
            </w:pPr>
          </w:p>
          <w:p w14:paraId="7D977AE1" w14:textId="77777777" w:rsidR="00DB7F67" w:rsidRDefault="00DB7F67">
            <w:pPr>
              <w:tabs>
                <w:tab w:val="left" w:pos="673"/>
              </w:tabs>
              <w:spacing w:before="2" w:line="240" w:lineRule="auto"/>
              <w:ind w:right="114"/>
              <w:jc w:val="center"/>
              <w:rPr>
                <w:rFonts w:ascii="Times New Roman" w:eastAsia="Times New Roman" w:hAnsi="Times New Roman"/>
                <w:i/>
                <w:sz w:val="24"/>
                <w:szCs w:val="24"/>
                <w:lang w:eastAsia="uk-UA"/>
              </w:rPr>
            </w:pPr>
            <w:r>
              <w:rPr>
                <w:rFonts w:ascii="Times New Roman" w:eastAsia="Times New Roman" w:hAnsi="Times New Roman"/>
                <w:i/>
                <w:sz w:val="24"/>
                <w:szCs w:val="24"/>
                <w:lang w:eastAsia="uk-UA"/>
              </w:rPr>
              <w:t>(підпис)</w:t>
            </w:r>
          </w:p>
          <w:p w14:paraId="3752079E" w14:textId="77777777" w:rsidR="00DB7F67" w:rsidRDefault="00DB7F67">
            <w:pPr>
              <w:tabs>
                <w:tab w:val="left" w:pos="673"/>
              </w:tabs>
              <w:spacing w:before="2" w:line="240" w:lineRule="auto"/>
              <w:ind w:right="114"/>
              <w:jc w:val="center"/>
              <w:rPr>
                <w:rFonts w:ascii="Times New Roman" w:eastAsia="Times New Roman" w:hAnsi="Times New Roman"/>
                <w:i/>
                <w:sz w:val="24"/>
                <w:szCs w:val="24"/>
                <w:lang w:eastAsia="uk-UA"/>
              </w:rPr>
            </w:pPr>
            <w:r>
              <w:rPr>
                <w:rFonts w:ascii="Times New Roman" w:eastAsia="Times New Roman" w:hAnsi="Times New Roman"/>
                <w:i/>
                <w:sz w:val="24"/>
                <w:szCs w:val="24"/>
                <w:lang w:eastAsia="uk-UA"/>
              </w:rPr>
              <w:t>МП (за наявності)</w:t>
            </w:r>
          </w:p>
        </w:tc>
        <w:tc>
          <w:tcPr>
            <w:tcW w:w="3487" w:type="dxa"/>
          </w:tcPr>
          <w:p w14:paraId="60FB183B" w14:textId="77777777" w:rsidR="00DB7F67" w:rsidRDefault="00DB7F67">
            <w:pPr>
              <w:tabs>
                <w:tab w:val="left" w:pos="673"/>
              </w:tabs>
              <w:spacing w:before="2" w:line="240" w:lineRule="auto"/>
              <w:ind w:right="114"/>
              <w:jc w:val="center"/>
              <w:rPr>
                <w:rFonts w:ascii="Times New Roman" w:eastAsia="Times New Roman" w:hAnsi="Times New Roman"/>
                <w:i/>
                <w:sz w:val="24"/>
                <w:szCs w:val="24"/>
                <w:lang w:eastAsia="uk-UA"/>
              </w:rPr>
            </w:pPr>
          </w:p>
          <w:p w14:paraId="1BDD757D" w14:textId="77777777" w:rsidR="00DB7F67" w:rsidRDefault="00DB7F67">
            <w:pPr>
              <w:tabs>
                <w:tab w:val="left" w:pos="673"/>
              </w:tabs>
              <w:spacing w:before="2" w:line="240" w:lineRule="auto"/>
              <w:ind w:right="114"/>
              <w:jc w:val="center"/>
              <w:rPr>
                <w:rFonts w:ascii="Times New Roman" w:eastAsia="Times New Roman" w:hAnsi="Times New Roman"/>
                <w:i/>
                <w:sz w:val="24"/>
                <w:szCs w:val="24"/>
                <w:lang w:eastAsia="uk-UA"/>
              </w:rPr>
            </w:pPr>
          </w:p>
          <w:p w14:paraId="19F0FF06" w14:textId="77777777" w:rsidR="00DB7F67" w:rsidRDefault="00DB7F67">
            <w:pPr>
              <w:tabs>
                <w:tab w:val="left" w:pos="673"/>
              </w:tabs>
              <w:spacing w:before="2" w:line="240" w:lineRule="auto"/>
              <w:ind w:right="114"/>
              <w:jc w:val="center"/>
              <w:rPr>
                <w:rFonts w:ascii="Times New Roman" w:eastAsia="Times New Roman" w:hAnsi="Times New Roman"/>
                <w:i/>
                <w:sz w:val="24"/>
                <w:szCs w:val="24"/>
                <w:lang w:eastAsia="uk-UA"/>
              </w:rPr>
            </w:pPr>
            <w:r>
              <w:rPr>
                <w:rFonts w:ascii="Times New Roman" w:eastAsia="Times New Roman" w:hAnsi="Times New Roman"/>
                <w:i/>
                <w:sz w:val="24"/>
                <w:szCs w:val="24"/>
                <w:lang w:eastAsia="uk-UA"/>
              </w:rPr>
              <w:t>(ініціали та прізвище)</w:t>
            </w:r>
          </w:p>
        </w:tc>
      </w:tr>
    </w:tbl>
    <w:p w14:paraId="02080B06" w14:textId="77777777" w:rsidR="00DB7F67" w:rsidRDefault="00DB7F67" w:rsidP="00DB7F67">
      <w:pPr>
        <w:tabs>
          <w:tab w:val="left" w:pos="673"/>
        </w:tabs>
        <w:spacing w:before="2" w:after="0" w:line="240" w:lineRule="auto"/>
        <w:ind w:right="114"/>
        <w:jc w:val="both"/>
        <w:rPr>
          <w:rFonts w:ascii="Times New Roman" w:eastAsia="Times New Roman" w:hAnsi="Times New Roman" w:cs="Times New Roman"/>
        </w:rPr>
      </w:pPr>
    </w:p>
    <w:p w14:paraId="099B8BFF" w14:textId="77777777" w:rsidR="00DB7F67" w:rsidRDefault="00DB7F67" w:rsidP="00DB7F67">
      <w:pPr>
        <w:widowControl w:val="0"/>
        <w:autoSpaceDE w:val="0"/>
        <w:autoSpaceDN w:val="0"/>
        <w:spacing w:before="6" w:after="0" w:line="240" w:lineRule="auto"/>
        <w:rPr>
          <w:rFonts w:ascii="Times New Roman" w:eastAsia="Times New Roman" w:hAnsi="Times New Roman" w:cs="Times New Roman"/>
          <w:sz w:val="21"/>
          <w:szCs w:val="20"/>
        </w:rPr>
      </w:pPr>
    </w:p>
    <w:p w14:paraId="2F566C90" w14:textId="77777777" w:rsidR="00DB7F67" w:rsidRDefault="00DB7F67" w:rsidP="00DB7F67">
      <w:pPr>
        <w:widowControl w:val="0"/>
        <w:autoSpaceDE w:val="0"/>
        <w:autoSpaceDN w:val="0"/>
        <w:spacing w:after="0" w:line="240" w:lineRule="auto"/>
        <w:rPr>
          <w:rFonts w:ascii="Times New Roman" w:eastAsia="Times New Roman" w:hAnsi="Times New Roman" w:cs="Times New Roman"/>
          <w:b/>
          <w:i/>
          <w:sz w:val="20"/>
          <w:szCs w:val="20"/>
          <w:lang w:eastAsia="uk-UA"/>
        </w:rPr>
      </w:pPr>
      <w:r>
        <w:rPr>
          <w:rFonts w:ascii="Times New Roman" w:eastAsia="Times New Roman" w:hAnsi="Times New Roman" w:cs="Times New Roman"/>
          <w:b/>
          <w:i/>
          <w:sz w:val="20"/>
          <w:szCs w:val="20"/>
          <w:lang w:eastAsia="uk-UA"/>
        </w:rPr>
        <w:t>Примітка:</w:t>
      </w:r>
    </w:p>
    <w:p w14:paraId="218FA041" w14:textId="77777777" w:rsidR="00DB7F67" w:rsidRDefault="00DB7F67" w:rsidP="00DB7F67">
      <w:pPr>
        <w:widowControl w:val="0"/>
        <w:numPr>
          <w:ilvl w:val="0"/>
          <w:numId w:val="14"/>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Pr>
          <w:rFonts w:ascii="Times New Roman" w:eastAsia="Times New Roman" w:hAnsi="Times New Roman" w:cs="Times New Roman"/>
          <w:i/>
          <w:sz w:val="20"/>
          <w:szCs w:val="20"/>
          <w:lang w:eastAsia="uk-UA"/>
        </w:rPr>
        <w:t>Учасники</w:t>
      </w:r>
      <w:r>
        <w:rPr>
          <w:rFonts w:ascii="Times New Roman" w:eastAsia="Times New Roman" w:hAnsi="Times New Roman" w:cs="Times New Roman"/>
          <w:i/>
          <w:spacing w:val="-4"/>
          <w:sz w:val="20"/>
          <w:szCs w:val="20"/>
          <w:lang w:eastAsia="uk-UA"/>
        </w:rPr>
        <w:t xml:space="preserve"> </w:t>
      </w:r>
      <w:r>
        <w:rPr>
          <w:rFonts w:ascii="Times New Roman" w:eastAsia="Times New Roman" w:hAnsi="Times New Roman" w:cs="Times New Roman"/>
          <w:i/>
          <w:sz w:val="20"/>
          <w:szCs w:val="20"/>
          <w:lang w:eastAsia="uk-UA"/>
        </w:rPr>
        <w:t>повинні</w:t>
      </w:r>
      <w:r>
        <w:rPr>
          <w:rFonts w:ascii="Times New Roman" w:eastAsia="Times New Roman" w:hAnsi="Times New Roman" w:cs="Times New Roman"/>
          <w:i/>
          <w:spacing w:val="-5"/>
          <w:sz w:val="20"/>
          <w:szCs w:val="20"/>
          <w:lang w:eastAsia="uk-UA"/>
        </w:rPr>
        <w:t xml:space="preserve"> </w:t>
      </w:r>
      <w:r>
        <w:rPr>
          <w:rFonts w:ascii="Times New Roman" w:eastAsia="Times New Roman" w:hAnsi="Times New Roman" w:cs="Times New Roman"/>
          <w:i/>
          <w:sz w:val="20"/>
          <w:szCs w:val="20"/>
          <w:lang w:eastAsia="uk-UA"/>
        </w:rPr>
        <w:t>дотримуватись</w:t>
      </w:r>
      <w:r>
        <w:rPr>
          <w:rFonts w:ascii="Times New Roman" w:eastAsia="Times New Roman" w:hAnsi="Times New Roman" w:cs="Times New Roman"/>
          <w:i/>
          <w:spacing w:val="-4"/>
          <w:sz w:val="20"/>
          <w:szCs w:val="20"/>
          <w:lang w:eastAsia="uk-UA"/>
        </w:rPr>
        <w:t xml:space="preserve"> </w:t>
      </w:r>
      <w:r>
        <w:rPr>
          <w:rFonts w:ascii="Times New Roman" w:eastAsia="Times New Roman" w:hAnsi="Times New Roman" w:cs="Times New Roman"/>
          <w:i/>
          <w:sz w:val="20"/>
          <w:szCs w:val="20"/>
          <w:lang w:eastAsia="uk-UA"/>
        </w:rPr>
        <w:t>встановленої</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форми.</w:t>
      </w:r>
    </w:p>
    <w:p w14:paraId="1E03A0F0" w14:textId="77777777" w:rsidR="00DB7F67" w:rsidRDefault="00DB7F67" w:rsidP="00DB7F67">
      <w:pPr>
        <w:widowControl w:val="0"/>
        <w:numPr>
          <w:ilvl w:val="0"/>
          <w:numId w:val="14"/>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Pr>
          <w:rFonts w:ascii="Times New Roman" w:eastAsia="Times New Roman" w:hAnsi="Times New Roman" w:cs="Times New Roman"/>
          <w:i/>
          <w:sz w:val="20"/>
          <w:szCs w:val="20"/>
          <w:lang w:eastAsia="uk-UA"/>
        </w:rPr>
        <w:t>Якщо Учасник не являється платником податку на додану вартість або звільнений від податків, у</w:t>
      </w:r>
      <w:r>
        <w:rPr>
          <w:rFonts w:ascii="Times New Roman" w:eastAsia="Times New Roman" w:hAnsi="Times New Roman" w:cs="Times New Roman"/>
          <w:i/>
          <w:spacing w:val="-47"/>
          <w:sz w:val="20"/>
          <w:szCs w:val="20"/>
          <w:lang w:eastAsia="uk-UA"/>
        </w:rPr>
        <w:t xml:space="preserve"> </w:t>
      </w:r>
      <w:r>
        <w:rPr>
          <w:rFonts w:ascii="Times New Roman" w:eastAsia="Times New Roman" w:hAnsi="Times New Roman" w:cs="Times New Roman"/>
          <w:i/>
          <w:w w:val="95"/>
          <w:sz w:val="20"/>
          <w:szCs w:val="20"/>
          <w:lang w:eastAsia="uk-UA"/>
        </w:rPr>
        <w:t>складі</w:t>
      </w:r>
      <w:r>
        <w:rPr>
          <w:rFonts w:ascii="Times New Roman" w:eastAsia="Times New Roman" w:hAnsi="Times New Roman" w:cs="Times New Roman"/>
          <w:i/>
          <w:spacing w:val="22"/>
          <w:w w:val="95"/>
          <w:sz w:val="20"/>
          <w:szCs w:val="20"/>
          <w:lang w:eastAsia="uk-UA"/>
        </w:rPr>
        <w:t xml:space="preserve"> </w:t>
      </w:r>
      <w:r>
        <w:rPr>
          <w:rFonts w:ascii="Times New Roman" w:eastAsia="Times New Roman" w:hAnsi="Times New Roman" w:cs="Times New Roman"/>
          <w:i/>
          <w:w w:val="95"/>
          <w:sz w:val="20"/>
          <w:szCs w:val="20"/>
          <w:lang w:eastAsia="uk-UA"/>
        </w:rPr>
        <w:t>своєї</w:t>
      </w:r>
      <w:r>
        <w:rPr>
          <w:rFonts w:ascii="Times New Roman" w:eastAsia="Times New Roman" w:hAnsi="Times New Roman" w:cs="Times New Roman"/>
          <w:i/>
          <w:spacing w:val="23"/>
          <w:w w:val="95"/>
          <w:sz w:val="20"/>
          <w:szCs w:val="20"/>
          <w:lang w:eastAsia="uk-UA"/>
        </w:rPr>
        <w:t xml:space="preserve"> </w:t>
      </w:r>
      <w:r>
        <w:rPr>
          <w:rFonts w:ascii="Times New Roman" w:eastAsia="Times New Roman" w:hAnsi="Times New Roman" w:cs="Times New Roman"/>
          <w:i/>
          <w:w w:val="95"/>
          <w:sz w:val="20"/>
          <w:szCs w:val="20"/>
          <w:lang w:eastAsia="uk-UA"/>
        </w:rPr>
        <w:t>пропозиції</w:t>
      </w:r>
      <w:r>
        <w:rPr>
          <w:rFonts w:ascii="Times New Roman" w:eastAsia="Times New Roman" w:hAnsi="Times New Roman" w:cs="Times New Roman"/>
          <w:i/>
          <w:spacing w:val="22"/>
          <w:w w:val="95"/>
          <w:sz w:val="20"/>
          <w:szCs w:val="20"/>
          <w:lang w:eastAsia="uk-UA"/>
        </w:rPr>
        <w:t xml:space="preserve"> </w:t>
      </w:r>
      <w:r>
        <w:rPr>
          <w:rFonts w:ascii="Times New Roman" w:eastAsia="Times New Roman" w:hAnsi="Times New Roman" w:cs="Times New Roman"/>
          <w:i/>
          <w:w w:val="95"/>
          <w:sz w:val="20"/>
          <w:szCs w:val="20"/>
          <w:lang w:eastAsia="uk-UA"/>
        </w:rPr>
        <w:t>такий</w:t>
      </w:r>
      <w:r>
        <w:rPr>
          <w:rFonts w:ascii="Times New Roman" w:eastAsia="Times New Roman" w:hAnsi="Times New Roman" w:cs="Times New Roman"/>
          <w:i/>
          <w:spacing w:val="25"/>
          <w:w w:val="95"/>
          <w:sz w:val="20"/>
          <w:szCs w:val="20"/>
          <w:lang w:eastAsia="uk-UA"/>
        </w:rPr>
        <w:t xml:space="preserve"> </w:t>
      </w:r>
      <w:r>
        <w:rPr>
          <w:rFonts w:ascii="Times New Roman" w:eastAsia="Times New Roman" w:hAnsi="Times New Roman" w:cs="Times New Roman"/>
          <w:i/>
          <w:w w:val="95"/>
          <w:sz w:val="20"/>
          <w:szCs w:val="20"/>
          <w:lang w:eastAsia="uk-UA"/>
        </w:rPr>
        <w:t>Учасник</w:t>
      </w:r>
      <w:r>
        <w:rPr>
          <w:rFonts w:ascii="Times New Roman" w:eastAsia="Times New Roman" w:hAnsi="Times New Roman" w:cs="Times New Roman"/>
          <w:i/>
          <w:spacing w:val="24"/>
          <w:w w:val="95"/>
          <w:sz w:val="20"/>
          <w:szCs w:val="20"/>
          <w:lang w:eastAsia="uk-UA"/>
        </w:rPr>
        <w:t xml:space="preserve"> </w:t>
      </w:r>
      <w:r>
        <w:rPr>
          <w:rFonts w:ascii="Times New Roman" w:eastAsia="Times New Roman" w:hAnsi="Times New Roman" w:cs="Times New Roman"/>
          <w:i/>
          <w:w w:val="95"/>
          <w:sz w:val="20"/>
          <w:szCs w:val="20"/>
          <w:lang w:eastAsia="uk-UA"/>
        </w:rPr>
        <w:t>надає</w:t>
      </w:r>
      <w:r>
        <w:rPr>
          <w:rFonts w:ascii="Times New Roman" w:eastAsia="Times New Roman" w:hAnsi="Times New Roman" w:cs="Times New Roman"/>
          <w:i/>
          <w:spacing w:val="23"/>
          <w:w w:val="95"/>
          <w:sz w:val="20"/>
          <w:szCs w:val="20"/>
          <w:lang w:eastAsia="uk-UA"/>
        </w:rPr>
        <w:t xml:space="preserve"> </w:t>
      </w:r>
      <w:r>
        <w:rPr>
          <w:rFonts w:ascii="Times New Roman" w:eastAsia="Times New Roman" w:hAnsi="Times New Roman" w:cs="Times New Roman"/>
          <w:i/>
          <w:w w:val="95"/>
          <w:sz w:val="20"/>
          <w:szCs w:val="20"/>
          <w:lang w:eastAsia="uk-UA"/>
        </w:rPr>
        <w:t>всі</w:t>
      </w:r>
      <w:r>
        <w:rPr>
          <w:rFonts w:ascii="Times New Roman" w:eastAsia="Times New Roman" w:hAnsi="Times New Roman" w:cs="Times New Roman"/>
          <w:i/>
          <w:spacing w:val="31"/>
          <w:w w:val="95"/>
          <w:sz w:val="20"/>
          <w:szCs w:val="20"/>
          <w:lang w:eastAsia="uk-UA"/>
        </w:rPr>
        <w:t xml:space="preserve"> </w:t>
      </w:r>
      <w:r>
        <w:rPr>
          <w:rFonts w:ascii="Times New Roman" w:eastAsia="Times New Roman" w:hAnsi="Times New Roman" w:cs="Times New Roman"/>
          <w:i/>
          <w:w w:val="95"/>
          <w:sz w:val="20"/>
          <w:szCs w:val="20"/>
          <w:lang w:eastAsia="uk-UA"/>
        </w:rPr>
        <w:t>відповідні</w:t>
      </w:r>
      <w:r>
        <w:rPr>
          <w:rFonts w:ascii="Times New Roman" w:eastAsia="Times New Roman" w:hAnsi="Times New Roman" w:cs="Times New Roman"/>
          <w:i/>
          <w:spacing w:val="23"/>
          <w:w w:val="95"/>
          <w:sz w:val="20"/>
          <w:szCs w:val="20"/>
          <w:lang w:eastAsia="uk-UA"/>
        </w:rPr>
        <w:t xml:space="preserve"> </w:t>
      </w:r>
      <w:r>
        <w:rPr>
          <w:rFonts w:ascii="Times New Roman" w:eastAsia="Times New Roman" w:hAnsi="Times New Roman" w:cs="Times New Roman"/>
          <w:i/>
          <w:w w:val="95"/>
          <w:sz w:val="20"/>
          <w:szCs w:val="20"/>
          <w:lang w:eastAsia="uk-UA"/>
        </w:rPr>
        <w:t>документи</w:t>
      </w:r>
      <w:r>
        <w:rPr>
          <w:rFonts w:ascii="Times New Roman" w:eastAsia="Times New Roman" w:hAnsi="Times New Roman" w:cs="Times New Roman"/>
          <w:i/>
          <w:spacing w:val="25"/>
          <w:w w:val="95"/>
          <w:sz w:val="20"/>
          <w:szCs w:val="20"/>
          <w:lang w:eastAsia="uk-UA"/>
        </w:rPr>
        <w:t xml:space="preserve"> </w:t>
      </w:r>
      <w:r>
        <w:rPr>
          <w:rFonts w:ascii="Times New Roman" w:eastAsia="Times New Roman" w:hAnsi="Times New Roman" w:cs="Times New Roman"/>
          <w:i/>
          <w:w w:val="95"/>
          <w:sz w:val="20"/>
          <w:szCs w:val="20"/>
          <w:lang w:eastAsia="uk-UA"/>
        </w:rPr>
        <w:t>або</w:t>
      </w:r>
      <w:r>
        <w:rPr>
          <w:rFonts w:ascii="Times New Roman" w:eastAsia="Times New Roman" w:hAnsi="Times New Roman" w:cs="Times New Roman"/>
          <w:i/>
          <w:spacing w:val="25"/>
          <w:w w:val="95"/>
          <w:sz w:val="20"/>
          <w:szCs w:val="20"/>
          <w:lang w:eastAsia="uk-UA"/>
        </w:rPr>
        <w:t xml:space="preserve"> </w:t>
      </w:r>
      <w:r>
        <w:rPr>
          <w:rFonts w:ascii="Times New Roman" w:eastAsia="Times New Roman" w:hAnsi="Times New Roman" w:cs="Times New Roman"/>
          <w:i/>
          <w:w w:val="95"/>
          <w:sz w:val="20"/>
          <w:szCs w:val="20"/>
          <w:lang w:eastAsia="uk-UA"/>
        </w:rPr>
        <w:t>пояснювальні</w:t>
      </w:r>
      <w:r>
        <w:rPr>
          <w:rFonts w:ascii="Times New Roman" w:eastAsia="Times New Roman" w:hAnsi="Times New Roman" w:cs="Times New Roman"/>
          <w:i/>
          <w:spacing w:val="-13"/>
          <w:w w:val="95"/>
          <w:sz w:val="20"/>
          <w:szCs w:val="20"/>
          <w:lang w:eastAsia="uk-UA"/>
        </w:rPr>
        <w:t xml:space="preserve"> </w:t>
      </w:r>
      <w:r>
        <w:rPr>
          <w:rFonts w:ascii="Times New Roman" w:eastAsia="Times New Roman" w:hAnsi="Times New Roman" w:cs="Times New Roman"/>
          <w:i/>
          <w:w w:val="95"/>
          <w:sz w:val="20"/>
          <w:szCs w:val="20"/>
          <w:lang w:eastAsia="uk-UA"/>
        </w:rPr>
        <w:t>записки.</w:t>
      </w:r>
    </w:p>
    <w:p w14:paraId="0C41E5AE" w14:textId="77777777" w:rsidR="00DB7F67" w:rsidRDefault="00DB7F67" w:rsidP="00DB7F67">
      <w:pPr>
        <w:widowControl w:val="0"/>
        <w:numPr>
          <w:ilvl w:val="0"/>
          <w:numId w:val="14"/>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bookmarkStart w:id="7" w:name="_Hlk139880655"/>
      <w:r>
        <w:rPr>
          <w:rFonts w:ascii="Times New Roman" w:eastAsia="Times New Roman" w:hAnsi="Times New Roman" w:cs="Times New Roman"/>
          <w:i/>
          <w:sz w:val="20"/>
          <w:szCs w:val="20"/>
          <w:lang w:eastAsia="uk-UA"/>
        </w:rPr>
        <w:t>Учасник</w:t>
      </w:r>
      <w:r>
        <w:rPr>
          <w:rFonts w:ascii="Times New Roman" w:eastAsia="Times New Roman" w:hAnsi="Times New Roman" w:cs="Times New Roman"/>
          <w:i/>
          <w:spacing w:val="-8"/>
          <w:sz w:val="20"/>
          <w:szCs w:val="20"/>
          <w:lang w:eastAsia="uk-UA"/>
        </w:rPr>
        <w:t xml:space="preserve"> </w:t>
      </w:r>
      <w:r>
        <w:rPr>
          <w:rFonts w:ascii="Times New Roman" w:eastAsia="Times New Roman" w:hAnsi="Times New Roman" w:cs="Times New Roman"/>
          <w:i/>
          <w:sz w:val="20"/>
          <w:szCs w:val="20"/>
          <w:lang w:eastAsia="uk-UA"/>
        </w:rPr>
        <w:t>який</w:t>
      </w:r>
      <w:r>
        <w:rPr>
          <w:rFonts w:ascii="Times New Roman" w:eastAsia="Times New Roman" w:hAnsi="Times New Roman" w:cs="Times New Roman"/>
          <w:i/>
          <w:spacing w:val="-7"/>
          <w:sz w:val="20"/>
          <w:szCs w:val="20"/>
          <w:lang w:eastAsia="uk-UA"/>
        </w:rPr>
        <w:t xml:space="preserve"> </w:t>
      </w:r>
      <w:r>
        <w:rPr>
          <w:rFonts w:ascii="Times New Roman" w:eastAsia="Times New Roman" w:hAnsi="Times New Roman" w:cs="Times New Roman"/>
          <w:i/>
          <w:sz w:val="20"/>
          <w:szCs w:val="20"/>
          <w:lang w:eastAsia="uk-UA"/>
        </w:rPr>
        <w:t>не</w:t>
      </w:r>
      <w:r>
        <w:rPr>
          <w:rFonts w:ascii="Times New Roman" w:eastAsia="Times New Roman" w:hAnsi="Times New Roman" w:cs="Times New Roman"/>
          <w:i/>
          <w:spacing w:val="-8"/>
          <w:sz w:val="20"/>
          <w:szCs w:val="20"/>
          <w:lang w:eastAsia="uk-UA"/>
        </w:rPr>
        <w:t xml:space="preserve"> </w:t>
      </w:r>
      <w:r>
        <w:rPr>
          <w:rFonts w:ascii="Times New Roman" w:eastAsia="Times New Roman" w:hAnsi="Times New Roman" w:cs="Times New Roman"/>
          <w:i/>
          <w:sz w:val="20"/>
          <w:szCs w:val="20"/>
          <w:lang w:eastAsia="uk-UA"/>
        </w:rPr>
        <w:t>являється</w:t>
      </w:r>
      <w:r>
        <w:rPr>
          <w:rFonts w:ascii="Times New Roman" w:eastAsia="Times New Roman" w:hAnsi="Times New Roman" w:cs="Times New Roman"/>
          <w:i/>
          <w:spacing w:val="-5"/>
          <w:sz w:val="20"/>
          <w:szCs w:val="20"/>
          <w:lang w:eastAsia="uk-UA"/>
        </w:rPr>
        <w:t xml:space="preserve"> </w:t>
      </w:r>
      <w:r>
        <w:rPr>
          <w:rFonts w:ascii="Times New Roman" w:eastAsia="Times New Roman" w:hAnsi="Times New Roman" w:cs="Times New Roman"/>
          <w:i/>
          <w:sz w:val="20"/>
          <w:szCs w:val="20"/>
          <w:lang w:eastAsia="uk-UA"/>
        </w:rPr>
        <w:t>платником</w:t>
      </w:r>
      <w:r>
        <w:rPr>
          <w:rFonts w:ascii="Times New Roman" w:eastAsia="Times New Roman" w:hAnsi="Times New Roman" w:cs="Times New Roman"/>
          <w:i/>
          <w:spacing w:val="-8"/>
          <w:sz w:val="20"/>
          <w:szCs w:val="20"/>
          <w:lang w:eastAsia="uk-UA"/>
        </w:rPr>
        <w:t xml:space="preserve"> </w:t>
      </w:r>
      <w:r>
        <w:rPr>
          <w:rFonts w:ascii="Times New Roman" w:eastAsia="Times New Roman" w:hAnsi="Times New Roman" w:cs="Times New Roman"/>
          <w:i/>
          <w:sz w:val="20"/>
          <w:szCs w:val="20"/>
          <w:lang w:eastAsia="uk-UA"/>
        </w:rPr>
        <w:t>податку</w:t>
      </w:r>
      <w:r>
        <w:rPr>
          <w:rFonts w:ascii="Times New Roman" w:eastAsia="Times New Roman" w:hAnsi="Times New Roman" w:cs="Times New Roman"/>
          <w:i/>
          <w:spacing w:val="-6"/>
          <w:sz w:val="20"/>
          <w:szCs w:val="20"/>
          <w:lang w:eastAsia="uk-UA"/>
        </w:rPr>
        <w:t xml:space="preserve"> </w:t>
      </w:r>
      <w:r>
        <w:rPr>
          <w:rFonts w:ascii="Times New Roman" w:eastAsia="Times New Roman" w:hAnsi="Times New Roman" w:cs="Times New Roman"/>
          <w:i/>
          <w:sz w:val="20"/>
          <w:szCs w:val="20"/>
          <w:lang w:eastAsia="uk-UA"/>
        </w:rPr>
        <w:t>на</w:t>
      </w:r>
      <w:r>
        <w:rPr>
          <w:rFonts w:ascii="Times New Roman" w:eastAsia="Times New Roman" w:hAnsi="Times New Roman" w:cs="Times New Roman"/>
          <w:i/>
          <w:spacing w:val="-8"/>
          <w:sz w:val="20"/>
          <w:szCs w:val="20"/>
          <w:lang w:eastAsia="uk-UA"/>
        </w:rPr>
        <w:t xml:space="preserve"> </w:t>
      </w:r>
      <w:r>
        <w:rPr>
          <w:rFonts w:ascii="Times New Roman" w:eastAsia="Times New Roman" w:hAnsi="Times New Roman" w:cs="Times New Roman"/>
          <w:i/>
          <w:sz w:val="20"/>
          <w:szCs w:val="20"/>
          <w:lang w:eastAsia="uk-UA"/>
        </w:rPr>
        <w:t>додану</w:t>
      </w:r>
      <w:r>
        <w:rPr>
          <w:rFonts w:ascii="Times New Roman" w:eastAsia="Times New Roman" w:hAnsi="Times New Roman" w:cs="Times New Roman"/>
          <w:i/>
          <w:spacing w:val="-8"/>
          <w:sz w:val="20"/>
          <w:szCs w:val="20"/>
          <w:lang w:eastAsia="uk-UA"/>
        </w:rPr>
        <w:t xml:space="preserve"> </w:t>
      </w:r>
      <w:r>
        <w:rPr>
          <w:rFonts w:ascii="Times New Roman" w:eastAsia="Times New Roman" w:hAnsi="Times New Roman" w:cs="Times New Roman"/>
          <w:i/>
          <w:sz w:val="20"/>
          <w:szCs w:val="20"/>
          <w:lang w:eastAsia="uk-UA"/>
        </w:rPr>
        <w:t>вартість</w:t>
      </w:r>
      <w:r>
        <w:rPr>
          <w:rFonts w:ascii="Times New Roman" w:eastAsia="Times New Roman" w:hAnsi="Times New Roman" w:cs="Times New Roman"/>
          <w:i/>
          <w:spacing w:val="-4"/>
          <w:sz w:val="20"/>
          <w:szCs w:val="20"/>
          <w:lang w:eastAsia="uk-UA"/>
        </w:rPr>
        <w:t xml:space="preserve"> </w:t>
      </w:r>
      <w:r>
        <w:rPr>
          <w:rFonts w:ascii="Times New Roman" w:eastAsia="Times New Roman" w:hAnsi="Times New Roman" w:cs="Times New Roman"/>
          <w:i/>
          <w:sz w:val="20"/>
          <w:szCs w:val="20"/>
          <w:lang w:eastAsia="uk-UA"/>
        </w:rPr>
        <w:t>«ціна за одиницю, загальна</w:t>
      </w:r>
      <w:r>
        <w:rPr>
          <w:rFonts w:ascii="Times New Roman" w:eastAsia="Times New Roman" w:hAnsi="Times New Roman" w:cs="Times New Roman"/>
          <w:i/>
          <w:spacing w:val="-8"/>
          <w:sz w:val="20"/>
          <w:szCs w:val="20"/>
          <w:lang w:eastAsia="uk-UA"/>
        </w:rPr>
        <w:t xml:space="preserve"> </w:t>
      </w:r>
      <w:r>
        <w:rPr>
          <w:rFonts w:ascii="Times New Roman" w:eastAsia="Times New Roman" w:hAnsi="Times New Roman" w:cs="Times New Roman"/>
          <w:i/>
          <w:sz w:val="20"/>
          <w:szCs w:val="20"/>
          <w:lang w:eastAsia="uk-UA"/>
        </w:rPr>
        <w:t>вартість</w:t>
      </w:r>
      <w:r>
        <w:rPr>
          <w:rFonts w:ascii="Times New Roman" w:eastAsia="Times New Roman" w:hAnsi="Times New Roman" w:cs="Times New Roman"/>
          <w:i/>
          <w:spacing w:val="-5"/>
          <w:sz w:val="20"/>
          <w:szCs w:val="20"/>
          <w:lang w:eastAsia="uk-UA"/>
        </w:rPr>
        <w:t xml:space="preserve"> </w:t>
      </w:r>
      <w:r>
        <w:rPr>
          <w:rFonts w:ascii="Times New Roman" w:eastAsia="Times New Roman" w:hAnsi="Times New Roman" w:cs="Times New Roman"/>
          <w:i/>
          <w:sz w:val="20"/>
          <w:szCs w:val="20"/>
          <w:lang w:eastAsia="uk-UA"/>
        </w:rPr>
        <w:t>грн.»</w:t>
      </w:r>
      <w:r>
        <w:rPr>
          <w:rFonts w:ascii="Times New Roman" w:eastAsia="Times New Roman" w:hAnsi="Times New Roman" w:cs="Times New Roman"/>
          <w:i/>
          <w:spacing w:val="-47"/>
          <w:sz w:val="20"/>
          <w:szCs w:val="20"/>
          <w:lang w:eastAsia="uk-UA"/>
        </w:rPr>
        <w:t xml:space="preserve"> </w:t>
      </w:r>
      <w:r>
        <w:rPr>
          <w:rFonts w:ascii="Times New Roman" w:eastAsia="Times New Roman" w:hAnsi="Times New Roman" w:cs="Times New Roman"/>
          <w:i/>
          <w:sz w:val="20"/>
          <w:szCs w:val="20"/>
          <w:lang w:eastAsia="uk-UA"/>
        </w:rPr>
        <w:t>вказується без</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ПДВ.</w:t>
      </w:r>
    </w:p>
    <w:bookmarkEnd w:id="7"/>
    <w:p w14:paraId="5714EECE" w14:textId="77777777" w:rsidR="00DB7F67" w:rsidRDefault="00DB7F67" w:rsidP="00DB7F67">
      <w:pPr>
        <w:widowControl w:val="0"/>
        <w:numPr>
          <w:ilvl w:val="0"/>
          <w:numId w:val="14"/>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Pr>
          <w:rFonts w:ascii="Times New Roman" w:eastAsia="Times New Roman" w:hAnsi="Times New Roman" w:cs="Times New Roman"/>
          <w:i/>
          <w:sz w:val="20"/>
          <w:szCs w:val="20"/>
          <w:lang w:eastAsia="uk-UA"/>
        </w:rPr>
        <w:t>Вартість пропозиції Учасника повинна включати витрати на страхування (у разі потреби), сплату</w:t>
      </w:r>
      <w:r>
        <w:rPr>
          <w:rFonts w:ascii="Times New Roman" w:eastAsia="Times New Roman" w:hAnsi="Times New Roman" w:cs="Times New Roman"/>
          <w:i/>
          <w:spacing w:val="-47"/>
          <w:sz w:val="20"/>
          <w:szCs w:val="20"/>
          <w:lang w:eastAsia="uk-UA"/>
        </w:rPr>
        <w:t xml:space="preserve">                       </w:t>
      </w:r>
      <w:r>
        <w:rPr>
          <w:rFonts w:ascii="Times New Roman" w:eastAsia="Times New Roman" w:hAnsi="Times New Roman" w:cs="Times New Roman"/>
          <w:i/>
          <w:sz w:val="20"/>
          <w:szCs w:val="20"/>
          <w:lang w:eastAsia="uk-UA"/>
        </w:rPr>
        <w:t>податків</w:t>
      </w:r>
      <w:r>
        <w:rPr>
          <w:rFonts w:ascii="Times New Roman" w:eastAsia="Times New Roman" w:hAnsi="Times New Roman" w:cs="Times New Roman"/>
          <w:i/>
          <w:spacing w:val="-2"/>
          <w:sz w:val="20"/>
          <w:szCs w:val="20"/>
          <w:lang w:eastAsia="uk-UA"/>
        </w:rPr>
        <w:t xml:space="preserve"> </w:t>
      </w:r>
      <w:r>
        <w:rPr>
          <w:rFonts w:ascii="Times New Roman" w:eastAsia="Times New Roman" w:hAnsi="Times New Roman" w:cs="Times New Roman"/>
          <w:i/>
          <w:sz w:val="20"/>
          <w:szCs w:val="20"/>
          <w:lang w:eastAsia="uk-UA"/>
        </w:rPr>
        <w:t>та інших</w:t>
      </w:r>
      <w:r>
        <w:rPr>
          <w:rFonts w:ascii="Times New Roman" w:eastAsia="Times New Roman" w:hAnsi="Times New Roman" w:cs="Times New Roman"/>
          <w:i/>
          <w:spacing w:val="-2"/>
          <w:sz w:val="20"/>
          <w:szCs w:val="20"/>
          <w:lang w:eastAsia="uk-UA"/>
        </w:rPr>
        <w:t xml:space="preserve"> </w:t>
      </w:r>
      <w:r>
        <w:rPr>
          <w:rFonts w:ascii="Times New Roman" w:eastAsia="Times New Roman" w:hAnsi="Times New Roman" w:cs="Times New Roman"/>
          <w:i/>
          <w:sz w:val="20"/>
          <w:szCs w:val="20"/>
          <w:lang w:eastAsia="uk-UA"/>
        </w:rPr>
        <w:t>обов’язкових</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платежів,</w:t>
      </w:r>
      <w:r>
        <w:rPr>
          <w:rFonts w:ascii="Times New Roman" w:eastAsia="Times New Roman" w:hAnsi="Times New Roman" w:cs="Times New Roman"/>
          <w:i/>
          <w:spacing w:val="-2"/>
          <w:sz w:val="20"/>
          <w:szCs w:val="20"/>
          <w:lang w:eastAsia="uk-UA"/>
        </w:rPr>
        <w:t xml:space="preserve"> </w:t>
      </w:r>
      <w:r>
        <w:rPr>
          <w:rFonts w:ascii="Times New Roman" w:eastAsia="Times New Roman" w:hAnsi="Times New Roman" w:cs="Times New Roman"/>
          <w:i/>
          <w:sz w:val="20"/>
          <w:szCs w:val="20"/>
          <w:lang w:eastAsia="uk-UA"/>
        </w:rPr>
        <w:t>відповідно до</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чинного законодавства, тощо.</w:t>
      </w:r>
    </w:p>
    <w:p w14:paraId="591A4BEF" w14:textId="77777777" w:rsidR="00DB7F67" w:rsidRDefault="00DB7F67" w:rsidP="00DB7F67">
      <w:pPr>
        <w:widowControl w:val="0"/>
        <w:autoSpaceDE w:val="0"/>
        <w:autoSpaceDN w:val="0"/>
        <w:spacing w:after="0" w:line="240" w:lineRule="auto"/>
        <w:rPr>
          <w:rFonts w:ascii="Times New Roman" w:eastAsia="Times New Roman" w:hAnsi="Times New Roman" w:cs="Times New Roman"/>
          <w:i/>
          <w:sz w:val="20"/>
          <w:szCs w:val="20"/>
          <w:lang w:eastAsia="uk-UA"/>
        </w:rPr>
      </w:pPr>
    </w:p>
    <w:p w14:paraId="60DFF1FB" w14:textId="77777777" w:rsidR="00DB7F67" w:rsidRDefault="00DB7F67" w:rsidP="00DB7F67">
      <w:pPr>
        <w:widowControl w:val="0"/>
        <w:autoSpaceDE w:val="0"/>
        <w:autoSpaceDN w:val="0"/>
        <w:spacing w:after="0" w:line="240" w:lineRule="auto"/>
        <w:ind w:left="284" w:right="-142" w:firstLine="709"/>
        <w:rPr>
          <w:rFonts w:ascii="Times New Roman" w:eastAsia="Times New Roman" w:hAnsi="Times New Roman" w:cs="Times New Roman"/>
          <w:i/>
          <w:sz w:val="20"/>
          <w:szCs w:val="20"/>
          <w:lang w:eastAsia="uk-UA"/>
        </w:rPr>
      </w:pPr>
      <w:r>
        <w:rPr>
          <w:rFonts w:ascii="Times New Roman" w:eastAsia="Times New Roman" w:hAnsi="Times New Roman" w:cs="Times New Roman"/>
          <w:i/>
          <w:sz w:val="20"/>
          <w:szCs w:val="20"/>
          <w:lang w:eastAsia="uk-UA"/>
        </w:rPr>
        <w:t>Тендерна пропозиція подається у сканованому вигляді за підписом уповноваженої посадової особи Учасника,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0A530214" w14:textId="77777777" w:rsidR="00DB7F67" w:rsidRDefault="00DB7F67" w:rsidP="00DB7F67">
      <w:pPr>
        <w:widowControl w:val="0"/>
        <w:autoSpaceDE w:val="0"/>
        <w:autoSpaceDN w:val="0"/>
        <w:spacing w:after="0" w:line="240" w:lineRule="auto"/>
        <w:ind w:left="284" w:right="-142" w:firstLine="709"/>
        <w:jc w:val="both"/>
        <w:rPr>
          <w:rFonts w:ascii="Times New Roman" w:eastAsia="Times New Roman" w:hAnsi="Times New Roman" w:cs="Times New Roman"/>
          <w:i/>
          <w:sz w:val="20"/>
          <w:szCs w:val="20"/>
          <w:lang w:eastAsia="uk-UA"/>
        </w:rPr>
      </w:pPr>
      <w:r>
        <w:rPr>
          <w:rFonts w:ascii="Times New Roman" w:eastAsia="Times New Roman" w:hAnsi="Times New Roman" w:cs="Times New Roman"/>
          <w:i/>
          <w:sz w:val="20"/>
          <w:szCs w:val="20"/>
          <w:lang w:eastAsia="uk-UA"/>
        </w:rPr>
        <w:t>Повноваження</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щодо</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підпису</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документів</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тендерної</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пропозиції</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Учасника</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процедури</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закупівлі</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підтверджується випискою з протоколу засновників, наказом про призначення, довіреністю, дорученням</w:t>
      </w:r>
      <w:r>
        <w:rPr>
          <w:rFonts w:ascii="Times New Roman" w:eastAsia="Times New Roman" w:hAnsi="Times New Roman" w:cs="Times New Roman"/>
          <w:i/>
          <w:spacing w:val="-47"/>
          <w:sz w:val="20"/>
          <w:szCs w:val="20"/>
          <w:lang w:eastAsia="uk-UA"/>
        </w:rPr>
        <w:t xml:space="preserve"> </w:t>
      </w:r>
      <w:r>
        <w:rPr>
          <w:rFonts w:ascii="Times New Roman" w:eastAsia="Times New Roman" w:hAnsi="Times New Roman" w:cs="Times New Roman"/>
          <w:i/>
          <w:sz w:val="20"/>
          <w:szCs w:val="20"/>
          <w:lang w:eastAsia="uk-UA"/>
        </w:rPr>
        <w:t>або</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іншим</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документом,</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що</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підтверджує</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повноваження</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посадової</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особи</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Учасника</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на</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підписання</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документів. Відповідальність за помилки друку у документах, наданих Замовнику через електронну</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систему</w:t>
      </w:r>
      <w:r>
        <w:rPr>
          <w:rFonts w:ascii="Times New Roman" w:eastAsia="Times New Roman" w:hAnsi="Times New Roman" w:cs="Times New Roman"/>
          <w:i/>
          <w:spacing w:val="-5"/>
          <w:sz w:val="20"/>
          <w:szCs w:val="20"/>
          <w:lang w:eastAsia="uk-UA"/>
        </w:rPr>
        <w:t xml:space="preserve"> </w:t>
      </w:r>
      <w:r>
        <w:rPr>
          <w:rFonts w:ascii="Times New Roman" w:eastAsia="Times New Roman" w:hAnsi="Times New Roman" w:cs="Times New Roman"/>
          <w:i/>
          <w:sz w:val="20"/>
          <w:szCs w:val="20"/>
          <w:lang w:eastAsia="uk-UA"/>
        </w:rPr>
        <w:t>закупівель та</w:t>
      </w:r>
      <w:r>
        <w:rPr>
          <w:rFonts w:ascii="Times New Roman" w:eastAsia="Times New Roman" w:hAnsi="Times New Roman" w:cs="Times New Roman"/>
          <w:i/>
          <w:spacing w:val="2"/>
          <w:sz w:val="20"/>
          <w:szCs w:val="20"/>
          <w:lang w:eastAsia="uk-UA"/>
        </w:rPr>
        <w:t xml:space="preserve"> </w:t>
      </w:r>
      <w:r>
        <w:rPr>
          <w:rFonts w:ascii="Times New Roman" w:eastAsia="Times New Roman" w:hAnsi="Times New Roman" w:cs="Times New Roman"/>
          <w:i/>
          <w:sz w:val="20"/>
          <w:szCs w:val="20"/>
          <w:lang w:eastAsia="uk-UA"/>
        </w:rPr>
        <w:t>підписаних</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відповідним чином, несе</w:t>
      </w:r>
      <w:r>
        <w:rPr>
          <w:rFonts w:ascii="Times New Roman" w:eastAsia="Times New Roman" w:hAnsi="Times New Roman" w:cs="Times New Roman"/>
          <w:i/>
          <w:spacing w:val="-1"/>
          <w:sz w:val="20"/>
          <w:szCs w:val="20"/>
          <w:lang w:eastAsia="uk-UA"/>
        </w:rPr>
        <w:t xml:space="preserve"> </w:t>
      </w:r>
      <w:r>
        <w:rPr>
          <w:rFonts w:ascii="Times New Roman" w:eastAsia="Times New Roman" w:hAnsi="Times New Roman" w:cs="Times New Roman"/>
          <w:i/>
          <w:sz w:val="20"/>
          <w:szCs w:val="20"/>
          <w:lang w:eastAsia="uk-UA"/>
        </w:rPr>
        <w:t>Учасник.</w:t>
      </w:r>
    </w:p>
    <w:p w14:paraId="2D836F37"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264E626E"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2822DA72"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5C232200"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4ADC4AFE"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0035C8D2"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2A65CBE6"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1E4C0575"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657A25A1"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1A02804F"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6D0122F9"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5FA7A736"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3DC6AD17"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09EB2978"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1DA29977"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01E63EE7"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7907E122"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3E54BE8E"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541F190A"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48106B1A"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38E98F73"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733101CC"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3A1ED2D7"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4B8B52F4"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3AFA341B"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2BADC501"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ДОДАТОК № 2</w:t>
      </w:r>
    </w:p>
    <w:p w14:paraId="446B7EFF" w14:textId="77777777" w:rsidR="00DB7F67" w:rsidRDefault="00DB7F67" w:rsidP="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eastAsia="ru-RU"/>
        </w:rPr>
      </w:pPr>
      <w:r>
        <w:rPr>
          <w:rFonts w:ascii="Times New Roman" w:eastAsia="Courier New" w:hAnsi="Times New Roman" w:cs="Times New Roman"/>
          <w:b/>
          <w:sz w:val="24"/>
          <w:szCs w:val="24"/>
          <w:lang w:eastAsia="ru-RU"/>
        </w:rPr>
        <w:t xml:space="preserve">                                                                                                                               до тендерної документації</w:t>
      </w:r>
    </w:p>
    <w:p w14:paraId="6AF3C8FD" w14:textId="77777777" w:rsidR="00DB7F67" w:rsidRDefault="00DB7F67" w:rsidP="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ru-RU"/>
        </w:rPr>
      </w:pPr>
    </w:p>
    <w:p w14:paraId="25726F46" w14:textId="77777777" w:rsidR="00DB7F67" w:rsidRDefault="00DB7F67" w:rsidP="00DB7F67">
      <w:pPr>
        <w:spacing w:after="0" w:line="240" w:lineRule="auto"/>
        <w:jc w:val="right"/>
        <w:rPr>
          <w:rFonts w:ascii="Times New Roman" w:eastAsia="Times New Roman" w:hAnsi="Times New Roman" w:cs="Times New Roman"/>
          <w:sz w:val="24"/>
          <w:szCs w:val="24"/>
          <w:lang w:eastAsia="ru-RU"/>
        </w:rPr>
      </w:pPr>
    </w:p>
    <w:p w14:paraId="3223907F" w14:textId="77777777" w:rsidR="00DB7F67" w:rsidRDefault="00DB7F67" w:rsidP="00DB7F67">
      <w:pPr>
        <w:widowControl w:val="0"/>
        <w:spacing w:after="0" w:line="240" w:lineRule="auto"/>
        <w:ind w:hanging="15"/>
        <w:jc w:val="center"/>
        <w:rPr>
          <w:rFonts w:ascii="Times New Roman" w:eastAsia="Times New Roman" w:hAnsi="Times New Roman" w:cs="Times New Roman"/>
          <w:b/>
          <w:bCs/>
          <w:sz w:val="24"/>
          <w:szCs w:val="20"/>
          <w:lang w:eastAsia="ar-SA"/>
        </w:rPr>
      </w:pPr>
      <w:r>
        <w:rPr>
          <w:rFonts w:ascii="Times New Roman" w:eastAsia="Times New Roman" w:hAnsi="Times New Roman" w:cs="Times New Roman"/>
          <w:b/>
          <w:bCs/>
          <w:sz w:val="24"/>
          <w:szCs w:val="20"/>
          <w:lang w:eastAsia="ar-SA"/>
        </w:rPr>
        <w:t>ІНФОРМАЦІЯ ПРО ВІДПОВІДНІСТЬ УЧАСНИКА КВАЛІФІКАЦІЙНИМ КРИТЕРІЯМ</w:t>
      </w:r>
    </w:p>
    <w:p w14:paraId="196B173B" w14:textId="77777777" w:rsidR="00DB7F67" w:rsidRDefault="00DB7F67" w:rsidP="00DB7F67">
      <w:pPr>
        <w:widowControl w:val="0"/>
        <w:spacing w:after="0" w:line="240" w:lineRule="auto"/>
        <w:jc w:val="right"/>
        <w:rPr>
          <w:rFonts w:ascii="Times New Roman" w:eastAsia="Times New Roman" w:hAnsi="Times New Roman" w:cs="Times New Roman"/>
          <w:b/>
          <w:bCs/>
          <w:color w:val="000000"/>
          <w:sz w:val="24"/>
          <w:szCs w:val="20"/>
          <w:lang w:eastAsia="ar-SA"/>
        </w:rPr>
      </w:pPr>
    </w:p>
    <w:p w14:paraId="3C66E3A9" w14:textId="77777777" w:rsidR="00DB7F67" w:rsidRDefault="00DB7F67" w:rsidP="00DB7F67">
      <w:pPr>
        <w:numPr>
          <w:ilvl w:val="0"/>
          <w:numId w:val="16"/>
        </w:numPr>
        <w:spacing w:before="97" w:after="0" w:line="240" w:lineRule="auto"/>
        <w:ind w:right="256"/>
        <w:contextualSpacing/>
        <w:jc w:val="center"/>
        <w:rPr>
          <w:rFonts w:ascii="Times New Roman" w:eastAsia="Times New Roman" w:hAnsi="Times New Roman" w:cs="Times New Roman"/>
          <w:b/>
          <w:sz w:val="23"/>
          <w:szCs w:val="24"/>
          <w:lang w:val="x-none" w:eastAsia="ru-RU"/>
        </w:rPr>
      </w:pPr>
      <w:r>
        <w:rPr>
          <w:rFonts w:ascii="Times New Roman" w:eastAsia="Times New Roman" w:hAnsi="Times New Roman" w:cs="Times New Roman"/>
          <w:b/>
          <w:sz w:val="23"/>
          <w:szCs w:val="24"/>
          <w:lang w:val="x-none" w:eastAsia="ru-RU"/>
        </w:rPr>
        <w:t>Кваліфікаційні</w:t>
      </w:r>
      <w:r>
        <w:rPr>
          <w:rFonts w:ascii="Times New Roman" w:eastAsia="Times New Roman" w:hAnsi="Times New Roman" w:cs="Times New Roman"/>
          <w:b/>
          <w:spacing w:val="29"/>
          <w:sz w:val="23"/>
          <w:szCs w:val="24"/>
          <w:lang w:val="x-none" w:eastAsia="ru-RU"/>
        </w:rPr>
        <w:t xml:space="preserve"> </w:t>
      </w:r>
      <w:r>
        <w:rPr>
          <w:rFonts w:ascii="Times New Roman" w:eastAsia="Times New Roman" w:hAnsi="Times New Roman" w:cs="Times New Roman"/>
          <w:b/>
          <w:sz w:val="23"/>
          <w:szCs w:val="24"/>
          <w:lang w:val="x-none" w:eastAsia="ru-RU"/>
        </w:rPr>
        <w:t>вимоги</w:t>
      </w:r>
      <w:r>
        <w:rPr>
          <w:rFonts w:ascii="Times New Roman" w:eastAsia="Times New Roman" w:hAnsi="Times New Roman" w:cs="Times New Roman"/>
          <w:b/>
          <w:spacing w:val="44"/>
          <w:sz w:val="23"/>
          <w:szCs w:val="24"/>
          <w:lang w:val="x-none" w:eastAsia="ru-RU"/>
        </w:rPr>
        <w:t xml:space="preserve"> </w:t>
      </w:r>
      <w:r>
        <w:rPr>
          <w:rFonts w:ascii="Times New Roman" w:eastAsia="Times New Roman" w:hAnsi="Times New Roman" w:cs="Times New Roman"/>
          <w:b/>
          <w:sz w:val="23"/>
          <w:szCs w:val="24"/>
          <w:lang w:val="x-none" w:eastAsia="ru-RU"/>
        </w:rPr>
        <w:t>до</w:t>
      </w:r>
      <w:r>
        <w:rPr>
          <w:rFonts w:ascii="Times New Roman" w:eastAsia="Times New Roman" w:hAnsi="Times New Roman" w:cs="Times New Roman"/>
          <w:b/>
          <w:spacing w:val="37"/>
          <w:sz w:val="23"/>
          <w:szCs w:val="24"/>
          <w:lang w:val="x-none" w:eastAsia="ru-RU"/>
        </w:rPr>
        <w:t xml:space="preserve"> </w:t>
      </w:r>
      <w:r>
        <w:rPr>
          <w:rFonts w:ascii="Times New Roman" w:eastAsia="Times New Roman" w:hAnsi="Times New Roman" w:cs="Times New Roman"/>
          <w:b/>
          <w:sz w:val="23"/>
          <w:szCs w:val="24"/>
          <w:lang w:val="x-none" w:eastAsia="ru-RU"/>
        </w:rPr>
        <w:t>учасника</w:t>
      </w:r>
      <w:r>
        <w:rPr>
          <w:rFonts w:ascii="Times New Roman" w:eastAsia="Times New Roman" w:hAnsi="Times New Roman" w:cs="Times New Roman"/>
          <w:b/>
          <w:spacing w:val="27"/>
          <w:sz w:val="23"/>
          <w:szCs w:val="24"/>
          <w:lang w:val="x-none" w:eastAsia="ru-RU"/>
        </w:rPr>
        <w:t xml:space="preserve"> </w:t>
      </w:r>
      <w:r>
        <w:rPr>
          <w:rFonts w:ascii="Times New Roman" w:eastAsia="Times New Roman" w:hAnsi="Times New Roman" w:cs="Times New Roman"/>
          <w:b/>
          <w:sz w:val="23"/>
          <w:szCs w:val="24"/>
          <w:lang w:val="x-none" w:eastAsia="ru-RU"/>
        </w:rPr>
        <w:t>процедури</w:t>
      </w:r>
      <w:r>
        <w:rPr>
          <w:rFonts w:ascii="Times New Roman" w:eastAsia="Times New Roman" w:hAnsi="Times New Roman" w:cs="Times New Roman"/>
          <w:b/>
          <w:spacing w:val="31"/>
          <w:sz w:val="23"/>
          <w:szCs w:val="24"/>
          <w:lang w:val="x-none" w:eastAsia="ru-RU"/>
        </w:rPr>
        <w:t xml:space="preserve"> </w:t>
      </w:r>
      <w:r>
        <w:rPr>
          <w:rFonts w:ascii="Times New Roman" w:eastAsia="Times New Roman" w:hAnsi="Times New Roman" w:cs="Times New Roman"/>
          <w:b/>
          <w:sz w:val="23"/>
          <w:szCs w:val="24"/>
          <w:lang w:val="x-none" w:eastAsia="ru-RU"/>
        </w:rPr>
        <w:t>закупівлі</w:t>
      </w:r>
    </w:p>
    <w:p w14:paraId="5238B132" w14:textId="77777777" w:rsidR="00DB7F67" w:rsidRDefault="00DB7F67" w:rsidP="00DB7F67">
      <w:pPr>
        <w:spacing w:before="97" w:after="0" w:line="240" w:lineRule="auto"/>
        <w:ind w:left="248" w:right="256"/>
        <w:jc w:val="right"/>
        <w:rPr>
          <w:rFonts w:ascii="Times New Roman" w:eastAsia="Times New Roman" w:hAnsi="Times New Roman" w:cs="Times New Roman"/>
          <w:b/>
          <w:sz w:val="23"/>
          <w:szCs w:val="24"/>
          <w:lang w:eastAsia="ru-RU"/>
        </w:rPr>
      </w:pPr>
      <w:r>
        <w:rPr>
          <w:rFonts w:ascii="Times New Roman" w:eastAsia="Times New Roman" w:hAnsi="Times New Roman" w:cs="Times New Roman"/>
          <w:b/>
          <w:sz w:val="23"/>
          <w:szCs w:val="24"/>
          <w:lang w:eastAsia="ru-RU"/>
        </w:rPr>
        <w:t>Таблиця 1</w:t>
      </w:r>
    </w:p>
    <w:p w14:paraId="63F2AD18" w14:textId="77777777" w:rsidR="00DB7F67" w:rsidRDefault="00DB7F67" w:rsidP="00DB7F67">
      <w:pPr>
        <w:spacing w:before="1" w:after="120" w:line="240" w:lineRule="auto"/>
        <w:rPr>
          <w:rFonts w:ascii="Times New Roman" w:eastAsia="Times New Roman" w:hAnsi="Times New Roman" w:cs="Times New Roman"/>
          <w:b/>
          <w:sz w:val="10"/>
          <w:szCs w:val="24"/>
          <w:lang w:val="x-none" w:eastAsia="ru-RU"/>
        </w:rPr>
      </w:pPr>
    </w:p>
    <w:tbl>
      <w:tblPr>
        <w:tblW w:w="1035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8082"/>
      </w:tblGrid>
      <w:tr w:rsidR="00DB7F67" w14:paraId="4AD81298" w14:textId="77777777" w:rsidTr="00DB7F67">
        <w:trPr>
          <w:trHeight w:val="278"/>
        </w:trPr>
        <w:tc>
          <w:tcPr>
            <w:tcW w:w="2268" w:type="dxa"/>
            <w:tcBorders>
              <w:top w:val="single" w:sz="4" w:space="0" w:color="000000"/>
              <w:left w:val="single" w:sz="4" w:space="0" w:color="000000"/>
              <w:bottom w:val="single" w:sz="4" w:space="0" w:color="000000"/>
              <w:right w:val="single" w:sz="4" w:space="0" w:color="000000"/>
            </w:tcBorders>
            <w:hideMark/>
          </w:tcPr>
          <w:p w14:paraId="6FE75B11" w14:textId="77777777" w:rsidR="00DB7F67" w:rsidRDefault="00DB7F67">
            <w:pPr>
              <w:widowControl w:val="0"/>
              <w:autoSpaceDE w:val="0"/>
              <w:autoSpaceDN w:val="0"/>
              <w:spacing w:before="14" w:after="0" w:line="244" w:lineRule="exact"/>
              <w:ind w:right="929"/>
              <w:jc w:val="right"/>
              <w:rPr>
                <w:rFonts w:ascii="Times New Roman" w:eastAsia="Times New Roman" w:hAnsi="Times New Roman" w:cs="Times New Roman"/>
                <w:b/>
                <w:lang w:val="en-US"/>
              </w:rPr>
            </w:pPr>
            <w:r>
              <w:rPr>
                <w:rFonts w:ascii="Times New Roman" w:eastAsia="Times New Roman" w:hAnsi="Times New Roman" w:cs="Times New Roman"/>
                <w:b/>
                <w:w w:val="105"/>
                <w:lang w:val="en-US"/>
              </w:rPr>
              <w:t>Критерії</w:t>
            </w:r>
          </w:p>
        </w:tc>
        <w:tc>
          <w:tcPr>
            <w:tcW w:w="8080" w:type="dxa"/>
            <w:tcBorders>
              <w:top w:val="single" w:sz="4" w:space="0" w:color="000000"/>
              <w:left w:val="single" w:sz="4" w:space="0" w:color="000000"/>
              <w:bottom w:val="single" w:sz="4" w:space="0" w:color="000000"/>
              <w:right w:val="single" w:sz="4" w:space="0" w:color="000000"/>
            </w:tcBorders>
            <w:hideMark/>
          </w:tcPr>
          <w:p w14:paraId="199D83DA" w14:textId="77777777" w:rsidR="00DB7F67" w:rsidRDefault="00DB7F67">
            <w:pPr>
              <w:widowControl w:val="0"/>
              <w:autoSpaceDE w:val="0"/>
              <w:autoSpaceDN w:val="0"/>
              <w:spacing w:before="14" w:after="0" w:line="244" w:lineRule="exact"/>
              <w:rPr>
                <w:rFonts w:ascii="Times New Roman" w:eastAsia="Times New Roman" w:hAnsi="Times New Roman" w:cs="Times New Roman"/>
                <w:b/>
                <w:lang w:val="en-US"/>
              </w:rPr>
            </w:pPr>
            <w:r>
              <w:rPr>
                <w:rFonts w:ascii="Times New Roman" w:eastAsia="Times New Roman" w:hAnsi="Times New Roman" w:cs="Times New Roman"/>
                <w:b/>
                <w:w w:val="105"/>
                <w:lang w:val="en-US"/>
              </w:rPr>
              <w:t>Документ,</w:t>
            </w:r>
            <w:r>
              <w:rPr>
                <w:rFonts w:ascii="Times New Roman" w:eastAsia="Times New Roman" w:hAnsi="Times New Roman" w:cs="Times New Roman"/>
                <w:b/>
                <w:spacing w:val="22"/>
                <w:w w:val="105"/>
                <w:lang w:val="en-US"/>
              </w:rPr>
              <w:t xml:space="preserve"> </w:t>
            </w:r>
            <w:r>
              <w:rPr>
                <w:rFonts w:ascii="Times New Roman" w:eastAsia="Times New Roman" w:hAnsi="Times New Roman" w:cs="Times New Roman"/>
                <w:b/>
                <w:w w:val="105"/>
                <w:lang w:val="en-US"/>
              </w:rPr>
              <w:t>який</w:t>
            </w:r>
            <w:r>
              <w:rPr>
                <w:rFonts w:ascii="Times New Roman" w:eastAsia="Times New Roman" w:hAnsi="Times New Roman" w:cs="Times New Roman"/>
                <w:b/>
                <w:spacing w:val="24"/>
                <w:w w:val="105"/>
                <w:lang w:val="en-US"/>
              </w:rPr>
              <w:t xml:space="preserve"> </w:t>
            </w:r>
            <w:r>
              <w:rPr>
                <w:rFonts w:ascii="Times New Roman" w:eastAsia="Times New Roman" w:hAnsi="Times New Roman" w:cs="Times New Roman"/>
                <w:b/>
                <w:w w:val="105"/>
                <w:lang w:val="en-US"/>
              </w:rPr>
              <w:t>підтверджує</w:t>
            </w:r>
            <w:r>
              <w:rPr>
                <w:rFonts w:ascii="Times New Roman" w:eastAsia="Times New Roman" w:hAnsi="Times New Roman" w:cs="Times New Roman"/>
                <w:b/>
                <w:spacing w:val="32"/>
                <w:w w:val="105"/>
                <w:lang w:val="en-US"/>
              </w:rPr>
              <w:t xml:space="preserve"> </w:t>
            </w:r>
            <w:r>
              <w:rPr>
                <w:rFonts w:ascii="Times New Roman" w:eastAsia="Times New Roman" w:hAnsi="Times New Roman" w:cs="Times New Roman"/>
                <w:b/>
                <w:w w:val="105"/>
                <w:lang w:val="en-US"/>
              </w:rPr>
              <w:t>відповідність</w:t>
            </w:r>
          </w:p>
        </w:tc>
      </w:tr>
      <w:tr w:rsidR="00DB7F67" w14:paraId="0A28563B" w14:textId="77777777" w:rsidTr="00DB7F67">
        <w:trPr>
          <w:trHeight w:val="277"/>
        </w:trPr>
        <w:tc>
          <w:tcPr>
            <w:tcW w:w="2268" w:type="dxa"/>
            <w:tcBorders>
              <w:top w:val="single" w:sz="4" w:space="0" w:color="000000"/>
              <w:left w:val="single" w:sz="4" w:space="0" w:color="000000"/>
              <w:bottom w:val="single" w:sz="4" w:space="0" w:color="000000"/>
              <w:right w:val="single" w:sz="4" w:space="0" w:color="000000"/>
            </w:tcBorders>
            <w:hideMark/>
          </w:tcPr>
          <w:p w14:paraId="5E4E273C" w14:textId="77777777" w:rsidR="00DB7F67" w:rsidRDefault="00DB7F67">
            <w:pPr>
              <w:widowControl w:val="0"/>
              <w:autoSpaceDE w:val="0"/>
              <w:autoSpaceDN w:val="0"/>
              <w:spacing w:before="14" w:after="0" w:line="244" w:lineRule="exact"/>
              <w:ind w:right="919"/>
              <w:jc w:val="right"/>
              <w:rPr>
                <w:rFonts w:ascii="Times New Roman" w:eastAsia="Times New Roman" w:hAnsi="Times New Roman" w:cs="Times New Roman"/>
                <w:b/>
                <w:sz w:val="23"/>
                <w:lang w:val="en-US"/>
              </w:rPr>
            </w:pPr>
            <w:r>
              <w:rPr>
                <w:rFonts w:ascii="Times New Roman" w:eastAsia="Times New Roman" w:hAnsi="Times New Roman" w:cs="Times New Roman"/>
                <w:b/>
                <w:w w:val="103"/>
                <w:sz w:val="23"/>
                <w:lang w:val="en-US"/>
              </w:rPr>
              <w:t>1</w:t>
            </w:r>
          </w:p>
        </w:tc>
        <w:tc>
          <w:tcPr>
            <w:tcW w:w="8080" w:type="dxa"/>
            <w:tcBorders>
              <w:top w:val="single" w:sz="4" w:space="0" w:color="000000"/>
              <w:left w:val="single" w:sz="4" w:space="0" w:color="000000"/>
              <w:bottom w:val="single" w:sz="4" w:space="0" w:color="000000"/>
              <w:right w:val="single" w:sz="4" w:space="0" w:color="000000"/>
            </w:tcBorders>
            <w:hideMark/>
          </w:tcPr>
          <w:p w14:paraId="774416B7" w14:textId="77777777" w:rsidR="00DB7F67" w:rsidRDefault="00DB7F67">
            <w:pPr>
              <w:widowControl w:val="0"/>
              <w:autoSpaceDE w:val="0"/>
              <w:autoSpaceDN w:val="0"/>
              <w:spacing w:before="14" w:after="0" w:line="244" w:lineRule="exact"/>
              <w:ind w:left="3"/>
              <w:jc w:val="center"/>
              <w:rPr>
                <w:rFonts w:ascii="Times New Roman" w:eastAsia="Times New Roman" w:hAnsi="Times New Roman" w:cs="Times New Roman"/>
                <w:b/>
                <w:sz w:val="23"/>
                <w:lang w:val="en-US"/>
              </w:rPr>
            </w:pPr>
            <w:r>
              <w:rPr>
                <w:rFonts w:ascii="Times New Roman" w:eastAsia="Times New Roman" w:hAnsi="Times New Roman" w:cs="Times New Roman"/>
                <w:b/>
                <w:w w:val="103"/>
                <w:sz w:val="23"/>
                <w:lang w:val="en-US"/>
              </w:rPr>
              <w:t>2</w:t>
            </w:r>
          </w:p>
        </w:tc>
      </w:tr>
      <w:tr w:rsidR="00DB7F67" w14:paraId="4F58D7E3" w14:textId="77777777" w:rsidTr="00DB7F67">
        <w:trPr>
          <w:trHeight w:val="277"/>
        </w:trPr>
        <w:tc>
          <w:tcPr>
            <w:tcW w:w="2268" w:type="dxa"/>
            <w:tcBorders>
              <w:top w:val="single" w:sz="4" w:space="0" w:color="000000"/>
              <w:left w:val="single" w:sz="4" w:space="0" w:color="000000"/>
              <w:bottom w:val="single" w:sz="4" w:space="0" w:color="000000"/>
              <w:right w:val="single" w:sz="4" w:space="0" w:color="000000"/>
            </w:tcBorders>
            <w:hideMark/>
          </w:tcPr>
          <w:p w14:paraId="4880D0B4" w14:textId="77777777" w:rsidR="00DB7F67" w:rsidRDefault="00DB7F67">
            <w:pPr>
              <w:widowControl w:val="0"/>
              <w:numPr>
                <w:ilvl w:val="0"/>
                <w:numId w:val="18"/>
              </w:numPr>
              <w:autoSpaceDE w:val="0"/>
              <w:autoSpaceDN w:val="0"/>
              <w:spacing w:before="7" w:after="0" w:line="240" w:lineRule="auto"/>
              <w:rPr>
                <w:rFonts w:ascii="Times New Roman" w:eastAsia="Times New Roman" w:hAnsi="Times New Roman" w:cs="Times New Roman"/>
                <w:b/>
                <w:lang w:val="ru-RU"/>
              </w:rPr>
            </w:pPr>
            <w:r>
              <w:rPr>
                <w:rFonts w:ascii="Times New Roman" w:eastAsia="Times New Roman" w:hAnsi="Times New Roman" w:cs="Times New Roman"/>
                <w:b/>
                <w:w w:val="105"/>
                <w:lang w:val="ru-RU"/>
              </w:rPr>
              <w:t>Наявнісь</w:t>
            </w:r>
            <w:r>
              <w:rPr>
                <w:rFonts w:ascii="Times New Roman" w:eastAsia="Times New Roman" w:hAnsi="Times New Roman" w:cs="Times New Roman"/>
                <w:b/>
                <w:spacing w:val="1"/>
                <w:w w:val="105"/>
                <w:lang w:val="ru-RU"/>
              </w:rPr>
              <w:t xml:space="preserve"> </w:t>
            </w:r>
            <w:r>
              <w:rPr>
                <w:rFonts w:ascii="Times New Roman" w:eastAsia="Times New Roman" w:hAnsi="Times New Roman" w:cs="Times New Roman"/>
                <w:b/>
                <w:lang w:val="ru-RU"/>
              </w:rPr>
              <w:t>обладнання</w:t>
            </w:r>
            <w:r>
              <w:rPr>
                <w:rFonts w:ascii="Times New Roman" w:eastAsia="Times New Roman" w:hAnsi="Times New Roman" w:cs="Times New Roman"/>
                <w:b/>
                <w:spacing w:val="1"/>
                <w:lang w:val="ru-RU"/>
              </w:rPr>
              <w:t xml:space="preserve"> </w:t>
            </w:r>
            <w:r>
              <w:rPr>
                <w:rFonts w:ascii="Times New Roman" w:eastAsia="Times New Roman" w:hAnsi="Times New Roman" w:cs="Times New Roman"/>
                <w:b/>
                <w:lang w:val="ru-RU"/>
              </w:rPr>
              <w:t>та</w:t>
            </w:r>
            <w:r>
              <w:rPr>
                <w:rFonts w:ascii="Times New Roman" w:eastAsia="Times New Roman" w:hAnsi="Times New Roman" w:cs="Times New Roman"/>
                <w:b/>
                <w:spacing w:val="-55"/>
                <w:lang w:val="ru-RU"/>
              </w:rPr>
              <w:t xml:space="preserve"> </w:t>
            </w:r>
            <w:r>
              <w:rPr>
                <w:rFonts w:ascii="Times New Roman" w:eastAsia="Times New Roman" w:hAnsi="Times New Roman" w:cs="Times New Roman"/>
                <w:b/>
                <w:w w:val="105"/>
                <w:lang w:val="ru-RU"/>
              </w:rPr>
              <w:t>матеріально-</w:t>
            </w:r>
            <w:r>
              <w:rPr>
                <w:rFonts w:ascii="Times New Roman" w:eastAsia="Times New Roman" w:hAnsi="Times New Roman" w:cs="Times New Roman"/>
                <w:b/>
                <w:spacing w:val="1"/>
                <w:w w:val="105"/>
                <w:lang w:val="ru-RU"/>
              </w:rPr>
              <w:t xml:space="preserve"> </w:t>
            </w:r>
            <w:r>
              <w:rPr>
                <w:rFonts w:ascii="Times New Roman" w:eastAsia="Times New Roman" w:hAnsi="Times New Roman" w:cs="Times New Roman"/>
                <w:b/>
                <w:spacing w:val="-1"/>
                <w:w w:val="105"/>
                <w:lang w:val="ru-RU"/>
              </w:rPr>
              <w:t>технічної</w:t>
            </w:r>
            <w:r>
              <w:rPr>
                <w:rFonts w:ascii="Times New Roman" w:eastAsia="Times New Roman" w:hAnsi="Times New Roman" w:cs="Times New Roman"/>
                <w:b/>
                <w:spacing w:val="-13"/>
                <w:w w:val="105"/>
                <w:lang w:val="ru-RU"/>
              </w:rPr>
              <w:t xml:space="preserve"> </w:t>
            </w:r>
            <w:r>
              <w:rPr>
                <w:rFonts w:ascii="Times New Roman" w:eastAsia="Times New Roman" w:hAnsi="Times New Roman" w:cs="Times New Roman"/>
                <w:b/>
                <w:w w:val="105"/>
                <w:lang w:val="ru-RU"/>
              </w:rPr>
              <w:t>бази</w:t>
            </w:r>
          </w:p>
        </w:tc>
        <w:tc>
          <w:tcPr>
            <w:tcW w:w="8080" w:type="dxa"/>
            <w:tcBorders>
              <w:top w:val="single" w:sz="4" w:space="0" w:color="000000"/>
              <w:left w:val="single" w:sz="4" w:space="0" w:color="000000"/>
              <w:bottom w:val="single" w:sz="4" w:space="0" w:color="000000"/>
              <w:right w:val="single" w:sz="4" w:space="0" w:color="000000"/>
            </w:tcBorders>
            <w:hideMark/>
          </w:tcPr>
          <w:p w14:paraId="10D356DF" w14:textId="77777777" w:rsidR="00DB7F67" w:rsidRDefault="00DB7F67">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Pr>
                <w:rFonts w:ascii="Times New Roman" w:eastAsia="Times New Roman" w:hAnsi="Times New Roman" w:cs="Times New Roman"/>
                <w:w w:val="103"/>
                <w:sz w:val="20"/>
                <w:szCs w:val="20"/>
                <w:lang w:val="ru-RU"/>
              </w:rPr>
              <w:t>1.1. Інформаційна довідка про технічні можливості учасника про наявність ресурсної та матеріально-технічної бази для виконання умов договору про закупівлю, а саме: найменування обладнання/матеріально-технічної бази необхідного для виконання договору (довідка в довільній формі про наявність офісу/складських приміщень, автомобільного транспорту, які будуть задіяні в договірних зобов'язаннях) із зазначенням власне чи орендоване.</w:t>
            </w:r>
          </w:p>
          <w:p w14:paraId="16B85572" w14:textId="77777777" w:rsidR="00DB7F67" w:rsidRDefault="00DB7F67">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Pr>
                <w:rFonts w:ascii="Times New Roman" w:eastAsia="Times New Roman" w:hAnsi="Times New Roman" w:cs="Times New Roman"/>
                <w:w w:val="103"/>
                <w:sz w:val="20"/>
                <w:szCs w:val="20"/>
                <w:lang w:val="ru-RU"/>
              </w:rPr>
              <w:t>1.</w:t>
            </w:r>
            <w:proofErr w:type="gramStart"/>
            <w:r>
              <w:rPr>
                <w:rFonts w:ascii="Times New Roman" w:eastAsia="Times New Roman" w:hAnsi="Times New Roman" w:cs="Times New Roman"/>
                <w:w w:val="103"/>
                <w:sz w:val="20"/>
                <w:szCs w:val="20"/>
                <w:lang w:val="ru-RU"/>
              </w:rPr>
              <w:t>2.Кольорові</w:t>
            </w:r>
            <w:proofErr w:type="gramEnd"/>
            <w:r>
              <w:rPr>
                <w:rFonts w:ascii="Times New Roman" w:eastAsia="Times New Roman" w:hAnsi="Times New Roman" w:cs="Times New Roman"/>
                <w:w w:val="103"/>
                <w:sz w:val="20"/>
                <w:szCs w:val="20"/>
                <w:lang w:val="ru-RU"/>
              </w:rPr>
              <w:t xml:space="preserve"> скан-копії документів, які підтверджують наявність матеріально-технічної бази (витяг на право власності, або договір купівлі-продажу, або договір оренди приміщень/будівлі/складу) дійсних впродовж 2024 року. У разі оренди надати скан- копію оригіналу документу на право власності Орендодавця.</w:t>
            </w:r>
          </w:p>
          <w:p w14:paraId="38B2C53D" w14:textId="77777777" w:rsidR="00DB7F67" w:rsidRDefault="00DB7F67">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Pr>
                <w:rFonts w:ascii="Times New Roman" w:eastAsia="Times New Roman" w:hAnsi="Times New Roman" w:cs="Times New Roman"/>
                <w:w w:val="103"/>
                <w:sz w:val="20"/>
                <w:szCs w:val="20"/>
                <w:lang w:val="ru-RU"/>
              </w:rPr>
              <w:t xml:space="preserve"> 1.</w:t>
            </w:r>
            <w:proofErr w:type="gramStart"/>
            <w:r>
              <w:rPr>
                <w:rFonts w:ascii="Times New Roman" w:eastAsia="Times New Roman" w:hAnsi="Times New Roman" w:cs="Times New Roman"/>
                <w:w w:val="103"/>
                <w:sz w:val="20"/>
                <w:szCs w:val="20"/>
                <w:lang w:val="ru-RU"/>
              </w:rPr>
              <w:t>3.Копію</w:t>
            </w:r>
            <w:proofErr w:type="gramEnd"/>
            <w:r>
              <w:rPr>
                <w:rFonts w:ascii="Times New Roman" w:eastAsia="Times New Roman" w:hAnsi="Times New Roman" w:cs="Times New Roman"/>
                <w:w w:val="103"/>
                <w:sz w:val="20"/>
                <w:szCs w:val="20"/>
                <w:lang w:val="ru-RU"/>
              </w:rPr>
              <w:t xml:space="preserve"> рішення компетентного органу про державну реєстрацію потужностей (споруди або комплексу споруд, приміщення, будівлі,  транспортні засоби, а також території, що використовуються у виробництві та /або обігу об’єктів санітарних заходів) – власних або орендованих Учасника, що будуть використовуватися при виробництві/ переробці/ зберіганні або реалізації харчових продуктів.</w:t>
            </w:r>
          </w:p>
          <w:p w14:paraId="3D45924C" w14:textId="77777777" w:rsidR="00DB7F67" w:rsidRDefault="00DB7F67">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Pr>
                <w:rFonts w:ascii="Times New Roman" w:eastAsia="Times New Roman" w:hAnsi="Times New Roman" w:cs="Times New Roman"/>
                <w:w w:val="103"/>
                <w:sz w:val="20"/>
                <w:szCs w:val="20"/>
                <w:lang w:val="ru-RU"/>
              </w:rPr>
              <w:t>1.4. Кольорові скан-копії оригіналів свідоцтв про реєстрацію транспортних засобів учасника (не менше двох), на яких будуть здійснюватися постачання продукції. В разі, якщо учасник не має власного транспорту, він подає свідоцтва про реєстрацію транспортних засобів перевізника (не менше двох), з яким у нього укладений договір, і такі транспортні засоби повинні бути зазначені у договорі і належати перевізнику та підтверджені документально.</w:t>
            </w:r>
          </w:p>
          <w:p w14:paraId="310A3EFC" w14:textId="77777777" w:rsidR="00DB7F67" w:rsidRDefault="00DB7F67">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Pr>
                <w:rFonts w:ascii="Times New Roman" w:eastAsia="Times New Roman" w:hAnsi="Times New Roman" w:cs="Times New Roman"/>
                <w:w w:val="103"/>
                <w:sz w:val="20"/>
                <w:szCs w:val="20"/>
                <w:lang w:val="ru-RU"/>
              </w:rPr>
              <w:t>1.5. Кольорову скан-копію оригіналу договору, дійсного на період постачання предмету закупівлі (протягом 2024 року), про надання транспортних послуг (або договір оренди транспорту), в якому зазначений перелік автомобілів (не менше двох), які будуть використані учасником для перевезення продукції, що є предметом закупівлі – в разі якщо учасник використовує автомобілі, які йому не належать, для перевезення продукції.</w:t>
            </w:r>
          </w:p>
          <w:p w14:paraId="711F070F" w14:textId="77777777" w:rsidR="00DB7F67" w:rsidRDefault="00DB7F67">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Pr>
                <w:rFonts w:ascii="Times New Roman" w:eastAsia="Times New Roman" w:hAnsi="Times New Roman" w:cs="Times New Roman"/>
                <w:w w:val="103"/>
                <w:sz w:val="20"/>
                <w:szCs w:val="20"/>
                <w:lang w:val="ru-RU"/>
              </w:rPr>
              <w:t>1.6. Кольорову скан-копію оригіналу договору, дійсного на період постачання предмету закупівлі (протягом 2024 року), на мийку транспортних засобів, яким буде поводиться поставка та надати скан-копії оригіналів актів за повний останній місяць до кінцевої дати подання пропозиції Учасника. (у разі наявності власної мийки для транспортних засобів – надати підтверджуючі документи).</w:t>
            </w:r>
          </w:p>
          <w:p w14:paraId="4E5ECF85" w14:textId="77777777" w:rsidR="00DB7F67" w:rsidRDefault="00DB7F67">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Pr>
                <w:rFonts w:ascii="Times New Roman" w:eastAsia="Times New Roman" w:hAnsi="Times New Roman" w:cs="Times New Roman"/>
                <w:w w:val="103"/>
                <w:sz w:val="20"/>
                <w:szCs w:val="20"/>
                <w:lang w:val="ru-RU"/>
              </w:rPr>
              <w:t>1.7. Кольорову скан-копію оригіналу договору, дійсного на період постачання предмету закупівлі (протягом 2024 року), на проведення дезінфекції автотранспорту, що буде задіяний учасником для доставки продукції, яка є предметом закупівлі та надати скан-копії оригіналів актів про дезінфекцію за повний останній місяць до кінцевої дати подання пропозиції Учасника.</w:t>
            </w:r>
          </w:p>
          <w:p w14:paraId="264C11EF" w14:textId="77777777" w:rsidR="00DB7F67" w:rsidRDefault="00DB7F67">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Pr>
                <w:rFonts w:ascii="Times New Roman" w:eastAsia="Times New Roman" w:hAnsi="Times New Roman" w:cs="Times New Roman"/>
                <w:w w:val="103"/>
                <w:sz w:val="20"/>
                <w:szCs w:val="20"/>
                <w:lang w:val="ru-RU"/>
              </w:rPr>
              <w:t>1.8. Кольорові скан-копії оригіналів договорів, дійсних на період постачання предмету закупівлі (протягом 2024 року), на дезінфекцію, дезінсекцію, дератизацію складських приміщень та надати скан-копії оригіналів актів за повний останній місяць до кінцевої дати подання пропозиції Учасника.</w:t>
            </w:r>
          </w:p>
        </w:tc>
      </w:tr>
    </w:tbl>
    <w:p w14:paraId="1E5F060B" w14:textId="77777777" w:rsidR="00DB7F67" w:rsidRDefault="00DB7F67" w:rsidP="00DB7F67">
      <w:pPr>
        <w:spacing w:after="120" w:line="240" w:lineRule="auto"/>
        <w:rPr>
          <w:rFonts w:ascii="Times New Roman" w:eastAsia="Times New Roman" w:hAnsi="Times New Roman" w:cs="Times New Roman"/>
          <w:b/>
          <w:sz w:val="16"/>
          <w:szCs w:val="24"/>
          <w:lang w:val="x-none" w:eastAsia="ru-RU"/>
        </w:rPr>
      </w:pPr>
    </w:p>
    <w:p w14:paraId="3E77A106" w14:textId="77777777" w:rsidR="00DB7F67" w:rsidRDefault="00DB7F67" w:rsidP="00DB7F67">
      <w:pPr>
        <w:spacing w:before="97" w:after="0" w:line="240" w:lineRule="auto"/>
        <w:ind w:right="274"/>
        <w:jc w:val="right"/>
        <w:rPr>
          <w:rFonts w:ascii="Times New Roman" w:eastAsia="Times New Roman" w:hAnsi="Times New Roman" w:cs="Times New Roman"/>
          <w:b/>
          <w:sz w:val="23"/>
          <w:szCs w:val="24"/>
          <w:lang w:val="ru-RU" w:eastAsia="ru-RU"/>
        </w:rPr>
      </w:pPr>
      <w:r>
        <w:rPr>
          <w:rFonts w:ascii="Times New Roman" w:eastAsia="Times New Roman" w:hAnsi="Times New Roman" w:cs="Times New Roman"/>
          <w:b/>
          <w:w w:val="105"/>
          <w:sz w:val="23"/>
          <w:szCs w:val="24"/>
          <w:lang w:val="ru-RU" w:eastAsia="ru-RU"/>
        </w:rPr>
        <w:t>Таблиця</w:t>
      </w:r>
      <w:r>
        <w:rPr>
          <w:rFonts w:ascii="Times New Roman" w:eastAsia="Times New Roman" w:hAnsi="Times New Roman" w:cs="Times New Roman"/>
          <w:b/>
          <w:spacing w:val="-10"/>
          <w:w w:val="105"/>
          <w:sz w:val="23"/>
          <w:szCs w:val="24"/>
          <w:lang w:val="ru-RU" w:eastAsia="ru-RU"/>
        </w:rPr>
        <w:t xml:space="preserve"> </w:t>
      </w:r>
      <w:r>
        <w:rPr>
          <w:rFonts w:ascii="Times New Roman" w:eastAsia="Times New Roman" w:hAnsi="Times New Roman" w:cs="Times New Roman"/>
          <w:b/>
          <w:w w:val="105"/>
          <w:sz w:val="23"/>
          <w:szCs w:val="24"/>
          <w:lang w:val="ru-RU" w:eastAsia="ru-RU"/>
        </w:rPr>
        <w:t>2</w:t>
      </w:r>
    </w:p>
    <w:p w14:paraId="0E693288" w14:textId="77777777" w:rsidR="00DB7F67" w:rsidRDefault="00DB7F67" w:rsidP="00DB7F67">
      <w:pPr>
        <w:spacing w:after="0" w:line="240" w:lineRule="auto"/>
        <w:ind w:right="413"/>
        <w:jc w:val="center"/>
        <w:rPr>
          <w:rFonts w:ascii="Times New Roman" w:eastAsia="Times New Roman" w:hAnsi="Times New Roman" w:cs="Times New Roman"/>
          <w:b/>
          <w:sz w:val="24"/>
          <w:szCs w:val="24"/>
          <w:lang w:val="en-US" w:eastAsia="ru-RU"/>
        </w:rPr>
      </w:pPr>
    </w:p>
    <w:tbl>
      <w:tblPr>
        <w:tblW w:w="103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082"/>
      </w:tblGrid>
      <w:tr w:rsidR="00DB7F67" w14:paraId="110BF3DB" w14:textId="77777777" w:rsidTr="00DB7F67">
        <w:trPr>
          <w:trHeight w:val="983"/>
        </w:trPr>
        <w:tc>
          <w:tcPr>
            <w:tcW w:w="2268" w:type="dxa"/>
            <w:tcBorders>
              <w:top w:val="single" w:sz="4" w:space="0" w:color="auto"/>
              <w:left w:val="single" w:sz="4" w:space="0" w:color="auto"/>
              <w:bottom w:val="single" w:sz="4" w:space="0" w:color="auto"/>
              <w:right w:val="single" w:sz="4" w:space="0" w:color="auto"/>
            </w:tcBorders>
            <w:hideMark/>
          </w:tcPr>
          <w:p w14:paraId="74C44C97" w14:textId="77777777" w:rsidR="00DB7F67" w:rsidRDefault="00DB7F67">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2</w:t>
            </w:r>
            <w:r>
              <w:rPr>
                <w:rFonts w:ascii="Times New Roman" w:eastAsia="Times New Roman" w:hAnsi="Times New Roman" w:cs="Times New Roman"/>
                <w:b/>
                <w:lang w:eastAsia="ru-RU"/>
              </w:rPr>
              <w:t xml:space="preserve">. </w:t>
            </w:r>
            <w:r>
              <w:rPr>
                <w:rFonts w:ascii="Times New Roman" w:eastAsia="Times New Roman" w:hAnsi="Times New Roman" w:cs="Times New Roman"/>
                <w:b/>
                <w:lang w:val="ru-RU" w:eastAsia="ru-RU"/>
              </w:rPr>
              <w:t>Наявність</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ru-RU" w:eastAsia="ru-RU"/>
              </w:rPr>
              <w:t>працівників</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ru-RU" w:eastAsia="ru-RU"/>
              </w:rPr>
              <w:t>відповідної</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ru-RU" w:eastAsia="ru-RU"/>
              </w:rPr>
              <w:t>кваліфікації</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ru-RU" w:eastAsia="ru-RU"/>
              </w:rPr>
              <w:t>які</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ru-RU" w:eastAsia="ru-RU"/>
              </w:rPr>
              <w:t>мають</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ru-RU" w:eastAsia="ru-RU"/>
              </w:rPr>
              <w:t>необхідні</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ru-RU" w:eastAsia="ru-RU"/>
              </w:rPr>
              <w:t>знання</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ru-RU" w:eastAsia="ru-RU"/>
              </w:rPr>
              <w:t>та</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ru-RU" w:eastAsia="ru-RU"/>
              </w:rPr>
              <w:t>досвід</w:t>
            </w:r>
            <w:r>
              <w:rPr>
                <w:rFonts w:ascii="Times New Roman" w:eastAsia="Times New Roman" w:hAnsi="Times New Roman" w:cs="Times New Roman"/>
                <w:b/>
                <w:lang w:val="en-US" w:eastAsia="ru-RU"/>
              </w:rPr>
              <w:t>:</w:t>
            </w:r>
          </w:p>
        </w:tc>
        <w:tc>
          <w:tcPr>
            <w:tcW w:w="8080" w:type="dxa"/>
            <w:tcBorders>
              <w:top w:val="single" w:sz="4" w:space="0" w:color="auto"/>
              <w:left w:val="single" w:sz="4" w:space="0" w:color="auto"/>
              <w:bottom w:val="single" w:sz="4" w:space="0" w:color="auto"/>
              <w:right w:val="single" w:sz="4" w:space="0" w:color="auto"/>
            </w:tcBorders>
          </w:tcPr>
          <w:p w14:paraId="29BB3E1C" w14:textId="77777777" w:rsidR="00DB7F67" w:rsidRDefault="00DB7F67">
            <w:pPr>
              <w:spacing w:after="0" w:line="240" w:lineRule="auto"/>
              <w:ind w:firstLine="45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Довідка складена у довільній формі, завірена печаткою Учасника і власноручним підписом уповноваженої особи Учасника, про наявність працівників (водії, вантажник, комірник/завідувач складом) відповідної кваліфікації, які мають необхідні знання та досвід. </w:t>
            </w:r>
          </w:p>
          <w:p w14:paraId="0F4A7864" w14:textId="77777777" w:rsidR="00DB7F67" w:rsidRDefault="00DB7F67">
            <w:pPr>
              <w:spacing w:after="0" w:line="240" w:lineRule="auto"/>
              <w:ind w:firstLine="45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підтвердження інформації викладеної в вищезазначеній довідці надати скан-копії оригіналів:</w:t>
            </w:r>
          </w:p>
          <w:p w14:paraId="36F93AFE" w14:textId="77777777" w:rsidR="00DB7F67" w:rsidRDefault="00DB7F67">
            <w:pPr>
              <w:numPr>
                <w:ilvl w:val="0"/>
                <w:numId w:val="20"/>
              </w:numPr>
              <w:spacing w:after="0" w:line="252" w:lineRule="auto"/>
              <w:ind w:left="460" w:firstLine="0"/>
              <w:contextualSpacing/>
              <w:jc w:val="both"/>
              <w:rPr>
                <w:rFonts w:ascii="Times New Roman" w:eastAsia="Times New Roman" w:hAnsi="Times New Roman" w:cs="Times New Roman"/>
                <w:sz w:val="20"/>
                <w:szCs w:val="20"/>
                <w:lang w:val="x-none" w:eastAsia="ru-RU"/>
              </w:rPr>
            </w:pPr>
            <w:r>
              <w:rPr>
                <w:rFonts w:ascii="Times New Roman" w:eastAsia="Times New Roman" w:hAnsi="Times New Roman" w:cs="Times New Roman"/>
                <w:sz w:val="20"/>
                <w:szCs w:val="20"/>
                <w:lang w:val="x-none" w:eastAsia="ru-RU"/>
              </w:rPr>
              <w:t>кольорові скан-копії оригіналів водійських посвідчень водіїв</w:t>
            </w:r>
          </w:p>
          <w:p w14:paraId="1258F1A0" w14:textId="77777777" w:rsidR="00DB7F67" w:rsidRDefault="00DB7F67">
            <w:pPr>
              <w:numPr>
                <w:ilvl w:val="0"/>
                <w:numId w:val="20"/>
              </w:numPr>
              <w:spacing w:after="0" w:line="252" w:lineRule="auto"/>
              <w:ind w:left="35" w:firstLine="425"/>
              <w:contextualSpacing/>
              <w:jc w:val="both"/>
              <w:rPr>
                <w:rFonts w:ascii="Times New Roman" w:eastAsia="Times New Roman" w:hAnsi="Times New Roman" w:cs="Times New Roman"/>
                <w:sz w:val="20"/>
                <w:szCs w:val="20"/>
                <w:lang w:val="x-none" w:eastAsia="ru-RU"/>
              </w:rPr>
            </w:pPr>
            <w:r>
              <w:rPr>
                <w:rFonts w:ascii="Times New Roman" w:eastAsia="Times New Roman" w:hAnsi="Times New Roman" w:cs="Times New Roman"/>
                <w:sz w:val="20"/>
                <w:szCs w:val="20"/>
                <w:lang w:val="x-none" w:eastAsia="ru-RU"/>
              </w:rPr>
              <w:t xml:space="preserve">копії оригіналів медичних довідок щодо придатності до керування транспортними засобами водіїв автотранспортних засобів, які виконують роботи з перевезення вантажів, </w:t>
            </w:r>
            <w:r>
              <w:rPr>
                <w:rFonts w:ascii="Times New Roman" w:eastAsia="Times New Roman" w:hAnsi="Times New Roman" w:cs="Times New Roman"/>
                <w:sz w:val="20"/>
                <w:szCs w:val="20"/>
                <w:lang w:val="x-none" w:eastAsia="ru-RU"/>
              </w:rPr>
              <w:lastRenderedPageBreak/>
              <w:t xml:space="preserve">що підтверджують своєчасний періодичний огляд, відповідно до «Положення про медичний огляд кандидатів у водії та водіїв транспортних засобів», затверджене Наказом МОЗ та МВС України № 65/80 від 31.01.2013 р. </w:t>
            </w:r>
          </w:p>
          <w:p w14:paraId="793A484F" w14:textId="77777777" w:rsidR="00DB7F67" w:rsidRDefault="00DB7F67">
            <w:pPr>
              <w:numPr>
                <w:ilvl w:val="0"/>
                <w:numId w:val="20"/>
              </w:numPr>
              <w:spacing w:after="0" w:line="252" w:lineRule="auto"/>
              <w:ind w:left="35" w:firstLine="425"/>
              <w:contextualSpacing/>
              <w:jc w:val="both"/>
              <w:rPr>
                <w:rFonts w:ascii="Times New Roman" w:eastAsia="Times New Roman" w:hAnsi="Times New Roman" w:cs="Times New Roman"/>
                <w:sz w:val="20"/>
                <w:szCs w:val="20"/>
                <w:lang w:val="x-none" w:eastAsia="ru-RU"/>
              </w:rPr>
            </w:pPr>
            <w:r>
              <w:rPr>
                <w:rFonts w:ascii="Times New Roman" w:eastAsia="Times New Roman" w:hAnsi="Times New Roman" w:cs="Times New Roman"/>
                <w:sz w:val="20"/>
                <w:szCs w:val="20"/>
                <w:lang w:val="x-none" w:eastAsia="ru-RU"/>
              </w:rPr>
              <w:t xml:space="preserve"> копії оригіналів особових медичних книжок персоналу відповідно до Наказу МОЗ України від 21.02.2013 №150 та/або від 08.07.2013 №583 – (перша сторінка та сторінки із відміткою про допуск до роботи), які будуть залучені до виконання предмету закупівлі з обов’язковою відміткою про проходження медичного обстеження, що завірена печаткою медичного закладу, в книжках повинно бути зазначено, що даний персонал працює у учасника або у перевізника (водії), з відміткою про допуск до роботи, та Форму № 140-5/о «Медична карта огляду осіб для визначення спроможності займатися відповідним видом діяльності за станом здоров’я», а саме працівників що мають безпосередній контакт з продуктами харчування (водії, вантажник, комірник/завідувач складом) в книжках повинно бути зазначено, що даний персонал працює у учасника або у перевізника.</w:t>
            </w:r>
          </w:p>
          <w:p w14:paraId="4BF4FFF3" w14:textId="77777777" w:rsidR="00DB7F67" w:rsidRDefault="00DB7F67">
            <w:pPr>
              <w:spacing w:after="0" w:line="240" w:lineRule="auto"/>
              <w:jc w:val="both"/>
              <w:rPr>
                <w:rFonts w:ascii="Times New Roman" w:eastAsia="Times New Roman" w:hAnsi="Times New Roman" w:cs="Times New Roman"/>
                <w:i/>
                <w:sz w:val="24"/>
                <w:szCs w:val="24"/>
                <w:lang w:eastAsia="ru-RU"/>
              </w:rPr>
            </w:pPr>
          </w:p>
        </w:tc>
      </w:tr>
    </w:tbl>
    <w:p w14:paraId="1296E597" w14:textId="77777777" w:rsidR="00DB7F67" w:rsidRDefault="00DB7F67" w:rsidP="00DB7F67">
      <w:pPr>
        <w:spacing w:after="0" w:line="240" w:lineRule="auto"/>
        <w:ind w:right="413"/>
        <w:rPr>
          <w:rFonts w:ascii="Times New Roman" w:eastAsia="Times New Roman" w:hAnsi="Times New Roman" w:cs="Times New Roman"/>
          <w:b/>
          <w:sz w:val="24"/>
          <w:szCs w:val="24"/>
          <w:lang w:val="ru-RU" w:eastAsia="ru-RU"/>
        </w:rPr>
      </w:pPr>
    </w:p>
    <w:p w14:paraId="41F27AD7" w14:textId="77777777" w:rsidR="00DB7F67" w:rsidRDefault="00DB7F67" w:rsidP="00DB7F67">
      <w:pPr>
        <w:spacing w:after="0" w:line="240" w:lineRule="auto"/>
        <w:ind w:right="413"/>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Таблиця 3</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8124"/>
      </w:tblGrid>
      <w:tr w:rsidR="00DB7F67" w14:paraId="5ACFAB2F" w14:textId="77777777" w:rsidTr="00DB7F67">
        <w:trPr>
          <w:trHeight w:val="70"/>
        </w:trPr>
        <w:tc>
          <w:tcPr>
            <w:tcW w:w="2224" w:type="dxa"/>
            <w:tcBorders>
              <w:top w:val="single" w:sz="4" w:space="0" w:color="auto"/>
              <w:left w:val="single" w:sz="4" w:space="0" w:color="auto"/>
              <w:bottom w:val="single" w:sz="4" w:space="0" w:color="auto"/>
              <w:right w:val="single" w:sz="4" w:space="0" w:color="auto"/>
            </w:tcBorders>
            <w:hideMark/>
          </w:tcPr>
          <w:p w14:paraId="0E5F71A9" w14:textId="77777777" w:rsidR="00DB7F67" w:rsidRDefault="00DB7F67">
            <w:pPr>
              <w:spacing w:after="0" w:line="240" w:lineRule="auto"/>
              <w:ind w:left="33" w:right="127"/>
              <w:rPr>
                <w:rFonts w:ascii="Times New Roman" w:eastAsia="Times New Roman" w:hAnsi="Times New Roman" w:cs="Times New Roman"/>
                <w:b/>
                <w:lang w:eastAsia="ru-RU"/>
              </w:rPr>
            </w:pPr>
            <w:r>
              <w:rPr>
                <w:rFonts w:ascii="Times New Roman" w:eastAsia="Times New Roman" w:hAnsi="Times New Roman" w:cs="Times New Roman"/>
                <w:b/>
                <w:lang w:eastAsia="ru-RU"/>
              </w:rPr>
              <w:t>3. Наявність</w:t>
            </w:r>
          </w:p>
          <w:p w14:paraId="7E9814EA" w14:textId="77777777" w:rsidR="00DB7F67" w:rsidRDefault="00DB7F67">
            <w:pPr>
              <w:spacing w:after="0" w:line="240" w:lineRule="auto"/>
              <w:ind w:left="33" w:right="413"/>
              <w:rPr>
                <w:rFonts w:ascii="Times New Roman" w:eastAsia="Times New Roman" w:hAnsi="Times New Roman" w:cs="Times New Roman"/>
                <w:b/>
                <w:lang w:eastAsia="ru-RU"/>
              </w:rPr>
            </w:pPr>
            <w:r>
              <w:rPr>
                <w:rFonts w:ascii="Times New Roman" w:eastAsia="Times New Roman" w:hAnsi="Times New Roman" w:cs="Times New Roman"/>
                <w:b/>
                <w:lang w:eastAsia="ru-RU"/>
              </w:rPr>
              <w:t>документально підтвердженого досвіду виконання аналогічного (аналогічних)</w:t>
            </w:r>
          </w:p>
          <w:p w14:paraId="2B6761E0" w14:textId="77777777" w:rsidR="00DB7F67" w:rsidRDefault="00DB7F67">
            <w:pPr>
              <w:spacing w:after="0" w:line="240" w:lineRule="auto"/>
              <w:ind w:left="33" w:right="413"/>
              <w:rPr>
                <w:rFonts w:ascii="Times New Roman" w:eastAsia="Times New Roman" w:hAnsi="Times New Roman" w:cs="Times New Roman"/>
                <w:b/>
                <w:lang w:eastAsia="ru-RU"/>
              </w:rPr>
            </w:pPr>
            <w:r>
              <w:rPr>
                <w:rFonts w:ascii="Times New Roman" w:eastAsia="Times New Roman" w:hAnsi="Times New Roman" w:cs="Times New Roman"/>
                <w:b/>
                <w:lang w:eastAsia="ru-RU"/>
              </w:rPr>
              <w:t>за предметом закупівлі договору (договорів)</w:t>
            </w:r>
          </w:p>
        </w:tc>
        <w:tc>
          <w:tcPr>
            <w:tcW w:w="8124" w:type="dxa"/>
            <w:tcBorders>
              <w:top w:val="single" w:sz="4" w:space="0" w:color="auto"/>
              <w:left w:val="single" w:sz="4" w:space="0" w:color="auto"/>
              <w:bottom w:val="single" w:sz="4" w:space="0" w:color="auto"/>
              <w:right w:val="single" w:sz="4" w:space="0" w:color="auto"/>
            </w:tcBorders>
            <w:hideMark/>
          </w:tcPr>
          <w:p w14:paraId="3822946F" w14:textId="77777777" w:rsidR="00DB7F67" w:rsidRDefault="00DB7F67">
            <w:pPr>
              <w:widowControl w:val="0"/>
              <w:autoSpaceDE w:val="0"/>
              <w:autoSpaceDN w:val="0"/>
              <w:spacing w:after="0" w:line="240" w:lineRule="auto"/>
              <w:ind w:firstLine="36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Учасник для підтвердження досвіду виконання аналогічного(их) договору(ів) повинен надати в складі тендерної пропозиції наступні документи:</w:t>
            </w:r>
          </w:p>
          <w:p w14:paraId="21A539CC" w14:textId="77777777" w:rsidR="00DB7F67" w:rsidRDefault="00DB7F67">
            <w:pPr>
              <w:widowControl w:val="0"/>
              <w:numPr>
                <w:ilvl w:val="0"/>
                <w:numId w:val="22"/>
              </w:numPr>
              <w:autoSpaceDE w:val="0"/>
              <w:autoSpaceDN w:val="0"/>
              <w:spacing w:after="0" w:line="240" w:lineRule="auto"/>
              <w:ind w:left="73" w:firstLine="425"/>
              <w:contextualSpacing/>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Довідка про виконання аналогічного/аналогічних договорів – договорів на поставку продукції, що є предметом цієї закупівлі із зазначенням назви, адреси замовників; П.І.Б., номерів телефонів контактних осіб замовників, яким постачався товар;</w:t>
            </w:r>
          </w:p>
          <w:p w14:paraId="5AA707EC" w14:textId="77777777" w:rsidR="00DB7F67" w:rsidRDefault="00DB7F67">
            <w:pPr>
              <w:widowControl w:val="0"/>
              <w:numPr>
                <w:ilvl w:val="0"/>
                <w:numId w:val="22"/>
              </w:numPr>
              <w:autoSpaceDE w:val="0"/>
              <w:autoSpaceDN w:val="0"/>
              <w:spacing w:after="0" w:line="240" w:lineRule="auto"/>
              <w:ind w:left="73" w:firstLine="425"/>
              <w:contextualSpacing/>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Скан-копія оригіналу аналогічного/аналогічних договорів, що наведені в довідці про виконання аналогічних договорів;</w:t>
            </w:r>
          </w:p>
          <w:p w14:paraId="54E7C725" w14:textId="77777777" w:rsidR="00DB7F67" w:rsidRDefault="00DB7F67">
            <w:pPr>
              <w:widowControl w:val="0"/>
              <w:numPr>
                <w:ilvl w:val="0"/>
                <w:numId w:val="22"/>
              </w:numPr>
              <w:autoSpaceDE w:val="0"/>
              <w:autoSpaceDN w:val="0"/>
              <w:spacing w:after="0" w:line="240" w:lineRule="auto"/>
              <w:ind w:left="73" w:firstLine="425"/>
              <w:contextualSpacing/>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Лист/и – відгук/и на фірмовому бланку (у разі наявності такого бланка), належно оформлені, з обов’язковим посиланням на № та дату договору, та/або копії видаткових накладних з підписами обох сторін та/або актів звірки взаєморозрахунків за договорами з підписами обох сторін, що підтверджують достовірність виконання аналогічного(их) договору(ів), на товари що є предметом закупівлі.</w:t>
            </w:r>
          </w:p>
        </w:tc>
      </w:tr>
    </w:tbl>
    <w:p w14:paraId="6BE7149F" w14:textId="77777777" w:rsidR="00DB7F67" w:rsidRDefault="00DB7F67" w:rsidP="00DB7F67">
      <w:pPr>
        <w:keepNext/>
        <w:suppressAutoHyphens/>
        <w:spacing w:after="0" w:line="240" w:lineRule="auto"/>
        <w:jc w:val="center"/>
        <w:rPr>
          <w:rFonts w:ascii="Times New Roman" w:eastAsia="Calibri" w:hAnsi="Times New Roman" w:cs="Times New Roman"/>
          <w:b/>
          <w:bCs/>
          <w:lang w:eastAsia="ar-SA"/>
        </w:rPr>
      </w:pPr>
    </w:p>
    <w:p w14:paraId="1B0EFCD8" w14:textId="77777777" w:rsidR="00DB7F67" w:rsidRDefault="00DB7F67" w:rsidP="00DB7F67">
      <w:pPr>
        <w:keepNext/>
        <w:suppressAutoHyphens/>
        <w:spacing w:after="0" w:line="240" w:lineRule="auto"/>
        <w:jc w:val="center"/>
        <w:rPr>
          <w:rFonts w:ascii="Times New Roman" w:eastAsia="Calibri" w:hAnsi="Times New Roman" w:cs="Times New Roman"/>
          <w:b/>
          <w:bCs/>
          <w:lang w:eastAsia="ar-SA"/>
        </w:rPr>
      </w:pPr>
    </w:p>
    <w:p w14:paraId="29069F4C" w14:textId="77777777" w:rsidR="00DB7F67" w:rsidRDefault="00DB7F67" w:rsidP="00DB7F67">
      <w:pPr>
        <w:keepNext/>
        <w:suppressAutoHyphens/>
        <w:spacing w:after="0" w:line="240" w:lineRule="auto"/>
        <w:jc w:val="center"/>
        <w:rPr>
          <w:rFonts w:ascii="Times New Roman" w:eastAsia="Calibri" w:hAnsi="Times New Roman" w:cs="Times New Roman"/>
          <w:b/>
          <w:bCs/>
          <w:lang w:eastAsia="ar-SA"/>
        </w:rPr>
      </w:pPr>
    </w:p>
    <w:p w14:paraId="7E19DC41" w14:textId="77777777" w:rsidR="00DB7F67" w:rsidRDefault="00DB7F67" w:rsidP="00DB7F67">
      <w:pPr>
        <w:keepNext/>
        <w:suppressAutoHyphens/>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2. Інші документи, що вимагаються замовником</w:t>
      </w:r>
    </w:p>
    <w:p w14:paraId="4123ABEA" w14:textId="77777777" w:rsidR="00DB7F67" w:rsidRDefault="00DB7F67" w:rsidP="00DB7F67">
      <w:pPr>
        <w:spacing w:after="0" w:line="240" w:lineRule="auto"/>
        <w:ind w:right="263"/>
        <w:jc w:val="right"/>
        <w:rPr>
          <w:rFonts w:ascii="Times New Roman" w:eastAsia="Times New Roman" w:hAnsi="Times New Roman" w:cs="Times New Roman"/>
          <w:b/>
          <w:lang w:eastAsia="ru-RU"/>
        </w:rPr>
      </w:pPr>
    </w:p>
    <w:tbl>
      <w:tblPr>
        <w:tblW w:w="10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9784"/>
      </w:tblGrid>
      <w:tr w:rsidR="00DB7F67" w14:paraId="066D0441" w14:textId="77777777" w:rsidTr="00DB7F67">
        <w:trPr>
          <w:trHeight w:val="431"/>
        </w:trPr>
        <w:tc>
          <w:tcPr>
            <w:tcW w:w="851" w:type="dxa"/>
            <w:tcBorders>
              <w:top w:val="single" w:sz="4" w:space="0" w:color="000000"/>
              <w:left w:val="single" w:sz="4" w:space="0" w:color="000000"/>
              <w:bottom w:val="single" w:sz="4" w:space="0" w:color="000000"/>
              <w:right w:val="single" w:sz="4" w:space="0" w:color="000000"/>
            </w:tcBorders>
            <w:hideMark/>
          </w:tcPr>
          <w:p w14:paraId="1087050E" w14:textId="77777777" w:rsidR="00DB7F67" w:rsidRDefault="00DB7F67">
            <w:pPr>
              <w:widowControl w:val="0"/>
              <w:autoSpaceDE w:val="0"/>
              <w:autoSpaceDN w:val="0"/>
              <w:spacing w:after="0" w:line="240" w:lineRule="auto"/>
              <w:ind w:left="151" w:right="263" w:firstLine="50"/>
              <w:jc w:val="center"/>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pacing w:val="-57"/>
              </w:rPr>
              <w:t xml:space="preserve"> </w:t>
            </w:r>
            <w:r>
              <w:rPr>
                <w:rFonts w:ascii="Times New Roman" w:eastAsia="Times New Roman" w:hAnsi="Times New Roman" w:cs="Times New Roman"/>
                <w:b/>
              </w:rPr>
              <w:t>п/п</w:t>
            </w:r>
          </w:p>
        </w:tc>
        <w:tc>
          <w:tcPr>
            <w:tcW w:w="9781" w:type="dxa"/>
            <w:tcBorders>
              <w:top w:val="single" w:sz="4" w:space="0" w:color="000000"/>
              <w:left w:val="single" w:sz="4" w:space="0" w:color="000000"/>
              <w:bottom w:val="single" w:sz="4" w:space="0" w:color="000000"/>
              <w:right w:val="single" w:sz="4" w:space="0" w:color="000000"/>
            </w:tcBorders>
            <w:hideMark/>
          </w:tcPr>
          <w:p w14:paraId="26D9A3C8" w14:textId="77777777" w:rsidR="00DB7F67" w:rsidRDefault="00DB7F67">
            <w:pPr>
              <w:widowControl w:val="0"/>
              <w:autoSpaceDE w:val="0"/>
              <w:autoSpaceDN w:val="0"/>
              <w:spacing w:after="0" w:line="240" w:lineRule="auto"/>
              <w:ind w:left="3936" w:right="263" w:hanging="4"/>
              <w:rPr>
                <w:rFonts w:ascii="Times New Roman" w:eastAsia="Times New Roman" w:hAnsi="Times New Roman" w:cs="Times New Roman"/>
                <w:b/>
              </w:rPr>
            </w:pPr>
            <w:r>
              <w:rPr>
                <w:rFonts w:ascii="Times New Roman" w:eastAsia="Times New Roman" w:hAnsi="Times New Roman" w:cs="Times New Roman"/>
                <w:b/>
              </w:rPr>
              <w:t>Назва</w:t>
            </w:r>
            <w:r>
              <w:rPr>
                <w:rFonts w:ascii="Times New Roman" w:eastAsia="Times New Roman" w:hAnsi="Times New Roman" w:cs="Times New Roman"/>
                <w:b/>
                <w:spacing w:val="1"/>
              </w:rPr>
              <w:t xml:space="preserve"> </w:t>
            </w:r>
            <w:r>
              <w:rPr>
                <w:rFonts w:ascii="Times New Roman" w:eastAsia="Times New Roman" w:hAnsi="Times New Roman" w:cs="Times New Roman"/>
                <w:b/>
              </w:rPr>
              <w:t>документа</w:t>
            </w:r>
          </w:p>
        </w:tc>
      </w:tr>
      <w:tr w:rsidR="00DB7F67" w14:paraId="0688B4E4" w14:textId="77777777" w:rsidTr="00DB7F67">
        <w:trPr>
          <w:trHeight w:val="852"/>
        </w:trPr>
        <w:tc>
          <w:tcPr>
            <w:tcW w:w="10632" w:type="dxa"/>
            <w:gridSpan w:val="2"/>
            <w:tcBorders>
              <w:top w:val="single" w:sz="4" w:space="0" w:color="000000"/>
              <w:left w:val="single" w:sz="4" w:space="0" w:color="000000"/>
              <w:bottom w:val="single" w:sz="4" w:space="0" w:color="000000"/>
              <w:right w:val="single" w:sz="4" w:space="0" w:color="000000"/>
            </w:tcBorders>
            <w:hideMark/>
          </w:tcPr>
          <w:p w14:paraId="1F48E7DD" w14:textId="77777777" w:rsidR="00DB7F67" w:rsidRDefault="00DB7F67">
            <w:pPr>
              <w:widowControl w:val="0"/>
              <w:autoSpaceDE w:val="0"/>
              <w:autoSpaceDN w:val="0"/>
              <w:spacing w:after="0" w:line="264" w:lineRule="auto"/>
              <w:ind w:left="1041" w:right="263" w:hanging="1196"/>
              <w:jc w:val="center"/>
              <w:rPr>
                <w:rFonts w:ascii="Times New Roman" w:eastAsia="Times New Roman" w:hAnsi="Times New Roman" w:cs="Times New Roman"/>
                <w:b/>
              </w:rPr>
            </w:pPr>
            <w:r>
              <w:rPr>
                <w:rFonts w:ascii="Times New Roman" w:eastAsia="Times New Roman" w:hAnsi="Times New Roman" w:cs="Times New Roman"/>
                <w:b/>
              </w:rPr>
              <w:t>Документи,</w:t>
            </w:r>
            <w:r>
              <w:rPr>
                <w:rFonts w:ascii="Times New Roman" w:eastAsia="Times New Roman" w:hAnsi="Times New Roman" w:cs="Times New Roman"/>
                <w:b/>
                <w:spacing w:val="-3"/>
              </w:rPr>
              <w:t xml:space="preserve"> </w:t>
            </w:r>
            <w:r>
              <w:rPr>
                <w:rFonts w:ascii="Times New Roman" w:eastAsia="Times New Roman" w:hAnsi="Times New Roman" w:cs="Times New Roman"/>
                <w:b/>
              </w:rPr>
              <w:t>які</w:t>
            </w:r>
            <w:r>
              <w:rPr>
                <w:rFonts w:ascii="Times New Roman" w:eastAsia="Times New Roman" w:hAnsi="Times New Roman" w:cs="Times New Roman"/>
                <w:b/>
                <w:spacing w:val="-5"/>
              </w:rPr>
              <w:t xml:space="preserve"> </w:t>
            </w:r>
            <w:r>
              <w:rPr>
                <w:rFonts w:ascii="Times New Roman" w:eastAsia="Times New Roman" w:hAnsi="Times New Roman" w:cs="Times New Roman"/>
                <w:b/>
              </w:rPr>
              <w:t>повинен</w:t>
            </w:r>
            <w:r>
              <w:rPr>
                <w:rFonts w:ascii="Times New Roman" w:eastAsia="Times New Roman" w:hAnsi="Times New Roman" w:cs="Times New Roman"/>
                <w:b/>
                <w:spacing w:val="-3"/>
              </w:rPr>
              <w:t xml:space="preserve"> </w:t>
            </w:r>
            <w:r>
              <w:rPr>
                <w:rFonts w:ascii="Times New Roman" w:eastAsia="Times New Roman" w:hAnsi="Times New Roman" w:cs="Times New Roman"/>
                <w:b/>
              </w:rPr>
              <w:t>подати</w:t>
            </w:r>
            <w:r>
              <w:rPr>
                <w:rFonts w:ascii="Times New Roman" w:eastAsia="Times New Roman" w:hAnsi="Times New Roman" w:cs="Times New Roman"/>
                <w:b/>
                <w:spacing w:val="-3"/>
              </w:rPr>
              <w:t xml:space="preserve"> </w:t>
            </w:r>
            <w:r>
              <w:rPr>
                <w:rFonts w:ascii="Times New Roman" w:eastAsia="Times New Roman" w:hAnsi="Times New Roman" w:cs="Times New Roman"/>
                <w:b/>
              </w:rPr>
              <w:t>Учасник</w:t>
            </w:r>
            <w:r>
              <w:rPr>
                <w:rFonts w:ascii="Times New Roman" w:eastAsia="Times New Roman" w:hAnsi="Times New Roman" w:cs="Times New Roman"/>
                <w:b/>
                <w:spacing w:val="-3"/>
              </w:rPr>
              <w:t xml:space="preserve"> </w:t>
            </w:r>
            <w:r>
              <w:rPr>
                <w:rFonts w:ascii="Times New Roman" w:eastAsia="Times New Roman" w:hAnsi="Times New Roman" w:cs="Times New Roman"/>
                <w:b/>
              </w:rPr>
              <w:t>для</w:t>
            </w:r>
            <w:r>
              <w:rPr>
                <w:rFonts w:ascii="Times New Roman" w:eastAsia="Times New Roman" w:hAnsi="Times New Roman" w:cs="Times New Roman"/>
                <w:b/>
                <w:spacing w:val="-3"/>
              </w:rPr>
              <w:t xml:space="preserve"> </w:t>
            </w:r>
            <w:r>
              <w:rPr>
                <w:rFonts w:ascii="Times New Roman" w:eastAsia="Times New Roman" w:hAnsi="Times New Roman" w:cs="Times New Roman"/>
                <w:b/>
              </w:rPr>
              <w:t>підтвердження</w:t>
            </w:r>
            <w:r>
              <w:rPr>
                <w:rFonts w:ascii="Times New Roman" w:eastAsia="Times New Roman" w:hAnsi="Times New Roman" w:cs="Times New Roman"/>
                <w:b/>
                <w:spacing w:val="-3"/>
              </w:rPr>
              <w:t xml:space="preserve"> </w:t>
            </w:r>
            <w:r>
              <w:rPr>
                <w:rFonts w:ascii="Times New Roman" w:eastAsia="Times New Roman" w:hAnsi="Times New Roman" w:cs="Times New Roman"/>
                <w:b/>
              </w:rPr>
              <w:t>того,</w:t>
            </w:r>
            <w:r>
              <w:rPr>
                <w:rFonts w:ascii="Times New Roman" w:eastAsia="Times New Roman" w:hAnsi="Times New Roman" w:cs="Times New Roman"/>
                <w:b/>
                <w:spacing w:val="-1"/>
              </w:rPr>
              <w:t xml:space="preserve"> </w:t>
            </w:r>
            <w:r>
              <w:rPr>
                <w:rFonts w:ascii="Times New Roman" w:eastAsia="Times New Roman" w:hAnsi="Times New Roman" w:cs="Times New Roman"/>
                <w:b/>
              </w:rPr>
              <w:t xml:space="preserve">що </w:t>
            </w:r>
            <w:r>
              <w:rPr>
                <w:rFonts w:ascii="Times New Roman" w:eastAsia="Times New Roman" w:hAnsi="Times New Roman" w:cs="Times New Roman"/>
                <w:b/>
                <w:spacing w:val="-57"/>
              </w:rPr>
              <w:t xml:space="preserve"> </w:t>
            </w:r>
            <w:r>
              <w:rPr>
                <w:rFonts w:ascii="Times New Roman" w:eastAsia="Times New Roman" w:hAnsi="Times New Roman" w:cs="Times New Roman"/>
                <w:b/>
              </w:rPr>
              <w:t>він здійснює</w:t>
            </w:r>
            <w:r>
              <w:rPr>
                <w:rFonts w:ascii="Times New Roman" w:eastAsia="Times New Roman" w:hAnsi="Times New Roman" w:cs="Times New Roman"/>
                <w:b/>
                <w:spacing w:val="-2"/>
              </w:rPr>
              <w:t xml:space="preserve"> </w:t>
            </w:r>
            <w:r>
              <w:rPr>
                <w:rFonts w:ascii="Times New Roman" w:eastAsia="Times New Roman" w:hAnsi="Times New Roman" w:cs="Times New Roman"/>
                <w:b/>
              </w:rPr>
              <w:t>господарську діяльність</w:t>
            </w:r>
            <w:r>
              <w:rPr>
                <w:rFonts w:ascii="Times New Roman" w:eastAsia="Times New Roman" w:hAnsi="Times New Roman" w:cs="Times New Roman"/>
                <w:b/>
                <w:spacing w:val="-1"/>
              </w:rPr>
              <w:t xml:space="preserve"> </w:t>
            </w:r>
            <w:r>
              <w:rPr>
                <w:rFonts w:ascii="Times New Roman" w:eastAsia="Times New Roman" w:hAnsi="Times New Roman" w:cs="Times New Roman"/>
                <w:b/>
              </w:rPr>
              <w:t>відповідно</w:t>
            </w:r>
            <w:r>
              <w:rPr>
                <w:rFonts w:ascii="Times New Roman" w:eastAsia="Times New Roman" w:hAnsi="Times New Roman" w:cs="Times New Roman"/>
                <w:b/>
                <w:spacing w:val="-1"/>
              </w:rPr>
              <w:t xml:space="preserve"> </w:t>
            </w:r>
            <w:r>
              <w:rPr>
                <w:rFonts w:ascii="Times New Roman" w:eastAsia="Times New Roman" w:hAnsi="Times New Roman" w:cs="Times New Roman"/>
                <w:b/>
              </w:rPr>
              <w:t>до чинного</w:t>
            </w:r>
          </w:p>
          <w:p w14:paraId="4AF3D03E" w14:textId="77777777" w:rsidR="00DB7F67" w:rsidRDefault="00DB7F67">
            <w:pPr>
              <w:widowControl w:val="0"/>
              <w:autoSpaceDE w:val="0"/>
              <w:autoSpaceDN w:val="0"/>
              <w:spacing w:after="0" w:line="229" w:lineRule="exact"/>
              <w:ind w:left="1041" w:right="263"/>
              <w:jc w:val="center"/>
              <w:rPr>
                <w:rFonts w:ascii="Times New Roman" w:eastAsia="Times New Roman" w:hAnsi="Times New Roman" w:cs="Times New Roman"/>
                <w:b/>
              </w:rPr>
            </w:pPr>
            <w:r>
              <w:rPr>
                <w:rFonts w:ascii="Times New Roman" w:eastAsia="Times New Roman" w:hAnsi="Times New Roman" w:cs="Times New Roman"/>
                <w:b/>
              </w:rPr>
              <w:t>законодавства</w:t>
            </w:r>
          </w:p>
        </w:tc>
      </w:tr>
      <w:tr w:rsidR="00DB7F67" w14:paraId="5F7E9AD6" w14:textId="77777777" w:rsidTr="00DB7F67">
        <w:trPr>
          <w:trHeight w:val="1605"/>
        </w:trPr>
        <w:tc>
          <w:tcPr>
            <w:tcW w:w="851" w:type="dxa"/>
            <w:tcBorders>
              <w:top w:val="single" w:sz="4" w:space="0" w:color="000000"/>
              <w:left w:val="single" w:sz="4" w:space="0" w:color="000000"/>
              <w:bottom w:val="single" w:sz="4" w:space="0" w:color="000000"/>
              <w:right w:val="single" w:sz="4" w:space="0" w:color="000000"/>
            </w:tcBorders>
            <w:hideMark/>
          </w:tcPr>
          <w:p w14:paraId="4590448D" w14:textId="77777777" w:rsidR="00DB7F67" w:rsidRDefault="00DB7F67">
            <w:pPr>
              <w:widowControl w:val="0"/>
              <w:autoSpaceDE w:val="0"/>
              <w:autoSpaceDN w:val="0"/>
              <w:spacing w:after="0" w:line="268" w:lineRule="exact"/>
              <w:ind w:left="112" w:right="263"/>
              <w:rPr>
                <w:rFonts w:ascii="Times New Roman" w:eastAsia="Times New Roman" w:hAnsi="Times New Roman" w:cs="Times New Roman"/>
                <w:b/>
              </w:rPr>
            </w:pPr>
            <w:r>
              <w:rPr>
                <w:rFonts w:ascii="Times New Roman" w:eastAsia="Times New Roman" w:hAnsi="Times New Roman" w:cs="Times New Roman"/>
                <w:b/>
              </w:rPr>
              <w:t>1.</w:t>
            </w:r>
          </w:p>
        </w:tc>
        <w:tc>
          <w:tcPr>
            <w:tcW w:w="9781" w:type="dxa"/>
            <w:tcBorders>
              <w:top w:val="single" w:sz="4" w:space="0" w:color="000000"/>
              <w:left w:val="single" w:sz="4" w:space="0" w:color="000000"/>
              <w:bottom w:val="single" w:sz="4" w:space="0" w:color="000000"/>
              <w:right w:val="single" w:sz="4" w:space="0" w:color="000000"/>
            </w:tcBorders>
            <w:hideMark/>
          </w:tcPr>
          <w:p w14:paraId="4AA2B821" w14:textId="77777777" w:rsidR="00DB7F67" w:rsidRDefault="00DB7F67">
            <w:pPr>
              <w:widowControl w:val="0"/>
              <w:autoSpaceDE w:val="0"/>
              <w:autoSpaceDN w:val="0"/>
              <w:spacing w:after="0" w:line="252" w:lineRule="auto"/>
              <w:ind w:left="112" w:right="263"/>
              <w:jc w:val="both"/>
              <w:rPr>
                <w:rFonts w:ascii="Times New Roman" w:eastAsia="Times New Roman" w:hAnsi="Times New Roman" w:cs="Times New Roman"/>
              </w:rPr>
            </w:pPr>
            <w:r>
              <w:rPr>
                <w:rFonts w:ascii="Times New Roman" w:eastAsia="Times New Roman" w:hAnsi="Times New Roman" w:cs="Times New Roman"/>
              </w:rPr>
              <w:t>Інформаційна</w:t>
            </w:r>
            <w:r>
              <w:rPr>
                <w:rFonts w:ascii="Times New Roman" w:eastAsia="Times New Roman" w:hAnsi="Times New Roman" w:cs="Times New Roman"/>
                <w:spacing w:val="1"/>
              </w:rPr>
              <w:t xml:space="preserve"> </w:t>
            </w:r>
            <w:r>
              <w:rPr>
                <w:rFonts w:ascii="Times New Roman" w:eastAsia="Times New Roman" w:hAnsi="Times New Roman" w:cs="Times New Roman"/>
              </w:rPr>
              <w:t>довідка,</w:t>
            </w:r>
            <w:r>
              <w:rPr>
                <w:rFonts w:ascii="Times New Roman" w:eastAsia="Times New Roman" w:hAnsi="Times New Roman" w:cs="Times New Roman"/>
                <w:spacing w:val="1"/>
              </w:rPr>
              <w:t xml:space="preserve"> </w:t>
            </w:r>
            <w:r>
              <w:rPr>
                <w:rFonts w:ascii="Times New Roman" w:eastAsia="Times New Roman" w:hAnsi="Times New Roman" w:cs="Times New Roman"/>
              </w:rPr>
              <w:t>складена</w:t>
            </w:r>
            <w:r>
              <w:rPr>
                <w:rFonts w:ascii="Times New Roman" w:eastAsia="Times New Roman" w:hAnsi="Times New Roman" w:cs="Times New Roman"/>
                <w:spacing w:val="1"/>
              </w:rPr>
              <w:t xml:space="preserve"> </w:t>
            </w:r>
            <w:r>
              <w:rPr>
                <w:rFonts w:ascii="Times New Roman" w:eastAsia="Times New Roman" w:hAnsi="Times New Roman" w:cs="Times New Roman"/>
              </w:rPr>
              <w:t>у</w:t>
            </w:r>
            <w:r>
              <w:rPr>
                <w:rFonts w:ascii="Times New Roman" w:eastAsia="Times New Roman" w:hAnsi="Times New Roman" w:cs="Times New Roman"/>
                <w:spacing w:val="1"/>
              </w:rPr>
              <w:t xml:space="preserve"> </w:t>
            </w:r>
            <w:r>
              <w:rPr>
                <w:rFonts w:ascii="Times New Roman" w:eastAsia="Times New Roman" w:hAnsi="Times New Roman" w:cs="Times New Roman"/>
              </w:rPr>
              <w:t>довільній</w:t>
            </w:r>
            <w:r>
              <w:rPr>
                <w:rFonts w:ascii="Times New Roman" w:eastAsia="Times New Roman" w:hAnsi="Times New Roman" w:cs="Times New Roman"/>
                <w:spacing w:val="1"/>
              </w:rPr>
              <w:t xml:space="preserve"> </w:t>
            </w:r>
            <w:r>
              <w:rPr>
                <w:rFonts w:ascii="Times New Roman" w:eastAsia="Times New Roman" w:hAnsi="Times New Roman" w:cs="Times New Roman"/>
              </w:rPr>
              <w:t>формі,</w:t>
            </w:r>
            <w:r>
              <w:rPr>
                <w:rFonts w:ascii="Times New Roman" w:eastAsia="Times New Roman" w:hAnsi="Times New Roman" w:cs="Times New Roman"/>
                <w:spacing w:val="1"/>
              </w:rPr>
              <w:t xml:space="preserve"> </w:t>
            </w:r>
            <w:r>
              <w:rPr>
                <w:rFonts w:ascii="Times New Roman" w:eastAsia="Times New Roman" w:hAnsi="Times New Roman" w:cs="Times New Roman"/>
              </w:rPr>
              <w:t>з</w:t>
            </w:r>
            <w:r>
              <w:rPr>
                <w:rFonts w:ascii="Times New Roman" w:eastAsia="Times New Roman" w:hAnsi="Times New Roman" w:cs="Times New Roman"/>
                <w:spacing w:val="1"/>
              </w:rPr>
              <w:t xml:space="preserve"> </w:t>
            </w:r>
            <w:r>
              <w:rPr>
                <w:rFonts w:ascii="Times New Roman" w:eastAsia="Times New Roman" w:hAnsi="Times New Roman" w:cs="Times New Roman"/>
              </w:rPr>
              <w:t>відомостями</w:t>
            </w:r>
            <w:r>
              <w:rPr>
                <w:rFonts w:ascii="Times New Roman" w:eastAsia="Times New Roman" w:hAnsi="Times New Roman" w:cs="Times New Roman"/>
                <w:spacing w:val="1"/>
              </w:rPr>
              <w:t xml:space="preserve"> </w:t>
            </w:r>
            <w:r>
              <w:rPr>
                <w:rFonts w:ascii="Times New Roman" w:eastAsia="Times New Roman" w:hAnsi="Times New Roman" w:cs="Times New Roman"/>
              </w:rPr>
              <w:t>про Учасника</w:t>
            </w:r>
            <w:r>
              <w:rPr>
                <w:rFonts w:ascii="Times New Roman" w:eastAsia="Times New Roman" w:hAnsi="Times New Roman" w:cs="Times New Roman"/>
                <w:spacing w:val="1"/>
              </w:rPr>
              <w:t xml:space="preserve"> </w:t>
            </w:r>
            <w:r>
              <w:rPr>
                <w:rFonts w:ascii="Times New Roman" w:eastAsia="Times New Roman" w:hAnsi="Times New Roman" w:cs="Times New Roman"/>
              </w:rPr>
              <w:t>(адреса</w:t>
            </w:r>
            <w:r>
              <w:rPr>
                <w:rFonts w:ascii="Times New Roman" w:eastAsia="Times New Roman" w:hAnsi="Times New Roman" w:cs="Times New Roman"/>
                <w:spacing w:val="-14"/>
              </w:rPr>
              <w:t xml:space="preserve"> </w:t>
            </w:r>
            <w:r>
              <w:rPr>
                <w:rFonts w:ascii="Times New Roman" w:eastAsia="Times New Roman" w:hAnsi="Times New Roman" w:cs="Times New Roman"/>
              </w:rPr>
              <w:t>юридична,</w:t>
            </w:r>
            <w:r>
              <w:rPr>
                <w:rFonts w:ascii="Times New Roman" w:eastAsia="Times New Roman" w:hAnsi="Times New Roman" w:cs="Times New Roman"/>
                <w:spacing w:val="-13"/>
              </w:rPr>
              <w:t xml:space="preserve"> </w:t>
            </w:r>
            <w:r>
              <w:rPr>
                <w:rFonts w:ascii="Times New Roman" w:eastAsia="Times New Roman" w:hAnsi="Times New Roman" w:cs="Times New Roman"/>
              </w:rPr>
              <w:t>фактична</w:t>
            </w:r>
            <w:r>
              <w:rPr>
                <w:rFonts w:ascii="Times New Roman" w:eastAsia="Times New Roman" w:hAnsi="Times New Roman" w:cs="Times New Roman"/>
                <w:spacing w:val="-14"/>
              </w:rPr>
              <w:t xml:space="preserve"> </w:t>
            </w:r>
            <w:r>
              <w:rPr>
                <w:rFonts w:ascii="Times New Roman" w:eastAsia="Times New Roman" w:hAnsi="Times New Roman" w:cs="Times New Roman"/>
              </w:rPr>
              <w:t>та</w:t>
            </w:r>
            <w:r>
              <w:rPr>
                <w:rFonts w:ascii="Times New Roman" w:eastAsia="Times New Roman" w:hAnsi="Times New Roman" w:cs="Times New Roman"/>
                <w:spacing w:val="-12"/>
              </w:rPr>
              <w:t xml:space="preserve"> </w:t>
            </w:r>
            <w:r>
              <w:rPr>
                <w:rFonts w:ascii="Times New Roman" w:eastAsia="Times New Roman" w:hAnsi="Times New Roman" w:cs="Times New Roman"/>
              </w:rPr>
              <w:t>електронна,</w:t>
            </w:r>
            <w:r>
              <w:rPr>
                <w:rFonts w:ascii="Times New Roman" w:eastAsia="Times New Roman" w:hAnsi="Times New Roman" w:cs="Times New Roman"/>
                <w:spacing w:val="-13"/>
              </w:rPr>
              <w:t xml:space="preserve"> </w:t>
            </w:r>
            <w:r>
              <w:rPr>
                <w:rFonts w:ascii="Times New Roman" w:eastAsia="Times New Roman" w:hAnsi="Times New Roman" w:cs="Times New Roman"/>
              </w:rPr>
              <w:t>телефон,</w:t>
            </w:r>
            <w:r>
              <w:rPr>
                <w:rFonts w:ascii="Times New Roman" w:eastAsia="Times New Roman" w:hAnsi="Times New Roman" w:cs="Times New Roman"/>
                <w:spacing w:val="-13"/>
              </w:rPr>
              <w:t xml:space="preserve"> </w:t>
            </w:r>
            <w:r>
              <w:rPr>
                <w:rFonts w:ascii="Times New Roman" w:eastAsia="Times New Roman" w:hAnsi="Times New Roman" w:cs="Times New Roman"/>
              </w:rPr>
              <w:t>факс),</w:t>
            </w:r>
            <w:r>
              <w:rPr>
                <w:rFonts w:ascii="Times New Roman" w:eastAsia="Times New Roman" w:hAnsi="Times New Roman" w:cs="Times New Roman"/>
                <w:spacing w:val="-13"/>
              </w:rPr>
              <w:t xml:space="preserve"> </w:t>
            </w:r>
            <w:r>
              <w:rPr>
                <w:rFonts w:ascii="Times New Roman" w:eastAsia="Times New Roman" w:hAnsi="Times New Roman" w:cs="Times New Roman"/>
              </w:rPr>
              <w:t>реквізити</w:t>
            </w:r>
            <w:r>
              <w:rPr>
                <w:rFonts w:ascii="Times New Roman" w:eastAsia="Times New Roman" w:hAnsi="Times New Roman" w:cs="Times New Roman"/>
                <w:spacing w:val="-11"/>
              </w:rPr>
              <w:t xml:space="preserve"> </w:t>
            </w:r>
            <w:r>
              <w:rPr>
                <w:rFonts w:ascii="Times New Roman" w:eastAsia="Times New Roman" w:hAnsi="Times New Roman" w:cs="Times New Roman"/>
              </w:rPr>
              <w:t>(номер</w:t>
            </w:r>
            <w:r>
              <w:rPr>
                <w:rFonts w:ascii="Times New Roman" w:eastAsia="Times New Roman" w:hAnsi="Times New Roman" w:cs="Times New Roman"/>
                <w:spacing w:val="-12"/>
              </w:rPr>
              <w:t xml:space="preserve"> </w:t>
            </w:r>
            <w:r>
              <w:rPr>
                <w:rFonts w:ascii="Times New Roman" w:eastAsia="Times New Roman" w:hAnsi="Times New Roman" w:cs="Times New Roman"/>
              </w:rPr>
              <w:t>рахунку,</w:t>
            </w:r>
            <w:r>
              <w:rPr>
                <w:rFonts w:ascii="Times New Roman" w:eastAsia="Times New Roman" w:hAnsi="Times New Roman" w:cs="Times New Roman"/>
                <w:spacing w:val="-58"/>
              </w:rPr>
              <w:t xml:space="preserve"> </w:t>
            </w:r>
            <w:r>
              <w:rPr>
                <w:rFonts w:ascii="Times New Roman" w:eastAsia="Times New Roman" w:hAnsi="Times New Roman" w:cs="Times New Roman"/>
              </w:rPr>
              <w:t>назва та МФО), керівництво (посада, ПІБ, телефон для контактів),</w:t>
            </w:r>
            <w:r>
              <w:rPr>
                <w:rFonts w:ascii="Times New Roman" w:eastAsia="Times New Roman" w:hAnsi="Times New Roman" w:cs="Times New Roman"/>
                <w:spacing w:val="1"/>
              </w:rPr>
              <w:t xml:space="preserve"> </w:t>
            </w:r>
            <w:r>
              <w:rPr>
                <w:rFonts w:ascii="Times New Roman" w:eastAsia="Times New Roman" w:hAnsi="Times New Roman" w:cs="Times New Roman"/>
              </w:rPr>
              <w:t>форму</w:t>
            </w:r>
            <w:r>
              <w:rPr>
                <w:rFonts w:ascii="Times New Roman" w:eastAsia="Times New Roman" w:hAnsi="Times New Roman" w:cs="Times New Roman"/>
                <w:spacing w:val="1"/>
              </w:rPr>
              <w:t xml:space="preserve"> </w:t>
            </w:r>
            <w:r>
              <w:rPr>
                <w:rFonts w:ascii="Times New Roman" w:eastAsia="Times New Roman" w:hAnsi="Times New Roman" w:cs="Times New Roman"/>
              </w:rPr>
              <w:t>власності</w:t>
            </w:r>
            <w:r>
              <w:rPr>
                <w:rFonts w:ascii="Times New Roman" w:eastAsia="Times New Roman" w:hAnsi="Times New Roman" w:cs="Times New Roman"/>
                <w:spacing w:val="1"/>
              </w:rPr>
              <w:t xml:space="preserve"> </w:t>
            </w:r>
            <w:r>
              <w:rPr>
                <w:rFonts w:ascii="Times New Roman" w:eastAsia="Times New Roman" w:hAnsi="Times New Roman" w:cs="Times New Roman"/>
              </w:rPr>
              <w:t>та</w:t>
            </w:r>
            <w:r>
              <w:rPr>
                <w:rFonts w:ascii="Times New Roman" w:eastAsia="Times New Roman" w:hAnsi="Times New Roman" w:cs="Times New Roman"/>
                <w:spacing w:val="1"/>
              </w:rPr>
              <w:t xml:space="preserve"> </w:t>
            </w:r>
            <w:r>
              <w:rPr>
                <w:rFonts w:ascii="Times New Roman" w:eastAsia="Times New Roman" w:hAnsi="Times New Roman" w:cs="Times New Roman"/>
              </w:rPr>
              <w:t>юридичний</w:t>
            </w:r>
            <w:r>
              <w:rPr>
                <w:rFonts w:ascii="Times New Roman" w:eastAsia="Times New Roman" w:hAnsi="Times New Roman" w:cs="Times New Roman"/>
                <w:spacing w:val="1"/>
              </w:rPr>
              <w:t xml:space="preserve"> </w:t>
            </w:r>
            <w:r>
              <w:rPr>
                <w:rFonts w:ascii="Times New Roman" w:eastAsia="Times New Roman" w:hAnsi="Times New Roman" w:cs="Times New Roman"/>
              </w:rPr>
              <w:t>статус,</w:t>
            </w:r>
            <w:r>
              <w:rPr>
                <w:rFonts w:ascii="Times New Roman" w:eastAsia="Times New Roman" w:hAnsi="Times New Roman" w:cs="Times New Roman"/>
                <w:spacing w:val="1"/>
              </w:rPr>
              <w:t xml:space="preserve"> </w:t>
            </w:r>
            <w:r>
              <w:rPr>
                <w:rFonts w:ascii="Times New Roman" w:eastAsia="Times New Roman" w:hAnsi="Times New Roman" w:cs="Times New Roman"/>
              </w:rPr>
              <w:t>організаційно</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правова</w:t>
            </w:r>
            <w:r>
              <w:rPr>
                <w:rFonts w:ascii="Times New Roman" w:eastAsia="Times New Roman" w:hAnsi="Times New Roman" w:cs="Times New Roman"/>
                <w:spacing w:val="1"/>
              </w:rPr>
              <w:t xml:space="preserve"> </w:t>
            </w:r>
            <w:r>
              <w:rPr>
                <w:rFonts w:ascii="Times New Roman" w:eastAsia="Times New Roman" w:hAnsi="Times New Roman" w:cs="Times New Roman"/>
              </w:rPr>
              <w:t>форма</w:t>
            </w:r>
            <w:r>
              <w:rPr>
                <w:rFonts w:ascii="Times New Roman" w:eastAsia="Times New Roman" w:hAnsi="Times New Roman" w:cs="Times New Roman"/>
                <w:spacing w:val="1"/>
              </w:rPr>
              <w:t xml:space="preserve"> </w:t>
            </w:r>
            <w:r>
              <w:rPr>
                <w:rFonts w:ascii="Times New Roman" w:eastAsia="Times New Roman" w:hAnsi="Times New Roman" w:cs="Times New Roman"/>
              </w:rPr>
              <w:t>(для</w:t>
            </w:r>
            <w:r>
              <w:rPr>
                <w:rFonts w:ascii="Times New Roman" w:eastAsia="Times New Roman" w:hAnsi="Times New Roman" w:cs="Times New Roman"/>
                <w:spacing w:val="1"/>
              </w:rPr>
              <w:t xml:space="preserve"> </w:t>
            </w:r>
            <w:r>
              <w:rPr>
                <w:rFonts w:ascii="Times New Roman" w:eastAsia="Times New Roman" w:hAnsi="Times New Roman" w:cs="Times New Roman"/>
              </w:rPr>
              <w:t>юридичних</w:t>
            </w:r>
            <w:r>
              <w:rPr>
                <w:rFonts w:ascii="Times New Roman" w:eastAsia="Times New Roman" w:hAnsi="Times New Roman" w:cs="Times New Roman"/>
                <w:spacing w:val="1"/>
              </w:rPr>
              <w:t xml:space="preserve"> </w:t>
            </w:r>
            <w:r>
              <w:rPr>
                <w:rFonts w:ascii="Times New Roman" w:eastAsia="Times New Roman" w:hAnsi="Times New Roman" w:cs="Times New Roman"/>
              </w:rPr>
              <w:t>осіб,</w:t>
            </w:r>
            <w:r>
              <w:rPr>
                <w:rFonts w:ascii="Times New Roman" w:eastAsia="Times New Roman" w:hAnsi="Times New Roman" w:cs="Times New Roman"/>
                <w:spacing w:val="-1"/>
              </w:rPr>
              <w:t xml:space="preserve"> </w:t>
            </w:r>
            <w:r>
              <w:rPr>
                <w:rFonts w:ascii="Times New Roman" w:eastAsia="Times New Roman" w:hAnsi="Times New Roman" w:cs="Times New Roman"/>
              </w:rPr>
              <w:t>крім,</w:t>
            </w:r>
            <w:r>
              <w:rPr>
                <w:rFonts w:ascii="Times New Roman" w:eastAsia="Times New Roman" w:hAnsi="Times New Roman" w:cs="Times New Roman"/>
                <w:spacing w:val="-1"/>
              </w:rPr>
              <w:t xml:space="preserve"> </w:t>
            </w:r>
            <w:r>
              <w:rPr>
                <w:rFonts w:ascii="Times New Roman" w:eastAsia="Times New Roman" w:hAnsi="Times New Roman" w:cs="Times New Roman"/>
              </w:rPr>
              <w:t>об’єднання</w:t>
            </w:r>
            <w:r>
              <w:rPr>
                <w:rFonts w:ascii="Times New Roman" w:eastAsia="Times New Roman" w:hAnsi="Times New Roman" w:cs="Times New Roman"/>
                <w:spacing w:val="1"/>
              </w:rPr>
              <w:t xml:space="preserve"> </w:t>
            </w:r>
            <w:r>
              <w:rPr>
                <w:rFonts w:ascii="Times New Roman" w:eastAsia="Times New Roman" w:hAnsi="Times New Roman" w:cs="Times New Roman"/>
              </w:rPr>
              <w:t>учасників),</w:t>
            </w:r>
            <w:r>
              <w:rPr>
                <w:rFonts w:ascii="Times New Roman" w:eastAsia="Times New Roman" w:hAnsi="Times New Roman" w:cs="Times New Roman"/>
                <w:spacing w:val="-1"/>
              </w:rPr>
              <w:t xml:space="preserve"> </w:t>
            </w:r>
            <w:r>
              <w:rPr>
                <w:rFonts w:ascii="Times New Roman" w:eastAsia="Times New Roman" w:hAnsi="Times New Roman" w:cs="Times New Roman"/>
              </w:rPr>
              <w:t>основний</w:t>
            </w:r>
            <w:r>
              <w:rPr>
                <w:rFonts w:ascii="Times New Roman" w:eastAsia="Times New Roman" w:hAnsi="Times New Roman" w:cs="Times New Roman"/>
                <w:spacing w:val="-1"/>
              </w:rPr>
              <w:t xml:space="preserve"> </w:t>
            </w:r>
            <w:r>
              <w:rPr>
                <w:rFonts w:ascii="Times New Roman" w:eastAsia="Times New Roman" w:hAnsi="Times New Roman" w:cs="Times New Roman"/>
              </w:rPr>
              <w:t>вид</w:t>
            </w:r>
            <w:r>
              <w:rPr>
                <w:rFonts w:ascii="Times New Roman" w:eastAsia="Times New Roman" w:hAnsi="Times New Roman" w:cs="Times New Roman"/>
                <w:spacing w:val="-1"/>
              </w:rPr>
              <w:t xml:space="preserve"> </w:t>
            </w:r>
            <w:r>
              <w:rPr>
                <w:rFonts w:ascii="Times New Roman" w:eastAsia="Times New Roman" w:hAnsi="Times New Roman" w:cs="Times New Roman"/>
              </w:rPr>
              <w:t>діяльності.</w:t>
            </w:r>
          </w:p>
        </w:tc>
      </w:tr>
      <w:tr w:rsidR="00DB7F67" w14:paraId="0AA41281" w14:textId="77777777" w:rsidTr="00DB7F67">
        <w:trPr>
          <w:trHeight w:val="1605"/>
        </w:trPr>
        <w:tc>
          <w:tcPr>
            <w:tcW w:w="851" w:type="dxa"/>
            <w:tcBorders>
              <w:top w:val="single" w:sz="4" w:space="0" w:color="000000"/>
              <w:left w:val="single" w:sz="4" w:space="0" w:color="000000"/>
              <w:bottom w:val="single" w:sz="4" w:space="0" w:color="000000"/>
              <w:right w:val="single" w:sz="4" w:space="0" w:color="000000"/>
            </w:tcBorders>
            <w:hideMark/>
          </w:tcPr>
          <w:p w14:paraId="1706DD36" w14:textId="77777777" w:rsidR="00DB7F67" w:rsidRDefault="00DB7F67">
            <w:pPr>
              <w:widowControl w:val="0"/>
              <w:autoSpaceDE w:val="0"/>
              <w:autoSpaceDN w:val="0"/>
              <w:spacing w:after="0" w:line="268" w:lineRule="exact"/>
              <w:ind w:left="112" w:right="263"/>
              <w:rPr>
                <w:rFonts w:ascii="Times New Roman" w:eastAsia="Times New Roman" w:hAnsi="Times New Roman" w:cs="Times New Roman"/>
                <w:b/>
              </w:rPr>
            </w:pPr>
            <w:r>
              <w:rPr>
                <w:rFonts w:ascii="Times New Roman" w:eastAsia="Times New Roman" w:hAnsi="Times New Roman" w:cs="Times New Roman"/>
                <w:b/>
              </w:rPr>
              <w:t>2.</w:t>
            </w:r>
          </w:p>
        </w:tc>
        <w:tc>
          <w:tcPr>
            <w:tcW w:w="9781" w:type="dxa"/>
            <w:tcBorders>
              <w:top w:val="single" w:sz="4" w:space="0" w:color="000000"/>
              <w:left w:val="single" w:sz="4" w:space="0" w:color="000000"/>
              <w:bottom w:val="single" w:sz="4" w:space="0" w:color="000000"/>
              <w:right w:val="single" w:sz="4" w:space="0" w:color="000000"/>
            </w:tcBorders>
          </w:tcPr>
          <w:p w14:paraId="7D610F72" w14:textId="77777777" w:rsidR="00DB7F67" w:rsidRDefault="00DB7F67">
            <w:pPr>
              <w:widowControl w:val="0"/>
              <w:autoSpaceDE w:val="0"/>
              <w:autoSpaceDN w:val="0"/>
              <w:spacing w:before="1" w:after="0" w:line="240" w:lineRule="auto"/>
              <w:ind w:left="189" w:right="263"/>
              <w:jc w:val="both"/>
              <w:rPr>
                <w:rFonts w:ascii="Times New Roman" w:eastAsia="Times New Roman" w:hAnsi="Times New Roman" w:cs="Times New Roman"/>
                <w:b/>
              </w:rPr>
            </w:pPr>
            <w:r>
              <w:rPr>
                <w:rFonts w:ascii="Times New Roman" w:eastAsia="Times New Roman" w:hAnsi="Times New Roman" w:cs="Times New Roman"/>
                <w:b/>
              </w:rPr>
              <w:t>Для</w:t>
            </w:r>
            <w:r>
              <w:rPr>
                <w:rFonts w:ascii="Times New Roman" w:eastAsia="Times New Roman" w:hAnsi="Times New Roman" w:cs="Times New Roman"/>
                <w:b/>
                <w:spacing w:val="-1"/>
              </w:rPr>
              <w:t xml:space="preserve"> </w:t>
            </w:r>
            <w:r>
              <w:rPr>
                <w:rFonts w:ascii="Times New Roman" w:eastAsia="Times New Roman" w:hAnsi="Times New Roman" w:cs="Times New Roman"/>
                <w:b/>
              </w:rPr>
              <w:t>юридичних</w:t>
            </w:r>
            <w:r>
              <w:rPr>
                <w:rFonts w:ascii="Times New Roman" w:eastAsia="Times New Roman" w:hAnsi="Times New Roman" w:cs="Times New Roman"/>
                <w:b/>
                <w:spacing w:val="-1"/>
              </w:rPr>
              <w:t xml:space="preserve"> </w:t>
            </w:r>
            <w:r>
              <w:rPr>
                <w:rFonts w:ascii="Times New Roman" w:eastAsia="Times New Roman" w:hAnsi="Times New Roman" w:cs="Times New Roman"/>
                <w:b/>
              </w:rPr>
              <w:t>осіб:</w:t>
            </w:r>
          </w:p>
          <w:p w14:paraId="0F9A7669" w14:textId="77777777" w:rsidR="00DB7F67" w:rsidRDefault="00DB7F67">
            <w:pPr>
              <w:widowControl w:val="0"/>
              <w:autoSpaceDE w:val="0"/>
              <w:autoSpaceDN w:val="0"/>
              <w:spacing w:after="0" w:line="240" w:lineRule="auto"/>
              <w:ind w:left="4" w:right="263" w:firstLine="184"/>
              <w:jc w:val="both"/>
              <w:rPr>
                <w:rFonts w:ascii="Times New Roman" w:eastAsia="Times New Roman" w:hAnsi="Times New Roman" w:cs="Times New Roman"/>
              </w:rPr>
            </w:pPr>
            <w:r>
              <w:rPr>
                <w:rFonts w:ascii="Times New Roman" w:eastAsia="Times New Roman" w:hAnsi="Times New Roman" w:cs="Times New Roman"/>
              </w:rPr>
              <w:t>Довідка у довільній формі, про особу, яку уповноважено підписувати</w:t>
            </w:r>
            <w:r>
              <w:rPr>
                <w:rFonts w:ascii="Times New Roman" w:eastAsia="Times New Roman" w:hAnsi="Times New Roman" w:cs="Times New Roman"/>
                <w:spacing w:val="1"/>
              </w:rPr>
              <w:t xml:space="preserve"> </w:t>
            </w:r>
            <w:r>
              <w:rPr>
                <w:rFonts w:ascii="Times New Roman" w:eastAsia="Times New Roman" w:hAnsi="Times New Roman" w:cs="Times New Roman"/>
              </w:rPr>
              <w:t>документи</w:t>
            </w:r>
            <w:r>
              <w:rPr>
                <w:rFonts w:ascii="Times New Roman" w:eastAsia="Times New Roman" w:hAnsi="Times New Roman" w:cs="Times New Roman"/>
                <w:spacing w:val="1"/>
              </w:rPr>
              <w:t xml:space="preserve"> </w:t>
            </w:r>
            <w:r>
              <w:rPr>
                <w:rFonts w:ascii="Times New Roman" w:eastAsia="Times New Roman" w:hAnsi="Times New Roman" w:cs="Times New Roman"/>
              </w:rPr>
              <w:t>тендерної пропозиції, тендерну пропозицію та</w:t>
            </w:r>
            <w:r>
              <w:rPr>
                <w:rFonts w:ascii="Times New Roman" w:eastAsia="Times New Roman" w:hAnsi="Times New Roman" w:cs="Times New Roman"/>
                <w:spacing w:val="1"/>
              </w:rPr>
              <w:t xml:space="preserve"> </w:t>
            </w:r>
            <w:r>
              <w:rPr>
                <w:rFonts w:ascii="Times New Roman" w:eastAsia="Times New Roman" w:hAnsi="Times New Roman" w:cs="Times New Roman"/>
              </w:rPr>
              <w:t>договір</w:t>
            </w:r>
            <w:r>
              <w:rPr>
                <w:rFonts w:ascii="Times New Roman" w:eastAsia="Times New Roman" w:hAnsi="Times New Roman" w:cs="Times New Roman"/>
                <w:spacing w:val="1"/>
              </w:rPr>
              <w:t xml:space="preserve"> </w:t>
            </w:r>
            <w:r>
              <w:rPr>
                <w:rFonts w:ascii="Times New Roman" w:eastAsia="Times New Roman" w:hAnsi="Times New Roman" w:cs="Times New Roman"/>
              </w:rPr>
              <w:t>за результатами</w:t>
            </w:r>
            <w:r>
              <w:rPr>
                <w:rFonts w:ascii="Times New Roman" w:eastAsia="Times New Roman" w:hAnsi="Times New Roman" w:cs="Times New Roman"/>
                <w:spacing w:val="1"/>
              </w:rPr>
              <w:t xml:space="preserve"> </w:t>
            </w:r>
            <w:r>
              <w:rPr>
                <w:rFonts w:ascii="Times New Roman" w:eastAsia="Times New Roman" w:hAnsi="Times New Roman" w:cs="Times New Roman"/>
              </w:rPr>
              <w:t>проведення</w:t>
            </w:r>
            <w:r>
              <w:rPr>
                <w:rFonts w:ascii="Times New Roman" w:eastAsia="Times New Roman" w:hAnsi="Times New Roman" w:cs="Times New Roman"/>
                <w:spacing w:val="1"/>
              </w:rPr>
              <w:t xml:space="preserve"> </w:t>
            </w:r>
            <w:r>
              <w:rPr>
                <w:rFonts w:ascii="Times New Roman" w:eastAsia="Times New Roman" w:hAnsi="Times New Roman" w:cs="Times New Roman"/>
              </w:rPr>
              <w:t>процедури закупівлі. На підтвердження інформації, зазначеної у такій довідці, учасник</w:t>
            </w:r>
            <w:r>
              <w:rPr>
                <w:rFonts w:ascii="Times New Roman" w:eastAsia="Times New Roman" w:hAnsi="Times New Roman" w:cs="Times New Roman"/>
                <w:spacing w:val="-57"/>
              </w:rPr>
              <w:t xml:space="preserve"> </w:t>
            </w:r>
            <w:r>
              <w:rPr>
                <w:rFonts w:ascii="Times New Roman" w:eastAsia="Times New Roman" w:hAnsi="Times New Roman" w:cs="Times New Roman"/>
              </w:rPr>
              <w:t>надає</w:t>
            </w:r>
            <w:r>
              <w:rPr>
                <w:rFonts w:ascii="Times New Roman" w:eastAsia="Times New Roman" w:hAnsi="Times New Roman" w:cs="Times New Roman"/>
                <w:spacing w:val="1"/>
              </w:rPr>
              <w:t xml:space="preserve"> </w:t>
            </w:r>
            <w:r>
              <w:rPr>
                <w:rFonts w:ascii="Times New Roman" w:eastAsia="Times New Roman" w:hAnsi="Times New Roman" w:cs="Times New Roman"/>
              </w:rPr>
              <w:t>у</w:t>
            </w:r>
            <w:r>
              <w:rPr>
                <w:rFonts w:ascii="Times New Roman" w:eastAsia="Times New Roman" w:hAnsi="Times New Roman" w:cs="Times New Roman"/>
                <w:spacing w:val="-5"/>
              </w:rPr>
              <w:t xml:space="preserve"> </w:t>
            </w:r>
            <w:r>
              <w:rPr>
                <w:rFonts w:ascii="Times New Roman" w:eastAsia="Times New Roman" w:hAnsi="Times New Roman" w:cs="Times New Roman"/>
              </w:rPr>
              <w:t>складі пропозиції наступні документи:</w:t>
            </w:r>
          </w:p>
          <w:p w14:paraId="33BD667F" w14:textId="77777777" w:rsidR="00DB7F67" w:rsidRDefault="00DB7F67">
            <w:pPr>
              <w:widowControl w:val="0"/>
              <w:numPr>
                <w:ilvl w:val="0"/>
                <w:numId w:val="24"/>
              </w:numPr>
              <w:tabs>
                <w:tab w:val="left" w:pos="725"/>
              </w:tabs>
              <w:autoSpaceDE w:val="0"/>
              <w:autoSpaceDN w:val="0"/>
              <w:spacing w:before="3" w:after="0" w:line="228" w:lineRule="auto"/>
              <w:ind w:right="263"/>
              <w:jc w:val="both"/>
              <w:rPr>
                <w:rFonts w:ascii="Times New Roman" w:eastAsia="Times New Roman" w:hAnsi="Times New Roman" w:cs="Times New Roman"/>
              </w:rPr>
            </w:pPr>
            <w:r>
              <w:rPr>
                <w:rFonts w:ascii="Times New Roman" w:eastAsia="Times New Roman" w:hAnsi="Times New Roman" w:cs="Times New Roman"/>
                <w:spacing w:val="-1"/>
              </w:rPr>
              <w:t>протокол</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зборів</w:t>
            </w:r>
            <w:r>
              <w:rPr>
                <w:rFonts w:ascii="Times New Roman" w:eastAsia="Times New Roman" w:hAnsi="Times New Roman" w:cs="Times New Roman"/>
                <w:spacing w:val="-14"/>
              </w:rPr>
              <w:t xml:space="preserve"> </w:t>
            </w:r>
            <w:r>
              <w:rPr>
                <w:rFonts w:ascii="Times New Roman" w:eastAsia="Times New Roman" w:hAnsi="Times New Roman" w:cs="Times New Roman"/>
              </w:rPr>
              <w:t>засновників</w:t>
            </w:r>
            <w:r>
              <w:rPr>
                <w:rFonts w:ascii="Times New Roman" w:eastAsia="Times New Roman" w:hAnsi="Times New Roman" w:cs="Times New Roman"/>
                <w:spacing w:val="-15"/>
              </w:rPr>
              <w:t xml:space="preserve"> </w:t>
            </w:r>
            <w:r>
              <w:rPr>
                <w:rFonts w:ascii="Times New Roman" w:eastAsia="Times New Roman" w:hAnsi="Times New Roman" w:cs="Times New Roman"/>
              </w:rPr>
              <w:t>про</w:t>
            </w:r>
            <w:r>
              <w:rPr>
                <w:rFonts w:ascii="Times New Roman" w:eastAsia="Times New Roman" w:hAnsi="Times New Roman" w:cs="Times New Roman"/>
                <w:spacing w:val="-14"/>
              </w:rPr>
              <w:t xml:space="preserve"> </w:t>
            </w:r>
            <w:r>
              <w:rPr>
                <w:rFonts w:ascii="Times New Roman" w:eastAsia="Times New Roman" w:hAnsi="Times New Roman" w:cs="Times New Roman"/>
              </w:rPr>
              <w:t>призначення</w:t>
            </w:r>
            <w:r>
              <w:rPr>
                <w:rFonts w:ascii="Times New Roman" w:eastAsia="Times New Roman" w:hAnsi="Times New Roman" w:cs="Times New Roman"/>
                <w:spacing w:val="-16"/>
              </w:rPr>
              <w:t xml:space="preserve"> </w:t>
            </w:r>
            <w:r>
              <w:rPr>
                <w:rFonts w:ascii="Times New Roman" w:eastAsia="Times New Roman" w:hAnsi="Times New Roman" w:cs="Times New Roman"/>
              </w:rPr>
              <w:t>директора</w:t>
            </w:r>
            <w:r>
              <w:rPr>
                <w:rFonts w:ascii="Times New Roman" w:eastAsia="Times New Roman" w:hAnsi="Times New Roman" w:cs="Times New Roman"/>
                <w:spacing w:val="-15"/>
              </w:rPr>
              <w:t xml:space="preserve"> </w:t>
            </w:r>
            <w:r>
              <w:rPr>
                <w:rFonts w:ascii="Times New Roman" w:eastAsia="Times New Roman" w:hAnsi="Times New Roman" w:cs="Times New Roman"/>
              </w:rPr>
              <w:t>або</w:t>
            </w:r>
            <w:r>
              <w:rPr>
                <w:rFonts w:ascii="Times New Roman" w:eastAsia="Times New Roman" w:hAnsi="Times New Roman" w:cs="Times New Roman"/>
                <w:spacing w:val="-14"/>
              </w:rPr>
              <w:t xml:space="preserve"> </w:t>
            </w:r>
            <w:r>
              <w:rPr>
                <w:rFonts w:ascii="Times New Roman" w:eastAsia="Times New Roman" w:hAnsi="Times New Roman" w:cs="Times New Roman"/>
              </w:rPr>
              <w:t>виписка</w:t>
            </w:r>
            <w:r>
              <w:rPr>
                <w:rFonts w:ascii="Times New Roman" w:eastAsia="Times New Roman" w:hAnsi="Times New Roman" w:cs="Times New Roman"/>
                <w:spacing w:val="-16"/>
              </w:rPr>
              <w:t xml:space="preserve"> </w:t>
            </w:r>
            <w:r>
              <w:rPr>
                <w:rFonts w:ascii="Times New Roman" w:eastAsia="Times New Roman" w:hAnsi="Times New Roman" w:cs="Times New Roman"/>
              </w:rPr>
              <w:t>з</w:t>
            </w:r>
            <w:r>
              <w:rPr>
                <w:rFonts w:ascii="Times New Roman" w:eastAsia="Times New Roman" w:hAnsi="Times New Roman" w:cs="Times New Roman"/>
                <w:spacing w:val="-15"/>
              </w:rPr>
              <w:t xml:space="preserve"> </w:t>
            </w:r>
            <w:r>
              <w:rPr>
                <w:rFonts w:ascii="Times New Roman" w:eastAsia="Times New Roman" w:hAnsi="Times New Roman" w:cs="Times New Roman"/>
              </w:rPr>
              <w:t>протоколу</w:t>
            </w:r>
            <w:r>
              <w:rPr>
                <w:rFonts w:ascii="Times New Roman" w:eastAsia="Times New Roman" w:hAnsi="Times New Roman" w:cs="Times New Roman"/>
                <w:spacing w:val="-58"/>
              </w:rPr>
              <w:t xml:space="preserve"> </w:t>
            </w:r>
            <w:r>
              <w:rPr>
                <w:rFonts w:ascii="Times New Roman" w:eastAsia="Times New Roman" w:hAnsi="Times New Roman" w:cs="Times New Roman"/>
              </w:rPr>
              <w:t>засновників або рішення засновника/учасника, наказ про призначення - у разі</w:t>
            </w:r>
            <w:r>
              <w:rPr>
                <w:rFonts w:ascii="Times New Roman" w:eastAsia="Times New Roman" w:hAnsi="Times New Roman" w:cs="Times New Roman"/>
                <w:spacing w:val="1"/>
              </w:rPr>
              <w:t xml:space="preserve"> </w:t>
            </w:r>
            <w:r>
              <w:rPr>
                <w:rFonts w:ascii="Times New Roman" w:eastAsia="Times New Roman" w:hAnsi="Times New Roman" w:cs="Times New Roman"/>
              </w:rPr>
              <w:t>підписання</w:t>
            </w:r>
            <w:r>
              <w:rPr>
                <w:rFonts w:ascii="Times New Roman" w:eastAsia="Times New Roman" w:hAnsi="Times New Roman" w:cs="Times New Roman"/>
                <w:spacing w:val="-1"/>
              </w:rPr>
              <w:t xml:space="preserve"> </w:t>
            </w:r>
            <w:r>
              <w:rPr>
                <w:rFonts w:ascii="Times New Roman" w:eastAsia="Times New Roman" w:hAnsi="Times New Roman" w:cs="Times New Roman"/>
              </w:rPr>
              <w:t>керівником</w:t>
            </w:r>
            <w:r>
              <w:rPr>
                <w:rFonts w:ascii="Times New Roman" w:eastAsia="Times New Roman" w:hAnsi="Times New Roman" w:cs="Times New Roman"/>
                <w:spacing w:val="-4"/>
              </w:rPr>
              <w:t xml:space="preserve"> </w:t>
            </w:r>
            <w:r>
              <w:rPr>
                <w:rFonts w:ascii="Times New Roman" w:eastAsia="Times New Roman" w:hAnsi="Times New Roman" w:cs="Times New Roman"/>
              </w:rPr>
              <w:t>організації-учасника</w:t>
            </w:r>
          </w:p>
          <w:p w14:paraId="0411F380" w14:textId="77777777" w:rsidR="00DB7F67" w:rsidRDefault="00DB7F67">
            <w:pPr>
              <w:widowControl w:val="0"/>
              <w:numPr>
                <w:ilvl w:val="0"/>
                <w:numId w:val="24"/>
              </w:numPr>
              <w:tabs>
                <w:tab w:val="left" w:pos="725"/>
              </w:tabs>
              <w:autoSpaceDE w:val="0"/>
              <w:autoSpaceDN w:val="0"/>
              <w:spacing w:before="1" w:after="0" w:line="228" w:lineRule="auto"/>
              <w:ind w:right="263"/>
              <w:jc w:val="both"/>
              <w:rPr>
                <w:rFonts w:ascii="Times New Roman" w:eastAsia="Times New Roman" w:hAnsi="Times New Roman" w:cs="Times New Roman"/>
              </w:rPr>
            </w:pPr>
            <w:r>
              <w:rPr>
                <w:rFonts w:ascii="Times New Roman" w:eastAsia="Times New Roman" w:hAnsi="Times New Roman" w:cs="Times New Roman"/>
              </w:rPr>
              <w:t>доручення (довіреність) керівника учасника та документальне підтвердження</w:t>
            </w:r>
            <w:r>
              <w:rPr>
                <w:rFonts w:ascii="Times New Roman" w:eastAsia="Times New Roman" w:hAnsi="Times New Roman" w:cs="Times New Roman"/>
                <w:spacing w:val="1"/>
              </w:rPr>
              <w:t xml:space="preserve"> </w:t>
            </w:r>
            <w:r>
              <w:rPr>
                <w:rFonts w:ascii="Times New Roman" w:eastAsia="Times New Roman" w:hAnsi="Times New Roman" w:cs="Times New Roman"/>
              </w:rPr>
              <w:t>статусу та повноважень особи, яка видала доручення (довіреність), щодо видачі</w:t>
            </w:r>
            <w:r>
              <w:rPr>
                <w:rFonts w:ascii="Times New Roman" w:eastAsia="Times New Roman" w:hAnsi="Times New Roman" w:cs="Times New Roman"/>
                <w:spacing w:val="1"/>
              </w:rPr>
              <w:t xml:space="preserve"> </w:t>
            </w:r>
            <w:r>
              <w:rPr>
                <w:rFonts w:ascii="Times New Roman" w:eastAsia="Times New Roman" w:hAnsi="Times New Roman" w:cs="Times New Roman"/>
              </w:rPr>
              <w:t>доручення</w:t>
            </w:r>
            <w:r>
              <w:rPr>
                <w:rFonts w:ascii="Times New Roman" w:eastAsia="Times New Roman" w:hAnsi="Times New Roman" w:cs="Times New Roman"/>
                <w:spacing w:val="-1"/>
              </w:rPr>
              <w:t xml:space="preserve"> </w:t>
            </w:r>
            <w:r>
              <w:rPr>
                <w:rFonts w:ascii="Times New Roman" w:eastAsia="Times New Roman" w:hAnsi="Times New Roman" w:cs="Times New Roman"/>
              </w:rPr>
              <w:t>(довіреності)) -</w:t>
            </w:r>
            <w:r>
              <w:rPr>
                <w:rFonts w:ascii="Times New Roman" w:eastAsia="Times New Roman" w:hAnsi="Times New Roman" w:cs="Times New Roman"/>
                <w:spacing w:val="4"/>
              </w:rPr>
              <w:t xml:space="preserve"> </w:t>
            </w:r>
            <w:r>
              <w:rPr>
                <w:rFonts w:ascii="Times New Roman" w:eastAsia="Times New Roman" w:hAnsi="Times New Roman" w:cs="Times New Roman"/>
              </w:rPr>
              <w:t>у</w:t>
            </w:r>
            <w:r>
              <w:rPr>
                <w:rFonts w:ascii="Times New Roman" w:eastAsia="Times New Roman" w:hAnsi="Times New Roman" w:cs="Times New Roman"/>
                <w:spacing w:val="-5"/>
              </w:rPr>
              <w:t xml:space="preserve"> </w:t>
            </w:r>
            <w:r>
              <w:rPr>
                <w:rFonts w:ascii="Times New Roman" w:eastAsia="Times New Roman" w:hAnsi="Times New Roman" w:cs="Times New Roman"/>
              </w:rPr>
              <w:t>разі підписання</w:t>
            </w:r>
            <w:r>
              <w:rPr>
                <w:rFonts w:ascii="Times New Roman" w:eastAsia="Times New Roman" w:hAnsi="Times New Roman" w:cs="Times New Roman"/>
                <w:spacing w:val="-4"/>
              </w:rPr>
              <w:t xml:space="preserve"> </w:t>
            </w:r>
            <w:r>
              <w:rPr>
                <w:rFonts w:ascii="Times New Roman" w:eastAsia="Times New Roman" w:hAnsi="Times New Roman" w:cs="Times New Roman"/>
              </w:rPr>
              <w:t>іншою особою;</w:t>
            </w:r>
          </w:p>
          <w:p w14:paraId="3FB7356A" w14:textId="77777777" w:rsidR="00DB7F67" w:rsidRDefault="00DB7F67">
            <w:pPr>
              <w:widowControl w:val="0"/>
              <w:numPr>
                <w:ilvl w:val="0"/>
                <w:numId w:val="24"/>
              </w:numPr>
              <w:tabs>
                <w:tab w:val="left" w:pos="725"/>
              </w:tabs>
              <w:autoSpaceDE w:val="0"/>
              <w:autoSpaceDN w:val="0"/>
              <w:spacing w:before="1" w:after="0" w:line="228" w:lineRule="auto"/>
              <w:ind w:right="263"/>
              <w:jc w:val="both"/>
              <w:rPr>
                <w:rFonts w:ascii="Times New Roman" w:eastAsia="Times New Roman" w:hAnsi="Times New Roman" w:cs="Times New Roman"/>
              </w:rPr>
            </w:pPr>
            <w:r>
              <w:rPr>
                <w:rFonts w:ascii="Times New Roman" w:eastAsia="Times New Roman" w:hAnsi="Times New Roman" w:cs="Times New Roman"/>
              </w:rPr>
              <w:t>статут</w:t>
            </w:r>
            <w:r>
              <w:rPr>
                <w:rFonts w:ascii="Times New Roman" w:eastAsia="Times New Roman" w:hAnsi="Times New Roman" w:cs="Times New Roman"/>
                <w:spacing w:val="1"/>
              </w:rPr>
              <w:t xml:space="preserve"> </w:t>
            </w:r>
            <w:r>
              <w:rPr>
                <w:rFonts w:ascii="Times New Roman" w:eastAsia="Times New Roman" w:hAnsi="Times New Roman" w:cs="Times New Roman"/>
              </w:rPr>
              <w:t>зі</w:t>
            </w:r>
            <w:r>
              <w:rPr>
                <w:rFonts w:ascii="Times New Roman" w:eastAsia="Times New Roman" w:hAnsi="Times New Roman" w:cs="Times New Roman"/>
                <w:spacing w:val="1"/>
              </w:rPr>
              <w:t xml:space="preserve"> </w:t>
            </w:r>
            <w:r>
              <w:rPr>
                <w:rFonts w:ascii="Times New Roman" w:eastAsia="Times New Roman" w:hAnsi="Times New Roman" w:cs="Times New Roman"/>
              </w:rPr>
              <w:t>змінами</w:t>
            </w:r>
            <w:r>
              <w:rPr>
                <w:rFonts w:ascii="Times New Roman" w:eastAsia="Times New Roman" w:hAnsi="Times New Roman" w:cs="Times New Roman"/>
                <w:spacing w:val="1"/>
              </w:rPr>
              <w:t xml:space="preserve"> </w:t>
            </w:r>
            <w:r>
              <w:rPr>
                <w:rFonts w:ascii="Times New Roman" w:eastAsia="Times New Roman" w:hAnsi="Times New Roman" w:cs="Times New Roman"/>
              </w:rPr>
              <w:t>та</w:t>
            </w:r>
            <w:r>
              <w:rPr>
                <w:rFonts w:ascii="Times New Roman" w:eastAsia="Times New Roman" w:hAnsi="Times New Roman" w:cs="Times New Roman"/>
                <w:spacing w:val="1"/>
              </w:rPr>
              <w:t xml:space="preserve"> </w:t>
            </w:r>
            <w:r>
              <w:rPr>
                <w:rFonts w:ascii="Times New Roman" w:eastAsia="Times New Roman" w:hAnsi="Times New Roman" w:cs="Times New Roman"/>
              </w:rPr>
              <w:t>доповненнями</w:t>
            </w:r>
            <w:r>
              <w:rPr>
                <w:rFonts w:ascii="Times New Roman" w:eastAsia="Times New Roman" w:hAnsi="Times New Roman" w:cs="Times New Roman"/>
                <w:spacing w:val="1"/>
              </w:rPr>
              <w:t xml:space="preserve"> </w:t>
            </w:r>
            <w:r>
              <w:rPr>
                <w:rFonts w:ascii="Times New Roman" w:eastAsia="Times New Roman" w:hAnsi="Times New Roman" w:cs="Times New Roman"/>
              </w:rPr>
              <w:t>з</w:t>
            </w:r>
            <w:r>
              <w:rPr>
                <w:rFonts w:ascii="Times New Roman" w:eastAsia="Times New Roman" w:hAnsi="Times New Roman" w:cs="Times New Roman"/>
                <w:spacing w:val="1"/>
              </w:rPr>
              <w:t xml:space="preserve"> </w:t>
            </w:r>
            <w:r>
              <w:rPr>
                <w:rFonts w:ascii="Times New Roman" w:eastAsia="Times New Roman" w:hAnsi="Times New Roman" w:cs="Times New Roman"/>
              </w:rPr>
              <w:t>відміткою</w:t>
            </w:r>
            <w:r>
              <w:rPr>
                <w:rFonts w:ascii="Times New Roman" w:eastAsia="Times New Roman" w:hAnsi="Times New Roman" w:cs="Times New Roman"/>
                <w:spacing w:val="1"/>
              </w:rPr>
              <w:t xml:space="preserve"> </w:t>
            </w:r>
            <w:r>
              <w:rPr>
                <w:rFonts w:ascii="Times New Roman" w:eastAsia="Times New Roman" w:hAnsi="Times New Roman" w:cs="Times New Roman"/>
              </w:rPr>
              <w:t>державного</w:t>
            </w:r>
            <w:r>
              <w:rPr>
                <w:rFonts w:ascii="Times New Roman" w:eastAsia="Times New Roman" w:hAnsi="Times New Roman" w:cs="Times New Roman"/>
                <w:spacing w:val="1"/>
              </w:rPr>
              <w:t xml:space="preserve"> </w:t>
            </w:r>
            <w:r>
              <w:rPr>
                <w:rFonts w:ascii="Times New Roman" w:eastAsia="Times New Roman" w:hAnsi="Times New Roman" w:cs="Times New Roman"/>
              </w:rPr>
              <w:t>реєстратора</w:t>
            </w:r>
            <w:r>
              <w:rPr>
                <w:rFonts w:ascii="Times New Roman" w:eastAsia="Times New Roman" w:hAnsi="Times New Roman" w:cs="Times New Roman"/>
                <w:spacing w:val="1"/>
              </w:rPr>
              <w:t xml:space="preserve"> </w:t>
            </w:r>
            <w:r>
              <w:rPr>
                <w:rFonts w:ascii="Times New Roman" w:eastAsia="Times New Roman" w:hAnsi="Times New Roman" w:cs="Times New Roman"/>
                <w:i/>
              </w:rPr>
              <w:t>(у</w:t>
            </w:r>
            <w:r>
              <w:rPr>
                <w:rFonts w:ascii="Times New Roman" w:eastAsia="Times New Roman" w:hAnsi="Times New Roman" w:cs="Times New Roman"/>
                <w:i/>
                <w:spacing w:val="1"/>
              </w:rPr>
              <w:t xml:space="preserve"> </w:t>
            </w:r>
            <w:r>
              <w:rPr>
                <w:rFonts w:ascii="Times New Roman" w:eastAsia="Times New Roman" w:hAnsi="Times New Roman" w:cs="Times New Roman"/>
                <w:i/>
              </w:rPr>
              <w:t>випадку</w:t>
            </w:r>
            <w:r>
              <w:rPr>
                <w:rFonts w:ascii="Times New Roman" w:eastAsia="Times New Roman" w:hAnsi="Times New Roman" w:cs="Times New Roman"/>
                <w:i/>
                <w:spacing w:val="1"/>
              </w:rPr>
              <w:t xml:space="preserve"> </w:t>
            </w:r>
            <w:r>
              <w:rPr>
                <w:rFonts w:ascii="Times New Roman" w:eastAsia="Times New Roman" w:hAnsi="Times New Roman" w:cs="Times New Roman"/>
                <w:i/>
              </w:rPr>
              <w:t>відсутності</w:t>
            </w:r>
            <w:r>
              <w:rPr>
                <w:rFonts w:ascii="Times New Roman" w:eastAsia="Times New Roman" w:hAnsi="Times New Roman" w:cs="Times New Roman"/>
                <w:i/>
                <w:spacing w:val="1"/>
              </w:rPr>
              <w:t xml:space="preserve"> </w:t>
            </w:r>
            <w:r>
              <w:rPr>
                <w:rFonts w:ascii="Times New Roman" w:eastAsia="Times New Roman" w:hAnsi="Times New Roman" w:cs="Times New Roman"/>
                <w:i/>
              </w:rPr>
              <w:t>відмітки</w:t>
            </w:r>
            <w:r>
              <w:rPr>
                <w:rFonts w:ascii="Times New Roman" w:eastAsia="Times New Roman" w:hAnsi="Times New Roman" w:cs="Times New Roman"/>
                <w:i/>
                <w:spacing w:val="1"/>
              </w:rPr>
              <w:t xml:space="preserve"> </w:t>
            </w:r>
            <w:r>
              <w:rPr>
                <w:rFonts w:ascii="Times New Roman" w:eastAsia="Times New Roman" w:hAnsi="Times New Roman" w:cs="Times New Roman"/>
                <w:i/>
              </w:rPr>
              <w:t>державного</w:t>
            </w:r>
            <w:r>
              <w:rPr>
                <w:rFonts w:ascii="Times New Roman" w:eastAsia="Times New Roman" w:hAnsi="Times New Roman" w:cs="Times New Roman"/>
                <w:i/>
                <w:spacing w:val="1"/>
              </w:rPr>
              <w:t xml:space="preserve"> </w:t>
            </w:r>
            <w:r>
              <w:rPr>
                <w:rFonts w:ascii="Times New Roman" w:eastAsia="Times New Roman" w:hAnsi="Times New Roman" w:cs="Times New Roman"/>
                <w:i/>
              </w:rPr>
              <w:t>реєстратора,</w:t>
            </w:r>
            <w:r>
              <w:rPr>
                <w:rFonts w:ascii="Times New Roman" w:eastAsia="Times New Roman" w:hAnsi="Times New Roman" w:cs="Times New Roman"/>
                <w:i/>
                <w:spacing w:val="1"/>
              </w:rPr>
              <w:t xml:space="preserve"> </w:t>
            </w:r>
            <w:r>
              <w:rPr>
                <w:rFonts w:ascii="Times New Roman" w:eastAsia="Times New Roman" w:hAnsi="Times New Roman" w:cs="Times New Roman"/>
                <w:i/>
              </w:rPr>
              <w:t>учасник</w:t>
            </w:r>
            <w:r>
              <w:rPr>
                <w:rFonts w:ascii="Times New Roman" w:eastAsia="Times New Roman" w:hAnsi="Times New Roman" w:cs="Times New Roman"/>
                <w:i/>
                <w:spacing w:val="1"/>
              </w:rPr>
              <w:t xml:space="preserve"> </w:t>
            </w:r>
            <w:r>
              <w:rPr>
                <w:rFonts w:ascii="Times New Roman" w:eastAsia="Times New Roman" w:hAnsi="Times New Roman" w:cs="Times New Roman"/>
                <w:i/>
              </w:rPr>
              <w:t>повинен</w:t>
            </w:r>
            <w:r>
              <w:rPr>
                <w:rFonts w:ascii="Times New Roman" w:eastAsia="Times New Roman" w:hAnsi="Times New Roman" w:cs="Times New Roman"/>
                <w:i/>
                <w:spacing w:val="1"/>
              </w:rPr>
              <w:t xml:space="preserve"> </w:t>
            </w:r>
            <w:r>
              <w:rPr>
                <w:rFonts w:ascii="Times New Roman" w:eastAsia="Times New Roman" w:hAnsi="Times New Roman" w:cs="Times New Roman"/>
                <w:i/>
              </w:rPr>
              <w:t>надати довідку або опис, де зазначено код доступу, за яким існує можливість</w:t>
            </w:r>
            <w:r>
              <w:rPr>
                <w:rFonts w:ascii="Times New Roman" w:eastAsia="Times New Roman" w:hAnsi="Times New Roman" w:cs="Times New Roman"/>
                <w:i/>
                <w:spacing w:val="1"/>
              </w:rPr>
              <w:t xml:space="preserve"> </w:t>
            </w:r>
            <w:r>
              <w:rPr>
                <w:rFonts w:ascii="Times New Roman" w:eastAsia="Times New Roman" w:hAnsi="Times New Roman" w:cs="Times New Roman"/>
                <w:i/>
              </w:rPr>
              <w:t>переглянути електронну версію документу або інший установчий документ зі</w:t>
            </w:r>
            <w:r>
              <w:rPr>
                <w:rFonts w:ascii="Times New Roman" w:eastAsia="Times New Roman" w:hAnsi="Times New Roman" w:cs="Times New Roman"/>
                <w:i/>
                <w:spacing w:val="1"/>
              </w:rPr>
              <w:t xml:space="preserve"> </w:t>
            </w:r>
            <w:r>
              <w:rPr>
                <w:rFonts w:ascii="Times New Roman" w:eastAsia="Times New Roman" w:hAnsi="Times New Roman" w:cs="Times New Roman"/>
                <w:i/>
              </w:rPr>
              <w:t>змінами</w:t>
            </w:r>
            <w:r>
              <w:rPr>
                <w:rFonts w:ascii="Times New Roman" w:eastAsia="Times New Roman" w:hAnsi="Times New Roman" w:cs="Times New Roman"/>
                <w:i/>
                <w:spacing w:val="-14"/>
              </w:rPr>
              <w:t xml:space="preserve"> </w:t>
            </w:r>
            <w:r>
              <w:rPr>
                <w:rFonts w:ascii="Times New Roman" w:eastAsia="Times New Roman" w:hAnsi="Times New Roman" w:cs="Times New Roman"/>
                <w:i/>
              </w:rPr>
              <w:t>(у</w:t>
            </w:r>
            <w:r>
              <w:rPr>
                <w:rFonts w:ascii="Times New Roman" w:eastAsia="Times New Roman" w:hAnsi="Times New Roman" w:cs="Times New Roman"/>
                <w:i/>
                <w:spacing w:val="-15"/>
              </w:rPr>
              <w:t xml:space="preserve"> </w:t>
            </w:r>
            <w:r>
              <w:rPr>
                <w:rFonts w:ascii="Times New Roman" w:eastAsia="Times New Roman" w:hAnsi="Times New Roman" w:cs="Times New Roman"/>
                <w:i/>
              </w:rPr>
              <w:t>випадку</w:t>
            </w:r>
            <w:r>
              <w:rPr>
                <w:rFonts w:ascii="Times New Roman" w:eastAsia="Times New Roman" w:hAnsi="Times New Roman" w:cs="Times New Roman"/>
                <w:i/>
                <w:spacing w:val="-14"/>
              </w:rPr>
              <w:t xml:space="preserve"> </w:t>
            </w:r>
            <w:r>
              <w:rPr>
                <w:rFonts w:ascii="Times New Roman" w:eastAsia="Times New Roman" w:hAnsi="Times New Roman" w:cs="Times New Roman"/>
                <w:i/>
              </w:rPr>
              <w:t>законодавчо</w:t>
            </w:r>
            <w:r>
              <w:rPr>
                <w:rFonts w:ascii="Times New Roman" w:eastAsia="Times New Roman" w:hAnsi="Times New Roman" w:cs="Times New Roman"/>
                <w:i/>
                <w:spacing w:val="-14"/>
              </w:rPr>
              <w:t xml:space="preserve"> </w:t>
            </w:r>
            <w:r>
              <w:rPr>
                <w:rFonts w:ascii="Times New Roman" w:eastAsia="Times New Roman" w:hAnsi="Times New Roman" w:cs="Times New Roman"/>
                <w:i/>
              </w:rPr>
              <w:t>обумовленої</w:t>
            </w:r>
            <w:r>
              <w:rPr>
                <w:rFonts w:ascii="Times New Roman" w:eastAsia="Times New Roman" w:hAnsi="Times New Roman" w:cs="Times New Roman"/>
                <w:i/>
                <w:spacing w:val="-13"/>
              </w:rPr>
              <w:t xml:space="preserve"> </w:t>
            </w:r>
            <w:r>
              <w:rPr>
                <w:rFonts w:ascii="Times New Roman" w:eastAsia="Times New Roman" w:hAnsi="Times New Roman" w:cs="Times New Roman"/>
                <w:i/>
              </w:rPr>
              <w:t>відсутності</w:t>
            </w:r>
            <w:r>
              <w:rPr>
                <w:rFonts w:ascii="Times New Roman" w:eastAsia="Times New Roman" w:hAnsi="Times New Roman" w:cs="Times New Roman"/>
                <w:i/>
                <w:spacing w:val="-13"/>
              </w:rPr>
              <w:t xml:space="preserve"> </w:t>
            </w:r>
            <w:r>
              <w:rPr>
                <w:rFonts w:ascii="Times New Roman" w:eastAsia="Times New Roman" w:hAnsi="Times New Roman" w:cs="Times New Roman"/>
                <w:i/>
              </w:rPr>
              <w:t>статуту).</w:t>
            </w:r>
            <w:r>
              <w:rPr>
                <w:rFonts w:ascii="Times New Roman" w:eastAsia="Times New Roman" w:hAnsi="Times New Roman" w:cs="Times New Roman"/>
                <w:i/>
                <w:spacing w:val="-13"/>
              </w:rPr>
              <w:t xml:space="preserve"> </w:t>
            </w:r>
            <w:r>
              <w:rPr>
                <w:rFonts w:ascii="Times New Roman" w:eastAsia="Times New Roman" w:hAnsi="Times New Roman" w:cs="Times New Roman"/>
              </w:rPr>
              <w:t>У</w:t>
            </w:r>
            <w:r>
              <w:rPr>
                <w:rFonts w:ascii="Times New Roman" w:eastAsia="Times New Roman" w:hAnsi="Times New Roman" w:cs="Times New Roman"/>
                <w:spacing w:val="-14"/>
              </w:rPr>
              <w:t xml:space="preserve"> </w:t>
            </w:r>
            <w:r>
              <w:rPr>
                <w:rFonts w:ascii="Times New Roman" w:eastAsia="Times New Roman" w:hAnsi="Times New Roman" w:cs="Times New Roman"/>
              </w:rPr>
              <w:t>разі,</w:t>
            </w:r>
            <w:r>
              <w:rPr>
                <w:rFonts w:ascii="Times New Roman" w:eastAsia="Times New Roman" w:hAnsi="Times New Roman" w:cs="Times New Roman"/>
                <w:spacing w:val="-14"/>
              </w:rPr>
              <w:t xml:space="preserve"> </w:t>
            </w:r>
            <w:r>
              <w:rPr>
                <w:rFonts w:ascii="Times New Roman" w:eastAsia="Times New Roman" w:hAnsi="Times New Roman" w:cs="Times New Roman"/>
              </w:rPr>
              <w:t>якщо</w:t>
            </w:r>
            <w:r>
              <w:rPr>
                <w:rFonts w:ascii="Times New Roman" w:eastAsia="Times New Roman" w:hAnsi="Times New Roman" w:cs="Times New Roman"/>
                <w:spacing w:val="-58"/>
              </w:rPr>
              <w:t xml:space="preserve"> </w:t>
            </w:r>
            <w:r>
              <w:rPr>
                <w:rFonts w:ascii="Times New Roman" w:eastAsia="Times New Roman" w:hAnsi="Times New Roman" w:cs="Times New Roman"/>
              </w:rPr>
              <w:t>Учасник</w:t>
            </w:r>
            <w:r>
              <w:rPr>
                <w:rFonts w:ascii="Times New Roman" w:eastAsia="Times New Roman" w:hAnsi="Times New Roman" w:cs="Times New Roman"/>
                <w:spacing w:val="1"/>
              </w:rPr>
              <w:t xml:space="preserve"> </w:t>
            </w:r>
            <w:r>
              <w:rPr>
                <w:rFonts w:ascii="Times New Roman" w:eastAsia="Times New Roman" w:hAnsi="Times New Roman" w:cs="Times New Roman"/>
              </w:rPr>
              <w:t>здійснює</w:t>
            </w:r>
            <w:r>
              <w:rPr>
                <w:rFonts w:ascii="Times New Roman" w:eastAsia="Times New Roman" w:hAnsi="Times New Roman" w:cs="Times New Roman"/>
                <w:spacing w:val="1"/>
              </w:rPr>
              <w:t xml:space="preserve"> </w:t>
            </w:r>
            <w:r>
              <w:rPr>
                <w:rFonts w:ascii="Times New Roman" w:eastAsia="Times New Roman" w:hAnsi="Times New Roman" w:cs="Times New Roman"/>
              </w:rPr>
              <w:t>господарську</w:t>
            </w:r>
            <w:r>
              <w:rPr>
                <w:rFonts w:ascii="Times New Roman" w:eastAsia="Times New Roman" w:hAnsi="Times New Roman" w:cs="Times New Roman"/>
                <w:spacing w:val="1"/>
              </w:rPr>
              <w:t xml:space="preserve"> </w:t>
            </w:r>
            <w:r>
              <w:rPr>
                <w:rFonts w:ascii="Times New Roman" w:eastAsia="Times New Roman" w:hAnsi="Times New Roman" w:cs="Times New Roman"/>
              </w:rPr>
              <w:t>діяльність</w:t>
            </w:r>
            <w:r>
              <w:rPr>
                <w:rFonts w:ascii="Times New Roman" w:eastAsia="Times New Roman" w:hAnsi="Times New Roman" w:cs="Times New Roman"/>
                <w:spacing w:val="1"/>
              </w:rPr>
              <w:t xml:space="preserve"> </w:t>
            </w:r>
            <w:r>
              <w:rPr>
                <w:rFonts w:ascii="Times New Roman" w:eastAsia="Times New Roman" w:hAnsi="Times New Roman" w:cs="Times New Roman"/>
              </w:rPr>
              <w:t>на</w:t>
            </w:r>
            <w:r>
              <w:rPr>
                <w:rFonts w:ascii="Times New Roman" w:eastAsia="Times New Roman" w:hAnsi="Times New Roman" w:cs="Times New Roman"/>
                <w:spacing w:val="1"/>
              </w:rPr>
              <w:t xml:space="preserve"> </w:t>
            </w:r>
            <w:r>
              <w:rPr>
                <w:rFonts w:ascii="Times New Roman" w:eastAsia="Times New Roman" w:hAnsi="Times New Roman" w:cs="Times New Roman"/>
              </w:rPr>
              <w:t>підставі</w:t>
            </w:r>
            <w:r>
              <w:rPr>
                <w:rFonts w:ascii="Times New Roman" w:eastAsia="Times New Roman" w:hAnsi="Times New Roman" w:cs="Times New Roman"/>
                <w:spacing w:val="1"/>
              </w:rPr>
              <w:t xml:space="preserve"> </w:t>
            </w:r>
            <w:r>
              <w:rPr>
                <w:rFonts w:ascii="Times New Roman" w:eastAsia="Times New Roman" w:hAnsi="Times New Roman" w:cs="Times New Roman"/>
              </w:rPr>
              <w:lastRenderedPageBreak/>
              <w:t>модельного</w:t>
            </w:r>
            <w:r>
              <w:rPr>
                <w:rFonts w:ascii="Times New Roman" w:eastAsia="Times New Roman" w:hAnsi="Times New Roman" w:cs="Times New Roman"/>
                <w:spacing w:val="1"/>
              </w:rPr>
              <w:t xml:space="preserve"> </w:t>
            </w:r>
            <w:r>
              <w:rPr>
                <w:rFonts w:ascii="Times New Roman" w:eastAsia="Times New Roman" w:hAnsi="Times New Roman" w:cs="Times New Roman"/>
              </w:rPr>
              <w:t>статуту,</w:t>
            </w:r>
            <w:r>
              <w:rPr>
                <w:rFonts w:ascii="Times New Roman" w:eastAsia="Times New Roman" w:hAnsi="Times New Roman" w:cs="Times New Roman"/>
                <w:spacing w:val="1"/>
              </w:rPr>
              <w:t xml:space="preserve"> </w:t>
            </w:r>
            <w:r>
              <w:rPr>
                <w:rFonts w:ascii="Times New Roman" w:eastAsia="Times New Roman" w:hAnsi="Times New Roman" w:cs="Times New Roman"/>
              </w:rPr>
              <w:t>надається</w:t>
            </w:r>
            <w:r>
              <w:rPr>
                <w:rFonts w:ascii="Times New Roman" w:eastAsia="Times New Roman" w:hAnsi="Times New Roman" w:cs="Times New Roman"/>
                <w:spacing w:val="-1"/>
              </w:rPr>
              <w:t xml:space="preserve"> </w:t>
            </w:r>
            <w:r>
              <w:rPr>
                <w:rFonts w:ascii="Times New Roman" w:eastAsia="Times New Roman" w:hAnsi="Times New Roman" w:cs="Times New Roman"/>
              </w:rPr>
              <w:t>копія</w:t>
            </w:r>
            <w:r>
              <w:rPr>
                <w:rFonts w:ascii="Times New Roman" w:eastAsia="Times New Roman" w:hAnsi="Times New Roman" w:cs="Times New Roman"/>
                <w:spacing w:val="-1"/>
              </w:rPr>
              <w:t xml:space="preserve"> </w:t>
            </w:r>
            <w:r>
              <w:rPr>
                <w:rFonts w:ascii="Times New Roman" w:eastAsia="Times New Roman" w:hAnsi="Times New Roman" w:cs="Times New Roman"/>
              </w:rPr>
              <w:t>відповідного</w:t>
            </w:r>
            <w:r>
              <w:rPr>
                <w:rFonts w:ascii="Times New Roman" w:eastAsia="Times New Roman" w:hAnsi="Times New Roman" w:cs="Times New Roman"/>
                <w:spacing w:val="-1"/>
              </w:rPr>
              <w:t xml:space="preserve"> </w:t>
            </w:r>
            <w:r>
              <w:rPr>
                <w:rFonts w:ascii="Times New Roman" w:eastAsia="Times New Roman" w:hAnsi="Times New Roman" w:cs="Times New Roman"/>
              </w:rPr>
              <w:t>рішення</w:t>
            </w:r>
            <w:r>
              <w:rPr>
                <w:rFonts w:ascii="Times New Roman" w:eastAsia="Times New Roman" w:hAnsi="Times New Roman" w:cs="Times New Roman"/>
                <w:spacing w:val="-4"/>
              </w:rPr>
              <w:t xml:space="preserve"> </w:t>
            </w:r>
            <w:r>
              <w:rPr>
                <w:rFonts w:ascii="Times New Roman" w:eastAsia="Times New Roman" w:hAnsi="Times New Roman" w:cs="Times New Roman"/>
              </w:rPr>
              <w:t>загальних</w:t>
            </w:r>
            <w:r>
              <w:rPr>
                <w:rFonts w:ascii="Times New Roman" w:eastAsia="Times New Roman" w:hAnsi="Times New Roman" w:cs="Times New Roman"/>
                <w:spacing w:val="2"/>
              </w:rPr>
              <w:t xml:space="preserve"> </w:t>
            </w:r>
            <w:r>
              <w:rPr>
                <w:rFonts w:ascii="Times New Roman" w:eastAsia="Times New Roman" w:hAnsi="Times New Roman" w:cs="Times New Roman"/>
              </w:rPr>
              <w:t>зборів</w:t>
            </w:r>
            <w:r>
              <w:rPr>
                <w:rFonts w:ascii="Times New Roman" w:eastAsia="Times New Roman" w:hAnsi="Times New Roman" w:cs="Times New Roman"/>
                <w:spacing w:val="1"/>
              </w:rPr>
              <w:t xml:space="preserve"> </w:t>
            </w:r>
            <w:r>
              <w:rPr>
                <w:rFonts w:ascii="Times New Roman" w:eastAsia="Times New Roman" w:hAnsi="Times New Roman" w:cs="Times New Roman"/>
              </w:rPr>
              <w:t>учасників;</w:t>
            </w:r>
          </w:p>
          <w:p w14:paraId="7288FB05" w14:textId="77777777" w:rsidR="00DB7F67" w:rsidRDefault="00DB7F67">
            <w:pPr>
              <w:widowControl w:val="0"/>
              <w:autoSpaceDE w:val="0"/>
              <w:autoSpaceDN w:val="0"/>
              <w:spacing w:before="8" w:after="0" w:line="240" w:lineRule="auto"/>
              <w:ind w:right="263"/>
              <w:rPr>
                <w:rFonts w:ascii="Times New Roman" w:eastAsia="Times New Roman" w:hAnsi="Times New Roman" w:cs="Times New Roman"/>
                <w:b/>
              </w:rPr>
            </w:pPr>
          </w:p>
          <w:p w14:paraId="0C12F504" w14:textId="77777777" w:rsidR="00DB7F67" w:rsidRDefault="00DB7F67">
            <w:pPr>
              <w:widowControl w:val="0"/>
              <w:autoSpaceDE w:val="0"/>
              <w:autoSpaceDN w:val="0"/>
              <w:spacing w:after="0" w:line="240" w:lineRule="auto"/>
              <w:ind w:left="189" w:right="263"/>
              <w:jc w:val="both"/>
              <w:rPr>
                <w:rFonts w:ascii="Times New Roman" w:eastAsia="Times New Roman" w:hAnsi="Times New Roman" w:cs="Times New Roman"/>
                <w:b/>
              </w:rPr>
            </w:pPr>
            <w:r>
              <w:rPr>
                <w:rFonts w:ascii="Times New Roman" w:eastAsia="Times New Roman" w:hAnsi="Times New Roman" w:cs="Times New Roman"/>
                <w:b/>
              </w:rPr>
              <w:t>Для</w:t>
            </w:r>
            <w:r>
              <w:rPr>
                <w:rFonts w:ascii="Times New Roman" w:eastAsia="Times New Roman" w:hAnsi="Times New Roman" w:cs="Times New Roman"/>
                <w:b/>
                <w:spacing w:val="-3"/>
              </w:rPr>
              <w:t xml:space="preserve"> </w:t>
            </w:r>
            <w:r>
              <w:rPr>
                <w:rFonts w:ascii="Times New Roman" w:eastAsia="Times New Roman" w:hAnsi="Times New Roman" w:cs="Times New Roman"/>
                <w:b/>
              </w:rPr>
              <w:t>фізичних</w:t>
            </w:r>
            <w:r>
              <w:rPr>
                <w:rFonts w:ascii="Times New Roman" w:eastAsia="Times New Roman" w:hAnsi="Times New Roman" w:cs="Times New Roman"/>
                <w:b/>
                <w:spacing w:val="-2"/>
              </w:rPr>
              <w:t xml:space="preserve"> </w:t>
            </w:r>
            <w:r>
              <w:rPr>
                <w:rFonts w:ascii="Times New Roman" w:eastAsia="Times New Roman" w:hAnsi="Times New Roman" w:cs="Times New Roman"/>
                <w:b/>
              </w:rPr>
              <w:t>осіб,</w:t>
            </w:r>
            <w:r>
              <w:rPr>
                <w:rFonts w:ascii="Times New Roman" w:eastAsia="Times New Roman" w:hAnsi="Times New Roman" w:cs="Times New Roman"/>
                <w:b/>
                <w:spacing w:val="-1"/>
              </w:rPr>
              <w:t xml:space="preserve"> </w:t>
            </w:r>
            <w:r>
              <w:rPr>
                <w:rFonts w:ascii="Times New Roman" w:eastAsia="Times New Roman" w:hAnsi="Times New Roman" w:cs="Times New Roman"/>
                <w:b/>
              </w:rPr>
              <w:t>фізичних</w:t>
            </w:r>
            <w:r>
              <w:rPr>
                <w:rFonts w:ascii="Times New Roman" w:eastAsia="Times New Roman" w:hAnsi="Times New Roman" w:cs="Times New Roman"/>
                <w:b/>
                <w:spacing w:val="-2"/>
              </w:rPr>
              <w:t xml:space="preserve"> </w:t>
            </w:r>
            <w:r>
              <w:rPr>
                <w:rFonts w:ascii="Times New Roman" w:eastAsia="Times New Roman" w:hAnsi="Times New Roman" w:cs="Times New Roman"/>
                <w:b/>
              </w:rPr>
              <w:t>осіб-підприємців:</w:t>
            </w:r>
          </w:p>
          <w:p w14:paraId="4E4E5A37" w14:textId="77777777" w:rsidR="00DB7F67" w:rsidRDefault="00DB7F67">
            <w:pPr>
              <w:widowControl w:val="0"/>
              <w:autoSpaceDE w:val="0"/>
              <w:autoSpaceDN w:val="0"/>
              <w:spacing w:after="0" w:line="240" w:lineRule="auto"/>
              <w:ind w:left="4" w:right="263" w:firstLine="184"/>
              <w:jc w:val="both"/>
              <w:rPr>
                <w:rFonts w:ascii="Times New Roman" w:eastAsia="Times New Roman" w:hAnsi="Times New Roman" w:cs="Times New Roman"/>
              </w:rPr>
            </w:pPr>
            <w:r>
              <w:rPr>
                <w:rFonts w:ascii="Times New Roman" w:eastAsia="Times New Roman" w:hAnsi="Times New Roman" w:cs="Times New Roman"/>
              </w:rPr>
              <w:t>Довідка у довільній формі,</w:t>
            </w:r>
            <w:r>
              <w:rPr>
                <w:rFonts w:ascii="Times New Roman" w:eastAsia="Times New Roman" w:hAnsi="Times New Roman" w:cs="Times New Roman"/>
                <w:spacing w:val="1"/>
              </w:rPr>
              <w:t xml:space="preserve"> </w:t>
            </w:r>
            <w:r>
              <w:rPr>
                <w:rFonts w:ascii="Times New Roman" w:eastAsia="Times New Roman" w:hAnsi="Times New Roman" w:cs="Times New Roman"/>
              </w:rPr>
              <w:t>про особу, яку уповноважено підписувати</w:t>
            </w:r>
            <w:r>
              <w:rPr>
                <w:rFonts w:ascii="Times New Roman" w:eastAsia="Times New Roman" w:hAnsi="Times New Roman" w:cs="Times New Roman"/>
                <w:spacing w:val="1"/>
              </w:rPr>
              <w:t xml:space="preserve"> </w:t>
            </w:r>
            <w:r>
              <w:rPr>
                <w:rFonts w:ascii="Times New Roman" w:eastAsia="Times New Roman" w:hAnsi="Times New Roman" w:cs="Times New Roman"/>
              </w:rPr>
              <w:t>документи</w:t>
            </w:r>
            <w:r>
              <w:rPr>
                <w:rFonts w:ascii="Times New Roman" w:eastAsia="Times New Roman" w:hAnsi="Times New Roman" w:cs="Times New Roman"/>
                <w:spacing w:val="1"/>
              </w:rPr>
              <w:t xml:space="preserve"> </w:t>
            </w:r>
            <w:r>
              <w:rPr>
                <w:rFonts w:ascii="Times New Roman" w:eastAsia="Times New Roman" w:hAnsi="Times New Roman" w:cs="Times New Roman"/>
              </w:rPr>
              <w:t>тендерної пропозиції, тендерну пропозицію та</w:t>
            </w:r>
            <w:r>
              <w:rPr>
                <w:rFonts w:ascii="Times New Roman" w:eastAsia="Times New Roman" w:hAnsi="Times New Roman" w:cs="Times New Roman"/>
                <w:spacing w:val="1"/>
              </w:rPr>
              <w:t xml:space="preserve"> </w:t>
            </w:r>
            <w:r>
              <w:rPr>
                <w:rFonts w:ascii="Times New Roman" w:eastAsia="Times New Roman" w:hAnsi="Times New Roman" w:cs="Times New Roman"/>
              </w:rPr>
              <w:t>договір</w:t>
            </w:r>
            <w:r>
              <w:rPr>
                <w:rFonts w:ascii="Times New Roman" w:eastAsia="Times New Roman" w:hAnsi="Times New Roman" w:cs="Times New Roman"/>
                <w:spacing w:val="1"/>
              </w:rPr>
              <w:t xml:space="preserve"> </w:t>
            </w:r>
            <w:r>
              <w:rPr>
                <w:rFonts w:ascii="Times New Roman" w:eastAsia="Times New Roman" w:hAnsi="Times New Roman" w:cs="Times New Roman"/>
              </w:rPr>
              <w:t>за результатами</w:t>
            </w:r>
            <w:r>
              <w:rPr>
                <w:rFonts w:ascii="Times New Roman" w:eastAsia="Times New Roman" w:hAnsi="Times New Roman" w:cs="Times New Roman"/>
                <w:spacing w:val="1"/>
              </w:rPr>
              <w:t xml:space="preserve"> </w:t>
            </w:r>
            <w:r>
              <w:rPr>
                <w:rFonts w:ascii="Times New Roman" w:eastAsia="Times New Roman" w:hAnsi="Times New Roman" w:cs="Times New Roman"/>
              </w:rPr>
              <w:t>проведення</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процедури закупівлі. На підтвердження інформації, зазначеної у такій довідці, учасник </w:t>
            </w:r>
            <w:r>
              <w:rPr>
                <w:rFonts w:ascii="Times New Roman" w:eastAsia="Times New Roman" w:hAnsi="Times New Roman" w:cs="Times New Roman"/>
                <w:spacing w:val="-57"/>
              </w:rPr>
              <w:t xml:space="preserve"> </w:t>
            </w:r>
            <w:r>
              <w:rPr>
                <w:rFonts w:ascii="Times New Roman" w:eastAsia="Times New Roman" w:hAnsi="Times New Roman" w:cs="Times New Roman"/>
              </w:rPr>
              <w:t>надає</w:t>
            </w:r>
            <w:r>
              <w:rPr>
                <w:rFonts w:ascii="Times New Roman" w:eastAsia="Times New Roman" w:hAnsi="Times New Roman" w:cs="Times New Roman"/>
                <w:spacing w:val="1"/>
              </w:rPr>
              <w:t xml:space="preserve"> </w:t>
            </w:r>
            <w:r>
              <w:rPr>
                <w:rFonts w:ascii="Times New Roman" w:eastAsia="Times New Roman" w:hAnsi="Times New Roman" w:cs="Times New Roman"/>
              </w:rPr>
              <w:t>у</w:t>
            </w:r>
            <w:r>
              <w:rPr>
                <w:rFonts w:ascii="Times New Roman" w:eastAsia="Times New Roman" w:hAnsi="Times New Roman" w:cs="Times New Roman"/>
                <w:spacing w:val="-5"/>
              </w:rPr>
              <w:t xml:space="preserve"> </w:t>
            </w:r>
            <w:r>
              <w:rPr>
                <w:rFonts w:ascii="Times New Roman" w:eastAsia="Times New Roman" w:hAnsi="Times New Roman" w:cs="Times New Roman"/>
              </w:rPr>
              <w:t>складі пропозиції наступні документи:</w:t>
            </w:r>
          </w:p>
          <w:p w14:paraId="2EE7DFED" w14:textId="77777777" w:rsidR="00DB7F67" w:rsidRDefault="00DB7F67">
            <w:pPr>
              <w:widowControl w:val="0"/>
              <w:numPr>
                <w:ilvl w:val="0"/>
                <w:numId w:val="24"/>
              </w:numPr>
              <w:tabs>
                <w:tab w:val="left" w:pos="725"/>
              </w:tabs>
              <w:autoSpaceDE w:val="0"/>
              <w:autoSpaceDN w:val="0"/>
              <w:spacing w:before="3" w:after="0" w:line="228" w:lineRule="auto"/>
              <w:ind w:right="263"/>
              <w:jc w:val="both"/>
              <w:rPr>
                <w:rFonts w:ascii="Times New Roman" w:eastAsia="Times New Roman" w:hAnsi="Times New Roman" w:cs="Times New Roman"/>
              </w:rPr>
            </w:pPr>
            <w:r>
              <w:rPr>
                <w:rFonts w:ascii="Times New Roman" w:eastAsia="Times New Roman" w:hAnsi="Times New Roman" w:cs="Times New Roman"/>
              </w:rPr>
              <w:t>довідка</w:t>
            </w:r>
            <w:r>
              <w:rPr>
                <w:rFonts w:ascii="Times New Roman" w:eastAsia="Times New Roman" w:hAnsi="Times New Roman" w:cs="Times New Roman"/>
                <w:spacing w:val="1"/>
              </w:rPr>
              <w:t xml:space="preserve"> </w:t>
            </w:r>
            <w:r>
              <w:rPr>
                <w:rFonts w:ascii="Times New Roman" w:eastAsia="Times New Roman" w:hAnsi="Times New Roman" w:cs="Times New Roman"/>
              </w:rPr>
              <w:t>про</w:t>
            </w:r>
            <w:r>
              <w:rPr>
                <w:rFonts w:ascii="Times New Roman" w:eastAsia="Times New Roman" w:hAnsi="Times New Roman" w:cs="Times New Roman"/>
                <w:spacing w:val="1"/>
              </w:rPr>
              <w:t xml:space="preserve"> </w:t>
            </w:r>
            <w:r>
              <w:rPr>
                <w:rFonts w:ascii="Times New Roman" w:eastAsia="Times New Roman" w:hAnsi="Times New Roman" w:cs="Times New Roman"/>
              </w:rPr>
              <w:t>присвоєння</w:t>
            </w:r>
            <w:r>
              <w:rPr>
                <w:rFonts w:ascii="Times New Roman" w:eastAsia="Times New Roman" w:hAnsi="Times New Roman" w:cs="Times New Roman"/>
                <w:spacing w:val="1"/>
              </w:rPr>
              <w:t xml:space="preserve"> </w:t>
            </w:r>
            <w:r>
              <w:rPr>
                <w:rFonts w:ascii="Times New Roman" w:eastAsia="Times New Roman" w:hAnsi="Times New Roman" w:cs="Times New Roman"/>
              </w:rPr>
              <w:t>ідентифікаційного</w:t>
            </w:r>
            <w:r>
              <w:rPr>
                <w:rFonts w:ascii="Times New Roman" w:eastAsia="Times New Roman" w:hAnsi="Times New Roman" w:cs="Times New Roman"/>
                <w:spacing w:val="1"/>
              </w:rPr>
              <w:t xml:space="preserve"> </w:t>
            </w:r>
            <w:r>
              <w:rPr>
                <w:rFonts w:ascii="Times New Roman" w:eastAsia="Times New Roman" w:hAnsi="Times New Roman" w:cs="Times New Roman"/>
              </w:rPr>
              <w:t>коду/Картка</w:t>
            </w:r>
            <w:r>
              <w:rPr>
                <w:rFonts w:ascii="Times New Roman" w:eastAsia="Times New Roman" w:hAnsi="Times New Roman" w:cs="Times New Roman"/>
                <w:spacing w:val="1"/>
              </w:rPr>
              <w:t xml:space="preserve"> </w:t>
            </w:r>
            <w:r>
              <w:rPr>
                <w:rFonts w:ascii="Times New Roman" w:eastAsia="Times New Roman" w:hAnsi="Times New Roman" w:cs="Times New Roman"/>
              </w:rPr>
              <w:t>про</w:t>
            </w:r>
            <w:r>
              <w:rPr>
                <w:rFonts w:ascii="Times New Roman" w:eastAsia="Times New Roman" w:hAnsi="Times New Roman" w:cs="Times New Roman"/>
                <w:spacing w:val="1"/>
              </w:rPr>
              <w:t xml:space="preserve"> </w:t>
            </w:r>
            <w:r>
              <w:rPr>
                <w:rFonts w:ascii="Times New Roman" w:eastAsia="Times New Roman" w:hAnsi="Times New Roman" w:cs="Times New Roman"/>
              </w:rPr>
              <w:t>присвоєння</w:t>
            </w:r>
            <w:r>
              <w:rPr>
                <w:rFonts w:ascii="Times New Roman" w:eastAsia="Times New Roman" w:hAnsi="Times New Roman" w:cs="Times New Roman"/>
                <w:spacing w:val="1"/>
              </w:rPr>
              <w:t xml:space="preserve"> </w:t>
            </w:r>
            <w:r>
              <w:rPr>
                <w:rFonts w:ascii="Times New Roman" w:eastAsia="Times New Roman" w:hAnsi="Times New Roman" w:cs="Times New Roman"/>
              </w:rPr>
              <w:t>ідентифікаційного</w:t>
            </w:r>
            <w:r>
              <w:rPr>
                <w:rFonts w:ascii="Times New Roman" w:eastAsia="Times New Roman" w:hAnsi="Times New Roman" w:cs="Times New Roman"/>
                <w:spacing w:val="1"/>
              </w:rPr>
              <w:t xml:space="preserve"> </w:t>
            </w:r>
            <w:r>
              <w:rPr>
                <w:rFonts w:ascii="Times New Roman" w:eastAsia="Times New Roman" w:hAnsi="Times New Roman" w:cs="Times New Roman"/>
              </w:rPr>
              <w:t>коду,</w:t>
            </w:r>
            <w:r>
              <w:rPr>
                <w:rFonts w:ascii="Times New Roman" w:eastAsia="Times New Roman" w:hAnsi="Times New Roman" w:cs="Times New Roman"/>
                <w:spacing w:val="1"/>
              </w:rPr>
              <w:t xml:space="preserve"> </w:t>
            </w:r>
            <w:r>
              <w:rPr>
                <w:rFonts w:ascii="Times New Roman" w:eastAsia="Times New Roman" w:hAnsi="Times New Roman" w:cs="Times New Roman"/>
              </w:rPr>
              <w:t>у</w:t>
            </w:r>
            <w:r>
              <w:rPr>
                <w:rFonts w:ascii="Times New Roman" w:eastAsia="Times New Roman" w:hAnsi="Times New Roman" w:cs="Times New Roman"/>
                <w:spacing w:val="1"/>
              </w:rPr>
              <w:t xml:space="preserve"> </w:t>
            </w:r>
            <w:r>
              <w:rPr>
                <w:rFonts w:ascii="Times New Roman" w:eastAsia="Times New Roman" w:hAnsi="Times New Roman" w:cs="Times New Roman"/>
              </w:rPr>
              <w:t>разі</w:t>
            </w:r>
            <w:r>
              <w:rPr>
                <w:rFonts w:ascii="Times New Roman" w:eastAsia="Times New Roman" w:hAnsi="Times New Roman" w:cs="Times New Roman"/>
                <w:spacing w:val="1"/>
              </w:rPr>
              <w:t xml:space="preserve"> </w:t>
            </w:r>
            <w:r>
              <w:rPr>
                <w:rFonts w:ascii="Times New Roman" w:eastAsia="Times New Roman" w:hAnsi="Times New Roman" w:cs="Times New Roman"/>
              </w:rPr>
              <w:t>відсутності</w:t>
            </w:r>
            <w:r>
              <w:rPr>
                <w:rFonts w:ascii="Times New Roman" w:eastAsia="Times New Roman" w:hAnsi="Times New Roman" w:cs="Times New Roman"/>
                <w:spacing w:val="1"/>
              </w:rPr>
              <w:t xml:space="preserve"> </w:t>
            </w:r>
            <w:r>
              <w:rPr>
                <w:rFonts w:ascii="Times New Roman" w:eastAsia="Times New Roman" w:hAnsi="Times New Roman" w:cs="Times New Roman"/>
              </w:rPr>
              <w:t>з</w:t>
            </w:r>
            <w:r>
              <w:rPr>
                <w:rFonts w:ascii="Times New Roman" w:eastAsia="Times New Roman" w:hAnsi="Times New Roman" w:cs="Times New Roman"/>
                <w:spacing w:val="1"/>
              </w:rPr>
              <w:t xml:space="preserve"> </w:t>
            </w:r>
            <w:r>
              <w:rPr>
                <w:rFonts w:ascii="Times New Roman" w:eastAsia="Times New Roman" w:hAnsi="Times New Roman" w:cs="Times New Roman"/>
              </w:rPr>
              <w:t>релігійних</w:t>
            </w:r>
            <w:r>
              <w:rPr>
                <w:rFonts w:ascii="Times New Roman" w:eastAsia="Times New Roman" w:hAnsi="Times New Roman" w:cs="Times New Roman"/>
                <w:spacing w:val="1"/>
              </w:rPr>
              <w:t xml:space="preserve"> </w:t>
            </w:r>
            <w:r>
              <w:rPr>
                <w:rFonts w:ascii="Times New Roman" w:eastAsia="Times New Roman" w:hAnsi="Times New Roman" w:cs="Times New Roman"/>
              </w:rPr>
              <w:t>переконань,</w:t>
            </w:r>
            <w:r>
              <w:rPr>
                <w:rFonts w:ascii="Times New Roman" w:eastAsia="Times New Roman" w:hAnsi="Times New Roman" w:cs="Times New Roman"/>
                <w:spacing w:val="1"/>
              </w:rPr>
              <w:t xml:space="preserve"> </w:t>
            </w:r>
            <w:r>
              <w:rPr>
                <w:rFonts w:ascii="Times New Roman" w:eastAsia="Times New Roman" w:hAnsi="Times New Roman" w:cs="Times New Roman"/>
              </w:rPr>
              <w:t>копію</w:t>
            </w:r>
            <w:r>
              <w:rPr>
                <w:rFonts w:ascii="Times New Roman" w:eastAsia="Times New Roman" w:hAnsi="Times New Roman" w:cs="Times New Roman"/>
                <w:spacing w:val="1"/>
              </w:rPr>
              <w:t xml:space="preserve"> </w:t>
            </w:r>
            <w:r>
              <w:rPr>
                <w:rFonts w:ascii="Times New Roman" w:eastAsia="Times New Roman" w:hAnsi="Times New Roman" w:cs="Times New Roman"/>
              </w:rPr>
              <w:t>сторінки паспорта з відповідною відміткою</w:t>
            </w:r>
            <w:r>
              <w:rPr>
                <w:rFonts w:ascii="Times New Roman" w:eastAsia="Times New Roman" w:hAnsi="Times New Roman" w:cs="Times New Roman"/>
                <w:spacing w:val="1"/>
              </w:rPr>
              <w:t xml:space="preserve"> </w:t>
            </w:r>
            <w:r>
              <w:rPr>
                <w:rFonts w:ascii="Times New Roman" w:eastAsia="Times New Roman" w:hAnsi="Times New Roman" w:cs="Times New Roman"/>
              </w:rPr>
              <w:t>або лист-пояснення із зазначенням</w:t>
            </w:r>
            <w:r>
              <w:rPr>
                <w:rFonts w:ascii="Times New Roman" w:eastAsia="Times New Roman" w:hAnsi="Times New Roman" w:cs="Times New Roman"/>
                <w:spacing w:val="1"/>
              </w:rPr>
              <w:t xml:space="preserve"> </w:t>
            </w:r>
            <w:r>
              <w:rPr>
                <w:rFonts w:ascii="Times New Roman" w:eastAsia="Times New Roman" w:hAnsi="Times New Roman" w:cs="Times New Roman"/>
              </w:rPr>
              <w:t>законодавчих підстав ненадання документу -для фізичних осіб, фізичних осіб -</w:t>
            </w:r>
            <w:r>
              <w:rPr>
                <w:rFonts w:ascii="Times New Roman" w:eastAsia="Times New Roman" w:hAnsi="Times New Roman" w:cs="Times New Roman"/>
                <w:spacing w:val="1"/>
              </w:rPr>
              <w:t xml:space="preserve"> </w:t>
            </w:r>
            <w:r>
              <w:rPr>
                <w:rFonts w:ascii="Times New Roman" w:eastAsia="Times New Roman" w:hAnsi="Times New Roman" w:cs="Times New Roman"/>
              </w:rPr>
              <w:t>підприємців)</w:t>
            </w:r>
          </w:p>
          <w:p w14:paraId="108648D0" w14:textId="77777777" w:rsidR="00DB7F67" w:rsidRDefault="00DB7F67">
            <w:pPr>
              <w:widowControl w:val="0"/>
              <w:autoSpaceDE w:val="0"/>
              <w:autoSpaceDN w:val="0"/>
              <w:spacing w:before="5" w:after="0" w:line="252" w:lineRule="auto"/>
              <w:ind w:left="112" w:right="263" w:firstLine="301"/>
              <w:jc w:val="both"/>
              <w:rPr>
                <w:rFonts w:ascii="Times New Roman" w:eastAsia="Times New Roman" w:hAnsi="Times New Roman" w:cs="Times New Roman"/>
              </w:rPr>
            </w:pPr>
            <w:r>
              <w:rPr>
                <w:rFonts w:ascii="Times New Roman" w:eastAsia="Times New Roman" w:hAnsi="Times New Roman" w:cs="Times New Roman"/>
              </w:rPr>
              <w:t>-  скан-копію паспорту</w:t>
            </w:r>
            <w:r>
              <w:rPr>
                <w:rFonts w:ascii="Times New Roman" w:eastAsia="Times New Roman" w:hAnsi="Times New Roman" w:cs="Times New Roman"/>
                <w:spacing w:val="1"/>
              </w:rPr>
              <w:t xml:space="preserve"> </w:t>
            </w:r>
            <w:r>
              <w:rPr>
                <w:rFonts w:ascii="Times New Roman" w:eastAsia="Times New Roman" w:hAnsi="Times New Roman" w:cs="Times New Roman"/>
              </w:rPr>
              <w:t>(1-6</w:t>
            </w:r>
            <w:r>
              <w:rPr>
                <w:rFonts w:ascii="Times New Roman" w:eastAsia="Times New Roman" w:hAnsi="Times New Roman" w:cs="Times New Roman"/>
                <w:spacing w:val="1"/>
              </w:rPr>
              <w:t xml:space="preserve"> </w:t>
            </w:r>
            <w:r>
              <w:rPr>
                <w:rFonts w:ascii="Times New Roman" w:eastAsia="Times New Roman" w:hAnsi="Times New Roman" w:cs="Times New Roman"/>
              </w:rPr>
              <w:t>сторінки</w:t>
            </w:r>
            <w:r>
              <w:rPr>
                <w:rFonts w:ascii="Times New Roman" w:eastAsia="Times New Roman" w:hAnsi="Times New Roman" w:cs="Times New Roman"/>
                <w:spacing w:val="1"/>
              </w:rPr>
              <w:t xml:space="preserve"> </w:t>
            </w:r>
            <w:r>
              <w:rPr>
                <w:rFonts w:ascii="Times New Roman" w:eastAsia="Times New Roman" w:hAnsi="Times New Roman" w:cs="Times New Roman"/>
              </w:rPr>
              <w:t>та</w:t>
            </w:r>
            <w:r>
              <w:rPr>
                <w:rFonts w:ascii="Times New Roman" w:eastAsia="Times New Roman" w:hAnsi="Times New Roman" w:cs="Times New Roman"/>
                <w:spacing w:val="1"/>
              </w:rPr>
              <w:t xml:space="preserve"> </w:t>
            </w:r>
            <w:r>
              <w:rPr>
                <w:rFonts w:ascii="Times New Roman" w:eastAsia="Times New Roman" w:hAnsi="Times New Roman" w:cs="Times New Roman"/>
              </w:rPr>
              <w:t>місце</w:t>
            </w:r>
            <w:r>
              <w:rPr>
                <w:rFonts w:ascii="Times New Roman" w:eastAsia="Times New Roman" w:hAnsi="Times New Roman" w:cs="Times New Roman"/>
                <w:spacing w:val="1"/>
              </w:rPr>
              <w:t xml:space="preserve"> </w:t>
            </w:r>
            <w:r>
              <w:rPr>
                <w:rFonts w:ascii="Times New Roman" w:eastAsia="Times New Roman" w:hAnsi="Times New Roman" w:cs="Times New Roman"/>
              </w:rPr>
              <w:t>проживання)</w:t>
            </w:r>
            <w:r>
              <w:rPr>
                <w:rFonts w:ascii="Times New Roman" w:eastAsia="Times New Roman" w:hAnsi="Times New Roman" w:cs="Times New Roman"/>
                <w:spacing w:val="1"/>
              </w:rPr>
              <w:t xml:space="preserve"> </w:t>
            </w:r>
            <w:r>
              <w:rPr>
                <w:rFonts w:ascii="Times New Roman" w:eastAsia="Times New Roman" w:hAnsi="Times New Roman" w:cs="Times New Roman"/>
              </w:rPr>
              <w:t>у</w:t>
            </w:r>
            <w:r>
              <w:rPr>
                <w:rFonts w:ascii="Times New Roman" w:eastAsia="Times New Roman" w:hAnsi="Times New Roman" w:cs="Times New Roman"/>
                <w:spacing w:val="1"/>
              </w:rPr>
              <w:t xml:space="preserve"> </w:t>
            </w:r>
            <w:r>
              <w:rPr>
                <w:rFonts w:ascii="Times New Roman" w:eastAsia="Times New Roman" w:hAnsi="Times New Roman" w:cs="Times New Roman"/>
              </w:rPr>
              <w:t>випадку,</w:t>
            </w:r>
            <w:r>
              <w:rPr>
                <w:rFonts w:ascii="Times New Roman" w:eastAsia="Times New Roman" w:hAnsi="Times New Roman" w:cs="Times New Roman"/>
                <w:spacing w:val="1"/>
              </w:rPr>
              <w:t xml:space="preserve"> </w:t>
            </w:r>
            <w:r>
              <w:rPr>
                <w:rFonts w:ascii="Times New Roman" w:eastAsia="Times New Roman" w:hAnsi="Times New Roman" w:cs="Times New Roman"/>
              </w:rPr>
              <w:t>якщо</w:t>
            </w:r>
            <w:r>
              <w:rPr>
                <w:rFonts w:ascii="Times New Roman" w:eastAsia="Times New Roman" w:hAnsi="Times New Roman" w:cs="Times New Roman"/>
                <w:spacing w:val="1"/>
              </w:rPr>
              <w:t xml:space="preserve"> </w:t>
            </w:r>
            <w:r>
              <w:rPr>
                <w:rFonts w:ascii="Times New Roman" w:eastAsia="Times New Roman" w:hAnsi="Times New Roman" w:cs="Times New Roman"/>
              </w:rPr>
              <w:t>такий</w:t>
            </w:r>
            <w:r>
              <w:rPr>
                <w:rFonts w:ascii="Times New Roman" w:eastAsia="Times New Roman" w:hAnsi="Times New Roman" w:cs="Times New Roman"/>
                <w:spacing w:val="1"/>
              </w:rPr>
              <w:t xml:space="preserve"> </w:t>
            </w:r>
            <w:r>
              <w:rPr>
                <w:rFonts w:ascii="Times New Roman" w:eastAsia="Times New Roman" w:hAnsi="Times New Roman" w:cs="Times New Roman"/>
              </w:rPr>
              <w:t>паспорт</w:t>
            </w:r>
            <w:r>
              <w:rPr>
                <w:rFonts w:ascii="Times New Roman" w:eastAsia="Times New Roman" w:hAnsi="Times New Roman" w:cs="Times New Roman"/>
                <w:spacing w:val="1"/>
              </w:rPr>
              <w:t xml:space="preserve"> </w:t>
            </w:r>
            <w:r>
              <w:rPr>
                <w:rFonts w:ascii="Times New Roman" w:eastAsia="Times New Roman" w:hAnsi="Times New Roman" w:cs="Times New Roman"/>
              </w:rPr>
              <w:t>оформлено у вигляді книжечки, завірений належним чином, або копією обох сторін</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паспорту, якщо такий паспорт оформлено у формі картки, що містить безконтактний  </w:t>
            </w:r>
            <w:r>
              <w:rPr>
                <w:rFonts w:ascii="Times New Roman" w:eastAsia="Times New Roman" w:hAnsi="Times New Roman" w:cs="Times New Roman"/>
                <w:spacing w:val="-57"/>
              </w:rPr>
              <w:t xml:space="preserve">                                                                                                                                  </w:t>
            </w:r>
            <w:r>
              <w:rPr>
                <w:rFonts w:ascii="Times New Roman" w:eastAsia="Times New Roman" w:hAnsi="Times New Roman" w:cs="Times New Roman"/>
              </w:rPr>
              <w:t>електронний носій, або копією іншого документа, передбаченого статтею 13 Закону</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України  </w:t>
            </w:r>
            <w:r>
              <w:rPr>
                <w:rFonts w:ascii="Times New Roman" w:eastAsia="Times New Roman" w:hAnsi="Times New Roman" w:cs="Times New Roman"/>
                <w:spacing w:val="21"/>
              </w:rPr>
              <w:t xml:space="preserve"> </w:t>
            </w:r>
            <w:r>
              <w:rPr>
                <w:rFonts w:ascii="Times New Roman" w:eastAsia="Times New Roman" w:hAnsi="Times New Roman" w:cs="Times New Roman"/>
              </w:rPr>
              <w:t xml:space="preserve">«Про  </w:t>
            </w:r>
            <w:r>
              <w:rPr>
                <w:rFonts w:ascii="Times New Roman" w:eastAsia="Times New Roman" w:hAnsi="Times New Roman" w:cs="Times New Roman"/>
                <w:spacing w:val="20"/>
              </w:rPr>
              <w:t xml:space="preserve"> </w:t>
            </w:r>
            <w:r>
              <w:rPr>
                <w:rFonts w:ascii="Times New Roman" w:eastAsia="Times New Roman" w:hAnsi="Times New Roman" w:cs="Times New Roman"/>
              </w:rPr>
              <w:t xml:space="preserve">Єдиний  </w:t>
            </w:r>
            <w:r>
              <w:rPr>
                <w:rFonts w:ascii="Times New Roman" w:eastAsia="Times New Roman" w:hAnsi="Times New Roman" w:cs="Times New Roman"/>
                <w:spacing w:val="19"/>
              </w:rPr>
              <w:t xml:space="preserve"> </w:t>
            </w:r>
            <w:r>
              <w:rPr>
                <w:rFonts w:ascii="Times New Roman" w:eastAsia="Times New Roman" w:hAnsi="Times New Roman" w:cs="Times New Roman"/>
              </w:rPr>
              <w:t xml:space="preserve">державний  </w:t>
            </w:r>
            <w:r>
              <w:rPr>
                <w:rFonts w:ascii="Times New Roman" w:eastAsia="Times New Roman" w:hAnsi="Times New Roman" w:cs="Times New Roman"/>
                <w:spacing w:val="19"/>
              </w:rPr>
              <w:t xml:space="preserve"> </w:t>
            </w:r>
            <w:r>
              <w:rPr>
                <w:rFonts w:ascii="Times New Roman" w:eastAsia="Times New Roman" w:hAnsi="Times New Roman" w:cs="Times New Roman"/>
              </w:rPr>
              <w:t xml:space="preserve">демографічний  </w:t>
            </w:r>
            <w:r>
              <w:rPr>
                <w:rFonts w:ascii="Times New Roman" w:eastAsia="Times New Roman" w:hAnsi="Times New Roman" w:cs="Times New Roman"/>
                <w:spacing w:val="20"/>
              </w:rPr>
              <w:t xml:space="preserve"> </w:t>
            </w:r>
            <w:r>
              <w:rPr>
                <w:rFonts w:ascii="Times New Roman" w:eastAsia="Times New Roman" w:hAnsi="Times New Roman" w:cs="Times New Roman"/>
              </w:rPr>
              <w:t xml:space="preserve">реєстр  </w:t>
            </w:r>
            <w:r>
              <w:rPr>
                <w:rFonts w:ascii="Times New Roman" w:eastAsia="Times New Roman" w:hAnsi="Times New Roman" w:cs="Times New Roman"/>
                <w:spacing w:val="19"/>
              </w:rPr>
              <w:t xml:space="preserve"> </w:t>
            </w:r>
            <w:r>
              <w:rPr>
                <w:rFonts w:ascii="Times New Roman" w:eastAsia="Times New Roman" w:hAnsi="Times New Roman" w:cs="Times New Roman"/>
              </w:rPr>
              <w:t xml:space="preserve">та  </w:t>
            </w:r>
            <w:r>
              <w:rPr>
                <w:rFonts w:ascii="Times New Roman" w:eastAsia="Times New Roman" w:hAnsi="Times New Roman" w:cs="Times New Roman"/>
                <w:spacing w:val="18"/>
              </w:rPr>
              <w:t xml:space="preserve"> </w:t>
            </w:r>
            <w:r>
              <w:rPr>
                <w:rFonts w:ascii="Times New Roman" w:eastAsia="Times New Roman" w:hAnsi="Times New Roman" w:cs="Times New Roman"/>
              </w:rPr>
              <w:t xml:space="preserve">документи,  </w:t>
            </w:r>
            <w:r>
              <w:rPr>
                <w:rFonts w:ascii="Times New Roman" w:eastAsia="Times New Roman" w:hAnsi="Times New Roman" w:cs="Times New Roman"/>
                <w:spacing w:val="19"/>
              </w:rPr>
              <w:t xml:space="preserve"> </w:t>
            </w:r>
            <w:r>
              <w:rPr>
                <w:rFonts w:ascii="Times New Roman" w:eastAsia="Times New Roman" w:hAnsi="Times New Roman" w:cs="Times New Roman"/>
              </w:rPr>
              <w:t>що підтверджують</w:t>
            </w:r>
            <w:r>
              <w:rPr>
                <w:rFonts w:ascii="Times New Roman" w:eastAsia="Times New Roman" w:hAnsi="Times New Roman" w:cs="Times New Roman"/>
                <w:spacing w:val="18"/>
              </w:rPr>
              <w:t xml:space="preserve"> </w:t>
            </w:r>
            <w:r>
              <w:rPr>
                <w:rFonts w:ascii="Times New Roman" w:eastAsia="Times New Roman" w:hAnsi="Times New Roman" w:cs="Times New Roman"/>
              </w:rPr>
              <w:t>громадянство</w:t>
            </w:r>
            <w:r>
              <w:rPr>
                <w:rFonts w:ascii="Times New Roman" w:eastAsia="Times New Roman" w:hAnsi="Times New Roman" w:cs="Times New Roman"/>
                <w:spacing w:val="18"/>
              </w:rPr>
              <w:t xml:space="preserve"> </w:t>
            </w:r>
            <w:r>
              <w:rPr>
                <w:rFonts w:ascii="Times New Roman" w:eastAsia="Times New Roman" w:hAnsi="Times New Roman" w:cs="Times New Roman"/>
              </w:rPr>
              <w:t>України,</w:t>
            </w:r>
            <w:r>
              <w:rPr>
                <w:rFonts w:ascii="Times New Roman" w:eastAsia="Times New Roman" w:hAnsi="Times New Roman" w:cs="Times New Roman"/>
                <w:spacing w:val="17"/>
              </w:rPr>
              <w:t xml:space="preserve"> </w:t>
            </w:r>
            <w:r>
              <w:rPr>
                <w:rFonts w:ascii="Times New Roman" w:eastAsia="Times New Roman" w:hAnsi="Times New Roman" w:cs="Times New Roman"/>
              </w:rPr>
              <w:t>посвідчують</w:t>
            </w:r>
            <w:r>
              <w:rPr>
                <w:rFonts w:ascii="Times New Roman" w:eastAsia="Times New Roman" w:hAnsi="Times New Roman" w:cs="Times New Roman"/>
                <w:spacing w:val="18"/>
              </w:rPr>
              <w:t xml:space="preserve"> </w:t>
            </w:r>
            <w:r>
              <w:rPr>
                <w:rFonts w:ascii="Times New Roman" w:eastAsia="Times New Roman" w:hAnsi="Times New Roman" w:cs="Times New Roman"/>
              </w:rPr>
              <w:t>особу</w:t>
            </w:r>
            <w:r>
              <w:rPr>
                <w:rFonts w:ascii="Times New Roman" w:eastAsia="Times New Roman" w:hAnsi="Times New Roman" w:cs="Times New Roman"/>
                <w:spacing w:val="15"/>
              </w:rPr>
              <w:t xml:space="preserve"> </w:t>
            </w:r>
            <w:r>
              <w:rPr>
                <w:rFonts w:ascii="Times New Roman" w:eastAsia="Times New Roman" w:hAnsi="Times New Roman" w:cs="Times New Roman"/>
              </w:rPr>
              <w:t>чи</w:t>
            </w:r>
            <w:r>
              <w:rPr>
                <w:rFonts w:ascii="Times New Roman" w:eastAsia="Times New Roman" w:hAnsi="Times New Roman" w:cs="Times New Roman"/>
                <w:spacing w:val="18"/>
              </w:rPr>
              <w:t xml:space="preserve"> </w:t>
            </w:r>
            <w:r>
              <w:rPr>
                <w:rFonts w:ascii="Times New Roman" w:eastAsia="Times New Roman" w:hAnsi="Times New Roman" w:cs="Times New Roman"/>
              </w:rPr>
              <w:t>її</w:t>
            </w:r>
            <w:r>
              <w:rPr>
                <w:rFonts w:ascii="Times New Roman" w:eastAsia="Times New Roman" w:hAnsi="Times New Roman" w:cs="Times New Roman"/>
                <w:spacing w:val="18"/>
              </w:rPr>
              <w:t xml:space="preserve"> </w:t>
            </w:r>
            <w:r>
              <w:rPr>
                <w:rFonts w:ascii="Times New Roman" w:eastAsia="Times New Roman" w:hAnsi="Times New Roman" w:cs="Times New Roman"/>
              </w:rPr>
              <w:t>спеціальний</w:t>
            </w:r>
            <w:r>
              <w:rPr>
                <w:rFonts w:ascii="Times New Roman" w:eastAsia="Times New Roman" w:hAnsi="Times New Roman" w:cs="Times New Roman"/>
                <w:spacing w:val="18"/>
              </w:rPr>
              <w:t xml:space="preserve"> </w:t>
            </w:r>
            <w:r>
              <w:rPr>
                <w:rFonts w:ascii="Times New Roman" w:eastAsia="Times New Roman" w:hAnsi="Times New Roman" w:cs="Times New Roman"/>
              </w:rPr>
              <w:t>статус»</w:t>
            </w:r>
            <w:r>
              <w:rPr>
                <w:rFonts w:ascii="Times New Roman" w:eastAsia="Times New Roman" w:hAnsi="Times New Roman" w:cs="Times New Roman"/>
                <w:spacing w:val="-1"/>
                <w:lang w:val="ru-RU" w:eastAsia="ru-RU"/>
              </w:rPr>
              <w:t xml:space="preserve"> від</w:t>
            </w:r>
            <w:r>
              <w:rPr>
                <w:rFonts w:ascii="Times New Roman" w:eastAsia="Times New Roman" w:hAnsi="Times New Roman" w:cs="Times New Roman"/>
                <w:spacing w:val="-15"/>
                <w:lang w:val="ru-RU" w:eastAsia="ru-RU"/>
              </w:rPr>
              <w:t xml:space="preserve"> </w:t>
            </w:r>
            <w:r>
              <w:rPr>
                <w:rFonts w:ascii="Times New Roman" w:eastAsia="Times New Roman" w:hAnsi="Times New Roman" w:cs="Times New Roman"/>
                <w:spacing w:val="-1"/>
                <w:lang w:val="ru-RU" w:eastAsia="ru-RU"/>
              </w:rPr>
              <w:t>20.11.2012</w:t>
            </w:r>
            <w:r>
              <w:rPr>
                <w:rFonts w:ascii="Times New Roman" w:eastAsia="Times New Roman" w:hAnsi="Times New Roman" w:cs="Times New Roman"/>
                <w:spacing w:val="-15"/>
                <w:lang w:val="ru-RU" w:eastAsia="ru-RU"/>
              </w:rPr>
              <w:t xml:space="preserve"> </w:t>
            </w:r>
            <w:r>
              <w:rPr>
                <w:rFonts w:ascii="Times New Roman" w:eastAsia="Times New Roman" w:hAnsi="Times New Roman" w:cs="Times New Roman"/>
                <w:spacing w:val="-1"/>
                <w:lang w:val="ru-RU" w:eastAsia="ru-RU"/>
              </w:rPr>
              <w:t>№5492-VI</w:t>
            </w:r>
            <w:r>
              <w:rPr>
                <w:rFonts w:ascii="Times New Roman" w:eastAsia="Times New Roman" w:hAnsi="Times New Roman" w:cs="Times New Roman"/>
                <w:spacing w:val="-15"/>
                <w:lang w:val="ru-RU" w:eastAsia="ru-RU"/>
              </w:rPr>
              <w:t xml:space="preserve"> </w:t>
            </w:r>
            <w:r>
              <w:rPr>
                <w:rFonts w:ascii="Times New Roman" w:eastAsia="Times New Roman" w:hAnsi="Times New Roman" w:cs="Times New Roman"/>
                <w:lang w:val="ru-RU" w:eastAsia="ru-RU"/>
              </w:rPr>
              <w:t>(із</w:t>
            </w:r>
            <w:r>
              <w:rPr>
                <w:rFonts w:ascii="Times New Roman" w:eastAsia="Times New Roman" w:hAnsi="Times New Roman" w:cs="Times New Roman"/>
                <w:spacing w:val="-14"/>
                <w:lang w:val="ru-RU" w:eastAsia="ru-RU"/>
              </w:rPr>
              <w:t xml:space="preserve"> </w:t>
            </w:r>
            <w:r>
              <w:rPr>
                <w:rFonts w:ascii="Times New Roman" w:eastAsia="Times New Roman" w:hAnsi="Times New Roman" w:cs="Times New Roman"/>
                <w:lang w:val="ru-RU" w:eastAsia="ru-RU"/>
              </w:rPr>
              <w:t>змінами)</w:t>
            </w:r>
            <w:r>
              <w:rPr>
                <w:rFonts w:ascii="Times New Roman" w:eastAsia="Times New Roman" w:hAnsi="Times New Roman" w:cs="Times New Roman"/>
                <w:spacing w:val="-14"/>
                <w:lang w:val="ru-RU" w:eastAsia="ru-RU"/>
              </w:rPr>
              <w:t xml:space="preserve"> </w:t>
            </w:r>
            <w:r>
              <w:rPr>
                <w:rFonts w:ascii="Times New Roman" w:eastAsia="Times New Roman" w:hAnsi="Times New Roman" w:cs="Times New Roman"/>
                <w:lang w:val="ru-RU" w:eastAsia="ru-RU"/>
              </w:rPr>
              <w:t>-</w:t>
            </w:r>
            <w:r>
              <w:rPr>
                <w:rFonts w:ascii="Times New Roman" w:eastAsia="Times New Roman" w:hAnsi="Times New Roman" w:cs="Times New Roman"/>
                <w:spacing w:val="-15"/>
                <w:lang w:val="ru-RU" w:eastAsia="ru-RU"/>
              </w:rPr>
              <w:t xml:space="preserve"> </w:t>
            </w:r>
            <w:r>
              <w:rPr>
                <w:rFonts w:ascii="Times New Roman" w:eastAsia="Times New Roman" w:hAnsi="Times New Roman" w:cs="Times New Roman"/>
                <w:lang w:val="ru-RU" w:eastAsia="ru-RU"/>
              </w:rPr>
              <w:t>для</w:t>
            </w:r>
            <w:r>
              <w:rPr>
                <w:rFonts w:ascii="Times New Roman" w:eastAsia="Times New Roman" w:hAnsi="Times New Roman" w:cs="Times New Roman"/>
                <w:spacing w:val="-14"/>
                <w:lang w:val="ru-RU" w:eastAsia="ru-RU"/>
              </w:rPr>
              <w:t xml:space="preserve"> </w:t>
            </w:r>
            <w:r>
              <w:rPr>
                <w:rFonts w:ascii="Times New Roman" w:eastAsia="Times New Roman" w:hAnsi="Times New Roman" w:cs="Times New Roman"/>
                <w:lang w:val="ru-RU" w:eastAsia="ru-RU"/>
              </w:rPr>
              <w:t>фізичних</w:t>
            </w:r>
            <w:r>
              <w:rPr>
                <w:rFonts w:ascii="Times New Roman" w:eastAsia="Times New Roman" w:hAnsi="Times New Roman" w:cs="Times New Roman"/>
                <w:spacing w:val="-13"/>
                <w:lang w:val="ru-RU" w:eastAsia="ru-RU"/>
              </w:rPr>
              <w:t xml:space="preserve"> </w:t>
            </w:r>
            <w:r>
              <w:rPr>
                <w:rFonts w:ascii="Times New Roman" w:eastAsia="Times New Roman" w:hAnsi="Times New Roman" w:cs="Times New Roman"/>
                <w:lang w:val="ru-RU" w:eastAsia="ru-RU"/>
              </w:rPr>
              <w:t>осіб,</w:t>
            </w:r>
            <w:r>
              <w:rPr>
                <w:rFonts w:ascii="Times New Roman" w:eastAsia="Times New Roman" w:hAnsi="Times New Roman" w:cs="Times New Roman"/>
                <w:spacing w:val="32"/>
                <w:lang w:val="ru-RU" w:eastAsia="ru-RU"/>
              </w:rPr>
              <w:t xml:space="preserve"> </w:t>
            </w:r>
            <w:r>
              <w:rPr>
                <w:rFonts w:ascii="Times New Roman" w:eastAsia="Times New Roman" w:hAnsi="Times New Roman" w:cs="Times New Roman"/>
                <w:lang w:val="ru-RU" w:eastAsia="ru-RU"/>
              </w:rPr>
              <w:t>фізичних</w:t>
            </w:r>
            <w:r>
              <w:rPr>
                <w:rFonts w:ascii="Times New Roman" w:eastAsia="Times New Roman" w:hAnsi="Times New Roman" w:cs="Times New Roman"/>
                <w:spacing w:val="-12"/>
                <w:lang w:val="ru-RU" w:eastAsia="ru-RU"/>
              </w:rPr>
              <w:t xml:space="preserve"> </w:t>
            </w:r>
            <w:r>
              <w:rPr>
                <w:rFonts w:ascii="Times New Roman" w:eastAsia="Times New Roman" w:hAnsi="Times New Roman" w:cs="Times New Roman"/>
                <w:lang w:val="ru-RU" w:eastAsia="ru-RU"/>
              </w:rPr>
              <w:t>осіб -</w:t>
            </w:r>
            <w:r>
              <w:rPr>
                <w:rFonts w:ascii="Times New Roman" w:eastAsia="Times New Roman" w:hAnsi="Times New Roman" w:cs="Times New Roman"/>
                <w:spacing w:val="-16"/>
                <w:lang w:val="ru-RU" w:eastAsia="ru-RU"/>
              </w:rPr>
              <w:t xml:space="preserve"> </w:t>
            </w:r>
            <w:r>
              <w:rPr>
                <w:rFonts w:ascii="Times New Roman" w:eastAsia="Times New Roman" w:hAnsi="Times New Roman" w:cs="Times New Roman"/>
                <w:lang w:val="ru-RU" w:eastAsia="ru-RU"/>
              </w:rPr>
              <w:t>підприємців.</w:t>
            </w:r>
          </w:p>
        </w:tc>
      </w:tr>
      <w:tr w:rsidR="00DB7F67" w14:paraId="444BCDF3" w14:textId="77777777" w:rsidTr="00DB7F67">
        <w:trPr>
          <w:trHeight w:val="1253"/>
        </w:trPr>
        <w:tc>
          <w:tcPr>
            <w:tcW w:w="851" w:type="dxa"/>
            <w:tcBorders>
              <w:top w:val="single" w:sz="4" w:space="0" w:color="000000"/>
              <w:left w:val="single" w:sz="4" w:space="0" w:color="000000"/>
              <w:bottom w:val="single" w:sz="4" w:space="0" w:color="000000"/>
              <w:right w:val="single" w:sz="4" w:space="0" w:color="000000"/>
            </w:tcBorders>
            <w:hideMark/>
          </w:tcPr>
          <w:p w14:paraId="5366A884" w14:textId="77777777" w:rsidR="00DB7F67" w:rsidRDefault="00DB7F67">
            <w:pPr>
              <w:widowControl w:val="0"/>
              <w:autoSpaceDE w:val="0"/>
              <w:autoSpaceDN w:val="0"/>
              <w:spacing w:after="0" w:line="268" w:lineRule="exact"/>
              <w:ind w:left="112" w:right="263"/>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9781" w:type="dxa"/>
            <w:tcBorders>
              <w:top w:val="single" w:sz="4" w:space="0" w:color="000000"/>
              <w:left w:val="single" w:sz="4" w:space="0" w:color="000000"/>
              <w:bottom w:val="single" w:sz="4" w:space="0" w:color="000000"/>
              <w:right w:val="single" w:sz="4" w:space="0" w:color="000000"/>
            </w:tcBorders>
            <w:hideMark/>
          </w:tcPr>
          <w:p w14:paraId="245BBF00" w14:textId="77777777" w:rsidR="00DB7F67" w:rsidRDefault="00DB7F67">
            <w:pPr>
              <w:widowControl w:val="0"/>
              <w:autoSpaceDE w:val="0"/>
              <w:autoSpaceDN w:val="0"/>
              <w:spacing w:after="0" w:line="240" w:lineRule="auto"/>
              <w:ind w:right="263" w:firstLine="653"/>
              <w:jc w:val="both"/>
              <w:rPr>
                <w:rFonts w:ascii="Times New Roman" w:eastAsia="Times New Roman" w:hAnsi="Times New Roman" w:cs="Times New Roman"/>
              </w:rPr>
            </w:pPr>
            <w:r>
              <w:rPr>
                <w:rFonts w:ascii="Times New Roman" w:eastAsia="Times New Roman" w:hAnsi="Times New Roman" w:cs="Times New Roman"/>
              </w:rPr>
              <w:t>Витяг або Виписка з Єдиного державного реєстру юридичних осіб, фізичних осіб - підприємців та громадських формувань</w:t>
            </w:r>
          </w:p>
          <w:p w14:paraId="6EBB1DD1" w14:textId="77777777" w:rsidR="00DB7F67" w:rsidRDefault="00DB7F67">
            <w:pPr>
              <w:widowControl w:val="0"/>
              <w:autoSpaceDE w:val="0"/>
              <w:autoSpaceDN w:val="0"/>
              <w:spacing w:after="0" w:line="240" w:lineRule="auto"/>
              <w:ind w:right="263" w:firstLine="653"/>
              <w:jc w:val="both"/>
              <w:rPr>
                <w:rFonts w:ascii="Times New Roman" w:eastAsia="Times New Roman" w:hAnsi="Times New Roman" w:cs="Times New Roman"/>
                <w:spacing w:val="-57"/>
              </w:rPr>
            </w:pPr>
            <w:r>
              <w:rPr>
                <w:rFonts w:ascii="Times New Roman" w:eastAsia="Times New Roman" w:hAnsi="Times New Roman" w:cs="Times New Roman"/>
              </w:rPr>
              <w:t>Свідоцтво</w:t>
            </w:r>
            <w:r>
              <w:rPr>
                <w:rFonts w:ascii="Times New Roman" w:eastAsia="Times New Roman" w:hAnsi="Times New Roman" w:cs="Times New Roman"/>
                <w:spacing w:val="-4"/>
              </w:rPr>
              <w:t xml:space="preserve"> </w:t>
            </w:r>
            <w:r>
              <w:rPr>
                <w:rFonts w:ascii="Times New Roman" w:eastAsia="Times New Roman" w:hAnsi="Times New Roman" w:cs="Times New Roman"/>
              </w:rPr>
              <w:t>про</w:t>
            </w:r>
            <w:r>
              <w:rPr>
                <w:rFonts w:ascii="Times New Roman" w:eastAsia="Times New Roman" w:hAnsi="Times New Roman" w:cs="Times New Roman"/>
                <w:spacing w:val="-4"/>
              </w:rPr>
              <w:t xml:space="preserve"> </w:t>
            </w:r>
            <w:r>
              <w:rPr>
                <w:rFonts w:ascii="Times New Roman" w:eastAsia="Times New Roman" w:hAnsi="Times New Roman" w:cs="Times New Roman"/>
              </w:rPr>
              <w:t>реєстрацію</w:t>
            </w:r>
            <w:r>
              <w:rPr>
                <w:rFonts w:ascii="Times New Roman" w:eastAsia="Times New Roman" w:hAnsi="Times New Roman" w:cs="Times New Roman"/>
                <w:spacing w:val="-3"/>
              </w:rPr>
              <w:t xml:space="preserve"> </w:t>
            </w:r>
            <w:r>
              <w:rPr>
                <w:rFonts w:ascii="Times New Roman" w:eastAsia="Times New Roman" w:hAnsi="Times New Roman" w:cs="Times New Roman"/>
              </w:rPr>
              <w:t>Учасника</w:t>
            </w:r>
            <w:r>
              <w:rPr>
                <w:rFonts w:ascii="Times New Roman" w:eastAsia="Times New Roman" w:hAnsi="Times New Roman" w:cs="Times New Roman"/>
                <w:spacing w:val="-5"/>
              </w:rPr>
              <w:t xml:space="preserve"> </w:t>
            </w:r>
            <w:r>
              <w:rPr>
                <w:rFonts w:ascii="Times New Roman" w:eastAsia="Times New Roman" w:hAnsi="Times New Roman" w:cs="Times New Roman"/>
              </w:rPr>
              <w:t>платником</w:t>
            </w:r>
            <w:r>
              <w:rPr>
                <w:rFonts w:ascii="Times New Roman" w:eastAsia="Times New Roman" w:hAnsi="Times New Roman" w:cs="Times New Roman"/>
                <w:spacing w:val="-3"/>
              </w:rPr>
              <w:t xml:space="preserve"> </w:t>
            </w:r>
            <w:r>
              <w:rPr>
                <w:rFonts w:ascii="Times New Roman" w:eastAsia="Times New Roman" w:hAnsi="Times New Roman" w:cs="Times New Roman"/>
              </w:rPr>
              <w:t>податку</w:t>
            </w:r>
            <w:r>
              <w:rPr>
                <w:rFonts w:ascii="Times New Roman" w:eastAsia="Times New Roman" w:hAnsi="Times New Roman" w:cs="Times New Roman"/>
                <w:spacing w:val="-11"/>
              </w:rPr>
              <w:t xml:space="preserve"> </w:t>
            </w:r>
            <w:r>
              <w:rPr>
                <w:rFonts w:ascii="Times New Roman" w:eastAsia="Times New Roman" w:hAnsi="Times New Roman" w:cs="Times New Roman"/>
              </w:rPr>
              <w:t>на</w:t>
            </w:r>
            <w:r>
              <w:rPr>
                <w:rFonts w:ascii="Times New Roman" w:eastAsia="Times New Roman" w:hAnsi="Times New Roman" w:cs="Times New Roman"/>
                <w:spacing w:val="-4"/>
              </w:rPr>
              <w:t xml:space="preserve"> </w:t>
            </w:r>
            <w:r>
              <w:rPr>
                <w:rFonts w:ascii="Times New Roman" w:eastAsia="Times New Roman" w:hAnsi="Times New Roman" w:cs="Times New Roman"/>
              </w:rPr>
              <w:t>додану</w:t>
            </w:r>
            <w:r>
              <w:rPr>
                <w:rFonts w:ascii="Times New Roman" w:eastAsia="Times New Roman" w:hAnsi="Times New Roman" w:cs="Times New Roman"/>
                <w:spacing w:val="-9"/>
              </w:rPr>
              <w:t xml:space="preserve"> </w:t>
            </w:r>
            <w:r>
              <w:rPr>
                <w:rFonts w:ascii="Times New Roman" w:eastAsia="Times New Roman" w:hAnsi="Times New Roman" w:cs="Times New Roman"/>
              </w:rPr>
              <w:t>вартість</w:t>
            </w:r>
            <w:r>
              <w:rPr>
                <w:rFonts w:ascii="Times New Roman" w:eastAsia="Times New Roman" w:hAnsi="Times New Roman" w:cs="Times New Roman"/>
                <w:spacing w:val="-2"/>
              </w:rPr>
              <w:t xml:space="preserve"> </w:t>
            </w:r>
            <w:r>
              <w:rPr>
                <w:rFonts w:ascii="Times New Roman" w:eastAsia="Times New Roman" w:hAnsi="Times New Roman" w:cs="Times New Roman"/>
              </w:rPr>
              <w:t>або</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Витяг  </w:t>
            </w:r>
            <w:r>
              <w:rPr>
                <w:rFonts w:ascii="Times New Roman" w:eastAsia="Times New Roman" w:hAnsi="Times New Roman" w:cs="Times New Roman"/>
                <w:spacing w:val="-58"/>
              </w:rPr>
              <w:t xml:space="preserve">                                                                                 </w:t>
            </w:r>
            <w:r>
              <w:rPr>
                <w:rFonts w:ascii="Times New Roman" w:eastAsia="Times New Roman" w:hAnsi="Times New Roman" w:cs="Times New Roman"/>
              </w:rPr>
              <w:t>з</w:t>
            </w:r>
            <w:r>
              <w:rPr>
                <w:rFonts w:ascii="Times New Roman" w:eastAsia="Times New Roman" w:hAnsi="Times New Roman" w:cs="Times New Roman"/>
                <w:spacing w:val="-9"/>
              </w:rPr>
              <w:t xml:space="preserve"> </w:t>
            </w:r>
            <w:r>
              <w:rPr>
                <w:rFonts w:ascii="Times New Roman" w:eastAsia="Times New Roman" w:hAnsi="Times New Roman" w:cs="Times New Roman"/>
              </w:rPr>
              <w:t>реєстру</w:t>
            </w:r>
            <w:r>
              <w:rPr>
                <w:rFonts w:ascii="Times New Roman" w:eastAsia="Times New Roman" w:hAnsi="Times New Roman" w:cs="Times New Roman"/>
                <w:spacing w:val="-13"/>
              </w:rPr>
              <w:t xml:space="preserve"> </w:t>
            </w:r>
            <w:r>
              <w:rPr>
                <w:rFonts w:ascii="Times New Roman" w:eastAsia="Times New Roman" w:hAnsi="Times New Roman" w:cs="Times New Roman"/>
              </w:rPr>
              <w:t>платників</w:t>
            </w:r>
            <w:r>
              <w:rPr>
                <w:rFonts w:ascii="Times New Roman" w:eastAsia="Times New Roman" w:hAnsi="Times New Roman" w:cs="Times New Roman"/>
                <w:spacing w:val="-10"/>
              </w:rPr>
              <w:t xml:space="preserve"> </w:t>
            </w:r>
            <w:r>
              <w:rPr>
                <w:rFonts w:ascii="Times New Roman" w:eastAsia="Times New Roman" w:hAnsi="Times New Roman" w:cs="Times New Roman"/>
              </w:rPr>
              <w:t>податку</w:t>
            </w:r>
            <w:r>
              <w:rPr>
                <w:rFonts w:ascii="Times New Roman" w:eastAsia="Times New Roman" w:hAnsi="Times New Roman" w:cs="Times New Roman"/>
                <w:spacing w:val="-13"/>
              </w:rPr>
              <w:t xml:space="preserve"> </w:t>
            </w:r>
            <w:r>
              <w:rPr>
                <w:rFonts w:ascii="Times New Roman" w:eastAsia="Times New Roman" w:hAnsi="Times New Roman" w:cs="Times New Roman"/>
              </w:rPr>
              <w:t>на</w:t>
            </w:r>
            <w:r>
              <w:rPr>
                <w:rFonts w:ascii="Times New Roman" w:eastAsia="Times New Roman" w:hAnsi="Times New Roman" w:cs="Times New Roman"/>
                <w:spacing w:val="-10"/>
              </w:rPr>
              <w:t xml:space="preserve"> </w:t>
            </w:r>
            <w:r>
              <w:rPr>
                <w:rFonts w:ascii="Times New Roman" w:eastAsia="Times New Roman" w:hAnsi="Times New Roman" w:cs="Times New Roman"/>
              </w:rPr>
              <w:t>додану</w:t>
            </w:r>
            <w:r>
              <w:rPr>
                <w:rFonts w:ascii="Times New Roman" w:eastAsia="Times New Roman" w:hAnsi="Times New Roman" w:cs="Times New Roman"/>
                <w:spacing w:val="-12"/>
              </w:rPr>
              <w:t xml:space="preserve"> </w:t>
            </w:r>
            <w:r>
              <w:rPr>
                <w:rFonts w:ascii="Times New Roman" w:eastAsia="Times New Roman" w:hAnsi="Times New Roman" w:cs="Times New Roman"/>
              </w:rPr>
              <w:t>вартість</w:t>
            </w:r>
            <w:r>
              <w:rPr>
                <w:rFonts w:ascii="Times New Roman" w:eastAsia="Times New Roman" w:hAnsi="Times New Roman" w:cs="Times New Roman"/>
                <w:spacing w:val="-7"/>
              </w:rPr>
              <w:t xml:space="preserve"> </w:t>
            </w:r>
            <w:r>
              <w:rPr>
                <w:rFonts w:ascii="Times New Roman" w:eastAsia="Times New Roman" w:hAnsi="Times New Roman" w:cs="Times New Roman"/>
              </w:rPr>
              <w:t>(надається,</w:t>
            </w:r>
            <w:r>
              <w:rPr>
                <w:rFonts w:ascii="Times New Roman" w:eastAsia="Times New Roman" w:hAnsi="Times New Roman" w:cs="Times New Roman"/>
                <w:spacing w:val="-9"/>
              </w:rPr>
              <w:t xml:space="preserve"> </w:t>
            </w:r>
            <w:r>
              <w:rPr>
                <w:rFonts w:ascii="Times New Roman" w:eastAsia="Times New Roman" w:hAnsi="Times New Roman" w:cs="Times New Roman"/>
              </w:rPr>
              <w:t>якщо</w:t>
            </w:r>
            <w:r>
              <w:rPr>
                <w:rFonts w:ascii="Times New Roman" w:eastAsia="Times New Roman" w:hAnsi="Times New Roman" w:cs="Times New Roman"/>
                <w:spacing w:val="-7"/>
              </w:rPr>
              <w:t xml:space="preserve"> </w:t>
            </w:r>
            <w:r>
              <w:rPr>
                <w:rFonts w:ascii="Times New Roman" w:eastAsia="Times New Roman" w:hAnsi="Times New Roman" w:cs="Times New Roman"/>
              </w:rPr>
              <w:t>учасник</w:t>
            </w:r>
            <w:r>
              <w:rPr>
                <w:rFonts w:ascii="Times New Roman" w:eastAsia="Times New Roman" w:hAnsi="Times New Roman" w:cs="Times New Roman"/>
                <w:spacing w:val="-8"/>
              </w:rPr>
              <w:t xml:space="preserve"> </w:t>
            </w:r>
            <w:r>
              <w:rPr>
                <w:rFonts w:ascii="Times New Roman" w:eastAsia="Times New Roman" w:hAnsi="Times New Roman" w:cs="Times New Roman"/>
              </w:rPr>
              <w:t>є</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платником   </w:t>
            </w:r>
            <w:r>
              <w:rPr>
                <w:rFonts w:ascii="Times New Roman" w:eastAsia="Times New Roman" w:hAnsi="Times New Roman" w:cs="Times New Roman"/>
                <w:spacing w:val="-57"/>
              </w:rPr>
              <w:t xml:space="preserve">                                                                                                                                                                                                                            </w:t>
            </w:r>
            <w:r>
              <w:rPr>
                <w:rFonts w:ascii="Times New Roman" w:eastAsia="Times New Roman" w:hAnsi="Times New Roman" w:cs="Times New Roman"/>
              </w:rPr>
              <w:t>ПДВ);</w:t>
            </w:r>
          </w:p>
          <w:p w14:paraId="1B73CB52" w14:textId="77777777" w:rsidR="00DB7F67" w:rsidRDefault="00DB7F67">
            <w:pPr>
              <w:widowControl w:val="0"/>
              <w:autoSpaceDE w:val="0"/>
              <w:autoSpaceDN w:val="0"/>
              <w:spacing w:after="0" w:line="240" w:lineRule="auto"/>
              <w:ind w:right="263" w:firstLine="653"/>
              <w:jc w:val="both"/>
              <w:rPr>
                <w:rFonts w:ascii="Times New Roman" w:eastAsia="Times New Roman" w:hAnsi="Times New Roman" w:cs="Times New Roman"/>
              </w:rPr>
            </w:pPr>
            <w:r>
              <w:rPr>
                <w:rFonts w:ascii="Times New Roman" w:eastAsia="Times New Roman" w:hAnsi="Times New Roman" w:cs="Times New Roman"/>
              </w:rPr>
              <w:t>Свідоцтво</w:t>
            </w:r>
            <w:r>
              <w:rPr>
                <w:rFonts w:ascii="Times New Roman" w:eastAsia="Times New Roman" w:hAnsi="Times New Roman" w:cs="Times New Roman"/>
                <w:spacing w:val="-7"/>
              </w:rPr>
              <w:t xml:space="preserve"> </w:t>
            </w:r>
            <w:r>
              <w:rPr>
                <w:rFonts w:ascii="Times New Roman" w:eastAsia="Times New Roman" w:hAnsi="Times New Roman" w:cs="Times New Roman"/>
              </w:rPr>
              <w:t>про</w:t>
            </w:r>
            <w:r>
              <w:rPr>
                <w:rFonts w:ascii="Times New Roman" w:eastAsia="Times New Roman" w:hAnsi="Times New Roman" w:cs="Times New Roman"/>
                <w:spacing w:val="-4"/>
              </w:rPr>
              <w:t xml:space="preserve"> </w:t>
            </w:r>
            <w:r>
              <w:rPr>
                <w:rFonts w:ascii="Times New Roman" w:eastAsia="Times New Roman" w:hAnsi="Times New Roman" w:cs="Times New Roman"/>
              </w:rPr>
              <w:t>реєстрацію</w:t>
            </w:r>
            <w:r>
              <w:rPr>
                <w:rFonts w:ascii="Times New Roman" w:eastAsia="Times New Roman" w:hAnsi="Times New Roman" w:cs="Times New Roman"/>
                <w:spacing w:val="-4"/>
              </w:rPr>
              <w:t xml:space="preserve"> </w:t>
            </w:r>
            <w:r>
              <w:rPr>
                <w:rFonts w:ascii="Times New Roman" w:eastAsia="Times New Roman" w:hAnsi="Times New Roman" w:cs="Times New Roman"/>
              </w:rPr>
              <w:t>Учасника</w:t>
            </w:r>
            <w:r>
              <w:rPr>
                <w:rFonts w:ascii="Times New Roman" w:eastAsia="Times New Roman" w:hAnsi="Times New Roman" w:cs="Times New Roman"/>
                <w:spacing w:val="-5"/>
              </w:rPr>
              <w:t xml:space="preserve"> </w:t>
            </w:r>
            <w:r>
              <w:rPr>
                <w:rFonts w:ascii="Times New Roman" w:eastAsia="Times New Roman" w:hAnsi="Times New Roman" w:cs="Times New Roman"/>
              </w:rPr>
              <w:t>платником</w:t>
            </w:r>
            <w:r>
              <w:rPr>
                <w:rFonts w:ascii="Times New Roman" w:eastAsia="Times New Roman" w:hAnsi="Times New Roman" w:cs="Times New Roman"/>
                <w:spacing w:val="-8"/>
              </w:rPr>
              <w:t xml:space="preserve"> </w:t>
            </w:r>
            <w:r>
              <w:rPr>
                <w:rFonts w:ascii="Times New Roman" w:eastAsia="Times New Roman" w:hAnsi="Times New Roman" w:cs="Times New Roman"/>
              </w:rPr>
              <w:t>єдиного</w:t>
            </w:r>
            <w:r>
              <w:rPr>
                <w:rFonts w:ascii="Times New Roman" w:eastAsia="Times New Roman" w:hAnsi="Times New Roman" w:cs="Times New Roman"/>
                <w:spacing w:val="-6"/>
              </w:rPr>
              <w:t xml:space="preserve"> </w:t>
            </w:r>
            <w:r>
              <w:rPr>
                <w:rFonts w:ascii="Times New Roman" w:eastAsia="Times New Roman" w:hAnsi="Times New Roman" w:cs="Times New Roman"/>
              </w:rPr>
              <w:t>податку</w:t>
            </w:r>
            <w:r>
              <w:rPr>
                <w:rFonts w:ascii="Times New Roman" w:eastAsia="Times New Roman" w:hAnsi="Times New Roman" w:cs="Times New Roman"/>
                <w:spacing w:val="-11"/>
              </w:rPr>
              <w:t xml:space="preserve"> </w:t>
            </w:r>
            <w:r>
              <w:rPr>
                <w:rFonts w:ascii="Times New Roman" w:eastAsia="Times New Roman" w:hAnsi="Times New Roman" w:cs="Times New Roman"/>
              </w:rPr>
              <w:t>або</w:t>
            </w:r>
            <w:r>
              <w:rPr>
                <w:rFonts w:ascii="Times New Roman" w:eastAsia="Times New Roman" w:hAnsi="Times New Roman" w:cs="Times New Roman"/>
                <w:spacing w:val="-5"/>
              </w:rPr>
              <w:t xml:space="preserve"> </w:t>
            </w:r>
            <w:r>
              <w:rPr>
                <w:rFonts w:ascii="Times New Roman" w:eastAsia="Times New Roman" w:hAnsi="Times New Roman" w:cs="Times New Roman"/>
              </w:rPr>
              <w:t>Витяг</w:t>
            </w:r>
            <w:r>
              <w:rPr>
                <w:rFonts w:ascii="Times New Roman" w:eastAsia="Times New Roman" w:hAnsi="Times New Roman" w:cs="Times New Roman"/>
                <w:spacing w:val="-3"/>
              </w:rPr>
              <w:t xml:space="preserve"> </w:t>
            </w:r>
            <w:r>
              <w:rPr>
                <w:rFonts w:ascii="Times New Roman" w:eastAsia="Times New Roman" w:hAnsi="Times New Roman" w:cs="Times New Roman"/>
              </w:rPr>
              <w:t>з</w:t>
            </w:r>
            <w:r>
              <w:rPr>
                <w:rFonts w:ascii="Times New Roman" w:eastAsia="Times New Roman" w:hAnsi="Times New Roman" w:cs="Times New Roman"/>
                <w:spacing w:val="-5"/>
              </w:rPr>
              <w:t xml:space="preserve"> </w:t>
            </w:r>
            <w:r>
              <w:rPr>
                <w:rFonts w:ascii="Times New Roman" w:eastAsia="Times New Roman" w:hAnsi="Times New Roman" w:cs="Times New Roman"/>
              </w:rPr>
              <w:t>реєстру платників</w:t>
            </w:r>
            <w:r>
              <w:rPr>
                <w:rFonts w:ascii="Times New Roman" w:eastAsia="Times New Roman" w:hAnsi="Times New Roman" w:cs="Times New Roman"/>
                <w:spacing w:val="-3"/>
              </w:rPr>
              <w:t xml:space="preserve"> </w:t>
            </w:r>
            <w:r>
              <w:rPr>
                <w:rFonts w:ascii="Times New Roman" w:eastAsia="Times New Roman" w:hAnsi="Times New Roman" w:cs="Times New Roman"/>
              </w:rPr>
              <w:t>єдиного</w:t>
            </w:r>
            <w:r>
              <w:rPr>
                <w:rFonts w:ascii="Times New Roman" w:eastAsia="Times New Roman" w:hAnsi="Times New Roman" w:cs="Times New Roman"/>
                <w:spacing w:val="-3"/>
              </w:rPr>
              <w:t xml:space="preserve"> </w:t>
            </w:r>
            <w:r>
              <w:rPr>
                <w:rFonts w:ascii="Times New Roman" w:eastAsia="Times New Roman" w:hAnsi="Times New Roman" w:cs="Times New Roman"/>
              </w:rPr>
              <w:t>податку</w:t>
            </w:r>
            <w:r>
              <w:rPr>
                <w:rFonts w:ascii="Times New Roman" w:eastAsia="Times New Roman" w:hAnsi="Times New Roman" w:cs="Times New Roman"/>
                <w:spacing w:val="-8"/>
              </w:rPr>
              <w:t xml:space="preserve"> </w:t>
            </w:r>
            <w:r>
              <w:rPr>
                <w:rFonts w:ascii="Times New Roman" w:eastAsia="Times New Roman" w:hAnsi="Times New Roman" w:cs="Times New Roman"/>
              </w:rPr>
              <w:t>(надається,</w:t>
            </w:r>
            <w:r>
              <w:rPr>
                <w:rFonts w:ascii="Times New Roman" w:eastAsia="Times New Roman" w:hAnsi="Times New Roman" w:cs="Times New Roman"/>
                <w:spacing w:val="-3"/>
              </w:rPr>
              <w:t xml:space="preserve"> </w:t>
            </w:r>
            <w:r>
              <w:rPr>
                <w:rFonts w:ascii="Times New Roman" w:eastAsia="Times New Roman" w:hAnsi="Times New Roman" w:cs="Times New Roman"/>
              </w:rPr>
              <w:t>якщо</w:t>
            </w:r>
            <w:r>
              <w:rPr>
                <w:rFonts w:ascii="Times New Roman" w:eastAsia="Times New Roman" w:hAnsi="Times New Roman" w:cs="Times New Roman"/>
                <w:spacing w:val="-1"/>
              </w:rPr>
              <w:t xml:space="preserve"> </w:t>
            </w:r>
            <w:r>
              <w:rPr>
                <w:rFonts w:ascii="Times New Roman" w:eastAsia="Times New Roman" w:hAnsi="Times New Roman" w:cs="Times New Roman"/>
              </w:rPr>
              <w:t>учасник</w:t>
            </w:r>
            <w:r>
              <w:rPr>
                <w:rFonts w:ascii="Times New Roman" w:eastAsia="Times New Roman" w:hAnsi="Times New Roman" w:cs="Times New Roman"/>
                <w:spacing w:val="-2"/>
              </w:rPr>
              <w:t xml:space="preserve"> </w:t>
            </w:r>
            <w:r>
              <w:rPr>
                <w:rFonts w:ascii="Times New Roman" w:eastAsia="Times New Roman" w:hAnsi="Times New Roman" w:cs="Times New Roman"/>
              </w:rPr>
              <w:t>є</w:t>
            </w:r>
            <w:r>
              <w:rPr>
                <w:rFonts w:ascii="Times New Roman" w:eastAsia="Times New Roman" w:hAnsi="Times New Roman" w:cs="Times New Roman"/>
                <w:spacing w:val="-4"/>
              </w:rPr>
              <w:t xml:space="preserve"> </w:t>
            </w:r>
            <w:r>
              <w:rPr>
                <w:rFonts w:ascii="Times New Roman" w:eastAsia="Times New Roman" w:hAnsi="Times New Roman" w:cs="Times New Roman"/>
              </w:rPr>
              <w:t>платником</w:t>
            </w:r>
            <w:r>
              <w:rPr>
                <w:rFonts w:ascii="Times New Roman" w:eastAsia="Times New Roman" w:hAnsi="Times New Roman" w:cs="Times New Roman"/>
                <w:spacing w:val="-4"/>
              </w:rPr>
              <w:t xml:space="preserve"> </w:t>
            </w:r>
            <w:r>
              <w:rPr>
                <w:rFonts w:ascii="Times New Roman" w:eastAsia="Times New Roman" w:hAnsi="Times New Roman" w:cs="Times New Roman"/>
              </w:rPr>
              <w:t>єдиного</w:t>
            </w:r>
            <w:r>
              <w:rPr>
                <w:rFonts w:ascii="Times New Roman" w:eastAsia="Times New Roman" w:hAnsi="Times New Roman" w:cs="Times New Roman"/>
                <w:spacing w:val="-2"/>
              </w:rPr>
              <w:t xml:space="preserve"> </w:t>
            </w:r>
            <w:r>
              <w:rPr>
                <w:rFonts w:ascii="Times New Roman" w:eastAsia="Times New Roman" w:hAnsi="Times New Roman" w:cs="Times New Roman"/>
              </w:rPr>
              <w:t>податку).</w:t>
            </w:r>
          </w:p>
        </w:tc>
      </w:tr>
    </w:tbl>
    <w:p w14:paraId="2B28AFDB" w14:textId="77777777" w:rsidR="00DB7F67" w:rsidRDefault="00DB7F67" w:rsidP="00DB7F67">
      <w:pPr>
        <w:spacing w:after="0" w:line="240" w:lineRule="auto"/>
        <w:ind w:right="413" w:firstLine="567"/>
        <w:jc w:val="both"/>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52EF3076"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3D22F8C8"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01AEE94D"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2E38DDE1"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56A4CF57"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0BB31BD8"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713FDBC6"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39DF1E83"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3FA24A80"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5010F235"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3528AFB3"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74E934B3"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3197AC97"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22C4F68C"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79331C97"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38DCD4DA"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0ADE7CC0"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14648527"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6F54F3DE"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291C8F86"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47BAD588"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659E91AE"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0F47A0CC"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49F06AC1"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273C543E"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5078981A"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3D700585" w14:textId="77777777"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0D90A49F" w14:textId="00F1783B" w:rsidR="00DB7F67" w:rsidRDefault="00DB7F67"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4A9E2A07" w14:textId="77777777" w:rsidR="0082204B" w:rsidRDefault="0082204B" w:rsidP="00DB7F67">
      <w:pPr>
        <w:spacing w:after="0" w:line="240" w:lineRule="auto"/>
        <w:ind w:right="-21"/>
        <w:jc w:val="right"/>
        <w:rPr>
          <w:rFonts w:ascii="Times New Roman" w:eastAsia="Times New Roman" w:hAnsi="Times New Roman" w:cs="Times New Roman"/>
          <w:b/>
          <w:color w:val="121212"/>
          <w:sz w:val="24"/>
          <w:szCs w:val="24"/>
          <w:lang w:val="ru-RU" w:eastAsia="ru-RU"/>
        </w:rPr>
      </w:pPr>
    </w:p>
    <w:p w14:paraId="0108316C" w14:textId="77777777" w:rsidR="00DB7F67" w:rsidRDefault="00DB7F67" w:rsidP="00DB7F67">
      <w:pPr>
        <w:spacing w:after="0" w:line="240" w:lineRule="auto"/>
        <w:ind w:right="413" w:firstLine="567"/>
        <w:jc w:val="right"/>
        <w:rPr>
          <w:rFonts w:ascii="Times New Roman" w:eastAsia="Times New Roman" w:hAnsi="Times New Roman" w:cs="Times New Roman"/>
          <w:b/>
          <w:color w:val="121212"/>
          <w:lang w:val="ru-RU" w:eastAsia="ru-RU"/>
        </w:rPr>
      </w:pPr>
    </w:p>
    <w:p w14:paraId="325C9E8D" w14:textId="77777777" w:rsidR="00DB7F67" w:rsidRDefault="00DB7F67" w:rsidP="00DB7F67">
      <w:pPr>
        <w:spacing w:after="0" w:line="240" w:lineRule="auto"/>
        <w:ind w:right="413" w:firstLine="567"/>
        <w:jc w:val="right"/>
        <w:rPr>
          <w:rFonts w:ascii="Times New Roman" w:eastAsia="Times New Roman" w:hAnsi="Times New Roman" w:cs="Times New Roman"/>
          <w:b/>
          <w:color w:val="121212"/>
          <w:lang w:val="ru-RU" w:eastAsia="ru-RU"/>
        </w:rPr>
      </w:pPr>
    </w:p>
    <w:p w14:paraId="263B6868" w14:textId="77777777" w:rsidR="00DB7F67" w:rsidRDefault="00DB7F67" w:rsidP="00DB7F67">
      <w:pPr>
        <w:spacing w:after="0" w:line="240" w:lineRule="auto"/>
        <w:ind w:right="413" w:firstLine="567"/>
        <w:jc w:val="right"/>
        <w:rPr>
          <w:rFonts w:ascii="Times New Roman" w:eastAsia="Times New Roman" w:hAnsi="Times New Roman" w:cs="Times New Roman"/>
          <w:b/>
          <w:color w:val="121212"/>
          <w:lang w:val="ru-RU" w:eastAsia="ru-RU"/>
        </w:rPr>
      </w:pPr>
      <w:r>
        <w:rPr>
          <w:rFonts w:ascii="Times New Roman" w:eastAsia="Times New Roman" w:hAnsi="Times New Roman" w:cs="Times New Roman"/>
          <w:b/>
          <w:color w:val="121212"/>
          <w:lang w:val="ru-RU" w:eastAsia="ru-RU"/>
        </w:rPr>
        <w:t>ДОДАТОК №3</w:t>
      </w:r>
    </w:p>
    <w:p w14:paraId="50213350" w14:textId="77777777" w:rsidR="00DB7F67" w:rsidRDefault="00DB7F67" w:rsidP="00DB7F67">
      <w:pPr>
        <w:shd w:val="clear" w:color="auto" w:fill="FFFFFF"/>
        <w:spacing w:after="0" w:line="240" w:lineRule="auto"/>
        <w:ind w:hanging="2"/>
        <w:jc w:val="right"/>
        <w:rPr>
          <w:rFonts w:ascii="Times New Roman" w:eastAsia="Times New Roman" w:hAnsi="Times New Roman" w:cs="Times New Roman"/>
          <w:i/>
          <w:color w:val="121212"/>
          <w:lang w:val="ru-RU" w:eastAsia="ru-RU"/>
        </w:rPr>
      </w:pPr>
      <w:r>
        <w:rPr>
          <w:rFonts w:ascii="Times New Roman" w:eastAsia="Times New Roman" w:hAnsi="Times New Roman" w:cs="Times New Roman"/>
          <w:b/>
          <w:i/>
          <w:color w:val="121212"/>
          <w:lang w:val="ru-RU" w:eastAsia="ru-RU"/>
        </w:rPr>
        <w:t>до тендерної документації</w:t>
      </w:r>
    </w:p>
    <w:p w14:paraId="24BA57DF" w14:textId="77777777" w:rsidR="00DB7F67" w:rsidRDefault="00DB7F67" w:rsidP="00DB7F67">
      <w:pPr>
        <w:spacing w:after="0" w:line="240" w:lineRule="auto"/>
        <w:ind w:right="22"/>
        <w:jc w:val="right"/>
        <w:rPr>
          <w:rFonts w:ascii="Times New Roman" w:eastAsia="Times New Roman" w:hAnsi="Times New Roman" w:cs="Times New Roman"/>
          <w:i/>
          <w:lang w:val="ru-RU" w:eastAsia="ru-RU"/>
        </w:rPr>
      </w:pPr>
    </w:p>
    <w:p w14:paraId="1BC9D30A" w14:textId="77777777" w:rsidR="00DB7F67" w:rsidRDefault="00DB7F67" w:rsidP="00DB7F67">
      <w:pPr>
        <w:numPr>
          <w:ilvl w:val="0"/>
          <w:numId w:val="26"/>
        </w:numPr>
        <w:spacing w:before="20" w:after="20" w:line="240" w:lineRule="auto"/>
        <w:ind w:left="142" w:firstLine="851"/>
        <w:jc w:val="both"/>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 xml:space="preserve">Підтвердження відповідності </w:t>
      </w:r>
      <w:proofErr w:type="gramStart"/>
      <w:r>
        <w:rPr>
          <w:rFonts w:ascii="Times New Roman" w:eastAsia="Times New Roman" w:hAnsi="Times New Roman" w:cs="Times New Roman"/>
          <w:b/>
          <w:lang w:val="ru-RU" w:eastAsia="ru-RU"/>
        </w:rPr>
        <w:t xml:space="preserve">УЧАСНИКА </w:t>
      </w:r>
      <w:r>
        <w:rPr>
          <w:rFonts w:ascii="Times New Roman" w:eastAsia="Times New Roman" w:hAnsi="Times New Roman" w:cs="Times New Roman"/>
          <w:lang w:val="ru-RU" w:eastAsia="ru-RU"/>
        </w:rPr>
        <w:t xml:space="preserve"> (</w:t>
      </w:r>
      <w:proofErr w:type="gramEnd"/>
      <w:r>
        <w:rPr>
          <w:rFonts w:ascii="Times New Roman" w:eastAsia="Times New Roman" w:hAnsi="Times New Roman" w:cs="Times New Roman"/>
          <w:lang w:val="ru-RU" w:eastAsia="ru-RU"/>
        </w:rPr>
        <w:t>в тому числі для об’єднання учасників як учасника процедури) вимогам, визначеним у пункті 47 Особливостей.</w:t>
      </w:r>
    </w:p>
    <w:p w14:paraId="28B1F5FC" w14:textId="77777777" w:rsidR="00DB7F67" w:rsidRDefault="00DB7F67" w:rsidP="00DB7F67">
      <w:pPr>
        <w:spacing w:after="0" w:line="240" w:lineRule="auto"/>
        <w:ind w:left="142" w:firstLine="851"/>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lang w:val="ru-RU" w:eastAsia="ru-RU"/>
        </w:rPr>
        <w:t>до абзацу</w:t>
      </w:r>
      <w:proofErr w:type="gramEnd"/>
      <w:r>
        <w:rPr>
          <w:rFonts w:ascii="Times New Roman" w:eastAsia="Times New Roman" w:hAnsi="Times New Roman" w:cs="Times New Roman"/>
          <w:lang w:val="ru-RU" w:eastAsia="ru-RU"/>
        </w:rPr>
        <w:t xml:space="preserve"> шістнадцятого пункту 47 Особливостей.</w:t>
      </w:r>
    </w:p>
    <w:p w14:paraId="4E3685BC" w14:textId="77777777" w:rsidR="00DB7F67" w:rsidRDefault="00DB7F67" w:rsidP="00DB7F67">
      <w:pPr>
        <w:spacing w:after="0" w:line="240" w:lineRule="auto"/>
        <w:ind w:left="142" w:firstLine="851"/>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Учасник процедури закупівлі підтверджує відсутність підстав, зазначених в пункті 47 (крім підпунктів 1 і 7, абзацу чотирнадцятого цього пункту), </w:t>
      </w:r>
      <w:r>
        <w:rPr>
          <w:rFonts w:ascii="Times New Roman" w:eastAsia="Times New Roman" w:hAnsi="Times New Roman" w:cs="Times New Roman"/>
          <w:b/>
          <w:lang w:val="ru-RU" w:eastAsia="ru-RU"/>
        </w:rPr>
        <w:t>шляхом самостійного декларування</w:t>
      </w:r>
      <w:r>
        <w:rPr>
          <w:rFonts w:ascii="Times New Roman" w:eastAsia="Times New Roman" w:hAnsi="Times New Roman" w:cs="Times New Roman"/>
          <w:lang w:val="ru-RU" w:eastAsia="ru-RU"/>
        </w:rPr>
        <w:t xml:space="preserve"> відсутності таких підстав в електронній системі закупівель під час подання тендерної пропозиції.</w:t>
      </w:r>
    </w:p>
    <w:p w14:paraId="1CB55830" w14:textId="77777777" w:rsidR="00DB7F67" w:rsidRDefault="00DB7F67" w:rsidP="00DB7F67">
      <w:pPr>
        <w:widowControl w:val="0"/>
        <w:spacing w:after="0" w:line="240" w:lineRule="auto"/>
        <w:ind w:left="142" w:firstLine="851"/>
        <w:jc w:val="both"/>
        <w:rPr>
          <w:rFonts w:ascii="Times New Roman" w:eastAsia="Times New Roman" w:hAnsi="Times New Roman" w:cs="Times New Roman"/>
          <w:lang w:val="ru-RU" w:eastAsia="ru-RU"/>
        </w:rPr>
      </w:pPr>
      <w:proofErr w:type="gramStart"/>
      <w:r>
        <w:rPr>
          <w:rFonts w:ascii="Times New Roman" w:eastAsia="Times New Roman" w:hAnsi="Times New Roman" w:cs="Times New Roman"/>
          <w:lang w:val="ru-RU" w:eastAsia="ru-RU"/>
        </w:rPr>
        <w:t>Учасник  повинен</w:t>
      </w:r>
      <w:proofErr w:type="gramEnd"/>
      <w:r>
        <w:rPr>
          <w:rFonts w:ascii="Times New Roman" w:eastAsia="Times New Roman" w:hAnsi="Times New Roman" w:cs="Times New Roman"/>
          <w:lang w:val="ru-RU" w:eastAsia="ru-RU"/>
        </w:rPr>
        <w:t xml:space="preserve"> надати </w:t>
      </w:r>
      <w:r>
        <w:rPr>
          <w:rFonts w:ascii="Times New Roman" w:eastAsia="Times New Roman" w:hAnsi="Times New Roman" w:cs="Times New Roman"/>
          <w:b/>
          <w:lang w:val="ru-RU" w:eastAsia="ru-RU"/>
        </w:rPr>
        <w:t>довідку у довільній формі</w:t>
      </w:r>
      <w:r>
        <w:rPr>
          <w:rFonts w:ascii="Times New Roman" w:eastAsia="Times New Roman" w:hAnsi="Times New Roman" w:cs="Times New Roman"/>
          <w:lang w:val="ru-RU"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04E993" w14:textId="77777777" w:rsidR="00DB7F67" w:rsidRDefault="00DB7F67" w:rsidP="00DB7F67">
      <w:pPr>
        <w:spacing w:after="80" w:line="240" w:lineRule="auto"/>
        <w:jc w:val="both"/>
        <w:rPr>
          <w:rFonts w:ascii="Times New Roman" w:eastAsia="Times New Roman" w:hAnsi="Times New Roman" w:cs="Times New Roman"/>
          <w:i/>
          <w:highlight w:val="white"/>
          <w:lang w:val="ru-RU" w:eastAsia="ru-RU"/>
        </w:rPr>
      </w:pPr>
    </w:p>
    <w:p w14:paraId="7B8198D2" w14:textId="77777777" w:rsidR="00DB7F67" w:rsidRDefault="00DB7F67" w:rsidP="00DB7F67">
      <w:pPr>
        <w:spacing w:before="80" w:after="0" w:line="240" w:lineRule="auto"/>
        <w:ind w:left="142" w:firstLine="720"/>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 xml:space="preserve">2. Перелік документів та </w:t>
      </w:r>
      <w:proofErr w:type="gramStart"/>
      <w:r>
        <w:rPr>
          <w:rFonts w:ascii="Times New Roman" w:eastAsia="Times New Roman" w:hAnsi="Times New Roman" w:cs="Times New Roman"/>
          <w:b/>
          <w:lang w:val="ru-RU" w:eastAsia="ru-RU"/>
        </w:rPr>
        <w:t>інформації  для</w:t>
      </w:r>
      <w:proofErr w:type="gramEnd"/>
      <w:r>
        <w:rPr>
          <w:rFonts w:ascii="Times New Roman" w:eastAsia="Times New Roman" w:hAnsi="Times New Roman" w:cs="Times New Roman"/>
          <w:b/>
          <w:lang w:val="ru-RU" w:eastAsia="ru-RU"/>
        </w:rPr>
        <w:t xml:space="preserve"> підтвердження відповідності ПЕРЕМОЖЦЯ вимогам, визначеним у пункті 47 Особливостей:</w:t>
      </w:r>
    </w:p>
    <w:p w14:paraId="35D0AA33" w14:textId="77777777" w:rsidR="00DB7F67" w:rsidRDefault="00DB7F67" w:rsidP="00DB7F67">
      <w:pPr>
        <w:widowControl w:val="0"/>
        <w:spacing w:before="120" w:after="0" w:line="240" w:lineRule="auto"/>
        <w:ind w:left="142" w:firstLine="72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11E2E63" w14:textId="77777777" w:rsidR="00DB7F67" w:rsidRDefault="00DB7F67" w:rsidP="00DB7F67">
      <w:pPr>
        <w:widowControl w:val="0"/>
        <w:spacing w:before="120" w:after="0" w:line="240" w:lineRule="auto"/>
        <w:ind w:left="142" w:firstLine="72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E646DC" w14:textId="77777777" w:rsidR="00DB7F67" w:rsidRDefault="00DB7F67" w:rsidP="00DB7F67">
      <w:pPr>
        <w:spacing w:after="0" w:line="240" w:lineRule="auto"/>
        <w:ind w:left="142" w:firstLine="720"/>
        <w:rPr>
          <w:rFonts w:ascii="Times New Roman" w:eastAsia="Times New Roman" w:hAnsi="Times New Roman" w:cs="Times New Roman"/>
          <w:b/>
          <w:highlight w:val="yellow"/>
          <w:lang w:val="ru-RU" w:eastAsia="ru-RU"/>
        </w:rPr>
      </w:pPr>
    </w:p>
    <w:p w14:paraId="263936EC" w14:textId="77777777" w:rsidR="00DB7F67" w:rsidRDefault="00DB7F67" w:rsidP="00DB7F67">
      <w:pPr>
        <w:spacing w:after="0" w:line="240" w:lineRule="auto"/>
        <w:ind w:firstLine="851"/>
        <w:rPr>
          <w:rFonts w:ascii="Times New Roman" w:eastAsia="Times New Roman" w:hAnsi="Times New Roman" w:cs="Times New Roman"/>
          <w:color w:val="000000"/>
          <w:lang w:val="ru-RU" w:eastAsia="ru-RU"/>
        </w:rPr>
      </w:pPr>
    </w:p>
    <w:p w14:paraId="7BFCBCC5" w14:textId="77777777" w:rsidR="00DB7F67" w:rsidRDefault="00DB7F67" w:rsidP="00DB7F67">
      <w:pPr>
        <w:spacing w:after="0" w:line="240" w:lineRule="auto"/>
        <w:ind w:firstLine="851"/>
        <w:rPr>
          <w:rFonts w:ascii="Times New Roman" w:eastAsia="Times New Roman" w:hAnsi="Times New Roman" w:cs="Times New Roman"/>
          <w:color w:val="000000"/>
          <w:lang w:val="ru-RU" w:eastAsia="ru-RU"/>
        </w:rPr>
      </w:pPr>
    </w:p>
    <w:p w14:paraId="29E2C4E2" w14:textId="77777777" w:rsidR="00DB7F67" w:rsidRDefault="00DB7F67" w:rsidP="00DB7F67">
      <w:pPr>
        <w:spacing w:after="0" w:line="240" w:lineRule="auto"/>
        <w:ind w:firstLine="851"/>
        <w:rPr>
          <w:rFonts w:ascii="Times New Roman" w:eastAsia="Times New Roman" w:hAnsi="Times New Roman" w:cs="Times New Roman"/>
          <w:color w:val="000000"/>
          <w:lang w:val="ru-RU" w:eastAsia="ru-RU"/>
        </w:rPr>
      </w:pPr>
    </w:p>
    <w:p w14:paraId="7BA7DA8E" w14:textId="77777777" w:rsidR="00DB7F67" w:rsidRDefault="00DB7F67" w:rsidP="00DB7F67">
      <w:pPr>
        <w:spacing w:after="0" w:line="240" w:lineRule="auto"/>
        <w:ind w:firstLine="851"/>
        <w:rPr>
          <w:rFonts w:ascii="Times New Roman" w:eastAsia="Times New Roman" w:hAnsi="Times New Roman" w:cs="Times New Roman"/>
          <w:color w:val="000000"/>
          <w:lang w:val="ru-RU" w:eastAsia="ru-RU"/>
        </w:rPr>
      </w:pPr>
    </w:p>
    <w:p w14:paraId="71786C39" w14:textId="71AA7922" w:rsidR="00DB7F67" w:rsidRDefault="00DB7F67" w:rsidP="00DB7F67">
      <w:pPr>
        <w:spacing w:after="0" w:line="240" w:lineRule="auto"/>
        <w:ind w:firstLine="851"/>
        <w:rPr>
          <w:rFonts w:ascii="Times New Roman" w:eastAsia="Times New Roman" w:hAnsi="Times New Roman" w:cs="Times New Roman"/>
          <w:color w:val="000000"/>
          <w:lang w:val="ru-RU" w:eastAsia="ru-RU"/>
        </w:rPr>
      </w:pPr>
    </w:p>
    <w:p w14:paraId="33F60A2F" w14:textId="77777777" w:rsidR="0082204B" w:rsidRDefault="0082204B" w:rsidP="00DB7F67">
      <w:pPr>
        <w:spacing w:after="0" w:line="240" w:lineRule="auto"/>
        <w:ind w:firstLine="851"/>
        <w:rPr>
          <w:rFonts w:ascii="Times New Roman" w:eastAsia="Times New Roman" w:hAnsi="Times New Roman" w:cs="Times New Roman"/>
          <w:color w:val="000000"/>
          <w:lang w:val="ru-RU" w:eastAsia="ru-RU"/>
        </w:rPr>
      </w:pPr>
    </w:p>
    <w:p w14:paraId="33DCC39D" w14:textId="77777777" w:rsidR="00DB7F67" w:rsidRDefault="00DB7F67" w:rsidP="00DB7F67">
      <w:pPr>
        <w:spacing w:after="0" w:line="240" w:lineRule="auto"/>
        <w:ind w:firstLine="851"/>
        <w:rPr>
          <w:rFonts w:ascii="Times New Roman" w:eastAsia="Times New Roman" w:hAnsi="Times New Roman" w:cs="Times New Roman"/>
          <w:color w:val="000000"/>
          <w:lang w:val="ru-RU" w:eastAsia="ru-RU"/>
        </w:rPr>
      </w:pPr>
    </w:p>
    <w:p w14:paraId="37493015" w14:textId="77777777" w:rsidR="00DB7F67" w:rsidRDefault="00DB7F67" w:rsidP="00DB7F67">
      <w:pPr>
        <w:spacing w:after="0" w:line="240" w:lineRule="auto"/>
        <w:ind w:firstLine="851"/>
        <w:rPr>
          <w:rFonts w:ascii="Times New Roman" w:eastAsia="Times New Roman" w:hAnsi="Times New Roman" w:cs="Times New Roman"/>
          <w:color w:val="000000"/>
          <w:lang w:val="ru-RU" w:eastAsia="ru-RU"/>
        </w:rPr>
      </w:pPr>
    </w:p>
    <w:p w14:paraId="0DC66B80" w14:textId="77777777" w:rsidR="00DB7F67" w:rsidRDefault="00DB7F67" w:rsidP="00DB7F67">
      <w:pPr>
        <w:spacing w:after="0" w:line="240" w:lineRule="auto"/>
        <w:ind w:firstLine="851"/>
        <w:rPr>
          <w:rFonts w:ascii="Times New Roman" w:eastAsia="Times New Roman" w:hAnsi="Times New Roman" w:cs="Times New Roman"/>
          <w:color w:val="000000"/>
          <w:lang w:val="ru-RU" w:eastAsia="ru-RU"/>
        </w:rPr>
      </w:pPr>
    </w:p>
    <w:p w14:paraId="1016C720" w14:textId="77777777" w:rsidR="00DB7F67" w:rsidRDefault="00DB7F67" w:rsidP="00DB7F67">
      <w:pPr>
        <w:spacing w:after="0" w:line="240" w:lineRule="auto"/>
        <w:ind w:firstLine="851"/>
        <w:rPr>
          <w:rFonts w:ascii="Times New Roman" w:eastAsia="Times New Roman" w:hAnsi="Times New Roman" w:cs="Times New Roman"/>
          <w:color w:val="000000"/>
          <w:lang w:val="ru-RU" w:eastAsia="ru-RU"/>
        </w:rPr>
      </w:pPr>
    </w:p>
    <w:p w14:paraId="54E1BDE3" w14:textId="77777777" w:rsidR="00DB7F67" w:rsidRDefault="00DB7F67" w:rsidP="00DB7F67">
      <w:pPr>
        <w:spacing w:after="0" w:line="240" w:lineRule="auto"/>
        <w:ind w:firstLine="851"/>
        <w:rPr>
          <w:rFonts w:ascii="Times New Roman" w:eastAsia="Times New Roman" w:hAnsi="Times New Roman" w:cs="Times New Roman"/>
          <w:color w:val="000000"/>
          <w:lang w:val="ru-RU" w:eastAsia="ru-RU"/>
        </w:rPr>
      </w:pPr>
    </w:p>
    <w:p w14:paraId="733E8E32" w14:textId="77777777" w:rsidR="00DB7F67" w:rsidRDefault="00DB7F67" w:rsidP="00DB7F67">
      <w:pPr>
        <w:spacing w:after="0" w:line="240" w:lineRule="auto"/>
        <w:ind w:firstLine="851"/>
        <w:rPr>
          <w:rFonts w:ascii="Times New Roman" w:eastAsia="Times New Roman" w:hAnsi="Times New Roman" w:cs="Times New Roman"/>
          <w:color w:val="000000"/>
          <w:lang w:val="ru-RU" w:eastAsia="ru-RU"/>
        </w:rPr>
      </w:pPr>
    </w:p>
    <w:p w14:paraId="41E2011C" w14:textId="77777777" w:rsidR="00DB7F67" w:rsidRDefault="00DB7F67" w:rsidP="00DB7F67">
      <w:pPr>
        <w:spacing w:after="0" w:line="240" w:lineRule="auto"/>
        <w:ind w:firstLine="851"/>
        <w:rPr>
          <w:rFonts w:ascii="Times New Roman" w:eastAsia="Times New Roman" w:hAnsi="Times New Roman" w:cs="Times New Roman"/>
          <w:color w:val="000000"/>
          <w:lang w:val="ru-RU" w:eastAsia="ru-RU"/>
        </w:rPr>
      </w:pPr>
    </w:p>
    <w:p w14:paraId="16516D36" w14:textId="77777777" w:rsidR="00DB7F67" w:rsidRDefault="00DB7F67" w:rsidP="00DB7F67">
      <w:pPr>
        <w:spacing w:after="0" w:line="240" w:lineRule="auto"/>
        <w:ind w:firstLine="851"/>
        <w:rPr>
          <w:rFonts w:ascii="Times New Roman" w:eastAsia="Times New Roman" w:hAnsi="Times New Roman" w:cs="Times New Roman"/>
          <w:color w:val="000000"/>
          <w:lang w:val="ru-RU" w:eastAsia="ru-RU"/>
        </w:rPr>
      </w:pPr>
    </w:p>
    <w:p w14:paraId="4CD76285" w14:textId="77777777" w:rsidR="00DB7F67" w:rsidRDefault="00DB7F67" w:rsidP="00DB7F67">
      <w:pPr>
        <w:spacing w:after="0" w:line="240" w:lineRule="auto"/>
        <w:ind w:firstLine="851"/>
        <w:rPr>
          <w:rFonts w:ascii="Times New Roman" w:eastAsia="Times New Roman" w:hAnsi="Times New Roman" w:cs="Times New Roman"/>
          <w:color w:val="000000"/>
          <w:lang w:val="ru-RU" w:eastAsia="ru-RU"/>
        </w:rPr>
      </w:pPr>
    </w:p>
    <w:p w14:paraId="7DEB611A" w14:textId="77777777" w:rsidR="00DB7F67" w:rsidRDefault="00DB7F67" w:rsidP="00DB7F67">
      <w:pPr>
        <w:spacing w:after="0" w:line="240" w:lineRule="auto"/>
        <w:ind w:firstLine="851"/>
        <w:rPr>
          <w:rFonts w:ascii="Times New Roman" w:eastAsia="Times New Roman" w:hAnsi="Times New Roman" w:cs="Times New Roman"/>
          <w:color w:val="000000"/>
          <w:lang w:val="ru-RU" w:eastAsia="ru-RU"/>
        </w:rPr>
      </w:pPr>
    </w:p>
    <w:p w14:paraId="49F92C03" w14:textId="77777777" w:rsidR="00DB7F67" w:rsidRDefault="00DB7F67" w:rsidP="00DB7F67">
      <w:pPr>
        <w:spacing w:after="0" w:line="240" w:lineRule="auto"/>
        <w:ind w:firstLine="851"/>
        <w:rPr>
          <w:rFonts w:ascii="Times New Roman" w:eastAsia="Times New Roman" w:hAnsi="Times New Roman" w:cs="Times New Roman"/>
          <w:color w:val="000000"/>
          <w:lang w:val="ru-RU" w:eastAsia="ru-RU"/>
        </w:rPr>
      </w:pPr>
    </w:p>
    <w:p w14:paraId="771A5BCF" w14:textId="77777777" w:rsidR="00DB7F67" w:rsidRDefault="00DB7F67" w:rsidP="00DB7F67">
      <w:pPr>
        <w:spacing w:after="0" w:line="240" w:lineRule="auto"/>
        <w:ind w:firstLine="851"/>
        <w:rPr>
          <w:rFonts w:ascii="Times New Roman" w:eastAsia="Times New Roman" w:hAnsi="Times New Roman" w:cs="Times New Roman"/>
          <w:color w:val="000000"/>
          <w:lang w:val="ru-RU" w:eastAsia="ru-RU"/>
        </w:rPr>
      </w:pPr>
    </w:p>
    <w:p w14:paraId="35F94B17" w14:textId="77777777" w:rsidR="00DB7F67" w:rsidRDefault="00DB7F67" w:rsidP="00DB7F67">
      <w:pPr>
        <w:spacing w:after="0" w:line="240" w:lineRule="auto"/>
        <w:rPr>
          <w:rFonts w:ascii="Times New Roman" w:eastAsia="Times New Roman" w:hAnsi="Times New Roman" w:cs="Times New Roman"/>
          <w:color w:val="000000"/>
          <w:lang w:val="ru-RU" w:eastAsia="ru-RU"/>
        </w:rPr>
      </w:pPr>
    </w:p>
    <w:p w14:paraId="37C26FC6" w14:textId="77777777" w:rsidR="00DB7F67" w:rsidRDefault="00DB7F67" w:rsidP="00DB7F67">
      <w:pPr>
        <w:spacing w:after="0" w:line="240" w:lineRule="auto"/>
        <w:jc w:val="center"/>
        <w:rPr>
          <w:rFonts w:ascii="Times New Roman" w:eastAsia="Times New Roman" w:hAnsi="Times New Roman" w:cs="Times New Roman"/>
          <w:b/>
          <w:color w:val="000000"/>
          <w:lang w:val="ru-RU" w:eastAsia="ru-RU"/>
        </w:rPr>
      </w:pPr>
      <w:r>
        <w:rPr>
          <w:rFonts w:ascii="Times New Roman" w:eastAsia="Times New Roman" w:hAnsi="Times New Roman" w:cs="Times New Roman"/>
          <w:b/>
          <w:color w:val="000000"/>
          <w:lang w:val="ru-RU" w:eastAsia="ru-RU"/>
        </w:rPr>
        <w:lastRenderedPageBreak/>
        <w:t xml:space="preserve">3.1. Документи, які </w:t>
      </w:r>
      <w:proofErr w:type="gramStart"/>
      <w:r>
        <w:rPr>
          <w:rFonts w:ascii="Times New Roman" w:eastAsia="Times New Roman" w:hAnsi="Times New Roman" w:cs="Times New Roman"/>
          <w:b/>
          <w:color w:val="000000"/>
          <w:lang w:val="ru-RU" w:eastAsia="ru-RU"/>
        </w:rPr>
        <w:t>надаються  ПЕРЕМОЖЦЕМ</w:t>
      </w:r>
      <w:proofErr w:type="gramEnd"/>
      <w:r>
        <w:rPr>
          <w:rFonts w:ascii="Times New Roman" w:eastAsia="Times New Roman" w:hAnsi="Times New Roman" w:cs="Times New Roman"/>
          <w:b/>
          <w:color w:val="000000"/>
          <w:lang w:val="ru-RU" w:eastAsia="ru-RU"/>
        </w:rPr>
        <w:t xml:space="preserve"> (юридичною особою):</w:t>
      </w:r>
    </w:p>
    <w:p w14:paraId="3946BE2B" w14:textId="77777777" w:rsidR="00DB7F67" w:rsidRDefault="00DB7F67" w:rsidP="00DB7F67">
      <w:pPr>
        <w:spacing w:after="0" w:line="240" w:lineRule="auto"/>
        <w:rPr>
          <w:rFonts w:ascii="Times New Roman" w:eastAsia="Times New Roman" w:hAnsi="Times New Roman" w:cs="Times New Roman"/>
          <w:b/>
          <w:color w:val="000000"/>
          <w:lang w:val="ru-RU" w:eastAsia="ru-RU"/>
        </w:rPr>
      </w:pPr>
    </w:p>
    <w:tbl>
      <w:tblPr>
        <w:tblW w:w="10635" w:type="dxa"/>
        <w:tblInd w:w="100" w:type="dxa"/>
        <w:tblLayout w:type="fixed"/>
        <w:tblLook w:val="0400" w:firstRow="0" w:lastRow="0" w:firstColumn="0" w:lastColumn="0" w:noHBand="0" w:noVBand="1"/>
      </w:tblPr>
      <w:tblGrid>
        <w:gridCol w:w="565"/>
        <w:gridCol w:w="4539"/>
        <w:gridCol w:w="5531"/>
      </w:tblGrid>
      <w:tr w:rsidR="00DB7F67" w14:paraId="4070CCA7" w14:textId="77777777" w:rsidTr="00DB7F67">
        <w:trPr>
          <w:trHeight w:val="757"/>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A5D26" w14:textId="77777777" w:rsidR="00DB7F67" w:rsidRDefault="00DB7F67">
            <w:pPr>
              <w:spacing w:after="0" w:line="240" w:lineRule="auto"/>
              <w:ind w:hanging="246"/>
              <w:jc w:val="center"/>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w:t>
            </w:r>
          </w:p>
          <w:p w14:paraId="44D4595D" w14:textId="77777777" w:rsidR="00DB7F67" w:rsidRDefault="00DB7F67">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з/п</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52778" w14:textId="77777777" w:rsidR="00DB7F67" w:rsidRDefault="00DB7F67">
            <w:pPr>
              <w:spacing w:after="0" w:line="240" w:lineRule="auto"/>
              <w:ind w:left="100"/>
              <w:jc w:val="center"/>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 xml:space="preserve">Вимоги </w:t>
            </w:r>
            <w:r>
              <w:rPr>
                <w:rFonts w:ascii="Times New Roman" w:eastAsia="Times New Roman" w:hAnsi="Times New Roman" w:cs="Times New Roman"/>
                <w:lang w:val="ru-RU" w:eastAsia="ru-RU"/>
              </w:rPr>
              <w:t>згідно п. 47 Особливостей</w:t>
            </w:r>
          </w:p>
          <w:p w14:paraId="2677E28A" w14:textId="77777777" w:rsidR="00DB7F67" w:rsidRDefault="00DB7F67">
            <w:pPr>
              <w:spacing w:after="0" w:line="240" w:lineRule="auto"/>
              <w:ind w:left="100"/>
              <w:jc w:val="center"/>
              <w:rPr>
                <w:rFonts w:ascii="Times New Roman" w:eastAsia="Times New Roman" w:hAnsi="Times New Roman" w:cs="Times New Roman"/>
                <w:lang w:val="ru-RU" w:eastAsia="ru-RU"/>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A8798" w14:textId="77777777" w:rsidR="00DB7F67" w:rsidRDefault="00DB7F67">
            <w:pPr>
              <w:spacing w:after="0" w:line="240" w:lineRule="auto"/>
              <w:ind w:left="100"/>
              <w:jc w:val="center"/>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 xml:space="preserve">Переможець торгів на виконання вимоги </w:t>
            </w:r>
            <w:r>
              <w:rPr>
                <w:rFonts w:ascii="Times New Roman" w:eastAsia="Times New Roman" w:hAnsi="Times New Roman" w:cs="Times New Roman"/>
                <w:lang w:val="ru-RU" w:eastAsia="ru-RU"/>
              </w:rPr>
              <w:t>згідно п. 47 Особливостей</w:t>
            </w:r>
            <w:r>
              <w:rPr>
                <w:rFonts w:ascii="Times New Roman" w:eastAsia="Times New Roman" w:hAnsi="Times New Roman" w:cs="Times New Roman"/>
                <w:b/>
                <w:lang w:val="ru-RU" w:eastAsia="ru-RU"/>
              </w:rPr>
              <w:t xml:space="preserve"> (підтвердження відсутності підстав) повинен надати таку інформацію:</w:t>
            </w:r>
          </w:p>
        </w:tc>
      </w:tr>
      <w:tr w:rsidR="00DB7F67" w14:paraId="0AFBF332" w14:textId="77777777" w:rsidTr="00DB7F67">
        <w:trPr>
          <w:trHeight w:val="1005"/>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7F4DD" w14:textId="77777777" w:rsidR="00DB7F67" w:rsidRDefault="00DB7F67">
            <w:pPr>
              <w:spacing w:after="0" w:line="240" w:lineRule="auto"/>
              <w:ind w:left="100"/>
              <w:jc w:val="center"/>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1</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9A617" w14:textId="77777777" w:rsidR="00DB7F67" w:rsidRDefault="00DB7F67">
            <w:pPr>
              <w:widowControl w:val="0"/>
              <w:spacing w:before="120"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lang w:val="ru-RU" w:eastAsia="ru-RU"/>
              </w:rPr>
              <w:t>законом  до</w:t>
            </w:r>
            <w:proofErr w:type="gramEnd"/>
            <w:r>
              <w:rPr>
                <w:rFonts w:ascii="Times New Roman" w:eastAsia="Times New Roman" w:hAnsi="Times New Roman" w:cs="Times New Roman"/>
                <w:lang w:val="ru-RU" w:eastAsia="ru-RU"/>
              </w:rPr>
              <w:t xml:space="preserve"> відповідальності за вчинення корупційного правопорушення або правопорушення, пов’язаного з корупцією.</w:t>
            </w:r>
          </w:p>
          <w:p w14:paraId="3DD59819" w14:textId="77777777" w:rsidR="00DB7F67" w:rsidRDefault="00DB7F67">
            <w:pPr>
              <w:spacing w:after="0" w:line="240" w:lineRule="auto"/>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8C575" w14:textId="77777777" w:rsidR="00DB7F67" w:rsidRDefault="00DB7F67">
            <w:pPr>
              <w:spacing w:after="0" w:line="240" w:lineRule="auto"/>
              <w:ind w:right="140"/>
              <w:jc w:val="both"/>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lang w:val="ru-RU" w:eastAsia="ru-RU"/>
              </w:rPr>
              <w:t>керівника*</w:t>
            </w:r>
            <w:r>
              <w:rPr>
                <w:rFonts w:ascii="Times New Roman" w:eastAsia="Times New Roman" w:hAnsi="Times New Roman" w:cs="Times New Roman"/>
                <w:b/>
                <w:lang w:val="ru-RU"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B7F67" w14:paraId="45158614" w14:textId="77777777" w:rsidTr="00DB7F67">
        <w:trPr>
          <w:trHeight w:val="2155"/>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D88E5" w14:textId="77777777" w:rsidR="00DB7F67" w:rsidRDefault="00DB7F67">
            <w:pPr>
              <w:spacing w:after="0" w:line="240" w:lineRule="auto"/>
              <w:ind w:left="100"/>
              <w:jc w:val="center"/>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2</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9C12F" w14:textId="77777777" w:rsidR="00DB7F67" w:rsidRDefault="00DB7F67">
            <w:pPr>
              <w:widowControl w:val="0"/>
              <w:spacing w:before="120"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251BFE" w14:textId="77777777" w:rsidR="00DB7F67" w:rsidRDefault="00DB7F67">
            <w:pPr>
              <w:spacing w:after="0" w:line="240" w:lineRule="auto"/>
              <w:ind w:right="140"/>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(підпункт 6 пункт 47 Особливостей)</w:t>
            </w:r>
          </w:p>
        </w:tc>
        <w:tc>
          <w:tcPr>
            <w:tcW w:w="552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0AF92AD" w14:textId="77777777" w:rsidR="00DB7F67" w:rsidRDefault="00DB7F67">
            <w:pPr>
              <w:spacing w:after="0" w:line="240" w:lineRule="auto"/>
              <w:jc w:val="both"/>
              <w:rPr>
                <w:rFonts w:ascii="Times New Roman" w:eastAsia="Times New Roman" w:hAnsi="Times New Roman" w:cs="Times New Roman"/>
                <w:b/>
                <w:lang w:val="ru-RU" w:eastAsia="ru-RU"/>
              </w:rPr>
            </w:pPr>
          </w:p>
          <w:p w14:paraId="2A9AC18E" w14:textId="77777777" w:rsidR="00DB7F67" w:rsidRDefault="00DB7F67">
            <w:pPr>
              <w:spacing w:after="0" w:line="240" w:lineRule="auto"/>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E001BBD" w14:textId="77777777" w:rsidR="00DB7F67" w:rsidRDefault="00DB7F67">
            <w:pPr>
              <w:spacing w:after="0" w:line="240" w:lineRule="auto"/>
              <w:jc w:val="both"/>
              <w:rPr>
                <w:rFonts w:ascii="Times New Roman" w:eastAsia="Times New Roman" w:hAnsi="Times New Roman" w:cs="Times New Roman"/>
                <w:b/>
                <w:lang w:val="ru-RU" w:eastAsia="ru-RU"/>
              </w:rPr>
            </w:pPr>
          </w:p>
          <w:p w14:paraId="3534C926" w14:textId="77777777" w:rsidR="00DB7F67" w:rsidRDefault="00DB7F67">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Документ повинен бути не більше тридцятиденної давнини від дати подання документа.</w:t>
            </w:r>
            <w:r>
              <w:rPr>
                <w:rFonts w:ascii="Times New Roman" w:eastAsia="Times New Roman" w:hAnsi="Times New Roman" w:cs="Times New Roman"/>
                <w:lang w:val="ru-RU" w:eastAsia="ru-RU"/>
              </w:rPr>
              <w:t> </w:t>
            </w:r>
          </w:p>
        </w:tc>
      </w:tr>
      <w:tr w:rsidR="00DB7F67" w14:paraId="7D5F2FF2" w14:textId="77777777" w:rsidTr="00DB7F67">
        <w:trPr>
          <w:trHeight w:val="2226"/>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58DD9" w14:textId="77777777" w:rsidR="00DB7F67" w:rsidRDefault="00DB7F67">
            <w:pPr>
              <w:spacing w:after="0" w:line="240" w:lineRule="auto"/>
              <w:ind w:left="100"/>
              <w:jc w:val="center"/>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3</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F9CD7" w14:textId="77777777" w:rsidR="00DB7F67" w:rsidRDefault="00DB7F67">
            <w:pPr>
              <w:widowControl w:val="0"/>
              <w:spacing w:before="120"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90CA3C" w14:textId="77777777" w:rsidR="00DB7F67" w:rsidRDefault="00DB7F67">
            <w:pPr>
              <w:spacing w:after="0" w:line="240" w:lineRule="auto"/>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(підпункт 12 пункт 47 Особливостей)</w:t>
            </w:r>
          </w:p>
        </w:tc>
        <w:tc>
          <w:tcPr>
            <w:tcW w:w="5529" w:type="dxa"/>
            <w:vMerge/>
            <w:tcBorders>
              <w:top w:val="single" w:sz="8" w:space="0" w:color="000000"/>
              <w:left w:val="single" w:sz="8" w:space="0" w:color="000000"/>
              <w:bottom w:val="nil"/>
              <w:right w:val="single" w:sz="8" w:space="0" w:color="000000"/>
            </w:tcBorders>
            <w:vAlign w:val="center"/>
            <w:hideMark/>
          </w:tcPr>
          <w:p w14:paraId="6CAB2960" w14:textId="77777777" w:rsidR="00DB7F67" w:rsidRDefault="00DB7F67">
            <w:pPr>
              <w:spacing w:after="0"/>
              <w:rPr>
                <w:rFonts w:ascii="Times New Roman" w:eastAsia="Times New Roman" w:hAnsi="Times New Roman" w:cs="Times New Roman"/>
                <w:lang w:val="ru-RU" w:eastAsia="ru-RU"/>
              </w:rPr>
            </w:pPr>
          </w:p>
        </w:tc>
      </w:tr>
      <w:tr w:rsidR="00DB7F67" w14:paraId="72655F37" w14:textId="77777777" w:rsidTr="00DB7F67">
        <w:trPr>
          <w:trHeight w:val="862"/>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F62A8" w14:textId="77777777" w:rsidR="00DB7F67" w:rsidRDefault="00DB7F67">
            <w:pPr>
              <w:spacing w:after="0" w:line="240" w:lineRule="auto"/>
              <w:ind w:left="100"/>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4</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897BB" w14:textId="77777777" w:rsidR="00DB7F67" w:rsidRDefault="00DB7F67">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A21AC76" w14:textId="77777777" w:rsidR="00DB7F67" w:rsidRDefault="00DB7F67">
            <w:pPr>
              <w:spacing w:after="0" w:line="240" w:lineRule="auto"/>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(абзац 14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2084D" w14:textId="77777777" w:rsidR="00DB7F67" w:rsidRDefault="00DB7F67">
            <w:pPr>
              <w:spacing w:after="348"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Довідка в довільній формі</w:t>
            </w:r>
            <w:r>
              <w:rPr>
                <w:rFonts w:ascii="Times New Roman" w:eastAsia="Times New Roman" w:hAnsi="Times New Roman" w:cs="Times New Roman"/>
                <w:lang w:val="ru-RU"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602BABD" w14:textId="77777777" w:rsidR="00DB7F67" w:rsidRDefault="00DB7F67" w:rsidP="00DB7F67">
      <w:pPr>
        <w:spacing w:before="240" w:after="0" w:line="240" w:lineRule="auto"/>
        <w:jc w:val="center"/>
        <w:rPr>
          <w:rFonts w:ascii="Times New Roman" w:eastAsia="Times New Roman" w:hAnsi="Times New Roman" w:cs="Times New Roman"/>
          <w:b/>
          <w:color w:val="000000"/>
          <w:lang w:val="ru-RU" w:eastAsia="ru-RU"/>
        </w:rPr>
      </w:pPr>
    </w:p>
    <w:p w14:paraId="21C2C4F2" w14:textId="77777777" w:rsidR="00DB7F67" w:rsidRDefault="00DB7F67" w:rsidP="00DB7F67">
      <w:pPr>
        <w:spacing w:before="240" w:after="0" w:line="240" w:lineRule="auto"/>
        <w:jc w:val="center"/>
        <w:rPr>
          <w:rFonts w:ascii="Times New Roman" w:eastAsia="Times New Roman" w:hAnsi="Times New Roman" w:cs="Times New Roman"/>
          <w:b/>
          <w:color w:val="000000"/>
          <w:lang w:val="ru-RU" w:eastAsia="ru-RU"/>
        </w:rPr>
      </w:pPr>
    </w:p>
    <w:p w14:paraId="480A3B0D" w14:textId="77777777" w:rsidR="00DB7F67" w:rsidRDefault="00DB7F67" w:rsidP="00DB7F67">
      <w:pPr>
        <w:spacing w:before="240" w:after="0" w:line="240" w:lineRule="auto"/>
        <w:jc w:val="center"/>
        <w:rPr>
          <w:rFonts w:ascii="Times New Roman" w:eastAsia="Times New Roman" w:hAnsi="Times New Roman" w:cs="Times New Roman"/>
          <w:b/>
          <w:color w:val="000000"/>
          <w:lang w:val="ru-RU" w:eastAsia="ru-RU"/>
        </w:rPr>
      </w:pPr>
      <w:r>
        <w:rPr>
          <w:rFonts w:ascii="Times New Roman" w:eastAsia="Times New Roman" w:hAnsi="Times New Roman" w:cs="Times New Roman"/>
          <w:b/>
          <w:color w:val="000000"/>
          <w:lang w:val="ru-RU" w:eastAsia="ru-RU"/>
        </w:rPr>
        <w:lastRenderedPageBreak/>
        <w:t>3.2. Документи, які надаються ПЕРЕМОЖЦЕМ (фізичною особою чи фізичною особою</w:t>
      </w:r>
      <w:r>
        <w:rPr>
          <w:rFonts w:ascii="Times New Roman" w:eastAsia="Times New Roman" w:hAnsi="Times New Roman" w:cs="Times New Roman"/>
          <w:b/>
          <w:lang w:val="ru-RU" w:eastAsia="ru-RU"/>
        </w:rPr>
        <w:t xml:space="preserve"> — </w:t>
      </w:r>
      <w:r>
        <w:rPr>
          <w:rFonts w:ascii="Times New Roman" w:eastAsia="Times New Roman" w:hAnsi="Times New Roman" w:cs="Times New Roman"/>
          <w:b/>
          <w:color w:val="000000"/>
          <w:lang w:val="ru-RU" w:eastAsia="ru-RU"/>
        </w:rPr>
        <w:t>підприємцем):</w:t>
      </w:r>
    </w:p>
    <w:tbl>
      <w:tblPr>
        <w:tblW w:w="10635" w:type="dxa"/>
        <w:tblInd w:w="100" w:type="dxa"/>
        <w:tblLayout w:type="fixed"/>
        <w:tblLook w:val="0400" w:firstRow="0" w:lastRow="0" w:firstColumn="0" w:lastColumn="0" w:noHBand="0" w:noVBand="1"/>
      </w:tblPr>
      <w:tblGrid>
        <w:gridCol w:w="567"/>
        <w:gridCol w:w="4537"/>
        <w:gridCol w:w="5531"/>
      </w:tblGrid>
      <w:tr w:rsidR="00DB7F67" w14:paraId="2EF7655E" w14:textId="77777777" w:rsidTr="00DB7F67">
        <w:trPr>
          <w:trHeight w:val="8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831F8" w14:textId="77777777" w:rsidR="00DB7F67" w:rsidRDefault="00DB7F67">
            <w:pPr>
              <w:spacing w:after="0" w:line="240" w:lineRule="auto"/>
              <w:ind w:left="100"/>
              <w:jc w:val="center"/>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w:t>
            </w:r>
          </w:p>
          <w:p w14:paraId="42F1E58A" w14:textId="77777777" w:rsidR="00DB7F67" w:rsidRDefault="00DB7F67">
            <w:pPr>
              <w:spacing w:after="0" w:line="240" w:lineRule="auto"/>
              <w:ind w:left="100"/>
              <w:jc w:val="center"/>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з/п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FAEEE" w14:textId="77777777" w:rsidR="00DB7F67" w:rsidRDefault="00DB7F67">
            <w:pPr>
              <w:spacing w:after="0" w:line="240" w:lineRule="auto"/>
              <w:ind w:left="100"/>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Вимоги згідно пункту 47 Особливостей</w:t>
            </w:r>
          </w:p>
          <w:p w14:paraId="6FE6CB75" w14:textId="77777777" w:rsidR="00DB7F67" w:rsidRDefault="00DB7F67">
            <w:pPr>
              <w:spacing w:after="0" w:line="240" w:lineRule="auto"/>
              <w:ind w:left="100"/>
              <w:jc w:val="center"/>
              <w:rPr>
                <w:rFonts w:ascii="Times New Roman" w:eastAsia="Times New Roman" w:hAnsi="Times New Roman" w:cs="Times New Roman"/>
                <w:b/>
                <w:lang w:val="ru-RU" w:eastAsia="ru-RU"/>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83008" w14:textId="77777777" w:rsidR="00DB7F67" w:rsidRDefault="00DB7F67">
            <w:pPr>
              <w:spacing w:after="0" w:line="240" w:lineRule="auto"/>
              <w:ind w:left="100"/>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B7F67" w14:paraId="24472B05" w14:textId="77777777" w:rsidTr="00DB7F67">
        <w:trPr>
          <w:trHeight w:val="172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8A568" w14:textId="77777777" w:rsidR="00DB7F67" w:rsidRDefault="00DB7F67">
            <w:pPr>
              <w:spacing w:after="0" w:line="240" w:lineRule="auto"/>
              <w:ind w:left="100"/>
              <w:jc w:val="center"/>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E73F3" w14:textId="77777777" w:rsidR="00DB7F67" w:rsidRDefault="00DB7F67">
            <w:pPr>
              <w:widowControl w:val="0"/>
              <w:spacing w:before="120"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lang w:val="ru-RU" w:eastAsia="ru-RU"/>
              </w:rPr>
              <w:t>законом  до</w:t>
            </w:r>
            <w:proofErr w:type="gramEnd"/>
            <w:r>
              <w:rPr>
                <w:rFonts w:ascii="Times New Roman" w:eastAsia="Times New Roman" w:hAnsi="Times New Roman" w:cs="Times New Roman"/>
                <w:lang w:val="ru-RU" w:eastAsia="ru-RU"/>
              </w:rPr>
              <w:t xml:space="preserve"> відповідальності за вчинення корупційного правопорушення або правопорушення, пов’язаного з корупцією.</w:t>
            </w:r>
          </w:p>
          <w:p w14:paraId="5AE32411" w14:textId="77777777" w:rsidR="00DB7F67" w:rsidRDefault="00DB7F67">
            <w:pPr>
              <w:spacing w:after="0" w:line="240" w:lineRule="auto"/>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B8481" w14:textId="77777777" w:rsidR="00DB7F67" w:rsidRDefault="00DB7F67">
            <w:pPr>
              <w:spacing w:after="0" w:line="240" w:lineRule="auto"/>
              <w:ind w:right="140"/>
              <w:jc w:val="both"/>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lang w:val="ru-RU" w:eastAsia="ru-RU"/>
              </w:rPr>
              <w:t>керівника</w:t>
            </w:r>
            <w:r>
              <w:rPr>
                <w:rFonts w:ascii="Times New Roman" w:eastAsia="Times New Roman" w:hAnsi="Times New Roman" w:cs="Times New Roman"/>
                <w:b/>
                <w:lang w:val="ru-RU"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B7F67" w14:paraId="01478CA4" w14:textId="77777777" w:rsidTr="00DB7F67">
        <w:trPr>
          <w:trHeight w:val="215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A36B5" w14:textId="77777777" w:rsidR="00DB7F67" w:rsidRDefault="00DB7F67">
            <w:pPr>
              <w:spacing w:after="0" w:line="240" w:lineRule="auto"/>
              <w:ind w:left="100"/>
              <w:jc w:val="center"/>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19A12" w14:textId="77777777" w:rsidR="00DB7F67" w:rsidRDefault="00DB7F67">
            <w:pPr>
              <w:widowControl w:val="0"/>
              <w:spacing w:before="120"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204FA0" w14:textId="77777777" w:rsidR="00DB7F67" w:rsidRDefault="00DB7F67">
            <w:pPr>
              <w:widowControl w:val="0"/>
              <w:spacing w:before="120" w:after="0" w:line="240" w:lineRule="auto"/>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(підпункт 5 пункт 47 Особливостей)</w:t>
            </w:r>
          </w:p>
        </w:tc>
        <w:tc>
          <w:tcPr>
            <w:tcW w:w="552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D9B719C" w14:textId="77777777" w:rsidR="00DB7F67" w:rsidRDefault="00DB7F67">
            <w:pPr>
              <w:spacing w:after="0" w:line="240" w:lineRule="auto"/>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624842" w14:textId="77777777" w:rsidR="00DB7F67" w:rsidRDefault="00DB7F67">
            <w:pPr>
              <w:spacing w:after="0" w:line="240" w:lineRule="auto"/>
              <w:jc w:val="both"/>
              <w:rPr>
                <w:rFonts w:ascii="Times New Roman" w:eastAsia="Times New Roman" w:hAnsi="Times New Roman" w:cs="Times New Roman"/>
                <w:b/>
                <w:lang w:val="ru-RU" w:eastAsia="ru-RU"/>
              </w:rPr>
            </w:pPr>
          </w:p>
          <w:p w14:paraId="587AFCF8" w14:textId="77777777" w:rsidR="00DB7F67" w:rsidRDefault="00DB7F67">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Документ повинен бути не більше тридцятиденної давнини від дати подання документа.</w:t>
            </w:r>
            <w:r>
              <w:rPr>
                <w:rFonts w:ascii="Times New Roman" w:eastAsia="Times New Roman" w:hAnsi="Times New Roman" w:cs="Times New Roman"/>
                <w:lang w:val="ru-RU" w:eastAsia="ru-RU"/>
              </w:rPr>
              <w:t> </w:t>
            </w:r>
          </w:p>
        </w:tc>
      </w:tr>
      <w:tr w:rsidR="00DB7F67" w14:paraId="4B6547AA" w14:textId="77777777" w:rsidTr="00DB7F67">
        <w:trPr>
          <w:trHeight w:val="163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B1B30" w14:textId="77777777" w:rsidR="00DB7F67" w:rsidRDefault="00DB7F67">
            <w:pPr>
              <w:spacing w:after="0" w:line="240" w:lineRule="auto"/>
              <w:ind w:left="100"/>
              <w:jc w:val="center"/>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ECF57" w14:textId="77777777" w:rsidR="00DB7F67" w:rsidRDefault="00DB7F67">
            <w:pPr>
              <w:widowControl w:val="0"/>
              <w:spacing w:before="120"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E505DA" w14:textId="77777777" w:rsidR="00DB7F67" w:rsidRDefault="00DB7F67">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(підпункт 12 пункт 47 Особливостей)</w:t>
            </w:r>
          </w:p>
        </w:tc>
        <w:tc>
          <w:tcPr>
            <w:tcW w:w="5529" w:type="dxa"/>
            <w:vMerge/>
            <w:tcBorders>
              <w:top w:val="single" w:sz="8" w:space="0" w:color="000000"/>
              <w:left w:val="single" w:sz="8" w:space="0" w:color="000000"/>
              <w:bottom w:val="single" w:sz="4" w:space="0" w:color="auto"/>
              <w:right w:val="single" w:sz="8" w:space="0" w:color="000000"/>
            </w:tcBorders>
            <w:vAlign w:val="center"/>
            <w:hideMark/>
          </w:tcPr>
          <w:p w14:paraId="321E31B2" w14:textId="77777777" w:rsidR="00DB7F67" w:rsidRDefault="00DB7F67">
            <w:pPr>
              <w:spacing w:after="0"/>
              <w:rPr>
                <w:rFonts w:ascii="Times New Roman" w:eastAsia="Times New Roman" w:hAnsi="Times New Roman" w:cs="Times New Roman"/>
                <w:lang w:val="ru-RU" w:eastAsia="ru-RU"/>
              </w:rPr>
            </w:pPr>
          </w:p>
        </w:tc>
      </w:tr>
      <w:tr w:rsidR="00DB7F67" w14:paraId="670DB436" w14:textId="77777777" w:rsidTr="00DB7F67">
        <w:trPr>
          <w:trHeight w:val="7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B21F9" w14:textId="77777777" w:rsidR="00DB7F67" w:rsidRDefault="00DB7F67">
            <w:pPr>
              <w:spacing w:after="0" w:line="240" w:lineRule="auto"/>
              <w:ind w:left="100"/>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2FF70" w14:textId="77777777" w:rsidR="00DB7F67" w:rsidRDefault="00DB7F67">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E9E2515" w14:textId="77777777" w:rsidR="00DB7F67" w:rsidRDefault="00DB7F67">
            <w:pPr>
              <w:spacing w:after="0" w:line="240" w:lineRule="auto"/>
              <w:jc w:val="both"/>
              <w:rPr>
                <w:rFonts w:ascii="Times New Roman" w:eastAsia="Times New Roman" w:hAnsi="Times New Roman" w:cs="Times New Roman"/>
                <w:b/>
                <w:highlight w:val="yellow"/>
                <w:lang w:val="ru-RU" w:eastAsia="ru-RU"/>
              </w:rPr>
            </w:pPr>
            <w:r>
              <w:rPr>
                <w:rFonts w:ascii="Times New Roman" w:eastAsia="Times New Roman" w:hAnsi="Times New Roman" w:cs="Times New Roman"/>
                <w:b/>
                <w:lang w:val="ru-RU" w:eastAsia="ru-RU"/>
              </w:rPr>
              <w:t>(абзац 14 пункт 47 Особливостей)</w:t>
            </w:r>
          </w:p>
        </w:tc>
        <w:tc>
          <w:tcPr>
            <w:tcW w:w="552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40175B7" w14:textId="77777777" w:rsidR="00DB7F67" w:rsidRDefault="00DB7F67">
            <w:pPr>
              <w:spacing w:after="348" w:line="240" w:lineRule="auto"/>
              <w:jc w:val="both"/>
              <w:rPr>
                <w:rFonts w:ascii="Times New Roman" w:eastAsia="Times New Roman" w:hAnsi="Times New Roman" w:cs="Times New Roman"/>
                <w:highlight w:val="yellow"/>
                <w:lang w:val="ru-RU" w:eastAsia="ru-RU"/>
              </w:rPr>
            </w:pPr>
            <w:r>
              <w:rPr>
                <w:rFonts w:ascii="Times New Roman" w:eastAsia="Times New Roman" w:hAnsi="Times New Roman" w:cs="Times New Roman"/>
                <w:b/>
                <w:lang w:val="ru-RU" w:eastAsia="ru-RU"/>
              </w:rPr>
              <w:t>Довідка в довільній формі</w:t>
            </w:r>
            <w:r>
              <w:rPr>
                <w:rFonts w:ascii="Times New Roman" w:eastAsia="Times New Roman" w:hAnsi="Times New Roman" w:cs="Times New Roman"/>
                <w:lang w:val="ru-RU"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3C76771" w14:textId="77777777" w:rsidR="00DB7F67" w:rsidRDefault="00DB7F67" w:rsidP="00DB7F67">
      <w:pPr>
        <w:spacing w:after="0" w:line="240" w:lineRule="auto"/>
        <w:rPr>
          <w:rFonts w:ascii="Times New Roman" w:eastAsia="Times New Roman" w:hAnsi="Times New Roman" w:cs="Times New Roman"/>
          <w:lang w:eastAsia="ru-RU"/>
        </w:rPr>
        <w:sectPr w:rsidR="00DB7F67">
          <w:pgSz w:w="11910" w:h="16840"/>
          <w:pgMar w:top="840" w:right="590" w:bottom="851" w:left="851" w:header="708" w:footer="708" w:gutter="0"/>
          <w:cols w:space="720"/>
        </w:sectPr>
      </w:pPr>
    </w:p>
    <w:p w14:paraId="63D81C23" w14:textId="77777777" w:rsidR="00DB7F67" w:rsidRDefault="00DB7F67" w:rsidP="00DB7F67">
      <w:pPr>
        <w:tabs>
          <w:tab w:val="left" w:pos="2925"/>
        </w:tabs>
        <w:suppressAutoHyphens/>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 xml:space="preserve"> ДОДАТОК № 4</w:t>
      </w:r>
    </w:p>
    <w:p w14:paraId="74BC4C7E" w14:textId="77777777" w:rsidR="00DB7F67" w:rsidRDefault="00DB7F67" w:rsidP="00DB7F67">
      <w:pPr>
        <w:tabs>
          <w:tab w:val="left" w:pos="2925"/>
        </w:tabs>
        <w:suppressAutoHyphens/>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до тендерної документації</w:t>
      </w:r>
    </w:p>
    <w:p w14:paraId="76CF7F8C" w14:textId="77777777" w:rsidR="00DB7F67" w:rsidRDefault="00DB7F67" w:rsidP="00DB7F67">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lang w:eastAsia="ru-RU"/>
        </w:rPr>
      </w:pPr>
    </w:p>
    <w:p w14:paraId="115D0EC8" w14:textId="77777777" w:rsidR="00DB7F67" w:rsidRDefault="00DB7F67" w:rsidP="00DB7F67">
      <w:pPr>
        <w:spacing w:before="90" w:after="0" w:line="240" w:lineRule="auto"/>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t>Подається у наведеному нижче вигляді,</w:t>
      </w:r>
    </w:p>
    <w:p w14:paraId="3A0CB7F1" w14:textId="77777777" w:rsidR="00DB7F67" w:rsidRDefault="00DB7F67" w:rsidP="00DB7F67">
      <w:pPr>
        <w:spacing w:after="0" w:line="240" w:lineRule="auto"/>
        <w:ind w:right="5172"/>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t xml:space="preserve">Учасник не повинен відступати від даної форми </w:t>
      </w:r>
    </w:p>
    <w:p w14:paraId="14F9759D" w14:textId="77777777" w:rsidR="00DB7F67" w:rsidRDefault="00DB7F67" w:rsidP="00DB7F67">
      <w:pPr>
        <w:spacing w:after="0" w:line="240" w:lineRule="auto"/>
        <w:ind w:right="5172"/>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t>На фірмовому бланку Учасника (у разі наявності)</w:t>
      </w:r>
    </w:p>
    <w:p w14:paraId="4121D270" w14:textId="77777777" w:rsidR="00DB7F67" w:rsidRDefault="00DB7F67" w:rsidP="00DB7F67">
      <w:pPr>
        <w:spacing w:after="0" w:line="240" w:lineRule="auto"/>
        <w:jc w:val="center"/>
        <w:rPr>
          <w:rFonts w:ascii="Times New Roman" w:eastAsia="Times New Roman" w:hAnsi="Times New Roman" w:cs="Times New Roman"/>
          <w:b/>
          <w:lang w:eastAsia="ru-RU"/>
        </w:rPr>
      </w:pPr>
    </w:p>
    <w:p w14:paraId="4992FAB0" w14:textId="77777777" w:rsidR="00DB7F67" w:rsidRDefault="00DB7F67" w:rsidP="00DB7F67">
      <w:pPr>
        <w:spacing w:after="0" w:line="240" w:lineRule="auto"/>
        <w:jc w:val="center"/>
        <w:rPr>
          <w:rFonts w:ascii="Times New Roman" w:eastAsia="Times New Roman" w:hAnsi="Times New Roman" w:cs="Times New Roman"/>
          <w:b/>
          <w:lang w:eastAsia="ru-RU"/>
        </w:rPr>
      </w:pPr>
    </w:p>
    <w:p w14:paraId="26A81046" w14:textId="77777777" w:rsidR="00DB7F67" w:rsidRDefault="00DB7F67" w:rsidP="00DB7F67">
      <w:pPr>
        <w:spacing w:after="0" w:line="240" w:lineRule="auto"/>
        <w:ind w:right="-284"/>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Технічні, якісні та кількісні характеристики предмета закупівлі</w:t>
      </w:r>
    </w:p>
    <w:p w14:paraId="18851B35" w14:textId="77777777" w:rsidR="00DB7F67" w:rsidRDefault="00DB7F67" w:rsidP="00DB7F67">
      <w:pPr>
        <w:spacing w:after="0" w:line="240" w:lineRule="auto"/>
        <w:ind w:right="-284"/>
        <w:jc w:val="center"/>
        <w:rPr>
          <w:rFonts w:ascii="Times New Roman" w:eastAsia="Times New Roman" w:hAnsi="Times New Roman" w:cs="Times New Roman"/>
          <w:b/>
          <w:noProof/>
          <w:lang w:eastAsia="ru-RU"/>
        </w:rPr>
      </w:pPr>
      <w:r>
        <w:rPr>
          <w:rFonts w:ascii="Times New Roman" w:eastAsia="Times New Roman" w:hAnsi="Times New Roman" w:cs="Times New Roman"/>
          <w:b/>
          <w:noProof/>
          <w:spacing w:val="-55"/>
          <w:lang w:eastAsia="ru-RU"/>
        </w:rPr>
        <w:t xml:space="preserve"> </w:t>
      </w:r>
      <w:r>
        <w:rPr>
          <w:rFonts w:ascii="Times New Roman" w:eastAsia="Times New Roman" w:hAnsi="Times New Roman" w:cs="Times New Roman"/>
          <w:b/>
          <w:noProof/>
          <w:lang w:eastAsia="ru-RU"/>
        </w:rPr>
        <w:t>код</w:t>
      </w:r>
      <w:r>
        <w:rPr>
          <w:rFonts w:ascii="Times New Roman" w:eastAsia="Times New Roman" w:hAnsi="Times New Roman" w:cs="Times New Roman"/>
          <w:b/>
          <w:noProof/>
          <w:spacing w:val="-1"/>
          <w:lang w:eastAsia="ru-RU"/>
        </w:rPr>
        <w:t xml:space="preserve"> </w:t>
      </w:r>
      <w:r>
        <w:rPr>
          <w:rFonts w:ascii="Times New Roman" w:eastAsia="Times New Roman" w:hAnsi="Times New Roman" w:cs="Times New Roman"/>
          <w:b/>
          <w:noProof/>
          <w:lang w:eastAsia="ru-RU"/>
        </w:rPr>
        <w:t>згідно</w:t>
      </w:r>
      <w:r>
        <w:rPr>
          <w:rFonts w:ascii="Times New Roman" w:eastAsia="Times New Roman" w:hAnsi="Times New Roman" w:cs="Times New Roman"/>
          <w:b/>
          <w:noProof/>
          <w:spacing w:val="-1"/>
          <w:lang w:eastAsia="ru-RU"/>
        </w:rPr>
        <w:t xml:space="preserve"> </w:t>
      </w:r>
      <w:r>
        <w:rPr>
          <w:rFonts w:ascii="Times New Roman" w:eastAsia="Times New Roman" w:hAnsi="Times New Roman" w:cs="Times New Roman"/>
          <w:b/>
          <w:noProof/>
          <w:lang w:eastAsia="ru-RU"/>
        </w:rPr>
        <w:t>«ДК 021:2015 -15320000-7 - Фруктові та овочеві соки (Соки натуральні без цукру)»</w:t>
      </w:r>
    </w:p>
    <w:p w14:paraId="4571888F" w14:textId="77777777" w:rsidR="00DB7F67" w:rsidRDefault="00DB7F67" w:rsidP="00DB7F67">
      <w:pPr>
        <w:spacing w:after="0" w:line="240" w:lineRule="auto"/>
        <w:ind w:right="-284"/>
        <w:jc w:val="center"/>
        <w:rPr>
          <w:rFonts w:ascii="Times New Roman" w:eastAsia="Times New Roman" w:hAnsi="Times New Roman" w:cs="Times New Roman"/>
          <w:b/>
          <w:noProof/>
          <w:lang w:eastAsia="ru-RU"/>
        </w:rPr>
      </w:pPr>
    </w:p>
    <w:p w14:paraId="2F90BAA7" w14:textId="77777777" w:rsidR="00DB7F67" w:rsidRDefault="00DB7F67" w:rsidP="00DB7F67">
      <w:pPr>
        <w:spacing w:after="0" w:line="240" w:lineRule="auto"/>
        <w:ind w:left="142"/>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 Учасник пропонує продукти харчування, зазначені у таблиці 1.</w:t>
      </w:r>
    </w:p>
    <w:p w14:paraId="5E55774D" w14:textId="77777777" w:rsidR="00DB7F67" w:rsidRDefault="00DB7F67" w:rsidP="00DB7F67">
      <w:pPr>
        <w:spacing w:after="0" w:line="240" w:lineRule="auto"/>
        <w:ind w:left="142"/>
        <w:rPr>
          <w:rFonts w:ascii="Times New Roman" w:eastAsia="Times New Roman" w:hAnsi="Times New Roman" w:cs="Times New Roman"/>
          <w:lang w:eastAsia="x-none"/>
        </w:rPr>
      </w:pPr>
      <w:r>
        <w:rPr>
          <w:rFonts w:ascii="Times New Roman" w:eastAsia="Times New Roman" w:hAnsi="Times New Roman" w:cs="Times New Roman"/>
          <w:lang w:val="x-none" w:eastAsia="x-none"/>
        </w:rPr>
        <w:t>Товар повинен відповідати наступним характеристика:</w:t>
      </w:r>
      <w:r>
        <w:rPr>
          <w:rFonts w:ascii="Times New Roman" w:eastAsia="Times New Roman" w:hAnsi="Times New Roman" w:cs="Times New Roman"/>
          <w:lang w:eastAsia="x-none"/>
        </w:rPr>
        <w:t xml:space="preserve">     </w:t>
      </w:r>
    </w:p>
    <w:p w14:paraId="0FCEAEA0" w14:textId="77777777" w:rsidR="00DB7F67" w:rsidRDefault="00DB7F67" w:rsidP="00DB7F67">
      <w:pPr>
        <w:spacing w:before="3" w:after="120" w:line="240" w:lineRule="auto"/>
        <w:ind w:left="142"/>
        <w:jc w:val="right"/>
        <w:rPr>
          <w:rFonts w:ascii="Times New Roman" w:eastAsia="Times New Roman" w:hAnsi="Times New Roman" w:cs="Times New Roman"/>
          <w:lang w:val="x-none" w:eastAsia="x-none"/>
        </w:rPr>
      </w:pPr>
      <w:r>
        <w:rPr>
          <w:rFonts w:ascii="Times New Roman" w:eastAsia="Times New Roman" w:hAnsi="Times New Roman" w:cs="Times New Roman"/>
          <w:lang w:eastAsia="x-none"/>
        </w:rPr>
        <w:t xml:space="preserve">                                                                                                                                                                                  Таблиця 1</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560"/>
        <w:gridCol w:w="1134"/>
        <w:gridCol w:w="1275"/>
        <w:gridCol w:w="5529"/>
      </w:tblGrid>
      <w:tr w:rsidR="00DB7F67" w14:paraId="4C39AAE4" w14:textId="77777777" w:rsidTr="0082204B">
        <w:trPr>
          <w:trHeight w:val="551"/>
        </w:trPr>
        <w:tc>
          <w:tcPr>
            <w:tcW w:w="567" w:type="dxa"/>
            <w:tcBorders>
              <w:top w:val="single" w:sz="4" w:space="0" w:color="000000"/>
              <w:left w:val="single" w:sz="4" w:space="0" w:color="000000"/>
              <w:bottom w:val="single" w:sz="4" w:space="0" w:color="000000"/>
              <w:right w:val="single" w:sz="4" w:space="0" w:color="000000"/>
            </w:tcBorders>
            <w:hideMark/>
          </w:tcPr>
          <w:p w14:paraId="070DE7F3" w14:textId="77777777" w:rsidR="00DB7F67" w:rsidRDefault="00DB7F67">
            <w:pPr>
              <w:widowControl w:val="0"/>
              <w:autoSpaceDE w:val="0"/>
              <w:autoSpaceDN w:val="0"/>
              <w:spacing w:before="138" w:after="0" w:line="240" w:lineRule="auto"/>
              <w:ind w:left="10"/>
              <w:jc w:val="center"/>
              <w:rPr>
                <w:rFonts w:ascii="Times New Roman" w:eastAsia="Times New Roman" w:hAnsi="Times New Roman" w:cs="Times New Roman"/>
                <w:lang w:val="en-US"/>
              </w:rPr>
            </w:pPr>
            <w:r>
              <w:rPr>
                <w:rFonts w:ascii="Times New Roman" w:eastAsia="Times New Roman" w:hAnsi="Times New Roman" w:cs="Times New Roman"/>
                <w:lang w:val="en-US"/>
              </w:rPr>
              <w:t>№</w:t>
            </w:r>
          </w:p>
        </w:tc>
        <w:tc>
          <w:tcPr>
            <w:tcW w:w="1560" w:type="dxa"/>
            <w:tcBorders>
              <w:top w:val="single" w:sz="4" w:space="0" w:color="000000"/>
              <w:left w:val="single" w:sz="4" w:space="0" w:color="000000"/>
              <w:bottom w:val="single" w:sz="4" w:space="0" w:color="000000"/>
              <w:right w:val="single" w:sz="4" w:space="0" w:color="000000"/>
            </w:tcBorders>
            <w:hideMark/>
          </w:tcPr>
          <w:p w14:paraId="3B88151E" w14:textId="77777777" w:rsidR="00DB7F67" w:rsidRDefault="00DB7F67">
            <w:pPr>
              <w:widowControl w:val="0"/>
              <w:autoSpaceDE w:val="0"/>
              <w:autoSpaceDN w:val="0"/>
              <w:spacing w:before="138" w:after="0" w:line="240" w:lineRule="auto"/>
              <w:ind w:left="156" w:right="147"/>
              <w:jc w:val="center"/>
              <w:rPr>
                <w:rFonts w:ascii="Times New Roman" w:eastAsia="Times New Roman" w:hAnsi="Times New Roman" w:cs="Times New Roman"/>
                <w:b/>
                <w:lang w:val="en-US"/>
              </w:rPr>
            </w:pPr>
            <w:r>
              <w:rPr>
                <w:rFonts w:ascii="Times New Roman" w:eastAsia="Times New Roman" w:hAnsi="Times New Roman" w:cs="Times New Roman"/>
                <w:b/>
                <w:lang w:val="en-US"/>
              </w:rPr>
              <w:t>Назва товару</w:t>
            </w:r>
          </w:p>
        </w:tc>
        <w:tc>
          <w:tcPr>
            <w:tcW w:w="1134" w:type="dxa"/>
            <w:tcBorders>
              <w:top w:val="single" w:sz="4" w:space="0" w:color="000000"/>
              <w:left w:val="single" w:sz="4" w:space="0" w:color="000000"/>
              <w:bottom w:val="single" w:sz="4" w:space="0" w:color="000000"/>
              <w:right w:val="single" w:sz="4" w:space="0" w:color="000000"/>
            </w:tcBorders>
            <w:hideMark/>
          </w:tcPr>
          <w:p w14:paraId="6E9EF072" w14:textId="77777777" w:rsidR="00DB7F67" w:rsidRDefault="00DB7F67">
            <w:pPr>
              <w:widowControl w:val="0"/>
              <w:autoSpaceDE w:val="0"/>
              <w:autoSpaceDN w:val="0"/>
              <w:spacing w:after="0" w:line="276" w:lineRule="exact"/>
              <w:ind w:left="119" w:right="93"/>
              <w:rPr>
                <w:rFonts w:ascii="Times New Roman" w:eastAsia="Times New Roman" w:hAnsi="Times New Roman" w:cs="Times New Roman"/>
                <w:b/>
                <w:lang w:val="en-US"/>
              </w:rPr>
            </w:pPr>
            <w:r>
              <w:rPr>
                <w:rFonts w:ascii="Times New Roman" w:eastAsia="Times New Roman" w:hAnsi="Times New Roman" w:cs="Times New Roman"/>
                <w:b/>
                <w:lang w:val="en-US"/>
              </w:rPr>
              <w:t>Од.</w:t>
            </w:r>
            <w:r>
              <w:rPr>
                <w:rFonts w:ascii="Times New Roman" w:eastAsia="Times New Roman" w:hAnsi="Times New Roman" w:cs="Times New Roman"/>
                <w:b/>
                <w:spacing w:val="1"/>
                <w:lang w:val="en-US"/>
              </w:rPr>
              <w:t xml:space="preserve"> </w:t>
            </w:r>
            <w:r>
              <w:rPr>
                <w:rFonts w:ascii="Times New Roman" w:eastAsia="Times New Roman" w:hAnsi="Times New Roman" w:cs="Times New Roman"/>
                <w:b/>
                <w:lang w:val="en-US"/>
              </w:rPr>
              <w:t>виміру</w:t>
            </w:r>
          </w:p>
        </w:tc>
        <w:tc>
          <w:tcPr>
            <w:tcW w:w="1275" w:type="dxa"/>
            <w:tcBorders>
              <w:top w:val="single" w:sz="4" w:space="0" w:color="000000"/>
              <w:left w:val="single" w:sz="4" w:space="0" w:color="000000"/>
              <w:bottom w:val="single" w:sz="4" w:space="0" w:color="000000"/>
              <w:right w:val="single" w:sz="4" w:space="0" w:color="000000"/>
            </w:tcBorders>
            <w:hideMark/>
          </w:tcPr>
          <w:p w14:paraId="627B295E" w14:textId="77777777" w:rsidR="00DB7F67" w:rsidRDefault="00DB7F67">
            <w:pPr>
              <w:widowControl w:val="0"/>
              <w:autoSpaceDE w:val="0"/>
              <w:autoSpaceDN w:val="0"/>
              <w:spacing w:before="138" w:after="0" w:line="240" w:lineRule="auto"/>
              <w:ind w:left="88" w:right="77"/>
              <w:jc w:val="center"/>
              <w:rPr>
                <w:rFonts w:ascii="Times New Roman" w:eastAsia="Times New Roman" w:hAnsi="Times New Roman" w:cs="Times New Roman"/>
                <w:b/>
                <w:lang w:val="en-US"/>
              </w:rPr>
            </w:pPr>
            <w:r>
              <w:rPr>
                <w:rFonts w:ascii="Times New Roman" w:eastAsia="Times New Roman" w:hAnsi="Times New Roman" w:cs="Times New Roman"/>
                <w:b/>
                <w:lang w:val="en-US"/>
              </w:rPr>
              <w:t>Кількість</w:t>
            </w:r>
          </w:p>
        </w:tc>
        <w:tc>
          <w:tcPr>
            <w:tcW w:w="5529" w:type="dxa"/>
            <w:tcBorders>
              <w:top w:val="single" w:sz="4" w:space="0" w:color="000000"/>
              <w:left w:val="single" w:sz="4" w:space="0" w:color="000000"/>
              <w:bottom w:val="single" w:sz="4" w:space="0" w:color="000000"/>
              <w:right w:val="single" w:sz="4" w:space="0" w:color="000000"/>
            </w:tcBorders>
            <w:hideMark/>
          </w:tcPr>
          <w:p w14:paraId="29EEE0FA" w14:textId="77777777" w:rsidR="00DB7F67" w:rsidRDefault="00DB7F67">
            <w:pPr>
              <w:widowControl w:val="0"/>
              <w:autoSpaceDE w:val="0"/>
              <w:autoSpaceDN w:val="0"/>
              <w:spacing w:after="0" w:line="275" w:lineRule="exact"/>
              <w:ind w:left="1613"/>
              <w:rPr>
                <w:rFonts w:ascii="Times New Roman" w:eastAsia="Times New Roman" w:hAnsi="Times New Roman" w:cs="Times New Roman"/>
                <w:b/>
                <w:lang w:val="en-US"/>
              </w:rPr>
            </w:pPr>
            <w:r>
              <w:rPr>
                <w:rFonts w:ascii="Times New Roman" w:eastAsia="Times New Roman" w:hAnsi="Times New Roman" w:cs="Times New Roman"/>
                <w:b/>
                <w:lang w:val="en-US"/>
              </w:rPr>
              <w:t>Технічні</w:t>
            </w:r>
            <w:r>
              <w:rPr>
                <w:rFonts w:ascii="Times New Roman" w:eastAsia="Times New Roman" w:hAnsi="Times New Roman" w:cs="Times New Roman"/>
                <w:b/>
                <w:spacing w:val="-3"/>
                <w:lang w:val="en-US"/>
              </w:rPr>
              <w:t xml:space="preserve"> </w:t>
            </w:r>
            <w:r>
              <w:rPr>
                <w:rFonts w:ascii="Times New Roman" w:eastAsia="Times New Roman" w:hAnsi="Times New Roman" w:cs="Times New Roman"/>
                <w:b/>
                <w:lang w:val="en-US"/>
              </w:rPr>
              <w:t>вимоги</w:t>
            </w:r>
          </w:p>
        </w:tc>
      </w:tr>
      <w:tr w:rsidR="00DB7F67" w14:paraId="1FCA044C" w14:textId="77777777" w:rsidTr="0082204B">
        <w:trPr>
          <w:trHeight w:val="1264"/>
        </w:trPr>
        <w:tc>
          <w:tcPr>
            <w:tcW w:w="567" w:type="dxa"/>
            <w:tcBorders>
              <w:top w:val="single" w:sz="4" w:space="0" w:color="000000"/>
              <w:left w:val="single" w:sz="4" w:space="0" w:color="000000"/>
              <w:bottom w:val="single" w:sz="4" w:space="0" w:color="000000"/>
              <w:right w:val="single" w:sz="4" w:space="0" w:color="000000"/>
            </w:tcBorders>
            <w:hideMark/>
          </w:tcPr>
          <w:p w14:paraId="5B5DBF06" w14:textId="77777777" w:rsidR="00DB7F67" w:rsidRDefault="00DB7F67">
            <w:pPr>
              <w:widowControl w:val="0"/>
              <w:autoSpaceDE w:val="0"/>
              <w:autoSpaceDN w:val="0"/>
              <w:spacing w:before="157" w:after="0" w:line="240" w:lineRule="auto"/>
              <w:ind w:left="189" w:right="179"/>
              <w:jc w:val="center"/>
              <w:rPr>
                <w:rFonts w:ascii="Times New Roman" w:eastAsia="Times New Roman" w:hAnsi="Times New Roman" w:cs="Times New Roman"/>
                <w:b/>
              </w:rPr>
            </w:pPr>
            <w:r>
              <w:rPr>
                <w:rFonts w:ascii="Times New Roman" w:eastAsia="Times New Roman" w:hAnsi="Times New Roman" w:cs="Times New Roman"/>
                <w:b/>
              </w:rPr>
              <w:t>1.</w:t>
            </w:r>
          </w:p>
        </w:tc>
        <w:tc>
          <w:tcPr>
            <w:tcW w:w="1560" w:type="dxa"/>
            <w:tcBorders>
              <w:top w:val="single" w:sz="4" w:space="0" w:color="000000"/>
              <w:left w:val="single" w:sz="4" w:space="0" w:color="000000"/>
              <w:bottom w:val="single" w:sz="4" w:space="0" w:color="000000"/>
              <w:right w:val="single" w:sz="4" w:space="0" w:color="000000"/>
            </w:tcBorders>
            <w:hideMark/>
          </w:tcPr>
          <w:p w14:paraId="36762CFC" w14:textId="77777777" w:rsidR="00DB7F67" w:rsidRDefault="00DB7F67">
            <w:pPr>
              <w:widowControl w:val="0"/>
              <w:autoSpaceDE w:val="0"/>
              <w:autoSpaceDN w:val="0"/>
              <w:spacing w:before="179" w:after="0" w:line="240" w:lineRule="auto"/>
              <w:ind w:right="146"/>
              <w:jc w:val="center"/>
              <w:rPr>
                <w:rFonts w:ascii="Times New Roman" w:eastAsia="Times New Roman" w:hAnsi="Times New Roman" w:cs="Times New Roman"/>
                <w:b/>
              </w:rPr>
            </w:pPr>
            <w:r>
              <w:rPr>
                <w:rFonts w:ascii="Times New Roman" w:eastAsia="Times New Roman" w:hAnsi="Times New Roman" w:cs="Times New Roman"/>
                <w:b/>
              </w:rPr>
              <w:t>Сік натуральний без цукру</w:t>
            </w:r>
          </w:p>
        </w:tc>
        <w:tc>
          <w:tcPr>
            <w:tcW w:w="1134" w:type="dxa"/>
            <w:tcBorders>
              <w:top w:val="single" w:sz="4" w:space="0" w:color="000000"/>
              <w:left w:val="single" w:sz="4" w:space="0" w:color="000000"/>
              <w:bottom w:val="single" w:sz="4" w:space="0" w:color="000000"/>
              <w:right w:val="single" w:sz="4" w:space="0" w:color="000000"/>
            </w:tcBorders>
            <w:hideMark/>
          </w:tcPr>
          <w:p w14:paraId="6EA89749" w14:textId="77777777" w:rsidR="00DB7F67" w:rsidRDefault="00DB7F67">
            <w:pPr>
              <w:widowControl w:val="0"/>
              <w:autoSpaceDE w:val="0"/>
              <w:autoSpaceDN w:val="0"/>
              <w:spacing w:before="157" w:after="0" w:line="240" w:lineRule="auto"/>
              <w:jc w:val="center"/>
              <w:rPr>
                <w:rFonts w:ascii="Times New Roman" w:eastAsia="Times New Roman" w:hAnsi="Times New Roman" w:cs="Times New Roman"/>
                <w:b/>
              </w:rPr>
            </w:pPr>
            <w:r>
              <w:rPr>
                <w:rFonts w:ascii="Times New Roman" w:eastAsia="Times New Roman" w:hAnsi="Times New Roman" w:cs="Times New Roman"/>
                <w:b/>
              </w:rPr>
              <w:t>л</w:t>
            </w:r>
          </w:p>
        </w:tc>
        <w:tc>
          <w:tcPr>
            <w:tcW w:w="1275" w:type="dxa"/>
            <w:tcBorders>
              <w:top w:val="single" w:sz="4" w:space="0" w:color="000000"/>
              <w:left w:val="single" w:sz="4" w:space="0" w:color="000000"/>
              <w:bottom w:val="single" w:sz="4" w:space="0" w:color="000000"/>
              <w:right w:val="single" w:sz="4" w:space="0" w:color="000000"/>
            </w:tcBorders>
          </w:tcPr>
          <w:p w14:paraId="54C0C042" w14:textId="77777777" w:rsidR="00DB7F67" w:rsidRDefault="00DB7F67">
            <w:pPr>
              <w:widowControl w:val="0"/>
              <w:autoSpaceDE w:val="0"/>
              <w:autoSpaceDN w:val="0"/>
              <w:spacing w:before="157" w:after="0" w:line="240" w:lineRule="auto"/>
              <w:ind w:right="77"/>
              <w:jc w:val="center"/>
              <w:rPr>
                <w:rFonts w:ascii="Times New Roman" w:eastAsia="Times New Roman" w:hAnsi="Times New Roman" w:cs="Times New Roman"/>
                <w:b/>
                <w:lang w:val="ru-RU"/>
              </w:rPr>
            </w:pPr>
          </w:p>
        </w:tc>
        <w:tc>
          <w:tcPr>
            <w:tcW w:w="5529" w:type="dxa"/>
            <w:tcBorders>
              <w:top w:val="single" w:sz="4" w:space="0" w:color="000000"/>
              <w:left w:val="single" w:sz="4" w:space="0" w:color="000000"/>
              <w:bottom w:val="single" w:sz="4" w:space="0" w:color="000000"/>
              <w:right w:val="single" w:sz="4" w:space="0" w:color="000000"/>
            </w:tcBorders>
            <w:hideMark/>
          </w:tcPr>
          <w:p w14:paraId="019C7DD2" w14:textId="77777777" w:rsidR="00DB7F67" w:rsidRDefault="00DB7F67">
            <w:pPr>
              <w:widowControl w:val="0"/>
              <w:autoSpaceDE w:val="0"/>
              <w:autoSpaceDN w:val="0"/>
              <w:spacing w:after="0" w:line="240" w:lineRule="auto"/>
              <w:ind w:left="108" w:right="90"/>
              <w:jc w:val="both"/>
              <w:rPr>
                <w:rFonts w:ascii="Times New Roman" w:eastAsia="Times New Roman" w:hAnsi="Times New Roman" w:cs="Times New Roman"/>
                <w:lang w:val="en-US"/>
              </w:rPr>
            </w:pPr>
            <w:r>
              <w:rPr>
                <w:rFonts w:ascii="Times New Roman" w:eastAsia="Times New Roman" w:hAnsi="Times New Roman" w:cs="Times New Roman"/>
                <w:lang w:val="en-US"/>
              </w:rPr>
              <w:t>Сік яблучний та/або яблучно-виноградний натуральний пастеризований, без додавання цукрів та підсолоджувачів, повинні містити не більше 0,12 грама натрію або еквівалентну кількість солі на 100 мілілітрів готового продукту</w:t>
            </w:r>
            <w:r>
              <w:rPr>
                <w:rFonts w:ascii="Times New Roman" w:eastAsia="Times New Roman" w:hAnsi="Times New Roman" w:cs="Times New Roman"/>
              </w:rPr>
              <w:t>.</w:t>
            </w:r>
            <w:r>
              <w:rPr>
                <w:rFonts w:ascii="Times New Roman" w:eastAsia="Times New Roman" w:hAnsi="Times New Roman" w:cs="Times New Roman"/>
                <w:lang w:val="en-US"/>
              </w:rPr>
              <w:t xml:space="preserve"> </w:t>
            </w:r>
          </w:p>
          <w:p w14:paraId="6B938C98" w14:textId="77777777" w:rsidR="00DB7F67" w:rsidRDefault="00DB7F67">
            <w:pPr>
              <w:widowControl w:val="0"/>
              <w:autoSpaceDE w:val="0"/>
              <w:autoSpaceDN w:val="0"/>
              <w:spacing w:after="0" w:line="240" w:lineRule="auto"/>
              <w:ind w:left="108" w:right="90"/>
              <w:jc w:val="both"/>
              <w:rPr>
                <w:rFonts w:ascii="Times New Roman" w:eastAsia="Times New Roman" w:hAnsi="Times New Roman" w:cs="Times New Roman"/>
                <w:lang w:val="en-US"/>
              </w:rPr>
            </w:pPr>
            <w:r>
              <w:rPr>
                <w:rFonts w:ascii="Times New Roman" w:eastAsia="Times New Roman" w:hAnsi="Times New Roman" w:cs="Times New Roman"/>
                <w:lang w:val="en-US"/>
              </w:rPr>
              <w:t>Смак і аромат добре виражені, притаманні певному виду соку; колір однорідний за усією масою.</w:t>
            </w:r>
          </w:p>
          <w:p w14:paraId="1685A2FA" w14:textId="77777777" w:rsidR="00DB7F67" w:rsidRDefault="00DB7F67">
            <w:pPr>
              <w:widowControl w:val="0"/>
              <w:autoSpaceDE w:val="0"/>
              <w:autoSpaceDN w:val="0"/>
              <w:spacing w:after="0" w:line="240" w:lineRule="auto"/>
              <w:ind w:left="108" w:right="90"/>
              <w:jc w:val="both"/>
              <w:rPr>
                <w:rFonts w:ascii="Times New Roman" w:eastAsia="Times New Roman" w:hAnsi="Times New Roman" w:cs="Times New Roman"/>
                <w:lang w:val="en-US"/>
              </w:rPr>
            </w:pPr>
            <w:r>
              <w:rPr>
                <w:rFonts w:ascii="Times New Roman" w:eastAsia="Times New Roman" w:hAnsi="Times New Roman" w:cs="Times New Roman"/>
                <w:lang w:val="en-US"/>
              </w:rPr>
              <w:t>Форма упаковки: спеціальні упаковки (Tetra Pak або Bag-in-Box), на яких має бути вказана назва виробника, дата виготовлення та кінцевий термін реалізації</w:t>
            </w:r>
          </w:p>
        </w:tc>
      </w:tr>
    </w:tbl>
    <w:p w14:paraId="2413A949" w14:textId="77777777" w:rsidR="00DB7F67" w:rsidRDefault="00DB7F67" w:rsidP="00DB7F67">
      <w:pPr>
        <w:spacing w:before="3" w:after="120" w:line="240" w:lineRule="auto"/>
        <w:ind w:left="142"/>
        <w:jc w:val="right"/>
        <w:rPr>
          <w:rFonts w:ascii="Times New Roman" w:eastAsia="Times New Roman" w:hAnsi="Times New Roman" w:cs="Times New Roman"/>
          <w:lang w:eastAsia="x-none"/>
        </w:rPr>
      </w:pPr>
    </w:p>
    <w:p w14:paraId="2152088C" w14:textId="77777777" w:rsidR="00DB7F67" w:rsidRDefault="00DB7F67" w:rsidP="00DB7F67">
      <w:pPr>
        <w:spacing w:line="252" w:lineRule="auto"/>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w:t>
      </w:r>
      <w:r>
        <w:rPr>
          <w:rFonts w:ascii="Times New Roman" w:eastAsia="Times New Roman" w:hAnsi="Times New Roman" w:cs="Times New Roman"/>
          <w:noProof/>
          <w:lang w:eastAsia="ru-RU"/>
        </w:rPr>
        <w:tab/>
        <w:t>Продукція повинна бути безпечною, придатною до споживання. Вигляд та запах продукції кожного виду повинен бути типовим для даної продукції. Без стороннього запаху (прогірклий, затхлий, пліснявий, тощо).  Товар постачається дрібними партіями відповідно до заявок закладів освіти.</w:t>
      </w:r>
    </w:p>
    <w:p w14:paraId="631EB115" w14:textId="77777777" w:rsidR="00DB7F67" w:rsidRDefault="00DB7F67" w:rsidP="00DB7F67">
      <w:pPr>
        <w:spacing w:line="252" w:lineRule="auto"/>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w:t>
      </w:r>
      <w:r>
        <w:rPr>
          <w:rFonts w:ascii="Times New Roman" w:eastAsia="Times New Roman" w:hAnsi="Times New Roman" w:cs="Times New Roman"/>
          <w:noProof/>
          <w:lang w:eastAsia="ru-RU"/>
        </w:rPr>
        <w:tab/>
        <w:t>Продукція не повинна містити небезпечні для організму речовини, в тому числі штучні барвники, консерванти, ароматизатори, ГМО, тощо.</w:t>
      </w:r>
    </w:p>
    <w:p w14:paraId="2B7C64BF" w14:textId="77777777" w:rsidR="00DB7F67" w:rsidRDefault="00DB7F67" w:rsidP="00DB7F67">
      <w:pPr>
        <w:spacing w:line="252" w:lineRule="auto"/>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w:t>
      </w:r>
      <w:r>
        <w:rPr>
          <w:rFonts w:ascii="Times New Roman" w:eastAsia="Times New Roman" w:hAnsi="Times New Roman" w:cs="Times New Roman"/>
          <w:noProof/>
          <w:lang w:eastAsia="ru-RU"/>
        </w:rPr>
        <w:tab/>
        <w:t xml:space="preserve">Маркування: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w:t>
      </w:r>
    </w:p>
    <w:p w14:paraId="5E31BF5D" w14:textId="77777777" w:rsidR="00DB7F67" w:rsidRDefault="00DB7F67" w:rsidP="00DB7F67">
      <w:pPr>
        <w:spacing w:line="252" w:lineRule="auto"/>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w:t>
      </w:r>
      <w:r>
        <w:rPr>
          <w:rFonts w:ascii="Times New Roman" w:eastAsia="Times New Roman" w:hAnsi="Times New Roman" w:cs="Times New Roman"/>
          <w:noProof/>
          <w:lang w:eastAsia="ru-RU"/>
        </w:rPr>
        <w:tab/>
        <w:t xml:space="preserve">Тара та упаковка продуктів харчування повинна бути міцною, чистою, сухою, без стороннього запаху й порушення цілісності.   </w:t>
      </w:r>
    </w:p>
    <w:p w14:paraId="358733AB" w14:textId="77777777" w:rsidR="00DB7F67" w:rsidRDefault="00DB7F67" w:rsidP="00DB7F67">
      <w:pPr>
        <w:spacing w:line="252" w:lineRule="auto"/>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w:t>
      </w:r>
      <w:r>
        <w:rPr>
          <w:rFonts w:ascii="Times New Roman" w:eastAsia="Times New Roman" w:hAnsi="Times New Roman" w:cs="Times New Roman"/>
          <w:noProof/>
          <w:lang w:eastAsia="ru-RU"/>
        </w:rPr>
        <w:tab/>
        <w:t>Товар повинен бути безпечним до споживання та мати достатній термін придатності. Строк придатності продуктів харчування на момент поставки має становити не менше 90 % від загального терміну зберігання, надати гарантійний лист від Постачальника щодо зобов’язання виконання цієї вимоги у разі укладення договору.</w:t>
      </w:r>
    </w:p>
    <w:p w14:paraId="1ED5FBA4" w14:textId="77777777" w:rsidR="00DB7F67" w:rsidRDefault="00DB7F67" w:rsidP="00DB7F67">
      <w:pPr>
        <w:spacing w:line="252" w:lineRule="auto"/>
        <w:jc w:val="both"/>
        <w:rPr>
          <w:rFonts w:ascii="Times New Roman" w:eastAsia="Times New Roman" w:hAnsi="Times New Roman" w:cs="Times New Roman"/>
          <w:b/>
          <w:i/>
          <w:noProof/>
          <w:lang w:eastAsia="ru-RU"/>
        </w:rPr>
      </w:pPr>
      <w:r>
        <w:rPr>
          <w:rFonts w:ascii="Times New Roman" w:hAnsi="Times New Roman" w:cs="Times New Roman"/>
          <w:b/>
          <w:i/>
          <w:noProof/>
        </w:rPr>
        <w:t>1.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у складі своєї пропозиції повинен надати наступні документи:</w:t>
      </w:r>
    </w:p>
    <w:p w14:paraId="12239839" w14:textId="77777777" w:rsidR="00DB7F67" w:rsidRDefault="00DB7F67" w:rsidP="00DB7F67">
      <w:pPr>
        <w:widowControl w:val="0"/>
        <w:tabs>
          <w:tab w:val="left" w:pos="1134"/>
          <w:tab w:val="left" w:pos="1563"/>
        </w:tabs>
        <w:autoSpaceDE w:val="0"/>
        <w:autoSpaceDN w:val="0"/>
        <w:spacing w:before="1" w:after="0" w:line="240" w:lineRule="auto"/>
        <w:ind w:right="-1"/>
        <w:jc w:val="both"/>
        <w:rPr>
          <w:rFonts w:ascii="Times New Roman" w:eastAsia="Times New Roman" w:hAnsi="Times New Roman" w:cs="Times New Roman"/>
          <w:noProof/>
          <w:lang w:eastAsia="ru-RU"/>
        </w:rPr>
      </w:pPr>
      <w:bookmarkStart w:id="8" w:name="_Hlk158302293"/>
      <w:r>
        <w:rPr>
          <w:rFonts w:ascii="Times New Roman" w:eastAsia="Times New Roman" w:hAnsi="Times New Roman" w:cs="Times New Roman"/>
          <w:noProof/>
          <w:lang w:eastAsia="ru-RU"/>
        </w:rPr>
        <w:t>1.1. Учасник у складі тендерної пропозиції надає наступні документи, що засвідчують якість та безпеку запропонованого товару, наявність яких передбачена чинним законодавством: посвідчення про якість та/або паспорт про якість на товар, та /або декларація виробника/постачальника, тощо, яку видають оператори ринку, що здійснюють виробництво/постачання продукції;</w:t>
      </w:r>
    </w:p>
    <w:p w14:paraId="7A938DC8" w14:textId="77777777" w:rsidR="00DB7F67" w:rsidRDefault="00DB7F67" w:rsidP="00DB7F67">
      <w:pPr>
        <w:widowControl w:val="0"/>
        <w:tabs>
          <w:tab w:val="left" w:pos="1134"/>
          <w:tab w:val="left" w:pos="1563"/>
        </w:tabs>
        <w:autoSpaceDE w:val="0"/>
        <w:autoSpaceDN w:val="0"/>
        <w:spacing w:before="1" w:after="0" w:line="240" w:lineRule="auto"/>
        <w:ind w:right="-1"/>
        <w:jc w:val="both"/>
        <w:rPr>
          <w:rFonts w:ascii="Times New Roman" w:eastAsia="Times New Roman" w:hAnsi="Times New Roman" w:cs="Times New Roman"/>
          <w:noProof/>
          <w:lang w:eastAsia="ru-RU"/>
        </w:rPr>
      </w:pPr>
    </w:p>
    <w:p w14:paraId="09B33203" w14:textId="77777777" w:rsidR="00DB7F67" w:rsidRDefault="00DB7F67" w:rsidP="00DB7F67">
      <w:pPr>
        <w:widowControl w:val="0"/>
        <w:tabs>
          <w:tab w:val="left" w:pos="1134"/>
          <w:tab w:val="left" w:pos="1563"/>
        </w:tabs>
        <w:autoSpaceDE w:val="0"/>
        <w:autoSpaceDN w:val="0"/>
        <w:spacing w:before="1" w:after="0" w:line="240" w:lineRule="auto"/>
        <w:ind w:right="-1"/>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lastRenderedPageBreak/>
        <w:t>1.2. Копії документів,</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що</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підтверджують</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впровадження,</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застосування</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та</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постійну дію</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на</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підприємстві</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Учасника системи</w:t>
      </w:r>
      <w:r>
        <w:rPr>
          <w:rFonts w:ascii="Times New Roman" w:eastAsia="Times New Roman" w:hAnsi="Times New Roman" w:cs="Times New Roman"/>
          <w:noProof/>
          <w:spacing w:val="2"/>
          <w:lang w:eastAsia="ru-RU"/>
        </w:rPr>
        <w:t xml:space="preserve"> </w:t>
      </w:r>
      <w:r>
        <w:rPr>
          <w:rFonts w:ascii="Times New Roman" w:eastAsia="Times New Roman" w:hAnsi="Times New Roman" w:cs="Times New Roman"/>
          <w:noProof/>
          <w:lang w:eastAsia="ru-RU"/>
        </w:rPr>
        <w:t>менеджменту</w:t>
      </w:r>
      <w:r>
        <w:rPr>
          <w:rFonts w:ascii="Times New Roman" w:eastAsia="Times New Roman" w:hAnsi="Times New Roman" w:cs="Times New Roman"/>
          <w:noProof/>
          <w:spacing w:val="-5"/>
          <w:lang w:eastAsia="ru-RU"/>
        </w:rPr>
        <w:t xml:space="preserve"> </w:t>
      </w:r>
      <w:r>
        <w:rPr>
          <w:rFonts w:ascii="Times New Roman" w:eastAsia="Times New Roman" w:hAnsi="Times New Roman" w:cs="Times New Roman"/>
          <w:noProof/>
          <w:lang w:eastAsia="ru-RU"/>
        </w:rPr>
        <w:t>якості,</w:t>
      </w:r>
      <w:r>
        <w:rPr>
          <w:rFonts w:ascii="Times New Roman" w:eastAsia="Times New Roman" w:hAnsi="Times New Roman" w:cs="Times New Roman"/>
          <w:noProof/>
          <w:spacing w:val="-3"/>
          <w:lang w:eastAsia="ru-RU"/>
        </w:rPr>
        <w:t xml:space="preserve"> </w:t>
      </w:r>
      <w:r>
        <w:rPr>
          <w:rFonts w:ascii="Times New Roman" w:eastAsia="Times New Roman" w:hAnsi="Times New Roman" w:cs="Times New Roman"/>
          <w:noProof/>
          <w:lang w:eastAsia="ru-RU"/>
        </w:rPr>
        <w:t>а</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саме:</w:t>
      </w:r>
    </w:p>
    <w:p w14:paraId="3A925669" w14:textId="77777777" w:rsidR="00DB7F67" w:rsidRDefault="00DB7F67" w:rsidP="00DB7F67">
      <w:pPr>
        <w:shd w:val="clear" w:color="auto" w:fill="FFFFFF"/>
        <w:tabs>
          <w:tab w:val="left" w:pos="1134"/>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сканований оригінал сертифікату на систему управління якістю відповідно до ISO 9001:2015 (ISO 9001:2015,IDT) / ДСТУ EN ISO 9001:2018, що виданий на ім’я учасника, стосовно зберігання, фасування, транспортування та/або обігу (реалізації) харчових продуктів відповідно до предмету цієї закупівлі. Сертифікат повинен бути діючий на момент розкриття пропозиції;</w:t>
      </w:r>
    </w:p>
    <w:p w14:paraId="1B09D243" w14:textId="77777777" w:rsidR="00DB7F67" w:rsidRDefault="00DB7F67" w:rsidP="00DB7F67">
      <w:pPr>
        <w:shd w:val="clear" w:color="auto" w:fill="FFFFFF"/>
        <w:tabs>
          <w:tab w:val="left" w:pos="1134"/>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звіт за результатами сертифікаційного нагляду (аудиту) системи менеджменту, на підставі якого було видано/підтверджено сертифікат, який підтверджує відповідність системи якості вимогам ISO 9001:2015 (ISO 9001:2015,IDT) / ДСТУ EN ISO 9001:2018 та план аудиту, щодо перевірки системи менеджменту якості, вимогам ISO 9001:2015 (ISO 9001:2015,IDT) / ДСТУ EN ISO 9001:2018;</w:t>
      </w:r>
    </w:p>
    <w:p w14:paraId="62D41F31" w14:textId="77777777" w:rsidR="00DB7F67" w:rsidRDefault="00DB7F67" w:rsidP="00DB7F67">
      <w:pPr>
        <w:shd w:val="clear" w:color="auto" w:fill="FFFFFF"/>
        <w:tabs>
          <w:tab w:val="left" w:pos="1134"/>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Також учасник в складі пропозиції надає сканований оригінал атестату про акредитацію органу з сертифікації виданого національним органом України з акредитації,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Документи повинні бути надані в повному обсязі.</w:t>
      </w:r>
    </w:p>
    <w:p w14:paraId="7EBD863F" w14:textId="77777777" w:rsidR="00DB7F67" w:rsidRDefault="00DB7F67" w:rsidP="00DB7F67">
      <w:pPr>
        <w:shd w:val="clear" w:color="auto" w:fill="FFFFFF"/>
        <w:tabs>
          <w:tab w:val="left" w:pos="1134"/>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1.3. Документи що підтверджують впровадження, застосування та постійну дію системи</w:t>
      </w:r>
      <w:r>
        <w:rPr>
          <w:rFonts w:ascii="Times New Roman" w:eastAsia="Times New Roman" w:hAnsi="Times New Roman" w:cs="Times New Roman"/>
          <w:lang w:eastAsia="ru-RU"/>
        </w:rPr>
        <w:t xml:space="preserve"> екологічного управління</w:t>
      </w:r>
      <w:r>
        <w:rPr>
          <w:rFonts w:ascii="Times New Roman" w:eastAsia="Times New Roman" w:hAnsi="Times New Roman" w:cs="Times New Roman"/>
          <w:color w:val="000000"/>
          <w:lang w:eastAsia="ru-RU"/>
        </w:rPr>
        <w:t xml:space="preserve"> на потужності оператора ринку, а саме:</w:t>
      </w:r>
    </w:p>
    <w:p w14:paraId="47D40ADC" w14:textId="77777777" w:rsidR="00DB7F67" w:rsidRDefault="00DB7F67" w:rsidP="00DB7F67">
      <w:pPr>
        <w:widowControl w:val="0"/>
        <w:numPr>
          <w:ilvl w:val="0"/>
          <w:numId w:val="28"/>
        </w:numPr>
        <w:shd w:val="clear" w:color="auto" w:fill="FFFFFF"/>
        <w:tabs>
          <w:tab w:val="left" w:pos="221"/>
          <w:tab w:val="left" w:pos="1134"/>
        </w:tabs>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сканований оригінал сертифікату на систему екологічного управління відповідно до ДСТУ ISO 14001:2015 (ISO 14001:2015,IDT), що виданий на ім’я учасника, стосовно зберігання, фасування, транспортування та/або обігу (реалізації) харчових продуктів відповідно до предмету цієї закупівлі. Сертифікат повинен бути діючий на момент розкриття пропозиції. </w:t>
      </w:r>
    </w:p>
    <w:p w14:paraId="2CB16A06" w14:textId="77777777" w:rsidR="00DB7F67" w:rsidRDefault="00DB7F67" w:rsidP="00DB7F67">
      <w:pPr>
        <w:widowControl w:val="0"/>
        <w:shd w:val="clear" w:color="auto" w:fill="FFFFFF"/>
        <w:tabs>
          <w:tab w:val="left" w:pos="221"/>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Також учасник в складі пропозиції надає сканований оригінал атестату про акредитацію органу з сертифікації виданого національним органом України з акредитації,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Документи повинні бути надані в повному обсязі.</w:t>
      </w:r>
    </w:p>
    <w:p w14:paraId="2D3D2253" w14:textId="77777777" w:rsidR="00DB7F67" w:rsidRDefault="00DB7F67" w:rsidP="00DB7F67">
      <w:pPr>
        <w:widowControl w:val="0"/>
        <w:shd w:val="clear" w:color="auto" w:fill="FFFFFF"/>
        <w:tabs>
          <w:tab w:val="left" w:pos="2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uk-UA"/>
        </w:rPr>
        <w:t xml:space="preserve">1.4. Документи що підтверджують впровадження, застосування та постійну дію систем заснованих на принципах системи аналізу небезпечних факторів та контролю у критичних точках на потужності оператора ринку, а саме: </w:t>
      </w:r>
    </w:p>
    <w:p w14:paraId="1D5AA232" w14:textId="77777777" w:rsidR="00DB7F67" w:rsidRDefault="00DB7F67" w:rsidP="00DB7F6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сканований оригінал сертифікату на систему управління безпечністю харчових продуктів відповідно до ДСТУ ISO 22000:2019 (ISO 22000:2018,IDT), що виданий на ім’я учасника, стосовно зберігання, фасування, транспортування та/або обігу (реалізації) харчових продуктів відповідно до предмету цієї закупівлі. Сертифікат повинен бути діючий на момент розкриття пропозиції;</w:t>
      </w:r>
    </w:p>
    <w:p w14:paraId="390D1C0D" w14:textId="77777777" w:rsidR="00DB7F67" w:rsidRDefault="00DB7F67" w:rsidP="00DB7F67">
      <w:pPr>
        <w:shd w:val="clear" w:color="auto" w:fill="FFFFFF"/>
        <w:suppressAutoHyphen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звіт за результатами сертифікаційної перевірки та оцінки системи управління, на підставі якого було видано/</w:t>
      </w:r>
      <w:r>
        <w:rPr>
          <w:rFonts w:ascii="Times New Roman" w:eastAsia="Times New Roman" w:hAnsi="Times New Roman" w:cs="Times New Roman"/>
          <w:lang w:eastAsia="ru-RU"/>
        </w:rPr>
        <w:t xml:space="preserve">підтверджено </w:t>
      </w:r>
      <w:r>
        <w:rPr>
          <w:rFonts w:ascii="Times New Roman" w:eastAsia="Times New Roman" w:hAnsi="Times New Roman" w:cs="Times New Roman"/>
          <w:color w:val="000000"/>
          <w:lang w:eastAsia="ru-RU"/>
        </w:rPr>
        <w:t xml:space="preserve">сертифікат, який підтверджує відповідність системи менеджменту безпечності харчових продуктів вимогам </w:t>
      </w:r>
      <w:r>
        <w:rPr>
          <w:rFonts w:ascii="Times New Roman" w:eastAsia="Times New Roman" w:hAnsi="Times New Roman" w:cs="Times New Roman"/>
          <w:lang w:eastAsia="ru-RU"/>
        </w:rPr>
        <w:t xml:space="preserve">ДСТУ ISO 22000:2019 (ISO 22000:2018,IDT) </w:t>
      </w:r>
      <w:r>
        <w:rPr>
          <w:rFonts w:ascii="Times New Roman" w:eastAsia="Times New Roman" w:hAnsi="Times New Roman" w:cs="Times New Roman"/>
          <w:color w:val="000000"/>
          <w:lang w:eastAsia="ru-RU"/>
        </w:rPr>
        <w:t xml:space="preserve">та план аудиту, щодо перевірки системи менеджменту безпечністю харчових продуктів, вимогам </w:t>
      </w:r>
      <w:r>
        <w:rPr>
          <w:rFonts w:ascii="Times New Roman" w:eastAsia="Times New Roman" w:hAnsi="Times New Roman" w:cs="Times New Roman"/>
          <w:lang w:eastAsia="ru-RU"/>
        </w:rPr>
        <w:t>ДСТУ ISO 22000:2019 (ISO 22000:2018,IDT);</w:t>
      </w:r>
    </w:p>
    <w:p w14:paraId="46F9E7ED" w14:textId="77777777" w:rsidR="00DB7F67" w:rsidRDefault="00DB7F67" w:rsidP="00DB7F6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Також учасник в складі пропозиції надає сканований оригінал атестату про акредитацію органу з сертифікації виданого національним органом України з акредитації,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Документи повинні бути надані в повному обсязі.</w:t>
      </w:r>
    </w:p>
    <w:p w14:paraId="7C435AB1" w14:textId="56CEE768" w:rsidR="00DB7F67" w:rsidRPr="0082204B" w:rsidRDefault="00DB7F67" w:rsidP="00DB7F6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1.5. Сканований оригінал акту складеного на ім’я учасника за результатами проведення планового (позапланового) заходу (інспектування) державного контролю (інспектування) стосовно додержання операторами ринку вимог законодавства про харчові продукти (згідно НАКАЗУ МІНІСТЕРСТВА ЕКОНОМІКИ УКРАЇНИ № 143-22 від 21.01.2022) або (згідно НАКАЗУ МІНІСТЕРСТВА АГРАРНОЇ ПОЛІТИКИ ТА ПРОДОВОЛЬСТВА УКРАЇНИ </w:t>
      </w:r>
      <w:r w:rsidRPr="0082204B">
        <w:rPr>
          <w:rFonts w:ascii="Times New Roman" w:eastAsia="Times New Roman" w:hAnsi="Times New Roman" w:cs="Times New Roman"/>
          <w:color w:val="000000"/>
          <w:lang w:eastAsia="ru-RU"/>
        </w:rPr>
        <w:t>№ 1503 від 08.08.2023). Акт без виявлених порушень, складений та датований не раніше 2023 року</w:t>
      </w:r>
      <w:r w:rsidR="0082204B" w:rsidRPr="0082204B">
        <w:rPr>
          <w:rFonts w:ascii="Times New Roman" w:eastAsia="Times New Roman" w:hAnsi="Times New Roman" w:cs="Times New Roman"/>
          <w:color w:val="000000"/>
          <w:lang w:eastAsia="ru-RU"/>
        </w:rPr>
        <w:t xml:space="preserve">, </w:t>
      </w:r>
      <w:r w:rsidR="0082204B" w:rsidRPr="0082204B">
        <w:rPr>
          <w:rFonts w:ascii="Times New Roman" w:eastAsia="Times New Roman" w:hAnsi="Times New Roman" w:cs="Times New Roman"/>
          <w:color w:val="000000"/>
          <w:lang w:eastAsia="ru-RU"/>
        </w:rPr>
        <w:t>з обов’язковим зазначенням у акті автотранспортних засобів, котрі будуть задіяні учасником при виконанні умов договору.</w:t>
      </w:r>
      <w:r w:rsidRPr="0082204B">
        <w:rPr>
          <w:rFonts w:ascii="Times New Roman" w:eastAsia="Times New Roman" w:hAnsi="Times New Roman" w:cs="Times New Roman"/>
          <w:color w:val="000000"/>
          <w:lang w:eastAsia="ru-RU"/>
        </w:rPr>
        <w:t xml:space="preserve">. </w:t>
      </w:r>
    </w:p>
    <w:p w14:paraId="3EFB3236" w14:textId="455473DF" w:rsidR="00DB7F67" w:rsidRPr="0082204B" w:rsidRDefault="00DB7F67" w:rsidP="00DB7F67">
      <w:pPr>
        <w:widowControl w:val="0"/>
        <w:tabs>
          <w:tab w:val="left" w:pos="1161"/>
          <w:tab w:val="left" w:pos="1563"/>
        </w:tabs>
        <w:autoSpaceDE w:val="0"/>
        <w:autoSpaceDN w:val="0"/>
        <w:spacing w:after="0" w:line="240" w:lineRule="auto"/>
        <w:ind w:right="-1"/>
        <w:jc w:val="both"/>
        <w:rPr>
          <w:rFonts w:ascii="Times New Roman" w:eastAsia="Times New Roman" w:hAnsi="Times New Roman" w:cs="Times New Roman"/>
          <w:color w:val="000000"/>
          <w:lang w:eastAsia="ru-RU"/>
        </w:rPr>
      </w:pPr>
      <w:r w:rsidRPr="0082204B">
        <w:rPr>
          <w:rFonts w:ascii="Times New Roman" w:eastAsia="Times New Roman" w:hAnsi="Times New Roman" w:cs="Times New Roman"/>
          <w:color w:val="000000"/>
          <w:lang w:eastAsia="ru-RU"/>
        </w:rPr>
        <w:t>1.6. Сканований оригінал акту складеного на ім’я учасника за результатами проведення планового (позапланового) заходу (інспектування) державного контролю у формі аудиту постійно діючих процедур, заснованих на принципах HACCP (згідно наказу Міністерства аграрної політики та продовольства України № 446 від 08.08.2019). Акт без виявлених порушень, складений та датований не раніше 2023 року</w:t>
      </w:r>
      <w:r w:rsidR="0082204B" w:rsidRPr="0082204B">
        <w:rPr>
          <w:rFonts w:ascii="Times New Roman" w:eastAsia="Times New Roman" w:hAnsi="Times New Roman" w:cs="Times New Roman"/>
          <w:color w:val="000000"/>
          <w:lang w:eastAsia="ru-RU"/>
        </w:rPr>
        <w:t>,</w:t>
      </w:r>
      <w:r w:rsidR="0082204B" w:rsidRPr="0082204B">
        <w:t xml:space="preserve"> </w:t>
      </w:r>
      <w:r w:rsidR="0082204B" w:rsidRPr="0082204B">
        <w:rPr>
          <w:rFonts w:ascii="Times New Roman" w:eastAsia="Times New Roman" w:hAnsi="Times New Roman" w:cs="Times New Roman"/>
          <w:color w:val="000000"/>
          <w:lang w:eastAsia="ru-RU"/>
        </w:rPr>
        <w:t>з обов’язковим зазначенням у акті автотранспортних засобів, котрі будуть задіяні учасником при виконанні умов договору.</w:t>
      </w:r>
      <w:r w:rsidRPr="0082204B">
        <w:rPr>
          <w:rFonts w:ascii="Times New Roman" w:eastAsia="Times New Roman" w:hAnsi="Times New Roman" w:cs="Times New Roman"/>
          <w:color w:val="000000"/>
          <w:lang w:eastAsia="ru-RU"/>
        </w:rPr>
        <w:t xml:space="preserve">. </w:t>
      </w:r>
    </w:p>
    <w:p w14:paraId="45C20979" w14:textId="77777777" w:rsidR="00DB7F67" w:rsidRDefault="00DB7F67" w:rsidP="00DB7F67">
      <w:pPr>
        <w:widowControl w:val="0"/>
        <w:tabs>
          <w:tab w:val="left" w:pos="1161"/>
          <w:tab w:val="left" w:pos="1563"/>
        </w:tabs>
        <w:autoSpaceDE w:val="0"/>
        <w:autoSpaceDN w:val="0"/>
        <w:spacing w:after="0" w:line="240" w:lineRule="auto"/>
        <w:ind w:right="-1"/>
        <w:jc w:val="both"/>
        <w:rPr>
          <w:rFonts w:ascii="Times New Roman" w:eastAsia="Times New Roman" w:hAnsi="Times New Roman" w:cs="Times New Roman"/>
          <w:noProof/>
          <w:lang w:eastAsia="ru-RU"/>
        </w:rPr>
      </w:pPr>
      <w:r w:rsidRPr="0082204B">
        <w:rPr>
          <w:rFonts w:ascii="Times New Roman" w:eastAsia="Times New Roman" w:hAnsi="Times New Roman" w:cs="Times New Roman"/>
          <w:color w:val="000000"/>
          <w:lang w:eastAsia="ru-RU"/>
        </w:rPr>
        <w:t xml:space="preserve">1.7. Відповідно до Закону України «Про захист людини від впливу іонізуючого випромінювання» та Закону України «Про охорону навколишнього природного середовища», а також з метою уникнення від недобросовісних постачальників які можуть здійснювати та/або здійснювали постачання товарів у зони відчуження, в тому числі Чорнобильської зони відчуження, інші зони які можуть завдати значної шкоди здоров’ю людини, учасник повинен проводити свою господарську діяльність що не суперечить та не порушує дані норми та закони. В підтвердження цього </w:t>
      </w:r>
      <w:r w:rsidRPr="0082204B">
        <w:rPr>
          <w:rFonts w:ascii="Times New Roman" w:eastAsia="Times New Roman" w:hAnsi="Times New Roman" w:cs="Times New Roman"/>
          <w:lang w:eastAsia="ru-RU"/>
        </w:rPr>
        <w:t>учасник повинен</w:t>
      </w:r>
      <w:r w:rsidRPr="0082204B">
        <w:rPr>
          <w:rFonts w:ascii="Times New Roman" w:eastAsia="Times New Roman" w:hAnsi="Times New Roman" w:cs="Times New Roman"/>
          <w:color w:val="000000"/>
          <w:lang w:eastAsia="ru-RU"/>
        </w:rPr>
        <w:t xml:space="preserve"> надати в складі тендерної </w:t>
      </w:r>
      <w:r w:rsidRPr="0082204B">
        <w:rPr>
          <w:rFonts w:ascii="Times New Roman" w:eastAsia="Times New Roman" w:hAnsi="Times New Roman" w:cs="Times New Roman"/>
          <w:color w:val="000000"/>
          <w:lang w:eastAsia="ru-RU"/>
        </w:rPr>
        <w:lastRenderedPageBreak/>
        <w:t>пропозиції документальне підтвердження щодо відповідності транспортних засобів</w:t>
      </w:r>
      <w:r>
        <w:rPr>
          <w:rFonts w:ascii="Times New Roman" w:eastAsia="Times New Roman" w:hAnsi="Times New Roman" w:cs="Times New Roman"/>
          <w:color w:val="000000"/>
          <w:lang w:eastAsia="ru-RU"/>
        </w:rPr>
        <w:t>, а саме:</w:t>
      </w:r>
    </w:p>
    <w:p w14:paraId="3FF24837" w14:textId="77777777" w:rsidR="00DB7F67" w:rsidRDefault="00DB7F67" w:rsidP="00DB7F67">
      <w:pPr>
        <w:widowControl w:val="0"/>
        <w:tabs>
          <w:tab w:val="left" w:pos="221"/>
        </w:tabs>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ru-RU"/>
        </w:rPr>
        <w:t xml:space="preserve">- документ який підтверджує проходження випробувань щодо  радіаційних вимірювань  транспортних засобів, які планує використовувати учасник для постачання продуктів харчування та виконання умов договору. Документи повинні бути датовані не більше шести місячної давнини відносно дати оголошення про проведення цієї процедури закупівлі. Також учасник надає </w:t>
      </w:r>
      <w:r>
        <w:rPr>
          <w:rFonts w:ascii="Times New Roman" w:eastAsia="Times New Roman" w:hAnsi="Times New Roman" w:cs="Times New Roman"/>
          <w:color w:val="000000"/>
          <w:lang w:eastAsia="uk-UA"/>
        </w:rPr>
        <w:t>в складі тендерної пропозиції договір укладений між учасником та установою та/або підприємством та/або організацією яка проводила такі дослідження, та акт прийому-передачі виконаних робіт (надання послуг).</w:t>
      </w:r>
    </w:p>
    <w:p w14:paraId="4CC936FA" w14:textId="77777777" w:rsidR="00DB7F67" w:rsidRDefault="00DB7F67" w:rsidP="00DB7F67">
      <w:pPr>
        <w:widowControl w:val="0"/>
        <w:tabs>
          <w:tab w:val="left" w:pos="619"/>
          <w:tab w:val="left" w:pos="993"/>
        </w:tabs>
        <w:autoSpaceDE w:val="0"/>
        <w:autoSpaceDN w:val="0"/>
        <w:spacing w:before="1" w:after="0" w:line="240" w:lineRule="auto"/>
        <w:ind w:right="-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 Сканований оригінал експлуатаційного дозволу Учасника, який дозволяє йому як оператору ринку займатися відповідною господарською діяльністю що пов’язана з виробництвом та/або зберіганням та/або обігом та/або реалізації, пакуванням та перепакуванням харчових продуктів на його потужностях відповідно до ЗУ «Про основні принципи та вимоги до безпечності та якості харчових продуктів»;</w:t>
      </w:r>
    </w:p>
    <w:p w14:paraId="5E4EFC38" w14:textId="77777777" w:rsidR="00DB7F67" w:rsidRDefault="00DB7F67" w:rsidP="00DB7F67">
      <w:pPr>
        <w:widowControl w:val="0"/>
        <w:tabs>
          <w:tab w:val="left" w:pos="1161"/>
          <w:tab w:val="left" w:pos="1645"/>
        </w:tabs>
        <w:autoSpaceDE w:val="0"/>
        <w:autoSpaceDN w:val="0"/>
        <w:spacing w:after="0" w:line="240" w:lineRule="auto"/>
        <w:ind w:right="-1"/>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1.9. Інформаційну довідку (у довільній формі), згідно з якою Учасник гарантує, що під час</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здійснення своєї господарської діяльності він не порушує чинне законодавство України та</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здійснює</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усі необхідні заходи, пов’язані із</w:t>
      </w:r>
      <w:r>
        <w:rPr>
          <w:rFonts w:ascii="Times New Roman" w:eastAsia="Times New Roman" w:hAnsi="Times New Roman" w:cs="Times New Roman"/>
          <w:noProof/>
          <w:spacing w:val="-4"/>
          <w:lang w:eastAsia="ru-RU"/>
        </w:rPr>
        <w:t xml:space="preserve"> </w:t>
      </w:r>
      <w:r>
        <w:rPr>
          <w:rFonts w:ascii="Times New Roman" w:eastAsia="Times New Roman" w:hAnsi="Times New Roman" w:cs="Times New Roman"/>
          <w:noProof/>
          <w:lang w:eastAsia="ru-RU"/>
        </w:rPr>
        <w:t>захистом довкілля.</w:t>
      </w:r>
    </w:p>
    <w:p w14:paraId="172EE3A9" w14:textId="77777777" w:rsidR="00DB7F67" w:rsidRDefault="00DB7F67" w:rsidP="00DB7F67">
      <w:pPr>
        <w:widowControl w:val="0"/>
        <w:tabs>
          <w:tab w:val="left" w:pos="1161"/>
          <w:tab w:val="left" w:pos="1630"/>
        </w:tabs>
        <w:autoSpaceDE w:val="0"/>
        <w:autoSpaceDN w:val="0"/>
        <w:spacing w:after="0" w:line="240" w:lineRule="auto"/>
        <w:ind w:right="-1"/>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 xml:space="preserve">1.10. 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документальне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(сканований оригінал протоколу санітарно - мікробіологічного дослідження), змиви повинні бути взяті з поверхні яка контактує з харчовими продуктами, зокрема: кузова автотранспорту з середини; столів для фасування та/або пакування; тари що застосовується для перевезення продуктів харчування. Вище вказані документи повинні бути датовані не більше шести місячної давнини відносно дати оголошення про проведення цієї процедури закупівлі. Додатково учасник надає в складі тендерної пропозиції договір з підприємством/установою/організацією що проводила таке дослідження та акт виконаних робіт. </w:t>
      </w:r>
    </w:p>
    <w:p w14:paraId="7CE092C6" w14:textId="77777777" w:rsidR="00DB7F67" w:rsidRDefault="00DB7F67" w:rsidP="00DB7F67">
      <w:pPr>
        <w:widowControl w:val="0"/>
        <w:tabs>
          <w:tab w:val="left" w:pos="1161"/>
          <w:tab w:val="left" w:pos="1630"/>
        </w:tabs>
        <w:autoSpaceDE w:val="0"/>
        <w:autoSpaceDN w:val="0"/>
        <w:spacing w:after="0" w:line="240" w:lineRule="auto"/>
        <w:ind w:right="-1"/>
        <w:jc w:val="both"/>
        <w:rPr>
          <w:rFonts w:ascii="Times New Roman" w:eastAsia="Times New Roman" w:hAnsi="Times New Roman" w:cs="Times New Roman"/>
          <w:noProof/>
          <w:lang w:eastAsia="ru-RU"/>
        </w:rPr>
      </w:pPr>
      <w:r>
        <w:rPr>
          <w:rFonts w:ascii="Times New Roman" w:eastAsia="Times New Roman" w:hAnsi="Times New Roman" w:cs="Times New Roman"/>
          <w:color w:val="000000"/>
          <w:lang w:eastAsia="ru-RU"/>
        </w:rPr>
        <w:t>1.11. Учасник в складі тендерної пропозиції повинен надати документи, чинні на 2024 рік, відповідно до Закону України  № 1314-VII від 03.07.2019 «Про метрологію та метрологічну діяльність», що засвідчують своєчасне проходження повірки засобів вимірювальної техніки учасника, а саме: договір на повірку засобів вимірювальної техніки з уповноваженою організацією, свідоцтво про повірку вимірювальної техніки та копію атестату про акредитацію, виданий Національним агентством з акредитації України, органу сертифікації, який видав вказане свідоцтво про повірку; акт  здачі – приймання наданих послуг (виконаних робіт) відповідно цього договору; погоджений графік проведення періодичної повірки законодавчо регульованих засобів вимірювальної техніки на 2024 рік.</w:t>
      </w:r>
    </w:p>
    <w:p w14:paraId="4E6BA19A" w14:textId="77777777" w:rsidR="00DB7F67" w:rsidRDefault="00DB7F67" w:rsidP="00DB7F67">
      <w:pPr>
        <w:widowControl w:val="0"/>
        <w:tabs>
          <w:tab w:val="left" w:pos="1161"/>
          <w:tab w:val="left" w:pos="1630"/>
        </w:tabs>
        <w:autoSpaceDE w:val="0"/>
        <w:autoSpaceDN w:val="0"/>
        <w:spacing w:after="0" w:line="240" w:lineRule="auto"/>
        <w:ind w:right="-1"/>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 xml:space="preserve">1.12. Гарантійний лист про те, що протягом останнього року до дати проведення електронного </w:t>
      </w:r>
      <w:r>
        <w:rPr>
          <w:rFonts w:ascii="Times New Roman" w:eastAsia="Times New Roman" w:hAnsi="Times New Roman" w:cs="Times New Roman"/>
          <w:noProof/>
          <w:spacing w:val="-55"/>
          <w:lang w:eastAsia="ru-RU"/>
        </w:rPr>
        <w:t xml:space="preserve"> </w:t>
      </w:r>
      <w:r>
        <w:rPr>
          <w:rFonts w:ascii="Times New Roman" w:eastAsia="Times New Roman" w:hAnsi="Times New Roman" w:cs="Times New Roman"/>
          <w:noProof/>
          <w:lang w:eastAsia="ru-RU"/>
        </w:rPr>
        <w:t>аукціону</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за</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даною</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процедурою</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закупівлі,</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при</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постачанні</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іншим</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замовникам</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продуктів</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lang w:eastAsia="ru-RU"/>
        </w:rPr>
        <w:t>харчування, він не мав договорів, розірваних з причини невиконання чи неповного виконання</w:t>
      </w:r>
      <w:r>
        <w:rPr>
          <w:rFonts w:ascii="Times New Roman" w:eastAsia="Times New Roman" w:hAnsi="Times New Roman" w:cs="Times New Roman"/>
          <w:noProof/>
          <w:spacing w:val="1"/>
          <w:lang w:eastAsia="ru-RU"/>
        </w:rPr>
        <w:t xml:space="preserve"> </w:t>
      </w:r>
      <w:r>
        <w:rPr>
          <w:rFonts w:ascii="Times New Roman" w:eastAsia="Times New Roman" w:hAnsi="Times New Roman" w:cs="Times New Roman"/>
          <w:noProof/>
          <w:spacing w:val="-1"/>
          <w:lang w:eastAsia="ru-RU"/>
        </w:rPr>
        <w:t>Учасником</w:t>
      </w:r>
      <w:r>
        <w:rPr>
          <w:rFonts w:ascii="Times New Roman" w:eastAsia="Times New Roman" w:hAnsi="Times New Roman" w:cs="Times New Roman"/>
          <w:noProof/>
          <w:spacing w:val="-14"/>
          <w:lang w:eastAsia="ru-RU"/>
        </w:rPr>
        <w:t xml:space="preserve"> </w:t>
      </w:r>
      <w:r>
        <w:rPr>
          <w:rFonts w:ascii="Times New Roman" w:eastAsia="Times New Roman" w:hAnsi="Times New Roman" w:cs="Times New Roman"/>
          <w:noProof/>
          <w:spacing w:val="-1"/>
          <w:lang w:eastAsia="ru-RU"/>
        </w:rPr>
        <w:t>своїх</w:t>
      </w:r>
      <w:r>
        <w:rPr>
          <w:rFonts w:ascii="Times New Roman" w:eastAsia="Times New Roman" w:hAnsi="Times New Roman" w:cs="Times New Roman"/>
          <w:noProof/>
          <w:spacing w:val="-14"/>
          <w:lang w:eastAsia="ru-RU"/>
        </w:rPr>
        <w:t xml:space="preserve"> </w:t>
      </w:r>
      <w:r>
        <w:rPr>
          <w:rFonts w:ascii="Times New Roman" w:eastAsia="Times New Roman" w:hAnsi="Times New Roman" w:cs="Times New Roman"/>
          <w:noProof/>
          <w:spacing w:val="-1"/>
          <w:lang w:eastAsia="ru-RU"/>
        </w:rPr>
        <w:t>договірних</w:t>
      </w:r>
      <w:r>
        <w:rPr>
          <w:rFonts w:ascii="Times New Roman" w:eastAsia="Times New Roman" w:hAnsi="Times New Roman" w:cs="Times New Roman"/>
          <w:noProof/>
          <w:spacing w:val="-14"/>
          <w:lang w:eastAsia="ru-RU"/>
        </w:rPr>
        <w:t xml:space="preserve"> </w:t>
      </w:r>
      <w:r>
        <w:rPr>
          <w:rFonts w:ascii="Times New Roman" w:eastAsia="Times New Roman" w:hAnsi="Times New Roman" w:cs="Times New Roman"/>
          <w:noProof/>
          <w:lang w:eastAsia="ru-RU"/>
        </w:rPr>
        <w:t>зобов’язань,</w:t>
      </w:r>
      <w:r>
        <w:rPr>
          <w:rFonts w:ascii="Times New Roman" w:eastAsia="Times New Roman" w:hAnsi="Times New Roman" w:cs="Times New Roman"/>
          <w:noProof/>
          <w:spacing w:val="-13"/>
          <w:lang w:eastAsia="ru-RU"/>
        </w:rPr>
        <w:t xml:space="preserve"> </w:t>
      </w:r>
      <w:r>
        <w:rPr>
          <w:rFonts w:ascii="Times New Roman" w:eastAsia="Times New Roman" w:hAnsi="Times New Roman" w:cs="Times New Roman"/>
          <w:noProof/>
          <w:lang w:eastAsia="ru-RU"/>
        </w:rPr>
        <w:t>або</w:t>
      </w:r>
      <w:r>
        <w:rPr>
          <w:rFonts w:ascii="Times New Roman" w:eastAsia="Times New Roman" w:hAnsi="Times New Roman" w:cs="Times New Roman"/>
          <w:noProof/>
          <w:spacing w:val="-14"/>
          <w:lang w:eastAsia="ru-RU"/>
        </w:rPr>
        <w:t xml:space="preserve"> </w:t>
      </w:r>
      <w:r>
        <w:rPr>
          <w:rFonts w:ascii="Times New Roman" w:eastAsia="Times New Roman" w:hAnsi="Times New Roman" w:cs="Times New Roman"/>
          <w:noProof/>
          <w:lang w:eastAsia="ru-RU"/>
        </w:rPr>
        <w:t>постачанні</w:t>
      </w:r>
      <w:r>
        <w:rPr>
          <w:rFonts w:ascii="Times New Roman" w:eastAsia="Times New Roman" w:hAnsi="Times New Roman" w:cs="Times New Roman"/>
          <w:noProof/>
          <w:spacing w:val="-13"/>
          <w:lang w:eastAsia="ru-RU"/>
        </w:rPr>
        <w:t xml:space="preserve"> </w:t>
      </w:r>
      <w:r>
        <w:rPr>
          <w:rFonts w:ascii="Times New Roman" w:eastAsia="Times New Roman" w:hAnsi="Times New Roman" w:cs="Times New Roman"/>
          <w:noProof/>
          <w:lang w:eastAsia="ru-RU"/>
        </w:rPr>
        <w:t>неякісної</w:t>
      </w:r>
      <w:r>
        <w:rPr>
          <w:rFonts w:ascii="Times New Roman" w:eastAsia="Times New Roman" w:hAnsi="Times New Roman" w:cs="Times New Roman"/>
          <w:noProof/>
          <w:spacing w:val="-13"/>
          <w:lang w:eastAsia="ru-RU"/>
        </w:rPr>
        <w:t xml:space="preserve"> </w:t>
      </w:r>
      <w:r>
        <w:rPr>
          <w:rFonts w:ascii="Times New Roman" w:eastAsia="Times New Roman" w:hAnsi="Times New Roman" w:cs="Times New Roman"/>
          <w:noProof/>
          <w:lang w:eastAsia="ru-RU"/>
        </w:rPr>
        <w:t>продукції,</w:t>
      </w:r>
      <w:r>
        <w:rPr>
          <w:rFonts w:ascii="Times New Roman" w:eastAsia="Times New Roman" w:hAnsi="Times New Roman" w:cs="Times New Roman"/>
          <w:noProof/>
          <w:spacing w:val="-14"/>
          <w:lang w:eastAsia="ru-RU"/>
        </w:rPr>
        <w:t xml:space="preserve"> </w:t>
      </w:r>
      <w:r>
        <w:rPr>
          <w:rFonts w:ascii="Times New Roman" w:eastAsia="Times New Roman" w:hAnsi="Times New Roman" w:cs="Times New Roman"/>
          <w:noProof/>
          <w:lang w:eastAsia="ru-RU"/>
        </w:rPr>
        <w:t>або</w:t>
      </w:r>
      <w:r>
        <w:rPr>
          <w:rFonts w:ascii="Times New Roman" w:eastAsia="Times New Roman" w:hAnsi="Times New Roman" w:cs="Times New Roman"/>
          <w:noProof/>
          <w:spacing w:val="-13"/>
          <w:lang w:eastAsia="ru-RU"/>
        </w:rPr>
        <w:t xml:space="preserve"> </w:t>
      </w:r>
      <w:r>
        <w:rPr>
          <w:rFonts w:ascii="Times New Roman" w:eastAsia="Times New Roman" w:hAnsi="Times New Roman" w:cs="Times New Roman"/>
          <w:noProof/>
          <w:lang w:eastAsia="ru-RU"/>
        </w:rPr>
        <w:t>недодержання</w:t>
      </w:r>
      <w:r>
        <w:rPr>
          <w:rFonts w:ascii="Times New Roman" w:eastAsia="Times New Roman" w:hAnsi="Times New Roman" w:cs="Times New Roman"/>
          <w:noProof/>
          <w:spacing w:val="-56"/>
          <w:lang w:eastAsia="ru-RU"/>
        </w:rPr>
        <w:t xml:space="preserve"> </w:t>
      </w:r>
      <w:r>
        <w:rPr>
          <w:rFonts w:ascii="Times New Roman" w:eastAsia="Times New Roman" w:hAnsi="Times New Roman" w:cs="Times New Roman"/>
          <w:noProof/>
          <w:lang w:eastAsia="ru-RU"/>
        </w:rPr>
        <w:t>графіку</w:t>
      </w:r>
      <w:r>
        <w:rPr>
          <w:rFonts w:ascii="Times New Roman" w:eastAsia="Times New Roman" w:hAnsi="Times New Roman" w:cs="Times New Roman"/>
          <w:noProof/>
          <w:spacing w:val="-6"/>
          <w:lang w:eastAsia="ru-RU"/>
        </w:rPr>
        <w:t xml:space="preserve"> </w:t>
      </w:r>
      <w:r>
        <w:rPr>
          <w:rFonts w:ascii="Times New Roman" w:eastAsia="Times New Roman" w:hAnsi="Times New Roman" w:cs="Times New Roman"/>
          <w:noProof/>
          <w:lang w:eastAsia="ru-RU"/>
        </w:rPr>
        <w:t>поставок, або з</w:t>
      </w:r>
      <w:r>
        <w:rPr>
          <w:rFonts w:ascii="Times New Roman" w:eastAsia="Times New Roman" w:hAnsi="Times New Roman" w:cs="Times New Roman"/>
          <w:noProof/>
          <w:spacing w:val="-2"/>
          <w:lang w:eastAsia="ru-RU"/>
        </w:rPr>
        <w:t xml:space="preserve"> </w:t>
      </w:r>
      <w:r>
        <w:rPr>
          <w:rFonts w:ascii="Times New Roman" w:eastAsia="Times New Roman" w:hAnsi="Times New Roman" w:cs="Times New Roman"/>
          <w:noProof/>
          <w:lang w:eastAsia="ru-RU"/>
        </w:rPr>
        <w:t>інших порушень.</w:t>
      </w:r>
    </w:p>
    <w:p w14:paraId="12236B89" w14:textId="77777777" w:rsidR="00DB7F67" w:rsidRDefault="00DB7F67" w:rsidP="00DB7F67">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b/>
          <w:noProof/>
          <w:lang w:eastAsia="ru-RU"/>
        </w:rPr>
      </w:pPr>
    </w:p>
    <w:p w14:paraId="73E13165" w14:textId="77777777" w:rsidR="00DB7F67" w:rsidRDefault="00DB7F67" w:rsidP="00DB7F67">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 xml:space="preserve">2. Для підтвердження можливості поставки Товару в повному обсязі та в необхідний термін Учасник надає наступні документи: </w:t>
      </w:r>
    </w:p>
    <w:p w14:paraId="2130EC99" w14:textId="77777777" w:rsidR="00DB7F67" w:rsidRDefault="00DB7F67" w:rsidP="00DB7F67">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noProof/>
          <w:u w:val="single"/>
          <w:lang w:eastAsia="ru-RU"/>
        </w:rPr>
      </w:pPr>
      <w:r>
        <w:rPr>
          <w:rFonts w:ascii="Times New Roman" w:eastAsia="Times New Roman" w:hAnsi="Times New Roman" w:cs="Times New Roman"/>
          <w:noProof/>
          <w:u w:val="single"/>
          <w:lang w:eastAsia="ru-RU"/>
        </w:rPr>
        <w:t>Якщо Учасник є виробником Товару:</w:t>
      </w:r>
    </w:p>
    <w:p w14:paraId="6CF17BA0" w14:textId="77777777" w:rsidR="00DB7F67" w:rsidRDefault="00DB7F67" w:rsidP="00DB7F67">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 Гарантійний лист складений у довільній формі щодо забезпечення якості товару та своєчасної його поставки до комори кожного окремого закладу освіти згідно дислокації.</w:t>
      </w:r>
    </w:p>
    <w:p w14:paraId="0720A55C" w14:textId="77777777" w:rsidR="00DB7F67" w:rsidRDefault="00DB7F67" w:rsidP="00DB7F67">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noProof/>
          <w:u w:val="single"/>
          <w:lang w:eastAsia="ru-RU"/>
        </w:rPr>
      </w:pPr>
      <w:r>
        <w:rPr>
          <w:rFonts w:ascii="Times New Roman" w:eastAsia="Times New Roman" w:hAnsi="Times New Roman" w:cs="Times New Roman"/>
          <w:noProof/>
          <w:u w:val="single"/>
          <w:lang w:eastAsia="ru-RU"/>
        </w:rPr>
        <w:t xml:space="preserve">Якщо Учасник не є виробником: </w:t>
      </w:r>
    </w:p>
    <w:p w14:paraId="0A747432" w14:textId="77777777" w:rsidR="00DB7F67" w:rsidRDefault="00DB7F67" w:rsidP="00DB7F67">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-Копію оригіналу документу, який підтверджує відносини з виробником або постачальником на продукцію, яка є предметом закупівлі (дилерська угода та/або дистриб’юторский договір та/або договір поставки, тощо) дійсного впродовж 2024 року.</w:t>
      </w:r>
    </w:p>
    <w:p w14:paraId="309A575D" w14:textId="77777777" w:rsidR="00DB7F67" w:rsidRDefault="00DB7F67" w:rsidP="00DB7F67">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noProof/>
          <w:lang w:eastAsia="ru-RU"/>
        </w:rPr>
      </w:pPr>
    </w:p>
    <w:p w14:paraId="2C166347" w14:textId="77777777" w:rsidR="00DB7F67" w:rsidRDefault="00DB7F67" w:rsidP="00DB7F67">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i/>
          <w:noProof/>
          <w:lang w:val="x-none" w:eastAsia="ru-RU"/>
        </w:rPr>
      </w:pPr>
      <w:r>
        <w:rPr>
          <w:rFonts w:ascii="Times New Roman" w:eastAsia="Times New Roman" w:hAnsi="Times New Roman" w:cs="Times New Roman"/>
          <w:i/>
          <w:noProof/>
          <w:lang w:val="x-none" w:eastAsia="ru-RU"/>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(накладними, документами, які засвідчують якість та безпеку).</w:t>
      </w:r>
    </w:p>
    <w:p w14:paraId="71EB621F" w14:textId="77777777" w:rsidR="00DB7F67" w:rsidRDefault="00DB7F67" w:rsidP="00DB7F67">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b/>
          <w:i/>
          <w:noProof/>
          <w:lang w:val="x-none" w:eastAsia="ru-RU"/>
        </w:rPr>
      </w:pPr>
      <w:r>
        <w:rPr>
          <w:rFonts w:ascii="Times New Roman" w:eastAsia="Times New Roman" w:hAnsi="Times New Roman" w:cs="Times New Roman"/>
          <w:i/>
          <w:noProof/>
          <w:lang w:val="x-none"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 годин. </w:t>
      </w:r>
      <w:r>
        <w:rPr>
          <w:rFonts w:ascii="Times New Roman" w:eastAsia="Times New Roman" w:hAnsi="Times New Roman" w:cs="Times New Roman"/>
          <w:b/>
          <w:i/>
          <w:noProof/>
          <w:lang w:val="x-none" w:eastAsia="ru-RU"/>
        </w:rPr>
        <w:t>Виконання даної вимоги Учасник підтверджує гарантійним листом.</w:t>
      </w:r>
    </w:p>
    <w:p w14:paraId="6E203C77" w14:textId="77777777" w:rsidR="00DB7F67" w:rsidRDefault="00DB7F67" w:rsidP="00DB7F67">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i/>
          <w:noProof/>
          <w:lang w:val="x-none" w:eastAsia="ru-RU"/>
        </w:rPr>
      </w:pPr>
      <w:r>
        <w:rPr>
          <w:rFonts w:ascii="Times New Roman" w:eastAsia="Times New Roman" w:hAnsi="Times New Roman" w:cs="Times New Roman"/>
          <w:i/>
          <w:noProof/>
          <w:lang w:val="x-none" w:eastAsia="ru-RU"/>
        </w:rPr>
        <w:lastRenderedPageBreak/>
        <w:t>Товар має постачатися і розвантажуватись транспортом та силами Учасника за заявками Замовника на адресу закладів освіти Святошинського району м. Києва з наданням копії документів для підтвердження якості товару.</w:t>
      </w:r>
    </w:p>
    <w:p w14:paraId="65BC8F26" w14:textId="77777777" w:rsidR="00DB7F67" w:rsidRDefault="00DB7F67" w:rsidP="00DB7F67">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i/>
          <w:noProof/>
          <w:lang w:val="x-none" w:eastAsia="ru-RU"/>
        </w:rPr>
      </w:pPr>
      <w:r>
        <w:rPr>
          <w:rFonts w:ascii="Times New Roman" w:eastAsia="Times New Roman" w:hAnsi="Times New Roman" w:cs="Times New Roman"/>
          <w:i/>
          <w:noProof/>
          <w:lang w:val="x-none" w:eastAsia="ru-RU"/>
        </w:rPr>
        <w:t>Водій та особи, які супроводжують продукти в дорозі і виконують навантажувально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0DCC90A1" w14:textId="77777777" w:rsidR="00DB7F67" w:rsidRDefault="00DB7F67" w:rsidP="00DB7F67">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b/>
          <w:i/>
          <w:noProof/>
          <w:lang w:val="x-none" w:eastAsia="ru-RU"/>
        </w:rPr>
      </w:pPr>
      <w:r>
        <w:rPr>
          <w:rFonts w:ascii="Times New Roman" w:eastAsia="Times New Roman" w:hAnsi="Times New Roman" w:cs="Times New Roman"/>
          <w:i/>
          <w:noProof/>
          <w:lang w:val="x-none" w:eastAsia="ru-RU"/>
        </w:rPr>
        <w:t xml:space="preserve">Також існує необхідність виконання термінових заявок на невелику кількість товару. Свою згоду на виконання даної вимоги </w:t>
      </w:r>
      <w:r>
        <w:rPr>
          <w:rFonts w:ascii="Times New Roman" w:eastAsia="Times New Roman" w:hAnsi="Times New Roman" w:cs="Times New Roman"/>
          <w:b/>
          <w:i/>
          <w:noProof/>
          <w:lang w:val="x-none" w:eastAsia="ru-RU"/>
        </w:rPr>
        <w:t>Учасник підтверджує гарантійним листом.</w:t>
      </w:r>
    </w:p>
    <w:p w14:paraId="7BD53292" w14:textId="77777777" w:rsidR="00DB7F67" w:rsidRDefault="00DB7F67" w:rsidP="00DB7F67">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i/>
          <w:noProof/>
          <w:lang w:val="x-none" w:eastAsia="ru-RU"/>
        </w:rPr>
      </w:pPr>
    </w:p>
    <w:p w14:paraId="3D02132F" w14:textId="77777777" w:rsidR="00DB7F67" w:rsidRDefault="00DB7F67" w:rsidP="00DB7F67">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b/>
          <w:noProof/>
          <w:lang w:val="ru-RU" w:eastAsia="ru-RU"/>
        </w:rPr>
      </w:pPr>
      <w:r>
        <w:rPr>
          <w:rFonts w:ascii="Times New Roman" w:eastAsia="Times New Roman" w:hAnsi="Times New Roman" w:cs="Times New Roman"/>
          <w:b/>
          <w:noProof/>
          <w:lang w:val="ru-RU" w:eastAsia="ru-RU"/>
        </w:rPr>
        <w:t>Постачальник самостійно проводить розвантажувальні роботи в заклади освіти (спеціальні приміщення).</w:t>
      </w:r>
    </w:p>
    <w:bookmarkEnd w:id="8"/>
    <w:p w14:paraId="13A6CD91" w14:textId="77777777" w:rsidR="00DB7F67" w:rsidRDefault="00DB7F67" w:rsidP="00DB7F67">
      <w:pPr>
        <w:spacing w:after="0" w:line="240" w:lineRule="auto"/>
        <w:ind w:right="-426" w:firstLine="567"/>
        <w:jc w:val="both"/>
        <w:rPr>
          <w:rFonts w:ascii="Times New Roman" w:eastAsia="Times New Roman" w:hAnsi="Times New Roman" w:cs="Times New Roman"/>
          <w:b/>
          <w:lang w:eastAsia="ar-SA"/>
        </w:rPr>
      </w:pPr>
    </w:p>
    <w:p w14:paraId="0128DED7" w14:textId="77777777" w:rsidR="00DB7F67" w:rsidRDefault="00DB7F67" w:rsidP="00DB7F67">
      <w:pPr>
        <w:spacing w:after="0" w:line="240" w:lineRule="auto"/>
        <w:ind w:firstLine="567"/>
        <w:rPr>
          <w:rFonts w:ascii="Times New Roman" w:eastAsia="Times New Roman" w:hAnsi="Times New Roman" w:cs="Times New Roman"/>
          <w:b/>
          <w:lang w:eastAsia="ar-SA"/>
        </w:rPr>
      </w:pPr>
      <w:r>
        <w:rPr>
          <w:rFonts w:ascii="Times New Roman" w:eastAsia="Times New Roman" w:hAnsi="Times New Roman" w:cs="Times New Roman"/>
          <w:b/>
          <w:color w:val="000000"/>
        </w:rPr>
        <w:br w:type="page"/>
      </w:r>
    </w:p>
    <w:p w14:paraId="17F98333" w14:textId="77777777" w:rsidR="00DB7F67" w:rsidRDefault="00DB7F67" w:rsidP="00DB7F67">
      <w:pPr>
        <w:tabs>
          <w:tab w:val="left" w:pos="2925"/>
        </w:tabs>
        <w:suppressAutoHyphens/>
        <w:spacing w:after="0" w:line="240" w:lineRule="auto"/>
        <w:ind w:firstLine="567"/>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 xml:space="preserve">                                                                                                                  ДОДАТОК № 5</w:t>
      </w:r>
    </w:p>
    <w:p w14:paraId="5A2AEBA2" w14:textId="77777777" w:rsidR="00DB7F67" w:rsidRDefault="00DB7F67" w:rsidP="00DB7F67">
      <w:pPr>
        <w:tabs>
          <w:tab w:val="left" w:pos="2925"/>
        </w:tabs>
        <w:suppressAutoHyphens/>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до тендерної документації</w:t>
      </w:r>
    </w:p>
    <w:p w14:paraId="3B9E7C5B" w14:textId="77777777" w:rsidR="00DB7F67" w:rsidRDefault="00DB7F67" w:rsidP="00DB7F67">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lang w:eastAsia="ru-RU"/>
        </w:rPr>
      </w:pPr>
    </w:p>
    <w:p w14:paraId="4A1590C4" w14:textId="77777777" w:rsidR="00DB7F67" w:rsidRDefault="00DB7F67" w:rsidP="00DB7F67">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385F83A6" w14:textId="77777777" w:rsidR="00DB7F67" w:rsidRDefault="00DB7F67" w:rsidP="00DB7F67">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434A45FB" w14:textId="77777777" w:rsidR="00DB7F67" w:rsidRDefault="00DB7F67" w:rsidP="00DB7F67">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136B7D63" w14:textId="77777777" w:rsidR="00DB7F67" w:rsidRDefault="00DB7F67" w:rsidP="00DB7F67">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1DB5F238"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ПРОЄКТ ДОГОВОРУ   </w:t>
      </w:r>
    </w:p>
    <w:p w14:paraId="681A0B1C" w14:textId="77777777" w:rsidR="00DB7F67" w:rsidRDefault="00DB7F67" w:rsidP="00DB7F67">
      <w:pPr>
        <w:spacing w:after="0" w:line="240" w:lineRule="auto"/>
        <w:jc w:val="center"/>
        <w:rPr>
          <w:rFonts w:ascii="Times New Roman" w:eastAsia="Times New Roman" w:hAnsi="Times New Roman" w:cs="Times New Roman"/>
          <w:b/>
          <w:sz w:val="24"/>
          <w:szCs w:val="24"/>
          <w:lang w:eastAsia="ru-RU"/>
        </w:rPr>
      </w:pPr>
    </w:p>
    <w:p w14:paraId="4A2916ED" w14:textId="77777777" w:rsidR="00DB7F67" w:rsidRDefault="00DB7F67" w:rsidP="00DB7F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(надано окремим файлом)</w:t>
      </w:r>
    </w:p>
    <w:p w14:paraId="25614F33" w14:textId="77777777" w:rsidR="00DB7F67" w:rsidRDefault="00DB7F67" w:rsidP="00DB7F67">
      <w:pPr>
        <w:widowControl w:val="0"/>
        <w:tabs>
          <w:tab w:val="left" w:pos="2160"/>
          <w:tab w:val="left" w:pos="360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1282DD9" w14:textId="77777777" w:rsidR="00DB7F67" w:rsidRDefault="00DB7F67" w:rsidP="00DB7F67">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D739AE7"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770A44D0"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5FFEE8E8"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5139E42C"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34F3484C"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74295D0E"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71E3CCEE"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4B39C790"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02A9B7F5"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4402E0E9"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3D7B193F"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3684651F"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10282AEF"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7003D00A"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5D50F8D5"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0666DE1F"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3363FD77"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1DFF8C88"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6FBF1020"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0FDA89D9"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4DE704CD"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32B00471"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25A71FF8"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17823A6C"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7A080617"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20DE9DCA"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1758048F"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26B3A1F1"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545852AC"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5B686C32"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500BA097"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691CA64E" w14:textId="77777777" w:rsidR="00DB7F67" w:rsidRDefault="00DB7F67" w:rsidP="00DB7F67">
      <w:pPr>
        <w:spacing w:after="0" w:line="240" w:lineRule="auto"/>
        <w:rPr>
          <w:rFonts w:ascii="Times New Roman" w:eastAsia="Times New Roman" w:hAnsi="Times New Roman" w:cs="Times New Roman"/>
          <w:sz w:val="24"/>
          <w:szCs w:val="24"/>
          <w:lang w:eastAsia="ru-RU"/>
        </w:rPr>
      </w:pPr>
    </w:p>
    <w:p w14:paraId="0B24FC4B" w14:textId="77777777" w:rsidR="00DB7F67" w:rsidRDefault="00DB7F67" w:rsidP="00DB7F67">
      <w:pPr>
        <w:spacing w:line="252" w:lineRule="auto"/>
      </w:pPr>
    </w:p>
    <w:p w14:paraId="24EF89B0" w14:textId="77777777" w:rsidR="00DB7F67" w:rsidRDefault="00DB7F67" w:rsidP="00DB7F67">
      <w:pPr>
        <w:spacing w:line="252" w:lineRule="auto"/>
      </w:pPr>
    </w:p>
    <w:p w14:paraId="1481E082" w14:textId="77777777" w:rsidR="00DB7F67" w:rsidRDefault="00DB7F67" w:rsidP="00DB7F67"/>
    <w:p w14:paraId="558E9E36" w14:textId="77777777" w:rsidR="00DB7F67" w:rsidRDefault="00DB7F67" w:rsidP="00DB7F67"/>
    <w:p w14:paraId="1C5DF0D9" w14:textId="77777777" w:rsidR="00CE2D2D" w:rsidRDefault="00CE2D2D"/>
    <w:sectPr w:rsidR="00CE2D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Arial"/>
    <w:charset w:val="00"/>
    <w:family w:val="swiss"/>
    <w:pitch w:val="default"/>
    <w:sig w:usb0="00000000"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ACA"/>
    <w:multiLevelType w:val="hybridMultilevel"/>
    <w:tmpl w:val="F702BA00"/>
    <w:lvl w:ilvl="0" w:tplc="0EA673D8">
      <w:start w:val="5"/>
      <w:numFmt w:val="decimal"/>
      <w:lvlText w:val="%1."/>
      <w:lvlJc w:val="left"/>
      <w:pPr>
        <w:ind w:left="-36" w:hanging="210"/>
      </w:pPr>
      <w:rPr>
        <w:rFonts w:ascii="Times New Roman" w:eastAsia="Times New Roman" w:hAnsi="Times New Roman" w:cs="Times New Roman" w:hint="default"/>
        <w:w w:val="100"/>
        <w:sz w:val="20"/>
        <w:szCs w:val="20"/>
        <w:lang w:val="uk-UA" w:eastAsia="en-US" w:bidi="ar-SA"/>
      </w:rPr>
    </w:lvl>
    <w:lvl w:ilvl="1" w:tplc="BCD8575A">
      <w:numFmt w:val="bullet"/>
      <w:lvlText w:val="•"/>
      <w:lvlJc w:val="left"/>
      <w:pPr>
        <w:ind w:left="980" w:hanging="210"/>
      </w:pPr>
      <w:rPr>
        <w:lang w:val="uk-UA" w:eastAsia="en-US" w:bidi="ar-SA"/>
      </w:rPr>
    </w:lvl>
    <w:lvl w:ilvl="2" w:tplc="B34AD43C">
      <w:numFmt w:val="bullet"/>
      <w:lvlText w:val="•"/>
      <w:lvlJc w:val="left"/>
      <w:pPr>
        <w:ind w:left="1989" w:hanging="210"/>
      </w:pPr>
      <w:rPr>
        <w:lang w:val="uk-UA" w:eastAsia="en-US" w:bidi="ar-SA"/>
      </w:rPr>
    </w:lvl>
    <w:lvl w:ilvl="3" w:tplc="C3B6D210">
      <w:numFmt w:val="bullet"/>
      <w:lvlText w:val="•"/>
      <w:lvlJc w:val="left"/>
      <w:pPr>
        <w:ind w:left="2998" w:hanging="210"/>
      </w:pPr>
      <w:rPr>
        <w:lang w:val="uk-UA" w:eastAsia="en-US" w:bidi="ar-SA"/>
      </w:rPr>
    </w:lvl>
    <w:lvl w:ilvl="4" w:tplc="60724FAE">
      <w:numFmt w:val="bullet"/>
      <w:lvlText w:val="•"/>
      <w:lvlJc w:val="left"/>
      <w:pPr>
        <w:ind w:left="4007" w:hanging="210"/>
      </w:pPr>
      <w:rPr>
        <w:lang w:val="uk-UA" w:eastAsia="en-US" w:bidi="ar-SA"/>
      </w:rPr>
    </w:lvl>
    <w:lvl w:ilvl="5" w:tplc="5F2EBB12">
      <w:numFmt w:val="bullet"/>
      <w:lvlText w:val="•"/>
      <w:lvlJc w:val="left"/>
      <w:pPr>
        <w:ind w:left="5016" w:hanging="210"/>
      </w:pPr>
      <w:rPr>
        <w:lang w:val="uk-UA" w:eastAsia="en-US" w:bidi="ar-SA"/>
      </w:rPr>
    </w:lvl>
    <w:lvl w:ilvl="6" w:tplc="364C84E2">
      <w:numFmt w:val="bullet"/>
      <w:lvlText w:val="•"/>
      <w:lvlJc w:val="left"/>
      <w:pPr>
        <w:ind w:left="6024" w:hanging="210"/>
      </w:pPr>
      <w:rPr>
        <w:lang w:val="uk-UA" w:eastAsia="en-US" w:bidi="ar-SA"/>
      </w:rPr>
    </w:lvl>
    <w:lvl w:ilvl="7" w:tplc="659A5B54">
      <w:numFmt w:val="bullet"/>
      <w:lvlText w:val="•"/>
      <w:lvlJc w:val="left"/>
      <w:pPr>
        <w:ind w:left="7033" w:hanging="210"/>
      </w:pPr>
      <w:rPr>
        <w:lang w:val="uk-UA" w:eastAsia="en-US" w:bidi="ar-SA"/>
      </w:rPr>
    </w:lvl>
    <w:lvl w:ilvl="8" w:tplc="FC0E554E">
      <w:numFmt w:val="bullet"/>
      <w:lvlText w:val="•"/>
      <w:lvlJc w:val="left"/>
      <w:pPr>
        <w:ind w:left="8042" w:hanging="210"/>
      </w:pPr>
      <w:rPr>
        <w:lang w:val="uk-UA" w:eastAsia="en-US" w:bidi="ar-SA"/>
      </w:rPr>
    </w:lvl>
  </w:abstractNum>
  <w:abstractNum w:abstractNumId="1" w15:restartNumberingAfterBreak="0">
    <w:nsid w:val="0506570D"/>
    <w:multiLevelType w:val="hybridMultilevel"/>
    <w:tmpl w:val="9D205A14"/>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8D45E20"/>
    <w:multiLevelType w:val="hybridMultilevel"/>
    <w:tmpl w:val="8BD2646A"/>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8F95F7A"/>
    <w:multiLevelType w:val="hybridMultilevel"/>
    <w:tmpl w:val="2306EDEA"/>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1D3109BD"/>
    <w:multiLevelType w:val="hybridMultilevel"/>
    <w:tmpl w:val="F8EE7E92"/>
    <w:lvl w:ilvl="0" w:tplc="C2085464">
      <w:start w:val="1"/>
      <w:numFmt w:val="decimal"/>
      <w:lvlText w:val="%1."/>
      <w:lvlJc w:val="left"/>
      <w:pPr>
        <w:ind w:left="608" w:hanging="360"/>
      </w:pPr>
    </w:lvl>
    <w:lvl w:ilvl="1" w:tplc="04220019">
      <w:start w:val="1"/>
      <w:numFmt w:val="lowerLetter"/>
      <w:lvlText w:val="%2."/>
      <w:lvlJc w:val="left"/>
      <w:pPr>
        <w:ind w:left="1328" w:hanging="360"/>
      </w:pPr>
    </w:lvl>
    <w:lvl w:ilvl="2" w:tplc="0422001B">
      <w:start w:val="1"/>
      <w:numFmt w:val="lowerRoman"/>
      <w:lvlText w:val="%3."/>
      <w:lvlJc w:val="right"/>
      <w:pPr>
        <w:ind w:left="2048" w:hanging="180"/>
      </w:pPr>
    </w:lvl>
    <w:lvl w:ilvl="3" w:tplc="0422000F">
      <w:start w:val="1"/>
      <w:numFmt w:val="decimal"/>
      <w:lvlText w:val="%4."/>
      <w:lvlJc w:val="left"/>
      <w:pPr>
        <w:ind w:left="2768" w:hanging="360"/>
      </w:pPr>
    </w:lvl>
    <w:lvl w:ilvl="4" w:tplc="04220019">
      <w:start w:val="1"/>
      <w:numFmt w:val="lowerLetter"/>
      <w:lvlText w:val="%5."/>
      <w:lvlJc w:val="left"/>
      <w:pPr>
        <w:ind w:left="3488" w:hanging="360"/>
      </w:pPr>
    </w:lvl>
    <w:lvl w:ilvl="5" w:tplc="0422001B">
      <w:start w:val="1"/>
      <w:numFmt w:val="lowerRoman"/>
      <w:lvlText w:val="%6."/>
      <w:lvlJc w:val="right"/>
      <w:pPr>
        <w:ind w:left="4208" w:hanging="180"/>
      </w:pPr>
    </w:lvl>
    <w:lvl w:ilvl="6" w:tplc="0422000F">
      <w:start w:val="1"/>
      <w:numFmt w:val="decimal"/>
      <w:lvlText w:val="%7."/>
      <w:lvlJc w:val="left"/>
      <w:pPr>
        <w:ind w:left="4928" w:hanging="360"/>
      </w:pPr>
    </w:lvl>
    <w:lvl w:ilvl="7" w:tplc="04220019">
      <w:start w:val="1"/>
      <w:numFmt w:val="lowerLetter"/>
      <w:lvlText w:val="%8."/>
      <w:lvlJc w:val="left"/>
      <w:pPr>
        <w:ind w:left="5648" w:hanging="360"/>
      </w:pPr>
    </w:lvl>
    <w:lvl w:ilvl="8" w:tplc="0422001B">
      <w:start w:val="1"/>
      <w:numFmt w:val="lowerRoman"/>
      <w:lvlText w:val="%9."/>
      <w:lvlJc w:val="right"/>
      <w:pPr>
        <w:ind w:left="6368" w:hanging="180"/>
      </w:pPr>
    </w:lvl>
  </w:abstractNum>
  <w:abstractNum w:abstractNumId="6"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lang w:val="uk-UA" w:eastAsia="en-US" w:bidi="ar-SA"/>
      </w:rPr>
    </w:lvl>
    <w:lvl w:ilvl="2" w:tplc="33C0C948">
      <w:numFmt w:val="bullet"/>
      <w:lvlText w:val="•"/>
      <w:lvlJc w:val="left"/>
      <w:pPr>
        <w:ind w:left="2376" w:hanging="360"/>
      </w:pPr>
      <w:rPr>
        <w:lang w:val="uk-UA" w:eastAsia="en-US" w:bidi="ar-SA"/>
      </w:rPr>
    </w:lvl>
    <w:lvl w:ilvl="3" w:tplc="46189774">
      <w:numFmt w:val="bullet"/>
      <w:lvlText w:val="•"/>
      <w:lvlJc w:val="left"/>
      <w:pPr>
        <w:ind w:left="3205" w:hanging="360"/>
      </w:pPr>
      <w:rPr>
        <w:lang w:val="uk-UA" w:eastAsia="en-US" w:bidi="ar-SA"/>
      </w:rPr>
    </w:lvl>
    <w:lvl w:ilvl="4" w:tplc="E94A5686">
      <w:numFmt w:val="bullet"/>
      <w:lvlText w:val="•"/>
      <w:lvlJc w:val="left"/>
      <w:pPr>
        <w:ind w:left="4033" w:hanging="360"/>
      </w:pPr>
      <w:rPr>
        <w:lang w:val="uk-UA" w:eastAsia="en-US" w:bidi="ar-SA"/>
      </w:rPr>
    </w:lvl>
    <w:lvl w:ilvl="5" w:tplc="ED6AC29E">
      <w:numFmt w:val="bullet"/>
      <w:lvlText w:val="•"/>
      <w:lvlJc w:val="left"/>
      <w:pPr>
        <w:ind w:left="4862" w:hanging="360"/>
      </w:pPr>
      <w:rPr>
        <w:lang w:val="uk-UA" w:eastAsia="en-US" w:bidi="ar-SA"/>
      </w:rPr>
    </w:lvl>
    <w:lvl w:ilvl="6" w:tplc="C19E633E">
      <w:numFmt w:val="bullet"/>
      <w:lvlText w:val="•"/>
      <w:lvlJc w:val="left"/>
      <w:pPr>
        <w:ind w:left="5690" w:hanging="360"/>
      </w:pPr>
      <w:rPr>
        <w:lang w:val="uk-UA" w:eastAsia="en-US" w:bidi="ar-SA"/>
      </w:rPr>
    </w:lvl>
    <w:lvl w:ilvl="7" w:tplc="B20CFE72">
      <w:numFmt w:val="bullet"/>
      <w:lvlText w:val="•"/>
      <w:lvlJc w:val="left"/>
      <w:pPr>
        <w:ind w:left="6518" w:hanging="360"/>
      </w:pPr>
      <w:rPr>
        <w:lang w:val="uk-UA" w:eastAsia="en-US" w:bidi="ar-SA"/>
      </w:rPr>
    </w:lvl>
    <w:lvl w:ilvl="8" w:tplc="068C9948">
      <w:numFmt w:val="bullet"/>
      <w:lvlText w:val="•"/>
      <w:lvlJc w:val="left"/>
      <w:pPr>
        <w:ind w:left="7347" w:hanging="360"/>
      </w:pPr>
      <w:rPr>
        <w:lang w:val="uk-UA" w:eastAsia="en-US" w:bidi="ar-SA"/>
      </w:rPr>
    </w:lvl>
  </w:abstractNum>
  <w:abstractNum w:abstractNumId="8" w15:restartNumberingAfterBreak="0">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12150E6"/>
    <w:multiLevelType w:val="hybridMultilevel"/>
    <w:tmpl w:val="37C0189C"/>
    <w:lvl w:ilvl="0" w:tplc="AA88C758">
      <w:start w:val="1"/>
      <w:numFmt w:val="decimal"/>
      <w:lvlText w:val="%1."/>
      <w:lvlJc w:val="left"/>
      <w:pPr>
        <w:ind w:left="377" w:hanging="360"/>
      </w:pPr>
      <w:rPr>
        <w:w w:val="105"/>
      </w:rPr>
    </w:lvl>
    <w:lvl w:ilvl="1" w:tplc="04220019">
      <w:start w:val="1"/>
      <w:numFmt w:val="lowerLetter"/>
      <w:lvlText w:val="%2."/>
      <w:lvlJc w:val="left"/>
      <w:pPr>
        <w:ind w:left="1097" w:hanging="360"/>
      </w:pPr>
    </w:lvl>
    <w:lvl w:ilvl="2" w:tplc="0422001B">
      <w:start w:val="1"/>
      <w:numFmt w:val="lowerRoman"/>
      <w:lvlText w:val="%3."/>
      <w:lvlJc w:val="right"/>
      <w:pPr>
        <w:ind w:left="1817" w:hanging="180"/>
      </w:pPr>
    </w:lvl>
    <w:lvl w:ilvl="3" w:tplc="0422000F">
      <w:start w:val="1"/>
      <w:numFmt w:val="decimal"/>
      <w:lvlText w:val="%4."/>
      <w:lvlJc w:val="left"/>
      <w:pPr>
        <w:ind w:left="2537" w:hanging="360"/>
      </w:pPr>
    </w:lvl>
    <w:lvl w:ilvl="4" w:tplc="04220019">
      <w:start w:val="1"/>
      <w:numFmt w:val="lowerLetter"/>
      <w:lvlText w:val="%5."/>
      <w:lvlJc w:val="left"/>
      <w:pPr>
        <w:ind w:left="3257" w:hanging="360"/>
      </w:pPr>
    </w:lvl>
    <w:lvl w:ilvl="5" w:tplc="0422001B">
      <w:start w:val="1"/>
      <w:numFmt w:val="lowerRoman"/>
      <w:lvlText w:val="%6."/>
      <w:lvlJc w:val="right"/>
      <w:pPr>
        <w:ind w:left="3977" w:hanging="180"/>
      </w:pPr>
    </w:lvl>
    <w:lvl w:ilvl="6" w:tplc="0422000F">
      <w:start w:val="1"/>
      <w:numFmt w:val="decimal"/>
      <w:lvlText w:val="%7."/>
      <w:lvlJc w:val="left"/>
      <w:pPr>
        <w:ind w:left="4697" w:hanging="360"/>
      </w:pPr>
    </w:lvl>
    <w:lvl w:ilvl="7" w:tplc="04220019">
      <w:start w:val="1"/>
      <w:numFmt w:val="lowerLetter"/>
      <w:lvlText w:val="%8."/>
      <w:lvlJc w:val="left"/>
      <w:pPr>
        <w:ind w:left="5417" w:hanging="360"/>
      </w:pPr>
    </w:lvl>
    <w:lvl w:ilvl="8" w:tplc="0422001B">
      <w:start w:val="1"/>
      <w:numFmt w:val="lowerRoman"/>
      <w:lvlText w:val="%9."/>
      <w:lvlJc w:val="right"/>
      <w:pPr>
        <w:ind w:left="6137" w:hanging="180"/>
      </w:pPr>
    </w:lvl>
  </w:abstractNum>
  <w:abstractNum w:abstractNumId="10" w15:restartNumberingAfterBreak="0">
    <w:nsid w:val="47850881"/>
    <w:multiLevelType w:val="hybridMultilevel"/>
    <w:tmpl w:val="F87C4C2A"/>
    <w:lvl w:ilvl="0" w:tplc="04220001">
      <w:start w:val="1"/>
      <w:numFmt w:val="bullet"/>
      <w:lvlText w:val=""/>
      <w:lvlJc w:val="left"/>
      <w:pPr>
        <w:ind w:left="1221" w:hanging="360"/>
      </w:pPr>
      <w:rPr>
        <w:rFonts w:ascii="Symbol" w:hAnsi="Symbol" w:hint="default"/>
      </w:rPr>
    </w:lvl>
    <w:lvl w:ilvl="1" w:tplc="04220003">
      <w:start w:val="1"/>
      <w:numFmt w:val="bullet"/>
      <w:lvlText w:val="o"/>
      <w:lvlJc w:val="left"/>
      <w:pPr>
        <w:ind w:left="1941" w:hanging="360"/>
      </w:pPr>
      <w:rPr>
        <w:rFonts w:ascii="Courier New" w:hAnsi="Courier New" w:cs="Courier New" w:hint="default"/>
      </w:rPr>
    </w:lvl>
    <w:lvl w:ilvl="2" w:tplc="04220005">
      <w:start w:val="1"/>
      <w:numFmt w:val="bullet"/>
      <w:lvlText w:val=""/>
      <w:lvlJc w:val="left"/>
      <w:pPr>
        <w:ind w:left="2661" w:hanging="360"/>
      </w:pPr>
      <w:rPr>
        <w:rFonts w:ascii="Wingdings" w:hAnsi="Wingdings" w:hint="default"/>
      </w:rPr>
    </w:lvl>
    <w:lvl w:ilvl="3" w:tplc="04220001">
      <w:start w:val="1"/>
      <w:numFmt w:val="bullet"/>
      <w:lvlText w:val=""/>
      <w:lvlJc w:val="left"/>
      <w:pPr>
        <w:ind w:left="3381" w:hanging="360"/>
      </w:pPr>
      <w:rPr>
        <w:rFonts w:ascii="Symbol" w:hAnsi="Symbol" w:hint="default"/>
      </w:rPr>
    </w:lvl>
    <w:lvl w:ilvl="4" w:tplc="04220003">
      <w:start w:val="1"/>
      <w:numFmt w:val="bullet"/>
      <w:lvlText w:val="o"/>
      <w:lvlJc w:val="left"/>
      <w:pPr>
        <w:ind w:left="4101" w:hanging="360"/>
      </w:pPr>
      <w:rPr>
        <w:rFonts w:ascii="Courier New" w:hAnsi="Courier New" w:cs="Courier New" w:hint="default"/>
      </w:rPr>
    </w:lvl>
    <w:lvl w:ilvl="5" w:tplc="04220005">
      <w:start w:val="1"/>
      <w:numFmt w:val="bullet"/>
      <w:lvlText w:val=""/>
      <w:lvlJc w:val="left"/>
      <w:pPr>
        <w:ind w:left="4821" w:hanging="360"/>
      </w:pPr>
      <w:rPr>
        <w:rFonts w:ascii="Wingdings" w:hAnsi="Wingdings" w:hint="default"/>
      </w:rPr>
    </w:lvl>
    <w:lvl w:ilvl="6" w:tplc="04220001">
      <w:start w:val="1"/>
      <w:numFmt w:val="bullet"/>
      <w:lvlText w:val=""/>
      <w:lvlJc w:val="left"/>
      <w:pPr>
        <w:ind w:left="5541" w:hanging="360"/>
      </w:pPr>
      <w:rPr>
        <w:rFonts w:ascii="Symbol" w:hAnsi="Symbol" w:hint="default"/>
      </w:rPr>
    </w:lvl>
    <w:lvl w:ilvl="7" w:tplc="04220003">
      <w:start w:val="1"/>
      <w:numFmt w:val="bullet"/>
      <w:lvlText w:val="o"/>
      <w:lvlJc w:val="left"/>
      <w:pPr>
        <w:ind w:left="6261" w:hanging="360"/>
      </w:pPr>
      <w:rPr>
        <w:rFonts w:ascii="Courier New" w:hAnsi="Courier New" w:cs="Courier New" w:hint="default"/>
      </w:rPr>
    </w:lvl>
    <w:lvl w:ilvl="8" w:tplc="04220005">
      <w:start w:val="1"/>
      <w:numFmt w:val="bullet"/>
      <w:lvlText w:val=""/>
      <w:lvlJc w:val="left"/>
      <w:pPr>
        <w:ind w:left="6981" w:hanging="360"/>
      </w:pPr>
      <w:rPr>
        <w:rFonts w:ascii="Wingdings" w:hAnsi="Wingdings" w:hint="default"/>
      </w:rPr>
    </w:lvl>
  </w:abstractNum>
  <w:abstractNum w:abstractNumId="11" w15:restartNumberingAfterBreak="0">
    <w:nsid w:val="782B55FB"/>
    <w:multiLevelType w:val="hybridMultilevel"/>
    <w:tmpl w:val="96E0A4AA"/>
    <w:lvl w:ilvl="0" w:tplc="8F0410D2">
      <w:start w:val="1"/>
      <w:numFmt w:val="decimal"/>
      <w:lvlText w:val="%1."/>
      <w:lvlJc w:val="left"/>
      <w:pPr>
        <w:ind w:left="776" w:hanging="203"/>
      </w:pPr>
      <w:rPr>
        <w:rFonts w:ascii="Times New Roman" w:eastAsia="Times New Roman" w:hAnsi="Times New Roman" w:cs="Times New Roman" w:hint="default"/>
        <w:w w:val="100"/>
        <w:sz w:val="20"/>
        <w:szCs w:val="20"/>
        <w:lang w:val="uk-UA" w:eastAsia="en-US" w:bidi="ar-SA"/>
      </w:rPr>
    </w:lvl>
    <w:lvl w:ilvl="1" w:tplc="A6D6E6EA">
      <w:numFmt w:val="bullet"/>
      <w:lvlText w:val="•"/>
      <w:lvlJc w:val="left"/>
      <w:pPr>
        <w:ind w:left="1802" w:hanging="203"/>
      </w:pPr>
      <w:rPr>
        <w:lang w:val="uk-UA" w:eastAsia="en-US" w:bidi="ar-SA"/>
      </w:rPr>
    </w:lvl>
    <w:lvl w:ilvl="2" w:tplc="6010C572">
      <w:numFmt w:val="bullet"/>
      <w:lvlText w:val="•"/>
      <w:lvlJc w:val="left"/>
      <w:pPr>
        <w:ind w:left="2825" w:hanging="203"/>
      </w:pPr>
      <w:rPr>
        <w:lang w:val="uk-UA" w:eastAsia="en-US" w:bidi="ar-SA"/>
      </w:rPr>
    </w:lvl>
    <w:lvl w:ilvl="3" w:tplc="5B94945C">
      <w:numFmt w:val="bullet"/>
      <w:lvlText w:val="•"/>
      <w:lvlJc w:val="left"/>
      <w:pPr>
        <w:ind w:left="3848" w:hanging="203"/>
      </w:pPr>
      <w:rPr>
        <w:lang w:val="uk-UA" w:eastAsia="en-US" w:bidi="ar-SA"/>
      </w:rPr>
    </w:lvl>
    <w:lvl w:ilvl="4" w:tplc="F51E34FC">
      <w:numFmt w:val="bullet"/>
      <w:lvlText w:val="•"/>
      <w:lvlJc w:val="left"/>
      <w:pPr>
        <w:ind w:left="4871" w:hanging="203"/>
      </w:pPr>
      <w:rPr>
        <w:lang w:val="uk-UA" w:eastAsia="en-US" w:bidi="ar-SA"/>
      </w:rPr>
    </w:lvl>
    <w:lvl w:ilvl="5" w:tplc="F1D28E5A">
      <w:numFmt w:val="bullet"/>
      <w:lvlText w:val="•"/>
      <w:lvlJc w:val="left"/>
      <w:pPr>
        <w:ind w:left="5894" w:hanging="203"/>
      </w:pPr>
      <w:rPr>
        <w:lang w:val="uk-UA" w:eastAsia="en-US" w:bidi="ar-SA"/>
      </w:rPr>
    </w:lvl>
    <w:lvl w:ilvl="6" w:tplc="93B87972">
      <w:numFmt w:val="bullet"/>
      <w:lvlText w:val="•"/>
      <w:lvlJc w:val="left"/>
      <w:pPr>
        <w:ind w:left="6917" w:hanging="203"/>
      </w:pPr>
      <w:rPr>
        <w:lang w:val="uk-UA" w:eastAsia="en-US" w:bidi="ar-SA"/>
      </w:rPr>
    </w:lvl>
    <w:lvl w:ilvl="7" w:tplc="99D40828">
      <w:numFmt w:val="bullet"/>
      <w:lvlText w:val="•"/>
      <w:lvlJc w:val="left"/>
      <w:pPr>
        <w:ind w:left="7940" w:hanging="203"/>
      </w:pPr>
      <w:rPr>
        <w:lang w:val="uk-UA" w:eastAsia="en-US" w:bidi="ar-SA"/>
      </w:rPr>
    </w:lvl>
    <w:lvl w:ilvl="8" w:tplc="4970AEE4">
      <w:numFmt w:val="bullet"/>
      <w:lvlText w:val="•"/>
      <w:lvlJc w:val="left"/>
      <w:pPr>
        <w:ind w:left="8963" w:hanging="203"/>
      </w:pPr>
      <w:rPr>
        <w:lang w:val="uk-UA" w:eastAsia="en-US" w:bidi="ar-SA"/>
      </w:rPr>
    </w:lvl>
  </w:abstractNum>
  <w:abstractNum w:abstractNumId="12" w15:restartNumberingAfterBreak="0">
    <w:nsid w:val="7DB27BC5"/>
    <w:multiLevelType w:val="hybridMultilevel"/>
    <w:tmpl w:val="7FA44E4A"/>
    <w:lvl w:ilvl="0" w:tplc="967A6F4E">
      <w:start w:val="1"/>
      <w:numFmt w:val="decimal"/>
      <w:lvlText w:val="%1."/>
      <w:lvlJc w:val="left"/>
      <w:pPr>
        <w:ind w:left="377" w:hanging="360"/>
      </w:pPr>
      <w:rPr>
        <w:b/>
      </w:rPr>
    </w:lvl>
    <w:lvl w:ilvl="1" w:tplc="04220019">
      <w:start w:val="1"/>
      <w:numFmt w:val="lowerLetter"/>
      <w:lvlText w:val="%2."/>
      <w:lvlJc w:val="left"/>
      <w:pPr>
        <w:ind w:left="1097" w:hanging="360"/>
      </w:pPr>
    </w:lvl>
    <w:lvl w:ilvl="2" w:tplc="0422001B">
      <w:start w:val="1"/>
      <w:numFmt w:val="lowerRoman"/>
      <w:lvlText w:val="%3."/>
      <w:lvlJc w:val="right"/>
      <w:pPr>
        <w:ind w:left="1817" w:hanging="180"/>
      </w:pPr>
    </w:lvl>
    <w:lvl w:ilvl="3" w:tplc="0422000F">
      <w:start w:val="1"/>
      <w:numFmt w:val="decimal"/>
      <w:lvlText w:val="%4."/>
      <w:lvlJc w:val="left"/>
      <w:pPr>
        <w:ind w:left="2537" w:hanging="360"/>
      </w:pPr>
    </w:lvl>
    <w:lvl w:ilvl="4" w:tplc="04220019">
      <w:start w:val="1"/>
      <w:numFmt w:val="lowerLetter"/>
      <w:lvlText w:val="%5."/>
      <w:lvlJc w:val="left"/>
      <w:pPr>
        <w:ind w:left="3257" w:hanging="360"/>
      </w:pPr>
    </w:lvl>
    <w:lvl w:ilvl="5" w:tplc="0422001B">
      <w:start w:val="1"/>
      <w:numFmt w:val="lowerRoman"/>
      <w:lvlText w:val="%6."/>
      <w:lvlJc w:val="right"/>
      <w:pPr>
        <w:ind w:left="3977" w:hanging="180"/>
      </w:pPr>
    </w:lvl>
    <w:lvl w:ilvl="6" w:tplc="0422000F">
      <w:start w:val="1"/>
      <w:numFmt w:val="decimal"/>
      <w:lvlText w:val="%7."/>
      <w:lvlJc w:val="left"/>
      <w:pPr>
        <w:ind w:left="4697" w:hanging="360"/>
      </w:pPr>
    </w:lvl>
    <w:lvl w:ilvl="7" w:tplc="04220019">
      <w:start w:val="1"/>
      <w:numFmt w:val="lowerLetter"/>
      <w:lvlText w:val="%8."/>
      <w:lvlJc w:val="left"/>
      <w:pPr>
        <w:ind w:left="5417" w:hanging="360"/>
      </w:pPr>
    </w:lvl>
    <w:lvl w:ilvl="8" w:tplc="0422001B">
      <w:start w:val="1"/>
      <w:numFmt w:val="lowerRoman"/>
      <w:lvlText w:val="%9."/>
      <w:lvlJc w:val="right"/>
      <w:pPr>
        <w:ind w:left="6137" w:hanging="180"/>
      </w:pPr>
    </w:lvl>
  </w:abstractNum>
  <w:abstractNum w:abstractNumId="13"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lang w:val="uk-UA" w:eastAsia="en-US" w:bidi="ar-SA"/>
      </w:rPr>
    </w:lvl>
    <w:lvl w:ilvl="2" w:tplc="584CAC40">
      <w:numFmt w:val="bullet"/>
      <w:lvlText w:val="•"/>
      <w:lvlJc w:val="left"/>
      <w:pPr>
        <w:ind w:left="3078" w:hanging="363"/>
      </w:pPr>
      <w:rPr>
        <w:lang w:val="uk-UA" w:eastAsia="en-US" w:bidi="ar-SA"/>
      </w:rPr>
    </w:lvl>
    <w:lvl w:ilvl="3" w:tplc="8C34356E">
      <w:numFmt w:val="bullet"/>
      <w:lvlText w:val="•"/>
      <w:lvlJc w:val="left"/>
      <w:pPr>
        <w:ind w:left="4037" w:hanging="363"/>
      </w:pPr>
      <w:rPr>
        <w:lang w:val="uk-UA" w:eastAsia="en-US" w:bidi="ar-SA"/>
      </w:rPr>
    </w:lvl>
    <w:lvl w:ilvl="4" w:tplc="4BC8889C">
      <w:numFmt w:val="bullet"/>
      <w:lvlText w:val="•"/>
      <w:lvlJc w:val="left"/>
      <w:pPr>
        <w:ind w:left="4996" w:hanging="363"/>
      </w:pPr>
      <w:rPr>
        <w:lang w:val="uk-UA" w:eastAsia="en-US" w:bidi="ar-SA"/>
      </w:rPr>
    </w:lvl>
    <w:lvl w:ilvl="5" w:tplc="5D341626">
      <w:numFmt w:val="bullet"/>
      <w:lvlText w:val="•"/>
      <w:lvlJc w:val="left"/>
      <w:pPr>
        <w:ind w:left="5955" w:hanging="363"/>
      </w:pPr>
      <w:rPr>
        <w:lang w:val="uk-UA" w:eastAsia="en-US" w:bidi="ar-SA"/>
      </w:rPr>
    </w:lvl>
    <w:lvl w:ilvl="6" w:tplc="F2E289B6">
      <w:numFmt w:val="bullet"/>
      <w:lvlText w:val="•"/>
      <w:lvlJc w:val="left"/>
      <w:pPr>
        <w:ind w:left="6914" w:hanging="363"/>
      </w:pPr>
      <w:rPr>
        <w:lang w:val="uk-UA" w:eastAsia="en-US" w:bidi="ar-SA"/>
      </w:rPr>
    </w:lvl>
    <w:lvl w:ilvl="7" w:tplc="788E3D94">
      <w:numFmt w:val="bullet"/>
      <w:lvlText w:val="•"/>
      <w:lvlJc w:val="left"/>
      <w:pPr>
        <w:ind w:left="7873" w:hanging="363"/>
      </w:pPr>
      <w:rPr>
        <w:lang w:val="uk-UA" w:eastAsia="en-US" w:bidi="ar-SA"/>
      </w:rPr>
    </w:lvl>
    <w:lvl w:ilvl="8" w:tplc="9F54C0BE">
      <w:numFmt w:val="bullet"/>
      <w:lvlText w:val="•"/>
      <w:lvlJc w:val="left"/>
      <w:pPr>
        <w:ind w:left="8832" w:hanging="363"/>
      </w:pPr>
      <w:rPr>
        <w:lang w:val="uk-UA" w:eastAsia="en-US" w:bidi="ar-SA"/>
      </w:rPr>
    </w:lvl>
  </w:abstractNum>
  <w:num w:numId="1">
    <w:abstractNumId w:val="8"/>
  </w:num>
  <w:num w:numId="2">
    <w:abstractNumId w:val="8"/>
  </w:num>
  <w:num w:numId="3">
    <w:abstractNumId w:val="6"/>
  </w:num>
  <w:num w:numId="4">
    <w:abstractNumId w:val="6"/>
  </w:num>
  <w:num w:numId="5">
    <w:abstractNumId w:val="1"/>
  </w:num>
  <w:num w:numId="6">
    <w:abstractNumId w:val="1"/>
  </w:num>
  <w:num w:numId="7">
    <w:abstractNumId w:val="2"/>
  </w:num>
  <w:num w:numId="8">
    <w:abstractNumId w:val="2"/>
  </w:num>
  <w:num w:numId="9">
    <w:abstractNumId w:val="11"/>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0"/>
    <w:lvlOverride w:ilvl="0">
      <w:startOverride w:val="5"/>
    </w:lvlOverride>
    <w:lvlOverride w:ilvl="1"/>
    <w:lvlOverride w:ilvl="2"/>
    <w:lvlOverride w:ilvl="3"/>
    <w:lvlOverride w:ilvl="4"/>
    <w:lvlOverride w:ilvl="5"/>
    <w:lvlOverride w:ilvl="6"/>
    <w:lvlOverride w:ilvl="7"/>
    <w:lvlOverride w:ilvl="8"/>
  </w:num>
  <w:num w:numId="13">
    <w:abstractNumId w:val="13"/>
  </w:num>
  <w:num w:numId="14">
    <w:abstractNumId w:val="13"/>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3"/>
  </w:num>
  <w:num w:numId="22">
    <w:abstractNumId w:val="3"/>
  </w:num>
  <w:num w:numId="23">
    <w:abstractNumId w:val="7"/>
  </w:num>
  <w:num w:numId="24">
    <w:abstractNumId w:val="7"/>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6A"/>
    <w:rsid w:val="0082204B"/>
    <w:rsid w:val="00CE2D2D"/>
    <w:rsid w:val="00DB7F67"/>
    <w:rsid w:val="00EC61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8C86DC"/>
  <w15:chartTrackingRefBased/>
  <w15:docId w15:val="{D4B31304-8A1E-4C32-BB51-741D1659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F67"/>
    <w:pPr>
      <w:spacing w:line="256" w:lineRule="auto"/>
    </w:pPr>
  </w:style>
  <w:style w:type="paragraph" w:styleId="1">
    <w:name w:val="heading 1"/>
    <w:basedOn w:val="a"/>
    <w:link w:val="10"/>
    <w:uiPriority w:val="9"/>
    <w:qFormat/>
    <w:rsid w:val="00DB7F67"/>
    <w:pPr>
      <w:widowControl w:val="0"/>
      <w:autoSpaceDE w:val="0"/>
      <w:autoSpaceDN w:val="0"/>
      <w:spacing w:after="0" w:line="275" w:lineRule="exact"/>
      <w:outlineLvl w:val="0"/>
    </w:pPr>
    <w:rPr>
      <w:rFonts w:ascii="Times New Roman" w:eastAsia="Times New Roman" w:hAnsi="Times New Roman" w:cs="Times New Roman"/>
      <w:b/>
      <w:bCs/>
      <w:sz w:val="24"/>
      <w:szCs w:val="24"/>
      <w:lang w:val="en-US"/>
    </w:rPr>
  </w:style>
  <w:style w:type="paragraph" w:styleId="2">
    <w:name w:val="heading 2"/>
    <w:basedOn w:val="a"/>
    <w:link w:val="20"/>
    <w:uiPriority w:val="9"/>
    <w:semiHidden/>
    <w:unhideWhenUsed/>
    <w:qFormat/>
    <w:rsid w:val="00DB7F67"/>
    <w:pPr>
      <w:widowControl w:val="0"/>
      <w:autoSpaceDE w:val="0"/>
      <w:autoSpaceDN w:val="0"/>
      <w:spacing w:before="2" w:after="0" w:line="275" w:lineRule="exact"/>
      <w:ind w:right="402"/>
      <w:jc w:val="right"/>
      <w:outlineLvl w:val="1"/>
    </w:pPr>
    <w:rPr>
      <w:rFonts w:ascii="Times New Roman" w:eastAsia="Times New Roman" w:hAnsi="Times New Roman" w:cs="Times New Roman"/>
      <w:b/>
      <w:bCs/>
      <w:sz w:val="24"/>
      <w:szCs w:val="24"/>
      <w:lang w:val="en-US"/>
    </w:rPr>
  </w:style>
  <w:style w:type="paragraph" w:styleId="4">
    <w:name w:val="heading 4"/>
    <w:basedOn w:val="a"/>
    <w:next w:val="a"/>
    <w:link w:val="40"/>
    <w:uiPriority w:val="9"/>
    <w:semiHidden/>
    <w:unhideWhenUsed/>
    <w:qFormat/>
    <w:rsid w:val="00DB7F67"/>
    <w:pPr>
      <w:keepNext/>
      <w:keepLines/>
      <w:widowControl w:val="0"/>
      <w:autoSpaceDE w:val="0"/>
      <w:autoSpaceDN w:val="0"/>
      <w:spacing w:before="40" w:after="0" w:line="240" w:lineRule="auto"/>
      <w:outlineLvl w:val="3"/>
    </w:pPr>
    <w:rPr>
      <w:rFonts w:ascii="Cambria" w:eastAsia="Times New Roman" w:hAnsi="Cambria" w:cs="Times New Roman"/>
      <w:i/>
      <w:iCs/>
      <w:color w:val="365F9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F67"/>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DB7F67"/>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DB7F67"/>
    <w:rPr>
      <w:rFonts w:ascii="Cambria" w:eastAsia="Times New Roman" w:hAnsi="Cambria" w:cs="Times New Roman"/>
      <w:i/>
      <w:iCs/>
      <w:color w:val="365F91"/>
      <w:lang w:val="en-US"/>
    </w:rPr>
  </w:style>
  <w:style w:type="character" w:styleId="a3">
    <w:name w:val="Hyperlink"/>
    <w:uiPriority w:val="99"/>
    <w:semiHidden/>
    <w:unhideWhenUsed/>
    <w:rsid w:val="00DB7F67"/>
    <w:rPr>
      <w:color w:val="0000FF"/>
      <w:u w:val="single"/>
    </w:rPr>
  </w:style>
  <w:style w:type="character" w:styleId="a4">
    <w:name w:val="FollowedHyperlink"/>
    <w:uiPriority w:val="99"/>
    <w:semiHidden/>
    <w:unhideWhenUsed/>
    <w:rsid w:val="00DB7F67"/>
    <w:rPr>
      <w:color w:val="800080"/>
      <w:u w:val="single"/>
    </w:rPr>
  </w:style>
  <w:style w:type="paragraph" w:styleId="HTML">
    <w:name w:val="HTML Preformatted"/>
    <w:basedOn w:val="a"/>
    <w:link w:val="HTML0"/>
    <w:semiHidden/>
    <w:unhideWhenUsed/>
    <w:rsid w:val="00DB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ru-RU"/>
    </w:rPr>
  </w:style>
  <w:style w:type="character" w:customStyle="1" w:styleId="HTML0">
    <w:name w:val="Стандартний HTML Знак"/>
    <w:basedOn w:val="a0"/>
    <w:link w:val="HTML"/>
    <w:semiHidden/>
    <w:rsid w:val="00DB7F67"/>
    <w:rPr>
      <w:rFonts w:ascii="Courier New" w:eastAsia="Courier New" w:hAnsi="Courier New" w:cs="Times New Roman"/>
      <w:sz w:val="20"/>
      <w:szCs w:val="20"/>
      <w:lang w:val="x-none" w:eastAsia="ru-RU"/>
    </w:rPr>
  </w:style>
  <w:style w:type="character" w:customStyle="1" w:styleId="a5">
    <w:name w:val="Звичайний (веб) Знак"/>
    <w:aliases w:val="Обычный (веб) Знак Знак"/>
    <w:link w:val="a6"/>
    <w:uiPriority w:val="99"/>
    <w:semiHidden/>
    <w:locked/>
    <w:rsid w:val="00DB7F67"/>
    <w:rPr>
      <w:rFonts w:ascii="Times New Roman" w:eastAsia="Times New Roman" w:hAnsi="Times New Roman" w:cs="Times New Roman"/>
      <w:sz w:val="24"/>
      <w:szCs w:val="24"/>
      <w:lang w:val="x-none" w:eastAsia="ar-SA"/>
    </w:rPr>
  </w:style>
  <w:style w:type="paragraph" w:styleId="a6">
    <w:name w:val="Normal (Web)"/>
    <w:aliases w:val="Обычный (веб) Знак"/>
    <w:link w:val="a5"/>
    <w:uiPriority w:val="99"/>
    <w:semiHidden/>
    <w:unhideWhenUsed/>
    <w:qFormat/>
    <w:rsid w:val="00DB7F67"/>
    <w:pPr>
      <w:spacing w:after="0" w:line="240" w:lineRule="auto"/>
    </w:pPr>
    <w:rPr>
      <w:rFonts w:ascii="Times New Roman" w:eastAsia="Times New Roman" w:hAnsi="Times New Roman" w:cs="Times New Roman"/>
      <w:sz w:val="24"/>
      <w:szCs w:val="24"/>
      <w:lang w:val="x-none" w:eastAsia="ar-SA"/>
    </w:rPr>
  </w:style>
  <w:style w:type="character" w:customStyle="1" w:styleId="a7">
    <w:name w:val="Текст примітки Знак"/>
    <w:basedOn w:val="a0"/>
    <w:link w:val="a8"/>
    <w:uiPriority w:val="99"/>
    <w:semiHidden/>
    <w:locked/>
    <w:rsid w:val="00DB7F67"/>
    <w:rPr>
      <w:rFonts w:ascii="Times New Roman" w:eastAsia="Times New Roman" w:hAnsi="Times New Roman" w:cs="Times New Roman"/>
      <w:sz w:val="20"/>
      <w:szCs w:val="20"/>
      <w:lang w:val="en-US"/>
    </w:rPr>
  </w:style>
  <w:style w:type="character" w:customStyle="1" w:styleId="a9">
    <w:name w:val="Верхній колонтитул Знак"/>
    <w:basedOn w:val="a0"/>
    <w:link w:val="aa"/>
    <w:uiPriority w:val="99"/>
    <w:semiHidden/>
    <w:locked/>
    <w:rsid w:val="00DB7F67"/>
    <w:rPr>
      <w:rFonts w:ascii="Times New Roman" w:eastAsia="Times New Roman" w:hAnsi="Times New Roman" w:cs="Times New Roman"/>
      <w:sz w:val="24"/>
      <w:szCs w:val="24"/>
      <w:lang w:val="x-none" w:eastAsia="ru-RU"/>
    </w:rPr>
  </w:style>
  <w:style w:type="character" w:customStyle="1" w:styleId="ab">
    <w:name w:val="Нижній колонтитул Знак"/>
    <w:basedOn w:val="a0"/>
    <w:link w:val="ac"/>
    <w:uiPriority w:val="99"/>
    <w:semiHidden/>
    <w:locked/>
    <w:rsid w:val="00DB7F67"/>
    <w:rPr>
      <w:rFonts w:ascii="Times New Roman" w:eastAsia="Times New Roman" w:hAnsi="Times New Roman" w:cs="Times New Roman"/>
      <w:sz w:val="24"/>
      <w:szCs w:val="24"/>
      <w:lang w:val="x-none" w:eastAsia="ru-RU"/>
    </w:rPr>
  </w:style>
  <w:style w:type="character" w:customStyle="1" w:styleId="ad">
    <w:name w:val="Назва Знак"/>
    <w:basedOn w:val="a0"/>
    <w:link w:val="ae"/>
    <w:uiPriority w:val="1"/>
    <w:locked/>
    <w:rsid w:val="00DB7F67"/>
    <w:rPr>
      <w:rFonts w:ascii="Times New Roman" w:eastAsia="Times New Roman" w:hAnsi="Times New Roman" w:cs="Times New Roman"/>
      <w:b/>
      <w:bCs/>
      <w:sz w:val="28"/>
      <w:szCs w:val="28"/>
    </w:rPr>
  </w:style>
  <w:style w:type="character" w:customStyle="1" w:styleId="af">
    <w:name w:val="Основний текст Знак"/>
    <w:basedOn w:val="a0"/>
    <w:link w:val="af0"/>
    <w:uiPriority w:val="1"/>
    <w:semiHidden/>
    <w:locked/>
    <w:rsid w:val="00DB7F67"/>
    <w:rPr>
      <w:rFonts w:ascii="Times New Roman" w:eastAsia="Times New Roman" w:hAnsi="Times New Roman" w:cs="Times New Roman"/>
      <w:sz w:val="24"/>
      <w:szCs w:val="24"/>
      <w:lang w:val="x-none" w:eastAsia="ru-RU"/>
    </w:rPr>
  </w:style>
  <w:style w:type="character" w:customStyle="1" w:styleId="21">
    <w:name w:val="Основний текст 2 Знак"/>
    <w:basedOn w:val="a0"/>
    <w:link w:val="22"/>
    <w:semiHidden/>
    <w:locked/>
    <w:rsid w:val="00DB7F67"/>
    <w:rPr>
      <w:rFonts w:ascii="Times New Roman" w:eastAsia="Times New Roman" w:hAnsi="Times New Roman" w:cs="Times New Roman"/>
      <w:b/>
      <w:sz w:val="24"/>
      <w:szCs w:val="24"/>
      <w:lang w:val="x-none" w:eastAsia="x-none"/>
    </w:rPr>
  </w:style>
  <w:style w:type="character" w:customStyle="1" w:styleId="23">
    <w:name w:val="Основний текст з відступом 2 Знак"/>
    <w:basedOn w:val="a0"/>
    <w:link w:val="24"/>
    <w:semiHidden/>
    <w:locked/>
    <w:rsid w:val="00DB7F67"/>
    <w:rPr>
      <w:rFonts w:ascii="Times New Roman" w:eastAsia="Times New Roman" w:hAnsi="Times New Roman" w:cs="Times New Roman"/>
      <w:sz w:val="24"/>
      <w:szCs w:val="24"/>
      <w:lang w:val="x-none" w:eastAsia="ru-RU"/>
    </w:rPr>
  </w:style>
  <w:style w:type="paragraph" w:styleId="a8">
    <w:name w:val="annotation text"/>
    <w:basedOn w:val="a"/>
    <w:link w:val="a7"/>
    <w:uiPriority w:val="99"/>
    <w:semiHidden/>
    <w:unhideWhenUsed/>
    <w:rsid w:val="00DB7F67"/>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11">
    <w:name w:val="Текст примітки Знак1"/>
    <w:basedOn w:val="a0"/>
    <w:uiPriority w:val="99"/>
    <w:semiHidden/>
    <w:rsid w:val="00DB7F67"/>
    <w:rPr>
      <w:sz w:val="20"/>
      <w:szCs w:val="20"/>
    </w:rPr>
  </w:style>
  <w:style w:type="character" w:customStyle="1" w:styleId="af1">
    <w:name w:val="Тема примітки Знак"/>
    <w:basedOn w:val="a7"/>
    <w:link w:val="af2"/>
    <w:uiPriority w:val="99"/>
    <w:semiHidden/>
    <w:locked/>
    <w:rsid w:val="00DB7F67"/>
    <w:rPr>
      <w:rFonts w:ascii="Times New Roman" w:eastAsia="Times New Roman" w:hAnsi="Times New Roman" w:cs="Times New Roman"/>
      <w:b/>
      <w:bCs/>
      <w:sz w:val="20"/>
      <w:szCs w:val="20"/>
      <w:lang w:val="en-US"/>
    </w:rPr>
  </w:style>
  <w:style w:type="character" w:customStyle="1" w:styleId="af3">
    <w:name w:val="Текст у виносці Знак"/>
    <w:basedOn w:val="a0"/>
    <w:link w:val="af4"/>
    <w:uiPriority w:val="99"/>
    <w:semiHidden/>
    <w:locked/>
    <w:rsid w:val="00DB7F67"/>
    <w:rPr>
      <w:rFonts w:ascii="Segoe UI" w:eastAsia="Times New Roman" w:hAnsi="Segoe UI" w:cs="Times New Roman"/>
      <w:sz w:val="18"/>
      <w:szCs w:val="18"/>
      <w:lang w:val="x-none" w:eastAsia="ru-RU"/>
    </w:rPr>
  </w:style>
  <w:style w:type="character" w:customStyle="1" w:styleId="af5">
    <w:name w:val="Без інтервалів Знак"/>
    <w:link w:val="af6"/>
    <w:uiPriority w:val="1"/>
    <w:locked/>
    <w:rsid w:val="00DB7F67"/>
    <w:rPr>
      <w:rFonts w:ascii="Calibri" w:eastAsia="Calibri" w:hAnsi="Calibri" w:cs="Calibri"/>
    </w:rPr>
  </w:style>
  <w:style w:type="character" w:customStyle="1" w:styleId="af7">
    <w:name w:val="Абзац списку Знак"/>
    <w:aliases w:val="Chapter10 Знак,Список уровня 2 Знак,название табл/рис Знак,Elenco Normale Знак"/>
    <w:link w:val="af8"/>
    <w:uiPriority w:val="1"/>
    <w:locked/>
    <w:rsid w:val="00DB7F67"/>
    <w:rPr>
      <w:rFonts w:ascii="Times New Roman" w:eastAsia="Times New Roman" w:hAnsi="Times New Roman" w:cs="Times New Roman"/>
      <w:sz w:val="24"/>
      <w:szCs w:val="24"/>
      <w:lang w:val="x-none" w:eastAsia="ru-RU"/>
    </w:rPr>
  </w:style>
  <w:style w:type="paragraph" w:styleId="af8">
    <w:name w:val="List Paragraph"/>
    <w:aliases w:val="Chapter10,Список уровня 2,название табл/рис,Elenco Normale"/>
    <w:basedOn w:val="a"/>
    <w:link w:val="af7"/>
    <w:uiPriority w:val="1"/>
    <w:qFormat/>
    <w:rsid w:val="00DB7F67"/>
    <w:pPr>
      <w:spacing w:after="0" w:line="240" w:lineRule="auto"/>
      <w:ind w:left="720"/>
      <w:contextualSpacing/>
    </w:pPr>
    <w:rPr>
      <w:rFonts w:ascii="Times New Roman" w:eastAsia="Times New Roman" w:hAnsi="Times New Roman" w:cs="Times New Roman"/>
      <w:sz w:val="24"/>
      <w:szCs w:val="24"/>
      <w:lang w:val="x-none" w:eastAsia="ru-RU"/>
    </w:rPr>
  </w:style>
  <w:style w:type="paragraph" w:customStyle="1" w:styleId="FR1">
    <w:name w:val="FR1"/>
    <w:uiPriority w:val="99"/>
    <w:semiHidden/>
    <w:qFormat/>
    <w:rsid w:val="00DB7F67"/>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rvps2">
    <w:name w:val="rvps2"/>
    <w:basedOn w:val="a"/>
    <w:uiPriority w:val="99"/>
    <w:semiHidden/>
    <w:qFormat/>
    <w:rsid w:val="00DB7F67"/>
    <w:pPr>
      <w:spacing w:before="280" w:after="280" w:line="240" w:lineRule="auto"/>
    </w:pPr>
    <w:rPr>
      <w:rFonts w:ascii="Times New Roman" w:eastAsia="Times New Roman" w:hAnsi="Times New Roman" w:cs="Times New Roman"/>
      <w:sz w:val="24"/>
      <w:szCs w:val="24"/>
      <w:lang w:eastAsia="ar-SA"/>
    </w:rPr>
  </w:style>
  <w:style w:type="paragraph" w:customStyle="1" w:styleId="af9">
    <w:name w:val="Базовый"/>
    <w:uiPriority w:val="99"/>
    <w:semiHidden/>
    <w:qFormat/>
    <w:rsid w:val="00DB7F67"/>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12">
    <w:name w:val="Абзац списка1"/>
    <w:basedOn w:val="a"/>
    <w:uiPriority w:val="99"/>
    <w:semiHidden/>
    <w:qFormat/>
    <w:rsid w:val="00DB7F67"/>
    <w:pPr>
      <w:spacing w:after="0" w:line="240" w:lineRule="auto"/>
      <w:ind w:left="720"/>
    </w:pPr>
    <w:rPr>
      <w:rFonts w:ascii="Calibri" w:eastAsia="Calibri" w:hAnsi="Calibri" w:cs="Calibri"/>
      <w:sz w:val="24"/>
      <w:szCs w:val="24"/>
      <w:lang w:val="ru-RU"/>
    </w:rPr>
  </w:style>
  <w:style w:type="paragraph" w:customStyle="1" w:styleId="xfmc2">
    <w:name w:val="xfmc2"/>
    <w:basedOn w:val="a"/>
    <w:uiPriority w:val="99"/>
    <w:semiHidden/>
    <w:qFormat/>
    <w:rsid w:val="00DB7F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0">
    <w:name w:val="Основной текст с отступом 21"/>
    <w:basedOn w:val="a"/>
    <w:uiPriority w:val="99"/>
    <w:semiHidden/>
    <w:qFormat/>
    <w:rsid w:val="00DB7F6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3">
    <w:name w:val="Обычный1"/>
    <w:uiPriority w:val="99"/>
    <w:semiHidden/>
    <w:qFormat/>
    <w:rsid w:val="00DB7F67"/>
    <w:pPr>
      <w:spacing w:after="0" w:line="276" w:lineRule="auto"/>
    </w:pPr>
    <w:rPr>
      <w:rFonts w:ascii="Arial" w:eastAsia="Arial" w:hAnsi="Arial" w:cs="Arial"/>
      <w:color w:val="000000"/>
      <w:lang w:val="ru-RU" w:eastAsia="ru-RU"/>
    </w:rPr>
  </w:style>
  <w:style w:type="paragraph" w:customStyle="1" w:styleId="14">
    <w:name w:val="Без інтервалів1"/>
    <w:uiPriority w:val="99"/>
    <w:semiHidden/>
    <w:qFormat/>
    <w:rsid w:val="00DB7F67"/>
    <w:pPr>
      <w:suppressAutoHyphens/>
      <w:spacing w:after="0" w:line="240" w:lineRule="auto"/>
    </w:pPr>
    <w:rPr>
      <w:rFonts w:ascii="Calibri" w:eastAsia="Times New Roman" w:hAnsi="Calibri" w:cs="Calibri"/>
      <w:lang w:eastAsia="zh-CN"/>
    </w:rPr>
  </w:style>
  <w:style w:type="paragraph" w:customStyle="1" w:styleId="TableParagraph">
    <w:name w:val="Table Paragraph"/>
    <w:basedOn w:val="a"/>
    <w:uiPriority w:val="1"/>
    <w:semiHidden/>
    <w:qFormat/>
    <w:rsid w:val="00DB7F67"/>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afa">
    <w:name w:val="Вид документа"/>
    <w:basedOn w:val="a"/>
    <w:next w:val="a"/>
    <w:uiPriority w:val="99"/>
    <w:semiHidden/>
    <w:qFormat/>
    <w:rsid w:val="00DB7F67"/>
    <w:pPr>
      <w:keepNext/>
      <w:keepLines/>
      <w:spacing w:before="360" w:after="240" w:line="240" w:lineRule="auto"/>
      <w:jc w:val="center"/>
    </w:pPr>
    <w:rPr>
      <w:rFonts w:ascii="Antiqua" w:eastAsia="Times New Roman" w:hAnsi="Antiqua" w:cs="Times New Roman"/>
      <w:b/>
      <w:spacing w:val="20"/>
      <w:sz w:val="26"/>
      <w:szCs w:val="20"/>
      <w:lang w:eastAsia="ru-RU"/>
    </w:rPr>
  </w:style>
  <w:style w:type="paragraph" w:customStyle="1" w:styleId="110">
    <w:name w:val="Заголовок 11"/>
    <w:basedOn w:val="a"/>
    <w:uiPriority w:val="1"/>
    <w:semiHidden/>
    <w:qFormat/>
    <w:rsid w:val="00DB7F67"/>
    <w:pPr>
      <w:widowControl w:val="0"/>
      <w:autoSpaceDE w:val="0"/>
      <w:autoSpaceDN w:val="0"/>
      <w:spacing w:after="0" w:line="240" w:lineRule="auto"/>
      <w:ind w:left="656" w:right="775"/>
      <w:outlineLvl w:val="1"/>
    </w:pPr>
    <w:rPr>
      <w:rFonts w:ascii="Times New Roman" w:eastAsia="Times New Roman" w:hAnsi="Times New Roman" w:cs="Times New Roman"/>
      <w:b/>
      <w:bCs/>
      <w:sz w:val="24"/>
      <w:szCs w:val="24"/>
    </w:rPr>
  </w:style>
  <w:style w:type="paragraph" w:customStyle="1" w:styleId="211">
    <w:name w:val="Заголовок 21"/>
    <w:basedOn w:val="a"/>
    <w:uiPriority w:val="1"/>
    <w:semiHidden/>
    <w:qFormat/>
    <w:rsid w:val="00DB7F67"/>
    <w:pPr>
      <w:widowControl w:val="0"/>
      <w:autoSpaceDE w:val="0"/>
      <w:autoSpaceDN w:val="0"/>
      <w:spacing w:after="0" w:line="240" w:lineRule="auto"/>
      <w:ind w:left="349"/>
      <w:outlineLvl w:val="2"/>
    </w:pPr>
    <w:rPr>
      <w:rFonts w:ascii="Times New Roman" w:eastAsia="Times New Roman" w:hAnsi="Times New Roman" w:cs="Times New Roman"/>
      <w:sz w:val="24"/>
      <w:szCs w:val="24"/>
    </w:rPr>
  </w:style>
  <w:style w:type="paragraph" w:customStyle="1" w:styleId="120">
    <w:name w:val="Заголовок 12"/>
    <w:basedOn w:val="a"/>
    <w:uiPriority w:val="1"/>
    <w:semiHidden/>
    <w:qFormat/>
    <w:rsid w:val="00DB7F67"/>
    <w:pPr>
      <w:widowControl w:val="0"/>
      <w:autoSpaceDE w:val="0"/>
      <w:autoSpaceDN w:val="0"/>
      <w:spacing w:after="0" w:line="240" w:lineRule="auto"/>
      <w:ind w:left="110" w:right="540"/>
      <w:jc w:val="center"/>
      <w:outlineLvl w:val="1"/>
    </w:pPr>
    <w:rPr>
      <w:rFonts w:ascii="Times New Roman" w:eastAsia="Times New Roman" w:hAnsi="Times New Roman" w:cs="Times New Roman"/>
      <w:b/>
      <w:bCs/>
      <w:sz w:val="23"/>
      <w:szCs w:val="23"/>
    </w:rPr>
  </w:style>
  <w:style w:type="character" w:customStyle="1" w:styleId="afb">
    <w:name w:val="Основний текст_"/>
    <w:link w:val="15"/>
    <w:semiHidden/>
    <w:locked/>
    <w:rsid w:val="00DB7F67"/>
    <w:rPr>
      <w:sz w:val="23"/>
      <w:szCs w:val="23"/>
      <w:shd w:val="clear" w:color="auto" w:fill="FFFFFF"/>
    </w:rPr>
  </w:style>
  <w:style w:type="paragraph" w:customStyle="1" w:styleId="15">
    <w:name w:val="Основний текст1"/>
    <w:basedOn w:val="a"/>
    <w:link w:val="afb"/>
    <w:semiHidden/>
    <w:qFormat/>
    <w:rsid w:val="00DB7F67"/>
    <w:pPr>
      <w:widowControl w:val="0"/>
      <w:shd w:val="clear" w:color="auto" w:fill="FFFFFF"/>
      <w:spacing w:after="480" w:line="518" w:lineRule="exact"/>
      <w:ind w:hanging="360"/>
      <w:jc w:val="center"/>
    </w:pPr>
    <w:rPr>
      <w:sz w:val="23"/>
      <w:szCs w:val="23"/>
    </w:rPr>
  </w:style>
  <w:style w:type="paragraph" w:customStyle="1" w:styleId="Default">
    <w:name w:val="Default"/>
    <w:uiPriority w:val="99"/>
    <w:semiHidden/>
    <w:qFormat/>
    <w:rsid w:val="00DB7F6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annotation reference"/>
    <w:uiPriority w:val="99"/>
    <w:semiHidden/>
    <w:unhideWhenUsed/>
    <w:rsid w:val="00DB7F67"/>
    <w:rPr>
      <w:sz w:val="16"/>
      <w:szCs w:val="16"/>
    </w:rPr>
  </w:style>
  <w:style w:type="paragraph" w:styleId="aa">
    <w:name w:val="header"/>
    <w:basedOn w:val="a"/>
    <w:link w:val="a9"/>
    <w:uiPriority w:val="99"/>
    <w:semiHidden/>
    <w:unhideWhenUsed/>
    <w:rsid w:val="00DB7F67"/>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16">
    <w:name w:val="Верхній колонтитул Знак1"/>
    <w:basedOn w:val="a0"/>
    <w:uiPriority w:val="99"/>
    <w:semiHidden/>
    <w:rsid w:val="00DB7F67"/>
  </w:style>
  <w:style w:type="paragraph" w:styleId="ac">
    <w:name w:val="footer"/>
    <w:basedOn w:val="a"/>
    <w:link w:val="ab"/>
    <w:uiPriority w:val="99"/>
    <w:semiHidden/>
    <w:unhideWhenUsed/>
    <w:rsid w:val="00DB7F67"/>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17">
    <w:name w:val="Нижній колонтитул Знак1"/>
    <w:basedOn w:val="a0"/>
    <w:uiPriority w:val="99"/>
    <w:semiHidden/>
    <w:rsid w:val="00DB7F67"/>
  </w:style>
  <w:style w:type="paragraph" w:styleId="ae">
    <w:name w:val="Title"/>
    <w:basedOn w:val="a"/>
    <w:link w:val="ad"/>
    <w:uiPriority w:val="1"/>
    <w:qFormat/>
    <w:rsid w:val="00DB7F67"/>
    <w:pPr>
      <w:widowControl w:val="0"/>
      <w:autoSpaceDE w:val="0"/>
      <w:autoSpaceDN w:val="0"/>
      <w:spacing w:before="63" w:after="0" w:line="240" w:lineRule="auto"/>
      <w:ind w:left="1909" w:right="2046" w:hanging="495"/>
    </w:pPr>
    <w:rPr>
      <w:rFonts w:ascii="Times New Roman" w:eastAsia="Times New Roman" w:hAnsi="Times New Roman" w:cs="Times New Roman"/>
      <w:b/>
      <w:bCs/>
      <w:sz w:val="28"/>
      <w:szCs w:val="28"/>
    </w:rPr>
  </w:style>
  <w:style w:type="character" w:customStyle="1" w:styleId="18">
    <w:name w:val="Назва Знак1"/>
    <w:basedOn w:val="a0"/>
    <w:uiPriority w:val="1"/>
    <w:rsid w:val="00DB7F67"/>
    <w:rPr>
      <w:rFonts w:asciiTheme="majorHAnsi" w:eastAsiaTheme="majorEastAsia" w:hAnsiTheme="majorHAnsi" w:cstheme="majorBidi"/>
      <w:spacing w:val="-10"/>
      <w:kern w:val="28"/>
      <w:sz w:val="56"/>
      <w:szCs w:val="56"/>
    </w:rPr>
  </w:style>
  <w:style w:type="paragraph" w:styleId="af0">
    <w:name w:val="Body Text"/>
    <w:basedOn w:val="a"/>
    <w:link w:val="af"/>
    <w:uiPriority w:val="1"/>
    <w:semiHidden/>
    <w:unhideWhenUsed/>
    <w:qFormat/>
    <w:rsid w:val="00DB7F67"/>
    <w:pPr>
      <w:spacing w:after="120" w:line="240" w:lineRule="auto"/>
    </w:pPr>
    <w:rPr>
      <w:rFonts w:ascii="Times New Roman" w:eastAsia="Times New Roman" w:hAnsi="Times New Roman" w:cs="Times New Roman"/>
      <w:sz w:val="24"/>
      <w:szCs w:val="24"/>
      <w:lang w:val="x-none" w:eastAsia="ru-RU"/>
    </w:rPr>
  </w:style>
  <w:style w:type="character" w:customStyle="1" w:styleId="19">
    <w:name w:val="Основний текст Знак1"/>
    <w:basedOn w:val="a0"/>
    <w:uiPriority w:val="1"/>
    <w:semiHidden/>
    <w:rsid w:val="00DB7F67"/>
  </w:style>
  <w:style w:type="paragraph" w:styleId="22">
    <w:name w:val="Body Text 2"/>
    <w:basedOn w:val="a"/>
    <w:link w:val="21"/>
    <w:semiHidden/>
    <w:unhideWhenUsed/>
    <w:rsid w:val="00DB7F67"/>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212">
    <w:name w:val="Основний текст 2 Знак1"/>
    <w:basedOn w:val="a0"/>
    <w:semiHidden/>
    <w:rsid w:val="00DB7F67"/>
  </w:style>
  <w:style w:type="paragraph" w:styleId="24">
    <w:name w:val="Body Text Indent 2"/>
    <w:basedOn w:val="a"/>
    <w:link w:val="23"/>
    <w:semiHidden/>
    <w:unhideWhenUsed/>
    <w:rsid w:val="00DB7F67"/>
    <w:pPr>
      <w:spacing w:after="120" w:line="480" w:lineRule="auto"/>
      <w:ind w:left="283"/>
    </w:pPr>
    <w:rPr>
      <w:rFonts w:ascii="Times New Roman" w:eastAsia="Times New Roman" w:hAnsi="Times New Roman" w:cs="Times New Roman"/>
      <w:sz w:val="24"/>
      <w:szCs w:val="24"/>
      <w:lang w:val="x-none" w:eastAsia="ru-RU"/>
    </w:rPr>
  </w:style>
  <w:style w:type="character" w:customStyle="1" w:styleId="213">
    <w:name w:val="Основний текст з відступом 2 Знак1"/>
    <w:basedOn w:val="a0"/>
    <w:semiHidden/>
    <w:rsid w:val="00DB7F67"/>
  </w:style>
  <w:style w:type="paragraph" w:styleId="af2">
    <w:name w:val="annotation subject"/>
    <w:basedOn w:val="a8"/>
    <w:next w:val="a8"/>
    <w:link w:val="af1"/>
    <w:uiPriority w:val="99"/>
    <w:semiHidden/>
    <w:unhideWhenUsed/>
    <w:rsid w:val="00DB7F67"/>
    <w:rPr>
      <w:b/>
      <w:bCs/>
    </w:rPr>
  </w:style>
  <w:style w:type="character" w:customStyle="1" w:styleId="1a">
    <w:name w:val="Тема примітки Знак1"/>
    <w:basedOn w:val="11"/>
    <w:uiPriority w:val="99"/>
    <w:semiHidden/>
    <w:rsid w:val="00DB7F67"/>
    <w:rPr>
      <w:b/>
      <w:bCs/>
      <w:sz w:val="20"/>
      <w:szCs w:val="20"/>
    </w:rPr>
  </w:style>
  <w:style w:type="paragraph" w:styleId="af4">
    <w:name w:val="Balloon Text"/>
    <w:basedOn w:val="a"/>
    <w:link w:val="af3"/>
    <w:uiPriority w:val="99"/>
    <w:semiHidden/>
    <w:unhideWhenUsed/>
    <w:rsid w:val="00DB7F67"/>
    <w:pPr>
      <w:spacing w:after="0" w:line="240" w:lineRule="auto"/>
    </w:pPr>
    <w:rPr>
      <w:rFonts w:ascii="Segoe UI" w:eastAsia="Times New Roman" w:hAnsi="Segoe UI" w:cs="Times New Roman"/>
      <w:sz w:val="18"/>
      <w:szCs w:val="18"/>
      <w:lang w:val="x-none" w:eastAsia="ru-RU"/>
    </w:rPr>
  </w:style>
  <w:style w:type="character" w:customStyle="1" w:styleId="1b">
    <w:name w:val="Текст у виносці Знак1"/>
    <w:basedOn w:val="a0"/>
    <w:uiPriority w:val="99"/>
    <w:semiHidden/>
    <w:rsid w:val="00DB7F67"/>
    <w:rPr>
      <w:rFonts w:ascii="Segoe UI" w:hAnsi="Segoe UI" w:cs="Segoe UI"/>
      <w:sz w:val="18"/>
      <w:szCs w:val="18"/>
    </w:rPr>
  </w:style>
  <w:style w:type="character" w:customStyle="1" w:styleId="apple-converted-space">
    <w:name w:val="apple-converted-space"/>
    <w:qFormat/>
    <w:rsid w:val="00DB7F67"/>
  </w:style>
  <w:style w:type="character" w:customStyle="1" w:styleId="xfm39420440">
    <w:name w:val="xfm_39420440"/>
    <w:basedOn w:val="a0"/>
    <w:rsid w:val="00DB7F67"/>
  </w:style>
  <w:style w:type="character" w:customStyle="1" w:styleId="FontStyle13">
    <w:name w:val="Font Style13"/>
    <w:rsid w:val="00DB7F67"/>
    <w:rPr>
      <w:rFonts w:ascii="Times New Roman" w:hAnsi="Times New Roman" w:cs="Times New Roman" w:hint="default"/>
      <w:sz w:val="20"/>
      <w:szCs w:val="20"/>
    </w:rPr>
  </w:style>
  <w:style w:type="character" w:customStyle="1" w:styleId="rvts46">
    <w:name w:val="rvts46"/>
    <w:rsid w:val="00DB7F67"/>
  </w:style>
  <w:style w:type="character" w:customStyle="1" w:styleId="1c">
    <w:name w:val="Незакрита згадка1"/>
    <w:uiPriority w:val="99"/>
    <w:semiHidden/>
    <w:rsid w:val="00DB7F67"/>
    <w:rPr>
      <w:color w:val="605E5C"/>
      <w:shd w:val="clear" w:color="auto" w:fill="E1DFDD"/>
    </w:rPr>
  </w:style>
  <w:style w:type="paragraph" w:styleId="af6">
    <w:name w:val="No Spacing"/>
    <w:link w:val="af5"/>
    <w:uiPriority w:val="1"/>
    <w:qFormat/>
    <w:rsid w:val="00DB7F67"/>
    <w:pPr>
      <w:spacing w:after="0" w:line="240" w:lineRule="auto"/>
    </w:pPr>
    <w:rPr>
      <w:rFonts w:ascii="Calibri" w:eastAsia="Calibri" w:hAnsi="Calibri" w:cs="Calibri"/>
    </w:rPr>
  </w:style>
  <w:style w:type="table" w:styleId="afd">
    <w:name w:val="Table Grid"/>
    <w:basedOn w:val="a1"/>
    <w:uiPriority w:val="39"/>
    <w:rsid w:val="00DB7F6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Звичайна таблиця 11"/>
    <w:basedOn w:val="a1"/>
    <w:uiPriority w:val="41"/>
    <w:rsid w:val="00DB7F67"/>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d">
    <w:name w:val="Сітка таблиці (світла)1"/>
    <w:basedOn w:val="a1"/>
    <w:uiPriority w:val="40"/>
    <w:rsid w:val="00DB7F67"/>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e">
    <w:name w:val="Сетка таблицы1"/>
    <w:basedOn w:val="a1"/>
    <w:uiPriority w:val="39"/>
    <w:rsid w:val="00DB7F67"/>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uiPriority w:val="59"/>
    <w:rsid w:val="00DB7F67"/>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DB7F67"/>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ітка таблиці1"/>
    <w:basedOn w:val="a1"/>
    <w:uiPriority w:val="39"/>
    <w:rsid w:val="00DB7F6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Звичайна таблиця 111"/>
    <w:basedOn w:val="a1"/>
    <w:uiPriority w:val="41"/>
    <w:rsid w:val="00DB7F67"/>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
    <w:name w:val="Сітка таблиці (світла)11"/>
    <w:basedOn w:val="a1"/>
    <w:uiPriority w:val="40"/>
    <w:rsid w:val="00DB7F67"/>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3">
    <w:name w:val="Сетка таблицы11"/>
    <w:basedOn w:val="a1"/>
    <w:uiPriority w:val="39"/>
    <w:rsid w:val="00DB7F67"/>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uiPriority w:val="59"/>
    <w:rsid w:val="00DB7F67"/>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DB7F67"/>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DB7F6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6">
    <w:name w:val="Сітка таблиці2"/>
    <w:basedOn w:val="a1"/>
    <w:uiPriority w:val="39"/>
    <w:rsid w:val="00DB7F6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Звичайна таблиця 112"/>
    <w:basedOn w:val="a1"/>
    <w:uiPriority w:val="41"/>
    <w:rsid w:val="00DB7F67"/>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Сітка таблиці (світла)12"/>
    <w:basedOn w:val="a1"/>
    <w:uiPriority w:val="40"/>
    <w:rsid w:val="00DB7F67"/>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2">
    <w:name w:val="Сетка таблицы12"/>
    <w:basedOn w:val="a1"/>
    <w:uiPriority w:val="39"/>
    <w:rsid w:val="00DB7F67"/>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DB7F67"/>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uiPriority w:val="59"/>
    <w:rsid w:val="00DB7F67"/>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DB7F6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0">
    <w:name w:val="Сітка таблиці3"/>
    <w:basedOn w:val="a1"/>
    <w:uiPriority w:val="39"/>
    <w:rsid w:val="00DB7F6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Звичайна таблиця 113"/>
    <w:basedOn w:val="a1"/>
    <w:uiPriority w:val="41"/>
    <w:rsid w:val="00DB7F67"/>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0">
    <w:name w:val="Сітка таблиці (світла)13"/>
    <w:basedOn w:val="a1"/>
    <w:uiPriority w:val="40"/>
    <w:rsid w:val="00DB7F67"/>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1">
    <w:name w:val="Сетка таблицы13"/>
    <w:basedOn w:val="a1"/>
    <w:uiPriority w:val="39"/>
    <w:rsid w:val="00DB7F67"/>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59"/>
    <w:rsid w:val="00DB7F67"/>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uiPriority w:val="59"/>
    <w:rsid w:val="00DB7F67"/>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ітка таблиці11"/>
    <w:basedOn w:val="a1"/>
    <w:uiPriority w:val="39"/>
    <w:rsid w:val="00DB7F6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Звичайна таблиця 1111"/>
    <w:basedOn w:val="a1"/>
    <w:uiPriority w:val="41"/>
    <w:rsid w:val="00DB7F67"/>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
    <w:name w:val="Сітка таблиці (світла)111"/>
    <w:basedOn w:val="a1"/>
    <w:uiPriority w:val="40"/>
    <w:rsid w:val="00DB7F67"/>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3">
    <w:name w:val="Сетка таблицы111"/>
    <w:basedOn w:val="a1"/>
    <w:uiPriority w:val="39"/>
    <w:rsid w:val="00DB7F67"/>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DB7F67"/>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59"/>
    <w:rsid w:val="00DB7F67"/>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DB7F6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15">
    <w:name w:val="Сітка таблиці21"/>
    <w:basedOn w:val="a1"/>
    <w:uiPriority w:val="39"/>
    <w:rsid w:val="00DB7F6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Звичайна таблиця 1121"/>
    <w:basedOn w:val="a1"/>
    <w:uiPriority w:val="41"/>
    <w:rsid w:val="00DB7F67"/>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0">
    <w:name w:val="Сітка таблиці (світла)121"/>
    <w:basedOn w:val="a1"/>
    <w:uiPriority w:val="40"/>
    <w:rsid w:val="00DB7F67"/>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1">
    <w:name w:val="Сетка таблицы121"/>
    <w:basedOn w:val="a1"/>
    <w:uiPriority w:val="39"/>
    <w:rsid w:val="00DB7F67"/>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59"/>
    <w:rsid w:val="00DB7F67"/>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uiPriority w:val="59"/>
    <w:rsid w:val="00DB7F67"/>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DB7F6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DB7F6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41">
    <w:name w:val="Сітка таблиці4"/>
    <w:basedOn w:val="a1"/>
    <w:uiPriority w:val="59"/>
    <w:rsid w:val="00DB7F67"/>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qFormat/>
    <w:rsid w:val="00DB7F6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Grid">
    <w:name w:val="TableGrid"/>
    <w:rsid w:val="00DB7F67"/>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2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mailto:tender.uo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62214</Words>
  <Characters>35463</Characters>
  <DocSecurity>0</DocSecurity>
  <Lines>295</Lines>
  <Paragraphs>194</Paragraphs>
  <ScaleCrop>false</ScaleCrop>
  <Company/>
  <LinksUpToDate>false</LinksUpToDate>
  <CharactersWithSpaces>97483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2024-02-28T13:31:00Z</dcterms:created>
  <dcterms:modified xsi:type="dcterms:W3CDTF">2024-02-28T13:38:00Z</dcterms:modified>
</cp:coreProperties>
</file>