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5E" w:rsidRPr="008D01EC" w:rsidRDefault="008D01EC">
      <w:pPr>
        <w:rPr>
          <w:rFonts w:ascii="Times New Roman" w:hAnsi="Times New Roman" w:cs="Times New Roman"/>
          <w:sz w:val="24"/>
          <w:szCs w:val="24"/>
        </w:rPr>
      </w:pPr>
      <w:r w:rsidRPr="008D01EC">
        <w:rPr>
          <w:rFonts w:ascii="Times New Roman" w:hAnsi="Times New Roman" w:cs="Times New Roman"/>
          <w:sz w:val="24"/>
          <w:szCs w:val="24"/>
        </w:rPr>
        <w:t>ВНЕСЕНІ ЗМІНИ</w:t>
      </w:r>
    </w:p>
    <w:p w:rsidR="008D01EC" w:rsidRDefault="008D01EC">
      <w:pPr>
        <w:rPr>
          <w:rFonts w:ascii="Times New Roman" w:hAnsi="Times New Roman" w:cs="Times New Roman"/>
          <w:sz w:val="24"/>
          <w:szCs w:val="24"/>
        </w:rPr>
      </w:pPr>
      <w:r w:rsidRPr="008D01EC">
        <w:rPr>
          <w:rFonts w:ascii="Times New Roman" w:hAnsi="Times New Roman" w:cs="Times New Roman"/>
          <w:sz w:val="24"/>
          <w:szCs w:val="24"/>
        </w:rPr>
        <w:tab/>
        <w:t xml:space="preserve">Файл «Технічний опис предмету закупівлі» </w:t>
      </w:r>
      <w:r>
        <w:rPr>
          <w:rFonts w:ascii="Times New Roman" w:hAnsi="Times New Roman" w:cs="Times New Roman"/>
          <w:sz w:val="24"/>
          <w:szCs w:val="24"/>
        </w:rPr>
        <w:t>Додаток 2 до тендерної документації «Технічна специфікація»</w:t>
      </w:r>
    </w:p>
    <w:p w:rsidR="008D01EC" w:rsidRDefault="008D01EC">
      <w:pPr>
        <w:rPr>
          <w:rFonts w:ascii="Times New Roman" w:hAnsi="Times New Roman" w:cs="Times New Roman"/>
          <w:sz w:val="24"/>
          <w:szCs w:val="24"/>
        </w:rPr>
      </w:pPr>
    </w:p>
    <w:p w:rsidR="008D01EC" w:rsidRPr="008D01EC" w:rsidRDefault="008D01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8D01EC">
        <w:rPr>
          <w:rFonts w:ascii="Times New Roman" w:hAnsi="Times New Roman" w:cs="Times New Roman"/>
          <w:b/>
          <w:sz w:val="24"/>
          <w:szCs w:val="24"/>
        </w:rPr>
        <w:t>Додаткові умови</w:t>
      </w:r>
      <w:r>
        <w:rPr>
          <w:rFonts w:ascii="Times New Roman" w:hAnsi="Times New Roman" w:cs="Times New Roman"/>
          <w:b/>
          <w:sz w:val="24"/>
          <w:szCs w:val="24"/>
        </w:rPr>
        <w:t xml:space="preserve"> додано</w:t>
      </w:r>
      <w:r w:rsidRPr="008D01EC">
        <w:rPr>
          <w:rFonts w:ascii="Times New Roman" w:hAnsi="Times New Roman" w:cs="Times New Roman"/>
          <w:b/>
          <w:sz w:val="24"/>
          <w:szCs w:val="24"/>
        </w:rPr>
        <w:t>:</w:t>
      </w:r>
    </w:p>
    <w:p w:rsidR="008D01EC" w:rsidRPr="008D01EC" w:rsidRDefault="008D01E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D01EC">
        <w:rPr>
          <w:rFonts w:ascii="Times New Roman" w:hAnsi="Times New Roman" w:cs="Times New Roman"/>
          <w:b/>
          <w:i/>
          <w:sz w:val="24"/>
          <w:szCs w:val="24"/>
        </w:rPr>
        <w:t xml:space="preserve">пункт 3 </w:t>
      </w:r>
    </w:p>
    <w:p w:rsidR="008D01EC" w:rsidRDefault="008D01EC" w:rsidP="008D01EC">
      <w:pPr>
        <w:pStyle w:val="a3"/>
        <w:numPr>
          <w:ilvl w:val="0"/>
          <w:numId w:val="3"/>
        </w:numPr>
        <w:ind w:left="0" w:firstLine="0"/>
        <w:jc w:val="both"/>
        <w:rPr>
          <w:color w:val="000000"/>
        </w:rPr>
      </w:pPr>
      <w:r w:rsidRPr="00154AD1">
        <w:rPr>
          <w:color w:val="000000"/>
        </w:rPr>
        <w:t>Поставка (передача) товару здійснюється транспортом учасника-переможця згідно наданих замовником</w:t>
      </w:r>
      <w:r w:rsidRPr="00154AD1">
        <w:rPr>
          <w:color w:val="000000"/>
        </w:rPr>
        <w:t xml:space="preserve"> </w:t>
      </w:r>
      <w:r w:rsidRPr="00154AD1">
        <w:rPr>
          <w:color w:val="000000"/>
        </w:rPr>
        <w:t>заявок по графіку (при необхідності, замовник може вимагати поставку дрібними партіями).</w:t>
      </w:r>
    </w:p>
    <w:p w:rsidR="008D01EC" w:rsidRPr="008D01EC" w:rsidRDefault="008D01EC" w:rsidP="008D01EC">
      <w:pPr>
        <w:pStyle w:val="a3"/>
        <w:jc w:val="both"/>
        <w:rPr>
          <w:b/>
          <w:i/>
          <w:color w:val="000000"/>
        </w:rPr>
      </w:pPr>
      <w:r w:rsidRPr="008D01EC">
        <w:rPr>
          <w:b/>
          <w:i/>
          <w:color w:val="000000"/>
        </w:rPr>
        <w:t>пункт 4</w:t>
      </w:r>
    </w:p>
    <w:p w:rsidR="008D01EC" w:rsidRPr="00154AD1" w:rsidRDefault="008D01EC" w:rsidP="008D01EC">
      <w:pPr>
        <w:pStyle w:val="a3"/>
        <w:numPr>
          <w:ilvl w:val="0"/>
          <w:numId w:val="3"/>
        </w:numPr>
        <w:ind w:left="0" w:firstLine="0"/>
        <w:rPr>
          <w:color w:val="000000"/>
        </w:rPr>
      </w:pPr>
      <w:r w:rsidRPr="00154AD1">
        <w:rPr>
          <w:color w:val="000000"/>
        </w:rPr>
        <w:t>Дрова постачаються складеними, а не насипом, щоб можна було без розвантаження переміряти їх кількість.</w:t>
      </w:r>
    </w:p>
    <w:p w:rsidR="008D01EC" w:rsidRDefault="008D01EC">
      <w:pPr>
        <w:rPr>
          <w:rFonts w:ascii="Times New Roman" w:hAnsi="Times New Roman" w:cs="Times New Roman"/>
          <w:sz w:val="24"/>
          <w:szCs w:val="24"/>
        </w:rPr>
      </w:pPr>
    </w:p>
    <w:p w:rsidR="008D01EC" w:rsidRPr="008D01EC" w:rsidRDefault="008D01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01EC" w:rsidRPr="008D01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70708"/>
    <w:multiLevelType w:val="hybridMultilevel"/>
    <w:tmpl w:val="5DB2E0E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34B75"/>
    <w:multiLevelType w:val="hybridMultilevel"/>
    <w:tmpl w:val="D00855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F5AB8"/>
    <w:multiLevelType w:val="hybridMultilevel"/>
    <w:tmpl w:val="D04C97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A6"/>
    <w:rsid w:val="000A4AA6"/>
    <w:rsid w:val="008D01EC"/>
    <w:rsid w:val="00D1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48B3"/>
  <w15:chartTrackingRefBased/>
  <w15:docId w15:val="{4A5C1FE2-B729-4024-8B37-78B815D8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2024-03-29T11:18:00Z</dcterms:created>
  <dcterms:modified xsi:type="dcterms:W3CDTF">2024-03-29T11:30:00Z</dcterms:modified>
</cp:coreProperties>
</file>