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01" w:rsidRPr="009762E8" w:rsidRDefault="00AA0901" w:rsidP="00AA0901">
      <w:pPr>
        <w:widowControl w:val="0"/>
        <w:tabs>
          <w:tab w:val="left" w:pos="8528"/>
        </w:tabs>
        <w:ind w:firstLine="6372"/>
      </w:pPr>
      <w:r w:rsidRPr="009762E8">
        <w:t>Додаток №</w:t>
      </w:r>
      <w:r>
        <w:t>3</w:t>
      </w:r>
    </w:p>
    <w:p w:rsidR="00AA0901" w:rsidRPr="009762E8" w:rsidRDefault="00AA0901" w:rsidP="00AA0901">
      <w:pPr>
        <w:ind w:left="5664" w:firstLine="708"/>
        <w:jc w:val="both"/>
      </w:pPr>
      <w:r w:rsidRPr="009762E8">
        <w:t>до тендерної документації</w:t>
      </w:r>
    </w:p>
    <w:p w:rsidR="00AA0901" w:rsidRDefault="00AA0901" w:rsidP="00AA0901">
      <w:pPr>
        <w:widowControl w:val="0"/>
        <w:tabs>
          <w:tab w:val="left" w:pos="8528"/>
        </w:tabs>
        <w:ind w:firstLine="6372"/>
      </w:pPr>
    </w:p>
    <w:p w:rsidR="00AA0901" w:rsidRDefault="00AA0901" w:rsidP="00AA0901">
      <w:pPr>
        <w:widowControl w:val="0"/>
        <w:tabs>
          <w:tab w:val="left" w:pos="8528"/>
        </w:tabs>
        <w:ind w:firstLine="6372"/>
      </w:pPr>
    </w:p>
    <w:p w:rsidR="00AA0901" w:rsidRDefault="00AA0901" w:rsidP="00AA0901">
      <w:pPr>
        <w:widowControl w:val="0"/>
        <w:tabs>
          <w:tab w:val="left" w:pos="8528"/>
        </w:tabs>
        <w:ind w:firstLine="6372"/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</w:rPr>
      </w:pPr>
      <w:r w:rsidRPr="003A6D39">
        <w:rPr>
          <w:b/>
        </w:rPr>
        <w:t>ТАБЛИЦЯ ВІДПОВІДНОСТІ</w:t>
      </w: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tbl>
      <w:tblPr>
        <w:tblW w:w="562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1557"/>
        <w:gridCol w:w="2689"/>
        <w:gridCol w:w="711"/>
        <w:gridCol w:w="1276"/>
        <w:gridCol w:w="1420"/>
        <w:gridCol w:w="1696"/>
        <w:gridCol w:w="567"/>
      </w:tblGrid>
      <w:tr w:rsidR="00AA0901" w:rsidRPr="009905F5" w:rsidTr="00522F07">
        <w:trPr>
          <w:trHeight w:val="167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0901" w:rsidRPr="00531A4B" w:rsidRDefault="00AA0901" w:rsidP="00522F07">
            <w:pPr>
              <w:shd w:val="clear" w:color="auto" w:fill="FFFFFF"/>
              <w:jc w:val="center"/>
            </w:pPr>
            <w:r w:rsidRPr="00531A4B">
              <w:t>Назва товару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31A4B" w:rsidRDefault="00AA0901" w:rsidP="00522F07">
            <w:pPr>
              <w:shd w:val="clear" w:color="auto" w:fill="FFFFFF"/>
              <w:jc w:val="center"/>
            </w:pPr>
            <w:r w:rsidRPr="00531A4B">
              <w:t>Вимоги до технічних та якісних характеристик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01" w:rsidRPr="00531A4B" w:rsidRDefault="00AA0901" w:rsidP="00522F07">
            <w:pPr>
              <w:shd w:val="clear" w:color="auto" w:fill="FFFFFF"/>
              <w:ind w:left="-109"/>
              <w:jc w:val="center"/>
              <w:rPr>
                <w:bCs/>
              </w:rPr>
            </w:pPr>
            <w:r w:rsidRPr="00531A4B">
              <w:rPr>
                <w:bCs/>
              </w:rPr>
              <w:t>Кількість (шт.)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901" w:rsidRPr="00531A4B" w:rsidRDefault="00AA0901" w:rsidP="00522F07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31A4B">
              <w:rPr>
                <w:rFonts w:ascii="Times New Roman" w:hAnsi="Times New Roman" w:cs="Times New Roman"/>
                <w:b/>
                <w:sz w:val="20"/>
                <w:szCs w:val="18"/>
              </w:rPr>
              <w:t>Назва товару*</w:t>
            </w:r>
          </w:p>
          <w:p w:rsidR="00AA0901" w:rsidRPr="00531A4B" w:rsidRDefault="00AA0901" w:rsidP="00522F07">
            <w:pPr>
              <w:pStyle w:val="TableParagraph"/>
              <w:tabs>
                <w:tab w:val="left" w:pos="141"/>
                <w:tab w:val="left" w:pos="1200"/>
                <w:tab w:val="center" w:pos="4463"/>
              </w:tabs>
              <w:ind w:righ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 xml:space="preserve">із </w:t>
            </w:r>
            <w:proofErr w:type="spellStart"/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обов</w:t>
            </w:r>
            <w:proofErr w:type="spellEnd"/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  <w:lang w:val="en-US"/>
              </w:rPr>
              <w:t>’</w:t>
            </w:r>
            <w:proofErr w:type="spellStart"/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язковим</w:t>
            </w:r>
            <w:proofErr w:type="spellEnd"/>
            <w:r w:rsidRPr="00531A4B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 xml:space="preserve"> зазначенням фірм,  моделі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1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18"/>
                <w:lang w:val="ru-RU"/>
              </w:rPr>
              <w:t>)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01" w:rsidRDefault="00AA0901" w:rsidP="00522F07">
            <w:pPr>
              <w:widowControl w:val="0"/>
              <w:tabs>
                <w:tab w:val="left" w:pos="8528"/>
              </w:tabs>
              <w:rPr>
                <w:sz w:val="18"/>
                <w:szCs w:val="18"/>
                <w:lang w:val="ru-RU"/>
              </w:rPr>
            </w:pPr>
          </w:p>
          <w:p w:rsidR="00AA0901" w:rsidRDefault="00AA0901" w:rsidP="00522F07">
            <w:pPr>
              <w:widowControl w:val="0"/>
              <w:tabs>
                <w:tab w:val="left" w:pos="8528"/>
              </w:tabs>
              <w:rPr>
                <w:sz w:val="18"/>
                <w:szCs w:val="18"/>
                <w:lang w:val="ru-RU"/>
              </w:rPr>
            </w:pPr>
          </w:p>
          <w:p w:rsidR="00AA0901" w:rsidRDefault="00AA0901" w:rsidP="00522F07">
            <w:pPr>
              <w:widowControl w:val="0"/>
              <w:tabs>
                <w:tab w:val="left" w:pos="8528"/>
              </w:tabs>
              <w:rPr>
                <w:sz w:val="18"/>
                <w:szCs w:val="18"/>
                <w:lang w:val="ru-RU"/>
              </w:rPr>
            </w:pPr>
          </w:p>
          <w:p w:rsidR="00AA0901" w:rsidRPr="00531A4B" w:rsidRDefault="00AA0901" w:rsidP="00522F07">
            <w:pPr>
              <w:widowControl w:val="0"/>
              <w:tabs>
                <w:tab w:val="left" w:pos="8528"/>
              </w:tabs>
              <w:jc w:val="both"/>
              <w:rPr>
                <w:b/>
                <w:lang w:val="ru-RU"/>
              </w:rPr>
            </w:pPr>
            <w:r w:rsidRPr="00531A4B">
              <w:t xml:space="preserve">Технічні </w:t>
            </w:r>
            <w:r>
              <w:rPr>
                <w:lang w:val="ru-RU"/>
              </w:rPr>
              <w:t>та я</w:t>
            </w:r>
            <w:r>
              <w:t xml:space="preserve">кісні </w:t>
            </w:r>
            <w:r w:rsidRPr="00531A4B">
              <w:t xml:space="preserve">характеристики запропонованого товару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01" w:rsidRPr="00531A4B" w:rsidRDefault="00AA0901" w:rsidP="00522F07">
            <w:pPr>
              <w:shd w:val="clear" w:color="auto" w:fill="FFFFFF"/>
              <w:ind w:left="-109"/>
              <w:jc w:val="center"/>
              <w:rPr>
                <w:bCs/>
              </w:rPr>
            </w:pPr>
            <w:r w:rsidRPr="00531A4B">
              <w:rPr>
                <w:bCs/>
              </w:rPr>
              <w:t>Кількість (шт.)</w:t>
            </w:r>
          </w:p>
        </w:tc>
      </w:tr>
      <w:tr w:rsidR="00AA0901" w:rsidRPr="00375474" w:rsidTr="00522F07">
        <w:trPr>
          <w:trHeight w:val="415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Pr="00790CB3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моноблок</w:t>
            </w: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AA0901" w:rsidRPr="00ED35CA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47FE5" w:rsidRDefault="00AA0901" w:rsidP="00522F07">
            <w:pPr>
              <w:jc w:val="center"/>
              <w:rPr>
                <w:b/>
                <w:sz w:val="24"/>
                <w:szCs w:val="24"/>
              </w:rPr>
            </w:pPr>
            <w:r w:rsidRPr="00747FE5">
              <w:rPr>
                <w:b/>
                <w:sz w:val="24"/>
                <w:szCs w:val="24"/>
              </w:rPr>
              <w:lastRenderedPageBreak/>
              <w:t>Тип комплектуючих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47FE5" w:rsidRDefault="00AA0901" w:rsidP="00522F07">
            <w:pPr>
              <w:jc w:val="center"/>
              <w:rPr>
                <w:b/>
                <w:sz w:val="24"/>
                <w:szCs w:val="24"/>
              </w:rPr>
            </w:pPr>
            <w:r w:rsidRPr="00747FE5">
              <w:rPr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Default="00AA0901" w:rsidP="00522F07">
            <w:pPr>
              <w:jc w:val="center"/>
              <w:rPr>
                <w:b/>
                <w:sz w:val="24"/>
                <w:szCs w:val="24"/>
              </w:rPr>
            </w:pPr>
          </w:p>
          <w:p w:rsidR="00AA0901" w:rsidRDefault="00AA0901" w:rsidP="00522F07">
            <w:pPr>
              <w:jc w:val="center"/>
              <w:rPr>
                <w:b/>
                <w:sz w:val="24"/>
                <w:szCs w:val="24"/>
              </w:rPr>
            </w:pPr>
          </w:p>
          <w:p w:rsidR="00AA0901" w:rsidRPr="00747FE5" w:rsidRDefault="00AA0901" w:rsidP="00522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Pr="00747FE5" w:rsidRDefault="00AA0901" w:rsidP="00522F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Default="00AA0901" w:rsidP="00522F07">
            <w:pPr>
              <w:jc w:val="center"/>
              <w:rPr>
                <w:b/>
                <w:sz w:val="24"/>
                <w:szCs w:val="24"/>
              </w:rPr>
            </w:pPr>
            <w:r w:rsidRPr="00747FE5">
              <w:rPr>
                <w:b/>
                <w:sz w:val="24"/>
                <w:szCs w:val="24"/>
              </w:rPr>
              <w:t>Тип комплектуючих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Pr="00531A4B" w:rsidRDefault="00AA0901" w:rsidP="00522F0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7FE5">
              <w:rPr>
                <w:b/>
                <w:sz w:val="24"/>
                <w:szCs w:val="24"/>
              </w:rPr>
              <w:t xml:space="preserve">Технічні </w:t>
            </w:r>
            <w:r>
              <w:rPr>
                <w:b/>
                <w:sz w:val="24"/>
                <w:szCs w:val="24"/>
                <w:lang w:val="ru-RU"/>
              </w:rPr>
              <w:t>характеристики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Default="00AA0901" w:rsidP="00522F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901" w:rsidRPr="00F47731" w:rsidTr="00522F07">
        <w:trPr>
          <w:trHeight w:val="56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</w:rPr>
            </w:pPr>
            <w:r w:rsidRPr="005B39EE">
              <w:rPr>
                <w:sz w:val="24"/>
                <w:szCs w:val="24"/>
              </w:rPr>
              <w:t xml:space="preserve">Форм фактор: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b/>
                <w:i/>
                <w:sz w:val="24"/>
                <w:szCs w:val="24"/>
              </w:rPr>
            </w:pPr>
            <w:r w:rsidRPr="009E1A72">
              <w:rPr>
                <w:b/>
                <w:i/>
                <w:sz w:val="24"/>
                <w:szCs w:val="24"/>
              </w:rPr>
              <w:t>Моноблок (All-in-one)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1A72">
              <w:rPr>
                <w:b/>
                <w:i/>
                <w:sz w:val="24"/>
                <w:szCs w:val="24"/>
              </w:rPr>
              <w:t>обов’язково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901" w:rsidRPr="00ED35CA" w:rsidTr="00522F07">
        <w:trPr>
          <w:trHeight w:val="19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Процесор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pStyle w:val="21"/>
              <w:shd w:val="clear" w:color="auto" w:fill="auto"/>
              <w:spacing w:line="240" w:lineRule="auto"/>
              <w:ind w:firstLine="30"/>
              <w:jc w:val="left"/>
              <w:rPr>
                <w:sz w:val="24"/>
                <w:szCs w:val="24"/>
                <w:lang w:val="uk-UA" w:eastAsia="ru-RU"/>
              </w:rPr>
            </w:pPr>
            <w:proofErr w:type="spellStart"/>
            <w:r w:rsidRPr="009E1A72">
              <w:rPr>
                <w:lang w:val="uk-UA"/>
              </w:rPr>
              <w:t>Intel</w:t>
            </w:r>
            <w:proofErr w:type="spellEnd"/>
            <w:r w:rsidRPr="009E1A72">
              <w:rPr>
                <w:lang w:val="uk-UA"/>
              </w:rPr>
              <w:t xml:space="preserve">® </w:t>
            </w:r>
            <w:proofErr w:type="spellStart"/>
            <w:r w:rsidRPr="009E1A72">
              <w:rPr>
                <w:lang w:val="uk-UA"/>
              </w:rPr>
              <w:t>Core</w:t>
            </w:r>
            <w:proofErr w:type="spellEnd"/>
            <w:r w:rsidRPr="009E1A72">
              <w:rPr>
                <w:lang w:val="uk-UA"/>
              </w:rPr>
              <w:t xml:space="preserve">™ i5-10500 </w:t>
            </w:r>
            <w:r>
              <w:rPr>
                <w:lang w:val="uk-UA"/>
              </w:rPr>
              <w:br/>
            </w:r>
            <w:r w:rsidRPr="009E1A72">
              <w:rPr>
                <w:lang w:val="uk-UA"/>
              </w:rPr>
              <w:t>(6С/12T 3.1GHz/4.5GHz 12MB кеш L3)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</w:tr>
      <w:tr w:rsidR="00AA0901" w:rsidRPr="006A2BB9" w:rsidTr="00522F07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901" w:rsidRPr="009E1A72" w:rsidRDefault="00AA0901" w:rsidP="00522F07">
            <w:pPr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Дисплей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Default="00AA0901" w:rsidP="00522F07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Від </w:t>
            </w:r>
            <w:r w:rsidRPr="009E1A72">
              <w:rPr>
                <w:rFonts w:ascii="Times New Roman" w:eastAsia="Times New Roman" w:hAnsi="Times New Roman"/>
              </w:rPr>
              <w:t>23.8”</w:t>
            </w:r>
          </w:p>
          <w:p w:rsidR="00AA0901" w:rsidRDefault="00AA0901" w:rsidP="00522F07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Тип матриці </w:t>
            </w:r>
            <w:r w:rsidRPr="009E1A72">
              <w:rPr>
                <w:rFonts w:ascii="Times New Roman" w:eastAsia="Times New Roman" w:hAnsi="Times New Roman"/>
              </w:rPr>
              <w:t xml:space="preserve">IPS / </w:t>
            </w:r>
            <w:proofErr w:type="spellStart"/>
            <w:r w:rsidRPr="009E1A72">
              <w:rPr>
                <w:rFonts w:ascii="Times New Roman" w:eastAsia="Times New Roman" w:hAnsi="Times New Roman"/>
              </w:rPr>
              <w:t>Full</w:t>
            </w:r>
            <w:proofErr w:type="spellEnd"/>
            <w:r w:rsidRPr="009E1A72">
              <w:rPr>
                <w:rFonts w:ascii="Times New Roman" w:eastAsia="Times New Roman" w:hAnsi="Times New Roman"/>
              </w:rPr>
              <w:t xml:space="preserve"> HD </w:t>
            </w:r>
            <w:r>
              <w:rPr>
                <w:rFonts w:ascii="Times New Roman" w:eastAsia="Times New Roman" w:hAnsi="Times New Roman"/>
              </w:rPr>
              <w:t>(не менше)</w:t>
            </w:r>
          </w:p>
          <w:p w:rsidR="00AA0901" w:rsidRDefault="00AA0901" w:rsidP="00522F07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Максимальна роздільна здатність 1920x1080 (не менше)</w:t>
            </w:r>
          </w:p>
          <w:p w:rsidR="00AA0901" w:rsidRDefault="00AA0901" w:rsidP="00522F07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Яскравість </w:t>
            </w:r>
            <w:r w:rsidRPr="009E1A72">
              <w:rPr>
                <w:rFonts w:ascii="Times New Roman" w:eastAsia="Times New Roman" w:hAnsi="Times New Roman"/>
              </w:rPr>
              <w:t xml:space="preserve">250 </w:t>
            </w:r>
            <w:proofErr w:type="spellStart"/>
            <w:r w:rsidRPr="009E1A72">
              <w:rPr>
                <w:rFonts w:ascii="Times New Roman" w:eastAsia="Times New Roman" w:hAnsi="Times New Roman"/>
              </w:rPr>
              <w:t>nits</w:t>
            </w:r>
            <w:proofErr w:type="spellEnd"/>
            <w:r w:rsidRPr="009E1A7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(не менше)</w:t>
            </w:r>
          </w:p>
          <w:p w:rsidR="00AA0901" w:rsidRDefault="00AA0901" w:rsidP="00522F07">
            <w:pPr>
              <w:pStyle w:val="a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Анти-бідблиск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A0901" w:rsidRDefault="00AA0901" w:rsidP="00522F07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Відношення сторін </w:t>
            </w:r>
            <w:r w:rsidRPr="009E1A72">
              <w:rPr>
                <w:rFonts w:ascii="Times New Roman" w:eastAsia="Times New Roman" w:hAnsi="Times New Roman"/>
              </w:rPr>
              <w:t xml:space="preserve">16:9 </w:t>
            </w:r>
            <w:r>
              <w:rPr>
                <w:rFonts w:ascii="Times New Roman" w:eastAsia="Times New Roman" w:hAnsi="Times New Roman"/>
              </w:rPr>
              <w:t>(не менше)</w:t>
            </w:r>
          </w:p>
          <w:p w:rsidR="00AA0901" w:rsidRDefault="00AA0901" w:rsidP="00522F07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Частота оновлення </w:t>
            </w:r>
            <w:r w:rsidRPr="009E1A72">
              <w:rPr>
                <w:rFonts w:ascii="Times New Roman" w:eastAsia="Times New Roman" w:hAnsi="Times New Roman"/>
              </w:rPr>
              <w:t xml:space="preserve">60Hz </w:t>
            </w:r>
            <w:r>
              <w:rPr>
                <w:rFonts w:ascii="Times New Roman" w:eastAsia="Times New Roman" w:hAnsi="Times New Roman"/>
              </w:rPr>
              <w:t>(не менше)</w:t>
            </w:r>
          </w:p>
          <w:p w:rsidR="00AA0901" w:rsidRPr="009E1A72" w:rsidRDefault="00AA0901" w:rsidP="00522F0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Кути огляду 178°/178°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</w:tr>
      <w:tr w:rsidR="00AA0901" w:rsidRPr="009C64AA" w:rsidTr="00522F07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Чипсет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i/>
                <w:sz w:val="24"/>
                <w:szCs w:val="24"/>
              </w:rPr>
            </w:pPr>
            <w:r>
              <w:t xml:space="preserve">Від </w:t>
            </w:r>
            <w:proofErr w:type="spellStart"/>
            <w:r>
              <w:t>Intel</w:t>
            </w:r>
            <w:proofErr w:type="spellEnd"/>
            <w:r>
              <w:t xml:space="preserve">® Q470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</w:tr>
      <w:tr w:rsidR="00AA0901" w:rsidRPr="004C75BE" w:rsidTr="00522F07">
        <w:trPr>
          <w:trHeight w:val="41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Оперативна пам’ять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</w:rPr>
            </w:pPr>
            <w:r>
              <w:t xml:space="preserve">Не менше </w:t>
            </w:r>
            <w:r w:rsidRPr="009E1A72">
              <w:t xml:space="preserve">1х 16GB DDR4-2666 SO-DIMM, </w:t>
            </w:r>
            <w:r>
              <w:br/>
            </w:r>
            <w:proofErr w:type="spellStart"/>
            <w:r w:rsidRPr="009E1A72">
              <w:t>Up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to</w:t>
            </w:r>
            <w:proofErr w:type="spellEnd"/>
            <w:r w:rsidRPr="009E1A72">
              <w:t xml:space="preserve"> 64GB DDR4-2933,</w:t>
            </w:r>
            <w:r>
              <w:br/>
            </w:r>
            <w:r w:rsidRPr="009E1A72">
              <w:t xml:space="preserve">2х DDR4 SO-DIMM </w:t>
            </w:r>
            <w:proofErr w:type="spellStart"/>
            <w:r w:rsidRPr="009E1A72">
              <w:t>слота</w:t>
            </w:r>
            <w:proofErr w:type="spellEnd"/>
            <w:r w:rsidRPr="009E1A72">
              <w:t xml:space="preserve"> (1 вільний), двоканальний режим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</w:tr>
      <w:tr w:rsidR="00AA0901" w:rsidRPr="00241EA4" w:rsidTr="00522F07">
        <w:trPr>
          <w:trHeight w:val="17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Накопичувач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</w:rPr>
            </w:pPr>
            <w:r>
              <w:t xml:space="preserve">Від </w:t>
            </w:r>
            <w:r w:rsidRPr="009E1A72">
              <w:t xml:space="preserve">512GB SSD M.2 2280 </w:t>
            </w:r>
            <w:proofErr w:type="spellStart"/>
            <w:r w:rsidRPr="009E1A72">
              <w:t>PCIe</w:t>
            </w:r>
            <w:proofErr w:type="spellEnd"/>
            <w:r w:rsidRPr="009E1A72">
              <w:t xml:space="preserve">® 3.0x4 </w:t>
            </w:r>
            <w:proofErr w:type="spellStart"/>
            <w:r w:rsidRPr="009E1A72">
              <w:t>NVMe</w:t>
            </w:r>
            <w:proofErr w:type="spellEnd"/>
            <w:r w:rsidRPr="009E1A72">
              <w:t xml:space="preserve">® </w:t>
            </w:r>
            <w:proofErr w:type="spellStart"/>
            <w:r w:rsidRPr="009E1A72">
              <w:t>Opal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Up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to</w:t>
            </w:r>
            <w:proofErr w:type="spellEnd"/>
            <w:r w:rsidRPr="009E1A72">
              <w:t xml:space="preserve"> 3 </w:t>
            </w:r>
            <w:proofErr w:type="spellStart"/>
            <w:r w:rsidRPr="009E1A72">
              <w:t>drives</w:t>
            </w:r>
            <w:proofErr w:type="spellEnd"/>
            <w:r w:rsidRPr="009E1A72">
              <w:t xml:space="preserve">: 1x SSD M.2 2280 </w:t>
            </w:r>
            <w:proofErr w:type="spellStart"/>
            <w:r w:rsidRPr="009E1A72">
              <w:t>PCIe</w:t>
            </w:r>
            <w:proofErr w:type="spellEnd"/>
            <w:r w:rsidRPr="009E1A72">
              <w:t xml:space="preserve">® 3.0x4 </w:t>
            </w:r>
            <w:proofErr w:type="spellStart"/>
            <w:r w:rsidRPr="009E1A72">
              <w:t>NVMe</w:t>
            </w:r>
            <w:proofErr w:type="spellEnd"/>
            <w:r w:rsidRPr="009E1A72">
              <w:t>® + 2x SATA 2.5” HDD до 2TB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</w:tr>
      <w:tr w:rsidR="00AA0901" w:rsidRPr="004C75BE" w:rsidTr="00522F07">
        <w:trPr>
          <w:trHeight w:val="7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 xml:space="preserve">Графічний </w:t>
            </w:r>
            <w:r w:rsidRPr="00790CB3">
              <w:rPr>
                <w:sz w:val="24"/>
                <w:szCs w:val="24"/>
              </w:rPr>
              <w:lastRenderedPageBreak/>
              <w:t>адаптер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</w:rPr>
            </w:pPr>
            <w:r w:rsidRPr="009E1A72">
              <w:lastRenderedPageBreak/>
              <w:t xml:space="preserve">Інтегрований в процесор </w:t>
            </w:r>
            <w:proofErr w:type="spellStart"/>
            <w:r w:rsidRPr="009E1A72">
              <w:lastRenderedPageBreak/>
              <w:t>Intel</w:t>
            </w:r>
            <w:proofErr w:type="spellEnd"/>
            <w:r w:rsidRPr="009E1A72">
              <w:t xml:space="preserve"> UHD </w:t>
            </w:r>
            <w:proofErr w:type="spellStart"/>
            <w:r w:rsidRPr="009E1A72">
              <w:t>Graphics</w:t>
            </w:r>
            <w:proofErr w:type="spellEnd"/>
            <w:r w:rsidRPr="009E1A72">
              <w:t xml:space="preserve"> 630 </w:t>
            </w:r>
            <w:r>
              <w:t>(не слабше</w:t>
            </w:r>
            <w:r w:rsidRPr="009E1A72">
              <w:t>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</w:tr>
      <w:tr w:rsidR="00AA0901" w:rsidRPr="00ED35CA" w:rsidTr="00522F07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Звуковий адаптер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</w:rPr>
            </w:pPr>
            <w:proofErr w:type="spellStart"/>
            <w:r w:rsidRPr="009E1A72">
              <w:t>High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Definition</w:t>
            </w:r>
            <w:proofErr w:type="spellEnd"/>
            <w:r w:rsidRPr="009E1A72">
              <w:t xml:space="preserve"> (HD) </w:t>
            </w:r>
            <w:proofErr w:type="spellStart"/>
            <w:r w:rsidRPr="009E1A72">
              <w:t>Audio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Realtek</w:t>
            </w:r>
            <w:proofErr w:type="spellEnd"/>
            <w:r w:rsidRPr="009E1A72">
              <w:t xml:space="preserve">® </w:t>
            </w:r>
            <w:r>
              <w:t>(не менше</w:t>
            </w:r>
            <w:r w:rsidRPr="009E1A72">
              <w:t>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94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Динаміки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</w:rPr>
            </w:pPr>
            <w:r>
              <w:t>Вбудовані стерео від 2x 3W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</w:rPr>
            </w:pPr>
          </w:p>
        </w:tc>
      </w:tr>
      <w:tr w:rsidR="00AA0901" w:rsidRPr="00ED35CA" w:rsidTr="00522F07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Мікрофон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>
              <w:t>Dual-</w:t>
            </w:r>
            <w:proofErr w:type="spellStart"/>
            <w:r>
              <w:t>microphone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 xml:space="preserve"> (не мен</w:t>
            </w:r>
            <w:r w:rsidRPr="009E1A72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Камера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>Вмонтована</w:t>
            </w:r>
            <w:r>
              <w:t xml:space="preserve"> не менше</w:t>
            </w:r>
            <w:r w:rsidRPr="009E1A72">
              <w:t xml:space="preserve"> </w:t>
            </w:r>
            <w:proofErr w:type="spellStart"/>
            <w:r w:rsidRPr="009E1A72">
              <w:t>Full</w:t>
            </w:r>
            <w:proofErr w:type="spellEnd"/>
            <w:r w:rsidRPr="009E1A72">
              <w:t xml:space="preserve"> HD 10</w:t>
            </w:r>
            <w:r>
              <w:t xml:space="preserve">80p з механічною шторкою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901EBB" w:rsidTr="00522F07">
        <w:trPr>
          <w:trHeight w:val="78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 xml:space="preserve">Мережевий адаптер </w:t>
            </w:r>
            <w:proofErr w:type="spellStart"/>
            <w:r w:rsidRPr="00790CB3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 xml:space="preserve">Інтегрований </w:t>
            </w:r>
            <w:proofErr w:type="spellStart"/>
            <w:r w:rsidRPr="009E1A72">
              <w:t>Gigabit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Ethernet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Intel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Ethernet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Connection</w:t>
            </w:r>
            <w:proofErr w:type="spellEnd"/>
            <w:r w:rsidRPr="009E1A72">
              <w:t xml:space="preserve"> I219-LM, 1x RJ-45, </w:t>
            </w:r>
            <w:r>
              <w:t>з підтримкою Wake-on-LAN (не мен</w:t>
            </w:r>
            <w:r w:rsidRPr="009E1A72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514F8D" w:rsidTr="00522F07">
        <w:trPr>
          <w:trHeight w:val="474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 xml:space="preserve">Бездротові адаптери WLAN + </w:t>
            </w:r>
            <w:proofErr w:type="spellStart"/>
            <w:r w:rsidRPr="00790CB3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Default="00AA0901" w:rsidP="00522F07">
            <w:proofErr w:type="spellStart"/>
            <w:r w:rsidRPr="009E1A72">
              <w:t>Intel</w:t>
            </w:r>
            <w:proofErr w:type="spellEnd"/>
            <w:r w:rsidRPr="009E1A72">
              <w:t xml:space="preserve"> Wi-Fi 6 AX201, 802.11ax 2x2 Wi-Fi + </w:t>
            </w:r>
            <w:proofErr w:type="spellStart"/>
            <w:r w:rsidRPr="009E1A72">
              <w:t>Bluetooth</w:t>
            </w:r>
            <w:proofErr w:type="spellEnd"/>
            <w:r w:rsidRPr="009E1A72">
              <w:t xml:space="preserve"> 5.1, з підтримко</w:t>
            </w:r>
            <w:r>
              <w:t xml:space="preserve">ю технології </w:t>
            </w:r>
          </w:p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vPro</w:t>
            </w:r>
            <w:proofErr w:type="spellEnd"/>
            <w:r>
              <w:t>® (не мен</w:t>
            </w:r>
            <w:r w:rsidRPr="009E1A72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9C64AA" w:rsidTr="00522F07">
        <w:trPr>
          <w:trHeight w:val="287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01" w:rsidRPr="00790CB3" w:rsidRDefault="00AA0901" w:rsidP="00522F0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Блок живлення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E1A72">
              <w:t>Зовнішній, не більше 150W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AA0901" w:rsidRPr="00ED35CA" w:rsidTr="00522F07">
        <w:trPr>
          <w:trHeight w:val="233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901" w:rsidRPr="00790CB3" w:rsidRDefault="00AA0901" w:rsidP="00522F0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Порти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r>
              <w:t xml:space="preserve">Від </w:t>
            </w:r>
            <w:r w:rsidRPr="009E1A72">
              <w:t xml:space="preserve">2x USB 3.2 </w:t>
            </w:r>
            <w:proofErr w:type="spellStart"/>
            <w:r w:rsidRPr="009E1A72">
              <w:t>Gen</w:t>
            </w:r>
            <w:proofErr w:type="spellEnd"/>
            <w:r w:rsidRPr="009E1A72">
              <w:t xml:space="preserve"> 2;</w:t>
            </w:r>
          </w:p>
          <w:p w:rsidR="00AA0901" w:rsidRPr="009E1A72" w:rsidRDefault="00AA0901" w:rsidP="00522F07">
            <w:r>
              <w:t xml:space="preserve">Від </w:t>
            </w:r>
            <w:r w:rsidRPr="009E1A72">
              <w:t xml:space="preserve">1x USB-C® 3.2 </w:t>
            </w:r>
            <w:proofErr w:type="spellStart"/>
            <w:r w:rsidRPr="009E1A72">
              <w:t>Gen</w:t>
            </w:r>
            <w:proofErr w:type="spellEnd"/>
            <w:r w:rsidRPr="009E1A72">
              <w:t xml:space="preserve"> 1 (5V/3A </w:t>
            </w:r>
            <w:proofErr w:type="spellStart"/>
            <w:r w:rsidRPr="009E1A72">
              <w:t>charging</w:t>
            </w:r>
            <w:proofErr w:type="spellEnd"/>
            <w:r w:rsidRPr="009E1A72">
              <w:t>);</w:t>
            </w:r>
          </w:p>
          <w:p w:rsidR="00AA0901" w:rsidRPr="009E1A72" w:rsidRDefault="00AA0901" w:rsidP="00522F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t xml:space="preserve">Від </w:t>
            </w:r>
            <w:r w:rsidRPr="009E1A72">
              <w:t xml:space="preserve">1x </w:t>
            </w:r>
            <w:proofErr w:type="spellStart"/>
            <w:r w:rsidRPr="009E1A72">
              <w:t>Комбiнований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роз’єм</w:t>
            </w:r>
            <w:proofErr w:type="spellEnd"/>
            <w:r w:rsidRPr="009E1A72">
              <w:t xml:space="preserve"> для </w:t>
            </w:r>
            <w:proofErr w:type="spellStart"/>
            <w:r w:rsidRPr="009E1A72">
              <w:t>навушникiв</w:t>
            </w:r>
            <w:proofErr w:type="spellEnd"/>
            <w:r w:rsidRPr="009E1A72">
              <w:t xml:space="preserve"> та мікрофона;</w:t>
            </w:r>
          </w:p>
          <w:p w:rsidR="00AA0901" w:rsidRPr="009E1A72" w:rsidRDefault="00AA0901" w:rsidP="00522F07">
            <w:r>
              <w:t xml:space="preserve">Від </w:t>
            </w:r>
            <w:r w:rsidRPr="009E1A72">
              <w:t xml:space="preserve">1x </w:t>
            </w:r>
            <w:proofErr w:type="spellStart"/>
            <w:r w:rsidRPr="009E1A72">
              <w:t>DisplayPort</w:t>
            </w:r>
            <w:proofErr w:type="spellEnd"/>
            <w:r w:rsidRPr="009E1A72">
              <w:t>™ 1.2;</w:t>
            </w:r>
          </w:p>
          <w:p w:rsidR="00AA0901" w:rsidRPr="009E1A72" w:rsidRDefault="00AA0901" w:rsidP="00522F07">
            <w:r>
              <w:t xml:space="preserve">Від </w:t>
            </w:r>
            <w:r w:rsidRPr="009E1A72">
              <w:t xml:space="preserve">4x USB 3.2 </w:t>
            </w:r>
            <w:proofErr w:type="spellStart"/>
            <w:r w:rsidRPr="009E1A72">
              <w:t>Gen</w:t>
            </w:r>
            <w:proofErr w:type="spellEnd"/>
            <w:r w:rsidRPr="009E1A72">
              <w:t xml:space="preserve"> 1 (не менше одного з підтримкою </w:t>
            </w:r>
            <w:proofErr w:type="spellStart"/>
            <w:r w:rsidRPr="009E1A72">
              <w:t>Smart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Power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On</w:t>
            </w:r>
            <w:proofErr w:type="spellEnd"/>
            <w:r w:rsidRPr="009E1A72">
              <w:t>);</w:t>
            </w:r>
          </w:p>
          <w:p w:rsidR="00AA0901" w:rsidRPr="009E1A72" w:rsidRDefault="00AA0901" w:rsidP="00522F07">
            <w:r w:rsidRPr="009E1A72">
              <w:t xml:space="preserve">1x </w:t>
            </w:r>
            <w:proofErr w:type="spellStart"/>
            <w:r w:rsidRPr="009E1A72">
              <w:t>Ethernet</w:t>
            </w:r>
            <w:proofErr w:type="spellEnd"/>
            <w:r w:rsidRPr="009E1A72">
              <w:t xml:space="preserve"> (RJ-45);</w:t>
            </w:r>
          </w:p>
          <w:p w:rsidR="00AA0901" w:rsidRPr="009E1A72" w:rsidRDefault="00AA0901" w:rsidP="00522F07">
            <w:pPr>
              <w:rPr>
                <w:bCs/>
                <w:sz w:val="24"/>
                <w:szCs w:val="24"/>
              </w:rPr>
            </w:pPr>
            <w:r w:rsidRPr="009E1A72">
              <w:t xml:space="preserve">1x </w:t>
            </w:r>
            <w:proofErr w:type="spellStart"/>
            <w:r w:rsidRPr="009E1A72">
              <w:t>Роз’єм</w:t>
            </w:r>
            <w:proofErr w:type="spellEnd"/>
            <w:r w:rsidRPr="009E1A72">
              <w:t xml:space="preserve"> живлення;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AA0901" w:rsidRPr="009C64AA" w:rsidTr="00522F07">
        <w:trPr>
          <w:trHeight w:val="7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b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Регулювання положення дисплея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>Нахил (</w:t>
            </w:r>
            <w:proofErr w:type="spellStart"/>
            <w:r w:rsidRPr="009E1A72">
              <w:t>Tilt</w:t>
            </w:r>
            <w:proofErr w:type="spellEnd"/>
            <w:r w:rsidRPr="009E1A72">
              <w:t>)</w:t>
            </w:r>
            <w:r>
              <w:t xml:space="preserve"> </w:t>
            </w:r>
            <w:r w:rsidRPr="009E1A72">
              <w:t xml:space="preserve"> -5° </w:t>
            </w:r>
            <w:proofErr w:type="spellStart"/>
            <w:r w:rsidRPr="009E1A72">
              <w:t>to</w:t>
            </w:r>
            <w:proofErr w:type="spellEnd"/>
            <w:r w:rsidRPr="009E1A72">
              <w:t xml:space="preserve"> +30°, </w:t>
            </w:r>
            <w:r>
              <w:br/>
            </w:r>
            <w:r w:rsidRPr="009E1A72">
              <w:t>Висота (</w:t>
            </w:r>
            <w:proofErr w:type="spellStart"/>
            <w:r w:rsidRPr="009E1A72">
              <w:t>Lift</w:t>
            </w:r>
            <w:proofErr w:type="spellEnd"/>
            <w:r w:rsidRPr="009E1A72">
              <w:t xml:space="preserve">) до 80mm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D35CA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b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Клавіатура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>Стандартна, USB, чорна;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D35CA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b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Маніпулятор типу «миша»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>
              <w:t>USB, чорна</w:t>
            </w:r>
            <w:r w:rsidRPr="009E1A72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b/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Безпека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r w:rsidRPr="009E1A72">
              <w:t>Дискретний TPM</w:t>
            </w:r>
            <w:r>
              <w:t xml:space="preserve"> від</w:t>
            </w:r>
            <w:r w:rsidRPr="009E1A72">
              <w:t xml:space="preserve"> 2.0, TCG </w:t>
            </w:r>
            <w:proofErr w:type="spellStart"/>
            <w:r w:rsidRPr="009E1A72">
              <w:t>certified</w:t>
            </w:r>
            <w:proofErr w:type="spellEnd"/>
          </w:p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E1A72">
              <w:t>Kensington</w:t>
            </w:r>
            <w:proofErr w:type="spellEnd"/>
            <w:r w:rsidRPr="009E1A72">
              <w:t xml:space="preserve">® </w:t>
            </w:r>
            <w:proofErr w:type="spellStart"/>
            <w:r w:rsidRPr="009E1A72">
              <w:t>Security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Slot™</w:t>
            </w:r>
            <w:proofErr w:type="spellEnd"/>
            <w:r w:rsidRPr="009E1A72">
              <w:t xml:space="preserve">, 3 x 7 </w:t>
            </w:r>
            <w:proofErr w:type="spellStart"/>
            <w:r w:rsidRPr="009E1A72">
              <w:t>mm</w:t>
            </w:r>
            <w:proofErr w:type="spellEnd"/>
            <w:r w:rsidRPr="009E1A72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790CB3" w:rsidRDefault="00AA0901" w:rsidP="00522F07">
            <w:pPr>
              <w:rPr>
                <w:sz w:val="24"/>
                <w:szCs w:val="24"/>
              </w:rPr>
            </w:pPr>
            <w:r w:rsidRPr="00790CB3">
              <w:rPr>
                <w:sz w:val="24"/>
                <w:szCs w:val="24"/>
              </w:rPr>
              <w:t>Сертифікати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r w:rsidRPr="009E1A72">
              <w:t xml:space="preserve">MIL-STD-810H </w:t>
            </w:r>
            <w:proofErr w:type="spellStart"/>
            <w:r w:rsidRPr="009E1A72">
              <w:t>military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test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passed</w:t>
            </w:r>
            <w:proofErr w:type="spellEnd"/>
            <w:r w:rsidRPr="009E1A72">
              <w:t xml:space="preserve"> (</w:t>
            </w:r>
            <w:proofErr w:type="spellStart"/>
            <w:r w:rsidRPr="009E1A72">
              <w:t>Low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Pressure</w:t>
            </w:r>
            <w:proofErr w:type="spellEnd"/>
            <w:r w:rsidRPr="009E1A72">
              <w:t xml:space="preserve"> [</w:t>
            </w:r>
            <w:proofErr w:type="spellStart"/>
            <w:r w:rsidRPr="009E1A72">
              <w:t>Altitude</w:t>
            </w:r>
            <w:proofErr w:type="spellEnd"/>
            <w:r w:rsidRPr="009E1A72">
              <w:t xml:space="preserve">], </w:t>
            </w:r>
            <w:proofErr w:type="spellStart"/>
            <w:r w:rsidRPr="009E1A72">
              <w:t>High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Temperature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Low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Temperature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Temperature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Shock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Humidity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Sand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and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Dust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Vibration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Shock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Fungus</w:t>
            </w:r>
            <w:proofErr w:type="spellEnd"/>
            <w:r w:rsidRPr="009E1A72">
              <w:t xml:space="preserve">, </w:t>
            </w:r>
            <w:proofErr w:type="spellStart"/>
            <w:r w:rsidRPr="009E1A72">
              <w:t>Solar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Radiation</w:t>
            </w:r>
            <w:proofErr w:type="spellEnd"/>
            <w:r w:rsidRPr="009E1A72">
              <w:t>;</w:t>
            </w:r>
          </w:p>
          <w:p w:rsidR="00AA0901" w:rsidRPr="009E1A72" w:rsidRDefault="00AA0901" w:rsidP="00522F07">
            <w:r w:rsidRPr="009E1A72">
              <w:t>RoHS-</w:t>
            </w:r>
            <w:proofErr w:type="spellStart"/>
            <w:r w:rsidRPr="009E1A72">
              <w:t>compliant</w:t>
            </w:r>
            <w:proofErr w:type="spellEnd"/>
            <w:r w:rsidRPr="009E1A72">
              <w:t>;</w:t>
            </w:r>
          </w:p>
          <w:p w:rsidR="00AA0901" w:rsidRPr="009E1A72" w:rsidRDefault="00AA0901" w:rsidP="00522F07">
            <w:proofErr w:type="spellStart"/>
            <w:r w:rsidRPr="009E1A72">
              <w:t>ErP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Lot</w:t>
            </w:r>
            <w:proofErr w:type="spellEnd"/>
            <w:r w:rsidRPr="009E1A72">
              <w:t xml:space="preserve"> 3;</w:t>
            </w:r>
          </w:p>
          <w:p w:rsidR="00AA0901" w:rsidRPr="009E1A72" w:rsidRDefault="00AA0901" w:rsidP="00522F07">
            <w:r w:rsidRPr="009E1A72">
              <w:t xml:space="preserve">TCO </w:t>
            </w:r>
            <w:proofErr w:type="spellStart"/>
            <w:r w:rsidRPr="009E1A72">
              <w:t>Certified</w:t>
            </w:r>
            <w:proofErr w:type="spellEnd"/>
            <w:r w:rsidRPr="009E1A72">
              <w:t xml:space="preserve"> 8.0;</w:t>
            </w:r>
          </w:p>
          <w:p w:rsidR="00AA0901" w:rsidRPr="009E1A72" w:rsidRDefault="00AA0901" w:rsidP="00522F07">
            <w:r w:rsidRPr="009E1A72">
              <w:t xml:space="preserve">TCO </w:t>
            </w:r>
            <w:proofErr w:type="spellStart"/>
            <w:r w:rsidRPr="009E1A72">
              <w:t>edge</w:t>
            </w:r>
            <w:proofErr w:type="spellEnd"/>
            <w:r w:rsidRPr="009E1A72">
              <w:t>;</w:t>
            </w:r>
          </w:p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 xml:space="preserve">TÜV </w:t>
            </w:r>
            <w:proofErr w:type="spellStart"/>
            <w:r w:rsidRPr="009E1A72">
              <w:t>Rheinland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Low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Blue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Light</w:t>
            </w:r>
            <w:proofErr w:type="spellEnd"/>
            <w:r w:rsidRPr="009E1A72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085941" w:rsidRDefault="00AA0901" w:rsidP="00522F07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Операційна система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9E1A72">
              <w:t xml:space="preserve">Попередньо встановлена виробником або учасником торгів ліцензійна Microsoft Windows 11 </w:t>
            </w:r>
            <w:proofErr w:type="spellStart"/>
            <w:r w:rsidRPr="009E1A72">
              <w:t>Pro</w:t>
            </w:r>
            <w:proofErr w:type="spellEnd"/>
            <w:r w:rsidRPr="009E1A72">
              <w:t xml:space="preserve"> </w:t>
            </w:r>
            <w:proofErr w:type="spellStart"/>
            <w:r w:rsidRPr="009E1A72">
              <w:t>Ukrainian</w:t>
            </w:r>
            <w:proofErr w:type="spellEnd"/>
            <w:r w:rsidRPr="009E1A72">
              <w:t xml:space="preserve"> (обов’язкова наявність сертифікату автентичності Microsoft COA)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085941" w:rsidRDefault="00AA0901" w:rsidP="00522F07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Гарантія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9E1A72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r w:rsidRPr="009E1A72">
              <w:t xml:space="preserve">12 місяців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5B39EE" w:rsidTr="00522F07">
        <w:trPr>
          <w:trHeight w:val="316"/>
        </w:trPr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A0901" w:rsidRPr="00531A4B" w:rsidRDefault="00AA0901" w:rsidP="00522F07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ноутбук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b/>
                <w:i/>
                <w:sz w:val="24"/>
                <w:szCs w:val="24"/>
              </w:rPr>
            </w:pPr>
            <w:r w:rsidRPr="005B39EE">
              <w:rPr>
                <w:sz w:val="24"/>
                <w:szCs w:val="24"/>
              </w:rPr>
              <w:t>Форм фактор: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FC63A2" w:rsidRDefault="00AA0901" w:rsidP="00522F07">
            <w:pPr>
              <w:rPr>
                <w:b/>
                <w:sz w:val="24"/>
                <w:szCs w:val="24"/>
              </w:rPr>
            </w:pPr>
            <w:r w:rsidRPr="00FC63A2">
              <w:rPr>
                <w:b/>
                <w:sz w:val="24"/>
                <w:szCs w:val="24"/>
              </w:rPr>
              <w:t>Ноутбук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Pr="00D20777" w:rsidRDefault="00AA0901" w:rsidP="00522F0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20777">
              <w:rPr>
                <w:b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Pr="00D20777" w:rsidRDefault="00AA0901" w:rsidP="00522F0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1" w:rsidRPr="00D20777" w:rsidRDefault="00AA0901" w:rsidP="00522F0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1" w:rsidRPr="00D20777" w:rsidRDefault="00AA0901" w:rsidP="00522F0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Pr="00D20777" w:rsidRDefault="00AA0901" w:rsidP="00522F0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b/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Дисплей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15.6" </w:t>
            </w:r>
            <w:proofErr w:type="spellStart"/>
            <w:r w:rsidRPr="005B39EE">
              <w:t>FullHD</w:t>
            </w:r>
            <w:proofErr w:type="spellEnd"/>
            <w:r w:rsidRPr="005B39EE">
              <w:t xml:space="preserve"> (1920x1080) IPS 300nits </w:t>
            </w:r>
            <w:proofErr w:type="spellStart"/>
            <w:r>
              <w:t>Анти-бідблиск</w:t>
            </w:r>
            <w:proofErr w:type="spellEnd"/>
            <w:r>
              <w:t>, 45% NTSC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b/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Процесор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proofErr w:type="spellStart"/>
            <w:r w:rsidRPr="005B39EE">
              <w:t>Intel</w:t>
            </w:r>
            <w:proofErr w:type="spellEnd"/>
            <w:r w:rsidRPr="005B39EE">
              <w:t xml:space="preserve">® </w:t>
            </w:r>
            <w:proofErr w:type="spellStart"/>
            <w:r w:rsidRPr="005B39EE">
              <w:t>Core</w:t>
            </w:r>
            <w:proofErr w:type="spellEnd"/>
            <w:r w:rsidRPr="005B39EE">
              <w:t>™ i3-1215U, 6C (2P + 4E) / 8T, P-</w:t>
            </w:r>
            <w:proofErr w:type="spellStart"/>
            <w:r w:rsidRPr="005B39EE">
              <w:t>core</w:t>
            </w:r>
            <w:proofErr w:type="spellEnd"/>
            <w:r w:rsidRPr="005B39EE">
              <w:t xml:space="preserve"> 1.2 / 4.4GHz, E-</w:t>
            </w:r>
            <w:proofErr w:type="spellStart"/>
            <w:r w:rsidRPr="005B39EE">
              <w:t>core</w:t>
            </w:r>
            <w:proofErr w:type="spellEnd"/>
            <w:r w:rsidRPr="005B39EE">
              <w:t xml:space="preserve"> 0.9 / 3.3GHz, 10MB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Чипсет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Оперативна пам’ять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r w:rsidRPr="005B39EE">
              <w:t xml:space="preserve">1х 8GB DDR4-3200 </w:t>
            </w:r>
            <w:proofErr w:type="spellStart"/>
            <w:r w:rsidRPr="005B39EE">
              <w:t>Soldered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40GB DDR4-3200, 1х вільний DDR4 SO-DIMM </w:t>
            </w:r>
            <w:proofErr w:type="spellStart"/>
            <w:r>
              <w:t>слот</w:t>
            </w:r>
            <w:proofErr w:type="spellEnd"/>
            <w:r>
              <w:t xml:space="preserve">, двоканальний режим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Накопичувач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256GB SSD M.2 2242 </w:t>
            </w:r>
            <w:proofErr w:type="spellStart"/>
            <w:r w:rsidRPr="005B39EE">
              <w:t>PCIe</w:t>
            </w:r>
            <w:proofErr w:type="spellEnd"/>
            <w:r w:rsidRPr="005B39EE">
              <w:t xml:space="preserve">® 4.0x4 </w:t>
            </w:r>
            <w:proofErr w:type="spellStart"/>
            <w:r w:rsidRPr="005B39EE">
              <w:t>NVMe®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2 </w:t>
            </w:r>
            <w:proofErr w:type="spellStart"/>
            <w:r w:rsidRPr="005B39EE">
              <w:t>drives</w:t>
            </w:r>
            <w:proofErr w:type="spellEnd"/>
            <w:r w:rsidRPr="005B39EE">
              <w:t xml:space="preserve">: 1x M.2 2242 SSD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1TB + 1x M.2 2280 SSD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1TB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Графічний адаптер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Інтегрований в процесор </w:t>
            </w:r>
            <w:r>
              <w:br/>
            </w:r>
            <w:proofErr w:type="spellStart"/>
            <w:r w:rsidRPr="005B39EE">
              <w:t>Intel</w:t>
            </w:r>
            <w:proofErr w:type="spellEnd"/>
            <w:r w:rsidRPr="005B39EE">
              <w:t xml:space="preserve">® UHD </w:t>
            </w:r>
            <w:proofErr w:type="spellStart"/>
            <w:r w:rsidRPr="005B39EE">
              <w:t>Graphics</w:t>
            </w:r>
            <w:proofErr w:type="spellEnd"/>
            <w:r w:rsidRPr="005B39EE">
              <w:t xml:space="preserve"> (не </w:t>
            </w:r>
            <w:r>
              <w:t>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D35CA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Звуковий адаптер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roofErr w:type="spellStart"/>
            <w:r w:rsidRPr="005B39EE">
              <w:t>High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Definition</w:t>
            </w:r>
            <w:proofErr w:type="spellEnd"/>
            <w:r w:rsidRPr="005B39EE">
              <w:t xml:space="preserve"> (HD) </w:t>
            </w:r>
            <w:proofErr w:type="spellStart"/>
            <w:r w:rsidRPr="005B39EE">
              <w:t>Audio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Realtek</w:t>
            </w:r>
            <w:proofErr w:type="spellEnd"/>
            <w:r w:rsidRPr="005B39EE">
              <w:t xml:space="preserve">® (не </w:t>
            </w:r>
            <w:r>
              <w:t>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Динаміки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>Вбудовані ст</w:t>
            </w:r>
            <w:r>
              <w:t xml:space="preserve">ерео 2x 2W </w:t>
            </w:r>
            <w:proofErr w:type="spellStart"/>
            <w:r>
              <w:t>Dolby</w:t>
            </w:r>
            <w:proofErr w:type="spellEnd"/>
            <w:r>
              <w:t xml:space="preserve">® </w:t>
            </w:r>
            <w:proofErr w:type="spellStart"/>
            <w:r>
              <w:t>Audio</w:t>
            </w:r>
            <w:proofErr w:type="spellEnd"/>
            <w:r>
              <w:t>™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Мікрофон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>
              <w:t>Dual-</w:t>
            </w:r>
            <w:proofErr w:type="spellStart"/>
            <w:r>
              <w:t>microphone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 xml:space="preserve">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Камера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Вмонтована </w:t>
            </w:r>
            <w:proofErr w:type="spellStart"/>
            <w:r w:rsidRPr="005B39EE">
              <w:t>Full</w:t>
            </w:r>
            <w:proofErr w:type="spellEnd"/>
            <w:r w:rsidRPr="005B39EE">
              <w:t xml:space="preserve"> HD 10</w:t>
            </w:r>
            <w:r>
              <w:t>80p з механічною шторкою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 xml:space="preserve">Мережевий адаптер </w:t>
            </w:r>
            <w:proofErr w:type="spellStart"/>
            <w:r w:rsidRPr="004C43CE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Інтегрований </w:t>
            </w:r>
            <w:proofErr w:type="spellStart"/>
            <w:r w:rsidRPr="005B39EE">
              <w:t>Gigabit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Ethernet</w:t>
            </w:r>
            <w:proofErr w:type="spellEnd"/>
            <w:r>
              <w:t xml:space="preserve">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 xml:space="preserve">Бездротові адаптери WLAN + </w:t>
            </w:r>
            <w:proofErr w:type="spellStart"/>
            <w:r w:rsidRPr="004C43CE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>Wi-Fi 6, 802.</w:t>
            </w:r>
            <w:r>
              <w:t xml:space="preserve">11ax 2x2 + </w:t>
            </w:r>
            <w:proofErr w:type="spellStart"/>
            <w:r>
              <w:t>Bluetooth</w:t>
            </w:r>
            <w:proofErr w:type="spellEnd"/>
            <w:r>
              <w:t xml:space="preserve"> 5.1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Батарея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>45Wh (не менше)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Блок живлення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65W USB-C® </w:t>
            </w:r>
            <w:proofErr w:type="spellStart"/>
            <w:r>
              <w:t>Slim</w:t>
            </w:r>
            <w:proofErr w:type="spellEnd"/>
            <w:r>
              <w:t xml:space="preserve"> (2-pin, Wall-</w:t>
            </w:r>
            <w:proofErr w:type="spellStart"/>
            <w:r>
              <w:t>mount</w:t>
            </w:r>
            <w:proofErr w:type="spellEnd"/>
            <w:r>
              <w:t>)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4C43CE" w:rsidRDefault="00AA0901" w:rsidP="00522F07">
            <w:pPr>
              <w:rPr>
                <w:sz w:val="24"/>
                <w:szCs w:val="24"/>
              </w:rPr>
            </w:pPr>
            <w:r w:rsidRPr="004C43CE">
              <w:rPr>
                <w:sz w:val="24"/>
                <w:szCs w:val="24"/>
              </w:rPr>
              <w:t>Порти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r>
              <w:t xml:space="preserve">Від </w:t>
            </w:r>
            <w:r w:rsidRPr="005B39EE">
              <w:t xml:space="preserve">1x USB 3.2 </w:t>
            </w:r>
            <w:proofErr w:type="spellStart"/>
            <w:r w:rsidRPr="005B39EE">
              <w:t>Gen</w:t>
            </w:r>
            <w:proofErr w:type="spellEnd"/>
            <w:r w:rsidRPr="005B39EE">
              <w:t xml:space="preserve"> 1;</w:t>
            </w:r>
          </w:p>
          <w:p w:rsidR="00AA0901" w:rsidRPr="005B39EE" w:rsidRDefault="00AA0901" w:rsidP="00522F07">
            <w:r>
              <w:t xml:space="preserve">Від </w:t>
            </w:r>
            <w:r w:rsidRPr="005B39EE">
              <w:t xml:space="preserve">1x USB 3.2 </w:t>
            </w:r>
            <w:proofErr w:type="spellStart"/>
            <w:r w:rsidRPr="005B39EE">
              <w:t>Gen</w:t>
            </w:r>
            <w:proofErr w:type="spellEnd"/>
            <w:r w:rsidRPr="005B39EE">
              <w:t xml:space="preserve"> 1 (</w:t>
            </w:r>
            <w:proofErr w:type="spellStart"/>
            <w:r w:rsidRPr="005B39EE">
              <w:t>Always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On</w:t>
            </w:r>
            <w:proofErr w:type="spellEnd"/>
            <w:r w:rsidRPr="005B39EE">
              <w:t>);</w:t>
            </w:r>
          </w:p>
          <w:p w:rsidR="00AA0901" w:rsidRPr="005B39EE" w:rsidRDefault="00AA0901" w:rsidP="00522F07">
            <w:r>
              <w:t xml:space="preserve">Від </w:t>
            </w:r>
            <w:r w:rsidRPr="005B39EE">
              <w:t xml:space="preserve">1x USB-C® 3.2 </w:t>
            </w:r>
            <w:proofErr w:type="spellStart"/>
            <w:r w:rsidRPr="005B39EE">
              <w:t>Gen</w:t>
            </w:r>
            <w:proofErr w:type="spellEnd"/>
            <w:r w:rsidRPr="005B39EE">
              <w:t xml:space="preserve"> 2 (</w:t>
            </w:r>
            <w:proofErr w:type="spellStart"/>
            <w:r w:rsidRPr="005B39EE">
              <w:t>support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data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transfer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Power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Delivery</w:t>
            </w:r>
            <w:proofErr w:type="spellEnd"/>
            <w:r w:rsidRPr="005B39EE">
              <w:t xml:space="preserve"> 3.0 </w:t>
            </w:r>
            <w:proofErr w:type="spellStart"/>
            <w:r w:rsidRPr="005B39EE">
              <w:t>and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DisplayPort</w:t>
            </w:r>
            <w:proofErr w:type="spellEnd"/>
            <w:r w:rsidRPr="005B39EE">
              <w:t>™ 1.4);</w:t>
            </w:r>
          </w:p>
          <w:p w:rsidR="00AA0901" w:rsidRPr="005B39EE" w:rsidRDefault="00AA0901" w:rsidP="00522F07">
            <w:r>
              <w:t xml:space="preserve">Від </w:t>
            </w:r>
            <w:r w:rsidRPr="005B39EE">
              <w:t xml:space="preserve">1x </w:t>
            </w:r>
            <w:proofErr w:type="spellStart"/>
            <w:r w:rsidRPr="005B39EE">
              <w:t>Thunderbolt</w:t>
            </w:r>
            <w:proofErr w:type="spellEnd"/>
            <w:r w:rsidRPr="005B39EE">
              <w:t xml:space="preserve">™ 4 / </w:t>
            </w:r>
            <w:r w:rsidRPr="005B39EE">
              <w:lastRenderedPageBreak/>
              <w:t>USB4® 40Gbps (</w:t>
            </w:r>
            <w:proofErr w:type="spellStart"/>
            <w:r w:rsidRPr="005B39EE">
              <w:t>support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data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transfer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Power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Delivery</w:t>
            </w:r>
            <w:proofErr w:type="spellEnd"/>
            <w:r w:rsidRPr="005B39EE">
              <w:t xml:space="preserve"> 3.0 </w:t>
            </w:r>
            <w:proofErr w:type="spellStart"/>
            <w:r w:rsidRPr="005B39EE">
              <w:t>and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DisplayPort</w:t>
            </w:r>
            <w:proofErr w:type="spellEnd"/>
            <w:r w:rsidRPr="005B39EE">
              <w:t>™ 1.4);</w:t>
            </w:r>
          </w:p>
          <w:p w:rsidR="00AA0901" w:rsidRPr="005B39EE" w:rsidRDefault="00AA0901" w:rsidP="00522F07">
            <w:r>
              <w:t xml:space="preserve">Від </w:t>
            </w:r>
            <w:r w:rsidRPr="005B39EE">
              <w:t xml:space="preserve">1x HDMI® 2.1, </w:t>
            </w:r>
            <w:proofErr w:type="spellStart"/>
            <w:r w:rsidRPr="005B39EE">
              <w:t>up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to</w:t>
            </w:r>
            <w:proofErr w:type="spellEnd"/>
            <w:r w:rsidRPr="005B39EE">
              <w:t xml:space="preserve"> 4K/60Hz;</w:t>
            </w:r>
          </w:p>
          <w:p w:rsidR="00AA0901" w:rsidRPr="005B39EE" w:rsidRDefault="00AA0901" w:rsidP="00522F07">
            <w:r>
              <w:t xml:space="preserve">Від </w:t>
            </w:r>
            <w:r w:rsidRPr="005B39EE">
              <w:t xml:space="preserve">1x </w:t>
            </w:r>
            <w:proofErr w:type="spellStart"/>
            <w:r w:rsidRPr="005B39EE">
              <w:t>Card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reader</w:t>
            </w:r>
            <w:proofErr w:type="spellEnd"/>
            <w:r w:rsidRPr="005B39EE">
              <w:t xml:space="preserve"> 4-in-1;</w:t>
            </w:r>
          </w:p>
          <w:p w:rsidR="00AA0901" w:rsidRPr="005B39EE" w:rsidRDefault="00AA0901" w:rsidP="00522F07">
            <w:r>
              <w:t xml:space="preserve">Від </w:t>
            </w:r>
            <w:r w:rsidRPr="005B39EE">
              <w:t xml:space="preserve">1x </w:t>
            </w:r>
            <w:proofErr w:type="spellStart"/>
            <w:r w:rsidRPr="005B39EE">
              <w:t>Ethernet</w:t>
            </w:r>
            <w:proofErr w:type="spellEnd"/>
            <w:r w:rsidRPr="005B39EE">
              <w:t xml:space="preserve"> (RJ-45);</w:t>
            </w:r>
          </w:p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r w:rsidRPr="005B39EE">
              <w:t xml:space="preserve">1x </w:t>
            </w:r>
            <w:proofErr w:type="spellStart"/>
            <w:r w:rsidRPr="005B39EE">
              <w:t>Headphone</w:t>
            </w:r>
            <w:proofErr w:type="spellEnd"/>
            <w:r w:rsidRPr="005B39EE">
              <w:t xml:space="preserve"> / </w:t>
            </w:r>
            <w:proofErr w:type="spellStart"/>
            <w:r w:rsidRPr="005B39EE">
              <w:t>microphone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combo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jack</w:t>
            </w:r>
            <w:proofErr w:type="spellEnd"/>
            <w:r w:rsidRPr="005B39EE">
              <w:t xml:space="preserve"> (3.5mm);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085941" w:rsidRDefault="00AA0901" w:rsidP="00522F07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Клавіатура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Українська, з </w:t>
            </w:r>
            <w:proofErr w:type="spellStart"/>
            <w:r w:rsidRPr="005B39EE">
              <w:t>підсвіткою</w:t>
            </w:r>
            <w:proofErr w:type="spellEnd"/>
            <w:r w:rsidRPr="005B39EE">
              <w:t xml:space="preserve">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085941" w:rsidRDefault="00AA0901" w:rsidP="00522F07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Маніпулятор типу «миша»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>Від виробника ноутбука, USB, чорна, додатково в комплекті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085941" w:rsidRDefault="00AA0901" w:rsidP="00522F07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Матеріал корпусу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>Верх – алюміній, низ –</w:t>
            </w:r>
            <w:r>
              <w:t xml:space="preserve"> пластик (не мен</w:t>
            </w:r>
            <w:r w:rsidRPr="005B39EE">
              <w:t>ше)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085941" w:rsidRDefault="00AA0901" w:rsidP="00522F07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Безпека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r w:rsidRPr="005B39EE">
              <w:t>Дискретний TPM</w:t>
            </w:r>
            <w:r>
              <w:t xml:space="preserve"> від</w:t>
            </w:r>
            <w:r w:rsidRPr="005B39EE">
              <w:t xml:space="preserve"> 2.0;</w:t>
            </w:r>
          </w:p>
          <w:p w:rsidR="00AA0901" w:rsidRPr="005B39EE" w:rsidRDefault="00AA0901" w:rsidP="00522F07">
            <w:proofErr w:type="spellStart"/>
            <w:r w:rsidRPr="005B39EE">
              <w:t>Touch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Style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Fingerprint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Reader</w:t>
            </w:r>
            <w:proofErr w:type="spellEnd"/>
            <w:r w:rsidRPr="005B39EE">
              <w:t xml:space="preserve">, </w:t>
            </w:r>
            <w:proofErr w:type="spellStart"/>
            <w:r w:rsidRPr="005B39EE">
              <w:t>Integrated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in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Power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Button</w:t>
            </w:r>
            <w:proofErr w:type="spellEnd"/>
            <w:r w:rsidRPr="005B39EE">
              <w:t>;</w:t>
            </w:r>
          </w:p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B39EE">
              <w:t>Kensington</w:t>
            </w:r>
            <w:proofErr w:type="spellEnd"/>
            <w:r w:rsidRPr="005B39EE">
              <w:t xml:space="preserve">® </w:t>
            </w:r>
            <w:proofErr w:type="spellStart"/>
            <w:r w:rsidRPr="005B39EE">
              <w:t>Nano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Security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Slot™</w:t>
            </w:r>
            <w:proofErr w:type="spellEnd"/>
            <w:r w:rsidRPr="005B39EE">
              <w:t xml:space="preserve">, 2.5 x 6 </w:t>
            </w:r>
            <w:proofErr w:type="spellStart"/>
            <w:r w:rsidRPr="005B39EE">
              <w:t>mm</w:t>
            </w:r>
            <w:proofErr w:type="spellEnd"/>
            <w:r w:rsidRPr="005B39EE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085941" w:rsidRDefault="00AA0901" w:rsidP="00522F07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Сертифікати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r w:rsidRPr="005B39EE">
              <w:t xml:space="preserve">MIL-STD-810H </w:t>
            </w:r>
            <w:proofErr w:type="spellStart"/>
            <w:r w:rsidRPr="005B39EE">
              <w:t>military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test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passed</w:t>
            </w:r>
            <w:proofErr w:type="spellEnd"/>
            <w:r w:rsidRPr="005B39EE">
              <w:t>;</w:t>
            </w:r>
          </w:p>
          <w:p w:rsidR="00AA0901" w:rsidRPr="005B39EE" w:rsidRDefault="00AA0901" w:rsidP="00522F07">
            <w:r w:rsidRPr="005B39EE">
              <w:t>RoHS-</w:t>
            </w:r>
            <w:proofErr w:type="spellStart"/>
            <w:r w:rsidRPr="005B39EE">
              <w:t>compliant</w:t>
            </w:r>
            <w:proofErr w:type="spellEnd"/>
            <w:r w:rsidRPr="005B39EE">
              <w:t>;</w:t>
            </w:r>
          </w:p>
          <w:p w:rsidR="00AA0901" w:rsidRPr="005B39EE" w:rsidRDefault="00AA0901" w:rsidP="00522F07">
            <w:proofErr w:type="spellStart"/>
            <w:r w:rsidRPr="005B39EE">
              <w:t>ErP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Lot</w:t>
            </w:r>
            <w:proofErr w:type="spellEnd"/>
            <w:r w:rsidRPr="005B39EE">
              <w:t xml:space="preserve"> 3;</w:t>
            </w:r>
          </w:p>
          <w:p w:rsidR="00AA0901" w:rsidRPr="005B39EE" w:rsidRDefault="00AA0901" w:rsidP="00522F07">
            <w:r w:rsidRPr="005B39EE">
              <w:t>ENERGY STAR® 8.0;</w:t>
            </w:r>
          </w:p>
          <w:p w:rsidR="00AA0901" w:rsidRPr="005B39EE" w:rsidRDefault="00AA0901" w:rsidP="00522F07">
            <w:r w:rsidRPr="005B39EE">
              <w:t xml:space="preserve">EPEAT™ </w:t>
            </w:r>
            <w:proofErr w:type="spellStart"/>
            <w:r w:rsidRPr="005B39EE">
              <w:t>Gold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Registered</w:t>
            </w:r>
            <w:proofErr w:type="spellEnd"/>
            <w:r w:rsidRPr="005B39EE">
              <w:t>;</w:t>
            </w:r>
          </w:p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TÜV </w:t>
            </w:r>
            <w:proofErr w:type="spellStart"/>
            <w:r w:rsidRPr="005B39EE">
              <w:t>Rheinland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Low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Blue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Light</w:t>
            </w:r>
            <w:proofErr w:type="spellEnd"/>
            <w:r w:rsidRPr="005B39EE">
              <w:t>;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4C75BE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085941" w:rsidRDefault="00AA0901" w:rsidP="00522F07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Операційна система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 w:rsidRPr="005B39EE">
              <w:t xml:space="preserve">Попередньо встановлена виробником ліцензійна Microsoft Windows 11 </w:t>
            </w:r>
            <w:proofErr w:type="spellStart"/>
            <w:r w:rsidRPr="005B39EE">
              <w:t>Pro</w:t>
            </w:r>
            <w:proofErr w:type="spellEnd"/>
            <w:r w:rsidRPr="005B39EE">
              <w:t xml:space="preserve"> </w:t>
            </w:r>
            <w:proofErr w:type="spellStart"/>
            <w:r w:rsidRPr="005B39EE">
              <w:t>Ukrainian</w:t>
            </w:r>
            <w:proofErr w:type="spellEnd"/>
            <w:r w:rsidRPr="005B39EE">
              <w:t xml:space="preserve"> (обов’язкова наявність сертифікату авте</w:t>
            </w:r>
            <w:r>
              <w:t>нтичності Microsoft COA)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A0901" w:rsidRPr="00E872A7" w:rsidTr="00522F07">
        <w:trPr>
          <w:trHeight w:val="316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901" w:rsidRDefault="00AA0901" w:rsidP="00522F07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085941" w:rsidRDefault="00AA0901" w:rsidP="00522F07">
            <w:pPr>
              <w:rPr>
                <w:sz w:val="24"/>
                <w:szCs w:val="24"/>
              </w:rPr>
            </w:pPr>
            <w:r w:rsidRPr="00085941">
              <w:rPr>
                <w:sz w:val="24"/>
                <w:szCs w:val="24"/>
              </w:rPr>
              <w:t>Гарантія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901" w:rsidRPr="005B39EE" w:rsidRDefault="00AA0901" w:rsidP="00522F07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Від </w:t>
            </w:r>
            <w:r w:rsidRPr="005B39EE">
              <w:t>1</w:t>
            </w:r>
            <w:r>
              <w:t>2</w:t>
            </w:r>
            <w:r w:rsidRPr="005B39EE">
              <w:t xml:space="preserve"> </w:t>
            </w:r>
            <w:r>
              <w:t>місяців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901" w:rsidRPr="009E1A72" w:rsidRDefault="00AA0901" w:rsidP="00522F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AA0901" w:rsidRDefault="00AA0901" w:rsidP="00AA0901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  <w:bookmarkStart w:id="0" w:name="_GoBack"/>
      <w:bookmarkEnd w:id="0"/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sectPr w:rsidR="0047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0F4F89"/>
    <w:rsid w:val="001106C5"/>
    <w:rsid w:val="00475708"/>
    <w:rsid w:val="004837C1"/>
    <w:rsid w:val="004F045F"/>
    <w:rsid w:val="0061332A"/>
    <w:rsid w:val="0068774E"/>
    <w:rsid w:val="007D61D4"/>
    <w:rsid w:val="00A25FD0"/>
    <w:rsid w:val="00A56D6B"/>
    <w:rsid w:val="00A62053"/>
    <w:rsid w:val="00AA0901"/>
    <w:rsid w:val="00AC5F13"/>
    <w:rsid w:val="00C71339"/>
    <w:rsid w:val="00C93058"/>
    <w:rsid w:val="00FA01B7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3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5FD0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a6">
    <w:name w:val="No Spacing"/>
    <w:aliases w:val="ТNR AMPU"/>
    <w:link w:val="a7"/>
    <w:uiPriority w:val="1"/>
    <w:qFormat/>
    <w:rsid w:val="00A6205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aliases w:val="ТNR AMPU Знак"/>
    <w:link w:val="a6"/>
    <w:uiPriority w:val="1"/>
    <w:locked/>
    <w:rsid w:val="00A62053"/>
    <w:rPr>
      <w:rFonts w:ascii="Calibri" w:eastAsia="Calibri" w:hAnsi="Calibri" w:cs="Times New Roman"/>
      <w:lang w:val="uk-UA"/>
    </w:rPr>
  </w:style>
  <w:style w:type="paragraph" w:customStyle="1" w:styleId="21">
    <w:name w:val="Основной текст2"/>
    <w:basedOn w:val="a"/>
    <w:uiPriority w:val="99"/>
    <w:qFormat/>
    <w:rsid w:val="00A62053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sz w:val="23"/>
      <w:szCs w:val="23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3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5FD0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a6">
    <w:name w:val="No Spacing"/>
    <w:aliases w:val="ТNR AMPU"/>
    <w:link w:val="a7"/>
    <w:uiPriority w:val="1"/>
    <w:qFormat/>
    <w:rsid w:val="00A6205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aliases w:val="ТNR AMPU Знак"/>
    <w:link w:val="a6"/>
    <w:uiPriority w:val="1"/>
    <w:locked/>
    <w:rsid w:val="00A62053"/>
    <w:rPr>
      <w:rFonts w:ascii="Calibri" w:eastAsia="Calibri" w:hAnsi="Calibri" w:cs="Times New Roman"/>
      <w:lang w:val="uk-UA"/>
    </w:rPr>
  </w:style>
  <w:style w:type="paragraph" w:customStyle="1" w:styleId="21">
    <w:name w:val="Основной текст2"/>
    <w:basedOn w:val="a"/>
    <w:uiPriority w:val="99"/>
    <w:qFormat/>
    <w:rsid w:val="00A62053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sz w:val="23"/>
      <w:szCs w:val="23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3251</Words>
  <Characters>1854</Characters>
  <Application>Microsoft Office Word</Application>
  <DocSecurity>0</DocSecurity>
  <Lines>15</Lines>
  <Paragraphs>10</Paragraphs>
  <ScaleCrop>false</ScaleCrop>
  <Company>Hewlett-Packard Company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Buh8</cp:lastModifiedBy>
  <cp:revision>16</cp:revision>
  <dcterms:created xsi:type="dcterms:W3CDTF">2022-11-24T10:18:00Z</dcterms:created>
  <dcterms:modified xsi:type="dcterms:W3CDTF">2023-11-01T13:34:00Z</dcterms:modified>
</cp:coreProperties>
</file>