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35" w:rsidRDefault="004C1735" w:rsidP="004C173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5 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4C1735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2023-06-15T09:07:00Z</dcterms:modified>
</cp:coreProperties>
</file>