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68" w:rsidRPr="001E7AEB" w:rsidRDefault="008C5C68" w:rsidP="008C5C68">
      <w:pPr>
        <w:pStyle w:val="2"/>
        <w:pageBreakBefore/>
        <w:spacing w:line="240" w:lineRule="auto"/>
        <w:ind w:left="5387"/>
        <w:jc w:val="right"/>
        <w:rPr>
          <w:rFonts w:eastAsia="SimSun"/>
          <w:lang w:eastAsia="hi-IN" w:bidi="hi-IN"/>
        </w:rPr>
      </w:pPr>
      <w:r w:rsidRPr="001E7AEB">
        <w:rPr>
          <w:rFonts w:eastAsia="SimSun"/>
          <w:lang w:eastAsia="hi-IN" w:bidi="hi-IN"/>
        </w:rPr>
        <w:t xml:space="preserve">Додаток </w:t>
      </w:r>
      <w:r>
        <w:rPr>
          <w:rFonts w:eastAsia="SimSun"/>
          <w:lang w:eastAsia="hi-IN" w:bidi="hi-IN"/>
        </w:rPr>
        <w:t>1</w:t>
      </w:r>
      <w:bookmarkStart w:id="0" w:name="_GoBack"/>
      <w:bookmarkEnd w:id="0"/>
    </w:p>
    <w:p w:rsidR="008C5C68" w:rsidRPr="001E7AEB" w:rsidRDefault="008C5C68" w:rsidP="008C5C68">
      <w:pPr>
        <w:spacing w:after="0" w:line="240" w:lineRule="auto"/>
        <w:ind w:left="5387"/>
        <w:jc w:val="right"/>
        <w:rPr>
          <w:rFonts w:ascii="Times New Roman" w:hAnsi="Times New Roman"/>
          <w:i/>
          <w:sz w:val="24"/>
          <w:szCs w:val="24"/>
        </w:rPr>
      </w:pPr>
      <w:r w:rsidRPr="001E7AEB">
        <w:rPr>
          <w:rFonts w:ascii="Times New Roman" w:hAnsi="Times New Roman"/>
          <w:i/>
          <w:sz w:val="24"/>
          <w:szCs w:val="24"/>
        </w:rPr>
        <w:t xml:space="preserve">до тендерної документації </w:t>
      </w:r>
    </w:p>
    <w:p w:rsidR="008C5C68" w:rsidRPr="001E7AEB" w:rsidRDefault="008C5C68" w:rsidP="008C5C68">
      <w:pPr>
        <w:spacing w:after="0" w:line="240" w:lineRule="auto"/>
        <w:ind w:left="5387"/>
        <w:jc w:val="right"/>
        <w:rPr>
          <w:rFonts w:ascii="Times New Roman" w:hAnsi="Times New Roman"/>
          <w:b/>
          <w:bCs/>
          <w:i/>
          <w:sz w:val="24"/>
          <w:szCs w:val="24"/>
        </w:rPr>
      </w:pPr>
      <w:r w:rsidRPr="001E7AEB">
        <w:rPr>
          <w:rFonts w:ascii="Times New Roman" w:hAnsi="Times New Roman"/>
          <w:i/>
          <w:sz w:val="24"/>
          <w:szCs w:val="24"/>
        </w:rPr>
        <w:t>на закупівлю</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951993" w:rsidRPr="00951993" w:rsidRDefault="00951993" w:rsidP="00951993">
      <w:pPr>
        <w:numPr>
          <w:ilvl w:val="0"/>
          <w:numId w:val="18"/>
        </w:numPr>
        <w:shd w:val="clear" w:color="auto" w:fill="FFFFFF"/>
        <w:spacing w:after="160" w:line="259" w:lineRule="auto"/>
        <w:contextualSpacing/>
        <w:jc w:val="both"/>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943" w:type="dxa"/>
        <w:jc w:val="center"/>
        <w:tblInd w:w="-811" w:type="dxa"/>
        <w:tblCellMar>
          <w:top w:w="15" w:type="dxa"/>
          <w:left w:w="15" w:type="dxa"/>
          <w:bottom w:w="15" w:type="dxa"/>
          <w:right w:w="15" w:type="dxa"/>
        </w:tblCellMar>
        <w:tblLook w:val="04A0" w:firstRow="1" w:lastRow="0" w:firstColumn="1" w:lastColumn="0" w:noHBand="0" w:noVBand="1"/>
      </w:tblPr>
      <w:tblGrid>
        <w:gridCol w:w="1355"/>
        <w:gridCol w:w="1904"/>
        <w:gridCol w:w="6684"/>
      </w:tblGrid>
      <w:tr w:rsidR="00951993" w:rsidRPr="00951993" w:rsidTr="00C42F42">
        <w:trPr>
          <w:trHeight w:val="690"/>
          <w:jc w:val="center"/>
        </w:trPr>
        <w:tc>
          <w:tcPr>
            <w:tcW w:w="1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1993" w:rsidRPr="00951993" w:rsidRDefault="00951993" w:rsidP="00951993">
            <w:pPr>
              <w:spacing w:before="240"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1993" w:rsidRPr="00951993" w:rsidRDefault="00951993" w:rsidP="00951993">
            <w:pPr>
              <w:spacing w:before="240"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Кваліфікаційні критерії</w:t>
            </w:r>
          </w:p>
        </w:tc>
        <w:tc>
          <w:tcPr>
            <w:tcW w:w="6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51993" w:rsidRPr="00951993" w:rsidRDefault="00951993" w:rsidP="00951993">
            <w:pPr>
              <w:spacing w:before="240"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 xml:space="preserve">Документи </w:t>
            </w:r>
            <w:r w:rsidRPr="00951993">
              <w:rPr>
                <w:rFonts w:ascii="Times New Roman" w:eastAsia="Times New Roman" w:hAnsi="Times New Roman" w:cs="Times New Roman"/>
                <w:b/>
                <w:bCs/>
                <w:sz w:val="24"/>
                <w:szCs w:val="24"/>
                <w:lang w:eastAsia="ru-RU"/>
              </w:rPr>
              <w:t xml:space="preserve">та інформація, які </w:t>
            </w:r>
            <w:r w:rsidRPr="00951993">
              <w:rPr>
                <w:rFonts w:ascii="Times New Roman" w:eastAsia="Times New Roman" w:hAnsi="Times New Roman" w:cs="Times New Roman"/>
                <w:b/>
                <w:bCs/>
                <w:color w:val="000000"/>
                <w:sz w:val="24"/>
                <w:szCs w:val="24"/>
                <w:lang w:eastAsia="ru-RU"/>
              </w:rPr>
              <w:t>підтверджують відповідність Учасника кваліфікаційним критеріям**</w:t>
            </w:r>
          </w:p>
        </w:tc>
      </w:tr>
      <w:tr w:rsidR="00951993" w:rsidRPr="00951993" w:rsidTr="00C42F42">
        <w:trPr>
          <w:trHeight w:val="2255"/>
          <w:jc w:val="center"/>
        </w:trPr>
        <w:tc>
          <w:tcPr>
            <w:tcW w:w="1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p>
          <w:p w:rsidR="00951993" w:rsidRPr="00951993" w:rsidRDefault="00951993" w:rsidP="00951993">
            <w:pPr>
              <w:spacing w:after="0" w:line="240" w:lineRule="auto"/>
              <w:jc w:val="center"/>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val="ru-RU" w:eastAsia="ru-RU"/>
              </w:rPr>
              <w:t>1</w:t>
            </w:r>
            <w:r w:rsidRPr="00951993">
              <w:rPr>
                <w:rFonts w:ascii="Times New Roman" w:eastAsia="Times New Roman" w:hAnsi="Times New Roman" w:cs="Times New Roman"/>
                <w:b/>
                <w:bCs/>
                <w:color w:val="000000"/>
                <w:sz w:val="24"/>
                <w:szCs w:val="24"/>
                <w:lang w:eastAsia="ru-RU"/>
              </w:rPr>
              <w:t>.</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1993" w:rsidRPr="00951993" w:rsidRDefault="00951993" w:rsidP="00951993">
            <w:pPr>
              <w:spacing w:after="0" w:line="240" w:lineRule="auto"/>
              <w:rPr>
                <w:rFonts w:ascii="Times New Roman" w:eastAsia="Times New Roman" w:hAnsi="Times New Roman" w:cs="Times New Roman"/>
                <w:b/>
                <w:bCs/>
                <w:color w:val="000000"/>
                <w:sz w:val="24"/>
                <w:szCs w:val="24"/>
                <w:lang w:eastAsia="ru-RU"/>
              </w:rPr>
            </w:pPr>
            <w:r w:rsidRPr="00951993">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 xml:space="preserve">1.1.1. довідку в довільній формі, з інформацією про виконання  аналогічного договору (договорів)  (не менше одного договору) із зазначенням інформації про дату укладення та номер договору; назви контрагента, з яким було укладено договір; контактного телефону; року/років виконання договору, завірена підписом уповноваженої особи Учасника. </w:t>
            </w:r>
          </w:p>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1.1.2. не менше 1 копії договору, зазначеного у довідці у повному обсязі (з усіма укладеними додатковими угодами, додатками та специфікаціями до договору).</w:t>
            </w:r>
          </w:p>
          <w:p w:rsidR="00951993" w:rsidRPr="00951993" w:rsidRDefault="00951993" w:rsidP="00951993">
            <w:pPr>
              <w:spacing w:after="0" w:line="240" w:lineRule="auto"/>
              <w:jc w:val="both"/>
              <w:rPr>
                <w:rFonts w:ascii="Times New Roman" w:eastAsia="Times New Roman" w:hAnsi="Times New Roman" w:cs="Times New Roman"/>
                <w:color w:val="000000"/>
                <w:sz w:val="24"/>
                <w:szCs w:val="24"/>
                <w:lang w:eastAsia="ru-RU"/>
              </w:rPr>
            </w:pPr>
            <w:r w:rsidRPr="00951993">
              <w:rPr>
                <w:rFonts w:ascii="Times New Roman" w:eastAsia="Times New Roman" w:hAnsi="Times New Roman" w:cs="Times New Roman"/>
                <w:color w:val="000000"/>
                <w:sz w:val="24"/>
                <w:szCs w:val="24"/>
                <w:lang w:eastAsia="ru-RU"/>
              </w:rPr>
              <w:t xml:space="preserve">1.1.3. копії/ю документів/у на підтвердження виконання не менше ніж одного договору зазначеного в наданій Учасником довідці. </w:t>
            </w:r>
          </w:p>
          <w:p w:rsidR="00951993" w:rsidRPr="00951993" w:rsidRDefault="00951993" w:rsidP="008236B7">
            <w:pPr>
              <w:widowControl w:val="0"/>
              <w:spacing w:after="160" w:line="259" w:lineRule="auto"/>
              <w:contextualSpacing/>
              <w:jc w:val="both"/>
              <w:rPr>
                <w:rFonts w:ascii="Times New Roman" w:eastAsia="Times New Roman" w:hAnsi="Times New Roman" w:cs="Times New Roman"/>
                <w:color w:val="000000"/>
                <w:sz w:val="24"/>
                <w:szCs w:val="24"/>
                <w:lang w:val="ru-RU" w:eastAsia="ru-RU"/>
              </w:rPr>
            </w:pPr>
            <w:r w:rsidRPr="00951993">
              <w:rPr>
                <w:rFonts w:ascii="Times New Roman" w:eastAsia="Times New Roman" w:hAnsi="Times New Roman" w:cs="Times New Roman"/>
                <w:sz w:val="24"/>
                <w:szCs w:val="24"/>
                <w:lang w:eastAsia="ru-RU"/>
              </w:rPr>
              <w:t xml:space="preserve"> </w:t>
            </w:r>
            <w:r w:rsidRPr="00951993">
              <w:rPr>
                <w:rFonts w:ascii="Times New Roman" w:eastAsia="Times New Roman" w:hAnsi="Times New Roman" w:cs="Times New Roman"/>
                <w:i/>
                <w:sz w:val="24"/>
                <w:szCs w:val="24"/>
                <w:lang w:eastAsia="ru-RU"/>
              </w:rPr>
              <w:t>(під аналогічним договором слід розуміти виконаний договір  на поставку програмної продукції (</w:t>
            </w:r>
            <w:r w:rsidRPr="00951993">
              <w:rPr>
                <w:rFonts w:ascii="Times New Roman" w:eastAsia="Times New Roman" w:hAnsi="Times New Roman" w:cs="Times New Roman"/>
                <w:i/>
                <w:sz w:val="24"/>
                <w:szCs w:val="24"/>
                <w:lang w:val="ru-RU" w:eastAsia="ru-RU"/>
              </w:rPr>
              <w:t>л</w:t>
            </w:r>
            <w:proofErr w:type="spellStart"/>
            <w:r w:rsidRPr="00951993">
              <w:rPr>
                <w:rFonts w:ascii="Times New Roman" w:eastAsia="Times New Roman" w:hAnsi="Times New Roman" w:cs="Times New Roman"/>
                <w:i/>
                <w:sz w:val="24"/>
                <w:szCs w:val="24"/>
                <w:lang w:eastAsia="ru-RU"/>
              </w:rPr>
              <w:t>іцензійного</w:t>
            </w:r>
            <w:proofErr w:type="spellEnd"/>
            <w:r w:rsidRPr="00951993">
              <w:rPr>
                <w:rFonts w:ascii="Times New Roman" w:eastAsia="Times New Roman" w:hAnsi="Times New Roman" w:cs="Times New Roman"/>
                <w:i/>
                <w:sz w:val="24"/>
                <w:szCs w:val="24"/>
                <w:lang w:eastAsia="ru-RU"/>
              </w:rPr>
              <w:t xml:space="preserve"> </w:t>
            </w:r>
            <w:proofErr w:type="spellStart"/>
            <w:r w:rsidRPr="00951993">
              <w:rPr>
                <w:rFonts w:ascii="Times New Roman" w:eastAsia="Times New Roman" w:hAnsi="Times New Roman" w:cs="Times New Roman"/>
                <w:i/>
                <w:sz w:val="24"/>
                <w:szCs w:val="24"/>
                <w:lang w:val="ru-RU" w:eastAsia="ru-RU"/>
              </w:rPr>
              <w:t>програмного</w:t>
            </w:r>
            <w:proofErr w:type="spellEnd"/>
            <w:r w:rsidRPr="00951993">
              <w:rPr>
                <w:rFonts w:ascii="Times New Roman" w:eastAsia="Times New Roman" w:hAnsi="Times New Roman" w:cs="Times New Roman"/>
                <w:i/>
                <w:sz w:val="24"/>
                <w:szCs w:val="24"/>
                <w:lang w:val="ru-RU" w:eastAsia="ru-RU"/>
              </w:rPr>
              <w:t xml:space="preserve"> </w:t>
            </w:r>
            <w:proofErr w:type="spellStart"/>
            <w:r w:rsidRPr="00951993">
              <w:rPr>
                <w:rFonts w:ascii="Times New Roman" w:eastAsia="Times New Roman" w:hAnsi="Times New Roman" w:cs="Times New Roman"/>
                <w:i/>
                <w:sz w:val="24"/>
                <w:szCs w:val="24"/>
                <w:lang w:val="ru-RU" w:eastAsia="ru-RU"/>
              </w:rPr>
              <w:t>забезпечення</w:t>
            </w:r>
            <w:proofErr w:type="spellEnd"/>
            <w:r w:rsidRPr="00951993">
              <w:rPr>
                <w:rFonts w:ascii="Times New Roman" w:eastAsia="Times New Roman" w:hAnsi="Times New Roman" w:cs="Times New Roman"/>
                <w:i/>
                <w:sz w:val="24"/>
                <w:szCs w:val="24"/>
                <w:lang w:val="ru-RU" w:eastAsia="ru-RU"/>
              </w:rPr>
              <w:t xml:space="preserve"> ).</w:t>
            </w:r>
          </w:p>
        </w:tc>
      </w:tr>
    </w:tbl>
    <w:p w:rsidR="00951993" w:rsidRPr="00951993" w:rsidRDefault="00951993" w:rsidP="00951993">
      <w:pPr>
        <w:spacing w:before="240" w:after="0" w:line="240" w:lineRule="auto"/>
        <w:jc w:val="both"/>
        <w:rPr>
          <w:rFonts w:ascii="Times New Roman" w:eastAsia="Times New Roman" w:hAnsi="Times New Roman" w:cs="Times New Roman"/>
          <w:i/>
          <w:iCs/>
          <w:color w:val="000000"/>
          <w:sz w:val="24"/>
          <w:szCs w:val="24"/>
          <w:lang w:eastAsia="ru-RU"/>
        </w:rPr>
      </w:pPr>
      <w:r w:rsidRPr="00951993">
        <w:rPr>
          <w:rFonts w:ascii="Times New Roman" w:eastAsia="Times New Roman" w:hAnsi="Times New Roman" w:cs="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51993" w:rsidRDefault="00951993" w:rsidP="000247E2">
      <w:pPr>
        <w:pStyle w:val="Default"/>
        <w:jc w:val="center"/>
        <w:rPr>
          <w:rFonts w:eastAsia="Times New Roman"/>
          <w:b/>
          <w:sz w:val="22"/>
          <w:szCs w:val="22"/>
          <w:lang w:eastAsia="ru-RU"/>
        </w:rPr>
      </w:pPr>
    </w:p>
    <w:p w:rsidR="00951993" w:rsidRPr="008F401C" w:rsidRDefault="00951993" w:rsidP="00951993">
      <w:pPr>
        <w:spacing w:before="240" w:after="0" w:line="240" w:lineRule="auto"/>
        <w:jc w:val="both"/>
        <w:rPr>
          <w:rFonts w:ascii="Times New Roman" w:eastAsia="Times New Roman" w:hAnsi="Times New Roman" w:cs="Times New Roman"/>
          <w:b/>
          <w:color w:val="000000"/>
          <w:sz w:val="24"/>
          <w:szCs w:val="24"/>
        </w:rPr>
      </w:pPr>
      <w:r w:rsidRPr="008F401C">
        <w:rPr>
          <w:rFonts w:ascii="Times New Roman" w:eastAsia="Times New Roman" w:hAnsi="Times New Roman" w:cs="Times New Roman"/>
          <w:b/>
          <w:sz w:val="24"/>
          <w:szCs w:val="24"/>
        </w:rPr>
        <w:t xml:space="preserve">2. </w:t>
      </w:r>
      <w:r w:rsidRPr="00772723">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r w:rsidRPr="008F401C">
        <w:rPr>
          <w:rFonts w:ascii="Times New Roman" w:eastAsia="Times New Roman" w:hAnsi="Times New Roman" w:cs="Times New Roman"/>
          <w:b/>
          <w:color w:val="000000"/>
          <w:sz w:val="24"/>
          <w:szCs w:val="24"/>
        </w:rPr>
        <w:t>.</w:t>
      </w:r>
    </w:p>
    <w:p w:rsidR="00951993" w:rsidRPr="008F401C" w:rsidRDefault="00951993" w:rsidP="00951993">
      <w:pPr>
        <w:spacing w:after="0" w:line="240" w:lineRule="auto"/>
        <w:rPr>
          <w:rFonts w:ascii="Times New Roman" w:eastAsia="Times New Roman" w:hAnsi="Times New Roman" w:cs="Times New Roman"/>
          <w:b/>
          <w:color w:val="000000"/>
          <w:lang w:eastAsia="ru-RU"/>
        </w:rPr>
      </w:pPr>
    </w:p>
    <w:p w:rsidR="00951993" w:rsidRPr="008F401C" w:rsidRDefault="00951993" w:rsidP="00951993">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951993" w:rsidRPr="00402DCC" w:rsidTr="005B10A0">
        <w:tc>
          <w:tcPr>
            <w:tcW w:w="10348" w:type="dxa"/>
            <w:tcBorders>
              <w:top w:val="single" w:sz="6" w:space="0" w:color="auto"/>
              <w:left w:val="single" w:sz="6" w:space="0" w:color="auto"/>
              <w:bottom w:val="single" w:sz="6" w:space="0" w:color="auto"/>
              <w:right w:val="single" w:sz="6" w:space="0" w:color="auto"/>
            </w:tcBorders>
          </w:tcPr>
          <w:p w:rsidR="00951993" w:rsidRPr="00C42F42" w:rsidRDefault="00951993" w:rsidP="005B10A0">
            <w:pPr>
              <w:spacing w:after="0" w:line="240" w:lineRule="auto"/>
              <w:ind w:firstLine="567"/>
              <w:jc w:val="both"/>
              <w:rPr>
                <w:rFonts w:ascii="Times New Roman" w:eastAsia="Times New Roman" w:hAnsi="Times New Roman" w:cs="Times New Roman"/>
                <w:b/>
                <w:sz w:val="24"/>
                <w:szCs w:val="24"/>
              </w:rPr>
            </w:pPr>
            <w:r w:rsidRPr="00C42F42">
              <w:rPr>
                <w:rFonts w:ascii="Times New Roman" w:hAnsi="Times New Roman" w:cs="Times New Roman"/>
              </w:rPr>
              <w:t xml:space="preserve">1. </w:t>
            </w:r>
            <w:r w:rsidRPr="00C42F42">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51993" w:rsidRPr="00C42F42" w:rsidRDefault="00951993" w:rsidP="005B10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C42F42">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C42F42">
              <w:rPr>
                <w:rFonts w:ascii="Times New Roman" w:eastAsia="Times New Roman" w:hAnsi="Times New Roman" w:cs="Times New Roman"/>
                <w:b/>
                <w:sz w:val="24"/>
                <w:szCs w:val="24"/>
              </w:rPr>
              <w:t>шляхом самостійного декларування відсутності таких підстав</w:t>
            </w:r>
            <w:r w:rsidRPr="00C42F42">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 xml:space="preserve">2) відомості про юридичну особу, яка є учасником процедури закупівлі, </w:t>
            </w:r>
            <w:proofErr w:type="spellStart"/>
            <w:r w:rsidRPr="00C42F42">
              <w:rPr>
                <w:rFonts w:ascii="Times New Roman" w:hAnsi="Times New Roman" w:cs="Times New Roman"/>
                <w:shd w:val="solid" w:color="FFFFFF" w:fill="FFFFFF"/>
                <w:lang w:eastAsia="en-US"/>
              </w:rPr>
              <w:t>внесено</w:t>
            </w:r>
            <w:proofErr w:type="spellEnd"/>
            <w:r w:rsidRPr="00C42F42">
              <w:rPr>
                <w:rFonts w:ascii="Times New Roman" w:hAnsi="Times New Roman" w:cs="Times New Roman"/>
                <w:shd w:val="solid" w:color="FFFFFF" w:fill="FFFFFF"/>
                <w:lang w:eastAsia="en-US"/>
              </w:rPr>
              <w:t xml:space="preserve"> до Єдиного державного реєстру осіб, які вчинили корупційні або пов’язані з корупцією правопорушення;</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2F42">
              <w:rPr>
                <w:rFonts w:ascii="Times New Roman" w:hAnsi="Times New Roman" w:cs="Times New Roman"/>
                <w:shd w:val="solid" w:color="FFFFFF" w:fill="FFFFFF"/>
                <w:lang w:eastAsia="en-US"/>
              </w:rPr>
              <w:t>антиконкурентних</w:t>
            </w:r>
            <w:proofErr w:type="spellEnd"/>
            <w:r w:rsidRPr="00C42F42">
              <w:rPr>
                <w:rFonts w:ascii="Times New Roman" w:hAnsi="Times New Roman" w:cs="Times New Roman"/>
                <w:shd w:val="solid" w:color="FFFFFF" w:fill="FFFFFF"/>
                <w:lang w:eastAsia="en-US"/>
              </w:rPr>
              <w:t xml:space="preserve"> узгоджених дій, що стосуються спотворення результатів тендерів;</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 xml:space="preserve">11) учасник процедури закупівлі або кінцевий </w:t>
            </w:r>
            <w:proofErr w:type="spellStart"/>
            <w:r w:rsidRPr="00C42F42">
              <w:rPr>
                <w:rFonts w:ascii="Times New Roman" w:hAnsi="Times New Roman" w:cs="Times New Roman"/>
                <w:shd w:val="solid" w:color="FFFFFF" w:fill="FFFFFF"/>
                <w:lang w:eastAsia="en-US"/>
              </w:rPr>
              <w:t>бенефіціарний</w:t>
            </w:r>
            <w:proofErr w:type="spellEnd"/>
            <w:r w:rsidRPr="00C42F42">
              <w:rPr>
                <w:rFonts w:ascii="Times New Roman" w:hAnsi="Times New Roman" w:cs="Times New Roman"/>
                <w:shd w:val="solid" w:color="FFFFFF" w:fill="FFFFFF"/>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p>
          <w:p w:rsidR="00951993" w:rsidRPr="00C42F42" w:rsidRDefault="00951993" w:rsidP="005B10A0">
            <w:pPr>
              <w:spacing w:after="0" w:line="240" w:lineRule="auto"/>
              <w:ind w:firstLine="566"/>
              <w:jc w:val="both"/>
              <w:rPr>
                <w:rFonts w:ascii="Times New Roman" w:hAnsi="Times New Roman" w:cs="Times New Roman"/>
                <w:shd w:val="solid" w:color="FFFFFF" w:fill="FFFFFF"/>
                <w:lang w:eastAsia="en-US"/>
              </w:rPr>
            </w:pPr>
            <w:r w:rsidRPr="00C42F42">
              <w:rPr>
                <w:rFonts w:ascii="Times New Roman" w:hAnsi="Times New Roman" w:cs="Times New Roman"/>
                <w:shd w:val="solid" w:color="FFFFFF" w:fill="FFFFFF"/>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51993" w:rsidRPr="008F401C" w:rsidTr="005B10A0">
        <w:tc>
          <w:tcPr>
            <w:tcW w:w="10348" w:type="dxa"/>
            <w:tcBorders>
              <w:top w:val="single" w:sz="6" w:space="0" w:color="auto"/>
              <w:left w:val="single" w:sz="6" w:space="0" w:color="auto"/>
              <w:bottom w:val="single" w:sz="6" w:space="0" w:color="auto"/>
              <w:right w:val="single" w:sz="6" w:space="0" w:color="auto"/>
            </w:tcBorders>
          </w:tcPr>
          <w:p w:rsidR="00951993" w:rsidRPr="008F401C" w:rsidRDefault="00CC0F1B" w:rsidP="008313B9">
            <w:pPr>
              <w:pStyle w:val="rvps2"/>
              <w:numPr>
                <w:ilvl w:val="0"/>
                <w:numId w:val="18"/>
              </w:numPr>
              <w:spacing w:after="150"/>
              <w:jc w:val="both"/>
              <w:rPr>
                <w:sz w:val="22"/>
                <w:szCs w:val="22"/>
              </w:rPr>
            </w:pPr>
            <w:r>
              <w:rPr>
                <w:sz w:val="22"/>
                <w:szCs w:val="22"/>
              </w:rPr>
              <w:lastRenderedPageBreak/>
              <w:t xml:space="preserve">Абз.14 п.44 Особливостей: </w:t>
            </w:r>
            <w:r w:rsidR="00951993" w:rsidRPr="00772723">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00951993" w:rsidRPr="00772723">
              <w:rPr>
                <w:sz w:val="22"/>
                <w:szCs w:val="22"/>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951993" w:rsidRPr="00F059BD" w:rsidTr="005B10A0">
        <w:tc>
          <w:tcPr>
            <w:tcW w:w="10348" w:type="dxa"/>
            <w:tcBorders>
              <w:top w:val="single" w:sz="6" w:space="0" w:color="auto"/>
              <w:left w:val="single" w:sz="6" w:space="0" w:color="auto"/>
              <w:bottom w:val="single" w:sz="6" w:space="0" w:color="auto"/>
              <w:right w:val="single" w:sz="6" w:space="0" w:color="auto"/>
            </w:tcBorders>
          </w:tcPr>
          <w:p w:rsidR="00951993" w:rsidRPr="008F401C" w:rsidRDefault="00951993" w:rsidP="00CC0F1B">
            <w:pPr>
              <w:pStyle w:val="rvps2"/>
              <w:numPr>
                <w:ilvl w:val="0"/>
                <w:numId w:val="18"/>
              </w:numPr>
              <w:spacing w:before="0" w:beforeAutospacing="0" w:after="150" w:afterAutospacing="0"/>
              <w:jc w:val="both"/>
              <w:rPr>
                <w:sz w:val="22"/>
                <w:szCs w:val="22"/>
              </w:rPr>
            </w:pPr>
            <w:r w:rsidRPr="00F059BD">
              <w:rPr>
                <w:sz w:val="22"/>
                <w:szCs w:val="22"/>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w:t>
            </w:r>
            <w:r w:rsidR="003B5DB5">
              <w:rPr>
                <w:sz w:val="22"/>
                <w:szCs w:val="22"/>
              </w:rPr>
              <w:t>сутність підстав, визначених</w:t>
            </w:r>
            <w:r w:rsidRPr="00F059BD">
              <w:rPr>
                <w:sz w:val="22"/>
                <w:szCs w:val="22"/>
              </w:rPr>
              <w:t xml:space="preserve"> </w:t>
            </w:r>
            <w:r w:rsidR="00CC0F1B" w:rsidRPr="00772723">
              <w:rPr>
                <w:rFonts w:eastAsia="Times New Roman"/>
              </w:rPr>
              <w:t>у пункті 44 Особливостей (крім абзацу чотирнадцятого цього пункту)</w:t>
            </w:r>
            <w:r w:rsidR="00CC0F1B">
              <w:rPr>
                <w:rFonts w:eastAsia="Times New Roman"/>
              </w:rPr>
              <w:t xml:space="preserve"> у порядку, визначеному п.1 цієї частини Додатку №1</w:t>
            </w:r>
            <w:r w:rsidRPr="00F059BD">
              <w:rPr>
                <w:sz w:val="22"/>
                <w:szCs w:val="22"/>
              </w:rPr>
              <w:t>.</w:t>
            </w:r>
          </w:p>
        </w:tc>
      </w:tr>
    </w:tbl>
    <w:p w:rsidR="00951993" w:rsidRPr="008F401C" w:rsidRDefault="00951993" w:rsidP="00951993">
      <w:pPr>
        <w:spacing w:after="0" w:line="240" w:lineRule="auto"/>
        <w:jc w:val="center"/>
        <w:rPr>
          <w:rFonts w:ascii="Times New Roman" w:eastAsia="Times New Roman" w:hAnsi="Times New Roman" w:cs="Times New Roman"/>
          <w:b/>
          <w:color w:val="000000"/>
          <w:u w:val="single"/>
          <w:lang w:eastAsia="ru-RU"/>
        </w:rPr>
      </w:pPr>
    </w:p>
    <w:p w:rsidR="00951993" w:rsidRPr="008F401C" w:rsidRDefault="00951993" w:rsidP="00951993">
      <w:pPr>
        <w:spacing w:after="0" w:line="240" w:lineRule="auto"/>
        <w:jc w:val="center"/>
        <w:rPr>
          <w:rFonts w:ascii="Times New Roman" w:hAnsi="Times New Roman" w:cs="Times New Roman"/>
          <w:b/>
          <w:u w:val="single"/>
          <w:lang w:eastAsia="ru-RU"/>
        </w:rPr>
      </w:pPr>
      <w:r w:rsidRPr="008F401C">
        <w:rPr>
          <w:rFonts w:ascii="Times New Roman" w:hAnsi="Times New Roman" w:cs="Times New Roman"/>
          <w:b/>
          <w:u w:val="single"/>
          <w:lang w:eastAsia="ru-RU"/>
        </w:rPr>
        <w:t xml:space="preserve">Таблиця 3. </w:t>
      </w:r>
    </w:p>
    <w:p w:rsidR="00951993" w:rsidRPr="008F401C" w:rsidRDefault="00951993" w:rsidP="00951993">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951993" w:rsidRPr="00772723" w:rsidRDefault="00951993" w:rsidP="00951993">
      <w:pPr>
        <w:pStyle w:val="Default"/>
        <w:jc w:val="both"/>
        <w:rPr>
          <w:rFonts w:eastAsia="Times New Roman"/>
          <w:b/>
          <w:sz w:val="22"/>
          <w:szCs w:val="22"/>
          <w:lang w:eastAsia="ru-RU"/>
        </w:rPr>
      </w:pPr>
      <w:r w:rsidRPr="00772723">
        <w:rPr>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772723">
        <w:rPr>
          <w:color w:val="000000" w:themeColor="text1"/>
          <w:sz w:val="22"/>
          <w:szCs w:val="22"/>
          <w:shd w:val="solid" w:color="FFFFFF" w:fill="FFFFFF"/>
          <w:lang w:val="ru-RU" w:eastAsia="en-US"/>
        </w:rPr>
        <w:t> </w:t>
      </w:r>
      <w:hyperlink r:id="rId9" w:anchor="n401" w:history="1">
        <w:r w:rsidRPr="00772723">
          <w:rPr>
            <w:rStyle w:val="a5"/>
            <w:sz w:val="22"/>
            <w:szCs w:val="22"/>
            <w:shd w:val="solid" w:color="FFFFFF" w:fill="FFFFFF"/>
            <w:lang w:eastAsia="en-US"/>
          </w:rPr>
          <w:t>підпунктах 3</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10" w:anchor="n403" w:history="1">
        <w:r w:rsidRPr="00772723">
          <w:rPr>
            <w:rStyle w:val="a5"/>
            <w:sz w:val="22"/>
            <w:szCs w:val="22"/>
            <w:shd w:val="solid" w:color="FFFFFF" w:fill="FFFFFF"/>
            <w:lang w:eastAsia="en-US"/>
          </w:rPr>
          <w:t>5</w:t>
        </w:r>
      </w:hyperlink>
      <w:r w:rsidRPr="00772723">
        <w:rPr>
          <w:color w:val="000000" w:themeColor="text1"/>
          <w:sz w:val="22"/>
          <w:szCs w:val="22"/>
          <w:shd w:val="solid" w:color="FFFFFF" w:fill="FFFFFF"/>
          <w:lang w:eastAsia="en-US"/>
        </w:rPr>
        <w:t>,</w:t>
      </w:r>
      <w:r w:rsidRPr="00772723">
        <w:rPr>
          <w:color w:val="000000" w:themeColor="text1"/>
          <w:sz w:val="22"/>
          <w:szCs w:val="22"/>
          <w:shd w:val="solid" w:color="FFFFFF" w:fill="FFFFFF"/>
          <w:lang w:val="ru-RU" w:eastAsia="en-US"/>
        </w:rPr>
        <w:t> </w:t>
      </w:r>
      <w:hyperlink r:id="rId11" w:anchor="n404" w:history="1">
        <w:r w:rsidRPr="00772723">
          <w:rPr>
            <w:rStyle w:val="a5"/>
            <w:sz w:val="22"/>
            <w:szCs w:val="22"/>
            <w:shd w:val="solid" w:color="FFFFFF" w:fill="FFFFFF"/>
            <w:lang w:eastAsia="en-US"/>
          </w:rPr>
          <w:t>6</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і</w:t>
      </w:r>
      <w:r w:rsidRPr="00772723">
        <w:rPr>
          <w:color w:val="000000" w:themeColor="text1"/>
          <w:sz w:val="22"/>
          <w:szCs w:val="22"/>
          <w:shd w:val="solid" w:color="FFFFFF" w:fill="FFFFFF"/>
          <w:lang w:val="ru-RU" w:eastAsia="en-US"/>
        </w:rPr>
        <w:t> </w:t>
      </w:r>
      <w:hyperlink r:id="rId12" w:anchor="n410" w:history="1">
        <w:r w:rsidRPr="00772723">
          <w:rPr>
            <w:rStyle w:val="a5"/>
            <w:sz w:val="22"/>
            <w:szCs w:val="22"/>
            <w:shd w:val="solid" w:color="FFFFFF" w:fill="FFFFFF"/>
            <w:lang w:eastAsia="en-US"/>
          </w:rPr>
          <w:t>12</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та в</w:t>
      </w:r>
      <w:r w:rsidRPr="00772723">
        <w:rPr>
          <w:color w:val="000000" w:themeColor="text1"/>
          <w:sz w:val="22"/>
          <w:szCs w:val="22"/>
          <w:shd w:val="solid" w:color="FFFFFF" w:fill="FFFFFF"/>
          <w:lang w:val="ru-RU" w:eastAsia="en-US"/>
        </w:rPr>
        <w:t> </w:t>
      </w:r>
      <w:hyperlink r:id="rId13" w:anchor="n411" w:history="1">
        <w:r w:rsidRPr="00772723">
          <w:rPr>
            <w:rStyle w:val="a5"/>
            <w:sz w:val="22"/>
            <w:szCs w:val="22"/>
            <w:shd w:val="solid" w:color="FFFFFF" w:fill="FFFFFF"/>
            <w:lang w:eastAsia="en-US"/>
          </w:rPr>
          <w:t>абзаці чотирнадцятому</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 пункту</w:t>
      </w:r>
      <w:r>
        <w:rPr>
          <w:color w:val="000000" w:themeColor="text1"/>
          <w:sz w:val="22"/>
          <w:szCs w:val="22"/>
          <w:shd w:val="solid" w:color="FFFFFF" w:fill="FFFFFF"/>
          <w:lang w:eastAsia="en-US"/>
        </w:rPr>
        <w:t xml:space="preserve"> 44 Особливостей</w:t>
      </w:r>
      <w:r w:rsidRPr="00772723">
        <w:rPr>
          <w:color w:val="000000" w:themeColor="text1"/>
          <w:sz w:val="22"/>
          <w:szCs w:val="22"/>
          <w:shd w:val="solid" w:color="FFFFFF" w:fill="FFFFFF"/>
          <w:lang w:eastAsia="en-US"/>
        </w:rPr>
        <w:t>. Замовник не вимагає документального підтвердження публічної інформації, що оприлюднена у формі відкритих даних згідно із</w:t>
      </w:r>
      <w:r w:rsidRPr="00772723">
        <w:rPr>
          <w:color w:val="000000" w:themeColor="text1"/>
          <w:sz w:val="22"/>
          <w:szCs w:val="22"/>
          <w:shd w:val="solid" w:color="FFFFFF" w:fill="FFFFFF"/>
          <w:lang w:val="ru-RU" w:eastAsia="en-US"/>
        </w:rPr>
        <w:t> </w:t>
      </w:r>
      <w:hyperlink r:id="rId14" w:tgtFrame="_blank" w:history="1">
        <w:r w:rsidRPr="00772723">
          <w:rPr>
            <w:rStyle w:val="a5"/>
            <w:sz w:val="22"/>
            <w:szCs w:val="22"/>
            <w:shd w:val="solid" w:color="FFFFFF" w:fill="FFFFFF"/>
            <w:lang w:eastAsia="en-US"/>
          </w:rPr>
          <w:t>Законом України</w:t>
        </w:r>
      </w:hyperlink>
      <w:r w:rsidRPr="00772723">
        <w:rPr>
          <w:color w:val="000000" w:themeColor="text1"/>
          <w:sz w:val="22"/>
          <w:szCs w:val="22"/>
          <w:shd w:val="solid" w:color="FFFFFF" w:fill="FFFFFF"/>
          <w:lang w:val="ru-RU" w:eastAsia="en-US"/>
        </w:rPr>
        <w:t> </w:t>
      </w:r>
      <w:r w:rsidRPr="00772723">
        <w:rPr>
          <w:color w:val="000000" w:themeColor="text1"/>
          <w:sz w:val="22"/>
          <w:szCs w:val="22"/>
          <w:shd w:val="solid" w:color="FFFFFF" w:fill="FFFFFF"/>
          <w:lang w:eastAsia="en-US"/>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w:t>
      </w:r>
      <w:r w:rsidR="00334964">
        <w:rPr>
          <w:color w:val="000000" w:themeColor="text1"/>
          <w:sz w:val="22"/>
          <w:szCs w:val="22"/>
          <w:shd w:val="solid" w:color="FFFFFF" w:fill="FFFFFF"/>
          <w:lang w:eastAsia="en-US"/>
        </w:rPr>
        <w:t xml:space="preserve">дату прийняття замовником </w:t>
      </w:r>
      <w:r w:rsidR="00334964">
        <w:rPr>
          <w:color w:val="333333"/>
          <w:shd w:val="clear" w:color="auto" w:fill="FFFFFF"/>
        </w:rPr>
        <w:t>Рішення про намір укласти договір про закупівлю</w:t>
      </w:r>
      <w:r w:rsidRPr="00772723">
        <w:rPr>
          <w:color w:val="000000" w:themeColor="text1"/>
          <w:sz w:val="22"/>
          <w:szCs w:val="22"/>
          <w:shd w:val="solid" w:color="FFFFFF" w:fill="FFFFFF"/>
          <w:lang w:eastAsia="en-US"/>
        </w:rPr>
        <w:t>.</w:t>
      </w:r>
    </w:p>
    <w:tbl>
      <w:tblPr>
        <w:tblW w:w="9639" w:type="dxa"/>
        <w:tblInd w:w="108" w:type="dxa"/>
        <w:tblLayout w:type="fixed"/>
        <w:tblLook w:val="0000" w:firstRow="0" w:lastRow="0" w:firstColumn="0" w:lastColumn="0" w:noHBand="0" w:noVBand="0"/>
      </w:tblPr>
      <w:tblGrid>
        <w:gridCol w:w="567"/>
        <w:gridCol w:w="3969"/>
        <w:gridCol w:w="5103"/>
      </w:tblGrid>
      <w:tr w:rsidR="00951993" w:rsidRPr="008F401C" w:rsidTr="005B10A0">
        <w:trPr>
          <w:trHeight w:val="834"/>
        </w:trPr>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bCs/>
                <w:lang w:eastAsia="ru-RU"/>
              </w:rPr>
              <w:t xml:space="preserve">№ </w:t>
            </w:r>
            <w:proofErr w:type="spellStart"/>
            <w:r w:rsidRPr="008F401C">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951993" w:rsidRPr="008F401C" w:rsidRDefault="00951993" w:rsidP="005B10A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tLeast"/>
              <w:jc w:val="both"/>
              <w:rPr>
                <w:rFonts w:ascii="Times New Roman" w:eastAsia="Times New Roman" w:hAnsi="Times New Roman" w:cs="Times New Roman"/>
                <w:b/>
                <w:kern w:val="2"/>
                <w:lang w:eastAsia="ar-SA"/>
              </w:rPr>
            </w:pPr>
          </w:p>
          <w:p w:rsidR="00951993" w:rsidRPr="008F401C" w:rsidRDefault="00951993" w:rsidP="005B10A0">
            <w:pPr>
              <w:spacing w:after="0" w:line="240" w:lineRule="atLeast"/>
              <w:jc w:val="both"/>
              <w:rPr>
                <w:rFonts w:ascii="Times New Roman" w:eastAsia="Times New Roman" w:hAnsi="Times New Roman" w:cs="Times New Roman"/>
                <w:lang w:eastAsia="ru-RU"/>
              </w:rPr>
            </w:pPr>
            <w:r w:rsidRPr="008F401C">
              <w:rPr>
                <w:rFonts w:ascii="Times New Roman" w:eastAsia="Times New Roman" w:hAnsi="Times New Roman" w:cs="Times New Roman"/>
                <w:b/>
                <w:kern w:val="2"/>
                <w:lang w:eastAsia="ar-SA"/>
              </w:rPr>
              <w:t xml:space="preserve">Спосіб надання </w:t>
            </w:r>
            <w:r w:rsidRPr="008F401C">
              <w:rPr>
                <w:rFonts w:ascii="Times New Roman" w:eastAsia="Times New Roman" w:hAnsi="Times New Roman" w:cs="Times New Roman"/>
                <w:b/>
                <w:kern w:val="2"/>
                <w:u w:val="single"/>
                <w:lang w:eastAsia="ar-SA"/>
              </w:rPr>
              <w:t>учасником-переможцем</w:t>
            </w:r>
            <w:r w:rsidRPr="008F401C">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951993" w:rsidRPr="00402DC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uto"/>
              <w:rPr>
                <w:rFonts w:ascii="Times New Roman" w:eastAsia="Times New Roman" w:hAnsi="Times New Roman" w:cs="Times New Roman"/>
                <w:b/>
                <w:lang w:eastAsia="ru-RU"/>
              </w:rPr>
            </w:pPr>
            <w:r w:rsidRPr="008F401C">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951993" w:rsidRPr="005961B8" w:rsidRDefault="00951993" w:rsidP="005B10A0">
            <w:pPr>
              <w:tabs>
                <w:tab w:val="num" w:pos="360"/>
              </w:tabs>
              <w:spacing w:after="0" w:line="240" w:lineRule="auto"/>
              <w:jc w:val="both"/>
              <w:rPr>
                <w:rFonts w:ascii="Times New Roman" w:eastAsia="Times New Roman" w:hAnsi="Times New Roman" w:cs="Times New Roman"/>
                <w:b/>
                <w:lang w:eastAsia="ru-RU"/>
              </w:rPr>
            </w:pPr>
            <w:r w:rsidRPr="005961B8">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5961B8">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1993" w:rsidRPr="008F401C" w:rsidRDefault="00951993" w:rsidP="005B10A0">
            <w:pPr>
              <w:tabs>
                <w:tab w:val="num" w:pos="360"/>
              </w:tabs>
              <w:spacing w:after="0" w:line="240" w:lineRule="auto"/>
              <w:jc w:val="both"/>
              <w:rPr>
                <w:rFonts w:ascii="Times New Roman" w:hAnsi="Times New Roman" w:cs="Times New Roman"/>
                <w:b/>
                <w:lang w:eastAsia="ru-RU"/>
              </w:rPr>
            </w:pPr>
            <w:r w:rsidRPr="005961B8">
              <w:rPr>
                <w:rFonts w:ascii="Times New Roman" w:eastAsia="Times New Roman" w:hAnsi="Times New Roman" w:cs="Times New Roman"/>
                <w:b/>
                <w:lang w:eastAsia="ru-RU"/>
              </w:rPr>
              <w:t>(підпункт 3 пункт</w:t>
            </w:r>
            <w:r w:rsidR="00334964">
              <w:rPr>
                <w:rFonts w:ascii="Times New Roman" w:eastAsia="Times New Roman" w:hAnsi="Times New Roman" w:cs="Times New Roman"/>
                <w:b/>
                <w:lang w:eastAsia="ru-RU"/>
              </w:rPr>
              <w:t>у</w:t>
            </w:r>
            <w:r w:rsidRPr="005961B8">
              <w:rPr>
                <w:rFonts w:ascii="Times New Roman" w:eastAsia="Times New Roman" w:hAnsi="Times New Roman" w:cs="Times New Roman"/>
                <w:b/>
                <w:lang w:eastAsia="ru-RU"/>
              </w:rPr>
              <w:t xml:space="preserve"> 44 Особливостей)</w:t>
            </w:r>
          </w:p>
        </w:tc>
        <w:tc>
          <w:tcPr>
            <w:tcW w:w="5103" w:type="dxa"/>
            <w:tcBorders>
              <w:top w:val="single" w:sz="6" w:space="0" w:color="auto"/>
              <w:left w:val="single" w:sz="6" w:space="0" w:color="auto"/>
              <w:bottom w:val="single" w:sz="4" w:space="0" w:color="auto"/>
              <w:right w:val="single" w:sz="6" w:space="0" w:color="auto"/>
            </w:tcBorders>
          </w:tcPr>
          <w:p w:rsidR="00951993" w:rsidRPr="008F401C" w:rsidRDefault="00951993" w:rsidP="005B10A0">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eastAsia="ru-RU"/>
              </w:rPr>
              <w:t xml:space="preserve">керівника </w:t>
            </w:r>
            <w:r w:rsidRPr="008F401C">
              <w:rPr>
                <w:rFonts w:ascii="Times New Roman" w:hAnsi="Times New Roman" w:cs="Times New Roman"/>
                <w:lang w:eastAsia="ru-RU"/>
              </w:rPr>
              <w:t xml:space="preserve">учасника-переможця. Довідка надається в період відсутності функціональної можливості перевірки інформації на </w:t>
            </w:r>
            <w:proofErr w:type="spellStart"/>
            <w:r w:rsidRPr="008F401C">
              <w:rPr>
                <w:rFonts w:ascii="Times New Roman" w:hAnsi="Times New Roman" w:cs="Times New Roman"/>
                <w:lang w:eastAsia="ru-RU"/>
              </w:rPr>
              <w:t>вебресурсі</w:t>
            </w:r>
            <w:proofErr w:type="spellEnd"/>
            <w:r w:rsidRPr="008F401C">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951993" w:rsidRPr="008F401C" w:rsidRDefault="00951993" w:rsidP="005B10A0">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 </w:t>
            </w:r>
          </w:p>
        </w:tc>
      </w:tr>
      <w:tr w:rsidR="00951993" w:rsidRPr="00402DC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tcPr>
          <w:p w:rsidR="00951993" w:rsidRPr="005961B8" w:rsidRDefault="00951993" w:rsidP="005B10A0">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Ф</w:t>
            </w:r>
            <w:r w:rsidRPr="002E0564">
              <w:rPr>
                <w:rFonts w:ascii="Times New Roman" w:eastAsia="Times New Roman" w:hAnsi="Times New Roman" w:cs="Times New Roman"/>
                <w:b/>
                <w:lang w:eastAsia="ru-RU"/>
              </w:rPr>
              <w:t>ізична особа, яка є учасником</w:t>
            </w:r>
            <w:r>
              <w:rPr>
                <w:rFonts w:ascii="Times New Roman" w:eastAsia="Times New Roman" w:hAnsi="Times New Roman" w:cs="Times New Roman"/>
                <w:b/>
                <w:lang w:eastAsia="ru-RU"/>
              </w:rPr>
              <w:t>-переможцем</w:t>
            </w:r>
            <w:r w:rsidRPr="002E0564">
              <w:rPr>
                <w:rFonts w:ascii="Times New Roman" w:eastAsia="Times New Roman" w:hAnsi="Times New Roman" w:cs="Times New Roman"/>
                <w:b/>
                <w:lang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BC052C">
              <w:rPr>
                <w:rFonts w:ascii="Times New Roman" w:eastAsia="Times New Roman" w:hAnsi="Times New Roman" w:cs="Times New Roman"/>
                <w:b/>
                <w:lang w:eastAsia="ru-RU"/>
              </w:rPr>
              <w:t>.</w:t>
            </w:r>
          </w:p>
        </w:tc>
        <w:tc>
          <w:tcPr>
            <w:tcW w:w="5103" w:type="dxa"/>
            <w:tcBorders>
              <w:top w:val="single" w:sz="6" w:space="0" w:color="auto"/>
              <w:left w:val="single" w:sz="6" w:space="0" w:color="auto"/>
              <w:bottom w:val="single" w:sz="4" w:space="0" w:color="auto"/>
              <w:right w:val="single" w:sz="6" w:space="0" w:color="auto"/>
            </w:tcBorders>
          </w:tcPr>
          <w:p w:rsidR="00951993" w:rsidRPr="008F401C" w:rsidRDefault="00951993" w:rsidP="005B10A0">
            <w:pPr>
              <w:spacing w:after="0" w:line="240" w:lineRule="auto"/>
              <w:jc w:val="both"/>
              <w:rPr>
                <w:rFonts w:ascii="Times New Roman" w:hAnsi="Times New Roman" w:cs="Times New Roman"/>
                <w:lang w:eastAsia="ru-RU"/>
              </w:rPr>
            </w:pPr>
            <w:r w:rsidRPr="002E0564">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w:t>
            </w:r>
            <w:proofErr w:type="spellStart"/>
            <w:r w:rsidRPr="002E0564">
              <w:rPr>
                <w:rFonts w:ascii="Times New Roman" w:hAnsi="Times New Roman" w:cs="Times New Roman"/>
                <w:lang w:eastAsia="ru-RU"/>
              </w:rPr>
              <w:t>вебресурсі</w:t>
            </w:r>
            <w:proofErr w:type="spellEnd"/>
            <w:r w:rsidRPr="002E0564">
              <w:rPr>
                <w:rFonts w:ascii="Times New Roman" w:hAnsi="Times New Roman" w:cs="Times New Roman"/>
                <w:lang w:eastAsia="ru-RU"/>
              </w:rPr>
              <w:t xml:space="preserve"> Єдиного державного реєстру осіб, які вчинили корупційні або пов’язані </w:t>
            </w:r>
            <w:r w:rsidRPr="002E0564">
              <w:rPr>
                <w:rFonts w:ascii="Times New Roman" w:hAnsi="Times New Roman" w:cs="Times New Roman"/>
                <w:lang w:eastAsia="ru-RU"/>
              </w:rPr>
              <w:lastRenderedPageBreak/>
              <w:t>з корупцією правопорушення, яка не стосується запитувача.</w:t>
            </w:r>
          </w:p>
        </w:tc>
      </w:tr>
      <w:tr w:rsidR="00951993" w:rsidRPr="00772723"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w:t>
            </w:r>
            <w:r w:rsidRPr="008F401C">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951993" w:rsidRPr="00D25CBD" w:rsidRDefault="00951993" w:rsidP="005B10A0">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Керівник учасника</w:t>
            </w:r>
            <w:r>
              <w:rPr>
                <w:rFonts w:ascii="Times New Roman" w:eastAsia="Times New Roman" w:hAnsi="Times New Roman" w:cs="Times New Roman"/>
                <w:b/>
                <w:lang w:eastAsia="ru-RU"/>
              </w:rPr>
              <w:t xml:space="preserve">-переможця </w:t>
            </w:r>
            <w:r w:rsidRPr="00D25CBD">
              <w:rPr>
                <w:rFonts w:ascii="Times New Roman" w:eastAsia="Times New Roman" w:hAnsi="Times New Roman" w:cs="Times New Roman"/>
                <w:b/>
                <w:lang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1993" w:rsidRPr="008F401C" w:rsidRDefault="00951993" w:rsidP="005B10A0">
            <w:pPr>
              <w:tabs>
                <w:tab w:val="num" w:pos="360"/>
              </w:tabs>
              <w:spacing w:after="0" w:line="240" w:lineRule="auto"/>
              <w:jc w:val="both"/>
              <w:rPr>
                <w:rFonts w:ascii="Times New Roman" w:eastAsia="Times New Roman" w:hAnsi="Times New Roman" w:cs="Times New Roman"/>
                <w:b/>
                <w:lang w:eastAsia="ru-RU"/>
              </w:rPr>
            </w:pPr>
            <w:r w:rsidRPr="00D25CBD">
              <w:rPr>
                <w:rFonts w:ascii="Times New Roman" w:eastAsia="Times New Roman" w:hAnsi="Times New Roman" w:cs="Times New Roman"/>
                <w:b/>
                <w:lang w:eastAsia="ru-RU"/>
              </w:rPr>
              <w:t>(підпункт 6 пункт 44 Особливостей)</w:t>
            </w:r>
          </w:p>
        </w:tc>
        <w:tc>
          <w:tcPr>
            <w:tcW w:w="5103" w:type="dxa"/>
            <w:vMerge w:val="restart"/>
            <w:tcBorders>
              <w:top w:val="single" w:sz="4" w:space="0" w:color="auto"/>
              <w:left w:val="single" w:sz="4" w:space="0" w:color="auto"/>
              <w:right w:val="single" w:sz="4" w:space="0" w:color="auto"/>
            </w:tcBorders>
          </w:tcPr>
          <w:p w:rsidR="00951993" w:rsidRPr="008F401C" w:rsidRDefault="00951993" w:rsidP="00BC052C">
            <w:pPr>
              <w:spacing w:after="0" w:line="240" w:lineRule="auto"/>
              <w:jc w:val="both"/>
              <w:rPr>
                <w:rFonts w:ascii="Times New Roman" w:hAnsi="Times New Roman" w:cs="Times New Roman"/>
                <w:lang w:eastAsia="ru-RU"/>
              </w:rPr>
            </w:pPr>
            <w:r w:rsidRPr="008F401C">
              <w:rPr>
                <w:rFonts w:ascii="Times New Roman" w:hAnsi="Times New Roman" w:cs="Times New Roman"/>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eastAsia="ru-RU"/>
              </w:rPr>
              <w:t>к</w:t>
            </w:r>
            <w:r w:rsidRPr="00D25CBD">
              <w:rPr>
                <w:rFonts w:ascii="Times New Roman" w:hAnsi="Times New Roman" w:cs="Times New Roman"/>
                <w:lang w:eastAsia="ru-RU"/>
              </w:rPr>
              <w:t xml:space="preserve">ерівник учасника-переможця </w:t>
            </w:r>
            <w:r>
              <w:rPr>
                <w:rFonts w:ascii="Times New Roman" w:hAnsi="Times New Roman" w:cs="Times New Roman"/>
                <w:lang w:eastAsia="ru-RU"/>
              </w:rPr>
              <w:t>процедури</w:t>
            </w:r>
            <w:r w:rsidR="00BC052C">
              <w:rPr>
                <w:rFonts w:ascii="Times New Roman" w:hAnsi="Times New Roman" w:cs="Times New Roman"/>
                <w:lang w:eastAsia="ru-RU"/>
              </w:rPr>
              <w:t xml:space="preserve"> не </w:t>
            </w:r>
            <w:r w:rsidR="00BC052C" w:rsidRPr="008F401C">
              <w:rPr>
                <w:rFonts w:ascii="Times New Roman" w:hAnsi="Times New Roman" w:cs="Times New Roman"/>
                <w:lang w:eastAsia="ru-RU"/>
              </w:rPr>
              <w:t>притягува</w:t>
            </w:r>
            <w:r w:rsidR="00BC052C">
              <w:rPr>
                <w:rFonts w:ascii="Times New Roman" w:hAnsi="Times New Roman" w:cs="Times New Roman"/>
                <w:lang w:eastAsia="ru-RU"/>
              </w:rPr>
              <w:t xml:space="preserve">вся </w:t>
            </w:r>
            <w:r w:rsidRPr="008F401C">
              <w:rPr>
                <w:rFonts w:ascii="Times New Roman" w:hAnsi="Times New Roman" w:cs="Times New Roman"/>
                <w:lang w:eastAsia="ru-RU"/>
              </w:rPr>
              <w:t>до кримінальної відповідальності</w:t>
            </w:r>
            <w:r w:rsidR="00BC052C">
              <w:rPr>
                <w:rFonts w:ascii="Times New Roman" w:hAnsi="Times New Roman" w:cs="Times New Roman"/>
                <w:lang w:eastAsia="ru-RU"/>
              </w:rPr>
              <w:t xml:space="preserve"> та</w:t>
            </w:r>
            <w:r w:rsidRPr="008F401C">
              <w:rPr>
                <w:rFonts w:ascii="Times New Roman" w:hAnsi="Times New Roman" w:cs="Times New Roman"/>
                <w:lang w:eastAsia="ru-RU"/>
              </w:rPr>
              <w:t xml:space="preserve"> </w:t>
            </w:r>
            <w:r w:rsidR="00BC052C" w:rsidRPr="008F401C">
              <w:rPr>
                <w:rFonts w:ascii="Times New Roman" w:hAnsi="Times New Roman" w:cs="Times New Roman"/>
                <w:lang w:eastAsia="ru-RU"/>
              </w:rPr>
              <w:t xml:space="preserve">не має </w:t>
            </w:r>
            <w:r w:rsidRPr="008F401C">
              <w:rPr>
                <w:rFonts w:ascii="Times New Roman" w:hAnsi="Times New Roman" w:cs="Times New Roman"/>
                <w:lang w:eastAsia="ru-RU"/>
              </w:rPr>
              <w:t xml:space="preserve">не знятої чи не погашеної </w:t>
            </w:r>
            <w:r w:rsidR="00BC052C" w:rsidRPr="00BC052C">
              <w:rPr>
                <w:rFonts w:ascii="Times New Roman" w:eastAsia="Times New Roman" w:hAnsi="Times New Roman" w:cs="Times New Roman"/>
                <w:lang w:eastAsia="ru-RU"/>
              </w:rPr>
              <w:t>в установленому законом порядку</w:t>
            </w:r>
            <w:r w:rsidR="00BC052C" w:rsidRPr="00BC052C">
              <w:rPr>
                <w:rFonts w:ascii="Times New Roman" w:hAnsi="Times New Roman" w:cs="Times New Roman"/>
                <w:lang w:eastAsia="ru-RU"/>
              </w:rPr>
              <w:t xml:space="preserve"> </w:t>
            </w:r>
            <w:r w:rsidRPr="008F401C">
              <w:rPr>
                <w:rFonts w:ascii="Times New Roman" w:hAnsi="Times New Roman" w:cs="Times New Roman"/>
                <w:lang w:eastAsia="ru-RU"/>
              </w:rPr>
              <w:t>судимості. Документ має бути оформлений не більше 30 денної давнини відносно дати його подання Замовнику.</w:t>
            </w:r>
          </w:p>
        </w:tc>
      </w:tr>
      <w:tr w:rsidR="00951993" w:rsidRPr="008F401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tabs>
                <w:tab w:val="num" w:pos="360"/>
              </w:tabs>
              <w:spacing w:after="0" w:line="240" w:lineRule="auto"/>
              <w:jc w:val="both"/>
              <w:rPr>
                <w:rFonts w:ascii="Times New Roman" w:hAnsi="Times New Roman" w:cs="Times New Roman"/>
                <w:b/>
                <w:lang w:eastAsia="ru-RU"/>
              </w:rPr>
            </w:pPr>
            <w:r>
              <w:rPr>
                <w:rFonts w:ascii="Times New Roman" w:hAnsi="Times New Roman" w:cs="Times New Roman"/>
                <w:b/>
                <w:lang w:eastAsia="ru-RU"/>
              </w:rPr>
              <w:t>4</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4" w:space="0" w:color="auto"/>
            </w:tcBorders>
            <w:vAlign w:val="center"/>
          </w:tcPr>
          <w:p w:rsidR="00951993" w:rsidRPr="002E0564" w:rsidRDefault="00951993" w:rsidP="005B10A0">
            <w:pPr>
              <w:tabs>
                <w:tab w:val="num" w:pos="360"/>
              </w:tabs>
              <w:spacing w:after="0" w:line="240" w:lineRule="auto"/>
              <w:jc w:val="both"/>
              <w:rPr>
                <w:rFonts w:ascii="Times New Roman" w:eastAsia="Times New Roman" w:hAnsi="Times New Roman" w:cs="Times New Roman"/>
                <w:b/>
                <w:lang w:eastAsia="ru-RU"/>
              </w:rPr>
            </w:pPr>
            <w:r w:rsidRPr="002E0564">
              <w:rPr>
                <w:rFonts w:ascii="Times New Roman" w:eastAsia="Times New Roman" w:hAnsi="Times New Roman" w:cs="Times New Roman"/>
                <w:b/>
                <w:lang w:eastAsia="ru-RU"/>
              </w:rPr>
              <w:t>Керівника учасника</w:t>
            </w:r>
            <w:r>
              <w:rPr>
                <w:rFonts w:ascii="Times New Roman" w:eastAsia="Times New Roman" w:hAnsi="Times New Roman" w:cs="Times New Roman"/>
                <w:b/>
                <w:lang w:eastAsia="ru-RU"/>
              </w:rPr>
              <w:t>-переможця</w:t>
            </w:r>
            <w:r w:rsidRPr="002E0564">
              <w:rPr>
                <w:rFonts w:ascii="Times New Roman" w:eastAsia="Times New Roman" w:hAnsi="Times New Roman" w:cs="Times New Roman"/>
                <w:b/>
                <w:lang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1993" w:rsidRPr="008F401C" w:rsidRDefault="00951993" w:rsidP="005B10A0">
            <w:pPr>
              <w:tabs>
                <w:tab w:val="num" w:pos="360"/>
              </w:tabs>
              <w:spacing w:after="0" w:line="240" w:lineRule="auto"/>
              <w:jc w:val="both"/>
              <w:rPr>
                <w:rFonts w:ascii="Times New Roman" w:hAnsi="Times New Roman" w:cs="Times New Roman"/>
                <w:b/>
                <w:lang w:eastAsia="ru-RU"/>
              </w:rPr>
            </w:pPr>
            <w:r w:rsidRPr="002E0564">
              <w:rPr>
                <w:rFonts w:ascii="Times New Roman" w:eastAsia="Times New Roman" w:hAnsi="Times New Roman" w:cs="Times New Roman"/>
                <w:b/>
                <w:lang w:eastAsia="ru-RU"/>
              </w:rPr>
              <w:t>(підпункт 12 пункт 44 Особливостей)</w:t>
            </w:r>
          </w:p>
        </w:tc>
        <w:tc>
          <w:tcPr>
            <w:tcW w:w="5103" w:type="dxa"/>
            <w:vMerge/>
            <w:tcBorders>
              <w:left w:val="single" w:sz="4" w:space="0" w:color="auto"/>
              <w:bottom w:val="single" w:sz="4" w:space="0" w:color="auto"/>
              <w:right w:val="single" w:sz="4" w:space="0" w:color="auto"/>
            </w:tcBorders>
          </w:tcPr>
          <w:p w:rsidR="00951993" w:rsidRPr="008F401C" w:rsidRDefault="00951993" w:rsidP="005B10A0">
            <w:pPr>
              <w:spacing w:after="0" w:line="240" w:lineRule="auto"/>
              <w:jc w:val="both"/>
              <w:rPr>
                <w:rFonts w:ascii="Times New Roman" w:hAnsi="Times New Roman" w:cs="Times New Roman"/>
                <w:lang w:eastAsia="ru-RU"/>
              </w:rPr>
            </w:pPr>
          </w:p>
        </w:tc>
      </w:tr>
      <w:tr w:rsidR="00951993" w:rsidRPr="00402DCC" w:rsidTr="005B10A0">
        <w:tc>
          <w:tcPr>
            <w:tcW w:w="567"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150" w:line="240" w:lineRule="auto"/>
              <w:jc w:val="both"/>
              <w:rPr>
                <w:rFonts w:ascii="Times New Roman" w:hAnsi="Times New Roman" w:cs="Times New Roman"/>
                <w:b/>
                <w:lang w:eastAsia="ru-RU"/>
              </w:rPr>
            </w:pPr>
            <w:r>
              <w:rPr>
                <w:rFonts w:ascii="Times New Roman" w:hAnsi="Times New Roman" w:cs="Times New Roman"/>
                <w:b/>
                <w:lang w:eastAsia="ru-RU"/>
              </w:rPr>
              <w:t>5</w:t>
            </w:r>
            <w:r w:rsidRPr="008F401C">
              <w:rPr>
                <w:rFonts w:ascii="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951993" w:rsidRPr="002E0564" w:rsidRDefault="00951993" w:rsidP="005B10A0">
            <w:pPr>
              <w:spacing w:after="15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Учасник-переможець </w:t>
            </w:r>
            <w:r w:rsidRPr="002E0564">
              <w:rPr>
                <w:rFonts w:ascii="Times New Roman" w:eastAsia="Times New Roman" w:hAnsi="Times New Roman" w:cs="Times New Roman"/>
                <w:b/>
                <w:color w:val="000000"/>
              </w:rPr>
              <w:t xml:space="preserve">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51993" w:rsidRPr="008F401C" w:rsidRDefault="00951993" w:rsidP="005B10A0">
            <w:pPr>
              <w:spacing w:after="150" w:line="240" w:lineRule="auto"/>
              <w:jc w:val="both"/>
              <w:rPr>
                <w:rFonts w:ascii="Times New Roman" w:eastAsia="Times New Roman" w:hAnsi="Times New Roman" w:cs="Times New Roman"/>
                <w:b/>
                <w:color w:val="000000"/>
              </w:rPr>
            </w:pPr>
            <w:r w:rsidRPr="002E0564">
              <w:rPr>
                <w:rFonts w:ascii="Times New Roman" w:eastAsia="Times New Roman" w:hAnsi="Times New Roman" w:cs="Times New Roman"/>
                <w:b/>
                <w:color w:val="000000"/>
              </w:rPr>
              <w:t>(абзац 14 пункт 44 Особливостей)</w:t>
            </w:r>
          </w:p>
        </w:tc>
        <w:tc>
          <w:tcPr>
            <w:tcW w:w="5103" w:type="dxa"/>
            <w:tcBorders>
              <w:top w:val="single" w:sz="6" w:space="0" w:color="auto"/>
              <w:left w:val="single" w:sz="6" w:space="0" w:color="auto"/>
              <w:bottom w:val="single" w:sz="6" w:space="0" w:color="auto"/>
              <w:right w:val="single" w:sz="6" w:space="0" w:color="auto"/>
            </w:tcBorders>
          </w:tcPr>
          <w:p w:rsidR="00951993" w:rsidRPr="008F401C" w:rsidRDefault="00951993" w:rsidP="005B10A0">
            <w:pPr>
              <w:spacing w:after="0" w:line="240" w:lineRule="auto"/>
              <w:jc w:val="both"/>
              <w:rPr>
                <w:rFonts w:ascii="Times New Roman" w:hAnsi="Times New Roman" w:cs="Times New Roman"/>
                <w:lang w:eastAsia="ru-RU"/>
              </w:rPr>
            </w:pPr>
            <w:r w:rsidRPr="002E0564">
              <w:rPr>
                <w:rFonts w:ascii="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51993" w:rsidRPr="008F401C" w:rsidRDefault="00951993" w:rsidP="00951993">
      <w:pPr>
        <w:pStyle w:val="Default"/>
        <w:jc w:val="center"/>
        <w:rPr>
          <w:rFonts w:eastAsia="Times New Roman"/>
          <w:b/>
          <w:sz w:val="22"/>
          <w:szCs w:val="22"/>
          <w:lang w:eastAsia="ru-RU"/>
        </w:rPr>
      </w:pPr>
    </w:p>
    <w:p w:rsidR="00951993" w:rsidRPr="008F401C" w:rsidRDefault="00951993" w:rsidP="00BC052C">
      <w:pPr>
        <w:spacing w:line="240" w:lineRule="auto"/>
        <w:ind w:firstLine="567"/>
        <w:jc w:val="both"/>
        <w:rPr>
          <w:rFonts w:ascii="Times New Roman" w:hAnsi="Times New Roman" w:cs="Times New Roman"/>
          <w:lang w:eastAsia="ar-SA"/>
        </w:rPr>
      </w:pPr>
      <w:r w:rsidRPr="008F401C">
        <w:rPr>
          <w:rFonts w:ascii="Times New Roman" w:hAnsi="Times New Roman" w:cs="Times New Roman"/>
          <w:lang w:eastAsia="ar-SA"/>
        </w:rPr>
        <w:t xml:space="preserve">Відповідальність за </w:t>
      </w:r>
      <w:r w:rsidR="00BC052C">
        <w:rPr>
          <w:rFonts w:ascii="Times New Roman" w:hAnsi="Times New Roman" w:cs="Times New Roman"/>
          <w:lang w:eastAsia="ar-SA"/>
        </w:rPr>
        <w:t>достовірність наданої замовнику</w:t>
      </w:r>
      <w:r w:rsidRPr="008F401C">
        <w:rPr>
          <w:rFonts w:ascii="Times New Roman" w:hAnsi="Times New Roman" w:cs="Times New Roman"/>
          <w:lang w:eastAsia="ar-SA"/>
        </w:rPr>
        <w:t xml:space="preserve"> інформації щодо відсутності підстав для відмови в участі у закупівлі несе </w:t>
      </w:r>
      <w:r>
        <w:rPr>
          <w:rFonts w:ascii="Times New Roman" w:hAnsi="Times New Roman" w:cs="Times New Roman"/>
          <w:lang w:eastAsia="ar-SA"/>
        </w:rPr>
        <w:t>керівник</w:t>
      </w:r>
      <w:r w:rsidRPr="008F401C">
        <w:rPr>
          <w:rFonts w:ascii="Times New Roman" w:hAnsi="Times New Roman" w:cs="Times New Roman"/>
          <w:lang w:eastAsia="ar-SA"/>
        </w:rPr>
        <w:t xml:space="preserve"> учасника (учасника-переможця).</w:t>
      </w:r>
    </w:p>
    <w:p w:rsidR="00951993" w:rsidRPr="008F401C" w:rsidRDefault="00951993" w:rsidP="00951993">
      <w:pPr>
        <w:widowControl w:val="0"/>
        <w:spacing w:after="0" w:line="240" w:lineRule="auto"/>
        <w:ind w:right="113" w:firstLine="567"/>
        <w:contextualSpacing/>
        <w:jc w:val="both"/>
        <w:rPr>
          <w:rFonts w:ascii="Times New Roman" w:hAnsi="Times New Roman" w:cs="Times New Roman"/>
          <w:b/>
        </w:rPr>
      </w:pPr>
      <w:r w:rsidRPr="008F401C">
        <w:rPr>
          <w:rFonts w:ascii="Times New Roman" w:hAnsi="Times New Roman" w:cs="Times New Roman"/>
          <w:lang w:eastAsia="ar-SA"/>
        </w:rPr>
        <w:t>У випадку внесення змін до закон</w:t>
      </w:r>
      <w:r w:rsidR="00BC052C">
        <w:rPr>
          <w:rFonts w:ascii="Times New Roman" w:hAnsi="Times New Roman" w:cs="Times New Roman"/>
          <w:lang w:eastAsia="ar-SA"/>
        </w:rPr>
        <w:t>одавства щодо вказаних у цьому Д</w:t>
      </w:r>
      <w:r w:rsidRPr="008F401C">
        <w:rPr>
          <w:rFonts w:ascii="Times New Roman" w:hAnsi="Times New Roman" w:cs="Times New Roman"/>
          <w:lang w:eastAsia="ar-SA"/>
        </w:rPr>
        <w:t>одатку</w:t>
      </w:r>
      <w:r w:rsidR="00BC052C">
        <w:rPr>
          <w:rFonts w:ascii="Times New Roman" w:hAnsi="Times New Roman" w:cs="Times New Roman"/>
          <w:lang w:eastAsia="ar-SA"/>
        </w:rPr>
        <w:t xml:space="preserve"> №1</w:t>
      </w:r>
      <w:r w:rsidRPr="008F401C">
        <w:rPr>
          <w:rFonts w:ascii="Times New Roman" w:hAnsi="Times New Roman" w:cs="Times New Roman"/>
          <w:lang w:eastAsia="ar-SA"/>
        </w:rPr>
        <w:t xml:space="preserve"> документів, які повинен надати переможець торгів (місце, спосіб видачі/отримання, форма чи вигляд документу, ліквідація чи </w:t>
      </w:r>
      <w:proofErr w:type="spellStart"/>
      <w:r w:rsidRPr="008F401C">
        <w:rPr>
          <w:rFonts w:ascii="Times New Roman" w:hAnsi="Times New Roman" w:cs="Times New Roman"/>
          <w:lang w:eastAsia="ar-SA"/>
        </w:rPr>
        <w:t>реорганізанція</w:t>
      </w:r>
      <w:proofErr w:type="spellEnd"/>
      <w:r w:rsidRPr="008F401C">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951993" w:rsidRPr="008F401C" w:rsidRDefault="00951993" w:rsidP="00951993">
      <w:pPr>
        <w:widowControl w:val="0"/>
        <w:spacing w:after="0" w:line="240" w:lineRule="auto"/>
        <w:ind w:right="113" w:firstLine="567"/>
        <w:contextualSpacing/>
        <w:jc w:val="both"/>
        <w:rPr>
          <w:rFonts w:ascii="Times New Roman" w:hAnsi="Times New Roman" w:cs="Times New Roman"/>
          <w:i/>
        </w:rPr>
      </w:pPr>
    </w:p>
    <w:p w:rsidR="00951993" w:rsidRPr="008F401C" w:rsidRDefault="00951993" w:rsidP="00951993">
      <w:pPr>
        <w:rPr>
          <w:rFonts w:ascii="Times New Roman" w:hAnsi="Times New Roman" w:cs="Times New Roman"/>
        </w:rPr>
      </w:pPr>
      <w:r w:rsidRPr="008F401C">
        <w:rPr>
          <w:rFonts w:ascii="Times New Roman" w:hAnsi="Times New Roman" w:cs="Times New Roman"/>
        </w:rPr>
        <w:br w:type="page"/>
      </w:r>
    </w:p>
    <w:p w:rsidR="00951993" w:rsidRPr="008F401C" w:rsidRDefault="00951993" w:rsidP="00951993">
      <w:pPr>
        <w:jc w:val="center"/>
        <w:rPr>
          <w:rFonts w:ascii="Times New Roman" w:hAnsi="Times New Roman" w:cs="Times New Roman"/>
          <w:b/>
        </w:rPr>
      </w:pPr>
      <w:r w:rsidRPr="008F401C">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951993" w:rsidRPr="008F401C" w:rsidTr="005B10A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951993" w:rsidRPr="008F401C" w:rsidRDefault="00951993" w:rsidP="005B10A0">
            <w:pPr>
              <w:spacing w:line="240" w:lineRule="auto"/>
              <w:contextualSpacing/>
              <w:jc w:val="center"/>
              <w:rPr>
                <w:rFonts w:ascii="Times New Roman" w:eastAsia="Times New Roman" w:hAnsi="Times New Roman" w:cs="Times New Roman"/>
                <w:sz w:val="21"/>
                <w:szCs w:val="21"/>
                <w:lang w:eastAsia="ru-RU"/>
              </w:rPr>
            </w:pPr>
            <w:r w:rsidRPr="008F401C">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951993" w:rsidRPr="00402DCC" w:rsidTr="005B10A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8F401C">
              <w:rPr>
                <w:color w:val="000000"/>
                <w:sz w:val="22"/>
                <w:szCs w:val="22"/>
                <w:u w:val="single"/>
                <w:lang w:val="uk-UA" w:eastAsia="uk-UA"/>
              </w:rPr>
              <w:t>на підставі положень установчих документів</w:t>
            </w:r>
            <w:r w:rsidRPr="008F401C">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951993" w:rsidRPr="008F401C" w:rsidRDefault="00951993" w:rsidP="005B10A0">
            <w:pPr>
              <w:pStyle w:val="aa"/>
              <w:spacing w:before="0" w:beforeAutospacing="0" w:after="0" w:afterAutospacing="0"/>
              <w:ind w:left="-21" w:firstLine="479"/>
              <w:jc w:val="both"/>
              <w:rPr>
                <w:color w:val="000000"/>
                <w:sz w:val="22"/>
                <w:szCs w:val="22"/>
                <w:lang w:val="uk-UA" w:eastAsia="uk-UA"/>
              </w:rPr>
            </w:pPr>
            <w:r w:rsidRPr="008F401C">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w:t>
            </w:r>
            <w:r w:rsidR="00BC052C">
              <w:rPr>
                <w:color w:val="000000"/>
                <w:sz w:val="22"/>
                <w:szCs w:val="22"/>
                <w:lang w:val="uk-UA" w:eastAsia="uk-UA"/>
              </w:rPr>
              <w:t>ні учасника вказану довіреність;</w:t>
            </w:r>
          </w:p>
          <w:p w:rsidR="00951993" w:rsidRPr="008F401C" w:rsidRDefault="00BC052C" w:rsidP="005B10A0">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В) у</w:t>
            </w:r>
            <w:r w:rsidR="00951993" w:rsidRPr="008F401C">
              <w:rPr>
                <w:color w:val="000000"/>
                <w:sz w:val="22"/>
                <w:szCs w:val="22"/>
                <w:lang w:val="uk-UA" w:eastAsia="uk-UA"/>
              </w:rPr>
              <w:t xml:space="preserve">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w:t>
            </w:r>
            <w:r>
              <w:rPr>
                <w:color w:val="000000"/>
                <w:sz w:val="22"/>
                <w:szCs w:val="22"/>
                <w:lang w:val="uk-UA" w:eastAsia="uk-UA"/>
              </w:rPr>
              <w:t xml:space="preserve"> директора об’єднання учасників;</w:t>
            </w:r>
          </w:p>
          <w:p w:rsidR="00951993" w:rsidRPr="008F401C" w:rsidRDefault="00BC052C" w:rsidP="005B10A0">
            <w:pPr>
              <w:pStyle w:val="aa"/>
              <w:spacing w:before="0" w:beforeAutospacing="0" w:after="0" w:afterAutospacing="0"/>
              <w:ind w:left="-21" w:firstLine="479"/>
              <w:jc w:val="both"/>
              <w:rPr>
                <w:color w:val="000000"/>
                <w:sz w:val="22"/>
                <w:szCs w:val="22"/>
                <w:lang w:val="uk-UA" w:eastAsia="uk-UA"/>
              </w:rPr>
            </w:pPr>
            <w:r>
              <w:rPr>
                <w:color w:val="000000"/>
                <w:sz w:val="22"/>
                <w:szCs w:val="22"/>
                <w:lang w:val="uk-UA" w:eastAsia="uk-UA"/>
              </w:rPr>
              <w:t>Г) п</w:t>
            </w:r>
            <w:r w:rsidR="00951993" w:rsidRPr="008F401C">
              <w:rPr>
                <w:color w:val="000000"/>
                <w:sz w:val="22"/>
                <w:szCs w:val="22"/>
                <w:lang w:val="uk-UA" w:eastAsia="uk-UA"/>
              </w:rPr>
              <w:t>овноваження фізичних осіб та фізичних осіб-підприємців  підтверджуються копією паспорта (заповнені сторінки)/ ID-картки</w:t>
            </w:r>
            <w:r w:rsidR="00951993">
              <w:rPr>
                <w:color w:val="000000"/>
                <w:sz w:val="22"/>
                <w:szCs w:val="22"/>
                <w:lang w:val="uk-UA" w:eastAsia="uk-UA"/>
              </w:rPr>
              <w:t>, ІПН</w:t>
            </w:r>
            <w:r w:rsidR="00951993" w:rsidRPr="008F401C">
              <w:rPr>
                <w:color w:val="000000"/>
                <w:sz w:val="22"/>
                <w:szCs w:val="22"/>
                <w:lang w:val="uk-UA" w:eastAsia="uk-UA"/>
              </w:rPr>
              <w:t>.</w:t>
            </w:r>
          </w:p>
          <w:p w:rsidR="00951993" w:rsidRPr="008F401C" w:rsidRDefault="00951993" w:rsidP="005B10A0">
            <w:pPr>
              <w:spacing w:line="240" w:lineRule="auto"/>
              <w:contextualSpacing/>
              <w:jc w:val="both"/>
              <w:rPr>
                <w:rFonts w:ascii="Times New Roman" w:eastAsia="Times New Roman" w:hAnsi="Times New Roman" w:cs="Times New Roman"/>
                <w:lang w:eastAsia="ru-RU"/>
              </w:rPr>
            </w:pPr>
          </w:p>
        </w:tc>
      </w:tr>
      <w:tr w:rsidR="00951993" w:rsidRPr="00402DCC" w:rsidTr="005B10A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hAnsi="Times New Roman"/>
                <w:iCs/>
              </w:rPr>
            </w:pPr>
            <w:r w:rsidRPr="008F401C">
              <w:rPr>
                <w:rFonts w:ascii="Times New Roman" w:hAnsi="Times New Roman"/>
                <w:iCs/>
              </w:rPr>
              <w:t xml:space="preserve">Оригінал </w:t>
            </w:r>
            <w:r w:rsidRPr="008F401C">
              <w:rPr>
                <w:rFonts w:ascii="Times New Roman" w:hAnsi="Times New Roman"/>
              </w:rPr>
              <w:t>чи</w:t>
            </w:r>
            <w:r w:rsidRPr="008F401C">
              <w:rPr>
                <w:rFonts w:ascii="Times New Roman" w:eastAsia="Arial" w:hAnsi="Times New Roman"/>
                <w:lang w:eastAsia="zh-CN"/>
              </w:rPr>
              <w:t xml:space="preserve"> </w:t>
            </w:r>
            <w:r w:rsidRPr="008F401C">
              <w:rPr>
                <w:rFonts w:ascii="Times New Roman" w:hAnsi="Times New Roman"/>
              </w:rPr>
              <w:t xml:space="preserve">копія </w:t>
            </w:r>
            <w:r w:rsidRPr="008F401C">
              <w:rPr>
                <w:rFonts w:ascii="Times New Roman" w:hAnsi="Times New Roman"/>
                <w:iCs/>
              </w:rPr>
              <w:t>статуту або іншого установчого документу</w:t>
            </w:r>
            <w:r w:rsidRPr="008F401C">
              <w:rPr>
                <w:rFonts w:ascii="Times New Roman" w:hAnsi="Times New Roman"/>
              </w:rPr>
              <w:t xml:space="preserve"> зі змінами (у разі їх наявності),</w:t>
            </w:r>
            <w:r w:rsidRPr="008F401C">
              <w:rPr>
                <w:rFonts w:ascii="Times New Roman" w:hAnsi="Times New Roman"/>
                <w:iCs/>
              </w:rPr>
              <w:t xml:space="preserve"> (для учасника - юридичної особи. Положення статуту, що подається у</w:t>
            </w:r>
            <w:r w:rsidRPr="008F401C">
              <w:rPr>
                <w:rFonts w:ascii="Times New Roman" w:hAnsi="Times New Roman"/>
                <w:color w:val="000000"/>
                <w:shd w:val="clear" w:color="auto" w:fill="FFFFFF"/>
              </w:rPr>
              <w:t xml:space="preserve">часником з </w:t>
            </w:r>
            <w:r w:rsidRPr="008F401C">
              <w:rPr>
                <w:rFonts w:ascii="Times New Roman" w:hAnsi="Times New Roman"/>
                <w:lang w:eastAsia="ar-SA"/>
              </w:rPr>
              <w:t>організаційно-правовою формою господарювання:</w:t>
            </w:r>
            <w:r w:rsidRPr="008F401C">
              <w:rPr>
                <w:rFonts w:ascii="Times New Roman" w:hAnsi="Times New Roman"/>
                <w:color w:val="000000"/>
                <w:shd w:val="clear" w:color="auto" w:fill="FFFFFF"/>
              </w:rPr>
              <w:t xml:space="preserve"> товариство</w:t>
            </w:r>
            <w:r w:rsidRPr="008F401C">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F401C">
              <w:rPr>
                <w:rFonts w:ascii="Times New Roman" w:hAnsi="Times New Roman"/>
                <w:iCs/>
              </w:rPr>
              <w:t xml:space="preserve">). </w:t>
            </w:r>
          </w:p>
          <w:p w:rsidR="00951993" w:rsidRPr="008F401C" w:rsidRDefault="00951993" w:rsidP="005B10A0">
            <w:pPr>
              <w:spacing w:line="240" w:lineRule="auto"/>
              <w:contextualSpacing/>
              <w:jc w:val="both"/>
              <w:rPr>
                <w:rFonts w:ascii="Times New Roman" w:hAnsi="Times New Roman"/>
              </w:rPr>
            </w:pPr>
            <w:r w:rsidRPr="008F401C">
              <w:rPr>
                <w:rFonts w:ascii="Times New Roman" w:hAnsi="Times New Roman"/>
              </w:rPr>
              <w:t>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w:t>
            </w:r>
            <w:r w:rsidR="00A53A47">
              <w:rPr>
                <w:rFonts w:ascii="Times New Roman" w:hAnsi="Times New Roman"/>
              </w:rPr>
              <w:t xml:space="preserve"> та здійснення діяльності на підставі модельного статуту</w:t>
            </w:r>
            <w:r w:rsidRPr="008F401C">
              <w:rPr>
                <w:rFonts w:ascii="Times New Roman" w:hAnsi="Times New Roman"/>
              </w:rPr>
              <w:t xml:space="preserve">. </w:t>
            </w:r>
          </w:p>
          <w:p w:rsidR="00951993" w:rsidRPr="008F401C" w:rsidRDefault="00951993" w:rsidP="005B10A0">
            <w:pPr>
              <w:spacing w:line="240" w:lineRule="auto"/>
              <w:contextualSpacing/>
              <w:jc w:val="both"/>
              <w:rPr>
                <w:rFonts w:ascii="Times New Roman" w:eastAsia="Times New Roman" w:hAnsi="Times New Roman" w:cs="Times New Roman"/>
                <w:lang w:eastAsia="ru-RU"/>
              </w:rPr>
            </w:pPr>
            <w:r w:rsidRPr="008F401C">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951993" w:rsidRPr="00402DCC" w:rsidTr="005B10A0">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hAnsi="Times New Roman" w:cs="Times New Roman"/>
              </w:rPr>
            </w:pPr>
            <w:r w:rsidRPr="008F401C">
              <w:rPr>
                <w:rFonts w:ascii="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951993" w:rsidRPr="008F401C" w:rsidTr="005B10A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sidRPr="008F401C">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pStyle w:val="a6"/>
              <w:spacing w:after="0" w:line="240" w:lineRule="auto"/>
              <w:ind w:left="0"/>
              <w:jc w:val="both"/>
              <w:rPr>
                <w:rFonts w:ascii="Times New Roman" w:hAnsi="Times New Roman"/>
                <w:sz w:val="24"/>
                <w:szCs w:val="24"/>
                <w:lang w:eastAsia="ru-RU"/>
              </w:rPr>
            </w:pPr>
            <w:r w:rsidRPr="008F401C">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951993" w:rsidRPr="008F401C" w:rsidTr="005B10A0">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51993" w:rsidRPr="008F401C" w:rsidRDefault="00951993" w:rsidP="005B10A0">
            <w:pPr>
              <w:pStyle w:val="a6"/>
              <w:spacing w:after="0" w:line="240" w:lineRule="auto"/>
              <w:ind w:left="0"/>
              <w:jc w:val="both"/>
              <w:rPr>
                <w:rFonts w:ascii="Times New Roman" w:hAnsi="Times New Roman"/>
                <w:sz w:val="24"/>
                <w:szCs w:val="24"/>
              </w:rPr>
            </w:pPr>
            <w:r w:rsidRPr="0026015D">
              <w:rPr>
                <w:rFonts w:ascii="Times New Roman" w:hAnsi="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951993" w:rsidRPr="008F401C" w:rsidRDefault="00951993" w:rsidP="00951993">
      <w:pPr>
        <w:rPr>
          <w:rFonts w:ascii="Times New Roman" w:hAnsi="Times New Roman" w:cs="Times New Roman"/>
          <w:b/>
        </w:rPr>
      </w:pPr>
    </w:p>
    <w:p w:rsidR="00951993" w:rsidRPr="008F401C" w:rsidRDefault="00951993" w:rsidP="00951993">
      <w:pPr>
        <w:pBdr>
          <w:top w:val="nil"/>
          <w:left w:val="nil"/>
          <w:bottom w:val="nil"/>
          <w:right w:val="nil"/>
          <w:between w:val="nil"/>
        </w:pBdr>
        <w:spacing w:after="0" w:line="240" w:lineRule="auto"/>
        <w:ind w:firstLine="720"/>
        <w:jc w:val="both"/>
      </w:pPr>
    </w:p>
    <w:p w:rsidR="00951993" w:rsidRPr="00AB71F4" w:rsidRDefault="00951993" w:rsidP="00951993"/>
    <w:p w:rsidR="00566D1A" w:rsidRPr="006F19B3" w:rsidRDefault="00566D1A" w:rsidP="00951993">
      <w:pPr>
        <w:pStyle w:val="Default"/>
        <w:jc w:val="center"/>
        <w:rPr>
          <w:b/>
        </w:rPr>
      </w:pPr>
    </w:p>
    <w:sectPr w:rsidR="00566D1A" w:rsidRPr="006F19B3" w:rsidSect="00D36F6C">
      <w:headerReference w:type="default" r:id="rId15"/>
      <w:headerReference w:type="firs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B8" w:rsidRDefault="006A01B8">
      <w:pPr>
        <w:spacing w:after="0" w:line="240" w:lineRule="auto"/>
      </w:pPr>
      <w:r>
        <w:separator/>
      </w:r>
    </w:p>
  </w:endnote>
  <w:endnote w:type="continuationSeparator" w:id="0">
    <w:p w:rsidR="006A01B8" w:rsidRDefault="006A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B8" w:rsidRDefault="006A01B8">
      <w:pPr>
        <w:spacing w:after="0" w:line="240" w:lineRule="auto"/>
      </w:pPr>
      <w:r>
        <w:separator/>
      </w:r>
    </w:p>
  </w:footnote>
  <w:footnote w:type="continuationSeparator" w:id="0">
    <w:p w:rsidR="006A01B8" w:rsidRDefault="006A0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E43F0C" w:rsidRPr="00E43F0C">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6A01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B6" w:rsidRDefault="009B2AB6" w:rsidP="009B2AB6">
    <w:pPr>
      <w:pStyle w:val="a3"/>
      <w:tabs>
        <w:tab w:val="clear" w:pos="4819"/>
        <w:tab w:val="clear" w:pos="9639"/>
        <w:tab w:val="left" w:pos="67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2757F10"/>
    <w:multiLevelType w:val="hybridMultilevel"/>
    <w:tmpl w:val="9E7EB36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nsid w:val="0F752D71"/>
    <w:multiLevelType w:val="multilevel"/>
    <w:tmpl w:val="2AD0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0CD493D"/>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nsid w:val="17AA0917"/>
    <w:multiLevelType w:val="hybridMultilevel"/>
    <w:tmpl w:val="C5549F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F13647C"/>
    <w:multiLevelType w:val="hybridMultilevel"/>
    <w:tmpl w:val="C6506C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77564B"/>
    <w:multiLevelType w:val="hybridMultilevel"/>
    <w:tmpl w:val="82940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43766F"/>
    <w:multiLevelType w:val="hybridMultilevel"/>
    <w:tmpl w:val="D6CCE496"/>
    <w:lvl w:ilvl="0" w:tplc="9AF8A31C">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64224777"/>
    <w:multiLevelType w:val="hybridMultilevel"/>
    <w:tmpl w:val="FBE64936"/>
    <w:lvl w:ilvl="0" w:tplc="63869B7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nsid w:val="7BF4065C"/>
    <w:multiLevelType w:val="hybridMultilevel"/>
    <w:tmpl w:val="5E3CA0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18"/>
  </w:num>
  <w:num w:numId="5">
    <w:abstractNumId w:val="7"/>
  </w:num>
  <w:num w:numId="6">
    <w:abstractNumId w:val="0"/>
  </w:num>
  <w:num w:numId="7">
    <w:abstractNumId w:val="9"/>
  </w:num>
  <w:num w:numId="8">
    <w:abstractNumId w:val="15"/>
  </w:num>
  <w:num w:numId="9">
    <w:abstractNumId w:val="4"/>
  </w:num>
  <w:num w:numId="10">
    <w:abstractNumId w:val="2"/>
  </w:num>
  <w:num w:numId="11">
    <w:abstractNumId w:val="12"/>
  </w:num>
  <w:num w:numId="12">
    <w:abstractNumId w:val="13"/>
  </w:num>
  <w:num w:numId="13">
    <w:abstractNumId w:val="3"/>
  </w:num>
  <w:num w:numId="14">
    <w:abstractNumId w:val="19"/>
  </w:num>
  <w:num w:numId="15">
    <w:abstractNumId w:val="1"/>
  </w:num>
  <w:num w:numId="16">
    <w:abstractNumId w:val="8"/>
  </w:num>
  <w:num w:numId="17">
    <w:abstractNumId w:val="6"/>
  </w:num>
  <w:num w:numId="18">
    <w:abstractNumId w:val="1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704B"/>
    <w:rsid w:val="000218F8"/>
    <w:rsid w:val="000247E2"/>
    <w:rsid w:val="00035BA3"/>
    <w:rsid w:val="00042B8B"/>
    <w:rsid w:val="0005262E"/>
    <w:rsid w:val="0006347C"/>
    <w:rsid w:val="00067B1A"/>
    <w:rsid w:val="00071B88"/>
    <w:rsid w:val="00097D0F"/>
    <w:rsid w:val="000B1461"/>
    <w:rsid w:val="000D6C46"/>
    <w:rsid w:val="000E1D84"/>
    <w:rsid w:val="000E5372"/>
    <w:rsid w:val="000F35CF"/>
    <w:rsid w:val="00101665"/>
    <w:rsid w:val="0010524F"/>
    <w:rsid w:val="00132C8C"/>
    <w:rsid w:val="00137532"/>
    <w:rsid w:val="001536B7"/>
    <w:rsid w:val="00153BDA"/>
    <w:rsid w:val="00153E5B"/>
    <w:rsid w:val="0017409E"/>
    <w:rsid w:val="00176174"/>
    <w:rsid w:val="00185D68"/>
    <w:rsid w:val="001956EA"/>
    <w:rsid w:val="001A55F7"/>
    <w:rsid w:val="001E2563"/>
    <w:rsid w:val="001F49BA"/>
    <w:rsid w:val="00214E38"/>
    <w:rsid w:val="00216F3F"/>
    <w:rsid w:val="0022308A"/>
    <w:rsid w:val="002334F4"/>
    <w:rsid w:val="00237E96"/>
    <w:rsid w:val="00250AE0"/>
    <w:rsid w:val="00252BC5"/>
    <w:rsid w:val="00272842"/>
    <w:rsid w:val="00292D2F"/>
    <w:rsid w:val="002935F9"/>
    <w:rsid w:val="002A735D"/>
    <w:rsid w:val="002C26D7"/>
    <w:rsid w:val="002D07F4"/>
    <w:rsid w:val="002E3C7D"/>
    <w:rsid w:val="003049E0"/>
    <w:rsid w:val="00323A94"/>
    <w:rsid w:val="00326610"/>
    <w:rsid w:val="00334964"/>
    <w:rsid w:val="003753F8"/>
    <w:rsid w:val="00376423"/>
    <w:rsid w:val="003813B5"/>
    <w:rsid w:val="00382A04"/>
    <w:rsid w:val="00384C6B"/>
    <w:rsid w:val="003947A8"/>
    <w:rsid w:val="003951DB"/>
    <w:rsid w:val="00395818"/>
    <w:rsid w:val="00397DEA"/>
    <w:rsid w:val="003A2FEC"/>
    <w:rsid w:val="003B5DB5"/>
    <w:rsid w:val="003C405D"/>
    <w:rsid w:val="003C73D0"/>
    <w:rsid w:val="003E10D1"/>
    <w:rsid w:val="00420B51"/>
    <w:rsid w:val="004217CC"/>
    <w:rsid w:val="0042481A"/>
    <w:rsid w:val="00432520"/>
    <w:rsid w:val="0046021A"/>
    <w:rsid w:val="00464CB9"/>
    <w:rsid w:val="00475C37"/>
    <w:rsid w:val="00497374"/>
    <w:rsid w:val="004B09FF"/>
    <w:rsid w:val="004B4255"/>
    <w:rsid w:val="004B6980"/>
    <w:rsid w:val="004C2C3F"/>
    <w:rsid w:val="004D070D"/>
    <w:rsid w:val="004D1190"/>
    <w:rsid w:val="004E0A60"/>
    <w:rsid w:val="004E3748"/>
    <w:rsid w:val="004F3793"/>
    <w:rsid w:val="00524317"/>
    <w:rsid w:val="00531A4D"/>
    <w:rsid w:val="00536083"/>
    <w:rsid w:val="00552B65"/>
    <w:rsid w:val="0055703B"/>
    <w:rsid w:val="00566D1A"/>
    <w:rsid w:val="005812F2"/>
    <w:rsid w:val="00581F51"/>
    <w:rsid w:val="00582454"/>
    <w:rsid w:val="005840EF"/>
    <w:rsid w:val="005A0536"/>
    <w:rsid w:val="005A2A11"/>
    <w:rsid w:val="005A2B9A"/>
    <w:rsid w:val="005A5765"/>
    <w:rsid w:val="005B35CB"/>
    <w:rsid w:val="005E4EB5"/>
    <w:rsid w:val="00604367"/>
    <w:rsid w:val="00606D31"/>
    <w:rsid w:val="00614865"/>
    <w:rsid w:val="0061610E"/>
    <w:rsid w:val="006371B8"/>
    <w:rsid w:val="00667711"/>
    <w:rsid w:val="0067178E"/>
    <w:rsid w:val="00673D0D"/>
    <w:rsid w:val="0067444F"/>
    <w:rsid w:val="00681EE3"/>
    <w:rsid w:val="00682EAB"/>
    <w:rsid w:val="00685B71"/>
    <w:rsid w:val="006951A8"/>
    <w:rsid w:val="006A01B8"/>
    <w:rsid w:val="006A3153"/>
    <w:rsid w:val="006A3EB0"/>
    <w:rsid w:val="006A6703"/>
    <w:rsid w:val="006C4709"/>
    <w:rsid w:val="006F19B3"/>
    <w:rsid w:val="006F2B06"/>
    <w:rsid w:val="006F527E"/>
    <w:rsid w:val="00702C79"/>
    <w:rsid w:val="00716438"/>
    <w:rsid w:val="00731F24"/>
    <w:rsid w:val="00733D1F"/>
    <w:rsid w:val="007441D8"/>
    <w:rsid w:val="007471E4"/>
    <w:rsid w:val="00750CB3"/>
    <w:rsid w:val="00753CE0"/>
    <w:rsid w:val="0075645D"/>
    <w:rsid w:val="00770B68"/>
    <w:rsid w:val="007775CD"/>
    <w:rsid w:val="00784553"/>
    <w:rsid w:val="007D0846"/>
    <w:rsid w:val="007D4693"/>
    <w:rsid w:val="0081485F"/>
    <w:rsid w:val="008236B7"/>
    <w:rsid w:val="008313B9"/>
    <w:rsid w:val="00833ED1"/>
    <w:rsid w:val="008438F3"/>
    <w:rsid w:val="0086302B"/>
    <w:rsid w:val="00873E3B"/>
    <w:rsid w:val="00892B96"/>
    <w:rsid w:val="008A4B64"/>
    <w:rsid w:val="008B70B7"/>
    <w:rsid w:val="008C220D"/>
    <w:rsid w:val="008C5C68"/>
    <w:rsid w:val="008C6B9C"/>
    <w:rsid w:val="008D0DE8"/>
    <w:rsid w:val="008F3A20"/>
    <w:rsid w:val="00912F07"/>
    <w:rsid w:val="00922158"/>
    <w:rsid w:val="00945C6E"/>
    <w:rsid w:val="009478CC"/>
    <w:rsid w:val="00950E45"/>
    <w:rsid w:val="00951993"/>
    <w:rsid w:val="00954BA3"/>
    <w:rsid w:val="00973E85"/>
    <w:rsid w:val="00995DF1"/>
    <w:rsid w:val="009B2AB6"/>
    <w:rsid w:val="009B49A6"/>
    <w:rsid w:val="009B4D60"/>
    <w:rsid w:val="009B5ED2"/>
    <w:rsid w:val="009C431B"/>
    <w:rsid w:val="009C50D0"/>
    <w:rsid w:val="009D3417"/>
    <w:rsid w:val="00A015B5"/>
    <w:rsid w:val="00A073DE"/>
    <w:rsid w:val="00A104B2"/>
    <w:rsid w:val="00A1625B"/>
    <w:rsid w:val="00A330A5"/>
    <w:rsid w:val="00A40385"/>
    <w:rsid w:val="00A40D01"/>
    <w:rsid w:val="00A45796"/>
    <w:rsid w:val="00A5011D"/>
    <w:rsid w:val="00A53A47"/>
    <w:rsid w:val="00A61037"/>
    <w:rsid w:val="00A8286C"/>
    <w:rsid w:val="00A838E9"/>
    <w:rsid w:val="00AA2CBC"/>
    <w:rsid w:val="00AB3EF0"/>
    <w:rsid w:val="00AC046B"/>
    <w:rsid w:val="00AD574B"/>
    <w:rsid w:val="00AD6374"/>
    <w:rsid w:val="00B05F47"/>
    <w:rsid w:val="00B31A14"/>
    <w:rsid w:val="00B37302"/>
    <w:rsid w:val="00B57CE3"/>
    <w:rsid w:val="00B71BC8"/>
    <w:rsid w:val="00B8060B"/>
    <w:rsid w:val="00B93461"/>
    <w:rsid w:val="00BA23DC"/>
    <w:rsid w:val="00BA6DC5"/>
    <w:rsid w:val="00BC052C"/>
    <w:rsid w:val="00BC5C3D"/>
    <w:rsid w:val="00BD6D22"/>
    <w:rsid w:val="00BE2EDD"/>
    <w:rsid w:val="00BE306F"/>
    <w:rsid w:val="00BE64EB"/>
    <w:rsid w:val="00C00687"/>
    <w:rsid w:val="00C15FB4"/>
    <w:rsid w:val="00C16E2E"/>
    <w:rsid w:val="00C25A7E"/>
    <w:rsid w:val="00C3076C"/>
    <w:rsid w:val="00C42F42"/>
    <w:rsid w:val="00C460A6"/>
    <w:rsid w:val="00C50C8F"/>
    <w:rsid w:val="00C531F6"/>
    <w:rsid w:val="00C661D2"/>
    <w:rsid w:val="00C67199"/>
    <w:rsid w:val="00C7684A"/>
    <w:rsid w:val="00C83187"/>
    <w:rsid w:val="00C85350"/>
    <w:rsid w:val="00C9068D"/>
    <w:rsid w:val="00C915B8"/>
    <w:rsid w:val="00C93A31"/>
    <w:rsid w:val="00CA068A"/>
    <w:rsid w:val="00CA4807"/>
    <w:rsid w:val="00CC0F1B"/>
    <w:rsid w:val="00CE247D"/>
    <w:rsid w:val="00D47329"/>
    <w:rsid w:val="00D53F49"/>
    <w:rsid w:val="00D72D1C"/>
    <w:rsid w:val="00D777BE"/>
    <w:rsid w:val="00D831EA"/>
    <w:rsid w:val="00DE1893"/>
    <w:rsid w:val="00DE44D7"/>
    <w:rsid w:val="00E03AED"/>
    <w:rsid w:val="00E13BBD"/>
    <w:rsid w:val="00E178F3"/>
    <w:rsid w:val="00E35CF9"/>
    <w:rsid w:val="00E41B47"/>
    <w:rsid w:val="00E43430"/>
    <w:rsid w:val="00E43F0C"/>
    <w:rsid w:val="00E56C08"/>
    <w:rsid w:val="00E63BC0"/>
    <w:rsid w:val="00E66B7E"/>
    <w:rsid w:val="00EA49AE"/>
    <w:rsid w:val="00EA4D8C"/>
    <w:rsid w:val="00EF3BA0"/>
    <w:rsid w:val="00F26061"/>
    <w:rsid w:val="00F27E1A"/>
    <w:rsid w:val="00F32238"/>
    <w:rsid w:val="00F5539E"/>
    <w:rsid w:val="00F57160"/>
    <w:rsid w:val="00F9599C"/>
    <w:rsid w:val="00FB613E"/>
    <w:rsid w:val="00FC57C3"/>
    <w:rsid w:val="00FD500F"/>
    <w:rsid w:val="00FE0B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5C68"/>
    <w:pPr>
      <w:keepNext/>
      <w:keepLines/>
      <w:spacing w:before="40" w:after="0"/>
      <w:jc w:val="center"/>
      <w:outlineLvl w:val="1"/>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название табл/рис,заголовок 1.1,Elenco Normale"/>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название табл/рис Знак,заголовок 1.1 Знак,Elenco Normale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 w:type="paragraph" w:styleId="ae">
    <w:name w:val="footer"/>
    <w:basedOn w:val="a"/>
    <w:link w:val="af"/>
    <w:uiPriority w:val="99"/>
    <w:unhideWhenUsed/>
    <w:rsid w:val="009B2A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B2AB6"/>
  </w:style>
  <w:style w:type="character" w:customStyle="1" w:styleId="20">
    <w:name w:val="Заголовок 2 Знак"/>
    <w:basedOn w:val="a0"/>
    <w:link w:val="2"/>
    <w:uiPriority w:val="9"/>
    <w:rsid w:val="008C5C68"/>
    <w:rPr>
      <w:rFonts w:ascii="Times New Roman" w:eastAsiaTheme="majorEastAsia"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5C68"/>
    <w:pPr>
      <w:keepNext/>
      <w:keepLines/>
      <w:spacing w:before="40" w:after="0"/>
      <w:jc w:val="center"/>
      <w:outlineLvl w:val="1"/>
    </w:pPr>
    <w:rPr>
      <w:rFonts w:ascii="Times New Roman" w:eastAsiaTheme="majorEastAsia"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название табл/рис,заголовок 1.1,Elenco Normale"/>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название табл/рис Знак,заголовок 1.1 Знак,Elenco Normale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22"/>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paragraph" w:styleId="ac">
    <w:name w:val="Balloon Text"/>
    <w:basedOn w:val="a"/>
    <w:link w:val="ad"/>
    <w:uiPriority w:val="99"/>
    <w:semiHidden/>
    <w:unhideWhenUsed/>
    <w:rsid w:val="00497374"/>
    <w:pPr>
      <w:spacing w:after="0" w:line="240" w:lineRule="auto"/>
    </w:pPr>
    <w:rPr>
      <w:rFonts w:ascii="Arial" w:hAnsi="Arial" w:cs="Arial"/>
      <w:sz w:val="18"/>
      <w:szCs w:val="18"/>
    </w:rPr>
  </w:style>
  <w:style w:type="character" w:customStyle="1" w:styleId="ad">
    <w:name w:val="Текст выноски Знак"/>
    <w:basedOn w:val="a0"/>
    <w:link w:val="ac"/>
    <w:uiPriority w:val="99"/>
    <w:semiHidden/>
    <w:rsid w:val="00497374"/>
    <w:rPr>
      <w:rFonts w:ascii="Arial" w:hAnsi="Arial" w:cs="Arial"/>
      <w:sz w:val="18"/>
      <w:szCs w:val="18"/>
    </w:rPr>
  </w:style>
  <w:style w:type="paragraph" w:styleId="ae">
    <w:name w:val="footer"/>
    <w:basedOn w:val="a"/>
    <w:link w:val="af"/>
    <w:uiPriority w:val="99"/>
    <w:unhideWhenUsed/>
    <w:rsid w:val="009B2AB6"/>
    <w:pPr>
      <w:tabs>
        <w:tab w:val="center" w:pos="4819"/>
        <w:tab w:val="right" w:pos="9639"/>
      </w:tabs>
      <w:spacing w:after="0" w:line="240" w:lineRule="auto"/>
    </w:pPr>
  </w:style>
  <w:style w:type="character" w:customStyle="1" w:styleId="af">
    <w:name w:val="Нижний колонтитул Знак"/>
    <w:basedOn w:val="a0"/>
    <w:link w:val="ae"/>
    <w:uiPriority w:val="99"/>
    <w:rsid w:val="009B2AB6"/>
  </w:style>
  <w:style w:type="character" w:customStyle="1" w:styleId="20">
    <w:name w:val="Заголовок 2 Знак"/>
    <w:basedOn w:val="a0"/>
    <w:link w:val="2"/>
    <w:uiPriority w:val="9"/>
    <w:rsid w:val="008C5C68"/>
    <w:rPr>
      <w:rFonts w:ascii="Times New Roman" w:eastAsiaTheme="majorEastAsia"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9492">
      <w:bodyDiv w:val="1"/>
      <w:marLeft w:val="0"/>
      <w:marRight w:val="0"/>
      <w:marTop w:val="0"/>
      <w:marBottom w:val="0"/>
      <w:divBdr>
        <w:top w:val="none" w:sz="0" w:space="0" w:color="auto"/>
        <w:left w:val="none" w:sz="0" w:space="0" w:color="auto"/>
        <w:bottom w:val="none" w:sz="0" w:space="0" w:color="auto"/>
        <w:right w:val="none" w:sz="0" w:space="0" w:color="auto"/>
      </w:divBdr>
    </w:div>
    <w:div w:id="319889086">
      <w:bodyDiv w:val="1"/>
      <w:marLeft w:val="0"/>
      <w:marRight w:val="0"/>
      <w:marTop w:val="0"/>
      <w:marBottom w:val="0"/>
      <w:divBdr>
        <w:top w:val="none" w:sz="0" w:space="0" w:color="auto"/>
        <w:left w:val="none" w:sz="0" w:space="0" w:color="auto"/>
        <w:bottom w:val="none" w:sz="0" w:space="0" w:color="auto"/>
        <w:right w:val="none" w:sz="0" w:space="0" w:color="auto"/>
      </w:divBdr>
    </w:div>
    <w:div w:id="20376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B5593-3F95-49D3-A6A3-92DF3771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2515</Words>
  <Characters>14339</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Журавлева Галина</cp:lastModifiedBy>
  <cp:revision>4</cp:revision>
  <cp:lastPrinted>2022-11-02T10:01:00Z</cp:lastPrinted>
  <dcterms:created xsi:type="dcterms:W3CDTF">2023-05-10T11:11:00Z</dcterms:created>
  <dcterms:modified xsi:type="dcterms:W3CDTF">2023-05-16T12:53:00Z</dcterms:modified>
</cp:coreProperties>
</file>