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FA1B" w14:textId="77777777" w:rsidR="00736D6A" w:rsidRPr="008C40B5" w:rsidRDefault="00736D6A" w:rsidP="00736D6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14:paraId="56C7A776" w14:textId="77777777" w:rsidR="006A5AED" w:rsidRPr="008C40B5" w:rsidRDefault="006A5AED" w:rsidP="006A5AE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0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8C40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7048E9" w14:textId="3E4BBB3A" w:rsidR="006A5AED" w:rsidRDefault="006A5AED" w:rsidP="006A5AED">
      <w:pPr>
        <w:spacing w:after="0"/>
        <w:ind w:firstLine="426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8C40B5">
        <w:rPr>
          <w:rFonts w:ascii="Times New Roman" w:hAnsi="Times New Roman" w:cs="Times New Roman"/>
          <w:bCs/>
          <w:i/>
          <w:iCs/>
          <w:sz w:val="24"/>
          <w:szCs w:val="24"/>
          <w:lang w:eastAsia="uk-UA"/>
        </w:rPr>
        <w:t>Форма, яка подаєтьс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uk-UA"/>
        </w:rPr>
        <w:t>я Учасником на фірмовому бланку</w:t>
      </w:r>
    </w:p>
    <w:p w14:paraId="7A5A8692" w14:textId="77777777" w:rsidR="002774B6" w:rsidRPr="0061072C" w:rsidRDefault="002774B6" w:rsidP="006A5AED">
      <w:pPr>
        <w:spacing w:after="0"/>
        <w:ind w:firstLine="426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eastAsia="uk-UA"/>
        </w:rPr>
      </w:pPr>
    </w:p>
    <w:tbl>
      <w:tblPr>
        <w:tblW w:w="9555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2774B6" w14:paraId="47F826C2" w14:textId="77777777" w:rsidTr="002774B6">
        <w:trPr>
          <w:trHeight w:val="5970"/>
        </w:trPr>
        <w:tc>
          <w:tcPr>
            <w:tcW w:w="9555" w:type="dxa"/>
          </w:tcPr>
          <w:p w14:paraId="0973EFE0" w14:textId="77777777" w:rsidR="002774B6" w:rsidRDefault="002774B6" w:rsidP="002774B6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FC613CE" w14:textId="77777777" w:rsidR="002774B6" w:rsidRPr="002774B6" w:rsidRDefault="002774B6" w:rsidP="002774B6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ТЕНДЕРНА ПРОПОЗИЦІЯ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1</w:t>
            </w:r>
          </w:p>
          <w:p w14:paraId="2CF29EDA" w14:textId="77777777" w:rsidR="002774B6" w:rsidRPr="002774B6" w:rsidRDefault="002774B6" w:rsidP="00277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Hlk63325515"/>
          </w:p>
          <w:bookmarkEnd w:id="0"/>
          <w:p w14:paraId="72C4E2F0" w14:textId="77777777" w:rsidR="002774B6" w:rsidRPr="002774B6" w:rsidRDefault="002774B6" w:rsidP="002774B6">
            <w:pPr>
              <w:spacing w:after="0"/>
              <w:ind w:left="15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 xml:space="preserve">Ми, (назва Учасника), вивчивши інформацію про необхідні технічні, якісні та кількісні характеристики визначені Додатком №2, надаємо свою тендерну пропозицію на обсяги визначені у Додатку №2 тендерної документації. </w:t>
            </w:r>
          </w:p>
          <w:p w14:paraId="064317EA" w14:textId="70A6688F" w:rsidR="002774B6" w:rsidRDefault="002774B6" w:rsidP="002774B6">
            <w:pPr>
              <w:spacing w:after="0"/>
              <w:ind w:left="15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>1. Повідомляємо, що маємо можливість та погоджуємося виконати вимоги Замовника та договору на умовах зазначених у нашій пропозиції на загальну вартість: _________________ грн.. ____ коп. (з ПДВ або без ПДВ – вибрати необхідне)</w:t>
            </w:r>
            <w:r w:rsidR="0073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F90FE6" w14:textId="77777777" w:rsidR="002774B6" w:rsidRDefault="002774B6" w:rsidP="002774B6">
            <w:pPr>
              <w:spacing w:after="0"/>
              <w:ind w:left="15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 xml:space="preserve">2. Ціна включає в себе всі витрати Учасника. </w:t>
            </w:r>
          </w:p>
          <w:p w14:paraId="2BE3C49F" w14:textId="77777777" w:rsidR="002774B6" w:rsidRDefault="002774B6" w:rsidP="002774B6">
            <w:pPr>
              <w:spacing w:after="0"/>
              <w:ind w:left="15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 xml:space="preserve">3. Ми погоджуємося, що обсяги закупівлі послуг/робіт можуть бути зменшені залежно від потреб Замовника та реального фінансування видатків. </w:t>
            </w:r>
          </w:p>
          <w:p w14:paraId="5BFAC7F9" w14:textId="77777777" w:rsidR="002774B6" w:rsidRDefault="002774B6" w:rsidP="002774B6">
            <w:pPr>
              <w:spacing w:after="0"/>
              <w:ind w:left="15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 xml:space="preserve">4. Ми, беремо на себе зобов'язання виконати всі умови, передбачені договором. </w:t>
            </w:r>
          </w:p>
          <w:p w14:paraId="3ED68ED9" w14:textId="77777777" w:rsidR="002774B6" w:rsidRDefault="002774B6" w:rsidP="002774B6">
            <w:pPr>
              <w:spacing w:after="0"/>
              <w:ind w:left="15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>5. Ми погоджуємося дотримуватися умов цієї пропозиції протягом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>0 днів із дати кінцевого строку подання тендерних пропозицій.</w:t>
            </w:r>
          </w:p>
          <w:p w14:paraId="0E901166" w14:textId="644ECE43" w:rsidR="002774B6" w:rsidRDefault="002774B6" w:rsidP="00731EE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 xml:space="preserve"> 6. Ми, зобов’язуємося укласти договір про закупівлю за ціною зазначеної вище або за ціною за результатами проведення аукціону (у разі його здійснені) протягом строку дії нашої пропозиції, </w:t>
            </w:r>
            <w:r w:rsidRPr="0027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пізніше ніж через 15 днів</w:t>
            </w: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 xml:space="preserve"> з дати прийняття рішення про намір укласти договір про закупівлю. У випадку обґрунтованої необхідності погоджуємось,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 xml:space="preserve">що строк для укладення договору може </w:t>
            </w:r>
            <w:r w:rsidRPr="0027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бути продовжений до 60 днів</w:t>
            </w:r>
            <w:r w:rsidRPr="002774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802230E" w14:textId="6C64BE03" w:rsidR="00736D6A" w:rsidRPr="002774B6" w:rsidRDefault="002774B6" w:rsidP="006A5A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774B6">
        <w:rPr>
          <w:rFonts w:ascii="Times New Roman" w:hAnsi="Times New Roman" w:cs="Times New Roman"/>
          <w:vertAlign w:val="superscript"/>
        </w:rPr>
        <w:t>1</w:t>
      </w:r>
      <w:r w:rsidRPr="002774B6">
        <w:rPr>
          <w:rFonts w:ascii="Times New Roman" w:hAnsi="Times New Roman" w:cs="Times New Roman"/>
        </w:rPr>
        <w:t>Довідка за Формою – встановлена замовником форма довідки, якої учасники повинні дотримуватись.</w:t>
      </w:r>
    </w:p>
    <w:p w14:paraId="6FDA64AF" w14:textId="62665286" w:rsidR="002774B6" w:rsidRPr="009013DB" w:rsidRDefault="009013DB" w:rsidP="006A5A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3DB">
        <w:rPr>
          <w:rFonts w:ascii="Times New Roman" w:hAnsi="Times New Roman" w:cs="Times New Roman"/>
          <w:sz w:val="24"/>
          <w:szCs w:val="24"/>
          <w:u w:val="single"/>
        </w:rPr>
        <w:t>Додатково надати у складі тендерної пропозиці</w:t>
      </w:r>
      <w:r>
        <w:rPr>
          <w:rFonts w:ascii="Times New Roman" w:hAnsi="Times New Roman" w:cs="Times New Roman"/>
          <w:sz w:val="24"/>
          <w:szCs w:val="24"/>
          <w:u w:val="single"/>
        </w:rPr>
        <w:t>ї</w:t>
      </w:r>
      <w:r w:rsidRPr="009013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CD3B2D" w14:textId="02A94A12" w:rsidR="00F12C76" w:rsidRDefault="002774B6" w:rsidP="00EA5777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5777">
        <w:rPr>
          <w:rFonts w:ascii="Times New Roman" w:hAnsi="Times New Roman" w:cs="Times New Roman"/>
          <w:sz w:val="24"/>
          <w:szCs w:val="24"/>
        </w:rPr>
        <w:t>Розрахунок ціни тендерної пропозиції</w:t>
      </w:r>
      <w:r w:rsidR="00EA5777" w:rsidRPr="00EA5777">
        <w:rPr>
          <w:rFonts w:ascii="Times New Roman" w:hAnsi="Times New Roman" w:cs="Times New Roman"/>
          <w:sz w:val="24"/>
          <w:szCs w:val="24"/>
        </w:rPr>
        <w:t xml:space="preserve"> </w:t>
      </w:r>
      <w:r w:rsidR="00B338F8" w:rsidRPr="007409B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A5777" w:rsidRPr="00EA5777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7409BB" w:rsidRPr="007409BB">
        <w:rPr>
          <w:rFonts w:ascii="Times New Roman" w:hAnsi="Times New Roman" w:cs="Times New Roman"/>
          <w:b/>
          <w:bCs/>
          <w:sz w:val="24"/>
          <w:szCs w:val="24"/>
        </w:rPr>
        <w:t>послуги з технічного обслуговування  та проведення поточного ремонту внутрішньобудинкових систем теплопостачання багатоквартирних будинків</w:t>
      </w:r>
      <w:r w:rsidR="00EA5777" w:rsidRPr="00EA577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A5777">
        <w:rPr>
          <w:rFonts w:ascii="Times New Roman" w:hAnsi="Times New Roman" w:cs="Times New Roman"/>
          <w:sz w:val="24"/>
          <w:szCs w:val="24"/>
        </w:rPr>
        <w:t>повинен бути виконаний у програмному комплексі (наприклад АВК – 5, тощо) та складатися з договірної ціни та пояснювальної записки до неї, локального кошторису, підсумкової відомості ресурсів, розрахунку загальновиробничих витрат до локального кошторису</w:t>
      </w:r>
      <w:r w:rsidR="007409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Pr="00EA5777">
        <w:rPr>
          <w:rFonts w:ascii="Times New Roman" w:hAnsi="Times New Roman" w:cs="Times New Roman"/>
          <w:sz w:val="24"/>
          <w:szCs w:val="24"/>
        </w:rPr>
        <w:t>Дані документи повинні бути виконані за видами та обсягами послуг передбаченими у Додатку №</w:t>
      </w:r>
      <w:r w:rsidR="009D4355" w:rsidRPr="00EA5777">
        <w:rPr>
          <w:rFonts w:ascii="Times New Roman" w:hAnsi="Times New Roman" w:cs="Times New Roman"/>
          <w:sz w:val="24"/>
          <w:szCs w:val="24"/>
        </w:rPr>
        <w:t>2</w:t>
      </w:r>
      <w:r w:rsidRPr="00EA5777">
        <w:rPr>
          <w:rFonts w:ascii="Times New Roman" w:hAnsi="Times New Roman" w:cs="Times New Roman"/>
          <w:sz w:val="24"/>
          <w:szCs w:val="24"/>
        </w:rPr>
        <w:t xml:space="preserve"> і на підставі діючих нормативних актів України.</w:t>
      </w:r>
    </w:p>
    <w:p w14:paraId="1270A3C5" w14:textId="234A22D9" w:rsidR="00EA5777" w:rsidRDefault="00EA5777" w:rsidP="00EA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09DAF" w14:textId="77777777" w:rsidR="00EA5777" w:rsidRPr="009610BB" w:rsidRDefault="00EA5777" w:rsidP="00EA5777">
      <w:pPr>
        <w:spacing w:after="0" w:line="240" w:lineRule="auto"/>
        <w:jc w:val="both"/>
        <w:rPr>
          <w:rFonts w:ascii="Times New Roman" w:eastAsia="Times New Roman" w:hAnsi="Times New Roman"/>
          <w:i/>
          <w:iCs/>
        </w:rPr>
      </w:pPr>
      <w:r w:rsidRPr="009610BB">
        <w:rPr>
          <w:rFonts w:ascii="Times New Roman" w:eastAsia="Times New Roman" w:hAnsi="Times New Roman"/>
          <w:i/>
          <w:iCs/>
        </w:rPr>
        <w:t>__________________________________________________________________________________</w:t>
      </w:r>
    </w:p>
    <w:p w14:paraId="29DDEE8F" w14:textId="77777777" w:rsidR="00EA5777" w:rsidRPr="009610BB" w:rsidRDefault="00EA5777" w:rsidP="00EA5777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9610BB">
        <w:rPr>
          <w:rFonts w:ascii="Times New Roman" w:eastAsia="Times New Roman" w:hAnsi="Times New Roman"/>
          <w:i/>
        </w:rPr>
        <w:t xml:space="preserve">Посада, прізвище, ініціали, підпис керівника або уповноваженої особи учасника, завірені печаткою </w:t>
      </w:r>
    </w:p>
    <w:p w14:paraId="4215AF54" w14:textId="77777777" w:rsidR="00EA5777" w:rsidRPr="009610BB" w:rsidRDefault="00EA5777" w:rsidP="00EA5777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9610BB">
        <w:rPr>
          <w:rFonts w:ascii="Times New Roman" w:eastAsia="Times New Roman" w:hAnsi="Times New Roman"/>
          <w:i/>
        </w:rPr>
        <w:t>(у разі її наявності та використання)</w:t>
      </w:r>
    </w:p>
    <w:p w14:paraId="54F40484" w14:textId="77777777" w:rsidR="00EA5777" w:rsidRPr="00612771" w:rsidRDefault="00EA5777" w:rsidP="00EA577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</w:rPr>
      </w:pPr>
    </w:p>
    <w:p w14:paraId="6E279E4B" w14:textId="77777777" w:rsidR="00EA5777" w:rsidRPr="00EA5777" w:rsidRDefault="00EA5777" w:rsidP="00EA5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777" w:rsidRPr="00EA577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C4511"/>
    <w:multiLevelType w:val="hybridMultilevel"/>
    <w:tmpl w:val="674418FA"/>
    <w:lvl w:ilvl="0" w:tplc="AF76D90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ED"/>
    <w:rsid w:val="002774B6"/>
    <w:rsid w:val="003B2BF4"/>
    <w:rsid w:val="006A5AED"/>
    <w:rsid w:val="006C0B77"/>
    <w:rsid w:val="00731EEC"/>
    <w:rsid w:val="00736D6A"/>
    <w:rsid w:val="007409BB"/>
    <w:rsid w:val="007E73CF"/>
    <w:rsid w:val="008242FF"/>
    <w:rsid w:val="00870751"/>
    <w:rsid w:val="009013DB"/>
    <w:rsid w:val="00922C48"/>
    <w:rsid w:val="009D4355"/>
    <w:rsid w:val="00B338F8"/>
    <w:rsid w:val="00B915B7"/>
    <w:rsid w:val="00EA57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541E"/>
  <w15:chartTrackingRefBased/>
  <w15:docId w15:val="{F392C1C6-086A-449D-8016-34071259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AED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7057-9F5B-416B-BB8D-00858822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2022-12-23T05:06:00Z</dcterms:created>
  <dcterms:modified xsi:type="dcterms:W3CDTF">2023-02-07T12:23:00Z</dcterms:modified>
</cp:coreProperties>
</file>