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DBF0" w14:textId="77777777" w:rsidR="000C11B6" w:rsidRPr="001044AA" w:rsidRDefault="000C11B6">
      <w:pPr>
        <w:pStyle w:val="ab"/>
        <w:rPr>
          <w:color w:val="FF0000"/>
          <w:lang w:val="ru-RU"/>
        </w:rPr>
      </w:pPr>
    </w:p>
    <w:p w14:paraId="1512D75D" w14:textId="00573C03" w:rsidR="00B61B95" w:rsidRPr="00B61B95" w:rsidRDefault="000C11B6" w:rsidP="00B61B95">
      <w:pPr>
        <w:ind w:left="5660"/>
        <w:jc w:val="right"/>
        <w:rPr>
          <w:szCs w:val="24"/>
          <w:lang w:val="uk-UA"/>
        </w:rPr>
      </w:pPr>
      <w:r w:rsidRPr="001044AA">
        <w:rPr>
          <w:color w:val="FF0000"/>
        </w:rPr>
        <w:t xml:space="preserve">       </w:t>
      </w:r>
      <w:r w:rsidR="00B61B95">
        <w:rPr>
          <w:b/>
          <w:color w:val="000000"/>
          <w:szCs w:val="24"/>
        </w:rPr>
        <w:t xml:space="preserve">ДОДАТОК  </w:t>
      </w:r>
      <w:r w:rsidR="00B61B95">
        <w:rPr>
          <w:b/>
          <w:color w:val="000000"/>
          <w:szCs w:val="24"/>
          <w:lang w:val="uk-UA"/>
        </w:rPr>
        <w:t>3</w:t>
      </w:r>
    </w:p>
    <w:p w14:paraId="0EDCD86A" w14:textId="77777777" w:rsidR="00B61B95" w:rsidRDefault="00B61B95" w:rsidP="00B61B95">
      <w:pPr>
        <w:ind w:left="5660"/>
        <w:jc w:val="right"/>
        <w:rPr>
          <w:szCs w:val="24"/>
        </w:rPr>
      </w:pPr>
      <w:r>
        <w:rPr>
          <w:i/>
          <w:color w:val="000000"/>
          <w:szCs w:val="24"/>
        </w:rPr>
        <w:t xml:space="preserve">до </w:t>
      </w:r>
      <w:proofErr w:type="spellStart"/>
      <w:r>
        <w:rPr>
          <w:i/>
          <w:color w:val="000000"/>
          <w:szCs w:val="24"/>
        </w:rPr>
        <w:t>тендерної</w:t>
      </w:r>
      <w:proofErr w:type="spellEnd"/>
      <w:r>
        <w:rPr>
          <w:i/>
          <w:color w:val="000000"/>
          <w:szCs w:val="24"/>
        </w:rPr>
        <w:t xml:space="preserve"> </w:t>
      </w:r>
      <w:proofErr w:type="spellStart"/>
      <w:r>
        <w:rPr>
          <w:i/>
          <w:color w:val="000000"/>
          <w:szCs w:val="24"/>
        </w:rPr>
        <w:t>документації</w:t>
      </w:r>
      <w:proofErr w:type="spellEnd"/>
      <w:r>
        <w:rPr>
          <w:color w:val="000000"/>
          <w:szCs w:val="24"/>
        </w:rPr>
        <w:t> </w:t>
      </w:r>
    </w:p>
    <w:p w14:paraId="7803E8BA" w14:textId="496714E0" w:rsidR="001044AA" w:rsidRPr="001044AA" w:rsidRDefault="001044AA" w:rsidP="00073CEC">
      <w:pPr>
        <w:pStyle w:val="ab"/>
        <w:tabs>
          <w:tab w:val="left" w:pos="2835"/>
        </w:tabs>
        <w:rPr>
          <w:color w:val="FF0000"/>
        </w:rPr>
      </w:pPr>
    </w:p>
    <w:p w14:paraId="3BD35294" w14:textId="77777777" w:rsidR="001044AA" w:rsidRDefault="001044AA" w:rsidP="00073CEC">
      <w:pPr>
        <w:pStyle w:val="ab"/>
        <w:tabs>
          <w:tab w:val="left" w:pos="2835"/>
        </w:tabs>
      </w:pPr>
    </w:p>
    <w:p w14:paraId="2E715BAF" w14:textId="49040F7F" w:rsidR="000C11B6" w:rsidRPr="00E27B6C" w:rsidRDefault="000C11B6" w:rsidP="00073CEC">
      <w:pPr>
        <w:pStyle w:val="ab"/>
        <w:tabs>
          <w:tab w:val="left" w:pos="2835"/>
        </w:tabs>
        <w:rPr>
          <w:lang w:val="ru-RU"/>
        </w:rPr>
      </w:pPr>
      <w:r>
        <w:t xml:space="preserve">  ДОГОВІР  №_</w:t>
      </w:r>
      <w:r>
        <w:rPr>
          <w:lang w:val="ru-RU"/>
        </w:rPr>
        <w:t>________</w:t>
      </w:r>
      <w:r>
        <w:t>_____</w:t>
      </w:r>
    </w:p>
    <w:p w14:paraId="4DD705B7" w14:textId="77777777" w:rsidR="000C11B6" w:rsidRPr="007E2121" w:rsidRDefault="000C11B6" w:rsidP="00073CEC">
      <w:pPr>
        <w:pStyle w:val="ab"/>
        <w:tabs>
          <w:tab w:val="left" w:pos="2835"/>
        </w:tabs>
        <w:rPr>
          <w:szCs w:val="24"/>
        </w:rPr>
      </w:pPr>
      <w:r w:rsidRPr="007E2121">
        <w:rPr>
          <w:szCs w:val="24"/>
        </w:rPr>
        <w:t xml:space="preserve">на надання послуг </w:t>
      </w:r>
      <w:r w:rsidRPr="007E2121">
        <w:rPr>
          <w:szCs w:val="24"/>
          <w:shd w:val="clear" w:color="auto" w:fill="FFFFFF"/>
        </w:rPr>
        <w:t xml:space="preserve">з технічного обслуговування та проведення поточного ремонту внутрішньобудинкових систем </w:t>
      </w:r>
      <w:r w:rsidRPr="007E2121">
        <w:rPr>
          <w:szCs w:val="24"/>
        </w:rPr>
        <w:t>теплопостачання</w:t>
      </w:r>
    </w:p>
    <w:p w14:paraId="4D031FB6" w14:textId="77777777" w:rsidR="000C11B6" w:rsidRDefault="000C11B6" w:rsidP="00E27B6C">
      <w:pPr>
        <w:tabs>
          <w:tab w:val="left" w:pos="2835"/>
        </w:tabs>
        <w:jc w:val="center"/>
        <w:rPr>
          <w:szCs w:val="24"/>
          <w:lang w:val="uk-UA"/>
        </w:rPr>
      </w:pPr>
    </w:p>
    <w:p w14:paraId="0BE467FB" w14:textId="41F8B9FB" w:rsidR="000C11B6" w:rsidRPr="007E2121" w:rsidRDefault="000C11B6">
      <w:pPr>
        <w:rPr>
          <w:b/>
          <w:szCs w:val="24"/>
          <w:lang w:val="uk-UA"/>
        </w:rPr>
      </w:pPr>
      <w:r w:rsidRPr="007E2121">
        <w:rPr>
          <w:szCs w:val="24"/>
          <w:lang w:val="uk-UA"/>
        </w:rPr>
        <w:t xml:space="preserve"> м. </w:t>
      </w:r>
      <w:proofErr w:type="spellStart"/>
      <w:r w:rsidRPr="007E2121">
        <w:rPr>
          <w:szCs w:val="24"/>
          <w:lang w:val="uk-UA"/>
        </w:rPr>
        <w:t>Кам’янське</w:t>
      </w:r>
      <w:proofErr w:type="spellEnd"/>
      <w:r w:rsidRPr="007E2121">
        <w:rPr>
          <w:szCs w:val="24"/>
          <w:lang w:val="uk-UA"/>
        </w:rPr>
        <w:t xml:space="preserve">                                                      </w:t>
      </w:r>
      <w:r>
        <w:rPr>
          <w:szCs w:val="24"/>
          <w:lang w:val="uk-UA"/>
        </w:rPr>
        <w:t xml:space="preserve">                                       «</w:t>
      </w:r>
      <w:r w:rsidR="002B0740">
        <w:rPr>
          <w:szCs w:val="24"/>
          <w:lang w:val="uk-UA"/>
        </w:rPr>
        <w:t xml:space="preserve">   </w:t>
      </w:r>
      <w:r>
        <w:rPr>
          <w:szCs w:val="24"/>
          <w:lang w:val="uk-UA"/>
        </w:rPr>
        <w:t xml:space="preserve">» </w:t>
      </w:r>
      <w:r w:rsidR="002B0740">
        <w:rPr>
          <w:szCs w:val="24"/>
          <w:lang w:val="uk-UA"/>
        </w:rPr>
        <w:t>_________</w:t>
      </w:r>
      <w:r w:rsidRPr="007E2121">
        <w:rPr>
          <w:szCs w:val="24"/>
          <w:lang w:val="uk-UA"/>
        </w:rPr>
        <w:t xml:space="preserve"> 202</w:t>
      </w:r>
      <w:r w:rsidR="002B0740">
        <w:rPr>
          <w:szCs w:val="24"/>
          <w:lang w:val="uk-UA"/>
        </w:rPr>
        <w:t>3</w:t>
      </w:r>
      <w:r w:rsidRPr="007E2121">
        <w:rPr>
          <w:szCs w:val="24"/>
          <w:lang w:val="uk-UA"/>
        </w:rPr>
        <w:t xml:space="preserve"> р</w:t>
      </w:r>
      <w:r w:rsidR="002B0740">
        <w:rPr>
          <w:szCs w:val="24"/>
          <w:lang w:val="uk-UA"/>
        </w:rPr>
        <w:t>оку</w:t>
      </w:r>
      <w:r w:rsidRPr="007E2121">
        <w:rPr>
          <w:szCs w:val="24"/>
          <w:lang w:val="uk-UA"/>
        </w:rPr>
        <w:t xml:space="preserve">                                                                </w:t>
      </w:r>
    </w:p>
    <w:p w14:paraId="5475BA03" w14:textId="77777777" w:rsidR="000C11B6" w:rsidRPr="007E2121" w:rsidRDefault="000C11B6">
      <w:pPr>
        <w:rPr>
          <w:b/>
          <w:lang w:val="uk-UA"/>
        </w:rPr>
      </w:pPr>
    </w:p>
    <w:p w14:paraId="6E6AF7A3" w14:textId="77777777" w:rsidR="00EF3D06" w:rsidRPr="00EF3D06" w:rsidRDefault="000C11B6" w:rsidP="00EF3D06">
      <w:pPr>
        <w:ind w:firstLine="142"/>
        <w:jc w:val="both"/>
        <w:rPr>
          <w:szCs w:val="24"/>
          <w:lang w:val="uk-UA"/>
        </w:rPr>
      </w:pPr>
      <w:r w:rsidRPr="007E2121">
        <w:rPr>
          <w:b/>
          <w:sz w:val="22"/>
          <w:szCs w:val="22"/>
          <w:lang w:val="uk-UA"/>
        </w:rPr>
        <w:t>Замовник:</w:t>
      </w:r>
      <w:r w:rsidRPr="007E2121">
        <w:rPr>
          <w:sz w:val="22"/>
          <w:szCs w:val="22"/>
          <w:lang w:val="uk-UA"/>
        </w:rPr>
        <w:t xml:space="preserve"> </w:t>
      </w:r>
      <w:r w:rsidRPr="007E2121">
        <w:rPr>
          <w:szCs w:val="24"/>
          <w:lang w:val="uk-UA"/>
        </w:rPr>
        <w:t xml:space="preserve">Комунальне підприємство </w:t>
      </w:r>
      <w:proofErr w:type="spellStart"/>
      <w:r w:rsidRPr="007E2121">
        <w:rPr>
          <w:szCs w:val="24"/>
          <w:lang w:val="uk-UA"/>
        </w:rPr>
        <w:t>Кам’янської</w:t>
      </w:r>
      <w:proofErr w:type="spellEnd"/>
      <w:r w:rsidRPr="007E2121">
        <w:rPr>
          <w:szCs w:val="24"/>
          <w:lang w:val="uk-UA"/>
        </w:rPr>
        <w:t xml:space="preserve"> міської ради «Кам’янська теплопостачальна компанія», в особі директора </w:t>
      </w:r>
      <w:proofErr w:type="spellStart"/>
      <w:r w:rsidRPr="007E2121">
        <w:rPr>
          <w:szCs w:val="24"/>
          <w:lang w:val="uk-UA"/>
        </w:rPr>
        <w:t>Буніча</w:t>
      </w:r>
      <w:proofErr w:type="spellEnd"/>
      <w:r>
        <w:rPr>
          <w:szCs w:val="24"/>
          <w:lang w:val="uk-UA"/>
        </w:rPr>
        <w:t xml:space="preserve"> Олександра Федоровича, діючого</w:t>
      </w:r>
      <w:r w:rsidRPr="007E2121">
        <w:rPr>
          <w:szCs w:val="24"/>
          <w:lang w:val="uk-UA"/>
        </w:rPr>
        <w:t xml:space="preserve"> на підставі Статуту</w:t>
      </w:r>
      <w:r w:rsidRPr="007E2121">
        <w:rPr>
          <w:sz w:val="22"/>
          <w:szCs w:val="22"/>
          <w:lang w:val="uk-UA"/>
        </w:rPr>
        <w:t>, (</w:t>
      </w:r>
      <w:r w:rsidRPr="007E2121">
        <w:rPr>
          <w:iCs/>
          <w:sz w:val="22"/>
          <w:szCs w:val="22"/>
          <w:lang w:val="uk-UA"/>
        </w:rPr>
        <w:t>далі -</w:t>
      </w:r>
      <w:r w:rsidRPr="007E2121">
        <w:rPr>
          <w:i/>
          <w:iCs/>
          <w:sz w:val="22"/>
          <w:szCs w:val="22"/>
          <w:lang w:val="uk-UA"/>
        </w:rPr>
        <w:t xml:space="preserve"> </w:t>
      </w:r>
      <w:r w:rsidRPr="007E2121">
        <w:rPr>
          <w:b/>
          <w:iCs/>
          <w:sz w:val="22"/>
          <w:szCs w:val="22"/>
          <w:lang w:val="uk-UA"/>
        </w:rPr>
        <w:t>«Замовник»)</w:t>
      </w:r>
      <w:r w:rsidRPr="007E2121">
        <w:rPr>
          <w:iCs/>
          <w:sz w:val="22"/>
          <w:szCs w:val="22"/>
          <w:lang w:val="uk-UA"/>
        </w:rPr>
        <w:t xml:space="preserve"> з однієї сторони</w:t>
      </w:r>
      <w:r>
        <w:rPr>
          <w:iCs/>
          <w:sz w:val="22"/>
          <w:szCs w:val="22"/>
          <w:lang w:val="uk-UA"/>
        </w:rPr>
        <w:t>, та</w:t>
      </w:r>
      <w:r w:rsidR="00A846DC">
        <w:rPr>
          <w:iCs/>
          <w:sz w:val="22"/>
          <w:szCs w:val="22"/>
          <w:lang w:val="uk-UA"/>
        </w:rPr>
        <w:t xml:space="preserve"> </w:t>
      </w:r>
      <w:r w:rsidRPr="007E2121">
        <w:rPr>
          <w:b/>
          <w:sz w:val="22"/>
          <w:szCs w:val="22"/>
          <w:lang w:val="uk-UA"/>
        </w:rPr>
        <w:t xml:space="preserve">Виконавець: </w:t>
      </w:r>
      <w:r w:rsidR="002B0740">
        <w:rPr>
          <w:szCs w:val="24"/>
          <w:lang w:val="uk-UA"/>
        </w:rPr>
        <w:t>_________________________________</w:t>
      </w:r>
      <w:r w:rsidRPr="00EA4FEB">
        <w:rPr>
          <w:szCs w:val="24"/>
          <w:lang w:val="uk-UA"/>
        </w:rPr>
        <w:t xml:space="preserve">, в особі </w:t>
      </w:r>
      <w:r w:rsidR="002B0740">
        <w:rPr>
          <w:szCs w:val="24"/>
          <w:lang w:val="uk-UA"/>
        </w:rPr>
        <w:t>________________________</w:t>
      </w:r>
      <w:r>
        <w:rPr>
          <w:szCs w:val="24"/>
          <w:lang w:val="uk-UA"/>
        </w:rPr>
        <w:t>, діючої</w:t>
      </w:r>
      <w:r w:rsidRPr="00EA4FEB">
        <w:rPr>
          <w:szCs w:val="24"/>
          <w:lang w:val="uk-UA"/>
        </w:rPr>
        <w:t xml:space="preserve"> на підставі </w:t>
      </w:r>
      <w:r w:rsidR="002B0740">
        <w:rPr>
          <w:szCs w:val="24"/>
          <w:lang w:val="uk-UA"/>
        </w:rPr>
        <w:t>___________________________</w:t>
      </w:r>
      <w:r>
        <w:rPr>
          <w:szCs w:val="24"/>
          <w:lang w:val="uk-UA"/>
        </w:rPr>
        <w:t xml:space="preserve">, </w:t>
      </w:r>
      <w:r w:rsidRPr="007E2121">
        <w:rPr>
          <w:sz w:val="22"/>
          <w:szCs w:val="22"/>
          <w:lang w:val="uk-UA"/>
        </w:rPr>
        <w:t>(</w:t>
      </w:r>
      <w:r w:rsidRPr="007E2121">
        <w:rPr>
          <w:iCs/>
          <w:sz w:val="22"/>
          <w:szCs w:val="22"/>
          <w:lang w:val="uk-UA"/>
        </w:rPr>
        <w:t xml:space="preserve">далі </w:t>
      </w:r>
      <w:r>
        <w:rPr>
          <w:iCs/>
          <w:sz w:val="22"/>
          <w:szCs w:val="22"/>
          <w:lang w:val="uk-UA"/>
        </w:rPr>
        <w:t xml:space="preserve">- </w:t>
      </w:r>
      <w:r w:rsidRPr="00176E2A">
        <w:rPr>
          <w:b/>
          <w:bCs/>
          <w:szCs w:val="24"/>
          <w:lang w:val="uk-UA"/>
        </w:rPr>
        <w:t>«Виконавець»</w:t>
      </w:r>
      <w:r>
        <w:rPr>
          <w:b/>
          <w:bCs/>
          <w:szCs w:val="24"/>
          <w:lang w:val="uk-UA"/>
        </w:rPr>
        <w:t>)</w:t>
      </w:r>
      <w:r w:rsidRPr="00EA4FEB">
        <w:rPr>
          <w:szCs w:val="24"/>
          <w:lang w:val="uk-UA"/>
        </w:rPr>
        <w:t xml:space="preserve"> з другої сторони</w:t>
      </w:r>
      <w:r w:rsidRPr="007E2121">
        <w:rPr>
          <w:szCs w:val="24"/>
          <w:lang w:val="uk-UA"/>
        </w:rPr>
        <w:t xml:space="preserve">, </w:t>
      </w:r>
      <w:r>
        <w:rPr>
          <w:szCs w:val="24"/>
          <w:lang w:val="uk-UA"/>
        </w:rPr>
        <w:t xml:space="preserve">далі </w:t>
      </w:r>
      <w:r w:rsidRPr="007E2121">
        <w:rPr>
          <w:szCs w:val="24"/>
          <w:lang w:val="uk-UA"/>
        </w:rPr>
        <w:t xml:space="preserve">разом </w:t>
      </w:r>
      <w:r>
        <w:rPr>
          <w:szCs w:val="24"/>
          <w:lang w:val="uk-UA"/>
        </w:rPr>
        <w:t xml:space="preserve">- </w:t>
      </w:r>
      <w:r w:rsidRPr="007E2121">
        <w:rPr>
          <w:szCs w:val="24"/>
          <w:lang w:val="uk-UA"/>
        </w:rPr>
        <w:t xml:space="preserve">«Сторони», </w:t>
      </w:r>
      <w:r w:rsidR="00EF3D06" w:rsidRPr="00EF3D06">
        <w:rPr>
          <w:szCs w:val="24"/>
          <w:lang w:val="uk-UA"/>
        </w:rPr>
        <w:t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скасування», уклали цей Договір про таке:</w:t>
      </w:r>
    </w:p>
    <w:p w14:paraId="2267B43C" w14:textId="18AB140A" w:rsidR="006711A1" w:rsidRDefault="006711A1" w:rsidP="00EF3D06">
      <w:pPr>
        <w:jc w:val="both"/>
        <w:rPr>
          <w:b/>
          <w:bCs/>
          <w:szCs w:val="24"/>
          <w:lang w:val="uk-UA"/>
        </w:rPr>
      </w:pPr>
    </w:p>
    <w:p w14:paraId="46D20971" w14:textId="7A86DA0A" w:rsidR="000C11B6" w:rsidRPr="007E2121" w:rsidRDefault="000C11B6" w:rsidP="00A846DC">
      <w:pPr>
        <w:jc w:val="center"/>
        <w:rPr>
          <w:b/>
          <w:szCs w:val="24"/>
          <w:lang w:val="uk-UA"/>
        </w:rPr>
      </w:pPr>
      <w:r w:rsidRPr="00E5596C">
        <w:rPr>
          <w:b/>
          <w:bCs/>
          <w:szCs w:val="24"/>
          <w:lang w:val="uk-UA"/>
        </w:rPr>
        <w:t>1</w:t>
      </w:r>
      <w:r w:rsidRPr="007E2121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  <w:r w:rsidRPr="007E2121">
        <w:rPr>
          <w:b/>
          <w:szCs w:val="24"/>
          <w:lang w:val="uk-UA"/>
        </w:rPr>
        <w:t>Предмет Договору</w:t>
      </w:r>
    </w:p>
    <w:p w14:paraId="02C1008E" w14:textId="2B85C9BE" w:rsidR="000C11B6" w:rsidRPr="00176E2A" w:rsidRDefault="000C11B6" w:rsidP="00A846DC">
      <w:pPr>
        <w:pStyle w:val="1"/>
        <w:jc w:val="both"/>
        <w:textAlignment w:val="baseline"/>
        <w:rPr>
          <w:b w:val="0"/>
          <w:sz w:val="24"/>
          <w:szCs w:val="24"/>
        </w:rPr>
      </w:pPr>
      <w:r w:rsidRPr="00176E2A">
        <w:rPr>
          <w:b w:val="0"/>
          <w:sz w:val="24"/>
          <w:szCs w:val="24"/>
        </w:rPr>
        <w:t xml:space="preserve">1.1. Замовник доручає, а Виконавець приймає на себе зобов’язання, на свій ризик власними засобами та матеріалами здійснювати надання </w:t>
      </w:r>
      <w:r w:rsidRPr="00AC667D">
        <w:rPr>
          <w:bCs/>
          <w:sz w:val="24"/>
          <w:szCs w:val="24"/>
        </w:rPr>
        <w:t>послуги з технічного обслуговування  внутрішньобудинкових систем теплопостачання багатоквартирних будинків</w:t>
      </w:r>
      <w:r w:rsidRPr="00176E2A">
        <w:rPr>
          <w:b w:val="0"/>
          <w:sz w:val="24"/>
          <w:szCs w:val="24"/>
        </w:rPr>
        <w:t xml:space="preserve">, код ДК 021:2015: </w:t>
      </w:r>
      <w:r w:rsidRPr="00AC667D">
        <w:rPr>
          <w:bCs/>
          <w:sz w:val="24"/>
          <w:szCs w:val="24"/>
        </w:rPr>
        <w:t>50720000-8 - Послуги з ремонту і технічного обслуговування систем центрального опалення</w:t>
      </w:r>
      <w:r w:rsidRPr="00176E2A">
        <w:rPr>
          <w:b w:val="0"/>
          <w:sz w:val="24"/>
          <w:szCs w:val="24"/>
        </w:rPr>
        <w:t xml:space="preserve">  в переліку відповідно Додатку № </w:t>
      </w:r>
      <w:r w:rsidR="001044AA">
        <w:rPr>
          <w:b w:val="0"/>
          <w:sz w:val="24"/>
          <w:szCs w:val="24"/>
        </w:rPr>
        <w:t>2</w:t>
      </w:r>
      <w:r w:rsidRPr="00176E2A">
        <w:rPr>
          <w:b w:val="0"/>
          <w:sz w:val="24"/>
          <w:szCs w:val="24"/>
        </w:rPr>
        <w:t xml:space="preserve"> Договору, що є невід’ємною частиною договору, а Замовник зобов’язується прийняти виконані роботи та оплатити їх. </w:t>
      </w:r>
    </w:p>
    <w:p w14:paraId="413F0C85" w14:textId="7121D68E" w:rsidR="000C11B6" w:rsidRPr="007E2121" w:rsidRDefault="000C11B6" w:rsidP="00833188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E2121">
        <w:rPr>
          <w:lang w:val="uk-UA"/>
        </w:rPr>
        <w:t xml:space="preserve">1.2.  Замовник доручає, а Виконавець приймає на себе зобов’язання, на свій ризик власними засобами та матеріалами здійснювати  надання </w:t>
      </w:r>
      <w:r w:rsidRPr="00AC667D">
        <w:rPr>
          <w:b/>
          <w:bCs/>
          <w:lang w:val="uk-UA"/>
        </w:rPr>
        <w:t>послуги з проведення поточного ремонту внутрішньобудинкових систем теплопостачання багатоквартирних будинків</w:t>
      </w:r>
      <w:r w:rsidRPr="007E2121">
        <w:rPr>
          <w:lang w:val="uk-UA"/>
        </w:rPr>
        <w:t xml:space="preserve">, що включає в себе перелік робіт перелічених у Додатку № </w:t>
      </w:r>
      <w:r w:rsidR="00CF17DD">
        <w:rPr>
          <w:lang w:val="uk-UA"/>
        </w:rPr>
        <w:t>1</w:t>
      </w:r>
      <w:r w:rsidRPr="007E2121">
        <w:rPr>
          <w:lang w:val="uk-UA"/>
        </w:rPr>
        <w:t xml:space="preserve">, згідно графіку складеного Виконавцем по результатам огляду будинків, а Замовник зобов’язується прийняти виконані роботи та оплатити їх. </w:t>
      </w:r>
    </w:p>
    <w:p w14:paraId="0EA8F3F8" w14:textId="1C0CD204" w:rsidR="000C11B6" w:rsidRDefault="000C11B6" w:rsidP="000F2220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E2121">
        <w:rPr>
          <w:lang w:val="uk-UA"/>
        </w:rPr>
        <w:t xml:space="preserve">1.3 Виконавець здійснює надання послуг з </w:t>
      </w:r>
      <w:r w:rsidRPr="007E2121">
        <w:rPr>
          <w:shd w:val="clear" w:color="auto" w:fill="FFFFFF"/>
          <w:lang w:val="uk-UA"/>
        </w:rPr>
        <w:t xml:space="preserve">технічного обслуговування та поточного ремонту внутрішньобудинкових систем </w:t>
      </w:r>
      <w:r w:rsidRPr="007E2121">
        <w:rPr>
          <w:lang w:val="uk-UA"/>
        </w:rPr>
        <w:t>теплопостачання на об’єктах замовника за адресами переліченими у Додатк</w:t>
      </w:r>
      <w:r w:rsidR="00AC667D">
        <w:rPr>
          <w:lang w:val="uk-UA"/>
        </w:rPr>
        <w:t>у</w:t>
      </w:r>
      <w:r w:rsidRPr="007E2121">
        <w:rPr>
          <w:lang w:val="uk-UA"/>
        </w:rPr>
        <w:t xml:space="preserve"> №</w:t>
      </w:r>
      <w:r w:rsidR="00AC667D">
        <w:rPr>
          <w:lang w:val="uk-UA"/>
        </w:rPr>
        <w:t xml:space="preserve"> </w:t>
      </w:r>
      <w:r w:rsidR="00CE6D75">
        <w:rPr>
          <w:lang w:val="uk-UA"/>
        </w:rPr>
        <w:t>3</w:t>
      </w:r>
      <w:r w:rsidRPr="007E2121">
        <w:rPr>
          <w:lang w:val="uk-UA"/>
        </w:rPr>
        <w:t>, що є невід’ємними частинами договору</w:t>
      </w:r>
      <w:r>
        <w:rPr>
          <w:lang w:val="uk-UA"/>
        </w:rPr>
        <w:t>.</w:t>
      </w:r>
      <w:r w:rsidRPr="007E2121">
        <w:rPr>
          <w:lang w:val="uk-UA"/>
        </w:rPr>
        <w:t xml:space="preserve"> </w:t>
      </w:r>
    </w:p>
    <w:p w14:paraId="1E017AA6" w14:textId="77777777" w:rsidR="000F2220" w:rsidRDefault="000F2220" w:rsidP="000F222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14:paraId="02A41A75" w14:textId="77777777" w:rsidR="000C11B6" w:rsidRPr="007E2121" w:rsidRDefault="000C11B6" w:rsidP="00A83015">
      <w:pPr>
        <w:jc w:val="center"/>
        <w:rPr>
          <w:b/>
          <w:szCs w:val="24"/>
          <w:lang w:val="uk-UA"/>
        </w:rPr>
      </w:pPr>
      <w:bookmarkStart w:id="0" w:name="_Hlk126676012"/>
      <w:r>
        <w:rPr>
          <w:b/>
          <w:szCs w:val="24"/>
          <w:lang w:val="uk-UA"/>
        </w:rPr>
        <w:t xml:space="preserve">2. </w:t>
      </w:r>
      <w:r w:rsidRPr="007E2121">
        <w:rPr>
          <w:b/>
          <w:szCs w:val="24"/>
          <w:lang w:val="uk-UA"/>
        </w:rPr>
        <w:t>Вартість  послуг</w:t>
      </w:r>
    </w:p>
    <w:p w14:paraId="02859BDA" w14:textId="4C9A96FB" w:rsidR="002B0740" w:rsidRPr="0012337D" w:rsidRDefault="000C11B6" w:rsidP="002B0740">
      <w:pPr>
        <w:shd w:val="clear" w:color="auto" w:fill="FFFFFF"/>
        <w:jc w:val="both"/>
        <w:rPr>
          <w:lang w:val="uk-UA"/>
        </w:rPr>
      </w:pPr>
      <w:bookmarkStart w:id="1" w:name="_Hlk126676080"/>
      <w:bookmarkEnd w:id="0"/>
      <w:r>
        <w:rPr>
          <w:szCs w:val="24"/>
          <w:lang w:val="uk-UA"/>
        </w:rPr>
        <w:t xml:space="preserve">2.1. </w:t>
      </w:r>
      <w:r w:rsidR="002B0740">
        <w:rPr>
          <w:szCs w:val="24"/>
          <w:lang w:val="uk-UA"/>
        </w:rPr>
        <w:t>З</w:t>
      </w:r>
      <w:proofErr w:type="spellStart"/>
      <w:r w:rsidR="002B0740">
        <w:t>агальна</w:t>
      </w:r>
      <w:proofErr w:type="spellEnd"/>
      <w:r w:rsidR="002B0740">
        <w:t xml:space="preserve"> сума Договору становить – _________</w:t>
      </w:r>
      <w:proofErr w:type="spellStart"/>
      <w:r w:rsidR="002B0740">
        <w:t>грн</w:t>
      </w:r>
      <w:proofErr w:type="spellEnd"/>
      <w:r w:rsidR="002B0740">
        <w:rPr>
          <w:lang w:val="uk-UA"/>
        </w:rPr>
        <w:t>.</w:t>
      </w:r>
      <w:r w:rsidR="002B0740">
        <w:t xml:space="preserve"> ___ коп. (</w:t>
      </w:r>
      <w:proofErr w:type="spellStart"/>
      <w:r w:rsidR="002B0740" w:rsidRPr="002B0740">
        <w:rPr>
          <w:i/>
          <w:iCs/>
        </w:rPr>
        <w:t>ціна</w:t>
      </w:r>
      <w:proofErr w:type="spellEnd"/>
      <w:r w:rsidR="002B0740" w:rsidRPr="002B0740">
        <w:rPr>
          <w:i/>
          <w:iCs/>
        </w:rPr>
        <w:t xml:space="preserve"> </w:t>
      </w:r>
      <w:proofErr w:type="spellStart"/>
      <w:r w:rsidR="002B0740" w:rsidRPr="002B0740">
        <w:rPr>
          <w:i/>
          <w:iCs/>
        </w:rPr>
        <w:t>прописом</w:t>
      </w:r>
      <w:proofErr w:type="spellEnd"/>
      <w:r w:rsidR="002B0740">
        <w:t xml:space="preserve">), (у тому </w:t>
      </w:r>
      <w:proofErr w:type="spellStart"/>
      <w:r w:rsidR="002B0740">
        <w:t>числі</w:t>
      </w:r>
      <w:proofErr w:type="spellEnd"/>
      <w:r w:rsidR="002B0740">
        <w:t xml:space="preserve"> ПДВ 20% - _________ грн. </w:t>
      </w:r>
      <w:proofErr w:type="spellStart"/>
      <w:r w:rsidR="002B0740">
        <w:t>або</w:t>
      </w:r>
      <w:proofErr w:type="spellEnd"/>
      <w:r w:rsidR="002B0740">
        <w:t xml:space="preserve"> без ПДВ)</w:t>
      </w:r>
      <w:r w:rsidR="0012337D">
        <w:rPr>
          <w:lang w:val="uk-UA"/>
        </w:rPr>
        <w:t>.</w:t>
      </w:r>
    </w:p>
    <w:p w14:paraId="334A641B" w14:textId="7B062F33" w:rsidR="000C11B6" w:rsidRDefault="000C11B6" w:rsidP="002B0740">
      <w:pPr>
        <w:shd w:val="clear" w:color="auto" w:fill="FFFFFF"/>
        <w:jc w:val="both"/>
        <w:rPr>
          <w:szCs w:val="24"/>
          <w:lang w:val="uk-UA"/>
        </w:rPr>
      </w:pPr>
      <w:r>
        <w:rPr>
          <w:szCs w:val="24"/>
          <w:lang w:val="uk-UA"/>
        </w:rPr>
        <w:t>2.</w:t>
      </w:r>
      <w:r w:rsidR="0012337D">
        <w:rPr>
          <w:szCs w:val="24"/>
          <w:lang w:val="uk-UA"/>
        </w:rPr>
        <w:t>4</w:t>
      </w:r>
      <w:r>
        <w:rPr>
          <w:szCs w:val="24"/>
          <w:lang w:val="uk-UA"/>
        </w:rPr>
        <w:t xml:space="preserve">. </w:t>
      </w:r>
      <w:r w:rsidRPr="007E2121">
        <w:rPr>
          <w:szCs w:val="24"/>
          <w:lang w:val="uk-UA"/>
        </w:rPr>
        <w:t>Розмір оплати може бути змінено у разі змен</w:t>
      </w:r>
      <w:r>
        <w:rPr>
          <w:szCs w:val="24"/>
          <w:lang w:val="uk-UA"/>
        </w:rPr>
        <w:t>шення кількості</w:t>
      </w:r>
      <w:r w:rsidRPr="007E2121">
        <w:rPr>
          <w:szCs w:val="24"/>
          <w:lang w:val="uk-UA"/>
        </w:rPr>
        <w:t xml:space="preserve"> будинків, що оформлюється додатковою угодою</w:t>
      </w:r>
      <w:r>
        <w:rPr>
          <w:szCs w:val="24"/>
          <w:lang w:val="uk-UA"/>
        </w:rPr>
        <w:t xml:space="preserve">. </w:t>
      </w:r>
    </w:p>
    <w:bookmarkEnd w:id="1"/>
    <w:p w14:paraId="47EF286A" w14:textId="77777777" w:rsidR="000C11B6" w:rsidRPr="007E2121" w:rsidRDefault="000C11B6" w:rsidP="00BE138D">
      <w:pPr>
        <w:rPr>
          <w:szCs w:val="24"/>
          <w:lang w:val="uk-UA"/>
        </w:rPr>
      </w:pPr>
    </w:p>
    <w:p w14:paraId="3CEE44B9" w14:textId="77777777" w:rsidR="000C11B6" w:rsidRPr="007E2121" w:rsidRDefault="000C11B6">
      <w:pPr>
        <w:numPr>
          <w:ilvl w:val="0"/>
          <w:numId w:val="8"/>
        </w:numPr>
        <w:ind w:left="0"/>
        <w:jc w:val="center"/>
        <w:rPr>
          <w:szCs w:val="24"/>
          <w:lang w:val="uk-UA"/>
        </w:rPr>
      </w:pPr>
      <w:r w:rsidRPr="007E2121">
        <w:rPr>
          <w:b/>
          <w:szCs w:val="24"/>
          <w:lang w:val="uk-UA"/>
        </w:rPr>
        <w:t xml:space="preserve">Права та </w:t>
      </w:r>
      <w:r>
        <w:rPr>
          <w:b/>
          <w:szCs w:val="24"/>
          <w:lang w:val="uk-UA"/>
        </w:rPr>
        <w:t>о</w:t>
      </w:r>
      <w:r w:rsidRPr="007E2121">
        <w:rPr>
          <w:b/>
          <w:szCs w:val="24"/>
          <w:lang w:val="uk-UA"/>
        </w:rPr>
        <w:t>бов’язки Сторін</w:t>
      </w:r>
    </w:p>
    <w:p w14:paraId="7824FD34" w14:textId="77777777" w:rsidR="000C11B6" w:rsidRPr="007E2121" w:rsidRDefault="000C11B6">
      <w:pPr>
        <w:numPr>
          <w:ilvl w:val="0"/>
          <w:numId w:val="9"/>
        </w:numPr>
        <w:ind w:left="0" w:firstLine="0"/>
        <w:rPr>
          <w:szCs w:val="24"/>
          <w:u w:val="single"/>
          <w:lang w:val="uk-UA"/>
        </w:rPr>
      </w:pPr>
      <w:r w:rsidRPr="007E2121">
        <w:rPr>
          <w:szCs w:val="24"/>
          <w:u w:val="single"/>
          <w:lang w:val="uk-UA"/>
        </w:rPr>
        <w:t>Виконавець зобов’язаний:</w:t>
      </w:r>
    </w:p>
    <w:p w14:paraId="3E12AA5A" w14:textId="77777777" w:rsidR="000C11B6" w:rsidRPr="007E2121" w:rsidRDefault="000C11B6" w:rsidP="008A355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 xml:space="preserve">3.1.1. Своєчасно, якісно та у повному обсязі надавати послуги за цим Договором. </w:t>
      </w:r>
    </w:p>
    <w:p w14:paraId="6D1E1F47" w14:textId="77777777" w:rsidR="000C11B6" w:rsidRPr="007E2121" w:rsidRDefault="000C11B6" w:rsidP="008A355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3.1.2. Забезпечити дотримання санітарного та технічного стану в підвальних та горищних приміщеннях де проходять системи теплопостачання</w:t>
      </w:r>
      <w:r>
        <w:rPr>
          <w:szCs w:val="24"/>
          <w:lang w:val="uk-UA"/>
        </w:rPr>
        <w:t>.</w:t>
      </w:r>
      <w:r w:rsidRPr="007E2121">
        <w:rPr>
          <w:szCs w:val="24"/>
          <w:lang w:val="uk-UA"/>
        </w:rPr>
        <w:t xml:space="preserve"> </w:t>
      </w:r>
    </w:p>
    <w:p w14:paraId="37A2C5CE" w14:textId="77777777" w:rsidR="000C11B6" w:rsidRDefault="000C11B6" w:rsidP="008A355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 xml:space="preserve">3.1.3. Усувати наслідки  неякісного </w:t>
      </w:r>
      <w:r>
        <w:rPr>
          <w:szCs w:val="24"/>
          <w:lang w:val="uk-UA"/>
        </w:rPr>
        <w:t>над</w:t>
      </w:r>
      <w:r w:rsidRPr="007E2121">
        <w:rPr>
          <w:szCs w:val="24"/>
          <w:lang w:val="uk-UA"/>
        </w:rPr>
        <w:t>ання послуг.</w:t>
      </w:r>
    </w:p>
    <w:p w14:paraId="53F12CE7" w14:textId="77777777" w:rsidR="000C11B6" w:rsidRPr="007E2121" w:rsidRDefault="000C11B6" w:rsidP="008A355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3.1.4. За свій рахунок усувати виявлені недоліки в наданих послугах, передбачених Договором</w:t>
      </w:r>
      <w:r>
        <w:rPr>
          <w:szCs w:val="24"/>
          <w:lang w:val="uk-UA"/>
        </w:rPr>
        <w:t>,</w:t>
      </w:r>
      <w:r w:rsidRPr="007E2121">
        <w:rPr>
          <w:szCs w:val="24"/>
          <w:lang w:val="uk-UA"/>
        </w:rPr>
        <w:t xml:space="preserve"> які виникли з вини</w:t>
      </w:r>
      <w:r>
        <w:rPr>
          <w:szCs w:val="24"/>
          <w:lang w:val="uk-UA"/>
        </w:rPr>
        <w:t xml:space="preserve"> </w:t>
      </w:r>
      <w:r w:rsidRPr="007E2121">
        <w:rPr>
          <w:szCs w:val="24"/>
          <w:lang w:val="uk-UA"/>
        </w:rPr>
        <w:t>Виконавця.</w:t>
      </w:r>
    </w:p>
    <w:p w14:paraId="66548D28" w14:textId="77777777" w:rsidR="000C11B6" w:rsidRPr="007E2121" w:rsidRDefault="000C11B6" w:rsidP="00B2439E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3.1.5. Здійснювати запуск теплоносія на будинок у встановлені строки.</w:t>
      </w:r>
    </w:p>
    <w:p w14:paraId="54B81F4E" w14:textId="77777777" w:rsidR="000C11B6" w:rsidRPr="007E2121" w:rsidRDefault="000C11B6" w:rsidP="00B2439E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3.1.6. Забезпечити надання теплоносія безпосередньо Споживачам багатоквартирних будинків.</w:t>
      </w:r>
    </w:p>
    <w:p w14:paraId="3695E321" w14:textId="77777777" w:rsidR="000C11B6" w:rsidRPr="007E2121" w:rsidRDefault="000C11B6" w:rsidP="00B2439E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lastRenderedPageBreak/>
        <w:t>3.1.7. Відшкодовувати збитки завдані співвласникам багатоквартирних будинків, та пред’явлені Замовнику, з причини неякісного обслуговування внутрішньобудинкових систем теплопостачання.</w:t>
      </w:r>
    </w:p>
    <w:p w14:paraId="2F374321" w14:textId="77777777" w:rsidR="000C11B6" w:rsidRPr="007E2121" w:rsidRDefault="000C11B6" w:rsidP="00A663B1">
      <w:pPr>
        <w:numPr>
          <w:ilvl w:val="0"/>
          <w:numId w:val="11"/>
        </w:numPr>
        <w:ind w:left="0" w:firstLine="0"/>
        <w:rPr>
          <w:szCs w:val="24"/>
          <w:lang w:val="uk-UA"/>
        </w:rPr>
      </w:pPr>
      <w:r w:rsidRPr="007E2121">
        <w:rPr>
          <w:szCs w:val="24"/>
          <w:u w:val="single"/>
          <w:lang w:val="uk-UA"/>
        </w:rPr>
        <w:t>Замовник зобов’язаний:</w:t>
      </w:r>
    </w:p>
    <w:p w14:paraId="7617102B" w14:textId="77777777" w:rsidR="000C11B6" w:rsidRPr="007E2121" w:rsidRDefault="000C11B6" w:rsidP="00A663B1">
      <w:pPr>
        <w:rPr>
          <w:szCs w:val="24"/>
          <w:lang w:val="uk-UA"/>
        </w:rPr>
      </w:pPr>
      <w:r w:rsidRPr="007E2121">
        <w:rPr>
          <w:szCs w:val="24"/>
          <w:lang w:val="uk-UA"/>
        </w:rPr>
        <w:t>3.2.1. Сприяти виконанню послуг Виконавцем</w:t>
      </w:r>
      <w:r>
        <w:rPr>
          <w:szCs w:val="24"/>
          <w:lang w:val="uk-UA"/>
        </w:rPr>
        <w:t>.</w:t>
      </w:r>
    </w:p>
    <w:p w14:paraId="6DD430E3" w14:textId="77777777" w:rsidR="000C11B6" w:rsidRPr="007E2121" w:rsidRDefault="000C11B6" w:rsidP="00A663B1">
      <w:pPr>
        <w:rPr>
          <w:szCs w:val="24"/>
          <w:lang w:val="uk-UA"/>
        </w:rPr>
      </w:pPr>
      <w:r w:rsidRPr="007E2121">
        <w:rPr>
          <w:szCs w:val="24"/>
          <w:lang w:val="uk-UA"/>
        </w:rPr>
        <w:t xml:space="preserve">3.2.2. В встановлені строки підписувати </w:t>
      </w:r>
      <w:r w:rsidRPr="00422C00">
        <w:rPr>
          <w:szCs w:val="24"/>
          <w:lang w:val="uk-UA"/>
        </w:rPr>
        <w:t>акти наданих послуг.</w:t>
      </w:r>
    </w:p>
    <w:p w14:paraId="00646AA2" w14:textId="77777777" w:rsidR="000C11B6" w:rsidRPr="007E2121" w:rsidRDefault="000C11B6" w:rsidP="00A663B1">
      <w:pPr>
        <w:rPr>
          <w:szCs w:val="24"/>
          <w:lang w:val="uk-UA"/>
        </w:rPr>
      </w:pPr>
      <w:r w:rsidRPr="007E2121">
        <w:rPr>
          <w:szCs w:val="24"/>
          <w:lang w:val="uk-UA"/>
        </w:rPr>
        <w:t>3.</w:t>
      </w:r>
      <w:r>
        <w:rPr>
          <w:szCs w:val="24"/>
          <w:lang w:val="uk-UA"/>
        </w:rPr>
        <w:t>2.3. Проводити своєчасно оплату.</w:t>
      </w:r>
    </w:p>
    <w:p w14:paraId="275B6733" w14:textId="77777777" w:rsidR="000C11B6" w:rsidRPr="007E2121" w:rsidRDefault="000C11B6" w:rsidP="00A663B1">
      <w:pPr>
        <w:rPr>
          <w:szCs w:val="24"/>
          <w:lang w:val="uk-UA"/>
        </w:rPr>
      </w:pPr>
      <w:r w:rsidRPr="007E2121">
        <w:rPr>
          <w:szCs w:val="24"/>
          <w:lang w:val="uk-UA"/>
        </w:rPr>
        <w:t xml:space="preserve">  3.3. </w:t>
      </w:r>
      <w:r w:rsidRPr="007E2121">
        <w:rPr>
          <w:szCs w:val="24"/>
          <w:u w:val="single"/>
          <w:lang w:val="uk-UA"/>
        </w:rPr>
        <w:t>Виконавець має право</w:t>
      </w:r>
      <w:r w:rsidRPr="007E2121">
        <w:rPr>
          <w:szCs w:val="24"/>
          <w:lang w:val="uk-UA"/>
        </w:rPr>
        <w:t>:</w:t>
      </w:r>
    </w:p>
    <w:p w14:paraId="7892D8A8" w14:textId="77777777" w:rsidR="000C11B6" w:rsidRPr="007E2121" w:rsidRDefault="000C11B6" w:rsidP="00C83A8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3.3.1.Залучати до вик</w:t>
      </w:r>
      <w:r>
        <w:rPr>
          <w:szCs w:val="24"/>
          <w:lang w:val="uk-UA"/>
        </w:rPr>
        <w:t>онання робіт, передбачених цим Д</w:t>
      </w:r>
      <w:r w:rsidRPr="007E2121">
        <w:rPr>
          <w:szCs w:val="24"/>
          <w:lang w:val="uk-UA"/>
        </w:rPr>
        <w:t>оговором на договірних засадах фізичних або юридичних осіб у разі необхідності.</w:t>
      </w:r>
    </w:p>
    <w:p w14:paraId="348E980C" w14:textId="77777777" w:rsidR="000C11B6" w:rsidRPr="007E2121" w:rsidRDefault="000C11B6" w:rsidP="00C83A8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3.3.2. Вимагати від співвласників багатоквартирного  будинку дотримання вимог правил експлуатації житлових приміщень.</w:t>
      </w:r>
    </w:p>
    <w:p w14:paraId="5D6BD74E" w14:textId="77777777" w:rsidR="000C11B6" w:rsidRPr="007E2121" w:rsidRDefault="000C11B6" w:rsidP="00C83A8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3.3.3. Вносити пропозиції щодо якісного обслуговування внутрішньобудинкових  систем теплопостачання.</w:t>
      </w:r>
    </w:p>
    <w:p w14:paraId="0D2FA81A" w14:textId="77777777" w:rsidR="000C11B6" w:rsidRPr="007E2121" w:rsidRDefault="000C11B6" w:rsidP="00C83A8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 xml:space="preserve">3.4. </w:t>
      </w:r>
      <w:r w:rsidRPr="007E2121">
        <w:rPr>
          <w:szCs w:val="24"/>
          <w:u w:val="single"/>
          <w:lang w:val="uk-UA"/>
        </w:rPr>
        <w:t>Замовник має право</w:t>
      </w:r>
      <w:r w:rsidRPr="007E2121">
        <w:rPr>
          <w:szCs w:val="24"/>
          <w:lang w:val="uk-UA"/>
        </w:rPr>
        <w:t>:</w:t>
      </w:r>
    </w:p>
    <w:p w14:paraId="78509BF9" w14:textId="77777777" w:rsidR="000C11B6" w:rsidRPr="007E2121" w:rsidRDefault="000C11B6" w:rsidP="00C83A8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3.4.1. Вимагати від Виконавця своєчасного та якісного надання послуг за цим Договором.</w:t>
      </w:r>
    </w:p>
    <w:p w14:paraId="477C97F1" w14:textId="77777777" w:rsidR="000C11B6" w:rsidRPr="007E2121" w:rsidRDefault="000C11B6" w:rsidP="00C83A8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3.4.2. Контролювати хід виконання послуг.</w:t>
      </w:r>
    </w:p>
    <w:p w14:paraId="11DDD564" w14:textId="77777777" w:rsidR="000C11B6" w:rsidRPr="007E2121" w:rsidRDefault="000C11B6" w:rsidP="00C83A8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 xml:space="preserve">3.4.3. Сплачувати  Виконавцю </w:t>
      </w:r>
      <w:r w:rsidRPr="00422C00">
        <w:rPr>
          <w:szCs w:val="24"/>
          <w:lang w:val="uk-UA"/>
        </w:rPr>
        <w:t>вартість  наданих послуг шляхом перерахування</w:t>
      </w:r>
      <w:r w:rsidRPr="007E2121">
        <w:rPr>
          <w:szCs w:val="24"/>
          <w:lang w:val="uk-UA"/>
        </w:rPr>
        <w:t xml:space="preserve"> у безготівковій формі  коштів на рахунок Виконавця.</w:t>
      </w:r>
    </w:p>
    <w:p w14:paraId="48EF1D04" w14:textId="42610FD4" w:rsidR="000C11B6" w:rsidRPr="007E2121" w:rsidRDefault="000C11B6" w:rsidP="00C83A8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3.4.4.</w:t>
      </w:r>
      <w:r w:rsidR="00E8026C">
        <w:rPr>
          <w:szCs w:val="24"/>
          <w:lang w:val="uk-UA"/>
        </w:rPr>
        <w:t xml:space="preserve"> </w:t>
      </w:r>
      <w:r w:rsidRPr="007E2121">
        <w:rPr>
          <w:szCs w:val="24"/>
          <w:lang w:val="uk-UA"/>
        </w:rPr>
        <w:t>Вимагати від Виконавця відшкодовувати збитки завдані співвласникам багатоквартирних будинків, з причини неякісного обслуговування внутрішньобудинкових систем теплопостачання</w:t>
      </w:r>
    </w:p>
    <w:p w14:paraId="1838FFAB" w14:textId="77777777" w:rsidR="000C11B6" w:rsidRPr="007E2121" w:rsidRDefault="000C11B6" w:rsidP="00C83A89">
      <w:pPr>
        <w:jc w:val="both"/>
        <w:rPr>
          <w:szCs w:val="24"/>
          <w:lang w:val="uk-UA"/>
        </w:rPr>
      </w:pPr>
    </w:p>
    <w:p w14:paraId="5DB4F519" w14:textId="77777777" w:rsidR="000C11B6" w:rsidRPr="007E2121" w:rsidRDefault="000C11B6" w:rsidP="00C83A89">
      <w:pPr>
        <w:numPr>
          <w:ilvl w:val="0"/>
          <w:numId w:val="8"/>
        </w:numPr>
        <w:jc w:val="center"/>
        <w:rPr>
          <w:szCs w:val="24"/>
          <w:lang w:val="uk-UA"/>
        </w:rPr>
      </w:pPr>
      <w:r w:rsidRPr="007E2121">
        <w:rPr>
          <w:b/>
          <w:szCs w:val="24"/>
          <w:lang w:val="uk-UA"/>
        </w:rPr>
        <w:t>Порядок розрахунків</w:t>
      </w:r>
    </w:p>
    <w:p w14:paraId="5E9FDA30" w14:textId="4B2FC477" w:rsidR="000C11B6" w:rsidRPr="00422C00" w:rsidRDefault="000C11B6" w:rsidP="00C83A89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 xml:space="preserve">4.1. Фактичний </w:t>
      </w:r>
      <w:r w:rsidRPr="00422C00">
        <w:rPr>
          <w:szCs w:val="24"/>
          <w:lang w:val="uk-UA"/>
        </w:rPr>
        <w:t>об’єм наданих послуг визначається щомісячно до 4-го числа наступного за обліковим місяця та відображається у актах наданих послуг.</w:t>
      </w:r>
    </w:p>
    <w:p w14:paraId="35825089" w14:textId="77777777" w:rsidR="000C11B6" w:rsidRPr="00422C00" w:rsidRDefault="000C11B6" w:rsidP="00C83A89">
      <w:pPr>
        <w:jc w:val="both"/>
        <w:rPr>
          <w:szCs w:val="24"/>
          <w:lang w:val="uk-UA"/>
        </w:rPr>
      </w:pPr>
      <w:r w:rsidRPr="00422C00">
        <w:rPr>
          <w:szCs w:val="24"/>
          <w:lang w:val="uk-UA"/>
        </w:rPr>
        <w:t xml:space="preserve">4.2. До 5-го числа місяця Виконавець надає Замовнику акти наданих послуг з </w:t>
      </w:r>
      <w:proofErr w:type="spellStart"/>
      <w:r w:rsidRPr="007E2121">
        <w:rPr>
          <w:szCs w:val="24"/>
          <w:shd w:val="clear" w:color="auto" w:fill="FFFFFF"/>
        </w:rPr>
        <w:t>технічного</w:t>
      </w:r>
      <w:proofErr w:type="spellEnd"/>
      <w:r w:rsidRPr="00422C00">
        <w:rPr>
          <w:szCs w:val="24"/>
          <w:lang w:val="uk-UA"/>
        </w:rPr>
        <w:t xml:space="preserve"> обслуговування та поточного ремонту внутрішньобудинкових систем теплопостачання багатоквартирних будинків, які були проведені у попередньому місяці.</w:t>
      </w:r>
    </w:p>
    <w:p w14:paraId="6358743B" w14:textId="77777777" w:rsidR="000C11B6" w:rsidRPr="00422C00" w:rsidRDefault="000C11B6" w:rsidP="00C83A89">
      <w:pPr>
        <w:jc w:val="both"/>
        <w:rPr>
          <w:szCs w:val="24"/>
          <w:lang w:val="uk-UA"/>
        </w:rPr>
      </w:pPr>
      <w:r w:rsidRPr="00422C00">
        <w:rPr>
          <w:szCs w:val="24"/>
          <w:lang w:val="uk-UA"/>
        </w:rPr>
        <w:t>4.3.</w:t>
      </w:r>
      <w:r w:rsidRPr="003F7493">
        <w:rPr>
          <w:szCs w:val="24"/>
        </w:rPr>
        <w:t xml:space="preserve"> </w:t>
      </w:r>
      <w:r w:rsidRPr="00422C00">
        <w:rPr>
          <w:szCs w:val="24"/>
          <w:lang w:val="uk-UA"/>
        </w:rPr>
        <w:t xml:space="preserve">Замовник, у разі відсутності зауважень, засвідчує акти  підписом, печаткою і у 5-денний  термін повертає один примірник актів Виконавцю. </w:t>
      </w:r>
    </w:p>
    <w:p w14:paraId="536FDAD1" w14:textId="5E005D19" w:rsidR="000C11B6" w:rsidRPr="007E2121" w:rsidRDefault="000C11B6" w:rsidP="00C83A89">
      <w:pPr>
        <w:tabs>
          <w:tab w:val="left" w:pos="426"/>
        </w:tabs>
        <w:jc w:val="both"/>
        <w:rPr>
          <w:szCs w:val="24"/>
          <w:lang w:val="uk-UA"/>
        </w:rPr>
      </w:pPr>
      <w:r w:rsidRPr="00422C00">
        <w:rPr>
          <w:szCs w:val="24"/>
          <w:lang w:val="uk-UA"/>
        </w:rPr>
        <w:t xml:space="preserve">4.4. Оплата наданих послуг проводиться Замовником протягом </w:t>
      </w:r>
      <w:r w:rsidR="009E1229">
        <w:rPr>
          <w:szCs w:val="24"/>
          <w:lang w:val="uk-UA"/>
        </w:rPr>
        <w:t>120</w:t>
      </w:r>
      <w:r w:rsidRPr="00422C00">
        <w:rPr>
          <w:szCs w:val="24"/>
          <w:lang w:val="uk-UA"/>
        </w:rPr>
        <w:t xml:space="preserve">–ти </w:t>
      </w:r>
      <w:r w:rsidR="009E1229">
        <w:rPr>
          <w:szCs w:val="24"/>
          <w:lang w:val="uk-UA"/>
        </w:rPr>
        <w:t>банківських</w:t>
      </w:r>
      <w:r w:rsidRPr="00422C00">
        <w:rPr>
          <w:szCs w:val="24"/>
          <w:lang w:val="uk-UA"/>
        </w:rPr>
        <w:t xml:space="preserve"> днів, з моменту підписання с</w:t>
      </w:r>
      <w:r>
        <w:rPr>
          <w:szCs w:val="24"/>
          <w:lang w:val="uk-UA"/>
        </w:rPr>
        <w:t xml:space="preserve">торонами актів наданих послуг, </w:t>
      </w:r>
      <w:r w:rsidRPr="00422C00">
        <w:rPr>
          <w:szCs w:val="24"/>
          <w:lang w:val="uk-UA"/>
        </w:rPr>
        <w:t>у безготівковій формі шляхом перерахування на  рахунок Виконавця  грошових коштів.</w:t>
      </w:r>
      <w:r w:rsidRPr="007E2121">
        <w:rPr>
          <w:szCs w:val="24"/>
          <w:lang w:val="uk-UA"/>
        </w:rPr>
        <w:t xml:space="preserve"> </w:t>
      </w:r>
    </w:p>
    <w:p w14:paraId="052A6689" w14:textId="77777777" w:rsidR="000C11B6" w:rsidRPr="007E2121" w:rsidRDefault="000C11B6" w:rsidP="00E748B0">
      <w:pPr>
        <w:tabs>
          <w:tab w:val="left" w:pos="426"/>
        </w:tabs>
        <w:rPr>
          <w:szCs w:val="24"/>
          <w:lang w:val="uk-UA"/>
        </w:rPr>
      </w:pPr>
    </w:p>
    <w:p w14:paraId="46AC4ABE" w14:textId="77777777" w:rsidR="000C11B6" w:rsidRPr="007E2121" w:rsidRDefault="000C11B6" w:rsidP="00306837">
      <w:pPr>
        <w:numPr>
          <w:ilvl w:val="0"/>
          <w:numId w:val="8"/>
        </w:numPr>
        <w:tabs>
          <w:tab w:val="left" w:pos="4820"/>
        </w:tabs>
        <w:jc w:val="center"/>
        <w:rPr>
          <w:b/>
          <w:szCs w:val="24"/>
          <w:lang w:val="uk-UA"/>
        </w:rPr>
      </w:pPr>
      <w:r w:rsidRPr="007E2121">
        <w:rPr>
          <w:b/>
          <w:szCs w:val="24"/>
          <w:lang w:val="uk-UA"/>
        </w:rPr>
        <w:t>Відповідальність Сторін за невиконання</w:t>
      </w:r>
    </w:p>
    <w:p w14:paraId="5ABC44F9" w14:textId="77777777" w:rsidR="000C11B6" w:rsidRDefault="000C11B6" w:rsidP="00306837">
      <w:pPr>
        <w:jc w:val="center"/>
        <w:rPr>
          <w:b/>
          <w:szCs w:val="24"/>
          <w:lang w:val="uk-UA"/>
        </w:rPr>
      </w:pPr>
      <w:r w:rsidRPr="007E2121">
        <w:rPr>
          <w:b/>
          <w:szCs w:val="24"/>
          <w:lang w:val="uk-UA"/>
        </w:rPr>
        <w:t>договірних зобов</w:t>
      </w:r>
      <w:r w:rsidRPr="00422C00">
        <w:rPr>
          <w:b/>
          <w:szCs w:val="24"/>
          <w:lang w:val="uk-UA"/>
        </w:rPr>
        <w:t>’</w:t>
      </w:r>
      <w:r w:rsidRPr="007E2121">
        <w:rPr>
          <w:b/>
          <w:szCs w:val="24"/>
          <w:lang w:val="uk-UA"/>
        </w:rPr>
        <w:t>язань</w:t>
      </w:r>
    </w:p>
    <w:p w14:paraId="65A725E2" w14:textId="77777777" w:rsidR="000C11B6" w:rsidRPr="00306837" w:rsidRDefault="000C11B6" w:rsidP="00306837">
      <w:pPr>
        <w:jc w:val="both"/>
        <w:rPr>
          <w:b/>
          <w:szCs w:val="24"/>
          <w:lang w:val="uk-UA"/>
        </w:rPr>
      </w:pPr>
      <w:r w:rsidRPr="007E2121">
        <w:rPr>
          <w:szCs w:val="24"/>
          <w:lang w:val="uk-UA"/>
        </w:rPr>
        <w:t>5.1.</w:t>
      </w:r>
      <w:r w:rsidRPr="003F7493">
        <w:rPr>
          <w:szCs w:val="24"/>
        </w:rPr>
        <w:t xml:space="preserve"> </w:t>
      </w:r>
      <w:r w:rsidRPr="007E2121">
        <w:rPr>
          <w:szCs w:val="24"/>
          <w:lang w:val="uk-UA"/>
        </w:rPr>
        <w:t>За невиконання або неналежне виконання зобов’язань за цим Договором Сторони несуть відповідальність згідно чинного законодавства України.</w:t>
      </w:r>
    </w:p>
    <w:p w14:paraId="58654783" w14:textId="77777777" w:rsidR="000C11B6" w:rsidRPr="007E2121" w:rsidRDefault="000C11B6" w:rsidP="00017AD2">
      <w:pPr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>5.2.</w:t>
      </w:r>
      <w:r w:rsidRPr="003F7493">
        <w:rPr>
          <w:szCs w:val="24"/>
        </w:rPr>
        <w:t xml:space="preserve"> </w:t>
      </w:r>
      <w:r w:rsidRPr="007E2121">
        <w:rPr>
          <w:szCs w:val="24"/>
          <w:lang w:val="uk-UA"/>
        </w:rPr>
        <w:t>Виконавець несе відповідальн</w:t>
      </w:r>
      <w:r>
        <w:rPr>
          <w:szCs w:val="24"/>
          <w:lang w:val="uk-UA"/>
        </w:rPr>
        <w:t>ість</w:t>
      </w:r>
      <w:r w:rsidRPr="007E2121">
        <w:rPr>
          <w:szCs w:val="24"/>
          <w:lang w:val="uk-UA"/>
        </w:rPr>
        <w:t xml:space="preserve"> за збереження внутрішньобудинкових  систем теплопостачання.</w:t>
      </w:r>
    </w:p>
    <w:p w14:paraId="40754275" w14:textId="77777777" w:rsidR="000C11B6" w:rsidRPr="007E2121" w:rsidRDefault="000C11B6" w:rsidP="00F82815">
      <w:pPr>
        <w:ind w:hanging="1134"/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 xml:space="preserve">                  </w:t>
      </w:r>
      <w:r>
        <w:rPr>
          <w:szCs w:val="24"/>
          <w:lang w:val="uk-UA"/>
        </w:rPr>
        <w:t xml:space="preserve"> </w:t>
      </w:r>
      <w:r w:rsidRPr="007E2121">
        <w:rPr>
          <w:szCs w:val="24"/>
          <w:lang w:val="uk-UA"/>
        </w:rPr>
        <w:t>5.3.</w:t>
      </w:r>
      <w:r w:rsidRPr="003F7493">
        <w:rPr>
          <w:szCs w:val="24"/>
        </w:rPr>
        <w:t xml:space="preserve"> </w:t>
      </w:r>
      <w:r w:rsidRPr="007E2121">
        <w:rPr>
          <w:szCs w:val="24"/>
          <w:lang w:val="uk-UA"/>
        </w:rPr>
        <w:t xml:space="preserve">Виконавець не несе відповідальності за шкоду </w:t>
      </w:r>
      <w:proofErr w:type="spellStart"/>
      <w:r w:rsidRPr="007E2121">
        <w:rPr>
          <w:szCs w:val="24"/>
          <w:lang w:val="uk-UA"/>
        </w:rPr>
        <w:t>внутрішньобудинковим</w:t>
      </w:r>
      <w:proofErr w:type="spellEnd"/>
      <w:r w:rsidRPr="007E2121">
        <w:rPr>
          <w:szCs w:val="24"/>
          <w:lang w:val="uk-UA"/>
        </w:rPr>
        <w:t xml:space="preserve"> системам теплопостачання  заподіяну співвласниками багатоквартирного будинку.</w:t>
      </w:r>
    </w:p>
    <w:p w14:paraId="6D83627C" w14:textId="77777777" w:rsidR="000C11B6" w:rsidRDefault="000C11B6" w:rsidP="00694BF3">
      <w:pPr>
        <w:ind w:hanging="1134"/>
        <w:jc w:val="both"/>
        <w:rPr>
          <w:szCs w:val="24"/>
          <w:lang w:val="uk-UA"/>
        </w:rPr>
      </w:pPr>
      <w:r w:rsidRPr="007E2121">
        <w:rPr>
          <w:szCs w:val="24"/>
          <w:lang w:val="uk-UA"/>
        </w:rPr>
        <w:t xml:space="preserve">                  </w:t>
      </w:r>
      <w:r>
        <w:rPr>
          <w:szCs w:val="24"/>
          <w:lang w:val="uk-UA"/>
        </w:rPr>
        <w:t xml:space="preserve"> </w:t>
      </w:r>
      <w:r w:rsidRPr="007E2121">
        <w:rPr>
          <w:szCs w:val="24"/>
          <w:lang w:val="uk-UA"/>
        </w:rPr>
        <w:t>5.4. Збитки, завдані співвласникам багатоквартирних будинків, та пред’явлені Замовнику з причини неякісного обслуговування внутрішньобудинкових систем теплопостачання</w:t>
      </w:r>
      <w:r>
        <w:rPr>
          <w:szCs w:val="24"/>
          <w:lang w:val="uk-UA"/>
        </w:rPr>
        <w:t>,</w:t>
      </w:r>
      <w:r w:rsidRPr="007E2121">
        <w:rPr>
          <w:szCs w:val="24"/>
          <w:lang w:val="uk-UA"/>
        </w:rPr>
        <w:t xml:space="preserve"> відшкодовуються Виконавцем у повному обсязі. </w:t>
      </w:r>
    </w:p>
    <w:p w14:paraId="793F16CC" w14:textId="77777777" w:rsidR="000C11B6" w:rsidRPr="007E2121" w:rsidRDefault="000C11B6" w:rsidP="00FB2788">
      <w:pPr>
        <w:ind w:left="567" w:hanging="1701"/>
        <w:jc w:val="both"/>
        <w:rPr>
          <w:szCs w:val="24"/>
          <w:lang w:val="uk-UA"/>
        </w:rPr>
      </w:pPr>
    </w:p>
    <w:p w14:paraId="792C26B9" w14:textId="77777777" w:rsidR="002B0740" w:rsidRPr="007F12D0" w:rsidRDefault="000C11B6" w:rsidP="002B0740">
      <w:pPr>
        <w:jc w:val="center"/>
        <w:rPr>
          <w:b/>
          <w:szCs w:val="24"/>
        </w:rPr>
      </w:pPr>
      <w:r w:rsidRPr="007E2121">
        <w:rPr>
          <w:b/>
          <w:bCs/>
          <w:szCs w:val="24"/>
          <w:lang w:val="uk-UA"/>
        </w:rPr>
        <w:t>6.</w:t>
      </w:r>
      <w:r>
        <w:rPr>
          <w:b/>
          <w:bCs/>
          <w:szCs w:val="24"/>
          <w:lang w:val="uk-UA"/>
        </w:rPr>
        <w:t xml:space="preserve"> </w:t>
      </w:r>
      <w:proofErr w:type="spellStart"/>
      <w:r w:rsidR="002B0740" w:rsidRPr="007F12D0">
        <w:rPr>
          <w:b/>
          <w:szCs w:val="24"/>
        </w:rPr>
        <w:t>Обставини</w:t>
      </w:r>
      <w:proofErr w:type="spellEnd"/>
      <w:r w:rsidR="002B0740" w:rsidRPr="007F12D0">
        <w:rPr>
          <w:b/>
          <w:szCs w:val="24"/>
        </w:rPr>
        <w:t xml:space="preserve"> </w:t>
      </w:r>
      <w:proofErr w:type="spellStart"/>
      <w:r w:rsidR="002B0740" w:rsidRPr="007F12D0">
        <w:rPr>
          <w:b/>
          <w:szCs w:val="24"/>
        </w:rPr>
        <w:t>непереборної</w:t>
      </w:r>
      <w:proofErr w:type="spellEnd"/>
      <w:r w:rsidR="002B0740" w:rsidRPr="007F12D0">
        <w:rPr>
          <w:b/>
          <w:szCs w:val="24"/>
        </w:rPr>
        <w:t xml:space="preserve"> </w:t>
      </w:r>
      <w:proofErr w:type="spellStart"/>
      <w:r w:rsidR="002B0740" w:rsidRPr="007F12D0">
        <w:rPr>
          <w:b/>
          <w:szCs w:val="24"/>
        </w:rPr>
        <w:t>сили</w:t>
      </w:r>
      <w:proofErr w:type="spellEnd"/>
      <w:r w:rsidR="002B0740" w:rsidRPr="007F12D0">
        <w:rPr>
          <w:b/>
          <w:szCs w:val="24"/>
        </w:rPr>
        <w:t xml:space="preserve"> (форс </w:t>
      </w:r>
      <w:proofErr w:type="spellStart"/>
      <w:r w:rsidR="002B0740" w:rsidRPr="007F12D0">
        <w:rPr>
          <w:b/>
          <w:szCs w:val="24"/>
        </w:rPr>
        <w:t>мажорні</w:t>
      </w:r>
      <w:proofErr w:type="spellEnd"/>
      <w:r w:rsidR="002B0740" w:rsidRPr="007F12D0">
        <w:rPr>
          <w:b/>
          <w:szCs w:val="24"/>
        </w:rPr>
        <w:t xml:space="preserve"> </w:t>
      </w:r>
      <w:proofErr w:type="spellStart"/>
      <w:r w:rsidR="002B0740" w:rsidRPr="007F12D0">
        <w:rPr>
          <w:b/>
          <w:szCs w:val="24"/>
        </w:rPr>
        <w:t>обставини</w:t>
      </w:r>
      <w:proofErr w:type="spellEnd"/>
      <w:r w:rsidR="002B0740" w:rsidRPr="007F12D0">
        <w:rPr>
          <w:b/>
          <w:szCs w:val="24"/>
        </w:rPr>
        <w:t>)</w:t>
      </w:r>
    </w:p>
    <w:p w14:paraId="2DD67EB8" w14:textId="16365474" w:rsidR="002B0740" w:rsidRPr="00EC2767" w:rsidRDefault="002B0740" w:rsidP="002B0740">
      <w:pPr>
        <w:ind w:right="-34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lang w:val="uk-UA"/>
        </w:rPr>
        <w:t>6</w:t>
      </w:r>
      <w:r w:rsidRPr="007F12D0">
        <w:rPr>
          <w:szCs w:val="24"/>
        </w:rPr>
        <w:t>.1.</w:t>
      </w:r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Сторони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звільняються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від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відповідальності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за </w:t>
      </w:r>
      <w:proofErr w:type="spellStart"/>
      <w:r w:rsidRPr="00EC2767">
        <w:rPr>
          <w:color w:val="000000"/>
          <w:szCs w:val="24"/>
          <w:shd w:val="clear" w:color="auto" w:fill="FFFFFF"/>
        </w:rPr>
        <w:t>невиконання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неналежне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виконання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зобов’язань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за </w:t>
      </w:r>
      <w:proofErr w:type="spellStart"/>
      <w:r w:rsidRPr="00EC2767">
        <w:rPr>
          <w:color w:val="000000"/>
          <w:szCs w:val="24"/>
          <w:shd w:val="clear" w:color="auto" w:fill="FFFFFF"/>
        </w:rPr>
        <w:t>цим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Договором у </w:t>
      </w:r>
      <w:proofErr w:type="spellStart"/>
      <w:r w:rsidRPr="00EC2767">
        <w:rPr>
          <w:color w:val="000000"/>
          <w:szCs w:val="24"/>
          <w:shd w:val="clear" w:color="auto" w:fill="FFFFFF"/>
        </w:rPr>
        <w:t>разі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виникнення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які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не </w:t>
      </w:r>
      <w:proofErr w:type="spellStart"/>
      <w:r w:rsidRPr="00EC2767">
        <w:rPr>
          <w:color w:val="000000"/>
          <w:szCs w:val="24"/>
          <w:shd w:val="clear" w:color="auto" w:fill="FFFFFF"/>
        </w:rPr>
        <w:t>існували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під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час </w:t>
      </w:r>
      <w:proofErr w:type="spellStart"/>
      <w:r w:rsidRPr="00EC2767">
        <w:rPr>
          <w:color w:val="000000"/>
          <w:szCs w:val="24"/>
          <w:shd w:val="clear" w:color="auto" w:fill="FFFFFF"/>
        </w:rPr>
        <w:t>укладання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Договору та </w:t>
      </w:r>
      <w:proofErr w:type="spellStart"/>
      <w:r w:rsidRPr="00EC2767">
        <w:rPr>
          <w:color w:val="000000"/>
          <w:szCs w:val="24"/>
          <w:shd w:val="clear" w:color="auto" w:fill="FFFFFF"/>
        </w:rPr>
        <w:t>виникли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поза волею </w:t>
      </w:r>
      <w:proofErr w:type="spellStart"/>
      <w:r w:rsidRPr="00EC2767">
        <w:rPr>
          <w:color w:val="000000"/>
          <w:szCs w:val="24"/>
          <w:shd w:val="clear" w:color="auto" w:fill="FFFFFF"/>
        </w:rPr>
        <w:t>Сторін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EC2767">
        <w:rPr>
          <w:color w:val="000000"/>
          <w:szCs w:val="24"/>
          <w:shd w:val="clear" w:color="auto" w:fill="FFFFFF"/>
        </w:rPr>
        <w:t>Під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силою в </w:t>
      </w:r>
      <w:proofErr w:type="spellStart"/>
      <w:r w:rsidRPr="00EC2767">
        <w:rPr>
          <w:color w:val="000000"/>
          <w:szCs w:val="24"/>
          <w:shd w:val="clear" w:color="auto" w:fill="FFFFFF"/>
        </w:rPr>
        <w:t>цьому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Договорі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розуміються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будь-</w:t>
      </w:r>
      <w:proofErr w:type="spellStart"/>
      <w:r w:rsidRPr="00EC2767">
        <w:rPr>
          <w:color w:val="000000"/>
          <w:szCs w:val="24"/>
          <w:shd w:val="clear" w:color="auto" w:fill="FFFFFF"/>
        </w:rPr>
        <w:t>які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надзвичайні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невідворотні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події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зовнішнього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щодо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Сторін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характеру 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їх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наслідки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які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виникають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без вини </w:t>
      </w:r>
      <w:proofErr w:type="spellStart"/>
      <w:r w:rsidRPr="00EC2767">
        <w:rPr>
          <w:color w:val="000000"/>
          <w:szCs w:val="24"/>
          <w:shd w:val="clear" w:color="auto" w:fill="FFFFFF"/>
        </w:rPr>
        <w:t>Сторін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поза </w:t>
      </w:r>
      <w:proofErr w:type="spellStart"/>
      <w:r w:rsidRPr="00EC2767">
        <w:rPr>
          <w:color w:val="000000"/>
          <w:szCs w:val="24"/>
          <w:shd w:val="clear" w:color="auto" w:fill="FFFFFF"/>
        </w:rPr>
        <w:t>їх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волею 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всупереч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волі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й </w:t>
      </w:r>
      <w:proofErr w:type="spellStart"/>
      <w:r w:rsidRPr="00EC2767">
        <w:rPr>
          <w:color w:val="000000"/>
          <w:szCs w:val="24"/>
          <w:shd w:val="clear" w:color="auto" w:fill="FFFFFF"/>
        </w:rPr>
        <w:t>бажанню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Сторін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і </w:t>
      </w:r>
      <w:proofErr w:type="spellStart"/>
      <w:r w:rsidRPr="00EC2767">
        <w:rPr>
          <w:color w:val="000000"/>
          <w:szCs w:val="24"/>
          <w:shd w:val="clear" w:color="auto" w:fill="FFFFFF"/>
        </w:rPr>
        <w:t>які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не </w:t>
      </w:r>
      <w:proofErr w:type="spellStart"/>
      <w:r w:rsidRPr="00EC2767">
        <w:rPr>
          <w:color w:val="000000"/>
          <w:szCs w:val="24"/>
          <w:shd w:val="clear" w:color="auto" w:fill="FFFFFF"/>
        </w:rPr>
        <w:t>можна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за </w:t>
      </w:r>
      <w:proofErr w:type="spellStart"/>
      <w:r w:rsidRPr="00EC2767">
        <w:rPr>
          <w:color w:val="000000"/>
          <w:szCs w:val="24"/>
          <w:shd w:val="clear" w:color="auto" w:fill="FFFFFF"/>
        </w:rPr>
        <w:t>умови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застосування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звичайних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для </w:t>
      </w:r>
      <w:proofErr w:type="spellStart"/>
      <w:r w:rsidRPr="00EC2767">
        <w:rPr>
          <w:color w:val="000000"/>
          <w:szCs w:val="24"/>
          <w:shd w:val="clear" w:color="auto" w:fill="FFFFFF"/>
        </w:rPr>
        <w:t>цього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заходів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передбачити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й не </w:t>
      </w:r>
      <w:proofErr w:type="spellStart"/>
      <w:r w:rsidRPr="00EC2767">
        <w:rPr>
          <w:color w:val="000000"/>
          <w:szCs w:val="24"/>
          <w:shd w:val="clear" w:color="auto" w:fill="FFFFFF"/>
        </w:rPr>
        <w:t>можна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при </w:t>
      </w:r>
      <w:proofErr w:type="spellStart"/>
      <w:r w:rsidRPr="00EC2767">
        <w:rPr>
          <w:color w:val="000000"/>
          <w:szCs w:val="24"/>
          <w:shd w:val="clear" w:color="auto" w:fill="FFFFFF"/>
        </w:rPr>
        <w:t>всій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обережності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й </w:t>
      </w:r>
      <w:proofErr w:type="spellStart"/>
      <w:r w:rsidRPr="00EC2767">
        <w:rPr>
          <w:color w:val="000000"/>
          <w:szCs w:val="24"/>
          <w:shd w:val="clear" w:color="auto" w:fill="FFFFFF"/>
        </w:rPr>
        <w:t>передбачливості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запобігти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уникнути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), у тому </w:t>
      </w:r>
      <w:proofErr w:type="spellStart"/>
      <w:r w:rsidRPr="00EC2767">
        <w:rPr>
          <w:color w:val="000000"/>
          <w:szCs w:val="24"/>
          <w:shd w:val="clear" w:color="auto" w:fill="FFFFFF"/>
        </w:rPr>
        <w:lastRenderedPageBreak/>
        <w:t>числі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але не </w:t>
      </w:r>
      <w:proofErr w:type="spellStart"/>
      <w:r w:rsidRPr="00EC2767">
        <w:rPr>
          <w:color w:val="000000"/>
          <w:szCs w:val="24"/>
          <w:shd w:val="clear" w:color="auto" w:fill="FFFFFF"/>
        </w:rPr>
        <w:t>винятково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стихійні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явища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природного характеру (</w:t>
      </w:r>
      <w:proofErr w:type="spellStart"/>
      <w:r w:rsidRPr="00EC2767">
        <w:rPr>
          <w:color w:val="000000"/>
          <w:szCs w:val="24"/>
          <w:shd w:val="clear" w:color="auto" w:fill="FFFFFF"/>
        </w:rPr>
        <w:t>землетруси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повені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урагани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руйнування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в </w:t>
      </w:r>
      <w:proofErr w:type="spellStart"/>
      <w:r w:rsidRPr="00EC2767">
        <w:rPr>
          <w:color w:val="000000"/>
          <w:szCs w:val="24"/>
          <w:shd w:val="clear" w:color="auto" w:fill="FFFFFF"/>
        </w:rPr>
        <w:t>результаті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блискавки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й т. п.), </w:t>
      </w:r>
      <w:proofErr w:type="spellStart"/>
      <w:r w:rsidRPr="00EC2767">
        <w:rPr>
          <w:color w:val="000000"/>
          <w:szCs w:val="24"/>
          <w:shd w:val="clear" w:color="auto" w:fill="FFFFFF"/>
        </w:rPr>
        <w:t>нещастя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біологічного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техногенного й антропогенного </w:t>
      </w:r>
      <w:proofErr w:type="spellStart"/>
      <w:r w:rsidRPr="00EC2767">
        <w:rPr>
          <w:color w:val="000000"/>
          <w:szCs w:val="24"/>
          <w:shd w:val="clear" w:color="auto" w:fill="FFFFFF"/>
        </w:rPr>
        <w:t>походження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вибухи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пожежі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вихід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 ладу машин і </w:t>
      </w:r>
      <w:proofErr w:type="spellStart"/>
      <w:r w:rsidRPr="00EC2767">
        <w:rPr>
          <w:color w:val="000000"/>
          <w:szCs w:val="24"/>
          <w:shd w:val="clear" w:color="auto" w:fill="FFFFFF"/>
        </w:rPr>
        <w:t>устаткування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масові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епідемії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та </w:t>
      </w:r>
      <w:proofErr w:type="spellStart"/>
      <w:r w:rsidRPr="00EC2767">
        <w:rPr>
          <w:color w:val="000000"/>
          <w:szCs w:val="24"/>
          <w:shd w:val="clear" w:color="auto" w:fill="FFFFFF"/>
        </w:rPr>
        <w:t>ін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.), карантин, </w:t>
      </w:r>
      <w:proofErr w:type="spellStart"/>
      <w:r w:rsidRPr="00EC2767">
        <w:rPr>
          <w:color w:val="000000"/>
          <w:szCs w:val="24"/>
          <w:shd w:val="clear" w:color="auto" w:fill="FFFFFF"/>
        </w:rPr>
        <w:t>встановлений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Кабінетом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Міністрів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України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суспільного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життя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війна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воєнні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блокади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громадські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заворушення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прояви </w:t>
      </w:r>
      <w:proofErr w:type="spellStart"/>
      <w:r w:rsidRPr="00EC2767">
        <w:rPr>
          <w:color w:val="000000"/>
          <w:szCs w:val="24"/>
          <w:shd w:val="clear" w:color="auto" w:fill="FFFFFF"/>
        </w:rPr>
        <w:t>тероризму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масові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страйки й </w:t>
      </w:r>
      <w:proofErr w:type="spellStart"/>
      <w:r w:rsidRPr="00EC2767">
        <w:rPr>
          <w:color w:val="000000"/>
          <w:szCs w:val="24"/>
          <w:shd w:val="clear" w:color="auto" w:fill="FFFFFF"/>
        </w:rPr>
        <w:t>локаути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бойкоти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та </w:t>
      </w:r>
      <w:proofErr w:type="spellStart"/>
      <w:r w:rsidRPr="00EC2767">
        <w:rPr>
          <w:color w:val="000000"/>
          <w:szCs w:val="24"/>
          <w:shd w:val="clear" w:color="auto" w:fill="FFFFFF"/>
        </w:rPr>
        <w:t>ін</w:t>
      </w:r>
      <w:proofErr w:type="spellEnd"/>
      <w:r w:rsidRPr="00EC2767">
        <w:rPr>
          <w:color w:val="000000"/>
          <w:szCs w:val="24"/>
          <w:shd w:val="clear" w:color="auto" w:fill="FFFFFF"/>
        </w:rPr>
        <w:t>.).</w:t>
      </w:r>
    </w:p>
    <w:p w14:paraId="18C827E5" w14:textId="257D0CD4" w:rsidR="002B0740" w:rsidRPr="00EC2767" w:rsidRDefault="002B0740" w:rsidP="002B0740">
      <w:pPr>
        <w:ind w:right="-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  <w:lang w:val="uk-UA"/>
        </w:rPr>
        <w:t>6</w:t>
      </w:r>
      <w:r w:rsidRPr="00EC2767">
        <w:rPr>
          <w:color w:val="000000"/>
          <w:szCs w:val="24"/>
          <w:shd w:val="clear" w:color="auto" w:fill="FFFFFF"/>
        </w:rPr>
        <w:t xml:space="preserve">.2. Сторона, </w:t>
      </w:r>
      <w:proofErr w:type="spellStart"/>
      <w:r w:rsidRPr="00EC2767">
        <w:rPr>
          <w:color w:val="000000"/>
          <w:szCs w:val="24"/>
          <w:shd w:val="clear" w:color="auto" w:fill="FFFFFF"/>
        </w:rPr>
        <w:t>що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не </w:t>
      </w:r>
      <w:proofErr w:type="spellStart"/>
      <w:r w:rsidRPr="00EC2767">
        <w:rPr>
          <w:color w:val="000000"/>
          <w:szCs w:val="24"/>
          <w:shd w:val="clear" w:color="auto" w:fill="FFFFFF"/>
        </w:rPr>
        <w:t>може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виконувати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зобов’язання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за </w:t>
      </w:r>
      <w:proofErr w:type="spellStart"/>
      <w:r w:rsidRPr="00EC2767">
        <w:rPr>
          <w:color w:val="000000"/>
          <w:szCs w:val="24"/>
          <w:shd w:val="clear" w:color="auto" w:fill="FFFFFF"/>
        </w:rPr>
        <w:t>цим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Договором </w:t>
      </w:r>
      <w:proofErr w:type="spellStart"/>
      <w:r w:rsidRPr="00EC2767">
        <w:rPr>
          <w:color w:val="000000"/>
          <w:szCs w:val="24"/>
          <w:shd w:val="clear" w:color="auto" w:fill="FFFFFF"/>
        </w:rPr>
        <w:t>унаслідок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повинна </w:t>
      </w:r>
      <w:proofErr w:type="spellStart"/>
      <w:r w:rsidRPr="00EC2767">
        <w:rPr>
          <w:color w:val="000000"/>
          <w:szCs w:val="24"/>
          <w:shd w:val="clear" w:color="auto" w:fill="FFFFFF"/>
        </w:rPr>
        <w:t>протягом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14-ти </w:t>
      </w:r>
      <w:proofErr w:type="spellStart"/>
      <w:r w:rsidRPr="00EC2767">
        <w:rPr>
          <w:color w:val="000000"/>
          <w:szCs w:val="24"/>
          <w:shd w:val="clear" w:color="auto" w:fill="FFFFFF"/>
        </w:rPr>
        <w:t>календарних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днів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 моменту </w:t>
      </w:r>
      <w:proofErr w:type="spellStart"/>
      <w:r w:rsidRPr="00EC2767">
        <w:rPr>
          <w:color w:val="000000"/>
          <w:szCs w:val="24"/>
          <w:shd w:val="clear" w:color="auto" w:fill="FFFFFF"/>
        </w:rPr>
        <w:t>їх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виникнення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повідомити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про </w:t>
      </w:r>
      <w:proofErr w:type="spellStart"/>
      <w:r w:rsidRPr="00EC2767">
        <w:rPr>
          <w:color w:val="000000"/>
          <w:szCs w:val="24"/>
          <w:shd w:val="clear" w:color="auto" w:fill="FFFFFF"/>
        </w:rPr>
        <w:t>це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іншу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Сторону у </w:t>
      </w:r>
      <w:proofErr w:type="spellStart"/>
      <w:r w:rsidRPr="00EC2767">
        <w:rPr>
          <w:color w:val="000000"/>
          <w:szCs w:val="24"/>
          <w:shd w:val="clear" w:color="auto" w:fill="FFFFFF"/>
        </w:rPr>
        <w:t>письмовій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формі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шляхом </w:t>
      </w:r>
      <w:proofErr w:type="spellStart"/>
      <w:r w:rsidRPr="00EC2767">
        <w:rPr>
          <w:color w:val="000000"/>
          <w:szCs w:val="24"/>
          <w:shd w:val="clear" w:color="auto" w:fill="FFFFFF"/>
        </w:rPr>
        <w:t>направлення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офіційного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листа на </w:t>
      </w:r>
      <w:proofErr w:type="spellStart"/>
      <w:r w:rsidRPr="00EC2767">
        <w:rPr>
          <w:color w:val="000000"/>
          <w:szCs w:val="24"/>
          <w:shd w:val="clear" w:color="auto" w:fill="FFFFFF"/>
        </w:rPr>
        <w:t>офіційну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електронну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адресу (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електронну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адресу, </w:t>
      </w:r>
      <w:proofErr w:type="spellStart"/>
      <w:r w:rsidRPr="00EC2767">
        <w:rPr>
          <w:color w:val="000000"/>
          <w:szCs w:val="24"/>
          <w:shd w:val="clear" w:color="auto" w:fill="FFFFFF"/>
        </w:rPr>
        <w:t>зазначену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в </w:t>
      </w:r>
      <w:proofErr w:type="spellStart"/>
      <w:r w:rsidRPr="00EC2767">
        <w:rPr>
          <w:color w:val="000000"/>
          <w:szCs w:val="24"/>
          <w:shd w:val="clear" w:color="auto" w:fill="FFFFFF"/>
        </w:rPr>
        <w:t>договорі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). </w:t>
      </w:r>
      <w:proofErr w:type="spellStart"/>
      <w:r w:rsidRPr="00EC2767">
        <w:rPr>
          <w:color w:val="000000"/>
          <w:szCs w:val="24"/>
          <w:shd w:val="clear" w:color="auto" w:fill="FFFFFF"/>
        </w:rPr>
        <w:t>Неповідомлення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несвоєчасне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повідомлення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про </w:t>
      </w:r>
      <w:proofErr w:type="spellStart"/>
      <w:r w:rsidRPr="00EC2767">
        <w:rPr>
          <w:color w:val="000000"/>
          <w:szCs w:val="24"/>
          <w:shd w:val="clear" w:color="auto" w:fill="FFFFFF"/>
        </w:rPr>
        <w:t>настання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чи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припинення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позбавляє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Сторону права </w:t>
      </w:r>
      <w:proofErr w:type="spellStart"/>
      <w:r w:rsidRPr="00EC2767">
        <w:rPr>
          <w:color w:val="000000"/>
          <w:szCs w:val="24"/>
          <w:shd w:val="clear" w:color="auto" w:fill="FFFFFF"/>
        </w:rPr>
        <w:t>посилатися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на них як на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що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звільняють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від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відповідальності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за </w:t>
      </w:r>
      <w:proofErr w:type="spellStart"/>
      <w:r w:rsidRPr="00EC2767">
        <w:rPr>
          <w:color w:val="000000"/>
          <w:szCs w:val="24"/>
          <w:shd w:val="clear" w:color="auto" w:fill="FFFFFF"/>
        </w:rPr>
        <w:t>невиконання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неналежне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виконання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зобов’язань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за </w:t>
      </w:r>
      <w:proofErr w:type="spellStart"/>
      <w:r w:rsidRPr="00EC2767">
        <w:rPr>
          <w:color w:val="000000"/>
          <w:szCs w:val="24"/>
          <w:shd w:val="clear" w:color="auto" w:fill="FFFFFF"/>
        </w:rPr>
        <w:t>цим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Договором.</w:t>
      </w:r>
    </w:p>
    <w:p w14:paraId="51AF47DE" w14:textId="4EB9370A" w:rsidR="002B0740" w:rsidRPr="00EC2767" w:rsidRDefault="002B0740" w:rsidP="002B0740">
      <w:pPr>
        <w:ind w:right="-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  <w:lang w:val="uk-UA"/>
        </w:rPr>
        <w:t>6</w:t>
      </w:r>
      <w:r w:rsidRPr="00EC2767">
        <w:rPr>
          <w:color w:val="000000"/>
          <w:szCs w:val="24"/>
          <w:shd w:val="clear" w:color="auto" w:fill="FFFFFF"/>
        </w:rPr>
        <w:t xml:space="preserve">.3. Сторона, для </w:t>
      </w:r>
      <w:proofErr w:type="spellStart"/>
      <w:r w:rsidRPr="00EC2767">
        <w:rPr>
          <w:color w:val="000000"/>
          <w:szCs w:val="24"/>
          <w:shd w:val="clear" w:color="auto" w:fill="FFFFFF"/>
        </w:rPr>
        <w:t>якої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склались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форс-</w:t>
      </w:r>
      <w:proofErr w:type="spellStart"/>
      <w:r w:rsidRPr="00EC2767">
        <w:rPr>
          <w:color w:val="000000"/>
          <w:szCs w:val="24"/>
          <w:shd w:val="clear" w:color="auto" w:fill="FFFFFF"/>
        </w:rPr>
        <w:t>мажорні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), </w:t>
      </w:r>
      <w:proofErr w:type="spellStart"/>
      <w:r w:rsidRPr="00EC2767">
        <w:rPr>
          <w:color w:val="000000"/>
          <w:szCs w:val="24"/>
          <w:shd w:val="clear" w:color="auto" w:fill="FFFFFF"/>
        </w:rPr>
        <w:t>зобов’язана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надати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іншій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Стороні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документ, </w:t>
      </w:r>
      <w:proofErr w:type="spellStart"/>
      <w:r w:rsidRPr="00EC2767">
        <w:rPr>
          <w:color w:val="000000"/>
          <w:szCs w:val="24"/>
          <w:shd w:val="clear" w:color="auto" w:fill="FFFFFF"/>
        </w:rPr>
        <w:t>виданий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Торгово-</w:t>
      </w:r>
      <w:proofErr w:type="spellStart"/>
      <w:r w:rsidRPr="00EC2767">
        <w:rPr>
          <w:color w:val="000000"/>
          <w:szCs w:val="24"/>
          <w:shd w:val="clear" w:color="auto" w:fill="FFFFFF"/>
        </w:rPr>
        <w:t>промисловою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палатою </w:t>
      </w:r>
      <w:proofErr w:type="spellStart"/>
      <w:r w:rsidRPr="00EC2767">
        <w:rPr>
          <w:color w:val="000000"/>
          <w:szCs w:val="24"/>
          <w:shd w:val="clear" w:color="auto" w:fill="FFFFFF"/>
        </w:rPr>
        <w:t>України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яким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засвідчене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настання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форс-</w:t>
      </w:r>
      <w:proofErr w:type="spellStart"/>
      <w:r w:rsidRPr="00EC2767">
        <w:rPr>
          <w:color w:val="000000"/>
          <w:szCs w:val="24"/>
          <w:shd w:val="clear" w:color="auto" w:fill="FFFFFF"/>
        </w:rPr>
        <w:t>мажорних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>).</w:t>
      </w:r>
    </w:p>
    <w:p w14:paraId="4C64FB05" w14:textId="77777777" w:rsidR="002B0740" w:rsidRPr="00EC2767" w:rsidRDefault="002B0740" w:rsidP="002B0740">
      <w:pPr>
        <w:ind w:right="-34"/>
        <w:jc w:val="both"/>
        <w:rPr>
          <w:color w:val="000000"/>
          <w:szCs w:val="24"/>
          <w:shd w:val="clear" w:color="auto" w:fill="FFFFFF"/>
        </w:rPr>
      </w:pPr>
      <w:r w:rsidRPr="00EC2767">
        <w:rPr>
          <w:color w:val="000000"/>
          <w:szCs w:val="24"/>
          <w:shd w:val="clear" w:color="auto" w:fill="FFFFFF"/>
        </w:rPr>
        <w:t xml:space="preserve">Сторона, для </w:t>
      </w:r>
      <w:proofErr w:type="spellStart"/>
      <w:r w:rsidRPr="00EC2767">
        <w:rPr>
          <w:color w:val="000000"/>
          <w:szCs w:val="24"/>
          <w:shd w:val="clear" w:color="auto" w:fill="FFFFFF"/>
        </w:rPr>
        <w:t>якої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склались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форс-</w:t>
      </w:r>
      <w:proofErr w:type="spellStart"/>
      <w:r w:rsidRPr="00EC2767">
        <w:rPr>
          <w:color w:val="000000"/>
          <w:szCs w:val="24"/>
          <w:shd w:val="clear" w:color="auto" w:fill="FFFFFF"/>
        </w:rPr>
        <w:t>мажорні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), </w:t>
      </w:r>
      <w:proofErr w:type="spellStart"/>
      <w:r w:rsidRPr="00EC2767">
        <w:rPr>
          <w:color w:val="000000"/>
          <w:szCs w:val="24"/>
          <w:shd w:val="clear" w:color="auto" w:fill="FFFFFF"/>
        </w:rPr>
        <w:t>пов’язані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 </w:t>
      </w:r>
      <w:proofErr w:type="spellStart"/>
      <w:r w:rsidRPr="00EC2767">
        <w:rPr>
          <w:color w:val="000000"/>
          <w:szCs w:val="24"/>
          <w:shd w:val="clear" w:color="auto" w:fill="FFFFFF"/>
        </w:rPr>
        <w:t>військовою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агресією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російської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федерації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проти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України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що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стала </w:t>
      </w:r>
      <w:proofErr w:type="spellStart"/>
      <w:r w:rsidRPr="00EC2767">
        <w:rPr>
          <w:color w:val="000000"/>
          <w:szCs w:val="24"/>
          <w:shd w:val="clear" w:color="auto" w:fill="FFFFFF"/>
        </w:rPr>
        <w:t>підставою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введення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воєнного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стану, </w:t>
      </w:r>
      <w:proofErr w:type="spellStart"/>
      <w:r w:rsidRPr="00EC2767">
        <w:rPr>
          <w:color w:val="000000"/>
          <w:szCs w:val="24"/>
          <w:shd w:val="clear" w:color="auto" w:fill="FFFFFF"/>
        </w:rPr>
        <w:t>може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надати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іншій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Стороні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документ </w:t>
      </w:r>
      <w:proofErr w:type="spellStart"/>
      <w:r w:rsidRPr="00EC2767">
        <w:rPr>
          <w:color w:val="000000"/>
          <w:szCs w:val="24"/>
          <w:shd w:val="clear" w:color="auto" w:fill="FFFFFF"/>
        </w:rPr>
        <w:t>компетентних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державних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органів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який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посвідчує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наявність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форс-</w:t>
      </w:r>
      <w:proofErr w:type="spellStart"/>
      <w:r w:rsidRPr="00EC2767">
        <w:rPr>
          <w:color w:val="000000"/>
          <w:szCs w:val="24"/>
          <w:shd w:val="clear" w:color="auto" w:fill="FFFFFF"/>
        </w:rPr>
        <w:t>мажорних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пов’язаних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 </w:t>
      </w:r>
      <w:proofErr w:type="spellStart"/>
      <w:r w:rsidRPr="00EC2767">
        <w:rPr>
          <w:color w:val="000000"/>
          <w:szCs w:val="24"/>
          <w:shd w:val="clear" w:color="auto" w:fill="FFFFFF"/>
        </w:rPr>
        <w:t>військовою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агресією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російської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федерації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проти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України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. У </w:t>
      </w:r>
      <w:proofErr w:type="spellStart"/>
      <w:r w:rsidRPr="00EC2767">
        <w:rPr>
          <w:color w:val="000000"/>
          <w:szCs w:val="24"/>
          <w:shd w:val="clear" w:color="auto" w:fill="FFFFFF"/>
        </w:rPr>
        <w:t>разі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якщо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форс-</w:t>
      </w:r>
      <w:proofErr w:type="spellStart"/>
      <w:r w:rsidRPr="00EC2767">
        <w:rPr>
          <w:color w:val="000000"/>
          <w:szCs w:val="24"/>
          <w:shd w:val="clear" w:color="auto" w:fill="FFFFFF"/>
        </w:rPr>
        <w:t>мажорні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 </w:t>
      </w:r>
      <w:proofErr w:type="spellStart"/>
      <w:r w:rsidRPr="00EC2767">
        <w:rPr>
          <w:color w:val="000000"/>
          <w:szCs w:val="24"/>
          <w:shd w:val="clear" w:color="auto" w:fill="FFFFFF"/>
        </w:rPr>
        <w:t>пов’язані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 </w:t>
      </w:r>
      <w:proofErr w:type="spellStart"/>
      <w:r w:rsidRPr="00EC2767">
        <w:rPr>
          <w:color w:val="000000"/>
          <w:szCs w:val="24"/>
          <w:shd w:val="clear" w:color="auto" w:fill="FFFFFF"/>
        </w:rPr>
        <w:t>військовою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агресією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російської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федерації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проти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України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що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стала </w:t>
      </w:r>
      <w:proofErr w:type="spellStart"/>
      <w:r w:rsidRPr="00EC2767">
        <w:rPr>
          <w:color w:val="000000"/>
          <w:szCs w:val="24"/>
          <w:shd w:val="clear" w:color="auto" w:fill="FFFFFF"/>
        </w:rPr>
        <w:t>підставою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введення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воєнного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стану, </w:t>
      </w:r>
      <w:proofErr w:type="spellStart"/>
      <w:r w:rsidRPr="00EC2767">
        <w:rPr>
          <w:color w:val="000000"/>
          <w:szCs w:val="24"/>
          <w:shd w:val="clear" w:color="auto" w:fill="FFFFFF"/>
        </w:rPr>
        <w:t>надання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документа, виданого Торгово-</w:t>
      </w:r>
      <w:proofErr w:type="spellStart"/>
      <w:r w:rsidRPr="00EC2767">
        <w:rPr>
          <w:color w:val="000000"/>
          <w:szCs w:val="24"/>
          <w:shd w:val="clear" w:color="auto" w:fill="FFFFFF"/>
        </w:rPr>
        <w:t>промисловою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палатою </w:t>
      </w:r>
      <w:proofErr w:type="spellStart"/>
      <w:r w:rsidRPr="00EC2767">
        <w:rPr>
          <w:color w:val="000000"/>
          <w:szCs w:val="24"/>
          <w:shd w:val="clear" w:color="auto" w:fill="FFFFFF"/>
        </w:rPr>
        <w:t>України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не </w:t>
      </w:r>
      <w:proofErr w:type="spellStart"/>
      <w:r w:rsidRPr="00EC2767">
        <w:rPr>
          <w:color w:val="000000"/>
          <w:szCs w:val="24"/>
          <w:shd w:val="clear" w:color="auto" w:fill="FFFFFF"/>
        </w:rPr>
        <w:t>вимагається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для </w:t>
      </w:r>
      <w:proofErr w:type="spellStart"/>
      <w:r w:rsidRPr="00EC2767">
        <w:rPr>
          <w:color w:val="000000"/>
          <w:szCs w:val="24"/>
          <w:shd w:val="clear" w:color="auto" w:fill="FFFFFF"/>
        </w:rPr>
        <w:t>підтвердження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наявності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форс-</w:t>
      </w:r>
      <w:proofErr w:type="spellStart"/>
      <w:r w:rsidRPr="00EC2767">
        <w:rPr>
          <w:color w:val="000000"/>
          <w:szCs w:val="24"/>
          <w:shd w:val="clear" w:color="auto" w:fill="FFFFFF"/>
        </w:rPr>
        <w:t>мажорних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>).</w:t>
      </w:r>
    </w:p>
    <w:p w14:paraId="58FED3D2" w14:textId="77777777" w:rsidR="002B0740" w:rsidRPr="00EC2767" w:rsidRDefault="002B0740" w:rsidP="002B0740">
      <w:pPr>
        <w:ind w:right="-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</w:t>
      </w:r>
      <w:proofErr w:type="spellStart"/>
      <w:r w:rsidRPr="00EC2767">
        <w:rPr>
          <w:color w:val="000000"/>
          <w:szCs w:val="24"/>
          <w:shd w:val="clear" w:color="auto" w:fill="FFFFFF"/>
        </w:rPr>
        <w:t>Документи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зазначені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у </w:t>
      </w:r>
      <w:proofErr w:type="spellStart"/>
      <w:r w:rsidRPr="00EC2767">
        <w:rPr>
          <w:color w:val="000000"/>
          <w:szCs w:val="24"/>
          <w:shd w:val="clear" w:color="auto" w:fill="FFFFFF"/>
        </w:rPr>
        <w:t>цьому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пункті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Сторона, для </w:t>
      </w:r>
      <w:proofErr w:type="spellStart"/>
      <w:r w:rsidRPr="00EC2767">
        <w:rPr>
          <w:color w:val="000000"/>
          <w:szCs w:val="24"/>
          <w:shd w:val="clear" w:color="auto" w:fill="FFFFFF"/>
        </w:rPr>
        <w:t>якої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склались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форс-</w:t>
      </w:r>
      <w:proofErr w:type="spellStart"/>
      <w:r w:rsidRPr="00EC2767">
        <w:rPr>
          <w:color w:val="000000"/>
          <w:szCs w:val="24"/>
          <w:shd w:val="clear" w:color="auto" w:fill="FFFFFF"/>
        </w:rPr>
        <w:t>мажорні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), повинна </w:t>
      </w:r>
      <w:proofErr w:type="spellStart"/>
      <w:r w:rsidRPr="00EC2767">
        <w:rPr>
          <w:color w:val="000000"/>
          <w:szCs w:val="24"/>
          <w:shd w:val="clear" w:color="auto" w:fill="FFFFFF"/>
        </w:rPr>
        <w:t>надати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іншій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Стороні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у </w:t>
      </w:r>
      <w:proofErr w:type="spellStart"/>
      <w:r w:rsidRPr="00EC2767">
        <w:rPr>
          <w:color w:val="000000"/>
          <w:szCs w:val="24"/>
          <w:shd w:val="clear" w:color="auto" w:fill="FFFFFF"/>
        </w:rPr>
        <w:t>розумний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строк, але не </w:t>
      </w:r>
      <w:proofErr w:type="spellStart"/>
      <w:r w:rsidRPr="00EC2767">
        <w:rPr>
          <w:color w:val="000000"/>
          <w:szCs w:val="24"/>
          <w:shd w:val="clear" w:color="auto" w:fill="FFFFFF"/>
        </w:rPr>
        <w:t>пізніше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ніж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14 </w:t>
      </w:r>
      <w:proofErr w:type="spellStart"/>
      <w:r w:rsidRPr="00EC2767">
        <w:rPr>
          <w:color w:val="000000"/>
          <w:szCs w:val="24"/>
          <w:shd w:val="clear" w:color="auto" w:fill="FFFFFF"/>
        </w:rPr>
        <w:t>днів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 моменту </w:t>
      </w:r>
      <w:proofErr w:type="spellStart"/>
      <w:r w:rsidRPr="00EC2767">
        <w:rPr>
          <w:color w:val="000000"/>
          <w:szCs w:val="24"/>
          <w:shd w:val="clear" w:color="auto" w:fill="FFFFFF"/>
        </w:rPr>
        <w:t>припинення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форс-</w:t>
      </w:r>
      <w:proofErr w:type="spellStart"/>
      <w:r w:rsidRPr="00EC2767">
        <w:rPr>
          <w:color w:val="000000"/>
          <w:szCs w:val="24"/>
          <w:shd w:val="clear" w:color="auto" w:fill="FFFFFF"/>
        </w:rPr>
        <w:t>мажорних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 та </w:t>
      </w:r>
      <w:proofErr w:type="spellStart"/>
      <w:r w:rsidRPr="00EC2767">
        <w:rPr>
          <w:color w:val="000000"/>
          <w:szCs w:val="24"/>
          <w:shd w:val="clear" w:color="auto" w:fill="FFFFFF"/>
        </w:rPr>
        <w:t>їх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наслідків</w:t>
      </w:r>
      <w:proofErr w:type="spellEnd"/>
      <w:r w:rsidRPr="00EC2767">
        <w:rPr>
          <w:color w:val="000000"/>
          <w:szCs w:val="24"/>
          <w:shd w:val="clear" w:color="auto" w:fill="FFFFFF"/>
        </w:rPr>
        <w:t>.</w:t>
      </w:r>
    </w:p>
    <w:p w14:paraId="4310F36F" w14:textId="2966D70A" w:rsidR="002B0740" w:rsidRPr="00EC2767" w:rsidRDefault="002B0740" w:rsidP="002B0740">
      <w:pPr>
        <w:ind w:right="-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  <w:lang w:val="uk-UA"/>
        </w:rPr>
        <w:t>6</w:t>
      </w:r>
      <w:r w:rsidRPr="00EC2767">
        <w:rPr>
          <w:color w:val="000000"/>
          <w:szCs w:val="24"/>
          <w:shd w:val="clear" w:color="auto" w:fill="FFFFFF"/>
        </w:rPr>
        <w:t xml:space="preserve">.4. У </w:t>
      </w:r>
      <w:proofErr w:type="spellStart"/>
      <w:r w:rsidRPr="00EC2767">
        <w:rPr>
          <w:color w:val="000000"/>
          <w:szCs w:val="24"/>
          <w:shd w:val="clear" w:color="auto" w:fill="FFFFFF"/>
        </w:rPr>
        <w:t>разі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коли строк </w:t>
      </w:r>
      <w:proofErr w:type="spellStart"/>
      <w:r w:rsidRPr="00EC2767">
        <w:rPr>
          <w:color w:val="000000"/>
          <w:szCs w:val="24"/>
          <w:shd w:val="clear" w:color="auto" w:fill="FFFFFF"/>
        </w:rPr>
        <w:t>дії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триває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більше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6-ти </w:t>
      </w:r>
      <w:proofErr w:type="spellStart"/>
      <w:r w:rsidRPr="00EC2767">
        <w:rPr>
          <w:color w:val="000000"/>
          <w:szCs w:val="24"/>
          <w:shd w:val="clear" w:color="auto" w:fill="FFFFFF"/>
        </w:rPr>
        <w:t>місяців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кожна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із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Сторін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в </w:t>
      </w:r>
      <w:proofErr w:type="spellStart"/>
      <w:r w:rsidRPr="00EC2767">
        <w:rPr>
          <w:color w:val="000000"/>
          <w:szCs w:val="24"/>
          <w:shd w:val="clear" w:color="auto" w:fill="FFFFFF"/>
        </w:rPr>
        <w:t>установленому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порядку </w:t>
      </w:r>
      <w:proofErr w:type="spellStart"/>
      <w:r w:rsidRPr="00EC2767">
        <w:rPr>
          <w:color w:val="000000"/>
          <w:szCs w:val="24"/>
          <w:shd w:val="clear" w:color="auto" w:fill="FFFFFF"/>
        </w:rPr>
        <w:t>має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право </w:t>
      </w:r>
      <w:proofErr w:type="spellStart"/>
      <w:r w:rsidRPr="00EC2767">
        <w:rPr>
          <w:color w:val="000000"/>
          <w:szCs w:val="24"/>
          <w:shd w:val="clear" w:color="auto" w:fill="FFFFFF"/>
        </w:rPr>
        <w:t>розірвати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цей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Договір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достроково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шляхом </w:t>
      </w:r>
      <w:proofErr w:type="spellStart"/>
      <w:r w:rsidRPr="00EC2767">
        <w:rPr>
          <w:color w:val="000000"/>
          <w:szCs w:val="24"/>
          <w:shd w:val="clear" w:color="auto" w:fill="FFFFFF"/>
        </w:rPr>
        <w:t>направлення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іншій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Стороні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офіційного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листа на </w:t>
      </w:r>
      <w:proofErr w:type="spellStart"/>
      <w:r w:rsidRPr="00EC2767">
        <w:rPr>
          <w:color w:val="000000"/>
          <w:szCs w:val="24"/>
          <w:shd w:val="clear" w:color="auto" w:fill="FFFFFF"/>
        </w:rPr>
        <w:t>офіційну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електронну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адресу (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електронну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адресу, </w:t>
      </w:r>
      <w:proofErr w:type="spellStart"/>
      <w:r w:rsidRPr="00EC2767">
        <w:rPr>
          <w:color w:val="000000"/>
          <w:szCs w:val="24"/>
          <w:shd w:val="clear" w:color="auto" w:fill="FFFFFF"/>
        </w:rPr>
        <w:t>зазначену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в </w:t>
      </w:r>
      <w:proofErr w:type="spellStart"/>
      <w:r w:rsidRPr="00EC2767">
        <w:rPr>
          <w:color w:val="000000"/>
          <w:szCs w:val="24"/>
          <w:shd w:val="clear" w:color="auto" w:fill="FFFFFF"/>
        </w:rPr>
        <w:t>цьому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Договорі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 не </w:t>
      </w:r>
      <w:proofErr w:type="spellStart"/>
      <w:r w:rsidRPr="00EC2767">
        <w:rPr>
          <w:color w:val="000000"/>
          <w:szCs w:val="24"/>
          <w:shd w:val="clear" w:color="auto" w:fill="FFFFFF"/>
        </w:rPr>
        <w:t>менш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ніж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за 30 </w:t>
      </w:r>
      <w:proofErr w:type="spellStart"/>
      <w:r w:rsidRPr="00EC2767">
        <w:rPr>
          <w:color w:val="000000"/>
          <w:szCs w:val="24"/>
          <w:shd w:val="clear" w:color="auto" w:fill="FFFFFF"/>
        </w:rPr>
        <w:t>календарних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днів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 </w:t>
      </w:r>
      <w:proofErr w:type="spellStart"/>
      <w:r w:rsidRPr="00EC2767">
        <w:rPr>
          <w:color w:val="000000"/>
          <w:szCs w:val="24"/>
          <w:shd w:val="clear" w:color="auto" w:fill="FFFFFF"/>
        </w:rPr>
        <w:t>бажаної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дати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розірвання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яка </w:t>
      </w:r>
      <w:proofErr w:type="spellStart"/>
      <w:r w:rsidRPr="00EC2767">
        <w:rPr>
          <w:color w:val="000000"/>
          <w:szCs w:val="24"/>
          <w:shd w:val="clear" w:color="auto" w:fill="FFFFFF"/>
        </w:rPr>
        <w:t>обов’язково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зазначається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в такому </w:t>
      </w:r>
      <w:proofErr w:type="spellStart"/>
      <w:r w:rsidRPr="00EC2767">
        <w:rPr>
          <w:color w:val="000000"/>
          <w:szCs w:val="24"/>
          <w:shd w:val="clear" w:color="auto" w:fill="FFFFFF"/>
        </w:rPr>
        <w:t>листі</w:t>
      </w:r>
      <w:proofErr w:type="spellEnd"/>
      <w:r w:rsidRPr="00EC2767">
        <w:rPr>
          <w:color w:val="000000"/>
          <w:szCs w:val="24"/>
          <w:shd w:val="clear" w:color="auto" w:fill="FFFFFF"/>
        </w:rPr>
        <w:t>.</w:t>
      </w:r>
    </w:p>
    <w:p w14:paraId="7C57C27C" w14:textId="678C5D0F" w:rsidR="002B0740" w:rsidRPr="00EC2767" w:rsidRDefault="002B0740" w:rsidP="002B0740">
      <w:pPr>
        <w:ind w:right="-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  <w:lang w:val="uk-UA"/>
        </w:rPr>
        <w:t>6</w:t>
      </w:r>
      <w:r w:rsidRPr="00EC2767">
        <w:rPr>
          <w:color w:val="000000"/>
          <w:szCs w:val="24"/>
          <w:shd w:val="clear" w:color="auto" w:fill="FFFFFF"/>
        </w:rPr>
        <w:t xml:space="preserve">.5. </w:t>
      </w:r>
      <w:proofErr w:type="spellStart"/>
      <w:r w:rsidRPr="00EC2767">
        <w:rPr>
          <w:color w:val="000000"/>
          <w:szCs w:val="24"/>
          <w:shd w:val="clear" w:color="auto" w:fill="FFFFFF"/>
        </w:rPr>
        <w:t>Якщо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та (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 </w:t>
      </w:r>
      <w:proofErr w:type="spellStart"/>
      <w:r w:rsidRPr="00EC2767">
        <w:rPr>
          <w:color w:val="000000"/>
          <w:szCs w:val="24"/>
          <w:shd w:val="clear" w:color="auto" w:fill="FFFFFF"/>
        </w:rPr>
        <w:t>їх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наслідки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тимчасово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перешкоджають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повному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частковому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виконанню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зобов’язань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за </w:t>
      </w:r>
      <w:proofErr w:type="spellStart"/>
      <w:r w:rsidRPr="00EC2767">
        <w:rPr>
          <w:color w:val="000000"/>
          <w:szCs w:val="24"/>
          <w:shd w:val="clear" w:color="auto" w:fill="FFFFFF"/>
        </w:rPr>
        <w:t>цим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Договором, час </w:t>
      </w:r>
      <w:proofErr w:type="spellStart"/>
      <w:r w:rsidRPr="00EC2767">
        <w:rPr>
          <w:color w:val="000000"/>
          <w:szCs w:val="24"/>
          <w:shd w:val="clear" w:color="auto" w:fill="FFFFFF"/>
        </w:rPr>
        <w:t>виконання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зобов’язань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продовжується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на час </w:t>
      </w:r>
      <w:proofErr w:type="spellStart"/>
      <w:r w:rsidRPr="00EC2767">
        <w:rPr>
          <w:color w:val="000000"/>
          <w:szCs w:val="24"/>
          <w:shd w:val="clear" w:color="auto" w:fill="FFFFFF"/>
        </w:rPr>
        <w:t>дії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таких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усунення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їх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наслідків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але не </w:t>
      </w:r>
      <w:proofErr w:type="spellStart"/>
      <w:r w:rsidRPr="00EC2767">
        <w:rPr>
          <w:color w:val="000000"/>
          <w:szCs w:val="24"/>
          <w:shd w:val="clear" w:color="auto" w:fill="FFFFFF"/>
        </w:rPr>
        <w:t>більш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ніж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 </w:t>
      </w:r>
      <w:proofErr w:type="spellStart"/>
      <w:r w:rsidRPr="00EC2767">
        <w:rPr>
          <w:color w:val="000000"/>
          <w:szCs w:val="24"/>
          <w:shd w:val="clear" w:color="auto" w:fill="FFFFFF"/>
        </w:rPr>
        <w:t>кінця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поточного, бюджетного року.</w:t>
      </w:r>
    </w:p>
    <w:p w14:paraId="4DCD1518" w14:textId="0107E174" w:rsidR="002B0740" w:rsidRPr="00EC2767" w:rsidRDefault="002B0740" w:rsidP="002B0740">
      <w:pPr>
        <w:ind w:right="-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  <w:lang w:val="uk-UA"/>
        </w:rPr>
        <w:t>6</w:t>
      </w:r>
      <w:r w:rsidRPr="00EC2767">
        <w:rPr>
          <w:color w:val="000000"/>
          <w:szCs w:val="24"/>
          <w:shd w:val="clear" w:color="auto" w:fill="FFFFFF"/>
        </w:rPr>
        <w:t xml:space="preserve">.6. У </w:t>
      </w:r>
      <w:proofErr w:type="spellStart"/>
      <w:r w:rsidRPr="00EC2767">
        <w:rPr>
          <w:color w:val="000000"/>
          <w:szCs w:val="24"/>
          <w:shd w:val="clear" w:color="auto" w:fill="FFFFFF"/>
        </w:rPr>
        <w:t>разі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якщо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у </w:t>
      </w:r>
      <w:proofErr w:type="spellStart"/>
      <w:r w:rsidRPr="00EC2767">
        <w:rPr>
          <w:color w:val="000000"/>
          <w:szCs w:val="24"/>
          <w:shd w:val="clear" w:color="auto" w:fill="FFFFFF"/>
        </w:rPr>
        <w:t>зв’язку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 </w:t>
      </w:r>
      <w:proofErr w:type="spellStart"/>
      <w:r w:rsidRPr="00EC2767">
        <w:rPr>
          <w:color w:val="000000"/>
          <w:szCs w:val="24"/>
          <w:shd w:val="clear" w:color="auto" w:fill="FFFFFF"/>
        </w:rPr>
        <w:t>виникненням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та (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) </w:t>
      </w:r>
      <w:proofErr w:type="spellStart"/>
      <w:r w:rsidRPr="00EC2767">
        <w:rPr>
          <w:color w:val="000000"/>
          <w:szCs w:val="24"/>
          <w:shd w:val="clear" w:color="auto" w:fill="FFFFFF"/>
        </w:rPr>
        <w:t>їх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наслідків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за </w:t>
      </w:r>
      <w:proofErr w:type="spellStart"/>
      <w:r w:rsidRPr="00EC2767">
        <w:rPr>
          <w:color w:val="000000"/>
          <w:szCs w:val="24"/>
          <w:shd w:val="clear" w:color="auto" w:fill="FFFFFF"/>
        </w:rPr>
        <w:t>які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жодна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із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сторін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не </w:t>
      </w:r>
      <w:proofErr w:type="spellStart"/>
      <w:r w:rsidRPr="00EC2767">
        <w:rPr>
          <w:color w:val="000000"/>
          <w:szCs w:val="24"/>
          <w:shd w:val="clear" w:color="auto" w:fill="FFFFFF"/>
        </w:rPr>
        <w:t>відповідає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виконання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зобов’язань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за </w:t>
      </w:r>
      <w:proofErr w:type="spellStart"/>
      <w:r w:rsidRPr="00EC2767">
        <w:rPr>
          <w:color w:val="000000"/>
          <w:szCs w:val="24"/>
          <w:shd w:val="clear" w:color="auto" w:fill="FFFFFF"/>
        </w:rPr>
        <w:t>цим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Договором є остаточно </w:t>
      </w:r>
      <w:proofErr w:type="spellStart"/>
      <w:r w:rsidRPr="00EC2767">
        <w:rPr>
          <w:color w:val="000000"/>
          <w:szCs w:val="24"/>
          <w:shd w:val="clear" w:color="auto" w:fill="FFFFFF"/>
        </w:rPr>
        <w:t>неможливим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то </w:t>
      </w:r>
      <w:proofErr w:type="spellStart"/>
      <w:r w:rsidRPr="00EC2767">
        <w:rPr>
          <w:color w:val="000000"/>
          <w:szCs w:val="24"/>
          <w:shd w:val="clear" w:color="auto" w:fill="FFFFFF"/>
        </w:rPr>
        <w:t>цей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Договір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вважається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припиненим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 моменту </w:t>
      </w:r>
      <w:proofErr w:type="spellStart"/>
      <w:r w:rsidRPr="00EC2767">
        <w:rPr>
          <w:color w:val="000000"/>
          <w:szCs w:val="24"/>
          <w:shd w:val="clear" w:color="auto" w:fill="FFFFFF"/>
        </w:rPr>
        <w:t>виникнення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неможливості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виконання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зобов’язань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за </w:t>
      </w:r>
      <w:proofErr w:type="spellStart"/>
      <w:r w:rsidRPr="00EC2767">
        <w:rPr>
          <w:color w:val="000000"/>
          <w:szCs w:val="24"/>
          <w:shd w:val="clear" w:color="auto" w:fill="FFFFFF"/>
        </w:rPr>
        <w:t>цим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Договором, при </w:t>
      </w:r>
      <w:proofErr w:type="spellStart"/>
      <w:r w:rsidRPr="00EC2767">
        <w:rPr>
          <w:color w:val="000000"/>
          <w:szCs w:val="24"/>
          <w:shd w:val="clear" w:color="auto" w:fill="FFFFFF"/>
        </w:rPr>
        <w:t>цьому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Сторони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не </w:t>
      </w:r>
      <w:proofErr w:type="spellStart"/>
      <w:r w:rsidRPr="00EC2767">
        <w:rPr>
          <w:color w:val="000000"/>
          <w:szCs w:val="24"/>
          <w:shd w:val="clear" w:color="auto" w:fill="FFFFFF"/>
        </w:rPr>
        <w:t>звільняються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від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обов’язку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сповістити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іншу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Сторону про </w:t>
      </w:r>
      <w:proofErr w:type="spellStart"/>
      <w:r w:rsidRPr="00EC2767">
        <w:rPr>
          <w:color w:val="000000"/>
          <w:szCs w:val="24"/>
          <w:shd w:val="clear" w:color="auto" w:fill="FFFFFF"/>
        </w:rPr>
        <w:t>настання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обставин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непереборної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сили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або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виникнення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їхніх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наслідків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EC2767">
        <w:rPr>
          <w:color w:val="000000"/>
          <w:szCs w:val="24"/>
          <w:shd w:val="clear" w:color="auto" w:fill="FFFFFF"/>
        </w:rPr>
        <w:t>стаття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607 ЦКУ).</w:t>
      </w:r>
    </w:p>
    <w:p w14:paraId="4FAF11E9" w14:textId="3279BA50" w:rsidR="002B0740" w:rsidRDefault="002B0740" w:rsidP="002B0740">
      <w:pPr>
        <w:ind w:right="-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  <w:lang w:val="uk-UA"/>
        </w:rPr>
        <w:t>6</w:t>
      </w:r>
      <w:r w:rsidRPr="00EC2767">
        <w:rPr>
          <w:color w:val="000000"/>
          <w:szCs w:val="24"/>
          <w:shd w:val="clear" w:color="auto" w:fill="FFFFFF"/>
        </w:rPr>
        <w:t xml:space="preserve">.7. </w:t>
      </w:r>
      <w:proofErr w:type="spellStart"/>
      <w:r w:rsidRPr="00EC2767">
        <w:rPr>
          <w:color w:val="000000"/>
          <w:szCs w:val="24"/>
          <w:shd w:val="clear" w:color="auto" w:fill="FFFFFF"/>
        </w:rPr>
        <w:t>Наслідки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розірвання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даного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Договору, у тому </w:t>
      </w:r>
      <w:proofErr w:type="spellStart"/>
      <w:r w:rsidRPr="00EC2767">
        <w:rPr>
          <w:color w:val="000000"/>
          <w:szCs w:val="24"/>
          <w:shd w:val="clear" w:color="auto" w:fill="FFFFFF"/>
        </w:rPr>
        <w:t>числі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його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одностороннього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розірвання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C2767">
        <w:rPr>
          <w:color w:val="000000"/>
          <w:szCs w:val="24"/>
          <w:shd w:val="clear" w:color="auto" w:fill="FFFFFF"/>
        </w:rPr>
        <w:t>визначаються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відповідно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 умов </w:t>
      </w:r>
      <w:proofErr w:type="spellStart"/>
      <w:r w:rsidRPr="00EC2767">
        <w:rPr>
          <w:color w:val="000000"/>
          <w:szCs w:val="24"/>
          <w:shd w:val="clear" w:color="auto" w:fill="FFFFFF"/>
        </w:rPr>
        <w:t>цього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Договору та чинного </w:t>
      </w:r>
      <w:proofErr w:type="spellStart"/>
      <w:r w:rsidRPr="00EC2767">
        <w:rPr>
          <w:color w:val="000000"/>
          <w:szCs w:val="24"/>
          <w:shd w:val="clear" w:color="auto" w:fill="FFFFFF"/>
        </w:rPr>
        <w:t>законодавства</w:t>
      </w:r>
      <w:proofErr w:type="spellEnd"/>
      <w:r w:rsidRPr="00EC2767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C2767">
        <w:rPr>
          <w:color w:val="000000"/>
          <w:szCs w:val="24"/>
          <w:shd w:val="clear" w:color="auto" w:fill="FFFFFF"/>
        </w:rPr>
        <w:t>України</w:t>
      </w:r>
      <w:proofErr w:type="spellEnd"/>
      <w:r w:rsidRPr="00EC2767">
        <w:rPr>
          <w:color w:val="000000"/>
          <w:szCs w:val="24"/>
          <w:shd w:val="clear" w:color="auto" w:fill="FFFFFF"/>
        </w:rPr>
        <w:t>.</w:t>
      </w:r>
    </w:p>
    <w:p w14:paraId="02ED6ED3" w14:textId="77777777" w:rsidR="00E12C71" w:rsidRDefault="00E12C71" w:rsidP="002B0740">
      <w:pPr>
        <w:ind w:right="-34"/>
        <w:jc w:val="both"/>
        <w:rPr>
          <w:color w:val="000000"/>
          <w:szCs w:val="24"/>
          <w:shd w:val="clear" w:color="auto" w:fill="FFFFFF"/>
        </w:rPr>
      </w:pPr>
    </w:p>
    <w:p w14:paraId="5DAC89B4" w14:textId="4121384D" w:rsidR="00E12C71" w:rsidRPr="006114B1" w:rsidRDefault="00E12C71" w:rsidP="00E12C71">
      <w:pPr>
        <w:jc w:val="center"/>
        <w:rPr>
          <w:b/>
          <w:szCs w:val="24"/>
          <w:lang w:eastAsia="en-US"/>
        </w:rPr>
      </w:pPr>
      <w:r>
        <w:rPr>
          <w:b/>
          <w:szCs w:val="24"/>
          <w:lang w:val="uk-UA" w:eastAsia="en-US"/>
        </w:rPr>
        <w:t xml:space="preserve">7. </w:t>
      </w:r>
      <w:proofErr w:type="spellStart"/>
      <w:r>
        <w:rPr>
          <w:b/>
          <w:szCs w:val="24"/>
          <w:lang w:eastAsia="en-US"/>
        </w:rPr>
        <w:t>Особливі</w:t>
      </w:r>
      <w:proofErr w:type="spellEnd"/>
      <w:r>
        <w:rPr>
          <w:b/>
          <w:szCs w:val="24"/>
          <w:lang w:eastAsia="en-US"/>
        </w:rPr>
        <w:t xml:space="preserve"> </w:t>
      </w:r>
      <w:proofErr w:type="spellStart"/>
      <w:r>
        <w:rPr>
          <w:b/>
          <w:szCs w:val="24"/>
          <w:lang w:eastAsia="en-US"/>
        </w:rPr>
        <w:t>умови</w:t>
      </w:r>
      <w:proofErr w:type="spellEnd"/>
    </w:p>
    <w:p w14:paraId="3F2B9FB9" w14:textId="2DB69723" w:rsidR="00E12C71" w:rsidRPr="006C40EE" w:rsidRDefault="00E12C71" w:rsidP="00E12C71">
      <w:pPr>
        <w:jc w:val="both"/>
        <w:rPr>
          <w:szCs w:val="24"/>
        </w:rPr>
      </w:pPr>
      <w:r>
        <w:rPr>
          <w:szCs w:val="24"/>
          <w:lang w:val="uk-UA" w:eastAsia="en-US"/>
        </w:rPr>
        <w:t>7</w:t>
      </w:r>
      <w:r w:rsidRPr="006C40EE">
        <w:rPr>
          <w:szCs w:val="24"/>
          <w:lang w:eastAsia="en-US"/>
        </w:rPr>
        <w:t>.</w:t>
      </w:r>
      <w:r>
        <w:rPr>
          <w:szCs w:val="24"/>
          <w:lang w:eastAsia="en-US"/>
        </w:rPr>
        <w:t>1.</w:t>
      </w:r>
      <w:r w:rsidRPr="006C40EE">
        <w:rPr>
          <w:szCs w:val="24"/>
          <w:lang w:eastAsia="en-US"/>
        </w:rPr>
        <w:t xml:space="preserve"> </w:t>
      </w:r>
      <w:proofErr w:type="spellStart"/>
      <w:r w:rsidRPr="006C40EE">
        <w:rPr>
          <w:color w:val="000000"/>
          <w:szCs w:val="24"/>
        </w:rPr>
        <w:t>Сторони</w:t>
      </w:r>
      <w:proofErr w:type="spellEnd"/>
      <w:r w:rsidRPr="006C40EE">
        <w:rPr>
          <w:color w:val="000000"/>
          <w:szCs w:val="24"/>
        </w:rPr>
        <w:t xml:space="preserve"> </w:t>
      </w:r>
      <w:proofErr w:type="spellStart"/>
      <w:r w:rsidRPr="006C40EE">
        <w:rPr>
          <w:color w:val="000000"/>
          <w:szCs w:val="24"/>
        </w:rPr>
        <w:t>підписанням</w:t>
      </w:r>
      <w:proofErr w:type="spellEnd"/>
      <w:r w:rsidRPr="006C40EE">
        <w:rPr>
          <w:color w:val="000000"/>
          <w:szCs w:val="24"/>
        </w:rPr>
        <w:t xml:space="preserve"> </w:t>
      </w:r>
      <w:proofErr w:type="spellStart"/>
      <w:r w:rsidRPr="006C40EE">
        <w:rPr>
          <w:color w:val="000000"/>
          <w:szCs w:val="24"/>
        </w:rPr>
        <w:t>цього</w:t>
      </w:r>
      <w:proofErr w:type="spellEnd"/>
      <w:r w:rsidRPr="006C40EE">
        <w:rPr>
          <w:color w:val="000000"/>
          <w:szCs w:val="24"/>
        </w:rPr>
        <w:t xml:space="preserve"> Договору </w:t>
      </w:r>
      <w:proofErr w:type="spellStart"/>
      <w:r w:rsidRPr="006C40EE">
        <w:rPr>
          <w:color w:val="000000"/>
          <w:szCs w:val="24"/>
        </w:rPr>
        <w:t>підтверджують</w:t>
      </w:r>
      <w:proofErr w:type="spellEnd"/>
      <w:r w:rsidRPr="006C40EE">
        <w:rPr>
          <w:color w:val="000000"/>
          <w:szCs w:val="24"/>
        </w:rPr>
        <w:t xml:space="preserve">, </w:t>
      </w:r>
      <w:proofErr w:type="spellStart"/>
      <w:r w:rsidRPr="006C40EE">
        <w:rPr>
          <w:color w:val="000000"/>
          <w:szCs w:val="24"/>
        </w:rPr>
        <w:t>що</w:t>
      </w:r>
      <w:proofErr w:type="spellEnd"/>
      <w:r w:rsidRPr="006C40EE">
        <w:rPr>
          <w:color w:val="000000"/>
          <w:szCs w:val="24"/>
        </w:rPr>
        <w:t xml:space="preserve"> ними </w:t>
      </w:r>
      <w:proofErr w:type="spellStart"/>
      <w:r w:rsidRPr="006C40EE">
        <w:rPr>
          <w:color w:val="000000"/>
          <w:szCs w:val="24"/>
        </w:rPr>
        <w:t>досягнуто</w:t>
      </w:r>
      <w:proofErr w:type="spellEnd"/>
      <w:r w:rsidRPr="006C40EE">
        <w:rPr>
          <w:color w:val="000000"/>
          <w:szCs w:val="24"/>
        </w:rPr>
        <w:t xml:space="preserve"> </w:t>
      </w:r>
      <w:proofErr w:type="spellStart"/>
      <w:r w:rsidRPr="006C40EE">
        <w:rPr>
          <w:color w:val="000000"/>
          <w:szCs w:val="24"/>
        </w:rPr>
        <w:t>згоди</w:t>
      </w:r>
      <w:proofErr w:type="spellEnd"/>
      <w:r w:rsidRPr="006C40EE">
        <w:rPr>
          <w:color w:val="000000"/>
          <w:szCs w:val="24"/>
        </w:rPr>
        <w:t xml:space="preserve"> з </w:t>
      </w:r>
      <w:proofErr w:type="spellStart"/>
      <w:r w:rsidRPr="006C40EE">
        <w:rPr>
          <w:color w:val="000000"/>
          <w:szCs w:val="24"/>
        </w:rPr>
        <w:t>усіх</w:t>
      </w:r>
      <w:proofErr w:type="spellEnd"/>
      <w:r w:rsidRPr="006C40EE">
        <w:rPr>
          <w:color w:val="000000"/>
          <w:szCs w:val="24"/>
        </w:rPr>
        <w:t xml:space="preserve"> </w:t>
      </w:r>
      <w:proofErr w:type="spellStart"/>
      <w:r w:rsidRPr="006C40EE">
        <w:rPr>
          <w:color w:val="000000"/>
          <w:szCs w:val="24"/>
        </w:rPr>
        <w:t>його</w:t>
      </w:r>
      <w:proofErr w:type="spellEnd"/>
      <w:r w:rsidRPr="006C40EE">
        <w:rPr>
          <w:color w:val="000000"/>
          <w:szCs w:val="24"/>
        </w:rPr>
        <w:t xml:space="preserve"> умов, в тому </w:t>
      </w:r>
      <w:proofErr w:type="spellStart"/>
      <w:r w:rsidRPr="006C40EE">
        <w:rPr>
          <w:color w:val="000000"/>
          <w:szCs w:val="24"/>
        </w:rPr>
        <w:t>числі</w:t>
      </w:r>
      <w:proofErr w:type="spellEnd"/>
      <w:r w:rsidRPr="006C40EE">
        <w:rPr>
          <w:color w:val="000000"/>
          <w:szCs w:val="24"/>
        </w:rPr>
        <w:t xml:space="preserve"> – </w:t>
      </w:r>
      <w:proofErr w:type="spellStart"/>
      <w:r w:rsidRPr="006C40EE">
        <w:rPr>
          <w:color w:val="000000"/>
          <w:szCs w:val="24"/>
        </w:rPr>
        <w:t>істотних</w:t>
      </w:r>
      <w:proofErr w:type="spellEnd"/>
      <w:r w:rsidRPr="006C40EE">
        <w:rPr>
          <w:color w:val="000000"/>
          <w:szCs w:val="24"/>
        </w:rPr>
        <w:t xml:space="preserve"> умов. </w:t>
      </w:r>
      <w:proofErr w:type="spellStart"/>
      <w:r w:rsidRPr="006C40EE">
        <w:rPr>
          <w:szCs w:val="24"/>
        </w:rPr>
        <w:t>Істотні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умови</w:t>
      </w:r>
      <w:proofErr w:type="spellEnd"/>
      <w:r w:rsidRPr="006C40EE">
        <w:rPr>
          <w:szCs w:val="24"/>
        </w:rPr>
        <w:t xml:space="preserve"> договору про </w:t>
      </w:r>
      <w:proofErr w:type="spellStart"/>
      <w:r w:rsidRPr="006C40EE">
        <w:rPr>
          <w:szCs w:val="24"/>
        </w:rPr>
        <w:t>закупівлю</w:t>
      </w:r>
      <w:proofErr w:type="spellEnd"/>
      <w:r w:rsidRPr="006C40EE">
        <w:rPr>
          <w:szCs w:val="24"/>
        </w:rPr>
        <w:t xml:space="preserve"> не </w:t>
      </w:r>
      <w:proofErr w:type="spellStart"/>
      <w:r w:rsidRPr="006C40EE">
        <w:rPr>
          <w:szCs w:val="24"/>
        </w:rPr>
        <w:t>можуть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змінюватися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після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його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підписання</w:t>
      </w:r>
      <w:proofErr w:type="spellEnd"/>
      <w:r w:rsidRPr="006C40EE">
        <w:rPr>
          <w:szCs w:val="24"/>
        </w:rPr>
        <w:t xml:space="preserve"> до </w:t>
      </w:r>
      <w:proofErr w:type="spellStart"/>
      <w:r w:rsidRPr="006C40EE">
        <w:rPr>
          <w:szCs w:val="24"/>
        </w:rPr>
        <w:t>виконання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зобов'язань</w:t>
      </w:r>
      <w:proofErr w:type="spellEnd"/>
      <w:r w:rsidRPr="006C40EE">
        <w:rPr>
          <w:szCs w:val="24"/>
        </w:rPr>
        <w:t xml:space="preserve"> Сторонами в </w:t>
      </w:r>
      <w:proofErr w:type="spellStart"/>
      <w:r w:rsidRPr="006C40EE">
        <w:rPr>
          <w:szCs w:val="24"/>
        </w:rPr>
        <w:t>повному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обсязі</w:t>
      </w:r>
      <w:proofErr w:type="spellEnd"/>
      <w:r w:rsidRPr="006C40EE">
        <w:rPr>
          <w:szCs w:val="24"/>
        </w:rPr>
        <w:t xml:space="preserve">, </w:t>
      </w:r>
      <w:proofErr w:type="spellStart"/>
      <w:r w:rsidRPr="006C40EE">
        <w:rPr>
          <w:szCs w:val="24"/>
        </w:rPr>
        <w:t>крім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випадків</w:t>
      </w:r>
      <w:proofErr w:type="spellEnd"/>
      <w:r w:rsidRPr="006C40EE">
        <w:rPr>
          <w:szCs w:val="24"/>
        </w:rPr>
        <w:t>:</w:t>
      </w:r>
    </w:p>
    <w:p w14:paraId="079B542D" w14:textId="77777777" w:rsidR="00E12C71" w:rsidRPr="006C40EE" w:rsidRDefault="00E12C71" w:rsidP="00E12C71">
      <w:pPr>
        <w:keepLines/>
        <w:ind w:firstLine="720"/>
        <w:jc w:val="both"/>
        <w:rPr>
          <w:szCs w:val="24"/>
        </w:rPr>
      </w:pPr>
      <w:r w:rsidRPr="006C40EE">
        <w:rPr>
          <w:szCs w:val="24"/>
        </w:rPr>
        <w:t xml:space="preserve">1) </w:t>
      </w:r>
      <w:proofErr w:type="spellStart"/>
      <w:r w:rsidRPr="006C40EE">
        <w:rPr>
          <w:szCs w:val="24"/>
        </w:rPr>
        <w:t>зменшення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обсягів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закупівлі</w:t>
      </w:r>
      <w:proofErr w:type="spellEnd"/>
      <w:r w:rsidRPr="006C40EE">
        <w:rPr>
          <w:szCs w:val="24"/>
        </w:rPr>
        <w:t xml:space="preserve">, </w:t>
      </w:r>
      <w:proofErr w:type="spellStart"/>
      <w:r w:rsidRPr="006C40EE">
        <w:rPr>
          <w:szCs w:val="24"/>
        </w:rPr>
        <w:t>зокрема</w:t>
      </w:r>
      <w:proofErr w:type="spellEnd"/>
      <w:r w:rsidRPr="006C40EE">
        <w:rPr>
          <w:szCs w:val="24"/>
        </w:rPr>
        <w:t xml:space="preserve"> з </w:t>
      </w:r>
      <w:proofErr w:type="spellStart"/>
      <w:r w:rsidRPr="006C40EE">
        <w:rPr>
          <w:szCs w:val="24"/>
        </w:rPr>
        <w:t>урахуванням</w:t>
      </w:r>
      <w:proofErr w:type="spellEnd"/>
      <w:r w:rsidRPr="006C40EE">
        <w:rPr>
          <w:szCs w:val="24"/>
        </w:rPr>
        <w:t xml:space="preserve"> фактичного </w:t>
      </w:r>
      <w:proofErr w:type="spellStart"/>
      <w:r w:rsidRPr="006C40EE">
        <w:rPr>
          <w:szCs w:val="24"/>
        </w:rPr>
        <w:t>обсягу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видатків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Замовника</w:t>
      </w:r>
      <w:proofErr w:type="spellEnd"/>
      <w:r w:rsidRPr="006C40EE">
        <w:rPr>
          <w:szCs w:val="24"/>
        </w:rPr>
        <w:t>.</w:t>
      </w:r>
    </w:p>
    <w:p w14:paraId="6CF8FF43" w14:textId="77777777" w:rsidR="00E12C71" w:rsidRPr="00397B86" w:rsidRDefault="00E12C71" w:rsidP="00E12C71">
      <w:pPr>
        <w:keepLines/>
        <w:ind w:firstLine="720"/>
        <w:jc w:val="both"/>
        <w:rPr>
          <w:szCs w:val="24"/>
        </w:rPr>
      </w:pPr>
      <w:r w:rsidRPr="006C40EE">
        <w:rPr>
          <w:szCs w:val="24"/>
        </w:rPr>
        <w:lastRenderedPageBreak/>
        <w:t xml:space="preserve">2) </w:t>
      </w:r>
      <w:proofErr w:type="spellStart"/>
      <w:r w:rsidRPr="006C40EE">
        <w:rPr>
          <w:szCs w:val="24"/>
        </w:rPr>
        <w:t>погодження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зміни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ціни</w:t>
      </w:r>
      <w:proofErr w:type="spellEnd"/>
      <w:r w:rsidRPr="006C40EE">
        <w:rPr>
          <w:szCs w:val="24"/>
        </w:rPr>
        <w:t xml:space="preserve"> за </w:t>
      </w:r>
      <w:proofErr w:type="spellStart"/>
      <w:r w:rsidRPr="006C40EE">
        <w:rPr>
          <w:szCs w:val="24"/>
        </w:rPr>
        <w:t>одиницю</w:t>
      </w:r>
      <w:proofErr w:type="spellEnd"/>
      <w:r w:rsidRPr="006C40EE">
        <w:rPr>
          <w:szCs w:val="24"/>
        </w:rPr>
        <w:t xml:space="preserve"> товару в </w:t>
      </w:r>
      <w:proofErr w:type="spellStart"/>
      <w:r w:rsidRPr="006C40EE">
        <w:rPr>
          <w:szCs w:val="24"/>
        </w:rPr>
        <w:t>договорі</w:t>
      </w:r>
      <w:proofErr w:type="spellEnd"/>
      <w:r w:rsidRPr="006C40EE">
        <w:rPr>
          <w:szCs w:val="24"/>
        </w:rPr>
        <w:t xml:space="preserve"> про </w:t>
      </w:r>
      <w:proofErr w:type="spellStart"/>
      <w:r w:rsidRPr="006C40EE">
        <w:rPr>
          <w:szCs w:val="24"/>
        </w:rPr>
        <w:t>закупівлю</w:t>
      </w:r>
      <w:proofErr w:type="spellEnd"/>
      <w:r w:rsidRPr="006C40EE">
        <w:rPr>
          <w:szCs w:val="24"/>
        </w:rPr>
        <w:t xml:space="preserve"> у </w:t>
      </w:r>
      <w:proofErr w:type="spellStart"/>
      <w:r w:rsidRPr="006C40EE">
        <w:rPr>
          <w:szCs w:val="24"/>
        </w:rPr>
        <w:t>разі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коливання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ціни</w:t>
      </w:r>
      <w:proofErr w:type="spellEnd"/>
      <w:r w:rsidRPr="006C40EE">
        <w:rPr>
          <w:szCs w:val="24"/>
        </w:rPr>
        <w:t xml:space="preserve"> такого товару на ринку, </w:t>
      </w:r>
      <w:proofErr w:type="spellStart"/>
      <w:r w:rsidRPr="006C40EE">
        <w:rPr>
          <w:szCs w:val="24"/>
        </w:rPr>
        <w:t>що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відбулося</w:t>
      </w:r>
      <w:proofErr w:type="spellEnd"/>
      <w:r w:rsidRPr="006C40EE">
        <w:rPr>
          <w:szCs w:val="24"/>
        </w:rPr>
        <w:t xml:space="preserve"> з моменту </w:t>
      </w:r>
      <w:proofErr w:type="spellStart"/>
      <w:r w:rsidRPr="006C40EE">
        <w:rPr>
          <w:szCs w:val="24"/>
        </w:rPr>
        <w:t>укладення</w:t>
      </w:r>
      <w:proofErr w:type="spellEnd"/>
      <w:r w:rsidRPr="006C40EE">
        <w:rPr>
          <w:szCs w:val="24"/>
        </w:rPr>
        <w:t xml:space="preserve"> договору про </w:t>
      </w:r>
      <w:proofErr w:type="spellStart"/>
      <w:r w:rsidRPr="006C40EE">
        <w:rPr>
          <w:szCs w:val="24"/>
        </w:rPr>
        <w:t>закупівлю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або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останнього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внесення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змін</w:t>
      </w:r>
      <w:proofErr w:type="spellEnd"/>
      <w:r w:rsidRPr="006C40EE">
        <w:rPr>
          <w:szCs w:val="24"/>
        </w:rPr>
        <w:t xml:space="preserve"> до договору про </w:t>
      </w:r>
      <w:proofErr w:type="spellStart"/>
      <w:r w:rsidRPr="006C40EE">
        <w:rPr>
          <w:szCs w:val="24"/>
        </w:rPr>
        <w:t>закупівлю</w:t>
      </w:r>
      <w:proofErr w:type="spellEnd"/>
      <w:r w:rsidRPr="006C40EE">
        <w:rPr>
          <w:szCs w:val="24"/>
        </w:rPr>
        <w:t xml:space="preserve"> в </w:t>
      </w:r>
      <w:proofErr w:type="spellStart"/>
      <w:r w:rsidRPr="006C40EE">
        <w:rPr>
          <w:szCs w:val="24"/>
        </w:rPr>
        <w:t>частині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зміни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ціни</w:t>
      </w:r>
      <w:proofErr w:type="spellEnd"/>
      <w:r w:rsidRPr="006C40EE">
        <w:rPr>
          <w:szCs w:val="24"/>
        </w:rPr>
        <w:t xml:space="preserve"> за </w:t>
      </w:r>
      <w:proofErr w:type="spellStart"/>
      <w:r w:rsidRPr="006C40EE">
        <w:rPr>
          <w:szCs w:val="24"/>
        </w:rPr>
        <w:t>одиницю</w:t>
      </w:r>
      <w:proofErr w:type="spellEnd"/>
      <w:r w:rsidRPr="006C40EE">
        <w:rPr>
          <w:szCs w:val="24"/>
        </w:rPr>
        <w:t xml:space="preserve"> товару. </w:t>
      </w:r>
      <w:proofErr w:type="spellStart"/>
      <w:r w:rsidRPr="006C40EE">
        <w:rPr>
          <w:szCs w:val="24"/>
        </w:rPr>
        <w:t>Зміна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ціни</w:t>
      </w:r>
      <w:proofErr w:type="spellEnd"/>
      <w:r w:rsidRPr="006C40EE">
        <w:rPr>
          <w:szCs w:val="24"/>
        </w:rPr>
        <w:t xml:space="preserve"> за </w:t>
      </w:r>
      <w:proofErr w:type="spellStart"/>
      <w:r w:rsidRPr="006C40EE">
        <w:rPr>
          <w:szCs w:val="24"/>
        </w:rPr>
        <w:t>одиницю</w:t>
      </w:r>
      <w:proofErr w:type="spellEnd"/>
      <w:r w:rsidRPr="006C40EE">
        <w:rPr>
          <w:szCs w:val="24"/>
        </w:rPr>
        <w:t xml:space="preserve"> товару </w:t>
      </w:r>
      <w:proofErr w:type="spellStart"/>
      <w:r w:rsidRPr="006C40EE">
        <w:rPr>
          <w:szCs w:val="24"/>
        </w:rPr>
        <w:t>здійснюється</w:t>
      </w:r>
      <w:proofErr w:type="spellEnd"/>
      <w:r w:rsidRPr="006C40EE">
        <w:rPr>
          <w:szCs w:val="24"/>
        </w:rPr>
        <w:t xml:space="preserve"> </w:t>
      </w:r>
      <w:proofErr w:type="spellStart"/>
      <w:r w:rsidRPr="006C40EE">
        <w:rPr>
          <w:szCs w:val="24"/>
        </w:rPr>
        <w:t>пропорційно</w:t>
      </w:r>
      <w:proofErr w:type="spellEnd"/>
      <w:r w:rsidRPr="00397B86">
        <w:rPr>
          <w:szCs w:val="24"/>
        </w:rPr>
        <w:t xml:space="preserve"> </w:t>
      </w:r>
      <w:proofErr w:type="spellStart"/>
      <w:r w:rsidRPr="00397B86">
        <w:rPr>
          <w:szCs w:val="24"/>
        </w:rPr>
        <w:t>коливанню</w:t>
      </w:r>
      <w:proofErr w:type="spellEnd"/>
      <w:r w:rsidRPr="00397B86">
        <w:rPr>
          <w:szCs w:val="24"/>
        </w:rPr>
        <w:t xml:space="preserve"> </w:t>
      </w:r>
      <w:proofErr w:type="spellStart"/>
      <w:r w:rsidRPr="00397B86">
        <w:rPr>
          <w:szCs w:val="24"/>
        </w:rPr>
        <w:t>ціни</w:t>
      </w:r>
      <w:proofErr w:type="spellEnd"/>
      <w:r w:rsidRPr="00397B86">
        <w:rPr>
          <w:szCs w:val="24"/>
        </w:rPr>
        <w:t xml:space="preserve"> такого товару на ринку (</w:t>
      </w:r>
      <w:proofErr w:type="spellStart"/>
      <w:r w:rsidRPr="00397B86">
        <w:rPr>
          <w:szCs w:val="24"/>
        </w:rPr>
        <w:t>відсоток</w:t>
      </w:r>
      <w:proofErr w:type="spellEnd"/>
      <w:r w:rsidRPr="00397B86">
        <w:rPr>
          <w:szCs w:val="24"/>
        </w:rPr>
        <w:t xml:space="preserve"> </w:t>
      </w:r>
      <w:proofErr w:type="spellStart"/>
      <w:r w:rsidRPr="00397B86">
        <w:rPr>
          <w:szCs w:val="24"/>
        </w:rPr>
        <w:t>збільшення</w:t>
      </w:r>
      <w:proofErr w:type="spellEnd"/>
      <w:r w:rsidRPr="00397B86">
        <w:rPr>
          <w:szCs w:val="24"/>
        </w:rPr>
        <w:t xml:space="preserve"> </w:t>
      </w:r>
      <w:proofErr w:type="spellStart"/>
      <w:r w:rsidRPr="00397B86">
        <w:rPr>
          <w:szCs w:val="24"/>
        </w:rPr>
        <w:t>ціни</w:t>
      </w:r>
      <w:proofErr w:type="spellEnd"/>
      <w:r w:rsidRPr="00397B86">
        <w:rPr>
          <w:szCs w:val="24"/>
        </w:rPr>
        <w:t xml:space="preserve"> за </w:t>
      </w:r>
      <w:proofErr w:type="spellStart"/>
      <w:r w:rsidRPr="00397B86">
        <w:rPr>
          <w:szCs w:val="24"/>
        </w:rPr>
        <w:t>одиницю</w:t>
      </w:r>
      <w:proofErr w:type="spellEnd"/>
      <w:r w:rsidRPr="00397B86">
        <w:rPr>
          <w:szCs w:val="24"/>
        </w:rPr>
        <w:t xml:space="preserve"> товару не </w:t>
      </w:r>
      <w:proofErr w:type="spellStart"/>
      <w:r w:rsidRPr="00397B86">
        <w:rPr>
          <w:szCs w:val="24"/>
        </w:rPr>
        <w:t>може</w:t>
      </w:r>
      <w:proofErr w:type="spellEnd"/>
      <w:r w:rsidRPr="00397B86">
        <w:rPr>
          <w:szCs w:val="24"/>
        </w:rPr>
        <w:t xml:space="preserve"> </w:t>
      </w:r>
      <w:proofErr w:type="spellStart"/>
      <w:r w:rsidRPr="00397B86">
        <w:rPr>
          <w:szCs w:val="24"/>
        </w:rPr>
        <w:t>перевищувати</w:t>
      </w:r>
      <w:proofErr w:type="spellEnd"/>
      <w:r w:rsidRPr="00397B86">
        <w:rPr>
          <w:szCs w:val="24"/>
        </w:rPr>
        <w:t xml:space="preserve"> </w:t>
      </w:r>
      <w:proofErr w:type="spellStart"/>
      <w:r w:rsidRPr="00397B86">
        <w:rPr>
          <w:szCs w:val="24"/>
        </w:rPr>
        <w:t>відсоток</w:t>
      </w:r>
      <w:proofErr w:type="spellEnd"/>
      <w:r w:rsidRPr="00397B86">
        <w:rPr>
          <w:szCs w:val="24"/>
        </w:rPr>
        <w:t xml:space="preserve"> </w:t>
      </w:r>
      <w:proofErr w:type="spellStart"/>
      <w:r w:rsidRPr="00397B86">
        <w:rPr>
          <w:szCs w:val="24"/>
        </w:rPr>
        <w:t>коливання</w:t>
      </w:r>
      <w:proofErr w:type="spellEnd"/>
      <w:r w:rsidRPr="00397B86">
        <w:rPr>
          <w:szCs w:val="24"/>
        </w:rPr>
        <w:t xml:space="preserve"> (</w:t>
      </w:r>
      <w:proofErr w:type="spellStart"/>
      <w:r w:rsidRPr="00397B86">
        <w:rPr>
          <w:szCs w:val="24"/>
        </w:rPr>
        <w:t>збільшення</w:t>
      </w:r>
      <w:proofErr w:type="spellEnd"/>
      <w:r w:rsidRPr="00397B86">
        <w:rPr>
          <w:szCs w:val="24"/>
        </w:rPr>
        <w:t xml:space="preserve">) </w:t>
      </w:r>
      <w:proofErr w:type="spellStart"/>
      <w:r w:rsidRPr="00397B86">
        <w:rPr>
          <w:szCs w:val="24"/>
        </w:rPr>
        <w:t>ціни</w:t>
      </w:r>
      <w:proofErr w:type="spellEnd"/>
      <w:r w:rsidRPr="00397B86">
        <w:rPr>
          <w:szCs w:val="24"/>
        </w:rPr>
        <w:t xml:space="preserve"> такого товару на ринку) за </w:t>
      </w:r>
      <w:proofErr w:type="spellStart"/>
      <w:r w:rsidRPr="00397B86">
        <w:rPr>
          <w:szCs w:val="24"/>
        </w:rPr>
        <w:t>умови</w:t>
      </w:r>
      <w:proofErr w:type="spellEnd"/>
      <w:r w:rsidRPr="00397B86">
        <w:rPr>
          <w:szCs w:val="24"/>
        </w:rPr>
        <w:t xml:space="preserve"> документального </w:t>
      </w:r>
      <w:proofErr w:type="spellStart"/>
      <w:r w:rsidRPr="00397B86">
        <w:rPr>
          <w:szCs w:val="24"/>
        </w:rPr>
        <w:t>підтвердження</w:t>
      </w:r>
      <w:proofErr w:type="spellEnd"/>
      <w:r w:rsidRPr="00397B86">
        <w:rPr>
          <w:szCs w:val="24"/>
        </w:rPr>
        <w:t xml:space="preserve"> такого </w:t>
      </w:r>
      <w:proofErr w:type="spellStart"/>
      <w:r w:rsidRPr="00397B86">
        <w:rPr>
          <w:szCs w:val="24"/>
        </w:rPr>
        <w:t>коливання</w:t>
      </w:r>
      <w:proofErr w:type="spellEnd"/>
      <w:r w:rsidRPr="00397B86">
        <w:rPr>
          <w:szCs w:val="24"/>
        </w:rPr>
        <w:t xml:space="preserve"> та не повинна </w:t>
      </w:r>
      <w:proofErr w:type="spellStart"/>
      <w:r w:rsidRPr="00397B86">
        <w:rPr>
          <w:szCs w:val="24"/>
        </w:rPr>
        <w:t>призвести</w:t>
      </w:r>
      <w:proofErr w:type="spellEnd"/>
      <w:r w:rsidRPr="00397B86">
        <w:rPr>
          <w:szCs w:val="24"/>
        </w:rPr>
        <w:t xml:space="preserve"> до </w:t>
      </w:r>
      <w:proofErr w:type="spellStart"/>
      <w:r w:rsidRPr="00397B86">
        <w:rPr>
          <w:szCs w:val="24"/>
        </w:rPr>
        <w:t>збільшення</w:t>
      </w:r>
      <w:proofErr w:type="spellEnd"/>
      <w:r w:rsidRPr="00397B86">
        <w:rPr>
          <w:szCs w:val="24"/>
        </w:rPr>
        <w:t xml:space="preserve"> </w:t>
      </w:r>
      <w:proofErr w:type="spellStart"/>
      <w:r w:rsidRPr="00397B86">
        <w:rPr>
          <w:szCs w:val="24"/>
        </w:rPr>
        <w:t>суми</w:t>
      </w:r>
      <w:proofErr w:type="spellEnd"/>
      <w:r w:rsidRPr="00397B86">
        <w:rPr>
          <w:szCs w:val="24"/>
        </w:rPr>
        <w:t xml:space="preserve">, </w:t>
      </w:r>
      <w:proofErr w:type="spellStart"/>
      <w:r w:rsidRPr="00397B86">
        <w:rPr>
          <w:szCs w:val="24"/>
        </w:rPr>
        <w:t>визначеної</w:t>
      </w:r>
      <w:proofErr w:type="spellEnd"/>
      <w:r w:rsidRPr="00397B86">
        <w:rPr>
          <w:szCs w:val="24"/>
        </w:rPr>
        <w:t xml:space="preserve"> в </w:t>
      </w:r>
      <w:proofErr w:type="spellStart"/>
      <w:r w:rsidRPr="00397B86">
        <w:rPr>
          <w:szCs w:val="24"/>
        </w:rPr>
        <w:t>договорі</w:t>
      </w:r>
      <w:proofErr w:type="spellEnd"/>
      <w:r w:rsidRPr="00397B86">
        <w:rPr>
          <w:szCs w:val="24"/>
        </w:rPr>
        <w:t xml:space="preserve"> про </w:t>
      </w:r>
      <w:proofErr w:type="spellStart"/>
      <w:r w:rsidRPr="00397B86">
        <w:rPr>
          <w:szCs w:val="24"/>
        </w:rPr>
        <w:t>закупівлю</w:t>
      </w:r>
      <w:proofErr w:type="spellEnd"/>
      <w:r w:rsidRPr="00397B86">
        <w:rPr>
          <w:szCs w:val="24"/>
        </w:rPr>
        <w:t xml:space="preserve"> на момент </w:t>
      </w:r>
      <w:proofErr w:type="spellStart"/>
      <w:r w:rsidRPr="00397B86">
        <w:rPr>
          <w:szCs w:val="24"/>
        </w:rPr>
        <w:t>його</w:t>
      </w:r>
      <w:proofErr w:type="spellEnd"/>
      <w:r w:rsidRPr="00397B86">
        <w:rPr>
          <w:szCs w:val="24"/>
        </w:rPr>
        <w:t xml:space="preserve"> </w:t>
      </w:r>
      <w:proofErr w:type="spellStart"/>
      <w:r w:rsidRPr="00397B86">
        <w:rPr>
          <w:szCs w:val="24"/>
        </w:rPr>
        <w:t>укладення</w:t>
      </w:r>
      <w:proofErr w:type="spellEnd"/>
      <w:r w:rsidRPr="00397B86">
        <w:rPr>
          <w:szCs w:val="24"/>
        </w:rPr>
        <w:t xml:space="preserve">. </w:t>
      </w:r>
    </w:p>
    <w:p w14:paraId="2765A108" w14:textId="77777777" w:rsidR="00E12C71" w:rsidRPr="0087354F" w:rsidRDefault="00E12C71" w:rsidP="00E12C71">
      <w:pPr>
        <w:keepLines/>
        <w:ind w:firstLine="720"/>
        <w:jc w:val="both"/>
        <w:rPr>
          <w:szCs w:val="24"/>
        </w:rPr>
      </w:pPr>
      <w:r>
        <w:rPr>
          <w:szCs w:val="24"/>
        </w:rPr>
        <w:t xml:space="preserve">3) </w:t>
      </w:r>
      <w:proofErr w:type="spellStart"/>
      <w:r w:rsidRPr="0087354F">
        <w:rPr>
          <w:szCs w:val="24"/>
        </w:rPr>
        <w:t>покращення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якості</w:t>
      </w:r>
      <w:proofErr w:type="spellEnd"/>
      <w:r w:rsidRPr="0087354F">
        <w:rPr>
          <w:szCs w:val="24"/>
        </w:rPr>
        <w:t xml:space="preserve"> предмета </w:t>
      </w:r>
      <w:proofErr w:type="spellStart"/>
      <w:r w:rsidRPr="0087354F">
        <w:rPr>
          <w:szCs w:val="24"/>
        </w:rPr>
        <w:t>закупівлі</w:t>
      </w:r>
      <w:proofErr w:type="spellEnd"/>
      <w:r w:rsidRPr="0087354F">
        <w:rPr>
          <w:szCs w:val="24"/>
        </w:rPr>
        <w:t xml:space="preserve"> за </w:t>
      </w:r>
      <w:proofErr w:type="spellStart"/>
      <w:r w:rsidRPr="0087354F">
        <w:rPr>
          <w:szCs w:val="24"/>
        </w:rPr>
        <w:t>умови</w:t>
      </w:r>
      <w:proofErr w:type="spellEnd"/>
      <w:r w:rsidRPr="0087354F">
        <w:rPr>
          <w:szCs w:val="24"/>
        </w:rPr>
        <w:t xml:space="preserve">, </w:t>
      </w:r>
      <w:proofErr w:type="spellStart"/>
      <w:r w:rsidRPr="0087354F">
        <w:rPr>
          <w:szCs w:val="24"/>
        </w:rPr>
        <w:t>що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таке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покращення</w:t>
      </w:r>
      <w:proofErr w:type="spellEnd"/>
      <w:r w:rsidRPr="0087354F">
        <w:rPr>
          <w:szCs w:val="24"/>
        </w:rPr>
        <w:t xml:space="preserve"> не </w:t>
      </w:r>
      <w:proofErr w:type="spellStart"/>
      <w:r w:rsidRPr="0087354F">
        <w:rPr>
          <w:szCs w:val="24"/>
        </w:rPr>
        <w:t>призведе</w:t>
      </w:r>
      <w:proofErr w:type="spellEnd"/>
      <w:r w:rsidRPr="0087354F">
        <w:rPr>
          <w:szCs w:val="24"/>
        </w:rPr>
        <w:t xml:space="preserve"> до </w:t>
      </w:r>
      <w:proofErr w:type="spellStart"/>
      <w:r w:rsidRPr="0087354F">
        <w:rPr>
          <w:szCs w:val="24"/>
        </w:rPr>
        <w:t>збільшення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суми</w:t>
      </w:r>
      <w:proofErr w:type="spellEnd"/>
      <w:r w:rsidRPr="0087354F">
        <w:rPr>
          <w:szCs w:val="24"/>
        </w:rPr>
        <w:t xml:space="preserve">, </w:t>
      </w:r>
      <w:proofErr w:type="spellStart"/>
      <w:r w:rsidRPr="0087354F">
        <w:rPr>
          <w:szCs w:val="24"/>
        </w:rPr>
        <w:t>визначеної</w:t>
      </w:r>
      <w:proofErr w:type="spellEnd"/>
      <w:r w:rsidRPr="0087354F">
        <w:rPr>
          <w:szCs w:val="24"/>
        </w:rPr>
        <w:t xml:space="preserve"> в </w:t>
      </w:r>
      <w:proofErr w:type="spellStart"/>
      <w:r w:rsidRPr="0087354F">
        <w:rPr>
          <w:szCs w:val="24"/>
        </w:rPr>
        <w:t>Договорі</w:t>
      </w:r>
      <w:proofErr w:type="spellEnd"/>
      <w:r w:rsidRPr="0087354F">
        <w:rPr>
          <w:szCs w:val="24"/>
        </w:rPr>
        <w:t xml:space="preserve"> про </w:t>
      </w:r>
      <w:proofErr w:type="spellStart"/>
      <w:r w:rsidRPr="0087354F">
        <w:rPr>
          <w:szCs w:val="24"/>
        </w:rPr>
        <w:t>закупівлю</w:t>
      </w:r>
      <w:proofErr w:type="spellEnd"/>
      <w:r w:rsidRPr="0087354F">
        <w:rPr>
          <w:szCs w:val="24"/>
        </w:rPr>
        <w:t xml:space="preserve">. </w:t>
      </w:r>
    </w:p>
    <w:p w14:paraId="00DF74C5" w14:textId="77777777" w:rsidR="00E12C71" w:rsidRPr="0087354F" w:rsidRDefault="00E12C71" w:rsidP="00E12C71">
      <w:pPr>
        <w:keepLines/>
        <w:ind w:firstLine="720"/>
        <w:jc w:val="both"/>
        <w:rPr>
          <w:szCs w:val="24"/>
        </w:rPr>
      </w:pPr>
      <w:r w:rsidRPr="0087354F">
        <w:rPr>
          <w:szCs w:val="24"/>
        </w:rPr>
        <w:t xml:space="preserve">4) </w:t>
      </w:r>
      <w:proofErr w:type="spellStart"/>
      <w:r w:rsidRPr="0087354F">
        <w:rPr>
          <w:szCs w:val="24"/>
        </w:rPr>
        <w:t>продовження</w:t>
      </w:r>
      <w:proofErr w:type="spellEnd"/>
      <w:r w:rsidRPr="0087354F">
        <w:rPr>
          <w:szCs w:val="24"/>
        </w:rPr>
        <w:t xml:space="preserve"> строку </w:t>
      </w:r>
      <w:proofErr w:type="spellStart"/>
      <w:r w:rsidRPr="0087354F">
        <w:rPr>
          <w:szCs w:val="24"/>
        </w:rPr>
        <w:t>дії</w:t>
      </w:r>
      <w:proofErr w:type="spellEnd"/>
      <w:r w:rsidRPr="0087354F">
        <w:rPr>
          <w:szCs w:val="24"/>
        </w:rPr>
        <w:t xml:space="preserve"> договору про </w:t>
      </w:r>
      <w:proofErr w:type="spellStart"/>
      <w:r w:rsidRPr="0087354F">
        <w:rPr>
          <w:szCs w:val="24"/>
        </w:rPr>
        <w:t>закупівлю</w:t>
      </w:r>
      <w:proofErr w:type="spellEnd"/>
      <w:r w:rsidRPr="0087354F">
        <w:rPr>
          <w:szCs w:val="24"/>
        </w:rPr>
        <w:t xml:space="preserve"> та строку </w:t>
      </w:r>
      <w:proofErr w:type="spellStart"/>
      <w:r w:rsidRPr="0087354F">
        <w:rPr>
          <w:szCs w:val="24"/>
        </w:rPr>
        <w:t>виконання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зобов’язань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щодо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надання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послуг</w:t>
      </w:r>
      <w:proofErr w:type="spellEnd"/>
      <w:r w:rsidRPr="0087354F">
        <w:rPr>
          <w:szCs w:val="24"/>
        </w:rPr>
        <w:t xml:space="preserve"> у </w:t>
      </w:r>
      <w:proofErr w:type="spellStart"/>
      <w:r w:rsidRPr="0087354F">
        <w:rPr>
          <w:szCs w:val="24"/>
        </w:rPr>
        <w:t>разі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виникнення</w:t>
      </w:r>
      <w:proofErr w:type="spellEnd"/>
      <w:r w:rsidRPr="0087354F">
        <w:rPr>
          <w:szCs w:val="24"/>
        </w:rPr>
        <w:t xml:space="preserve"> документально </w:t>
      </w:r>
      <w:proofErr w:type="spellStart"/>
      <w:r w:rsidRPr="0087354F">
        <w:rPr>
          <w:szCs w:val="24"/>
        </w:rPr>
        <w:t>підтверджених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об’єктивних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обставин</w:t>
      </w:r>
      <w:proofErr w:type="spellEnd"/>
      <w:r w:rsidRPr="0087354F">
        <w:rPr>
          <w:szCs w:val="24"/>
        </w:rPr>
        <w:t xml:space="preserve">, </w:t>
      </w:r>
      <w:proofErr w:type="spellStart"/>
      <w:r w:rsidRPr="0087354F">
        <w:rPr>
          <w:szCs w:val="24"/>
        </w:rPr>
        <w:t>що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спричинили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таке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продовження</w:t>
      </w:r>
      <w:proofErr w:type="spellEnd"/>
      <w:r w:rsidRPr="0087354F">
        <w:rPr>
          <w:szCs w:val="24"/>
        </w:rPr>
        <w:t xml:space="preserve">, у тому </w:t>
      </w:r>
      <w:proofErr w:type="spellStart"/>
      <w:r w:rsidRPr="0087354F">
        <w:rPr>
          <w:szCs w:val="24"/>
        </w:rPr>
        <w:t>числі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обставин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непереборної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сили</w:t>
      </w:r>
      <w:proofErr w:type="spellEnd"/>
      <w:r w:rsidRPr="0087354F">
        <w:rPr>
          <w:szCs w:val="24"/>
        </w:rPr>
        <w:t xml:space="preserve">, </w:t>
      </w:r>
      <w:proofErr w:type="spellStart"/>
      <w:r w:rsidRPr="0087354F">
        <w:rPr>
          <w:szCs w:val="24"/>
        </w:rPr>
        <w:t>затримки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фінансування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витрат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замовника</w:t>
      </w:r>
      <w:proofErr w:type="spellEnd"/>
      <w:r w:rsidRPr="0087354F">
        <w:rPr>
          <w:szCs w:val="24"/>
        </w:rPr>
        <w:t xml:space="preserve">, за </w:t>
      </w:r>
      <w:proofErr w:type="spellStart"/>
      <w:r w:rsidRPr="0087354F">
        <w:rPr>
          <w:szCs w:val="24"/>
        </w:rPr>
        <w:t>умови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що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такі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не </w:t>
      </w:r>
      <w:proofErr w:type="spellStart"/>
      <w:r w:rsidRPr="0087354F">
        <w:rPr>
          <w:szCs w:val="24"/>
        </w:rPr>
        <w:t>призведуть</w:t>
      </w:r>
      <w:proofErr w:type="spellEnd"/>
      <w:r w:rsidRPr="0087354F">
        <w:rPr>
          <w:szCs w:val="24"/>
        </w:rPr>
        <w:t xml:space="preserve"> до </w:t>
      </w:r>
      <w:proofErr w:type="spellStart"/>
      <w:r w:rsidRPr="0087354F">
        <w:rPr>
          <w:szCs w:val="24"/>
        </w:rPr>
        <w:t>збільшення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суми</w:t>
      </w:r>
      <w:proofErr w:type="spellEnd"/>
      <w:r w:rsidRPr="0087354F">
        <w:rPr>
          <w:szCs w:val="24"/>
        </w:rPr>
        <w:t xml:space="preserve">, </w:t>
      </w:r>
      <w:proofErr w:type="spellStart"/>
      <w:r w:rsidRPr="0087354F">
        <w:rPr>
          <w:szCs w:val="24"/>
        </w:rPr>
        <w:t>визначеної</w:t>
      </w:r>
      <w:proofErr w:type="spellEnd"/>
      <w:r w:rsidRPr="0087354F">
        <w:rPr>
          <w:szCs w:val="24"/>
        </w:rPr>
        <w:t xml:space="preserve"> в </w:t>
      </w:r>
      <w:proofErr w:type="spellStart"/>
      <w:r w:rsidRPr="0087354F">
        <w:rPr>
          <w:szCs w:val="24"/>
        </w:rPr>
        <w:t>договорі</w:t>
      </w:r>
      <w:proofErr w:type="spellEnd"/>
      <w:r w:rsidRPr="0087354F">
        <w:rPr>
          <w:szCs w:val="24"/>
        </w:rPr>
        <w:t xml:space="preserve"> про </w:t>
      </w:r>
      <w:proofErr w:type="spellStart"/>
      <w:r w:rsidRPr="0087354F">
        <w:rPr>
          <w:szCs w:val="24"/>
        </w:rPr>
        <w:t>закупівлю</w:t>
      </w:r>
      <w:proofErr w:type="spellEnd"/>
      <w:r w:rsidRPr="0087354F">
        <w:rPr>
          <w:szCs w:val="24"/>
        </w:rPr>
        <w:t xml:space="preserve">. </w:t>
      </w:r>
    </w:p>
    <w:p w14:paraId="178F5A46" w14:textId="77777777" w:rsidR="00E12C71" w:rsidRPr="0087354F" w:rsidRDefault="00E12C71" w:rsidP="00E12C71">
      <w:pPr>
        <w:keepLines/>
        <w:ind w:firstLine="720"/>
        <w:jc w:val="both"/>
        <w:rPr>
          <w:szCs w:val="24"/>
        </w:rPr>
      </w:pPr>
      <w:r w:rsidRPr="0087354F">
        <w:rPr>
          <w:szCs w:val="24"/>
        </w:rPr>
        <w:t xml:space="preserve">5) </w:t>
      </w:r>
      <w:proofErr w:type="spellStart"/>
      <w:r w:rsidRPr="0087354F">
        <w:rPr>
          <w:szCs w:val="24"/>
        </w:rPr>
        <w:t>погодження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ціни</w:t>
      </w:r>
      <w:proofErr w:type="spellEnd"/>
      <w:r w:rsidRPr="0087354F">
        <w:rPr>
          <w:szCs w:val="24"/>
        </w:rPr>
        <w:t xml:space="preserve"> в </w:t>
      </w:r>
      <w:proofErr w:type="spellStart"/>
      <w:r w:rsidRPr="0087354F">
        <w:rPr>
          <w:szCs w:val="24"/>
        </w:rPr>
        <w:t>договорі</w:t>
      </w:r>
      <w:proofErr w:type="spellEnd"/>
      <w:r w:rsidRPr="0087354F">
        <w:rPr>
          <w:szCs w:val="24"/>
        </w:rPr>
        <w:t xml:space="preserve"> про </w:t>
      </w:r>
      <w:proofErr w:type="spellStart"/>
      <w:r w:rsidRPr="0087354F">
        <w:rPr>
          <w:szCs w:val="24"/>
        </w:rPr>
        <w:t>закупівлю</w:t>
      </w:r>
      <w:proofErr w:type="spellEnd"/>
      <w:r w:rsidRPr="0087354F">
        <w:rPr>
          <w:szCs w:val="24"/>
        </w:rPr>
        <w:t xml:space="preserve"> в </w:t>
      </w:r>
      <w:proofErr w:type="spellStart"/>
      <w:r w:rsidRPr="0087354F">
        <w:rPr>
          <w:szCs w:val="24"/>
        </w:rPr>
        <w:t>бік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зменшення</w:t>
      </w:r>
      <w:proofErr w:type="spellEnd"/>
      <w:r w:rsidRPr="0087354F">
        <w:rPr>
          <w:szCs w:val="24"/>
        </w:rPr>
        <w:t xml:space="preserve"> (без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кількості</w:t>
      </w:r>
      <w:proofErr w:type="spellEnd"/>
      <w:r w:rsidRPr="0087354F">
        <w:rPr>
          <w:szCs w:val="24"/>
        </w:rPr>
        <w:t xml:space="preserve"> (</w:t>
      </w:r>
      <w:proofErr w:type="spellStart"/>
      <w:r w:rsidRPr="0087354F">
        <w:rPr>
          <w:szCs w:val="24"/>
        </w:rPr>
        <w:t>обсягу</w:t>
      </w:r>
      <w:proofErr w:type="spellEnd"/>
      <w:r w:rsidRPr="0087354F">
        <w:rPr>
          <w:szCs w:val="24"/>
        </w:rPr>
        <w:t xml:space="preserve">) та </w:t>
      </w:r>
      <w:proofErr w:type="spellStart"/>
      <w:r w:rsidRPr="0087354F">
        <w:rPr>
          <w:szCs w:val="24"/>
        </w:rPr>
        <w:t>якості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послуг</w:t>
      </w:r>
      <w:proofErr w:type="spellEnd"/>
      <w:r w:rsidRPr="0087354F">
        <w:rPr>
          <w:szCs w:val="24"/>
        </w:rPr>
        <w:t xml:space="preserve">, у тому </w:t>
      </w:r>
      <w:proofErr w:type="spellStart"/>
      <w:r w:rsidRPr="0087354F">
        <w:rPr>
          <w:szCs w:val="24"/>
        </w:rPr>
        <w:t>числі</w:t>
      </w:r>
      <w:proofErr w:type="spellEnd"/>
      <w:r w:rsidRPr="0087354F">
        <w:rPr>
          <w:szCs w:val="24"/>
        </w:rPr>
        <w:t xml:space="preserve"> у </w:t>
      </w:r>
      <w:proofErr w:type="spellStart"/>
      <w:r w:rsidRPr="0087354F">
        <w:rPr>
          <w:szCs w:val="24"/>
        </w:rPr>
        <w:t>разі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коливання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ціни</w:t>
      </w:r>
      <w:proofErr w:type="spellEnd"/>
      <w:r w:rsidRPr="0087354F">
        <w:rPr>
          <w:szCs w:val="24"/>
        </w:rPr>
        <w:t xml:space="preserve"> товару на ринку. </w:t>
      </w:r>
    </w:p>
    <w:p w14:paraId="7186E574" w14:textId="77777777" w:rsidR="00E12C71" w:rsidRPr="0087354F" w:rsidRDefault="00E12C71" w:rsidP="00E12C71">
      <w:pPr>
        <w:keepLines/>
        <w:ind w:firstLine="720"/>
        <w:jc w:val="both"/>
        <w:rPr>
          <w:szCs w:val="24"/>
        </w:rPr>
      </w:pPr>
      <w:r w:rsidRPr="0087354F">
        <w:rPr>
          <w:szCs w:val="24"/>
        </w:rPr>
        <w:t xml:space="preserve">6)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ціни</w:t>
      </w:r>
      <w:proofErr w:type="spellEnd"/>
      <w:r w:rsidRPr="0087354F">
        <w:rPr>
          <w:szCs w:val="24"/>
        </w:rPr>
        <w:t xml:space="preserve"> в </w:t>
      </w:r>
      <w:proofErr w:type="spellStart"/>
      <w:r w:rsidRPr="0087354F">
        <w:rPr>
          <w:szCs w:val="24"/>
        </w:rPr>
        <w:t>договорі</w:t>
      </w:r>
      <w:proofErr w:type="spellEnd"/>
      <w:r w:rsidRPr="0087354F">
        <w:rPr>
          <w:szCs w:val="24"/>
        </w:rPr>
        <w:t xml:space="preserve"> про </w:t>
      </w:r>
      <w:proofErr w:type="spellStart"/>
      <w:r w:rsidRPr="0087354F">
        <w:rPr>
          <w:szCs w:val="24"/>
        </w:rPr>
        <w:t>закупівлю</w:t>
      </w:r>
      <w:proofErr w:type="spellEnd"/>
      <w:r w:rsidRPr="0087354F">
        <w:rPr>
          <w:szCs w:val="24"/>
        </w:rPr>
        <w:t xml:space="preserve"> у </w:t>
      </w:r>
      <w:proofErr w:type="spellStart"/>
      <w:r w:rsidRPr="0087354F">
        <w:rPr>
          <w:szCs w:val="24"/>
        </w:rPr>
        <w:t>зв’язку</w:t>
      </w:r>
      <w:proofErr w:type="spellEnd"/>
      <w:r w:rsidRPr="0087354F">
        <w:rPr>
          <w:szCs w:val="24"/>
        </w:rPr>
        <w:t xml:space="preserve"> з </w:t>
      </w:r>
      <w:proofErr w:type="spellStart"/>
      <w:r w:rsidRPr="0087354F">
        <w:rPr>
          <w:szCs w:val="24"/>
        </w:rPr>
        <w:t>зміною</w:t>
      </w:r>
      <w:proofErr w:type="spellEnd"/>
      <w:r w:rsidRPr="0087354F">
        <w:rPr>
          <w:szCs w:val="24"/>
        </w:rPr>
        <w:t xml:space="preserve"> ставок </w:t>
      </w:r>
      <w:proofErr w:type="spellStart"/>
      <w:r w:rsidRPr="0087354F">
        <w:rPr>
          <w:szCs w:val="24"/>
        </w:rPr>
        <w:t>податків</w:t>
      </w:r>
      <w:proofErr w:type="spellEnd"/>
      <w:r w:rsidRPr="0087354F">
        <w:rPr>
          <w:szCs w:val="24"/>
        </w:rPr>
        <w:t xml:space="preserve"> і </w:t>
      </w:r>
      <w:proofErr w:type="spellStart"/>
      <w:r w:rsidRPr="0087354F">
        <w:rPr>
          <w:szCs w:val="24"/>
        </w:rPr>
        <w:t>зборів</w:t>
      </w:r>
      <w:proofErr w:type="spellEnd"/>
      <w:r w:rsidRPr="0087354F">
        <w:rPr>
          <w:szCs w:val="24"/>
        </w:rPr>
        <w:t xml:space="preserve"> та/</w:t>
      </w:r>
      <w:proofErr w:type="spellStart"/>
      <w:r w:rsidRPr="0087354F">
        <w:rPr>
          <w:szCs w:val="24"/>
        </w:rPr>
        <w:t>або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зміною</w:t>
      </w:r>
      <w:proofErr w:type="spellEnd"/>
      <w:r w:rsidRPr="0087354F">
        <w:rPr>
          <w:szCs w:val="24"/>
        </w:rPr>
        <w:t xml:space="preserve"> умов </w:t>
      </w:r>
      <w:proofErr w:type="spellStart"/>
      <w:r w:rsidRPr="0087354F">
        <w:rPr>
          <w:szCs w:val="24"/>
        </w:rPr>
        <w:t>щодо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надання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пільг</w:t>
      </w:r>
      <w:proofErr w:type="spellEnd"/>
      <w:r w:rsidRPr="0087354F">
        <w:rPr>
          <w:szCs w:val="24"/>
        </w:rPr>
        <w:t xml:space="preserve"> з </w:t>
      </w:r>
      <w:proofErr w:type="spellStart"/>
      <w:r w:rsidRPr="0087354F">
        <w:rPr>
          <w:szCs w:val="24"/>
        </w:rPr>
        <w:t>оподаткування</w:t>
      </w:r>
      <w:proofErr w:type="spellEnd"/>
      <w:r w:rsidRPr="0087354F">
        <w:rPr>
          <w:szCs w:val="24"/>
        </w:rPr>
        <w:t xml:space="preserve"> – </w:t>
      </w:r>
      <w:proofErr w:type="spellStart"/>
      <w:r w:rsidRPr="0087354F">
        <w:rPr>
          <w:szCs w:val="24"/>
        </w:rPr>
        <w:t>пропорційно</w:t>
      </w:r>
      <w:proofErr w:type="spellEnd"/>
      <w:r w:rsidRPr="0087354F">
        <w:rPr>
          <w:szCs w:val="24"/>
        </w:rPr>
        <w:t xml:space="preserve"> до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таких ставок та/</w:t>
      </w:r>
      <w:proofErr w:type="spellStart"/>
      <w:r w:rsidRPr="0087354F">
        <w:rPr>
          <w:szCs w:val="24"/>
        </w:rPr>
        <w:t>або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пільг</w:t>
      </w:r>
      <w:proofErr w:type="spellEnd"/>
      <w:r w:rsidRPr="0087354F">
        <w:rPr>
          <w:szCs w:val="24"/>
        </w:rPr>
        <w:t xml:space="preserve"> з </w:t>
      </w:r>
      <w:proofErr w:type="spellStart"/>
      <w:r w:rsidRPr="0087354F">
        <w:rPr>
          <w:szCs w:val="24"/>
        </w:rPr>
        <w:t>оподаткування</w:t>
      </w:r>
      <w:proofErr w:type="spellEnd"/>
      <w:r w:rsidRPr="0087354F">
        <w:rPr>
          <w:szCs w:val="24"/>
        </w:rPr>
        <w:t xml:space="preserve">, а </w:t>
      </w:r>
      <w:proofErr w:type="spellStart"/>
      <w:r w:rsidRPr="0087354F">
        <w:rPr>
          <w:szCs w:val="24"/>
        </w:rPr>
        <w:t>також</w:t>
      </w:r>
      <w:proofErr w:type="spellEnd"/>
      <w:r w:rsidRPr="0087354F">
        <w:rPr>
          <w:szCs w:val="24"/>
        </w:rPr>
        <w:t xml:space="preserve"> у </w:t>
      </w:r>
      <w:proofErr w:type="spellStart"/>
      <w:r w:rsidRPr="0087354F">
        <w:rPr>
          <w:szCs w:val="24"/>
        </w:rPr>
        <w:t>зв’язку</w:t>
      </w:r>
      <w:proofErr w:type="spellEnd"/>
      <w:r w:rsidRPr="0087354F">
        <w:rPr>
          <w:szCs w:val="24"/>
        </w:rPr>
        <w:t xml:space="preserve"> з </w:t>
      </w:r>
      <w:proofErr w:type="spellStart"/>
      <w:r w:rsidRPr="0087354F">
        <w:rPr>
          <w:szCs w:val="24"/>
        </w:rPr>
        <w:t>зміною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системи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оподаткування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пропорційно</w:t>
      </w:r>
      <w:proofErr w:type="spellEnd"/>
      <w:r w:rsidRPr="0087354F">
        <w:rPr>
          <w:szCs w:val="24"/>
        </w:rPr>
        <w:t xml:space="preserve"> до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податкового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навантаження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внаслідок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системи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оподаткування</w:t>
      </w:r>
      <w:proofErr w:type="spellEnd"/>
      <w:r w:rsidRPr="0087354F">
        <w:rPr>
          <w:szCs w:val="24"/>
        </w:rPr>
        <w:t xml:space="preserve">. </w:t>
      </w:r>
    </w:p>
    <w:p w14:paraId="5F1D770E" w14:textId="77777777" w:rsidR="00E12C71" w:rsidRPr="0087354F" w:rsidRDefault="00E12C71" w:rsidP="00E12C71">
      <w:pPr>
        <w:keepLines/>
        <w:ind w:firstLine="720"/>
        <w:jc w:val="both"/>
        <w:rPr>
          <w:szCs w:val="24"/>
        </w:rPr>
      </w:pPr>
      <w:r w:rsidRPr="0087354F">
        <w:rPr>
          <w:szCs w:val="24"/>
        </w:rPr>
        <w:t xml:space="preserve">7)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встановленого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згідно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із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законодавством</w:t>
      </w:r>
      <w:proofErr w:type="spellEnd"/>
      <w:r w:rsidRPr="0087354F">
        <w:rPr>
          <w:szCs w:val="24"/>
        </w:rPr>
        <w:t xml:space="preserve"> органами </w:t>
      </w:r>
      <w:proofErr w:type="spellStart"/>
      <w:r w:rsidRPr="0087354F">
        <w:rPr>
          <w:szCs w:val="24"/>
        </w:rPr>
        <w:t>державної</w:t>
      </w:r>
      <w:proofErr w:type="spellEnd"/>
      <w:r w:rsidRPr="0087354F">
        <w:rPr>
          <w:szCs w:val="24"/>
        </w:rPr>
        <w:t xml:space="preserve"> статистики </w:t>
      </w:r>
      <w:proofErr w:type="spellStart"/>
      <w:r w:rsidRPr="0087354F">
        <w:rPr>
          <w:szCs w:val="24"/>
        </w:rPr>
        <w:t>індексу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споживчих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цін</w:t>
      </w:r>
      <w:proofErr w:type="spellEnd"/>
      <w:r w:rsidRPr="0087354F">
        <w:rPr>
          <w:szCs w:val="24"/>
        </w:rPr>
        <w:t xml:space="preserve">,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курсу </w:t>
      </w:r>
      <w:proofErr w:type="spellStart"/>
      <w:r w:rsidRPr="0087354F">
        <w:rPr>
          <w:szCs w:val="24"/>
        </w:rPr>
        <w:t>іноземної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валюти</w:t>
      </w:r>
      <w:proofErr w:type="spellEnd"/>
      <w:r w:rsidRPr="0087354F">
        <w:rPr>
          <w:szCs w:val="24"/>
        </w:rPr>
        <w:t xml:space="preserve">,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біржових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котирувань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або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показників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Platts</w:t>
      </w:r>
      <w:proofErr w:type="spellEnd"/>
      <w:r w:rsidRPr="0087354F">
        <w:rPr>
          <w:szCs w:val="24"/>
        </w:rPr>
        <w:t xml:space="preserve">, ARGUS, </w:t>
      </w:r>
      <w:proofErr w:type="spellStart"/>
      <w:r w:rsidRPr="0087354F">
        <w:rPr>
          <w:szCs w:val="24"/>
        </w:rPr>
        <w:t>регульованих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цін</w:t>
      </w:r>
      <w:proofErr w:type="spellEnd"/>
      <w:r w:rsidRPr="0087354F">
        <w:rPr>
          <w:szCs w:val="24"/>
        </w:rPr>
        <w:t xml:space="preserve"> (</w:t>
      </w:r>
      <w:proofErr w:type="spellStart"/>
      <w:r w:rsidRPr="0087354F">
        <w:rPr>
          <w:szCs w:val="24"/>
        </w:rPr>
        <w:t>тарифів</w:t>
      </w:r>
      <w:proofErr w:type="spellEnd"/>
      <w:r w:rsidRPr="0087354F">
        <w:rPr>
          <w:szCs w:val="24"/>
        </w:rPr>
        <w:t xml:space="preserve">), </w:t>
      </w:r>
      <w:proofErr w:type="spellStart"/>
      <w:r w:rsidRPr="0087354F">
        <w:rPr>
          <w:szCs w:val="24"/>
        </w:rPr>
        <w:t>нормативів</w:t>
      </w:r>
      <w:proofErr w:type="spellEnd"/>
      <w:r w:rsidRPr="0087354F">
        <w:rPr>
          <w:szCs w:val="24"/>
        </w:rPr>
        <w:t xml:space="preserve">, </w:t>
      </w:r>
      <w:proofErr w:type="spellStart"/>
      <w:r w:rsidRPr="0087354F">
        <w:rPr>
          <w:szCs w:val="24"/>
        </w:rPr>
        <w:t>середньозважених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цін</w:t>
      </w:r>
      <w:proofErr w:type="spellEnd"/>
      <w:r w:rsidRPr="0087354F">
        <w:rPr>
          <w:szCs w:val="24"/>
        </w:rPr>
        <w:t xml:space="preserve"> на </w:t>
      </w:r>
      <w:proofErr w:type="spellStart"/>
      <w:r w:rsidRPr="0087354F">
        <w:rPr>
          <w:szCs w:val="24"/>
        </w:rPr>
        <w:t>електроенергію</w:t>
      </w:r>
      <w:proofErr w:type="spellEnd"/>
      <w:r w:rsidRPr="0087354F">
        <w:rPr>
          <w:szCs w:val="24"/>
        </w:rPr>
        <w:t xml:space="preserve"> на ринку “на </w:t>
      </w:r>
      <w:proofErr w:type="spellStart"/>
      <w:r w:rsidRPr="0087354F">
        <w:rPr>
          <w:szCs w:val="24"/>
        </w:rPr>
        <w:t>добу</w:t>
      </w:r>
      <w:proofErr w:type="spellEnd"/>
      <w:r w:rsidRPr="0087354F">
        <w:rPr>
          <w:szCs w:val="24"/>
        </w:rPr>
        <w:t xml:space="preserve"> наперед”, </w:t>
      </w:r>
      <w:proofErr w:type="spellStart"/>
      <w:r w:rsidRPr="0087354F">
        <w:rPr>
          <w:szCs w:val="24"/>
        </w:rPr>
        <w:t>що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застосовуються</w:t>
      </w:r>
      <w:proofErr w:type="spellEnd"/>
      <w:r w:rsidRPr="0087354F">
        <w:rPr>
          <w:szCs w:val="24"/>
        </w:rPr>
        <w:t xml:space="preserve"> в </w:t>
      </w:r>
      <w:proofErr w:type="spellStart"/>
      <w:r w:rsidRPr="0087354F">
        <w:rPr>
          <w:szCs w:val="24"/>
        </w:rPr>
        <w:t>договорі</w:t>
      </w:r>
      <w:proofErr w:type="spellEnd"/>
      <w:r w:rsidRPr="0087354F">
        <w:rPr>
          <w:szCs w:val="24"/>
        </w:rPr>
        <w:t xml:space="preserve"> про </w:t>
      </w:r>
      <w:proofErr w:type="spellStart"/>
      <w:r w:rsidRPr="0087354F">
        <w:rPr>
          <w:szCs w:val="24"/>
        </w:rPr>
        <w:t>закупівлю</w:t>
      </w:r>
      <w:proofErr w:type="spellEnd"/>
      <w:r w:rsidRPr="0087354F">
        <w:rPr>
          <w:szCs w:val="24"/>
        </w:rPr>
        <w:t xml:space="preserve">, у </w:t>
      </w:r>
      <w:proofErr w:type="spellStart"/>
      <w:r w:rsidRPr="0087354F">
        <w:rPr>
          <w:szCs w:val="24"/>
        </w:rPr>
        <w:t>разі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встановлення</w:t>
      </w:r>
      <w:proofErr w:type="spellEnd"/>
      <w:r w:rsidRPr="0087354F">
        <w:rPr>
          <w:szCs w:val="24"/>
        </w:rPr>
        <w:t xml:space="preserve"> в </w:t>
      </w:r>
      <w:proofErr w:type="spellStart"/>
      <w:r w:rsidRPr="0087354F">
        <w:rPr>
          <w:szCs w:val="24"/>
        </w:rPr>
        <w:t>договорі</w:t>
      </w:r>
      <w:proofErr w:type="spellEnd"/>
      <w:r w:rsidRPr="0087354F">
        <w:rPr>
          <w:szCs w:val="24"/>
        </w:rPr>
        <w:t xml:space="preserve"> про </w:t>
      </w:r>
      <w:proofErr w:type="spellStart"/>
      <w:r w:rsidRPr="0087354F">
        <w:rPr>
          <w:szCs w:val="24"/>
        </w:rPr>
        <w:t>закупівлю</w:t>
      </w:r>
      <w:proofErr w:type="spellEnd"/>
      <w:r w:rsidRPr="0087354F">
        <w:rPr>
          <w:szCs w:val="24"/>
        </w:rPr>
        <w:t xml:space="preserve"> порядку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ціни</w:t>
      </w:r>
      <w:proofErr w:type="spellEnd"/>
      <w:r w:rsidRPr="0087354F">
        <w:rPr>
          <w:szCs w:val="24"/>
        </w:rPr>
        <w:t xml:space="preserve">. </w:t>
      </w:r>
    </w:p>
    <w:p w14:paraId="086D4981" w14:textId="77777777" w:rsidR="00E12C71" w:rsidRDefault="00E12C71" w:rsidP="00E12C71">
      <w:pPr>
        <w:keepLines/>
        <w:ind w:firstLine="720"/>
        <w:jc w:val="both"/>
        <w:rPr>
          <w:szCs w:val="24"/>
        </w:rPr>
      </w:pPr>
      <w:r w:rsidRPr="0087354F">
        <w:rPr>
          <w:szCs w:val="24"/>
        </w:rPr>
        <w:t xml:space="preserve">8) </w:t>
      </w:r>
      <w:proofErr w:type="spellStart"/>
      <w:r w:rsidRPr="0087354F">
        <w:rPr>
          <w:szCs w:val="24"/>
        </w:rPr>
        <w:t>зміни</w:t>
      </w:r>
      <w:proofErr w:type="spellEnd"/>
      <w:r w:rsidRPr="0087354F">
        <w:rPr>
          <w:szCs w:val="24"/>
        </w:rPr>
        <w:t xml:space="preserve"> умов у </w:t>
      </w:r>
      <w:proofErr w:type="spellStart"/>
      <w:r w:rsidRPr="0087354F">
        <w:rPr>
          <w:szCs w:val="24"/>
        </w:rPr>
        <w:t>зв’язку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із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застосуванням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положень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частини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шостої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статті</w:t>
      </w:r>
      <w:proofErr w:type="spellEnd"/>
      <w:r w:rsidRPr="0087354F">
        <w:rPr>
          <w:szCs w:val="24"/>
        </w:rPr>
        <w:t xml:space="preserve"> 41 Закону, </w:t>
      </w:r>
      <w:r>
        <w:rPr>
          <w:szCs w:val="24"/>
        </w:rPr>
        <w:t xml:space="preserve">а </w:t>
      </w:r>
      <w:proofErr w:type="spellStart"/>
      <w:r>
        <w:rPr>
          <w:szCs w:val="24"/>
        </w:rPr>
        <w:t>саме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дія</w:t>
      </w:r>
      <w:proofErr w:type="spellEnd"/>
      <w:r>
        <w:rPr>
          <w:szCs w:val="24"/>
        </w:rPr>
        <w:t xml:space="preserve"> договору про </w:t>
      </w:r>
      <w:proofErr w:type="spellStart"/>
      <w:r>
        <w:rPr>
          <w:szCs w:val="24"/>
        </w:rPr>
        <w:t>закупівлю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може</w:t>
      </w:r>
      <w:proofErr w:type="spellEnd"/>
      <w:r>
        <w:rPr>
          <w:szCs w:val="24"/>
        </w:rPr>
        <w:t xml:space="preserve"> бути </w:t>
      </w:r>
      <w:proofErr w:type="spellStart"/>
      <w:r>
        <w:rPr>
          <w:szCs w:val="24"/>
        </w:rPr>
        <w:t>продовжена</w:t>
      </w:r>
      <w:proofErr w:type="spellEnd"/>
      <w:r>
        <w:rPr>
          <w:szCs w:val="24"/>
        </w:rPr>
        <w:t xml:space="preserve"> на строк, </w:t>
      </w:r>
      <w:proofErr w:type="spellStart"/>
      <w:r>
        <w:rPr>
          <w:szCs w:val="24"/>
        </w:rPr>
        <w:t>достатній</w:t>
      </w:r>
      <w:proofErr w:type="spellEnd"/>
      <w:r>
        <w:rPr>
          <w:szCs w:val="24"/>
        </w:rPr>
        <w:t xml:space="preserve"> для </w:t>
      </w:r>
      <w:proofErr w:type="spellStart"/>
      <w:r>
        <w:rPr>
          <w:szCs w:val="24"/>
        </w:rPr>
        <w:t>проведення</w:t>
      </w:r>
      <w:proofErr w:type="spellEnd"/>
      <w:r>
        <w:rPr>
          <w:szCs w:val="24"/>
        </w:rPr>
        <w:t xml:space="preserve"> </w:t>
      </w:r>
      <w:proofErr w:type="spellStart"/>
      <w:r w:rsidRPr="0087354F">
        <w:rPr>
          <w:szCs w:val="24"/>
        </w:rPr>
        <w:t>процедури</w:t>
      </w:r>
      <w:proofErr w:type="spellEnd"/>
      <w:r w:rsidRPr="0087354F">
        <w:rPr>
          <w:szCs w:val="24"/>
        </w:rPr>
        <w:t xml:space="preserve"> </w:t>
      </w:r>
      <w:proofErr w:type="spellStart"/>
      <w:r w:rsidRPr="0087354F">
        <w:rPr>
          <w:szCs w:val="24"/>
        </w:rPr>
        <w:t>закупівлі</w:t>
      </w:r>
      <w:proofErr w:type="spellEnd"/>
      <w:r>
        <w:rPr>
          <w:szCs w:val="24"/>
        </w:rPr>
        <w:t xml:space="preserve"> на початку </w:t>
      </w:r>
      <w:proofErr w:type="spellStart"/>
      <w:r>
        <w:rPr>
          <w:szCs w:val="24"/>
        </w:rPr>
        <w:t>наступного</w:t>
      </w:r>
      <w:proofErr w:type="spellEnd"/>
      <w:r>
        <w:rPr>
          <w:szCs w:val="24"/>
        </w:rPr>
        <w:t xml:space="preserve"> року в </w:t>
      </w:r>
      <w:proofErr w:type="spellStart"/>
      <w:r>
        <w:rPr>
          <w:szCs w:val="24"/>
        </w:rPr>
        <w:t>обсязі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що</w:t>
      </w:r>
      <w:proofErr w:type="spellEnd"/>
      <w:r>
        <w:rPr>
          <w:szCs w:val="24"/>
        </w:rPr>
        <w:t xml:space="preserve"> не </w:t>
      </w:r>
      <w:proofErr w:type="spellStart"/>
      <w:r>
        <w:rPr>
          <w:szCs w:val="24"/>
        </w:rPr>
        <w:t>перевищує</w:t>
      </w:r>
      <w:proofErr w:type="spellEnd"/>
      <w:r>
        <w:rPr>
          <w:szCs w:val="24"/>
        </w:rPr>
        <w:t xml:space="preserve"> 20 </w:t>
      </w:r>
      <w:proofErr w:type="spellStart"/>
      <w:r>
        <w:rPr>
          <w:szCs w:val="24"/>
        </w:rPr>
        <w:t>відсотків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суми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визначеної</w:t>
      </w:r>
      <w:proofErr w:type="spellEnd"/>
      <w:r>
        <w:rPr>
          <w:szCs w:val="24"/>
        </w:rPr>
        <w:t xml:space="preserve"> в початковому </w:t>
      </w:r>
      <w:proofErr w:type="spellStart"/>
      <w:r>
        <w:rPr>
          <w:szCs w:val="24"/>
        </w:rPr>
        <w:t>договорі</w:t>
      </w:r>
      <w:proofErr w:type="spellEnd"/>
      <w:r>
        <w:rPr>
          <w:szCs w:val="24"/>
        </w:rPr>
        <w:t xml:space="preserve"> про </w:t>
      </w:r>
      <w:proofErr w:type="spellStart"/>
      <w:r>
        <w:rPr>
          <w:szCs w:val="24"/>
        </w:rPr>
        <w:t>закупівлю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укладеному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попередньому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році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якщо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видатки</w:t>
      </w:r>
      <w:proofErr w:type="spellEnd"/>
      <w:r>
        <w:rPr>
          <w:szCs w:val="24"/>
        </w:rPr>
        <w:t xml:space="preserve"> на </w:t>
      </w:r>
      <w:proofErr w:type="spellStart"/>
      <w:r>
        <w:rPr>
          <w:szCs w:val="24"/>
        </w:rPr>
        <w:t>досягнення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цієї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цілі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затверджено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установленому</w:t>
      </w:r>
      <w:proofErr w:type="spellEnd"/>
      <w:r>
        <w:rPr>
          <w:szCs w:val="24"/>
        </w:rPr>
        <w:t xml:space="preserve"> порядку.</w:t>
      </w:r>
    </w:p>
    <w:p w14:paraId="63A97F2D" w14:textId="77777777" w:rsidR="00E12C71" w:rsidRDefault="00E12C71" w:rsidP="00E12C71">
      <w:pPr>
        <w:keepLines/>
        <w:ind w:firstLine="720"/>
        <w:jc w:val="both"/>
        <w:rPr>
          <w:szCs w:val="24"/>
        </w:rPr>
      </w:pPr>
    </w:p>
    <w:p w14:paraId="7880CCB7" w14:textId="5E2C7141" w:rsidR="00E12C71" w:rsidRPr="007F12D0" w:rsidRDefault="00E12C71" w:rsidP="00E12C71">
      <w:pPr>
        <w:ind w:left="142"/>
        <w:jc w:val="center"/>
        <w:rPr>
          <w:lang w:eastAsia="zh-CN"/>
        </w:rPr>
      </w:pPr>
      <w:r>
        <w:rPr>
          <w:b/>
          <w:lang w:val="uk-UA" w:eastAsia="zh-CN"/>
        </w:rPr>
        <w:t>8</w:t>
      </w:r>
      <w:r w:rsidRPr="007F12D0">
        <w:rPr>
          <w:b/>
          <w:lang w:eastAsia="zh-CN"/>
        </w:rPr>
        <w:t xml:space="preserve">. </w:t>
      </w:r>
      <w:proofErr w:type="spellStart"/>
      <w:r w:rsidRPr="007F12D0">
        <w:rPr>
          <w:b/>
          <w:lang w:eastAsia="zh-CN"/>
        </w:rPr>
        <w:t>А</w:t>
      </w:r>
      <w:r>
        <w:rPr>
          <w:b/>
          <w:lang w:eastAsia="zh-CN"/>
        </w:rPr>
        <w:t>нтикорупційні</w:t>
      </w:r>
      <w:proofErr w:type="spellEnd"/>
      <w:r w:rsidRPr="007F12D0"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застереження</w:t>
      </w:r>
      <w:proofErr w:type="spellEnd"/>
    </w:p>
    <w:p w14:paraId="003A93DA" w14:textId="150BF51B" w:rsidR="00E12C71" w:rsidRPr="007F12D0" w:rsidRDefault="00E12C71" w:rsidP="00E12C71">
      <w:pPr>
        <w:tabs>
          <w:tab w:val="left" w:pos="956"/>
        </w:tabs>
        <w:suppressAutoHyphens/>
        <w:jc w:val="both"/>
        <w:rPr>
          <w:szCs w:val="24"/>
        </w:rPr>
      </w:pPr>
      <w:r>
        <w:rPr>
          <w:szCs w:val="24"/>
          <w:lang w:val="uk-UA"/>
        </w:rPr>
        <w:t>8</w:t>
      </w:r>
      <w:r w:rsidRPr="007F12D0">
        <w:rPr>
          <w:szCs w:val="24"/>
        </w:rPr>
        <w:t xml:space="preserve">.1. При </w:t>
      </w:r>
      <w:proofErr w:type="spellStart"/>
      <w:r w:rsidRPr="007F12D0">
        <w:rPr>
          <w:szCs w:val="24"/>
        </w:rPr>
        <w:t>виконанні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своїх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зобов’язань</w:t>
      </w:r>
      <w:proofErr w:type="spellEnd"/>
      <w:r w:rsidRPr="007F12D0">
        <w:rPr>
          <w:szCs w:val="24"/>
        </w:rPr>
        <w:t xml:space="preserve"> за </w:t>
      </w:r>
      <w:proofErr w:type="spellStart"/>
      <w:r w:rsidRPr="007F12D0">
        <w:rPr>
          <w:szCs w:val="24"/>
        </w:rPr>
        <w:t>цим</w:t>
      </w:r>
      <w:proofErr w:type="spellEnd"/>
      <w:r w:rsidRPr="007F12D0">
        <w:rPr>
          <w:szCs w:val="24"/>
        </w:rPr>
        <w:t xml:space="preserve"> Договором </w:t>
      </w:r>
      <w:proofErr w:type="spellStart"/>
      <w:r w:rsidRPr="007F12D0">
        <w:rPr>
          <w:szCs w:val="24"/>
        </w:rPr>
        <w:t>Сторони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їх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афілійовані</w:t>
      </w:r>
      <w:proofErr w:type="spellEnd"/>
      <w:r w:rsidRPr="007F12D0">
        <w:rPr>
          <w:szCs w:val="24"/>
        </w:rPr>
        <w:t xml:space="preserve"> особи, </w:t>
      </w:r>
      <w:proofErr w:type="spellStart"/>
      <w:r w:rsidRPr="007F12D0">
        <w:rPr>
          <w:szCs w:val="24"/>
        </w:rPr>
        <w:t>працівники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посередники</w:t>
      </w:r>
      <w:proofErr w:type="spellEnd"/>
      <w:r w:rsidRPr="007F12D0">
        <w:rPr>
          <w:szCs w:val="24"/>
        </w:rPr>
        <w:t xml:space="preserve"> не </w:t>
      </w:r>
      <w:proofErr w:type="spellStart"/>
      <w:r w:rsidRPr="007F12D0">
        <w:rPr>
          <w:szCs w:val="24"/>
        </w:rPr>
        <w:t>виплачують</w:t>
      </w:r>
      <w:proofErr w:type="spellEnd"/>
      <w:r w:rsidRPr="007F12D0">
        <w:rPr>
          <w:szCs w:val="24"/>
        </w:rPr>
        <w:t xml:space="preserve">, не </w:t>
      </w:r>
      <w:proofErr w:type="spellStart"/>
      <w:r w:rsidRPr="007F12D0">
        <w:rPr>
          <w:szCs w:val="24"/>
        </w:rPr>
        <w:t>пропонують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виплати</w:t>
      </w:r>
      <w:proofErr w:type="spellEnd"/>
      <w:r w:rsidRPr="007F12D0">
        <w:rPr>
          <w:szCs w:val="24"/>
        </w:rPr>
        <w:t xml:space="preserve"> і не </w:t>
      </w:r>
      <w:proofErr w:type="spellStart"/>
      <w:r w:rsidRPr="007F12D0">
        <w:rPr>
          <w:szCs w:val="24"/>
        </w:rPr>
        <w:t>дозволяють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виплату</w:t>
      </w:r>
      <w:proofErr w:type="spellEnd"/>
      <w:r w:rsidRPr="007F12D0">
        <w:rPr>
          <w:szCs w:val="24"/>
        </w:rPr>
        <w:t xml:space="preserve"> будь-</w:t>
      </w:r>
      <w:proofErr w:type="spellStart"/>
      <w:r w:rsidRPr="007F12D0">
        <w:rPr>
          <w:szCs w:val="24"/>
        </w:rPr>
        <w:t>яких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грошових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коштів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передачу </w:t>
      </w:r>
      <w:proofErr w:type="spellStart"/>
      <w:r w:rsidRPr="007F12D0">
        <w:rPr>
          <w:szCs w:val="24"/>
        </w:rPr>
        <w:t>цінностей</w:t>
      </w:r>
      <w:proofErr w:type="spellEnd"/>
      <w:r w:rsidRPr="007F12D0">
        <w:rPr>
          <w:szCs w:val="24"/>
        </w:rPr>
        <w:t xml:space="preserve">, прямо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опосередковано</w:t>
      </w:r>
      <w:proofErr w:type="spellEnd"/>
      <w:r w:rsidRPr="007F12D0">
        <w:rPr>
          <w:szCs w:val="24"/>
        </w:rPr>
        <w:t>, будь-</w:t>
      </w:r>
      <w:proofErr w:type="spellStart"/>
      <w:r w:rsidRPr="007F12D0">
        <w:rPr>
          <w:szCs w:val="24"/>
        </w:rPr>
        <w:t>яким</w:t>
      </w:r>
      <w:proofErr w:type="spellEnd"/>
      <w:r w:rsidRPr="007F12D0">
        <w:rPr>
          <w:szCs w:val="24"/>
        </w:rPr>
        <w:t xml:space="preserve"> особам, для </w:t>
      </w:r>
      <w:proofErr w:type="spellStart"/>
      <w:r w:rsidRPr="007F12D0">
        <w:rPr>
          <w:szCs w:val="24"/>
        </w:rPr>
        <w:t>впливу</w:t>
      </w:r>
      <w:proofErr w:type="spellEnd"/>
      <w:r w:rsidRPr="007F12D0">
        <w:rPr>
          <w:szCs w:val="24"/>
        </w:rPr>
        <w:t xml:space="preserve"> на </w:t>
      </w:r>
      <w:proofErr w:type="spellStart"/>
      <w:r w:rsidRPr="007F12D0">
        <w:rPr>
          <w:szCs w:val="24"/>
        </w:rPr>
        <w:t>дії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чи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рішення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осіб</w:t>
      </w:r>
      <w:proofErr w:type="spellEnd"/>
      <w:r w:rsidRPr="007F12D0">
        <w:rPr>
          <w:szCs w:val="24"/>
        </w:rPr>
        <w:t xml:space="preserve"> з метою </w:t>
      </w:r>
      <w:proofErr w:type="spellStart"/>
      <w:r w:rsidRPr="007F12D0">
        <w:rPr>
          <w:szCs w:val="24"/>
        </w:rPr>
        <w:t>отримати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які-небудь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неправомірні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переваги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чи</w:t>
      </w:r>
      <w:proofErr w:type="spellEnd"/>
      <w:r w:rsidRPr="007F12D0">
        <w:rPr>
          <w:szCs w:val="24"/>
        </w:rPr>
        <w:t xml:space="preserve"> на </w:t>
      </w:r>
      <w:proofErr w:type="spellStart"/>
      <w:r w:rsidRPr="007F12D0">
        <w:rPr>
          <w:szCs w:val="24"/>
        </w:rPr>
        <w:t>інші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неправомірні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цілі</w:t>
      </w:r>
      <w:proofErr w:type="spellEnd"/>
      <w:r w:rsidRPr="007F12D0">
        <w:rPr>
          <w:szCs w:val="24"/>
        </w:rPr>
        <w:t>.</w:t>
      </w:r>
    </w:p>
    <w:p w14:paraId="6246BFFA" w14:textId="1F52C834" w:rsidR="00E12C71" w:rsidRPr="007F12D0" w:rsidRDefault="00E12C71" w:rsidP="00E12C71">
      <w:pPr>
        <w:tabs>
          <w:tab w:val="left" w:pos="956"/>
        </w:tabs>
        <w:suppressAutoHyphens/>
        <w:jc w:val="both"/>
        <w:rPr>
          <w:szCs w:val="24"/>
        </w:rPr>
      </w:pPr>
      <w:r>
        <w:rPr>
          <w:szCs w:val="24"/>
          <w:lang w:val="uk-UA"/>
        </w:rPr>
        <w:t>8</w:t>
      </w:r>
      <w:r w:rsidRPr="007F12D0">
        <w:rPr>
          <w:szCs w:val="24"/>
        </w:rPr>
        <w:t xml:space="preserve">.2. При </w:t>
      </w:r>
      <w:proofErr w:type="spellStart"/>
      <w:r w:rsidRPr="007F12D0">
        <w:rPr>
          <w:szCs w:val="24"/>
        </w:rPr>
        <w:t>виконанні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своїх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зобов’язань</w:t>
      </w:r>
      <w:proofErr w:type="spellEnd"/>
      <w:r w:rsidRPr="007F12D0">
        <w:rPr>
          <w:szCs w:val="24"/>
        </w:rPr>
        <w:t xml:space="preserve"> за </w:t>
      </w:r>
      <w:proofErr w:type="spellStart"/>
      <w:r w:rsidRPr="007F12D0">
        <w:rPr>
          <w:szCs w:val="24"/>
        </w:rPr>
        <w:t>цим</w:t>
      </w:r>
      <w:proofErr w:type="spellEnd"/>
      <w:r w:rsidRPr="007F12D0">
        <w:rPr>
          <w:szCs w:val="24"/>
        </w:rPr>
        <w:t xml:space="preserve"> Договором </w:t>
      </w:r>
      <w:proofErr w:type="spellStart"/>
      <w:r w:rsidRPr="007F12D0">
        <w:rPr>
          <w:szCs w:val="24"/>
        </w:rPr>
        <w:t>Сторони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їх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афілійовані</w:t>
      </w:r>
      <w:proofErr w:type="spellEnd"/>
      <w:r w:rsidRPr="007F12D0">
        <w:rPr>
          <w:szCs w:val="24"/>
        </w:rPr>
        <w:t xml:space="preserve"> особи, </w:t>
      </w:r>
      <w:proofErr w:type="spellStart"/>
      <w:r w:rsidRPr="007F12D0">
        <w:rPr>
          <w:szCs w:val="24"/>
        </w:rPr>
        <w:t>працівники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посередники</w:t>
      </w:r>
      <w:proofErr w:type="spellEnd"/>
      <w:r w:rsidRPr="007F12D0">
        <w:rPr>
          <w:szCs w:val="24"/>
        </w:rPr>
        <w:t xml:space="preserve"> не </w:t>
      </w:r>
      <w:proofErr w:type="spellStart"/>
      <w:r w:rsidRPr="007F12D0">
        <w:rPr>
          <w:szCs w:val="24"/>
        </w:rPr>
        <w:t>здійснюють</w:t>
      </w:r>
      <w:proofErr w:type="spellEnd"/>
      <w:r w:rsidRPr="007F12D0">
        <w:rPr>
          <w:szCs w:val="24"/>
        </w:rPr>
        <w:t xml:space="preserve">  </w:t>
      </w:r>
      <w:proofErr w:type="spellStart"/>
      <w:r w:rsidRPr="007F12D0">
        <w:rPr>
          <w:szCs w:val="24"/>
        </w:rPr>
        <w:t>дії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що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кваліфікуються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законодавством</w:t>
      </w:r>
      <w:proofErr w:type="spellEnd"/>
      <w:r w:rsidRPr="007F12D0">
        <w:rPr>
          <w:szCs w:val="24"/>
        </w:rPr>
        <w:t xml:space="preserve">, а </w:t>
      </w:r>
      <w:proofErr w:type="spellStart"/>
      <w:r w:rsidRPr="007F12D0">
        <w:rPr>
          <w:szCs w:val="24"/>
        </w:rPr>
        <w:t>також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дії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що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порушують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вимоги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законодавства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України</w:t>
      </w:r>
      <w:proofErr w:type="spellEnd"/>
      <w:r w:rsidRPr="007F12D0">
        <w:rPr>
          <w:szCs w:val="24"/>
        </w:rPr>
        <w:t xml:space="preserve"> та </w:t>
      </w:r>
      <w:proofErr w:type="spellStart"/>
      <w:r w:rsidRPr="007F12D0">
        <w:rPr>
          <w:szCs w:val="24"/>
        </w:rPr>
        <w:t>міжнародних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актів</w:t>
      </w:r>
      <w:proofErr w:type="spellEnd"/>
      <w:r w:rsidRPr="007F12D0">
        <w:rPr>
          <w:szCs w:val="24"/>
        </w:rPr>
        <w:t xml:space="preserve"> про </w:t>
      </w:r>
      <w:proofErr w:type="spellStart"/>
      <w:r w:rsidRPr="007F12D0">
        <w:rPr>
          <w:szCs w:val="24"/>
        </w:rPr>
        <w:t>протидію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легалізації</w:t>
      </w:r>
      <w:proofErr w:type="spellEnd"/>
      <w:r w:rsidRPr="007F12D0">
        <w:rPr>
          <w:szCs w:val="24"/>
        </w:rPr>
        <w:t xml:space="preserve"> (</w:t>
      </w:r>
      <w:proofErr w:type="spellStart"/>
      <w:r w:rsidRPr="007F12D0">
        <w:rPr>
          <w:szCs w:val="24"/>
        </w:rPr>
        <w:t>відмиванню</w:t>
      </w:r>
      <w:proofErr w:type="spellEnd"/>
      <w:r w:rsidRPr="007F12D0">
        <w:rPr>
          <w:szCs w:val="24"/>
        </w:rPr>
        <w:t xml:space="preserve">) </w:t>
      </w:r>
      <w:proofErr w:type="spellStart"/>
      <w:r w:rsidRPr="007F12D0">
        <w:rPr>
          <w:szCs w:val="24"/>
        </w:rPr>
        <w:t>доходів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одержаних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злочинним</w:t>
      </w:r>
      <w:proofErr w:type="spellEnd"/>
      <w:r w:rsidRPr="007F12D0">
        <w:rPr>
          <w:szCs w:val="24"/>
        </w:rPr>
        <w:t xml:space="preserve"> шляхом.</w:t>
      </w:r>
    </w:p>
    <w:p w14:paraId="4F3FB2FC" w14:textId="72255D70" w:rsidR="00E12C71" w:rsidRPr="007F12D0" w:rsidRDefault="00E12C71" w:rsidP="00E12C71">
      <w:pPr>
        <w:tabs>
          <w:tab w:val="left" w:pos="956"/>
        </w:tabs>
        <w:suppressAutoHyphens/>
        <w:jc w:val="both"/>
        <w:rPr>
          <w:szCs w:val="24"/>
        </w:rPr>
      </w:pPr>
      <w:r>
        <w:rPr>
          <w:szCs w:val="24"/>
          <w:lang w:val="uk-UA"/>
        </w:rPr>
        <w:t>8</w:t>
      </w:r>
      <w:r w:rsidRPr="007F12D0">
        <w:rPr>
          <w:szCs w:val="24"/>
        </w:rPr>
        <w:t xml:space="preserve">.3. У </w:t>
      </w:r>
      <w:proofErr w:type="spellStart"/>
      <w:r w:rsidRPr="007F12D0">
        <w:rPr>
          <w:szCs w:val="24"/>
        </w:rPr>
        <w:t>разі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виникнення</w:t>
      </w:r>
      <w:proofErr w:type="spellEnd"/>
      <w:r w:rsidRPr="007F12D0">
        <w:rPr>
          <w:szCs w:val="24"/>
        </w:rPr>
        <w:t xml:space="preserve"> у </w:t>
      </w:r>
      <w:proofErr w:type="spellStart"/>
      <w:r w:rsidRPr="007F12D0">
        <w:rPr>
          <w:szCs w:val="24"/>
        </w:rPr>
        <w:t>Сторони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підозри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що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відбулося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може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відбутися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порушення</w:t>
      </w:r>
      <w:proofErr w:type="spellEnd"/>
      <w:r w:rsidRPr="007F12D0">
        <w:rPr>
          <w:szCs w:val="24"/>
        </w:rPr>
        <w:t xml:space="preserve"> будь-</w:t>
      </w:r>
      <w:proofErr w:type="spellStart"/>
      <w:r w:rsidRPr="007F12D0">
        <w:rPr>
          <w:szCs w:val="24"/>
        </w:rPr>
        <w:t>яких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антикорупційних</w:t>
      </w:r>
      <w:proofErr w:type="spellEnd"/>
      <w:r w:rsidRPr="007F12D0">
        <w:rPr>
          <w:szCs w:val="24"/>
        </w:rPr>
        <w:t xml:space="preserve"> умов, </w:t>
      </w:r>
      <w:proofErr w:type="spellStart"/>
      <w:r w:rsidRPr="007F12D0">
        <w:rPr>
          <w:szCs w:val="24"/>
        </w:rPr>
        <w:t>відповідна</w:t>
      </w:r>
      <w:proofErr w:type="spellEnd"/>
      <w:r w:rsidRPr="007F12D0">
        <w:rPr>
          <w:szCs w:val="24"/>
        </w:rPr>
        <w:t xml:space="preserve"> Сторона </w:t>
      </w:r>
      <w:proofErr w:type="spellStart"/>
      <w:r w:rsidRPr="007F12D0">
        <w:rPr>
          <w:szCs w:val="24"/>
        </w:rPr>
        <w:t>зобов’язується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повідомити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іншу</w:t>
      </w:r>
      <w:proofErr w:type="spellEnd"/>
      <w:r w:rsidRPr="007F12D0">
        <w:rPr>
          <w:szCs w:val="24"/>
        </w:rPr>
        <w:t xml:space="preserve"> Сторону у </w:t>
      </w:r>
      <w:proofErr w:type="spellStart"/>
      <w:r w:rsidRPr="007F12D0">
        <w:rPr>
          <w:szCs w:val="24"/>
        </w:rPr>
        <w:t>письмовій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формі</w:t>
      </w:r>
      <w:proofErr w:type="spellEnd"/>
      <w:r w:rsidRPr="007F12D0">
        <w:rPr>
          <w:szCs w:val="24"/>
        </w:rPr>
        <w:t xml:space="preserve">. </w:t>
      </w:r>
      <w:proofErr w:type="spellStart"/>
      <w:r w:rsidRPr="007F12D0">
        <w:rPr>
          <w:szCs w:val="24"/>
        </w:rPr>
        <w:t>Після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письмового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повідомлення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відповідна</w:t>
      </w:r>
      <w:proofErr w:type="spellEnd"/>
      <w:r w:rsidRPr="007F12D0">
        <w:rPr>
          <w:szCs w:val="24"/>
        </w:rPr>
        <w:t xml:space="preserve"> Сторона </w:t>
      </w:r>
      <w:proofErr w:type="spellStart"/>
      <w:r w:rsidRPr="007F12D0">
        <w:rPr>
          <w:szCs w:val="24"/>
        </w:rPr>
        <w:t>має</w:t>
      </w:r>
      <w:proofErr w:type="spellEnd"/>
      <w:r w:rsidRPr="007F12D0">
        <w:rPr>
          <w:szCs w:val="24"/>
        </w:rPr>
        <w:t xml:space="preserve"> право </w:t>
      </w:r>
      <w:proofErr w:type="spellStart"/>
      <w:r w:rsidRPr="007F12D0">
        <w:rPr>
          <w:szCs w:val="24"/>
        </w:rPr>
        <w:t>призупинити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виконання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зобов’язань</w:t>
      </w:r>
      <w:proofErr w:type="spellEnd"/>
      <w:r w:rsidRPr="007F12D0">
        <w:rPr>
          <w:szCs w:val="24"/>
        </w:rPr>
        <w:t xml:space="preserve"> за </w:t>
      </w:r>
      <w:proofErr w:type="spellStart"/>
      <w:r w:rsidRPr="007F12D0">
        <w:rPr>
          <w:szCs w:val="24"/>
        </w:rPr>
        <w:t>цим</w:t>
      </w:r>
      <w:proofErr w:type="spellEnd"/>
      <w:r w:rsidRPr="007F12D0">
        <w:rPr>
          <w:szCs w:val="24"/>
        </w:rPr>
        <w:t xml:space="preserve"> Договором до </w:t>
      </w:r>
      <w:proofErr w:type="spellStart"/>
      <w:r w:rsidRPr="007F12D0">
        <w:rPr>
          <w:szCs w:val="24"/>
        </w:rPr>
        <w:t>отримання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підтвердження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що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порушення</w:t>
      </w:r>
      <w:proofErr w:type="spellEnd"/>
      <w:r w:rsidRPr="007F12D0">
        <w:rPr>
          <w:szCs w:val="24"/>
        </w:rPr>
        <w:t xml:space="preserve"> не </w:t>
      </w:r>
      <w:proofErr w:type="spellStart"/>
      <w:r w:rsidRPr="007F12D0">
        <w:rPr>
          <w:szCs w:val="24"/>
        </w:rPr>
        <w:t>відбулося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не </w:t>
      </w:r>
      <w:proofErr w:type="spellStart"/>
      <w:r w:rsidRPr="007F12D0">
        <w:rPr>
          <w:szCs w:val="24"/>
        </w:rPr>
        <w:t>відбудеться</w:t>
      </w:r>
      <w:proofErr w:type="spellEnd"/>
      <w:r w:rsidRPr="007F12D0">
        <w:rPr>
          <w:szCs w:val="24"/>
        </w:rPr>
        <w:t xml:space="preserve">. </w:t>
      </w:r>
      <w:proofErr w:type="spellStart"/>
      <w:r w:rsidRPr="007F12D0">
        <w:rPr>
          <w:szCs w:val="24"/>
        </w:rPr>
        <w:t>Це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підтвердження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повинне</w:t>
      </w:r>
      <w:proofErr w:type="spellEnd"/>
      <w:r w:rsidRPr="007F12D0">
        <w:rPr>
          <w:szCs w:val="24"/>
        </w:rPr>
        <w:t xml:space="preserve"> бути </w:t>
      </w:r>
      <w:proofErr w:type="spellStart"/>
      <w:r w:rsidRPr="007F12D0">
        <w:rPr>
          <w:szCs w:val="24"/>
        </w:rPr>
        <w:t>надіслане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протягом</w:t>
      </w:r>
      <w:proofErr w:type="spellEnd"/>
      <w:r w:rsidRPr="007F12D0">
        <w:rPr>
          <w:szCs w:val="24"/>
        </w:rPr>
        <w:t xml:space="preserve"> 5 (</w:t>
      </w:r>
      <w:proofErr w:type="spellStart"/>
      <w:r w:rsidRPr="007F12D0">
        <w:rPr>
          <w:szCs w:val="24"/>
        </w:rPr>
        <w:t>п’яти</w:t>
      </w:r>
      <w:proofErr w:type="spellEnd"/>
      <w:r w:rsidRPr="007F12D0">
        <w:rPr>
          <w:szCs w:val="24"/>
        </w:rPr>
        <w:t xml:space="preserve"> ) </w:t>
      </w:r>
      <w:proofErr w:type="spellStart"/>
      <w:r w:rsidRPr="007F12D0">
        <w:rPr>
          <w:szCs w:val="24"/>
        </w:rPr>
        <w:t>робочих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днів</w:t>
      </w:r>
      <w:proofErr w:type="spellEnd"/>
      <w:r w:rsidRPr="007F12D0">
        <w:rPr>
          <w:szCs w:val="24"/>
        </w:rPr>
        <w:t xml:space="preserve"> з </w:t>
      </w:r>
      <w:proofErr w:type="spellStart"/>
      <w:r w:rsidRPr="007F12D0">
        <w:rPr>
          <w:szCs w:val="24"/>
        </w:rPr>
        <w:t>дати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направлення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письмового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повідомлення</w:t>
      </w:r>
      <w:proofErr w:type="spellEnd"/>
      <w:r w:rsidRPr="007F12D0">
        <w:rPr>
          <w:szCs w:val="24"/>
        </w:rPr>
        <w:t>.</w:t>
      </w:r>
    </w:p>
    <w:p w14:paraId="59C25B9E" w14:textId="64545D6B" w:rsidR="00E12C71" w:rsidRPr="007F12D0" w:rsidRDefault="00E12C71" w:rsidP="00E12C71">
      <w:pPr>
        <w:tabs>
          <w:tab w:val="left" w:pos="956"/>
        </w:tabs>
        <w:suppressAutoHyphens/>
        <w:jc w:val="both"/>
        <w:rPr>
          <w:szCs w:val="24"/>
        </w:rPr>
      </w:pPr>
      <w:r>
        <w:rPr>
          <w:szCs w:val="24"/>
          <w:lang w:val="uk-UA"/>
        </w:rPr>
        <w:t>8</w:t>
      </w:r>
      <w:r w:rsidRPr="007F12D0">
        <w:rPr>
          <w:szCs w:val="24"/>
        </w:rPr>
        <w:t xml:space="preserve">.4. У </w:t>
      </w:r>
      <w:proofErr w:type="spellStart"/>
      <w:r w:rsidRPr="007F12D0">
        <w:rPr>
          <w:szCs w:val="24"/>
        </w:rPr>
        <w:t>письмовому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повідомленні</w:t>
      </w:r>
      <w:proofErr w:type="spellEnd"/>
      <w:r w:rsidRPr="007F12D0">
        <w:rPr>
          <w:szCs w:val="24"/>
        </w:rPr>
        <w:t xml:space="preserve"> Сторона </w:t>
      </w:r>
      <w:proofErr w:type="spellStart"/>
      <w:r w:rsidRPr="007F12D0">
        <w:rPr>
          <w:szCs w:val="24"/>
        </w:rPr>
        <w:t>зобов’язана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послатись</w:t>
      </w:r>
      <w:proofErr w:type="spellEnd"/>
      <w:r w:rsidRPr="007F12D0">
        <w:rPr>
          <w:szCs w:val="24"/>
        </w:rPr>
        <w:t xml:space="preserve"> на </w:t>
      </w:r>
      <w:proofErr w:type="spellStart"/>
      <w:r w:rsidRPr="007F12D0">
        <w:rPr>
          <w:szCs w:val="24"/>
        </w:rPr>
        <w:t>факти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надати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матеріали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що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достовірно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підтверджують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дають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підставу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припускати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що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відбулося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може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відбутися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порушення</w:t>
      </w:r>
      <w:proofErr w:type="spellEnd"/>
      <w:r w:rsidRPr="007F12D0">
        <w:rPr>
          <w:szCs w:val="24"/>
        </w:rPr>
        <w:t xml:space="preserve"> будь-</w:t>
      </w:r>
      <w:proofErr w:type="spellStart"/>
      <w:r w:rsidRPr="007F12D0">
        <w:rPr>
          <w:szCs w:val="24"/>
        </w:rPr>
        <w:t>яких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положень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цих</w:t>
      </w:r>
      <w:proofErr w:type="spellEnd"/>
      <w:r w:rsidRPr="007F12D0">
        <w:rPr>
          <w:szCs w:val="24"/>
        </w:rPr>
        <w:t xml:space="preserve"> умов контрагентом, </w:t>
      </w:r>
      <w:proofErr w:type="spellStart"/>
      <w:r w:rsidRPr="007F12D0">
        <w:rPr>
          <w:szCs w:val="24"/>
        </w:rPr>
        <w:t>його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афілійованими</w:t>
      </w:r>
      <w:proofErr w:type="spellEnd"/>
      <w:r w:rsidRPr="007F12D0">
        <w:rPr>
          <w:szCs w:val="24"/>
        </w:rPr>
        <w:t xml:space="preserve"> особами, </w:t>
      </w:r>
      <w:proofErr w:type="spellStart"/>
      <w:r w:rsidRPr="007F12D0">
        <w:rPr>
          <w:szCs w:val="24"/>
        </w:rPr>
        <w:t>працівниками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посередниками</w:t>
      </w:r>
      <w:proofErr w:type="spellEnd"/>
      <w:r w:rsidRPr="007F12D0">
        <w:rPr>
          <w:szCs w:val="24"/>
        </w:rPr>
        <w:t xml:space="preserve"> та </w:t>
      </w:r>
      <w:proofErr w:type="spellStart"/>
      <w:r w:rsidRPr="007F12D0">
        <w:rPr>
          <w:szCs w:val="24"/>
        </w:rPr>
        <w:t>виражаються</w:t>
      </w:r>
      <w:proofErr w:type="spellEnd"/>
      <w:r w:rsidRPr="007F12D0">
        <w:rPr>
          <w:szCs w:val="24"/>
        </w:rPr>
        <w:t xml:space="preserve"> в </w:t>
      </w:r>
      <w:proofErr w:type="spellStart"/>
      <w:r w:rsidRPr="007F12D0">
        <w:rPr>
          <w:szCs w:val="24"/>
        </w:rPr>
        <w:t>діях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які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кваліфікуються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відповідним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законодавством</w:t>
      </w:r>
      <w:proofErr w:type="spellEnd"/>
      <w:r w:rsidRPr="007F12D0">
        <w:rPr>
          <w:szCs w:val="24"/>
        </w:rPr>
        <w:t xml:space="preserve">, як </w:t>
      </w:r>
      <w:proofErr w:type="spellStart"/>
      <w:r w:rsidRPr="007F12D0">
        <w:rPr>
          <w:szCs w:val="24"/>
        </w:rPr>
        <w:t>прийняття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пропозиції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обіцянки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або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одержання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неправомірної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вигоди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комерційний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підкуп</w:t>
      </w:r>
      <w:proofErr w:type="spellEnd"/>
      <w:r w:rsidRPr="007F12D0">
        <w:rPr>
          <w:szCs w:val="24"/>
        </w:rPr>
        <w:t xml:space="preserve">, а </w:t>
      </w:r>
      <w:proofErr w:type="spellStart"/>
      <w:r w:rsidRPr="007F12D0">
        <w:rPr>
          <w:szCs w:val="24"/>
        </w:rPr>
        <w:t>також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діях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що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порушують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вимоги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законодавства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України</w:t>
      </w:r>
      <w:proofErr w:type="spellEnd"/>
      <w:r w:rsidRPr="007F12D0">
        <w:rPr>
          <w:szCs w:val="24"/>
        </w:rPr>
        <w:t xml:space="preserve"> та </w:t>
      </w:r>
      <w:proofErr w:type="spellStart"/>
      <w:r w:rsidRPr="007F12D0">
        <w:rPr>
          <w:szCs w:val="24"/>
        </w:rPr>
        <w:t>міжнародних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актів</w:t>
      </w:r>
      <w:proofErr w:type="spellEnd"/>
      <w:r w:rsidRPr="007F12D0">
        <w:rPr>
          <w:szCs w:val="24"/>
        </w:rPr>
        <w:t xml:space="preserve"> про </w:t>
      </w:r>
      <w:proofErr w:type="spellStart"/>
      <w:r w:rsidRPr="007F12D0">
        <w:rPr>
          <w:szCs w:val="24"/>
        </w:rPr>
        <w:t>протидію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легалізації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доходів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отриманих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злочинним</w:t>
      </w:r>
      <w:proofErr w:type="spellEnd"/>
      <w:r w:rsidRPr="007F12D0">
        <w:rPr>
          <w:szCs w:val="24"/>
        </w:rPr>
        <w:t xml:space="preserve"> шляхом.</w:t>
      </w:r>
    </w:p>
    <w:p w14:paraId="10418FB9" w14:textId="3CF9A43E" w:rsidR="00E12C71" w:rsidRPr="007F12D0" w:rsidRDefault="00E12C71" w:rsidP="00E12C71">
      <w:pPr>
        <w:tabs>
          <w:tab w:val="left" w:pos="0"/>
          <w:tab w:val="left" w:pos="956"/>
        </w:tabs>
        <w:suppressAutoHyphens/>
        <w:jc w:val="both"/>
        <w:rPr>
          <w:szCs w:val="24"/>
        </w:rPr>
      </w:pPr>
      <w:r>
        <w:rPr>
          <w:szCs w:val="24"/>
          <w:lang w:val="uk-UA"/>
        </w:rPr>
        <w:lastRenderedPageBreak/>
        <w:t>8</w:t>
      </w:r>
      <w:r w:rsidRPr="007F12D0">
        <w:rPr>
          <w:szCs w:val="24"/>
        </w:rPr>
        <w:t xml:space="preserve">.5. </w:t>
      </w:r>
      <w:proofErr w:type="spellStart"/>
      <w:r w:rsidRPr="007F12D0">
        <w:rPr>
          <w:szCs w:val="24"/>
        </w:rPr>
        <w:t>Сторони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цього</w:t>
      </w:r>
      <w:proofErr w:type="spellEnd"/>
      <w:r w:rsidRPr="007F12D0">
        <w:rPr>
          <w:szCs w:val="24"/>
        </w:rPr>
        <w:t xml:space="preserve"> Договору </w:t>
      </w:r>
      <w:proofErr w:type="spellStart"/>
      <w:r w:rsidRPr="007F12D0">
        <w:rPr>
          <w:szCs w:val="24"/>
        </w:rPr>
        <w:t>визнають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проведення</w:t>
      </w:r>
      <w:proofErr w:type="spellEnd"/>
      <w:r w:rsidRPr="007F12D0">
        <w:rPr>
          <w:szCs w:val="24"/>
        </w:rPr>
        <w:t xml:space="preserve"> процедур </w:t>
      </w:r>
      <w:proofErr w:type="spellStart"/>
      <w:r w:rsidRPr="007F12D0">
        <w:rPr>
          <w:szCs w:val="24"/>
        </w:rPr>
        <w:t>щодо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запобігання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корупції</w:t>
      </w:r>
      <w:proofErr w:type="spellEnd"/>
      <w:r w:rsidRPr="007F12D0">
        <w:rPr>
          <w:szCs w:val="24"/>
        </w:rPr>
        <w:t xml:space="preserve"> і </w:t>
      </w:r>
      <w:proofErr w:type="spellStart"/>
      <w:r w:rsidRPr="007F12D0">
        <w:rPr>
          <w:szCs w:val="24"/>
        </w:rPr>
        <w:t>контролюють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їх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дотримання</w:t>
      </w:r>
      <w:proofErr w:type="spellEnd"/>
      <w:r w:rsidRPr="007F12D0">
        <w:rPr>
          <w:szCs w:val="24"/>
        </w:rPr>
        <w:t xml:space="preserve">. При </w:t>
      </w:r>
      <w:proofErr w:type="spellStart"/>
      <w:r w:rsidRPr="007F12D0">
        <w:rPr>
          <w:szCs w:val="24"/>
        </w:rPr>
        <w:t>цьому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Сторони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докладають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розумні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зусилля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щоб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мінімізувати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ризик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ділових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відносин</w:t>
      </w:r>
      <w:proofErr w:type="spellEnd"/>
      <w:r w:rsidRPr="007F12D0">
        <w:rPr>
          <w:szCs w:val="24"/>
        </w:rPr>
        <w:t xml:space="preserve"> з контрагентами, </w:t>
      </w:r>
      <w:proofErr w:type="spellStart"/>
      <w:r w:rsidRPr="007F12D0">
        <w:rPr>
          <w:szCs w:val="24"/>
        </w:rPr>
        <w:t>які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можуть</w:t>
      </w:r>
      <w:proofErr w:type="spellEnd"/>
      <w:r w:rsidRPr="007F12D0">
        <w:rPr>
          <w:szCs w:val="24"/>
        </w:rPr>
        <w:t xml:space="preserve"> бути </w:t>
      </w:r>
      <w:proofErr w:type="spellStart"/>
      <w:r w:rsidRPr="007F12D0">
        <w:rPr>
          <w:szCs w:val="24"/>
        </w:rPr>
        <w:t>залучені</w:t>
      </w:r>
      <w:proofErr w:type="spellEnd"/>
      <w:r w:rsidRPr="007F12D0">
        <w:rPr>
          <w:szCs w:val="24"/>
        </w:rPr>
        <w:t xml:space="preserve"> в </w:t>
      </w:r>
      <w:proofErr w:type="spellStart"/>
      <w:r w:rsidRPr="007F12D0">
        <w:rPr>
          <w:szCs w:val="24"/>
        </w:rPr>
        <w:t>корупційну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діяльність</w:t>
      </w:r>
      <w:proofErr w:type="spellEnd"/>
      <w:r w:rsidRPr="007F12D0">
        <w:rPr>
          <w:szCs w:val="24"/>
        </w:rPr>
        <w:t xml:space="preserve">, а </w:t>
      </w:r>
      <w:proofErr w:type="spellStart"/>
      <w:r w:rsidRPr="007F12D0">
        <w:rPr>
          <w:szCs w:val="24"/>
        </w:rPr>
        <w:t>також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надають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взаємне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сприяння</w:t>
      </w:r>
      <w:proofErr w:type="spellEnd"/>
      <w:r w:rsidRPr="007F12D0">
        <w:rPr>
          <w:szCs w:val="24"/>
        </w:rPr>
        <w:t xml:space="preserve"> один одному в </w:t>
      </w:r>
      <w:proofErr w:type="spellStart"/>
      <w:r w:rsidRPr="007F12D0">
        <w:rPr>
          <w:szCs w:val="24"/>
        </w:rPr>
        <w:t>цілях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запобігання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корупції</w:t>
      </w:r>
      <w:proofErr w:type="spellEnd"/>
      <w:r w:rsidRPr="007F12D0">
        <w:rPr>
          <w:szCs w:val="24"/>
        </w:rPr>
        <w:t xml:space="preserve">. При </w:t>
      </w:r>
      <w:proofErr w:type="spellStart"/>
      <w:r w:rsidRPr="007F12D0">
        <w:rPr>
          <w:szCs w:val="24"/>
        </w:rPr>
        <w:t>цьому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Сторони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забезпечують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реалізацію</w:t>
      </w:r>
      <w:proofErr w:type="spellEnd"/>
      <w:r w:rsidRPr="007F12D0">
        <w:rPr>
          <w:szCs w:val="24"/>
        </w:rPr>
        <w:t xml:space="preserve"> процедур з </w:t>
      </w:r>
      <w:proofErr w:type="spellStart"/>
      <w:r w:rsidRPr="007F12D0">
        <w:rPr>
          <w:szCs w:val="24"/>
        </w:rPr>
        <w:t>проведення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перевірок</w:t>
      </w:r>
      <w:proofErr w:type="spellEnd"/>
      <w:r w:rsidRPr="007F12D0">
        <w:rPr>
          <w:szCs w:val="24"/>
        </w:rPr>
        <w:t xml:space="preserve"> з метою </w:t>
      </w:r>
      <w:proofErr w:type="spellStart"/>
      <w:r w:rsidRPr="007F12D0">
        <w:rPr>
          <w:szCs w:val="24"/>
        </w:rPr>
        <w:t>запобігання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ризиків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залучення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Сторін</w:t>
      </w:r>
      <w:proofErr w:type="spellEnd"/>
      <w:r w:rsidRPr="007F12D0">
        <w:rPr>
          <w:szCs w:val="24"/>
        </w:rPr>
        <w:t xml:space="preserve"> у </w:t>
      </w:r>
      <w:proofErr w:type="spellStart"/>
      <w:r w:rsidRPr="007F12D0">
        <w:rPr>
          <w:szCs w:val="24"/>
        </w:rPr>
        <w:t>корупційну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діяльність</w:t>
      </w:r>
      <w:proofErr w:type="spellEnd"/>
      <w:r w:rsidRPr="007F12D0">
        <w:rPr>
          <w:szCs w:val="24"/>
        </w:rPr>
        <w:t>.</w:t>
      </w:r>
    </w:p>
    <w:p w14:paraId="3E335F15" w14:textId="277C3F1B" w:rsidR="00E12C71" w:rsidRDefault="00E12C71" w:rsidP="00E12C71">
      <w:pPr>
        <w:tabs>
          <w:tab w:val="left" w:pos="956"/>
        </w:tabs>
        <w:suppressAutoHyphens/>
        <w:jc w:val="both"/>
        <w:rPr>
          <w:szCs w:val="24"/>
        </w:rPr>
      </w:pPr>
      <w:r>
        <w:rPr>
          <w:szCs w:val="24"/>
          <w:lang w:val="uk-UA"/>
        </w:rPr>
        <w:t>8</w:t>
      </w:r>
      <w:r w:rsidRPr="007F12D0">
        <w:rPr>
          <w:szCs w:val="24"/>
        </w:rPr>
        <w:t xml:space="preserve">.6. </w:t>
      </w:r>
      <w:proofErr w:type="spellStart"/>
      <w:r w:rsidRPr="007F12D0">
        <w:rPr>
          <w:szCs w:val="24"/>
        </w:rPr>
        <w:t>Сторони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підтверджують</w:t>
      </w:r>
      <w:proofErr w:type="spellEnd"/>
      <w:r w:rsidRPr="007F12D0">
        <w:rPr>
          <w:szCs w:val="24"/>
        </w:rPr>
        <w:t xml:space="preserve">, </w:t>
      </w:r>
      <w:proofErr w:type="spellStart"/>
      <w:r w:rsidRPr="007F12D0">
        <w:rPr>
          <w:szCs w:val="24"/>
        </w:rPr>
        <w:t>що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їх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працівники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ознайомлені</w:t>
      </w:r>
      <w:proofErr w:type="spellEnd"/>
      <w:r w:rsidRPr="007F12D0">
        <w:rPr>
          <w:szCs w:val="24"/>
        </w:rPr>
        <w:t xml:space="preserve"> про </w:t>
      </w:r>
      <w:proofErr w:type="spellStart"/>
      <w:r w:rsidRPr="007F12D0">
        <w:rPr>
          <w:szCs w:val="24"/>
        </w:rPr>
        <w:t>відповідальність</w:t>
      </w:r>
      <w:proofErr w:type="spellEnd"/>
      <w:r w:rsidRPr="007F12D0">
        <w:rPr>
          <w:szCs w:val="24"/>
        </w:rPr>
        <w:t xml:space="preserve"> за </w:t>
      </w:r>
      <w:proofErr w:type="spellStart"/>
      <w:r w:rsidRPr="007F12D0">
        <w:rPr>
          <w:szCs w:val="24"/>
        </w:rPr>
        <w:t>порушення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антикорупційного</w:t>
      </w:r>
      <w:proofErr w:type="spellEnd"/>
      <w:r w:rsidRPr="007F12D0">
        <w:rPr>
          <w:szCs w:val="24"/>
        </w:rPr>
        <w:t xml:space="preserve"> </w:t>
      </w:r>
      <w:proofErr w:type="spellStart"/>
      <w:r w:rsidRPr="007F12D0">
        <w:rPr>
          <w:szCs w:val="24"/>
        </w:rPr>
        <w:t>законодавства</w:t>
      </w:r>
      <w:proofErr w:type="spellEnd"/>
      <w:r w:rsidRPr="007F12D0">
        <w:rPr>
          <w:szCs w:val="24"/>
        </w:rPr>
        <w:t>.</w:t>
      </w:r>
    </w:p>
    <w:p w14:paraId="53D38F48" w14:textId="77777777" w:rsidR="00E12C71" w:rsidRDefault="00E12C71" w:rsidP="00E12C71">
      <w:pPr>
        <w:tabs>
          <w:tab w:val="left" w:pos="956"/>
        </w:tabs>
        <w:suppressAutoHyphens/>
        <w:jc w:val="both"/>
        <w:rPr>
          <w:szCs w:val="24"/>
        </w:rPr>
      </w:pPr>
    </w:p>
    <w:p w14:paraId="762C9126" w14:textId="0E57813E" w:rsidR="00E12C71" w:rsidRPr="009C1B56" w:rsidRDefault="00E12C71" w:rsidP="00E12C71">
      <w:pPr>
        <w:keepLines/>
        <w:ind w:firstLine="700"/>
        <w:jc w:val="center"/>
        <w:rPr>
          <w:b/>
          <w:szCs w:val="24"/>
        </w:rPr>
      </w:pPr>
      <w:r>
        <w:rPr>
          <w:b/>
          <w:szCs w:val="24"/>
          <w:lang w:val="uk-UA"/>
        </w:rPr>
        <w:t>9</w:t>
      </w:r>
      <w:r w:rsidRPr="009C1B56">
        <w:rPr>
          <w:b/>
          <w:szCs w:val="24"/>
        </w:rPr>
        <w:t>. О</w:t>
      </w:r>
      <w:r>
        <w:rPr>
          <w:b/>
          <w:szCs w:val="24"/>
        </w:rPr>
        <w:t>перативно</w:t>
      </w:r>
      <w:r w:rsidRPr="009C1B56">
        <w:rPr>
          <w:b/>
          <w:szCs w:val="24"/>
        </w:rPr>
        <w:t>-</w:t>
      </w:r>
      <w:proofErr w:type="spellStart"/>
      <w:r>
        <w:rPr>
          <w:b/>
          <w:szCs w:val="24"/>
        </w:rPr>
        <w:t>господарські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санкції</w:t>
      </w:r>
      <w:proofErr w:type="spellEnd"/>
    </w:p>
    <w:p w14:paraId="26C95066" w14:textId="0AA09714" w:rsidR="00E12C71" w:rsidRPr="00CD3EAE" w:rsidRDefault="00E12C71" w:rsidP="00E12C71">
      <w:pPr>
        <w:keepLines/>
        <w:jc w:val="both"/>
        <w:rPr>
          <w:color w:val="FF0000"/>
          <w:szCs w:val="24"/>
        </w:rPr>
      </w:pPr>
      <w:r>
        <w:rPr>
          <w:szCs w:val="24"/>
          <w:lang w:val="uk-UA"/>
        </w:rPr>
        <w:t>9</w:t>
      </w:r>
      <w:r w:rsidRPr="009C1B56">
        <w:rPr>
          <w:szCs w:val="24"/>
        </w:rPr>
        <w:t xml:space="preserve">.1. </w:t>
      </w:r>
      <w:proofErr w:type="spellStart"/>
      <w:r w:rsidRPr="009C1B56">
        <w:rPr>
          <w:szCs w:val="24"/>
        </w:rPr>
        <w:t>Сторони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прийшли</w:t>
      </w:r>
      <w:proofErr w:type="spellEnd"/>
      <w:r w:rsidRPr="009C1B56">
        <w:rPr>
          <w:szCs w:val="24"/>
        </w:rPr>
        <w:t xml:space="preserve"> до </w:t>
      </w:r>
      <w:proofErr w:type="spellStart"/>
      <w:r w:rsidRPr="009C1B56">
        <w:rPr>
          <w:szCs w:val="24"/>
        </w:rPr>
        <w:t>взаємної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згоди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щодо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можливості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застосування</w:t>
      </w:r>
      <w:proofErr w:type="spellEnd"/>
      <w:r w:rsidRPr="009C1B56">
        <w:rPr>
          <w:szCs w:val="24"/>
        </w:rPr>
        <w:t xml:space="preserve"> оперативно-</w:t>
      </w:r>
      <w:proofErr w:type="spellStart"/>
      <w:r w:rsidRPr="009C1B56">
        <w:rPr>
          <w:szCs w:val="24"/>
        </w:rPr>
        <w:t>господарської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санкції</w:t>
      </w:r>
      <w:proofErr w:type="spellEnd"/>
      <w:r w:rsidRPr="009C1B56">
        <w:rPr>
          <w:szCs w:val="24"/>
        </w:rPr>
        <w:t xml:space="preserve">, </w:t>
      </w:r>
      <w:proofErr w:type="spellStart"/>
      <w:r w:rsidRPr="009C1B56">
        <w:rPr>
          <w:szCs w:val="24"/>
        </w:rPr>
        <w:t>зокрема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відмови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від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встановлення</w:t>
      </w:r>
      <w:proofErr w:type="spellEnd"/>
      <w:r w:rsidRPr="009C1B56">
        <w:rPr>
          <w:szCs w:val="24"/>
        </w:rPr>
        <w:t xml:space="preserve"> на </w:t>
      </w:r>
      <w:proofErr w:type="spellStart"/>
      <w:r w:rsidRPr="009C1B56">
        <w:rPr>
          <w:szCs w:val="24"/>
        </w:rPr>
        <w:t>майбутнє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господарських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відносин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із</w:t>
      </w:r>
      <w:proofErr w:type="spellEnd"/>
      <w:r w:rsidRPr="009C1B56">
        <w:rPr>
          <w:szCs w:val="24"/>
        </w:rPr>
        <w:t xml:space="preserve"> стороною, яка </w:t>
      </w:r>
      <w:proofErr w:type="spellStart"/>
      <w:r w:rsidRPr="009C1B56">
        <w:rPr>
          <w:szCs w:val="24"/>
        </w:rPr>
        <w:t>порушує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зобов’язання</w:t>
      </w:r>
      <w:proofErr w:type="spellEnd"/>
      <w:r w:rsidRPr="009C1B56">
        <w:rPr>
          <w:szCs w:val="24"/>
        </w:rPr>
        <w:t xml:space="preserve"> (пункт 4 </w:t>
      </w:r>
      <w:proofErr w:type="spellStart"/>
      <w:r w:rsidRPr="009C1B56">
        <w:rPr>
          <w:szCs w:val="24"/>
        </w:rPr>
        <w:t>частини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першої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статті</w:t>
      </w:r>
      <w:proofErr w:type="spellEnd"/>
      <w:r w:rsidRPr="009C1B56">
        <w:rPr>
          <w:szCs w:val="24"/>
        </w:rPr>
        <w:t xml:space="preserve"> 236 </w:t>
      </w:r>
      <w:proofErr w:type="spellStart"/>
      <w:r w:rsidRPr="009C1B56">
        <w:rPr>
          <w:szCs w:val="24"/>
        </w:rPr>
        <w:t>Господарського</w:t>
      </w:r>
      <w:proofErr w:type="spellEnd"/>
      <w:r w:rsidRPr="009C1B56">
        <w:rPr>
          <w:szCs w:val="24"/>
        </w:rPr>
        <w:t xml:space="preserve"> кодексу </w:t>
      </w:r>
      <w:proofErr w:type="spellStart"/>
      <w:r w:rsidRPr="009C1B56">
        <w:rPr>
          <w:szCs w:val="24"/>
        </w:rPr>
        <w:t>України</w:t>
      </w:r>
      <w:proofErr w:type="spellEnd"/>
      <w:r w:rsidRPr="00CD3EAE">
        <w:rPr>
          <w:szCs w:val="24"/>
        </w:rPr>
        <w:t>).</w:t>
      </w:r>
    </w:p>
    <w:p w14:paraId="141E1A9F" w14:textId="17721BF1" w:rsidR="00E12C71" w:rsidRPr="009C1B56" w:rsidRDefault="00E12C71" w:rsidP="00E12C71">
      <w:pPr>
        <w:keepLines/>
        <w:jc w:val="both"/>
        <w:rPr>
          <w:szCs w:val="24"/>
        </w:rPr>
      </w:pPr>
      <w:r>
        <w:rPr>
          <w:szCs w:val="24"/>
          <w:lang w:val="uk-UA"/>
        </w:rPr>
        <w:t>9</w:t>
      </w:r>
      <w:r w:rsidRPr="009C1B56">
        <w:rPr>
          <w:szCs w:val="24"/>
        </w:rPr>
        <w:t xml:space="preserve">.2. </w:t>
      </w:r>
      <w:proofErr w:type="spellStart"/>
      <w:r w:rsidRPr="009C1B56">
        <w:rPr>
          <w:szCs w:val="24"/>
        </w:rPr>
        <w:t>Відмова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від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встановлення</w:t>
      </w:r>
      <w:proofErr w:type="spellEnd"/>
      <w:r w:rsidRPr="009C1B56">
        <w:rPr>
          <w:szCs w:val="24"/>
        </w:rPr>
        <w:t xml:space="preserve"> на </w:t>
      </w:r>
      <w:proofErr w:type="spellStart"/>
      <w:r w:rsidRPr="009C1B56">
        <w:rPr>
          <w:szCs w:val="24"/>
        </w:rPr>
        <w:t>майбутнє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господарських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відносин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із</w:t>
      </w:r>
      <w:proofErr w:type="spellEnd"/>
      <w:r w:rsidRPr="009C1B56">
        <w:rPr>
          <w:szCs w:val="24"/>
        </w:rPr>
        <w:t xml:space="preserve"> стороною, яка </w:t>
      </w:r>
      <w:proofErr w:type="spellStart"/>
      <w:r w:rsidRPr="009C1B56">
        <w:rPr>
          <w:szCs w:val="24"/>
        </w:rPr>
        <w:t>порушує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зобов’язання</w:t>
      </w:r>
      <w:proofErr w:type="spellEnd"/>
      <w:r w:rsidRPr="009C1B56">
        <w:rPr>
          <w:szCs w:val="24"/>
        </w:rPr>
        <w:t xml:space="preserve">, </w:t>
      </w:r>
      <w:proofErr w:type="spellStart"/>
      <w:r w:rsidRPr="009C1B56">
        <w:rPr>
          <w:szCs w:val="24"/>
        </w:rPr>
        <w:t>може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застосовуватися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Замовником</w:t>
      </w:r>
      <w:proofErr w:type="spellEnd"/>
      <w:r w:rsidRPr="009C1B56">
        <w:rPr>
          <w:szCs w:val="24"/>
        </w:rPr>
        <w:t xml:space="preserve"> до </w:t>
      </w:r>
      <w:proofErr w:type="spellStart"/>
      <w:r>
        <w:rPr>
          <w:szCs w:val="24"/>
        </w:rPr>
        <w:t>Постачальника</w:t>
      </w:r>
      <w:proofErr w:type="spellEnd"/>
      <w:r w:rsidRPr="009C1B56">
        <w:rPr>
          <w:szCs w:val="24"/>
        </w:rPr>
        <w:t xml:space="preserve"> за </w:t>
      </w:r>
      <w:proofErr w:type="spellStart"/>
      <w:r w:rsidRPr="009C1B56">
        <w:rPr>
          <w:szCs w:val="24"/>
        </w:rPr>
        <w:t>невиконання</w:t>
      </w:r>
      <w:proofErr w:type="spellEnd"/>
      <w:r w:rsidRPr="009C1B56">
        <w:rPr>
          <w:szCs w:val="24"/>
        </w:rPr>
        <w:t xml:space="preserve"> </w:t>
      </w:r>
      <w:proofErr w:type="spellStart"/>
      <w:r>
        <w:rPr>
          <w:szCs w:val="24"/>
        </w:rPr>
        <w:t>Постачальником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своїх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зобов’язань</w:t>
      </w:r>
      <w:proofErr w:type="spellEnd"/>
      <w:r w:rsidRPr="009C1B56">
        <w:rPr>
          <w:szCs w:val="24"/>
        </w:rPr>
        <w:t xml:space="preserve"> перед </w:t>
      </w:r>
      <w:proofErr w:type="spellStart"/>
      <w:r w:rsidRPr="009C1B56">
        <w:rPr>
          <w:szCs w:val="24"/>
        </w:rPr>
        <w:t>Замовником</w:t>
      </w:r>
      <w:proofErr w:type="spellEnd"/>
      <w:r w:rsidRPr="009C1B56">
        <w:rPr>
          <w:szCs w:val="24"/>
        </w:rPr>
        <w:t xml:space="preserve"> в </w:t>
      </w:r>
      <w:proofErr w:type="spellStart"/>
      <w:r w:rsidRPr="009C1B56">
        <w:rPr>
          <w:szCs w:val="24"/>
        </w:rPr>
        <w:t>частині</w:t>
      </w:r>
      <w:proofErr w:type="spellEnd"/>
      <w:r w:rsidRPr="009C1B56">
        <w:rPr>
          <w:szCs w:val="24"/>
        </w:rPr>
        <w:t xml:space="preserve">, </w:t>
      </w:r>
      <w:proofErr w:type="spellStart"/>
      <w:r w:rsidRPr="009C1B56">
        <w:rPr>
          <w:szCs w:val="24"/>
        </w:rPr>
        <w:t>що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стосується</w:t>
      </w:r>
      <w:proofErr w:type="spellEnd"/>
      <w:r w:rsidRPr="009C1B56">
        <w:rPr>
          <w:szCs w:val="24"/>
        </w:rPr>
        <w:t>:</w:t>
      </w:r>
    </w:p>
    <w:p w14:paraId="61EFF6C3" w14:textId="77777777" w:rsidR="00E12C71" w:rsidRPr="009C1B56" w:rsidRDefault="00E12C71" w:rsidP="00E12C71">
      <w:pPr>
        <w:keepLines/>
        <w:ind w:left="540"/>
        <w:jc w:val="both"/>
        <w:rPr>
          <w:szCs w:val="24"/>
          <w:highlight w:val="yellow"/>
        </w:rPr>
      </w:pPr>
      <w:r w:rsidRPr="009C1B56">
        <w:rPr>
          <w:rFonts w:ascii="Noto Sans" w:hAnsi="Noto Sans" w:cs="Noto Sans"/>
          <w:sz w:val="20"/>
        </w:rPr>
        <w:t>●</w:t>
      </w:r>
      <w:r w:rsidRPr="009C1B56">
        <w:rPr>
          <w:sz w:val="14"/>
          <w:szCs w:val="14"/>
        </w:rPr>
        <w:t xml:space="preserve"> </w:t>
      </w:r>
      <w:r w:rsidRPr="009C1B56">
        <w:rPr>
          <w:sz w:val="14"/>
          <w:szCs w:val="14"/>
        </w:rPr>
        <w:tab/>
      </w:r>
      <w:proofErr w:type="spellStart"/>
      <w:r w:rsidRPr="009C1B56">
        <w:rPr>
          <w:szCs w:val="24"/>
        </w:rPr>
        <w:t>якості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наданих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послуг</w:t>
      </w:r>
      <w:proofErr w:type="spellEnd"/>
      <w:r w:rsidRPr="009C1B56">
        <w:rPr>
          <w:szCs w:val="24"/>
        </w:rPr>
        <w:t>;</w:t>
      </w:r>
    </w:p>
    <w:p w14:paraId="4DDA8F19" w14:textId="77777777" w:rsidR="00E12C71" w:rsidRPr="009C1B56" w:rsidRDefault="00E12C71" w:rsidP="00E12C71">
      <w:pPr>
        <w:keepLines/>
        <w:ind w:left="540"/>
        <w:jc w:val="both"/>
        <w:rPr>
          <w:szCs w:val="24"/>
        </w:rPr>
      </w:pPr>
      <w:r w:rsidRPr="009C1B56">
        <w:rPr>
          <w:rFonts w:ascii="Noto Sans" w:hAnsi="Noto Sans" w:cs="Noto Sans"/>
          <w:sz w:val="20"/>
        </w:rPr>
        <w:t>●</w:t>
      </w:r>
      <w:r w:rsidRPr="009C1B56">
        <w:rPr>
          <w:sz w:val="14"/>
          <w:szCs w:val="14"/>
        </w:rPr>
        <w:t xml:space="preserve"> </w:t>
      </w:r>
      <w:r w:rsidRPr="009C1B56">
        <w:rPr>
          <w:sz w:val="14"/>
          <w:szCs w:val="14"/>
        </w:rPr>
        <w:tab/>
      </w:r>
      <w:proofErr w:type="spellStart"/>
      <w:r w:rsidRPr="009C1B56">
        <w:rPr>
          <w:szCs w:val="24"/>
        </w:rPr>
        <w:t>розірвання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аналогічного</w:t>
      </w:r>
      <w:proofErr w:type="spellEnd"/>
      <w:r w:rsidRPr="009C1B56">
        <w:rPr>
          <w:szCs w:val="24"/>
        </w:rPr>
        <w:t xml:space="preserve"> за </w:t>
      </w:r>
      <w:proofErr w:type="spellStart"/>
      <w:r w:rsidRPr="009C1B56">
        <w:rPr>
          <w:szCs w:val="24"/>
        </w:rPr>
        <w:t>своєю</w:t>
      </w:r>
      <w:proofErr w:type="spellEnd"/>
      <w:r w:rsidRPr="009C1B56">
        <w:rPr>
          <w:szCs w:val="24"/>
        </w:rPr>
        <w:t xml:space="preserve"> природою договору про </w:t>
      </w:r>
      <w:proofErr w:type="spellStart"/>
      <w:r w:rsidRPr="009C1B56">
        <w:rPr>
          <w:szCs w:val="24"/>
        </w:rPr>
        <w:t>закупівлю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із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Замовником</w:t>
      </w:r>
      <w:proofErr w:type="spellEnd"/>
      <w:r w:rsidRPr="009C1B56">
        <w:rPr>
          <w:szCs w:val="24"/>
        </w:rPr>
        <w:t xml:space="preserve"> у </w:t>
      </w:r>
      <w:proofErr w:type="spellStart"/>
      <w:r w:rsidRPr="009C1B56">
        <w:rPr>
          <w:szCs w:val="24"/>
        </w:rPr>
        <w:t>разі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прострочення</w:t>
      </w:r>
      <w:proofErr w:type="spellEnd"/>
      <w:r w:rsidRPr="009C1B56">
        <w:rPr>
          <w:szCs w:val="24"/>
        </w:rPr>
        <w:t xml:space="preserve"> строку </w:t>
      </w:r>
      <w:proofErr w:type="spellStart"/>
      <w:r w:rsidRPr="009C1B56">
        <w:rPr>
          <w:szCs w:val="24"/>
        </w:rPr>
        <w:t>надання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послуг</w:t>
      </w:r>
      <w:proofErr w:type="spellEnd"/>
      <w:r w:rsidRPr="009C1B56">
        <w:rPr>
          <w:szCs w:val="24"/>
        </w:rPr>
        <w:t>;</w:t>
      </w:r>
    </w:p>
    <w:p w14:paraId="54B0A060" w14:textId="77777777" w:rsidR="00E12C71" w:rsidRPr="009C1B56" w:rsidRDefault="00E12C71" w:rsidP="00E12C71">
      <w:pPr>
        <w:keepLines/>
        <w:ind w:left="540"/>
        <w:jc w:val="both"/>
        <w:rPr>
          <w:szCs w:val="24"/>
        </w:rPr>
      </w:pPr>
      <w:r w:rsidRPr="009C1B56">
        <w:rPr>
          <w:szCs w:val="24"/>
        </w:rPr>
        <w:t xml:space="preserve">● </w:t>
      </w:r>
      <w:proofErr w:type="spellStart"/>
      <w:r w:rsidRPr="009C1B56">
        <w:rPr>
          <w:szCs w:val="24"/>
        </w:rPr>
        <w:t>розірвання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аналогічного</w:t>
      </w:r>
      <w:proofErr w:type="spellEnd"/>
      <w:r w:rsidRPr="009C1B56">
        <w:rPr>
          <w:szCs w:val="24"/>
        </w:rPr>
        <w:t xml:space="preserve"> за </w:t>
      </w:r>
      <w:proofErr w:type="spellStart"/>
      <w:r w:rsidRPr="009C1B56">
        <w:rPr>
          <w:szCs w:val="24"/>
        </w:rPr>
        <w:t>своєю</w:t>
      </w:r>
      <w:proofErr w:type="spellEnd"/>
      <w:r w:rsidRPr="009C1B56">
        <w:rPr>
          <w:szCs w:val="24"/>
        </w:rPr>
        <w:t xml:space="preserve"> природою договору про </w:t>
      </w:r>
      <w:proofErr w:type="spellStart"/>
      <w:r w:rsidRPr="009C1B56">
        <w:rPr>
          <w:szCs w:val="24"/>
        </w:rPr>
        <w:t>закупівлю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із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Замовником</w:t>
      </w:r>
      <w:proofErr w:type="spellEnd"/>
      <w:r w:rsidRPr="009C1B56">
        <w:rPr>
          <w:szCs w:val="24"/>
        </w:rPr>
        <w:t xml:space="preserve"> у </w:t>
      </w:r>
      <w:proofErr w:type="spellStart"/>
      <w:r w:rsidRPr="009C1B56">
        <w:rPr>
          <w:szCs w:val="24"/>
        </w:rPr>
        <w:t>разі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прострочення</w:t>
      </w:r>
      <w:proofErr w:type="spellEnd"/>
      <w:r w:rsidRPr="009C1B56">
        <w:rPr>
          <w:szCs w:val="24"/>
        </w:rPr>
        <w:t xml:space="preserve"> строку </w:t>
      </w:r>
      <w:proofErr w:type="spellStart"/>
      <w:r w:rsidRPr="009C1B56">
        <w:rPr>
          <w:szCs w:val="24"/>
        </w:rPr>
        <w:t>усунення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дефектів</w:t>
      </w:r>
      <w:proofErr w:type="spellEnd"/>
      <w:r w:rsidRPr="009C1B56">
        <w:rPr>
          <w:szCs w:val="24"/>
        </w:rPr>
        <w:t>.</w:t>
      </w:r>
    </w:p>
    <w:p w14:paraId="17056B1A" w14:textId="205ECAC6" w:rsidR="00E12C71" w:rsidRPr="009C1B56" w:rsidRDefault="00E12C71" w:rsidP="00E12C71">
      <w:pPr>
        <w:keepLines/>
        <w:jc w:val="both"/>
        <w:rPr>
          <w:szCs w:val="24"/>
        </w:rPr>
      </w:pPr>
      <w:r>
        <w:rPr>
          <w:szCs w:val="24"/>
          <w:lang w:val="uk-UA"/>
        </w:rPr>
        <w:t>9</w:t>
      </w:r>
      <w:r w:rsidRPr="009C1B56">
        <w:rPr>
          <w:szCs w:val="24"/>
        </w:rPr>
        <w:t xml:space="preserve">.3. У </w:t>
      </w:r>
      <w:proofErr w:type="spellStart"/>
      <w:r w:rsidRPr="009C1B56">
        <w:rPr>
          <w:szCs w:val="24"/>
        </w:rPr>
        <w:t>разі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порушення</w:t>
      </w:r>
      <w:proofErr w:type="spellEnd"/>
      <w:r w:rsidRPr="009C1B56">
        <w:rPr>
          <w:szCs w:val="24"/>
        </w:rPr>
        <w:t xml:space="preserve"> </w:t>
      </w:r>
      <w:proofErr w:type="spellStart"/>
      <w:r>
        <w:rPr>
          <w:szCs w:val="24"/>
        </w:rPr>
        <w:t>Замовником</w:t>
      </w:r>
      <w:proofErr w:type="spellEnd"/>
      <w:r w:rsidRPr="009C1B56">
        <w:rPr>
          <w:szCs w:val="24"/>
        </w:rPr>
        <w:t xml:space="preserve"> умов </w:t>
      </w:r>
      <w:proofErr w:type="spellStart"/>
      <w:r w:rsidRPr="009C1B56">
        <w:rPr>
          <w:szCs w:val="24"/>
        </w:rPr>
        <w:t>щодо</w:t>
      </w:r>
      <w:proofErr w:type="spellEnd"/>
      <w:r w:rsidRPr="009C1B56">
        <w:rPr>
          <w:szCs w:val="24"/>
        </w:rPr>
        <w:t xml:space="preserve"> порядку та </w:t>
      </w:r>
      <w:proofErr w:type="spellStart"/>
      <w:r w:rsidRPr="009C1B56">
        <w:rPr>
          <w:szCs w:val="24"/>
        </w:rPr>
        <w:t>строків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надання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послуг</w:t>
      </w:r>
      <w:proofErr w:type="spellEnd"/>
      <w:r w:rsidRPr="009C1B56">
        <w:rPr>
          <w:szCs w:val="24"/>
        </w:rPr>
        <w:t xml:space="preserve">, </w:t>
      </w:r>
      <w:proofErr w:type="spellStart"/>
      <w:r w:rsidRPr="009C1B56">
        <w:rPr>
          <w:szCs w:val="24"/>
        </w:rPr>
        <w:t>якості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наданих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послуг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Замовник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має</w:t>
      </w:r>
      <w:proofErr w:type="spellEnd"/>
      <w:r w:rsidRPr="009C1B56">
        <w:rPr>
          <w:szCs w:val="24"/>
        </w:rPr>
        <w:t xml:space="preserve"> право в будь-</w:t>
      </w:r>
      <w:proofErr w:type="spellStart"/>
      <w:r w:rsidRPr="009C1B56">
        <w:rPr>
          <w:szCs w:val="24"/>
        </w:rPr>
        <w:t>який</w:t>
      </w:r>
      <w:proofErr w:type="spellEnd"/>
      <w:r w:rsidRPr="009C1B56">
        <w:rPr>
          <w:szCs w:val="24"/>
        </w:rPr>
        <w:t xml:space="preserve"> час, як </w:t>
      </w:r>
      <w:proofErr w:type="spellStart"/>
      <w:r w:rsidRPr="009C1B56">
        <w:rPr>
          <w:szCs w:val="24"/>
        </w:rPr>
        <w:t>протягом</w:t>
      </w:r>
      <w:proofErr w:type="spellEnd"/>
      <w:r w:rsidRPr="009C1B56">
        <w:rPr>
          <w:szCs w:val="24"/>
        </w:rPr>
        <w:t xml:space="preserve"> строку </w:t>
      </w:r>
      <w:proofErr w:type="spellStart"/>
      <w:r w:rsidRPr="009C1B56">
        <w:rPr>
          <w:szCs w:val="24"/>
        </w:rPr>
        <w:t>дії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цього</w:t>
      </w:r>
      <w:proofErr w:type="spellEnd"/>
      <w:r w:rsidRPr="009C1B56">
        <w:rPr>
          <w:szCs w:val="24"/>
        </w:rPr>
        <w:t xml:space="preserve"> договору про </w:t>
      </w:r>
      <w:proofErr w:type="spellStart"/>
      <w:r w:rsidRPr="009C1B56">
        <w:rPr>
          <w:szCs w:val="24"/>
        </w:rPr>
        <w:t>закупівлю</w:t>
      </w:r>
      <w:proofErr w:type="spellEnd"/>
      <w:r w:rsidRPr="009C1B56">
        <w:rPr>
          <w:szCs w:val="24"/>
        </w:rPr>
        <w:t xml:space="preserve">, так і </w:t>
      </w:r>
      <w:proofErr w:type="spellStart"/>
      <w:r w:rsidRPr="009C1B56">
        <w:rPr>
          <w:szCs w:val="24"/>
        </w:rPr>
        <w:t>протягом</w:t>
      </w:r>
      <w:proofErr w:type="spellEnd"/>
      <w:r w:rsidRPr="009C1B56">
        <w:rPr>
          <w:szCs w:val="24"/>
        </w:rPr>
        <w:t xml:space="preserve"> одного року </w:t>
      </w:r>
      <w:proofErr w:type="spellStart"/>
      <w:r w:rsidRPr="009C1B56">
        <w:rPr>
          <w:szCs w:val="24"/>
        </w:rPr>
        <w:t>після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спливу</w:t>
      </w:r>
      <w:proofErr w:type="spellEnd"/>
      <w:r w:rsidRPr="009C1B56">
        <w:rPr>
          <w:szCs w:val="24"/>
        </w:rPr>
        <w:t xml:space="preserve"> строку </w:t>
      </w:r>
      <w:proofErr w:type="spellStart"/>
      <w:r w:rsidRPr="009C1B56">
        <w:rPr>
          <w:szCs w:val="24"/>
        </w:rPr>
        <w:t>дії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цього</w:t>
      </w:r>
      <w:proofErr w:type="spellEnd"/>
      <w:r w:rsidRPr="009C1B56">
        <w:rPr>
          <w:szCs w:val="24"/>
        </w:rPr>
        <w:t xml:space="preserve"> договору про </w:t>
      </w:r>
      <w:proofErr w:type="spellStart"/>
      <w:r w:rsidRPr="009C1B56">
        <w:rPr>
          <w:szCs w:val="24"/>
        </w:rPr>
        <w:t>закупівлю</w:t>
      </w:r>
      <w:proofErr w:type="spellEnd"/>
      <w:r w:rsidRPr="009C1B56">
        <w:rPr>
          <w:szCs w:val="24"/>
        </w:rPr>
        <w:t xml:space="preserve">, </w:t>
      </w:r>
      <w:proofErr w:type="spellStart"/>
      <w:r w:rsidRPr="009C1B56">
        <w:rPr>
          <w:szCs w:val="24"/>
        </w:rPr>
        <w:t>застосувати</w:t>
      </w:r>
      <w:proofErr w:type="spellEnd"/>
      <w:r w:rsidRPr="009C1B56">
        <w:rPr>
          <w:szCs w:val="24"/>
        </w:rPr>
        <w:t xml:space="preserve"> до </w:t>
      </w:r>
      <w:bookmarkStart w:id="2" w:name="_Hlk122697246"/>
      <w:proofErr w:type="spellStart"/>
      <w:r>
        <w:rPr>
          <w:szCs w:val="24"/>
        </w:rPr>
        <w:t>Постачальника</w:t>
      </w:r>
      <w:bookmarkEnd w:id="2"/>
      <w:proofErr w:type="spellEnd"/>
      <w:r w:rsidRPr="009C1B56">
        <w:rPr>
          <w:szCs w:val="24"/>
        </w:rPr>
        <w:t xml:space="preserve"> оперативно-</w:t>
      </w:r>
      <w:proofErr w:type="spellStart"/>
      <w:r w:rsidRPr="009C1B56">
        <w:rPr>
          <w:szCs w:val="24"/>
        </w:rPr>
        <w:t>господарську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санкцію</w:t>
      </w:r>
      <w:proofErr w:type="spellEnd"/>
      <w:r w:rsidRPr="009C1B56">
        <w:rPr>
          <w:szCs w:val="24"/>
        </w:rPr>
        <w:t xml:space="preserve"> у </w:t>
      </w:r>
      <w:proofErr w:type="spellStart"/>
      <w:r w:rsidRPr="009C1B56">
        <w:rPr>
          <w:szCs w:val="24"/>
        </w:rPr>
        <w:t>формі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відмови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від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встановлення</w:t>
      </w:r>
      <w:proofErr w:type="spellEnd"/>
      <w:r w:rsidRPr="009C1B56">
        <w:rPr>
          <w:szCs w:val="24"/>
        </w:rPr>
        <w:t xml:space="preserve"> на </w:t>
      </w:r>
      <w:proofErr w:type="spellStart"/>
      <w:r w:rsidRPr="009C1B56">
        <w:rPr>
          <w:szCs w:val="24"/>
        </w:rPr>
        <w:t>майбутнє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господарських</w:t>
      </w:r>
      <w:proofErr w:type="spellEnd"/>
      <w:r w:rsidRPr="009C1B56">
        <w:rPr>
          <w:szCs w:val="24"/>
        </w:rPr>
        <w:t xml:space="preserve"> </w:t>
      </w:r>
      <w:proofErr w:type="spellStart"/>
      <w:r w:rsidRPr="009C1B56">
        <w:rPr>
          <w:szCs w:val="24"/>
        </w:rPr>
        <w:t>зав’язків</w:t>
      </w:r>
      <w:proofErr w:type="spellEnd"/>
      <w:r w:rsidRPr="009C1B56">
        <w:rPr>
          <w:szCs w:val="24"/>
        </w:rPr>
        <w:t xml:space="preserve"> (</w:t>
      </w:r>
      <w:proofErr w:type="spellStart"/>
      <w:r w:rsidRPr="009C1B56">
        <w:rPr>
          <w:szCs w:val="24"/>
        </w:rPr>
        <w:t>далі</w:t>
      </w:r>
      <w:proofErr w:type="spellEnd"/>
      <w:r w:rsidRPr="009C1B56">
        <w:rPr>
          <w:szCs w:val="24"/>
        </w:rPr>
        <w:t xml:space="preserve"> – </w:t>
      </w:r>
      <w:proofErr w:type="spellStart"/>
      <w:r w:rsidRPr="009C1B56">
        <w:rPr>
          <w:szCs w:val="24"/>
        </w:rPr>
        <w:t>Санкція</w:t>
      </w:r>
      <w:proofErr w:type="spellEnd"/>
      <w:r w:rsidRPr="009C1B56">
        <w:rPr>
          <w:szCs w:val="24"/>
        </w:rPr>
        <w:t>).</w:t>
      </w:r>
    </w:p>
    <w:p w14:paraId="45EA9152" w14:textId="76876664" w:rsidR="00E12C71" w:rsidRDefault="00E12C71" w:rsidP="00E12C71">
      <w:pPr>
        <w:keepLines/>
        <w:jc w:val="both"/>
        <w:rPr>
          <w:color w:val="000000"/>
          <w:szCs w:val="24"/>
        </w:rPr>
      </w:pPr>
      <w:r>
        <w:rPr>
          <w:szCs w:val="24"/>
          <w:lang w:val="uk-UA"/>
        </w:rPr>
        <w:t>9</w:t>
      </w:r>
      <w:r w:rsidRPr="009C1B56">
        <w:rPr>
          <w:szCs w:val="24"/>
        </w:rPr>
        <w:t xml:space="preserve">.4. </w:t>
      </w:r>
      <w:r w:rsidRPr="009C1B56">
        <w:rPr>
          <w:color w:val="000000"/>
          <w:szCs w:val="24"/>
        </w:rPr>
        <w:t xml:space="preserve">Строк </w:t>
      </w:r>
      <w:proofErr w:type="spellStart"/>
      <w:r w:rsidRPr="009C1B56">
        <w:rPr>
          <w:color w:val="000000"/>
          <w:szCs w:val="24"/>
        </w:rPr>
        <w:t>дії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Санкції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визначає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Замовник</w:t>
      </w:r>
      <w:proofErr w:type="spellEnd"/>
      <w:r w:rsidRPr="009C1B56">
        <w:rPr>
          <w:color w:val="000000"/>
          <w:szCs w:val="24"/>
        </w:rPr>
        <w:t xml:space="preserve">, але </w:t>
      </w:r>
      <w:proofErr w:type="spellStart"/>
      <w:r w:rsidRPr="009C1B56">
        <w:rPr>
          <w:color w:val="000000"/>
          <w:szCs w:val="24"/>
        </w:rPr>
        <w:t>він</w:t>
      </w:r>
      <w:proofErr w:type="spellEnd"/>
      <w:r w:rsidRPr="009C1B56">
        <w:rPr>
          <w:color w:val="000000"/>
          <w:szCs w:val="24"/>
        </w:rPr>
        <w:t xml:space="preserve"> не буде </w:t>
      </w:r>
      <w:proofErr w:type="spellStart"/>
      <w:r w:rsidRPr="009C1B56">
        <w:rPr>
          <w:color w:val="000000"/>
          <w:szCs w:val="24"/>
        </w:rPr>
        <w:t>перевищувати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трьох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років</w:t>
      </w:r>
      <w:proofErr w:type="spellEnd"/>
      <w:r w:rsidRPr="009C1B56">
        <w:rPr>
          <w:color w:val="000000"/>
          <w:szCs w:val="24"/>
        </w:rPr>
        <w:t xml:space="preserve"> з моменту початку </w:t>
      </w:r>
      <w:proofErr w:type="spellStart"/>
      <w:r w:rsidRPr="009C1B56">
        <w:rPr>
          <w:color w:val="000000"/>
          <w:szCs w:val="24"/>
        </w:rPr>
        <w:t>її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застосування</w:t>
      </w:r>
      <w:proofErr w:type="spellEnd"/>
      <w:r w:rsidRPr="009C1B56">
        <w:rPr>
          <w:color w:val="000000"/>
          <w:szCs w:val="24"/>
        </w:rPr>
        <w:t xml:space="preserve">. </w:t>
      </w:r>
      <w:proofErr w:type="spellStart"/>
      <w:r w:rsidRPr="009C1B56">
        <w:rPr>
          <w:color w:val="000000"/>
          <w:szCs w:val="24"/>
        </w:rPr>
        <w:t>Замовник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повідомляє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>
        <w:rPr>
          <w:szCs w:val="24"/>
        </w:rPr>
        <w:t>Постачальника</w:t>
      </w:r>
      <w:proofErr w:type="spellEnd"/>
      <w:r w:rsidRPr="009C1B56">
        <w:rPr>
          <w:color w:val="000000"/>
          <w:szCs w:val="24"/>
        </w:rPr>
        <w:t xml:space="preserve"> про </w:t>
      </w:r>
      <w:proofErr w:type="spellStart"/>
      <w:r w:rsidRPr="009C1B56">
        <w:rPr>
          <w:color w:val="000000"/>
          <w:szCs w:val="24"/>
        </w:rPr>
        <w:t>застосування</w:t>
      </w:r>
      <w:proofErr w:type="spellEnd"/>
      <w:r w:rsidRPr="009C1B56">
        <w:rPr>
          <w:color w:val="000000"/>
          <w:szCs w:val="24"/>
        </w:rPr>
        <w:t xml:space="preserve"> до </w:t>
      </w:r>
      <w:proofErr w:type="spellStart"/>
      <w:r w:rsidRPr="009C1B56">
        <w:rPr>
          <w:color w:val="000000"/>
          <w:szCs w:val="24"/>
        </w:rPr>
        <w:t>нього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Санкції</w:t>
      </w:r>
      <w:proofErr w:type="spellEnd"/>
      <w:r w:rsidRPr="009C1B56">
        <w:rPr>
          <w:color w:val="000000"/>
          <w:szCs w:val="24"/>
        </w:rPr>
        <w:t xml:space="preserve"> та строк </w:t>
      </w:r>
      <w:proofErr w:type="spellStart"/>
      <w:r w:rsidRPr="009C1B56">
        <w:rPr>
          <w:color w:val="000000"/>
          <w:szCs w:val="24"/>
        </w:rPr>
        <w:t>її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дії</w:t>
      </w:r>
      <w:proofErr w:type="spellEnd"/>
      <w:r w:rsidRPr="009C1B56">
        <w:rPr>
          <w:color w:val="000000"/>
          <w:szCs w:val="24"/>
        </w:rPr>
        <w:t xml:space="preserve"> шляхом </w:t>
      </w:r>
      <w:proofErr w:type="spellStart"/>
      <w:r w:rsidRPr="009C1B56">
        <w:rPr>
          <w:color w:val="000000"/>
          <w:szCs w:val="24"/>
        </w:rPr>
        <w:t>направлення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повідомлення</w:t>
      </w:r>
      <w:proofErr w:type="spellEnd"/>
      <w:r w:rsidRPr="009C1B56">
        <w:rPr>
          <w:color w:val="000000"/>
          <w:szCs w:val="24"/>
        </w:rPr>
        <w:t xml:space="preserve">. </w:t>
      </w:r>
      <w:proofErr w:type="spellStart"/>
      <w:r w:rsidRPr="009C1B56">
        <w:rPr>
          <w:color w:val="000000"/>
          <w:szCs w:val="24"/>
        </w:rPr>
        <w:t>Письмове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повідомлення</w:t>
      </w:r>
      <w:proofErr w:type="spellEnd"/>
      <w:r w:rsidRPr="009C1B56">
        <w:rPr>
          <w:color w:val="000000"/>
          <w:szCs w:val="24"/>
        </w:rPr>
        <w:t xml:space="preserve"> про </w:t>
      </w:r>
      <w:proofErr w:type="spellStart"/>
      <w:r w:rsidRPr="009C1B56">
        <w:rPr>
          <w:color w:val="000000"/>
          <w:szCs w:val="24"/>
        </w:rPr>
        <w:t>застосування</w:t>
      </w:r>
      <w:proofErr w:type="spellEnd"/>
      <w:r w:rsidRPr="009C1B56">
        <w:rPr>
          <w:color w:val="000000"/>
          <w:szCs w:val="24"/>
        </w:rPr>
        <w:t xml:space="preserve"> оперативно-</w:t>
      </w:r>
      <w:proofErr w:type="spellStart"/>
      <w:r w:rsidRPr="009C1B56">
        <w:rPr>
          <w:color w:val="000000"/>
          <w:szCs w:val="24"/>
        </w:rPr>
        <w:t>господарських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санкцій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передається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під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підпис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представнику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Сторони</w:t>
      </w:r>
      <w:proofErr w:type="spellEnd"/>
      <w:r w:rsidRPr="009C1B56">
        <w:rPr>
          <w:color w:val="000000"/>
          <w:szCs w:val="24"/>
        </w:rPr>
        <w:t xml:space="preserve">, </w:t>
      </w:r>
      <w:proofErr w:type="spellStart"/>
      <w:r w:rsidRPr="009C1B56">
        <w:rPr>
          <w:color w:val="000000"/>
          <w:szCs w:val="24"/>
        </w:rPr>
        <w:t>щодо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якої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застосовується</w:t>
      </w:r>
      <w:proofErr w:type="spellEnd"/>
      <w:r w:rsidRPr="009C1B56">
        <w:rPr>
          <w:color w:val="000000"/>
          <w:szCs w:val="24"/>
        </w:rPr>
        <w:t xml:space="preserve"> оперативно-</w:t>
      </w:r>
      <w:proofErr w:type="spellStart"/>
      <w:r w:rsidRPr="009C1B56">
        <w:rPr>
          <w:color w:val="000000"/>
          <w:szCs w:val="24"/>
        </w:rPr>
        <w:t>господарська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санкція</w:t>
      </w:r>
      <w:proofErr w:type="spellEnd"/>
      <w:r w:rsidRPr="009C1B56">
        <w:rPr>
          <w:color w:val="000000"/>
          <w:szCs w:val="24"/>
        </w:rPr>
        <w:t xml:space="preserve">, </w:t>
      </w:r>
      <w:proofErr w:type="spellStart"/>
      <w:r w:rsidRPr="009C1B56">
        <w:rPr>
          <w:color w:val="000000"/>
          <w:szCs w:val="24"/>
        </w:rPr>
        <w:t>або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направляється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рекомендованим</w:t>
      </w:r>
      <w:proofErr w:type="spellEnd"/>
      <w:r w:rsidRPr="009C1B56">
        <w:rPr>
          <w:color w:val="000000"/>
          <w:szCs w:val="24"/>
        </w:rPr>
        <w:t xml:space="preserve"> листом (з </w:t>
      </w:r>
      <w:proofErr w:type="spellStart"/>
      <w:r w:rsidRPr="009C1B56">
        <w:rPr>
          <w:color w:val="000000"/>
          <w:szCs w:val="24"/>
        </w:rPr>
        <w:t>описом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вкладення</w:t>
      </w:r>
      <w:proofErr w:type="spellEnd"/>
      <w:r w:rsidRPr="009C1B56">
        <w:rPr>
          <w:color w:val="000000"/>
          <w:szCs w:val="24"/>
        </w:rPr>
        <w:t xml:space="preserve"> та </w:t>
      </w:r>
      <w:proofErr w:type="spellStart"/>
      <w:r w:rsidRPr="009C1B56">
        <w:rPr>
          <w:color w:val="000000"/>
          <w:szCs w:val="24"/>
        </w:rPr>
        <w:t>повідомленням</w:t>
      </w:r>
      <w:proofErr w:type="spellEnd"/>
      <w:r w:rsidRPr="009C1B56">
        <w:rPr>
          <w:color w:val="000000"/>
          <w:szCs w:val="24"/>
        </w:rPr>
        <w:t xml:space="preserve"> про </w:t>
      </w:r>
      <w:proofErr w:type="spellStart"/>
      <w:r w:rsidRPr="009C1B56">
        <w:rPr>
          <w:color w:val="000000"/>
          <w:szCs w:val="24"/>
        </w:rPr>
        <w:t>вручення</w:t>
      </w:r>
      <w:proofErr w:type="spellEnd"/>
      <w:r w:rsidRPr="009C1B56">
        <w:rPr>
          <w:color w:val="000000"/>
          <w:szCs w:val="24"/>
        </w:rPr>
        <w:t>), на</w:t>
      </w:r>
      <w:r w:rsidR="00E8026C">
        <w:rPr>
          <w:color w:val="000000"/>
          <w:szCs w:val="24"/>
          <w:lang w:val="uk-UA"/>
        </w:rPr>
        <w:t xml:space="preserve"> </w:t>
      </w:r>
      <w:r w:rsidRPr="009C1B56">
        <w:rPr>
          <w:color w:val="000000"/>
          <w:szCs w:val="24"/>
        </w:rPr>
        <w:t xml:space="preserve">адресу </w:t>
      </w:r>
      <w:proofErr w:type="spellStart"/>
      <w:r w:rsidRPr="009C1B56">
        <w:rPr>
          <w:color w:val="000000"/>
          <w:szCs w:val="24"/>
        </w:rPr>
        <w:t>Сторони</w:t>
      </w:r>
      <w:proofErr w:type="spellEnd"/>
      <w:r w:rsidRPr="009C1B56">
        <w:rPr>
          <w:color w:val="000000"/>
          <w:szCs w:val="24"/>
        </w:rPr>
        <w:t xml:space="preserve">, </w:t>
      </w:r>
      <w:proofErr w:type="spellStart"/>
      <w:r w:rsidRPr="009C1B56">
        <w:rPr>
          <w:color w:val="000000"/>
          <w:szCs w:val="24"/>
        </w:rPr>
        <w:t>зазначену</w:t>
      </w:r>
      <w:proofErr w:type="spellEnd"/>
      <w:r w:rsidRPr="009C1B56">
        <w:rPr>
          <w:color w:val="000000"/>
          <w:szCs w:val="24"/>
        </w:rPr>
        <w:t xml:space="preserve"> в </w:t>
      </w:r>
      <w:proofErr w:type="spellStart"/>
      <w:r w:rsidRPr="009C1B56">
        <w:rPr>
          <w:color w:val="000000"/>
          <w:szCs w:val="24"/>
        </w:rPr>
        <w:t>цьому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Договорі</w:t>
      </w:r>
      <w:proofErr w:type="spellEnd"/>
      <w:r w:rsidRPr="009C1B56">
        <w:rPr>
          <w:color w:val="000000"/>
          <w:szCs w:val="24"/>
        </w:rPr>
        <w:t xml:space="preserve">, </w:t>
      </w:r>
      <w:proofErr w:type="spellStart"/>
      <w:r w:rsidRPr="009C1B56">
        <w:rPr>
          <w:color w:val="000000"/>
          <w:szCs w:val="24"/>
        </w:rPr>
        <w:t>або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направляється</w:t>
      </w:r>
      <w:proofErr w:type="spellEnd"/>
      <w:r w:rsidRPr="009C1B56">
        <w:rPr>
          <w:color w:val="000000"/>
          <w:szCs w:val="24"/>
        </w:rPr>
        <w:t xml:space="preserve"> у </w:t>
      </w:r>
      <w:proofErr w:type="spellStart"/>
      <w:r w:rsidRPr="009C1B56">
        <w:rPr>
          <w:color w:val="000000"/>
          <w:szCs w:val="24"/>
        </w:rPr>
        <w:t>вигляді</w:t>
      </w:r>
      <w:proofErr w:type="spellEnd"/>
      <w:r w:rsidRPr="009C1B56">
        <w:rPr>
          <w:color w:val="000000"/>
          <w:szCs w:val="24"/>
        </w:rPr>
        <w:t xml:space="preserve"> скан-</w:t>
      </w:r>
      <w:proofErr w:type="spellStart"/>
      <w:r w:rsidRPr="009C1B56">
        <w:rPr>
          <w:color w:val="000000"/>
          <w:szCs w:val="24"/>
        </w:rPr>
        <w:t>копії</w:t>
      </w:r>
      <w:proofErr w:type="spellEnd"/>
      <w:r w:rsidRPr="009C1B56">
        <w:rPr>
          <w:color w:val="000000"/>
          <w:szCs w:val="24"/>
        </w:rPr>
        <w:t xml:space="preserve"> на </w:t>
      </w:r>
      <w:proofErr w:type="spellStart"/>
      <w:r w:rsidRPr="009C1B56">
        <w:rPr>
          <w:color w:val="000000"/>
          <w:szCs w:val="24"/>
        </w:rPr>
        <w:t>електронну</w:t>
      </w:r>
      <w:proofErr w:type="spellEnd"/>
      <w:r w:rsidRPr="009C1B56">
        <w:rPr>
          <w:color w:val="000000"/>
          <w:szCs w:val="24"/>
        </w:rPr>
        <w:t xml:space="preserve"> адресу </w:t>
      </w:r>
      <w:proofErr w:type="spellStart"/>
      <w:r w:rsidRPr="009C1B56">
        <w:rPr>
          <w:color w:val="000000"/>
          <w:szCs w:val="24"/>
        </w:rPr>
        <w:t>Сторони</w:t>
      </w:r>
      <w:proofErr w:type="spellEnd"/>
      <w:r w:rsidRPr="009C1B56">
        <w:rPr>
          <w:color w:val="000000"/>
          <w:szCs w:val="24"/>
        </w:rPr>
        <w:t xml:space="preserve">, </w:t>
      </w:r>
      <w:proofErr w:type="spellStart"/>
      <w:r w:rsidRPr="009C1B56">
        <w:rPr>
          <w:color w:val="000000"/>
          <w:szCs w:val="24"/>
        </w:rPr>
        <w:t>зазначену</w:t>
      </w:r>
      <w:proofErr w:type="spellEnd"/>
      <w:r w:rsidRPr="009C1B56">
        <w:rPr>
          <w:color w:val="000000"/>
          <w:szCs w:val="24"/>
        </w:rPr>
        <w:t xml:space="preserve"> в </w:t>
      </w:r>
      <w:proofErr w:type="spellStart"/>
      <w:r w:rsidRPr="009C1B56">
        <w:rPr>
          <w:color w:val="000000"/>
          <w:szCs w:val="24"/>
        </w:rPr>
        <w:t>цьому</w:t>
      </w:r>
      <w:proofErr w:type="spellEnd"/>
      <w:r w:rsidRPr="009C1B56">
        <w:rPr>
          <w:color w:val="000000"/>
          <w:szCs w:val="24"/>
        </w:rPr>
        <w:t xml:space="preserve"> </w:t>
      </w:r>
      <w:proofErr w:type="spellStart"/>
      <w:r w:rsidRPr="009C1B56">
        <w:rPr>
          <w:color w:val="000000"/>
          <w:szCs w:val="24"/>
        </w:rPr>
        <w:t>Договорі</w:t>
      </w:r>
      <w:proofErr w:type="spellEnd"/>
      <w:r w:rsidRPr="009C1B56">
        <w:rPr>
          <w:color w:val="000000"/>
          <w:szCs w:val="24"/>
        </w:rPr>
        <w:t>.</w:t>
      </w:r>
    </w:p>
    <w:p w14:paraId="677FC97B" w14:textId="77777777" w:rsidR="00E12C71" w:rsidRPr="009C1B56" w:rsidRDefault="00E12C71" w:rsidP="00E12C71">
      <w:pPr>
        <w:keepLines/>
        <w:jc w:val="both"/>
        <w:rPr>
          <w:color w:val="000000"/>
          <w:szCs w:val="24"/>
        </w:rPr>
      </w:pPr>
    </w:p>
    <w:p w14:paraId="52D5DE90" w14:textId="11404870" w:rsidR="00E12C71" w:rsidRPr="00224FA5" w:rsidRDefault="00E12C71" w:rsidP="00E12C71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uk-UA"/>
        </w:rPr>
        <w:t>10</w:t>
      </w:r>
      <w:r w:rsidRPr="00224FA5">
        <w:rPr>
          <w:b/>
          <w:bCs/>
          <w:szCs w:val="24"/>
        </w:rPr>
        <w:t xml:space="preserve">. </w:t>
      </w:r>
      <w:proofErr w:type="spellStart"/>
      <w:r w:rsidRPr="00224FA5">
        <w:rPr>
          <w:b/>
          <w:bCs/>
          <w:szCs w:val="24"/>
        </w:rPr>
        <w:t>І</w:t>
      </w:r>
      <w:r>
        <w:rPr>
          <w:b/>
          <w:bCs/>
          <w:szCs w:val="24"/>
        </w:rPr>
        <w:t>нші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умови</w:t>
      </w:r>
      <w:proofErr w:type="spellEnd"/>
      <w:r>
        <w:rPr>
          <w:b/>
          <w:bCs/>
          <w:szCs w:val="24"/>
        </w:rPr>
        <w:t xml:space="preserve"> договору</w:t>
      </w:r>
    </w:p>
    <w:p w14:paraId="71C82A1A" w14:textId="0F3637E6" w:rsidR="00E12C71" w:rsidRPr="00BB2D63" w:rsidRDefault="00E12C71" w:rsidP="00E12C71">
      <w:pPr>
        <w:jc w:val="both"/>
        <w:rPr>
          <w:szCs w:val="24"/>
        </w:rPr>
      </w:pPr>
      <w:r w:rsidRPr="00BB2D63">
        <w:rPr>
          <w:szCs w:val="24"/>
        </w:rPr>
        <w:t>1</w:t>
      </w:r>
      <w:r>
        <w:rPr>
          <w:szCs w:val="24"/>
          <w:lang w:val="uk-UA"/>
        </w:rPr>
        <w:t>0</w:t>
      </w:r>
      <w:r w:rsidRPr="00BB2D63">
        <w:rPr>
          <w:szCs w:val="24"/>
        </w:rPr>
        <w:t xml:space="preserve">.1. </w:t>
      </w:r>
      <w:proofErr w:type="spellStart"/>
      <w:r w:rsidRPr="00BB2D63">
        <w:rPr>
          <w:szCs w:val="24"/>
        </w:rPr>
        <w:t>Усі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правовідносини</w:t>
      </w:r>
      <w:proofErr w:type="spellEnd"/>
      <w:r w:rsidRPr="00BB2D63">
        <w:rPr>
          <w:szCs w:val="24"/>
        </w:rPr>
        <w:t xml:space="preserve">, </w:t>
      </w:r>
      <w:proofErr w:type="spellStart"/>
      <w:r w:rsidRPr="00BB2D63">
        <w:rPr>
          <w:szCs w:val="24"/>
        </w:rPr>
        <w:t>що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виникають</w:t>
      </w:r>
      <w:proofErr w:type="spellEnd"/>
      <w:r w:rsidRPr="00BB2D63">
        <w:rPr>
          <w:szCs w:val="24"/>
        </w:rPr>
        <w:t xml:space="preserve"> з </w:t>
      </w:r>
      <w:proofErr w:type="spellStart"/>
      <w:r w:rsidRPr="00BB2D63">
        <w:rPr>
          <w:szCs w:val="24"/>
        </w:rPr>
        <w:t>цього</w:t>
      </w:r>
      <w:proofErr w:type="spellEnd"/>
      <w:r w:rsidRPr="00BB2D63">
        <w:rPr>
          <w:szCs w:val="24"/>
        </w:rPr>
        <w:t xml:space="preserve"> Договору </w:t>
      </w:r>
      <w:proofErr w:type="spellStart"/>
      <w:r w:rsidRPr="00BB2D63">
        <w:rPr>
          <w:szCs w:val="24"/>
        </w:rPr>
        <w:t>або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пов'язані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із</w:t>
      </w:r>
      <w:proofErr w:type="spellEnd"/>
      <w:r w:rsidRPr="00BB2D63">
        <w:rPr>
          <w:szCs w:val="24"/>
        </w:rPr>
        <w:t xml:space="preserve"> ним, у тому </w:t>
      </w:r>
      <w:proofErr w:type="spellStart"/>
      <w:r w:rsidRPr="00BB2D63">
        <w:rPr>
          <w:szCs w:val="24"/>
        </w:rPr>
        <w:t>числі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пов'язані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із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дійсністю</w:t>
      </w:r>
      <w:proofErr w:type="spellEnd"/>
      <w:r w:rsidRPr="00BB2D63">
        <w:rPr>
          <w:szCs w:val="24"/>
        </w:rPr>
        <w:t xml:space="preserve">, </w:t>
      </w:r>
      <w:proofErr w:type="spellStart"/>
      <w:r w:rsidRPr="00BB2D63">
        <w:rPr>
          <w:szCs w:val="24"/>
        </w:rPr>
        <w:t>укладенням</w:t>
      </w:r>
      <w:proofErr w:type="spellEnd"/>
      <w:r w:rsidRPr="00BB2D63">
        <w:rPr>
          <w:szCs w:val="24"/>
        </w:rPr>
        <w:t xml:space="preserve">, </w:t>
      </w:r>
      <w:proofErr w:type="spellStart"/>
      <w:r w:rsidRPr="00BB2D63">
        <w:rPr>
          <w:szCs w:val="24"/>
        </w:rPr>
        <w:t>виконанням</w:t>
      </w:r>
      <w:proofErr w:type="spellEnd"/>
      <w:r w:rsidRPr="00BB2D63">
        <w:rPr>
          <w:szCs w:val="24"/>
        </w:rPr>
        <w:t xml:space="preserve">, </w:t>
      </w:r>
      <w:proofErr w:type="spellStart"/>
      <w:r w:rsidRPr="00BB2D63">
        <w:rPr>
          <w:szCs w:val="24"/>
        </w:rPr>
        <w:t>зміною</w:t>
      </w:r>
      <w:proofErr w:type="spellEnd"/>
      <w:r w:rsidRPr="00BB2D63">
        <w:rPr>
          <w:szCs w:val="24"/>
        </w:rPr>
        <w:t xml:space="preserve"> та </w:t>
      </w:r>
      <w:proofErr w:type="spellStart"/>
      <w:r w:rsidRPr="00BB2D63">
        <w:rPr>
          <w:szCs w:val="24"/>
        </w:rPr>
        <w:t>припиненням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цього</w:t>
      </w:r>
      <w:proofErr w:type="spellEnd"/>
      <w:r w:rsidRPr="00BB2D63">
        <w:rPr>
          <w:szCs w:val="24"/>
        </w:rPr>
        <w:t xml:space="preserve"> Договору, </w:t>
      </w:r>
      <w:proofErr w:type="spellStart"/>
      <w:r w:rsidRPr="00BB2D63">
        <w:rPr>
          <w:szCs w:val="24"/>
        </w:rPr>
        <w:t>тлумаченням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його</w:t>
      </w:r>
      <w:proofErr w:type="spellEnd"/>
      <w:r w:rsidRPr="00BB2D63">
        <w:rPr>
          <w:szCs w:val="24"/>
        </w:rPr>
        <w:t xml:space="preserve"> умов, </w:t>
      </w:r>
      <w:proofErr w:type="spellStart"/>
      <w:r w:rsidRPr="00BB2D63">
        <w:rPr>
          <w:szCs w:val="24"/>
        </w:rPr>
        <w:t>визначенням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наслідків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недійсності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або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порушення</w:t>
      </w:r>
      <w:proofErr w:type="spellEnd"/>
      <w:r w:rsidRPr="00BB2D63">
        <w:rPr>
          <w:szCs w:val="24"/>
        </w:rPr>
        <w:t xml:space="preserve"> Договору, </w:t>
      </w:r>
      <w:proofErr w:type="spellStart"/>
      <w:r w:rsidRPr="00BB2D63">
        <w:rPr>
          <w:szCs w:val="24"/>
        </w:rPr>
        <w:t>регламентуються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цим</w:t>
      </w:r>
      <w:proofErr w:type="spellEnd"/>
      <w:r w:rsidRPr="00BB2D63">
        <w:rPr>
          <w:szCs w:val="24"/>
        </w:rPr>
        <w:t xml:space="preserve"> Договором та </w:t>
      </w:r>
      <w:proofErr w:type="spellStart"/>
      <w:r w:rsidRPr="00BB2D63">
        <w:rPr>
          <w:szCs w:val="24"/>
        </w:rPr>
        <w:t>відповідними</w:t>
      </w:r>
      <w:proofErr w:type="spellEnd"/>
      <w:r w:rsidRPr="00BB2D63">
        <w:rPr>
          <w:szCs w:val="24"/>
        </w:rPr>
        <w:t xml:space="preserve"> нормами чинного в </w:t>
      </w:r>
      <w:proofErr w:type="spellStart"/>
      <w:r w:rsidRPr="00BB2D63">
        <w:rPr>
          <w:szCs w:val="24"/>
        </w:rPr>
        <w:t>Україні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законодавства</w:t>
      </w:r>
      <w:proofErr w:type="spellEnd"/>
      <w:r w:rsidRPr="00BB2D63">
        <w:rPr>
          <w:szCs w:val="24"/>
        </w:rPr>
        <w:t xml:space="preserve">, а </w:t>
      </w:r>
      <w:proofErr w:type="spellStart"/>
      <w:r w:rsidRPr="00BB2D63">
        <w:rPr>
          <w:szCs w:val="24"/>
        </w:rPr>
        <w:t>також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застосовними</w:t>
      </w:r>
      <w:proofErr w:type="spellEnd"/>
      <w:r w:rsidRPr="00BB2D63">
        <w:rPr>
          <w:szCs w:val="24"/>
        </w:rPr>
        <w:t xml:space="preserve"> до таких </w:t>
      </w:r>
      <w:proofErr w:type="spellStart"/>
      <w:r w:rsidRPr="00BB2D63">
        <w:rPr>
          <w:szCs w:val="24"/>
        </w:rPr>
        <w:t>правовідносин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звичаями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ділового</w:t>
      </w:r>
      <w:proofErr w:type="spellEnd"/>
      <w:r w:rsidRPr="00BB2D63">
        <w:rPr>
          <w:szCs w:val="24"/>
        </w:rPr>
        <w:t xml:space="preserve"> обороту на </w:t>
      </w:r>
      <w:proofErr w:type="spellStart"/>
      <w:r w:rsidRPr="00BB2D63">
        <w:rPr>
          <w:szCs w:val="24"/>
        </w:rPr>
        <w:t>підставі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принципів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добросовісності</w:t>
      </w:r>
      <w:proofErr w:type="spellEnd"/>
      <w:r w:rsidRPr="00BB2D63">
        <w:rPr>
          <w:szCs w:val="24"/>
        </w:rPr>
        <w:t xml:space="preserve">, </w:t>
      </w:r>
      <w:proofErr w:type="spellStart"/>
      <w:r w:rsidRPr="00BB2D63">
        <w:rPr>
          <w:szCs w:val="24"/>
        </w:rPr>
        <w:t>розумності</w:t>
      </w:r>
      <w:proofErr w:type="spellEnd"/>
      <w:r w:rsidRPr="00BB2D63">
        <w:rPr>
          <w:szCs w:val="24"/>
        </w:rPr>
        <w:t xml:space="preserve"> та </w:t>
      </w:r>
      <w:proofErr w:type="spellStart"/>
      <w:r w:rsidRPr="00BB2D63">
        <w:rPr>
          <w:szCs w:val="24"/>
        </w:rPr>
        <w:t>справедливості</w:t>
      </w:r>
      <w:proofErr w:type="spellEnd"/>
      <w:r w:rsidRPr="00BB2D63">
        <w:rPr>
          <w:szCs w:val="24"/>
        </w:rPr>
        <w:t>.</w:t>
      </w:r>
    </w:p>
    <w:p w14:paraId="270427F3" w14:textId="7F3A15FE" w:rsidR="00E12C71" w:rsidRPr="00BB2D63" w:rsidRDefault="00E12C71" w:rsidP="00E12C71">
      <w:pPr>
        <w:jc w:val="both"/>
        <w:rPr>
          <w:szCs w:val="24"/>
        </w:rPr>
      </w:pPr>
      <w:r w:rsidRPr="00BB2D63">
        <w:rPr>
          <w:szCs w:val="24"/>
        </w:rPr>
        <w:t>1</w:t>
      </w:r>
      <w:r>
        <w:rPr>
          <w:szCs w:val="24"/>
          <w:lang w:val="uk-UA"/>
        </w:rPr>
        <w:t>0</w:t>
      </w:r>
      <w:r w:rsidRPr="00BB2D63">
        <w:rPr>
          <w:szCs w:val="24"/>
        </w:rPr>
        <w:t xml:space="preserve">.2. </w:t>
      </w:r>
      <w:proofErr w:type="spellStart"/>
      <w:r w:rsidRPr="00BB2D63">
        <w:rPr>
          <w:szCs w:val="24"/>
        </w:rPr>
        <w:t>Всі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виправлення</w:t>
      </w:r>
      <w:proofErr w:type="spellEnd"/>
      <w:r w:rsidRPr="00BB2D63">
        <w:rPr>
          <w:szCs w:val="24"/>
        </w:rPr>
        <w:t xml:space="preserve"> за текстом </w:t>
      </w:r>
      <w:proofErr w:type="spellStart"/>
      <w:r w:rsidRPr="00BB2D63">
        <w:rPr>
          <w:szCs w:val="24"/>
        </w:rPr>
        <w:t>цього</w:t>
      </w:r>
      <w:proofErr w:type="spellEnd"/>
      <w:r w:rsidRPr="00BB2D63">
        <w:rPr>
          <w:szCs w:val="24"/>
        </w:rPr>
        <w:t xml:space="preserve"> Договору </w:t>
      </w:r>
      <w:proofErr w:type="spellStart"/>
      <w:r w:rsidRPr="00BB2D63">
        <w:rPr>
          <w:szCs w:val="24"/>
        </w:rPr>
        <w:t>мають</w:t>
      </w:r>
      <w:proofErr w:type="spellEnd"/>
      <w:r w:rsidRPr="00BB2D63">
        <w:rPr>
          <w:szCs w:val="24"/>
        </w:rPr>
        <w:t xml:space="preserve"> силу та </w:t>
      </w:r>
      <w:proofErr w:type="spellStart"/>
      <w:r w:rsidRPr="00BB2D63">
        <w:rPr>
          <w:szCs w:val="24"/>
        </w:rPr>
        <w:t>можуть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братися</w:t>
      </w:r>
      <w:proofErr w:type="spellEnd"/>
      <w:r w:rsidRPr="00BB2D63">
        <w:rPr>
          <w:szCs w:val="24"/>
        </w:rPr>
        <w:t xml:space="preserve"> до </w:t>
      </w:r>
      <w:proofErr w:type="spellStart"/>
      <w:r w:rsidRPr="00BB2D63">
        <w:rPr>
          <w:szCs w:val="24"/>
        </w:rPr>
        <w:t>уваги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виключно</w:t>
      </w:r>
      <w:proofErr w:type="spellEnd"/>
      <w:r w:rsidRPr="00BB2D63">
        <w:rPr>
          <w:szCs w:val="24"/>
        </w:rPr>
        <w:t xml:space="preserve"> за </w:t>
      </w:r>
      <w:proofErr w:type="spellStart"/>
      <w:r w:rsidRPr="00BB2D63">
        <w:rPr>
          <w:szCs w:val="24"/>
        </w:rPr>
        <w:t>умови</w:t>
      </w:r>
      <w:proofErr w:type="spellEnd"/>
      <w:r w:rsidRPr="00BB2D63">
        <w:rPr>
          <w:szCs w:val="24"/>
        </w:rPr>
        <w:t xml:space="preserve">, </w:t>
      </w:r>
      <w:proofErr w:type="spellStart"/>
      <w:r w:rsidRPr="00BB2D63">
        <w:rPr>
          <w:szCs w:val="24"/>
        </w:rPr>
        <w:t>що</w:t>
      </w:r>
      <w:proofErr w:type="spellEnd"/>
      <w:r w:rsidRPr="00BB2D63">
        <w:rPr>
          <w:szCs w:val="24"/>
        </w:rPr>
        <w:t xml:space="preserve"> вони у кожному </w:t>
      </w:r>
      <w:proofErr w:type="spellStart"/>
      <w:r w:rsidRPr="00BB2D63">
        <w:rPr>
          <w:szCs w:val="24"/>
        </w:rPr>
        <w:t>окремому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випадку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датовані</w:t>
      </w:r>
      <w:proofErr w:type="spellEnd"/>
      <w:r w:rsidRPr="00BB2D63">
        <w:rPr>
          <w:szCs w:val="24"/>
        </w:rPr>
        <w:t xml:space="preserve">, </w:t>
      </w:r>
      <w:proofErr w:type="spellStart"/>
      <w:r w:rsidRPr="00BB2D63">
        <w:rPr>
          <w:szCs w:val="24"/>
        </w:rPr>
        <w:t>засвідчені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підписами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Сторін</w:t>
      </w:r>
      <w:proofErr w:type="spellEnd"/>
      <w:r w:rsidRPr="00BB2D63">
        <w:rPr>
          <w:szCs w:val="24"/>
        </w:rPr>
        <w:t xml:space="preserve"> та </w:t>
      </w:r>
      <w:proofErr w:type="spellStart"/>
      <w:r w:rsidRPr="00BB2D63">
        <w:rPr>
          <w:szCs w:val="24"/>
        </w:rPr>
        <w:t>скріплені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їх</w:t>
      </w:r>
      <w:proofErr w:type="spellEnd"/>
      <w:r w:rsidRPr="00BB2D63">
        <w:rPr>
          <w:szCs w:val="24"/>
        </w:rPr>
        <w:t xml:space="preserve"> печатками.</w:t>
      </w:r>
    </w:p>
    <w:p w14:paraId="657D5C88" w14:textId="039476B9" w:rsidR="00E12C71" w:rsidRPr="00BB2D63" w:rsidRDefault="00E12C71" w:rsidP="00E12C71">
      <w:pPr>
        <w:tabs>
          <w:tab w:val="left" w:pos="709"/>
        </w:tabs>
        <w:jc w:val="both"/>
        <w:rPr>
          <w:szCs w:val="24"/>
        </w:rPr>
      </w:pPr>
      <w:r w:rsidRPr="00BB2D63">
        <w:rPr>
          <w:szCs w:val="24"/>
        </w:rPr>
        <w:t>1</w:t>
      </w:r>
      <w:r>
        <w:rPr>
          <w:szCs w:val="24"/>
          <w:lang w:val="uk-UA"/>
        </w:rPr>
        <w:t>0</w:t>
      </w:r>
      <w:r w:rsidRPr="00BB2D63">
        <w:rPr>
          <w:szCs w:val="24"/>
        </w:rPr>
        <w:t xml:space="preserve">.3. </w:t>
      </w:r>
      <w:proofErr w:type="spellStart"/>
      <w:r w:rsidRPr="00BB2D63">
        <w:rPr>
          <w:szCs w:val="24"/>
        </w:rPr>
        <w:t>Замовник</w:t>
      </w:r>
      <w:proofErr w:type="spellEnd"/>
      <w:r w:rsidRPr="00BB2D63">
        <w:rPr>
          <w:szCs w:val="24"/>
        </w:rPr>
        <w:t xml:space="preserve"> є </w:t>
      </w:r>
      <w:proofErr w:type="spellStart"/>
      <w:r w:rsidRPr="00BB2D63">
        <w:rPr>
          <w:szCs w:val="24"/>
        </w:rPr>
        <w:t>платником</w:t>
      </w:r>
      <w:proofErr w:type="spellEnd"/>
      <w:r w:rsidRPr="00BB2D63">
        <w:rPr>
          <w:szCs w:val="24"/>
        </w:rPr>
        <w:t xml:space="preserve"> 3-ої </w:t>
      </w:r>
      <w:proofErr w:type="spellStart"/>
      <w:r w:rsidRPr="00BB2D63">
        <w:rPr>
          <w:szCs w:val="24"/>
        </w:rPr>
        <w:t>групи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єдиного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податку</w:t>
      </w:r>
      <w:proofErr w:type="spellEnd"/>
      <w:r w:rsidRPr="00BB2D63">
        <w:rPr>
          <w:szCs w:val="24"/>
        </w:rPr>
        <w:t xml:space="preserve"> за </w:t>
      </w:r>
      <w:proofErr w:type="spellStart"/>
      <w:r w:rsidRPr="00BB2D63">
        <w:rPr>
          <w:szCs w:val="24"/>
        </w:rPr>
        <w:t>ставкою</w:t>
      </w:r>
      <w:proofErr w:type="spellEnd"/>
      <w:r w:rsidRPr="00BB2D63">
        <w:rPr>
          <w:szCs w:val="24"/>
        </w:rPr>
        <w:t xml:space="preserve"> 2%.</w:t>
      </w:r>
    </w:p>
    <w:p w14:paraId="1553C3A5" w14:textId="536B48EE" w:rsidR="00E12C71" w:rsidRPr="00E12C71" w:rsidRDefault="00E12C71" w:rsidP="00E12C71">
      <w:pPr>
        <w:tabs>
          <w:tab w:val="left" w:pos="709"/>
        </w:tabs>
        <w:jc w:val="both"/>
        <w:rPr>
          <w:color w:val="000000"/>
          <w:szCs w:val="24"/>
        </w:rPr>
      </w:pPr>
      <w:r w:rsidRPr="00BB2D63">
        <w:rPr>
          <w:szCs w:val="24"/>
        </w:rPr>
        <w:t>1</w:t>
      </w:r>
      <w:r>
        <w:rPr>
          <w:szCs w:val="24"/>
          <w:lang w:val="uk-UA"/>
        </w:rPr>
        <w:t>0</w:t>
      </w:r>
      <w:r w:rsidRPr="00BB2D63">
        <w:rPr>
          <w:szCs w:val="24"/>
        </w:rPr>
        <w:t xml:space="preserve">.4. </w:t>
      </w:r>
      <w:r>
        <w:rPr>
          <w:color w:val="000000"/>
          <w:szCs w:val="24"/>
          <w:lang w:val="uk-UA"/>
        </w:rPr>
        <w:t>Виконавець</w:t>
      </w:r>
      <w:r w:rsidRPr="00E12C71">
        <w:rPr>
          <w:color w:val="000000"/>
          <w:szCs w:val="24"/>
        </w:rPr>
        <w:t xml:space="preserve"> є </w:t>
      </w:r>
      <w:proofErr w:type="spellStart"/>
      <w:r w:rsidRPr="00E12C71">
        <w:rPr>
          <w:color w:val="000000"/>
          <w:szCs w:val="24"/>
        </w:rPr>
        <w:t>платником</w:t>
      </w:r>
      <w:proofErr w:type="spellEnd"/>
      <w:r w:rsidRPr="00E12C71">
        <w:rPr>
          <w:color w:val="000000"/>
          <w:szCs w:val="24"/>
        </w:rPr>
        <w:t xml:space="preserve"> </w:t>
      </w:r>
      <w:proofErr w:type="spellStart"/>
      <w:r w:rsidRPr="00E12C71">
        <w:rPr>
          <w:color w:val="000000"/>
          <w:szCs w:val="24"/>
        </w:rPr>
        <w:t>податку</w:t>
      </w:r>
      <w:proofErr w:type="spellEnd"/>
      <w:r w:rsidRPr="00E12C71">
        <w:rPr>
          <w:color w:val="000000"/>
          <w:szCs w:val="24"/>
        </w:rPr>
        <w:t xml:space="preserve"> _____________________________________________.</w:t>
      </w:r>
    </w:p>
    <w:p w14:paraId="49855C8B" w14:textId="51205030" w:rsidR="00E12C71" w:rsidRPr="00BB2D63" w:rsidRDefault="00E12C71" w:rsidP="00E12C71">
      <w:pPr>
        <w:tabs>
          <w:tab w:val="left" w:pos="709"/>
        </w:tabs>
        <w:jc w:val="both"/>
        <w:rPr>
          <w:szCs w:val="24"/>
        </w:rPr>
      </w:pPr>
      <w:r w:rsidRPr="00BB2D63">
        <w:rPr>
          <w:szCs w:val="24"/>
        </w:rPr>
        <w:t>1</w:t>
      </w:r>
      <w:r>
        <w:rPr>
          <w:szCs w:val="24"/>
          <w:lang w:val="uk-UA"/>
        </w:rPr>
        <w:t>0</w:t>
      </w:r>
      <w:r w:rsidRPr="00BB2D63">
        <w:rPr>
          <w:szCs w:val="24"/>
        </w:rPr>
        <w:t xml:space="preserve">.5. </w:t>
      </w:r>
      <w:r>
        <w:rPr>
          <w:szCs w:val="24"/>
          <w:lang w:val="uk-UA"/>
        </w:rPr>
        <w:t>Виконавець</w:t>
      </w:r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надає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згоду</w:t>
      </w:r>
      <w:proofErr w:type="spellEnd"/>
      <w:r w:rsidRPr="00BB2D63">
        <w:rPr>
          <w:szCs w:val="24"/>
        </w:rPr>
        <w:t xml:space="preserve"> на </w:t>
      </w:r>
      <w:proofErr w:type="spellStart"/>
      <w:r w:rsidRPr="00BB2D63">
        <w:rPr>
          <w:szCs w:val="24"/>
        </w:rPr>
        <w:t>обробку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своїх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персональних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даних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згідно</w:t>
      </w:r>
      <w:proofErr w:type="spellEnd"/>
      <w:r w:rsidRPr="00BB2D63">
        <w:rPr>
          <w:szCs w:val="24"/>
        </w:rPr>
        <w:t xml:space="preserve"> Закону </w:t>
      </w:r>
      <w:proofErr w:type="spellStart"/>
      <w:r w:rsidRPr="00BB2D63">
        <w:rPr>
          <w:szCs w:val="24"/>
        </w:rPr>
        <w:t>України</w:t>
      </w:r>
      <w:proofErr w:type="spellEnd"/>
      <w:r w:rsidRPr="00BB2D63">
        <w:rPr>
          <w:szCs w:val="24"/>
        </w:rPr>
        <w:t xml:space="preserve">                                  «Про </w:t>
      </w:r>
      <w:proofErr w:type="spellStart"/>
      <w:r w:rsidRPr="00BB2D63">
        <w:rPr>
          <w:szCs w:val="24"/>
        </w:rPr>
        <w:t>захист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персональних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даних</w:t>
      </w:r>
      <w:proofErr w:type="spellEnd"/>
      <w:r w:rsidRPr="00BB2D63">
        <w:rPr>
          <w:szCs w:val="24"/>
        </w:rPr>
        <w:t xml:space="preserve">» № 2297-VI </w:t>
      </w:r>
      <w:proofErr w:type="spellStart"/>
      <w:r w:rsidRPr="00BB2D63">
        <w:rPr>
          <w:szCs w:val="24"/>
        </w:rPr>
        <w:t>від</w:t>
      </w:r>
      <w:proofErr w:type="spellEnd"/>
      <w:r w:rsidRPr="00BB2D63">
        <w:rPr>
          <w:szCs w:val="24"/>
        </w:rPr>
        <w:t xml:space="preserve"> 01.06.2010 р.</w:t>
      </w:r>
    </w:p>
    <w:p w14:paraId="1C3C24E7" w14:textId="312C450E" w:rsidR="00E12C71" w:rsidRDefault="00E12C71" w:rsidP="00E12C71">
      <w:pPr>
        <w:tabs>
          <w:tab w:val="left" w:pos="0"/>
        </w:tabs>
        <w:jc w:val="both"/>
        <w:rPr>
          <w:szCs w:val="24"/>
        </w:rPr>
      </w:pPr>
      <w:r w:rsidRPr="00BB2D63">
        <w:rPr>
          <w:szCs w:val="24"/>
        </w:rPr>
        <w:t>1</w:t>
      </w:r>
      <w:r>
        <w:rPr>
          <w:szCs w:val="24"/>
          <w:lang w:val="uk-UA"/>
        </w:rPr>
        <w:t>0</w:t>
      </w:r>
      <w:r w:rsidRPr="00BB2D63">
        <w:rPr>
          <w:szCs w:val="24"/>
        </w:rPr>
        <w:t xml:space="preserve">.6. </w:t>
      </w:r>
      <w:proofErr w:type="spellStart"/>
      <w:r w:rsidRPr="00BB2D63">
        <w:rPr>
          <w:szCs w:val="24"/>
        </w:rPr>
        <w:t>Сторони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несуть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повну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відповідальність</w:t>
      </w:r>
      <w:proofErr w:type="spellEnd"/>
      <w:r w:rsidRPr="00BB2D63">
        <w:rPr>
          <w:szCs w:val="24"/>
        </w:rPr>
        <w:t xml:space="preserve"> за </w:t>
      </w:r>
      <w:proofErr w:type="spellStart"/>
      <w:r w:rsidRPr="00BB2D63">
        <w:rPr>
          <w:szCs w:val="24"/>
        </w:rPr>
        <w:t>правильність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вказаних</w:t>
      </w:r>
      <w:proofErr w:type="spellEnd"/>
      <w:r w:rsidRPr="00BB2D63">
        <w:rPr>
          <w:szCs w:val="24"/>
        </w:rPr>
        <w:t xml:space="preserve"> ними у </w:t>
      </w:r>
      <w:proofErr w:type="spellStart"/>
      <w:r w:rsidRPr="00BB2D63">
        <w:rPr>
          <w:szCs w:val="24"/>
        </w:rPr>
        <w:t>цьому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Договорі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реквізитів</w:t>
      </w:r>
      <w:proofErr w:type="spellEnd"/>
      <w:r w:rsidRPr="00BB2D63">
        <w:rPr>
          <w:szCs w:val="24"/>
        </w:rPr>
        <w:t xml:space="preserve"> та </w:t>
      </w:r>
      <w:proofErr w:type="spellStart"/>
      <w:r w:rsidRPr="00BB2D63">
        <w:rPr>
          <w:szCs w:val="24"/>
        </w:rPr>
        <w:t>зобов'язуються</w:t>
      </w:r>
      <w:proofErr w:type="spellEnd"/>
      <w:r w:rsidRPr="00BB2D63">
        <w:rPr>
          <w:szCs w:val="24"/>
        </w:rPr>
        <w:t xml:space="preserve"> на </w:t>
      </w:r>
      <w:proofErr w:type="spellStart"/>
      <w:r w:rsidRPr="00BB2D63">
        <w:rPr>
          <w:szCs w:val="24"/>
        </w:rPr>
        <w:t>протязі</w:t>
      </w:r>
      <w:proofErr w:type="spellEnd"/>
      <w:r w:rsidRPr="00BB2D63">
        <w:rPr>
          <w:szCs w:val="24"/>
        </w:rPr>
        <w:t xml:space="preserve"> 3-х </w:t>
      </w:r>
      <w:proofErr w:type="spellStart"/>
      <w:r w:rsidRPr="00BB2D63">
        <w:rPr>
          <w:szCs w:val="24"/>
        </w:rPr>
        <w:t>робочих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днів</w:t>
      </w:r>
      <w:proofErr w:type="spellEnd"/>
      <w:r w:rsidRPr="00BB2D63">
        <w:rPr>
          <w:szCs w:val="24"/>
        </w:rPr>
        <w:t xml:space="preserve"> у </w:t>
      </w:r>
      <w:proofErr w:type="spellStart"/>
      <w:r w:rsidRPr="00BB2D63">
        <w:rPr>
          <w:szCs w:val="24"/>
        </w:rPr>
        <w:t>письмовій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формі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повідомляти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іншу</w:t>
      </w:r>
      <w:proofErr w:type="spellEnd"/>
      <w:r w:rsidRPr="00BB2D63">
        <w:rPr>
          <w:szCs w:val="24"/>
        </w:rPr>
        <w:t xml:space="preserve"> Сторону про </w:t>
      </w:r>
      <w:proofErr w:type="spellStart"/>
      <w:r w:rsidRPr="00BB2D63">
        <w:rPr>
          <w:szCs w:val="24"/>
        </w:rPr>
        <w:t>їх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зміну</w:t>
      </w:r>
      <w:proofErr w:type="spellEnd"/>
      <w:r w:rsidRPr="00BB2D63">
        <w:rPr>
          <w:szCs w:val="24"/>
        </w:rPr>
        <w:t xml:space="preserve">, а у </w:t>
      </w:r>
      <w:proofErr w:type="spellStart"/>
      <w:r w:rsidRPr="00BB2D63">
        <w:rPr>
          <w:szCs w:val="24"/>
        </w:rPr>
        <w:t>разі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неповідомлення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несуть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ризик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настання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пов'язаних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із</w:t>
      </w:r>
      <w:proofErr w:type="spellEnd"/>
      <w:r w:rsidRPr="00BB2D63">
        <w:rPr>
          <w:szCs w:val="24"/>
        </w:rPr>
        <w:t xml:space="preserve"> ним </w:t>
      </w:r>
      <w:proofErr w:type="spellStart"/>
      <w:r w:rsidRPr="00BB2D63">
        <w:rPr>
          <w:szCs w:val="24"/>
        </w:rPr>
        <w:t>несприятливих</w:t>
      </w:r>
      <w:proofErr w:type="spellEnd"/>
      <w:r w:rsidRPr="00BB2D63">
        <w:rPr>
          <w:szCs w:val="24"/>
        </w:rPr>
        <w:t xml:space="preserve"> </w:t>
      </w:r>
      <w:proofErr w:type="spellStart"/>
      <w:r w:rsidRPr="00BB2D63">
        <w:rPr>
          <w:szCs w:val="24"/>
        </w:rPr>
        <w:t>наслідків</w:t>
      </w:r>
      <w:proofErr w:type="spellEnd"/>
      <w:r w:rsidRPr="00BB2D63">
        <w:rPr>
          <w:szCs w:val="24"/>
        </w:rPr>
        <w:t>.</w:t>
      </w:r>
    </w:p>
    <w:p w14:paraId="0A6204C1" w14:textId="666B47E4" w:rsidR="00E55CF4" w:rsidRPr="00E55CF4" w:rsidRDefault="00E55CF4" w:rsidP="00E12C71">
      <w:pPr>
        <w:tabs>
          <w:tab w:val="left" w:pos="0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lastRenderedPageBreak/>
        <w:t xml:space="preserve">10.7. </w:t>
      </w:r>
      <w:r w:rsidRPr="007E2121">
        <w:rPr>
          <w:szCs w:val="24"/>
        </w:rPr>
        <w:t xml:space="preserve">У </w:t>
      </w:r>
      <w:proofErr w:type="spellStart"/>
      <w:r w:rsidRPr="007E2121">
        <w:rPr>
          <w:szCs w:val="24"/>
        </w:rPr>
        <w:t>випадку</w:t>
      </w:r>
      <w:proofErr w:type="spellEnd"/>
      <w:r w:rsidRPr="007E2121">
        <w:rPr>
          <w:szCs w:val="24"/>
        </w:rPr>
        <w:t xml:space="preserve"> </w:t>
      </w:r>
      <w:proofErr w:type="spellStart"/>
      <w:r w:rsidRPr="007E2121">
        <w:rPr>
          <w:szCs w:val="24"/>
        </w:rPr>
        <w:t>невчасної</w:t>
      </w:r>
      <w:proofErr w:type="spellEnd"/>
      <w:r w:rsidRPr="007E2121">
        <w:rPr>
          <w:szCs w:val="24"/>
        </w:rPr>
        <w:t xml:space="preserve"> оплати за </w:t>
      </w:r>
      <w:proofErr w:type="spellStart"/>
      <w:r w:rsidRPr="007E2121">
        <w:rPr>
          <w:szCs w:val="24"/>
        </w:rPr>
        <w:t>надані</w:t>
      </w:r>
      <w:proofErr w:type="spellEnd"/>
      <w:r w:rsidRPr="007E2121">
        <w:rPr>
          <w:szCs w:val="24"/>
        </w:rPr>
        <w:t xml:space="preserve"> </w:t>
      </w:r>
      <w:proofErr w:type="spellStart"/>
      <w:r w:rsidRPr="007E2121">
        <w:rPr>
          <w:szCs w:val="24"/>
        </w:rPr>
        <w:t>послуги</w:t>
      </w:r>
      <w:proofErr w:type="spellEnd"/>
      <w:r w:rsidRPr="007E2121">
        <w:rPr>
          <w:szCs w:val="24"/>
        </w:rPr>
        <w:t xml:space="preserve">, </w:t>
      </w:r>
      <w:proofErr w:type="spellStart"/>
      <w:r w:rsidRPr="007E2121">
        <w:rPr>
          <w:szCs w:val="24"/>
        </w:rPr>
        <w:t>Виконавець</w:t>
      </w:r>
      <w:proofErr w:type="spellEnd"/>
      <w:r w:rsidRPr="007E2121">
        <w:rPr>
          <w:szCs w:val="24"/>
        </w:rPr>
        <w:t xml:space="preserve"> не </w:t>
      </w:r>
      <w:proofErr w:type="spellStart"/>
      <w:r w:rsidRPr="007E2121">
        <w:rPr>
          <w:szCs w:val="24"/>
        </w:rPr>
        <w:t>має</w:t>
      </w:r>
      <w:proofErr w:type="spellEnd"/>
      <w:r w:rsidRPr="007E2121">
        <w:rPr>
          <w:szCs w:val="24"/>
        </w:rPr>
        <w:t xml:space="preserve"> права </w:t>
      </w:r>
      <w:proofErr w:type="spellStart"/>
      <w:r w:rsidRPr="007E2121">
        <w:rPr>
          <w:szCs w:val="24"/>
        </w:rPr>
        <w:t>призупиняти</w:t>
      </w:r>
      <w:proofErr w:type="spellEnd"/>
      <w:r w:rsidRPr="007E2121">
        <w:rPr>
          <w:szCs w:val="24"/>
        </w:rPr>
        <w:t xml:space="preserve"> </w:t>
      </w:r>
      <w:proofErr w:type="spellStart"/>
      <w:r w:rsidRPr="007E2121">
        <w:rPr>
          <w:szCs w:val="24"/>
        </w:rPr>
        <w:t>або</w:t>
      </w:r>
      <w:proofErr w:type="spellEnd"/>
      <w:r w:rsidRPr="007E2121">
        <w:rPr>
          <w:szCs w:val="24"/>
        </w:rPr>
        <w:t xml:space="preserve"> </w:t>
      </w:r>
      <w:proofErr w:type="spellStart"/>
      <w:r w:rsidRPr="007E2121">
        <w:rPr>
          <w:szCs w:val="24"/>
        </w:rPr>
        <w:t>зупиняти</w:t>
      </w:r>
      <w:proofErr w:type="spellEnd"/>
      <w:r w:rsidRPr="007E2121">
        <w:rPr>
          <w:szCs w:val="24"/>
        </w:rPr>
        <w:t xml:space="preserve"> </w:t>
      </w:r>
      <w:proofErr w:type="spellStart"/>
      <w:r w:rsidRPr="007E2121">
        <w:rPr>
          <w:szCs w:val="24"/>
        </w:rPr>
        <w:t>надання</w:t>
      </w:r>
      <w:proofErr w:type="spellEnd"/>
      <w:r w:rsidRPr="007E2121">
        <w:rPr>
          <w:szCs w:val="24"/>
        </w:rPr>
        <w:t xml:space="preserve"> </w:t>
      </w:r>
      <w:proofErr w:type="spellStart"/>
      <w:r w:rsidRPr="007E2121">
        <w:rPr>
          <w:szCs w:val="24"/>
        </w:rPr>
        <w:t>послуг</w:t>
      </w:r>
      <w:proofErr w:type="spellEnd"/>
      <w:r w:rsidRPr="007E2121">
        <w:rPr>
          <w:szCs w:val="24"/>
        </w:rPr>
        <w:t xml:space="preserve"> з</w:t>
      </w:r>
      <w:r w:rsidRPr="007E2121">
        <w:rPr>
          <w:szCs w:val="24"/>
          <w:shd w:val="clear" w:color="auto" w:fill="FFFFFF"/>
        </w:rPr>
        <w:t xml:space="preserve"> </w:t>
      </w:r>
      <w:proofErr w:type="spellStart"/>
      <w:r w:rsidRPr="007E2121">
        <w:rPr>
          <w:szCs w:val="24"/>
          <w:shd w:val="clear" w:color="auto" w:fill="FFFFFF"/>
        </w:rPr>
        <w:t>технічного</w:t>
      </w:r>
      <w:proofErr w:type="spellEnd"/>
      <w:r w:rsidRPr="007E2121">
        <w:rPr>
          <w:szCs w:val="24"/>
          <w:shd w:val="clear" w:color="auto" w:fill="FFFFFF"/>
        </w:rPr>
        <w:t xml:space="preserve"> </w:t>
      </w:r>
      <w:proofErr w:type="spellStart"/>
      <w:r w:rsidRPr="007E2121">
        <w:rPr>
          <w:szCs w:val="24"/>
          <w:shd w:val="clear" w:color="auto" w:fill="FFFFFF"/>
        </w:rPr>
        <w:t>обслуговування</w:t>
      </w:r>
      <w:proofErr w:type="spellEnd"/>
      <w:r w:rsidRPr="007E2121">
        <w:rPr>
          <w:szCs w:val="24"/>
          <w:shd w:val="clear" w:color="auto" w:fill="FFFFFF"/>
        </w:rPr>
        <w:t xml:space="preserve"> та </w:t>
      </w:r>
      <w:proofErr w:type="spellStart"/>
      <w:r w:rsidRPr="007E2121">
        <w:rPr>
          <w:szCs w:val="24"/>
          <w:shd w:val="clear" w:color="auto" w:fill="FFFFFF"/>
        </w:rPr>
        <w:t>проведення</w:t>
      </w:r>
      <w:proofErr w:type="spellEnd"/>
      <w:r w:rsidRPr="007E2121">
        <w:rPr>
          <w:szCs w:val="24"/>
          <w:shd w:val="clear" w:color="auto" w:fill="FFFFFF"/>
        </w:rPr>
        <w:t xml:space="preserve"> поточного ремонту внутрішньобудинкових систем </w:t>
      </w:r>
      <w:proofErr w:type="spellStart"/>
      <w:r w:rsidRPr="007E2121">
        <w:rPr>
          <w:szCs w:val="24"/>
        </w:rPr>
        <w:t>теплопостачання</w:t>
      </w:r>
      <w:proofErr w:type="spellEnd"/>
      <w:r>
        <w:rPr>
          <w:szCs w:val="24"/>
        </w:rPr>
        <w:t xml:space="preserve"> на </w:t>
      </w:r>
      <w:proofErr w:type="spellStart"/>
      <w:r>
        <w:rPr>
          <w:szCs w:val="24"/>
        </w:rPr>
        <w:t>об’єктах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</w:t>
      </w:r>
      <w:r w:rsidRPr="007E2121">
        <w:rPr>
          <w:szCs w:val="24"/>
        </w:rPr>
        <w:t>амовника</w:t>
      </w:r>
      <w:proofErr w:type="spellEnd"/>
      <w:r>
        <w:rPr>
          <w:szCs w:val="24"/>
        </w:rPr>
        <w:t>,</w:t>
      </w:r>
      <w:r w:rsidRPr="007E2121">
        <w:rPr>
          <w:szCs w:val="24"/>
        </w:rPr>
        <w:t xml:space="preserve"> </w:t>
      </w:r>
      <w:proofErr w:type="spellStart"/>
      <w:r w:rsidRPr="007E2121">
        <w:rPr>
          <w:szCs w:val="24"/>
        </w:rPr>
        <w:t>перелічених</w:t>
      </w:r>
      <w:proofErr w:type="spellEnd"/>
      <w:r w:rsidRPr="007E2121">
        <w:rPr>
          <w:szCs w:val="24"/>
        </w:rPr>
        <w:t xml:space="preserve"> у </w:t>
      </w:r>
      <w:proofErr w:type="spellStart"/>
      <w:r w:rsidRPr="007E2121">
        <w:rPr>
          <w:szCs w:val="24"/>
        </w:rPr>
        <w:t>Додатках</w:t>
      </w:r>
      <w:proofErr w:type="spellEnd"/>
      <w:r w:rsidRPr="007E2121">
        <w:rPr>
          <w:szCs w:val="24"/>
        </w:rPr>
        <w:t xml:space="preserve"> до Договору № 3.</w:t>
      </w:r>
    </w:p>
    <w:p w14:paraId="0B1FCA9C" w14:textId="77777777" w:rsidR="00E12C71" w:rsidRDefault="00E12C71" w:rsidP="002B0740">
      <w:pPr>
        <w:ind w:right="-34"/>
        <w:jc w:val="both"/>
        <w:rPr>
          <w:color w:val="000000"/>
          <w:szCs w:val="24"/>
          <w:shd w:val="clear" w:color="auto" w:fill="FFFFFF"/>
        </w:rPr>
      </w:pPr>
    </w:p>
    <w:p w14:paraId="61B4C029" w14:textId="1B3FA79F" w:rsidR="000C11B6" w:rsidRPr="00E55CF4" w:rsidRDefault="00E55CF4" w:rsidP="002B0740">
      <w:pPr>
        <w:jc w:val="center"/>
        <w:rPr>
          <w:b/>
          <w:bCs/>
          <w:szCs w:val="24"/>
          <w:lang w:val="uk-UA"/>
        </w:rPr>
      </w:pPr>
      <w:r w:rsidRPr="00E55CF4">
        <w:rPr>
          <w:b/>
          <w:bCs/>
          <w:szCs w:val="24"/>
          <w:lang w:val="uk-UA"/>
        </w:rPr>
        <w:t>11. Надання послуг</w:t>
      </w:r>
    </w:p>
    <w:p w14:paraId="1CDCD3FC" w14:textId="3FBB60AF" w:rsidR="00E55CF4" w:rsidRDefault="00E55CF4" w:rsidP="00E55CF4">
      <w:pPr>
        <w:jc w:val="both"/>
      </w:pPr>
      <w:r>
        <w:rPr>
          <w:szCs w:val="24"/>
          <w:lang w:val="uk-UA"/>
        </w:rPr>
        <w:t>11</w:t>
      </w:r>
      <w:r w:rsidRPr="007E2121">
        <w:rPr>
          <w:szCs w:val="24"/>
          <w:lang w:val="uk-UA"/>
        </w:rPr>
        <w:t>.1.</w:t>
      </w:r>
      <w:r w:rsidRPr="00E5596C">
        <w:rPr>
          <w:rFonts w:ascii="Arial" w:hAnsi="Arial" w:cs="Arial"/>
          <w:color w:val="323232"/>
        </w:rPr>
        <w:t xml:space="preserve"> </w:t>
      </w:r>
      <w:r>
        <w:t xml:space="preserve">Строк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: з «_____» _____. 2023 року до 31.12.2023 року</w:t>
      </w:r>
      <w:r w:rsidR="006D395B">
        <w:rPr>
          <w:lang w:val="uk-UA"/>
        </w:rPr>
        <w:t xml:space="preserve"> (включно)</w:t>
      </w:r>
      <w:r>
        <w:t xml:space="preserve">. </w:t>
      </w:r>
    </w:p>
    <w:p w14:paraId="660DFA46" w14:textId="0B979617" w:rsidR="00E55CF4" w:rsidRDefault="00E55CF4" w:rsidP="00D432AB">
      <w:pPr>
        <w:jc w:val="both"/>
        <w:rPr>
          <w:b/>
          <w:szCs w:val="24"/>
          <w:lang w:val="uk-UA"/>
        </w:rPr>
      </w:pPr>
      <w:r>
        <w:rPr>
          <w:lang w:val="uk-UA"/>
        </w:rPr>
        <w:t xml:space="preserve">11.2. </w:t>
      </w:r>
      <w:r w:rsidRPr="000C0F05">
        <w:rPr>
          <w:lang w:val="uk-UA"/>
        </w:rPr>
        <w:t xml:space="preserve">Місце надання послуг: місто </w:t>
      </w:r>
      <w:proofErr w:type="spellStart"/>
      <w:r w:rsidRPr="000C0F05">
        <w:rPr>
          <w:lang w:val="uk-UA"/>
        </w:rPr>
        <w:t>Кам'янське</w:t>
      </w:r>
      <w:proofErr w:type="spellEnd"/>
      <w:r w:rsidRPr="000C0F05">
        <w:rPr>
          <w:lang w:val="uk-UA"/>
        </w:rPr>
        <w:t xml:space="preserve">, Дніпропетровська область, Україна (відповідно до Додатку № </w:t>
      </w:r>
      <w:r w:rsidR="00D432AB">
        <w:rPr>
          <w:lang w:val="uk-UA"/>
        </w:rPr>
        <w:t xml:space="preserve">3 </w:t>
      </w:r>
      <w:r w:rsidR="00D432AB" w:rsidRPr="00D432AB">
        <w:rPr>
          <w:lang w:val="uk-UA"/>
        </w:rPr>
        <w:t>(</w:t>
      </w:r>
      <w:r w:rsidR="00D432AB" w:rsidRPr="00D432AB">
        <w:rPr>
          <w:szCs w:val="24"/>
          <w:lang w:val="uk-UA"/>
        </w:rPr>
        <w:t xml:space="preserve">Перелік адрес проходження технічного обслуговування та проведення поточного ремонту внутрішньобудинкових систем теплопостачання багатоквартирних будинків на території міста </w:t>
      </w:r>
      <w:proofErr w:type="spellStart"/>
      <w:r w:rsidR="00D432AB" w:rsidRPr="00D432AB">
        <w:rPr>
          <w:szCs w:val="24"/>
          <w:lang w:val="uk-UA"/>
        </w:rPr>
        <w:t>Кам’янське</w:t>
      </w:r>
      <w:proofErr w:type="spellEnd"/>
      <w:r w:rsidRPr="00D432AB">
        <w:rPr>
          <w:lang w:val="uk-UA"/>
        </w:rPr>
        <w:t>).</w:t>
      </w:r>
    </w:p>
    <w:p w14:paraId="67C10BC8" w14:textId="77777777" w:rsidR="00E55CF4" w:rsidRDefault="00E55CF4" w:rsidP="00A846DC">
      <w:pPr>
        <w:jc w:val="center"/>
        <w:rPr>
          <w:b/>
          <w:szCs w:val="24"/>
          <w:lang w:val="uk-UA"/>
        </w:rPr>
      </w:pPr>
    </w:p>
    <w:p w14:paraId="6E3CC0C1" w14:textId="63AF3188" w:rsidR="000C11B6" w:rsidRDefault="000C0F05" w:rsidP="00A846DC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1</w:t>
      </w:r>
      <w:r w:rsidR="00E55CF4">
        <w:rPr>
          <w:b/>
          <w:szCs w:val="24"/>
          <w:lang w:val="uk-UA"/>
        </w:rPr>
        <w:t>2</w:t>
      </w:r>
      <w:r w:rsidR="000C11B6" w:rsidRPr="007E2121">
        <w:rPr>
          <w:b/>
          <w:szCs w:val="24"/>
          <w:lang w:val="uk-UA"/>
        </w:rPr>
        <w:t>.</w:t>
      </w:r>
      <w:r w:rsidR="000C11B6">
        <w:rPr>
          <w:b/>
          <w:szCs w:val="24"/>
          <w:lang w:val="uk-UA"/>
        </w:rPr>
        <w:t xml:space="preserve"> </w:t>
      </w:r>
      <w:r w:rsidR="000C11B6" w:rsidRPr="007E2121">
        <w:rPr>
          <w:b/>
          <w:szCs w:val="24"/>
          <w:lang w:val="uk-UA"/>
        </w:rPr>
        <w:t>Строки дії Договору</w:t>
      </w:r>
    </w:p>
    <w:p w14:paraId="0E2831F4" w14:textId="77777777" w:rsidR="000C0F05" w:rsidRDefault="000C0F05" w:rsidP="000C0F05">
      <w:pPr>
        <w:jc w:val="both"/>
      </w:pPr>
      <w:r>
        <w:rPr>
          <w:lang w:val="uk-UA"/>
        </w:rPr>
        <w:t xml:space="preserve">11.1.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дня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сторонами та </w:t>
      </w:r>
      <w:proofErr w:type="spellStart"/>
      <w:r>
        <w:t>скріплення</w:t>
      </w:r>
      <w:proofErr w:type="spellEnd"/>
      <w:r>
        <w:t xml:space="preserve"> печатками </w:t>
      </w:r>
      <w:proofErr w:type="spellStart"/>
      <w:r>
        <w:t>сторін</w:t>
      </w:r>
      <w:proofErr w:type="spellEnd"/>
      <w:r>
        <w:t xml:space="preserve"> і </w:t>
      </w:r>
      <w:proofErr w:type="spellStart"/>
      <w:r>
        <w:t>діє</w:t>
      </w:r>
      <w:proofErr w:type="spellEnd"/>
      <w:r>
        <w:t xml:space="preserve"> до 31.12.2023,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-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>.</w:t>
      </w:r>
    </w:p>
    <w:p w14:paraId="15B82CD5" w14:textId="42849CF9" w:rsidR="000C0F05" w:rsidRDefault="000C0F05" w:rsidP="000C0F05">
      <w:pPr>
        <w:jc w:val="both"/>
      </w:pPr>
      <w:r>
        <w:t>1</w:t>
      </w:r>
      <w:r>
        <w:rPr>
          <w:lang w:val="uk-UA"/>
        </w:rPr>
        <w:t>1</w:t>
      </w:r>
      <w:r>
        <w:t xml:space="preserve">.2. </w:t>
      </w:r>
      <w:proofErr w:type="spellStart"/>
      <w:r>
        <w:t>Дія</w:t>
      </w:r>
      <w:proofErr w:type="spellEnd"/>
      <w:r>
        <w:t xml:space="preserve"> договору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продовжена</w:t>
      </w:r>
      <w:proofErr w:type="spellEnd"/>
      <w:r>
        <w:t xml:space="preserve"> на</w:t>
      </w:r>
      <w:r w:rsidR="00D432AB">
        <w:rPr>
          <w:lang w:val="uk-UA"/>
        </w:rPr>
        <w:t xml:space="preserve"> </w:t>
      </w:r>
      <w:r>
        <w:t xml:space="preserve">строк, </w:t>
      </w:r>
      <w:proofErr w:type="spellStart"/>
      <w:r>
        <w:t>достатній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на початку </w:t>
      </w:r>
      <w:proofErr w:type="spellStart"/>
      <w:r>
        <w:t>наступного</w:t>
      </w:r>
      <w:proofErr w:type="spellEnd"/>
      <w:r>
        <w:t xml:space="preserve"> року в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20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початковому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, </w:t>
      </w:r>
      <w:proofErr w:type="spellStart"/>
      <w:r>
        <w:t>укладеному</w:t>
      </w:r>
      <w:proofErr w:type="spellEnd"/>
      <w:r>
        <w:t xml:space="preserve"> в </w:t>
      </w:r>
      <w:proofErr w:type="spellStart"/>
      <w:r>
        <w:t>попередньому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затверджено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порядку. </w:t>
      </w:r>
    </w:p>
    <w:p w14:paraId="748670FF" w14:textId="76493A12" w:rsidR="000C0F05" w:rsidRDefault="000C0F05" w:rsidP="000C0F05">
      <w:pPr>
        <w:jc w:val="both"/>
        <w:rPr>
          <w:b/>
          <w:szCs w:val="24"/>
          <w:lang w:val="uk-UA"/>
        </w:rPr>
      </w:pPr>
      <w:r>
        <w:t>1</w:t>
      </w:r>
      <w:r>
        <w:rPr>
          <w:lang w:val="uk-UA"/>
        </w:rPr>
        <w:t>1</w:t>
      </w:r>
      <w:r>
        <w:t xml:space="preserve">.3.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укладається</w:t>
      </w:r>
      <w:proofErr w:type="spellEnd"/>
      <w:r>
        <w:t xml:space="preserve"> і </w:t>
      </w:r>
      <w:proofErr w:type="spellStart"/>
      <w:r>
        <w:t>підписується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</w:t>
      </w:r>
    </w:p>
    <w:p w14:paraId="4159543B" w14:textId="653DCDF9" w:rsidR="000C11B6" w:rsidRPr="007E2121" w:rsidRDefault="000C0F05" w:rsidP="000F7486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12</w:t>
      </w:r>
      <w:r w:rsidR="000C11B6" w:rsidRPr="007E2121">
        <w:rPr>
          <w:b/>
          <w:szCs w:val="24"/>
          <w:lang w:val="uk-UA"/>
        </w:rPr>
        <w:t>. В</w:t>
      </w:r>
      <w:r w:rsidR="000C11B6">
        <w:rPr>
          <w:b/>
          <w:szCs w:val="24"/>
          <w:lang w:val="uk-UA"/>
        </w:rPr>
        <w:t>ирішення спору за договором</w:t>
      </w:r>
    </w:p>
    <w:p w14:paraId="1A70B891" w14:textId="4F561BF0" w:rsidR="000C11B6" w:rsidRPr="007E2121" w:rsidRDefault="000C0F05" w:rsidP="000F7486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12</w:t>
      </w:r>
      <w:r w:rsidR="000C11B6" w:rsidRPr="007E2121">
        <w:rPr>
          <w:szCs w:val="24"/>
          <w:lang w:val="uk-UA"/>
        </w:rPr>
        <w:t xml:space="preserve">.1. У разі виникнення спору між Сторонами (або будь-якими їх правонаступниками) щодо цього Договору, Сторони прикладуть всі зусилля, щоб вирішити спори шляхом переговорів. </w:t>
      </w:r>
    </w:p>
    <w:p w14:paraId="716556EF" w14:textId="2E189E4F" w:rsidR="000C11B6" w:rsidRDefault="000C0F05" w:rsidP="00BA5CA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12</w:t>
      </w:r>
      <w:r w:rsidR="000C11B6" w:rsidRPr="007E2121">
        <w:rPr>
          <w:szCs w:val="24"/>
          <w:lang w:val="uk-UA"/>
        </w:rPr>
        <w:t xml:space="preserve">.2. </w:t>
      </w:r>
      <w:r w:rsidR="000C11B6" w:rsidRPr="00BA5CA5">
        <w:rPr>
          <w:szCs w:val="24"/>
          <w:lang w:val="uk-UA"/>
        </w:rPr>
        <w:t>Якщо відповідний спір неможливо вирішити шляхом переговорів, він вирішується у судовому порядку у</w:t>
      </w:r>
      <w:r w:rsidR="000C11B6">
        <w:rPr>
          <w:szCs w:val="24"/>
          <w:lang w:val="uk-UA"/>
        </w:rPr>
        <w:t xml:space="preserve"> </w:t>
      </w:r>
      <w:r w:rsidR="000C11B6" w:rsidRPr="00BA5CA5">
        <w:rPr>
          <w:szCs w:val="24"/>
          <w:lang w:val="uk-UA"/>
        </w:rPr>
        <w:t>відповідності із встановленою підвідомчістю і підсудністю такого спору згідно чинного в Україні законодавства.</w:t>
      </w:r>
    </w:p>
    <w:p w14:paraId="017DFB0B" w14:textId="77777777" w:rsidR="00E55CF4" w:rsidRPr="00BA5CA5" w:rsidRDefault="00E55CF4" w:rsidP="00BA5CA5">
      <w:pPr>
        <w:jc w:val="both"/>
        <w:rPr>
          <w:szCs w:val="24"/>
          <w:lang w:val="uk-UA"/>
        </w:rPr>
      </w:pPr>
    </w:p>
    <w:p w14:paraId="273B6B00" w14:textId="0811CE01" w:rsidR="00E55CF4" w:rsidRPr="00E55CF4" w:rsidRDefault="00E55CF4" w:rsidP="00E55CF4">
      <w:pPr>
        <w:pStyle w:val="a6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  <w:bookmarkStart w:id="3" w:name="_Hlk126676251"/>
      <w:r w:rsidRPr="00E55CF4">
        <w:rPr>
          <w:b/>
          <w:bCs/>
          <w:sz w:val="24"/>
          <w:szCs w:val="24"/>
        </w:rPr>
        <w:t>13. Додатки до договору</w:t>
      </w:r>
    </w:p>
    <w:p w14:paraId="1AB94728" w14:textId="77777777" w:rsidR="00E55CF4" w:rsidRDefault="00E55CF4" w:rsidP="00BA5CA5">
      <w:pPr>
        <w:pStyle w:val="a6"/>
        <w:numPr>
          <w:ilvl w:val="0"/>
          <w:numId w:val="0"/>
        </w:numPr>
        <w:rPr>
          <w:sz w:val="24"/>
          <w:szCs w:val="24"/>
        </w:rPr>
      </w:pPr>
      <w:bookmarkStart w:id="4" w:name="_Hlk126676230"/>
      <w:bookmarkEnd w:id="3"/>
      <w:r w:rsidRPr="00E55CF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55CF4">
        <w:rPr>
          <w:sz w:val="24"/>
          <w:szCs w:val="24"/>
        </w:rPr>
        <w:t>.1. Невід'ємною частиною цього Договору є:</w:t>
      </w:r>
    </w:p>
    <w:p w14:paraId="12782817" w14:textId="0F5285B4" w:rsidR="009E1828" w:rsidRDefault="00E55CF4" w:rsidP="00075213">
      <w:pPr>
        <w:pStyle w:val="a6"/>
        <w:numPr>
          <w:ilvl w:val="0"/>
          <w:numId w:val="0"/>
        </w:numPr>
        <w:ind w:left="142" w:hanging="142"/>
        <w:rPr>
          <w:sz w:val="24"/>
          <w:szCs w:val="24"/>
        </w:rPr>
      </w:pPr>
      <w:r w:rsidRPr="00E55CF4">
        <w:rPr>
          <w:sz w:val="24"/>
          <w:szCs w:val="24"/>
        </w:rPr>
        <w:t xml:space="preserve"> - </w:t>
      </w:r>
      <w:r w:rsidR="00AC667D" w:rsidRPr="00E55CF4">
        <w:rPr>
          <w:sz w:val="24"/>
          <w:szCs w:val="24"/>
        </w:rPr>
        <w:t>дефектний акт;</w:t>
      </w:r>
    </w:p>
    <w:p w14:paraId="6704C43B" w14:textId="0133DD4D" w:rsidR="00AC667D" w:rsidRDefault="00CF17DD" w:rsidP="00505048">
      <w:pPr>
        <w:jc w:val="both"/>
        <w:rPr>
          <w:szCs w:val="24"/>
        </w:rPr>
      </w:pPr>
      <w:r>
        <w:rPr>
          <w:szCs w:val="24"/>
        </w:rPr>
        <w:t>-</w:t>
      </w:r>
      <w:r w:rsidRPr="00CF17DD">
        <w:rPr>
          <w:b/>
          <w:bCs/>
          <w:szCs w:val="24"/>
        </w:rPr>
        <w:t xml:space="preserve"> </w:t>
      </w:r>
      <w:r w:rsidR="00505048" w:rsidRPr="00505048">
        <w:rPr>
          <w:szCs w:val="24"/>
          <w:lang w:val="uk-UA"/>
        </w:rPr>
        <w:t>перелік послуг, що входять до технічного обслуговування внутрішньобудинкових систем теплопостачання багатоквартирних будинків</w:t>
      </w:r>
      <w:r w:rsidR="009E1828" w:rsidRPr="00505048">
        <w:rPr>
          <w:szCs w:val="24"/>
        </w:rPr>
        <w:t>;</w:t>
      </w:r>
    </w:p>
    <w:p w14:paraId="11967B0E" w14:textId="78038911" w:rsidR="00CF17DD" w:rsidRPr="00505048" w:rsidRDefault="00AC667D" w:rsidP="00505048">
      <w:pPr>
        <w:jc w:val="both"/>
        <w:rPr>
          <w:szCs w:val="24"/>
        </w:rPr>
      </w:pPr>
      <w:r w:rsidRPr="00505048">
        <w:rPr>
          <w:szCs w:val="24"/>
        </w:rPr>
        <w:t xml:space="preserve">- </w:t>
      </w:r>
      <w:r w:rsidR="00505048">
        <w:rPr>
          <w:szCs w:val="24"/>
          <w:lang w:val="uk-UA"/>
        </w:rPr>
        <w:t>п</w:t>
      </w:r>
      <w:proofErr w:type="spellStart"/>
      <w:r w:rsidR="00505048" w:rsidRPr="00505048">
        <w:rPr>
          <w:szCs w:val="24"/>
        </w:rPr>
        <w:t>ерелік</w:t>
      </w:r>
      <w:proofErr w:type="spellEnd"/>
      <w:r w:rsidR="00505048" w:rsidRPr="00505048">
        <w:rPr>
          <w:szCs w:val="24"/>
        </w:rPr>
        <w:t xml:space="preserve"> </w:t>
      </w:r>
      <w:r w:rsidR="00505048" w:rsidRPr="00505048">
        <w:rPr>
          <w:szCs w:val="24"/>
          <w:lang w:val="uk-UA"/>
        </w:rPr>
        <w:t xml:space="preserve">адрес </w:t>
      </w:r>
      <w:proofErr w:type="spellStart"/>
      <w:r w:rsidR="00505048" w:rsidRPr="00505048">
        <w:rPr>
          <w:szCs w:val="24"/>
        </w:rPr>
        <w:t>проходження</w:t>
      </w:r>
      <w:proofErr w:type="spellEnd"/>
      <w:r w:rsidR="00505048" w:rsidRPr="00505048">
        <w:rPr>
          <w:szCs w:val="24"/>
        </w:rPr>
        <w:t xml:space="preserve"> </w:t>
      </w:r>
      <w:r w:rsidR="00505048" w:rsidRPr="00505048">
        <w:rPr>
          <w:szCs w:val="24"/>
          <w:lang w:val="uk-UA"/>
        </w:rPr>
        <w:t xml:space="preserve">технічного обслуговування та проведення поточного ремонту внутрішньобудинкових систем теплопостачання багатоквартирних будинків </w:t>
      </w:r>
      <w:r w:rsidR="00505048" w:rsidRPr="00505048">
        <w:rPr>
          <w:szCs w:val="24"/>
        </w:rPr>
        <w:t xml:space="preserve">на </w:t>
      </w:r>
      <w:proofErr w:type="spellStart"/>
      <w:r w:rsidR="00505048" w:rsidRPr="00505048">
        <w:rPr>
          <w:szCs w:val="24"/>
        </w:rPr>
        <w:t>території</w:t>
      </w:r>
      <w:proofErr w:type="spellEnd"/>
      <w:r w:rsidR="00505048" w:rsidRPr="00505048">
        <w:rPr>
          <w:szCs w:val="24"/>
        </w:rPr>
        <w:t xml:space="preserve"> </w:t>
      </w:r>
      <w:proofErr w:type="spellStart"/>
      <w:r w:rsidR="00505048" w:rsidRPr="00505048">
        <w:rPr>
          <w:szCs w:val="24"/>
        </w:rPr>
        <w:t>міста</w:t>
      </w:r>
      <w:proofErr w:type="spellEnd"/>
      <w:r w:rsidR="00505048" w:rsidRPr="00505048">
        <w:rPr>
          <w:szCs w:val="24"/>
        </w:rPr>
        <w:t xml:space="preserve"> </w:t>
      </w:r>
      <w:proofErr w:type="spellStart"/>
      <w:r w:rsidR="00505048" w:rsidRPr="00505048">
        <w:rPr>
          <w:szCs w:val="24"/>
        </w:rPr>
        <w:t>Кам’янське</w:t>
      </w:r>
      <w:proofErr w:type="spellEnd"/>
      <w:r w:rsidR="00CF17DD" w:rsidRPr="00505048">
        <w:rPr>
          <w:szCs w:val="24"/>
          <w:lang w:val="uk-UA"/>
        </w:rPr>
        <w:t>;</w:t>
      </w:r>
    </w:p>
    <w:p w14:paraId="36FE1B33" w14:textId="4B2E80D6" w:rsidR="00E55CF4" w:rsidRPr="00505048" w:rsidRDefault="00E55CF4" w:rsidP="00CF17DD">
      <w:pPr>
        <w:jc w:val="both"/>
        <w:rPr>
          <w:szCs w:val="24"/>
          <w:lang w:val="uk-UA"/>
        </w:rPr>
      </w:pPr>
      <w:r w:rsidRPr="00CF17DD">
        <w:rPr>
          <w:szCs w:val="24"/>
          <w:lang w:val="uk-UA"/>
        </w:rPr>
        <w:t xml:space="preserve"> -  договірна ціна</w:t>
      </w:r>
      <w:r w:rsidR="00B204AC">
        <w:rPr>
          <w:szCs w:val="24"/>
          <w:lang w:val="uk-UA"/>
        </w:rPr>
        <w:t>.</w:t>
      </w:r>
    </w:p>
    <w:bookmarkEnd w:id="4"/>
    <w:p w14:paraId="4D636364" w14:textId="77777777" w:rsidR="000C11B6" w:rsidRPr="007E2121" w:rsidRDefault="000C11B6" w:rsidP="00E1735D">
      <w:pPr>
        <w:pStyle w:val="a6"/>
        <w:numPr>
          <w:ilvl w:val="0"/>
          <w:numId w:val="0"/>
        </w:numPr>
        <w:jc w:val="both"/>
        <w:rPr>
          <w:sz w:val="24"/>
          <w:szCs w:val="24"/>
        </w:rPr>
      </w:pPr>
    </w:p>
    <w:p w14:paraId="78E8CC31" w14:textId="7BEED332" w:rsidR="000C11B6" w:rsidRPr="007E2121" w:rsidRDefault="00075213" w:rsidP="00075213">
      <w:pPr>
        <w:pStyle w:val="a6"/>
        <w:numPr>
          <w:ilvl w:val="0"/>
          <w:numId w:val="0"/>
        </w:num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</w:t>
      </w:r>
      <w:r w:rsidR="000C11B6" w:rsidRPr="007E2121">
        <w:rPr>
          <w:b/>
          <w:bCs/>
          <w:sz w:val="24"/>
          <w:szCs w:val="24"/>
        </w:rPr>
        <w:t>Юридичні адреси Сторін</w:t>
      </w:r>
    </w:p>
    <w:p w14:paraId="15EE5DFA" w14:textId="77777777" w:rsidR="000C11B6" w:rsidRPr="007E2121" w:rsidRDefault="000C11B6" w:rsidP="00966BB0">
      <w:pPr>
        <w:pStyle w:val="a6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123"/>
      </w:tblGrid>
      <w:tr w:rsidR="000C11B6" w:rsidRPr="007E2121" w14:paraId="6B58E19D" w14:textId="77777777" w:rsidTr="00284A4B">
        <w:trPr>
          <w:trHeight w:val="3540"/>
        </w:trPr>
        <w:tc>
          <w:tcPr>
            <w:tcW w:w="4838" w:type="dxa"/>
          </w:tcPr>
          <w:p w14:paraId="74980221" w14:textId="77777777" w:rsidR="000C11B6" w:rsidRDefault="000C11B6" w:rsidP="00284A4B">
            <w:pPr>
              <w:pStyle w:val="HTML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E212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ЗАМОВНИК</w:t>
            </w:r>
          </w:p>
          <w:p w14:paraId="0696A2AE" w14:textId="77777777" w:rsidR="000C11B6" w:rsidRPr="007E2121" w:rsidRDefault="000C11B6" w:rsidP="00284A4B">
            <w:pPr>
              <w:pStyle w:val="HTML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14:paraId="7061539F" w14:textId="77777777" w:rsidR="00AC667D" w:rsidRPr="00A23B47" w:rsidRDefault="00AC667D" w:rsidP="00AC667D">
            <w:pPr>
              <w:ind w:left="142"/>
              <w:rPr>
                <w:b/>
                <w:szCs w:val="24"/>
              </w:rPr>
            </w:pPr>
            <w:r w:rsidRPr="00A23B47">
              <w:rPr>
                <w:b/>
                <w:szCs w:val="24"/>
              </w:rPr>
              <w:t>КП КМР «Кам’янська ТПК»</w:t>
            </w:r>
          </w:p>
          <w:p w14:paraId="60D1DCEB" w14:textId="77777777" w:rsidR="00AC667D" w:rsidRPr="00A23B47" w:rsidRDefault="00AC667D" w:rsidP="00AC667D">
            <w:pPr>
              <w:spacing w:line="276" w:lineRule="auto"/>
              <w:rPr>
                <w:szCs w:val="24"/>
              </w:rPr>
            </w:pPr>
            <w:r w:rsidRPr="00A23B47">
              <w:rPr>
                <w:szCs w:val="24"/>
              </w:rPr>
              <w:t xml:space="preserve">  </w:t>
            </w:r>
            <w:proofErr w:type="spellStart"/>
            <w:r w:rsidRPr="00A23B47">
              <w:rPr>
                <w:szCs w:val="24"/>
              </w:rPr>
              <w:t>Юридична</w:t>
            </w:r>
            <w:proofErr w:type="spellEnd"/>
            <w:r w:rsidRPr="00A23B47">
              <w:rPr>
                <w:szCs w:val="24"/>
              </w:rPr>
              <w:t xml:space="preserve"> адреса:</w:t>
            </w:r>
          </w:p>
          <w:p w14:paraId="6E14FB69" w14:textId="77777777" w:rsidR="00AC667D" w:rsidRPr="00A23B47" w:rsidRDefault="00AC667D" w:rsidP="00AC667D">
            <w:pPr>
              <w:spacing w:line="276" w:lineRule="auto"/>
              <w:ind w:left="142"/>
              <w:rPr>
                <w:szCs w:val="24"/>
              </w:rPr>
            </w:pPr>
            <w:r w:rsidRPr="00A23B47">
              <w:rPr>
                <w:szCs w:val="24"/>
              </w:rPr>
              <w:t xml:space="preserve">51914, </w:t>
            </w:r>
            <w:proofErr w:type="spellStart"/>
            <w:r w:rsidRPr="00A23B47">
              <w:rPr>
                <w:szCs w:val="24"/>
              </w:rPr>
              <w:t>Дніпропетровська</w:t>
            </w:r>
            <w:proofErr w:type="spellEnd"/>
            <w:r w:rsidRPr="00A23B47">
              <w:rPr>
                <w:szCs w:val="24"/>
              </w:rPr>
              <w:t xml:space="preserve"> обл., </w:t>
            </w:r>
          </w:p>
          <w:p w14:paraId="35FDD565" w14:textId="77777777" w:rsidR="00AC667D" w:rsidRPr="00A23B47" w:rsidRDefault="00AC667D" w:rsidP="00AC667D">
            <w:pPr>
              <w:spacing w:line="276" w:lineRule="auto"/>
              <w:ind w:left="142"/>
              <w:rPr>
                <w:szCs w:val="24"/>
              </w:rPr>
            </w:pPr>
            <w:r w:rsidRPr="00A23B47">
              <w:rPr>
                <w:szCs w:val="24"/>
              </w:rPr>
              <w:t xml:space="preserve">м. </w:t>
            </w:r>
            <w:proofErr w:type="spellStart"/>
            <w:r w:rsidRPr="00A23B47">
              <w:rPr>
                <w:szCs w:val="24"/>
              </w:rPr>
              <w:t>Кам’янське</w:t>
            </w:r>
            <w:proofErr w:type="spellEnd"/>
            <w:r w:rsidRPr="00A23B47">
              <w:rPr>
                <w:szCs w:val="24"/>
              </w:rPr>
              <w:t xml:space="preserve">, </w:t>
            </w:r>
            <w:proofErr w:type="spellStart"/>
            <w:r w:rsidRPr="00A23B47">
              <w:rPr>
                <w:szCs w:val="24"/>
              </w:rPr>
              <w:t>вул</w:t>
            </w:r>
            <w:proofErr w:type="spellEnd"/>
            <w:r w:rsidRPr="00A23B47">
              <w:rPr>
                <w:szCs w:val="24"/>
              </w:rPr>
              <w:t xml:space="preserve">. </w:t>
            </w:r>
            <w:proofErr w:type="spellStart"/>
            <w:r w:rsidRPr="00A23B47">
              <w:rPr>
                <w:szCs w:val="24"/>
              </w:rPr>
              <w:t>Тритузна</w:t>
            </w:r>
            <w:proofErr w:type="spellEnd"/>
            <w:r w:rsidRPr="00A23B47">
              <w:rPr>
                <w:szCs w:val="24"/>
              </w:rPr>
              <w:t>, 168</w:t>
            </w:r>
          </w:p>
          <w:p w14:paraId="65F04D0B" w14:textId="77777777" w:rsidR="00AC667D" w:rsidRPr="00A23B47" w:rsidRDefault="00AC667D" w:rsidP="00AC667D">
            <w:pPr>
              <w:spacing w:line="276" w:lineRule="auto"/>
              <w:ind w:left="142"/>
              <w:rPr>
                <w:szCs w:val="24"/>
              </w:rPr>
            </w:pPr>
            <w:r w:rsidRPr="00A23B47">
              <w:rPr>
                <w:szCs w:val="24"/>
              </w:rPr>
              <w:t>ЄДРПОУ 32130551</w:t>
            </w:r>
          </w:p>
          <w:p w14:paraId="4EC89887" w14:textId="77777777" w:rsidR="00AC667D" w:rsidRPr="00A23B47" w:rsidRDefault="00AC667D" w:rsidP="00AC667D">
            <w:pPr>
              <w:spacing w:line="276" w:lineRule="auto"/>
              <w:ind w:left="142"/>
              <w:rPr>
                <w:szCs w:val="24"/>
              </w:rPr>
            </w:pPr>
            <w:r w:rsidRPr="00A23B47">
              <w:rPr>
                <w:szCs w:val="24"/>
              </w:rPr>
              <w:t>UA 563077700000026009211113855</w:t>
            </w:r>
          </w:p>
          <w:p w14:paraId="009064B7" w14:textId="77777777" w:rsidR="00AC667D" w:rsidRPr="00A23B47" w:rsidRDefault="00AC667D" w:rsidP="00AC667D">
            <w:pPr>
              <w:spacing w:line="276" w:lineRule="auto"/>
              <w:ind w:left="142"/>
              <w:rPr>
                <w:szCs w:val="24"/>
              </w:rPr>
            </w:pPr>
            <w:r w:rsidRPr="00A23B47">
              <w:rPr>
                <w:szCs w:val="24"/>
              </w:rPr>
              <w:t>в ПАТ «Акцент-Банк», МФО 307770</w:t>
            </w:r>
          </w:p>
          <w:p w14:paraId="3E7462A6" w14:textId="77777777" w:rsidR="00AC667D" w:rsidRPr="00AC667D" w:rsidRDefault="00AC667D" w:rsidP="00AC667D">
            <w:pPr>
              <w:spacing w:line="276" w:lineRule="auto"/>
              <w:ind w:left="142"/>
              <w:rPr>
                <w:szCs w:val="24"/>
                <w:lang w:val="en-US"/>
              </w:rPr>
            </w:pPr>
            <w:r w:rsidRPr="00A23B47">
              <w:rPr>
                <w:szCs w:val="24"/>
              </w:rPr>
              <w:t>ІПН</w:t>
            </w:r>
            <w:r w:rsidRPr="00AC667D">
              <w:rPr>
                <w:szCs w:val="24"/>
                <w:lang w:val="en-US"/>
              </w:rPr>
              <w:t>:321305504031</w:t>
            </w:r>
          </w:p>
          <w:p w14:paraId="11F94D8E" w14:textId="77777777" w:rsidR="00AC667D" w:rsidRPr="006A5BBF" w:rsidRDefault="00AC667D" w:rsidP="00AC667D">
            <w:pPr>
              <w:spacing w:line="276" w:lineRule="auto"/>
              <w:ind w:left="142"/>
              <w:rPr>
                <w:szCs w:val="24"/>
                <w:lang w:val="en-US"/>
              </w:rPr>
            </w:pPr>
            <w:r w:rsidRPr="00AC667D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C667D">
                <w:rPr>
                  <w:rStyle w:val="af"/>
                  <w:szCs w:val="24"/>
                  <w:lang w:val="en-US"/>
                </w:rPr>
                <w:t>mail@teplokom.dp.ua</w:t>
              </w:r>
            </w:hyperlink>
          </w:p>
          <w:p w14:paraId="570E0E75" w14:textId="77777777" w:rsidR="000C11B6" w:rsidRPr="007E2121" w:rsidRDefault="000C11B6" w:rsidP="00966BB0">
            <w:pPr>
              <w:pStyle w:val="HTML"/>
              <w:rPr>
                <w:rStyle w:val="af1"/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5123" w:type="dxa"/>
          </w:tcPr>
          <w:p w14:paraId="514D95B7" w14:textId="77777777" w:rsidR="000C11B6" w:rsidRPr="007E2121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  <w:r w:rsidRPr="007E2121">
              <w:rPr>
                <w:b/>
                <w:sz w:val="22"/>
                <w:szCs w:val="22"/>
                <w:lang w:val="uk-UA"/>
              </w:rPr>
              <w:t>ВИКОНАВЕЦЬ</w:t>
            </w:r>
          </w:p>
          <w:p w14:paraId="287566F2" w14:textId="77777777" w:rsidR="000C11B6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188CC471" w14:textId="790C389A" w:rsidR="000C11B6" w:rsidRPr="007E2121" w:rsidRDefault="00AC667D" w:rsidP="00027605">
            <w:pPr>
              <w:pStyle w:val="HTML"/>
              <w:rPr>
                <w:sz w:val="22"/>
                <w:szCs w:val="22"/>
              </w:rPr>
            </w:pPr>
            <w:r>
              <w:t xml:space="preserve">________________________ </w:t>
            </w:r>
            <w:r w:rsidRPr="00AC667D">
              <w:rPr>
                <w:rFonts w:ascii="Times New Roman" w:hAnsi="Times New Roman"/>
                <w:sz w:val="24"/>
                <w:szCs w:val="24"/>
              </w:rPr>
              <w:t xml:space="preserve">________________________ Адреса:_________________ ________________________ ________________________ тел: ____________________ </w:t>
            </w:r>
            <w:proofErr w:type="spellStart"/>
            <w:r w:rsidRPr="00AC667D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AC667D">
              <w:rPr>
                <w:rFonts w:ascii="Times New Roman" w:hAnsi="Times New Roman"/>
                <w:sz w:val="24"/>
                <w:szCs w:val="24"/>
              </w:rPr>
              <w:t xml:space="preserve"> адреса:________ Код ЄДРПОУ (</w:t>
            </w:r>
            <w:proofErr w:type="spellStart"/>
            <w:r w:rsidRPr="00AC667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C667D">
              <w:rPr>
                <w:rFonts w:ascii="Times New Roman" w:hAnsi="Times New Roman"/>
                <w:sz w:val="24"/>
                <w:szCs w:val="24"/>
              </w:rPr>
              <w:t xml:space="preserve"> код ІПН) ________________________ МФО ___________________ р/р______________________ в ________________________ ________________ _____________ (</w:t>
            </w:r>
            <w:proofErr w:type="spellStart"/>
            <w:r w:rsidRPr="00AC667D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>
              <w:t>)</w:t>
            </w:r>
          </w:p>
        </w:tc>
      </w:tr>
      <w:tr w:rsidR="000C11B6" w:rsidRPr="003F7493" w14:paraId="0CA9E905" w14:textId="77777777" w:rsidTr="00284A4B">
        <w:trPr>
          <w:trHeight w:val="1194"/>
        </w:trPr>
        <w:tc>
          <w:tcPr>
            <w:tcW w:w="4838" w:type="dxa"/>
          </w:tcPr>
          <w:p w14:paraId="4BD43793" w14:textId="77777777" w:rsidR="000C11B6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  <w:r w:rsidRPr="007E2121">
              <w:rPr>
                <w:b/>
                <w:sz w:val="22"/>
                <w:szCs w:val="22"/>
                <w:lang w:val="uk-UA"/>
              </w:rPr>
              <w:lastRenderedPageBreak/>
              <w:t>Від ЗАМОВНИКА:</w:t>
            </w:r>
          </w:p>
          <w:p w14:paraId="2764DFD7" w14:textId="77777777" w:rsidR="000C11B6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63EC01FC" w14:textId="77777777" w:rsidR="000C11B6" w:rsidRPr="007E2121" w:rsidRDefault="000C11B6" w:rsidP="00EA4FE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  <w:r w:rsidRPr="007E2121">
              <w:rPr>
                <w:sz w:val="24"/>
                <w:szCs w:val="24"/>
                <w:lang w:val="uk-UA"/>
              </w:rPr>
              <w:t>Директор</w:t>
            </w:r>
          </w:p>
          <w:p w14:paraId="70151A4E" w14:textId="77777777" w:rsidR="000C11B6" w:rsidRPr="007E2121" w:rsidRDefault="000C11B6" w:rsidP="00EA4FE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749F028A" w14:textId="77777777" w:rsidR="000C11B6" w:rsidRDefault="000C11B6" w:rsidP="00EA4FE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13317108" w14:textId="77777777" w:rsidR="000C11B6" w:rsidRPr="007E2121" w:rsidRDefault="000C11B6" w:rsidP="00EA4FE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6AC9EDFC" w14:textId="77777777" w:rsidR="000C11B6" w:rsidRPr="007E2121" w:rsidRDefault="000C11B6" w:rsidP="00EA4FE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  </w:t>
            </w:r>
            <w:r w:rsidRPr="00AC667D">
              <w:rPr>
                <w:b/>
                <w:bCs/>
                <w:sz w:val="24"/>
                <w:szCs w:val="24"/>
                <w:lang w:val="uk-UA"/>
              </w:rPr>
              <w:t>Олександр БУНІЧ</w:t>
            </w:r>
          </w:p>
          <w:p w14:paraId="5FBBD195" w14:textId="77777777" w:rsidR="000C11B6" w:rsidRPr="007E2121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436436D7" w14:textId="77777777" w:rsidR="000C11B6" w:rsidRPr="007E2121" w:rsidRDefault="000C11B6" w:rsidP="00EA4FEB">
            <w:pPr>
              <w:tabs>
                <w:tab w:val="left" w:pos="900"/>
              </w:tabs>
              <w:rPr>
                <w:szCs w:val="22"/>
                <w:lang w:val="uk-UA"/>
              </w:rPr>
            </w:pPr>
          </w:p>
        </w:tc>
        <w:tc>
          <w:tcPr>
            <w:tcW w:w="5123" w:type="dxa"/>
          </w:tcPr>
          <w:p w14:paraId="7698BDA7" w14:textId="77777777" w:rsidR="000C11B6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 w:rsidRPr="007E2121">
              <w:rPr>
                <w:b/>
                <w:sz w:val="24"/>
                <w:szCs w:val="24"/>
                <w:lang w:val="uk-UA"/>
              </w:rPr>
              <w:t>Від ВИКОНАВЦЯ:</w:t>
            </w:r>
          </w:p>
          <w:p w14:paraId="5CB0B0EB" w14:textId="77777777" w:rsidR="000C11B6" w:rsidRPr="007E2121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</w:p>
          <w:p w14:paraId="28A3F04E" w14:textId="77777777" w:rsidR="000C11B6" w:rsidRPr="007E2121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3446AFB0" w14:textId="77777777" w:rsidR="000C11B6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16CEBFA1" w14:textId="77777777" w:rsidR="000C11B6" w:rsidRPr="007E2121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149A46AA" w14:textId="2ABF3EF4" w:rsidR="000C11B6" w:rsidRPr="003F7493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  </w:t>
            </w:r>
            <w:r w:rsidR="00AC667D">
              <w:rPr>
                <w:sz w:val="24"/>
                <w:szCs w:val="24"/>
                <w:lang w:val="uk-UA"/>
              </w:rPr>
              <w:t>ПІБ</w:t>
            </w:r>
          </w:p>
          <w:p w14:paraId="7D95A84E" w14:textId="77777777" w:rsidR="000C11B6" w:rsidRPr="007E2121" w:rsidRDefault="000C11B6" w:rsidP="00450A26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 w:rsidRPr="007E2121">
              <w:rPr>
                <w:sz w:val="24"/>
                <w:szCs w:val="24"/>
                <w:lang w:val="uk-UA"/>
              </w:rPr>
              <w:t xml:space="preserve">                    </w:t>
            </w:r>
          </w:p>
          <w:p w14:paraId="7166B7E6" w14:textId="77777777" w:rsidR="000C11B6" w:rsidRPr="007E2121" w:rsidRDefault="000C11B6" w:rsidP="00284A4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D5D1F09" w14:textId="77777777" w:rsidR="000C11B6" w:rsidRPr="002C63E7" w:rsidRDefault="000C11B6" w:rsidP="00966BB0">
      <w:pPr>
        <w:pStyle w:val="a6"/>
        <w:numPr>
          <w:ilvl w:val="0"/>
          <w:numId w:val="0"/>
        </w:numPr>
        <w:jc w:val="center"/>
        <w:rPr>
          <w:b/>
          <w:bCs/>
          <w:sz w:val="24"/>
          <w:szCs w:val="24"/>
        </w:rPr>
      </w:pPr>
    </w:p>
    <w:p w14:paraId="287C7B48" w14:textId="77777777" w:rsidR="000C11B6" w:rsidRPr="002C63E7" w:rsidRDefault="000C11B6" w:rsidP="0052614C">
      <w:pPr>
        <w:pStyle w:val="a6"/>
        <w:numPr>
          <w:ilvl w:val="0"/>
          <w:numId w:val="0"/>
        </w:numPr>
        <w:rPr>
          <w:b/>
          <w:bCs/>
          <w:sz w:val="24"/>
          <w:szCs w:val="24"/>
        </w:rPr>
      </w:pPr>
    </w:p>
    <w:p w14:paraId="4A9238EB" w14:textId="77777777" w:rsidR="000C11B6" w:rsidRDefault="000C11B6">
      <w:pPr>
        <w:rPr>
          <w:sz w:val="22"/>
          <w:szCs w:val="22"/>
          <w:lang w:val="uk-UA"/>
        </w:rPr>
      </w:pPr>
    </w:p>
    <w:p w14:paraId="669E7F50" w14:textId="77777777" w:rsidR="000C11B6" w:rsidRDefault="000C11B6">
      <w:pPr>
        <w:rPr>
          <w:sz w:val="22"/>
          <w:szCs w:val="22"/>
          <w:lang w:val="uk-UA"/>
        </w:rPr>
      </w:pPr>
    </w:p>
    <w:p w14:paraId="69870823" w14:textId="77777777" w:rsidR="000C11B6" w:rsidRDefault="000C11B6">
      <w:pPr>
        <w:rPr>
          <w:sz w:val="22"/>
          <w:szCs w:val="22"/>
          <w:lang w:val="uk-UA"/>
        </w:rPr>
      </w:pPr>
    </w:p>
    <w:p w14:paraId="7C500C04" w14:textId="77777777" w:rsidR="000C11B6" w:rsidRDefault="000C11B6">
      <w:pPr>
        <w:rPr>
          <w:sz w:val="22"/>
          <w:szCs w:val="22"/>
          <w:lang w:val="uk-UA"/>
        </w:rPr>
      </w:pPr>
    </w:p>
    <w:p w14:paraId="25E9E579" w14:textId="77777777" w:rsidR="000C11B6" w:rsidRDefault="000C11B6">
      <w:pPr>
        <w:rPr>
          <w:sz w:val="22"/>
          <w:szCs w:val="22"/>
          <w:lang w:val="uk-UA"/>
        </w:rPr>
      </w:pPr>
    </w:p>
    <w:p w14:paraId="19151BB7" w14:textId="77777777" w:rsidR="000C11B6" w:rsidRDefault="000C11B6">
      <w:pPr>
        <w:rPr>
          <w:sz w:val="22"/>
          <w:szCs w:val="22"/>
          <w:lang w:val="uk-UA"/>
        </w:rPr>
      </w:pPr>
    </w:p>
    <w:p w14:paraId="59D4FD44" w14:textId="77777777" w:rsidR="000C11B6" w:rsidRDefault="000C11B6">
      <w:pPr>
        <w:rPr>
          <w:sz w:val="22"/>
          <w:szCs w:val="22"/>
          <w:lang w:val="uk-UA"/>
        </w:rPr>
      </w:pPr>
    </w:p>
    <w:p w14:paraId="5B0505F9" w14:textId="77777777" w:rsidR="000C11B6" w:rsidRDefault="000C11B6">
      <w:pPr>
        <w:rPr>
          <w:sz w:val="22"/>
          <w:szCs w:val="22"/>
          <w:lang w:val="uk-UA"/>
        </w:rPr>
      </w:pPr>
    </w:p>
    <w:p w14:paraId="6AC30D5A" w14:textId="77777777" w:rsidR="000C11B6" w:rsidRDefault="000C11B6">
      <w:pPr>
        <w:rPr>
          <w:sz w:val="22"/>
          <w:szCs w:val="22"/>
          <w:lang w:val="uk-UA"/>
        </w:rPr>
      </w:pPr>
    </w:p>
    <w:p w14:paraId="57E4251D" w14:textId="77777777" w:rsidR="000C11B6" w:rsidRDefault="000C11B6">
      <w:pPr>
        <w:rPr>
          <w:sz w:val="22"/>
          <w:szCs w:val="22"/>
          <w:lang w:val="uk-UA"/>
        </w:rPr>
      </w:pPr>
    </w:p>
    <w:p w14:paraId="6670A732" w14:textId="77777777" w:rsidR="000C11B6" w:rsidRDefault="000C11B6">
      <w:pPr>
        <w:rPr>
          <w:sz w:val="22"/>
          <w:szCs w:val="22"/>
          <w:lang w:val="uk-UA"/>
        </w:rPr>
      </w:pPr>
    </w:p>
    <w:p w14:paraId="0ACB04F4" w14:textId="77777777" w:rsidR="000C11B6" w:rsidRDefault="000C11B6">
      <w:pPr>
        <w:rPr>
          <w:sz w:val="22"/>
          <w:szCs w:val="22"/>
          <w:lang w:val="uk-UA"/>
        </w:rPr>
      </w:pPr>
    </w:p>
    <w:p w14:paraId="2989CBAD" w14:textId="77777777" w:rsidR="000C11B6" w:rsidRDefault="000C11B6">
      <w:pPr>
        <w:rPr>
          <w:sz w:val="22"/>
          <w:szCs w:val="22"/>
          <w:lang w:val="uk-UA"/>
        </w:rPr>
      </w:pPr>
    </w:p>
    <w:p w14:paraId="265766D1" w14:textId="77777777" w:rsidR="000C11B6" w:rsidRDefault="000C11B6">
      <w:pPr>
        <w:rPr>
          <w:sz w:val="22"/>
          <w:szCs w:val="22"/>
          <w:lang w:val="uk-UA"/>
        </w:rPr>
      </w:pPr>
    </w:p>
    <w:p w14:paraId="021037E5" w14:textId="77777777" w:rsidR="000C11B6" w:rsidRDefault="000C11B6">
      <w:pPr>
        <w:rPr>
          <w:sz w:val="22"/>
          <w:szCs w:val="22"/>
          <w:lang w:val="uk-UA"/>
        </w:rPr>
      </w:pPr>
    </w:p>
    <w:p w14:paraId="433D091C" w14:textId="77777777" w:rsidR="000C11B6" w:rsidRDefault="000C11B6">
      <w:pPr>
        <w:rPr>
          <w:sz w:val="22"/>
          <w:szCs w:val="22"/>
          <w:lang w:val="uk-UA"/>
        </w:rPr>
      </w:pPr>
    </w:p>
    <w:p w14:paraId="17934481" w14:textId="77777777" w:rsidR="000C11B6" w:rsidRDefault="000C11B6">
      <w:pPr>
        <w:rPr>
          <w:sz w:val="22"/>
          <w:szCs w:val="22"/>
          <w:lang w:val="uk-UA"/>
        </w:rPr>
      </w:pPr>
    </w:p>
    <w:p w14:paraId="07B7BE5E" w14:textId="77777777" w:rsidR="000C11B6" w:rsidRDefault="000C11B6">
      <w:pPr>
        <w:rPr>
          <w:sz w:val="22"/>
          <w:szCs w:val="22"/>
          <w:lang w:val="uk-UA"/>
        </w:rPr>
      </w:pPr>
    </w:p>
    <w:p w14:paraId="2F0EC3C9" w14:textId="1D72D43E" w:rsidR="000C11B6" w:rsidRDefault="000C11B6">
      <w:pPr>
        <w:rPr>
          <w:sz w:val="22"/>
          <w:szCs w:val="22"/>
          <w:lang w:val="uk-UA"/>
        </w:rPr>
      </w:pPr>
    </w:p>
    <w:p w14:paraId="5945207E" w14:textId="4BFC7709" w:rsidR="004A3F03" w:rsidRDefault="004A3F03">
      <w:pPr>
        <w:rPr>
          <w:sz w:val="22"/>
          <w:szCs w:val="22"/>
          <w:lang w:val="uk-UA"/>
        </w:rPr>
      </w:pPr>
    </w:p>
    <w:p w14:paraId="2F6F7860" w14:textId="6269C820" w:rsidR="004A3F03" w:rsidRDefault="004A3F03">
      <w:pPr>
        <w:rPr>
          <w:sz w:val="22"/>
          <w:szCs w:val="22"/>
          <w:lang w:val="uk-UA"/>
        </w:rPr>
      </w:pPr>
    </w:p>
    <w:p w14:paraId="0F2F57E2" w14:textId="264B2DEE" w:rsidR="004A3F03" w:rsidRDefault="004A3F03">
      <w:pPr>
        <w:rPr>
          <w:sz w:val="22"/>
          <w:szCs w:val="22"/>
          <w:lang w:val="uk-UA"/>
        </w:rPr>
      </w:pPr>
    </w:p>
    <w:p w14:paraId="2D2DB91C" w14:textId="4E23431C" w:rsidR="004A3F03" w:rsidRDefault="004A3F03">
      <w:pPr>
        <w:rPr>
          <w:sz w:val="22"/>
          <w:szCs w:val="22"/>
          <w:lang w:val="uk-UA"/>
        </w:rPr>
      </w:pPr>
    </w:p>
    <w:p w14:paraId="39D25E24" w14:textId="5672642B" w:rsidR="004A3F03" w:rsidRDefault="004A3F03">
      <w:pPr>
        <w:rPr>
          <w:sz w:val="22"/>
          <w:szCs w:val="22"/>
          <w:lang w:val="uk-UA"/>
        </w:rPr>
      </w:pPr>
    </w:p>
    <w:p w14:paraId="7D799E55" w14:textId="3DBC257B" w:rsidR="004A3F03" w:rsidRDefault="004A3F03">
      <w:pPr>
        <w:rPr>
          <w:sz w:val="22"/>
          <w:szCs w:val="22"/>
          <w:lang w:val="uk-UA"/>
        </w:rPr>
      </w:pPr>
    </w:p>
    <w:p w14:paraId="75F6AA3C" w14:textId="12EDB5BD" w:rsidR="004A3F03" w:rsidRDefault="004A3F03">
      <w:pPr>
        <w:rPr>
          <w:sz w:val="22"/>
          <w:szCs w:val="22"/>
          <w:lang w:val="uk-UA"/>
        </w:rPr>
      </w:pPr>
    </w:p>
    <w:p w14:paraId="4461C38A" w14:textId="08BF75E1" w:rsidR="004A3F03" w:rsidRDefault="004A3F03">
      <w:pPr>
        <w:rPr>
          <w:sz w:val="22"/>
          <w:szCs w:val="22"/>
          <w:lang w:val="uk-UA"/>
        </w:rPr>
      </w:pPr>
    </w:p>
    <w:p w14:paraId="3419FCB3" w14:textId="64002F33" w:rsidR="00AC667D" w:rsidRDefault="00AC667D">
      <w:pPr>
        <w:rPr>
          <w:sz w:val="22"/>
          <w:szCs w:val="22"/>
          <w:lang w:val="uk-UA"/>
        </w:rPr>
      </w:pPr>
    </w:p>
    <w:p w14:paraId="761F9F00" w14:textId="422AA4CB" w:rsidR="00AC667D" w:rsidRDefault="00AC667D">
      <w:pPr>
        <w:rPr>
          <w:sz w:val="22"/>
          <w:szCs w:val="22"/>
          <w:lang w:val="uk-UA"/>
        </w:rPr>
      </w:pPr>
    </w:p>
    <w:p w14:paraId="7900C61A" w14:textId="2DBCC2CA" w:rsidR="00B204AC" w:rsidRDefault="00B204AC">
      <w:pPr>
        <w:rPr>
          <w:sz w:val="22"/>
          <w:szCs w:val="22"/>
          <w:lang w:val="uk-UA"/>
        </w:rPr>
      </w:pPr>
    </w:p>
    <w:p w14:paraId="3D89963A" w14:textId="6254F68D" w:rsidR="00B204AC" w:rsidRDefault="00B204AC">
      <w:pPr>
        <w:rPr>
          <w:sz w:val="22"/>
          <w:szCs w:val="22"/>
          <w:lang w:val="uk-UA"/>
        </w:rPr>
      </w:pPr>
    </w:p>
    <w:p w14:paraId="70836400" w14:textId="7BA03999" w:rsidR="00B204AC" w:rsidRDefault="00B204AC">
      <w:pPr>
        <w:rPr>
          <w:sz w:val="22"/>
          <w:szCs w:val="22"/>
          <w:lang w:val="uk-UA"/>
        </w:rPr>
      </w:pPr>
    </w:p>
    <w:p w14:paraId="4CCEAE79" w14:textId="30083698" w:rsidR="00B204AC" w:rsidRDefault="00B204AC">
      <w:pPr>
        <w:rPr>
          <w:sz w:val="22"/>
          <w:szCs w:val="22"/>
          <w:lang w:val="uk-UA"/>
        </w:rPr>
      </w:pPr>
    </w:p>
    <w:p w14:paraId="46232881" w14:textId="4DD5BB0C" w:rsidR="00B204AC" w:rsidRDefault="00B204AC">
      <w:pPr>
        <w:rPr>
          <w:sz w:val="22"/>
          <w:szCs w:val="22"/>
          <w:lang w:val="uk-UA"/>
        </w:rPr>
      </w:pPr>
    </w:p>
    <w:p w14:paraId="1B75A190" w14:textId="0AC3E1DD" w:rsidR="00B204AC" w:rsidRDefault="00B204AC">
      <w:pPr>
        <w:rPr>
          <w:sz w:val="22"/>
          <w:szCs w:val="22"/>
          <w:lang w:val="uk-UA"/>
        </w:rPr>
      </w:pPr>
    </w:p>
    <w:p w14:paraId="17BC98E1" w14:textId="3941AF0E" w:rsidR="00B204AC" w:rsidRDefault="00B204AC">
      <w:pPr>
        <w:rPr>
          <w:sz w:val="22"/>
          <w:szCs w:val="22"/>
          <w:lang w:val="uk-UA"/>
        </w:rPr>
      </w:pPr>
    </w:p>
    <w:p w14:paraId="27E57238" w14:textId="285BA8C9" w:rsidR="00B204AC" w:rsidRDefault="00B204AC">
      <w:pPr>
        <w:rPr>
          <w:sz w:val="22"/>
          <w:szCs w:val="22"/>
          <w:lang w:val="uk-UA"/>
        </w:rPr>
      </w:pPr>
    </w:p>
    <w:p w14:paraId="5F66E3B6" w14:textId="093A9BE8" w:rsidR="00B204AC" w:rsidRDefault="00B204AC">
      <w:pPr>
        <w:rPr>
          <w:sz w:val="22"/>
          <w:szCs w:val="22"/>
          <w:lang w:val="uk-UA"/>
        </w:rPr>
      </w:pPr>
    </w:p>
    <w:p w14:paraId="287BBE24" w14:textId="2E3A4106" w:rsidR="00B204AC" w:rsidRDefault="00B204AC">
      <w:pPr>
        <w:rPr>
          <w:sz w:val="22"/>
          <w:szCs w:val="22"/>
          <w:lang w:val="uk-UA"/>
        </w:rPr>
      </w:pPr>
    </w:p>
    <w:p w14:paraId="0BDD43C5" w14:textId="427DA612" w:rsidR="00B204AC" w:rsidRDefault="00B204AC">
      <w:pPr>
        <w:rPr>
          <w:sz w:val="22"/>
          <w:szCs w:val="22"/>
          <w:lang w:val="uk-UA"/>
        </w:rPr>
      </w:pPr>
    </w:p>
    <w:p w14:paraId="6958E1A5" w14:textId="11D5605E" w:rsidR="00B204AC" w:rsidRDefault="00B204AC">
      <w:pPr>
        <w:rPr>
          <w:sz w:val="22"/>
          <w:szCs w:val="22"/>
          <w:lang w:val="uk-UA"/>
        </w:rPr>
      </w:pPr>
    </w:p>
    <w:p w14:paraId="41DEBF6E" w14:textId="1962AB2A" w:rsidR="00B204AC" w:rsidRDefault="00B204AC">
      <w:pPr>
        <w:rPr>
          <w:sz w:val="22"/>
          <w:szCs w:val="22"/>
          <w:lang w:val="uk-UA"/>
        </w:rPr>
      </w:pPr>
    </w:p>
    <w:p w14:paraId="794D39AE" w14:textId="22AAB6BB" w:rsidR="00B204AC" w:rsidRDefault="00B204AC">
      <w:pPr>
        <w:rPr>
          <w:sz w:val="22"/>
          <w:szCs w:val="22"/>
          <w:lang w:val="uk-UA"/>
        </w:rPr>
      </w:pPr>
    </w:p>
    <w:p w14:paraId="0A30FAC7" w14:textId="77777777" w:rsidR="00B204AC" w:rsidRDefault="00B204AC">
      <w:pPr>
        <w:rPr>
          <w:sz w:val="22"/>
          <w:szCs w:val="22"/>
          <w:lang w:val="uk-UA"/>
        </w:rPr>
      </w:pPr>
    </w:p>
    <w:p w14:paraId="14215DC8" w14:textId="5F178757" w:rsidR="00AC667D" w:rsidRDefault="00AC667D">
      <w:pPr>
        <w:rPr>
          <w:sz w:val="22"/>
          <w:szCs w:val="22"/>
          <w:lang w:val="uk-UA"/>
        </w:rPr>
      </w:pPr>
    </w:p>
    <w:p w14:paraId="24AFEB99" w14:textId="0BEE2201" w:rsidR="00AC667D" w:rsidRDefault="00AC667D">
      <w:pPr>
        <w:rPr>
          <w:sz w:val="22"/>
          <w:szCs w:val="22"/>
          <w:lang w:val="uk-UA"/>
        </w:rPr>
      </w:pPr>
    </w:p>
    <w:p w14:paraId="499B3689" w14:textId="62880C1F" w:rsidR="00AC667D" w:rsidRDefault="00AC667D">
      <w:pPr>
        <w:rPr>
          <w:sz w:val="22"/>
          <w:szCs w:val="22"/>
          <w:lang w:val="uk-UA"/>
        </w:rPr>
      </w:pPr>
    </w:p>
    <w:p w14:paraId="1845DFC0" w14:textId="4BA57E19" w:rsidR="00AC667D" w:rsidRDefault="00AC667D">
      <w:pPr>
        <w:rPr>
          <w:sz w:val="22"/>
          <w:szCs w:val="22"/>
          <w:lang w:val="uk-UA"/>
        </w:rPr>
      </w:pPr>
    </w:p>
    <w:p w14:paraId="55D50D77" w14:textId="6BC0655A" w:rsidR="00E0777F" w:rsidRPr="008716F3" w:rsidRDefault="00E0777F" w:rsidP="00C07FEE">
      <w:pPr>
        <w:tabs>
          <w:tab w:val="left" w:pos="2560"/>
          <w:tab w:val="right" w:pos="10205"/>
        </w:tabs>
        <w:jc w:val="right"/>
        <w:rPr>
          <w:b/>
          <w:szCs w:val="24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</w:t>
      </w:r>
      <w:r w:rsidRPr="008716F3">
        <w:rPr>
          <w:b/>
          <w:szCs w:val="24"/>
          <w:lang w:val="uk-UA"/>
        </w:rPr>
        <w:t>Додаток  №</w:t>
      </w:r>
      <w:r>
        <w:rPr>
          <w:b/>
          <w:szCs w:val="24"/>
          <w:lang w:val="uk-UA"/>
        </w:rPr>
        <w:t xml:space="preserve"> </w:t>
      </w:r>
      <w:r w:rsidRPr="008716F3">
        <w:rPr>
          <w:b/>
          <w:szCs w:val="24"/>
          <w:lang w:val="uk-UA"/>
        </w:rPr>
        <w:t>1</w:t>
      </w:r>
    </w:p>
    <w:p w14:paraId="69727E2C" w14:textId="77777777" w:rsidR="00E0777F" w:rsidRPr="00E0777F" w:rsidRDefault="00E0777F" w:rsidP="00C07FEE">
      <w:pPr>
        <w:pStyle w:val="ab"/>
        <w:jc w:val="right"/>
        <w:rPr>
          <w:b w:val="0"/>
          <w:szCs w:val="24"/>
        </w:rPr>
      </w:pPr>
      <w:r w:rsidRPr="00E0777F">
        <w:rPr>
          <w:b w:val="0"/>
          <w:szCs w:val="24"/>
        </w:rPr>
        <w:t xml:space="preserve">                                                                                            до Договору </w:t>
      </w:r>
    </w:p>
    <w:p w14:paraId="685F460F" w14:textId="6E00CA8D" w:rsidR="00E0777F" w:rsidRPr="00E0777F" w:rsidRDefault="00E0777F" w:rsidP="00C07FEE">
      <w:pPr>
        <w:pStyle w:val="ab"/>
        <w:jc w:val="right"/>
        <w:rPr>
          <w:b w:val="0"/>
          <w:szCs w:val="24"/>
        </w:rPr>
      </w:pPr>
      <w:r w:rsidRPr="00E0777F">
        <w:rPr>
          <w:b w:val="0"/>
          <w:szCs w:val="24"/>
        </w:rPr>
        <w:t xml:space="preserve">                                                                                                                        від «__» ________2023р.</w:t>
      </w:r>
    </w:p>
    <w:p w14:paraId="2A0F92C1" w14:textId="39A79A8C" w:rsidR="00E0777F" w:rsidRPr="008716F3" w:rsidRDefault="00E0777F" w:rsidP="00C07FEE">
      <w:pPr>
        <w:pStyle w:val="ab"/>
        <w:jc w:val="right"/>
        <w:rPr>
          <w:b w:val="0"/>
          <w:i/>
          <w:iCs/>
          <w:szCs w:val="24"/>
        </w:rPr>
      </w:pPr>
      <w:r w:rsidRPr="00E0777F">
        <w:rPr>
          <w:b w:val="0"/>
          <w:szCs w:val="24"/>
        </w:rPr>
        <w:t xml:space="preserve">                                                                                                                        № __________________</w:t>
      </w:r>
      <w:r w:rsidRPr="008716F3">
        <w:rPr>
          <w:b w:val="0"/>
          <w:i/>
          <w:iCs/>
          <w:szCs w:val="24"/>
        </w:rPr>
        <w:t xml:space="preserve"> </w:t>
      </w:r>
    </w:p>
    <w:p w14:paraId="26E36B83" w14:textId="7DA03FAD" w:rsidR="00AC667D" w:rsidRDefault="00AC667D">
      <w:pPr>
        <w:rPr>
          <w:sz w:val="22"/>
          <w:szCs w:val="22"/>
          <w:lang w:val="uk-UA"/>
        </w:rPr>
      </w:pPr>
    </w:p>
    <w:p w14:paraId="07B7CDCE" w14:textId="315F185A" w:rsidR="00AC667D" w:rsidRPr="0051549D" w:rsidRDefault="00AC667D">
      <w:pPr>
        <w:rPr>
          <w:sz w:val="22"/>
          <w:szCs w:val="22"/>
          <w:lang w:val="uk-UA"/>
        </w:rPr>
      </w:pPr>
    </w:p>
    <w:p w14:paraId="31F8041E" w14:textId="77777777" w:rsidR="00C07FEE" w:rsidRPr="0051549D" w:rsidRDefault="00C07FEE" w:rsidP="00C07FEE">
      <w:pPr>
        <w:jc w:val="right"/>
        <w:rPr>
          <w:sz w:val="22"/>
          <w:szCs w:val="22"/>
          <w:lang w:val="uk-UA"/>
        </w:rPr>
      </w:pPr>
      <w:r w:rsidRPr="0051549D">
        <w:rPr>
          <w:sz w:val="22"/>
          <w:szCs w:val="22"/>
          <w:lang w:val="uk-UA"/>
        </w:rPr>
        <w:t xml:space="preserve">ЗАТВЕРДЖЕНО </w:t>
      </w:r>
    </w:p>
    <w:p w14:paraId="4353BF26" w14:textId="77777777" w:rsidR="00C07FEE" w:rsidRPr="0051549D" w:rsidRDefault="00C07FEE" w:rsidP="00C07FEE">
      <w:pPr>
        <w:jc w:val="right"/>
        <w:rPr>
          <w:sz w:val="22"/>
          <w:szCs w:val="22"/>
          <w:lang w:val="uk-UA"/>
        </w:rPr>
      </w:pPr>
      <w:r w:rsidRPr="0051549D">
        <w:rPr>
          <w:sz w:val="22"/>
          <w:szCs w:val="22"/>
          <w:lang w:val="uk-UA"/>
        </w:rPr>
        <w:t xml:space="preserve">КП КМР «Кам’янська ТПК» </w:t>
      </w:r>
    </w:p>
    <w:p w14:paraId="65E2E39C" w14:textId="57DD5275" w:rsidR="00C07FEE" w:rsidRPr="0051549D" w:rsidRDefault="00C07FEE" w:rsidP="00C07FEE">
      <w:pPr>
        <w:jc w:val="right"/>
        <w:rPr>
          <w:sz w:val="22"/>
          <w:szCs w:val="22"/>
          <w:lang w:val="uk-UA"/>
        </w:rPr>
      </w:pPr>
      <w:r w:rsidRPr="0051549D">
        <w:rPr>
          <w:sz w:val="22"/>
          <w:szCs w:val="22"/>
          <w:lang w:val="uk-UA"/>
        </w:rPr>
        <w:t xml:space="preserve">_________________ </w:t>
      </w:r>
    </w:p>
    <w:p w14:paraId="36083B9B" w14:textId="77777777" w:rsidR="00C07FEE" w:rsidRPr="0051549D" w:rsidRDefault="00C07FEE" w:rsidP="00C07FEE">
      <w:pPr>
        <w:jc w:val="right"/>
        <w:rPr>
          <w:sz w:val="22"/>
          <w:szCs w:val="22"/>
          <w:lang w:val="uk-UA"/>
        </w:rPr>
      </w:pPr>
      <w:r w:rsidRPr="0051549D">
        <w:rPr>
          <w:sz w:val="22"/>
          <w:szCs w:val="22"/>
          <w:lang w:val="uk-UA"/>
        </w:rPr>
        <w:t xml:space="preserve">( посада, підпис, ініціали, прізвище ) </w:t>
      </w:r>
    </w:p>
    <w:p w14:paraId="4AF6DF03" w14:textId="4C42B435" w:rsidR="00AC667D" w:rsidRPr="0051549D" w:rsidRDefault="00C07FEE" w:rsidP="00C07FEE">
      <w:pPr>
        <w:jc w:val="right"/>
        <w:rPr>
          <w:sz w:val="22"/>
          <w:szCs w:val="22"/>
          <w:lang w:val="uk-UA"/>
        </w:rPr>
      </w:pPr>
      <w:r w:rsidRPr="0051549D">
        <w:rPr>
          <w:sz w:val="22"/>
          <w:szCs w:val="22"/>
          <w:lang w:val="uk-UA"/>
        </w:rPr>
        <w:t xml:space="preserve">―_____‖ __________20__ р. </w:t>
      </w:r>
    </w:p>
    <w:p w14:paraId="67D38E7C" w14:textId="3A0E1645" w:rsidR="00AC667D" w:rsidRDefault="00AC667D">
      <w:pPr>
        <w:rPr>
          <w:sz w:val="22"/>
          <w:szCs w:val="22"/>
          <w:lang w:val="uk-UA"/>
        </w:rPr>
      </w:pPr>
    </w:p>
    <w:p w14:paraId="40EE9835" w14:textId="5BCBA0BC" w:rsidR="00AC667D" w:rsidRPr="00C07FEE" w:rsidRDefault="00AC667D" w:rsidP="00C07FEE">
      <w:pPr>
        <w:jc w:val="center"/>
        <w:rPr>
          <w:b/>
          <w:bCs/>
          <w:lang w:val="uk-UA"/>
        </w:rPr>
      </w:pPr>
      <w:r w:rsidRPr="00C07FEE">
        <w:rPr>
          <w:b/>
          <w:bCs/>
          <w:lang w:val="uk-UA"/>
        </w:rPr>
        <w:t>ДЕФЕКТНИЙ АКТ</w:t>
      </w:r>
    </w:p>
    <w:p w14:paraId="29B0F489" w14:textId="04A1FDAC" w:rsidR="00AC667D" w:rsidRPr="0051549D" w:rsidRDefault="00AC667D">
      <w:pPr>
        <w:rPr>
          <w:sz w:val="20"/>
          <w:lang w:val="uk-UA"/>
        </w:rPr>
      </w:pPr>
    </w:p>
    <w:tbl>
      <w:tblPr>
        <w:tblW w:w="9781" w:type="dxa"/>
        <w:tblInd w:w="171" w:type="dxa"/>
        <w:tblCellMar>
          <w:top w:w="7" w:type="dxa"/>
          <w:left w:w="29" w:type="dxa"/>
          <w:right w:w="113" w:type="dxa"/>
        </w:tblCellMar>
        <w:tblLook w:val="04A0" w:firstRow="1" w:lastRow="0" w:firstColumn="1" w:lastColumn="0" w:noHBand="0" w:noVBand="1"/>
      </w:tblPr>
      <w:tblGrid>
        <w:gridCol w:w="641"/>
        <w:gridCol w:w="5064"/>
        <w:gridCol w:w="1623"/>
        <w:gridCol w:w="1246"/>
        <w:gridCol w:w="1207"/>
      </w:tblGrid>
      <w:tr w:rsidR="00F23160" w:rsidRPr="00F23160" w14:paraId="4DFD0AE6" w14:textId="77777777" w:rsidTr="00F20FF8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470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after="17" w:line="259" w:lineRule="auto"/>
              <w:ind w:left="222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№ </w:t>
            </w:r>
          </w:p>
          <w:p w14:paraId="3E9AFEE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22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з/п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C25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after="23" w:line="259" w:lineRule="auto"/>
              <w:ind w:left="13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  <w:p w14:paraId="1EF8E54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3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Найменування робіт і витрат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FF8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Одиниця виміру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9CC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33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  Кількість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999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Примітка </w:t>
            </w:r>
          </w:p>
        </w:tc>
      </w:tr>
      <w:tr w:rsidR="00F23160" w:rsidRPr="00F23160" w14:paraId="6F98C9DE" w14:textId="77777777" w:rsidTr="00F20FF8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F9A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1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B08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2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F72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1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F55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4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261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b/>
                <w:sz w:val="22"/>
                <w:szCs w:val="22"/>
                <w:lang w:val="uk-UA" w:eastAsia="en-US"/>
              </w:rPr>
              <w:t xml:space="preserve">5 </w:t>
            </w:r>
          </w:p>
        </w:tc>
      </w:tr>
      <w:tr w:rsidR="00F23160" w:rsidRPr="00F23160" w14:paraId="1166404B" w14:textId="77777777" w:rsidTr="00F20FF8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4C7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9D7E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Прокладки гумові [пластина технічна пресована]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B4F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3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C7B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pacing w:val="-3"/>
                <w:sz w:val="22"/>
                <w:szCs w:val="22"/>
                <w:lang w:val="uk-UA" w:eastAsia="en-US"/>
              </w:rPr>
              <w:t>82,0504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61F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6CFA0EEA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383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6DF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right="428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Трійник, діаметр 15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C03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3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0B7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A5A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09012A00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29E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8FB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right="428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Трійник, діаметр 20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F83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3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E0D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A54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2B2B2B7E" w14:textId="77777777" w:rsidTr="00F20FF8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051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001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right="428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Муфта, діаметр 15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64E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3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812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460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CA0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35842B34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414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766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right="428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Муфта, діаметр 20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CC1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3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C42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278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6FAFBAD5" w14:textId="77777777" w:rsidTr="00F20FF8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367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6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657F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Труби сталеві, зовнішній діаметр 25 мм, товщина стінки 2,5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930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3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325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1230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EF0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7A318444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79E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7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B549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Труби сталеві, зовнішній діаметр 25 мм, товщина стінки 3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A2F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3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м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915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950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2FA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68DA4916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1A0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8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DCDB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Труби сталеві, зовнішній діаметр 32 мм, товщина стінки 3,5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94A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9A8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1500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6C0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2302440B" w14:textId="77777777" w:rsidTr="00F20FF8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D25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9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5AE5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Труби сталеві, зовнішній діаметр 45 мм, товщина стінки 3,5 мм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EB7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149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D50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</w:tbl>
    <w:p w14:paraId="28F91843" w14:textId="77777777" w:rsidR="00F23160" w:rsidRPr="00F23160" w:rsidRDefault="00F23160" w:rsidP="00F23160">
      <w:pPr>
        <w:widowControl w:val="0"/>
        <w:autoSpaceDE w:val="0"/>
        <w:autoSpaceDN w:val="0"/>
        <w:spacing w:line="259" w:lineRule="auto"/>
        <w:ind w:left="-1306" w:right="356"/>
        <w:rPr>
          <w:sz w:val="22"/>
          <w:szCs w:val="22"/>
          <w:lang w:val="uk-UA" w:eastAsia="en-US"/>
        </w:rPr>
      </w:pPr>
    </w:p>
    <w:tbl>
      <w:tblPr>
        <w:tblW w:w="9781" w:type="dxa"/>
        <w:tblInd w:w="171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276"/>
        <w:gridCol w:w="1134"/>
      </w:tblGrid>
      <w:tr w:rsidR="00F23160" w:rsidRPr="00F23160" w14:paraId="31ED0F82" w14:textId="77777777" w:rsidTr="00F20FF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A0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0622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Труби сталеві, зовнішній діаметр 57 мм, товщина стінки 4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243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027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567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30584646" w14:textId="77777777" w:rsidTr="00F20FF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BBA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DB51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Труби сталеві, зовнішній діаметр 89 мм, товщина стінки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855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6A4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D45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0B6DB625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C84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B491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Труби сталеві зовнішній діаметр 108 мм, товщина стінки 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ECA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861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C5C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DBBDA03" w14:textId="77777777" w:rsidTr="00F20FF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22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ABF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right="139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Труба поліпропіленова PN 20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Stabi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Al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20x2,8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F4B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926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9B6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8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0A6FBE87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960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9A4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Труба поліпропіленова PN 20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Stabi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Al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25x3,5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521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24B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CEA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03BCB78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FD0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153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right="177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Труба поліпропіленова PN 20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Stabi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Al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32x4,4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E1D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A15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5A5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0CBC6FBF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8AD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488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Труба поліпропіленова PN 20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lastRenderedPageBreak/>
              <w:t>Stabi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Al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40x5,5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190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lastRenderedPageBreak/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BFD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771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30AFEBDC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A35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255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right="497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Труба поліпропіленова PN 20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Stabi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Al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50x6,9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E01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7A0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089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528D6A9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257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6E0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Труба поліпропіленова PN 20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Stabi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Al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63x8,6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577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38C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8A2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41D4517F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E3F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19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5B0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Труба поліпропіленова PN 20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Stabi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Al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75x10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6B9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501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E3F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2FCD242C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5C0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C7F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Відвід 90 / 20 SKO02090XX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1A2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99C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C10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7BB9118" w14:textId="77777777" w:rsidTr="00F20FF8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798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568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Відвід 90 /25 SKO02590XX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90A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0F3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503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44B78EA8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1F4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032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Відвід 90 /32 SKO03290XX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3F9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50A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1DD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332AD3B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A84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D50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Відвід 90 /40 SKO04090XX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3A5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22C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F9D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69D2CEB2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A18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890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Відвід 90 /50 SKO05090XX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05F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BDE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081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22E07F9F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692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5CA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Відвід 90 /63 SKO06390XX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52A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C46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E86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1524BA9F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BAF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BAF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Відвід 90 /75 SKO07590XX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7D6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140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70C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021C2A6A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12F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95B2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Крестовина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20х20х20 SKR020P20X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A7F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10C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C98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BD7D9CF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E21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BEC2" w14:textId="77777777" w:rsidR="00F23160" w:rsidRPr="00F23160" w:rsidRDefault="00F23160" w:rsidP="00F2316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20х20х20 SТК020ХХXX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1BF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174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768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16D4B8CA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CB3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29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ED57" w14:textId="77777777" w:rsidR="00F23160" w:rsidRPr="00F23160" w:rsidRDefault="00F23160" w:rsidP="00F2316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25х25х25 SТК025ХХXX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1AF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757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BE2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43D3F1C4" w14:textId="77777777" w:rsidTr="00F20FF8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DB3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07C0" w14:textId="77777777" w:rsidR="00F23160" w:rsidRPr="00F23160" w:rsidRDefault="00F23160" w:rsidP="00F2316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75х75х75 SТК075ХХXX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0A8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6BE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6F3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4E58ECEE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C30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6AD7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25х20х20 SТКR0252020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9EE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29B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C3E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739D4923" w14:textId="77777777" w:rsidTr="00F20FF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492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CC62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25х25х20 SТКR02520X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B16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9D1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EDF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4A6C8F29" w14:textId="77777777" w:rsidTr="00F20FF8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C23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C306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(Демонтаж) монтаж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Трійник перехідний 32х32х20 SТКR03220X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5BF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526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60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9C46FF6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F43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66B4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32х25х20 SТКR0322520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CBE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2AF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105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2BE6B2FE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8B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504B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32х25х25 SТКR0322525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0AF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592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5E2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3DEF423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964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4A75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40х40х20 SТКR04020X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3F7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DE0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4B1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635108BE" w14:textId="77777777" w:rsidTr="00F20FF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D38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DD8F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40х40х25 SТКR04025X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6AC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08A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A6E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27A7E226" w14:textId="77777777" w:rsidTr="00F20FF8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418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D672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40х40х32 SТКR04032X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BDA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BF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280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C9ABEDB" w14:textId="77777777" w:rsidTr="00F20FF8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8F7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39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A2E4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50х50х25 SТКR05025X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FCF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5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638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BBF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0F72B022" w14:textId="77777777" w:rsidTr="00F20FF8">
        <w:trPr>
          <w:trHeight w:val="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C66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4383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50х50х32 SТКR05032X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F55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1B7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9C2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7A407FB9" w14:textId="77777777" w:rsidTr="00F20FF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B6A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2E9D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63х63х25 SТКR06325X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FFD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E8C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E65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0D204A1A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D54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lastRenderedPageBreak/>
              <w:t xml:space="preserve">42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661A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63х63х32 SТКR06332X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D4B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CE6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935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628FC89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8FD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7D53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Трійник перехідний 63х63х40 SТКR06340X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3A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6AC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555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7F7FDE56" w14:textId="77777777" w:rsidTr="00F20FF8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F43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3FF6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Муфта перехідна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25/20 SRE12520XX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AEE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113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EB7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161BBCFC" w14:textId="77777777" w:rsidTr="00F20FF8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8C9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66BA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Муфта перехідна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40/20 SRE14020XX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E0A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2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8D3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8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087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9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</w:tbl>
    <w:p w14:paraId="412DDDD9" w14:textId="77777777" w:rsidR="00F23160" w:rsidRPr="00F23160" w:rsidRDefault="00F23160" w:rsidP="00F23160">
      <w:pPr>
        <w:widowControl w:val="0"/>
        <w:autoSpaceDE w:val="0"/>
        <w:autoSpaceDN w:val="0"/>
        <w:spacing w:line="259" w:lineRule="auto"/>
        <w:ind w:left="-1306" w:right="350"/>
        <w:rPr>
          <w:sz w:val="22"/>
          <w:szCs w:val="22"/>
          <w:lang w:val="uk-UA" w:eastAsia="en-US"/>
        </w:rPr>
      </w:pPr>
    </w:p>
    <w:tbl>
      <w:tblPr>
        <w:tblW w:w="9781" w:type="dxa"/>
        <w:tblInd w:w="171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5102"/>
        <w:gridCol w:w="1701"/>
        <w:gridCol w:w="1276"/>
        <w:gridCol w:w="1134"/>
      </w:tblGrid>
      <w:tr w:rsidR="00F23160" w:rsidRPr="00F23160" w14:paraId="70E58B12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A08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46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2F72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Муфта перехідна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40/25 SRE14025XX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E34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1EB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7A2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45C19326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232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47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90EB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Муфта перехідна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40/32 SRE14032XX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385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8CC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4FD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64796CD0" w14:textId="77777777" w:rsidTr="00F20FF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E5A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48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2BFD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Муфта перехідна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50/40 SRE15040XX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525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ADB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3FA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0524D3C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598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49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7473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Муфта перехідна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63/50 SRE16350XX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228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DBE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099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363FF93E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CD0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50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D517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Муфта перехідна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75/40 SRE17540XX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D91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4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AB8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8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9E2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529693A5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91B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23A6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(Демонтаж) 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Муфта перехідна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75/63 SRE17563XX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  <w:r w:rsidRPr="00F23160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6F0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EDB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1EF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08E4CED7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029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8EE1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Перехід с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металев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. різьбою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. “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dGK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” 20x1/2” SZE02020XX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20A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B65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D62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12EC0C35" w14:textId="77777777" w:rsidTr="00F20FF8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C49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3DA1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Перехід с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металев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. різьбою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. “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dGK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” 25x1/2” SZE02520XX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177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F39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F31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354F4194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05F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54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0E8E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Перехід с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металев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. різьбою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. “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dGK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” 25x3/4” SZE02525XX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230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457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083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69C9DB96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955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55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3A5E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Перехід с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металев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. різьбою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. “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dGK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” 32x3/4” SZE03225XX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D7E0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A14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6EF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23160" w:rsidRPr="00F23160" w14:paraId="30F5A208" w14:textId="77777777" w:rsidTr="00F20FF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EBD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B6CF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Перехід с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металев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. різьбою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зовн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. “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dGK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” 32x1” SZE03232XX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Ekoplastik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F326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CB6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022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360763CE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DD2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57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0F9D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Хомут металевий з гумовою ізоляцією, з гайкою під шпильку М8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Ду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C9D5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DB6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DA6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2B9EC159" w14:textId="77777777" w:rsidTr="00F20FF8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AD2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58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95EB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Монтаж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Хомут металевий з гумовою ізоляцією, з гайкою під шпильку М8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Ду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246C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2B1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BB6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23160" w:rsidRPr="00F23160" w14:paraId="1CBBF192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3AE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59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0236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Монтаж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Хомут металевий з гумовою ізоляцією, з гайкою під шпильку М8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Ду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B31A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ABF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BD9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1572FD60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2BD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60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44C7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Хомут металевий з гумовою ізоляцією, з гайкою під шпильку М8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Ду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40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666E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3F2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E06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4A8F0776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035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4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61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4A82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Монтаж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Хомут металевий з гумовою ізоляцією, з гайкою під шпильку М8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Ду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68D2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030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DD7F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23160" w:rsidRPr="00F23160" w14:paraId="717BE1A6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07C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62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CCFD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Хомут металевий з гумовою ізоляцією, з гайкою під шпильку М8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Ду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E273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15C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DEB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4A85B9DD" w14:textId="77777777" w:rsidTr="00F20FF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83B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63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8277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Монтаж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Хомут металевий з гумовою ізоляцією, з гайкою під шпильку М8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Ду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C76D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834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28B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71FFE415" w14:textId="77777777" w:rsidTr="00F20FF8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34C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291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Різьба ф20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CBD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11E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D57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425EBFFA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002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65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A74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Монтаж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Різьба ф15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94C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4B2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C00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7D03CCDB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BCF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9C0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pacing w:val="-3"/>
                <w:sz w:val="22"/>
                <w:szCs w:val="22"/>
                <w:lang w:val="uk-UA" w:eastAsia="en-US"/>
              </w:rPr>
              <w:t>Різьба ф57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AC0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9F0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4C6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 xml:space="preserve">  </w:t>
            </w:r>
          </w:p>
        </w:tc>
      </w:tr>
      <w:tr w:rsidR="00F23160" w:rsidRPr="00F23160" w14:paraId="10D8007D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F6E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D3C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pacing w:val="-3"/>
                <w:sz w:val="22"/>
                <w:szCs w:val="22"/>
                <w:lang w:val="uk-UA" w:eastAsia="en-US"/>
              </w:rPr>
              <w:t>Різьба ф25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888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DB0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D31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23160" w:rsidRPr="00F23160" w14:paraId="611B5627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861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E40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pacing w:val="-3"/>
                <w:sz w:val="22"/>
                <w:szCs w:val="22"/>
                <w:lang w:val="uk-UA" w:eastAsia="en-US"/>
              </w:rPr>
              <w:t>Різьба ф40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6E3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DCE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F76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23160" w:rsidRPr="00F23160" w14:paraId="6F671BFE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FC4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B930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ind w:right="455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Вентилі прохідні муфтові 15кч18р для води, тиск 1,6 МПа [16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кгс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/см2], діаметр 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4EAB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9CA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DAA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3160" w:rsidRPr="00F23160" w14:paraId="08E2FAC8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C06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70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32AA" w14:textId="77777777" w:rsidR="00F23160" w:rsidRPr="00F23160" w:rsidRDefault="00F23160" w:rsidP="00F2316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Кран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кульовий,діаметр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15мм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6D0A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E4D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B52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23160" w:rsidRPr="00F23160" w14:paraId="0E4BFB78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7B1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71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D553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Вентилі прохідні муфтові 15кч18р для води, тиск 1,6 МПа [16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кгс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/см2], діаметр 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BA0E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69F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785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23160" w:rsidRPr="00F23160" w14:paraId="01628E71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F2F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lastRenderedPageBreak/>
              <w:t>72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622" w14:textId="77777777" w:rsidR="00F23160" w:rsidRPr="00F23160" w:rsidRDefault="00F23160" w:rsidP="00F23160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Кран кульовий  ,діаметр 20мм</w:t>
            </w:r>
            <w:r w:rsidRPr="00F23160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9A80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0A8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916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23160" w:rsidRPr="00F23160" w14:paraId="61001D6A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2CF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73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B8A2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Вентилі прохідні муфтові 15кч18р для води, тиск 1,6 МПа [16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кгс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/см2], діаметр 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F22D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5B3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805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23160" w:rsidRPr="00F23160" w14:paraId="76F95DBD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5D1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74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700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Кран кульовий, діаметр 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D419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6E9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6B5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3160" w:rsidRPr="00F23160" w14:paraId="524B584E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0EE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75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757A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Вентилі прохідні муфтові 15кч18р для води, тиск 1,6 МПа [16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кгс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/см2], діаметр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C70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0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0FC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CE6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3160" w:rsidRPr="00F23160" w14:paraId="4688AA01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9C6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76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DCC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Кран кульовий, діаметр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C0EF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957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F2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3160" w:rsidRPr="00F23160" w14:paraId="728247F2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B7D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77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6868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Кран кульовий, діаметр 40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56CB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6AB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8E1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3160" w:rsidRPr="00F23160" w14:paraId="265810E2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FA37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78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C7A7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Згони сталеві з муфтою та контргайкою, діаметр до 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29EF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8E9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003E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3160" w:rsidRPr="00F23160" w14:paraId="073ADD0B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771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79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3751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Згони сталеві з муфтою та контргайкою, діаметр до 20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24B2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ADB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F78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3160" w:rsidRPr="00F23160" w14:paraId="584740B8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A5E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07AF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Згони сталеві з муфтою та контргайкою, діаметр до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79D9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594A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557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3160" w:rsidRPr="00F23160" w14:paraId="7A61D66E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BD2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EAC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Повітросбросник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автоматичний 1/2"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5538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3FA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C7C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23160" w:rsidRPr="00F23160" w14:paraId="14438ED1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3752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F3E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>Кран муфтовий діаметр 15мм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61E1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B09C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092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3160" w:rsidRPr="00F23160" w14:paraId="11576C26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936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FDEE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Засувки  фланцеві з висувним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шпінделем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ЗКС2 для води та пари, тиск 1,6 МПа [16</w:t>
            </w:r>
          </w:p>
          <w:p w14:paraId="550E5985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кгс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/см2], діаметр 50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16CA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0433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D09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23160" w:rsidRPr="00F23160" w14:paraId="5EE4AAB8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B1FD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1BFC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Засувки  фланцеві з висувним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шпінделем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ЗКС2 для води та пари, тиск 1,6 МПа [16</w:t>
            </w:r>
          </w:p>
          <w:p w14:paraId="5B2F9406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кгс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/см2], діаметр 80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7F39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8DC4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6CC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23160" w:rsidRPr="00F23160" w14:paraId="7049EFA4" w14:textId="77777777" w:rsidTr="00F20FF8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422B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85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1FA0" w14:textId="77777777" w:rsidR="00F23160" w:rsidRPr="00F23160" w:rsidRDefault="00F23160" w:rsidP="00F23160">
            <w:pPr>
              <w:keepLines/>
              <w:widowControl w:val="0"/>
              <w:autoSpaceDE w:val="0"/>
              <w:autoSpaceDN w:val="0"/>
              <w:rPr>
                <w:spacing w:val="-3"/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eastAsia="en-US"/>
              </w:rPr>
              <w:t xml:space="preserve">(Демонтаж) </w:t>
            </w:r>
            <w:r w:rsidRPr="00F23160">
              <w:rPr>
                <w:sz w:val="22"/>
                <w:szCs w:val="22"/>
                <w:lang w:val="uk-UA" w:eastAsia="en-US"/>
              </w:rPr>
              <w:t xml:space="preserve">монтаж </w:t>
            </w:r>
            <w:r w:rsidRPr="00F23160">
              <w:rPr>
                <w:sz w:val="22"/>
                <w:szCs w:val="22"/>
                <w:lang w:eastAsia="en-US"/>
              </w:rPr>
              <w:t xml:space="preserve">   </w:t>
            </w:r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Засувки фланцеві з висувним </w:t>
            </w: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шпінделем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 xml:space="preserve"> ЗКС2 для води та пари, тиск 1,6 МПа [16</w:t>
            </w:r>
          </w:p>
          <w:p w14:paraId="1F2AF2DA" w14:textId="77777777" w:rsidR="00F23160" w:rsidRPr="00F23160" w:rsidRDefault="00F23160" w:rsidP="00F23160">
            <w:pPr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pacing w:val="-3"/>
                <w:sz w:val="22"/>
                <w:szCs w:val="22"/>
                <w:lang w:val="uk-UA" w:eastAsia="en-US"/>
              </w:rPr>
              <w:t>кгс</w:t>
            </w:r>
            <w:proofErr w:type="spellEnd"/>
            <w:r w:rsidRPr="00F23160">
              <w:rPr>
                <w:spacing w:val="-3"/>
                <w:sz w:val="22"/>
                <w:szCs w:val="22"/>
                <w:lang w:val="uk-UA" w:eastAsia="en-US"/>
              </w:rPr>
              <w:t>/см2], діаметр 100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51BD" w14:textId="77777777" w:rsidR="00F23160" w:rsidRPr="00F23160" w:rsidRDefault="00F23160" w:rsidP="00F231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 w:rsidRPr="00F2316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9081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110"/>
              <w:jc w:val="center"/>
              <w:rPr>
                <w:sz w:val="22"/>
                <w:szCs w:val="22"/>
                <w:lang w:val="uk-UA" w:eastAsia="en-US"/>
              </w:rPr>
            </w:pPr>
            <w:r w:rsidRPr="00F23160">
              <w:rPr>
                <w:sz w:val="22"/>
                <w:szCs w:val="22"/>
                <w:lang w:val="uk-UA"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A4B0" w14:textId="77777777" w:rsidR="00F23160" w:rsidRPr="00F23160" w:rsidRDefault="00F23160" w:rsidP="00F23160">
            <w:pPr>
              <w:widowControl w:val="0"/>
              <w:autoSpaceDE w:val="0"/>
              <w:autoSpaceDN w:val="0"/>
              <w:spacing w:line="259" w:lineRule="auto"/>
              <w:ind w:left="206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</w:tbl>
    <w:p w14:paraId="558D510D" w14:textId="296B47F3" w:rsidR="00AC667D" w:rsidRDefault="00AC667D">
      <w:pPr>
        <w:rPr>
          <w:sz w:val="22"/>
          <w:szCs w:val="22"/>
          <w:lang w:val="uk-UA"/>
        </w:rPr>
      </w:pPr>
    </w:p>
    <w:p w14:paraId="13B40228" w14:textId="21389769" w:rsidR="00AC667D" w:rsidRDefault="00D65CD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Склав______________</w:t>
      </w:r>
    </w:p>
    <w:p w14:paraId="469E59A3" w14:textId="77777777" w:rsidR="00D65CDD" w:rsidRDefault="00D65CDD">
      <w:pPr>
        <w:rPr>
          <w:sz w:val="22"/>
          <w:szCs w:val="22"/>
          <w:lang w:val="uk-UA"/>
        </w:rPr>
      </w:pPr>
    </w:p>
    <w:p w14:paraId="13155197" w14:textId="0468E178" w:rsidR="00D65CDD" w:rsidRDefault="00D65CD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Перевірив_________________</w:t>
      </w:r>
    </w:p>
    <w:p w14:paraId="6479D33A" w14:textId="70CE3FD1" w:rsidR="000C11B6" w:rsidRDefault="000C11B6">
      <w:pPr>
        <w:rPr>
          <w:sz w:val="22"/>
          <w:szCs w:val="22"/>
          <w:lang w:val="uk-UA"/>
        </w:rPr>
      </w:pPr>
    </w:p>
    <w:p w14:paraId="33731E5A" w14:textId="62602C0C" w:rsidR="0051549D" w:rsidRDefault="0051549D">
      <w:pPr>
        <w:rPr>
          <w:sz w:val="22"/>
          <w:szCs w:val="22"/>
          <w:lang w:val="uk-UA"/>
        </w:rPr>
      </w:pPr>
    </w:p>
    <w:p w14:paraId="1E86C1E5" w14:textId="32C9397F" w:rsidR="0051549D" w:rsidRDefault="0051549D">
      <w:pPr>
        <w:rPr>
          <w:sz w:val="22"/>
          <w:szCs w:val="22"/>
          <w:lang w:val="uk-UA"/>
        </w:rPr>
      </w:pPr>
    </w:p>
    <w:p w14:paraId="6CAF85AA" w14:textId="24A7C45E" w:rsidR="0051549D" w:rsidRDefault="0051549D">
      <w:pPr>
        <w:rPr>
          <w:sz w:val="22"/>
          <w:szCs w:val="22"/>
          <w:lang w:val="uk-UA"/>
        </w:rPr>
      </w:pPr>
    </w:p>
    <w:p w14:paraId="53251C7E" w14:textId="51C2FF84" w:rsidR="0051549D" w:rsidRDefault="0051549D">
      <w:pPr>
        <w:rPr>
          <w:sz w:val="22"/>
          <w:szCs w:val="22"/>
          <w:lang w:val="uk-UA"/>
        </w:rPr>
      </w:pPr>
    </w:p>
    <w:p w14:paraId="40D13A74" w14:textId="35BC4344" w:rsidR="0051549D" w:rsidRDefault="0051549D">
      <w:pPr>
        <w:rPr>
          <w:sz w:val="22"/>
          <w:szCs w:val="22"/>
          <w:lang w:val="uk-UA"/>
        </w:rPr>
      </w:pPr>
    </w:p>
    <w:p w14:paraId="126D5A5A" w14:textId="576C9D5A" w:rsidR="0051549D" w:rsidRDefault="0051549D">
      <w:pPr>
        <w:rPr>
          <w:sz w:val="22"/>
          <w:szCs w:val="22"/>
          <w:lang w:val="uk-UA"/>
        </w:rPr>
      </w:pPr>
    </w:p>
    <w:p w14:paraId="7CDD770F" w14:textId="572D73D5" w:rsidR="00D65CDD" w:rsidRDefault="00D65CDD">
      <w:pPr>
        <w:rPr>
          <w:sz w:val="22"/>
          <w:szCs w:val="22"/>
          <w:lang w:val="uk-UA"/>
        </w:rPr>
      </w:pPr>
    </w:p>
    <w:p w14:paraId="05C1961D" w14:textId="6EA880F1" w:rsidR="00D65CDD" w:rsidRDefault="00D65CDD">
      <w:pPr>
        <w:rPr>
          <w:sz w:val="22"/>
          <w:szCs w:val="22"/>
          <w:lang w:val="uk-UA"/>
        </w:rPr>
      </w:pPr>
    </w:p>
    <w:p w14:paraId="51679669" w14:textId="0E02138A" w:rsidR="00D65CDD" w:rsidRDefault="00D65CDD">
      <w:pPr>
        <w:rPr>
          <w:sz w:val="22"/>
          <w:szCs w:val="22"/>
          <w:lang w:val="uk-UA"/>
        </w:rPr>
      </w:pPr>
    </w:p>
    <w:p w14:paraId="00B43D00" w14:textId="1D94CE64" w:rsidR="00D65CDD" w:rsidRDefault="00D65CDD">
      <w:pPr>
        <w:rPr>
          <w:sz w:val="22"/>
          <w:szCs w:val="22"/>
          <w:lang w:val="uk-UA"/>
        </w:rPr>
      </w:pPr>
    </w:p>
    <w:p w14:paraId="70BE9E4E" w14:textId="5BCC02B8" w:rsidR="00D65CDD" w:rsidRDefault="00D65CDD">
      <w:pPr>
        <w:rPr>
          <w:sz w:val="22"/>
          <w:szCs w:val="22"/>
          <w:lang w:val="uk-UA"/>
        </w:rPr>
      </w:pPr>
    </w:p>
    <w:p w14:paraId="3C913020" w14:textId="28F008F4" w:rsidR="00D65CDD" w:rsidRDefault="00D65CDD">
      <w:pPr>
        <w:rPr>
          <w:sz w:val="22"/>
          <w:szCs w:val="22"/>
          <w:lang w:val="uk-UA"/>
        </w:rPr>
      </w:pPr>
    </w:p>
    <w:p w14:paraId="1B943D81" w14:textId="21082E92" w:rsidR="00D65CDD" w:rsidRDefault="00D65CDD">
      <w:pPr>
        <w:rPr>
          <w:sz w:val="22"/>
          <w:szCs w:val="22"/>
          <w:lang w:val="uk-UA"/>
        </w:rPr>
      </w:pPr>
    </w:p>
    <w:p w14:paraId="51EF4D10" w14:textId="646C373A" w:rsidR="00D65CDD" w:rsidRDefault="00D65CDD">
      <w:pPr>
        <w:rPr>
          <w:sz w:val="22"/>
          <w:szCs w:val="22"/>
          <w:lang w:val="uk-UA"/>
        </w:rPr>
      </w:pPr>
    </w:p>
    <w:p w14:paraId="268F92CD" w14:textId="6CFF7712" w:rsidR="00D65CDD" w:rsidRDefault="00D65CDD">
      <w:pPr>
        <w:rPr>
          <w:sz w:val="22"/>
          <w:szCs w:val="22"/>
          <w:lang w:val="uk-UA"/>
        </w:rPr>
      </w:pPr>
    </w:p>
    <w:p w14:paraId="1F87DB03" w14:textId="39E9C41A" w:rsidR="00D65CDD" w:rsidRDefault="00D65CDD">
      <w:pPr>
        <w:rPr>
          <w:sz w:val="22"/>
          <w:szCs w:val="22"/>
          <w:lang w:val="uk-UA"/>
        </w:rPr>
      </w:pPr>
    </w:p>
    <w:p w14:paraId="5814F442" w14:textId="36EB6783" w:rsidR="00D65CDD" w:rsidRDefault="00D65CDD">
      <w:pPr>
        <w:rPr>
          <w:sz w:val="22"/>
          <w:szCs w:val="22"/>
          <w:lang w:val="uk-UA"/>
        </w:rPr>
      </w:pPr>
    </w:p>
    <w:p w14:paraId="7FEED6C4" w14:textId="08B216AA" w:rsidR="00D65CDD" w:rsidRDefault="00D65CDD">
      <w:pPr>
        <w:rPr>
          <w:sz w:val="22"/>
          <w:szCs w:val="22"/>
          <w:lang w:val="uk-UA"/>
        </w:rPr>
      </w:pPr>
    </w:p>
    <w:p w14:paraId="331C3C2B" w14:textId="5D3D113D" w:rsidR="00D65CDD" w:rsidRDefault="00D65CDD">
      <w:pPr>
        <w:rPr>
          <w:sz w:val="22"/>
          <w:szCs w:val="22"/>
          <w:lang w:val="uk-UA"/>
        </w:rPr>
      </w:pPr>
    </w:p>
    <w:p w14:paraId="0ACB4647" w14:textId="3CB1E7CB" w:rsidR="00D65CDD" w:rsidRDefault="00D65CDD">
      <w:pPr>
        <w:rPr>
          <w:sz w:val="22"/>
          <w:szCs w:val="22"/>
          <w:lang w:val="uk-UA"/>
        </w:rPr>
      </w:pPr>
    </w:p>
    <w:p w14:paraId="10163B27" w14:textId="77777777" w:rsidR="008B4A69" w:rsidRDefault="008B4A69">
      <w:pPr>
        <w:rPr>
          <w:sz w:val="22"/>
          <w:szCs w:val="22"/>
          <w:lang w:val="uk-UA"/>
        </w:rPr>
      </w:pPr>
    </w:p>
    <w:p w14:paraId="2F36E014" w14:textId="673F1C68" w:rsidR="00D65CDD" w:rsidRDefault="00D65CDD">
      <w:pPr>
        <w:rPr>
          <w:sz w:val="22"/>
          <w:szCs w:val="22"/>
          <w:lang w:val="uk-UA"/>
        </w:rPr>
      </w:pPr>
    </w:p>
    <w:p w14:paraId="7B31A402" w14:textId="3A6DE5F3" w:rsidR="00D65CDD" w:rsidRDefault="00D65CDD">
      <w:pPr>
        <w:rPr>
          <w:sz w:val="22"/>
          <w:szCs w:val="22"/>
          <w:lang w:val="uk-UA"/>
        </w:rPr>
      </w:pPr>
    </w:p>
    <w:p w14:paraId="251B739F" w14:textId="292F5429" w:rsidR="00D65CDD" w:rsidRDefault="00D65CDD">
      <w:pPr>
        <w:rPr>
          <w:sz w:val="22"/>
          <w:szCs w:val="22"/>
          <w:lang w:val="uk-UA"/>
        </w:rPr>
      </w:pPr>
    </w:p>
    <w:p w14:paraId="17BC619E" w14:textId="77777777" w:rsidR="00D65CDD" w:rsidRDefault="00D65CDD">
      <w:pPr>
        <w:rPr>
          <w:sz w:val="22"/>
          <w:szCs w:val="22"/>
          <w:lang w:val="uk-UA"/>
        </w:rPr>
      </w:pPr>
    </w:p>
    <w:p w14:paraId="5E2E60FC" w14:textId="23DD2F11" w:rsidR="000C11B6" w:rsidRPr="00C07FEE" w:rsidRDefault="000C11B6" w:rsidP="00C07FEE">
      <w:pPr>
        <w:tabs>
          <w:tab w:val="left" w:pos="2560"/>
          <w:tab w:val="right" w:pos="10205"/>
        </w:tabs>
        <w:jc w:val="right"/>
        <w:rPr>
          <w:b/>
          <w:szCs w:val="24"/>
          <w:lang w:val="uk-UA"/>
        </w:rPr>
      </w:pPr>
      <w:bookmarkStart w:id="5" w:name="_Hlk98840071"/>
      <w:bookmarkStart w:id="6" w:name="_GoBack"/>
      <w:bookmarkEnd w:id="6"/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</w:t>
      </w:r>
      <w:r w:rsidRPr="00C07FEE">
        <w:rPr>
          <w:b/>
          <w:szCs w:val="24"/>
          <w:lang w:val="uk-UA"/>
        </w:rPr>
        <w:t xml:space="preserve">Додаток  № </w:t>
      </w:r>
      <w:r w:rsidR="00A30589">
        <w:rPr>
          <w:b/>
          <w:szCs w:val="24"/>
          <w:lang w:val="uk-UA"/>
        </w:rPr>
        <w:t>2</w:t>
      </w:r>
    </w:p>
    <w:p w14:paraId="344B9657" w14:textId="77777777" w:rsidR="000C11B6" w:rsidRPr="00C07FEE" w:rsidRDefault="000C11B6" w:rsidP="00C07FEE">
      <w:pPr>
        <w:pStyle w:val="ab"/>
        <w:jc w:val="right"/>
        <w:rPr>
          <w:b w:val="0"/>
          <w:szCs w:val="24"/>
        </w:rPr>
      </w:pPr>
      <w:r w:rsidRPr="00C07FEE">
        <w:rPr>
          <w:b w:val="0"/>
          <w:szCs w:val="24"/>
        </w:rPr>
        <w:t xml:space="preserve">                                                                                            до Договору </w:t>
      </w:r>
    </w:p>
    <w:p w14:paraId="52D34592" w14:textId="79DF4D35" w:rsidR="000C11B6" w:rsidRPr="00C07FEE" w:rsidRDefault="000C11B6" w:rsidP="00C07FEE">
      <w:pPr>
        <w:pStyle w:val="ab"/>
        <w:jc w:val="right"/>
        <w:rPr>
          <w:b w:val="0"/>
          <w:szCs w:val="24"/>
        </w:rPr>
      </w:pPr>
      <w:r w:rsidRPr="00C07FEE">
        <w:rPr>
          <w:b w:val="0"/>
          <w:szCs w:val="24"/>
        </w:rPr>
        <w:t xml:space="preserve">                                                                                                                       від «</w:t>
      </w:r>
      <w:r w:rsidR="00C07FEE" w:rsidRPr="00C07FEE">
        <w:rPr>
          <w:b w:val="0"/>
          <w:szCs w:val="24"/>
        </w:rPr>
        <w:t>___</w:t>
      </w:r>
      <w:r w:rsidRPr="00C07FEE">
        <w:rPr>
          <w:b w:val="0"/>
          <w:szCs w:val="24"/>
        </w:rPr>
        <w:t>»</w:t>
      </w:r>
      <w:r w:rsidR="004A3F03" w:rsidRPr="00C07FEE">
        <w:rPr>
          <w:b w:val="0"/>
          <w:szCs w:val="24"/>
        </w:rPr>
        <w:t xml:space="preserve"> </w:t>
      </w:r>
      <w:r w:rsidR="00C07FEE" w:rsidRPr="00C07FEE">
        <w:rPr>
          <w:b w:val="0"/>
          <w:szCs w:val="24"/>
        </w:rPr>
        <w:t>_______</w:t>
      </w:r>
      <w:r w:rsidR="004A3F03" w:rsidRPr="00C07FEE">
        <w:rPr>
          <w:b w:val="0"/>
          <w:szCs w:val="24"/>
        </w:rPr>
        <w:t xml:space="preserve"> </w:t>
      </w:r>
      <w:r w:rsidRPr="00C07FEE">
        <w:rPr>
          <w:b w:val="0"/>
          <w:szCs w:val="24"/>
        </w:rPr>
        <w:t>202</w:t>
      </w:r>
      <w:r w:rsidR="00C07FEE" w:rsidRPr="00C07FEE">
        <w:rPr>
          <w:b w:val="0"/>
          <w:szCs w:val="24"/>
        </w:rPr>
        <w:t>3</w:t>
      </w:r>
      <w:r w:rsidRPr="00C07FEE">
        <w:rPr>
          <w:b w:val="0"/>
          <w:szCs w:val="24"/>
        </w:rPr>
        <w:t>р.</w:t>
      </w:r>
    </w:p>
    <w:p w14:paraId="0E20D433" w14:textId="407CF892" w:rsidR="000C11B6" w:rsidRPr="00C07FEE" w:rsidRDefault="000C11B6" w:rsidP="00C07FEE">
      <w:pPr>
        <w:pStyle w:val="ab"/>
        <w:jc w:val="right"/>
        <w:rPr>
          <w:b w:val="0"/>
          <w:szCs w:val="24"/>
        </w:rPr>
      </w:pPr>
      <w:r w:rsidRPr="00C07FEE">
        <w:rPr>
          <w:b w:val="0"/>
          <w:szCs w:val="24"/>
        </w:rPr>
        <w:t xml:space="preserve">                                                                                                                        №</w:t>
      </w:r>
      <w:r w:rsidR="00C07FEE" w:rsidRPr="00C07FEE">
        <w:rPr>
          <w:b w:val="0"/>
          <w:szCs w:val="24"/>
        </w:rPr>
        <w:t xml:space="preserve"> __________________</w:t>
      </w:r>
      <w:r w:rsidRPr="00C07FEE">
        <w:rPr>
          <w:b w:val="0"/>
          <w:szCs w:val="24"/>
        </w:rPr>
        <w:t xml:space="preserve"> </w:t>
      </w:r>
      <w:bookmarkEnd w:id="5"/>
    </w:p>
    <w:p w14:paraId="1C795A0F" w14:textId="77777777" w:rsidR="000C11B6" w:rsidRPr="0035361C" w:rsidRDefault="000C11B6" w:rsidP="00E30A5F">
      <w:pPr>
        <w:jc w:val="center"/>
        <w:rPr>
          <w:sz w:val="28"/>
          <w:szCs w:val="28"/>
          <w:lang w:val="uk-UA"/>
        </w:rPr>
      </w:pPr>
    </w:p>
    <w:p w14:paraId="7680A765" w14:textId="77777777" w:rsidR="000C11B6" w:rsidRPr="00CF17DD" w:rsidRDefault="000C11B6" w:rsidP="00975516">
      <w:pPr>
        <w:jc w:val="center"/>
        <w:rPr>
          <w:b/>
          <w:bCs/>
          <w:szCs w:val="24"/>
          <w:lang w:val="uk-UA"/>
        </w:rPr>
      </w:pPr>
      <w:r w:rsidRPr="00CF17DD">
        <w:rPr>
          <w:b/>
          <w:bCs/>
          <w:szCs w:val="24"/>
          <w:lang w:val="uk-UA"/>
        </w:rPr>
        <w:t>ПЕРЕЛІК</w:t>
      </w:r>
    </w:p>
    <w:p w14:paraId="40A2C581" w14:textId="0DD43A17" w:rsidR="000C11B6" w:rsidRPr="008716F3" w:rsidRDefault="000C11B6" w:rsidP="00975516">
      <w:pPr>
        <w:jc w:val="center"/>
        <w:rPr>
          <w:b/>
          <w:bCs/>
          <w:szCs w:val="24"/>
          <w:lang w:val="uk-UA"/>
        </w:rPr>
      </w:pPr>
      <w:r w:rsidRPr="00CF17DD">
        <w:rPr>
          <w:b/>
          <w:bCs/>
          <w:szCs w:val="24"/>
          <w:lang w:val="uk-UA"/>
        </w:rPr>
        <w:t>послуг, що входять до технічного обслуговування внутрішньобудинкових систем теплопостачання багатоквартирних будинків</w:t>
      </w:r>
    </w:p>
    <w:p w14:paraId="3F7FAA6C" w14:textId="77777777" w:rsidR="000C11B6" w:rsidRPr="008716F3" w:rsidRDefault="000C11B6" w:rsidP="00CF17DD">
      <w:pPr>
        <w:ind w:firstLine="426"/>
        <w:jc w:val="center"/>
        <w:rPr>
          <w:szCs w:val="24"/>
          <w:lang w:val="uk-UA"/>
        </w:rPr>
      </w:pPr>
    </w:p>
    <w:p w14:paraId="56A58946" w14:textId="77777777" w:rsidR="00CF17DD" w:rsidRPr="008222AC" w:rsidRDefault="00CF17DD" w:rsidP="00CF17D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Cs w:val="24"/>
        </w:rPr>
      </w:pPr>
      <w:bookmarkStart w:id="7" w:name="n37"/>
      <w:bookmarkEnd w:id="7"/>
      <w:proofErr w:type="spellStart"/>
      <w:r w:rsidRPr="008222AC">
        <w:rPr>
          <w:szCs w:val="24"/>
        </w:rPr>
        <w:t>Визначення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технічного</w:t>
      </w:r>
      <w:proofErr w:type="spellEnd"/>
      <w:r w:rsidRPr="008222AC">
        <w:rPr>
          <w:szCs w:val="24"/>
        </w:rPr>
        <w:t xml:space="preserve"> стану внутрішньобудинкових систем, </w:t>
      </w:r>
      <w:proofErr w:type="spellStart"/>
      <w:r w:rsidRPr="008222AC">
        <w:rPr>
          <w:szCs w:val="24"/>
        </w:rPr>
        <w:t>що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включає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огляд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обладнання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системи</w:t>
      </w:r>
      <w:proofErr w:type="spellEnd"/>
      <w:r w:rsidRPr="008222AC">
        <w:rPr>
          <w:szCs w:val="24"/>
        </w:rPr>
        <w:t xml:space="preserve"> центрального </w:t>
      </w:r>
      <w:proofErr w:type="spellStart"/>
      <w:r w:rsidRPr="008222AC">
        <w:rPr>
          <w:szCs w:val="24"/>
        </w:rPr>
        <w:t>опалення</w:t>
      </w:r>
      <w:proofErr w:type="spellEnd"/>
      <w:r w:rsidRPr="008222AC">
        <w:rPr>
          <w:szCs w:val="24"/>
        </w:rPr>
        <w:t xml:space="preserve"> (</w:t>
      </w:r>
      <w:proofErr w:type="spellStart"/>
      <w:r w:rsidRPr="008222AC">
        <w:rPr>
          <w:szCs w:val="24"/>
        </w:rPr>
        <w:t>двічі</w:t>
      </w:r>
      <w:proofErr w:type="spellEnd"/>
      <w:r w:rsidRPr="008222AC">
        <w:rPr>
          <w:szCs w:val="24"/>
        </w:rPr>
        <w:t xml:space="preserve"> на </w:t>
      </w:r>
      <w:proofErr w:type="spellStart"/>
      <w:r w:rsidRPr="008222AC">
        <w:rPr>
          <w:szCs w:val="24"/>
        </w:rPr>
        <w:t>рік</w:t>
      </w:r>
      <w:proofErr w:type="spellEnd"/>
      <w:r w:rsidRPr="008222AC">
        <w:rPr>
          <w:szCs w:val="24"/>
        </w:rPr>
        <w:t xml:space="preserve"> при плановому та </w:t>
      </w:r>
      <w:proofErr w:type="spellStart"/>
      <w:r w:rsidRPr="008222AC">
        <w:rPr>
          <w:szCs w:val="24"/>
        </w:rPr>
        <w:t>загальному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огляді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будинку</w:t>
      </w:r>
      <w:proofErr w:type="spellEnd"/>
      <w:r w:rsidRPr="008222AC">
        <w:rPr>
          <w:szCs w:val="24"/>
        </w:rPr>
        <w:t>);</w:t>
      </w:r>
    </w:p>
    <w:p w14:paraId="27903752" w14:textId="77777777" w:rsidR="00CF17DD" w:rsidRPr="008222AC" w:rsidRDefault="00CF17DD" w:rsidP="00CF17D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Cs w:val="24"/>
        </w:rPr>
      </w:pPr>
      <w:proofErr w:type="spellStart"/>
      <w:r w:rsidRPr="008222AC">
        <w:rPr>
          <w:szCs w:val="24"/>
        </w:rPr>
        <w:t>Огляд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запірно-регулювальної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арматури</w:t>
      </w:r>
      <w:proofErr w:type="spellEnd"/>
      <w:r w:rsidRPr="008222AC">
        <w:rPr>
          <w:szCs w:val="24"/>
        </w:rPr>
        <w:t xml:space="preserve"> внутрішньобудинкових систем </w:t>
      </w:r>
      <w:proofErr w:type="spellStart"/>
      <w:r w:rsidRPr="008222AC">
        <w:rPr>
          <w:szCs w:val="24"/>
        </w:rPr>
        <w:t>теплопостачання</w:t>
      </w:r>
      <w:proofErr w:type="spellEnd"/>
      <w:r w:rsidRPr="008222AC">
        <w:rPr>
          <w:szCs w:val="24"/>
        </w:rPr>
        <w:t xml:space="preserve"> (</w:t>
      </w:r>
      <w:proofErr w:type="spellStart"/>
      <w:r w:rsidRPr="008222AC">
        <w:rPr>
          <w:szCs w:val="24"/>
        </w:rPr>
        <w:t>двічі</w:t>
      </w:r>
      <w:proofErr w:type="spellEnd"/>
      <w:r w:rsidRPr="008222AC">
        <w:rPr>
          <w:szCs w:val="24"/>
        </w:rPr>
        <w:t xml:space="preserve"> на </w:t>
      </w:r>
      <w:proofErr w:type="spellStart"/>
      <w:r w:rsidRPr="008222AC">
        <w:rPr>
          <w:szCs w:val="24"/>
        </w:rPr>
        <w:t>рік</w:t>
      </w:r>
      <w:proofErr w:type="spellEnd"/>
      <w:r w:rsidRPr="008222AC">
        <w:rPr>
          <w:szCs w:val="24"/>
        </w:rPr>
        <w:t xml:space="preserve"> при плановому та </w:t>
      </w:r>
      <w:proofErr w:type="spellStart"/>
      <w:r w:rsidRPr="008222AC">
        <w:rPr>
          <w:szCs w:val="24"/>
        </w:rPr>
        <w:t>загальному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огляді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будинку</w:t>
      </w:r>
      <w:proofErr w:type="spellEnd"/>
      <w:r w:rsidRPr="008222AC">
        <w:rPr>
          <w:szCs w:val="24"/>
        </w:rPr>
        <w:t xml:space="preserve">); </w:t>
      </w:r>
    </w:p>
    <w:p w14:paraId="62A7060D" w14:textId="77777777" w:rsidR="00CF17DD" w:rsidRPr="008222AC" w:rsidRDefault="00CF17DD" w:rsidP="00CF17D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Cs w:val="24"/>
        </w:rPr>
      </w:pPr>
      <w:proofErr w:type="spellStart"/>
      <w:r w:rsidRPr="008222AC">
        <w:rPr>
          <w:szCs w:val="24"/>
        </w:rPr>
        <w:t>Регулювання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арматури</w:t>
      </w:r>
      <w:proofErr w:type="spellEnd"/>
      <w:r w:rsidRPr="008222AC">
        <w:rPr>
          <w:szCs w:val="24"/>
        </w:rPr>
        <w:t xml:space="preserve"> внутрішньобудинкових систем </w:t>
      </w:r>
      <w:proofErr w:type="spellStart"/>
      <w:r w:rsidRPr="008222AC">
        <w:rPr>
          <w:szCs w:val="24"/>
        </w:rPr>
        <w:t>теплопостачання</w:t>
      </w:r>
      <w:proofErr w:type="spellEnd"/>
      <w:r w:rsidRPr="008222AC">
        <w:rPr>
          <w:szCs w:val="24"/>
        </w:rPr>
        <w:t xml:space="preserve"> (за </w:t>
      </w:r>
      <w:proofErr w:type="spellStart"/>
      <w:r w:rsidRPr="008222AC">
        <w:rPr>
          <w:szCs w:val="24"/>
        </w:rPr>
        <w:t>необхідністю</w:t>
      </w:r>
      <w:proofErr w:type="spellEnd"/>
      <w:r w:rsidRPr="008222AC">
        <w:rPr>
          <w:szCs w:val="24"/>
        </w:rPr>
        <w:t xml:space="preserve">, по заявкам </w:t>
      </w:r>
      <w:proofErr w:type="spellStart"/>
      <w:r w:rsidRPr="008222AC">
        <w:rPr>
          <w:szCs w:val="24"/>
        </w:rPr>
        <w:t>співвласників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багатоквартирних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будинків</w:t>
      </w:r>
      <w:proofErr w:type="spellEnd"/>
      <w:r w:rsidRPr="008222AC">
        <w:rPr>
          <w:szCs w:val="24"/>
        </w:rPr>
        <w:t>);</w:t>
      </w:r>
    </w:p>
    <w:p w14:paraId="3CA00294" w14:textId="77777777" w:rsidR="00CF17DD" w:rsidRPr="008222AC" w:rsidRDefault="00CF17DD" w:rsidP="00CF17D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Cs w:val="24"/>
        </w:rPr>
      </w:pPr>
      <w:proofErr w:type="spellStart"/>
      <w:r w:rsidRPr="008222AC">
        <w:rPr>
          <w:szCs w:val="24"/>
        </w:rPr>
        <w:t>Ліквідація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повітряних</w:t>
      </w:r>
      <w:proofErr w:type="spellEnd"/>
      <w:r w:rsidRPr="008222AC">
        <w:rPr>
          <w:szCs w:val="24"/>
        </w:rPr>
        <w:t xml:space="preserve"> пробок внутрішньобудинкових систем </w:t>
      </w:r>
      <w:proofErr w:type="spellStart"/>
      <w:r w:rsidRPr="008222AC">
        <w:rPr>
          <w:szCs w:val="24"/>
        </w:rPr>
        <w:t>теплопостачання</w:t>
      </w:r>
      <w:proofErr w:type="spellEnd"/>
      <w:r w:rsidRPr="008222AC">
        <w:rPr>
          <w:szCs w:val="24"/>
        </w:rPr>
        <w:t xml:space="preserve"> (за </w:t>
      </w:r>
      <w:proofErr w:type="spellStart"/>
      <w:r w:rsidRPr="008222AC">
        <w:rPr>
          <w:szCs w:val="24"/>
        </w:rPr>
        <w:t>необхідністю</w:t>
      </w:r>
      <w:proofErr w:type="spellEnd"/>
      <w:r w:rsidRPr="008222AC">
        <w:rPr>
          <w:szCs w:val="24"/>
        </w:rPr>
        <w:t xml:space="preserve">, </w:t>
      </w:r>
      <w:proofErr w:type="spellStart"/>
      <w:r w:rsidRPr="008222AC">
        <w:rPr>
          <w:szCs w:val="24"/>
        </w:rPr>
        <w:t>або</w:t>
      </w:r>
      <w:proofErr w:type="spellEnd"/>
      <w:r w:rsidRPr="008222AC">
        <w:rPr>
          <w:szCs w:val="24"/>
        </w:rPr>
        <w:t xml:space="preserve"> по заявкам </w:t>
      </w:r>
      <w:proofErr w:type="spellStart"/>
      <w:r w:rsidRPr="008222AC">
        <w:rPr>
          <w:szCs w:val="24"/>
        </w:rPr>
        <w:t>співвласників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багатоквартирних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будинків</w:t>
      </w:r>
      <w:proofErr w:type="spellEnd"/>
      <w:r w:rsidRPr="008222AC">
        <w:rPr>
          <w:szCs w:val="24"/>
        </w:rPr>
        <w:t xml:space="preserve">); </w:t>
      </w:r>
    </w:p>
    <w:p w14:paraId="618FCA25" w14:textId="77777777" w:rsidR="00CF17DD" w:rsidRPr="008222AC" w:rsidRDefault="00CF17DD" w:rsidP="00CF17D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Cs w:val="24"/>
        </w:rPr>
      </w:pPr>
      <w:bookmarkStart w:id="8" w:name="n33"/>
      <w:bookmarkEnd w:id="8"/>
      <w:proofErr w:type="spellStart"/>
      <w:r w:rsidRPr="008222AC">
        <w:rPr>
          <w:szCs w:val="24"/>
        </w:rPr>
        <w:t>Усунення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дрібних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несправностей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елементів</w:t>
      </w:r>
      <w:proofErr w:type="spellEnd"/>
      <w:r w:rsidRPr="008222AC">
        <w:rPr>
          <w:szCs w:val="24"/>
        </w:rPr>
        <w:t xml:space="preserve"> систем з метою </w:t>
      </w:r>
      <w:proofErr w:type="spellStart"/>
      <w:r w:rsidRPr="008222AC">
        <w:rPr>
          <w:szCs w:val="24"/>
        </w:rPr>
        <w:t>забезпечення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їх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безперебійної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роботи</w:t>
      </w:r>
      <w:proofErr w:type="spellEnd"/>
      <w:r w:rsidRPr="008222AC">
        <w:rPr>
          <w:szCs w:val="24"/>
        </w:rPr>
        <w:t xml:space="preserve">, а </w:t>
      </w:r>
      <w:proofErr w:type="spellStart"/>
      <w:r w:rsidRPr="008222AC">
        <w:rPr>
          <w:szCs w:val="24"/>
        </w:rPr>
        <w:t>також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попередження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порушень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санітарно-гігієнічних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вимог</w:t>
      </w:r>
      <w:proofErr w:type="spellEnd"/>
      <w:r w:rsidRPr="008222AC">
        <w:rPr>
          <w:szCs w:val="24"/>
        </w:rPr>
        <w:t xml:space="preserve"> до </w:t>
      </w:r>
      <w:proofErr w:type="spellStart"/>
      <w:r w:rsidRPr="008222AC">
        <w:rPr>
          <w:szCs w:val="24"/>
        </w:rPr>
        <w:t>приміщень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будинків</w:t>
      </w:r>
      <w:proofErr w:type="spellEnd"/>
      <w:r w:rsidRPr="008222AC">
        <w:rPr>
          <w:szCs w:val="24"/>
        </w:rPr>
        <w:t xml:space="preserve">, </w:t>
      </w:r>
      <w:proofErr w:type="spellStart"/>
      <w:r w:rsidRPr="008222AC">
        <w:rPr>
          <w:szCs w:val="24"/>
        </w:rPr>
        <w:t>налагодження</w:t>
      </w:r>
      <w:proofErr w:type="spellEnd"/>
      <w:r w:rsidRPr="008222AC">
        <w:rPr>
          <w:szCs w:val="24"/>
        </w:rPr>
        <w:t xml:space="preserve"> та </w:t>
      </w:r>
      <w:proofErr w:type="spellStart"/>
      <w:r w:rsidRPr="008222AC">
        <w:rPr>
          <w:szCs w:val="24"/>
        </w:rPr>
        <w:t>регулювання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окремих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видів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технічних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пристроїв</w:t>
      </w:r>
      <w:proofErr w:type="spellEnd"/>
      <w:r w:rsidRPr="008222AC">
        <w:rPr>
          <w:szCs w:val="24"/>
        </w:rPr>
        <w:t xml:space="preserve"> (за </w:t>
      </w:r>
      <w:proofErr w:type="spellStart"/>
      <w:r w:rsidRPr="008222AC">
        <w:rPr>
          <w:szCs w:val="24"/>
        </w:rPr>
        <w:t>необхідністю</w:t>
      </w:r>
      <w:proofErr w:type="spellEnd"/>
      <w:r w:rsidRPr="008222AC">
        <w:rPr>
          <w:szCs w:val="24"/>
        </w:rPr>
        <w:t xml:space="preserve">, по заявкам </w:t>
      </w:r>
      <w:proofErr w:type="spellStart"/>
      <w:r w:rsidRPr="008222AC">
        <w:rPr>
          <w:szCs w:val="24"/>
        </w:rPr>
        <w:t>співвласників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багатоквартирних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будинків</w:t>
      </w:r>
      <w:proofErr w:type="spellEnd"/>
      <w:r w:rsidRPr="008222AC">
        <w:rPr>
          <w:szCs w:val="24"/>
        </w:rPr>
        <w:t>);</w:t>
      </w:r>
    </w:p>
    <w:p w14:paraId="644ADA3C" w14:textId="77777777" w:rsidR="00CF17DD" w:rsidRPr="008222AC" w:rsidRDefault="00CF17DD" w:rsidP="00CF17D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Cs w:val="24"/>
        </w:rPr>
      </w:pPr>
      <w:bookmarkStart w:id="9" w:name="n34"/>
      <w:bookmarkEnd w:id="9"/>
      <w:proofErr w:type="spellStart"/>
      <w:r w:rsidRPr="008222AC">
        <w:rPr>
          <w:szCs w:val="24"/>
        </w:rPr>
        <w:t>Перевірка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готовності</w:t>
      </w:r>
      <w:proofErr w:type="spellEnd"/>
      <w:r w:rsidRPr="008222AC">
        <w:rPr>
          <w:szCs w:val="24"/>
        </w:rPr>
        <w:t xml:space="preserve"> внутрішньобудинкових систем </w:t>
      </w:r>
      <w:proofErr w:type="spellStart"/>
      <w:r w:rsidRPr="008222AC">
        <w:rPr>
          <w:szCs w:val="24"/>
        </w:rPr>
        <w:t>теплопостачання</w:t>
      </w:r>
      <w:proofErr w:type="spellEnd"/>
      <w:r w:rsidRPr="008222AC">
        <w:rPr>
          <w:szCs w:val="24"/>
        </w:rPr>
        <w:t xml:space="preserve"> до </w:t>
      </w:r>
      <w:proofErr w:type="spellStart"/>
      <w:r w:rsidRPr="008222AC">
        <w:rPr>
          <w:szCs w:val="24"/>
        </w:rPr>
        <w:t>сезонної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експлуатації</w:t>
      </w:r>
      <w:proofErr w:type="spellEnd"/>
      <w:r w:rsidRPr="008222AC">
        <w:rPr>
          <w:szCs w:val="24"/>
        </w:rPr>
        <w:t xml:space="preserve">, </w:t>
      </w:r>
      <w:proofErr w:type="spellStart"/>
      <w:r w:rsidRPr="008222AC">
        <w:rPr>
          <w:szCs w:val="24"/>
        </w:rPr>
        <w:t>гідравлічні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випробування</w:t>
      </w:r>
      <w:proofErr w:type="spellEnd"/>
      <w:r w:rsidRPr="008222AC">
        <w:rPr>
          <w:szCs w:val="24"/>
        </w:rPr>
        <w:t>;</w:t>
      </w:r>
    </w:p>
    <w:p w14:paraId="26A3261C" w14:textId="77777777" w:rsidR="00CF17DD" w:rsidRPr="008222AC" w:rsidRDefault="00CF17DD" w:rsidP="00CF17D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Cs w:val="24"/>
        </w:rPr>
      </w:pPr>
      <w:bookmarkStart w:id="10" w:name="n35"/>
      <w:bookmarkEnd w:id="10"/>
      <w:proofErr w:type="spellStart"/>
      <w:r w:rsidRPr="008222AC">
        <w:rPr>
          <w:szCs w:val="24"/>
        </w:rPr>
        <w:t>Визначення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обсягів</w:t>
      </w:r>
      <w:proofErr w:type="spellEnd"/>
      <w:r w:rsidRPr="008222AC">
        <w:rPr>
          <w:szCs w:val="24"/>
        </w:rPr>
        <w:t xml:space="preserve"> та </w:t>
      </w:r>
      <w:proofErr w:type="spellStart"/>
      <w:r w:rsidRPr="008222AC">
        <w:rPr>
          <w:szCs w:val="24"/>
        </w:rPr>
        <w:t>видів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ремонтних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робіт</w:t>
      </w:r>
      <w:proofErr w:type="spellEnd"/>
      <w:r w:rsidRPr="008222AC">
        <w:rPr>
          <w:szCs w:val="24"/>
        </w:rPr>
        <w:t xml:space="preserve"> внутрішньобудинкових систем для </w:t>
      </w:r>
      <w:proofErr w:type="spellStart"/>
      <w:r w:rsidRPr="008222AC">
        <w:rPr>
          <w:szCs w:val="24"/>
        </w:rPr>
        <w:t>врахування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під</w:t>
      </w:r>
      <w:proofErr w:type="spellEnd"/>
      <w:r w:rsidRPr="008222AC">
        <w:rPr>
          <w:szCs w:val="24"/>
        </w:rPr>
        <w:t xml:space="preserve"> час </w:t>
      </w:r>
      <w:proofErr w:type="spellStart"/>
      <w:r w:rsidRPr="008222AC">
        <w:rPr>
          <w:szCs w:val="24"/>
        </w:rPr>
        <w:t>формування</w:t>
      </w:r>
      <w:proofErr w:type="spellEnd"/>
      <w:r w:rsidRPr="008222AC">
        <w:rPr>
          <w:szCs w:val="24"/>
        </w:rPr>
        <w:t xml:space="preserve"> плану </w:t>
      </w:r>
      <w:proofErr w:type="spellStart"/>
      <w:r w:rsidRPr="008222AC">
        <w:rPr>
          <w:szCs w:val="24"/>
        </w:rPr>
        <w:t>проведення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робіт</w:t>
      </w:r>
      <w:proofErr w:type="spellEnd"/>
      <w:r w:rsidRPr="008222AC">
        <w:rPr>
          <w:szCs w:val="24"/>
        </w:rPr>
        <w:t xml:space="preserve"> з поточного ремонту на </w:t>
      </w:r>
      <w:proofErr w:type="spellStart"/>
      <w:r w:rsidRPr="008222AC">
        <w:rPr>
          <w:szCs w:val="24"/>
        </w:rPr>
        <w:t>наступний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рік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або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уточнення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відповідних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планів</w:t>
      </w:r>
      <w:proofErr w:type="spellEnd"/>
      <w:r w:rsidRPr="008222AC">
        <w:rPr>
          <w:szCs w:val="24"/>
        </w:rPr>
        <w:t xml:space="preserve"> поточного року;</w:t>
      </w:r>
    </w:p>
    <w:p w14:paraId="5BF9D2BE" w14:textId="77777777" w:rsidR="00CF17DD" w:rsidRPr="008222AC" w:rsidRDefault="00CF17DD" w:rsidP="00CF17D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Cs w:val="24"/>
        </w:rPr>
      </w:pPr>
      <w:bookmarkStart w:id="11" w:name="n36"/>
      <w:bookmarkEnd w:id="11"/>
      <w:proofErr w:type="spellStart"/>
      <w:r w:rsidRPr="008222AC">
        <w:rPr>
          <w:szCs w:val="24"/>
        </w:rPr>
        <w:t>Поновлення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витратних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матеріалів</w:t>
      </w:r>
      <w:proofErr w:type="spellEnd"/>
      <w:r w:rsidRPr="008222AC">
        <w:rPr>
          <w:szCs w:val="24"/>
        </w:rPr>
        <w:t xml:space="preserve">, </w:t>
      </w:r>
      <w:proofErr w:type="spellStart"/>
      <w:r w:rsidRPr="008222AC">
        <w:rPr>
          <w:szCs w:val="24"/>
        </w:rPr>
        <w:t>змащення</w:t>
      </w:r>
      <w:proofErr w:type="spellEnd"/>
      <w:r w:rsidRPr="008222AC">
        <w:rPr>
          <w:szCs w:val="24"/>
        </w:rPr>
        <w:t xml:space="preserve">, </w:t>
      </w:r>
      <w:proofErr w:type="spellStart"/>
      <w:r w:rsidRPr="008222AC">
        <w:rPr>
          <w:szCs w:val="24"/>
        </w:rPr>
        <w:t>регулювання</w:t>
      </w:r>
      <w:proofErr w:type="spellEnd"/>
      <w:r w:rsidRPr="008222AC">
        <w:rPr>
          <w:szCs w:val="24"/>
        </w:rPr>
        <w:t xml:space="preserve">, </w:t>
      </w:r>
      <w:proofErr w:type="spellStart"/>
      <w:r w:rsidRPr="008222AC">
        <w:rPr>
          <w:szCs w:val="24"/>
        </w:rPr>
        <w:t>перевірка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справності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елементів</w:t>
      </w:r>
      <w:proofErr w:type="spellEnd"/>
      <w:r w:rsidRPr="008222AC">
        <w:rPr>
          <w:szCs w:val="24"/>
        </w:rPr>
        <w:t xml:space="preserve"> систем </w:t>
      </w:r>
      <w:proofErr w:type="spellStart"/>
      <w:r w:rsidRPr="008222AC">
        <w:rPr>
          <w:szCs w:val="24"/>
        </w:rPr>
        <w:t>тощо</w:t>
      </w:r>
      <w:proofErr w:type="spellEnd"/>
      <w:r w:rsidRPr="008222AC">
        <w:rPr>
          <w:szCs w:val="24"/>
        </w:rPr>
        <w:t xml:space="preserve"> (</w:t>
      </w:r>
      <w:proofErr w:type="spellStart"/>
      <w:r w:rsidRPr="008222AC">
        <w:rPr>
          <w:szCs w:val="24"/>
        </w:rPr>
        <w:t>двічі</w:t>
      </w:r>
      <w:proofErr w:type="spellEnd"/>
      <w:r w:rsidRPr="008222AC">
        <w:rPr>
          <w:szCs w:val="24"/>
        </w:rPr>
        <w:t xml:space="preserve"> на </w:t>
      </w:r>
      <w:proofErr w:type="spellStart"/>
      <w:r w:rsidRPr="008222AC">
        <w:rPr>
          <w:szCs w:val="24"/>
        </w:rPr>
        <w:t>рік</w:t>
      </w:r>
      <w:proofErr w:type="spellEnd"/>
      <w:r w:rsidRPr="008222AC">
        <w:rPr>
          <w:szCs w:val="24"/>
        </w:rPr>
        <w:t xml:space="preserve"> при плановому та </w:t>
      </w:r>
      <w:proofErr w:type="spellStart"/>
      <w:r w:rsidRPr="008222AC">
        <w:rPr>
          <w:szCs w:val="24"/>
        </w:rPr>
        <w:t>загальному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огляді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будинку</w:t>
      </w:r>
      <w:proofErr w:type="spellEnd"/>
      <w:r w:rsidRPr="008222AC">
        <w:rPr>
          <w:szCs w:val="24"/>
        </w:rPr>
        <w:t>);</w:t>
      </w:r>
    </w:p>
    <w:p w14:paraId="1A16A34F" w14:textId="77777777" w:rsidR="00CF17DD" w:rsidRPr="008222AC" w:rsidRDefault="00CF17DD" w:rsidP="00CF17DD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Cs w:val="24"/>
        </w:rPr>
      </w:pPr>
      <w:proofErr w:type="spellStart"/>
      <w:r w:rsidRPr="008222AC">
        <w:rPr>
          <w:szCs w:val="24"/>
        </w:rPr>
        <w:t>Ліквідація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аварійних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ситуацій</w:t>
      </w:r>
      <w:proofErr w:type="spellEnd"/>
      <w:r w:rsidRPr="008222AC">
        <w:rPr>
          <w:szCs w:val="24"/>
        </w:rPr>
        <w:t xml:space="preserve"> (при </w:t>
      </w:r>
      <w:proofErr w:type="spellStart"/>
      <w:r w:rsidRPr="008222AC">
        <w:rPr>
          <w:szCs w:val="24"/>
        </w:rPr>
        <w:t>виникненні</w:t>
      </w:r>
      <w:proofErr w:type="spellEnd"/>
      <w:r w:rsidRPr="008222AC">
        <w:rPr>
          <w:szCs w:val="24"/>
        </w:rPr>
        <w:t xml:space="preserve">, </w:t>
      </w:r>
      <w:proofErr w:type="spellStart"/>
      <w:r w:rsidRPr="008222AC">
        <w:rPr>
          <w:szCs w:val="24"/>
        </w:rPr>
        <w:t>або</w:t>
      </w:r>
      <w:proofErr w:type="spellEnd"/>
      <w:r w:rsidRPr="008222AC">
        <w:rPr>
          <w:szCs w:val="24"/>
        </w:rPr>
        <w:t xml:space="preserve"> по заявкам </w:t>
      </w:r>
      <w:proofErr w:type="spellStart"/>
      <w:r w:rsidRPr="008222AC">
        <w:rPr>
          <w:szCs w:val="24"/>
        </w:rPr>
        <w:t>співвласників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багатоквартирних</w:t>
      </w:r>
      <w:proofErr w:type="spellEnd"/>
      <w:r w:rsidRPr="008222AC">
        <w:rPr>
          <w:szCs w:val="24"/>
        </w:rPr>
        <w:t xml:space="preserve"> </w:t>
      </w:r>
      <w:proofErr w:type="spellStart"/>
      <w:r w:rsidRPr="008222AC">
        <w:rPr>
          <w:szCs w:val="24"/>
        </w:rPr>
        <w:t>будинків</w:t>
      </w:r>
      <w:proofErr w:type="spellEnd"/>
      <w:r w:rsidRPr="008222AC">
        <w:rPr>
          <w:szCs w:val="24"/>
        </w:rPr>
        <w:t>);</w:t>
      </w:r>
    </w:p>
    <w:p w14:paraId="7183D0D5" w14:textId="43E1A006" w:rsidR="00CF17DD" w:rsidRPr="008222AC" w:rsidRDefault="000B6944" w:rsidP="000B6944">
      <w:pPr>
        <w:shd w:val="clear" w:color="auto" w:fill="FFFFFF"/>
        <w:ind w:left="426"/>
        <w:jc w:val="both"/>
        <w:rPr>
          <w:szCs w:val="24"/>
        </w:rPr>
      </w:pPr>
      <w:r w:rsidRPr="000B6944">
        <w:rPr>
          <w:b/>
          <w:bCs/>
          <w:szCs w:val="24"/>
          <w:lang w:val="uk-UA"/>
        </w:rPr>
        <w:t>10.</w:t>
      </w:r>
      <w:r>
        <w:rPr>
          <w:szCs w:val="24"/>
          <w:lang w:val="uk-UA"/>
        </w:rPr>
        <w:t xml:space="preserve"> </w:t>
      </w:r>
      <w:proofErr w:type="spellStart"/>
      <w:r w:rsidR="00CF17DD" w:rsidRPr="008222AC">
        <w:rPr>
          <w:szCs w:val="24"/>
        </w:rPr>
        <w:t>Перевірка</w:t>
      </w:r>
      <w:proofErr w:type="spellEnd"/>
      <w:r w:rsidR="00CF17DD" w:rsidRPr="008222AC">
        <w:rPr>
          <w:szCs w:val="24"/>
        </w:rPr>
        <w:t xml:space="preserve"> і </w:t>
      </w:r>
      <w:proofErr w:type="spellStart"/>
      <w:r w:rsidR="00CF17DD" w:rsidRPr="008222AC">
        <w:rPr>
          <w:szCs w:val="24"/>
        </w:rPr>
        <w:t>очищення</w:t>
      </w:r>
      <w:proofErr w:type="spellEnd"/>
      <w:r w:rsidR="00CF17DD" w:rsidRPr="008222AC">
        <w:rPr>
          <w:szCs w:val="24"/>
        </w:rPr>
        <w:t xml:space="preserve"> труб та </w:t>
      </w:r>
      <w:proofErr w:type="spellStart"/>
      <w:r w:rsidR="00CF17DD" w:rsidRPr="008222AC">
        <w:rPr>
          <w:szCs w:val="24"/>
        </w:rPr>
        <w:t>фасонних</w:t>
      </w:r>
      <w:proofErr w:type="spellEnd"/>
      <w:r w:rsidR="00CF17DD" w:rsidRPr="008222AC">
        <w:rPr>
          <w:szCs w:val="24"/>
        </w:rPr>
        <w:t xml:space="preserve"> </w:t>
      </w:r>
      <w:proofErr w:type="spellStart"/>
      <w:r w:rsidR="00CF17DD" w:rsidRPr="008222AC">
        <w:rPr>
          <w:szCs w:val="24"/>
        </w:rPr>
        <w:t>частин</w:t>
      </w:r>
      <w:proofErr w:type="spellEnd"/>
      <w:r w:rsidR="00CF17DD" w:rsidRPr="008222AC">
        <w:rPr>
          <w:szCs w:val="24"/>
        </w:rPr>
        <w:t xml:space="preserve"> </w:t>
      </w:r>
      <w:proofErr w:type="spellStart"/>
      <w:r w:rsidR="00CF17DD" w:rsidRPr="008222AC">
        <w:rPr>
          <w:szCs w:val="24"/>
        </w:rPr>
        <w:t>від</w:t>
      </w:r>
      <w:proofErr w:type="spellEnd"/>
      <w:r w:rsidR="00CF17DD" w:rsidRPr="008222AC">
        <w:rPr>
          <w:szCs w:val="24"/>
        </w:rPr>
        <w:t xml:space="preserve"> </w:t>
      </w:r>
      <w:proofErr w:type="spellStart"/>
      <w:r w:rsidR="00CF17DD" w:rsidRPr="008222AC">
        <w:rPr>
          <w:szCs w:val="24"/>
        </w:rPr>
        <w:t>накипу</w:t>
      </w:r>
      <w:proofErr w:type="spellEnd"/>
      <w:r w:rsidR="00CF17DD" w:rsidRPr="008222AC">
        <w:rPr>
          <w:szCs w:val="24"/>
        </w:rPr>
        <w:t xml:space="preserve"> та </w:t>
      </w:r>
      <w:proofErr w:type="spellStart"/>
      <w:r w:rsidR="00CF17DD" w:rsidRPr="008222AC">
        <w:rPr>
          <w:szCs w:val="24"/>
        </w:rPr>
        <w:t>бруду</w:t>
      </w:r>
      <w:proofErr w:type="spellEnd"/>
      <w:r w:rsidR="00CF17DD" w:rsidRPr="008222AC">
        <w:rPr>
          <w:szCs w:val="24"/>
        </w:rPr>
        <w:t>;</w:t>
      </w:r>
    </w:p>
    <w:p w14:paraId="68EF71FD" w14:textId="762028E2" w:rsidR="00CF17DD" w:rsidRPr="008222AC" w:rsidRDefault="000B6944" w:rsidP="000B6944">
      <w:pPr>
        <w:shd w:val="clear" w:color="auto" w:fill="FFFFFF"/>
        <w:ind w:left="426"/>
        <w:jc w:val="both"/>
        <w:rPr>
          <w:szCs w:val="24"/>
        </w:rPr>
      </w:pPr>
      <w:r w:rsidRPr="000B6944">
        <w:rPr>
          <w:b/>
          <w:bCs/>
          <w:szCs w:val="24"/>
          <w:lang w:val="uk-UA"/>
        </w:rPr>
        <w:t>11.</w:t>
      </w:r>
      <w:r>
        <w:rPr>
          <w:szCs w:val="24"/>
          <w:lang w:val="uk-UA"/>
        </w:rPr>
        <w:t xml:space="preserve"> </w:t>
      </w:r>
      <w:proofErr w:type="spellStart"/>
      <w:r w:rsidR="00CF17DD" w:rsidRPr="008222AC">
        <w:rPr>
          <w:szCs w:val="24"/>
        </w:rPr>
        <w:t>Промивання</w:t>
      </w:r>
      <w:proofErr w:type="spellEnd"/>
      <w:r w:rsidR="00CF17DD" w:rsidRPr="008222AC">
        <w:rPr>
          <w:szCs w:val="24"/>
        </w:rPr>
        <w:t xml:space="preserve"> трубопроводу водою.   </w:t>
      </w:r>
    </w:p>
    <w:p w14:paraId="52752A61" w14:textId="77777777" w:rsidR="000C11B6" w:rsidRPr="00E27B6C" w:rsidRDefault="000C11B6" w:rsidP="00CF17DD">
      <w:pPr>
        <w:ind w:left="284"/>
        <w:rPr>
          <w:szCs w:val="24"/>
        </w:rPr>
      </w:pPr>
    </w:p>
    <w:p w14:paraId="73E79F74" w14:textId="77777777" w:rsidR="000C11B6" w:rsidRDefault="000C11B6">
      <w:pPr>
        <w:rPr>
          <w:szCs w:val="24"/>
          <w:lang w:val="uk-UA"/>
        </w:rPr>
      </w:pPr>
    </w:p>
    <w:tbl>
      <w:tblPr>
        <w:tblW w:w="978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61"/>
      </w:tblGrid>
      <w:tr w:rsidR="004A3F03" w:rsidRPr="00A846DC" w14:paraId="30FB2899" w14:textId="77777777" w:rsidTr="004A3F03">
        <w:trPr>
          <w:trHeight w:val="2058"/>
        </w:trPr>
        <w:tc>
          <w:tcPr>
            <w:tcW w:w="4819" w:type="dxa"/>
          </w:tcPr>
          <w:p w14:paraId="17DD2BA4" w14:textId="77777777" w:rsidR="004A3F03" w:rsidRPr="00D4798C" w:rsidRDefault="004A3F03" w:rsidP="004A3F03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  <w:p w14:paraId="1ADFE7DB" w14:textId="77777777" w:rsidR="004A3F03" w:rsidRPr="00D4798C" w:rsidRDefault="004A3F03" w:rsidP="004A3F03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1ACE75A8" w14:textId="77777777" w:rsidR="004A3F03" w:rsidRPr="00D4798C" w:rsidRDefault="004A3F03" w:rsidP="004A3F03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Комунальне підприємство</w:t>
            </w:r>
          </w:p>
          <w:p w14:paraId="7D84713D" w14:textId="77777777" w:rsidR="004A3F03" w:rsidRPr="00D4798C" w:rsidRDefault="004A3F03" w:rsidP="004A3F03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Кам’янської</w:t>
            </w:r>
            <w:proofErr w:type="spellEnd"/>
            <w:r w:rsidRPr="00D4798C" w:rsidDel="00C04D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міської ради</w:t>
            </w:r>
          </w:p>
          <w:p w14:paraId="5CF92EBD" w14:textId="77777777" w:rsidR="004A3F03" w:rsidRPr="00D4798C" w:rsidRDefault="004A3F03" w:rsidP="004A3F03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«Кам’янська теплопостачальна компанія»</w:t>
            </w:r>
          </w:p>
          <w:p w14:paraId="5E82F2FB" w14:textId="77777777" w:rsidR="004A3F03" w:rsidRPr="00D4798C" w:rsidRDefault="004A3F03" w:rsidP="004A3F03">
            <w:pPr>
              <w:pStyle w:val="HTML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4A03A09B" w14:textId="77777777" w:rsidR="004A3F03" w:rsidRPr="007E2121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  <w:r w:rsidRPr="007E2121">
              <w:rPr>
                <w:b/>
                <w:sz w:val="22"/>
                <w:szCs w:val="22"/>
                <w:lang w:val="uk-UA"/>
              </w:rPr>
              <w:t>ВИКОНАВЕЦЬ</w:t>
            </w:r>
          </w:p>
          <w:p w14:paraId="08353AAC" w14:textId="77777777" w:rsidR="004A3F0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723631FB" w14:textId="77777777" w:rsidR="004A3F0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24285CD3" w14:textId="77777777" w:rsidR="004A3F0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3B7DE132" w14:textId="77777777" w:rsidR="004A3F03" w:rsidRPr="007E2121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58DCA034" w14:textId="77777777" w:rsidR="004A3F03" w:rsidRPr="00D4798C" w:rsidRDefault="004A3F03" w:rsidP="004A3F03">
            <w:pPr>
              <w:pStyle w:val="HTML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A3F03" w:rsidRPr="004A3F03" w14:paraId="020CD7FF" w14:textId="77777777" w:rsidTr="004A3F03">
        <w:trPr>
          <w:trHeight w:val="1194"/>
        </w:trPr>
        <w:tc>
          <w:tcPr>
            <w:tcW w:w="4819" w:type="dxa"/>
          </w:tcPr>
          <w:p w14:paraId="2E5146E1" w14:textId="77777777" w:rsidR="004A3F03" w:rsidRPr="00D4798C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4798C">
              <w:rPr>
                <w:b/>
                <w:bCs/>
                <w:sz w:val="24"/>
                <w:szCs w:val="24"/>
                <w:lang w:val="uk-UA" w:eastAsia="ru-RU"/>
              </w:rPr>
              <w:t>Від ЗАМОВНИКА:</w:t>
            </w:r>
          </w:p>
          <w:p w14:paraId="7F1902A5" w14:textId="77777777" w:rsidR="004A3F03" w:rsidRPr="008716F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</w:p>
          <w:p w14:paraId="7D877D22" w14:textId="77777777" w:rsidR="004A3F03" w:rsidRPr="008716F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  <w:r w:rsidRPr="008716F3">
              <w:rPr>
                <w:sz w:val="24"/>
                <w:szCs w:val="24"/>
                <w:lang w:val="uk-UA" w:eastAsia="ru-RU"/>
              </w:rPr>
              <w:t>Директор</w:t>
            </w:r>
          </w:p>
          <w:p w14:paraId="51D871AB" w14:textId="77777777" w:rsidR="004A3F03" w:rsidRPr="008716F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</w:p>
          <w:p w14:paraId="778D91BF" w14:textId="77777777" w:rsidR="004A3F03" w:rsidRPr="008716F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</w:p>
          <w:p w14:paraId="0D1D4A6B" w14:textId="77777777" w:rsidR="004A3F03" w:rsidRPr="008716F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</w:p>
          <w:p w14:paraId="37BCB26E" w14:textId="77777777" w:rsidR="004A3F03" w:rsidRPr="00AD2D92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 w:eastAsia="ru-RU"/>
              </w:rPr>
            </w:pPr>
            <w:r w:rsidRPr="008716F3">
              <w:rPr>
                <w:sz w:val="24"/>
                <w:szCs w:val="24"/>
                <w:lang w:val="uk-UA" w:eastAsia="ru-RU"/>
              </w:rPr>
              <w:t>________________</w:t>
            </w:r>
            <w:r w:rsidRPr="00AD2D92">
              <w:rPr>
                <w:b/>
                <w:sz w:val="24"/>
                <w:szCs w:val="24"/>
                <w:lang w:val="uk-UA" w:eastAsia="ru-RU"/>
              </w:rPr>
              <w:t>Олександр БУНІЧ</w:t>
            </w:r>
          </w:p>
          <w:p w14:paraId="5D15EB58" w14:textId="77777777" w:rsidR="004A3F03" w:rsidRPr="00AD2D92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 w:eastAsia="ru-RU"/>
              </w:rPr>
            </w:pPr>
            <w:r w:rsidRPr="00AD2D92">
              <w:rPr>
                <w:b/>
                <w:sz w:val="24"/>
                <w:szCs w:val="24"/>
                <w:lang w:val="uk-UA" w:eastAsia="ru-RU"/>
              </w:rPr>
              <w:t xml:space="preserve">                    </w:t>
            </w:r>
          </w:p>
          <w:p w14:paraId="2CF27074" w14:textId="77777777" w:rsidR="004A3F03" w:rsidRPr="008716F3" w:rsidRDefault="004A3F03" w:rsidP="004A3F03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AA9B1C1" w14:textId="77777777" w:rsidR="004A3F0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 w:rsidRPr="007E2121">
              <w:rPr>
                <w:b/>
                <w:sz w:val="24"/>
                <w:szCs w:val="24"/>
                <w:lang w:val="uk-UA"/>
              </w:rPr>
              <w:t>Від ВИКОНАВЦЯ:</w:t>
            </w:r>
          </w:p>
          <w:p w14:paraId="1B151521" w14:textId="77777777" w:rsidR="004A3F03" w:rsidRPr="007E2121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</w:p>
          <w:p w14:paraId="0E649149" w14:textId="77777777" w:rsidR="004A3F03" w:rsidRPr="007E2121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4326503F" w14:textId="77777777" w:rsidR="004A3F0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2FE1599A" w14:textId="77777777" w:rsidR="004A3F03" w:rsidRPr="007E2121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7337452E" w14:textId="32DA403E" w:rsidR="004A3F03" w:rsidRPr="003F7493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 </w:t>
            </w:r>
          </w:p>
          <w:p w14:paraId="2A65E68E" w14:textId="77777777" w:rsidR="004A3F03" w:rsidRPr="007E2121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 w:rsidRPr="007E2121">
              <w:rPr>
                <w:sz w:val="24"/>
                <w:szCs w:val="24"/>
                <w:lang w:val="uk-UA"/>
              </w:rPr>
              <w:t xml:space="preserve">                    </w:t>
            </w:r>
          </w:p>
          <w:p w14:paraId="08575740" w14:textId="77777777" w:rsidR="004A3F03" w:rsidRPr="00D4798C" w:rsidRDefault="004A3F03" w:rsidP="004A3F03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41C702F1" w14:textId="77777777" w:rsidR="000C11B6" w:rsidRDefault="000C11B6">
      <w:pPr>
        <w:rPr>
          <w:szCs w:val="24"/>
          <w:lang w:val="uk-UA"/>
        </w:rPr>
      </w:pPr>
    </w:p>
    <w:p w14:paraId="530922D0" w14:textId="4ACD5CB6" w:rsidR="00CF17DD" w:rsidRDefault="00CF17DD" w:rsidP="00C07FEE">
      <w:pPr>
        <w:tabs>
          <w:tab w:val="left" w:pos="2560"/>
          <w:tab w:val="right" w:pos="10205"/>
        </w:tabs>
        <w:jc w:val="right"/>
        <w:rPr>
          <w:b/>
          <w:szCs w:val="24"/>
          <w:lang w:val="uk-UA"/>
        </w:rPr>
      </w:pPr>
    </w:p>
    <w:p w14:paraId="436AA0A3" w14:textId="77777777" w:rsidR="000B6944" w:rsidRDefault="000B6944" w:rsidP="00C07FEE">
      <w:pPr>
        <w:tabs>
          <w:tab w:val="left" w:pos="2560"/>
          <w:tab w:val="right" w:pos="10205"/>
        </w:tabs>
        <w:jc w:val="right"/>
        <w:rPr>
          <w:b/>
          <w:szCs w:val="24"/>
          <w:lang w:val="uk-UA"/>
        </w:rPr>
      </w:pPr>
    </w:p>
    <w:p w14:paraId="4B154CF8" w14:textId="35601E30" w:rsidR="00C07FEE" w:rsidRPr="00C07FEE" w:rsidRDefault="00C07FEE" w:rsidP="00C07FEE">
      <w:pPr>
        <w:tabs>
          <w:tab w:val="left" w:pos="2560"/>
          <w:tab w:val="right" w:pos="10205"/>
        </w:tabs>
        <w:jc w:val="right"/>
        <w:rPr>
          <w:b/>
          <w:szCs w:val="24"/>
          <w:lang w:val="uk-UA"/>
        </w:rPr>
      </w:pPr>
      <w:r w:rsidRPr="00C07FEE">
        <w:rPr>
          <w:b/>
          <w:szCs w:val="24"/>
          <w:lang w:val="uk-UA"/>
        </w:rPr>
        <w:lastRenderedPageBreak/>
        <w:t xml:space="preserve">Додаток  № </w:t>
      </w:r>
      <w:r w:rsidR="00A30589">
        <w:rPr>
          <w:b/>
          <w:szCs w:val="24"/>
          <w:lang w:val="uk-UA"/>
        </w:rPr>
        <w:t>3</w:t>
      </w:r>
    </w:p>
    <w:p w14:paraId="0B36A5B5" w14:textId="77777777" w:rsidR="00C07FEE" w:rsidRPr="00C07FEE" w:rsidRDefault="00C07FEE" w:rsidP="00C07FEE">
      <w:pPr>
        <w:pStyle w:val="ab"/>
        <w:jc w:val="right"/>
        <w:rPr>
          <w:b w:val="0"/>
          <w:szCs w:val="24"/>
        </w:rPr>
      </w:pPr>
      <w:r w:rsidRPr="00C07FEE">
        <w:rPr>
          <w:b w:val="0"/>
          <w:szCs w:val="24"/>
        </w:rPr>
        <w:t xml:space="preserve">                                                                                            до Договору </w:t>
      </w:r>
    </w:p>
    <w:p w14:paraId="4A7FBB8A" w14:textId="77777777" w:rsidR="00C07FEE" w:rsidRPr="00C07FEE" w:rsidRDefault="00C07FEE" w:rsidP="00C07FEE">
      <w:pPr>
        <w:pStyle w:val="ab"/>
        <w:jc w:val="right"/>
        <w:rPr>
          <w:b w:val="0"/>
          <w:szCs w:val="24"/>
        </w:rPr>
      </w:pPr>
      <w:r w:rsidRPr="00C07FEE">
        <w:rPr>
          <w:b w:val="0"/>
          <w:szCs w:val="24"/>
        </w:rPr>
        <w:t xml:space="preserve">                                                                                                                       від «___» _______ 2023р.</w:t>
      </w:r>
    </w:p>
    <w:p w14:paraId="214A6C1C" w14:textId="77777777" w:rsidR="00C07FEE" w:rsidRPr="00C07FEE" w:rsidRDefault="00C07FEE" w:rsidP="00C07FEE">
      <w:pPr>
        <w:pStyle w:val="ab"/>
        <w:jc w:val="right"/>
        <w:rPr>
          <w:b w:val="0"/>
          <w:szCs w:val="24"/>
        </w:rPr>
      </w:pPr>
      <w:r w:rsidRPr="00C07FEE">
        <w:rPr>
          <w:b w:val="0"/>
          <w:szCs w:val="24"/>
        </w:rPr>
        <w:t xml:space="preserve">                                                                                                                        № __________________ </w:t>
      </w:r>
    </w:p>
    <w:p w14:paraId="0AC89EF7" w14:textId="77777777" w:rsidR="000C11B6" w:rsidRDefault="000C11B6">
      <w:pPr>
        <w:rPr>
          <w:szCs w:val="24"/>
          <w:lang w:val="uk-UA"/>
        </w:rPr>
      </w:pPr>
    </w:p>
    <w:p w14:paraId="69348669" w14:textId="5EF7D342" w:rsidR="00C07FEE" w:rsidRPr="00C07FEE" w:rsidRDefault="00C07FEE" w:rsidP="00CF17DD">
      <w:pPr>
        <w:jc w:val="center"/>
        <w:rPr>
          <w:b/>
          <w:bCs/>
          <w:szCs w:val="24"/>
        </w:rPr>
      </w:pPr>
      <w:proofErr w:type="spellStart"/>
      <w:r w:rsidRPr="00CF17DD">
        <w:rPr>
          <w:b/>
          <w:bCs/>
          <w:szCs w:val="24"/>
        </w:rPr>
        <w:t>Перелік</w:t>
      </w:r>
      <w:proofErr w:type="spellEnd"/>
      <w:r w:rsidRPr="00CF17DD">
        <w:rPr>
          <w:b/>
          <w:bCs/>
          <w:szCs w:val="24"/>
        </w:rPr>
        <w:t xml:space="preserve"> </w:t>
      </w:r>
      <w:r w:rsidR="00CF17DD" w:rsidRPr="00CF17DD">
        <w:rPr>
          <w:b/>
          <w:bCs/>
          <w:szCs w:val="24"/>
          <w:lang w:val="uk-UA"/>
        </w:rPr>
        <w:t xml:space="preserve">адрес </w:t>
      </w:r>
      <w:proofErr w:type="spellStart"/>
      <w:r w:rsidRPr="00CF17DD">
        <w:rPr>
          <w:b/>
          <w:bCs/>
          <w:szCs w:val="24"/>
        </w:rPr>
        <w:t>проходження</w:t>
      </w:r>
      <w:proofErr w:type="spellEnd"/>
      <w:r w:rsidRPr="00CF17DD">
        <w:rPr>
          <w:b/>
          <w:bCs/>
          <w:szCs w:val="24"/>
        </w:rPr>
        <w:t xml:space="preserve"> </w:t>
      </w:r>
      <w:r w:rsidR="00CF17DD" w:rsidRPr="00CF17DD">
        <w:rPr>
          <w:b/>
          <w:bCs/>
          <w:szCs w:val="24"/>
          <w:lang w:val="uk-UA"/>
        </w:rPr>
        <w:t xml:space="preserve">технічного обслуговування </w:t>
      </w:r>
      <w:r w:rsidR="00505048">
        <w:rPr>
          <w:b/>
          <w:bCs/>
          <w:szCs w:val="24"/>
          <w:lang w:val="uk-UA"/>
        </w:rPr>
        <w:t xml:space="preserve">та проведення поточного ремонту </w:t>
      </w:r>
      <w:r w:rsidR="00CF17DD" w:rsidRPr="00CF17DD">
        <w:rPr>
          <w:b/>
          <w:bCs/>
          <w:szCs w:val="24"/>
          <w:lang w:val="uk-UA"/>
        </w:rPr>
        <w:t xml:space="preserve">внутрішньобудинкових систем теплопостачання багатоквартирних будинків </w:t>
      </w:r>
      <w:r w:rsidRPr="00CF17DD">
        <w:rPr>
          <w:b/>
          <w:bCs/>
          <w:szCs w:val="24"/>
        </w:rPr>
        <w:t xml:space="preserve">на </w:t>
      </w:r>
      <w:proofErr w:type="spellStart"/>
      <w:r w:rsidRPr="00CF17DD">
        <w:rPr>
          <w:b/>
          <w:bCs/>
          <w:szCs w:val="24"/>
        </w:rPr>
        <w:t>території</w:t>
      </w:r>
      <w:proofErr w:type="spellEnd"/>
      <w:r w:rsidRPr="00CF17DD">
        <w:rPr>
          <w:b/>
          <w:bCs/>
          <w:szCs w:val="24"/>
        </w:rPr>
        <w:t xml:space="preserve"> </w:t>
      </w:r>
      <w:proofErr w:type="spellStart"/>
      <w:r w:rsidRPr="00CF17DD">
        <w:rPr>
          <w:b/>
          <w:bCs/>
          <w:szCs w:val="24"/>
        </w:rPr>
        <w:t>міста</w:t>
      </w:r>
      <w:proofErr w:type="spellEnd"/>
      <w:r w:rsidRPr="00CF17DD">
        <w:rPr>
          <w:b/>
          <w:bCs/>
          <w:szCs w:val="24"/>
        </w:rPr>
        <w:t xml:space="preserve"> </w:t>
      </w:r>
      <w:proofErr w:type="spellStart"/>
      <w:r w:rsidRPr="00CF17DD">
        <w:rPr>
          <w:b/>
          <w:bCs/>
          <w:szCs w:val="24"/>
        </w:rPr>
        <w:t>Кам’янське</w:t>
      </w:r>
      <w:proofErr w:type="spellEnd"/>
    </w:p>
    <w:p w14:paraId="020196D2" w14:textId="77777777" w:rsidR="000C11B6" w:rsidRDefault="000C11B6">
      <w:pPr>
        <w:rPr>
          <w:szCs w:val="24"/>
          <w:lang w:val="uk-UA"/>
        </w:rPr>
      </w:pPr>
    </w:p>
    <w:tbl>
      <w:tblPr>
        <w:tblW w:w="9884" w:type="dxa"/>
        <w:tblInd w:w="113" w:type="dxa"/>
        <w:tblLook w:val="04A0" w:firstRow="1" w:lastRow="0" w:firstColumn="1" w:lastColumn="0" w:noHBand="0" w:noVBand="1"/>
      </w:tblPr>
      <w:tblGrid>
        <w:gridCol w:w="656"/>
        <w:gridCol w:w="4726"/>
        <w:gridCol w:w="1432"/>
        <w:gridCol w:w="1439"/>
        <w:gridCol w:w="1631"/>
      </w:tblGrid>
      <w:tr w:rsidR="00A30589" w:rsidRPr="00A30589" w14:paraId="50F78BB1" w14:textId="77777777" w:rsidTr="0027041A">
        <w:trPr>
          <w:trHeight w:val="33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BBA8" w14:textId="77777777" w:rsidR="00A30589" w:rsidRPr="00505048" w:rsidRDefault="00A30589" w:rsidP="00A30589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48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CB03" w14:textId="77777777" w:rsidR="00A30589" w:rsidRPr="00505048" w:rsidRDefault="00A30589" w:rsidP="00A30589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48">
              <w:rPr>
                <w:b/>
                <w:bCs/>
                <w:sz w:val="22"/>
                <w:szCs w:val="22"/>
              </w:rPr>
              <w:t xml:space="preserve">Адреса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07A8" w14:textId="7048C42F" w:rsidR="00A30589" w:rsidRPr="00505048" w:rsidRDefault="00A30589" w:rsidP="00A30589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48">
              <w:rPr>
                <w:b/>
                <w:bCs/>
                <w:sz w:val="22"/>
                <w:szCs w:val="22"/>
                <w:lang w:val="uk-UA"/>
              </w:rPr>
              <w:t>Б</w:t>
            </w:r>
            <w:r w:rsidRPr="00505048">
              <w:rPr>
                <w:b/>
                <w:bCs/>
                <w:sz w:val="22"/>
                <w:szCs w:val="22"/>
              </w:rPr>
              <w:t>уд</w:t>
            </w:r>
            <w:r w:rsidRPr="00505048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50504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A282" w14:textId="620468D8" w:rsidR="00A30589" w:rsidRPr="00505048" w:rsidRDefault="00A30589" w:rsidP="00A30589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48"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Start"/>
            <w:r w:rsidRPr="00505048">
              <w:rPr>
                <w:b/>
                <w:bCs/>
                <w:sz w:val="22"/>
                <w:szCs w:val="22"/>
              </w:rPr>
              <w:t>оверх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0CF9" w14:textId="77777777" w:rsidR="00A30589" w:rsidRPr="00505048" w:rsidRDefault="00A30589" w:rsidP="00A305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05048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50504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5048">
              <w:rPr>
                <w:b/>
                <w:bCs/>
                <w:sz w:val="22"/>
                <w:szCs w:val="22"/>
              </w:rPr>
              <w:t>житлових</w:t>
            </w:r>
            <w:proofErr w:type="spellEnd"/>
            <w:r w:rsidRPr="00505048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505048">
              <w:rPr>
                <w:b/>
                <w:bCs/>
                <w:sz w:val="22"/>
                <w:szCs w:val="22"/>
              </w:rPr>
              <w:t>нежитлових</w:t>
            </w:r>
            <w:proofErr w:type="spellEnd"/>
            <w:r w:rsidRPr="0050504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5048">
              <w:rPr>
                <w:b/>
                <w:bCs/>
                <w:sz w:val="22"/>
                <w:szCs w:val="22"/>
              </w:rPr>
              <w:t>приміщень</w:t>
            </w:r>
            <w:proofErr w:type="spellEnd"/>
          </w:p>
        </w:tc>
      </w:tr>
      <w:tr w:rsidR="00A30589" w:rsidRPr="00A30589" w14:paraId="71211ED3" w14:textId="77777777" w:rsidTr="00505048">
        <w:trPr>
          <w:trHeight w:val="45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E85B" w14:textId="77777777" w:rsidR="00A30589" w:rsidRPr="00A30589" w:rsidRDefault="00A30589" w:rsidP="00A30589">
            <w:pPr>
              <w:rPr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C9D7" w14:textId="77777777" w:rsidR="00A30589" w:rsidRPr="00A30589" w:rsidRDefault="00A30589" w:rsidP="00A30589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34B1" w14:textId="77777777" w:rsidR="00A30589" w:rsidRPr="00A30589" w:rsidRDefault="00A30589" w:rsidP="00A3058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403F" w14:textId="77777777" w:rsidR="00A30589" w:rsidRPr="00A30589" w:rsidRDefault="00A30589" w:rsidP="00A30589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717B" w14:textId="77777777" w:rsidR="00A30589" w:rsidRPr="00A30589" w:rsidRDefault="00A30589" w:rsidP="00A30589">
            <w:pPr>
              <w:rPr>
                <w:sz w:val="22"/>
                <w:szCs w:val="22"/>
              </w:rPr>
            </w:pPr>
          </w:p>
        </w:tc>
      </w:tr>
      <w:tr w:rsidR="00A30589" w:rsidRPr="00A30589" w14:paraId="04894F1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65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C3F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3B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4E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03E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484,00</w:t>
            </w:r>
          </w:p>
        </w:tc>
      </w:tr>
      <w:tr w:rsidR="00A30589" w:rsidRPr="00A30589" w14:paraId="7352C82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5A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D50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77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7E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22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495,80</w:t>
            </w:r>
          </w:p>
        </w:tc>
      </w:tr>
      <w:tr w:rsidR="00A30589" w:rsidRPr="00A30589" w14:paraId="79A1AA0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50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A0C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74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7D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E8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488,80</w:t>
            </w:r>
          </w:p>
        </w:tc>
      </w:tr>
      <w:tr w:rsidR="00A30589" w:rsidRPr="00A30589" w14:paraId="4DEFC8F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21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B1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EB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73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40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610,40</w:t>
            </w:r>
          </w:p>
        </w:tc>
      </w:tr>
      <w:tr w:rsidR="00A30589" w:rsidRPr="00A30589" w14:paraId="459A8CA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C7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0B6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0F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1C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C0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487,40</w:t>
            </w:r>
          </w:p>
        </w:tc>
      </w:tr>
      <w:tr w:rsidR="00A30589" w:rsidRPr="00A30589" w14:paraId="706F0CE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DA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CB8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8D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AF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03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484,80</w:t>
            </w:r>
          </w:p>
        </w:tc>
      </w:tr>
      <w:tr w:rsidR="00A30589" w:rsidRPr="00A30589" w14:paraId="64FE28B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6A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5010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57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BB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1F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607,90</w:t>
            </w:r>
          </w:p>
        </w:tc>
      </w:tr>
      <w:tr w:rsidR="00A30589" w:rsidRPr="00A30589" w14:paraId="4D69BDC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17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B37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F6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78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27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633,50</w:t>
            </w:r>
          </w:p>
        </w:tc>
      </w:tr>
      <w:tr w:rsidR="00A30589" w:rsidRPr="00A30589" w14:paraId="0940DE5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E4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533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205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79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38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620,40</w:t>
            </w:r>
          </w:p>
        </w:tc>
      </w:tr>
      <w:tr w:rsidR="00A30589" w:rsidRPr="00A30589" w14:paraId="50839BC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A3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C5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E6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6F5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9E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619,00</w:t>
            </w:r>
          </w:p>
        </w:tc>
      </w:tr>
      <w:tr w:rsidR="00A30589" w:rsidRPr="00A30589" w14:paraId="6E57E59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59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305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560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FD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DD6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630,10</w:t>
            </w:r>
          </w:p>
        </w:tc>
      </w:tr>
      <w:tr w:rsidR="00A30589" w:rsidRPr="00A30589" w14:paraId="09A23F5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E0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3B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59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4B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E4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618,00</w:t>
            </w:r>
          </w:p>
        </w:tc>
      </w:tr>
      <w:tr w:rsidR="00A30589" w:rsidRPr="00A30589" w14:paraId="58AF068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8D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173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93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61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3A6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624,20</w:t>
            </w:r>
          </w:p>
        </w:tc>
      </w:tr>
      <w:tr w:rsidR="00A30589" w:rsidRPr="00A30589" w14:paraId="3EBBDFE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54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F21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вул.Ніжинська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71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AD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02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621,00</w:t>
            </w:r>
          </w:p>
        </w:tc>
      </w:tr>
      <w:tr w:rsidR="00A30589" w:rsidRPr="00A30589" w14:paraId="67088A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90D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F27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вул.Ніжинська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E86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0A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AB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628,40</w:t>
            </w:r>
          </w:p>
        </w:tc>
      </w:tr>
      <w:tr w:rsidR="00A30589" w:rsidRPr="00A30589" w14:paraId="1283597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2C4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9D4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вул.Ніжинська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AE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81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91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616,70</w:t>
            </w:r>
          </w:p>
        </w:tc>
      </w:tr>
      <w:tr w:rsidR="00A30589" w:rsidRPr="00A30589" w14:paraId="0EF960A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54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A6D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20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45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43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695,80</w:t>
            </w:r>
          </w:p>
        </w:tc>
      </w:tr>
      <w:tr w:rsidR="00A30589" w:rsidRPr="00A30589" w14:paraId="6B9815B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84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DAB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55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D0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BC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680,70</w:t>
            </w:r>
          </w:p>
        </w:tc>
      </w:tr>
      <w:tr w:rsidR="00A30589" w:rsidRPr="00A30589" w14:paraId="591BAB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48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57E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29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ED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FC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646,40</w:t>
            </w:r>
          </w:p>
        </w:tc>
      </w:tr>
      <w:tr w:rsidR="00A30589" w:rsidRPr="00A30589" w14:paraId="03A853B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7B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F1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85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57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2C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487,30</w:t>
            </w:r>
          </w:p>
        </w:tc>
      </w:tr>
      <w:tr w:rsidR="00A30589" w:rsidRPr="00A30589" w14:paraId="3B0B2C5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90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383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AAD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6C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96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458,50</w:t>
            </w:r>
          </w:p>
        </w:tc>
      </w:tr>
      <w:tr w:rsidR="00A30589" w:rsidRPr="00A30589" w14:paraId="29491C0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1D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39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02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9B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FC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376,90</w:t>
            </w:r>
          </w:p>
        </w:tc>
      </w:tr>
      <w:tr w:rsidR="00A30589" w:rsidRPr="00A30589" w14:paraId="7F8E1E7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EA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D71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C7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6CF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F6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374,60</w:t>
            </w:r>
          </w:p>
        </w:tc>
      </w:tr>
      <w:tr w:rsidR="00A30589" w:rsidRPr="00A30589" w14:paraId="6966FBC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B0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F63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52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A8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F8A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700,10</w:t>
            </w:r>
          </w:p>
        </w:tc>
      </w:tr>
      <w:tr w:rsidR="00A30589" w:rsidRPr="00A30589" w14:paraId="3F4B109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52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504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72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3A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28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533,10</w:t>
            </w:r>
          </w:p>
        </w:tc>
      </w:tr>
      <w:tr w:rsidR="00A30589" w:rsidRPr="00A30589" w14:paraId="4A901CF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91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7FE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84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9C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17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530,90</w:t>
            </w:r>
          </w:p>
        </w:tc>
      </w:tr>
      <w:tr w:rsidR="00A30589" w:rsidRPr="00A30589" w14:paraId="5D4E7D9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AE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1B7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06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19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01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526,70</w:t>
            </w:r>
          </w:p>
        </w:tc>
      </w:tr>
      <w:tr w:rsidR="00A30589" w:rsidRPr="00A30589" w14:paraId="63935AF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4A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234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51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25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44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506,70</w:t>
            </w:r>
          </w:p>
        </w:tc>
      </w:tr>
      <w:tr w:rsidR="00A30589" w:rsidRPr="00A30589" w14:paraId="0A5C57D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79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EC1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36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0D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866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554,70</w:t>
            </w:r>
          </w:p>
        </w:tc>
      </w:tr>
      <w:tr w:rsidR="00A30589" w:rsidRPr="00A30589" w14:paraId="0499E4F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29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742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50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C9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EF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505,80</w:t>
            </w:r>
          </w:p>
        </w:tc>
      </w:tr>
      <w:tr w:rsidR="00A30589" w:rsidRPr="00A30589" w14:paraId="5DEE248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7D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99F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0A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15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CD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562,30</w:t>
            </w:r>
          </w:p>
        </w:tc>
      </w:tr>
      <w:tr w:rsidR="00A30589" w:rsidRPr="00A30589" w14:paraId="37F8BC2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F3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B9F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62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0C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4A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541,50</w:t>
            </w:r>
          </w:p>
        </w:tc>
      </w:tr>
      <w:tr w:rsidR="00A30589" w:rsidRPr="00A30589" w14:paraId="11B7DD3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08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72F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4D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0D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0F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491,90</w:t>
            </w:r>
          </w:p>
        </w:tc>
      </w:tr>
      <w:tr w:rsidR="00A30589" w:rsidRPr="00A30589" w14:paraId="07A9746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CB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B21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CC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B0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226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533,00</w:t>
            </w:r>
          </w:p>
        </w:tc>
      </w:tr>
      <w:tr w:rsidR="00A30589" w:rsidRPr="00A30589" w14:paraId="419278D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78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754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4D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17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BD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539,60</w:t>
            </w:r>
          </w:p>
        </w:tc>
      </w:tr>
      <w:tr w:rsidR="00A30589" w:rsidRPr="00A30589" w14:paraId="7258BCF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5A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091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A7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9C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68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414,57</w:t>
            </w:r>
          </w:p>
        </w:tc>
      </w:tr>
      <w:tr w:rsidR="00A30589" w:rsidRPr="00A30589" w14:paraId="58BAE68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7D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1FF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56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5A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9A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420,55</w:t>
            </w:r>
          </w:p>
        </w:tc>
      </w:tr>
      <w:tr w:rsidR="00A30589" w:rsidRPr="00A30589" w14:paraId="4414119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15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1D8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96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6B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64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560,40</w:t>
            </w:r>
          </w:p>
        </w:tc>
      </w:tr>
      <w:tr w:rsidR="00A30589" w:rsidRPr="00A30589" w14:paraId="103A00F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AD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FFE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D3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70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3E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631,30</w:t>
            </w:r>
          </w:p>
        </w:tc>
      </w:tr>
      <w:tr w:rsidR="00A30589" w:rsidRPr="00A30589" w14:paraId="0E9B963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D3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2C6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F2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35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6A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537,60</w:t>
            </w:r>
          </w:p>
        </w:tc>
      </w:tr>
      <w:tr w:rsidR="00A30589" w:rsidRPr="00A30589" w14:paraId="7D77BBD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77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45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81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42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040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503,60</w:t>
            </w:r>
          </w:p>
        </w:tc>
      </w:tr>
      <w:tr w:rsidR="00A30589" w:rsidRPr="00A30589" w14:paraId="147DBA4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59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9CB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09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A3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BA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506,10</w:t>
            </w:r>
          </w:p>
        </w:tc>
      </w:tr>
      <w:tr w:rsidR="00A30589" w:rsidRPr="00A30589" w14:paraId="6CCCD12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13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CA8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91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D9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31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499,10</w:t>
            </w:r>
          </w:p>
        </w:tc>
      </w:tr>
      <w:tr w:rsidR="00A30589" w:rsidRPr="00A30589" w14:paraId="69D3B0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47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B8C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CB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C3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EF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509,30</w:t>
            </w:r>
          </w:p>
        </w:tc>
      </w:tr>
      <w:tr w:rsidR="00A30589" w:rsidRPr="00A30589" w14:paraId="4B59D9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FD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1A7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82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18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5B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502,30</w:t>
            </w:r>
          </w:p>
        </w:tc>
      </w:tr>
      <w:tr w:rsidR="00A30589" w:rsidRPr="00A30589" w14:paraId="646DDDC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C6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7CB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7C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C3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C0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502,30</w:t>
            </w:r>
          </w:p>
        </w:tc>
      </w:tr>
      <w:tr w:rsidR="00A30589" w:rsidRPr="00A30589" w14:paraId="7B2945B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0B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9D9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78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4E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31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485,10</w:t>
            </w:r>
          </w:p>
        </w:tc>
      </w:tr>
      <w:tr w:rsidR="00A30589" w:rsidRPr="00A30589" w14:paraId="172A007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F7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18A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96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08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1B0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518,40</w:t>
            </w:r>
          </w:p>
        </w:tc>
      </w:tr>
      <w:tr w:rsidR="00A30589" w:rsidRPr="00A30589" w14:paraId="11B09ED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90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4BF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88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E4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3B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513,40</w:t>
            </w:r>
          </w:p>
        </w:tc>
      </w:tr>
      <w:tr w:rsidR="00A30589" w:rsidRPr="00A30589" w14:paraId="0AB2435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82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3EF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0A5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73E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03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496,10</w:t>
            </w:r>
          </w:p>
        </w:tc>
      </w:tr>
      <w:tr w:rsidR="00A30589" w:rsidRPr="00A30589" w14:paraId="3F1F327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73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8FC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78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36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7B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508,00</w:t>
            </w:r>
          </w:p>
        </w:tc>
      </w:tr>
      <w:tr w:rsidR="00A30589" w:rsidRPr="00A30589" w14:paraId="56F0C2F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44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208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вул.В.Дубініна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F1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EA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FF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418,20</w:t>
            </w:r>
          </w:p>
        </w:tc>
      </w:tr>
      <w:tr w:rsidR="00A30589" w:rsidRPr="00A30589" w14:paraId="0B7C380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07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AF77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вул.В.Дубініна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93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39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FC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452,40</w:t>
            </w:r>
          </w:p>
        </w:tc>
      </w:tr>
      <w:tr w:rsidR="00A30589" w:rsidRPr="00A30589" w14:paraId="0BF0730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A8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4A2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C8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CD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69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329,90</w:t>
            </w:r>
          </w:p>
        </w:tc>
      </w:tr>
      <w:tr w:rsidR="00A30589" w:rsidRPr="00A30589" w14:paraId="2EDE905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0A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396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пров.Маговий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98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EA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D8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420,90</w:t>
            </w:r>
          </w:p>
        </w:tc>
      </w:tr>
      <w:tr w:rsidR="00A30589" w:rsidRPr="00A30589" w14:paraId="57B7B50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57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B08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вул.Горького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FF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E6D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5A0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402,50</w:t>
            </w:r>
          </w:p>
        </w:tc>
      </w:tr>
      <w:tr w:rsidR="00A30589" w:rsidRPr="00A30589" w14:paraId="0AC535B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F7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1B2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96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55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F96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589,60</w:t>
            </w:r>
          </w:p>
        </w:tc>
      </w:tr>
      <w:tr w:rsidR="00A30589" w:rsidRPr="00A30589" w14:paraId="1EB8E64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67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E3C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1B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AE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37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759,70</w:t>
            </w:r>
          </w:p>
        </w:tc>
      </w:tr>
      <w:tr w:rsidR="00A30589" w:rsidRPr="00A30589" w14:paraId="2BA65AF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0C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AF1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56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24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74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755,00</w:t>
            </w:r>
          </w:p>
        </w:tc>
      </w:tr>
      <w:tr w:rsidR="00A30589" w:rsidRPr="00A30589" w14:paraId="7AB83D4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7E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D09F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14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9F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E9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469,40</w:t>
            </w:r>
          </w:p>
        </w:tc>
      </w:tr>
      <w:tr w:rsidR="00A30589" w:rsidRPr="00A30589" w14:paraId="468E832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99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BD9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3B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B2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17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506,20</w:t>
            </w:r>
          </w:p>
        </w:tc>
      </w:tr>
      <w:tr w:rsidR="00A30589" w:rsidRPr="00A30589" w14:paraId="7E379D9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55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2E5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C5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49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D8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422,00</w:t>
            </w:r>
          </w:p>
        </w:tc>
      </w:tr>
      <w:tr w:rsidR="00A30589" w:rsidRPr="00A30589" w14:paraId="5C9107A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22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C2F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F9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16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F6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751,00</w:t>
            </w:r>
          </w:p>
        </w:tc>
      </w:tr>
      <w:tr w:rsidR="00A30589" w:rsidRPr="00A30589" w14:paraId="1C0CAA1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8F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07F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вул.Роберта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Лісовського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43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21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98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245,00</w:t>
            </w:r>
          </w:p>
        </w:tc>
      </w:tr>
      <w:tr w:rsidR="00A30589" w:rsidRPr="00A30589" w14:paraId="61753F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C2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8EC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вул.Роберта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Лісовського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67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0A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4E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233,40</w:t>
            </w:r>
          </w:p>
        </w:tc>
      </w:tr>
      <w:tr w:rsidR="00A30589" w:rsidRPr="00A30589" w14:paraId="2D5413B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88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07A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вул.Роберта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Лісовського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DE1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00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C2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235,60</w:t>
            </w:r>
          </w:p>
        </w:tc>
      </w:tr>
      <w:tr w:rsidR="00A30589" w:rsidRPr="00A30589" w14:paraId="385ED20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40A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8A6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5A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4B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45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640,70</w:t>
            </w:r>
          </w:p>
        </w:tc>
      </w:tr>
      <w:tr w:rsidR="00A30589" w:rsidRPr="00A30589" w14:paraId="57464DE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FD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A89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3AF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44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5E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530,30</w:t>
            </w:r>
          </w:p>
        </w:tc>
      </w:tr>
      <w:tr w:rsidR="00A30589" w:rsidRPr="00A30589" w14:paraId="38DCCE5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B9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705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F8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FF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79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528,30</w:t>
            </w:r>
          </w:p>
        </w:tc>
      </w:tr>
      <w:tr w:rsidR="00A30589" w:rsidRPr="00A30589" w14:paraId="5942608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71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BE5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9E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AD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9C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532,00</w:t>
            </w:r>
          </w:p>
        </w:tc>
      </w:tr>
      <w:tr w:rsidR="00A30589" w:rsidRPr="00A30589" w14:paraId="0E91584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69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8A0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F1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50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90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536,70</w:t>
            </w:r>
          </w:p>
        </w:tc>
      </w:tr>
      <w:tr w:rsidR="00A30589" w:rsidRPr="00A30589" w14:paraId="6CDF64F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483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C1F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CB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1C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5A3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537,60</w:t>
            </w:r>
          </w:p>
        </w:tc>
      </w:tr>
      <w:tr w:rsidR="00A30589" w:rsidRPr="00A30589" w14:paraId="3AFAE0E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C1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C1C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AE6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BD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E7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535,60</w:t>
            </w:r>
          </w:p>
        </w:tc>
      </w:tr>
      <w:tr w:rsidR="00A30589" w:rsidRPr="00A30589" w14:paraId="77A6746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DA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D3E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вул.Дальня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55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05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C7D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393,60</w:t>
            </w:r>
          </w:p>
        </w:tc>
      </w:tr>
      <w:tr w:rsidR="00A30589" w:rsidRPr="00A30589" w14:paraId="6205DC4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5A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4F54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81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39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E2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979,00</w:t>
            </w:r>
          </w:p>
        </w:tc>
      </w:tr>
      <w:tr w:rsidR="00A30589" w:rsidRPr="00A30589" w14:paraId="74F72A4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FF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B46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35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DD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26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958,10</w:t>
            </w:r>
          </w:p>
        </w:tc>
      </w:tr>
      <w:tr w:rsidR="00A30589" w:rsidRPr="00A30589" w14:paraId="5F9B2E8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9E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B48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7D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1A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15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966,40</w:t>
            </w:r>
          </w:p>
        </w:tc>
      </w:tr>
      <w:tr w:rsidR="00A30589" w:rsidRPr="00A30589" w14:paraId="3F0C012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5E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6DA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AF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88B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7C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938,50</w:t>
            </w:r>
          </w:p>
        </w:tc>
      </w:tr>
      <w:tr w:rsidR="00A30589" w:rsidRPr="00A30589" w14:paraId="035E8EB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D7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F68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2E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56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90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952,80</w:t>
            </w:r>
          </w:p>
        </w:tc>
      </w:tr>
      <w:tr w:rsidR="00A30589" w:rsidRPr="00A30589" w14:paraId="1F148A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F7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91A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50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AF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EE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848,20</w:t>
            </w:r>
          </w:p>
        </w:tc>
      </w:tr>
      <w:tr w:rsidR="00A30589" w:rsidRPr="00A30589" w14:paraId="76B2722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55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B08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7C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0F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C3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978,30</w:t>
            </w:r>
          </w:p>
        </w:tc>
      </w:tr>
      <w:tr w:rsidR="00A30589" w:rsidRPr="00A30589" w14:paraId="5CE6DB4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B8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BCF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E8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A8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787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635,60</w:t>
            </w:r>
          </w:p>
        </w:tc>
      </w:tr>
      <w:tr w:rsidR="00A30589" w:rsidRPr="00A30589" w14:paraId="1D19741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00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03C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6D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D4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551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631,20</w:t>
            </w:r>
          </w:p>
        </w:tc>
      </w:tr>
      <w:tr w:rsidR="00A30589" w:rsidRPr="00A30589" w14:paraId="67DADEB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83A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A22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06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60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AF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641,80</w:t>
            </w:r>
          </w:p>
        </w:tc>
      </w:tr>
      <w:tr w:rsidR="00A30589" w:rsidRPr="00A30589" w14:paraId="0829238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ED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D56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941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EC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B1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536,80</w:t>
            </w:r>
          </w:p>
        </w:tc>
      </w:tr>
      <w:tr w:rsidR="00A30589" w:rsidRPr="00A30589" w14:paraId="1329C67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9E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16C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40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07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E1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538,90</w:t>
            </w:r>
          </w:p>
        </w:tc>
      </w:tr>
      <w:tr w:rsidR="00A30589" w:rsidRPr="00A30589" w14:paraId="6055440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64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892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3C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5E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2A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535,00</w:t>
            </w:r>
          </w:p>
        </w:tc>
      </w:tr>
      <w:tr w:rsidR="00A30589" w:rsidRPr="00A30589" w14:paraId="0F34692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0DA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2AA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94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81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A1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584,60</w:t>
            </w:r>
          </w:p>
        </w:tc>
      </w:tr>
      <w:tr w:rsidR="00A30589" w:rsidRPr="00A30589" w14:paraId="3BA42F7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59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58E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7E9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DE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1D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581,50</w:t>
            </w:r>
          </w:p>
        </w:tc>
      </w:tr>
      <w:tr w:rsidR="00A30589" w:rsidRPr="00A30589" w14:paraId="3204C54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B3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111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FD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1A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D3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651,00</w:t>
            </w:r>
          </w:p>
        </w:tc>
      </w:tr>
      <w:tr w:rsidR="00A30589" w:rsidRPr="00A30589" w14:paraId="7907CB0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3E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E1B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2C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66B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5E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579,90</w:t>
            </w:r>
          </w:p>
        </w:tc>
      </w:tr>
      <w:tr w:rsidR="00A30589" w:rsidRPr="00A30589" w14:paraId="06B3899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DC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192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вул.Дорожна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DE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DA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CC4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586,60</w:t>
            </w:r>
          </w:p>
        </w:tc>
      </w:tr>
      <w:tr w:rsidR="00A30589" w:rsidRPr="00A30589" w14:paraId="1FE299A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D3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82F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98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C8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BB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748,80</w:t>
            </w:r>
          </w:p>
        </w:tc>
      </w:tr>
      <w:tr w:rsidR="00A30589" w:rsidRPr="00A30589" w14:paraId="1986C3F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CBA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50F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87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7C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E3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663,80</w:t>
            </w:r>
          </w:p>
        </w:tc>
      </w:tr>
      <w:tr w:rsidR="00A30589" w:rsidRPr="00A30589" w14:paraId="7C2A406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70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6C8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4B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69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0E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648,00</w:t>
            </w:r>
          </w:p>
        </w:tc>
      </w:tr>
      <w:tr w:rsidR="00A30589" w:rsidRPr="00A30589" w14:paraId="48C4815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57D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AE9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823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3E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3E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1084,00</w:t>
            </w:r>
          </w:p>
        </w:tc>
      </w:tr>
      <w:tr w:rsidR="00A30589" w:rsidRPr="00A30589" w14:paraId="784E14D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95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37C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89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CD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89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632,70</w:t>
            </w:r>
          </w:p>
        </w:tc>
      </w:tr>
      <w:tr w:rsidR="00A30589" w:rsidRPr="00A30589" w14:paraId="242DCE1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22A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827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2D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CC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29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639,60</w:t>
            </w:r>
          </w:p>
        </w:tc>
      </w:tr>
      <w:tr w:rsidR="00A30589" w:rsidRPr="00A30589" w14:paraId="7577FD3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DF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BE36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вул.Спортивна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54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13/63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B6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5BE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560,50</w:t>
            </w:r>
          </w:p>
        </w:tc>
      </w:tr>
      <w:tr w:rsidR="00A30589" w:rsidRPr="00A30589" w14:paraId="71ED864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64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BD7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вул.Спортивна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2F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15/49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62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F36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426,10</w:t>
            </w:r>
          </w:p>
        </w:tc>
      </w:tr>
      <w:tr w:rsidR="00A30589" w:rsidRPr="00A30589" w14:paraId="69FC970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50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517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вул.Спортивна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EE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9/73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59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A57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366,10</w:t>
            </w:r>
          </w:p>
        </w:tc>
      </w:tr>
      <w:tr w:rsidR="00A30589" w:rsidRPr="00A30589" w14:paraId="2DE8A20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ED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2B9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вул.Прорізна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37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85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FC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429,90</w:t>
            </w:r>
          </w:p>
        </w:tc>
      </w:tr>
      <w:tr w:rsidR="00A30589" w:rsidRPr="00A30589" w14:paraId="3358533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16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0CA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вул.Прорізна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38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86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6F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652,30</w:t>
            </w:r>
          </w:p>
        </w:tc>
      </w:tr>
      <w:tr w:rsidR="00A30589" w:rsidRPr="00A30589" w14:paraId="1AFFE10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E3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541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вул.Прорізна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D7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32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B5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419,20</w:t>
            </w:r>
          </w:p>
        </w:tc>
      </w:tr>
      <w:tr w:rsidR="00A30589" w:rsidRPr="00A30589" w14:paraId="47A509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A7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6AC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вул.Волошкова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5E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653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67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686,50</w:t>
            </w:r>
          </w:p>
        </w:tc>
      </w:tr>
      <w:tr w:rsidR="00A30589" w:rsidRPr="00A30589" w14:paraId="2B954C7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95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34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1C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8E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1F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1048,40</w:t>
            </w:r>
          </w:p>
        </w:tc>
      </w:tr>
      <w:tr w:rsidR="00A30589" w:rsidRPr="00A30589" w14:paraId="3FB2974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5F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65B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пров.2-й </w:t>
            </w:r>
            <w:proofErr w:type="spellStart"/>
            <w:r w:rsidRPr="00A30589">
              <w:rPr>
                <w:sz w:val="22"/>
                <w:szCs w:val="22"/>
              </w:rPr>
              <w:t>Колеусівський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EC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E6F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ADC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422,90</w:t>
            </w:r>
          </w:p>
        </w:tc>
      </w:tr>
      <w:tr w:rsidR="00A30589" w:rsidRPr="00A30589" w14:paraId="58B2281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37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83B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пров.2-й </w:t>
            </w:r>
            <w:proofErr w:type="spellStart"/>
            <w:r w:rsidRPr="00A30589">
              <w:rPr>
                <w:sz w:val="22"/>
                <w:szCs w:val="22"/>
              </w:rPr>
              <w:t>Колеусівський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1C1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38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7C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781,20</w:t>
            </w:r>
          </w:p>
        </w:tc>
      </w:tr>
      <w:tr w:rsidR="00A30589" w:rsidRPr="00A30589" w14:paraId="098C6C1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FB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158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вул.Спортивна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46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17/58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B0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15F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490,55</w:t>
            </w:r>
          </w:p>
        </w:tc>
      </w:tr>
      <w:tr w:rsidR="00A30589" w:rsidRPr="00A30589" w14:paraId="2A4CA2E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42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761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вул.Спортивна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86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18/56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2C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8F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476,70</w:t>
            </w:r>
          </w:p>
        </w:tc>
      </w:tr>
      <w:tr w:rsidR="00A30589" w:rsidRPr="00A30589" w14:paraId="3CE5FEE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24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E60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вул.Спортивна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75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21/73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E1D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870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363,70</w:t>
            </w:r>
          </w:p>
        </w:tc>
      </w:tr>
      <w:tr w:rsidR="00A30589" w:rsidRPr="00A30589" w14:paraId="594BDD4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55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806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пров.Маговий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77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47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42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640,90</w:t>
            </w:r>
          </w:p>
        </w:tc>
      </w:tr>
      <w:tr w:rsidR="00A30589" w:rsidRPr="00A30589" w14:paraId="5B95458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DA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64E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BA7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B21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42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363,80</w:t>
            </w:r>
          </w:p>
        </w:tc>
      </w:tr>
      <w:tr w:rsidR="00A30589" w:rsidRPr="00A30589" w14:paraId="60A01A3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9FE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EA8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34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33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D8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373,50</w:t>
            </w:r>
          </w:p>
        </w:tc>
      </w:tr>
      <w:tr w:rsidR="00A30589" w:rsidRPr="00A30589" w14:paraId="5313110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6E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7ED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C1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11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0A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375,80</w:t>
            </w:r>
          </w:p>
        </w:tc>
      </w:tr>
      <w:tr w:rsidR="00A30589" w:rsidRPr="00A30589" w14:paraId="17B62D5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64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5C1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пров.Сухий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280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C8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83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621,00</w:t>
            </w:r>
          </w:p>
        </w:tc>
      </w:tr>
      <w:tr w:rsidR="00A30589" w:rsidRPr="00A30589" w14:paraId="06B41A7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34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3B1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пров.Сухий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B1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CE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26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611,00</w:t>
            </w:r>
          </w:p>
        </w:tc>
      </w:tr>
      <w:tr w:rsidR="00A30589" w:rsidRPr="00A30589" w14:paraId="5D91CB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EE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91E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пров.Сухий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DC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34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3F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626,00</w:t>
            </w:r>
          </w:p>
        </w:tc>
      </w:tr>
      <w:tr w:rsidR="00A30589" w:rsidRPr="00A30589" w14:paraId="35A60DB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BB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EB9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вул.Олекса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Сокіла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6E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B3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4D1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566,60</w:t>
            </w:r>
          </w:p>
        </w:tc>
      </w:tr>
      <w:tr w:rsidR="00A30589" w:rsidRPr="00A30589" w14:paraId="1112077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86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AE8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вул.Олекса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Сокіла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04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31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1D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482,80</w:t>
            </w:r>
          </w:p>
        </w:tc>
      </w:tr>
      <w:tr w:rsidR="00A30589" w:rsidRPr="00A30589" w14:paraId="0E799BA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DE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73B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вул.Олекса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Сокіла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A0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D6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545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426,30</w:t>
            </w:r>
          </w:p>
        </w:tc>
      </w:tr>
      <w:tr w:rsidR="00A30589" w:rsidRPr="00A30589" w14:paraId="36B1098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17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C28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23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84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B8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357,00</w:t>
            </w:r>
          </w:p>
        </w:tc>
      </w:tr>
      <w:tr w:rsidR="00A30589" w:rsidRPr="00A30589" w14:paraId="747F48E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0B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70B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23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79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50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477,10</w:t>
            </w:r>
          </w:p>
        </w:tc>
      </w:tr>
      <w:tr w:rsidR="00A30589" w:rsidRPr="00A30589" w14:paraId="0C88AF4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CE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17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B6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F1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04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475,30</w:t>
            </w:r>
          </w:p>
        </w:tc>
      </w:tr>
      <w:tr w:rsidR="00A30589" w:rsidRPr="00A30589" w14:paraId="63EB27F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24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2CB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F9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698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9916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347,90</w:t>
            </w:r>
          </w:p>
        </w:tc>
      </w:tr>
      <w:tr w:rsidR="00A30589" w:rsidRPr="00A30589" w14:paraId="14174B8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97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E3B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1C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D9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E6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1049,80</w:t>
            </w:r>
          </w:p>
        </w:tc>
      </w:tr>
      <w:tr w:rsidR="00A30589" w:rsidRPr="00A30589" w14:paraId="2E789A7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056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846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2A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9F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B9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783,80</w:t>
            </w:r>
          </w:p>
        </w:tc>
      </w:tr>
      <w:tr w:rsidR="00A30589" w:rsidRPr="00A30589" w14:paraId="1AD106A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71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53F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93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EF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5A0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750,50</w:t>
            </w:r>
          </w:p>
        </w:tc>
      </w:tr>
      <w:tr w:rsidR="00A30589" w:rsidRPr="00A30589" w14:paraId="4757A5E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E0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0CF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12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51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30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734,50</w:t>
            </w:r>
          </w:p>
        </w:tc>
      </w:tr>
      <w:tr w:rsidR="00A30589" w:rsidRPr="00A30589" w14:paraId="735AF32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4D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E1B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9D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61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AE6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657,60</w:t>
            </w:r>
          </w:p>
        </w:tc>
      </w:tr>
      <w:tr w:rsidR="00A30589" w:rsidRPr="00A30589" w14:paraId="78568B9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8A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921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B6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5EA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21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613,00</w:t>
            </w:r>
          </w:p>
        </w:tc>
      </w:tr>
      <w:tr w:rsidR="00A30589" w:rsidRPr="00A30589" w14:paraId="2310E54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06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966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B5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85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53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696,70</w:t>
            </w:r>
          </w:p>
        </w:tc>
      </w:tr>
      <w:tr w:rsidR="00A30589" w:rsidRPr="00A30589" w14:paraId="055B700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59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A82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6B3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42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D2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1009,00</w:t>
            </w:r>
          </w:p>
        </w:tc>
      </w:tr>
      <w:tr w:rsidR="00A30589" w:rsidRPr="00A30589" w14:paraId="4E41AC9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615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E3A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54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B3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03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736,20</w:t>
            </w:r>
          </w:p>
        </w:tc>
      </w:tr>
      <w:tr w:rsidR="00A30589" w:rsidRPr="00A30589" w14:paraId="7453ABD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B1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594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EB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B7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DB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733,10</w:t>
            </w:r>
          </w:p>
        </w:tc>
      </w:tr>
      <w:tr w:rsidR="00A30589" w:rsidRPr="00A30589" w14:paraId="4A68BC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95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526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FB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A4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C1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1294,90</w:t>
            </w:r>
          </w:p>
        </w:tc>
      </w:tr>
      <w:tr w:rsidR="00A30589" w:rsidRPr="00A30589" w14:paraId="7CB4C6F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F1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D91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83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5C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3D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1055,20</w:t>
            </w:r>
          </w:p>
        </w:tc>
      </w:tr>
      <w:tr w:rsidR="00A30589" w:rsidRPr="00A30589" w14:paraId="3CCF3CD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76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853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81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88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3E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412,10</w:t>
            </w:r>
          </w:p>
        </w:tc>
      </w:tr>
      <w:tr w:rsidR="00A30589" w:rsidRPr="00A30589" w14:paraId="143B690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26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A12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B3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86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2EB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416,30</w:t>
            </w:r>
          </w:p>
        </w:tc>
      </w:tr>
      <w:tr w:rsidR="00A30589" w:rsidRPr="00A30589" w14:paraId="4391B4E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3E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E81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F0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AE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8C9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270,70</w:t>
            </w:r>
          </w:p>
        </w:tc>
      </w:tr>
      <w:tr w:rsidR="00A30589" w:rsidRPr="00A30589" w14:paraId="2D44C0E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AE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080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CF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FCF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21A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417,50</w:t>
            </w:r>
          </w:p>
        </w:tc>
      </w:tr>
      <w:tr w:rsidR="00A30589" w:rsidRPr="00A30589" w14:paraId="1A2CCF4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CF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D26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вул.Миру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041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A9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DC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433,00</w:t>
            </w:r>
          </w:p>
        </w:tc>
      </w:tr>
      <w:tr w:rsidR="00A30589" w:rsidRPr="00A30589" w14:paraId="41E666B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C4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66E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вул.Миру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61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B3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6C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433,50</w:t>
            </w:r>
          </w:p>
        </w:tc>
      </w:tr>
      <w:tr w:rsidR="00A30589" w:rsidRPr="00A30589" w14:paraId="008B443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F0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927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A7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97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E3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692,60</w:t>
            </w:r>
          </w:p>
        </w:tc>
      </w:tr>
      <w:tr w:rsidR="00A30589" w:rsidRPr="00A30589" w14:paraId="06EBCE7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75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3D9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вул.Волошкова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65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D9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B8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685,70</w:t>
            </w:r>
          </w:p>
        </w:tc>
      </w:tr>
      <w:tr w:rsidR="00A30589" w:rsidRPr="00A30589" w14:paraId="1F7F55B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B431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20E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ED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AD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82F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637,20</w:t>
            </w:r>
          </w:p>
        </w:tc>
      </w:tr>
      <w:tr w:rsidR="00A30589" w:rsidRPr="00A30589" w14:paraId="7E73D2B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4F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1B4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73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B7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43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675,80</w:t>
            </w:r>
          </w:p>
        </w:tc>
      </w:tr>
      <w:tr w:rsidR="00A30589" w:rsidRPr="00A30589" w14:paraId="241FA4C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A9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661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C6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E6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77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500,80</w:t>
            </w:r>
          </w:p>
        </w:tc>
      </w:tr>
      <w:tr w:rsidR="00A30589" w:rsidRPr="00A30589" w14:paraId="53F1BF0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C3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668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вул.Долматова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97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00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874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624,50</w:t>
            </w:r>
          </w:p>
        </w:tc>
      </w:tr>
      <w:tr w:rsidR="00A30589" w:rsidRPr="00A30589" w14:paraId="3DFBFDD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62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343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вул.Долматова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CC3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1A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6D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734,40</w:t>
            </w:r>
          </w:p>
        </w:tc>
      </w:tr>
      <w:tr w:rsidR="00A30589" w:rsidRPr="00A30589" w14:paraId="13E625A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50E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3EF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вул.Долматова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4B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B53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5F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735,70</w:t>
            </w:r>
          </w:p>
        </w:tc>
      </w:tr>
      <w:tr w:rsidR="00A30589" w:rsidRPr="00A30589" w14:paraId="34240EE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F13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84D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72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2B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D3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371,50</w:t>
            </w:r>
          </w:p>
        </w:tc>
      </w:tr>
      <w:tr w:rsidR="00A30589" w:rsidRPr="00A30589" w14:paraId="3E117C4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DB5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9E9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1C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70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7C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358,40</w:t>
            </w:r>
          </w:p>
        </w:tc>
      </w:tr>
      <w:tr w:rsidR="00A30589" w:rsidRPr="00A30589" w14:paraId="29E0AA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C1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C27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3F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348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53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376,20</w:t>
            </w:r>
          </w:p>
        </w:tc>
      </w:tr>
      <w:tr w:rsidR="00A30589" w:rsidRPr="00A30589" w14:paraId="7C92902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9C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DD3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68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D6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A5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504,80</w:t>
            </w:r>
          </w:p>
        </w:tc>
      </w:tr>
      <w:tr w:rsidR="00A30589" w:rsidRPr="00A30589" w14:paraId="336ABC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82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35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FD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14/59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25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26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354,30</w:t>
            </w:r>
          </w:p>
        </w:tc>
      </w:tr>
      <w:tr w:rsidR="00A30589" w:rsidRPr="00A30589" w14:paraId="1F67F2C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15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FD1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35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29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F9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425,60</w:t>
            </w:r>
          </w:p>
        </w:tc>
      </w:tr>
      <w:tr w:rsidR="00A30589" w:rsidRPr="00A30589" w14:paraId="5D7E069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98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7E0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8B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7B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489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431,60</w:t>
            </w:r>
          </w:p>
        </w:tc>
      </w:tr>
      <w:tr w:rsidR="00A30589" w:rsidRPr="00A30589" w14:paraId="6CBE1B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DD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648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4A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31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72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432,80</w:t>
            </w:r>
          </w:p>
        </w:tc>
      </w:tr>
      <w:tr w:rsidR="00A30589" w:rsidRPr="00A30589" w14:paraId="5492F65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5F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081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D1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FD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57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435,90</w:t>
            </w:r>
          </w:p>
        </w:tc>
      </w:tr>
      <w:tr w:rsidR="00A30589" w:rsidRPr="00A30589" w14:paraId="3EBEC5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16E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D72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36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FB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2B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365,30</w:t>
            </w:r>
          </w:p>
        </w:tc>
      </w:tr>
      <w:tr w:rsidR="00A30589" w:rsidRPr="00A30589" w14:paraId="16D6BEC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968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76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D7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E6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BD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368,90</w:t>
            </w:r>
          </w:p>
        </w:tc>
      </w:tr>
      <w:tr w:rsidR="00A30589" w:rsidRPr="00A30589" w14:paraId="50D5896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DB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0D6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5B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54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C1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352,90</w:t>
            </w:r>
          </w:p>
        </w:tc>
      </w:tr>
      <w:tr w:rsidR="00A30589" w:rsidRPr="00A30589" w14:paraId="0F8EB7F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ED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2E46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E2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8A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ED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354,60</w:t>
            </w:r>
          </w:p>
        </w:tc>
      </w:tr>
      <w:tr w:rsidR="00A30589" w:rsidRPr="00A30589" w14:paraId="5E9FDC2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29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DC5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E0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36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CB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354,50</w:t>
            </w:r>
          </w:p>
        </w:tc>
      </w:tr>
      <w:tr w:rsidR="00A30589" w:rsidRPr="00A30589" w14:paraId="5BC0921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3E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AF6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18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F3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24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399,10</w:t>
            </w:r>
          </w:p>
        </w:tc>
      </w:tr>
      <w:tr w:rsidR="00A30589" w:rsidRPr="00A30589" w14:paraId="63E6ED2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6D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BFE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26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F4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3D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399,30</w:t>
            </w:r>
          </w:p>
        </w:tc>
      </w:tr>
      <w:tr w:rsidR="00A30589" w:rsidRPr="00A30589" w14:paraId="720D0F3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72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9B9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60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D9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2B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1069,50</w:t>
            </w:r>
          </w:p>
        </w:tc>
      </w:tr>
      <w:tr w:rsidR="00A30589" w:rsidRPr="00A30589" w14:paraId="67BA075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95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336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81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4D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A5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710,20</w:t>
            </w:r>
          </w:p>
        </w:tc>
      </w:tr>
      <w:tr w:rsidR="00A30589" w:rsidRPr="00A30589" w14:paraId="39B50A5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AE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E8F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0A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8B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9B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714,10</w:t>
            </w:r>
          </w:p>
        </w:tc>
      </w:tr>
      <w:tr w:rsidR="00A30589" w:rsidRPr="00A30589" w14:paraId="11580BD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38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823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8F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4C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AA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700,10</w:t>
            </w:r>
          </w:p>
        </w:tc>
      </w:tr>
      <w:tr w:rsidR="00A30589" w:rsidRPr="00A30589" w14:paraId="1639305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B1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B13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75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01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BF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679,60</w:t>
            </w:r>
          </w:p>
        </w:tc>
      </w:tr>
      <w:tr w:rsidR="00A30589" w:rsidRPr="00A30589" w14:paraId="08B8F7C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31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02D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A2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DB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D8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399,10</w:t>
            </w:r>
          </w:p>
        </w:tc>
      </w:tr>
      <w:tr w:rsidR="00A30589" w:rsidRPr="00A30589" w14:paraId="225BD22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78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57D3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91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B2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31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416,85</w:t>
            </w:r>
          </w:p>
        </w:tc>
      </w:tr>
      <w:tr w:rsidR="00A30589" w:rsidRPr="00A30589" w14:paraId="42646C7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EE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086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C3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46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E2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988,50</w:t>
            </w:r>
          </w:p>
        </w:tc>
      </w:tr>
      <w:tr w:rsidR="00A30589" w:rsidRPr="00A30589" w14:paraId="495EE70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37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9F0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B24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B12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41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980,80</w:t>
            </w:r>
          </w:p>
        </w:tc>
      </w:tr>
      <w:tr w:rsidR="00A30589" w:rsidRPr="00A30589" w14:paraId="1CB1253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BA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5B4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30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1A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1F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462,70</w:t>
            </w:r>
          </w:p>
        </w:tc>
      </w:tr>
      <w:tr w:rsidR="00A30589" w:rsidRPr="00A30589" w14:paraId="464B053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FC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064D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35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9A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91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459,10</w:t>
            </w:r>
          </w:p>
        </w:tc>
      </w:tr>
      <w:tr w:rsidR="00A30589" w:rsidRPr="00A30589" w14:paraId="1481090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42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F0C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F2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F5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E7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936,50</w:t>
            </w:r>
          </w:p>
        </w:tc>
      </w:tr>
      <w:tr w:rsidR="00A30589" w:rsidRPr="00A30589" w14:paraId="292E531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36E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26F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1F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44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F1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1041,30</w:t>
            </w:r>
          </w:p>
        </w:tc>
      </w:tr>
      <w:tr w:rsidR="00A30589" w:rsidRPr="00A30589" w14:paraId="4040A88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EE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41B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95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99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BC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1011,30</w:t>
            </w:r>
          </w:p>
        </w:tc>
      </w:tr>
      <w:tr w:rsidR="00A30589" w:rsidRPr="00A30589" w14:paraId="1E86236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95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C59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E39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ED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C6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1036,90</w:t>
            </w:r>
          </w:p>
        </w:tc>
      </w:tr>
      <w:tr w:rsidR="00A30589" w:rsidRPr="00A30589" w14:paraId="19B3182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63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04F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4AC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83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0E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852,70</w:t>
            </w:r>
          </w:p>
        </w:tc>
      </w:tr>
      <w:tr w:rsidR="00A30589" w:rsidRPr="00A30589" w14:paraId="71445AD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BE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088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08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6D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FFD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975,00</w:t>
            </w:r>
          </w:p>
        </w:tc>
      </w:tr>
      <w:tr w:rsidR="00A30589" w:rsidRPr="00A30589" w14:paraId="43F5AD2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DA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CB4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7C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9B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38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991,90</w:t>
            </w:r>
          </w:p>
        </w:tc>
      </w:tr>
      <w:tr w:rsidR="00A30589" w:rsidRPr="00A30589" w14:paraId="2B945E1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CC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B21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вул.Б.Хмельницького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51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C9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013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830,90</w:t>
            </w:r>
          </w:p>
        </w:tc>
      </w:tr>
      <w:tr w:rsidR="00A30589" w:rsidRPr="00A30589" w14:paraId="56A0096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52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B66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вул.Б.Хмельницького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60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E5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F8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429,50</w:t>
            </w:r>
          </w:p>
        </w:tc>
      </w:tr>
      <w:tr w:rsidR="00A30589" w:rsidRPr="00A30589" w14:paraId="237E97F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4C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3CE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вул.Б.Хмельницького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A0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21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E9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643,70</w:t>
            </w:r>
          </w:p>
        </w:tc>
      </w:tr>
      <w:tr w:rsidR="00A30589" w:rsidRPr="00A30589" w14:paraId="01D6CCC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55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558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вул.Б.Хмельницького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D7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0A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65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424,60</w:t>
            </w:r>
          </w:p>
        </w:tc>
      </w:tr>
      <w:tr w:rsidR="00A30589" w:rsidRPr="00A30589" w14:paraId="42B2F27B" w14:textId="77777777" w:rsidTr="0027041A">
        <w:trPr>
          <w:trHeight w:val="2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22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0FF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вул.Б.Хмельницького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54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7C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27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635,50</w:t>
            </w:r>
          </w:p>
        </w:tc>
      </w:tr>
      <w:tr w:rsidR="00A30589" w:rsidRPr="00A30589" w14:paraId="088B318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34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ACD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51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 /27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5D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2F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363,30</w:t>
            </w:r>
          </w:p>
        </w:tc>
      </w:tr>
      <w:tr w:rsidR="00A30589" w:rsidRPr="00A30589" w14:paraId="1411DA1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1B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E95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вул.В.Дубініна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D7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021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58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942,90</w:t>
            </w:r>
          </w:p>
        </w:tc>
      </w:tr>
      <w:tr w:rsidR="00A30589" w:rsidRPr="00A30589" w14:paraId="62664F7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8E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2938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вул.В.Дубініна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53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89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2E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963,30</w:t>
            </w:r>
          </w:p>
        </w:tc>
      </w:tr>
      <w:tr w:rsidR="00A30589" w:rsidRPr="00A30589" w14:paraId="72A86DA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336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68B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95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DC1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08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621,06</w:t>
            </w:r>
          </w:p>
        </w:tc>
      </w:tr>
      <w:tr w:rsidR="00A30589" w:rsidRPr="00A30589" w14:paraId="6E71AE1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C2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1D3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A6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80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439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357,60</w:t>
            </w:r>
          </w:p>
        </w:tc>
      </w:tr>
      <w:tr w:rsidR="00A30589" w:rsidRPr="00A30589" w14:paraId="41BBEFB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D3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9DE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67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F5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74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380,16</w:t>
            </w:r>
          </w:p>
        </w:tc>
      </w:tr>
      <w:tr w:rsidR="00A30589" w:rsidRPr="00A30589" w14:paraId="7884AF3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CC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558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56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69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49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378,07</w:t>
            </w:r>
          </w:p>
        </w:tc>
      </w:tr>
      <w:tr w:rsidR="00A30589" w:rsidRPr="00A30589" w14:paraId="5EBD56B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1C2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7D4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33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7C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C0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625,48</w:t>
            </w:r>
          </w:p>
        </w:tc>
      </w:tr>
      <w:tr w:rsidR="00A30589" w:rsidRPr="00A30589" w14:paraId="2A7D92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37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FA3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FB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F6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D6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624,82</w:t>
            </w:r>
          </w:p>
        </w:tc>
      </w:tr>
      <w:tr w:rsidR="00A30589" w:rsidRPr="00A30589" w14:paraId="5D8B26C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45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694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вул.Кармелюка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F72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65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B4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627,98</w:t>
            </w:r>
          </w:p>
        </w:tc>
      </w:tr>
      <w:tr w:rsidR="00A30589" w:rsidRPr="00A30589" w14:paraId="51E233F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BFF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D5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вул.Кармелюка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D0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4D7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2F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615,90</w:t>
            </w:r>
          </w:p>
        </w:tc>
      </w:tr>
      <w:tr w:rsidR="00A30589" w:rsidRPr="00A30589" w14:paraId="58C16F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A8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CB1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вул.Кармелюка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E7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45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0A3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606,68</w:t>
            </w:r>
          </w:p>
        </w:tc>
      </w:tr>
      <w:tr w:rsidR="00A30589" w:rsidRPr="00A30589" w14:paraId="393D6D9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A5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E60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Кармелюка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67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41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D0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1097,02</w:t>
            </w:r>
          </w:p>
        </w:tc>
      </w:tr>
      <w:tr w:rsidR="00A30589" w:rsidRPr="00A30589" w14:paraId="2AD5CD6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E0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DD6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Гімназічний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BE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53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16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421,00</w:t>
            </w:r>
          </w:p>
        </w:tc>
      </w:tr>
      <w:tr w:rsidR="00A30589" w:rsidRPr="00A30589" w14:paraId="6FA1CDA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D5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C85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вул.Павлівська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B6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96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0DE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404,80</w:t>
            </w:r>
          </w:p>
        </w:tc>
      </w:tr>
      <w:tr w:rsidR="00A30589" w:rsidRPr="00A30589" w14:paraId="400F7ED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08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CD5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вул.Павлівська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11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F4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3F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415,50</w:t>
            </w:r>
          </w:p>
        </w:tc>
      </w:tr>
      <w:tr w:rsidR="00A30589" w:rsidRPr="00A30589" w14:paraId="49D418C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85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A53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вул.Архівна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54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C8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A3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249,00</w:t>
            </w:r>
          </w:p>
        </w:tc>
      </w:tr>
      <w:tr w:rsidR="00A30589" w:rsidRPr="00A30589" w14:paraId="7678583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60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7D7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вул.Лісопильна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17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C2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E3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369,50</w:t>
            </w:r>
          </w:p>
        </w:tc>
      </w:tr>
      <w:tr w:rsidR="00A30589" w:rsidRPr="00A30589" w14:paraId="36D4E25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59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B85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просп.Гімназічний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71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4D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A51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245,00</w:t>
            </w:r>
          </w:p>
        </w:tc>
      </w:tr>
      <w:tr w:rsidR="00A30589" w:rsidRPr="00A30589" w14:paraId="0EAFDA1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BC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26B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3C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33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D7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471,00</w:t>
            </w:r>
          </w:p>
        </w:tc>
      </w:tr>
      <w:tr w:rsidR="00A30589" w:rsidRPr="00A30589" w14:paraId="73A5029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9B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E91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7F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67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4BF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812,50</w:t>
            </w:r>
          </w:p>
        </w:tc>
      </w:tr>
      <w:tr w:rsidR="00A30589" w:rsidRPr="00A30589" w14:paraId="6E5E929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09B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2B0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EA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BE1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FD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423,60</w:t>
            </w:r>
          </w:p>
        </w:tc>
      </w:tr>
      <w:tr w:rsidR="00A30589" w:rsidRPr="00A30589" w14:paraId="414D78F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A54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257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2E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570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4F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626,18</w:t>
            </w:r>
          </w:p>
        </w:tc>
      </w:tr>
      <w:tr w:rsidR="00A30589" w:rsidRPr="00A30589" w14:paraId="456E181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FA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A87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вул.Короленківська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38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39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1E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365,00</w:t>
            </w:r>
          </w:p>
        </w:tc>
      </w:tr>
      <w:tr w:rsidR="00A30589" w:rsidRPr="00A30589" w14:paraId="28BC947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65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B5E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вул.Ю.Волкова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43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83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EA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428,20</w:t>
            </w:r>
          </w:p>
        </w:tc>
      </w:tr>
      <w:tr w:rsidR="00A30589" w:rsidRPr="00A30589" w14:paraId="7A2F590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E9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216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1DF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вул.Шепетова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BA0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BC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9D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435,80</w:t>
            </w:r>
          </w:p>
        </w:tc>
      </w:tr>
      <w:tr w:rsidR="00A30589" w:rsidRPr="00A30589" w14:paraId="299D09C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84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791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9B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77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68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654,38</w:t>
            </w:r>
          </w:p>
        </w:tc>
      </w:tr>
      <w:tr w:rsidR="00A30589" w:rsidRPr="00A30589" w14:paraId="6F8045D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DD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933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вул.Ю.Волкова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F9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F6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1C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420,00</w:t>
            </w:r>
          </w:p>
        </w:tc>
      </w:tr>
      <w:tr w:rsidR="00A30589" w:rsidRPr="00A30589" w14:paraId="6276BAA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CC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2BB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3A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14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BB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451,30</w:t>
            </w:r>
          </w:p>
        </w:tc>
      </w:tr>
      <w:tr w:rsidR="00A30589" w:rsidRPr="00A30589" w14:paraId="5934FF3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CE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F77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72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32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D0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434,50</w:t>
            </w:r>
          </w:p>
        </w:tc>
      </w:tr>
      <w:tr w:rsidR="00A30589" w:rsidRPr="00A30589" w14:paraId="7B1A9AE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2C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D12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вул.Ю.Волкова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05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F1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3E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385,10</w:t>
            </w:r>
          </w:p>
        </w:tc>
      </w:tr>
      <w:tr w:rsidR="00A30589" w:rsidRPr="00A30589" w14:paraId="6BEF770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A1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027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вул.Ю.Волкова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91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82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F0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430,50</w:t>
            </w:r>
          </w:p>
        </w:tc>
      </w:tr>
      <w:tr w:rsidR="00A30589" w:rsidRPr="00A30589" w14:paraId="33058B2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25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5D0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D3E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F7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D5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454,30</w:t>
            </w:r>
          </w:p>
        </w:tc>
      </w:tr>
      <w:tr w:rsidR="00A30589" w:rsidRPr="00A30589" w14:paraId="4EA495B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69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A34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вул.Тагільська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1A6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95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86E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423,80</w:t>
            </w:r>
          </w:p>
        </w:tc>
      </w:tr>
      <w:tr w:rsidR="00A30589" w:rsidRPr="00A30589" w14:paraId="377CF5F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BE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D05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вул.Тагільська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71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0B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21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732,60</w:t>
            </w:r>
          </w:p>
        </w:tc>
      </w:tr>
      <w:tr w:rsidR="00A30589" w:rsidRPr="00A30589" w14:paraId="41B53A1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3C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2FC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77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8E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43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777,00</w:t>
            </w:r>
          </w:p>
        </w:tc>
      </w:tr>
      <w:tr w:rsidR="00A30589" w:rsidRPr="00A30589" w14:paraId="063FD0C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97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CD5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вул.Тагільська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CE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08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DF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746,00</w:t>
            </w:r>
          </w:p>
        </w:tc>
      </w:tr>
      <w:tr w:rsidR="00A30589" w:rsidRPr="00A30589" w14:paraId="034FCB5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B9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23E2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39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DA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2F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770,40</w:t>
            </w:r>
          </w:p>
        </w:tc>
      </w:tr>
      <w:tr w:rsidR="00A30589" w:rsidRPr="00A30589" w14:paraId="1987C1F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49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DAB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F3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5BF3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55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816,90</w:t>
            </w:r>
          </w:p>
        </w:tc>
      </w:tr>
      <w:tr w:rsidR="00A30589" w:rsidRPr="00A30589" w14:paraId="40357CD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14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726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вул.Ю.Волкова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25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D0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AA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1054,20</w:t>
            </w:r>
          </w:p>
        </w:tc>
      </w:tr>
      <w:tr w:rsidR="00A30589" w:rsidRPr="00A30589" w14:paraId="5CD880D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05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8EB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вул.Тагільська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AF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94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60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763,50</w:t>
            </w:r>
          </w:p>
        </w:tc>
      </w:tr>
      <w:tr w:rsidR="00A30589" w:rsidRPr="00A30589" w14:paraId="250C36A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52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506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вул.Ю.Волкова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A0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709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FC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660,70</w:t>
            </w:r>
          </w:p>
        </w:tc>
      </w:tr>
      <w:tr w:rsidR="00A30589" w:rsidRPr="00A30589" w14:paraId="00159F7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A7D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9B7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вул.Ю.Волкова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63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D5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94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653,70</w:t>
            </w:r>
          </w:p>
        </w:tc>
      </w:tr>
      <w:tr w:rsidR="00A30589" w:rsidRPr="00A30589" w14:paraId="01C1832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8F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F4C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46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8A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47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676,50</w:t>
            </w:r>
          </w:p>
        </w:tc>
      </w:tr>
      <w:tr w:rsidR="00A30589" w:rsidRPr="00A30589" w14:paraId="73EA18C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16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B41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7F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7D3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F1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637,00</w:t>
            </w:r>
          </w:p>
        </w:tc>
      </w:tr>
      <w:tr w:rsidR="00A30589" w:rsidRPr="00A30589" w14:paraId="103007A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6F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EA2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вул.Братська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D8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A49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905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795,60</w:t>
            </w:r>
          </w:p>
        </w:tc>
      </w:tr>
      <w:tr w:rsidR="00A30589" w:rsidRPr="00A30589" w14:paraId="3C71AC7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21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EB6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вул.Братська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17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FD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BF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795,80</w:t>
            </w:r>
          </w:p>
        </w:tc>
      </w:tr>
      <w:tr w:rsidR="00A30589" w:rsidRPr="00A30589" w14:paraId="29E2665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5F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0EE4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3F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16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F0F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1720,70</w:t>
            </w:r>
          </w:p>
        </w:tc>
      </w:tr>
      <w:tr w:rsidR="00A30589" w:rsidRPr="00A30589" w14:paraId="37B2B40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F0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52EE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FF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0C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8F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1732,10</w:t>
            </w:r>
          </w:p>
        </w:tc>
      </w:tr>
      <w:tr w:rsidR="00A30589" w:rsidRPr="00A30589" w14:paraId="6101634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AE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E774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70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ED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5F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1734,20</w:t>
            </w:r>
          </w:p>
        </w:tc>
      </w:tr>
      <w:tr w:rsidR="00A30589" w:rsidRPr="00A30589" w14:paraId="593AB17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39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FE92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1B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26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A3D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1735,40</w:t>
            </w:r>
          </w:p>
        </w:tc>
      </w:tr>
      <w:tr w:rsidR="00A30589" w:rsidRPr="00A30589" w14:paraId="5F1D9B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A1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BF2A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0F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7F7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E6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1736,00</w:t>
            </w:r>
          </w:p>
        </w:tc>
      </w:tr>
      <w:tr w:rsidR="00A30589" w:rsidRPr="00A30589" w14:paraId="000D10C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B2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2576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79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E1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B8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1738,90</w:t>
            </w:r>
          </w:p>
        </w:tc>
      </w:tr>
      <w:tr w:rsidR="00A30589" w:rsidRPr="00A30589" w14:paraId="502277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8BF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D5C0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64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49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9D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1740,30</w:t>
            </w:r>
          </w:p>
        </w:tc>
      </w:tr>
      <w:tr w:rsidR="00A30589" w:rsidRPr="00A30589" w14:paraId="7E1B67A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CF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4CA1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33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58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2E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1743,70</w:t>
            </w:r>
          </w:p>
        </w:tc>
      </w:tr>
      <w:tr w:rsidR="00A30589" w:rsidRPr="00A30589" w14:paraId="2011B2C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A9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06A0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8F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CC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45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1757,40</w:t>
            </w:r>
          </w:p>
        </w:tc>
      </w:tr>
      <w:tr w:rsidR="00A30589" w:rsidRPr="00A30589" w14:paraId="3C8F35F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4FA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EAC2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35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27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ED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604,60</w:t>
            </w:r>
          </w:p>
        </w:tc>
      </w:tr>
      <w:tr w:rsidR="00A30589" w:rsidRPr="00A30589" w14:paraId="76B4514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19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B86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16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FC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84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548,00</w:t>
            </w:r>
          </w:p>
        </w:tc>
      </w:tr>
      <w:tr w:rsidR="00A30589" w:rsidRPr="00A30589" w14:paraId="3298B82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EA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EFA6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CA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90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4C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556,00</w:t>
            </w:r>
          </w:p>
        </w:tc>
      </w:tr>
      <w:tr w:rsidR="00A30589" w:rsidRPr="00A30589" w14:paraId="55A7A0A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09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DC46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FA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66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CF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1428,74</w:t>
            </w:r>
          </w:p>
        </w:tc>
      </w:tr>
      <w:tr w:rsidR="00A30589" w:rsidRPr="00A30589" w14:paraId="7096058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32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DD5D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4D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A6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41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1442,42</w:t>
            </w:r>
          </w:p>
        </w:tc>
      </w:tr>
      <w:tr w:rsidR="00A30589" w:rsidRPr="00A30589" w14:paraId="4DE9198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5B1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067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77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A3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43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1107,20</w:t>
            </w:r>
          </w:p>
        </w:tc>
      </w:tr>
      <w:tr w:rsidR="00A30589" w:rsidRPr="00A30589" w14:paraId="364949F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CA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A5F5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88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B6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75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1437,70</w:t>
            </w:r>
          </w:p>
        </w:tc>
      </w:tr>
      <w:tr w:rsidR="00A30589" w:rsidRPr="00A30589" w14:paraId="6B41B47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F8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3894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67C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AF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24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1105,98</w:t>
            </w:r>
          </w:p>
        </w:tc>
      </w:tr>
      <w:tr w:rsidR="00A30589" w:rsidRPr="00A30589" w14:paraId="7E29524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FE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B553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80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D1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113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1425,52</w:t>
            </w:r>
          </w:p>
        </w:tc>
      </w:tr>
      <w:tr w:rsidR="00A30589" w:rsidRPr="00A30589" w14:paraId="0548A67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AC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9EE8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86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F9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ADE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1108,10</w:t>
            </w:r>
          </w:p>
        </w:tc>
      </w:tr>
      <w:tr w:rsidR="00A30589" w:rsidRPr="00A30589" w14:paraId="3DEDCDE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AB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19A9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6F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9CF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A2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1440,70</w:t>
            </w:r>
          </w:p>
        </w:tc>
      </w:tr>
      <w:tr w:rsidR="00A30589" w:rsidRPr="00A30589" w14:paraId="5201701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F6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110C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Обухівська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65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E3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00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578,92</w:t>
            </w:r>
          </w:p>
        </w:tc>
      </w:tr>
      <w:tr w:rsidR="00A30589" w:rsidRPr="00A30589" w14:paraId="1CEAFAB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5C6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338F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A8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A6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97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623,40</w:t>
            </w:r>
          </w:p>
        </w:tc>
      </w:tr>
      <w:tr w:rsidR="00A30589" w:rsidRPr="00A30589" w14:paraId="4B39388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1B9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15CC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91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2CA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89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644,58</w:t>
            </w:r>
          </w:p>
        </w:tc>
      </w:tr>
      <w:tr w:rsidR="00A30589" w:rsidRPr="00A30589" w14:paraId="0112606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6C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3665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6E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D6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40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686,90</w:t>
            </w:r>
          </w:p>
        </w:tc>
      </w:tr>
      <w:tr w:rsidR="00A30589" w:rsidRPr="00A30589" w14:paraId="5839893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B9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B5B1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Шепетова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39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38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FF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712,20</w:t>
            </w:r>
          </w:p>
        </w:tc>
      </w:tr>
      <w:tr w:rsidR="00A30589" w:rsidRPr="00A30589" w14:paraId="46BDC97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EB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91D2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Шепетова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62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C2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39A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738,00</w:t>
            </w:r>
          </w:p>
        </w:tc>
      </w:tr>
      <w:tr w:rsidR="00A30589" w:rsidRPr="00A30589" w14:paraId="1717309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56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DC9D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2D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32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F4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775,83</w:t>
            </w:r>
          </w:p>
        </w:tc>
      </w:tr>
      <w:tr w:rsidR="00A30589" w:rsidRPr="00A30589" w14:paraId="35728BA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FC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4270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924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47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56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776,70</w:t>
            </w:r>
          </w:p>
        </w:tc>
      </w:tr>
      <w:tr w:rsidR="00A30589" w:rsidRPr="00A30589" w14:paraId="5F39E9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C7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4FBB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Шепетова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B5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13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7E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789,60</w:t>
            </w:r>
          </w:p>
        </w:tc>
      </w:tr>
      <w:tr w:rsidR="00A30589" w:rsidRPr="00A30589" w14:paraId="1F22E21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93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112F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F1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C9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2E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853,72</w:t>
            </w:r>
          </w:p>
        </w:tc>
      </w:tr>
      <w:tr w:rsidR="00A30589" w:rsidRPr="00A30589" w14:paraId="4B7B963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94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E6D8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923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D8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4B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866,80</w:t>
            </w:r>
          </w:p>
        </w:tc>
      </w:tr>
      <w:tr w:rsidR="00A30589" w:rsidRPr="00A30589" w14:paraId="1B64907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C3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076C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Тагільська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AA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EE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943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892,90</w:t>
            </w:r>
          </w:p>
        </w:tc>
      </w:tr>
      <w:tr w:rsidR="00A30589" w:rsidRPr="00A30589" w14:paraId="33BB93E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741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B752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проїзд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Спортивний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EF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99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CE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898,20</w:t>
            </w:r>
          </w:p>
        </w:tc>
      </w:tr>
      <w:tr w:rsidR="00A30589" w:rsidRPr="00A30589" w14:paraId="117CEAA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6D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40E7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проїзд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Спортивний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C7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91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26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915,60</w:t>
            </w:r>
          </w:p>
        </w:tc>
      </w:tr>
      <w:tr w:rsidR="00A30589" w:rsidRPr="00A30589" w14:paraId="14B9508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FE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5F00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Сачка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EB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DE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CE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925,72</w:t>
            </w:r>
          </w:p>
        </w:tc>
      </w:tr>
      <w:tr w:rsidR="00A30589" w:rsidRPr="00A30589" w14:paraId="7E2C5D8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D2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C184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57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19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C3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945,72</w:t>
            </w:r>
          </w:p>
        </w:tc>
      </w:tr>
      <w:tr w:rsidR="00A30589" w:rsidRPr="00A30589" w14:paraId="25FDD5F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A8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274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A1BA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4D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6E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2A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965,20</w:t>
            </w:r>
          </w:p>
        </w:tc>
      </w:tr>
      <w:tr w:rsidR="00A30589" w:rsidRPr="00A30589" w14:paraId="1623688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37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FAB7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.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252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55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5B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992,60</w:t>
            </w:r>
          </w:p>
        </w:tc>
      </w:tr>
      <w:tr w:rsidR="00A30589" w:rsidRPr="00A30589" w14:paraId="248EAF6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6F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999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Костельна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70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D2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1E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1044,20</w:t>
            </w:r>
          </w:p>
        </w:tc>
      </w:tr>
      <w:tr w:rsidR="00A30589" w:rsidRPr="00A30589" w14:paraId="1ECAA10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E7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673D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4E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4DC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E9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1081,36</w:t>
            </w:r>
          </w:p>
        </w:tc>
      </w:tr>
      <w:tr w:rsidR="00A30589" w:rsidRPr="00A30589" w14:paraId="0DBF5EB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92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AC13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79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56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D8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1083,94</w:t>
            </w:r>
          </w:p>
        </w:tc>
      </w:tr>
      <w:tr w:rsidR="00A30589" w:rsidRPr="00A30589" w14:paraId="4131003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D7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99E4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Інститутська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76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17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40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1119,40</w:t>
            </w:r>
          </w:p>
        </w:tc>
      </w:tr>
      <w:tr w:rsidR="00A30589" w:rsidRPr="00A30589" w14:paraId="2402A69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08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B5F7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A7F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89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2C8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1337,00</w:t>
            </w:r>
          </w:p>
        </w:tc>
      </w:tr>
      <w:tr w:rsidR="00A30589" w:rsidRPr="00A30589" w14:paraId="50065CA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1C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8766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Курська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EA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E8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D1F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1346,60</w:t>
            </w:r>
          </w:p>
        </w:tc>
      </w:tr>
      <w:tr w:rsidR="00A30589" w:rsidRPr="00A30589" w14:paraId="6F53B53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AD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7616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41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00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89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1433,60</w:t>
            </w:r>
          </w:p>
        </w:tc>
      </w:tr>
      <w:tr w:rsidR="00A30589" w:rsidRPr="00A30589" w14:paraId="1D1ED23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B28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F517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Гімназичний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06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21B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BB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2512,70</w:t>
            </w:r>
          </w:p>
        </w:tc>
      </w:tr>
      <w:tr w:rsidR="00A30589" w:rsidRPr="00A30589" w14:paraId="4BD8288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01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1AD0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49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F0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73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2705,10</w:t>
            </w:r>
          </w:p>
        </w:tc>
      </w:tr>
      <w:tr w:rsidR="00A30589" w:rsidRPr="00A30589" w14:paraId="4B4AFB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6F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7B0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Вокзальна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E5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35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33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676,40</w:t>
            </w:r>
          </w:p>
        </w:tc>
      </w:tr>
      <w:tr w:rsidR="00A30589" w:rsidRPr="00A30589" w14:paraId="63C9215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7C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ABB3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Вокзальна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C5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4F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D1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1274,30</w:t>
            </w:r>
          </w:p>
        </w:tc>
      </w:tr>
      <w:tr w:rsidR="00A30589" w:rsidRPr="00A30589" w14:paraId="0251863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C1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C1C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Вокзальна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1B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4A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F6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1290,20</w:t>
            </w:r>
          </w:p>
        </w:tc>
      </w:tr>
      <w:tr w:rsidR="00A30589" w:rsidRPr="00A30589" w14:paraId="271D665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93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BCB8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78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D8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13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969,40</w:t>
            </w:r>
          </w:p>
        </w:tc>
      </w:tr>
      <w:tr w:rsidR="00A30589" w:rsidRPr="00A30589" w14:paraId="5B47CF3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CF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1A81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Тараса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2C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D2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E2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1546,20</w:t>
            </w:r>
          </w:p>
        </w:tc>
      </w:tr>
      <w:tr w:rsidR="00A30589" w:rsidRPr="00A30589" w14:paraId="50412AA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67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3C10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Спортивна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7E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C3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3A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861,00</w:t>
            </w:r>
          </w:p>
        </w:tc>
      </w:tr>
      <w:tr w:rsidR="00A30589" w:rsidRPr="00A30589" w14:paraId="72421B6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EEF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2C48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Інститутська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FB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A3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BB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1511,80</w:t>
            </w:r>
          </w:p>
        </w:tc>
      </w:tr>
      <w:tr w:rsidR="00A30589" w:rsidRPr="00A30589" w14:paraId="466D700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5C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2774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16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886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202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1457,63</w:t>
            </w:r>
          </w:p>
        </w:tc>
      </w:tr>
      <w:tr w:rsidR="00A30589" w:rsidRPr="00A30589" w14:paraId="2CEB3A0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8E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3933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1B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BA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2A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976,40</w:t>
            </w:r>
          </w:p>
        </w:tc>
      </w:tr>
      <w:tr w:rsidR="00A30589" w:rsidRPr="00A30589" w14:paraId="3E4F9DA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D7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D98E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3E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C0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D1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1455,45</w:t>
            </w:r>
          </w:p>
        </w:tc>
      </w:tr>
      <w:tr w:rsidR="00A30589" w:rsidRPr="00A30589" w14:paraId="4D1FEA7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B4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752E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79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A1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7F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980,80</w:t>
            </w:r>
          </w:p>
        </w:tc>
      </w:tr>
      <w:tr w:rsidR="00A30589" w:rsidRPr="00A30589" w14:paraId="056EB03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99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CB46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86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44B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11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1896,10</w:t>
            </w:r>
          </w:p>
        </w:tc>
      </w:tr>
      <w:tr w:rsidR="00A30589" w:rsidRPr="00A30589" w14:paraId="7B95E41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B1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9A92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B4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81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8A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1427,40</w:t>
            </w:r>
          </w:p>
        </w:tc>
      </w:tr>
      <w:tr w:rsidR="00A30589" w:rsidRPr="00A30589" w14:paraId="42DB27C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68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7CC3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27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C0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64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1448,50</w:t>
            </w:r>
          </w:p>
        </w:tc>
      </w:tr>
      <w:tr w:rsidR="00A30589" w:rsidRPr="00A30589" w14:paraId="117E2E1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19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132D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CE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82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E4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1426,70</w:t>
            </w:r>
          </w:p>
        </w:tc>
      </w:tr>
      <w:tr w:rsidR="00A30589" w:rsidRPr="00A30589" w14:paraId="6A16C2E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4A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2073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20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85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93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1428,56</w:t>
            </w:r>
          </w:p>
        </w:tc>
      </w:tr>
      <w:tr w:rsidR="00A30589" w:rsidRPr="00A30589" w14:paraId="08E6FFF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F4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ED35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65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E6F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A5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1115,88</w:t>
            </w:r>
          </w:p>
        </w:tc>
      </w:tr>
      <w:tr w:rsidR="00A30589" w:rsidRPr="00A30589" w14:paraId="52ADE9C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702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D523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5B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AE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7C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1888,68</w:t>
            </w:r>
          </w:p>
        </w:tc>
      </w:tr>
      <w:tr w:rsidR="00A30589" w:rsidRPr="00A30589" w14:paraId="76A28D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42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269E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21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65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2F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1432,30</w:t>
            </w:r>
          </w:p>
        </w:tc>
      </w:tr>
      <w:tr w:rsidR="00A30589" w:rsidRPr="00A30589" w14:paraId="20B1974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E6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9D6D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D8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1F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07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1883,00</w:t>
            </w:r>
          </w:p>
        </w:tc>
      </w:tr>
      <w:tr w:rsidR="00A30589" w:rsidRPr="00A30589" w14:paraId="7775E08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05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206A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758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09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53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1425,78</w:t>
            </w:r>
          </w:p>
        </w:tc>
      </w:tr>
      <w:tr w:rsidR="00A30589" w:rsidRPr="00A30589" w14:paraId="16FC3D7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F3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F129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7A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555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07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1404,62</w:t>
            </w:r>
          </w:p>
        </w:tc>
      </w:tr>
      <w:tr w:rsidR="00A30589" w:rsidRPr="00A30589" w14:paraId="30D8A98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EF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B2E4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7E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7D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65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1865,12</w:t>
            </w:r>
          </w:p>
        </w:tc>
      </w:tr>
      <w:tr w:rsidR="00A30589" w:rsidRPr="00A30589" w14:paraId="7B0770F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21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662F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0E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5A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88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945,30</w:t>
            </w:r>
          </w:p>
        </w:tc>
      </w:tr>
      <w:tr w:rsidR="00A30589" w:rsidRPr="00A30589" w14:paraId="29D79A7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D7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DF1F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D8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D6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A4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1162,22</w:t>
            </w:r>
          </w:p>
        </w:tc>
      </w:tr>
      <w:tr w:rsidR="00A30589" w:rsidRPr="00A30589" w14:paraId="0CB4E4A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DA6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0978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53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F0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25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1170,00</w:t>
            </w:r>
          </w:p>
        </w:tc>
      </w:tr>
      <w:tr w:rsidR="00A30589" w:rsidRPr="00A30589" w14:paraId="3E03E3B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AE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A9B1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93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92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84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1160,80</w:t>
            </w:r>
          </w:p>
        </w:tc>
      </w:tr>
      <w:tr w:rsidR="00A30589" w:rsidRPr="00A30589" w14:paraId="77BA981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FC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0BD2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510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8E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42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1464,00</w:t>
            </w:r>
          </w:p>
        </w:tc>
      </w:tr>
      <w:tr w:rsidR="00A30589" w:rsidRPr="00A30589" w14:paraId="3BACD98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F7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3965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B1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A74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B0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1129,50</w:t>
            </w:r>
          </w:p>
        </w:tc>
      </w:tr>
      <w:tr w:rsidR="00A30589" w:rsidRPr="00A30589" w14:paraId="27424A9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CF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59B6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Кармелюка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86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51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D6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1127,22</w:t>
            </w:r>
          </w:p>
        </w:tc>
      </w:tr>
      <w:tr w:rsidR="00A30589" w:rsidRPr="00A30589" w14:paraId="44BB09A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B1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9D1F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Кармелюка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2C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EB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6C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1863,10</w:t>
            </w:r>
          </w:p>
        </w:tc>
      </w:tr>
      <w:tr w:rsidR="00A30589" w:rsidRPr="00A30589" w14:paraId="58A515B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D4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C8F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Кармелюка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3A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360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59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1097,02</w:t>
            </w:r>
          </w:p>
        </w:tc>
      </w:tr>
      <w:tr w:rsidR="00A30589" w:rsidRPr="00A30589" w14:paraId="2665B01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0A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722C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35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6B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6EE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552,00</w:t>
            </w:r>
          </w:p>
        </w:tc>
      </w:tr>
      <w:tr w:rsidR="00A30589" w:rsidRPr="00A30589" w14:paraId="7AE0A60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0B8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5DE4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73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E5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7A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557,50</w:t>
            </w:r>
          </w:p>
        </w:tc>
      </w:tr>
      <w:tr w:rsidR="00A30589" w:rsidRPr="00A30589" w14:paraId="4368971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84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8813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2F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EE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AAA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648,30</w:t>
            </w:r>
          </w:p>
        </w:tc>
      </w:tr>
      <w:tr w:rsidR="00A30589" w:rsidRPr="00A30589" w14:paraId="364F4F5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3A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53F9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59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68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25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565,60</w:t>
            </w:r>
          </w:p>
        </w:tc>
      </w:tr>
      <w:tr w:rsidR="00A30589" w:rsidRPr="00A30589" w14:paraId="6AFBD97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5DA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C871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4D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C2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4E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561,60</w:t>
            </w:r>
          </w:p>
        </w:tc>
      </w:tr>
      <w:tr w:rsidR="00A30589" w:rsidRPr="00A30589" w14:paraId="7EBB78B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64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EAF1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07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73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FB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779,20</w:t>
            </w:r>
          </w:p>
        </w:tc>
      </w:tr>
      <w:tr w:rsidR="00A30589" w:rsidRPr="00A30589" w14:paraId="00C0C96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8F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E9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D6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71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F86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526,50</w:t>
            </w:r>
          </w:p>
        </w:tc>
      </w:tr>
      <w:tr w:rsidR="00A30589" w:rsidRPr="00A30589" w14:paraId="6B9FED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58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D335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B2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A6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66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531,80</w:t>
            </w:r>
          </w:p>
        </w:tc>
      </w:tr>
      <w:tr w:rsidR="00A30589" w:rsidRPr="00A30589" w14:paraId="3A62764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E1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F566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71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65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00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536,10</w:t>
            </w:r>
          </w:p>
        </w:tc>
      </w:tr>
      <w:tr w:rsidR="00A30589" w:rsidRPr="00A30589" w14:paraId="5B81594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5C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16BA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B1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8D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6A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538,10</w:t>
            </w:r>
          </w:p>
        </w:tc>
      </w:tr>
      <w:tr w:rsidR="00A30589" w:rsidRPr="00A30589" w14:paraId="193AB99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B5B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1759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4F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DC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AE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831,40</w:t>
            </w:r>
          </w:p>
        </w:tc>
      </w:tr>
      <w:tr w:rsidR="00A30589" w:rsidRPr="00A30589" w14:paraId="3904D7B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55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0ED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69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CA4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68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556,05</w:t>
            </w:r>
          </w:p>
        </w:tc>
      </w:tr>
      <w:tr w:rsidR="00A30589" w:rsidRPr="00A30589" w14:paraId="16B18DD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69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DD07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FA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DD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1F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933,40</w:t>
            </w:r>
          </w:p>
        </w:tc>
      </w:tr>
      <w:tr w:rsidR="00A30589" w:rsidRPr="00A30589" w14:paraId="6448790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7D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B404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E43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3B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BA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548,00</w:t>
            </w:r>
          </w:p>
        </w:tc>
      </w:tr>
      <w:tr w:rsidR="00A30589" w:rsidRPr="00A30589" w14:paraId="467127F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61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FC82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A0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70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8F3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548,20</w:t>
            </w:r>
          </w:p>
        </w:tc>
      </w:tr>
      <w:tr w:rsidR="00A30589" w:rsidRPr="00A30589" w14:paraId="1FEB6B8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29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332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EBB3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54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EB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51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549,00</w:t>
            </w:r>
          </w:p>
        </w:tc>
      </w:tr>
      <w:tr w:rsidR="00A30589" w:rsidRPr="00A30589" w14:paraId="4A27F6B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CA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3FDE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63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3F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A3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549,50</w:t>
            </w:r>
          </w:p>
        </w:tc>
      </w:tr>
      <w:tr w:rsidR="00A30589" w:rsidRPr="00A30589" w14:paraId="28D8250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A4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693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20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0C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72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555,30</w:t>
            </w:r>
          </w:p>
        </w:tc>
      </w:tr>
      <w:tr w:rsidR="00A30589" w:rsidRPr="00A30589" w14:paraId="3DB4CE8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33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A748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BF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F9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E7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941,30</w:t>
            </w:r>
          </w:p>
        </w:tc>
      </w:tr>
      <w:tr w:rsidR="00A30589" w:rsidRPr="00A30589" w14:paraId="24925A7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96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4E34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7B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ED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8D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560,80</w:t>
            </w:r>
          </w:p>
        </w:tc>
      </w:tr>
      <w:tr w:rsidR="00A30589" w:rsidRPr="00A30589" w14:paraId="4920D21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2A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B457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52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A2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D03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564,00</w:t>
            </w:r>
          </w:p>
        </w:tc>
      </w:tr>
      <w:tr w:rsidR="00A30589" w:rsidRPr="00A30589" w14:paraId="565F570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82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D101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C7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34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1A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788,20</w:t>
            </w:r>
          </w:p>
        </w:tc>
      </w:tr>
      <w:tr w:rsidR="00A30589" w:rsidRPr="00A30589" w14:paraId="15A81E9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B3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6A6F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B1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CB6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3B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590,10</w:t>
            </w:r>
          </w:p>
        </w:tc>
      </w:tr>
      <w:tr w:rsidR="00A30589" w:rsidRPr="00A30589" w14:paraId="30FA25E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F3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EFB8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BC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B6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7B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591,10</w:t>
            </w:r>
          </w:p>
        </w:tc>
      </w:tr>
      <w:tr w:rsidR="00A30589" w:rsidRPr="00A30589" w14:paraId="6DA3386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BCF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2126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42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5C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27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675,60</w:t>
            </w:r>
          </w:p>
        </w:tc>
      </w:tr>
      <w:tr w:rsidR="00A30589" w:rsidRPr="00A30589" w14:paraId="70D13B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1E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7548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8E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059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F1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702,10</w:t>
            </w:r>
          </w:p>
        </w:tc>
      </w:tr>
      <w:tr w:rsidR="00A30589" w:rsidRPr="00A30589" w14:paraId="61D724F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1C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F223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40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91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D4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633,70</w:t>
            </w:r>
          </w:p>
        </w:tc>
      </w:tr>
      <w:tr w:rsidR="00A30589" w:rsidRPr="00A30589" w14:paraId="651EC0A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31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E8AC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1A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FC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94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638,40</w:t>
            </w:r>
          </w:p>
        </w:tc>
      </w:tr>
      <w:tr w:rsidR="00A30589" w:rsidRPr="00A30589" w14:paraId="33DE473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B4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D13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E6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37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E5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746,50</w:t>
            </w:r>
          </w:p>
        </w:tc>
      </w:tr>
      <w:tr w:rsidR="00A30589" w:rsidRPr="00A30589" w14:paraId="19F2F97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0D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0E13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F2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660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1E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757,50</w:t>
            </w:r>
          </w:p>
        </w:tc>
      </w:tr>
      <w:tr w:rsidR="00A30589" w:rsidRPr="00A30589" w14:paraId="70B75DA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E4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8866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BE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13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50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760,60</w:t>
            </w:r>
          </w:p>
        </w:tc>
      </w:tr>
      <w:tr w:rsidR="00A30589" w:rsidRPr="00A30589" w14:paraId="443ED0D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A6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A5CA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1E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58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22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768,10</w:t>
            </w:r>
          </w:p>
        </w:tc>
      </w:tr>
      <w:tr w:rsidR="00A30589" w:rsidRPr="00A30589" w14:paraId="12BDDA6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A0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5AE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87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4C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12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798,80</w:t>
            </w:r>
          </w:p>
        </w:tc>
      </w:tr>
      <w:tr w:rsidR="00A30589" w:rsidRPr="00A30589" w14:paraId="48D5348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26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7DD6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562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72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25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805,00</w:t>
            </w:r>
          </w:p>
        </w:tc>
      </w:tr>
      <w:tr w:rsidR="00A30589" w:rsidRPr="00A30589" w14:paraId="050159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52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EC74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4D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35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03F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806,50</w:t>
            </w:r>
          </w:p>
        </w:tc>
      </w:tr>
      <w:tr w:rsidR="00A30589" w:rsidRPr="00A30589" w14:paraId="70A891B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5E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FBDE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81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76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00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783,40</w:t>
            </w:r>
          </w:p>
        </w:tc>
      </w:tr>
      <w:tr w:rsidR="00A30589" w:rsidRPr="00A30589" w14:paraId="2A9F000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6C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1F1D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53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63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F0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785,20</w:t>
            </w:r>
          </w:p>
        </w:tc>
      </w:tr>
      <w:tr w:rsidR="00A30589" w:rsidRPr="00A30589" w14:paraId="3E5D70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24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0FE1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E2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2E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BC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777,40</w:t>
            </w:r>
          </w:p>
        </w:tc>
      </w:tr>
      <w:tr w:rsidR="00A30589" w:rsidRPr="00A30589" w14:paraId="5AD20FC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41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FCFB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Долматова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2C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5A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6A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786,70</w:t>
            </w:r>
          </w:p>
        </w:tc>
      </w:tr>
      <w:tr w:rsidR="00A30589" w:rsidRPr="00A30589" w14:paraId="28B55EA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E4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3522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A2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68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84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787,20</w:t>
            </w:r>
          </w:p>
        </w:tc>
      </w:tr>
      <w:tr w:rsidR="00A30589" w:rsidRPr="00A30589" w14:paraId="7DB2D32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B9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FFF5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12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1C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72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801,70</w:t>
            </w:r>
          </w:p>
        </w:tc>
      </w:tr>
      <w:tr w:rsidR="00A30589" w:rsidRPr="00A30589" w14:paraId="0DDFDCA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AC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022E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3B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35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A6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801,70</w:t>
            </w:r>
          </w:p>
        </w:tc>
      </w:tr>
      <w:tr w:rsidR="00A30589" w:rsidRPr="00A30589" w14:paraId="14F490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C9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008C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AD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DB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34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802,80</w:t>
            </w:r>
          </w:p>
        </w:tc>
      </w:tr>
      <w:tr w:rsidR="00A30589" w:rsidRPr="00A30589" w14:paraId="56D8D35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DB3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D319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5B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A0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4E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793,00</w:t>
            </w:r>
          </w:p>
        </w:tc>
      </w:tr>
      <w:tr w:rsidR="00A30589" w:rsidRPr="00A30589" w14:paraId="280B8AD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68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F894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15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0D9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22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804,10</w:t>
            </w:r>
          </w:p>
        </w:tc>
      </w:tr>
      <w:tr w:rsidR="00A30589" w:rsidRPr="00A30589" w14:paraId="032EF18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F7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18A8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3E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41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33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794,60</w:t>
            </w:r>
          </w:p>
        </w:tc>
      </w:tr>
      <w:tr w:rsidR="00A30589" w:rsidRPr="00A30589" w14:paraId="452D56F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AE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43D2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7A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94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A44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806,20</w:t>
            </w:r>
          </w:p>
        </w:tc>
      </w:tr>
      <w:tr w:rsidR="00A30589" w:rsidRPr="00A30589" w14:paraId="14EF4D6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F7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DDFE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07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03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50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797,70</w:t>
            </w:r>
          </w:p>
        </w:tc>
      </w:tr>
      <w:tr w:rsidR="00A30589" w:rsidRPr="00A30589" w14:paraId="0BC9485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26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CD94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46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F7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D9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799,30</w:t>
            </w:r>
          </w:p>
        </w:tc>
      </w:tr>
      <w:tr w:rsidR="00A30589" w:rsidRPr="00A30589" w14:paraId="7CE511B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57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19BF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Богдана  </w:t>
            </w:r>
            <w:proofErr w:type="spellStart"/>
            <w:r w:rsidRPr="00A30589">
              <w:rPr>
                <w:sz w:val="22"/>
                <w:szCs w:val="22"/>
              </w:rPr>
              <w:t>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A1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DF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CC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800,30</w:t>
            </w:r>
          </w:p>
        </w:tc>
      </w:tr>
      <w:tr w:rsidR="00A30589" w:rsidRPr="00A30589" w14:paraId="4CC0E44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54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FD81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43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22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E1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801,70</w:t>
            </w:r>
          </w:p>
        </w:tc>
      </w:tr>
      <w:tr w:rsidR="00A30589" w:rsidRPr="00A30589" w14:paraId="65D5587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25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0B7E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97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F10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721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838,50</w:t>
            </w:r>
          </w:p>
        </w:tc>
      </w:tr>
      <w:tr w:rsidR="00A30589" w:rsidRPr="00A30589" w14:paraId="533021A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95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C734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71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964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70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713,30</w:t>
            </w:r>
          </w:p>
        </w:tc>
      </w:tr>
      <w:tr w:rsidR="00A30589" w:rsidRPr="00A30589" w14:paraId="2FC53C7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EE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371E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9A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F9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FE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815,50</w:t>
            </w:r>
          </w:p>
        </w:tc>
      </w:tr>
      <w:tr w:rsidR="00A30589" w:rsidRPr="00A30589" w14:paraId="24263E6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ED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0D3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BE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59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08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718,10</w:t>
            </w:r>
          </w:p>
        </w:tc>
      </w:tr>
      <w:tr w:rsidR="00A30589" w:rsidRPr="00A30589" w14:paraId="6C96E3B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D9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FD2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A7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F8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227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719,10</w:t>
            </w:r>
          </w:p>
        </w:tc>
      </w:tr>
      <w:tr w:rsidR="00A30589" w:rsidRPr="00A30589" w14:paraId="4F2024E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CA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987C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E4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50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4C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825,50</w:t>
            </w:r>
          </w:p>
        </w:tc>
      </w:tr>
      <w:tr w:rsidR="00A30589" w:rsidRPr="00A30589" w14:paraId="58C6016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81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894D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D7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9A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34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828,20</w:t>
            </w:r>
          </w:p>
        </w:tc>
      </w:tr>
      <w:tr w:rsidR="00A30589" w:rsidRPr="00A30589" w14:paraId="660A67D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79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CF7D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5F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55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21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835,70</w:t>
            </w:r>
          </w:p>
        </w:tc>
      </w:tr>
      <w:tr w:rsidR="00A30589" w:rsidRPr="00A30589" w14:paraId="2AB0AB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A0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E099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40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A2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EA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837,70</w:t>
            </w:r>
          </w:p>
        </w:tc>
      </w:tr>
      <w:tr w:rsidR="00A30589" w:rsidRPr="00A30589" w14:paraId="01D0A15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96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0235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30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2F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82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841,30</w:t>
            </w:r>
          </w:p>
        </w:tc>
      </w:tr>
      <w:tr w:rsidR="00A30589" w:rsidRPr="00A30589" w14:paraId="7D55C09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87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B5DB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3A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0A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B2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845,10</w:t>
            </w:r>
          </w:p>
        </w:tc>
      </w:tr>
      <w:tr w:rsidR="00A30589" w:rsidRPr="00A30589" w14:paraId="341D08D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AD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4434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1D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7E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39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866,70</w:t>
            </w:r>
          </w:p>
        </w:tc>
      </w:tr>
      <w:tr w:rsidR="00A30589" w:rsidRPr="00A30589" w14:paraId="0DF4B44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04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A1E9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C2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B8E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2E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888,70</w:t>
            </w:r>
          </w:p>
        </w:tc>
      </w:tr>
      <w:tr w:rsidR="00A30589" w:rsidRPr="00A30589" w14:paraId="6BEBCA2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F6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EB9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7E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36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3E3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888,90</w:t>
            </w:r>
          </w:p>
        </w:tc>
      </w:tr>
      <w:tr w:rsidR="00A30589" w:rsidRPr="00A30589" w14:paraId="42965DD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7A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F310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Богдана  </w:t>
            </w:r>
            <w:proofErr w:type="spellStart"/>
            <w:r w:rsidRPr="00A30589">
              <w:rPr>
                <w:sz w:val="22"/>
                <w:szCs w:val="22"/>
              </w:rPr>
              <w:t>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1E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6F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00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898,60</w:t>
            </w:r>
          </w:p>
        </w:tc>
      </w:tr>
      <w:tr w:rsidR="00A30589" w:rsidRPr="00A30589" w14:paraId="3A3AE5F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B3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8F23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49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0B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36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900,40</w:t>
            </w:r>
          </w:p>
        </w:tc>
      </w:tr>
      <w:tr w:rsidR="00A30589" w:rsidRPr="00A30589" w14:paraId="6E7862A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407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BEE4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028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E8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5B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919,80</w:t>
            </w:r>
          </w:p>
        </w:tc>
      </w:tr>
      <w:tr w:rsidR="00A30589" w:rsidRPr="00A30589" w14:paraId="7D02000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85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2A56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5E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A9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26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926,90</w:t>
            </w:r>
          </w:p>
        </w:tc>
      </w:tr>
      <w:tr w:rsidR="00A30589" w:rsidRPr="00A30589" w14:paraId="26D01D3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66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D8C7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A2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B4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B1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932,60</w:t>
            </w:r>
          </w:p>
        </w:tc>
      </w:tr>
      <w:tr w:rsidR="00A30589" w:rsidRPr="00A30589" w14:paraId="54CFF32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4F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BC5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D74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08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D8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935,50</w:t>
            </w:r>
          </w:p>
        </w:tc>
      </w:tr>
      <w:tr w:rsidR="00A30589" w:rsidRPr="00A30589" w14:paraId="1DBE2D5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15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B3CA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AB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F0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00E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946,20</w:t>
            </w:r>
          </w:p>
        </w:tc>
      </w:tr>
      <w:tr w:rsidR="00A30589" w:rsidRPr="00A30589" w14:paraId="5C3DA0D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63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2156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4F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28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06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933,30</w:t>
            </w:r>
          </w:p>
        </w:tc>
      </w:tr>
      <w:tr w:rsidR="00A30589" w:rsidRPr="00A30589" w14:paraId="5B80FD5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B0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390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362B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99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55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80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957,90</w:t>
            </w:r>
          </w:p>
        </w:tc>
      </w:tr>
      <w:tr w:rsidR="00A30589" w:rsidRPr="00A30589" w14:paraId="2278F7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7C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2C4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5E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C2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E5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988,00</w:t>
            </w:r>
          </w:p>
        </w:tc>
      </w:tr>
      <w:tr w:rsidR="00A30589" w:rsidRPr="00A30589" w14:paraId="258F38F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F2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C1E2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30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E8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AC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999,70</w:t>
            </w:r>
          </w:p>
        </w:tc>
      </w:tr>
      <w:tr w:rsidR="00A30589" w:rsidRPr="00A30589" w14:paraId="4CB6566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80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CACA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671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43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58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985,70</w:t>
            </w:r>
          </w:p>
        </w:tc>
      </w:tr>
      <w:tr w:rsidR="00A30589" w:rsidRPr="00A30589" w14:paraId="5550883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83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F87A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23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84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DB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946,60</w:t>
            </w:r>
          </w:p>
        </w:tc>
      </w:tr>
      <w:tr w:rsidR="00A30589" w:rsidRPr="00A30589" w14:paraId="0A913EE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35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193D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5C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45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E7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1166,90</w:t>
            </w:r>
          </w:p>
        </w:tc>
      </w:tr>
      <w:tr w:rsidR="00A30589" w:rsidRPr="00A30589" w14:paraId="36E3511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59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8CE7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58C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34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96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1136,60</w:t>
            </w:r>
          </w:p>
        </w:tc>
      </w:tr>
      <w:tr w:rsidR="00A30589" w:rsidRPr="00A30589" w14:paraId="05779DC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5C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4646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72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4F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79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1022,00</w:t>
            </w:r>
          </w:p>
        </w:tc>
      </w:tr>
      <w:tr w:rsidR="00A30589" w:rsidRPr="00A30589" w14:paraId="3210B41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7F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8416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BA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6CF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AC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1096,90</w:t>
            </w:r>
          </w:p>
        </w:tc>
      </w:tr>
      <w:tr w:rsidR="00A30589" w:rsidRPr="00A30589" w14:paraId="353CA40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DA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D70E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4A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99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3E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1210,70</w:t>
            </w:r>
          </w:p>
        </w:tc>
      </w:tr>
      <w:tr w:rsidR="00A30589" w:rsidRPr="00A30589" w14:paraId="5BC32AF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78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1DD6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8F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FE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3E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1382,30</w:t>
            </w:r>
          </w:p>
        </w:tc>
      </w:tr>
      <w:tr w:rsidR="00A30589" w:rsidRPr="00A30589" w14:paraId="4074B5C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26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4A31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DB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1C8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C1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1302,80</w:t>
            </w:r>
          </w:p>
        </w:tc>
      </w:tr>
      <w:tr w:rsidR="00A30589" w:rsidRPr="00A30589" w14:paraId="0BDE09F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BC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FF96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72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4а/11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45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36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1530,70</w:t>
            </w:r>
          </w:p>
        </w:tc>
      </w:tr>
      <w:tr w:rsidR="00A30589" w:rsidRPr="00A30589" w14:paraId="793FF8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F4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3556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2F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A8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42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1563,50</w:t>
            </w:r>
          </w:p>
        </w:tc>
      </w:tr>
      <w:tr w:rsidR="00A30589" w:rsidRPr="00A30589" w14:paraId="41A4E85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1A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D950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A4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9D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9C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1636,60</w:t>
            </w:r>
          </w:p>
        </w:tc>
      </w:tr>
      <w:tr w:rsidR="00A30589" w:rsidRPr="00A30589" w14:paraId="42F092F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4E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A90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BB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77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A8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1636,60</w:t>
            </w:r>
          </w:p>
        </w:tc>
      </w:tr>
      <w:tr w:rsidR="00A30589" w:rsidRPr="00A30589" w14:paraId="339B80C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EC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74F3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A7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A9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1E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1791,80</w:t>
            </w:r>
          </w:p>
        </w:tc>
      </w:tr>
      <w:tr w:rsidR="00A30589" w:rsidRPr="00A30589" w14:paraId="763A41F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3F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3042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AC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BD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6F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1852,40</w:t>
            </w:r>
          </w:p>
        </w:tc>
      </w:tr>
      <w:tr w:rsidR="00A30589" w:rsidRPr="00A30589" w14:paraId="60F9918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A0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5528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B2B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2A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39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902,30</w:t>
            </w:r>
          </w:p>
        </w:tc>
      </w:tr>
      <w:tr w:rsidR="00A30589" w:rsidRPr="00A30589" w14:paraId="223F9A5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A8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79ED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62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94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28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900,60</w:t>
            </w:r>
          </w:p>
        </w:tc>
      </w:tr>
      <w:tr w:rsidR="00A30589" w:rsidRPr="00A30589" w14:paraId="1400747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32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E475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Воробйова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73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C2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F90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542,10</w:t>
            </w:r>
          </w:p>
        </w:tc>
      </w:tr>
      <w:tr w:rsidR="00A30589" w:rsidRPr="00A30589" w14:paraId="265A64A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57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2C01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B7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BD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41D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1007,40</w:t>
            </w:r>
          </w:p>
        </w:tc>
      </w:tr>
      <w:tr w:rsidR="00A30589" w:rsidRPr="00A30589" w14:paraId="2112D33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C6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A347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2B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1D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7E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1084,50</w:t>
            </w:r>
          </w:p>
        </w:tc>
      </w:tr>
      <w:tr w:rsidR="00A30589" w:rsidRPr="00A30589" w14:paraId="0968548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85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613A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80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79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AF4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623,70</w:t>
            </w:r>
          </w:p>
        </w:tc>
      </w:tr>
      <w:tr w:rsidR="00A30589" w:rsidRPr="00A30589" w14:paraId="7CCC328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93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DD6E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пров.1-й </w:t>
            </w:r>
            <w:proofErr w:type="spellStart"/>
            <w:r w:rsidRPr="00A30589">
              <w:rPr>
                <w:sz w:val="22"/>
                <w:szCs w:val="22"/>
              </w:rPr>
              <w:t>Колеусівський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E0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75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4D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1508,10</w:t>
            </w:r>
          </w:p>
        </w:tc>
      </w:tr>
      <w:tr w:rsidR="00A30589" w:rsidRPr="00A30589" w14:paraId="16B5E6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09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991E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Сухий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024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5/.42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5F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E4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1354,50</w:t>
            </w:r>
          </w:p>
        </w:tc>
      </w:tr>
      <w:tr w:rsidR="00A30589" w:rsidRPr="00A30589" w14:paraId="3062BF2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A1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FE2D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8D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46C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DB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804,70</w:t>
            </w:r>
          </w:p>
        </w:tc>
      </w:tr>
      <w:tr w:rsidR="00A30589" w:rsidRPr="00A30589" w14:paraId="32C6468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27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0D99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78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71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94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914,60</w:t>
            </w:r>
          </w:p>
        </w:tc>
      </w:tr>
      <w:tr w:rsidR="00A30589" w:rsidRPr="00A30589" w14:paraId="5B69864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1B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FBBD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96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D2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0D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1404,70</w:t>
            </w:r>
          </w:p>
        </w:tc>
      </w:tr>
      <w:tr w:rsidR="00A30589" w:rsidRPr="00A30589" w14:paraId="2D8D4A6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B2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FC7B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75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3F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A4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800,20</w:t>
            </w:r>
          </w:p>
        </w:tc>
      </w:tr>
      <w:tr w:rsidR="00A30589" w:rsidRPr="00A30589" w14:paraId="53837BD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26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C23A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17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8A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CC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849,90</w:t>
            </w:r>
          </w:p>
        </w:tc>
      </w:tr>
      <w:tr w:rsidR="00A30589" w:rsidRPr="00A30589" w14:paraId="5533541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E6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9A5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FC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2CB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B7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3002,50</w:t>
            </w:r>
          </w:p>
        </w:tc>
      </w:tr>
      <w:tr w:rsidR="00A30589" w:rsidRPr="00A30589" w14:paraId="7BD3DAA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5D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EBA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DF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DB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BE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2105,20</w:t>
            </w:r>
          </w:p>
        </w:tc>
      </w:tr>
      <w:tr w:rsidR="00A30589" w:rsidRPr="00A30589" w14:paraId="27FF0EF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20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FE6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86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18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E1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1484,40</w:t>
            </w:r>
          </w:p>
        </w:tc>
      </w:tr>
      <w:tr w:rsidR="00A30589" w:rsidRPr="00A30589" w14:paraId="75A8F3A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57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E79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52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16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56D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1978,50</w:t>
            </w:r>
          </w:p>
        </w:tc>
      </w:tr>
      <w:tr w:rsidR="00A30589" w:rsidRPr="00A30589" w14:paraId="59E241E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D6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86A1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22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CE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4E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1966,90</w:t>
            </w:r>
          </w:p>
        </w:tc>
      </w:tr>
      <w:tr w:rsidR="00A30589" w:rsidRPr="00A30589" w14:paraId="599AD89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69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F5A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B9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22/2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29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7C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1924,30</w:t>
            </w:r>
          </w:p>
        </w:tc>
      </w:tr>
      <w:tr w:rsidR="00A30589" w:rsidRPr="00A30589" w14:paraId="2321AD4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96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0DA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B9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E4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1C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1460,00</w:t>
            </w:r>
          </w:p>
        </w:tc>
      </w:tr>
      <w:tr w:rsidR="00A30589" w:rsidRPr="00A30589" w14:paraId="3AB622E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2D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B4E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вул.Ніжинська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50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89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B01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1477,00</w:t>
            </w:r>
          </w:p>
        </w:tc>
      </w:tr>
      <w:tr w:rsidR="00A30589" w:rsidRPr="00A30589" w14:paraId="18B95E9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05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D88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вул.Ніжинська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CF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5F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2D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1477,90</w:t>
            </w:r>
          </w:p>
        </w:tc>
      </w:tr>
      <w:tr w:rsidR="00A30589" w:rsidRPr="00A30589" w14:paraId="75A4D2D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75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0EE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вул.Ніжинська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46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7F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35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1704,60</w:t>
            </w:r>
          </w:p>
        </w:tc>
      </w:tr>
      <w:tr w:rsidR="00A30589" w:rsidRPr="00A30589" w14:paraId="2DB055B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3A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A4D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вул.Ніжинська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F3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F5B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FC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1681,10</w:t>
            </w:r>
          </w:p>
        </w:tc>
      </w:tr>
      <w:tr w:rsidR="00A30589" w:rsidRPr="00A30589" w14:paraId="4AD64E2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B0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FA3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вул.Сачка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AC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72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79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1504,48</w:t>
            </w:r>
          </w:p>
        </w:tc>
      </w:tr>
      <w:tr w:rsidR="00A30589" w:rsidRPr="00A30589" w14:paraId="737F992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57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FDB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5DB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65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B5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1218,59</w:t>
            </w:r>
          </w:p>
        </w:tc>
      </w:tr>
      <w:tr w:rsidR="00A30589" w:rsidRPr="00A30589" w14:paraId="0CB8E71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FF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446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вул.Сачка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69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49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D1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2043,10</w:t>
            </w:r>
          </w:p>
        </w:tc>
      </w:tr>
      <w:tr w:rsidR="00A30589" w:rsidRPr="00A30589" w14:paraId="533B9EF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B3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F42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вул.Сачка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6F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70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05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2261,50</w:t>
            </w:r>
          </w:p>
        </w:tc>
      </w:tr>
      <w:tr w:rsidR="00A30589" w:rsidRPr="00A30589" w14:paraId="7B04AE3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F0C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6ED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C3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DD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8A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2181,23</w:t>
            </w:r>
          </w:p>
        </w:tc>
      </w:tr>
      <w:tr w:rsidR="00A30589" w:rsidRPr="00A30589" w14:paraId="254AE20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5F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6A3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вул.Сачка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D0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7F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CC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2625,10</w:t>
            </w:r>
          </w:p>
        </w:tc>
      </w:tr>
      <w:tr w:rsidR="00A30589" w:rsidRPr="00A30589" w14:paraId="0ED2C0E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70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395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вул.Сачка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D9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E8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77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2167,50</w:t>
            </w:r>
          </w:p>
        </w:tc>
      </w:tr>
      <w:tr w:rsidR="00A30589" w:rsidRPr="00A30589" w14:paraId="0E4B28A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DD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411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вул.Лісопильна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84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1/28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E2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CE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2147,10</w:t>
            </w:r>
          </w:p>
        </w:tc>
      </w:tr>
      <w:tr w:rsidR="00A30589" w:rsidRPr="00A30589" w14:paraId="5FA4CA3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6F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C83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вул.Шепетова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1E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8A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60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2692,70</w:t>
            </w:r>
          </w:p>
        </w:tc>
      </w:tr>
      <w:tr w:rsidR="00A30589" w:rsidRPr="00A30589" w14:paraId="7F48153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6C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108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вул.Миру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26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D2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4A0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2108,60</w:t>
            </w:r>
          </w:p>
        </w:tc>
      </w:tr>
      <w:tr w:rsidR="00A30589" w:rsidRPr="00A30589" w14:paraId="40956F5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61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FE4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Костельна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BC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1B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B0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1128,77</w:t>
            </w:r>
          </w:p>
        </w:tc>
      </w:tr>
      <w:tr w:rsidR="00A30589" w:rsidRPr="00A30589" w14:paraId="7E7B6CF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5E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C63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52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DC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B3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3450,11</w:t>
            </w:r>
          </w:p>
        </w:tc>
      </w:tr>
      <w:tr w:rsidR="00A30589" w:rsidRPr="00A30589" w14:paraId="06268AC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DB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F91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C7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02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93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2244,88</w:t>
            </w:r>
          </w:p>
        </w:tc>
      </w:tr>
      <w:tr w:rsidR="00A30589" w:rsidRPr="00A30589" w14:paraId="7B9CC51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D6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D1A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Тараса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169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98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A8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2235,16</w:t>
            </w:r>
          </w:p>
        </w:tc>
      </w:tr>
      <w:tr w:rsidR="00A30589" w:rsidRPr="00A30589" w14:paraId="5AB7067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1A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8EA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BB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D4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B4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2120,26</w:t>
            </w:r>
          </w:p>
        </w:tc>
      </w:tr>
      <w:tr w:rsidR="00A30589" w:rsidRPr="00A30589" w14:paraId="41EE6B0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80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525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вул.Лісопильна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08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2/26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C8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EC6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1862,60</w:t>
            </w:r>
          </w:p>
        </w:tc>
      </w:tr>
      <w:tr w:rsidR="00A30589" w:rsidRPr="00A30589" w14:paraId="3235BE0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D0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448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24B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24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AA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D7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1543,80</w:t>
            </w:r>
          </w:p>
        </w:tc>
      </w:tr>
      <w:tr w:rsidR="00A30589" w:rsidRPr="00A30589" w14:paraId="4F1A3A5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AD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A9E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вул.Спортивна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0B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3F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0A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2890,50</w:t>
            </w:r>
          </w:p>
        </w:tc>
      </w:tr>
      <w:tr w:rsidR="00A30589" w:rsidRPr="00A30589" w14:paraId="6D8ABAE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3C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680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Короленківська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17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01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17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1881,78</w:t>
            </w:r>
          </w:p>
        </w:tc>
      </w:tr>
      <w:tr w:rsidR="00A30589" w:rsidRPr="00A30589" w14:paraId="26D97DE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F2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315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CC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6D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1A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2540,24</w:t>
            </w:r>
          </w:p>
        </w:tc>
      </w:tr>
      <w:tr w:rsidR="00A30589" w:rsidRPr="00A30589" w14:paraId="1F5AEE5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03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082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2C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98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702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2567,48</w:t>
            </w:r>
          </w:p>
        </w:tc>
      </w:tr>
      <w:tr w:rsidR="00A30589" w:rsidRPr="00A30589" w14:paraId="20819D0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63B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EF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24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BA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E0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2788,70</w:t>
            </w:r>
          </w:p>
        </w:tc>
      </w:tr>
      <w:tr w:rsidR="00A30589" w:rsidRPr="00A30589" w14:paraId="67E0E62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D5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BA0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3D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BE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14D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1933,40</w:t>
            </w:r>
          </w:p>
        </w:tc>
      </w:tr>
      <w:tr w:rsidR="00A30589" w:rsidRPr="00A30589" w14:paraId="041495D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C4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F3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70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5D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A9C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2264,60</w:t>
            </w:r>
          </w:p>
        </w:tc>
      </w:tr>
      <w:tr w:rsidR="00A30589" w:rsidRPr="00A30589" w14:paraId="6BC030D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E2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309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5C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55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565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2264,60</w:t>
            </w:r>
          </w:p>
        </w:tc>
      </w:tr>
      <w:tr w:rsidR="00A30589" w:rsidRPr="00A30589" w14:paraId="4444B85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4B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B01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2E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52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43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2106,10</w:t>
            </w:r>
          </w:p>
        </w:tc>
      </w:tr>
      <w:tr w:rsidR="00A30589" w:rsidRPr="00A30589" w14:paraId="1EB5818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B3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23C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0A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BF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07A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2784,10</w:t>
            </w:r>
          </w:p>
        </w:tc>
      </w:tr>
      <w:tr w:rsidR="00A30589" w:rsidRPr="00A30589" w14:paraId="27A9184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745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36BA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6A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08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A2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2473,40</w:t>
            </w:r>
          </w:p>
        </w:tc>
      </w:tr>
      <w:tr w:rsidR="00A30589" w:rsidRPr="00A30589" w14:paraId="6E7C54F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74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A6A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вул.Сачка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8BC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CD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21F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2785,20</w:t>
            </w:r>
          </w:p>
        </w:tc>
      </w:tr>
      <w:tr w:rsidR="00A30589" w:rsidRPr="00A30589" w14:paraId="5AEB0FD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57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87D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B7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96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C0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2639,58</w:t>
            </w:r>
          </w:p>
        </w:tc>
      </w:tr>
      <w:tr w:rsidR="00A30589" w:rsidRPr="00A30589" w14:paraId="1D269A5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EC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367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77B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CD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64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2563,30</w:t>
            </w:r>
          </w:p>
        </w:tc>
      </w:tr>
      <w:tr w:rsidR="00A30589" w:rsidRPr="00A30589" w14:paraId="76175E2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A3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9DF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A6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52F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A5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2643,00</w:t>
            </w:r>
          </w:p>
        </w:tc>
      </w:tr>
      <w:tr w:rsidR="00A30589" w:rsidRPr="00A30589" w14:paraId="700CC17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3A8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488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F7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F2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A8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2592,42</w:t>
            </w:r>
          </w:p>
        </w:tc>
      </w:tr>
      <w:tr w:rsidR="00A30589" w:rsidRPr="00A30589" w14:paraId="45E9F4A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6F5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D86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Гімназичний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2EC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E2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F8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2291,40</w:t>
            </w:r>
          </w:p>
        </w:tc>
      </w:tr>
      <w:tr w:rsidR="00A30589" w:rsidRPr="00A30589" w14:paraId="2B72F5E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39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C93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6D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1/11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6A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74A1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2214,10</w:t>
            </w:r>
          </w:p>
        </w:tc>
      </w:tr>
      <w:tr w:rsidR="00A30589" w:rsidRPr="00A30589" w14:paraId="5919272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8D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12C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1F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121А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E9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C6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2667,00</w:t>
            </w:r>
          </w:p>
        </w:tc>
      </w:tr>
      <w:tr w:rsidR="00A30589" w:rsidRPr="00A30589" w14:paraId="4A0178D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3C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C2E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вул.Сачка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B2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A9E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A8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2716,80</w:t>
            </w:r>
          </w:p>
        </w:tc>
      </w:tr>
      <w:tr w:rsidR="00A30589" w:rsidRPr="00A30589" w14:paraId="7AA1401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01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22C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41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95/4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6B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F6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1933,10</w:t>
            </w:r>
          </w:p>
        </w:tc>
      </w:tr>
      <w:tr w:rsidR="00A30589" w:rsidRPr="00A30589" w14:paraId="38105D6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C6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A75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EF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076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4E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4233,50</w:t>
            </w:r>
          </w:p>
        </w:tc>
      </w:tr>
      <w:tr w:rsidR="00A30589" w:rsidRPr="00A30589" w14:paraId="3CD5FFF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31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8A3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1E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31/32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96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D7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2265,76</w:t>
            </w:r>
          </w:p>
        </w:tc>
      </w:tr>
      <w:tr w:rsidR="00A30589" w:rsidRPr="00A30589" w14:paraId="0B8F3DE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5D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74B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2A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A45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2B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3411,76</w:t>
            </w:r>
          </w:p>
        </w:tc>
      </w:tr>
      <w:tr w:rsidR="00A30589" w:rsidRPr="00A30589" w14:paraId="726691A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5E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901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C7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17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EB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2768,00</w:t>
            </w:r>
          </w:p>
        </w:tc>
      </w:tr>
      <w:tr w:rsidR="00A30589" w:rsidRPr="00A30589" w14:paraId="3A5F8AB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ED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A72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48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F0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C3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7445,83</w:t>
            </w:r>
          </w:p>
        </w:tc>
      </w:tr>
      <w:tr w:rsidR="00A30589" w:rsidRPr="00A30589" w14:paraId="12B344D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91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026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E3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09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22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2573,86</w:t>
            </w:r>
          </w:p>
        </w:tc>
      </w:tr>
      <w:tr w:rsidR="00A30589" w:rsidRPr="00A30589" w14:paraId="0BBC658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A4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C6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вул.Сачка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8B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0A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34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1343,90</w:t>
            </w:r>
          </w:p>
        </w:tc>
      </w:tr>
      <w:tr w:rsidR="00A30589" w:rsidRPr="00A30589" w14:paraId="79B4BCC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36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391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вул.Шепетова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97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23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65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1130,60</w:t>
            </w:r>
          </w:p>
        </w:tc>
      </w:tr>
      <w:tr w:rsidR="00A30589" w:rsidRPr="00A30589" w14:paraId="75E705B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23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EF1E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Тараса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F8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0D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02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2909,70</w:t>
            </w:r>
          </w:p>
        </w:tc>
      </w:tr>
      <w:tr w:rsidR="00A30589" w:rsidRPr="00A30589" w14:paraId="6282B86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0F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63C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CB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7B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5AF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2773,80</w:t>
            </w:r>
          </w:p>
        </w:tc>
      </w:tr>
      <w:tr w:rsidR="00A30589" w:rsidRPr="00A30589" w14:paraId="3877C75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09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224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C01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121В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65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81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1527,00</w:t>
            </w:r>
          </w:p>
        </w:tc>
      </w:tr>
      <w:tr w:rsidR="00A30589" w:rsidRPr="00A30589" w14:paraId="4F66BBF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16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671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BF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61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AC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2068,00</w:t>
            </w:r>
          </w:p>
        </w:tc>
      </w:tr>
      <w:tr w:rsidR="00A30589" w:rsidRPr="00A30589" w14:paraId="0E1CDC0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3F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A2C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6D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121Г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F1B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A5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1971,00</w:t>
            </w:r>
          </w:p>
        </w:tc>
      </w:tr>
      <w:tr w:rsidR="00A30589" w:rsidRPr="00A30589" w14:paraId="514744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52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080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02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1D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02B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1592,90</w:t>
            </w:r>
          </w:p>
        </w:tc>
      </w:tr>
      <w:tr w:rsidR="00A30589" w:rsidRPr="00A30589" w14:paraId="46AAE17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F6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AA0A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D8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592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37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1449,20</w:t>
            </w:r>
          </w:p>
        </w:tc>
      </w:tr>
      <w:tr w:rsidR="00A30589" w:rsidRPr="00A30589" w14:paraId="47BE0F3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819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CF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662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047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82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2401,20</w:t>
            </w:r>
          </w:p>
        </w:tc>
      </w:tr>
      <w:tr w:rsidR="00A30589" w:rsidRPr="00A30589" w14:paraId="0CAE9A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DB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017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96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8A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26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1979,74</w:t>
            </w:r>
          </w:p>
        </w:tc>
      </w:tr>
      <w:tr w:rsidR="00A30589" w:rsidRPr="00A30589" w14:paraId="56284C7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1C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CF4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4A3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3E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EE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2071,86</w:t>
            </w:r>
          </w:p>
        </w:tc>
      </w:tr>
      <w:tr w:rsidR="00A30589" w:rsidRPr="00A30589" w14:paraId="4F64C76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83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47C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30D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80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D6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1901,10</w:t>
            </w:r>
          </w:p>
        </w:tc>
      </w:tr>
      <w:tr w:rsidR="00A30589" w:rsidRPr="00A30589" w14:paraId="5B5B894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C1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522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41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2F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57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1470,65</w:t>
            </w:r>
          </w:p>
        </w:tc>
      </w:tr>
      <w:tr w:rsidR="00A30589" w:rsidRPr="00A30589" w14:paraId="6B7322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4F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1CE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8B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6A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61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1396,30</w:t>
            </w:r>
          </w:p>
        </w:tc>
      </w:tr>
      <w:tr w:rsidR="00A30589" w:rsidRPr="00A30589" w14:paraId="6F50AB0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ED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C12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Квітів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FB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1D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85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1487,44</w:t>
            </w:r>
          </w:p>
        </w:tc>
      </w:tr>
      <w:tr w:rsidR="00A30589" w:rsidRPr="00A30589" w14:paraId="58E7D85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88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509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5EC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98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2C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1990,22</w:t>
            </w:r>
          </w:p>
        </w:tc>
      </w:tr>
      <w:tr w:rsidR="00A30589" w:rsidRPr="00A30589" w14:paraId="6EC761F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66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E37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13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32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D9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1985,00</w:t>
            </w:r>
          </w:p>
        </w:tc>
      </w:tr>
      <w:tr w:rsidR="00A30589" w:rsidRPr="00A30589" w14:paraId="53BA034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FC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F83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BC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23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CA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1934,09</w:t>
            </w:r>
          </w:p>
        </w:tc>
      </w:tr>
      <w:tr w:rsidR="00A30589" w:rsidRPr="00A30589" w14:paraId="20D8841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A0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022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266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5D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3E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1996,80</w:t>
            </w:r>
          </w:p>
        </w:tc>
      </w:tr>
      <w:tr w:rsidR="00A30589" w:rsidRPr="00A30589" w14:paraId="0D8C6EA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14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B5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E9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A11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DA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1992,15</w:t>
            </w:r>
          </w:p>
        </w:tc>
      </w:tr>
      <w:tr w:rsidR="00A30589" w:rsidRPr="00A30589" w14:paraId="28BC8A3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C3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462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D6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A2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03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2018,00</w:t>
            </w:r>
          </w:p>
        </w:tc>
      </w:tr>
      <w:tr w:rsidR="00A30589" w:rsidRPr="00A30589" w14:paraId="17DD412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23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7FA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81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EB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F2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2040,50</w:t>
            </w:r>
          </w:p>
        </w:tc>
      </w:tr>
      <w:tr w:rsidR="00A30589" w:rsidRPr="00A30589" w14:paraId="02E0681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4F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F67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C2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5D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C3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1673,99</w:t>
            </w:r>
          </w:p>
        </w:tc>
      </w:tr>
      <w:tr w:rsidR="00A30589" w:rsidRPr="00A30589" w14:paraId="44692AF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3A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CB2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Кармелюка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0A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DC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E7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1499,55</w:t>
            </w:r>
          </w:p>
        </w:tc>
      </w:tr>
      <w:tr w:rsidR="00A30589" w:rsidRPr="00A30589" w14:paraId="5F5E5EF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5D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1F07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2D6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76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C3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1471,40</w:t>
            </w:r>
          </w:p>
        </w:tc>
      </w:tr>
      <w:tr w:rsidR="00A30589" w:rsidRPr="00A30589" w14:paraId="27BB643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4D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6A9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BF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54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FF2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2974,50</w:t>
            </w:r>
          </w:p>
        </w:tc>
      </w:tr>
      <w:tr w:rsidR="00A30589" w:rsidRPr="00A30589" w14:paraId="6A250F0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D9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65A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D00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3A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F4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1594,70</w:t>
            </w:r>
          </w:p>
        </w:tc>
      </w:tr>
      <w:tr w:rsidR="00A30589" w:rsidRPr="00A30589" w14:paraId="09D6CAC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35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FA3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C1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4E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3F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1511,50</w:t>
            </w:r>
          </w:p>
        </w:tc>
      </w:tr>
      <w:tr w:rsidR="00A30589" w:rsidRPr="00A30589" w14:paraId="1083703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7F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75B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D7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0D1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15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1503,80</w:t>
            </w:r>
          </w:p>
        </w:tc>
      </w:tr>
      <w:tr w:rsidR="00A30589" w:rsidRPr="00A30589" w14:paraId="037EBD7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E4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6A4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CF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D4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8C51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1302,20</w:t>
            </w:r>
          </w:p>
        </w:tc>
      </w:tr>
      <w:tr w:rsidR="00A30589" w:rsidRPr="00A30589" w14:paraId="076AD06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F5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25E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4C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F9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AF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1569,40</w:t>
            </w:r>
          </w:p>
        </w:tc>
      </w:tr>
      <w:tr w:rsidR="00A30589" w:rsidRPr="00A30589" w14:paraId="167E03B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77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B9C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A0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D15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58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2348,60</w:t>
            </w:r>
          </w:p>
        </w:tc>
      </w:tr>
      <w:tr w:rsidR="00A30589" w:rsidRPr="00A30589" w14:paraId="69E35BC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A5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A19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20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AC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7B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2222,80</w:t>
            </w:r>
          </w:p>
        </w:tc>
      </w:tr>
      <w:tr w:rsidR="00A30589" w:rsidRPr="00A30589" w14:paraId="5041C15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D9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CB6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6D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49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F2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3359,80</w:t>
            </w:r>
          </w:p>
        </w:tc>
      </w:tr>
      <w:tr w:rsidR="00A30589" w:rsidRPr="00A30589" w14:paraId="3587A61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FC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348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E1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F7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21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2909,70</w:t>
            </w:r>
          </w:p>
        </w:tc>
      </w:tr>
      <w:tr w:rsidR="00A30589" w:rsidRPr="00A30589" w14:paraId="68BF80A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0A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D9C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E97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B9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91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3002,50</w:t>
            </w:r>
          </w:p>
        </w:tc>
      </w:tr>
      <w:tr w:rsidR="00A30589" w:rsidRPr="00A30589" w14:paraId="3723F4C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47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8585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51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6A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3BA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1632,10</w:t>
            </w:r>
          </w:p>
        </w:tc>
      </w:tr>
      <w:tr w:rsidR="00A30589" w:rsidRPr="00A30589" w14:paraId="641D777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E1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FFA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5E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A4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F6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2179,20</w:t>
            </w:r>
          </w:p>
        </w:tc>
      </w:tr>
      <w:tr w:rsidR="00A30589" w:rsidRPr="00A30589" w14:paraId="510C770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29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1F8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2E1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DD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D6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1542,00</w:t>
            </w:r>
          </w:p>
        </w:tc>
      </w:tr>
      <w:tr w:rsidR="00A30589" w:rsidRPr="00A30589" w14:paraId="053B007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69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C1D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07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8D5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4E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3737,50</w:t>
            </w:r>
          </w:p>
        </w:tc>
      </w:tr>
      <w:tr w:rsidR="00A30589" w:rsidRPr="00A30589" w14:paraId="65AABF6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D3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589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пров.1-й </w:t>
            </w:r>
            <w:proofErr w:type="spellStart"/>
            <w:r w:rsidRPr="00A30589">
              <w:rPr>
                <w:sz w:val="22"/>
                <w:szCs w:val="22"/>
              </w:rPr>
              <w:t>Колеусівський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7F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59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A8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1981,10</w:t>
            </w:r>
          </w:p>
        </w:tc>
      </w:tr>
      <w:tr w:rsidR="00A30589" w:rsidRPr="00A30589" w14:paraId="6482E42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0B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EC66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58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B7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04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1405,80</w:t>
            </w:r>
          </w:p>
        </w:tc>
      </w:tr>
      <w:tr w:rsidR="00A30589" w:rsidRPr="00A30589" w14:paraId="58E6EEA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CA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B6D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3D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31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3E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1523,50</w:t>
            </w:r>
          </w:p>
        </w:tc>
      </w:tr>
      <w:tr w:rsidR="00A30589" w:rsidRPr="00A30589" w14:paraId="3683E1F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74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1CE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689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D42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F2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1589,90</w:t>
            </w:r>
          </w:p>
        </w:tc>
      </w:tr>
      <w:tr w:rsidR="00A30589" w:rsidRPr="00A30589" w14:paraId="7AB9422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68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BA5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DF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EA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4F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1579,70</w:t>
            </w:r>
          </w:p>
        </w:tc>
      </w:tr>
      <w:tr w:rsidR="00A30589" w:rsidRPr="00A30589" w14:paraId="7B83D89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BA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282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3C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92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5F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1554,40</w:t>
            </w:r>
          </w:p>
        </w:tc>
      </w:tr>
      <w:tr w:rsidR="00A30589" w:rsidRPr="00A30589" w14:paraId="2793C12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61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0382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66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C3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FC1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1504,70</w:t>
            </w:r>
          </w:p>
        </w:tc>
      </w:tr>
      <w:tr w:rsidR="00A30589" w:rsidRPr="00A30589" w14:paraId="6829E24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F5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6893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9A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FA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8B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2185,20</w:t>
            </w:r>
          </w:p>
        </w:tc>
      </w:tr>
      <w:tr w:rsidR="00A30589" w:rsidRPr="00A30589" w14:paraId="7233073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5F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34A6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91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79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479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1504,00</w:t>
            </w:r>
          </w:p>
        </w:tc>
      </w:tr>
      <w:tr w:rsidR="00A30589" w:rsidRPr="00A30589" w14:paraId="35C2053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C3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5298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вул.9 </w:t>
            </w:r>
            <w:proofErr w:type="spellStart"/>
            <w:r w:rsidRPr="00A30589">
              <w:rPr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6E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8/26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89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C7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1526,60</w:t>
            </w:r>
          </w:p>
        </w:tc>
      </w:tr>
      <w:tr w:rsidR="00A30589" w:rsidRPr="00A30589" w14:paraId="5D0C8F7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A6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6A1E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F4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E9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F2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1506,90</w:t>
            </w:r>
          </w:p>
        </w:tc>
      </w:tr>
      <w:tr w:rsidR="00A30589" w:rsidRPr="00A30589" w14:paraId="38CD215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03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1AF9A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AA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29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43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1582,00</w:t>
            </w:r>
          </w:p>
        </w:tc>
      </w:tr>
      <w:tr w:rsidR="00A30589" w:rsidRPr="00A30589" w14:paraId="47C42ED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05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E6CF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84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62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47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1425,60</w:t>
            </w:r>
          </w:p>
        </w:tc>
      </w:tr>
      <w:tr w:rsidR="00A30589" w:rsidRPr="00A30589" w14:paraId="0775841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40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2A48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4C3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14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B5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1504,90</w:t>
            </w:r>
          </w:p>
        </w:tc>
      </w:tr>
      <w:tr w:rsidR="00A30589" w:rsidRPr="00A30589" w14:paraId="4937D30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D7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AA37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вул.9 </w:t>
            </w:r>
            <w:proofErr w:type="spellStart"/>
            <w:r w:rsidRPr="00A30589">
              <w:rPr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A6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56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C0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2794,50</w:t>
            </w:r>
          </w:p>
        </w:tc>
      </w:tr>
      <w:tr w:rsidR="00A30589" w:rsidRPr="00A30589" w14:paraId="0F1959B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65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5EF3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вул.9 </w:t>
            </w:r>
            <w:proofErr w:type="spellStart"/>
            <w:r w:rsidRPr="00A30589">
              <w:rPr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44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12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DA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2640,40</w:t>
            </w:r>
          </w:p>
        </w:tc>
      </w:tr>
      <w:tr w:rsidR="00A30589" w:rsidRPr="00A30589" w14:paraId="78DA89A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29C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0313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вул.9 </w:t>
            </w:r>
            <w:proofErr w:type="spellStart"/>
            <w:r w:rsidRPr="00A30589">
              <w:rPr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C8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F1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D8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1508,00</w:t>
            </w:r>
          </w:p>
        </w:tc>
      </w:tr>
      <w:tr w:rsidR="00A30589" w:rsidRPr="00A30589" w14:paraId="10B4B23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85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F333" w14:textId="77777777" w:rsidR="00A30589" w:rsidRPr="00A30589" w:rsidRDefault="00A30589" w:rsidP="00A30589">
            <w:pPr>
              <w:jc w:val="both"/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вул.Горького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B2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DA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31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1703,60</w:t>
            </w:r>
          </w:p>
        </w:tc>
      </w:tr>
      <w:tr w:rsidR="00A30589" w:rsidRPr="00A30589" w14:paraId="7EEE814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151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B10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56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D1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49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2651,80</w:t>
            </w:r>
          </w:p>
        </w:tc>
      </w:tr>
      <w:tr w:rsidR="00A30589" w:rsidRPr="00A30589" w14:paraId="44BC846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49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28D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65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AB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EE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1615,60</w:t>
            </w:r>
          </w:p>
        </w:tc>
      </w:tr>
      <w:tr w:rsidR="00A30589" w:rsidRPr="00A30589" w14:paraId="68BBD7F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E0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1EA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EB4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73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34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2685,80</w:t>
            </w:r>
          </w:p>
        </w:tc>
      </w:tr>
      <w:tr w:rsidR="00A30589" w:rsidRPr="00A30589" w14:paraId="6199C6B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E4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D3B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937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14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82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1559,10</w:t>
            </w:r>
          </w:p>
        </w:tc>
      </w:tr>
      <w:tr w:rsidR="00A30589" w:rsidRPr="00A30589" w14:paraId="5A0D8B9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14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5C6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2E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00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BA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2376,90</w:t>
            </w:r>
          </w:p>
        </w:tc>
      </w:tr>
      <w:tr w:rsidR="00A30589" w:rsidRPr="00A30589" w14:paraId="2004CB7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3C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C5A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9C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16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66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2166,10</w:t>
            </w:r>
          </w:p>
        </w:tc>
      </w:tr>
      <w:tr w:rsidR="00A30589" w:rsidRPr="00A30589" w14:paraId="0F9B38C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84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AD5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F5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C9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A1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2768,10</w:t>
            </w:r>
          </w:p>
        </w:tc>
      </w:tr>
      <w:tr w:rsidR="00A30589" w:rsidRPr="00A30589" w14:paraId="3FF4C3E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9A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BAB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3C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06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23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1602,20</w:t>
            </w:r>
          </w:p>
        </w:tc>
      </w:tr>
      <w:tr w:rsidR="00A30589" w:rsidRPr="00A30589" w14:paraId="0897D34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05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590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D6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FE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5C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1572,30</w:t>
            </w:r>
          </w:p>
        </w:tc>
      </w:tr>
      <w:tr w:rsidR="00A30589" w:rsidRPr="00A30589" w14:paraId="7F144C1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6B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2BF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3C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AD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6B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3777,00</w:t>
            </w:r>
          </w:p>
        </w:tc>
      </w:tr>
      <w:tr w:rsidR="00A30589" w:rsidRPr="00A30589" w14:paraId="005FC67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3E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BCB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F2D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F3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A2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2773,10</w:t>
            </w:r>
          </w:p>
        </w:tc>
      </w:tr>
      <w:tr w:rsidR="00A30589" w:rsidRPr="00A30589" w14:paraId="64CAA26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3A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1DC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70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1/11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BD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78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2404,50</w:t>
            </w:r>
          </w:p>
        </w:tc>
      </w:tr>
      <w:tr w:rsidR="00A30589" w:rsidRPr="00A30589" w14:paraId="453DE77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E1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A42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97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2/21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3E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82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2177,70</w:t>
            </w:r>
          </w:p>
        </w:tc>
      </w:tr>
      <w:tr w:rsidR="00A30589" w:rsidRPr="00A30589" w14:paraId="0BEAEDA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A2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28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A7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83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626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2761,30</w:t>
            </w:r>
          </w:p>
        </w:tc>
      </w:tr>
      <w:tr w:rsidR="00A30589" w:rsidRPr="00A30589" w14:paraId="24175F6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94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D01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43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AA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19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2767,60</w:t>
            </w:r>
          </w:p>
        </w:tc>
      </w:tr>
      <w:tr w:rsidR="00A30589" w:rsidRPr="00A30589" w14:paraId="08D2CAC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F5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FE3A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D3D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 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74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B3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2759,74</w:t>
            </w:r>
          </w:p>
        </w:tc>
      </w:tr>
      <w:tr w:rsidR="00A30589" w:rsidRPr="00A30589" w14:paraId="798F162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20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BFD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BE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14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01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2404,50</w:t>
            </w:r>
          </w:p>
        </w:tc>
      </w:tr>
      <w:tr w:rsidR="00A30589" w:rsidRPr="00A30589" w14:paraId="4FCBFFD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F01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E5F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25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13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E3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1565,00</w:t>
            </w:r>
          </w:p>
        </w:tc>
      </w:tr>
      <w:tr w:rsidR="00A30589" w:rsidRPr="00A30589" w14:paraId="3ADEF51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9E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5AA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8F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62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D1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2544,80</w:t>
            </w:r>
          </w:p>
        </w:tc>
      </w:tr>
      <w:tr w:rsidR="00A30589" w:rsidRPr="00A30589" w14:paraId="038095F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15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E94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80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16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EB9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2518,80</w:t>
            </w:r>
          </w:p>
        </w:tc>
      </w:tr>
      <w:tr w:rsidR="00A30589" w:rsidRPr="00A30589" w14:paraId="1BF810A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8F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DF3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Горького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1E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7B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322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2857,28</w:t>
            </w:r>
          </w:p>
        </w:tc>
      </w:tr>
      <w:tr w:rsidR="00A30589" w:rsidRPr="00A30589" w14:paraId="6E5F77C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319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A01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Горького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0D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45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5D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5084,80</w:t>
            </w:r>
          </w:p>
        </w:tc>
      </w:tr>
      <w:tr w:rsidR="00A30589" w:rsidRPr="00A30589" w14:paraId="261C768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2D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5B0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Горького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79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78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2B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2773,70</w:t>
            </w:r>
          </w:p>
        </w:tc>
      </w:tr>
      <w:tr w:rsidR="00A30589" w:rsidRPr="00A30589" w14:paraId="2FFAD5C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0F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08C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DE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46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60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2539,50</w:t>
            </w:r>
          </w:p>
        </w:tc>
      </w:tr>
      <w:tr w:rsidR="00A30589" w:rsidRPr="00A30589" w14:paraId="5CE7B74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DA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D9C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69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D5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34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2394,00</w:t>
            </w:r>
          </w:p>
        </w:tc>
      </w:tr>
      <w:tr w:rsidR="00A30589" w:rsidRPr="00A30589" w14:paraId="72103B6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48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7F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364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FB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1A8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2501,10</w:t>
            </w:r>
          </w:p>
        </w:tc>
      </w:tr>
      <w:tr w:rsidR="00A30589" w:rsidRPr="00A30589" w14:paraId="62CC97B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C5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900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D6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C4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25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2400,40</w:t>
            </w:r>
          </w:p>
        </w:tc>
      </w:tr>
      <w:tr w:rsidR="00A30589" w:rsidRPr="00A30589" w14:paraId="25E90BE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1E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5DE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E0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FC9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2B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2412,50</w:t>
            </w:r>
          </w:p>
        </w:tc>
      </w:tr>
      <w:tr w:rsidR="00A30589" w:rsidRPr="00A30589" w14:paraId="5A07D33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42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424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285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74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DE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2076,41</w:t>
            </w:r>
          </w:p>
        </w:tc>
      </w:tr>
      <w:tr w:rsidR="00A30589" w:rsidRPr="00A30589" w14:paraId="70F0408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7C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564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07F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64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47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E9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3743,10</w:t>
            </w:r>
          </w:p>
        </w:tc>
      </w:tr>
      <w:tr w:rsidR="00A30589" w:rsidRPr="00A30589" w14:paraId="5D0CDA9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81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2D8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C5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24/1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8A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B8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2400,00</w:t>
            </w:r>
          </w:p>
        </w:tc>
      </w:tr>
      <w:tr w:rsidR="00A30589" w:rsidRPr="00A30589" w14:paraId="565036A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A0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F5E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49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2E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EE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2398,20</w:t>
            </w:r>
          </w:p>
        </w:tc>
      </w:tr>
      <w:tr w:rsidR="00A30589" w:rsidRPr="00A30589" w14:paraId="0C2F296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BB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430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Дмитра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Яворницького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D11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05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64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2305,70</w:t>
            </w:r>
          </w:p>
        </w:tc>
      </w:tr>
      <w:tr w:rsidR="00A30589" w:rsidRPr="00A30589" w14:paraId="492EFF7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9B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692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DF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A5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B5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2017,80</w:t>
            </w:r>
          </w:p>
        </w:tc>
      </w:tr>
      <w:tr w:rsidR="00A30589" w:rsidRPr="00A30589" w14:paraId="25B3B30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FD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658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28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97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75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2190,30</w:t>
            </w:r>
          </w:p>
        </w:tc>
      </w:tr>
      <w:tr w:rsidR="00A30589" w:rsidRPr="00A30589" w14:paraId="46A4B42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8E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047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C6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621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72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2502,40</w:t>
            </w:r>
          </w:p>
        </w:tc>
      </w:tr>
      <w:tr w:rsidR="00A30589" w:rsidRPr="00A30589" w14:paraId="6ABB2F0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D1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591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651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74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4A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2488,20</w:t>
            </w:r>
          </w:p>
        </w:tc>
      </w:tr>
      <w:tr w:rsidR="00A30589" w:rsidRPr="00A30589" w14:paraId="6217E51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30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B73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CBA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EF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AD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2481,90</w:t>
            </w:r>
          </w:p>
        </w:tc>
      </w:tr>
      <w:tr w:rsidR="00A30589" w:rsidRPr="00A30589" w14:paraId="32FFBD0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74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2EB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B0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09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AB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2769,90</w:t>
            </w:r>
          </w:p>
        </w:tc>
      </w:tr>
      <w:tr w:rsidR="00A30589" w:rsidRPr="00A30589" w14:paraId="1DC8C5D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1F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962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70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F8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B5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2510,40</w:t>
            </w:r>
          </w:p>
        </w:tc>
      </w:tr>
      <w:tr w:rsidR="00A30589" w:rsidRPr="00A30589" w14:paraId="467E78D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EB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F2E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E5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7D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B3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2181,20</w:t>
            </w:r>
          </w:p>
        </w:tc>
      </w:tr>
      <w:tr w:rsidR="00A30589" w:rsidRPr="00A30589" w14:paraId="575ED61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26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632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Костромська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C3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8F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DF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2184,30</w:t>
            </w:r>
          </w:p>
        </w:tc>
      </w:tr>
      <w:tr w:rsidR="00A30589" w:rsidRPr="00A30589" w14:paraId="54168BC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12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FD8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Ніжинська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93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4F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E8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2409,10</w:t>
            </w:r>
          </w:p>
        </w:tc>
      </w:tr>
      <w:tr w:rsidR="00A30589" w:rsidRPr="00A30589" w14:paraId="1E1D709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8F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BB1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Ніжинська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DB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E3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24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2418,30</w:t>
            </w:r>
          </w:p>
        </w:tc>
      </w:tr>
      <w:tr w:rsidR="00A30589" w:rsidRPr="00A30589" w14:paraId="224B175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19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9E1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Ніколенка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59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12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49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2034,80</w:t>
            </w:r>
          </w:p>
        </w:tc>
      </w:tr>
      <w:tr w:rsidR="00A30589" w:rsidRPr="00A30589" w14:paraId="6E9D861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301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3FB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Ніколенка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C58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28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CC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2731,50</w:t>
            </w:r>
          </w:p>
        </w:tc>
      </w:tr>
      <w:tr w:rsidR="00A30589" w:rsidRPr="00A30589" w14:paraId="7F75248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A2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3F7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Ніколенка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ACE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3F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586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2847,90</w:t>
            </w:r>
          </w:p>
        </w:tc>
      </w:tr>
      <w:tr w:rsidR="00A30589" w:rsidRPr="00A30589" w14:paraId="04F5F47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35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E2E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Ніколенка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62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8C2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37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2570,40</w:t>
            </w:r>
          </w:p>
        </w:tc>
      </w:tr>
      <w:tr w:rsidR="00A30589" w:rsidRPr="00A30589" w14:paraId="768BB06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82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73A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Ніколенка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42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C5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B5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1847,50</w:t>
            </w:r>
          </w:p>
        </w:tc>
      </w:tr>
      <w:tr w:rsidR="00A30589" w:rsidRPr="00A30589" w14:paraId="7790B27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D6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FB5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Ніколенка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33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57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17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3753,00</w:t>
            </w:r>
          </w:p>
        </w:tc>
      </w:tr>
      <w:tr w:rsidR="00A30589" w:rsidRPr="00A30589" w14:paraId="21E8A16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49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73A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Ніколенка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44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10/21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89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0C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1883,00</w:t>
            </w:r>
          </w:p>
        </w:tc>
      </w:tr>
      <w:tr w:rsidR="00A30589" w:rsidRPr="00A30589" w14:paraId="536DD4A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7A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2BF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CD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B3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37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2462,50</w:t>
            </w:r>
          </w:p>
        </w:tc>
      </w:tr>
      <w:tr w:rsidR="00A30589" w:rsidRPr="00A30589" w14:paraId="48BC5E8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F8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B7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вул.Миру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78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44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2A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1677,40</w:t>
            </w:r>
          </w:p>
        </w:tc>
      </w:tr>
      <w:tr w:rsidR="00A30589" w:rsidRPr="00A30589" w14:paraId="5BAA724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8B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50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24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07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F5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5005,10</w:t>
            </w:r>
          </w:p>
        </w:tc>
      </w:tr>
      <w:tr w:rsidR="00A30589" w:rsidRPr="00A30589" w14:paraId="51BC0F6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96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0FB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вул.Оніщенка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A3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B5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A3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2329,33</w:t>
            </w:r>
          </w:p>
        </w:tc>
      </w:tr>
      <w:tr w:rsidR="00A30589" w:rsidRPr="00A30589" w14:paraId="5329DFD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9F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F30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вул.9 </w:t>
            </w:r>
            <w:proofErr w:type="spellStart"/>
            <w:r w:rsidRPr="00A30589">
              <w:rPr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14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CB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2F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4111,40</w:t>
            </w:r>
          </w:p>
        </w:tc>
      </w:tr>
      <w:tr w:rsidR="00A30589" w:rsidRPr="00A30589" w14:paraId="7C32F7C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4F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F43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9 </w:t>
            </w:r>
            <w:proofErr w:type="spellStart"/>
            <w:r w:rsidRPr="00A30589">
              <w:rPr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F3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53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57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2979,70</w:t>
            </w:r>
          </w:p>
        </w:tc>
      </w:tr>
      <w:tr w:rsidR="00A30589" w:rsidRPr="00A30589" w14:paraId="5DBD735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0C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70C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7C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37/16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05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97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3586,80</w:t>
            </w:r>
          </w:p>
        </w:tc>
      </w:tr>
      <w:tr w:rsidR="00A30589" w:rsidRPr="00A30589" w14:paraId="394EB53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AD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EA2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10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5C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CCF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3726,40</w:t>
            </w:r>
          </w:p>
        </w:tc>
      </w:tr>
      <w:tr w:rsidR="00A30589" w:rsidRPr="00A30589" w14:paraId="01B6945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63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CD0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6B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9A9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FE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3805,90</w:t>
            </w:r>
          </w:p>
        </w:tc>
      </w:tr>
      <w:tr w:rsidR="00A30589" w:rsidRPr="00A30589" w14:paraId="76C999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462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A43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18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59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EAF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3815,40</w:t>
            </w:r>
          </w:p>
        </w:tc>
      </w:tr>
      <w:tr w:rsidR="00A30589" w:rsidRPr="00A30589" w14:paraId="3D45D19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AA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BDC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E7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8A7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93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2456,30</w:t>
            </w:r>
          </w:p>
        </w:tc>
      </w:tr>
      <w:tr w:rsidR="00A30589" w:rsidRPr="00A30589" w14:paraId="2752AE3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74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BDD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F8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37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E6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2461,80</w:t>
            </w:r>
          </w:p>
        </w:tc>
      </w:tr>
      <w:tr w:rsidR="00A30589" w:rsidRPr="00A30589" w14:paraId="7092D6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51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82F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86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12/13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0F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6B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3326,10</w:t>
            </w:r>
          </w:p>
        </w:tc>
      </w:tr>
      <w:tr w:rsidR="00A30589" w:rsidRPr="00A30589" w14:paraId="2E9145D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12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62E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53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3F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A6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2502,60</w:t>
            </w:r>
          </w:p>
        </w:tc>
      </w:tr>
      <w:tr w:rsidR="00A30589" w:rsidRPr="00A30589" w14:paraId="4456F44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FB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8CB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Сергія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Слісаренка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2B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24/1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8C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10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3790,00</w:t>
            </w:r>
          </w:p>
        </w:tc>
      </w:tr>
      <w:tr w:rsidR="00A30589" w:rsidRPr="00A30589" w14:paraId="1FD9912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5B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AB3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BB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BC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45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3062,40</w:t>
            </w:r>
          </w:p>
        </w:tc>
      </w:tr>
      <w:tr w:rsidR="00A30589" w:rsidRPr="00A30589" w14:paraId="4FB97E0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D8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4ED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05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70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1D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3871,30</w:t>
            </w:r>
          </w:p>
        </w:tc>
      </w:tr>
      <w:tr w:rsidR="00A30589" w:rsidRPr="00A30589" w14:paraId="054AEE3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79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6351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64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6F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3D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3876,00</w:t>
            </w:r>
          </w:p>
        </w:tc>
      </w:tr>
      <w:tr w:rsidR="00A30589" w:rsidRPr="00A30589" w14:paraId="1368E22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1E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A2C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84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18/26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73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F4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3403,60</w:t>
            </w:r>
          </w:p>
        </w:tc>
      </w:tr>
      <w:tr w:rsidR="00A30589" w:rsidRPr="00A30589" w14:paraId="49F8F75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5C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E0A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EF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BF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2F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3803,36</w:t>
            </w:r>
          </w:p>
        </w:tc>
      </w:tr>
      <w:tr w:rsidR="00A30589" w:rsidRPr="00A30589" w14:paraId="09FBAFB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BE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B5D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BD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0A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0C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3867,10</w:t>
            </w:r>
          </w:p>
        </w:tc>
      </w:tr>
      <w:tr w:rsidR="00A30589" w:rsidRPr="00A30589" w14:paraId="6F969CF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FCA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E33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E8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DE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9C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3787,10</w:t>
            </w:r>
          </w:p>
        </w:tc>
      </w:tr>
      <w:tr w:rsidR="00A30589" w:rsidRPr="00A30589" w14:paraId="72E4AB7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D0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17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9B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35/11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4A3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16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3623,30</w:t>
            </w:r>
          </w:p>
        </w:tc>
      </w:tr>
      <w:tr w:rsidR="00A30589" w:rsidRPr="00A30589" w14:paraId="095C0E2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368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CFE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99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2/36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1D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25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5555,50</w:t>
            </w:r>
          </w:p>
        </w:tc>
      </w:tr>
      <w:tr w:rsidR="00A30589" w:rsidRPr="00A30589" w14:paraId="07D1317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B2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30D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39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2F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AB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2822,30</w:t>
            </w:r>
          </w:p>
        </w:tc>
      </w:tr>
      <w:tr w:rsidR="00A30589" w:rsidRPr="00A30589" w14:paraId="0B5AE49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14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2826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43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00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8C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2818,60</w:t>
            </w:r>
          </w:p>
        </w:tc>
      </w:tr>
      <w:tr w:rsidR="00A30589" w:rsidRPr="00A30589" w14:paraId="232BC0C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71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18D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06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F2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29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2788,70</w:t>
            </w:r>
          </w:p>
        </w:tc>
      </w:tr>
      <w:tr w:rsidR="00A30589" w:rsidRPr="00A30589" w14:paraId="3F57670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9E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48A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5D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DC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76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4207,30</w:t>
            </w:r>
          </w:p>
        </w:tc>
      </w:tr>
      <w:tr w:rsidR="00A30589" w:rsidRPr="00A30589" w14:paraId="30EB5E5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10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5F0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71C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31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F93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5077,97</w:t>
            </w:r>
          </w:p>
        </w:tc>
      </w:tr>
      <w:tr w:rsidR="00A30589" w:rsidRPr="00A30589" w14:paraId="5CA629B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14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137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E3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C3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64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2756,40</w:t>
            </w:r>
          </w:p>
        </w:tc>
      </w:tr>
      <w:tr w:rsidR="00A30589" w:rsidRPr="00A30589" w14:paraId="408C44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6A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72E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42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34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B29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2751,90</w:t>
            </w:r>
          </w:p>
        </w:tc>
      </w:tr>
      <w:tr w:rsidR="00A30589" w:rsidRPr="00A30589" w14:paraId="3EA3DA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0D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391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6A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70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A6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3753,20</w:t>
            </w:r>
          </w:p>
        </w:tc>
      </w:tr>
      <w:tr w:rsidR="00A30589" w:rsidRPr="00A30589" w14:paraId="21C4586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C8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81F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10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B0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06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2881,70</w:t>
            </w:r>
          </w:p>
        </w:tc>
      </w:tr>
      <w:tr w:rsidR="00A30589" w:rsidRPr="00A30589" w14:paraId="18ACDD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CC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E32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91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49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32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2705,50</w:t>
            </w:r>
          </w:p>
        </w:tc>
      </w:tr>
      <w:tr w:rsidR="00A30589" w:rsidRPr="00A30589" w14:paraId="25934F7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25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E36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F0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A2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9C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3746,80</w:t>
            </w:r>
          </w:p>
        </w:tc>
      </w:tr>
      <w:tr w:rsidR="00A30589" w:rsidRPr="00A30589" w14:paraId="6E1EC71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9C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B9D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D2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253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273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5126,30</w:t>
            </w:r>
          </w:p>
        </w:tc>
      </w:tr>
      <w:tr w:rsidR="00A30589" w:rsidRPr="00A30589" w14:paraId="108D115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B4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622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B30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E8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C2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65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5142,50</w:t>
            </w:r>
          </w:p>
        </w:tc>
      </w:tr>
      <w:tr w:rsidR="00A30589" w:rsidRPr="00A30589" w14:paraId="4B0482A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DA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B3D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0C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FC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66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4020,40</w:t>
            </w:r>
          </w:p>
        </w:tc>
      </w:tr>
      <w:tr w:rsidR="00A30589" w:rsidRPr="00A30589" w14:paraId="4E03CC4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14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42C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18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AB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CD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6367,50</w:t>
            </w:r>
          </w:p>
        </w:tc>
      </w:tr>
      <w:tr w:rsidR="00A30589" w:rsidRPr="00A30589" w14:paraId="37D65ED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FA3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56C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BE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C8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E1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1833,70</w:t>
            </w:r>
          </w:p>
        </w:tc>
      </w:tr>
      <w:tr w:rsidR="00A30589" w:rsidRPr="00A30589" w14:paraId="1347CF7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8E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B4D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52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59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0B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2390,40</w:t>
            </w:r>
          </w:p>
        </w:tc>
      </w:tr>
      <w:tr w:rsidR="00A30589" w:rsidRPr="00A30589" w14:paraId="4F8CDE6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C1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DC0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74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33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31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2347,00</w:t>
            </w:r>
          </w:p>
        </w:tc>
      </w:tr>
      <w:tr w:rsidR="00A30589" w:rsidRPr="00A30589" w14:paraId="4AA1737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E9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AD2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D2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42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89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2776,90</w:t>
            </w:r>
          </w:p>
        </w:tc>
      </w:tr>
      <w:tr w:rsidR="00A30589" w:rsidRPr="00A30589" w14:paraId="66BAB44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7A9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B55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DA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5DD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79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2327,00</w:t>
            </w:r>
          </w:p>
        </w:tc>
      </w:tr>
      <w:tr w:rsidR="00A30589" w:rsidRPr="00A30589" w14:paraId="3B6CBFB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B6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06E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F7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62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7BD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2010,40</w:t>
            </w:r>
          </w:p>
        </w:tc>
      </w:tr>
      <w:tr w:rsidR="00A30589" w:rsidRPr="00A30589" w14:paraId="66FE9C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A6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AAB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30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18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48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1934,00</w:t>
            </w:r>
          </w:p>
        </w:tc>
      </w:tr>
      <w:tr w:rsidR="00A30589" w:rsidRPr="00A30589" w14:paraId="161F001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FC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BFB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64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B7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50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1868,30</w:t>
            </w:r>
          </w:p>
        </w:tc>
      </w:tr>
      <w:tr w:rsidR="00A30589" w:rsidRPr="00A30589" w14:paraId="6B0EDF5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3B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01C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23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47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46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2371,80</w:t>
            </w:r>
          </w:p>
        </w:tc>
      </w:tr>
      <w:tr w:rsidR="00A30589" w:rsidRPr="00A30589" w14:paraId="3CBF8E6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77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D44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75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E4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5C3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5044,20</w:t>
            </w:r>
          </w:p>
        </w:tc>
      </w:tr>
      <w:tr w:rsidR="00A30589" w:rsidRPr="00A30589" w14:paraId="5C092D4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54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CDB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90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B6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1B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2787,80</w:t>
            </w:r>
          </w:p>
        </w:tc>
      </w:tr>
      <w:tr w:rsidR="00A30589" w:rsidRPr="00A30589" w14:paraId="09B280B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28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B02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Гайдамацька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45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BD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05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3881,20</w:t>
            </w:r>
          </w:p>
        </w:tc>
      </w:tr>
      <w:tr w:rsidR="00A30589" w:rsidRPr="00A30589" w14:paraId="7CDADA6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95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776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Сергія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Слісаренка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8B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02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B3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3838,20</w:t>
            </w:r>
          </w:p>
        </w:tc>
      </w:tr>
      <w:tr w:rsidR="00A30589" w:rsidRPr="00A30589" w14:paraId="6F80D4E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52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920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Сергія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Слісаренка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B2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1C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7E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3832,90</w:t>
            </w:r>
          </w:p>
        </w:tc>
      </w:tr>
      <w:tr w:rsidR="00A30589" w:rsidRPr="00A30589" w14:paraId="7C99303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E9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6F7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Сергія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Слісаренка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F1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FA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F0D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2753,50</w:t>
            </w:r>
          </w:p>
        </w:tc>
      </w:tr>
      <w:tr w:rsidR="00A30589" w:rsidRPr="00A30589" w14:paraId="584A60B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A9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BB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проїзд</w:t>
            </w:r>
            <w:proofErr w:type="spellEnd"/>
            <w:r w:rsidRPr="00A30589">
              <w:rPr>
                <w:sz w:val="22"/>
                <w:szCs w:val="22"/>
              </w:rPr>
              <w:t xml:space="preserve">  </w:t>
            </w:r>
            <w:proofErr w:type="spellStart"/>
            <w:r w:rsidRPr="00A30589">
              <w:rPr>
                <w:sz w:val="22"/>
                <w:szCs w:val="22"/>
              </w:rPr>
              <w:t>Ярославський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38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90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00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5146,90</w:t>
            </w:r>
          </w:p>
        </w:tc>
      </w:tr>
      <w:tr w:rsidR="00A30589" w:rsidRPr="00A30589" w14:paraId="36A2144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F5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DCE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61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F8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F4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2793,00</w:t>
            </w:r>
          </w:p>
        </w:tc>
      </w:tr>
      <w:tr w:rsidR="00A30589" w:rsidRPr="00A30589" w14:paraId="03EA2E0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42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8F0B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12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A3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0F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3786,60</w:t>
            </w:r>
          </w:p>
        </w:tc>
      </w:tr>
      <w:tr w:rsidR="00A30589" w:rsidRPr="00A30589" w14:paraId="459220E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79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635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F4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A6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8A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2708,90</w:t>
            </w:r>
          </w:p>
        </w:tc>
      </w:tr>
      <w:tr w:rsidR="00A30589" w:rsidRPr="00A30589" w14:paraId="1DF0F9E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616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07F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22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32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C3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2703,68</w:t>
            </w:r>
          </w:p>
        </w:tc>
      </w:tr>
      <w:tr w:rsidR="00A30589" w:rsidRPr="00A30589" w14:paraId="659E4F7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06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ED2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CE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9C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E8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2776,40</w:t>
            </w:r>
          </w:p>
        </w:tc>
      </w:tr>
      <w:tr w:rsidR="00A30589" w:rsidRPr="00A30589" w14:paraId="2B3E417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95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057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98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21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BC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2765,00</w:t>
            </w:r>
          </w:p>
        </w:tc>
      </w:tr>
      <w:tr w:rsidR="00A30589" w:rsidRPr="00A30589" w14:paraId="00FAC3C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25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3F2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E3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D2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4A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2793,80</w:t>
            </w:r>
          </w:p>
        </w:tc>
      </w:tr>
      <w:tr w:rsidR="00A30589" w:rsidRPr="00A30589" w14:paraId="37DACF9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7D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04E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6A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F2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16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2751,50</w:t>
            </w:r>
          </w:p>
        </w:tc>
      </w:tr>
      <w:tr w:rsidR="00A30589" w:rsidRPr="00A30589" w14:paraId="479C248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C9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44FC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1F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5B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CD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2783,81</w:t>
            </w:r>
          </w:p>
        </w:tc>
      </w:tr>
      <w:tr w:rsidR="00A30589" w:rsidRPr="00A30589" w14:paraId="4C61D95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F1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FE5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52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65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AF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2751,00</w:t>
            </w:r>
          </w:p>
        </w:tc>
      </w:tr>
      <w:tr w:rsidR="00A30589" w:rsidRPr="00A30589" w14:paraId="7E1B704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82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7B8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C8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E4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23D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3768,50</w:t>
            </w:r>
          </w:p>
        </w:tc>
      </w:tr>
      <w:tr w:rsidR="00A30589" w:rsidRPr="00A30589" w14:paraId="2218325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66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D50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D9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89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EA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3768,50</w:t>
            </w:r>
          </w:p>
        </w:tc>
      </w:tr>
      <w:tr w:rsidR="00A30589" w:rsidRPr="00A30589" w14:paraId="332E1F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0D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46B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02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D2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F75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3714,30</w:t>
            </w:r>
          </w:p>
        </w:tc>
      </w:tr>
      <w:tr w:rsidR="00A30589" w:rsidRPr="00A30589" w14:paraId="6124B6C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C7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E05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151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A7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B2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2811,93</w:t>
            </w:r>
          </w:p>
        </w:tc>
      </w:tr>
      <w:tr w:rsidR="00A30589" w:rsidRPr="00A30589" w14:paraId="18454A9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B5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703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8A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05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53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2833,66</w:t>
            </w:r>
          </w:p>
        </w:tc>
      </w:tr>
      <w:tr w:rsidR="00A30589" w:rsidRPr="00A30589" w14:paraId="76B4653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8A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F51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7F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52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ECB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2790,24</w:t>
            </w:r>
          </w:p>
        </w:tc>
      </w:tr>
      <w:tr w:rsidR="00A30589" w:rsidRPr="00A30589" w14:paraId="249C73B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44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DCA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A3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9B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FB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5113,00</w:t>
            </w:r>
          </w:p>
        </w:tc>
      </w:tr>
      <w:tr w:rsidR="00A30589" w:rsidRPr="00A30589" w14:paraId="1F289D4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F5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77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08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B9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D0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2671,30</w:t>
            </w:r>
          </w:p>
        </w:tc>
      </w:tr>
      <w:tr w:rsidR="00A30589" w:rsidRPr="00A30589" w14:paraId="531509B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34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544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84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CE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0E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2707,60</w:t>
            </w:r>
          </w:p>
        </w:tc>
      </w:tr>
      <w:tr w:rsidR="00A30589" w:rsidRPr="00A30589" w14:paraId="7BD236C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8D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905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E8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35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73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2803,50</w:t>
            </w:r>
          </w:p>
        </w:tc>
      </w:tr>
      <w:tr w:rsidR="00A30589" w:rsidRPr="00A30589" w14:paraId="23A6BA8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98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055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BD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1B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71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3906,70</w:t>
            </w:r>
          </w:p>
        </w:tc>
      </w:tr>
      <w:tr w:rsidR="00A30589" w:rsidRPr="00A30589" w14:paraId="65E0891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09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0DE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24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E3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6A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3768,30</w:t>
            </w:r>
          </w:p>
        </w:tc>
      </w:tr>
      <w:tr w:rsidR="00A30589" w:rsidRPr="00A30589" w14:paraId="14EF447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AF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65B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C1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78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BE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5136,90</w:t>
            </w:r>
          </w:p>
        </w:tc>
      </w:tr>
      <w:tr w:rsidR="00A30589" w:rsidRPr="00A30589" w14:paraId="6D3BF71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0C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D6E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570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945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9C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5085,60</w:t>
            </w:r>
          </w:p>
        </w:tc>
      </w:tr>
      <w:tr w:rsidR="00A30589" w:rsidRPr="00A30589" w14:paraId="55C8B07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02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499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F4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1A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12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2797,50</w:t>
            </w:r>
          </w:p>
        </w:tc>
      </w:tr>
      <w:tr w:rsidR="00A30589" w:rsidRPr="00A30589" w14:paraId="6D7F1AB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71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D61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6A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4B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3B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3842,80</w:t>
            </w:r>
          </w:p>
        </w:tc>
      </w:tr>
      <w:tr w:rsidR="00A30589" w:rsidRPr="00A30589" w14:paraId="49A3C17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CB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8B95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5C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490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66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2870,20</w:t>
            </w:r>
          </w:p>
        </w:tc>
      </w:tr>
      <w:tr w:rsidR="00A30589" w:rsidRPr="00A30589" w14:paraId="00F1719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0E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67A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BD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06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05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2861,00</w:t>
            </w:r>
          </w:p>
        </w:tc>
      </w:tr>
      <w:tr w:rsidR="00A30589" w:rsidRPr="00A30589" w14:paraId="03F29F1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87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240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AD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58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46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2802,70</w:t>
            </w:r>
          </w:p>
        </w:tc>
      </w:tr>
      <w:tr w:rsidR="00A30589" w:rsidRPr="00A30589" w14:paraId="4C59DBE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5D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F51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E8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2B7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AA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5131,30</w:t>
            </w:r>
          </w:p>
        </w:tc>
      </w:tr>
      <w:tr w:rsidR="00A30589" w:rsidRPr="00A30589" w14:paraId="5ECC0C4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96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BA7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31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E1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F0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2801,00</w:t>
            </w:r>
          </w:p>
        </w:tc>
      </w:tr>
      <w:tr w:rsidR="00A30589" w:rsidRPr="00A30589" w14:paraId="2B5FCAF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22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754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8A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A6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C5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3808,80</w:t>
            </w:r>
          </w:p>
        </w:tc>
      </w:tr>
      <w:tr w:rsidR="00A30589" w:rsidRPr="00A30589" w14:paraId="5D216CE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EF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5F9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51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91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23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5166,60</w:t>
            </w:r>
          </w:p>
        </w:tc>
      </w:tr>
      <w:tr w:rsidR="00A30589" w:rsidRPr="00A30589" w14:paraId="23499D3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BB8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625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0A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9C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53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5110,60</w:t>
            </w:r>
          </w:p>
        </w:tc>
      </w:tr>
      <w:tr w:rsidR="00A30589" w:rsidRPr="00A30589" w14:paraId="3FDC17D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40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B91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8B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9A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AF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3830,80</w:t>
            </w:r>
          </w:p>
        </w:tc>
      </w:tr>
      <w:tr w:rsidR="00A30589" w:rsidRPr="00A30589" w14:paraId="389322A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FE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B69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9E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65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F7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2956,90</w:t>
            </w:r>
          </w:p>
        </w:tc>
      </w:tr>
      <w:tr w:rsidR="00A30589" w:rsidRPr="00A30589" w14:paraId="13D60BE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0F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29E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8E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FA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22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2796,40</w:t>
            </w:r>
          </w:p>
        </w:tc>
      </w:tr>
      <w:tr w:rsidR="00A30589" w:rsidRPr="00A30589" w14:paraId="568710D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04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ADD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60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EC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81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3842,90</w:t>
            </w:r>
          </w:p>
        </w:tc>
      </w:tr>
      <w:tr w:rsidR="00A30589" w:rsidRPr="00A30589" w14:paraId="76036B9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24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C50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Богдана </w:t>
            </w:r>
            <w:proofErr w:type="spellStart"/>
            <w:r w:rsidRPr="00A30589">
              <w:rPr>
                <w:sz w:val="22"/>
                <w:szCs w:val="22"/>
              </w:rPr>
              <w:t>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CC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4F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EB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2835,50</w:t>
            </w:r>
          </w:p>
        </w:tc>
      </w:tr>
      <w:tr w:rsidR="00A30589" w:rsidRPr="00A30589" w14:paraId="505D449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FC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680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B40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Богдана </w:t>
            </w:r>
            <w:proofErr w:type="spellStart"/>
            <w:r w:rsidRPr="00A30589">
              <w:rPr>
                <w:sz w:val="22"/>
                <w:szCs w:val="22"/>
              </w:rPr>
              <w:t>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87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33A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00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3831,70</w:t>
            </w:r>
          </w:p>
        </w:tc>
      </w:tr>
      <w:tr w:rsidR="00A30589" w:rsidRPr="00A30589" w14:paraId="4924018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45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879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Богдана </w:t>
            </w:r>
            <w:proofErr w:type="spellStart"/>
            <w:r w:rsidRPr="00A30589">
              <w:rPr>
                <w:sz w:val="22"/>
                <w:szCs w:val="22"/>
              </w:rPr>
              <w:t>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E9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5C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EB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4055,70</w:t>
            </w:r>
          </w:p>
        </w:tc>
      </w:tr>
      <w:tr w:rsidR="00A30589" w:rsidRPr="00A30589" w14:paraId="0562BDD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D6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1C9C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Богдана </w:t>
            </w:r>
            <w:proofErr w:type="spellStart"/>
            <w:r w:rsidRPr="00A30589">
              <w:rPr>
                <w:sz w:val="22"/>
                <w:szCs w:val="22"/>
              </w:rPr>
              <w:t>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74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5F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56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5100,20</w:t>
            </w:r>
          </w:p>
        </w:tc>
      </w:tr>
      <w:tr w:rsidR="00A30589" w:rsidRPr="00A30589" w14:paraId="0AF4FAD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86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42E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Богдана </w:t>
            </w:r>
            <w:proofErr w:type="spellStart"/>
            <w:r w:rsidRPr="00A30589">
              <w:rPr>
                <w:sz w:val="22"/>
                <w:szCs w:val="22"/>
              </w:rPr>
              <w:t>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F8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C3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59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5153,40</w:t>
            </w:r>
          </w:p>
        </w:tc>
      </w:tr>
      <w:tr w:rsidR="00A30589" w:rsidRPr="00A30589" w14:paraId="4BBC462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D0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EDF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78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EB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B8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1646,10</w:t>
            </w:r>
          </w:p>
        </w:tc>
      </w:tr>
      <w:tr w:rsidR="00A30589" w:rsidRPr="00A30589" w14:paraId="5382277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43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481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B7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3F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CB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3715,70</w:t>
            </w:r>
          </w:p>
        </w:tc>
      </w:tr>
      <w:tr w:rsidR="00A30589" w:rsidRPr="00A30589" w14:paraId="02A835F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20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2FCE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0C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6C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B5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2720,40</w:t>
            </w:r>
          </w:p>
        </w:tc>
      </w:tr>
      <w:tr w:rsidR="00A30589" w:rsidRPr="00A30589" w14:paraId="4E47FE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E4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A2A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7F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7A9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D50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2912,90</w:t>
            </w:r>
          </w:p>
        </w:tc>
      </w:tr>
      <w:tr w:rsidR="00A30589" w:rsidRPr="00A30589" w14:paraId="06CC46D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8A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862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F3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339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1E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3105,30</w:t>
            </w:r>
          </w:p>
        </w:tc>
      </w:tr>
      <w:tr w:rsidR="00A30589" w:rsidRPr="00A30589" w14:paraId="3771072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AD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E9F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Миколи</w:t>
            </w:r>
            <w:proofErr w:type="spellEnd"/>
            <w:r w:rsidRPr="00A30589">
              <w:rPr>
                <w:sz w:val="22"/>
                <w:szCs w:val="22"/>
              </w:rPr>
              <w:t xml:space="preserve"> Лисенка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29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60/18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46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A1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3870,00</w:t>
            </w:r>
          </w:p>
        </w:tc>
      </w:tr>
      <w:tr w:rsidR="00A30589" w:rsidRPr="00A30589" w14:paraId="783E17C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84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CB3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04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BF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6D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3793,90</w:t>
            </w:r>
          </w:p>
        </w:tc>
      </w:tr>
      <w:tr w:rsidR="00A30589" w:rsidRPr="00A30589" w14:paraId="30FE4EA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EB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6A6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8A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8F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86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3815,80</w:t>
            </w:r>
          </w:p>
        </w:tc>
      </w:tr>
      <w:tr w:rsidR="00A30589" w:rsidRPr="00A30589" w14:paraId="6B049E2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43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0B40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89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50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1C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3746,00</w:t>
            </w:r>
          </w:p>
        </w:tc>
      </w:tr>
      <w:tr w:rsidR="00A30589" w:rsidRPr="00A30589" w14:paraId="6EEA819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B2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EBC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F4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69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E8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5118,30</w:t>
            </w:r>
          </w:p>
        </w:tc>
      </w:tr>
      <w:tr w:rsidR="00A30589" w:rsidRPr="00A30589" w14:paraId="52A50B5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04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DA83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Камчатська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0A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68C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0D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4186,40</w:t>
            </w:r>
          </w:p>
        </w:tc>
      </w:tr>
      <w:tr w:rsidR="00A30589" w:rsidRPr="00A30589" w14:paraId="05B4EDB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3A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A24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9E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32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EE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2797,50</w:t>
            </w:r>
          </w:p>
        </w:tc>
      </w:tr>
      <w:tr w:rsidR="00A30589" w:rsidRPr="00A30589" w14:paraId="79FEEC2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6C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8EB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3A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89F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D7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3804,30</w:t>
            </w:r>
          </w:p>
        </w:tc>
      </w:tr>
      <w:tr w:rsidR="00A30589" w:rsidRPr="00A30589" w14:paraId="34B58E0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5B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BB0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D8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3D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BE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3802,00</w:t>
            </w:r>
          </w:p>
        </w:tc>
      </w:tr>
      <w:tr w:rsidR="00A30589" w:rsidRPr="00A30589" w14:paraId="58E5431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612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24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44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0EA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DD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3774,60</w:t>
            </w:r>
          </w:p>
        </w:tc>
      </w:tr>
      <w:tr w:rsidR="00A30589" w:rsidRPr="00A30589" w14:paraId="54A49EE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B3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B12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FEC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1B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08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3833,70</w:t>
            </w:r>
          </w:p>
        </w:tc>
      </w:tr>
      <w:tr w:rsidR="00A30589" w:rsidRPr="00A30589" w14:paraId="074C48D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77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DD0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58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0C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A42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3843,00</w:t>
            </w:r>
          </w:p>
        </w:tc>
      </w:tr>
      <w:tr w:rsidR="00A30589" w:rsidRPr="00A30589" w14:paraId="267A90C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7E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94E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1E6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D85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6C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3814,00</w:t>
            </w:r>
          </w:p>
        </w:tc>
      </w:tr>
      <w:tr w:rsidR="00A30589" w:rsidRPr="00A30589" w14:paraId="1CAE5DC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AD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23A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84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E8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D5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2943,80</w:t>
            </w:r>
          </w:p>
        </w:tc>
      </w:tr>
      <w:tr w:rsidR="00A30589" w:rsidRPr="00A30589" w14:paraId="5496ABB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BF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4B1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B4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9ED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65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4024,80</w:t>
            </w:r>
          </w:p>
        </w:tc>
      </w:tr>
      <w:tr w:rsidR="00A30589" w:rsidRPr="00A30589" w14:paraId="76D6398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11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02E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B6A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28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D0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5133,20</w:t>
            </w:r>
          </w:p>
        </w:tc>
      </w:tr>
      <w:tr w:rsidR="00A30589" w:rsidRPr="00A30589" w14:paraId="600F198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1A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637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E1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0C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C2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3830,50</w:t>
            </w:r>
          </w:p>
        </w:tc>
      </w:tr>
      <w:tr w:rsidR="00A30589" w:rsidRPr="00A30589" w14:paraId="4435B59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38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9B0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99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F5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D8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2790,00</w:t>
            </w:r>
          </w:p>
        </w:tc>
      </w:tr>
      <w:tr w:rsidR="00A30589" w:rsidRPr="00A30589" w14:paraId="1EC3C00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1E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1A68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D7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3A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C06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2764,70</w:t>
            </w:r>
          </w:p>
        </w:tc>
      </w:tr>
      <w:tr w:rsidR="00A30589" w:rsidRPr="00A30589" w14:paraId="7397F6D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CF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4EA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30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EF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6D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5103,30</w:t>
            </w:r>
          </w:p>
        </w:tc>
      </w:tr>
      <w:tr w:rsidR="00A30589" w:rsidRPr="00A30589" w14:paraId="3FB3028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64C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1ACB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3E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58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13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5085,30</w:t>
            </w:r>
          </w:p>
        </w:tc>
      </w:tr>
      <w:tr w:rsidR="00A30589" w:rsidRPr="00A30589" w14:paraId="2440EE7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1F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5A7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52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940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33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2832,20</w:t>
            </w:r>
          </w:p>
        </w:tc>
      </w:tr>
      <w:tr w:rsidR="00A30589" w:rsidRPr="00A30589" w14:paraId="039FE4C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42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420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BE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15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04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2826,70</w:t>
            </w:r>
          </w:p>
        </w:tc>
      </w:tr>
      <w:tr w:rsidR="00A30589" w:rsidRPr="00A30589" w14:paraId="640B65A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EF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2A1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17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39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10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2814,70</w:t>
            </w:r>
          </w:p>
        </w:tc>
      </w:tr>
      <w:tr w:rsidR="00A30589" w:rsidRPr="00A30589" w14:paraId="0C90211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10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981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25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66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13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2789,20</w:t>
            </w:r>
          </w:p>
        </w:tc>
      </w:tr>
      <w:tr w:rsidR="00A30589" w:rsidRPr="00A30589" w14:paraId="55FE2A1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54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C12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CE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86/49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58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0E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5118,60</w:t>
            </w:r>
          </w:p>
        </w:tc>
      </w:tr>
      <w:tr w:rsidR="00A30589" w:rsidRPr="00A30589" w14:paraId="5759CBB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0E5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089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Телефонічна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41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CA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4E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2782,00</w:t>
            </w:r>
          </w:p>
        </w:tc>
      </w:tr>
      <w:tr w:rsidR="00A30589" w:rsidRPr="00A30589" w14:paraId="61B3A58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0F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344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Телефонічна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C8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BD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C0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1647,10</w:t>
            </w:r>
          </w:p>
        </w:tc>
      </w:tr>
      <w:tr w:rsidR="00A30589" w:rsidRPr="00A30589" w14:paraId="0D02417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73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95E2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Ярославська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B5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2B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F6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2740,00</w:t>
            </w:r>
          </w:p>
        </w:tc>
      </w:tr>
      <w:tr w:rsidR="00A30589" w:rsidRPr="00A30589" w14:paraId="3AFCBB9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16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9DCA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Ярославська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D1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CC6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22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3165,00</w:t>
            </w:r>
          </w:p>
        </w:tc>
      </w:tr>
      <w:tr w:rsidR="00A30589" w:rsidRPr="00A30589" w14:paraId="1BC72A1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67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600D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Ярославська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FA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11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FC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2832,30</w:t>
            </w:r>
          </w:p>
        </w:tc>
      </w:tr>
      <w:tr w:rsidR="00A30589" w:rsidRPr="00A30589" w14:paraId="2E12860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26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BEE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07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FE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D8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2615,50</w:t>
            </w:r>
          </w:p>
        </w:tc>
      </w:tr>
      <w:tr w:rsidR="00A30589" w:rsidRPr="00A30589" w14:paraId="21AF69A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CE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40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74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F5F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EB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2804,30</w:t>
            </w:r>
          </w:p>
        </w:tc>
      </w:tr>
      <w:tr w:rsidR="00A30589" w:rsidRPr="00A30589" w14:paraId="7941C04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5E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246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D6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C7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B6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3742,90</w:t>
            </w:r>
          </w:p>
        </w:tc>
      </w:tr>
      <w:tr w:rsidR="00A30589" w:rsidRPr="00A30589" w14:paraId="2C31F0B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29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8AC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6D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4D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A5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3762,87</w:t>
            </w:r>
          </w:p>
        </w:tc>
      </w:tr>
      <w:tr w:rsidR="00A30589" w:rsidRPr="00A30589" w14:paraId="1680E09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52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F9CD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51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9F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CC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2790,70</w:t>
            </w:r>
          </w:p>
        </w:tc>
      </w:tr>
      <w:tr w:rsidR="00A30589" w:rsidRPr="00A30589" w14:paraId="093B57C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3C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20D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25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75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E1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5099,40</w:t>
            </w:r>
          </w:p>
        </w:tc>
      </w:tr>
      <w:tr w:rsidR="00A30589" w:rsidRPr="00A30589" w14:paraId="45E72A8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E8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1F3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FD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22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24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5006,00</w:t>
            </w:r>
          </w:p>
        </w:tc>
      </w:tr>
      <w:tr w:rsidR="00A30589" w:rsidRPr="00A30589" w14:paraId="09A4CE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E6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700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Ярославський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56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ED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8E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6004,70</w:t>
            </w:r>
          </w:p>
        </w:tc>
      </w:tr>
      <w:tr w:rsidR="00A30589" w:rsidRPr="00A30589" w14:paraId="7EC3708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9C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C33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Володимира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8E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66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56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1886,49</w:t>
            </w:r>
          </w:p>
        </w:tc>
      </w:tr>
      <w:tr w:rsidR="00A30589" w:rsidRPr="00A30589" w14:paraId="670CB44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32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A5F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Володимира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13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F7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4B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1874,31</w:t>
            </w:r>
          </w:p>
        </w:tc>
      </w:tr>
      <w:tr w:rsidR="00A30589" w:rsidRPr="00A30589" w14:paraId="11D6E4F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07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6D3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Володимира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B2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F6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2C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1854,56</w:t>
            </w:r>
          </w:p>
        </w:tc>
      </w:tr>
      <w:tr w:rsidR="00A30589" w:rsidRPr="00A30589" w14:paraId="5B161F9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07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AAF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Володимира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70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0C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7F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1852,51</w:t>
            </w:r>
          </w:p>
        </w:tc>
      </w:tr>
      <w:tr w:rsidR="00A30589" w:rsidRPr="00A30589" w14:paraId="14DA9EB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631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799F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вул.8 </w:t>
            </w:r>
            <w:proofErr w:type="spellStart"/>
            <w:r w:rsidRPr="00A30589">
              <w:rPr>
                <w:sz w:val="22"/>
                <w:szCs w:val="22"/>
              </w:rPr>
              <w:t>Березня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EC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03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5E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2795,30</w:t>
            </w:r>
          </w:p>
        </w:tc>
      </w:tr>
      <w:tr w:rsidR="00A30589" w:rsidRPr="00A30589" w14:paraId="243C05E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7BB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4FD1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Б.Хмельницького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C4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92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9A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1775,90</w:t>
            </w:r>
          </w:p>
        </w:tc>
      </w:tr>
      <w:tr w:rsidR="00A30589" w:rsidRPr="00A30589" w14:paraId="7A443E1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7B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D45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Сірка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C2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F1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BFE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3136,80</w:t>
            </w:r>
          </w:p>
        </w:tc>
      </w:tr>
      <w:tr w:rsidR="00A30589" w:rsidRPr="00A30589" w14:paraId="5C83DF9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6C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AA1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B7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62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B1B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2973,00</w:t>
            </w:r>
          </w:p>
        </w:tc>
      </w:tr>
      <w:tr w:rsidR="00A30589" w:rsidRPr="00A30589" w14:paraId="24E9C29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BD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0DA0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2D3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67B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96D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2582,88</w:t>
            </w:r>
          </w:p>
        </w:tc>
      </w:tr>
      <w:tr w:rsidR="00A30589" w:rsidRPr="00A30589" w14:paraId="4B8B6A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9B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833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Матросова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5B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95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59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3185,20</w:t>
            </w:r>
          </w:p>
        </w:tc>
      </w:tr>
      <w:tr w:rsidR="00A30589" w:rsidRPr="00A30589" w14:paraId="5F2A736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E4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738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BF4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9F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AF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77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3382,20</w:t>
            </w:r>
          </w:p>
        </w:tc>
      </w:tr>
      <w:tr w:rsidR="00A30589" w:rsidRPr="00A30589" w14:paraId="469FFF8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79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6D09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21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578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C2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1789,98</w:t>
            </w:r>
          </w:p>
        </w:tc>
      </w:tr>
      <w:tr w:rsidR="00A30589" w:rsidRPr="00A30589" w14:paraId="01AF3C7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C5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12F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E3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1F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A0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3078,80</w:t>
            </w:r>
          </w:p>
        </w:tc>
      </w:tr>
      <w:tr w:rsidR="00A30589" w:rsidRPr="00A30589" w14:paraId="14CF419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E7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911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97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E2D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91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2697,30</w:t>
            </w:r>
          </w:p>
        </w:tc>
      </w:tr>
      <w:tr w:rsidR="00A30589" w:rsidRPr="00A30589" w14:paraId="1FB0290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84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181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</w:t>
            </w:r>
            <w:proofErr w:type="spellEnd"/>
            <w:r w:rsidRPr="00A30589">
              <w:rPr>
                <w:sz w:val="22"/>
                <w:szCs w:val="22"/>
              </w:rPr>
              <w:t>..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B5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92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CF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1796,05</w:t>
            </w:r>
          </w:p>
        </w:tc>
      </w:tr>
      <w:tr w:rsidR="00A30589" w:rsidRPr="00A30589" w14:paraId="01C1F8D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98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31D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C0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D6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BB7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2442,26</w:t>
            </w:r>
          </w:p>
        </w:tc>
      </w:tr>
      <w:tr w:rsidR="00A30589" w:rsidRPr="00A30589" w14:paraId="3591245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CC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025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95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21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17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2474,16</w:t>
            </w:r>
          </w:p>
        </w:tc>
      </w:tr>
      <w:tr w:rsidR="00A30589" w:rsidRPr="00A30589" w14:paraId="3345CC5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18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420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EA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F6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6A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2646,00</w:t>
            </w:r>
          </w:p>
        </w:tc>
      </w:tr>
      <w:tr w:rsidR="00A30589" w:rsidRPr="00A30589" w14:paraId="095595D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47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B271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75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167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BB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2658,50</w:t>
            </w:r>
          </w:p>
        </w:tc>
      </w:tr>
      <w:tr w:rsidR="00A30589" w:rsidRPr="00A30589" w14:paraId="4764750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DF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951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Запорізька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E2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5E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D3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2542,60</w:t>
            </w:r>
          </w:p>
        </w:tc>
      </w:tr>
      <w:tr w:rsidR="00A30589" w:rsidRPr="00A30589" w14:paraId="44C45C9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56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E32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Колеусівська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06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DFE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6F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3102,70</w:t>
            </w:r>
          </w:p>
        </w:tc>
      </w:tr>
      <w:tr w:rsidR="00A30589" w:rsidRPr="00A30589" w14:paraId="4649EAD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A5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BC5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E3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7D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9B6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1905,80</w:t>
            </w:r>
          </w:p>
        </w:tc>
      </w:tr>
      <w:tr w:rsidR="00A30589" w:rsidRPr="00A30589" w14:paraId="412EAC5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29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109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AD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F5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C8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1955,20</w:t>
            </w:r>
          </w:p>
        </w:tc>
      </w:tr>
      <w:tr w:rsidR="00A30589" w:rsidRPr="00A30589" w14:paraId="7B5B382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B8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4A7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Ювілейний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C3F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84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07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3141,80</w:t>
            </w:r>
          </w:p>
        </w:tc>
      </w:tr>
      <w:tr w:rsidR="00A30589" w:rsidRPr="00A30589" w14:paraId="077642E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21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DD4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19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BC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0C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2324,75</w:t>
            </w:r>
          </w:p>
        </w:tc>
      </w:tr>
      <w:tr w:rsidR="00A30589" w:rsidRPr="00A30589" w14:paraId="5BEC2A6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FD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395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C9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0A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EC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2505,14</w:t>
            </w:r>
          </w:p>
        </w:tc>
      </w:tr>
      <w:tr w:rsidR="00A30589" w:rsidRPr="00A30589" w14:paraId="769B592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D5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7B1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44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40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92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2496,20</w:t>
            </w:r>
          </w:p>
        </w:tc>
      </w:tr>
      <w:tr w:rsidR="00A30589" w:rsidRPr="00A30589" w14:paraId="3122120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7C9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5333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56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CC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21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2500,06</w:t>
            </w:r>
          </w:p>
        </w:tc>
      </w:tr>
      <w:tr w:rsidR="00A30589" w:rsidRPr="00A30589" w14:paraId="23AE09C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9F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E09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3F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793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EB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2592,70</w:t>
            </w:r>
          </w:p>
        </w:tc>
      </w:tr>
      <w:tr w:rsidR="00A30589" w:rsidRPr="00A30589" w14:paraId="053C016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30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69B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80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3C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BC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3644,30</w:t>
            </w:r>
          </w:p>
        </w:tc>
      </w:tr>
      <w:tr w:rsidR="00A30589" w:rsidRPr="00A30589" w14:paraId="432ABC5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77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3B3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9D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2F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741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2522,90</w:t>
            </w:r>
          </w:p>
        </w:tc>
      </w:tr>
      <w:tr w:rsidR="00A30589" w:rsidRPr="00A30589" w14:paraId="42217BE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D3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BF8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C2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C4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DD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2553,44</w:t>
            </w:r>
          </w:p>
        </w:tc>
      </w:tr>
      <w:tr w:rsidR="00A30589" w:rsidRPr="00A30589" w14:paraId="0A39619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FC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BB5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17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3A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D6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2536,70</w:t>
            </w:r>
          </w:p>
        </w:tc>
      </w:tr>
      <w:tr w:rsidR="00A30589" w:rsidRPr="00A30589" w14:paraId="716069E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99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E6D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C2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5C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8C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2545,02</w:t>
            </w:r>
          </w:p>
        </w:tc>
      </w:tr>
      <w:tr w:rsidR="00A30589" w:rsidRPr="00A30589" w14:paraId="64AD75E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2B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F47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1E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6B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7C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2614,32</w:t>
            </w:r>
          </w:p>
        </w:tc>
      </w:tr>
      <w:tr w:rsidR="00A30589" w:rsidRPr="00A30589" w14:paraId="09DCCDA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DC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B23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06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F1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01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2536,88</w:t>
            </w:r>
          </w:p>
        </w:tc>
      </w:tr>
      <w:tr w:rsidR="00A30589" w:rsidRPr="00A30589" w14:paraId="4624D13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49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F71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22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AB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54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5101,60</w:t>
            </w:r>
          </w:p>
        </w:tc>
      </w:tr>
      <w:tr w:rsidR="00A30589" w:rsidRPr="00A30589" w14:paraId="5FBCE67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5C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80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C3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30C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30C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3682,00</w:t>
            </w:r>
          </w:p>
        </w:tc>
      </w:tr>
      <w:tr w:rsidR="00A30589" w:rsidRPr="00A30589" w14:paraId="0995EEB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05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EC4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C4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119Б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17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7A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2787,40</w:t>
            </w:r>
          </w:p>
        </w:tc>
      </w:tr>
      <w:tr w:rsidR="00A30589" w:rsidRPr="00A30589" w14:paraId="0435316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A4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F03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5A7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121Б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49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0A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2334,20</w:t>
            </w:r>
          </w:p>
        </w:tc>
      </w:tr>
      <w:tr w:rsidR="00A30589" w:rsidRPr="00A30589" w14:paraId="694C324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9B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275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вул.Ковалевича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A1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5E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D9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8802,10</w:t>
            </w:r>
          </w:p>
        </w:tc>
      </w:tr>
      <w:tr w:rsidR="00A30589" w:rsidRPr="00A30589" w14:paraId="7567972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17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7B9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6A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2C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C2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2943,70</w:t>
            </w:r>
          </w:p>
        </w:tc>
      </w:tr>
      <w:tr w:rsidR="00A30589" w:rsidRPr="00A30589" w14:paraId="45FC667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32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F9A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BF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56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C9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2367,70</w:t>
            </w:r>
          </w:p>
        </w:tc>
      </w:tr>
      <w:tr w:rsidR="00A30589" w:rsidRPr="00A30589" w14:paraId="7C30630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85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ECC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Сачка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9C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56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9C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5617,60</w:t>
            </w:r>
          </w:p>
        </w:tc>
      </w:tr>
      <w:tr w:rsidR="00A30589" w:rsidRPr="00A30589" w14:paraId="6F100F4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344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52B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Сачка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20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29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3F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3936,60</w:t>
            </w:r>
          </w:p>
        </w:tc>
      </w:tr>
      <w:tr w:rsidR="00A30589" w:rsidRPr="00A30589" w14:paraId="0B93977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6B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354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Сачка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D7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D3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EA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2381,70</w:t>
            </w:r>
          </w:p>
        </w:tc>
      </w:tr>
      <w:tr w:rsidR="00A30589" w:rsidRPr="00A30589" w14:paraId="29FE623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E7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653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38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0A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AB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4048,30</w:t>
            </w:r>
          </w:p>
        </w:tc>
      </w:tr>
      <w:tr w:rsidR="00A30589" w:rsidRPr="00A30589" w14:paraId="5EBD95D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A4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082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5C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DB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DE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2771,20</w:t>
            </w:r>
          </w:p>
        </w:tc>
      </w:tr>
      <w:tr w:rsidR="00A30589" w:rsidRPr="00A30589" w14:paraId="72C95D4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84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ED2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9D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8B1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63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3764,10</w:t>
            </w:r>
          </w:p>
        </w:tc>
      </w:tr>
      <w:tr w:rsidR="00A30589" w:rsidRPr="00A30589" w14:paraId="046FB55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19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3A9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Тараса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7BE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2/28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EB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DFF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2365,40</w:t>
            </w:r>
          </w:p>
        </w:tc>
      </w:tr>
      <w:tr w:rsidR="00A30589" w:rsidRPr="00A30589" w14:paraId="7F836C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06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F18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вул.Шепетова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1B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3B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5A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8326,50</w:t>
            </w:r>
          </w:p>
        </w:tc>
      </w:tr>
      <w:tr w:rsidR="00A30589" w:rsidRPr="00A30589" w14:paraId="625D88C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0B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213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18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41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D0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2623,00</w:t>
            </w:r>
          </w:p>
        </w:tc>
      </w:tr>
      <w:tr w:rsidR="00A30589" w:rsidRPr="00A30589" w14:paraId="0E1E0E0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59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2368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вул.Йосипа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Манаєнкова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A8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AB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C5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3822,20</w:t>
            </w:r>
          </w:p>
        </w:tc>
      </w:tr>
      <w:tr w:rsidR="00A30589" w:rsidRPr="00A30589" w14:paraId="035FA36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2E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772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Гімназичний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8B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60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14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1003,00</w:t>
            </w:r>
          </w:p>
        </w:tc>
      </w:tr>
      <w:tr w:rsidR="00A30589" w:rsidRPr="00A30589" w14:paraId="02E080D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34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FE3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03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B5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63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3107,00</w:t>
            </w:r>
          </w:p>
        </w:tc>
      </w:tr>
      <w:tr w:rsidR="00A30589" w:rsidRPr="00A30589" w14:paraId="1F9D855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A2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9FA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BE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92/22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D5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29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3850,70</w:t>
            </w:r>
          </w:p>
        </w:tc>
      </w:tr>
      <w:tr w:rsidR="00A30589" w:rsidRPr="00A30589" w14:paraId="373454C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99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D70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D7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ED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AC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4149,50</w:t>
            </w:r>
          </w:p>
        </w:tc>
      </w:tr>
      <w:tr w:rsidR="00A30589" w:rsidRPr="00A30589" w14:paraId="42D8CDC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36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95E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83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C0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3E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4243,10</w:t>
            </w:r>
          </w:p>
        </w:tc>
      </w:tr>
      <w:tr w:rsidR="00A30589" w:rsidRPr="00A30589" w14:paraId="3355AE4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26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9F2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67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BD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877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3257,20</w:t>
            </w:r>
          </w:p>
        </w:tc>
      </w:tr>
      <w:tr w:rsidR="00A30589" w:rsidRPr="00A30589" w14:paraId="2BC7F63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AA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6CEA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CB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85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1F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6231,00</w:t>
            </w:r>
          </w:p>
        </w:tc>
      </w:tr>
      <w:tr w:rsidR="00A30589" w:rsidRPr="00A30589" w14:paraId="4197D24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18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8C7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77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F4B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E39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2602,40</w:t>
            </w:r>
          </w:p>
        </w:tc>
      </w:tr>
      <w:tr w:rsidR="00A30589" w:rsidRPr="00A30589" w14:paraId="5C0CA3B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A8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F8A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E4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CE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1D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3491,40</w:t>
            </w:r>
          </w:p>
        </w:tc>
      </w:tr>
      <w:tr w:rsidR="00A30589" w:rsidRPr="00A30589" w14:paraId="0C69233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5E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991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22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1B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9F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3836,30</w:t>
            </w:r>
          </w:p>
        </w:tc>
      </w:tr>
      <w:tr w:rsidR="00A30589" w:rsidRPr="00A30589" w14:paraId="2371A56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4B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42C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75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D2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E8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3549,60</w:t>
            </w:r>
          </w:p>
        </w:tc>
      </w:tr>
      <w:tr w:rsidR="00A30589" w:rsidRPr="00A30589" w14:paraId="5FA86D0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9C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FEE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FD0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C7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4D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2325,70</w:t>
            </w:r>
          </w:p>
        </w:tc>
      </w:tr>
      <w:tr w:rsidR="00A30589" w:rsidRPr="00A30589" w14:paraId="5A5ECBE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E2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D37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86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4F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8E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4043,30</w:t>
            </w:r>
          </w:p>
        </w:tc>
      </w:tr>
      <w:tr w:rsidR="00A30589" w:rsidRPr="00A30589" w14:paraId="222404A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14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62B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33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DD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F2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3952,80</w:t>
            </w:r>
          </w:p>
        </w:tc>
      </w:tr>
      <w:tr w:rsidR="00A30589" w:rsidRPr="00A30589" w14:paraId="3D582E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B9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5C5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Сачка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7B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8E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D3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2343,40</w:t>
            </w:r>
          </w:p>
        </w:tc>
      </w:tr>
      <w:tr w:rsidR="00A30589" w:rsidRPr="00A30589" w14:paraId="7A8DAC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A9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551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44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201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59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2779,73</w:t>
            </w:r>
          </w:p>
        </w:tc>
      </w:tr>
      <w:tr w:rsidR="00A30589" w:rsidRPr="00A30589" w14:paraId="16BCEFE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70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038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21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C6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2A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5125,10</w:t>
            </w:r>
          </w:p>
        </w:tc>
      </w:tr>
      <w:tr w:rsidR="00A30589" w:rsidRPr="00A30589" w14:paraId="4C28FCE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A3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877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F2B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6B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70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1669,00</w:t>
            </w:r>
          </w:p>
        </w:tc>
      </w:tr>
      <w:tr w:rsidR="00A30589" w:rsidRPr="00A30589" w14:paraId="672714A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DB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205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6E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41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57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3114,30</w:t>
            </w:r>
          </w:p>
        </w:tc>
      </w:tr>
      <w:tr w:rsidR="00A30589" w:rsidRPr="00A30589" w14:paraId="478D368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73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0D85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FD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58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AD0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2753,70</w:t>
            </w:r>
          </w:p>
        </w:tc>
      </w:tr>
      <w:tr w:rsidR="00A30589" w:rsidRPr="00A30589" w14:paraId="40D90F2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2DC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98D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54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CE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D0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1673,00</w:t>
            </w:r>
          </w:p>
        </w:tc>
      </w:tr>
      <w:tr w:rsidR="00A30589" w:rsidRPr="00A30589" w14:paraId="2DB79C6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04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8CF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вул.Васильєвська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06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A2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15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3797,90</w:t>
            </w:r>
          </w:p>
        </w:tc>
      </w:tr>
      <w:tr w:rsidR="00A30589" w:rsidRPr="00A30589" w14:paraId="147362F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F2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94B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вул.Курська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36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EA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E9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2827,60</w:t>
            </w:r>
          </w:p>
        </w:tc>
      </w:tr>
      <w:tr w:rsidR="00A30589" w:rsidRPr="00A30589" w14:paraId="0FEBD8A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9E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1F0A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4A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BF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D7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2235,60</w:t>
            </w:r>
          </w:p>
        </w:tc>
      </w:tr>
      <w:tr w:rsidR="00A30589" w:rsidRPr="00A30589" w14:paraId="7FC5A50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6F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7E34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65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393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D0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2581,30</w:t>
            </w:r>
          </w:p>
        </w:tc>
      </w:tr>
      <w:tr w:rsidR="00A30589" w:rsidRPr="00A30589" w14:paraId="29387C8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6C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475B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05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E1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A4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1900,00</w:t>
            </w:r>
          </w:p>
        </w:tc>
      </w:tr>
      <w:tr w:rsidR="00A30589" w:rsidRPr="00A30589" w14:paraId="7A1F403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99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7F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58A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F5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DB2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2315,10</w:t>
            </w:r>
          </w:p>
        </w:tc>
      </w:tr>
      <w:tr w:rsidR="00A30589" w:rsidRPr="00A30589" w14:paraId="661D708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E85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502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вул.Миру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DED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B3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27B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2424,70</w:t>
            </w:r>
          </w:p>
        </w:tc>
      </w:tr>
      <w:tr w:rsidR="00A30589" w:rsidRPr="00A30589" w14:paraId="1C0240B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CC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2FB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Москворецька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44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F5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29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3166,00</w:t>
            </w:r>
          </w:p>
        </w:tc>
      </w:tr>
      <w:tr w:rsidR="00A30589" w:rsidRPr="00A30589" w14:paraId="7370C9E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8D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F75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вул.Олекси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Сокіла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A0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189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987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1604,00</w:t>
            </w:r>
          </w:p>
        </w:tc>
      </w:tr>
      <w:tr w:rsidR="00A30589" w:rsidRPr="00A30589" w14:paraId="79582FF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C4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33C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вул.Олекси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Сокіла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85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08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D8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1595,00</w:t>
            </w:r>
          </w:p>
        </w:tc>
      </w:tr>
      <w:tr w:rsidR="00A30589" w:rsidRPr="00A30589" w14:paraId="326C8D9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2E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D7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вул.Олекси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Сокіла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20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B6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0E0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1590,60</w:t>
            </w:r>
          </w:p>
        </w:tc>
      </w:tr>
      <w:tr w:rsidR="00A30589" w:rsidRPr="00A30589" w14:paraId="13F6E27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66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F0A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вул.Олекси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Сокіла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66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A2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C6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1587,90</w:t>
            </w:r>
          </w:p>
        </w:tc>
      </w:tr>
      <w:tr w:rsidR="00A30589" w:rsidRPr="00A30589" w14:paraId="0C849B9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E5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185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510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B1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F2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2882,80</w:t>
            </w:r>
          </w:p>
        </w:tc>
      </w:tr>
      <w:tr w:rsidR="00A30589" w:rsidRPr="00A30589" w14:paraId="23263EF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8C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E6E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FE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C1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76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2831,20</w:t>
            </w:r>
          </w:p>
        </w:tc>
      </w:tr>
      <w:tr w:rsidR="00A30589" w:rsidRPr="00A30589" w14:paraId="3E6F0D0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5C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55B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0C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81A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19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2816,30</w:t>
            </w:r>
          </w:p>
        </w:tc>
      </w:tr>
      <w:tr w:rsidR="00A30589" w:rsidRPr="00A30589" w14:paraId="33FBE62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52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483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вул.Спортивна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22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59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BF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2811,10</w:t>
            </w:r>
          </w:p>
        </w:tc>
      </w:tr>
      <w:tr w:rsidR="00A30589" w:rsidRPr="00A30589" w14:paraId="5AC402E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9B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80E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вул.9 </w:t>
            </w:r>
            <w:proofErr w:type="spellStart"/>
            <w:r w:rsidRPr="00A30589">
              <w:rPr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B17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A2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0D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2788,20</w:t>
            </w:r>
          </w:p>
        </w:tc>
      </w:tr>
      <w:tr w:rsidR="00A30589" w:rsidRPr="00A30589" w14:paraId="5CD8E7F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24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C7E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вул.9 </w:t>
            </w:r>
            <w:proofErr w:type="spellStart"/>
            <w:r w:rsidRPr="00A30589">
              <w:rPr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0B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A0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CB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2785,90</w:t>
            </w:r>
          </w:p>
        </w:tc>
      </w:tr>
      <w:tr w:rsidR="00A30589" w:rsidRPr="00A30589" w14:paraId="2A74485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7B9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9153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05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FC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555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1633,10</w:t>
            </w:r>
          </w:p>
        </w:tc>
      </w:tr>
      <w:tr w:rsidR="00A30589" w:rsidRPr="00A30589" w14:paraId="086273A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5E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B41A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4F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F24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2A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1647,70</w:t>
            </w:r>
          </w:p>
        </w:tc>
      </w:tr>
      <w:tr w:rsidR="00A30589" w:rsidRPr="00A30589" w14:paraId="3E923F9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BC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745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Ковалевича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CB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38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4B8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4958,50</w:t>
            </w:r>
          </w:p>
        </w:tc>
      </w:tr>
      <w:tr w:rsidR="00A30589" w:rsidRPr="00A30589" w14:paraId="125C167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B8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850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вул.Магнітогорська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CF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10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04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2461,70</w:t>
            </w:r>
          </w:p>
        </w:tc>
      </w:tr>
      <w:tr w:rsidR="00A30589" w:rsidRPr="00A30589" w14:paraId="49A4D66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B9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A7D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Магнітогорська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FA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3E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12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2458,10</w:t>
            </w:r>
          </w:p>
        </w:tc>
      </w:tr>
      <w:tr w:rsidR="00A30589" w:rsidRPr="00A30589" w14:paraId="78B782C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3F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A51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Магнітогорська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A9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FD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A1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2821,10</w:t>
            </w:r>
          </w:p>
        </w:tc>
      </w:tr>
      <w:tr w:rsidR="00A30589" w:rsidRPr="00A30589" w14:paraId="29FCB4E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E2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3F1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Магнітогорська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E1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FC9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6C0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2410,50</w:t>
            </w:r>
          </w:p>
        </w:tc>
      </w:tr>
      <w:tr w:rsidR="00A30589" w:rsidRPr="00A30589" w14:paraId="66092E2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DC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D2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63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A7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FA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2760,80</w:t>
            </w:r>
          </w:p>
        </w:tc>
      </w:tr>
      <w:tr w:rsidR="00A30589" w:rsidRPr="00A30589" w14:paraId="376C92E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DE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72E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26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D0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50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2446,10</w:t>
            </w:r>
          </w:p>
        </w:tc>
      </w:tr>
      <w:tr w:rsidR="00A30589" w:rsidRPr="00A30589" w14:paraId="72F7156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3F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994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39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86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F4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2837,30</w:t>
            </w:r>
          </w:p>
        </w:tc>
      </w:tr>
      <w:tr w:rsidR="00A30589" w:rsidRPr="00A30589" w14:paraId="31FCD5A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1B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B086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98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0A9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607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5157,20</w:t>
            </w:r>
          </w:p>
        </w:tc>
      </w:tr>
      <w:tr w:rsidR="00A30589" w:rsidRPr="00A30589" w14:paraId="544EBF6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BE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B24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7D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55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83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1626,70</w:t>
            </w:r>
          </w:p>
        </w:tc>
      </w:tr>
      <w:tr w:rsidR="00A30589" w:rsidRPr="00A30589" w14:paraId="0AD3C1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4F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91C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72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22/15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4D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DB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2453,80</w:t>
            </w:r>
          </w:p>
        </w:tc>
      </w:tr>
      <w:tr w:rsidR="00A30589" w:rsidRPr="00A30589" w14:paraId="691DF61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8B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456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C3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6C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41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2733,30</w:t>
            </w:r>
          </w:p>
        </w:tc>
      </w:tr>
      <w:tr w:rsidR="00A30589" w:rsidRPr="00A30589" w14:paraId="7602588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84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18B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41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2D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8F8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5139,40</w:t>
            </w:r>
          </w:p>
        </w:tc>
      </w:tr>
      <w:tr w:rsidR="00A30589" w:rsidRPr="00A30589" w14:paraId="5C88927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E9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AF5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98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E4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48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4218,70</w:t>
            </w:r>
          </w:p>
        </w:tc>
      </w:tr>
      <w:tr w:rsidR="00A30589" w:rsidRPr="00A30589" w14:paraId="5996EA1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E0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BB2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86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48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7F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5154,92</w:t>
            </w:r>
          </w:p>
        </w:tc>
      </w:tr>
      <w:tr w:rsidR="00A30589" w:rsidRPr="00A30589" w14:paraId="53662D3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CA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886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2B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EF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55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3861,60</w:t>
            </w:r>
          </w:p>
        </w:tc>
      </w:tr>
      <w:tr w:rsidR="00A30589" w:rsidRPr="00A30589" w14:paraId="13DAF27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3C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943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74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80/1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D2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B0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3157,00</w:t>
            </w:r>
          </w:p>
        </w:tc>
      </w:tr>
      <w:tr w:rsidR="00A30589" w:rsidRPr="00A30589" w14:paraId="3967BA1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94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60B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D08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1D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B8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5065,60</w:t>
            </w:r>
          </w:p>
        </w:tc>
      </w:tr>
      <w:tr w:rsidR="00A30589" w:rsidRPr="00A30589" w14:paraId="18113C8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12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1C5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28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6E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FE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3146,40</w:t>
            </w:r>
          </w:p>
        </w:tc>
      </w:tr>
      <w:tr w:rsidR="00A30589" w:rsidRPr="00A30589" w14:paraId="088D725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DD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BC9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DA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6A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0C1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2623,20</w:t>
            </w:r>
          </w:p>
        </w:tc>
      </w:tr>
      <w:tr w:rsidR="00A30589" w:rsidRPr="00A30589" w14:paraId="51C487B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AF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164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Тагільська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9F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529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02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1891,00</w:t>
            </w:r>
          </w:p>
        </w:tc>
      </w:tr>
      <w:tr w:rsidR="00A30589" w:rsidRPr="00A30589" w14:paraId="056CFC9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C3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9D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Гімназичний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45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471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2F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1854,90</w:t>
            </w:r>
          </w:p>
        </w:tc>
      </w:tr>
      <w:tr w:rsidR="00A30589" w:rsidRPr="00A30589" w14:paraId="5759438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8B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06E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02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134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D4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6946,40</w:t>
            </w:r>
          </w:p>
        </w:tc>
      </w:tr>
      <w:tr w:rsidR="00A30589" w:rsidRPr="00A30589" w14:paraId="03E73BC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B5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960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46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C2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49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6695,50</w:t>
            </w:r>
          </w:p>
        </w:tc>
      </w:tr>
      <w:tr w:rsidR="00A30589" w:rsidRPr="00A30589" w14:paraId="252EFC4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58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88C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Галини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Романової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28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04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09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1732,10</w:t>
            </w:r>
          </w:p>
        </w:tc>
      </w:tr>
      <w:tr w:rsidR="00A30589" w:rsidRPr="00A30589" w14:paraId="6C3C6F6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00D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303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Магнітогорська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7C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02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CA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2341,30</w:t>
            </w:r>
          </w:p>
        </w:tc>
      </w:tr>
      <w:tr w:rsidR="00A30589" w:rsidRPr="00A30589" w14:paraId="7B41426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BD1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AB2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Магнітогорська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84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6AE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76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4551,40</w:t>
            </w:r>
          </w:p>
        </w:tc>
      </w:tr>
      <w:tr w:rsidR="00A30589" w:rsidRPr="00A30589" w14:paraId="6D25C5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29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202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Магнітогорська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74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CD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5E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4587,70</w:t>
            </w:r>
          </w:p>
        </w:tc>
      </w:tr>
      <w:tr w:rsidR="00A30589" w:rsidRPr="00A30589" w14:paraId="49B0622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339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A5C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Магнітогорська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A0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C6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7C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3221,10</w:t>
            </w:r>
          </w:p>
        </w:tc>
      </w:tr>
      <w:tr w:rsidR="00A30589" w:rsidRPr="00A30589" w14:paraId="7D62509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FB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E5A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Магнітогорська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38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DD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19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3258,00</w:t>
            </w:r>
          </w:p>
        </w:tc>
      </w:tr>
      <w:tr w:rsidR="00A30589" w:rsidRPr="00A30589" w14:paraId="2B637AF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AE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2896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D7D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65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EA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4562,00</w:t>
            </w:r>
          </w:p>
        </w:tc>
      </w:tr>
      <w:tr w:rsidR="00A30589" w:rsidRPr="00A30589" w14:paraId="02C187F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4C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6DF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22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02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44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4594,80</w:t>
            </w:r>
          </w:p>
        </w:tc>
      </w:tr>
      <w:tr w:rsidR="00A30589" w:rsidRPr="00A30589" w14:paraId="32A5565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B9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854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669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65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29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BC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4662,60</w:t>
            </w:r>
          </w:p>
        </w:tc>
      </w:tr>
      <w:tr w:rsidR="00A30589" w:rsidRPr="00A30589" w14:paraId="6E7A99D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43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038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Миру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8B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09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11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4560,10</w:t>
            </w:r>
          </w:p>
        </w:tc>
      </w:tr>
      <w:tr w:rsidR="00A30589" w:rsidRPr="00A30589" w14:paraId="7269BCC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CC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5CC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Мурахтова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01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48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62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1676,00</w:t>
            </w:r>
          </w:p>
        </w:tc>
      </w:tr>
      <w:tr w:rsidR="00A30589" w:rsidRPr="00A30589" w14:paraId="3310437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6A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FD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E7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E2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50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2463,30</w:t>
            </w:r>
          </w:p>
        </w:tc>
      </w:tr>
      <w:tr w:rsidR="00A30589" w:rsidRPr="00A30589" w14:paraId="4E6F642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91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DB5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67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33EA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4E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3276,90</w:t>
            </w:r>
          </w:p>
        </w:tc>
      </w:tr>
      <w:tr w:rsidR="00A30589" w:rsidRPr="00A30589" w14:paraId="5235399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0F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DB7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EE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F4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39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3548,50</w:t>
            </w:r>
          </w:p>
        </w:tc>
      </w:tr>
      <w:tr w:rsidR="00A30589" w:rsidRPr="00A30589" w14:paraId="64E916D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92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A65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просп.Тараса</w:t>
            </w:r>
            <w:proofErr w:type="spellEnd"/>
            <w:r w:rsidRPr="00A30589">
              <w:rPr>
                <w:sz w:val="22"/>
                <w:szCs w:val="22"/>
              </w:rPr>
              <w:t xml:space="preserve"> Шевченка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43D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66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0A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1723,30</w:t>
            </w:r>
          </w:p>
        </w:tc>
      </w:tr>
      <w:tr w:rsidR="00A30589" w:rsidRPr="00A30589" w14:paraId="2FF8DF1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70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A1C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52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C0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D3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3844,15</w:t>
            </w:r>
          </w:p>
        </w:tc>
      </w:tr>
      <w:tr w:rsidR="00A30589" w:rsidRPr="00A30589" w14:paraId="2931CD6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38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B0A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0D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2E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7A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3170,20</w:t>
            </w:r>
          </w:p>
        </w:tc>
      </w:tr>
      <w:tr w:rsidR="00A30589" w:rsidRPr="00A30589" w14:paraId="728B4CA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A4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434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Освітня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C2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75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32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3170,20</w:t>
            </w:r>
          </w:p>
        </w:tc>
      </w:tr>
      <w:tr w:rsidR="00A30589" w:rsidRPr="00A30589" w14:paraId="31BAA6E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FA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397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вул.Енергетиків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16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C4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DA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2322,17</w:t>
            </w:r>
          </w:p>
        </w:tc>
      </w:tr>
      <w:tr w:rsidR="00A30589" w:rsidRPr="00A30589" w14:paraId="2AFA0DF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A8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4E7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6A3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1C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55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2530,70</w:t>
            </w:r>
          </w:p>
        </w:tc>
      </w:tr>
      <w:tr w:rsidR="00A30589" w:rsidRPr="00A30589" w14:paraId="0BC069B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8A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E50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9E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0C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E5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4510,18</w:t>
            </w:r>
          </w:p>
        </w:tc>
      </w:tr>
      <w:tr w:rsidR="00A30589" w:rsidRPr="00A30589" w14:paraId="0493DA9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EE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D8A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8F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66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CC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2478,28</w:t>
            </w:r>
          </w:p>
        </w:tc>
      </w:tr>
      <w:tr w:rsidR="00A30589" w:rsidRPr="00A30589" w14:paraId="27F3D20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B0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ACD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BE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01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12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3333,10</w:t>
            </w:r>
          </w:p>
        </w:tc>
      </w:tr>
      <w:tr w:rsidR="00A30589" w:rsidRPr="00A30589" w14:paraId="1FB6BD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CE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5F9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924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AA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65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5606,00</w:t>
            </w:r>
          </w:p>
        </w:tc>
      </w:tr>
      <w:tr w:rsidR="00A30589" w:rsidRPr="00A30589" w14:paraId="3251DB0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88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B1E9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9E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19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B1C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3780,10</w:t>
            </w:r>
          </w:p>
        </w:tc>
      </w:tr>
      <w:tr w:rsidR="00A30589" w:rsidRPr="00A30589" w14:paraId="3DA6EAB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C2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E77E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D2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11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88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2395,10</w:t>
            </w:r>
          </w:p>
        </w:tc>
      </w:tr>
      <w:tr w:rsidR="00A30589" w:rsidRPr="00A30589" w14:paraId="770AFEF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2D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F28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4F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AB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1D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2832,80</w:t>
            </w:r>
          </w:p>
        </w:tc>
      </w:tr>
      <w:tr w:rsidR="00A30589" w:rsidRPr="00A30589" w14:paraId="5FC7C55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80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8A3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91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E1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5F6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4051,20</w:t>
            </w:r>
          </w:p>
        </w:tc>
      </w:tr>
      <w:tr w:rsidR="00A30589" w:rsidRPr="00A30589" w14:paraId="658D0C9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5A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1E7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C3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6F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B76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3281,30</w:t>
            </w:r>
          </w:p>
        </w:tc>
      </w:tr>
      <w:tr w:rsidR="00A30589" w:rsidRPr="00A30589" w14:paraId="3AC7461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21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9BE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Звенигородська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46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76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03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5793,60</w:t>
            </w:r>
          </w:p>
        </w:tc>
      </w:tr>
      <w:tr w:rsidR="00A30589" w:rsidRPr="00A30589" w14:paraId="5F14664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DB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87C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61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99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2C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3277,90</w:t>
            </w:r>
          </w:p>
        </w:tc>
      </w:tr>
      <w:tr w:rsidR="00A30589" w:rsidRPr="00A30589" w14:paraId="395C3D7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DC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2BF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19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90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3B1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3341,10</w:t>
            </w:r>
          </w:p>
        </w:tc>
      </w:tr>
      <w:tr w:rsidR="00A30589" w:rsidRPr="00A30589" w14:paraId="7CD03CB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FD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C0F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1C4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3F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78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3285,70</w:t>
            </w:r>
          </w:p>
        </w:tc>
      </w:tr>
      <w:tr w:rsidR="00A30589" w:rsidRPr="00A30589" w14:paraId="38E969A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9F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B15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4A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8F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EA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2804,90</w:t>
            </w:r>
          </w:p>
        </w:tc>
      </w:tr>
      <w:tr w:rsidR="00A30589" w:rsidRPr="00A30589" w14:paraId="5895CF6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D8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0B1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E9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BD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46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2622,80</w:t>
            </w:r>
          </w:p>
        </w:tc>
      </w:tr>
      <w:tr w:rsidR="00A30589" w:rsidRPr="00A30589" w14:paraId="2D67950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ED4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47EA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99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AA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F7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2624,40</w:t>
            </w:r>
          </w:p>
        </w:tc>
      </w:tr>
      <w:tr w:rsidR="00A30589" w:rsidRPr="00A30589" w14:paraId="699B915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B3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5CD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вул.Сергія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Слісаренка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41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2./34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AD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35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5007,70</w:t>
            </w:r>
          </w:p>
        </w:tc>
      </w:tr>
      <w:tr w:rsidR="00A30589" w:rsidRPr="00A30589" w14:paraId="1FB669E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34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D66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Сергія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Слісаренка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87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24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A3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4784,17</w:t>
            </w:r>
          </w:p>
        </w:tc>
      </w:tr>
      <w:tr w:rsidR="00A30589" w:rsidRPr="00A30589" w14:paraId="2B5D731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E4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6D6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Бурхана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35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5A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AA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3334,40</w:t>
            </w:r>
          </w:p>
        </w:tc>
      </w:tr>
      <w:tr w:rsidR="00A30589" w:rsidRPr="00A30589" w14:paraId="1587522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BC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F2F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Бурхана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1C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C5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E0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3315,10</w:t>
            </w:r>
          </w:p>
        </w:tc>
      </w:tr>
      <w:tr w:rsidR="00A30589" w:rsidRPr="00A30589" w14:paraId="13589F9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A4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9DD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>. Бурхана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6E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71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2E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3348,70</w:t>
            </w:r>
          </w:p>
        </w:tc>
      </w:tr>
      <w:tr w:rsidR="00A30589" w:rsidRPr="00A30589" w14:paraId="63973E2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08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FC6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66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2./22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1C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84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3797,80</w:t>
            </w:r>
          </w:p>
        </w:tc>
      </w:tr>
      <w:tr w:rsidR="00A30589" w:rsidRPr="00A30589" w14:paraId="1D15582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85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C766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55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4A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EB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3849,10</w:t>
            </w:r>
          </w:p>
        </w:tc>
      </w:tr>
      <w:tr w:rsidR="00A30589" w:rsidRPr="00A30589" w14:paraId="50953CC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50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FFB1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вул.Каштанів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FCD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6B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BB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3829,30</w:t>
            </w:r>
          </w:p>
        </w:tc>
      </w:tr>
      <w:tr w:rsidR="00A30589" w:rsidRPr="00A30589" w14:paraId="5FA1843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89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DD8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вул.Стасова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AC9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3F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18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2802,90</w:t>
            </w:r>
          </w:p>
        </w:tc>
      </w:tr>
      <w:tr w:rsidR="00A30589" w:rsidRPr="00A30589" w14:paraId="2AC672F1" w14:textId="77777777" w:rsidTr="0027041A">
        <w:trPr>
          <w:trHeight w:val="2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0F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9D2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просп.Гімназичний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AD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CA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CB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3157,00</w:t>
            </w:r>
          </w:p>
        </w:tc>
      </w:tr>
      <w:tr w:rsidR="00A30589" w:rsidRPr="00A30589" w14:paraId="0B76C0A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50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481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C6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2C4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C3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3331,10</w:t>
            </w:r>
          </w:p>
        </w:tc>
      </w:tr>
      <w:tr w:rsidR="00A30589" w:rsidRPr="00A30589" w14:paraId="56FC5A6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E8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0AE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6B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8B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EE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2430,06</w:t>
            </w:r>
          </w:p>
        </w:tc>
      </w:tr>
      <w:tr w:rsidR="00A30589" w:rsidRPr="00A30589" w14:paraId="74A1B4F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99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742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15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CF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994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9982,20</w:t>
            </w:r>
          </w:p>
        </w:tc>
      </w:tr>
      <w:tr w:rsidR="00A30589" w:rsidRPr="00A30589" w14:paraId="5C96015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B7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64C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D1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01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F8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2575,90</w:t>
            </w:r>
          </w:p>
        </w:tc>
      </w:tr>
      <w:tr w:rsidR="00A30589" w:rsidRPr="00A30589" w14:paraId="1878C90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6D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540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08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88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26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5544,10</w:t>
            </w:r>
          </w:p>
        </w:tc>
      </w:tr>
      <w:tr w:rsidR="00A30589" w:rsidRPr="00A30589" w14:paraId="2DD96EB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ED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CD0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07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E2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55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6080,10</w:t>
            </w:r>
          </w:p>
        </w:tc>
      </w:tr>
      <w:tr w:rsidR="00A30589" w:rsidRPr="00A30589" w14:paraId="51B4407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16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A92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52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52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2C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3863,40</w:t>
            </w:r>
          </w:p>
        </w:tc>
      </w:tr>
      <w:tr w:rsidR="00A30589" w:rsidRPr="00A30589" w14:paraId="1F0D240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3D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493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E2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B7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3F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8127,60</w:t>
            </w:r>
          </w:p>
        </w:tc>
      </w:tr>
      <w:tr w:rsidR="00A30589" w:rsidRPr="00A30589" w14:paraId="750FD40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13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27D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79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F3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6B2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2315,10</w:t>
            </w:r>
          </w:p>
        </w:tc>
      </w:tr>
      <w:tr w:rsidR="00A30589" w:rsidRPr="00A30589" w14:paraId="5A5AE83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09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134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82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73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DC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6117,40</w:t>
            </w:r>
          </w:p>
        </w:tc>
      </w:tr>
      <w:tr w:rsidR="00A30589" w:rsidRPr="00A30589" w14:paraId="5B631F1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90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5EF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314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33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F2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2579,50</w:t>
            </w:r>
          </w:p>
        </w:tc>
      </w:tr>
      <w:tr w:rsidR="00A30589" w:rsidRPr="00A30589" w14:paraId="159A8C8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8F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48C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B3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EC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D7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5539,50</w:t>
            </w:r>
          </w:p>
        </w:tc>
      </w:tr>
      <w:tr w:rsidR="00A30589" w:rsidRPr="00A30589" w14:paraId="1523520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34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25A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2B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01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DB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6119,90</w:t>
            </w:r>
          </w:p>
        </w:tc>
      </w:tr>
      <w:tr w:rsidR="00A30589" w:rsidRPr="00A30589" w14:paraId="2866D28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A9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77B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E0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54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76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8029,60</w:t>
            </w:r>
          </w:p>
        </w:tc>
      </w:tr>
      <w:tr w:rsidR="00A30589" w:rsidRPr="00A30589" w14:paraId="2772C2A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43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3FA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0C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E5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E9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6153,10</w:t>
            </w:r>
          </w:p>
        </w:tc>
      </w:tr>
      <w:tr w:rsidR="00A30589" w:rsidRPr="00A30589" w14:paraId="79B05C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A3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FB3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D66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40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98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10038,80</w:t>
            </w:r>
          </w:p>
        </w:tc>
      </w:tr>
      <w:tr w:rsidR="00A30589" w:rsidRPr="00A30589" w14:paraId="5F11EDD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D5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558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FD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3A3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7A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2573,00</w:t>
            </w:r>
          </w:p>
        </w:tc>
      </w:tr>
      <w:tr w:rsidR="00A30589" w:rsidRPr="00A30589" w14:paraId="6037FF5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4C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5DE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6A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DC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F2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5526,80</w:t>
            </w:r>
          </w:p>
        </w:tc>
      </w:tr>
      <w:tr w:rsidR="00A30589" w:rsidRPr="00A30589" w14:paraId="6D5F09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9E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A4F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50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38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AE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6115,20</w:t>
            </w:r>
          </w:p>
        </w:tc>
      </w:tr>
      <w:tr w:rsidR="00A30589" w:rsidRPr="00A30589" w14:paraId="05D71C3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EB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8C5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AE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E6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07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2660,80</w:t>
            </w:r>
          </w:p>
        </w:tc>
      </w:tr>
      <w:tr w:rsidR="00A30589" w:rsidRPr="00A30589" w14:paraId="3E3DC6C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63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36A2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B38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74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DF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5951,40</w:t>
            </w:r>
          </w:p>
        </w:tc>
      </w:tr>
      <w:tr w:rsidR="00A30589" w:rsidRPr="00A30589" w14:paraId="1F76C5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89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F30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35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CB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DC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8124,20</w:t>
            </w:r>
          </w:p>
        </w:tc>
      </w:tr>
      <w:tr w:rsidR="00A30589" w:rsidRPr="00A30589" w14:paraId="4F9E48E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03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4D4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A0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C8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B6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8134,20</w:t>
            </w:r>
          </w:p>
        </w:tc>
      </w:tr>
      <w:tr w:rsidR="00A30589" w:rsidRPr="00A30589" w14:paraId="2A9C8B8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84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DBA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1B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6F6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970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2612,70</w:t>
            </w:r>
          </w:p>
        </w:tc>
      </w:tr>
      <w:tr w:rsidR="00A30589" w:rsidRPr="00A30589" w14:paraId="2808767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9A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C52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EF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10C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0C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5507,50</w:t>
            </w:r>
          </w:p>
        </w:tc>
      </w:tr>
      <w:tr w:rsidR="00A30589" w:rsidRPr="00A30589" w14:paraId="0CB09EF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67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E43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59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4C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11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5991,50</w:t>
            </w:r>
          </w:p>
        </w:tc>
      </w:tr>
      <w:tr w:rsidR="00A30589" w:rsidRPr="00A30589" w14:paraId="53D8191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71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54B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51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14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2F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10053,60</w:t>
            </w:r>
          </w:p>
        </w:tc>
      </w:tr>
      <w:tr w:rsidR="00A30589" w:rsidRPr="00A30589" w14:paraId="2293CCE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DA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35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40F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E5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D25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6471,10</w:t>
            </w:r>
          </w:p>
        </w:tc>
      </w:tr>
      <w:tr w:rsidR="00A30589" w:rsidRPr="00A30589" w14:paraId="5B6D537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BF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99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C9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C0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50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5945,00</w:t>
            </w:r>
          </w:p>
        </w:tc>
      </w:tr>
      <w:tr w:rsidR="00A30589" w:rsidRPr="00A30589" w14:paraId="78BD733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20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E10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23C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74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C3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7971,50</w:t>
            </w:r>
          </w:p>
        </w:tc>
      </w:tr>
      <w:tr w:rsidR="00A30589" w:rsidRPr="00A30589" w14:paraId="70EC282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96A6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F90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9F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34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AA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5944,00</w:t>
            </w:r>
          </w:p>
        </w:tc>
      </w:tr>
      <w:tr w:rsidR="00A30589" w:rsidRPr="00A30589" w14:paraId="476FC32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3D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504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D1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7C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85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6292,45</w:t>
            </w:r>
          </w:p>
        </w:tc>
      </w:tr>
      <w:tr w:rsidR="00A30589" w:rsidRPr="00A30589" w14:paraId="771155E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65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96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2F0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61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87D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4100,60</w:t>
            </w:r>
          </w:p>
        </w:tc>
      </w:tr>
      <w:tr w:rsidR="00A30589" w:rsidRPr="00A30589" w14:paraId="4DB11B7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DF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2DB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40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48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AB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8085,90</w:t>
            </w:r>
          </w:p>
        </w:tc>
      </w:tr>
      <w:tr w:rsidR="00A30589" w:rsidRPr="00A30589" w14:paraId="1425D6B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47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AF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31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01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CD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6046,60</w:t>
            </w:r>
          </w:p>
        </w:tc>
      </w:tr>
      <w:tr w:rsidR="00A30589" w:rsidRPr="00A30589" w14:paraId="0B02AED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16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B6A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BB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C6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90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6319,00</w:t>
            </w:r>
          </w:p>
        </w:tc>
      </w:tr>
      <w:tr w:rsidR="00A30589" w:rsidRPr="00A30589" w14:paraId="5C9C026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48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A650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78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656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D1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6064,30</w:t>
            </w:r>
          </w:p>
        </w:tc>
      </w:tr>
      <w:tr w:rsidR="00A30589" w:rsidRPr="00A30589" w14:paraId="54F16CA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2F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5FF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1E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A4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E67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5743,20</w:t>
            </w:r>
          </w:p>
        </w:tc>
      </w:tr>
      <w:tr w:rsidR="00A30589" w:rsidRPr="00A30589" w14:paraId="76AFAF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15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5F3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CF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AC1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73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6113,20</w:t>
            </w:r>
          </w:p>
        </w:tc>
      </w:tr>
      <w:tr w:rsidR="00A30589" w:rsidRPr="00A30589" w14:paraId="60F0288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92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AB3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F2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7E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BB5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6506,70</w:t>
            </w:r>
          </w:p>
        </w:tc>
      </w:tr>
      <w:tr w:rsidR="00A30589" w:rsidRPr="00A30589" w14:paraId="5EB6BA6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D6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6B23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45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02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6B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8347,70</w:t>
            </w:r>
          </w:p>
        </w:tc>
      </w:tr>
      <w:tr w:rsidR="00A30589" w:rsidRPr="00A30589" w14:paraId="26D79ED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10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A36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DA6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E6D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4C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6379,60</w:t>
            </w:r>
          </w:p>
        </w:tc>
      </w:tr>
      <w:tr w:rsidR="00A30589" w:rsidRPr="00A30589" w14:paraId="5477953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6E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8A0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ED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56A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F6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5842,20</w:t>
            </w:r>
          </w:p>
        </w:tc>
      </w:tr>
      <w:tr w:rsidR="00A30589" w:rsidRPr="00A30589" w14:paraId="4229187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9F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EA0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8F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A9A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48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4331,20</w:t>
            </w:r>
          </w:p>
        </w:tc>
      </w:tr>
      <w:tr w:rsidR="00A30589" w:rsidRPr="00A30589" w14:paraId="648C5DD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79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84FA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B1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C0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F8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3822,90</w:t>
            </w:r>
          </w:p>
        </w:tc>
      </w:tr>
      <w:tr w:rsidR="00A30589" w:rsidRPr="00A30589" w14:paraId="15FD705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DE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4011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CD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3C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7C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6068,20</w:t>
            </w:r>
          </w:p>
        </w:tc>
      </w:tr>
      <w:tr w:rsidR="00A30589" w:rsidRPr="00A30589" w14:paraId="0C8DB03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91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A976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88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DC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30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5704,60</w:t>
            </w:r>
          </w:p>
        </w:tc>
      </w:tr>
      <w:tr w:rsidR="00A30589" w:rsidRPr="00A30589" w14:paraId="477772D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D1A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C6EA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55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F0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FE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9791,00</w:t>
            </w:r>
          </w:p>
        </w:tc>
      </w:tr>
      <w:tr w:rsidR="00A30589" w:rsidRPr="00A30589" w14:paraId="42D71DA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82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4B33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1F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74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628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6090,70</w:t>
            </w:r>
          </w:p>
        </w:tc>
      </w:tr>
      <w:tr w:rsidR="00A30589" w:rsidRPr="00A30589" w14:paraId="69B453E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20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CF61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76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EA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2A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6103,00</w:t>
            </w:r>
          </w:p>
        </w:tc>
      </w:tr>
      <w:tr w:rsidR="00A30589" w:rsidRPr="00A30589" w14:paraId="071A4AC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EF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C794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DD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E8A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E0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6397,90</w:t>
            </w:r>
          </w:p>
        </w:tc>
      </w:tr>
      <w:tr w:rsidR="00A30589" w:rsidRPr="00A30589" w14:paraId="4E1256B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87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A511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67B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75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2F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6039,60</w:t>
            </w:r>
          </w:p>
        </w:tc>
      </w:tr>
      <w:tr w:rsidR="00A30589" w:rsidRPr="00A30589" w14:paraId="7594296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8C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E07F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CE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4B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55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6496,50</w:t>
            </w:r>
          </w:p>
        </w:tc>
      </w:tr>
      <w:tr w:rsidR="00A30589" w:rsidRPr="00A30589" w14:paraId="761ED3C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34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2616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8F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2D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0FE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8489,97</w:t>
            </w:r>
          </w:p>
        </w:tc>
      </w:tr>
      <w:tr w:rsidR="00A30589" w:rsidRPr="00A30589" w14:paraId="72D3D6D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1C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FCF9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8E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67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E0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6464,05</w:t>
            </w:r>
          </w:p>
        </w:tc>
      </w:tr>
      <w:tr w:rsidR="00A30589" w:rsidRPr="00A30589" w14:paraId="3402F91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15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6B68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4E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10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22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5893,90</w:t>
            </w:r>
          </w:p>
        </w:tc>
      </w:tr>
      <w:tr w:rsidR="00A30589" w:rsidRPr="00A30589" w14:paraId="3B6B47B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5C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CBB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28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4F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AB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4340,40</w:t>
            </w:r>
          </w:p>
        </w:tc>
      </w:tr>
      <w:tr w:rsidR="00A30589" w:rsidRPr="00A30589" w14:paraId="31B320E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ACD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C7E2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47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89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DF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3872,35</w:t>
            </w:r>
          </w:p>
        </w:tc>
      </w:tr>
      <w:tr w:rsidR="00A30589" w:rsidRPr="00A30589" w14:paraId="78BDA1B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00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7416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FB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FE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A6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8098,20</w:t>
            </w:r>
          </w:p>
        </w:tc>
      </w:tr>
      <w:tr w:rsidR="00A30589" w:rsidRPr="00A30589" w14:paraId="4280F8E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43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70F2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DA8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0C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D7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2832,80</w:t>
            </w:r>
          </w:p>
        </w:tc>
      </w:tr>
      <w:tr w:rsidR="00A30589" w:rsidRPr="00A30589" w14:paraId="2512829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76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CC25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87E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F6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9C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6081,00</w:t>
            </w:r>
          </w:p>
        </w:tc>
      </w:tr>
      <w:tr w:rsidR="00A30589" w:rsidRPr="00A30589" w14:paraId="2EDE9AE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B8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F619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27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F2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B4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5675,70</w:t>
            </w:r>
          </w:p>
        </w:tc>
      </w:tr>
      <w:tr w:rsidR="00A30589" w:rsidRPr="00A30589" w14:paraId="30EC85B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8B9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799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1D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5F2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31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6063,10</w:t>
            </w:r>
          </w:p>
        </w:tc>
      </w:tr>
      <w:tr w:rsidR="00A30589" w:rsidRPr="00A30589" w14:paraId="6796A1C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6C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B6D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A8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18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CF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2739,10</w:t>
            </w:r>
          </w:p>
        </w:tc>
      </w:tr>
      <w:tr w:rsidR="00A30589" w:rsidRPr="00A30589" w14:paraId="2AF2CD2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49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D76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7CF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50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31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6080,70</w:t>
            </w:r>
          </w:p>
        </w:tc>
      </w:tr>
      <w:tr w:rsidR="00A30589" w:rsidRPr="00A30589" w14:paraId="2A34277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BF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757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92C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CE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9D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2762,20</w:t>
            </w:r>
          </w:p>
        </w:tc>
      </w:tr>
      <w:tr w:rsidR="00A30589" w:rsidRPr="00A30589" w14:paraId="061B391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BD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4E3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C9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24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84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6131,40</w:t>
            </w:r>
          </w:p>
        </w:tc>
      </w:tr>
      <w:tr w:rsidR="00A30589" w:rsidRPr="00A30589" w14:paraId="0082169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08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00C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DE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74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A3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5701,79</w:t>
            </w:r>
          </w:p>
        </w:tc>
      </w:tr>
      <w:tr w:rsidR="00A30589" w:rsidRPr="00A30589" w14:paraId="3A7103F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9F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529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84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B0D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0C9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6087,80</w:t>
            </w:r>
          </w:p>
        </w:tc>
      </w:tr>
      <w:tr w:rsidR="00A30589" w:rsidRPr="00A30589" w14:paraId="797011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B0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EBC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06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8A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5A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6345,44</w:t>
            </w:r>
          </w:p>
        </w:tc>
      </w:tr>
      <w:tr w:rsidR="00A30589" w:rsidRPr="00A30589" w14:paraId="05DAFE1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3E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FBF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65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95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49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6103,40</w:t>
            </w:r>
          </w:p>
        </w:tc>
      </w:tr>
      <w:tr w:rsidR="00A30589" w:rsidRPr="00A30589" w14:paraId="3BD2D9F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2D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AD3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5F0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DB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20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5747,70</w:t>
            </w:r>
          </w:p>
        </w:tc>
      </w:tr>
      <w:tr w:rsidR="00A30589" w:rsidRPr="00A30589" w14:paraId="58888A8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EF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92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4F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D5E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D9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4030,70</w:t>
            </w:r>
          </w:p>
        </w:tc>
      </w:tr>
      <w:tr w:rsidR="00A30589" w:rsidRPr="00A30589" w14:paraId="476E823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D7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F94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D8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AF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3B6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5803,10</w:t>
            </w:r>
          </w:p>
        </w:tc>
      </w:tr>
      <w:tr w:rsidR="00A30589" w:rsidRPr="00A30589" w14:paraId="4846A8B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CE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998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24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C1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7E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6529,90</w:t>
            </w:r>
          </w:p>
        </w:tc>
      </w:tr>
      <w:tr w:rsidR="00A30589" w:rsidRPr="00A30589" w14:paraId="5A3B31C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445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C62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3C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F1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D8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6364,70</w:t>
            </w:r>
          </w:p>
        </w:tc>
      </w:tr>
      <w:tr w:rsidR="00A30589" w:rsidRPr="00A30589" w14:paraId="6F3F9B7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4C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B21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0A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45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FC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6031,10</w:t>
            </w:r>
          </w:p>
        </w:tc>
      </w:tr>
      <w:tr w:rsidR="00A30589" w:rsidRPr="00A30589" w14:paraId="1E14321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B0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D04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AC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F9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01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4042,90</w:t>
            </w:r>
          </w:p>
        </w:tc>
      </w:tr>
      <w:tr w:rsidR="00A30589" w:rsidRPr="00A30589" w14:paraId="34DB30D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42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970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A0F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77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E9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DA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8703,10</w:t>
            </w:r>
          </w:p>
        </w:tc>
      </w:tr>
      <w:tr w:rsidR="00A30589" w:rsidRPr="00A30589" w14:paraId="603E8BF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75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489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EC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92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BE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4886,70</w:t>
            </w:r>
          </w:p>
        </w:tc>
      </w:tr>
      <w:tr w:rsidR="00A30589" w:rsidRPr="00A30589" w14:paraId="1875F16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BE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AF5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F13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AF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32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6030,70</w:t>
            </w:r>
          </w:p>
        </w:tc>
      </w:tr>
      <w:tr w:rsidR="00A30589" w:rsidRPr="00A30589" w14:paraId="2B50379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6D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A93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C2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DD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72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8735,50</w:t>
            </w:r>
          </w:p>
        </w:tc>
      </w:tr>
      <w:tr w:rsidR="00A30589" w:rsidRPr="00A30589" w14:paraId="7A908A3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3E5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E50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416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97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CF9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4025,55</w:t>
            </w:r>
          </w:p>
        </w:tc>
      </w:tr>
      <w:tr w:rsidR="00A30589" w:rsidRPr="00A30589" w14:paraId="3D74EB1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44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B32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BF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E7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ED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6068,90</w:t>
            </w:r>
          </w:p>
        </w:tc>
      </w:tr>
      <w:tr w:rsidR="00A30589" w:rsidRPr="00A30589" w14:paraId="66DD89E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B5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7C5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07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70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7E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6092,00</w:t>
            </w:r>
          </w:p>
        </w:tc>
      </w:tr>
      <w:tr w:rsidR="00A30589" w:rsidRPr="00A30589" w14:paraId="339453F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B6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B3E8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FB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D4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B0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6416,25</w:t>
            </w:r>
          </w:p>
        </w:tc>
      </w:tr>
      <w:tr w:rsidR="00A30589" w:rsidRPr="00A30589" w14:paraId="267D4B9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51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9DB8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2A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3E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CA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6945,80</w:t>
            </w:r>
          </w:p>
        </w:tc>
      </w:tr>
      <w:tr w:rsidR="00A30589" w:rsidRPr="00A30589" w14:paraId="22FBA8D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A9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E8F0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3F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E0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7E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5866,00</w:t>
            </w:r>
          </w:p>
        </w:tc>
      </w:tr>
      <w:tr w:rsidR="00A30589" w:rsidRPr="00A30589" w14:paraId="1A39F5E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40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213C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B0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F8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ED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10683,40</w:t>
            </w:r>
          </w:p>
        </w:tc>
      </w:tr>
      <w:tr w:rsidR="00A30589" w:rsidRPr="00A30589" w14:paraId="7BE6322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38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98B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73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68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9A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8074,90</w:t>
            </w:r>
          </w:p>
        </w:tc>
      </w:tr>
      <w:tr w:rsidR="00A30589" w:rsidRPr="00A30589" w14:paraId="020FCF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2E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C5C8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86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C6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9E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6102,70</w:t>
            </w:r>
          </w:p>
        </w:tc>
      </w:tr>
      <w:tr w:rsidR="00A30589" w:rsidRPr="00A30589" w14:paraId="18E088E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8D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8D83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A0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9F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D1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5836,60</w:t>
            </w:r>
          </w:p>
        </w:tc>
      </w:tr>
      <w:tr w:rsidR="00A30589" w:rsidRPr="00A30589" w14:paraId="6CDF64E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07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DE91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D7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89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C5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6942,50</w:t>
            </w:r>
          </w:p>
        </w:tc>
      </w:tr>
      <w:tr w:rsidR="00A30589" w:rsidRPr="00A30589" w14:paraId="4369BA7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E2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CDC3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43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13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F0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6420,75</w:t>
            </w:r>
          </w:p>
        </w:tc>
      </w:tr>
      <w:tr w:rsidR="00A30589" w:rsidRPr="00A30589" w14:paraId="710C48C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7C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6142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CA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6D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DAA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6038,66</w:t>
            </w:r>
          </w:p>
        </w:tc>
      </w:tr>
      <w:tr w:rsidR="00A30589" w:rsidRPr="00A30589" w14:paraId="175E78E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18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F2B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DB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DD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46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1791,6</w:t>
            </w:r>
          </w:p>
        </w:tc>
      </w:tr>
      <w:tr w:rsidR="00A30589" w:rsidRPr="00A30589" w14:paraId="70103A1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81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6C7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Айвазовського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7B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C9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4F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1794,3</w:t>
            </w:r>
          </w:p>
        </w:tc>
      </w:tr>
      <w:tr w:rsidR="00A30589" w:rsidRPr="00A30589" w14:paraId="6F6B8D8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4D3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F33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86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5/38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604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5A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1849,10</w:t>
            </w:r>
          </w:p>
        </w:tc>
      </w:tr>
      <w:tr w:rsidR="00A30589" w:rsidRPr="00A30589" w14:paraId="01B58E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78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001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2D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87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D7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1861,75</w:t>
            </w:r>
          </w:p>
        </w:tc>
      </w:tr>
      <w:tr w:rsidR="00A30589" w:rsidRPr="00A30589" w14:paraId="4C68699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4A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83C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вул.Глаголєва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ED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1A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973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7119,30</w:t>
            </w:r>
          </w:p>
        </w:tc>
      </w:tr>
      <w:tr w:rsidR="00A30589" w:rsidRPr="00A30589" w14:paraId="20E5683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EC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F62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96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45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4F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3602,30</w:t>
            </w:r>
          </w:p>
        </w:tc>
      </w:tr>
      <w:tr w:rsidR="00A30589" w:rsidRPr="00A30589" w14:paraId="0D8E342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CF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28A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CE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9F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F7E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1686,70</w:t>
            </w:r>
          </w:p>
        </w:tc>
      </w:tr>
      <w:tr w:rsidR="00A30589" w:rsidRPr="00A30589" w14:paraId="5ACD82A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B6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6A7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4D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E6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86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3781,90</w:t>
            </w:r>
          </w:p>
        </w:tc>
      </w:tr>
      <w:tr w:rsidR="00A30589" w:rsidRPr="00A30589" w14:paraId="2F80F72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21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B38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BD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E1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49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1972,30</w:t>
            </w:r>
          </w:p>
        </w:tc>
      </w:tr>
      <w:tr w:rsidR="00A30589" w:rsidRPr="00A30589" w14:paraId="7D336B5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4C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5E9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вул.Алтайська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1E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CB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F4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2014,00</w:t>
            </w:r>
          </w:p>
        </w:tc>
      </w:tr>
      <w:tr w:rsidR="00A30589" w:rsidRPr="00A30589" w14:paraId="083D82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69C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DA1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0D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677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AE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3675,60</w:t>
            </w:r>
          </w:p>
        </w:tc>
      </w:tr>
      <w:tr w:rsidR="00A30589" w:rsidRPr="00A30589" w14:paraId="2A65F9A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AE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36B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53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60FE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DFE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3740,60</w:t>
            </w:r>
          </w:p>
        </w:tc>
      </w:tr>
      <w:tr w:rsidR="00A30589" w:rsidRPr="00A30589" w14:paraId="672D953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3A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D0C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47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28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C3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2127,50</w:t>
            </w:r>
          </w:p>
        </w:tc>
      </w:tr>
      <w:tr w:rsidR="00A30589" w:rsidRPr="00A30589" w14:paraId="2D24C6B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6A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4C1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вул.Сергія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Слісаренка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DB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6E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2AD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2186,66</w:t>
            </w:r>
          </w:p>
        </w:tc>
      </w:tr>
      <w:tr w:rsidR="00A30589" w:rsidRPr="00A30589" w14:paraId="7DB9F98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27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EF1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вул.Сергія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Слісаренка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49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0A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6B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2222,90</w:t>
            </w:r>
          </w:p>
        </w:tc>
      </w:tr>
      <w:tr w:rsidR="00A30589" w:rsidRPr="00A30589" w14:paraId="2457FAC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B1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6F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6A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33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5D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2146,10</w:t>
            </w:r>
          </w:p>
        </w:tc>
      </w:tr>
      <w:tr w:rsidR="00A30589" w:rsidRPr="00A30589" w14:paraId="73DB3F9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CF4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83D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D0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F2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75A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2145,82</w:t>
            </w:r>
          </w:p>
        </w:tc>
      </w:tr>
      <w:tr w:rsidR="00A30589" w:rsidRPr="00A30589" w14:paraId="2FAA286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97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EEA0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E1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FA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459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8113,30</w:t>
            </w:r>
          </w:p>
        </w:tc>
      </w:tr>
      <w:tr w:rsidR="00A30589" w:rsidRPr="00A30589" w14:paraId="30F80DF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81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6B7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F36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6B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7F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2127,50</w:t>
            </w:r>
          </w:p>
        </w:tc>
      </w:tr>
      <w:tr w:rsidR="00A30589" w:rsidRPr="00A30589" w14:paraId="17CD6EE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44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C46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вул.Ціолковського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05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B3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70B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7310,02</w:t>
            </w:r>
          </w:p>
        </w:tc>
      </w:tr>
      <w:tr w:rsidR="00A30589" w:rsidRPr="00A30589" w14:paraId="60345F2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43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0CD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вул.Матросова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FC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31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F2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4478,10</w:t>
            </w:r>
          </w:p>
        </w:tc>
      </w:tr>
      <w:tr w:rsidR="00A30589" w:rsidRPr="00A30589" w14:paraId="4ADC9DF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18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D15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FBA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E6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A6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2275,00</w:t>
            </w:r>
          </w:p>
        </w:tc>
      </w:tr>
      <w:tr w:rsidR="00A30589" w:rsidRPr="00A30589" w14:paraId="65CF662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19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684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вул.Ярославська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4C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17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BA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2690,30</w:t>
            </w:r>
          </w:p>
        </w:tc>
      </w:tr>
      <w:tr w:rsidR="00A30589" w:rsidRPr="00A30589" w14:paraId="4DD16B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96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2CC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2F3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EF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722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7572,90</w:t>
            </w:r>
          </w:p>
        </w:tc>
      </w:tr>
      <w:tr w:rsidR="00A30589" w:rsidRPr="00A30589" w14:paraId="12C5811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5B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395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CA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D0F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0A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7259,80</w:t>
            </w:r>
          </w:p>
        </w:tc>
      </w:tr>
      <w:tr w:rsidR="00A30589" w:rsidRPr="00A30589" w14:paraId="3265480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13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20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01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D3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33B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2272,00</w:t>
            </w:r>
          </w:p>
        </w:tc>
      </w:tr>
      <w:tr w:rsidR="00A30589" w:rsidRPr="00A30589" w14:paraId="15661AC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90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304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вул.Василя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1D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5F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AD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2232,60</w:t>
            </w:r>
          </w:p>
        </w:tc>
      </w:tr>
      <w:tr w:rsidR="00A30589" w:rsidRPr="00A30589" w14:paraId="01B3379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9C9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E6A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9A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B0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2F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1769,90</w:t>
            </w:r>
          </w:p>
        </w:tc>
      </w:tr>
      <w:tr w:rsidR="00A30589" w:rsidRPr="00A30589" w14:paraId="56D433E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EA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157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просп.Аношкіна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25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1C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1E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3522,40</w:t>
            </w:r>
          </w:p>
        </w:tc>
      </w:tr>
      <w:tr w:rsidR="00A30589" w:rsidRPr="00A30589" w14:paraId="64B9FFF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6E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439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просп.Свободи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E6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6E4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82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4679,00</w:t>
            </w:r>
          </w:p>
        </w:tc>
      </w:tr>
      <w:tr w:rsidR="00A30589" w:rsidRPr="00A30589" w14:paraId="665FE51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09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40D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вул.Медична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F3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D6B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AE1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4406,53</w:t>
            </w:r>
          </w:p>
        </w:tc>
      </w:tr>
      <w:tr w:rsidR="00A30589" w:rsidRPr="00A30589" w14:paraId="7EE2634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7A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F7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E4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41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84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7698,20</w:t>
            </w:r>
          </w:p>
        </w:tc>
      </w:tr>
      <w:tr w:rsidR="00A30589" w:rsidRPr="00A30589" w14:paraId="14A9D5B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CC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1E0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E2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856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39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7676,40</w:t>
            </w:r>
          </w:p>
        </w:tc>
      </w:tr>
      <w:tr w:rsidR="00A30589" w:rsidRPr="00A30589" w14:paraId="2269DD0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8C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3B3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88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FB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DE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6693,60</w:t>
            </w:r>
          </w:p>
        </w:tc>
      </w:tr>
      <w:tr w:rsidR="00A30589" w:rsidRPr="00A30589" w14:paraId="634DD4D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4F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769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93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EB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40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7725,80</w:t>
            </w:r>
          </w:p>
        </w:tc>
      </w:tr>
      <w:tr w:rsidR="00A30589" w:rsidRPr="00A30589" w14:paraId="5640422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45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63D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2B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3B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03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7622,45</w:t>
            </w:r>
          </w:p>
        </w:tc>
      </w:tr>
      <w:tr w:rsidR="00A30589" w:rsidRPr="00A30589" w14:paraId="41E6207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2F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F70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40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EC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85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9586,76</w:t>
            </w:r>
          </w:p>
        </w:tc>
      </w:tr>
      <w:tr w:rsidR="00A30589" w:rsidRPr="00A30589" w14:paraId="43F7357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E3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D04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02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84F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EF9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14111,70</w:t>
            </w:r>
          </w:p>
        </w:tc>
      </w:tr>
      <w:tr w:rsidR="00A30589" w:rsidRPr="00A30589" w14:paraId="7FB018E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A4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FD5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B6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E3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D2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5880,70</w:t>
            </w:r>
          </w:p>
        </w:tc>
      </w:tr>
      <w:tr w:rsidR="00A30589" w:rsidRPr="00A30589" w14:paraId="1C4424D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0F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6E5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F0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AD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47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7940,80</w:t>
            </w:r>
          </w:p>
        </w:tc>
      </w:tr>
      <w:tr w:rsidR="00A30589" w:rsidRPr="00A30589" w14:paraId="189F427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5D3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F53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C4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59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01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6524,80</w:t>
            </w:r>
          </w:p>
        </w:tc>
      </w:tr>
      <w:tr w:rsidR="00A30589" w:rsidRPr="00A30589" w14:paraId="4F113AF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59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1028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D82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5A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1є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A7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2B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11516,80</w:t>
            </w:r>
          </w:p>
        </w:tc>
      </w:tr>
      <w:tr w:rsidR="00A30589" w:rsidRPr="00A30589" w14:paraId="31CE602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D7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0F7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D5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C81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A6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6330,70</w:t>
            </w:r>
          </w:p>
        </w:tc>
      </w:tr>
      <w:tr w:rsidR="00A30589" w:rsidRPr="00A30589" w14:paraId="0DACDE7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3C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42D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9E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DD1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07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4055,00</w:t>
            </w:r>
          </w:p>
        </w:tc>
      </w:tr>
      <w:tr w:rsidR="00A30589" w:rsidRPr="00A30589" w14:paraId="7C2F81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C9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1D0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F0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AEE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4F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4263,20</w:t>
            </w:r>
          </w:p>
        </w:tc>
      </w:tr>
      <w:tr w:rsidR="00A30589" w:rsidRPr="00A30589" w14:paraId="29B0E37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E6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5AE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E3A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68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CA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6091,20</w:t>
            </w:r>
          </w:p>
        </w:tc>
      </w:tr>
      <w:tr w:rsidR="00A30589" w:rsidRPr="00A30589" w14:paraId="74958C5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AE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807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FB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6D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40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7326,60</w:t>
            </w:r>
          </w:p>
        </w:tc>
      </w:tr>
      <w:tr w:rsidR="00A30589" w:rsidRPr="00A30589" w14:paraId="1BC6F51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6EE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351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5E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3E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17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4167,10</w:t>
            </w:r>
          </w:p>
        </w:tc>
      </w:tr>
      <w:tr w:rsidR="00A30589" w:rsidRPr="00A30589" w14:paraId="03589CC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74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EB6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62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DC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44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5860,70</w:t>
            </w:r>
          </w:p>
        </w:tc>
      </w:tr>
      <w:tr w:rsidR="00A30589" w:rsidRPr="00A30589" w14:paraId="61F3E03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D29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887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EC06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3A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C4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7915,40</w:t>
            </w:r>
          </w:p>
        </w:tc>
      </w:tr>
      <w:tr w:rsidR="00A30589" w:rsidRPr="00A30589" w14:paraId="18B3DA5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28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2DA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74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B7C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621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6574,10</w:t>
            </w:r>
          </w:p>
        </w:tc>
      </w:tr>
      <w:tr w:rsidR="00A30589" w:rsidRPr="00A30589" w14:paraId="7D10472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F8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B3C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E9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93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6FD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8304,90</w:t>
            </w:r>
          </w:p>
        </w:tc>
      </w:tr>
      <w:tr w:rsidR="00A30589" w:rsidRPr="00A30589" w14:paraId="5D87489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45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C77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D8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55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182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8437,30</w:t>
            </w:r>
          </w:p>
        </w:tc>
      </w:tr>
      <w:tr w:rsidR="00A30589" w:rsidRPr="00A30589" w14:paraId="3E90F46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02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36D9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0DF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C6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08E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6045,30</w:t>
            </w:r>
          </w:p>
        </w:tc>
      </w:tr>
      <w:tr w:rsidR="00A30589" w:rsidRPr="00A30589" w14:paraId="467564D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40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38E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B7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FA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8E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8676,90</w:t>
            </w:r>
          </w:p>
        </w:tc>
      </w:tr>
      <w:tr w:rsidR="00A30589" w:rsidRPr="00A30589" w14:paraId="37DDE64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EF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592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B1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7D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80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6257,70</w:t>
            </w:r>
          </w:p>
        </w:tc>
      </w:tr>
      <w:tr w:rsidR="00A30589" w:rsidRPr="00A30589" w14:paraId="0A9F97D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B8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671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26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44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285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6516,14</w:t>
            </w:r>
          </w:p>
        </w:tc>
      </w:tr>
      <w:tr w:rsidR="00A30589" w:rsidRPr="00A30589" w14:paraId="7D0DBB7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9F9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570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Франка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61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9B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C9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6174,20</w:t>
            </w:r>
          </w:p>
        </w:tc>
      </w:tr>
      <w:tr w:rsidR="00A30589" w:rsidRPr="00A30589" w14:paraId="3B71813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7C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0A2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Франка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9BE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00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6E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6019,90</w:t>
            </w:r>
          </w:p>
        </w:tc>
      </w:tr>
      <w:tr w:rsidR="00A30589" w:rsidRPr="00A30589" w14:paraId="2566D92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49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BC7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Франка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26C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87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1E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8076,60</w:t>
            </w:r>
          </w:p>
        </w:tc>
      </w:tr>
      <w:tr w:rsidR="00A30589" w:rsidRPr="00A30589" w14:paraId="6E8392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FE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DAF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  <w:r w:rsidRPr="00A30589">
              <w:rPr>
                <w:sz w:val="22"/>
                <w:szCs w:val="22"/>
              </w:rPr>
              <w:t xml:space="preserve"> АТО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311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32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7B9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3914,30</w:t>
            </w:r>
          </w:p>
        </w:tc>
      </w:tr>
      <w:tr w:rsidR="00A30589" w:rsidRPr="00A30589" w14:paraId="4E57A58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CC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54D0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  <w:r w:rsidRPr="00A30589">
              <w:rPr>
                <w:sz w:val="22"/>
                <w:szCs w:val="22"/>
              </w:rPr>
              <w:t xml:space="preserve"> АТО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C5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51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AE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7707,40</w:t>
            </w:r>
          </w:p>
        </w:tc>
      </w:tr>
      <w:tr w:rsidR="00A30589" w:rsidRPr="00A30589" w14:paraId="448FA13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620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331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  <w:r w:rsidRPr="00A30589">
              <w:rPr>
                <w:sz w:val="22"/>
                <w:szCs w:val="22"/>
              </w:rPr>
              <w:t xml:space="preserve"> АТО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08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80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03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8099,10</w:t>
            </w:r>
          </w:p>
        </w:tc>
      </w:tr>
      <w:tr w:rsidR="00A30589" w:rsidRPr="00A30589" w14:paraId="5BD7E3C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31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E4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  <w:r w:rsidRPr="00A30589">
              <w:rPr>
                <w:sz w:val="22"/>
                <w:szCs w:val="22"/>
              </w:rPr>
              <w:t xml:space="preserve"> АТО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D2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A1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FB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8659,00</w:t>
            </w:r>
          </w:p>
        </w:tc>
      </w:tr>
      <w:tr w:rsidR="00A30589" w:rsidRPr="00A30589" w14:paraId="74B083A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99D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C6F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40 </w:t>
            </w:r>
            <w:proofErr w:type="spellStart"/>
            <w:r w:rsidRPr="00A30589">
              <w:rPr>
                <w:sz w:val="22"/>
                <w:szCs w:val="22"/>
              </w:rPr>
              <w:t>років</w:t>
            </w:r>
            <w:proofErr w:type="spellEnd"/>
            <w:r w:rsidRPr="00A30589">
              <w:rPr>
                <w:sz w:val="22"/>
                <w:szCs w:val="22"/>
              </w:rPr>
              <w:t xml:space="preserve">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CA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72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DD8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10069,40</w:t>
            </w:r>
          </w:p>
        </w:tc>
      </w:tr>
      <w:tr w:rsidR="00A30589" w:rsidRPr="00A30589" w14:paraId="19D9CFE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37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965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40 </w:t>
            </w:r>
            <w:proofErr w:type="spellStart"/>
            <w:r w:rsidRPr="00A30589">
              <w:rPr>
                <w:sz w:val="22"/>
                <w:szCs w:val="22"/>
              </w:rPr>
              <w:t>років</w:t>
            </w:r>
            <w:proofErr w:type="spellEnd"/>
            <w:r w:rsidRPr="00A30589">
              <w:rPr>
                <w:sz w:val="22"/>
                <w:szCs w:val="22"/>
              </w:rPr>
              <w:t xml:space="preserve">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46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B7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307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10046,60</w:t>
            </w:r>
          </w:p>
        </w:tc>
      </w:tr>
      <w:tr w:rsidR="00A30589" w:rsidRPr="00A30589" w14:paraId="3EEB1D8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96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69F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40 </w:t>
            </w:r>
            <w:proofErr w:type="spellStart"/>
            <w:r w:rsidRPr="00A30589">
              <w:rPr>
                <w:sz w:val="22"/>
                <w:szCs w:val="22"/>
              </w:rPr>
              <w:t>років</w:t>
            </w:r>
            <w:proofErr w:type="spellEnd"/>
            <w:r w:rsidRPr="00A30589">
              <w:rPr>
                <w:sz w:val="22"/>
                <w:szCs w:val="22"/>
              </w:rPr>
              <w:t xml:space="preserve">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457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593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BB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10084,60</w:t>
            </w:r>
          </w:p>
        </w:tc>
      </w:tr>
      <w:tr w:rsidR="00A30589" w:rsidRPr="00A30589" w14:paraId="29963E2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6A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F19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326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A5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EB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4349,20</w:t>
            </w:r>
          </w:p>
        </w:tc>
      </w:tr>
      <w:tr w:rsidR="00A30589" w:rsidRPr="00A30589" w14:paraId="0CF7CA9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73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CFB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6D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A4A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D1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4453,90</w:t>
            </w:r>
          </w:p>
        </w:tc>
      </w:tr>
      <w:tr w:rsidR="00A30589" w:rsidRPr="00A30589" w14:paraId="52B1117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1B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B88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692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0F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18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3966,90</w:t>
            </w:r>
          </w:p>
        </w:tc>
      </w:tr>
      <w:tr w:rsidR="00A30589" w:rsidRPr="00A30589" w14:paraId="2C3A395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F6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9C1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7D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7B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74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4480,45</w:t>
            </w:r>
          </w:p>
        </w:tc>
      </w:tr>
      <w:tr w:rsidR="00A30589" w:rsidRPr="00A30589" w14:paraId="360BD46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447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D00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6B8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12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8D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1745,47</w:t>
            </w:r>
          </w:p>
        </w:tc>
      </w:tr>
      <w:tr w:rsidR="00A30589" w:rsidRPr="00A30589" w14:paraId="5B19201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1E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85D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Дніпробудівська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FA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63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1F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1981,80</w:t>
            </w:r>
          </w:p>
        </w:tc>
      </w:tr>
      <w:tr w:rsidR="00A30589" w:rsidRPr="00A30589" w14:paraId="18081F7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62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794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Мальйовнича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7B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740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17BD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2202,53</w:t>
            </w:r>
          </w:p>
        </w:tc>
      </w:tr>
      <w:tr w:rsidR="00A30589" w:rsidRPr="00A30589" w14:paraId="1F7EF30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4C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7528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Мальйовнича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EB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12/33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3A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15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2181,40</w:t>
            </w:r>
          </w:p>
        </w:tc>
      </w:tr>
      <w:tr w:rsidR="00A30589" w:rsidRPr="00A30589" w14:paraId="4CBE77F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05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DE4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Семашко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F6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E3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45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4123,30</w:t>
            </w:r>
          </w:p>
        </w:tc>
      </w:tr>
      <w:tr w:rsidR="00A30589" w:rsidRPr="00A30589" w14:paraId="70295D8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45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D6E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Семашко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D5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8B8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EC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6427,10</w:t>
            </w:r>
          </w:p>
        </w:tc>
      </w:tr>
      <w:tr w:rsidR="00A30589" w:rsidRPr="00A30589" w14:paraId="59A4A90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AB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CF3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Семашко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42E4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1235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21F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4065,92</w:t>
            </w:r>
          </w:p>
        </w:tc>
      </w:tr>
      <w:tr w:rsidR="00A30589" w:rsidRPr="00A30589" w14:paraId="77C8DA6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DA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89C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7A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66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EC50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7710,99</w:t>
            </w:r>
          </w:p>
        </w:tc>
      </w:tr>
      <w:tr w:rsidR="00A30589" w:rsidRPr="00A30589" w14:paraId="7885F4D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AB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11F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A7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FF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A3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2246,30</w:t>
            </w:r>
          </w:p>
        </w:tc>
      </w:tr>
      <w:tr w:rsidR="00A30589" w:rsidRPr="00A30589" w14:paraId="35896E5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0E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638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34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4E6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B7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2371,00</w:t>
            </w:r>
          </w:p>
        </w:tc>
      </w:tr>
      <w:tr w:rsidR="00A30589" w:rsidRPr="00A30589" w14:paraId="667637C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93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5A3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вул.Михайла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Грушевського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FB5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33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F1F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3525,60</w:t>
            </w:r>
          </w:p>
        </w:tc>
      </w:tr>
      <w:tr w:rsidR="00A30589" w:rsidRPr="00A30589" w14:paraId="20DF27C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4C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91A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вул.Гетьмана</w:t>
            </w:r>
            <w:proofErr w:type="spellEnd"/>
            <w:r w:rsidRPr="00A30589">
              <w:rPr>
                <w:sz w:val="22"/>
                <w:szCs w:val="22"/>
              </w:rPr>
              <w:t xml:space="preserve"> Сагайдачного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F6F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A9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A3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4892,98</w:t>
            </w:r>
          </w:p>
        </w:tc>
      </w:tr>
      <w:tr w:rsidR="00A30589" w:rsidRPr="00A30589" w14:paraId="69DB82B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FF9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3F2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вул.Республіканська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ED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2C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CAA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1839,80</w:t>
            </w:r>
          </w:p>
        </w:tc>
      </w:tr>
      <w:tr w:rsidR="00A30589" w:rsidRPr="00A30589" w14:paraId="56476B4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B8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3B3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95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8E4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FA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8068,10</w:t>
            </w:r>
          </w:p>
        </w:tc>
      </w:tr>
      <w:tr w:rsidR="00A30589" w:rsidRPr="00A30589" w14:paraId="3F4D98F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A3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50A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55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8EE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FD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4954,60</w:t>
            </w:r>
          </w:p>
        </w:tc>
      </w:tr>
      <w:tr w:rsidR="00A30589" w:rsidRPr="00A30589" w14:paraId="4A28F20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A5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B4C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B7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F8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9E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4745,60</w:t>
            </w:r>
          </w:p>
        </w:tc>
      </w:tr>
      <w:tr w:rsidR="00A30589" w:rsidRPr="00A30589" w14:paraId="5835A91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DC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55F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F5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9B9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29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7141,10</w:t>
            </w:r>
          </w:p>
        </w:tc>
      </w:tr>
      <w:tr w:rsidR="00A30589" w:rsidRPr="00A30589" w14:paraId="5479CD6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4B7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0C7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DF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84E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9F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7390,00</w:t>
            </w:r>
          </w:p>
        </w:tc>
      </w:tr>
      <w:tr w:rsidR="00A30589" w:rsidRPr="00A30589" w14:paraId="0F6B9C8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84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40D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B39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76-г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B4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4A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4953,10</w:t>
            </w:r>
          </w:p>
        </w:tc>
      </w:tr>
      <w:tr w:rsidR="00A30589" w:rsidRPr="00A30589" w14:paraId="3B5EC7D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FA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4BA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FF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0C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DC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4945,40</w:t>
            </w:r>
          </w:p>
        </w:tc>
      </w:tr>
      <w:tr w:rsidR="00A30589" w:rsidRPr="00A30589" w14:paraId="44C2B5A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75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906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8A1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EA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08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7467,40</w:t>
            </w:r>
          </w:p>
        </w:tc>
      </w:tr>
      <w:tr w:rsidR="00A30589" w:rsidRPr="00A30589" w14:paraId="386A8A3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BF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1079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B64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60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D3E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8D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7200,70</w:t>
            </w:r>
          </w:p>
        </w:tc>
      </w:tr>
      <w:tr w:rsidR="00A30589" w:rsidRPr="00A30589" w14:paraId="5073810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C3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120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C4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602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3D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7532,30</w:t>
            </w:r>
          </w:p>
        </w:tc>
      </w:tr>
      <w:tr w:rsidR="00A30589" w:rsidRPr="00A30589" w14:paraId="342AB83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68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F48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A3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84-Г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E7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CDB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4977,40</w:t>
            </w:r>
          </w:p>
        </w:tc>
      </w:tr>
      <w:tr w:rsidR="00A30589" w:rsidRPr="00A30589" w14:paraId="74C5AC2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90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670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C9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3E9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42D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7239,70</w:t>
            </w:r>
          </w:p>
        </w:tc>
      </w:tr>
      <w:tr w:rsidR="00A30589" w:rsidRPr="00A30589" w14:paraId="24CC9D1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C0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F21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58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18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82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4925,90</w:t>
            </w:r>
          </w:p>
        </w:tc>
      </w:tr>
      <w:tr w:rsidR="00A30589" w:rsidRPr="00A30589" w14:paraId="0311C33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03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A36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8A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86-В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3E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03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4707,10</w:t>
            </w:r>
          </w:p>
        </w:tc>
      </w:tr>
      <w:tr w:rsidR="00A30589" w:rsidRPr="00A30589" w14:paraId="6691392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A2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042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74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3E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F7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4995,70</w:t>
            </w:r>
          </w:p>
        </w:tc>
      </w:tr>
      <w:tr w:rsidR="00A30589" w:rsidRPr="00A30589" w14:paraId="6F0AB24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8D1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1086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D32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D4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1E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04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7275,30</w:t>
            </w:r>
          </w:p>
        </w:tc>
      </w:tr>
      <w:tr w:rsidR="00A30589" w:rsidRPr="00A30589" w14:paraId="042521B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09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7E5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2F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FD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6C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7233,60</w:t>
            </w:r>
          </w:p>
        </w:tc>
      </w:tr>
      <w:tr w:rsidR="00A30589" w:rsidRPr="00A30589" w14:paraId="581F6C6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1A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3E4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63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43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7A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7438,10</w:t>
            </w:r>
          </w:p>
        </w:tc>
      </w:tr>
      <w:tr w:rsidR="00A30589" w:rsidRPr="00A30589" w14:paraId="44708D2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4B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AA3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67E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29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DD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7224,60</w:t>
            </w:r>
          </w:p>
        </w:tc>
      </w:tr>
      <w:tr w:rsidR="00A30589" w:rsidRPr="00A30589" w14:paraId="4918C59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B4C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A5B0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12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8F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E2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7337,20</w:t>
            </w:r>
          </w:p>
        </w:tc>
      </w:tr>
      <w:tr w:rsidR="00A30589" w:rsidRPr="00A30589" w14:paraId="38F1EDF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2B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063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5B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FC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DC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4924,40</w:t>
            </w:r>
          </w:p>
        </w:tc>
      </w:tr>
      <w:tr w:rsidR="00A30589" w:rsidRPr="00A30589" w14:paraId="4EFEDAA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06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CEA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E3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43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65B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4619,20</w:t>
            </w:r>
          </w:p>
        </w:tc>
      </w:tr>
      <w:tr w:rsidR="00A30589" w:rsidRPr="00A30589" w14:paraId="1961403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19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7AA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B5A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8E6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F0F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7146,50</w:t>
            </w:r>
          </w:p>
        </w:tc>
      </w:tr>
      <w:tr w:rsidR="00A30589" w:rsidRPr="00A30589" w14:paraId="68F963E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94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9C9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58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D6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169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7447,90</w:t>
            </w:r>
          </w:p>
        </w:tc>
      </w:tr>
      <w:tr w:rsidR="00A30589" w:rsidRPr="00A30589" w14:paraId="65278A0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F8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4C9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E96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5-Г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79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50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7678,40</w:t>
            </w:r>
          </w:p>
        </w:tc>
      </w:tr>
      <w:tr w:rsidR="00A30589" w:rsidRPr="00A30589" w14:paraId="3F153EA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51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2B5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5D5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5-Д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1B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FE1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4710,50</w:t>
            </w:r>
          </w:p>
        </w:tc>
      </w:tr>
      <w:tr w:rsidR="00A30589" w:rsidRPr="00A30589" w14:paraId="1C2FD2B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702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707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59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6AF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A7E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7227,60</w:t>
            </w:r>
          </w:p>
        </w:tc>
      </w:tr>
      <w:tr w:rsidR="00A30589" w:rsidRPr="00A30589" w14:paraId="10C65B2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8E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285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7F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23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EE1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7456,00</w:t>
            </w:r>
          </w:p>
        </w:tc>
      </w:tr>
      <w:tr w:rsidR="00A30589" w:rsidRPr="00A30589" w14:paraId="748A8AB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5B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1099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307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4F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33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18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7169,90</w:t>
            </w:r>
          </w:p>
        </w:tc>
      </w:tr>
      <w:tr w:rsidR="00A30589" w:rsidRPr="00A30589" w14:paraId="3542314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C03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D1E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754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11-Г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D8C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BF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7448,90</w:t>
            </w:r>
          </w:p>
        </w:tc>
      </w:tr>
      <w:tr w:rsidR="00A30589" w:rsidRPr="00A30589" w14:paraId="51DD486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8E5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7859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AD3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78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F0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6990,10</w:t>
            </w:r>
          </w:p>
        </w:tc>
      </w:tr>
      <w:tr w:rsidR="00A30589" w:rsidRPr="00A30589" w14:paraId="6C9FA9A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7D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ED2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DD8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03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FA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7452,10</w:t>
            </w:r>
          </w:p>
        </w:tc>
      </w:tr>
      <w:tr w:rsidR="00A30589" w:rsidRPr="00A30589" w14:paraId="684EF2B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31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60F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01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40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5E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7270,50</w:t>
            </w:r>
          </w:p>
        </w:tc>
      </w:tr>
      <w:tr w:rsidR="00A30589" w:rsidRPr="00A30589" w14:paraId="62D8902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08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F0E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E7F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00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FA7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4650,20</w:t>
            </w:r>
          </w:p>
        </w:tc>
      </w:tr>
      <w:tr w:rsidR="00A30589" w:rsidRPr="00A30589" w14:paraId="4D5DD1B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4D5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B66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4E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B16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3E4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4977,40</w:t>
            </w:r>
          </w:p>
        </w:tc>
      </w:tr>
      <w:tr w:rsidR="00A30589" w:rsidRPr="00A30589" w14:paraId="5C434C6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9F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217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B1D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7C5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C2E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7733,90</w:t>
            </w:r>
          </w:p>
        </w:tc>
      </w:tr>
      <w:tr w:rsidR="00A30589" w:rsidRPr="00A30589" w14:paraId="620BCE8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7A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A4C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11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FA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8D5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7146,80</w:t>
            </w:r>
          </w:p>
        </w:tc>
      </w:tr>
      <w:tr w:rsidR="00A30589" w:rsidRPr="00A30589" w14:paraId="3F843EE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FBFA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427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8B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E1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12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7260,20</w:t>
            </w:r>
          </w:p>
        </w:tc>
      </w:tr>
      <w:tr w:rsidR="00A30589" w:rsidRPr="00A30589" w14:paraId="6B39976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FD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1109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135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FE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F51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3C7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4953,50</w:t>
            </w:r>
          </w:p>
        </w:tc>
      </w:tr>
      <w:tr w:rsidR="00A30589" w:rsidRPr="00A30589" w14:paraId="080A6F8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0C4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F31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41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A9E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9C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7122,40</w:t>
            </w:r>
          </w:p>
        </w:tc>
      </w:tr>
      <w:tr w:rsidR="00A30589" w:rsidRPr="00A30589" w14:paraId="65E45A1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552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FFC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AA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39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70A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5002,80</w:t>
            </w:r>
          </w:p>
        </w:tc>
      </w:tr>
      <w:tr w:rsidR="00A30589" w:rsidRPr="00A30589" w14:paraId="36B791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011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8AB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C97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F5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F6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4972,00</w:t>
            </w:r>
          </w:p>
        </w:tc>
      </w:tr>
      <w:tr w:rsidR="00A30589" w:rsidRPr="00A30589" w14:paraId="23F38AA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419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86A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D3B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C54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39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9704,50</w:t>
            </w:r>
          </w:p>
        </w:tc>
      </w:tr>
      <w:tr w:rsidR="00A30589" w:rsidRPr="00A30589" w14:paraId="3D101FD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A2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AD7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BB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C52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15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9810,40</w:t>
            </w:r>
          </w:p>
        </w:tc>
      </w:tr>
      <w:tr w:rsidR="00A30589" w:rsidRPr="00A30589" w14:paraId="590A957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320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7B1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DC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F9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E8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7180,20</w:t>
            </w:r>
          </w:p>
        </w:tc>
      </w:tr>
      <w:tr w:rsidR="00A30589" w:rsidRPr="00A30589" w14:paraId="31B4422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16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60D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вул.Воїнів-афганців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00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0F3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0EB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4725,20</w:t>
            </w:r>
          </w:p>
        </w:tc>
      </w:tr>
      <w:tr w:rsidR="00A30589" w:rsidRPr="00A30589" w14:paraId="38F2EC3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9AF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F1A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CB0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44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B9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7262,20</w:t>
            </w:r>
          </w:p>
        </w:tc>
      </w:tr>
      <w:tr w:rsidR="00A30589" w:rsidRPr="00A30589" w14:paraId="5ED4CE8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F05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F999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1A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471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96E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7265,20</w:t>
            </w:r>
          </w:p>
        </w:tc>
      </w:tr>
      <w:tr w:rsidR="00A30589" w:rsidRPr="00A30589" w14:paraId="40D247A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62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1119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02F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39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56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363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4983,20</w:t>
            </w:r>
          </w:p>
        </w:tc>
      </w:tr>
      <w:tr w:rsidR="00A30589" w:rsidRPr="00A30589" w14:paraId="4DDF165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CF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47FD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183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613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185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4984,80</w:t>
            </w:r>
          </w:p>
        </w:tc>
      </w:tr>
      <w:tr w:rsidR="00A30589" w:rsidRPr="00A30589" w14:paraId="68BD3A0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61F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201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215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FE1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8C4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4984,80</w:t>
            </w:r>
          </w:p>
        </w:tc>
      </w:tr>
      <w:tr w:rsidR="00A30589" w:rsidRPr="00A30589" w14:paraId="0419A7E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641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F93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563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A43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9D7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4983,40</w:t>
            </w:r>
          </w:p>
        </w:tc>
      </w:tr>
      <w:tr w:rsidR="00A30589" w:rsidRPr="00A30589" w14:paraId="17BC80C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78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04A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382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1BB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C21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4984,90</w:t>
            </w:r>
          </w:p>
        </w:tc>
      </w:tr>
      <w:tr w:rsidR="00A30589" w:rsidRPr="00A30589" w14:paraId="3D0F1847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AD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A73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</w:t>
            </w:r>
            <w:proofErr w:type="spellEnd"/>
            <w:r w:rsidRPr="00A30589">
              <w:rPr>
                <w:sz w:val="22"/>
                <w:szCs w:val="22"/>
              </w:rPr>
              <w:t xml:space="preserve">. </w:t>
            </w:r>
            <w:proofErr w:type="spellStart"/>
            <w:r w:rsidRPr="00A30589">
              <w:rPr>
                <w:sz w:val="22"/>
                <w:szCs w:val="22"/>
              </w:rPr>
              <w:t>Незалежності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FF2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75A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8D3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4759,30</w:t>
            </w:r>
          </w:p>
        </w:tc>
      </w:tr>
      <w:tr w:rsidR="00A30589" w:rsidRPr="00A30589" w14:paraId="4F535B9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41B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24B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DB7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488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4782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4748,30</w:t>
            </w:r>
          </w:p>
        </w:tc>
      </w:tr>
      <w:tr w:rsidR="00A30589" w:rsidRPr="00A30589" w14:paraId="3BC4DC4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CC86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10F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E5B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1B0F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D3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4795,40</w:t>
            </w:r>
          </w:p>
        </w:tc>
      </w:tr>
      <w:tr w:rsidR="00A30589" w:rsidRPr="00A30589" w14:paraId="7D4920A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26C0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134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EF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51-В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5D6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F9E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4955,90</w:t>
            </w:r>
          </w:p>
        </w:tc>
      </w:tr>
      <w:tr w:rsidR="00A30589" w:rsidRPr="00A30589" w14:paraId="687C639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A68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517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67D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F3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54D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7240,70</w:t>
            </w:r>
          </w:p>
        </w:tc>
      </w:tr>
      <w:tr w:rsidR="00A30589" w:rsidRPr="00A30589" w14:paraId="3A34156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676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1129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96F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2C3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137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6D19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8803,60</w:t>
            </w:r>
          </w:p>
        </w:tc>
      </w:tr>
      <w:tr w:rsidR="00A30589" w:rsidRPr="00A30589" w14:paraId="4FC2FED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FD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303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88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61-Б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8E3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E7D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7490,70</w:t>
            </w:r>
          </w:p>
        </w:tc>
      </w:tr>
      <w:tr w:rsidR="00A30589" w:rsidRPr="00A30589" w14:paraId="1D58101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38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2DA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DCB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62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99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4941,90</w:t>
            </w:r>
          </w:p>
        </w:tc>
      </w:tr>
      <w:tr w:rsidR="00A30589" w:rsidRPr="00A30589" w14:paraId="0CEBB44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0D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DBE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DA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64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E4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4753,70</w:t>
            </w:r>
          </w:p>
        </w:tc>
      </w:tr>
      <w:tr w:rsidR="00A30589" w:rsidRPr="00A30589" w14:paraId="09BE670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AA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1B9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C89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63-В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342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39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4772,90</w:t>
            </w:r>
          </w:p>
        </w:tc>
      </w:tr>
      <w:tr w:rsidR="00A30589" w:rsidRPr="00A30589" w14:paraId="2C3792B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8AA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EC53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D6C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88D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F70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7230,30</w:t>
            </w:r>
          </w:p>
        </w:tc>
      </w:tr>
      <w:tr w:rsidR="00A30589" w:rsidRPr="00A30589" w14:paraId="5AE98D1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516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8FB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56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A4C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BC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7489,90</w:t>
            </w:r>
          </w:p>
        </w:tc>
      </w:tr>
      <w:tr w:rsidR="00A30589" w:rsidRPr="00A30589" w14:paraId="4A71C93A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A9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E83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0C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75-А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5C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DC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4973,40</w:t>
            </w:r>
          </w:p>
        </w:tc>
      </w:tr>
      <w:tr w:rsidR="00A30589" w:rsidRPr="00A30589" w14:paraId="1FFC9D9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84D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427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57F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75-Б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B5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084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4743,30</w:t>
            </w:r>
          </w:p>
        </w:tc>
      </w:tr>
      <w:tr w:rsidR="00A30589" w:rsidRPr="00A30589" w14:paraId="758E581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4F2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E9E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03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75-В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BB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077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4778,70</w:t>
            </w:r>
          </w:p>
        </w:tc>
      </w:tr>
      <w:tr w:rsidR="00A30589" w:rsidRPr="00A30589" w14:paraId="1B78892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889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1139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47B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23D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6E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3F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7549,50</w:t>
            </w:r>
          </w:p>
        </w:tc>
      </w:tr>
      <w:tr w:rsidR="00A30589" w:rsidRPr="00A30589" w14:paraId="227B67C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E8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CF1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Франка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8F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9D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A82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7282,70</w:t>
            </w:r>
          </w:p>
        </w:tc>
      </w:tr>
      <w:tr w:rsidR="00A30589" w:rsidRPr="00A30589" w14:paraId="04589ED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A4A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0AA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Франка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C7C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492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37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9320,10</w:t>
            </w:r>
          </w:p>
        </w:tc>
      </w:tr>
      <w:tr w:rsidR="00A30589" w:rsidRPr="00A30589" w14:paraId="11773753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AD4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F48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вул.40 </w:t>
            </w:r>
            <w:proofErr w:type="spellStart"/>
            <w:r w:rsidRPr="00A30589">
              <w:rPr>
                <w:sz w:val="22"/>
                <w:szCs w:val="22"/>
              </w:rPr>
              <w:t>років</w:t>
            </w:r>
            <w:proofErr w:type="spellEnd"/>
            <w:r w:rsidRPr="00A30589">
              <w:rPr>
                <w:sz w:val="22"/>
                <w:szCs w:val="22"/>
              </w:rPr>
              <w:t xml:space="preserve">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E6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B3C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477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2462,70</w:t>
            </w:r>
          </w:p>
        </w:tc>
      </w:tr>
      <w:tr w:rsidR="00A30589" w:rsidRPr="00A30589" w14:paraId="362B0F0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1D0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7AE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вул.40 </w:t>
            </w:r>
            <w:proofErr w:type="spellStart"/>
            <w:r w:rsidRPr="00A30589">
              <w:rPr>
                <w:sz w:val="22"/>
                <w:szCs w:val="22"/>
              </w:rPr>
              <w:t>років</w:t>
            </w:r>
            <w:proofErr w:type="spellEnd"/>
            <w:r w:rsidRPr="00A30589">
              <w:rPr>
                <w:sz w:val="22"/>
                <w:szCs w:val="22"/>
              </w:rPr>
              <w:t xml:space="preserve">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3C6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087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6C6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2891,40</w:t>
            </w:r>
          </w:p>
        </w:tc>
      </w:tr>
      <w:tr w:rsidR="00A30589" w:rsidRPr="00A30589" w14:paraId="5449EBA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12B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lastRenderedPageBreak/>
              <w:t>1144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303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вул.40 </w:t>
            </w:r>
            <w:proofErr w:type="spellStart"/>
            <w:r w:rsidRPr="00A30589">
              <w:rPr>
                <w:sz w:val="22"/>
                <w:szCs w:val="22"/>
              </w:rPr>
              <w:t>років</w:t>
            </w:r>
            <w:proofErr w:type="spellEnd"/>
            <w:r w:rsidRPr="00A30589">
              <w:rPr>
                <w:sz w:val="22"/>
                <w:szCs w:val="22"/>
              </w:rPr>
              <w:t xml:space="preserve">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05E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1B7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209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2253,00</w:t>
            </w:r>
          </w:p>
        </w:tc>
      </w:tr>
      <w:tr w:rsidR="00A30589" w:rsidRPr="00A30589" w14:paraId="5787D30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7B5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2EC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вул.40 </w:t>
            </w:r>
            <w:proofErr w:type="spellStart"/>
            <w:r w:rsidRPr="00A30589">
              <w:rPr>
                <w:sz w:val="22"/>
                <w:szCs w:val="22"/>
              </w:rPr>
              <w:t>років</w:t>
            </w:r>
            <w:proofErr w:type="spellEnd"/>
            <w:r w:rsidRPr="00A30589">
              <w:rPr>
                <w:sz w:val="22"/>
                <w:szCs w:val="22"/>
              </w:rPr>
              <w:t xml:space="preserve">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DD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8FC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7A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17092,20</w:t>
            </w:r>
          </w:p>
        </w:tc>
      </w:tr>
      <w:tr w:rsidR="00A30589" w:rsidRPr="00A30589" w14:paraId="7964276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A6F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A7F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вул.40 </w:t>
            </w:r>
            <w:proofErr w:type="spellStart"/>
            <w:r w:rsidRPr="00A30589">
              <w:rPr>
                <w:sz w:val="22"/>
                <w:szCs w:val="22"/>
              </w:rPr>
              <w:t>років</w:t>
            </w:r>
            <w:proofErr w:type="spellEnd"/>
            <w:r w:rsidRPr="00A30589">
              <w:rPr>
                <w:sz w:val="22"/>
                <w:szCs w:val="22"/>
              </w:rPr>
              <w:t xml:space="preserve">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7FB0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2F0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360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7357,00</w:t>
            </w:r>
          </w:p>
        </w:tc>
      </w:tr>
      <w:tr w:rsidR="00A30589" w:rsidRPr="00A30589" w14:paraId="7EA794A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5BD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EA0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0DA7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476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D08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16513,20</w:t>
            </w:r>
          </w:p>
        </w:tc>
      </w:tr>
      <w:tr w:rsidR="00A30589" w:rsidRPr="00A30589" w14:paraId="456AAF85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A5E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7E98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4CA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A9A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F1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12231,30</w:t>
            </w:r>
          </w:p>
        </w:tc>
      </w:tr>
      <w:tr w:rsidR="00A30589" w:rsidRPr="00A30589" w14:paraId="364E67BB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590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1149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62D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12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7DB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440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9727,40</w:t>
            </w:r>
          </w:p>
        </w:tc>
      </w:tr>
      <w:tr w:rsidR="00A30589" w:rsidRPr="00A30589" w14:paraId="245AA39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4AB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7FB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Франка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068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F1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A96D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17139,50</w:t>
            </w:r>
          </w:p>
        </w:tc>
      </w:tr>
      <w:tr w:rsidR="00A30589" w:rsidRPr="00A30589" w14:paraId="7E42B4E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34C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BF5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Франка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891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E8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23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9921,80</w:t>
            </w:r>
          </w:p>
        </w:tc>
      </w:tr>
      <w:tr w:rsidR="00A30589" w:rsidRPr="00A30589" w14:paraId="46E898D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442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47C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Франка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82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2B8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D7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16691,80</w:t>
            </w:r>
          </w:p>
        </w:tc>
      </w:tr>
      <w:tr w:rsidR="00A30589" w:rsidRPr="00A30589" w14:paraId="26EC3B1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C4F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F6023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просп.Дружби</w:t>
            </w:r>
            <w:proofErr w:type="spellEnd"/>
            <w:r w:rsidRPr="00A30589">
              <w:rPr>
                <w:sz w:val="22"/>
                <w:szCs w:val="22"/>
              </w:rPr>
              <w:t xml:space="preserve"> </w:t>
            </w:r>
            <w:proofErr w:type="spellStart"/>
            <w:r w:rsidRPr="00A30589">
              <w:rPr>
                <w:sz w:val="22"/>
                <w:szCs w:val="22"/>
              </w:rPr>
              <w:t>Народів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11F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 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A5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C34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2901,10</w:t>
            </w:r>
          </w:p>
        </w:tc>
      </w:tr>
      <w:tr w:rsidR="00A30589" w:rsidRPr="00A30589" w14:paraId="2313A70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8EB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F1BF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бульв.Героїв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227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5FF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8334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5371,10</w:t>
            </w:r>
          </w:p>
        </w:tc>
      </w:tr>
      <w:tr w:rsidR="00A30589" w:rsidRPr="00A30589" w14:paraId="5C7D5AE4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C4E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28A2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958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811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C8F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3007,40</w:t>
            </w:r>
          </w:p>
        </w:tc>
      </w:tr>
      <w:tr w:rsidR="00A30589" w:rsidRPr="00A30589" w14:paraId="6921AB3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B38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D53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просп. Перемоги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D8BB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63C6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E7C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3043,00</w:t>
            </w:r>
          </w:p>
        </w:tc>
      </w:tr>
      <w:tr w:rsidR="00A30589" w:rsidRPr="00A30589" w14:paraId="392963BE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48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8FA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3A7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823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EDB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4276,80</w:t>
            </w:r>
          </w:p>
        </w:tc>
      </w:tr>
      <w:tr w:rsidR="00A30589" w:rsidRPr="00A30589" w14:paraId="19B8001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36D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55CE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бульв.Будівельників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A42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C16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D7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4364,30</w:t>
            </w:r>
          </w:p>
        </w:tc>
      </w:tr>
      <w:tr w:rsidR="00A30589" w:rsidRPr="00A30589" w14:paraId="175D324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FB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1159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3D36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324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E31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1CD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4265,70</w:t>
            </w:r>
          </w:p>
        </w:tc>
      </w:tr>
      <w:tr w:rsidR="00A30589" w:rsidRPr="00A30589" w14:paraId="3FA3ECFC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D2C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B52F0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A1C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E19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AA8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4095,50</w:t>
            </w:r>
          </w:p>
        </w:tc>
      </w:tr>
      <w:tr w:rsidR="00A30589" w:rsidRPr="00A30589" w14:paraId="11BE11E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67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F241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просп.Металургів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769D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D9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F5A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4464,00</w:t>
            </w:r>
          </w:p>
        </w:tc>
      </w:tr>
      <w:tr w:rsidR="00A30589" w:rsidRPr="00A30589" w14:paraId="7D9EC1F0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0D04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266E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114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A8458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FC9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4258,90</w:t>
            </w:r>
          </w:p>
        </w:tc>
      </w:tr>
      <w:tr w:rsidR="00A30589" w:rsidRPr="00A30589" w14:paraId="2A5CE8FD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09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E57A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37A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2D0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4F3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4357,30</w:t>
            </w:r>
          </w:p>
        </w:tc>
      </w:tr>
      <w:tr w:rsidR="00A30589" w:rsidRPr="00A30589" w14:paraId="011EF901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F1C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234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Наддніпрянський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FE9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C02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F926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4319,40</w:t>
            </w:r>
          </w:p>
        </w:tc>
      </w:tr>
      <w:tr w:rsidR="00A30589" w:rsidRPr="00A30589" w14:paraId="42F37AC9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58CF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AE94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Івана</w:t>
            </w:r>
            <w:proofErr w:type="spellEnd"/>
            <w:r w:rsidRPr="00A30589">
              <w:rPr>
                <w:sz w:val="22"/>
                <w:szCs w:val="22"/>
              </w:rPr>
              <w:t xml:space="preserve"> Франка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3DA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A4E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1F9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4239,54</w:t>
            </w:r>
          </w:p>
        </w:tc>
      </w:tr>
      <w:tr w:rsidR="00A30589" w:rsidRPr="00A30589" w14:paraId="4DD8E4C6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3AD4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8745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  <w:r w:rsidRPr="00A30589">
              <w:rPr>
                <w:sz w:val="22"/>
                <w:szCs w:val="22"/>
              </w:rPr>
              <w:t xml:space="preserve"> АТО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3B0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868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E757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4312,30</w:t>
            </w:r>
          </w:p>
        </w:tc>
      </w:tr>
      <w:tr w:rsidR="00A30589" w:rsidRPr="00A30589" w14:paraId="1583D952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56A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F1AC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  <w:r w:rsidRPr="00A30589">
              <w:rPr>
                <w:sz w:val="22"/>
                <w:szCs w:val="22"/>
              </w:rPr>
              <w:t xml:space="preserve"> АТО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1A25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BBEE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8609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3910,00</w:t>
            </w:r>
          </w:p>
        </w:tc>
      </w:tr>
      <w:tr w:rsidR="00A30589" w:rsidRPr="00A30589" w14:paraId="3305041F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CE4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AF33B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</w:t>
            </w:r>
            <w:proofErr w:type="spellStart"/>
            <w:r w:rsidRPr="00A30589">
              <w:rPr>
                <w:sz w:val="22"/>
                <w:szCs w:val="22"/>
              </w:rPr>
              <w:t>Героїв</w:t>
            </w:r>
            <w:proofErr w:type="spellEnd"/>
            <w:r w:rsidRPr="00A30589">
              <w:rPr>
                <w:sz w:val="22"/>
                <w:szCs w:val="22"/>
              </w:rPr>
              <w:t xml:space="preserve"> АТО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1EC2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7в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BC0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278C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4320,40</w:t>
            </w:r>
          </w:p>
        </w:tc>
      </w:tr>
      <w:tr w:rsidR="00A30589" w:rsidRPr="00A30589" w14:paraId="10D8B9D8" w14:textId="77777777" w:rsidTr="0027041A">
        <w:trPr>
          <w:trHeight w:val="2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E01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1169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DEF7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 xml:space="preserve">просп. Василя </w:t>
            </w:r>
            <w:proofErr w:type="spellStart"/>
            <w:r w:rsidRPr="00A30589">
              <w:rPr>
                <w:sz w:val="22"/>
                <w:szCs w:val="22"/>
              </w:rPr>
              <w:t>Стуса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8E1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B79A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8D33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3896,22</w:t>
            </w:r>
          </w:p>
        </w:tc>
      </w:tr>
      <w:tr w:rsidR="00A30589" w:rsidRPr="00A30589" w14:paraId="5DC55F48" w14:textId="77777777" w:rsidTr="0027041A">
        <w:trPr>
          <w:trHeight w:val="21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3E8D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1170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9211" w14:textId="77777777" w:rsidR="00A30589" w:rsidRPr="00A30589" w:rsidRDefault="00A30589" w:rsidP="00A30589">
            <w:pPr>
              <w:rPr>
                <w:sz w:val="22"/>
                <w:szCs w:val="22"/>
              </w:rPr>
            </w:pPr>
            <w:proofErr w:type="spellStart"/>
            <w:r w:rsidRPr="00A30589">
              <w:rPr>
                <w:sz w:val="22"/>
                <w:szCs w:val="22"/>
              </w:rPr>
              <w:t>вул.Харківська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A9720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97B1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C3EE2" w14:textId="77777777" w:rsidR="00A30589" w:rsidRPr="00A30589" w:rsidRDefault="00A30589" w:rsidP="00A30589">
            <w:pPr>
              <w:jc w:val="center"/>
              <w:rPr>
                <w:sz w:val="22"/>
                <w:szCs w:val="22"/>
              </w:rPr>
            </w:pPr>
            <w:r w:rsidRPr="00A30589">
              <w:rPr>
                <w:sz w:val="22"/>
                <w:szCs w:val="22"/>
              </w:rPr>
              <w:t>6015,70</w:t>
            </w:r>
          </w:p>
        </w:tc>
      </w:tr>
    </w:tbl>
    <w:p w14:paraId="120399E2" w14:textId="77777777" w:rsidR="000C11B6" w:rsidRDefault="000C11B6">
      <w:pPr>
        <w:rPr>
          <w:szCs w:val="24"/>
          <w:lang w:val="uk-UA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61"/>
      </w:tblGrid>
      <w:tr w:rsidR="00F015F1" w:rsidRPr="00A846DC" w14:paraId="35DA485A" w14:textId="77777777" w:rsidTr="00F015F1">
        <w:trPr>
          <w:trHeight w:val="2058"/>
        </w:trPr>
        <w:tc>
          <w:tcPr>
            <w:tcW w:w="4819" w:type="dxa"/>
          </w:tcPr>
          <w:p w14:paraId="66559ABD" w14:textId="77777777" w:rsidR="00F015F1" w:rsidRPr="00D4798C" w:rsidRDefault="00F015F1" w:rsidP="0014452B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  <w:p w14:paraId="7D1E2D08" w14:textId="77777777" w:rsidR="00F015F1" w:rsidRPr="00D4798C" w:rsidRDefault="00F015F1" w:rsidP="0014452B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9B28D16" w14:textId="77777777" w:rsidR="00F015F1" w:rsidRPr="00D4798C" w:rsidRDefault="00F015F1" w:rsidP="0014452B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Комунальне підприємство</w:t>
            </w:r>
          </w:p>
          <w:p w14:paraId="21DB3E2A" w14:textId="77777777" w:rsidR="00F015F1" w:rsidRPr="00D4798C" w:rsidRDefault="00F015F1" w:rsidP="0014452B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Кам’янської</w:t>
            </w:r>
            <w:proofErr w:type="spellEnd"/>
            <w:r w:rsidRPr="00D4798C" w:rsidDel="00C04D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міської ради</w:t>
            </w:r>
          </w:p>
          <w:p w14:paraId="72EC9B6F" w14:textId="77777777" w:rsidR="00F015F1" w:rsidRPr="00D4798C" w:rsidRDefault="00F015F1" w:rsidP="0014452B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479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«Кам’янська теплопостачальна компанія»</w:t>
            </w:r>
          </w:p>
          <w:p w14:paraId="7A13EAC8" w14:textId="77777777" w:rsidR="00F015F1" w:rsidRPr="00D4798C" w:rsidRDefault="00F015F1" w:rsidP="0014452B">
            <w:pPr>
              <w:pStyle w:val="HTML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6922E56D" w14:textId="77777777" w:rsidR="00F015F1" w:rsidRPr="007E212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  <w:r w:rsidRPr="007E2121">
              <w:rPr>
                <w:b/>
                <w:sz w:val="22"/>
                <w:szCs w:val="22"/>
                <w:lang w:val="uk-UA"/>
              </w:rPr>
              <w:t>ВИКОНАВЕЦЬ</w:t>
            </w:r>
          </w:p>
          <w:p w14:paraId="7AC880A7" w14:textId="77777777" w:rsidR="00F015F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78FC82BF" w14:textId="77777777" w:rsidR="00F015F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0A30D1CD" w14:textId="77777777" w:rsidR="00F015F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0DED550E" w14:textId="77777777" w:rsidR="00F015F1" w:rsidRPr="007E212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2"/>
                <w:szCs w:val="22"/>
                <w:lang w:val="uk-UA"/>
              </w:rPr>
            </w:pPr>
          </w:p>
          <w:p w14:paraId="64E4BAAC" w14:textId="77777777" w:rsidR="00F015F1" w:rsidRPr="00D4798C" w:rsidRDefault="00F015F1" w:rsidP="0014452B">
            <w:pPr>
              <w:pStyle w:val="HTML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15F1" w:rsidRPr="004A3F03" w14:paraId="1FB6039F" w14:textId="77777777" w:rsidTr="00F015F1">
        <w:trPr>
          <w:trHeight w:val="1194"/>
        </w:trPr>
        <w:tc>
          <w:tcPr>
            <w:tcW w:w="4819" w:type="dxa"/>
          </w:tcPr>
          <w:p w14:paraId="121685CE" w14:textId="77777777" w:rsidR="00F015F1" w:rsidRPr="00D4798C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4798C">
              <w:rPr>
                <w:b/>
                <w:bCs/>
                <w:sz w:val="24"/>
                <w:szCs w:val="24"/>
                <w:lang w:val="uk-UA" w:eastAsia="ru-RU"/>
              </w:rPr>
              <w:t>Від ЗАМОВНИКА:</w:t>
            </w:r>
          </w:p>
          <w:p w14:paraId="0517F2E7" w14:textId="77777777" w:rsidR="00F015F1" w:rsidRPr="008716F3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</w:p>
          <w:p w14:paraId="02CE2AD7" w14:textId="77777777" w:rsidR="00F015F1" w:rsidRPr="008716F3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  <w:r w:rsidRPr="008716F3">
              <w:rPr>
                <w:sz w:val="24"/>
                <w:szCs w:val="24"/>
                <w:lang w:val="uk-UA" w:eastAsia="ru-RU"/>
              </w:rPr>
              <w:t>Директор</w:t>
            </w:r>
          </w:p>
          <w:p w14:paraId="3A4E1FF2" w14:textId="77777777" w:rsidR="00F015F1" w:rsidRPr="008716F3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</w:p>
          <w:p w14:paraId="622C5657" w14:textId="77777777" w:rsidR="00F015F1" w:rsidRPr="008716F3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</w:p>
          <w:p w14:paraId="59F926C3" w14:textId="77777777" w:rsidR="00F015F1" w:rsidRPr="008716F3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 w:eastAsia="ru-RU"/>
              </w:rPr>
            </w:pPr>
          </w:p>
          <w:p w14:paraId="4650FAE7" w14:textId="77777777" w:rsidR="00F015F1" w:rsidRPr="00AD2D92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 w:eastAsia="ru-RU"/>
              </w:rPr>
            </w:pPr>
            <w:r w:rsidRPr="008716F3">
              <w:rPr>
                <w:sz w:val="24"/>
                <w:szCs w:val="24"/>
                <w:lang w:val="uk-UA" w:eastAsia="ru-RU"/>
              </w:rPr>
              <w:t>________________</w:t>
            </w:r>
            <w:r w:rsidRPr="00AD2D92">
              <w:rPr>
                <w:b/>
                <w:sz w:val="24"/>
                <w:szCs w:val="24"/>
                <w:lang w:val="uk-UA" w:eastAsia="ru-RU"/>
              </w:rPr>
              <w:t>Олександр БУНІЧ</w:t>
            </w:r>
          </w:p>
          <w:p w14:paraId="2BB6579F" w14:textId="77777777" w:rsidR="00F015F1" w:rsidRPr="00AD2D92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 w:eastAsia="ru-RU"/>
              </w:rPr>
            </w:pPr>
            <w:r w:rsidRPr="00AD2D92">
              <w:rPr>
                <w:b/>
                <w:sz w:val="24"/>
                <w:szCs w:val="24"/>
                <w:lang w:val="uk-UA" w:eastAsia="ru-RU"/>
              </w:rPr>
              <w:t xml:space="preserve">                    </w:t>
            </w:r>
          </w:p>
          <w:p w14:paraId="0D4C313A" w14:textId="77777777" w:rsidR="00F015F1" w:rsidRPr="008716F3" w:rsidRDefault="00F015F1" w:rsidP="0014452B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F0935F8" w14:textId="77777777" w:rsidR="00F015F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 w:rsidRPr="007E2121">
              <w:rPr>
                <w:b/>
                <w:sz w:val="24"/>
                <w:szCs w:val="24"/>
                <w:lang w:val="uk-UA"/>
              </w:rPr>
              <w:t>Від ВИКОНАВЦЯ:</w:t>
            </w:r>
          </w:p>
          <w:p w14:paraId="5F6831E6" w14:textId="77777777" w:rsidR="00F015F1" w:rsidRPr="007E212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</w:p>
          <w:p w14:paraId="3B4F3758" w14:textId="77777777" w:rsidR="00F015F1" w:rsidRPr="007E212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690B0F4C" w14:textId="77777777" w:rsidR="00F015F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6856B8C3" w14:textId="77777777" w:rsidR="00F015F1" w:rsidRPr="007E212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sz w:val="24"/>
                <w:szCs w:val="24"/>
                <w:lang w:val="uk-UA"/>
              </w:rPr>
            </w:pPr>
          </w:p>
          <w:p w14:paraId="61FB0F18" w14:textId="77777777" w:rsidR="00F015F1" w:rsidRPr="003F7493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 </w:t>
            </w:r>
          </w:p>
          <w:p w14:paraId="777EE807" w14:textId="77777777" w:rsidR="00F015F1" w:rsidRPr="007E2121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sz w:val="24"/>
                <w:szCs w:val="24"/>
                <w:lang w:val="uk-UA"/>
              </w:rPr>
            </w:pPr>
            <w:r w:rsidRPr="007E2121">
              <w:rPr>
                <w:sz w:val="24"/>
                <w:szCs w:val="24"/>
                <w:lang w:val="uk-UA"/>
              </w:rPr>
              <w:t xml:space="preserve">                    </w:t>
            </w:r>
          </w:p>
          <w:p w14:paraId="5A984C5A" w14:textId="77777777" w:rsidR="00F015F1" w:rsidRPr="00D4798C" w:rsidRDefault="00F015F1" w:rsidP="0014452B">
            <w:pPr>
              <w:pStyle w:val="Text"/>
              <w:tabs>
                <w:tab w:val="left" w:pos="10033"/>
              </w:tabs>
              <w:spacing w:line="240" w:lineRule="auto"/>
              <w:ind w:right="133" w:firstLine="0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2F33314C" w14:textId="77777777" w:rsidR="000C11B6" w:rsidRDefault="000C11B6">
      <w:pPr>
        <w:rPr>
          <w:szCs w:val="24"/>
          <w:lang w:val="uk-UA"/>
        </w:rPr>
      </w:pPr>
    </w:p>
    <w:p w14:paraId="59F6F1F2" w14:textId="77777777" w:rsidR="000C11B6" w:rsidRDefault="000C11B6">
      <w:pPr>
        <w:rPr>
          <w:szCs w:val="24"/>
          <w:lang w:val="uk-UA"/>
        </w:rPr>
      </w:pPr>
    </w:p>
    <w:p w14:paraId="71ACB9BC" w14:textId="77777777" w:rsidR="000C11B6" w:rsidRDefault="000C11B6">
      <w:pPr>
        <w:rPr>
          <w:szCs w:val="24"/>
          <w:lang w:val="uk-UA"/>
        </w:rPr>
      </w:pPr>
    </w:p>
    <w:p w14:paraId="0A5E65EC" w14:textId="77777777" w:rsidR="000C11B6" w:rsidRDefault="000C11B6">
      <w:pPr>
        <w:rPr>
          <w:szCs w:val="24"/>
          <w:lang w:val="uk-UA"/>
        </w:rPr>
      </w:pPr>
    </w:p>
    <w:p w14:paraId="6278D5B1" w14:textId="77777777" w:rsidR="000C11B6" w:rsidRDefault="000C11B6">
      <w:pPr>
        <w:rPr>
          <w:szCs w:val="24"/>
          <w:lang w:val="uk-UA"/>
        </w:rPr>
      </w:pPr>
    </w:p>
    <w:p w14:paraId="50AAC1AA" w14:textId="77777777" w:rsidR="000C11B6" w:rsidRDefault="000C11B6">
      <w:pPr>
        <w:rPr>
          <w:szCs w:val="24"/>
          <w:lang w:val="uk-UA"/>
        </w:rPr>
      </w:pPr>
    </w:p>
    <w:p w14:paraId="41D472D8" w14:textId="77777777" w:rsidR="000C11B6" w:rsidRDefault="000C11B6">
      <w:pPr>
        <w:rPr>
          <w:szCs w:val="24"/>
          <w:lang w:val="uk-UA"/>
        </w:rPr>
      </w:pPr>
    </w:p>
    <w:p w14:paraId="0E46AB61" w14:textId="77777777" w:rsidR="000C11B6" w:rsidRDefault="000C11B6">
      <w:pPr>
        <w:rPr>
          <w:szCs w:val="24"/>
          <w:lang w:val="uk-UA"/>
        </w:rPr>
      </w:pPr>
    </w:p>
    <w:p w14:paraId="482952B9" w14:textId="77777777" w:rsidR="000C11B6" w:rsidRDefault="000C11B6">
      <w:pPr>
        <w:rPr>
          <w:szCs w:val="24"/>
          <w:lang w:val="uk-UA"/>
        </w:rPr>
      </w:pPr>
    </w:p>
    <w:p w14:paraId="74575CAB" w14:textId="77777777" w:rsidR="000C11B6" w:rsidRDefault="000C11B6">
      <w:pPr>
        <w:rPr>
          <w:szCs w:val="24"/>
          <w:lang w:val="uk-UA"/>
        </w:rPr>
      </w:pPr>
    </w:p>
    <w:p w14:paraId="568B07AD" w14:textId="77777777" w:rsidR="000C11B6" w:rsidRDefault="000C11B6">
      <w:pPr>
        <w:rPr>
          <w:szCs w:val="24"/>
          <w:lang w:val="uk-UA"/>
        </w:rPr>
      </w:pPr>
    </w:p>
    <w:p w14:paraId="2EB265EB" w14:textId="04EC08B0" w:rsidR="000C11B6" w:rsidRDefault="000C11B6">
      <w:pPr>
        <w:rPr>
          <w:szCs w:val="24"/>
          <w:lang w:val="uk-UA"/>
        </w:rPr>
      </w:pPr>
    </w:p>
    <w:p w14:paraId="73D93A01" w14:textId="6F93356B" w:rsidR="00C07FEE" w:rsidRDefault="00C07FEE">
      <w:pPr>
        <w:rPr>
          <w:szCs w:val="24"/>
          <w:lang w:val="uk-UA"/>
        </w:rPr>
      </w:pPr>
    </w:p>
    <w:p w14:paraId="7D7529DA" w14:textId="12D38443" w:rsidR="00C07FEE" w:rsidRDefault="00C07FEE">
      <w:pPr>
        <w:rPr>
          <w:szCs w:val="24"/>
          <w:lang w:val="uk-UA"/>
        </w:rPr>
      </w:pPr>
    </w:p>
    <w:p w14:paraId="5785BFC0" w14:textId="411A188B" w:rsidR="00C07FEE" w:rsidRDefault="00C07FEE">
      <w:pPr>
        <w:rPr>
          <w:szCs w:val="24"/>
          <w:lang w:val="uk-UA"/>
        </w:rPr>
      </w:pPr>
    </w:p>
    <w:p w14:paraId="212C66A3" w14:textId="3F6A4266" w:rsidR="00C07FEE" w:rsidRDefault="00C07FEE">
      <w:pPr>
        <w:rPr>
          <w:szCs w:val="24"/>
          <w:lang w:val="uk-UA"/>
        </w:rPr>
      </w:pPr>
    </w:p>
    <w:p w14:paraId="6A820BF5" w14:textId="1A11AC18" w:rsidR="00C07FEE" w:rsidRDefault="00C07FEE">
      <w:pPr>
        <w:rPr>
          <w:szCs w:val="24"/>
          <w:lang w:val="uk-UA"/>
        </w:rPr>
      </w:pPr>
    </w:p>
    <w:p w14:paraId="3303D263" w14:textId="34AAE640" w:rsidR="00C07FEE" w:rsidRDefault="00C07FEE">
      <w:pPr>
        <w:rPr>
          <w:szCs w:val="24"/>
          <w:lang w:val="uk-UA"/>
        </w:rPr>
      </w:pPr>
    </w:p>
    <w:p w14:paraId="1B4FE744" w14:textId="6367D027" w:rsidR="00C07FEE" w:rsidRDefault="00C07FEE">
      <w:pPr>
        <w:rPr>
          <w:szCs w:val="24"/>
          <w:lang w:val="uk-UA"/>
        </w:rPr>
      </w:pPr>
    </w:p>
    <w:p w14:paraId="20A947B4" w14:textId="19308E93" w:rsidR="00C07FEE" w:rsidRDefault="00C07FEE">
      <w:pPr>
        <w:rPr>
          <w:szCs w:val="24"/>
          <w:lang w:val="uk-UA"/>
        </w:rPr>
      </w:pPr>
    </w:p>
    <w:p w14:paraId="76DA4A22" w14:textId="443F65BF" w:rsidR="00C07FEE" w:rsidRDefault="00C07FEE">
      <w:pPr>
        <w:rPr>
          <w:szCs w:val="24"/>
          <w:lang w:val="uk-UA"/>
        </w:rPr>
      </w:pPr>
    </w:p>
    <w:p w14:paraId="4F2F262E" w14:textId="5ED88BB9" w:rsidR="00C07FEE" w:rsidRDefault="00C07FEE">
      <w:pPr>
        <w:rPr>
          <w:szCs w:val="24"/>
          <w:lang w:val="uk-UA"/>
        </w:rPr>
      </w:pPr>
    </w:p>
    <w:p w14:paraId="34753051" w14:textId="0ECB73C9" w:rsidR="00C07FEE" w:rsidRDefault="00C07FEE">
      <w:pPr>
        <w:rPr>
          <w:szCs w:val="24"/>
          <w:lang w:val="uk-UA"/>
        </w:rPr>
      </w:pPr>
    </w:p>
    <w:p w14:paraId="2E25B020" w14:textId="76E287C0" w:rsidR="00C07FEE" w:rsidRDefault="00C07FEE">
      <w:pPr>
        <w:rPr>
          <w:szCs w:val="24"/>
          <w:lang w:val="uk-UA"/>
        </w:rPr>
      </w:pPr>
    </w:p>
    <w:p w14:paraId="6B7EBF91" w14:textId="78881063" w:rsidR="00C07FEE" w:rsidRDefault="00C07FEE">
      <w:pPr>
        <w:rPr>
          <w:szCs w:val="24"/>
          <w:lang w:val="uk-UA"/>
        </w:rPr>
      </w:pPr>
    </w:p>
    <w:p w14:paraId="16E9A9C4" w14:textId="1D228B2A" w:rsidR="00C07FEE" w:rsidRDefault="00C07FEE">
      <w:pPr>
        <w:rPr>
          <w:szCs w:val="24"/>
          <w:lang w:val="uk-UA"/>
        </w:rPr>
      </w:pPr>
    </w:p>
    <w:p w14:paraId="51417E42" w14:textId="58958610" w:rsidR="00C07FEE" w:rsidRDefault="00C07FEE">
      <w:pPr>
        <w:rPr>
          <w:szCs w:val="24"/>
          <w:lang w:val="uk-UA"/>
        </w:rPr>
      </w:pPr>
    </w:p>
    <w:p w14:paraId="7B44F6B7" w14:textId="1FB9C1B2" w:rsidR="00C07FEE" w:rsidRDefault="00C07FEE">
      <w:pPr>
        <w:rPr>
          <w:szCs w:val="24"/>
          <w:lang w:val="uk-UA"/>
        </w:rPr>
      </w:pPr>
    </w:p>
    <w:p w14:paraId="34487CD7" w14:textId="5BEA2044" w:rsidR="00C07FEE" w:rsidRDefault="00C07FEE">
      <w:pPr>
        <w:rPr>
          <w:szCs w:val="24"/>
          <w:lang w:val="uk-UA"/>
        </w:rPr>
      </w:pPr>
    </w:p>
    <w:p w14:paraId="3FE4BA94" w14:textId="44D68C7E" w:rsidR="00C07FEE" w:rsidRDefault="00C07FEE">
      <w:pPr>
        <w:rPr>
          <w:szCs w:val="24"/>
          <w:lang w:val="uk-UA"/>
        </w:rPr>
      </w:pPr>
    </w:p>
    <w:p w14:paraId="75D8979C" w14:textId="113D33B6" w:rsidR="00C07FEE" w:rsidRDefault="00C07FEE">
      <w:pPr>
        <w:rPr>
          <w:szCs w:val="24"/>
          <w:lang w:val="uk-UA"/>
        </w:rPr>
      </w:pPr>
    </w:p>
    <w:p w14:paraId="73F5804A" w14:textId="2C479969" w:rsidR="00C07FEE" w:rsidRDefault="00C07FEE">
      <w:pPr>
        <w:rPr>
          <w:szCs w:val="24"/>
          <w:lang w:val="uk-UA"/>
        </w:rPr>
      </w:pPr>
    </w:p>
    <w:p w14:paraId="51D514CE" w14:textId="768BFD7F" w:rsidR="00C07FEE" w:rsidRDefault="00C07FEE">
      <w:pPr>
        <w:rPr>
          <w:szCs w:val="24"/>
          <w:lang w:val="uk-UA"/>
        </w:rPr>
      </w:pPr>
    </w:p>
    <w:p w14:paraId="7388E918" w14:textId="66633693" w:rsidR="00C07FEE" w:rsidRDefault="00C07FEE">
      <w:pPr>
        <w:rPr>
          <w:szCs w:val="24"/>
          <w:lang w:val="uk-UA"/>
        </w:rPr>
      </w:pPr>
    </w:p>
    <w:p w14:paraId="0731A529" w14:textId="1699BDC2" w:rsidR="00C07FEE" w:rsidRDefault="00C07FEE">
      <w:pPr>
        <w:rPr>
          <w:szCs w:val="24"/>
          <w:lang w:val="uk-UA"/>
        </w:rPr>
      </w:pPr>
    </w:p>
    <w:p w14:paraId="2311873B" w14:textId="727DAE68" w:rsidR="00C07FEE" w:rsidRDefault="00C07FEE">
      <w:pPr>
        <w:rPr>
          <w:szCs w:val="24"/>
          <w:lang w:val="uk-UA"/>
        </w:rPr>
      </w:pPr>
    </w:p>
    <w:p w14:paraId="5A98D307" w14:textId="33E48823" w:rsidR="00C07FEE" w:rsidRDefault="00C07FEE">
      <w:pPr>
        <w:rPr>
          <w:szCs w:val="24"/>
          <w:lang w:val="uk-UA"/>
        </w:rPr>
      </w:pPr>
    </w:p>
    <w:p w14:paraId="61478353" w14:textId="0F85F47A" w:rsidR="00C07FEE" w:rsidRDefault="00C07FEE">
      <w:pPr>
        <w:rPr>
          <w:szCs w:val="24"/>
          <w:lang w:val="uk-UA"/>
        </w:rPr>
      </w:pPr>
    </w:p>
    <w:p w14:paraId="2100A053" w14:textId="301345E1" w:rsidR="00C07FEE" w:rsidRDefault="00C07FEE">
      <w:pPr>
        <w:rPr>
          <w:szCs w:val="24"/>
          <w:lang w:val="uk-UA"/>
        </w:rPr>
      </w:pPr>
    </w:p>
    <w:p w14:paraId="6E6C8547" w14:textId="5441EC01" w:rsidR="00C07FEE" w:rsidRDefault="00C07FEE">
      <w:pPr>
        <w:rPr>
          <w:szCs w:val="24"/>
          <w:lang w:val="uk-UA"/>
        </w:rPr>
      </w:pPr>
    </w:p>
    <w:p w14:paraId="0007BBE8" w14:textId="43C06914" w:rsidR="00C07FEE" w:rsidRDefault="00C07FEE">
      <w:pPr>
        <w:rPr>
          <w:szCs w:val="24"/>
          <w:lang w:val="uk-UA"/>
        </w:rPr>
      </w:pPr>
    </w:p>
    <w:p w14:paraId="478C0E24" w14:textId="63075571" w:rsidR="00C07FEE" w:rsidRDefault="00C07FEE">
      <w:pPr>
        <w:rPr>
          <w:szCs w:val="24"/>
          <w:lang w:val="uk-UA"/>
        </w:rPr>
      </w:pPr>
    </w:p>
    <w:p w14:paraId="2B65AC24" w14:textId="76899D9E" w:rsidR="00C07FEE" w:rsidRDefault="00C07FEE">
      <w:pPr>
        <w:rPr>
          <w:szCs w:val="24"/>
          <w:lang w:val="uk-UA"/>
        </w:rPr>
      </w:pPr>
    </w:p>
    <w:p w14:paraId="1870AD9D" w14:textId="35C11336" w:rsidR="00C07FEE" w:rsidRDefault="00C07FEE">
      <w:pPr>
        <w:rPr>
          <w:szCs w:val="24"/>
          <w:lang w:val="uk-UA"/>
        </w:rPr>
      </w:pPr>
    </w:p>
    <w:p w14:paraId="4B0ADAC7" w14:textId="7A77EE2A" w:rsidR="00C07FEE" w:rsidRDefault="00C07FEE">
      <w:pPr>
        <w:rPr>
          <w:szCs w:val="24"/>
          <w:lang w:val="uk-UA"/>
        </w:rPr>
      </w:pPr>
    </w:p>
    <w:p w14:paraId="65F8B458" w14:textId="112B942D" w:rsidR="00C07FEE" w:rsidRDefault="00C07FEE">
      <w:pPr>
        <w:rPr>
          <w:szCs w:val="24"/>
          <w:lang w:val="uk-UA"/>
        </w:rPr>
      </w:pPr>
    </w:p>
    <w:p w14:paraId="4FE02DA8" w14:textId="66445F6B" w:rsidR="00C07FEE" w:rsidRDefault="00C07FEE">
      <w:pPr>
        <w:rPr>
          <w:szCs w:val="24"/>
          <w:lang w:val="uk-UA"/>
        </w:rPr>
      </w:pPr>
    </w:p>
    <w:p w14:paraId="680D8075" w14:textId="6905FA9E" w:rsidR="00C07FEE" w:rsidRDefault="00C07FEE">
      <w:pPr>
        <w:rPr>
          <w:szCs w:val="24"/>
          <w:lang w:val="uk-UA"/>
        </w:rPr>
      </w:pPr>
    </w:p>
    <w:p w14:paraId="256C71BE" w14:textId="4C54408B" w:rsidR="00C07FEE" w:rsidRDefault="00C07FEE">
      <w:pPr>
        <w:rPr>
          <w:szCs w:val="24"/>
          <w:lang w:val="uk-UA"/>
        </w:rPr>
      </w:pPr>
    </w:p>
    <w:p w14:paraId="573CE904" w14:textId="56C41418" w:rsidR="00C07FEE" w:rsidRDefault="00C07FEE">
      <w:pPr>
        <w:rPr>
          <w:szCs w:val="24"/>
          <w:lang w:val="uk-UA"/>
        </w:rPr>
      </w:pPr>
    </w:p>
    <w:p w14:paraId="3B43CE29" w14:textId="2F400107" w:rsidR="00C07FEE" w:rsidRDefault="00C07FEE">
      <w:pPr>
        <w:rPr>
          <w:szCs w:val="24"/>
          <w:lang w:val="uk-UA"/>
        </w:rPr>
      </w:pPr>
    </w:p>
    <w:p w14:paraId="45743957" w14:textId="16C8A99B" w:rsidR="009E1229" w:rsidRDefault="009E1229">
      <w:pPr>
        <w:rPr>
          <w:szCs w:val="24"/>
          <w:lang w:val="uk-UA"/>
        </w:rPr>
      </w:pPr>
    </w:p>
    <w:p w14:paraId="2B1F6179" w14:textId="77777777" w:rsidR="009E1229" w:rsidRDefault="009E1229">
      <w:pPr>
        <w:rPr>
          <w:szCs w:val="24"/>
          <w:lang w:val="uk-UA"/>
        </w:rPr>
      </w:pPr>
    </w:p>
    <w:p w14:paraId="0C1BC1B7" w14:textId="1FE33444" w:rsidR="00C07FEE" w:rsidRDefault="00C07FEE">
      <w:pPr>
        <w:rPr>
          <w:szCs w:val="24"/>
          <w:lang w:val="uk-UA"/>
        </w:rPr>
      </w:pPr>
    </w:p>
    <w:p w14:paraId="6A58E3AD" w14:textId="6F234EEB" w:rsidR="00C07FEE" w:rsidRDefault="00C07FEE">
      <w:pPr>
        <w:rPr>
          <w:szCs w:val="24"/>
          <w:lang w:val="uk-UA"/>
        </w:rPr>
      </w:pPr>
    </w:p>
    <w:p w14:paraId="38977CDD" w14:textId="269E0EEA" w:rsidR="00C07FEE" w:rsidRDefault="00C07FEE">
      <w:pPr>
        <w:rPr>
          <w:szCs w:val="24"/>
          <w:lang w:val="uk-UA"/>
        </w:rPr>
      </w:pPr>
    </w:p>
    <w:p w14:paraId="18AEFEAD" w14:textId="0C6CFA42" w:rsidR="00C07FEE" w:rsidRDefault="00C07FEE">
      <w:pPr>
        <w:rPr>
          <w:szCs w:val="24"/>
          <w:lang w:val="uk-UA"/>
        </w:rPr>
      </w:pPr>
    </w:p>
    <w:p w14:paraId="4960DFD4" w14:textId="2477A348" w:rsidR="00C07FEE" w:rsidRDefault="00C07FEE">
      <w:pPr>
        <w:rPr>
          <w:szCs w:val="24"/>
          <w:lang w:val="uk-UA"/>
        </w:rPr>
      </w:pPr>
    </w:p>
    <w:p w14:paraId="1CBFBDC7" w14:textId="02E02CC0" w:rsidR="00C07FEE" w:rsidRDefault="00C07FEE">
      <w:pPr>
        <w:rPr>
          <w:szCs w:val="24"/>
          <w:lang w:val="uk-UA"/>
        </w:rPr>
      </w:pPr>
    </w:p>
    <w:p w14:paraId="6D2170BA" w14:textId="77777777" w:rsidR="00C07FEE" w:rsidRDefault="00C07FEE">
      <w:pPr>
        <w:rPr>
          <w:szCs w:val="24"/>
          <w:lang w:val="uk-UA"/>
        </w:rPr>
      </w:pPr>
    </w:p>
    <w:sectPr w:rsidR="00C07FEE" w:rsidSect="002B0740">
      <w:headerReference w:type="even" r:id="rId9"/>
      <w:headerReference w:type="default" r:id="rId10"/>
      <w:pgSz w:w="11906" w:h="16838" w:code="9"/>
      <w:pgMar w:top="284" w:right="991" w:bottom="567" w:left="1134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945B" w14:textId="77777777" w:rsidR="008637B6" w:rsidRDefault="008637B6">
      <w:r>
        <w:separator/>
      </w:r>
    </w:p>
  </w:endnote>
  <w:endnote w:type="continuationSeparator" w:id="0">
    <w:p w14:paraId="2993820B" w14:textId="77777777" w:rsidR="008637B6" w:rsidRDefault="008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A68B" w14:textId="77777777" w:rsidR="008637B6" w:rsidRDefault="008637B6">
      <w:r>
        <w:separator/>
      </w:r>
    </w:p>
  </w:footnote>
  <w:footnote w:type="continuationSeparator" w:id="0">
    <w:p w14:paraId="7B2C02AA" w14:textId="77777777" w:rsidR="008637B6" w:rsidRDefault="0086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8942" w14:textId="77777777" w:rsidR="0014452B" w:rsidRDefault="001445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4081FD" w14:textId="77777777" w:rsidR="0014452B" w:rsidRDefault="0014452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032D" w14:textId="77777777" w:rsidR="0014452B" w:rsidRDefault="0014452B">
    <w:pPr>
      <w:pStyle w:val="a3"/>
    </w:pPr>
  </w:p>
  <w:p w14:paraId="6F9E9F73" w14:textId="77777777" w:rsidR="0014452B" w:rsidRDefault="0014452B" w:rsidP="0068225C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6A2"/>
    <w:multiLevelType w:val="hybridMultilevel"/>
    <w:tmpl w:val="EDA0DB68"/>
    <w:lvl w:ilvl="0" w:tplc="9E48B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765CA"/>
    <w:multiLevelType w:val="hybridMultilevel"/>
    <w:tmpl w:val="085AA5A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A5193"/>
    <w:multiLevelType w:val="multilevel"/>
    <w:tmpl w:val="900CC50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41B57A2"/>
    <w:multiLevelType w:val="multilevel"/>
    <w:tmpl w:val="6EB233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4" w15:restartNumberingAfterBreak="0">
    <w:nsid w:val="26FE205B"/>
    <w:multiLevelType w:val="singleLevel"/>
    <w:tmpl w:val="FFFCF82E"/>
    <w:lvl w:ilvl="0">
      <w:start w:val="2"/>
      <w:numFmt w:val="decimal"/>
      <w:lvlText w:val="%1. "/>
      <w:legacy w:legacy="1" w:legacySpace="0" w:legacyIndent="283"/>
      <w:lvlJc w:val="left"/>
      <w:pPr>
        <w:ind w:left="6946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5" w15:restartNumberingAfterBreak="0">
    <w:nsid w:val="2801587D"/>
    <w:multiLevelType w:val="multilevel"/>
    <w:tmpl w:val="31DC26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2C0D2D11"/>
    <w:multiLevelType w:val="multilevel"/>
    <w:tmpl w:val="A88C794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F9058CA"/>
    <w:multiLevelType w:val="hybridMultilevel"/>
    <w:tmpl w:val="FB52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025B0"/>
    <w:multiLevelType w:val="singleLevel"/>
    <w:tmpl w:val="42263CE8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6B336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70502ED"/>
    <w:multiLevelType w:val="singleLevel"/>
    <w:tmpl w:val="FD542DFA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3AC60511"/>
    <w:multiLevelType w:val="singleLevel"/>
    <w:tmpl w:val="1B92077E"/>
    <w:lvl w:ilvl="0">
      <w:start w:val="1"/>
      <w:numFmt w:val="decimal"/>
      <w:lvlText w:val="3.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3BA74762"/>
    <w:multiLevelType w:val="hybridMultilevel"/>
    <w:tmpl w:val="57A8531A"/>
    <w:lvl w:ilvl="0" w:tplc="95AECA1C">
      <w:start w:val="1"/>
      <w:numFmt w:val="decimal"/>
      <w:lvlText w:val="%1.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C47CC4"/>
    <w:multiLevelType w:val="multilevel"/>
    <w:tmpl w:val="A7420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44D0895"/>
    <w:multiLevelType w:val="singleLevel"/>
    <w:tmpl w:val="813EC7A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557573B"/>
    <w:multiLevelType w:val="singleLevel"/>
    <w:tmpl w:val="813EC7AC"/>
    <w:lvl w:ilvl="0">
      <w:start w:val="1"/>
      <w:numFmt w:val="decimal"/>
      <w:lvlText w:val="2.%1. "/>
      <w:legacy w:legacy="1" w:legacySpace="0" w:legacyIndent="283"/>
      <w:lvlJc w:val="left"/>
      <w:pPr>
        <w:ind w:left="5954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456572AD"/>
    <w:multiLevelType w:val="singleLevel"/>
    <w:tmpl w:val="71DA4D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7" w15:restartNumberingAfterBreak="0">
    <w:nsid w:val="4DEF13BE"/>
    <w:multiLevelType w:val="multilevel"/>
    <w:tmpl w:val="343A1F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8" w15:restartNumberingAfterBreak="0">
    <w:nsid w:val="4E1009C0"/>
    <w:multiLevelType w:val="hybridMultilevel"/>
    <w:tmpl w:val="1AC0ABA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AF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9EB59CD"/>
    <w:multiLevelType w:val="multilevel"/>
    <w:tmpl w:val="B6DC91E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E813E2B"/>
    <w:multiLevelType w:val="hybridMultilevel"/>
    <w:tmpl w:val="1BC0FE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641EBF"/>
    <w:multiLevelType w:val="singleLevel"/>
    <w:tmpl w:val="7B2021A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610B409D"/>
    <w:multiLevelType w:val="singleLevel"/>
    <w:tmpl w:val="93BE6D6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" w15:restartNumberingAfterBreak="0">
    <w:nsid w:val="63061C41"/>
    <w:multiLevelType w:val="multilevel"/>
    <w:tmpl w:val="594C2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5DA24AB"/>
    <w:multiLevelType w:val="multilevel"/>
    <w:tmpl w:val="1AC0A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534CE1"/>
    <w:multiLevelType w:val="multilevel"/>
    <w:tmpl w:val="303E4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 w15:restartNumberingAfterBreak="0">
    <w:nsid w:val="6AF75C30"/>
    <w:multiLevelType w:val="hybridMultilevel"/>
    <w:tmpl w:val="B0D69B04"/>
    <w:lvl w:ilvl="0" w:tplc="610A3C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3B313A"/>
    <w:multiLevelType w:val="singleLevel"/>
    <w:tmpl w:val="7DC45410"/>
    <w:lvl w:ilvl="0">
      <w:start w:val="1"/>
      <w:numFmt w:val="decimal"/>
      <w:lvlText w:val="3.1.%1. "/>
      <w:legacy w:legacy="1" w:legacySpace="0" w:legacyIndent="283"/>
      <w:lvlJc w:val="left"/>
      <w:pPr>
        <w:ind w:left="567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5"/>
  </w:num>
  <w:num w:numId="5">
    <w:abstractNumId w:val="14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6"/>
  </w:num>
  <w:num w:numId="9">
    <w:abstractNumId w:val="23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19"/>
  </w:num>
  <w:num w:numId="16">
    <w:abstractNumId w:val="9"/>
  </w:num>
  <w:num w:numId="17">
    <w:abstractNumId w:val="20"/>
  </w:num>
  <w:num w:numId="18">
    <w:abstractNumId w:val="13"/>
  </w:num>
  <w:num w:numId="19">
    <w:abstractNumId w:val="0"/>
  </w:num>
  <w:num w:numId="20">
    <w:abstractNumId w:val="27"/>
  </w:num>
  <w:num w:numId="21">
    <w:abstractNumId w:val="12"/>
  </w:num>
  <w:num w:numId="22">
    <w:abstractNumId w:val="7"/>
  </w:num>
  <w:num w:numId="23">
    <w:abstractNumId w:val="3"/>
  </w:num>
  <w:num w:numId="24">
    <w:abstractNumId w:val="17"/>
  </w:num>
  <w:num w:numId="25">
    <w:abstractNumId w:val="26"/>
  </w:num>
  <w:num w:numId="26">
    <w:abstractNumId w:val="5"/>
  </w:num>
  <w:num w:numId="27">
    <w:abstractNumId w:val="1"/>
  </w:num>
  <w:num w:numId="28">
    <w:abstractNumId w:val="18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8C0"/>
    <w:rsid w:val="00004E2F"/>
    <w:rsid w:val="00005946"/>
    <w:rsid w:val="00007E8A"/>
    <w:rsid w:val="000105E5"/>
    <w:rsid w:val="0001744B"/>
    <w:rsid w:val="00017AD2"/>
    <w:rsid w:val="0002281F"/>
    <w:rsid w:val="00027605"/>
    <w:rsid w:val="0003617D"/>
    <w:rsid w:val="00040E75"/>
    <w:rsid w:val="000410F7"/>
    <w:rsid w:val="000448F5"/>
    <w:rsid w:val="00052309"/>
    <w:rsid w:val="00053CB8"/>
    <w:rsid w:val="0005649B"/>
    <w:rsid w:val="000636A5"/>
    <w:rsid w:val="00065176"/>
    <w:rsid w:val="00066F52"/>
    <w:rsid w:val="00073CEC"/>
    <w:rsid w:val="00075213"/>
    <w:rsid w:val="00077C37"/>
    <w:rsid w:val="0008541A"/>
    <w:rsid w:val="00086074"/>
    <w:rsid w:val="00090FF2"/>
    <w:rsid w:val="0009492E"/>
    <w:rsid w:val="00095E88"/>
    <w:rsid w:val="000A3129"/>
    <w:rsid w:val="000A41AA"/>
    <w:rsid w:val="000A5F54"/>
    <w:rsid w:val="000A702C"/>
    <w:rsid w:val="000B0BA3"/>
    <w:rsid w:val="000B24D4"/>
    <w:rsid w:val="000B45C4"/>
    <w:rsid w:val="000B6944"/>
    <w:rsid w:val="000B79EA"/>
    <w:rsid w:val="000C0F05"/>
    <w:rsid w:val="000C11B6"/>
    <w:rsid w:val="000C1DBC"/>
    <w:rsid w:val="000C4C6F"/>
    <w:rsid w:val="000D055E"/>
    <w:rsid w:val="000D0B61"/>
    <w:rsid w:val="000E0869"/>
    <w:rsid w:val="000E70B0"/>
    <w:rsid w:val="000F0136"/>
    <w:rsid w:val="000F2220"/>
    <w:rsid w:val="000F64FB"/>
    <w:rsid w:val="000F7486"/>
    <w:rsid w:val="0010317B"/>
    <w:rsid w:val="001044AA"/>
    <w:rsid w:val="00113E08"/>
    <w:rsid w:val="0012337D"/>
    <w:rsid w:val="00123AC2"/>
    <w:rsid w:val="00127338"/>
    <w:rsid w:val="001361C1"/>
    <w:rsid w:val="0014452B"/>
    <w:rsid w:val="001461F5"/>
    <w:rsid w:val="001479A3"/>
    <w:rsid w:val="00150656"/>
    <w:rsid w:val="00150BEF"/>
    <w:rsid w:val="0015529A"/>
    <w:rsid w:val="0016407C"/>
    <w:rsid w:val="00175AEE"/>
    <w:rsid w:val="00176E2A"/>
    <w:rsid w:val="00182739"/>
    <w:rsid w:val="00183D88"/>
    <w:rsid w:val="00186B49"/>
    <w:rsid w:val="001870F6"/>
    <w:rsid w:val="001B2669"/>
    <w:rsid w:val="001B2E68"/>
    <w:rsid w:val="001B433B"/>
    <w:rsid w:val="001B7A9D"/>
    <w:rsid w:val="001C034A"/>
    <w:rsid w:val="001C18D9"/>
    <w:rsid w:val="001C2177"/>
    <w:rsid w:val="001C483B"/>
    <w:rsid w:val="001D5CD1"/>
    <w:rsid w:val="001D5D20"/>
    <w:rsid w:val="001E22F6"/>
    <w:rsid w:val="001E4154"/>
    <w:rsid w:val="001F2A8D"/>
    <w:rsid w:val="00216005"/>
    <w:rsid w:val="002265D9"/>
    <w:rsid w:val="00230000"/>
    <w:rsid w:val="00234019"/>
    <w:rsid w:val="00234EEC"/>
    <w:rsid w:val="00242CC3"/>
    <w:rsid w:val="00256632"/>
    <w:rsid w:val="00256FCF"/>
    <w:rsid w:val="002632CC"/>
    <w:rsid w:val="00267B82"/>
    <w:rsid w:val="0027041A"/>
    <w:rsid w:val="00272409"/>
    <w:rsid w:val="00277E0A"/>
    <w:rsid w:val="00281080"/>
    <w:rsid w:val="00283E9B"/>
    <w:rsid w:val="00284A4B"/>
    <w:rsid w:val="00285951"/>
    <w:rsid w:val="00286136"/>
    <w:rsid w:val="00287134"/>
    <w:rsid w:val="00294B0E"/>
    <w:rsid w:val="0029612E"/>
    <w:rsid w:val="00297420"/>
    <w:rsid w:val="002A167B"/>
    <w:rsid w:val="002A32EB"/>
    <w:rsid w:val="002B0740"/>
    <w:rsid w:val="002B2D07"/>
    <w:rsid w:val="002B4C4F"/>
    <w:rsid w:val="002B621D"/>
    <w:rsid w:val="002C1917"/>
    <w:rsid w:val="002C279C"/>
    <w:rsid w:val="002C417B"/>
    <w:rsid w:val="002C63E7"/>
    <w:rsid w:val="002C7572"/>
    <w:rsid w:val="002D2079"/>
    <w:rsid w:val="002D4C96"/>
    <w:rsid w:val="002D56D4"/>
    <w:rsid w:val="002E05E4"/>
    <w:rsid w:val="002E4964"/>
    <w:rsid w:val="002E4FA2"/>
    <w:rsid w:val="002F285B"/>
    <w:rsid w:val="002F38E7"/>
    <w:rsid w:val="002F4CA0"/>
    <w:rsid w:val="002F6534"/>
    <w:rsid w:val="0030497D"/>
    <w:rsid w:val="00306837"/>
    <w:rsid w:val="00312A6E"/>
    <w:rsid w:val="003162B3"/>
    <w:rsid w:val="00316652"/>
    <w:rsid w:val="00316F0F"/>
    <w:rsid w:val="00321928"/>
    <w:rsid w:val="003235FB"/>
    <w:rsid w:val="00324379"/>
    <w:rsid w:val="003246E9"/>
    <w:rsid w:val="00332085"/>
    <w:rsid w:val="003349DA"/>
    <w:rsid w:val="00344343"/>
    <w:rsid w:val="0034582A"/>
    <w:rsid w:val="003464D5"/>
    <w:rsid w:val="00350204"/>
    <w:rsid w:val="00351E60"/>
    <w:rsid w:val="0035361C"/>
    <w:rsid w:val="003572D8"/>
    <w:rsid w:val="00357A87"/>
    <w:rsid w:val="00360952"/>
    <w:rsid w:val="00373BC3"/>
    <w:rsid w:val="003756C3"/>
    <w:rsid w:val="00380D90"/>
    <w:rsid w:val="00387622"/>
    <w:rsid w:val="0038794F"/>
    <w:rsid w:val="0039252C"/>
    <w:rsid w:val="00392D2D"/>
    <w:rsid w:val="00394299"/>
    <w:rsid w:val="0039498C"/>
    <w:rsid w:val="00394A34"/>
    <w:rsid w:val="00394EC4"/>
    <w:rsid w:val="00396583"/>
    <w:rsid w:val="003A0242"/>
    <w:rsid w:val="003A7164"/>
    <w:rsid w:val="003B048F"/>
    <w:rsid w:val="003B3B9A"/>
    <w:rsid w:val="003C1745"/>
    <w:rsid w:val="003C4D2A"/>
    <w:rsid w:val="003C6C8C"/>
    <w:rsid w:val="003D476C"/>
    <w:rsid w:val="003E0141"/>
    <w:rsid w:val="003E14A6"/>
    <w:rsid w:val="003E6055"/>
    <w:rsid w:val="003F18D7"/>
    <w:rsid w:val="003F1F8F"/>
    <w:rsid w:val="003F275C"/>
    <w:rsid w:val="003F513E"/>
    <w:rsid w:val="003F7493"/>
    <w:rsid w:val="00400B82"/>
    <w:rsid w:val="00401034"/>
    <w:rsid w:val="00406437"/>
    <w:rsid w:val="00411B72"/>
    <w:rsid w:val="00412C84"/>
    <w:rsid w:val="00414D27"/>
    <w:rsid w:val="004213E1"/>
    <w:rsid w:val="00422C00"/>
    <w:rsid w:val="00431026"/>
    <w:rsid w:val="00431C6A"/>
    <w:rsid w:val="0044138B"/>
    <w:rsid w:val="0044485B"/>
    <w:rsid w:val="00447181"/>
    <w:rsid w:val="00450A26"/>
    <w:rsid w:val="00451F6B"/>
    <w:rsid w:val="00454F22"/>
    <w:rsid w:val="00457726"/>
    <w:rsid w:val="0046048F"/>
    <w:rsid w:val="00464051"/>
    <w:rsid w:val="004652F6"/>
    <w:rsid w:val="00473D7A"/>
    <w:rsid w:val="00474E6D"/>
    <w:rsid w:val="004834BF"/>
    <w:rsid w:val="0049461D"/>
    <w:rsid w:val="004962F4"/>
    <w:rsid w:val="00496CC9"/>
    <w:rsid w:val="004A034F"/>
    <w:rsid w:val="004A3F03"/>
    <w:rsid w:val="004A5727"/>
    <w:rsid w:val="004B2376"/>
    <w:rsid w:val="004B45B0"/>
    <w:rsid w:val="004B4A16"/>
    <w:rsid w:val="004B5617"/>
    <w:rsid w:val="004C5BDE"/>
    <w:rsid w:val="004D06CA"/>
    <w:rsid w:val="004D521C"/>
    <w:rsid w:val="004D6162"/>
    <w:rsid w:val="004E6717"/>
    <w:rsid w:val="004E6C4A"/>
    <w:rsid w:val="004F0663"/>
    <w:rsid w:val="004F3711"/>
    <w:rsid w:val="004F4574"/>
    <w:rsid w:val="004F5A94"/>
    <w:rsid w:val="004F7A0F"/>
    <w:rsid w:val="0050048A"/>
    <w:rsid w:val="00501509"/>
    <w:rsid w:val="005024B5"/>
    <w:rsid w:val="00505048"/>
    <w:rsid w:val="005074DF"/>
    <w:rsid w:val="0051214F"/>
    <w:rsid w:val="0051549D"/>
    <w:rsid w:val="00520242"/>
    <w:rsid w:val="00523987"/>
    <w:rsid w:val="00523CC0"/>
    <w:rsid w:val="005258FA"/>
    <w:rsid w:val="0052614C"/>
    <w:rsid w:val="00532097"/>
    <w:rsid w:val="005322F2"/>
    <w:rsid w:val="00534294"/>
    <w:rsid w:val="005361C1"/>
    <w:rsid w:val="0054096E"/>
    <w:rsid w:val="0054248D"/>
    <w:rsid w:val="00543245"/>
    <w:rsid w:val="005443C0"/>
    <w:rsid w:val="00554115"/>
    <w:rsid w:val="00555250"/>
    <w:rsid w:val="005567D8"/>
    <w:rsid w:val="0055705E"/>
    <w:rsid w:val="00562D7B"/>
    <w:rsid w:val="00567C15"/>
    <w:rsid w:val="00572B43"/>
    <w:rsid w:val="0057433B"/>
    <w:rsid w:val="005768FD"/>
    <w:rsid w:val="00577DCD"/>
    <w:rsid w:val="00583B34"/>
    <w:rsid w:val="00584E53"/>
    <w:rsid w:val="00587A56"/>
    <w:rsid w:val="005901B0"/>
    <w:rsid w:val="0059146B"/>
    <w:rsid w:val="0059430C"/>
    <w:rsid w:val="00594459"/>
    <w:rsid w:val="005B00B2"/>
    <w:rsid w:val="005B0478"/>
    <w:rsid w:val="005B2695"/>
    <w:rsid w:val="005B2F64"/>
    <w:rsid w:val="005B3ABD"/>
    <w:rsid w:val="005B51F1"/>
    <w:rsid w:val="005B5A04"/>
    <w:rsid w:val="005B698E"/>
    <w:rsid w:val="005C215A"/>
    <w:rsid w:val="005C367E"/>
    <w:rsid w:val="005C5BEF"/>
    <w:rsid w:val="005C77E3"/>
    <w:rsid w:val="005D2804"/>
    <w:rsid w:val="005D3E8E"/>
    <w:rsid w:val="005D6D51"/>
    <w:rsid w:val="005E0172"/>
    <w:rsid w:val="005E53C0"/>
    <w:rsid w:val="005E663B"/>
    <w:rsid w:val="005E725D"/>
    <w:rsid w:val="005F0FCA"/>
    <w:rsid w:val="005F1B46"/>
    <w:rsid w:val="005F1BF6"/>
    <w:rsid w:val="00610206"/>
    <w:rsid w:val="006160A8"/>
    <w:rsid w:val="00621615"/>
    <w:rsid w:val="00622CCC"/>
    <w:rsid w:val="006238DF"/>
    <w:rsid w:val="00632C3A"/>
    <w:rsid w:val="00633AC5"/>
    <w:rsid w:val="00635A6E"/>
    <w:rsid w:val="0064142B"/>
    <w:rsid w:val="00645A66"/>
    <w:rsid w:val="00653F36"/>
    <w:rsid w:val="00656583"/>
    <w:rsid w:val="00657347"/>
    <w:rsid w:val="006611B6"/>
    <w:rsid w:val="006711A1"/>
    <w:rsid w:val="0067686A"/>
    <w:rsid w:val="00681838"/>
    <w:rsid w:val="00682220"/>
    <w:rsid w:val="0068225C"/>
    <w:rsid w:val="0068503A"/>
    <w:rsid w:val="00694BF3"/>
    <w:rsid w:val="0069589C"/>
    <w:rsid w:val="006A4FC4"/>
    <w:rsid w:val="006B1E3D"/>
    <w:rsid w:val="006B254C"/>
    <w:rsid w:val="006B43EE"/>
    <w:rsid w:val="006B4E60"/>
    <w:rsid w:val="006B515E"/>
    <w:rsid w:val="006C02CC"/>
    <w:rsid w:val="006C4449"/>
    <w:rsid w:val="006C55F3"/>
    <w:rsid w:val="006D14A8"/>
    <w:rsid w:val="006D395B"/>
    <w:rsid w:val="006D57A4"/>
    <w:rsid w:val="006D761D"/>
    <w:rsid w:val="006E4A57"/>
    <w:rsid w:val="006F08DE"/>
    <w:rsid w:val="006F3A59"/>
    <w:rsid w:val="006F4FDE"/>
    <w:rsid w:val="006F7A3E"/>
    <w:rsid w:val="006F7D95"/>
    <w:rsid w:val="00706154"/>
    <w:rsid w:val="00707B86"/>
    <w:rsid w:val="00707F00"/>
    <w:rsid w:val="00716D68"/>
    <w:rsid w:val="00721351"/>
    <w:rsid w:val="007246C7"/>
    <w:rsid w:val="00732159"/>
    <w:rsid w:val="0073258B"/>
    <w:rsid w:val="00736293"/>
    <w:rsid w:val="007371CF"/>
    <w:rsid w:val="00737BB9"/>
    <w:rsid w:val="007448F4"/>
    <w:rsid w:val="00744BB2"/>
    <w:rsid w:val="0074610B"/>
    <w:rsid w:val="00753C2B"/>
    <w:rsid w:val="00756F9A"/>
    <w:rsid w:val="007645D7"/>
    <w:rsid w:val="00765903"/>
    <w:rsid w:val="00772008"/>
    <w:rsid w:val="00777722"/>
    <w:rsid w:val="00781F03"/>
    <w:rsid w:val="00782557"/>
    <w:rsid w:val="00785932"/>
    <w:rsid w:val="00796B6F"/>
    <w:rsid w:val="00796E45"/>
    <w:rsid w:val="007A2683"/>
    <w:rsid w:val="007A4FCF"/>
    <w:rsid w:val="007A5719"/>
    <w:rsid w:val="007B7FDA"/>
    <w:rsid w:val="007C25D4"/>
    <w:rsid w:val="007C3B03"/>
    <w:rsid w:val="007C6031"/>
    <w:rsid w:val="007D14A6"/>
    <w:rsid w:val="007D31CA"/>
    <w:rsid w:val="007D3CD2"/>
    <w:rsid w:val="007E0E45"/>
    <w:rsid w:val="007E2121"/>
    <w:rsid w:val="007E5CF1"/>
    <w:rsid w:val="007F25FD"/>
    <w:rsid w:val="007F5BE1"/>
    <w:rsid w:val="007F7E4A"/>
    <w:rsid w:val="00802AC8"/>
    <w:rsid w:val="00810404"/>
    <w:rsid w:val="0081342C"/>
    <w:rsid w:val="00822F6F"/>
    <w:rsid w:val="00826348"/>
    <w:rsid w:val="00826DD7"/>
    <w:rsid w:val="00833188"/>
    <w:rsid w:val="008333C8"/>
    <w:rsid w:val="00834496"/>
    <w:rsid w:val="0083480D"/>
    <w:rsid w:val="00834AA2"/>
    <w:rsid w:val="00834B14"/>
    <w:rsid w:val="00840616"/>
    <w:rsid w:val="00842032"/>
    <w:rsid w:val="0084776D"/>
    <w:rsid w:val="00850197"/>
    <w:rsid w:val="00850C88"/>
    <w:rsid w:val="00862DC5"/>
    <w:rsid w:val="008637B6"/>
    <w:rsid w:val="00867D1E"/>
    <w:rsid w:val="008716F3"/>
    <w:rsid w:val="008820BC"/>
    <w:rsid w:val="00884585"/>
    <w:rsid w:val="0089113E"/>
    <w:rsid w:val="00891EEF"/>
    <w:rsid w:val="008931BC"/>
    <w:rsid w:val="00893C51"/>
    <w:rsid w:val="00893D06"/>
    <w:rsid w:val="00894632"/>
    <w:rsid w:val="0089492F"/>
    <w:rsid w:val="008952D4"/>
    <w:rsid w:val="0089553C"/>
    <w:rsid w:val="008A3559"/>
    <w:rsid w:val="008A3C64"/>
    <w:rsid w:val="008A6D70"/>
    <w:rsid w:val="008B19CA"/>
    <w:rsid w:val="008B2E2D"/>
    <w:rsid w:val="008B4A69"/>
    <w:rsid w:val="008C1F4A"/>
    <w:rsid w:val="008C6D72"/>
    <w:rsid w:val="008D2733"/>
    <w:rsid w:val="008D3E8C"/>
    <w:rsid w:val="008D4059"/>
    <w:rsid w:val="008D6DDA"/>
    <w:rsid w:val="008E09A2"/>
    <w:rsid w:val="008E108B"/>
    <w:rsid w:val="008E3083"/>
    <w:rsid w:val="008E6E9C"/>
    <w:rsid w:val="008E78FE"/>
    <w:rsid w:val="008F0C1D"/>
    <w:rsid w:val="008F25F4"/>
    <w:rsid w:val="008F3AA6"/>
    <w:rsid w:val="008F3B3B"/>
    <w:rsid w:val="008F5C0E"/>
    <w:rsid w:val="008F666F"/>
    <w:rsid w:val="00903634"/>
    <w:rsid w:val="00904B07"/>
    <w:rsid w:val="00910973"/>
    <w:rsid w:val="00922268"/>
    <w:rsid w:val="0092434F"/>
    <w:rsid w:val="0092556A"/>
    <w:rsid w:val="00926771"/>
    <w:rsid w:val="009365F6"/>
    <w:rsid w:val="00940D63"/>
    <w:rsid w:val="009416C1"/>
    <w:rsid w:val="0094190A"/>
    <w:rsid w:val="009427EF"/>
    <w:rsid w:val="00950593"/>
    <w:rsid w:val="00950F56"/>
    <w:rsid w:val="00951F4F"/>
    <w:rsid w:val="009522A0"/>
    <w:rsid w:val="00955822"/>
    <w:rsid w:val="0096127B"/>
    <w:rsid w:val="00962BF3"/>
    <w:rsid w:val="00966BB0"/>
    <w:rsid w:val="00974C4F"/>
    <w:rsid w:val="00975516"/>
    <w:rsid w:val="009807F2"/>
    <w:rsid w:val="00980AB5"/>
    <w:rsid w:val="0099016D"/>
    <w:rsid w:val="00991F31"/>
    <w:rsid w:val="00992CAB"/>
    <w:rsid w:val="0099486C"/>
    <w:rsid w:val="009A08B0"/>
    <w:rsid w:val="009A0EF4"/>
    <w:rsid w:val="009A5BA0"/>
    <w:rsid w:val="009A5BBD"/>
    <w:rsid w:val="009B05A1"/>
    <w:rsid w:val="009B5A79"/>
    <w:rsid w:val="009C3A62"/>
    <w:rsid w:val="009C3BB3"/>
    <w:rsid w:val="009D19EC"/>
    <w:rsid w:val="009D2F39"/>
    <w:rsid w:val="009D76A5"/>
    <w:rsid w:val="009E1229"/>
    <w:rsid w:val="009E1828"/>
    <w:rsid w:val="009E4891"/>
    <w:rsid w:val="009E7BFC"/>
    <w:rsid w:val="009F2FF8"/>
    <w:rsid w:val="009F5EAA"/>
    <w:rsid w:val="009F7267"/>
    <w:rsid w:val="00A02589"/>
    <w:rsid w:val="00A100DB"/>
    <w:rsid w:val="00A11A13"/>
    <w:rsid w:val="00A15723"/>
    <w:rsid w:val="00A15DE8"/>
    <w:rsid w:val="00A20F49"/>
    <w:rsid w:val="00A25984"/>
    <w:rsid w:val="00A30589"/>
    <w:rsid w:val="00A319B9"/>
    <w:rsid w:val="00A31CCC"/>
    <w:rsid w:val="00A33B0E"/>
    <w:rsid w:val="00A372D5"/>
    <w:rsid w:val="00A441D5"/>
    <w:rsid w:val="00A44B16"/>
    <w:rsid w:val="00A4557B"/>
    <w:rsid w:val="00A50203"/>
    <w:rsid w:val="00A52562"/>
    <w:rsid w:val="00A54BAE"/>
    <w:rsid w:val="00A5675B"/>
    <w:rsid w:val="00A614E9"/>
    <w:rsid w:val="00A64B61"/>
    <w:rsid w:val="00A64C57"/>
    <w:rsid w:val="00A663B1"/>
    <w:rsid w:val="00A664AC"/>
    <w:rsid w:val="00A67B8F"/>
    <w:rsid w:val="00A73F9C"/>
    <w:rsid w:val="00A8042D"/>
    <w:rsid w:val="00A825C7"/>
    <w:rsid w:val="00A83015"/>
    <w:rsid w:val="00A846DC"/>
    <w:rsid w:val="00AA6E38"/>
    <w:rsid w:val="00AA6EF2"/>
    <w:rsid w:val="00AB4A31"/>
    <w:rsid w:val="00AB5212"/>
    <w:rsid w:val="00AC4638"/>
    <w:rsid w:val="00AC667D"/>
    <w:rsid w:val="00AC73EE"/>
    <w:rsid w:val="00AD0030"/>
    <w:rsid w:val="00AD0663"/>
    <w:rsid w:val="00AD1D79"/>
    <w:rsid w:val="00AD2D92"/>
    <w:rsid w:val="00AD4D61"/>
    <w:rsid w:val="00AD5EF0"/>
    <w:rsid w:val="00AE13C5"/>
    <w:rsid w:val="00AE7EC1"/>
    <w:rsid w:val="00AF0514"/>
    <w:rsid w:val="00AF57E9"/>
    <w:rsid w:val="00AF7FE0"/>
    <w:rsid w:val="00B049A0"/>
    <w:rsid w:val="00B052DE"/>
    <w:rsid w:val="00B064B7"/>
    <w:rsid w:val="00B11DB1"/>
    <w:rsid w:val="00B14C70"/>
    <w:rsid w:val="00B204AC"/>
    <w:rsid w:val="00B2246F"/>
    <w:rsid w:val="00B2439E"/>
    <w:rsid w:val="00B30927"/>
    <w:rsid w:val="00B3116B"/>
    <w:rsid w:val="00B339AE"/>
    <w:rsid w:val="00B33E10"/>
    <w:rsid w:val="00B3742A"/>
    <w:rsid w:val="00B43E9A"/>
    <w:rsid w:val="00B512EC"/>
    <w:rsid w:val="00B547EB"/>
    <w:rsid w:val="00B548C0"/>
    <w:rsid w:val="00B566F8"/>
    <w:rsid w:val="00B6195E"/>
    <w:rsid w:val="00B61B95"/>
    <w:rsid w:val="00B638A5"/>
    <w:rsid w:val="00B663F1"/>
    <w:rsid w:val="00B747F1"/>
    <w:rsid w:val="00B7584C"/>
    <w:rsid w:val="00B84CA5"/>
    <w:rsid w:val="00B85A83"/>
    <w:rsid w:val="00B90F61"/>
    <w:rsid w:val="00BA1DBD"/>
    <w:rsid w:val="00BA5CA5"/>
    <w:rsid w:val="00BB1D45"/>
    <w:rsid w:val="00BB5A54"/>
    <w:rsid w:val="00BC0CA8"/>
    <w:rsid w:val="00BC12BB"/>
    <w:rsid w:val="00BD0EA2"/>
    <w:rsid w:val="00BD0F56"/>
    <w:rsid w:val="00BE05B0"/>
    <w:rsid w:val="00BE138D"/>
    <w:rsid w:val="00BE218D"/>
    <w:rsid w:val="00BE3760"/>
    <w:rsid w:val="00BE4759"/>
    <w:rsid w:val="00BE4B2A"/>
    <w:rsid w:val="00BF70DD"/>
    <w:rsid w:val="00BF7B9C"/>
    <w:rsid w:val="00C04DAA"/>
    <w:rsid w:val="00C07FEE"/>
    <w:rsid w:val="00C13882"/>
    <w:rsid w:val="00C24F92"/>
    <w:rsid w:val="00C2727D"/>
    <w:rsid w:val="00C27816"/>
    <w:rsid w:val="00C33788"/>
    <w:rsid w:val="00C3550C"/>
    <w:rsid w:val="00C36503"/>
    <w:rsid w:val="00C4330F"/>
    <w:rsid w:val="00C441D2"/>
    <w:rsid w:val="00C46D61"/>
    <w:rsid w:val="00C476D5"/>
    <w:rsid w:val="00C513ED"/>
    <w:rsid w:val="00C51886"/>
    <w:rsid w:val="00C527FD"/>
    <w:rsid w:val="00C609C5"/>
    <w:rsid w:val="00C63317"/>
    <w:rsid w:val="00C64430"/>
    <w:rsid w:val="00C70B24"/>
    <w:rsid w:val="00C759BF"/>
    <w:rsid w:val="00C77BD8"/>
    <w:rsid w:val="00C8244F"/>
    <w:rsid w:val="00C83A89"/>
    <w:rsid w:val="00C84D94"/>
    <w:rsid w:val="00C945FD"/>
    <w:rsid w:val="00C96384"/>
    <w:rsid w:val="00CA00E8"/>
    <w:rsid w:val="00CA59E3"/>
    <w:rsid w:val="00CA7613"/>
    <w:rsid w:val="00CA77BE"/>
    <w:rsid w:val="00CB0E8A"/>
    <w:rsid w:val="00CB3A05"/>
    <w:rsid w:val="00CB4590"/>
    <w:rsid w:val="00CC1FF6"/>
    <w:rsid w:val="00CC2B40"/>
    <w:rsid w:val="00CD42E6"/>
    <w:rsid w:val="00CD4B95"/>
    <w:rsid w:val="00CD6C1A"/>
    <w:rsid w:val="00CD7400"/>
    <w:rsid w:val="00CD7E3B"/>
    <w:rsid w:val="00CE1689"/>
    <w:rsid w:val="00CE281D"/>
    <w:rsid w:val="00CE42EE"/>
    <w:rsid w:val="00CE4832"/>
    <w:rsid w:val="00CE6D75"/>
    <w:rsid w:val="00CF17DD"/>
    <w:rsid w:val="00CF1BC5"/>
    <w:rsid w:val="00CF72CE"/>
    <w:rsid w:val="00D02598"/>
    <w:rsid w:val="00D05C6A"/>
    <w:rsid w:val="00D05CA3"/>
    <w:rsid w:val="00D10E6F"/>
    <w:rsid w:val="00D1507F"/>
    <w:rsid w:val="00D1628E"/>
    <w:rsid w:val="00D20907"/>
    <w:rsid w:val="00D21730"/>
    <w:rsid w:val="00D243A9"/>
    <w:rsid w:val="00D26E69"/>
    <w:rsid w:val="00D329ED"/>
    <w:rsid w:val="00D347C7"/>
    <w:rsid w:val="00D34CB6"/>
    <w:rsid w:val="00D41CFC"/>
    <w:rsid w:val="00D427B7"/>
    <w:rsid w:val="00D432AB"/>
    <w:rsid w:val="00D4798C"/>
    <w:rsid w:val="00D53DC4"/>
    <w:rsid w:val="00D53DD0"/>
    <w:rsid w:val="00D558D8"/>
    <w:rsid w:val="00D57759"/>
    <w:rsid w:val="00D57E39"/>
    <w:rsid w:val="00D60C37"/>
    <w:rsid w:val="00D6100F"/>
    <w:rsid w:val="00D65CDD"/>
    <w:rsid w:val="00D70A97"/>
    <w:rsid w:val="00D72AFD"/>
    <w:rsid w:val="00D732A7"/>
    <w:rsid w:val="00D81760"/>
    <w:rsid w:val="00D874B5"/>
    <w:rsid w:val="00D913C6"/>
    <w:rsid w:val="00D92FC0"/>
    <w:rsid w:val="00D94C33"/>
    <w:rsid w:val="00D97245"/>
    <w:rsid w:val="00DA072D"/>
    <w:rsid w:val="00DA566B"/>
    <w:rsid w:val="00DA6AF1"/>
    <w:rsid w:val="00DB55D2"/>
    <w:rsid w:val="00DB5D17"/>
    <w:rsid w:val="00DC2CA8"/>
    <w:rsid w:val="00DC46D5"/>
    <w:rsid w:val="00DC6AA7"/>
    <w:rsid w:val="00DD1067"/>
    <w:rsid w:val="00DD377E"/>
    <w:rsid w:val="00DE024F"/>
    <w:rsid w:val="00DE3ED0"/>
    <w:rsid w:val="00DE6007"/>
    <w:rsid w:val="00DF1981"/>
    <w:rsid w:val="00DF64A6"/>
    <w:rsid w:val="00E0146D"/>
    <w:rsid w:val="00E02BF6"/>
    <w:rsid w:val="00E06CC4"/>
    <w:rsid w:val="00E076D5"/>
    <w:rsid w:val="00E0777F"/>
    <w:rsid w:val="00E10270"/>
    <w:rsid w:val="00E11600"/>
    <w:rsid w:val="00E12C71"/>
    <w:rsid w:val="00E1735D"/>
    <w:rsid w:val="00E26266"/>
    <w:rsid w:val="00E278C0"/>
    <w:rsid w:val="00E27B52"/>
    <w:rsid w:val="00E27B6C"/>
    <w:rsid w:val="00E30A5F"/>
    <w:rsid w:val="00E32C9D"/>
    <w:rsid w:val="00E36185"/>
    <w:rsid w:val="00E54223"/>
    <w:rsid w:val="00E5596C"/>
    <w:rsid w:val="00E55CF4"/>
    <w:rsid w:val="00E641E2"/>
    <w:rsid w:val="00E65D64"/>
    <w:rsid w:val="00E67135"/>
    <w:rsid w:val="00E72A8C"/>
    <w:rsid w:val="00E73865"/>
    <w:rsid w:val="00E73872"/>
    <w:rsid w:val="00E74717"/>
    <w:rsid w:val="00E748B0"/>
    <w:rsid w:val="00E8026C"/>
    <w:rsid w:val="00E83581"/>
    <w:rsid w:val="00E94F74"/>
    <w:rsid w:val="00E970C0"/>
    <w:rsid w:val="00EA13A8"/>
    <w:rsid w:val="00EA3598"/>
    <w:rsid w:val="00EA4FEB"/>
    <w:rsid w:val="00EB00F4"/>
    <w:rsid w:val="00EB57A7"/>
    <w:rsid w:val="00EB6B52"/>
    <w:rsid w:val="00EC2AAA"/>
    <w:rsid w:val="00EC678D"/>
    <w:rsid w:val="00ED74E5"/>
    <w:rsid w:val="00EE62E2"/>
    <w:rsid w:val="00EF3D06"/>
    <w:rsid w:val="00EF5402"/>
    <w:rsid w:val="00EF7BFA"/>
    <w:rsid w:val="00EF7C7C"/>
    <w:rsid w:val="00F00FC8"/>
    <w:rsid w:val="00F015F1"/>
    <w:rsid w:val="00F0682F"/>
    <w:rsid w:val="00F06A14"/>
    <w:rsid w:val="00F146FD"/>
    <w:rsid w:val="00F1534C"/>
    <w:rsid w:val="00F157F9"/>
    <w:rsid w:val="00F15AAB"/>
    <w:rsid w:val="00F16D4C"/>
    <w:rsid w:val="00F17EA7"/>
    <w:rsid w:val="00F17EEE"/>
    <w:rsid w:val="00F23160"/>
    <w:rsid w:val="00F31F11"/>
    <w:rsid w:val="00F35724"/>
    <w:rsid w:val="00F36D7E"/>
    <w:rsid w:val="00F41C28"/>
    <w:rsid w:val="00F44257"/>
    <w:rsid w:val="00F44B02"/>
    <w:rsid w:val="00F46CC0"/>
    <w:rsid w:val="00F474D0"/>
    <w:rsid w:val="00F507F1"/>
    <w:rsid w:val="00F50F86"/>
    <w:rsid w:val="00F517C8"/>
    <w:rsid w:val="00F5672D"/>
    <w:rsid w:val="00F5766A"/>
    <w:rsid w:val="00F612C7"/>
    <w:rsid w:val="00F63B74"/>
    <w:rsid w:val="00F646A3"/>
    <w:rsid w:val="00F727F8"/>
    <w:rsid w:val="00F73046"/>
    <w:rsid w:val="00F74F0F"/>
    <w:rsid w:val="00F758A1"/>
    <w:rsid w:val="00F77655"/>
    <w:rsid w:val="00F82815"/>
    <w:rsid w:val="00F83BCB"/>
    <w:rsid w:val="00F8438D"/>
    <w:rsid w:val="00F8530F"/>
    <w:rsid w:val="00F85A14"/>
    <w:rsid w:val="00F86E10"/>
    <w:rsid w:val="00F871B6"/>
    <w:rsid w:val="00F906FB"/>
    <w:rsid w:val="00F91CAD"/>
    <w:rsid w:val="00F940C2"/>
    <w:rsid w:val="00F96E59"/>
    <w:rsid w:val="00FB170C"/>
    <w:rsid w:val="00FB2788"/>
    <w:rsid w:val="00FB2E01"/>
    <w:rsid w:val="00FB2F91"/>
    <w:rsid w:val="00FB5767"/>
    <w:rsid w:val="00FC3545"/>
    <w:rsid w:val="00FC7DF0"/>
    <w:rsid w:val="00FD6DA1"/>
    <w:rsid w:val="00FE2F74"/>
    <w:rsid w:val="00FE4C10"/>
    <w:rsid w:val="00FF058A"/>
    <w:rsid w:val="00FF3C6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CF966"/>
  <w15:docId w15:val="{38B59B87-E162-4061-B624-5E618E0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AE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75AEE"/>
    <w:pPr>
      <w:keepNext/>
      <w:outlineLvl w:val="0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702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75A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87134"/>
    <w:rPr>
      <w:rFonts w:cs="Times New Roman"/>
      <w:sz w:val="24"/>
    </w:rPr>
  </w:style>
  <w:style w:type="character" w:styleId="a5">
    <w:name w:val="page number"/>
    <w:uiPriority w:val="99"/>
    <w:rsid w:val="00175AEE"/>
    <w:rPr>
      <w:rFonts w:cs="Times New Roman"/>
    </w:rPr>
  </w:style>
  <w:style w:type="paragraph" w:styleId="a6">
    <w:name w:val="Body Text"/>
    <w:basedOn w:val="a"/>
    <w:link w:val="a7"/>
    <w:uiPriority w:val="99"/>
    <w:rsid w:val="00175AEE"/>
    <w:pPr>
      <w:numPr>
        <w:ilvl w:val="12"/>
      </w:numPr>
    </w:pPr>
    <w:rPr>
      <w:sz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0A702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75AE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A702C"/>
    <w:rPr>
      <w:rFonts w:cs="Times New Roman"/>
      <w:sz w:val="20"/>
      <w:szCs w:val="20"/>
    </w:rPr>
  </w:style>
  <w:style w:type="character" w:styleId="aa">
    <w:name w:val="line number"/>
    <w:uiPriority w:val="99"/>
    <w:rsid w:val="00175AEE"/>
    <w:rPr>
      <w:rFonts w:cs="Times New Roman"/>
    </w:rPr>
  </w:style>
  <w:style w:type="paragraph" w:styleId="ab">
    <w:name w:val="Title"/>
    <w:basedOn w:val="a"/>
    <w:link w:val="ac"/>
    <w:uiPriority w:val="99"/>
    <w:qFormat/>
    <w:rsid w:val="00175AEE"/>
    <w:pPr>
      <w:jc w:val="center"/>
    </w:pPr>
    <w:rPr>
      <w:b/>
      <w:lang w:val="uk-UA"/>
    </w:rPr>
  </w:style>
  <w:style w:type="character" w:customStyle="1" w:styleId="ac">
    <w:name w:val="Заголовок Знак"/>
    <w:link w:val="ab"/>
    <w:uiPriority w:val="99"/>
    <w:locked/>
    <w:rsid w:val="000A702C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E489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E4891"/>
    <w:rPr>
      <w:rFonts w:ascii="Tahoma" w:hAnsi="Tahoma" w:cs="Times New Roman"/>
      <w:sz w:val="16"/>
    </w:rPr>
  </w:style>
  <w:style w:type="paragraph" w:customStyle="1" w:styleId="rvps2">
    <w:name w:val="rvps2"/>
    <w:basedOn w:val="a"/>
    <w:uiPriority w:val="99"/>
    <w:rsid w:val="0054096E"/>
    <w:pPr>
      <w:spacing w:before="100" w:beforeAutospacing="1" w:after="100" w:afterAutospacing="1"/>
    </w:pPr>
    <w:rPr>
      <w:szCs w:val="24"/>
    </w:rPr>
  </w:style>
  <w:style w:type="character" w:customStyle="1" w:styleId="rvts46">
    <w:name w:val="rvts46"/>
    <w:uiPriority w:val="99"/>
    <w:rsid w:val="0054096E"/>
    <w:rPr>
      <w:rFonts w:cs="Times New Roman"/>
    </w:rPr>
  </w:style>
  <w:style w:type="character" w:styleId="af">
    <w:name w:val="Hyperlink"/>
    <w:uiPriority w:val="99"/>
    <w:rsid w:val="0054096E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54096E"/>
    <w:pPr>
      <w:ind w:left="720"/>
      <w:contextualSpacing/>
    </w:pPr>
  </w:style>
  <w:style w:type="paragraph" w:customStyle="1" w:styleId="Text">
    <w:name w:val="Text"/>
    <w:uiPriority w:val="99"/>
    <w:rsid w:val="00F36D7E"/>
    <w:pPr>
      <w:widowControl w:val="0"/>
      <w:suppressAutoHyphens/>
      <w:spacing w:line="210" w:lineRule="atLeast"/>
      <w:ind w:firstLine="454"/>
      <w:jc w:val="both"/>
    </w:pPr>
    <w:rPr>
      <w:lang w:eastAsia="ar-SA"/>
    </w:rPr>
  </w:style>
  <w:style w:type="character" w:styleId="af1">
    <w:name w:val="Emphasis"/>
    <w:uiPriority w:val="99"/>
    <w:qFormat/>
    <w:rsid w:val="00966BB0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966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966BB0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eplokom.dp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0D68-7EE4-4674-9D1B-63F63DC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34</Pages>
  <Words>11080</Words>
  <Characters>63157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ПІДРЯДНИЙ  ДОГОВІР  №________</vt:lpstr>
    </vt:vector>
  </TitlesOfParts>
  <Company>Microsoft</Company>
  <LinksUpToDate>false</LinksUpToDate>
  <CharactersWithSpaces>74089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ПІДРЯДНИЙ  ДОГОВІР  №________</dc:title>
  <dc:subject/>
  <dc:creator>Билл Гейтс</dc:creator>
  <cp:keywords/>
  <dc:description/>
  <cp:lastModifiedBy>admin</cp:lastModifiedBy>
  <cp:revision>77</cp:revision>
  <cp:lastPrinted>2022-03-28T11:39:00Z</cp:lastPrinted>
  <dcterms:created xsi:type="dcterms:W3CDTF">2022-02-04T07:19:00Z</dcterms:created>
  <dcterms:modified xsi:type="dcterms:W3CDTF">2023-02-07T12:34:00Z</dcterms:modified>
</cp:coreProperties>
</file>