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C06E79" w:rsidRPr="008E2530" w:rsidRDefault="00C06E79" w:rsidP="00C06E79">
      <w:pPr>
        <w:jc w:val="both"/>
        <w:rPr>
          <w:rFonts w:ascii="Times New Roman" w:eastAsia="Arial" w:hAnsi="Times New Roman" w:cs="Times New Roman"/>
          <w:noProof/>
          <w:color w:val="000000"/>
          <w:sz w:val="28"/>
          <w:szCs w:val="28"/>
        </w:rPr>
      </w:pPr>
      <w:r>
        <w:rPr>
          <w:rFonts w:ascii="Times New Roman" w:eastAsia="Times New Roman" w:hAnsi="Times New Roman" w:cs="Times New Roman"/>
          <w:sz w:val="28"/>
          <w:szCs w:val="28"/>
          <w:lang w:eastAsia="en-US"/>
        </w:rPr>
        <w:t xml:space="preserve">                                         </w:t>
      </w:r>
      <w:r w:rsidR="00FD5CD6" w:rsidRPr="00AA2B53">
        <w:rPr>
          <w:rFonts w:ascii="Times New Roman" w:eastAsia="Times New Roman" w:hAnsi="Times New Roman" w:cs="Times New Roman"/>
          <w:sz w:val="28"/>
          <w:szCs w:val="28"/>
          <w:lang w:eastAsia="en-US"/>
        </w:rPr>
        <w:t>e-</w:t>
      </w:r>
      <w:hyperlink r:id="rId8" w:history="1">
        <w:r w:rsidRPr="0095620E">
          <w:rPr>
            <w:rStyle w:val="a8"/>
            <w:rFonts w:ascii="Times New Roman" w:eastAsia="Times New Roman" w:hAnsi="Times New Roman" w:cs="Times New Roman"/>
            <w:sz w:val="28"/>
            <w:szCs w:val="28"/>
            <w:lang w:eastAsia="en-US"/>
          </w:rPr>
          <w:t xml:space="preserve">mail: </w:t>
        </w:r>
      </w:hyperlink>
      <w:r w:rsidRPr="008E2530">
        <w:rPr>
          <w:rFonts w:ascii="Times New Roman" w:eastAsia="Arial" w:hAnsi="Times New Roman" w:cs="Times New Roman"/>
          <w:bCs/>
          <w:noProof/>
          <w:color w:val="000000"/>
          <w:sz w:val="28"/>
          <w:szCs w:val="28"/>
        </w:rPr>
        <w:t>prozorro-miskarada@ukr.net</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p>
    <w:p w:rsidR="00046F10" w:rsidRPr="00AA2B53" w:rsidRDefault="00046F10" w:rsidP="00046F10">
      <w:pPr>
        <w:jc w:val="both"/>
        <w:rPr>
          <w:rFonts w:ascii="Times New Roman" w:eastAsia="Arial" w:hAnsi="Times New Roman" w:cs="Times New Roman"/>
          <w:noProof/>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BE738C" w:rsidRDefault="00046F10" w:rsidP="007F3281">
      <w:pPr>
        <w:widowControl w:val="0"/>
        <w:autoSpaceDE w:val="0"/>
        <w:autoSpaceDN w:val="0"/>
        <w:ind w:left="5812"/>
        <w:rPr>
          <w:rFonts w:ascii="Times New Roman" w:eastAsia="Arial" w:hAnsi="Times New Roman" w:cs="Times New Roman"/>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BE738C">
        <w:rPr>
          <w:rFonts w:ascii="Times New Roman" w:eastAsia="Arial" w:hAnsi="Times New Roman" w:cs="Times New Roman"/>
          <w:sz w:val="28"/>
          <w:szCs w:val="28"/>
        </w:rPr>
        <w:t>Уповноваженої особи</w:t>
      </w:r>
      <w:r w:rsidRPr="00BE738C">
        <w:rPr>
          <w:rFonts w:ascii="Times New Roman" w:eastAsia="Arial" w:hAnsi="Times New Roman" w:cs="Times New Roman"/>
          <w:sz w:val="28"/>
          <w:szCs w:val="28"/>
        </w:rPr>
        <w:t xml:space="preserve"> </w:t>
      </w:r>
    </w:p>
    <w:p w:rsidR="00046F10" w:rsidRPr="00BE738C" w:rsidRDefault="00D92C60" w:rsidP="007F3281">
      <w:pPr>
        <w:ind w:left="5812"/>
        <w:jc w:val="both"/>
        <w:rPr>
          <w:rFonts w:ascii="Times New Roman" w:eastAsia="Arial" w:hAnsi="Times New Roman" w:cs="Times New Roman"/>
          <w:noProof/>
          <w:sz w:val="28"/>
          <w:szCs w:val="28"/>
          <w:lang w:val="ru-RU"/>
        </w:rPr>
      </w:pPr>
      <w:proofErr w:type="spellStart"/>
      <w:r w:rsidRPr="00BE738C">
        <w:rPr>
          <w:rFonts w:ascii="Times New Roman" w:eastAsia="Arial" w:hAnsi="Times New Roman" w:cs="Times New Roman"/>
          <w:sz w:val="28"/>
          <w:szCs w:val="28"/>
        </w:rPr>
        <w:t>Пере</w:t>
      </w:r>
      <w:r w:rsidR="003D55B3" w:rsidRPr="00BE738C">
        <w:rPr>
          <w:rFonts w:ascii="Times New Roman" w:eastAsia="Arial" w:hAnsi="Times New Roman" w:cs="Times New Roman"/>
          <w:sz w:val="28"/>
          <w:szCs w:val="28"/>
        </w:rPr>
        <w:t>ч</w:t>
      </w:r>
      <w:bookmarkStart w:id="0" w:name="_GoBack"/>
      <w:bookmarkEnd w:id="0"/>
      <w:r w:rsidRPr="00BE738C">
        <w:rPr>
          <w:rFonts w:ascii="Times New Roman" w:eastAsia="Arial" w:hAnsi="Times New Roman" w:cs="Times New Roman"/>
          <w:sz w:val="28"/>
          <w:szCs w:val="28"/>
        </w:rPr>
        <w:t>инської</w:t>
      </w:r>
      <w:proofErr w:type="spellEnd"/>
      <w:r w:rsidRPr="00BE738C">
        <w:rPr>
          <w:rFonts w:ascii="Times New Roman" w:eastAsia="Arial" w:hAnsi="Times New Roman" w:cs="Times New Roman"/>
          <w:sz w:val="28"/>
          <w:szCs w:val="28"/>
        </w:rPr>
        <w:t xml:space="preserve"> міської </w:t>
      </w:r>
      <w:r w:rsidR="00AA6659" w:rsidRPr="00BE738C">
        <w:rPr>
          <w:rFonts w:ascii="Times New Roman" w:eastAsia="Arial" w:hAnsi="Times New Roman" w:cs="Times New Roman"/>
          <w:sz w:val="28"/>
          <w:szCs w:val="28"/>
        </w:rPr>
        <w:t>ради</w:t>
      </w:r>
    </w:p>
    <w:p w:rsidR="00046F10" w:rsidRPr="00BE738C" w:rsidRDefault="00046F10" w:rsidP="007F3281">
      <w:pPr>
        <w:ind w:left="5812"/>
        <w:rPr>
          <w:rFonts w:ascii="Times New Roman" w:eastAsia="Arial" w:hAnsi="Times New Roman" w:cs="Times New Roman"/>
          <w:sz w:val="28"/>
          <w:szCs w:val="28"/>
        </w:rPr>
      </w:pPr>
      <w:r w:rsidRPr="00BE738C">
        <w:rPr>
          <w:rFonts w:ascii="Times New Roman" w:eastAsia="Arial" w:hAnsi="Times New Roman" w:cs="Times New Roman"/>
          <w:sz w:val="28"/>
          <w:szCs w:val="28"/>
        </w:rPr>
        <w:t xml:space="preserve">від </w:t>
      </w:r>
      <w:r w:rsidR="00865E01" w:rsidRPr="00BE738C">
        <w:rPr>
          <w:rFonts w:ascii="Times New Roman" w:eastAsia="Arial" w:hAnsi="Times New Roman" w:cs="Times New Roman"/>
          <w:sz w:val="28"/>
          <w:szCs w:val="28"/>
        </w:rPr>
        <w:t>0</w:t>
      </w:r>
      <w:r w:rsidR="00BE738C" w:rsidRPr="00BE738C">
        <w:rPr>
          <w:rFonts w:ascii="Times New Roman" w:eastAsia="Arial" w:hAnsi="Times New Roman" w:cs="Times New Roman"/>
          <w:sz w:val="28"/>
          <w:szCs w:val="28"/>
        </w:rPr>
        <w:t>6</w:t>
      </w:r>
      <w:r w:rsidR="00865E01" w:rsidRPr="00BE738C">
        <w:rPr>
          <w:rFonts w:ascii="Times New Roman" w:eastAsia="Arial" w:hAnsi="Times New Roman" w:cs="Times New Roman"/>
          <w:sz w:val="28"/>
          <w:szCs w:val="28"/>
        </w:rPr>
        <w:t>.10</w:t>
      </w:r>
      <w:r w:rsidRPr="00BE738C">
        <w:rPr>
          <w:rFonts w:ascii="Times New Roman" w:eastAsia="Arial" w:hAnsi="Times New Roman" w:cs="Times New Roman"/>
          <w:sz w:val="28"/>
          <w:szCs w:val="28"/>
        </w:rPr>
        <w:t>.202</w:t>
      </w:r>
      <w:r w:rsidR="00E21DC9" w:rsidRPr="00BE738C">
        <w:rPr>
          <w:rFonts w:ascii="Times New Roman" w:eastAsia="Arial" w:hAnsi="Times New Roman" w:cs="Times New Roman"/>
          <w:sz w:val="28"/>
          <w:szCs w:val="28"/>
        </w:rPr>
        <w:t>2</w:t>
      </w:r>
      <w:r w:rsidRPr="00BE738C">
        <w:rPr>
          <w:rFonts w:ascii="Times New Roman" w:eastAsia="Arial" w:hAnsi="Times New Roman" w:cs="Times New Roman"/>
          <w:sz w:val="28"/>
          <w:szCs w:val="28"/>
        </w:rPr>
        <w:t xml:space="preserve"> року № </w:t>
      </w:r>
      <w:r w:rsidR="00865E01" w:rsidRPr="00BE738C">
        <w:rPr>
          <w:rFonts w:ascii="Times New Roman" w:eastAsia="Arial" w:hAnsi="Times New Roman" w:cs="Times New Roman"/>
          <w:sz w:val="28"/>
          <w:szCs w:val="28"/>
        </w:rPr>
        <w:t>25</w:t>
      </w:r>
    </w:p>
    <w:p w:rsidR="00046F10" w:rsidRPr="00865E01" w:rsidRDefault="00046F10" w:rsidP="00046F10">
      <w:pPr>
        <w:ind w:left="4536"/>
        <w:jc w:val="both"/>
        <w:rPr>
          <w:rFonts w:ascii="Times New Roman" w:eastAsia="Arial" w:hAnsi="Times New Roman" w:cs="Times New Roman"/>
          <w:noProof/>
          <w:color w:val="FF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732627" w:rsidRDefault="00732627" w:rsidP="00732627">
      <w:pPr>
        <w:ind w:left="567" w:right="992"/>
        <w:jc w:val="center"/>
        <w:rPr>
          <w:rFonts w:ascii="Times New Roman" w:eastAsia="Arial" w:hAnsi="Times New Roman" w:cs="Times New Roman"/>
          <w:sz w:val="28"/>
          <w:szCs w:val="28"/>
        </w:rPr>
      </w:pPr>
    </w:p>
    <w:p w:rsidR="00865E01" w:rsidRPr="00F5352E" w:rsidRDefault="00865E01" w:rsidP="00865E01">
      <w:pPr>
        <w:ind w:left="142"/>
        <w:jc w:val="center"/>
        <w:rPr>
          <w:rFonts w:ascii="Times New Roman" w:eastAsia="Arial" w:hAnsi="Times New Roman"/>
          <w:b/>
          <w:sz w:val="28"/>
          <w:szCs w:val="28"/>
        </w:rPr>
      </w:pPr>
      <w:r w:rsidRPr="00865E01">
        <w:rPr>
          <w:rFonts w:ascii="Times New Roman" w:hAnsi="Times New Roman"/>
          <w:bCs/>
          <w:sz w:val="28"/>
          <w:szCs w:val="28"/>
        </w:rPr>
        <w:t>Відновні роботи та експлуатаційне утримання</w:t>
      </w:r>
      <w:r w:rsidRPr="00865E01">
        <w:rPr>
          <w:rFonts w:ascii="Times New Roman" w:hAnsi="Times New Roman"/>
          <w:sz w:val="28"/>
          <w:szCs w:val="28"/>
        </w:rPr>
        <w:t xml:space="preserve"> вулично-дорожньої мережі комунальної власності</w:t>
      </w:r>
      <w:r w:rsidRPr="00865E01">
        <w:rPr>
          <w:rFonts w:ascii="Times New Roman" w:hAnsi="Times New Roman"/>
          <w:bCs/>
          <w:sz w:val="28"/>
          <w:szCs w:val="28"/>
        </w:rPr>
        <w:t xml:space="preserve"> </w:t>
      </w:r>
      <w:r w:rsidRPr="00865E01">
        <w:rPr>
          <w:rFonts w:ascii="Times New Roman" w:hAnsi="Times New Roman"/>
          <w:sz w:val="28"/>
          <w:szCs w:val="28"/>
        </w:rPr>
        <w:t xml:space="preserve">у населених пунктах </w:t>
      </w:r>
      <w:proofErr w:type="spellStart"/>
      <w:r w:rsidRPr="00865E01">
        <w:rPr>
          <w:rFonts w:ascii="Times New Roman" w:hAnsi="Times New Roman"/>
          <w:sz w:val="28"/>
          <w:szCs w:val="28"/>
        </w:rPr>
        <w:t>Перечинської</w:t>
      </w:r>
      <w:proofErr w:type="spellEnd"/>
      <w:r w:rsidRPr="00865E01">
        <w:rPr>
          <w:rFonts w:ascii="Times New Roman" w:hAnsi="Times New Roman"/>
          <w:sz w:val="28"/>
          <w:szCs w:val="28"/>
        </w:rPr>
        <w:t xml:space="preserve"> територіальної громади  </w:t>
      </w:r>
      <w:r w:rsidRPr="00865E01">
        <w:rPr>
          <w:rFonts w:ascii="Times New Roman" w:hAnsi="Times New Roman"/>
          <w:bCs/>
          <w:sz w:val="28"/>
          <w:szCs w:val="28"/>
        </w:rPr>
        <w:t>Ужгородського р</w:t>
      </w:r>
      <w:r w:rsidRPr="00865E01">
        <w:rPr>
          <w:rFonts w:ascii="Times New Roman" w:hAnsi="Times New Roman"/>
          <w:sz w:val="28"/>
          <w:szCs w:val="28"/>
        </w:rPr>
        <w:t xml:space="preserve">айону Закарпатської області відповідно </w:t>
      </w:r>
      <w:r w:rsidRPr="00865E01">
        <w:rPr>
          <w:rFonts w:ascii="Times New Roman" w:hAnsi="Times New Roman"/>
          <w:bCs/>
          <w:sz w:val="28"/>
          <w:szCs w:val="28"/>
        </w:rPr>
        <w:t xml:space="preserve"> переліку</w:t>
      </w:r>
      <w:r w:rsidRPr="00865E01">
        <w:rPr>
          <w:rFonts w:ascii="Times New Roman" w:hAnsi="Times New Roman"/>
          <w:sz w:val="28"/>
          <w:szCs w:val="28"/>
        </w:rPr>
        <w:t xml:space="preserve"> </w:t>
      </w:r>
      <w:r w:rsidRPr="00865E01">
        <w:rPr>
          <w:rFonts w:ascii="Times New Roman" w:hAnsi="Times New Roman"/>
          <w:bCs/>
          <w:sz w:val="28"/>
          <w:szCs w:val="28"/>
        </w:rPr>
        <w:t xml:space="preserve"> вулиць і доріг комунальної власності,</w:t>
      </w:r>
      <w:r w:rsidRPr="00865E01">
        <w:rPr>
          <w:rFonts w:ascii="Times New Roman" w:hAnsi="Times New Roman"/>
          <w:sz w:val="28"/>
          <w:szCs w:val="28"/>
        </w:rPr>
        <w:t xml:space="preserve"> </w:t>
      </w:r>
      <w:r w:rsidRPr="00865E01">
        <w:rPr>
          <w:rFonts w:ascii="Times New Roman" w:hAnsi="Times New Roman"/>
          <w:bCs/>
          <w:sz w:val="28"/>
          <w:szCs w:val="28"/>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Pr="00865E01">
        <w:rPr>
          <w:rFonts w:ascii="Times New Roman" w:hAnsi="Times New Roman"/>
          <w:sz w:val="28"/>
          <w:szCs w:val="28"/>
        </w:rPr>
        <w:t xml:space="preserve"> </w:t>
      </w:r>
      <w:r w:rsidRPr="00865E01">
        <w:rPr>
          <w:rFonts w:ascii="Times New Roman" w:hAnsi="Times New Roman"/>
          <w:bCs/>
          <w:sz w:val="28"/>
          <w:szCs w:val="28"/>
        </w:rPr>
        <w:t xml:space="preserve"> та місцевого бюджетів» від 26.05.2022 року №212</w:t>
      </w:r>
      <w:r w:rsidRPr="00865E01">
        <w:rPr>
          <w:rFonts w:ascii="Times New Roman" w:hAnsi="Times New Roman"/>
          <w:sz w:val="28"/>
          <w:szCs w:val="28"/>
        </w:rPr>
        <w:t xml:space="preserve"> код </w:t>
      </w:r>
      <w:proofErr w:type="spellStart"/>
      <w:r w:rsidRPr="00F5352E">
        <w:rPr>
          <w:rFonts w:ascii="Times New Roman" w:hAnsi="Times New Roman"/>
          <w:b/>
          <w:sz w:val="28"/>
          <w:szCs w:val="28"/>
        </w:rPr>
        <w:t>ДК</w:t>
      </w:r>
      <w:proofErr w:type="spellEnd"/>
      <w:r w:rsidRPr="00F5352E">
        <w:rPr>
          <w:rFonts w:ascii="Times New Roman" w:hAnsi="Times New Roman"/>
          <w:b/>
          <w:sz w:val="28"/>
          <w:szCs w:val="28"/>
        </w:rPr>
        <w:t xml:space="preserve"> 021:2015 45233141-9  Технічне обслуговування доріг</w:t>
      </w:r>
      <w:r w:rsidRPr="00F5352E">
        <w:rPr>
          <w:rFonts w:ascii="Times New Roman" w:eastAsia="Arial" w:hAnsi="Times New Roman"/>
          <w:b/>
          <w:sz w:val="28"/>
          <w:szCs w:val="28"/>
        </w:rPr>
        <w:t>.</w:t>
      </w:r>
    </w:p>
    <w:p w:rsidR="00046F10" w:rsidRPr="00F5352E" w:rsidRDefault="00046F10" w:rsidP="00046F10">
      <w:pPr>
        <w:spacing w:line="360" w:lineRule="auto"/>
        <w:rPr>
          <w:rFonts w:ascii="Times New Roman" w:eastAsia="Arial" w:hAnsi="Times New Roman" w:cs="Times New Roman"/>
          <w:b/>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lastRenderedPageBreak/>
        <w:t>З</w:t>
      </w:r>
      <w:r w:rsidRPr="00AA2B53">
        <w:rPr>
          <w:rFonts w:ascii="Times New Roman" w:hAnsi="Times New Roman" w:cs="Times New Roman"/>
          <w:sz w:val="28"/>
          <w:szCs w:val="28"/>
        </w:rPr>
        <w:t>МІ</w:t>
      </w:r>
      <w:proofErr w:type="gramStart"/>
      <w:r w:rsidRPr="00AA2B53">
        <w:rPr>
          <w:rFonts w:ascii="Times New Roman" w:hAnsi="Times New Roman" w:cs="Times New Roman"/>
          <w:sz w:val="28"/>
          <w:szCs w:val="28"/>
        </w:rPr>
        <w:t>СТ</w:t>
      </w:r>
      <w:proofErr w:type="gramEnd"/>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lastRenderedPageBreak/>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4D5502"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00501019" w:rsidRPr="00501019">
              <w:rPr>
                <w:rFonts w:ascii="Times New Roman" w:hAnsi="Times New Roman" w:cs="Times New Roman"/>
                <w:b w:val="0"/>
                <w:sz w:val="28"/>
                <w:szCs w:val="28"/>
                <w:lang w:bidi="hi-IN"/>
              </w:rPr>
              <w:t>Інформація про технічні</w:t>
            </w:r>
            <w:r w:rsidR="00501019">
              <w:rPr>
                <w:rFonts w:ascii="Times New Roman" w:hAnsi="Times New Roman" w:cs="Times New Roman"/>
                <w:b w:val="0"/>
                <w:sz w:val="28"/>
                <w:szCs w:val="28"/>
                <w:lang w:bidi="hi-IN"/>
              </w:rPr>
              <w:t xml:space="preserve">,якісні та кількісні </w:t>
            </w:r>
            <w:r w:rsidR="00501019"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4D5502">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7D2493">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xml:space="preserve">. Проект договору </w:t>
            </w:r>
          </w:p>
          <w:p w:rsidR="004D5502" w:rsidRPr="004D5502" w:rsidRDefault="004D5502" w:rsidP="004D5502">
            <w:pPr>
              <w:rPr>
                <w:rFonts w:ascii="Times New Roman" w:hAnsi="Times New Roman" w:cs="Times New Roman"/>
                <w:sz w:val="28"/>
                <w:szCs w:val="28"/>
              </w:rPr>
            </w:pPr>
            <w:r w:rsidRPr="004D5502">
              <w:rPr>
                <w:rFonts w:ascii="Times New Roman" w:hAnsi="Times New Roman" w:cs="Times New Roman"/>
                <w:sz w:val="28"/>
                <w:szCs w:val="28"/>
              </w:rPr>
              <w:t xml:space="preserve">Додаток 8. Перелік документів з </w:t>
            </w:r>
            <w:proofErr w:type="spellStart"/>
            <w:r w:rsidRPr="004D5502">
              <w:rPr>
                <w:rFonts w:ascii="Times New Roman" w:hAnsi="Times New Roman" w:cs="Times New Roman"/>
                <w:sz w:val="28"/>
                <w:szCs w:val="28"/>
              </w:rPr>
              <w:t>iнформацiєю</w:t>
            </w:r>
            <w:proofErr w:type="spellEnd"/>
            <w:r w:rsidRPr="004D5502">
              <w:rPr>
                <w:rFonts w:ascii="Times New Roman" w:hAnsi="Times New Roman" w:cs="Times New Roman"/>
                <w:sz w:val="28"/>
                <w:szCs w:val="28"/>
              </w:rPr>
              <w:t xml:space="preserve"> про субпідрядників</w:t>
            </w:r>
          </w:p>
          <w:p w:rsidR="004D5502" w:rsidRPr="004D5502" w:rsidRDefault="004D5502" w:rsidP="004D5502">
            <w:pPr>
              <w:pStyle w:val="af0"/>
              <w:rPr>
                <w:lang w:eastAsia="zh-CN"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096"/>
        <w:gridCol w:w="267"/>
        <w:gridCol w:w="51"/>
        <w:gridCol w:w="17"/>
        <w:gridCol w:w="6078"/>
      </w:tblGrid>
      <w:tr w:rsidR="00A1591E" w:rsidRPr="00AA2B53" w:rsidTr="00880E60">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9509" w:type="dxa"/>
            <w:gridSpan w:val="5"/>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880E60">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4"/>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07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078"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078" w:type="dxa"/>
          </w:tcPr>
          <w:p w:rsidR="00A1591E" w:rsidRPr="00C06E79"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06E79">
              <w:rPr>
                <w:rFonts w:ascii="Times New Roman" w:eastAsia="Times New Roman" w:hAnsi="Times New Roman" w:cs="Times New Roman"/>
                <w:color w:val="000000"/>
                <w:sz w:val="28"/>
                <w:szCs w:val="28"/>
              </w:rPr>
              <w:t xml:space="preserve">Довідки з організаційних питань та технічних питань: </w:t>
            </w:r>
          </w:p>
          <w:p w:rsidR="00A1591E" w:rsidRPr="00C06E79"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06E79">
              <w:rPr>
                <w:rFonts w:ascii="Times New Roman" w:eastAsia="Times New Roman" w:hAnsi="Times New Roman" w:cs="Times New Roman"/>
                <w:color w:val="000000"/>
                <w:sz w:val="28"/>
                <w:szCs w:val="28"/>
              </w:rPr>
              <w:t>Уповноважена особа</w:t>
            </w:r>
          </w:p>
          <w:p w:rsidR="00A1591E" w:rsidRPr="00C06E79"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06E79">
              <w:rPr>
                <w:rFonts w:ascii="Times New Roman" w:eastAsia="Times New Roman" w:hAnsi="Times New Roman" w:cs="Times New Roman"/>
                <w:color w:val="000000"/>
                <w:sz w:val="28"/>
                <w:szCs w:val="28"/>
              </w:rPr>
              <w:t xml:space="preserve">Попович </w:t>
            </w:r>
            <w:proofErr w:type="spellStart"/>
            <w:r w:rsidRPr="00C06E79">
              <w:rPr>
                <w:rFonts w:ascii="Times New Roman" w:eastAsia="Times New Roman" w:hAnsi="Times New Roman" w:cs="Times New Roman"/>
                <w:color w:val="000000"/>
                <w:sz w:val="28"/>
                <w:szCs w:val="28"/>
              </w:rPr>
              <w:t>Ярміла</w:t>
            </w:r>
            <w:proofErr w:type="spellEnd"/>
            <w:r w:rsidRPr="00C06E79">
              <w:rPr>
                <w:rFonts w:ascii="Times New Roman" w:eastAsia="Times New Roman" w:hAnsi="Times New Roman" w:cs="Times New Roman"/>
                <w:color w:val="000000"/>
                <w:sz w:val="28"/>
                <w:szCs w:val="28"/>
              </w:rPr>
              <w:t xml:space="preserve"> Павлівна; </w:t>
            </w:r>
          </w:p>
          <w:p w:rsidR="00A1591E" w:rsidRPr="00C06E79" w:rsidRDefault="00A1591E" w:rsidP="00C06E79">
            <w:pPr>
              <w:jc w:val="both"/>
              <w:rPr>
                <w:rFonts w:ascii="Times New Roman" w:eastAsia="Arial" w:hAnsi="Times New Roman" w:cs="Times New Roman"/>
                <w:noProof/>
                <w:color w:val="000000"/>
                <w:sz w:val="28"/>
                <w:szCs w:val="28"/>
              </w:rPr>
            </w:pPr>
            <w:r w:rsidRPr="00C06E79">
              <w:rPr>
                <w:rFonts w:ascii="Times New Roman" w:eastAsia="Times New Roman" w:hAnsi="Times New Roman" w:cs="Times New Roman"/>
                <w:color w:val="000000"/>
                <w:sz w:val="28"/>
                <w:szCs w:val="28"/>
              </w:rPr>
              <w:t xml:space="preserve">телефон:+38(095)208-75-75, </w:t>
            </w:r>
            <w:r w:rsidRPr="00C06E79">
              <w:rPr>
                <w:rFonts w:ascii="Times New Roman" w:eastAsia="Times New Roman" w:hAnsi="Times New Roman" w:cs="Times New Roman"/>
                <w:color w:val="000000"/>
                <w:sz w:val="28"/>
                <w:szCs w:val="28"/>
                <w:lang w:val="ru-RU"/>
              </w:rPr>
              <w:t xml:space="preserve">                                                        </w:t>
            </w:r>
            <w:r w:rsidR="00C06E79" w:rsidRPr="00C06E79">
              <w:rPr>
                <w:rFonts w:ascii="Times New Roman" w:eastAsia="Times New Roman" w:hAnsi="Times New Roman" w:cs="Times New Roman"/>
                <w:sz w:val="28"/>
                <w:szCs w:val="28"/>
                <w:lang w:eastAsia="en-US"/>
              </w:rPr>
              <w:t xml:space="preserve">                                         e-</w:t>
            </w:r>
            <w:hyperlink r:id="rId10" w:history="1">
              <w:r w:rsidR="00C06E79" w:rsidRPr="00C06E79">
                <w:rPr>
                  <w:rStyle w:val="a8"/>
                  <w:rFonts w:ascii="Times New Roman" w:eastAsia="Times New Roman" w:hAnsi="Times New Roman" w:cs="Times New Roman"/>
                  <w:sz w:val="28"/>
                  <w:szCs w:val="28"/>
                  <w:lang w:eastAsia="en-US"/>
                </w:rPr>
                <w:t xml:space="preserve">mail: </w:t>
              </w:r>
            </w:hyperlink>
            <w:r w:rsidR="00C06E79" w:rsidRPr="00C06E79">
              <w:rPr>
                <w:rFonts w:ascii="Times New Roman" w:eastAsia="Arial" w:hAnsi="Times New Roman" w:cs="Times New Roman"/>
                <w:bCs/>
                <w:noProof/>
                <w:color w:val="000000"/>
                <w:sz w:val="28"/>
                <w:szCs w:val="28"/>
              </w:rPr>
              <w:t>prozorro-miskarada@ukr.net</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078" w:type="dxa"/>
          </w:tcPr>
          <w:p w:rsidR="00A1591E" w:rsidRPr="00AA2B53" w:rsidRDefault="00214941"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4"/>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880E60">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4"/>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078" w:type="dxa"/>
          </w:tcPr>
          <w:p w:rsidR="00880E60" w:rsidRPr="00880E60" w:rsidRDefault="00C06E79" w:rsidP="00C06E79">
            <w:pPr>
              <w:ind w:right="-74"/>
              <w:jc w:val="both"/>
              <w:rPr>
                <w:rFonts w:ascii="Times New Roman" w:hAnsi="Times New Roman" w:cs="Times New Roman"/>
                <w:sz w:val="28"/>
                <w:szCs w:val="28"/>
              </w:rPr>
            </w:pPr>
            <w:r w:rsidRPr="00C06E79">
              <w:rPr>
                <w:rFonts w:ascii="Times New Roman" w:eastAsia="Arial" w:hAnsi="Times New Roman" w:cs="Times New Roman"/>
                <w:bCs/>
                <w:sz w:val="28"/>
                <w:szCs w:val="28"/>
              </w:rPr>
              <w:t>Відновні роботи та експлуатаційне утримання</w:t>
            </w:r>
            <w:r w:rsidRPr="00C06E79">
              <w:rPr>
                <w:rFonts w:ascii="Times New Roman" w:eastAsia="Arial" w:hAnsi="Times New Roman" w:cs="Times New Roman"/>
                <w:sz w:val="28"/>
                <w:szCs w:val="28"/>
              </w:rPr>
              <w:t xml:space="preserve"> вулично-дорожньої мережі комунальної власності</w:t>
            </w:r>
            <w:r w:rsidRPr="00C06E79">
              <w:rPr>
                <w:rFonts w:ascii="Times New Roman" w:eastAsia="Arial" w:hAnsi="Times New Roman" w:cs="Times New Roman"/>
                <w:bCs/>
                <w:sz w:val="28"/>
                <w:szCs w:val="28"/>
              </w:rPr>
              <w:t xml:space="preserve"> </w:t>
            </w:r>
            <w:r w:rsidRPr="00C06E79">
              <w:rPr>
                <w:rFonts w:ascii="Times New Roman" w:eastAsia="Arial" w:hAnsi="Times New Roman" w:cs="Times New Roman"/>
                <w:sz w:val="28"/>
                <w:szCs w:val="28"/>
              </w:rPr>
              <w:t xml:space="preserve">у населених пунктах </w:t>
            </w:r>
            <w:proofErr w:type="spellStart"/>
            <w:r w:rsidRPr="00C06E79">
              <w:rPr>
                <w:rFonts w:ascii="Times New Roman" w:eastAsia="Arial" w:hAnsi="Times New Roman" w:cs="Times New Roman"/>
                <w:sz w:val="28"/>
                <w:szCs w:val="28"/>
              </w:rPr>
              <w:t>Перечинської</w:t>
            </w:r>
            <w:proofErr w:type="spellEnd"/>
            <w:r w:rsidRPr="00C06E79">
              <w:rPr>
                <w:rFonts w:ascii="Times New Roman" w:eastAsia="Arial" w:hAnsi="Times New Roman" w:cs="Times New Roman"/>
                <w:sz w:val="28"/>
                <w:szCs w:val="28"/>
              </w:rPr>
              <w:t xml:space="preserve"> територіальної громади  </w:t>
            </w:r>
            <w:r w:rsidRPr="00C06E79">
              <w:rPr>
                <w:rFonts w:ascii="Times New Roman" w:eastAsia="Arial" w:hAnsi="Times New Roman" w:cs="Times New Roman"/>
                <w:bCs/>
                <w:sz w:val="28"/>
                <w:szCs w:val="28"/>
              </w:rPr>
              <w:t>Ужгородського р</w:t>
            </w:r>
            <w:r w:rsidRPr="00C06E79">
              <w:rPr>
                <w:rFonts w:ascii="Times New Roman" w:eastAsia="Arial" w:hAnsi="Times New Roman" w:cs="Times New Roman"/>
                <w:sz w:val="28"/>
                <w:szCs w:val="28"/>
              </w:rPr>
              <w:t xml:space="preserve">айону Закарпатської області відповідно </w:t>
            </w:r>
            <w:r w:rsidRPr="00C06E79">
              <w:rPr>
                <w:rFonts w:ascii="Times New Roman" w:eastAsia="Arial" w:hAnsi="Times New Roman" w:cs="Times New Roman"/>
                <w:bCs/>
                <w:sz w:val="28"/>
                <w:szCs w:val="28"/>
              </w:rPr>
              <w:t xml:space="preserve"> переліку</w:t>
            </w:r>
            <w:r w:rsidRPr="00C06E79">
              <w:rPr>
                <w:rFonts w:ascii="Times New Roman" w:eastAsia="Arial" w:hAnsi="Times New Roman" w:cs="Times New Roman"/>
                <w:sz w:val="28"/>
                <w:szCs w:val="28"/>
              </w:rPr>
              <w:t xml:space="preserve"> </w:t>
            </w:r>
            <w:r w:rsidRPr="00C06E79">
              <w:rPr>
                <w:rFonts w:ascii="Times New Roman" w:eastAsia="Arial" w:hAnsi="Times New Roman" w:cs="Times New Roman"/>
                <w:bCs/>
                <w:sz w:val="28"/>
                <w:szCs w:val="28"/>
              </w:rPr>
              <w:t xml:space="preserve"> вулиць і доріг комунальної власності,</w:t>
            </w:r>
            <w:r w:rsidRPr="00C06E79">
              <w:rPr>
                <w:rFonts w:ascii="Times New Roman" w:eastAsia="Arial" w:hAnsi="Times New Roman" w:cs="Times New Roman"/>
                <w:sz w:val="28"/>
                <w:szCs w:val="28"/>
              </w:rPr>
              <w:t xml:space="preserve"> </w:t>
            </w:r>
            <w:r w:rsidRPr="00C06E79">
              <w:rPr>
                <w:rFonts w:ascii="Times New Roman" w:eastAsia="Arial" w:hAnsi="Times New Roman" w:cs="Times New Roman"/>
                <w:bCs/>
                <w:sz w:val="28"/>
                <w:szCs w:val="28"/>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Pr="00C06E79">
              <w:rPr>
                <w:rFonts w:ascii="Times New Roman" w:eastAsia="Arial" w:hAnsi="Times New Roman" w:cs="Times New Roman"/>
                <w:sz w:val="28"/>
                <w:szCs w:val="28"/>
              </w:rPr>
              <w:t xml:space="preserve"> </w:t>
            </w:r>
            <w:r w:rsidRPr="00C06E79">
              <w:rPr>
                <w:rFonts w:ascii="Times New Roman" w:eastAsia="Arial" w:hAnsi="Times New Roman" w:cs="Times New Roman"/>
                <w:bCs/>
                <w:sz w:val="28"/>
                <w:szCs w:val="28"/>
              </w:rPr>
              <w:t xml:space="preserve"> та місцевого бюджетів» від 26.05.2022 року №212</w:t>
            </w:r>
            <w:r w:rsidRPr="00C06E79">
              <w:rPr>
                <w:rFonts w:ascii="Times New Roman" w:eastAsia="Arial" w:hAnsi="Times New Roman" w:cs="Times New Roman"/>
                <w:sz w:val="28"/>
                <w:szCs w:val="28"/>
              </w:rPr>
              <w:t xml:space="preserve"> </w:t>
            </w:r>
            <w:r w:rsidRPr="00BE738C">
              <w:rPr>
                <w:rFonts w:ascii="Times New Roman" w:eastAsia="Arial" w:hAnsi="Times New Roman" w:cs="Times New Roman"/>
                <w:b/>
                <w:sz w:val="28"/>
                <w:szCs w:val="28"/>
                <w:u w:val="single"/>
              </w:rPr>
              <w:t xml:space="preserve">код </w:t>
            </w:r>
            <w:proofErr w:type="spellStart"/>
            <w:r w:rsidRPr="00BE738C">
              <w:rPr>
                <w:rFonts w:ascii="Times New Roman" w:eastAsia="Arial" w:hAnsi="Times New Roman" w:cs="Times New Roman"/>
                <w:b/>
                <w:sz w:val="28"/>
                <w:szCs w:val="28"/>
                <w:u w:val="single"/>
              </w:rPr>
              <w:t>ДК</w:t>
            </w:r>
            <w:proofErr w:type="spellEnd"/>
            <w:r w:rsidRPr="00BE738C">
              <w:rPr>
                <w:rFonts w:ascii="Times New Roman" w:eastAsia="Arial" w:hAnsi="Times New Roman" w:cs="Times New Roman"/>
                <w:b/>
                <w:sz w:val="28"/>
                <w:szCs w:val="28"/>
                <w:u w:val="single"/>
              </w:rPr>
              <w:t xml:space="preserve"> 021:2015 45233141-9  Технічне обслуговування доріг.</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4"/>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078" w:type="dxa"/>
          </w:tcPr>
          <w:p w:rsidR="00501019" w:rsidRPr="00E1116C" w:rsidRDefault="00501019" w:rsidP="00C06E79">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E1116C">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E1116C">
              <w:rPr>
                <w:rFonts w:ascii="Times New Roman" w:eastAsia="Times New Roman" w:hAnsi="Times New Roman" w:cs="Times New Roman"/>
                <w:color w:val="000000"/>
                <w:sz w:val="28"/>
                <w:szCs w:val="28"/>
              </w:rPr>
              <w:t>Перечин</w:t>
            </w:r>
            <w:proofErr w:type="spellEnd"/>
            <w:r w:rsidR="005A66B4">
              <w:rPr>
                <w:rFonts w:ascii="Times New Roman" w:eastAsia="Times New Roman" w:hAnsi="Times New Roman" w:cs="Times New Roman"/>
                <w:color w:val="000000"/>
                <w:sz w:val="28"/>
                <w:szCs w:val="28"/>
              </w:rPr>
              <w:t xml:space="preserve">, 1 </w:t>
            </w:r>
            <w:r w:rsidR="00C06E79">
              <w:rPr>
                <w:rFonts w:ascii="Times New Roman" w:eastAsia="Times New Roman" w:hAnsi="Times New Roman" w:cs="Times New Roman"/>
                <w:color w:val="000000"/>
                <w:sz w:val="28"/>
                <w:szCs w:val="28"/>
              </w:rPr>
              <w:t>послуга</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4.4</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078" w:type="dxa"/>
          </w:tcPr>
          <w:p w:rsidR="00501019" w:rsidRPr="00F5352E"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color w:val="FF0000"/>
                <w:sz w:val="28"/>
                <w:szCs w:val="28"/>
              </w:rPr>
            </w:pPr>
          </w:p>
          <w:p w:rsidR="00501019" w:rsidRPr="00BE738C" w:rsidRDefault="00501019" w:rsidP="00C06E79">
            <w:pPr>
              <w:widowControl w:val="0"/>
              <w:pBdr>
                <w:top w:val="nil"/>
                <w:left w:val="nil"/>
                <w:bottom w:val="nil"/>
                <w:right w:val="nil"/>
                <w:between w:val="nil"/>
              </w:pBdr>
              <w:ind w:hanging="2"/>
              <w:jc w:val="both"/>
              <w:rPr>
                <w:rFonts w:ascii="Times New Roman" w:eastAsia="Times New Roman" w:hAnsi="Times New Roman" w:cs="Times New Roman"/>
                <w:sz w:val="28"/>
                <w:szCs w:val="28"/>
              </w:rPr>
            </w:pPr>
            <w:r w:rsidRPr="00BE738C">
              <w:rPr>
                <w:rFonts w:ascii="Times New Roman" w:eastAsia="Times New Roman" w:hAnsi="Times New Roman" w:cs="Times New Roman"/>
                <w:sz w:val="28"/>
                <w:szCs w:val="28"/>
              </w:rPr>
              <w:t xml:space="preserve">до </w:t>
            </w:r>
            <w:r w:rsidR="00C06E79" w:rsidRPr="00BE738C">
              <w:rPr>
                <w:rFonts w:ascii="Times New Roman" w:eastAsia="Times New Roman" w:hAnsi="Times New Roman" w:cs="Times New Roman"/>
                <w:sz w:val="28"/>
                <w:szCs w:val="28"/>
              </w:rPr>
              <w:t>20</w:t>
            </w:r>
            <w:r w:rsidRPr="00BE738C">
              <w:rPr>
                <w:rFonts w:ascii="Times New Roman" w:eastAsia="Times New Roman" w:hAnsi="Times New Roman" w:cs="Times New Roman"/>
                <w:sz w:val="28"/>
                <w:szCs w:val="28"/>
              </w:rPr>
              <w:t xml:space="preserve"> грудня 20</w:t>
            </w:r>
            <w:r w:rsidRPr="00BE738C">
              <w:rPr>
                <w:rFonts w:ascii="Times New Roman" w:eastAsia="Times New Roman" w:hAnsi="Times New Roman" w:cs="Times New Roman"/>
                <w:sz w:val="28"/>
                <w:szCs w:val="28"/>
                <w:lang w:val="en-US"/>
              </w:rPr>
              <w:t>2</w:t>
            </w:r>
            <w:proofErr w:type="spellStart"/>
            <w:r w:rsidR="00C06E79" w:rsidRPr="00BE738C">
              <w:rPr>
                <w:rFonts w:ascii="Times New Roman" w:eastAsia="Times New Roman" w:hAnsi="Times New Roman" w:cs="Times New Roman"/>
                <w:sz w:val="28"/>
                <w:szCs w:val="28"/>
              </w:rPr>
              <w:t>2</w:t>
            </w:r>
            <w:proofErr w:type="spellEnd"/>
            <w:r w:rsidRPr="00BE738C">
              <w:rPr>
                <w:rFonts w:ascii="Times New Roman" w:eastAsia="Times New Roman" w:hAnsi="Times New Roman" w:cs="Times New Roman"/>
                <w:sz w:val="28"/>
                <w:szCs w:val="28"/>
              </w:rPr>
              <w:t xml:space="preserve"> року</w:t>
            </w:r>
          </w:p>
        </w:tc>
      </w:tr>
      <w:tr w:rsidR="00B572AA" w:rsidRPr="00AA2B53" w:rsidTr="00880E60">
        <w:trPr>
          <w:trHeight w:val="103"/>
        </w:trPr>
        <w:tc>
          <w:tcPr>
            <w:tcW w:w="698" w:type="dxa"/>
          </w:tcPr>
          <w:p w:rsidR="00B572AA" w:rsidRPr="00AA2B53" w:rsidRDefault="00B572AA"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4"/>
          </w:tcPr>
          <w:p w:rsidR="00B572AA" w:rsidRPr="00AA2B53" w:rsidRDefault="00214941"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B572AA">
              <w:rPr>
                <w:rFonts w:ascii="Times New Roman" w:eastAsia="Times New Roman" w:hAnsi="Times New Roman" w:cs="Times New Roman"/>
                <w:color w:val="000000"/>
                <w:sz w:val="28"/>
                <w:szCs w:val="28"/>
              </w:rPr>
              <w:t>чікувана вартість предмета закупівлі</w:t>
            </w:r>
          </w:p>
        </w:tc>
        <w:tc>
          <w:tcPr>
            <w:tcW w:w="6078" w:type="dxa"/>
          </w:tcPr>
          <w:p w:rsidR="00B572AA" w:rsidRPr="00BE738C" w:rsidRDefault="00C06E79" w:rsidP="00880E60">
            <w:pPr>
              <w:widowControl w:val="0"/>
              <w:pBdr>
                <w:top w:val="nil"/>
                <w:left w:val="nil"/>
                <w:bottom w:val="nil"/>
                <w:right w:val="nil"/>
                <w:between w:val="nil"/>
              </w:pBdr>
              <w:ind w:hanging="2"/>
              <w:jc w:val="both"/>
              <w:rPr>
                <w:rFonts w:ascii="Times New Roman" w:eastAsia="Times New Roman" w:hAnsi="Times New Roman" w:cs="Times New Roman"/>
                <w:sz w:val="28"/>
                <w:szCs w:val="28"/>
              </w:rPr>
            </w:pPr>
            <w:r w:rsidRPr="00BE738C">
              <w:rPr>
                <w:rFonts w:ascii="Times New Roman" w:eastAsia="Arial" w:hAnsi="Times New Roman"/>
                <w:sz w:val="28"/>
                <w:szCs w:val="28"/>
              </w:rPr>
              <w:t>1</w:t>
            </w:r>
            <w:r w:rsidR="00865E01" w:rsidRPr="00BE738C">
              <w:rPr>
                <w:rFonts w:ascii="Times New Roman" w:eastAsia="Arial" w:hAnsi="Times New Roman"/>
                <w:sz w:val="28"/>
                <w:szCs w:val="28"/>
              </w:rPr>
              <w:t xml:space="preserve"> </w:t>
            </w:r>
            <w:r w:rsidRPr="00BE738C">
              <w:rPr>
                <w:rFonts w:ascii="Times New Roman" w:eastAsia="Arial" w:hAnsi="Times New Roman"/>
                <w:sz w:val="28"/>
                <w:szCs w:val="28"/>
              </w:rPr>
              <w:t>240 000</w:t>
            </w:r>
            <w:r w:rsidR="00B572AA" w:rsidRPr="00BE738C">
              <w:rPr>
                <w:rFonts w:ascii="Times New Roman" w:eastAsia="Arial" w:hAnsi="Times New Roman"/>
                <w:sz w:val="28"/>
                <w:szCs w:val="28"/>
              </w:rPr>
              <w:t>, 00грн</w:t>
            </w:r>
            <w:r w:rsidR="00BE738C">
              <w:rPr>
                <w:rFonts w:ascii="Times New Roman" w:eastAsia="Arial" w:hAnsi="Times New Roman"/>
                <w:sz w:val="28"/>
                <w:szCs w:val="28"/>
              </w:rPr>
              <w:t xml:space="preserve"> з ПДВ.</w:t>
            </w:r>
          </w:p>
        </w:tc>
      </w:tr>
      <w:tr w:rsidR="00214941" w:rsidRPr="00AA2B53" w:rsidTr="00880E60">
        <w:trPr>
          <w:trHeight w:val="103"/>
        </w:trPr>
        <w:tc>
          <w:tcPr>
            <w:tcW w:w="698" w:type="dxa"/>
          </w:tcPr>
          <w:p w:rsidR="00214941" w:rsidRDefault="00214941"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4"/>
          </w:tcPr>
          <w:p w:rsidR="00214941" w:rsidRDefault="00BF5444"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здійснення оплати</w:t>
            </w:r>
          </w:p>
        </w:tc>
        <w:tc>
          <w:tcPr>
            <w:tcW w:w="6078" w:type="dxa"/>
          </w:tcPr>
          <w:p w:rsidR="00214941" w:rsidRPr="00883F08" w:rsidRDefault="00214941" w:rsidP="00214941">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період воєнного стану всі розрахунки </w:t>
            </w:r>
            <w:proofErr w:type="spellStart"/>
            <w:r>
              <w:rPr>
                <w:rFonts w:ascii="Times New Roman" w:hAnsi="Times New Roman" w:cs="Times New Roman"/>
                <w:sz w:val="28"/>
                <w:szCs w:val="28"/>
                <w:lang w:eastAsia="ar-SA"/>
              </w:rPr>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214941" w:rsidRPr="00B572AA" w:rsidRDefault="00214941" w:rsidP="00880E60">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501019" w:rsidRPr="00BE738C"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078" w:type="dxa"/>
          </w:tcPr>
          <w:p w:rsidR="000D3C1B" w:rsidRPr="00BE738C" w:rsidRDefault="00501019" w:rsidP="000D3C1B">
            <w:pPr>
              <w:widowControl w:val="0"/>
              <w:pBdr>
                <w:top w:val="nil"/>
                <w:left w:val="nil"/>
                <w:bottom w:val="nil"/>
                <w:right w:val="nil"/>
                <w:between w:val="nil"/>
              </w:pBdr>
              <w:ind w:hanging="23"/>
              <w:jc w:val="both"/>
              <w:rPr>
                <w:rFonts w:ascii="Times New Roman" w:hAnsi="Times New Roman" w:cs="Times New Roman"/>
                <w:sz w:val="28"/>
                <w:szCs w:val="28"/>
              </w:rPr>
            </w:pPr>
            <w:r w:rsidRPr="00BE738C">
              <w:rPr>
                <w:rFonts w:ascii="Times New Roman" w:eastAsia="Times New Roman" w:hAnsi="Times New Roman" w:cs="Times New Roman"/>
                <w:sz w:val="28"/>
                <w:szCs w:val="28"/>
              </w:rPr>
              <w:t xml:space="preserve">5.1. </w:t>
            </w:r>
            <w:r w:rsidR="000D3C1B" w:rsidRPr="00BE738C">
              <w:rPr>
                <w:rFonts w:ascii="Times New Roman" w:hAnsi="Times New Roman" w:cs="Times New Roman"/>
                <w:sz w:val="28"/>
                <w:szCs w:val="28"/>
              </w:rPr>
              <w:t>Вітчизняні та іноземні учасники всіх форм власності та організаційно-правових форм беруть участь у процедурі закупівель на рівних умовах. 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r w:rsidR="00C06E79" w:rsidRPr="00BE738C">
              <w:rPr>
                <w:sz w:val="27"/>
                <w:szCs w:val="27"/>
              </w:rPr>
              <w:t xml:space="preserve"> </w:t>
            </w:r>
            <w:r w:rsidR="00C06E79" w:rsidRPr="00BE738C">
              <w:rPr>
                <w:rFonts w:ascii="Times New Roman" w:hAnsi="Times New Roman" w:cs="Times New Roman"/>
                <w:sz w:val="28"/>
                <w:szCs w:val="28"/>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w:t>
            </w:r>
            <w:r w:rsidR="00C06E79" w:rsidRPr="00BE738C">
              <w:rPr>
                <w:rFonts w:ascii="Times New Roman" w:hAnsi="Times New Roman" w:cs="Times New Roman"/>
                <w:sz w:val="28"/>
                <w:szCs w:val="28"/>
              </w:rPr>
              <w:lastRenderedPageBreak/>
              <w:t xml:space="preserve">пропозиції лист-гарантію, щодо дотримання в своїй діяльності норм чинного законодавства України та </w:t>
            </w:r>
            <w:proofErr w:type="spellStart"/>
            <w:r w:rsidR="00115A4A" w:rsidRPr="00BE738C">
              <w:rPr>
                <w:rFonts w:ascii="Times New Roman" w:hAnsi="Times New Roman" w:cs="Times New Roman"/>
                <w:sz w:val="28"/>
                <w:szCs w:val="28"/>
              </w:rPr>
              <w:t>сан</w:t>
            </w:r>
            <w:r w:rsidR="000E797E" w:rsidRPr="00BE738C">
              <w:rPr>
                <w:rFonts w:ascii="Times New Roman" w:hAnsi="Times New Roman" w:cs="Times New Roman"/>
                <w:sz w:val="28"/>
                <w:szCs w:val="28"/>
              </w:rPr>
              <w:t>ційного</w:t>
            </w:r>
            <w:proofErr w:type="spellEnd"/>
            <w:r w:rsidR="000E797E" w:rsidRPr="00BE738C">
              <w:rPr>
                <w:rFonts w:ascii="Times New Roman" w:hAnsi="Times New Roman" w:cs="Times New Roman"/>
                <w:sz w:val="28"/>
                <w:szCs w:val="28"/>
              </w:rPr>
              <w:t>.</w:t>
            </w:r>
          </w:p>
          <w:p w:rsidR="000E797E" w:rsidRPr="00BE738C" w:rsidRDefault="000E797E" w:rsidP="000D3C1B">
            <w:pPr>
              <w:widowControl w:val="0"/>
              <w:pBdr>
                <w:top w:val="nil"/>
                <w:left w:val="nil"/>
                <w:bottom w:val="nil"/>
                <w:right w:val="nil"/>
                <w:between w:val="nil"/>
              </w:pBdr>
              <w:ind w:hanging="23"/>
              <w:jc w:val="both"/>
              <w:rPr>
                <w:rFonts w:ascii="Times New Roman" w:eastAsia="Times New Roman" w:hAnsi="Times New Roman" w:cs="Times New Roman"/>
                <w:sz w:val="28"/>
                <w:szCs w:val="28"/>
              </w:rPr>
            </w:pPr>
            <w:r w:rsidRPr="00BE738C">
              <w:rPr>
                <w:rFonts w:ascii="Times New Roman" w:eastAsia="Times New Roman" w:hAnsi="Times New Roman" w:cs="Times New Roman"/>
                <w:sz w:val="28"/>
                <w:szCs w:val="28"/>
              </w:rPr>
              <w:t>Крім того, в процесі надання послуг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078" w:type="dxa"/>
          </w:tcPr>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01019" w:rsidRPr="00AA2B53" w:rsidRDefault="00501019" w:rsidP="00880E60">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4"/>
            <w:vAlign w:val="center"/>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01019" w:rsidRPr="00AA2B53" w:rsidTr="00880E60">
        <w:trPr>
          <w:trHeight w:val="103"/>
        </w:trPr>
        <w:tc>
          <w:tcPr>
            <w:tcW w:w="10207" w:type="dxa"/>
            <w:gridSpan w:val="6"/>
            <w:shd w:val="clear" w:color="auto" w:fill="A5A5A5"/>
            <w:vAlign w:val="center"/>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 Порядок унесення змін та надання роз’яснень до тендерної документації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AA2B53">
              <w:rPr>
                <w:rFonts w:ascii="Times New Roman" w:eastAsia="Times New Roman" w:hAnsi="Times New Roman" w:cs="Times New Roman"/>
                <w:sz w:val="28"/>
                <w:szCs w:val="28"/>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до тендерної документації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2.3. Зазначена у цій частині інформація оприлюднюється замовником відповідно до </w:t>
            </w:r>
            <w:r w:rsidRPr="00AA2B53">
              <w:rPr>
                <w:rFonts w:ascii="Times New Roman" w:eastAsia="Times New Roman" w:hAnsi="Times New Roman" w:cs="Times New Roman"/>
                <w:color w:val="000000"/>
                <w:sz w:val="28"/>
                <w:szCs w:val="28"/>
              </w:rPr>
              <w:lastRenderedPageBreak/>
              <w:t>статті 10 Закону.</w:t>
            </w:r>
          </w:p>
        </w:tc>
      </w:tr>
      <w:tr w:rsidR="00501019" w:rsidRPr="00AA2B53" w:rsidTr="00880E60">
        <w:trPr>
          <w:trHeight w:val="103"/>
        </w:trPr>
        <w:tc>
          <w:tcPr>
            <w:tcW w:w="10207" w:type="dxa"/>
            <w:gridSpan w:val="6"/>
            <w:shd w:val="clear" w:color="auto" w:fill="A5A5A5"/>
            <w:vAlign w:val="center"/>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ІІІ. Інструкція з підготовки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078" w:type="dxa"/>
          </w:tcPr>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w:t>
            </w:r>
            <w:r w:rsidR="00737C93">
              <w:rPr>
                <w:rFonts w:ascii="Times New Roman" w:eastAsia="Times New Roman" w:hAnsi="Times New Roman" w:cs="Times New Roman"/>
                <w:color w:val="000000"/>
                <w:sz w:val="28"/>
                <w:szCs w:val="28"/>
              </w:rPr>
              <w:t>,8</w:t>
            </w:r>
            <w:r w:rsidRPr="00AA2B53">
              <w:rPr>
                <w:rFonts w:ascii="Times New Roman" w:eastAsia="Times New Roman" w:hAnsi="Times New Roman" w:cs="Times New Roman"/>
                <w:color w:val="000000"/>
                <w:sz w:val="28"/>
                <w:szCs w:val="28"/>
              </w:rPr>
              <w:t xml:space="preserve"> ТЕНДЕРНОЇ ДОКУМЕНТАЦІЇ)</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xml:space="preserve">. Документи, що складаються учасником, повинні </w:t>
            </w:r>
            <w:r w:rsidRPr="00AA2B53">
              <w:rPr>
                <w:rFonts w:ascii="Times New Roman" w:eastAsia="Times New Roman" w:hAnsi="Times New Roman" w:cs="Times New Roman"/>
                <w:color w:val="000000"/>
                <w:sz w:val="28"/>
                <w:szCs w:val="28"/>
              </w:rPr>
              <w:lastRenderedPageBreak/>
              <w:t>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1019" w:rsidRPr="00AA2B53" w:rsidRDefault="00501019" w:rsidP="00880E60">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AA2B53">
              <w:rPr>
                <w:rFonts w:ascii="Times New Roman" w:eastAsia="Times New Roman" w:hAnsi="Times New Roman" w:cs="Times New Roman"/>
                <w:color w:val="000000"/>
                <w:sz w:val="28"/>
                <w:szCs w:val="28"/>
              </w:rPr>
              <w:lastRenderedPageBreak/>
              <w:t>договору, та з урахуванням сум належних податків та зборів, що мають бути сплачені учасником.</w:t>
            </w:r>
          </w:p>
          <w:p w:rsidR="00501019" w:rsidRPr="00AA2B53" w:rsidRDefault="00501019" w:rsidP="00880E60">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01019" w:rsidRPr="00AA2B53" w:rsidTr="00880E60">
        <w:trPr>
          <w:trHeight w:val="80"/>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поданої ним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01019" w:rsidRPr="00AA2B53" w:rsidRDefault="00501019" w:rsidP="00880E60">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01019" w:rsidRPr="00AA2B53" w:rsidRDefault="00501019" w:rsidP="00880E60">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01019" w:rsidRPr="00AA2B53" w:rsidRDefault="00501019" w:rsidP="00880E60">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01019" w:rsidRPr="00AA2B53" w:rsidRDefault="00501019" w:rsidP="00880E60">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01019" w:rsidRPr="00AA2B53" w:rsidRDefault="00501019" w:rsidP="00880E60">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 xml:space="preserve">3) наявність документально підтвердженого </w:t>
            </w:r>
            <w:r w:rsidRPr="00AA2B53">
              <w:rPr>
                <w:rFonts w:ascii="Times New Roman" w:hAnsi="Times New Roman" w:cs="Times New Roman"/>
                <w:color w:val="000000"/>
                <w:sz w:val="28"/>
                <w:szCs w:val="28"/>
              </w:rPr>
              <w:lastRenderedPageBreak/>
              <w:t>досвіду виконання аналогічного (аналогічних) за предметом закупівлі договору (договорів);</w:t>
            </w:r>
          </w:p>
          <w:p w:rsidR="00501019" w:rsidRPr="00AA2B53" w:rsidRDefault="00501019" w:rsidP="00880E60">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01019" w:rsidRPr="00AA2B53" w:rsidRDefault="00501019" w:rsidP="00880E60">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5.3.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01019" w:rsidRPr="00AA2B53" w:rsidRDefault="00501019" w:rsidP="00880E60">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01019" w:rsidRPr="00AA2B53" w:rsidRDefault="00501019" w:rsidP="00880E60">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01019" w:rsidRPr="00AA2B53" w:rsidRDefault="00501019" w:rsidP="00880E60">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1019" w:rsidRPr="00AA2B53" w:rsidRDefault="00501019" w:rsidP="00880E60">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01019" w:rsidRPr="00AA2B53" w:rsidRDefault="00501019" w:rsidP="00880E60">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AA2B53">
              <w:rPr>
                <w:rFonts w:ascii="Times New Roman" w:hAnsi="Times New Roman" w:cs="Times New Roman"/>
                <w:color w:val="000000"/>
                <w:sz w:val="28"/>
                <w:szCs w:val="28"/>
              </w:rPr>
              <w:lastRenderedPageBreak/>
              <w:t>застосування замовником певної процедури закупівлі;</w:t>
            </w:r>
          </w:p>
          <w:p w:rsidR="00501019" w:rsidRPr="00AA2B53" w:rsidRDefault="00501019" w:rsidP="00880E60">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1019" w:rsidRPr="00AA2B53" w:rsidRDefault="00501019" w:rsidP="00880E60">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1019" w:rsidRPr="00AA2B53" w:rsidRDefault="00501019" w:rsidP="00880E60">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01019" w:rsidRPr="00AA2B53" w:rsidRDefault="00501019" w:rsidP="00880E60">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01019" w:rsidRPr="00AA2B53" w:rsidRDefault="00501019" w:rsidP="00880E60">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01019" w:rsidRPr="00AA2B53" w:rsidRDefault="00501019" w:rsidP="00880E60">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01019" w:rsidRPr="00AA2B53" w:rsidRDefault="00501019" w:rsidP="00880E60">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 xml:space="preserve">8) учасник процедури закупівлі визнаний у встановленому законом порядку банкрутом та </w:t>
            </w:r>
            <w:r w:rsidRPr="00AA2B53">
              <w:rPr>
                <w:rFonts w:ascii="Times New Roman" w:hAnsi="Times New Roman" w:cs="Times New Roman"/>
                <w:color w:val="000000"/>
                <w:sz w:val="28"/>
                <w:szCs w:val="28"/>
              </w:rPr>
              <w:lastRenderedPageBreak/>
              <w:t>стосовно нього відкрита ліквідаційна процедура;</w:t>
            </w:r>
          </w:p>
          <w:p w:rsidR="00501019" w:rsidRPr="00AA2B53" w:rsidRDefault="00501019" w:rsidP="00880E60">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019" w:rsidRPr="00AA2B53" w:rsidRDefault="00501019" w:rsidP="00880E60">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1019" w:rsidRPr="00AA2B53" w:rsidRDefault="00501019" w:rsidP="00880E60">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01019" w:rsidRPr="00AA2B53" w:rsidRDefault="00501019" w:rsidP="00880E60">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019" w:rsidRPr="00AA2B53" w:rsidRDefault="00501019" w:rsidP="00880E60">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01019" w:rsidRPr="00AA2B53" w:rsidRDefault="00501019" w:rsidP="00880E60">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 xml:space="preserve">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A2B53">
              <w:rPr>
                <w:rFonts w:ascii="Times New Roman" w:hAnsi="Times New Roman" w:cs="Times New Roman"/>
                <w:color w:val="000000"/>
                <w:sz w:val="28"/>
                <w:szCs w:val="28"/>
              </w:rPr>
              <w:lastRenderedPageBreak/>
              <w:t>дострокового розірвання такого договору.</w:t>
            </w:r>
          </w:p>
          <w:p w:rsidR="00501019" w:rsidRPr="00AA2B53" w:rsidRDefault="00501019" w:rsidP="00880E60">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01019" w:rsidRPr="00AA2B53" w:rsidRDefault="00501019" w:rsidP="00880E60">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t>Якщо замовник вважає таке підтвердження достатнім, учаснику не може бути відмовлено в участі в процедурі закупівлі.</w:t>
            </w:r>
          </w:p>
          <w:p w:rsidR="00501019" w:rsidRPr="00AA2B53" w:rsidRDefault="00501019" w:rsidP="00880E60">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01019" w:rsidRPr="00AA2B53" w:rsidRDefault="00501019" w:rsidP="00880E60">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01019" w:rsidRPr="00AA2B53" w:rsidRDefault="00501019" w:rsidP="00880E60">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01019" w:rsidRPr="00AA2B53" w:rsidRDefault="00501019" w:rsidP="00880E60">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 xml:space="preserve">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w:t>
            </w:r>
            <w:r w:rsidRPr="00AA2B53">
              <w:rPr>
                <w:rFonts w:ascii="Times New Roman" w:hAnsi="Times New Roman" w:cs="Times New Roman"/>
                <w:color w:val="000000"/>
                <w:sz w:val="28"/>
                <w:szCs w:val="28"/>
              </w:rPr>
              <w:lastRenderedPageBreak/>
              <w:t>частиною другою цієї статті.</w:t>
            </w:r>
          </w:p>
          <w:p w:rsidR="00501019" w:rsidRPr="00AA2B53" w:rsidRDefault="00501019" w:rsidP="00DB6FD9">
            <w:pPr>
              <w:ind w:firstLine="240"/>
              <w:rPr>
                <w:rFonts w:ascii="Times New Roman" w:eastAsia="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5.12.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bookmarkEnd w:id="10"/>
            <w:bookmarkEnd w:id="32"/>
          </w:p>
        </w:tc>
      </w:tr>
      <w:tr w:rsidR="00501019" w:rsidRPr="00AA2B53" w:rsidTr="00880E60">
        <w:trPr>
          <w:trHeight w:val="397"/>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01019" w:rsidRPr="00AA2B53" w:rsidTr="00880E60">
        <w:trPr>
          <w:trHeight w:val="397"/>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4"/>
          </w:tcPr>
          <w:p w:rsidR="00501019" w:rsidRPr="00AA2B53" w:rsidRDefault="00501019" w:rsidP="00880E60">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w:t>
            </w:r>
            <w:r w:rsidRPr="00AA2B53">
              <w:rPr>
                <w:rFonts w:ascii="Times New Roman" w:eastAsia="Times New Roman" w:hAnsi="Times New Roman" w:cs="Times New Roman"/>
                <w:color w:val="000000"/>
                <w:sz w:val="28"/>
                <w:szCs w:val="28"/>
              </w:rP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1019" w:rsidRPr="00AA2B53" w:rsidTr="00880E60">
        <w:trPr>
          <w:trHeight w:val="103"/>
        </w:trPr>
        <w:tc>
          <w:tcPr>
            <w:tcW w:w="10207" w:type="dxa"/>
            <w:gridSpan w:val="6"/>
            <w:shd w:val="clear" w:color="auto" w:fill="A5A5A5"/>
          </w:tcPr>
          <w:p w:rsidR="00501019" w:rsidRPr="00AA2B53" w:rsidRDefault="00501019" w:rsidP="00880E60">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gridSpan w:val="2"/>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146" w:type="dxa"/>
            <w:gridSpan w:val="3"/>
          </w:tcPr>
          <w:p w:rsidR="00501019" w:rsidRPr="00AA2B53" w:rsidRDefault="00501019" w:rsidP="00880E60">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01019" w:rsidRPr="00AA2B53" w:rsidRDefault="00501019" w:rsidP="00880E60">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01019" w:rsidRPr="00AA2B53" w:rsidRDefault="00501019" w:rsidP="00880E60">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095" w:type="dxa"/>
            <w:gridSpan w:val="2"/>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2.2. Розкриття тендерних пропозицій з </w:t>
            </w:r>
            <w:r w:rsidRPr="00AA2B53">
              <w:rPr>
                <w:rFonts w:ascii="Times New Roman" w:eastAsia="Times New Roman" w:hAnsi="Times New Roman" w:cs="Times New Roman"/>
                <w:color w:val="000000"/>
                <w:sz w:val="28"/>
                <w:szCs w:val="28"/>
              </w:rPr>
              <w:lastRenderedPageBreak/>
              <w:t>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01019" w:rsidRPr="00AA2B53" w:rsidTr="00880E60">
        <w:trPr>
          <w:trHeight w:val="103"/>
        </w:trPr>
        <w:tc>
          <w:tcPr>
            <w:tcW w:w="10207" w:type="dxa"/>
            <w:gridSpan w:val="6"/>
            <w:shd w:val="clear" w:color="auto" w:fill="A5A5A5"/>
          </w:tcPr>
          <w:p w:rsidR="00501019" w:rsidRPr="00AA2B53" w:rsidRDefault="00501019"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 Оцінка тендерної пропозиції</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078" w:type="dxa"/>
          </w:tcPr>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Критерії та методика оцінки визначаються відповідно до статті 29 Закону.</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Після оцінки тендерних пропозицій замовник </w:t>
            </w:r>
            <w:r w:rsidRPr="00AA2B53">
              <w:rPr>
                <w:rFonts w:ascii="Times New Roman" w:hAnsi="Times New Roman" w:cs="Times New Roman"/>
                <w:sz w:val="28"/>
                <w:szCs w:val="28"/>
              </w:rPr>
              <w:lastRenderedPageBreak/>
              <w:t>розглядає на відповідність вимогам тендерної документації тендерну пропозицію, яка визначена найбільш економічно вигідною.</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501019" w:rsidRPr="00AA2B53" w:rsidRDefault="00501019" w:rsidP="00880E60">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01019" w:rsidRPr="00AA2B53" w:rsidRDefault="00501019" w:rsidP="00880E60">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AA2B53">
              <w:rPr>
                <w:rFonts w:ascii="Times New Roman" w:hAnsi="Times New Roman" w:cs="Times New Roman"/>
                <w:b/>
                <w:bCs/>
                <w:i/>
                <w:iCs/>
                <w:sz w:val="28"/>
                <w:szCs w:val="28"/>
              </w:rPr>
              <w:lastRenderedPageBreak/>
              <w:t xml:space="preserve">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01019" w:rsidRPr="00AA2B53" w:rsidRDefault="00501019" w:rsidP="00880E60">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01019" w:rsidRPr="00AA2B53" w:rsidRDefault="00501019" w:rsidP="00880E60">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1019" w:rsidRPr="00AA2B53" w:rsidRDefault="00501019" w:rsidP="00880E60">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01019" w:rsidRPr="00AA2B53" w:rsidRDefault="00501019" w:rsidP="00880E60">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01019" w:rsidRPr="00AA2B53" w:rsidRDefault="00501019" w:rsidP="00880E60">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w:t>
            </w:r>
            <w:r w:rsidRPr="00AA2B53">
              <w:rPr>
                <w:rFonts w:ascii="Times New Roman" w:hAnsi="Times New Roman" w:cs="Times New Roman"/>
                <w:sz w:val="28"/>
                <w:szCs w:val="28"/>
              </w:rPr>
              <w:lastRenderedPageBreak/>
              <w:t xml:space="preserve">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1019" w:rsidRPr="00AA2B53" w:rsidRDefault="00501019" w:rsidP="00880E60">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01019" w:rsidRPr="00AA2B53" w:rsidRDefault="00501019" w:rsidP="00880E60">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01019" w:rsidRPr="00AA2B53" w:rsidRDefault="00501019" w:rsidP="00880E60">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01019" w:rsidRPr="00AA2B53" w:rsidRDefault="00501019" w:rsidP="00880E60">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01019" w:rsidRPr="00AA2B53" w:rsidRDefault="00501019" w:rsidP="00880E60">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4"/>
          </w:tcPr>
          <w:p w:rsidR="00501019" w:rsidRPr="00AA2B53" w:rsidRDefault="00501019" w:rsidP="00880E60">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Pr>
          <w:p w:rsidR="00501019" w:rsidRPr="00AA2B53" w:rsidRDefault="00501019" w:rsidP="00880E6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1019" w:rsidRPr="00AA2B53" w:rsidRDefault="00501019" w:rsidP="00880E6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w:t>
            </w:r>
            <w:r w:rsidRPr="00AA2B53">
              <w:rPr>
                <w:rFonts w:ascii="Times New Roman" w:eastAsia="Times New Roman" w:hAnsi="Times New Roman" w:cs="Times New Roman"/>
                <w:color w:val="000000"/>
                <w:sz w:val="28"/>
                <w:szCs w:val="28"/>
              </w:rPr>
              <w:lastRenderedPageBreak/>
              <w:t>пропозиції;</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01019" w:rsidRPr="00AA2B53" w:rsidRDefault="00501019" w:rsidP="00880E60">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01019" w:rsidRPr="00AA2B53" w:rsidRDefault="00501019" w:rsidP="00880E60">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3</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078" w:type="dxa"/>
          </w:tcPr>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01019" w:rsidRPr="00AA2B53" w:rsidRDefault="00501019" w:rsidP="00880E60">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3.4.Відсутність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01019" w:rsidRPr="00AA2B53" w:rsidRDefault="00501019" w:rsidP="00880E60">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lastRenderedPageBreak/>
              <w:t>3.6.Інші умови тендерної документації:</w:t>
            </w:r>
          </w:p>
          <w:p w:rsidR="00501019" w:rsidRPr="00AA2B53" w:rsidRDefault="00501019" w:rsidP="00880E60">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1019" w:rsidRPr="00AA2B53" w:rsidRDefault="00501019" w:rsidP="00880E60">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AA2B53">
              <w:rPr>
                <w:rFonts w:ascii="Times New Roman" w:hAnsi="Times New Roman" w:cs="Times New Roman"/>
                <w:color w:val="000000"/>
                <w:sz w:val="28"/>
                <w:szCs w:val="28"/>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01019" w:rsidRPr="00AA2B53" w:rsidRDefault="00501019" w:rsidP="00880E60">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4"/>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078" w:type="dxa"/>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надав забезпечення тендерної </w:t>
            </w:r>
            <w:r w:rsidRPr="00AA2B53">
              <w:rPr>
                <w:rFonts w:ascii="Times New Roman" w:eastAsia="Times New Roman" w:hAnsi="Times New Roman" w:cs="Times New Roman"/>
                <w:color w:val="000000"/>
                <w:sz w:val="28"/>
                <w:szCs w:val="28"/>
              </w:rPr>
              <w:lastRenderedPageBreak/>
              <w:t>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01019" w:rsidRPr="00AA2B53" w:rsidTr="00880E60">
        <w:trPr>
          <w:trHeight w:val="103"/>
        </w:trPr>
        <w:tc>
          <w:tcPr>
            <w:tcW w:w="10207" w:type="dxa"/>
            <w:gridSpan w:val="6"/>
            <w:shd w:val="clear" w:color="auto" w:fill="A5A5A5"/>
            <w:vAlign w:val="center"/>
          </w:tcPr>
          <w:p w:rsidR="00501019" w:rsidRPr="00AA2B53" w:rsidRDefault="00501019" w:rsidP="00880E60">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413" w:type="dxa"/>
            <w:gridSpan w:val="4"/>
          </w:tcPr>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01019" w:rsidRPr="00AA2B53" w:rsidRDefault="00501019" w:rsidP="00880E60">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01019" w:rsidRPr="00AA2B53" w:rsidRDefault="00501019" w:rsidP="00880E60">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01019" w:rsidRPr="00AA2B53" w:rsidRDefault="00501019" w:rsidP="00880E60">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01019" w:rsidRPr="00AA2B53" w:rsidRDefault="00501019" w:rsidP="00880E60">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01019" w:rsidRPr="00AA2B53" w:rsidRDefault="00501019" w:rsidP="00880E60">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01019" w:rsidRPr="00AA2B53" w:rsidRDefault="00501019" w:rsidP="00880E60">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01019" w:rsidRPr="00AA2B53" w:rsidRDefault="00501019" w:rsidP="00880E60">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01019" w:rsidRPr="00AA2B53" w:rsidRDefault="00501019" w:rsidP="00880E60">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w:t>
            </w:r>
            <w:r w:rsidRPr="00AA2B53">
              <w:rPr>
                <w:rFonts w:ascii="Times New Roman" w:hAnsi="Times New Roman" w:cs="Times New Roman"/>
                <w:sz w:val="28"/>
                <w:szCs w:val="28"/>
              </w:rPr>
              <w:lastRenderedPageBreak/>
              <w:t xml:space="preserve">закупівель </w:t>
            </w:r>
            <w:proofErr w:type="spellStart"/>
            <w:r w:rsidRPr="00AA2B53">
              <w:rPr>
                <w:rFonts w:ascii="Times New Roman" w:hAnsi="Times New Roman" w:cs="Times New Roman"/>
                <w:sz w:val="28"/>
                <w:szCs w:val="28"/>
              </w:rPr>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096"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413" w:type="dxa"/>
            <w:gridSpan w:val="4"/>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413"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01019" w:rsidRPr="00AA2B53" w:rsidRDefault="00501019" w:rsidP="00880E60">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01019" w:rsidRPr="00AA2B53" w:rsidRDefault="00501019" w:rsidP="00880E60">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01019" w:rsidRPr="00AA2B53" w:rsidRDefault="00501019" w:rsidP="00880E60">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xml:space="preserve"> на провадження виду господарської діяльності, якщо отримання дозволу або ліцензії на провадження такого виду діяльності </w:t>
            </w:r>
            <w:r w:rsidRPr="00AA2B53">
              <w:rPr>
                <w:rFonts w:ascii="Times New Roman" w:hAnsi="Times New Roman" w:cs="Times New Roman"/>
                <w:sz w:val="28"/>
                <w:szCs w:val="28"/>
              </w:rPr>
              <w:lastRenderedPageBreak/>
              <w:t>передбачено законом.</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413"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413" w:type="dxa"/>
            <w:gridSpan w:val="4"/>
          </w:tcPr>
          <w:p w:rsidR="00501019" w:rsidRPr="00AA2B53" w:rsidRDefault="00501019" w:rsidP="00880E60">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01019" w:rsidRPr="00AA2B53" w:rsidTr="004F64E1">
        <w:trPr>
          <w:trHeight w:val="103"/>
        </w:trPr>
        <w:tc>
          <w:tcPr>
            <w:tcW w:w="69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096"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413" w:type="dxa"/>
            <w:gridSpan w:val="4"/>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Default="00520E18" w:rsidP="00046F10">
      <w:pPr>
        <w:spacing w:line="360" w:lineRule="auto"/>
        <w:rPr>
          <w:rFonts w:ascii="Times New Roman" w:eastAsia="Arial" w:hAnsi="Times New Roman" w:cs="Times New Roman"/>
          <w:color w:val="000000"/>
          <w:sz w:val="28"/>
          <w:szCs w:val="28"/>
        </w:rPr>
      </w:pPr>
    </w:p>
    <w:p w:rsidR="00865E01" w:rsidRDefault="00865E01" w:rsidP="00046F10">
      <w:pPr>
        <w:spacing w:line="360" w:lineRule="auto"/>
        <w:rPr>
          <w:rFonts w:ascii="Times New Roman" w:eastAsia="Arial" w:hAnsi="Times New Roman" w:cs="Times New Roman"/>
          <w:color w:val="000000"/>
          <w:sz w:val="28"/>
          <w:szCs w:val="28"/>
        </w:rPr>
      </w:pPr>
    </w:p>
    <w:p w:rsidR="00865E01" w:rsidRDefault="00865E01" w:rsidP="00046F10">
      <w:pPr>
        <w:spacing w:line="360" w:lineRule="auto"/>
        <w:rPr>
          <w:rFonts w:ascii="Times New Roman" w:eastAsia="Arial" w:hAnsi="Times New Roman" w:cs="Times New Roman"/>
          <w:color w:val="000000"/>
          <w:sz w:val="28"/>
          <w:szCs w:val="28"/>
        </w:rPr>
      </w:pPr>
    </w:p>
    <w:p w:rsidR="00865E01" w:rsidRDefault="00865E01" w:rsidP="00046F10">
      <w:pPr>
        <w:spacing w:line="360" w:lineRule="auto"/>
        <w:rPr>
          <w:rFonts w:ascii="Times New Roman" w:eastAsia="Arial" w:hAnsi="Times New Roman" w:cs="Times New Roman"/>
          <w:color w:val="000000"/>
          <w:sz w:val="28"/>
          <w:szCs w:val="28"/>
        </w:rPr>
      </w:pPr>
    </w:p>
    <w:p w:rsidR="00865E01" w:rsidRDefault="00865E01" w:rsidP="00046F10">
      <w:pPr>
        <w:spacing w:line="360" w:lineRule="auto"/>
        <w:rPr>
          <w:rFonts w:ascii="Times New Roman" w:eastAsia="Arial" w:hAnsi="Times New Roman" w:cs="Times New Roman"/>
          <w:color w:val="000000"/>
          <w:sz w:val="28"/>
          <w:szCs w:val="28"/>
        </w:rPr>
      </w:pPr>
    </w:p>
    <w:p w:rsidR="00865E01" w:rsidRDefault="00865E01" w:rsidP="00046F10">
      <w:pPr>
        <w:spacing w:line="360" w:lineRule="auto"/>
        <w:rPr>
          <w:rFonts w:ascii="Times New Roman" w:eastAsia="Arial" w:hAnsi="Times New Roman" w:cs="Times New Roman"/>
          <w:color w:val="000000"/>
          <w:sz w:val="28"/>
          <w:szCs w:val="28"/>
        </w:rPr>
      </w:pPr>
    </w:p>
    <w:p w:rsidR="00BE738C" w:rsidRDefault="00BE738C" w:rsidP="00046F10">
      <w:pPr>
        <w:spacing w:line="360" w:lineRule="auto"/>
        <w:rPr>
          <w:rFonts w:ascii="Times New Roman" w:eastAsia="Arial" w:hAnsi="Times New Roman" w:cs="Times New Roman"/>
          <w:color w:val="000000"/>
          <w:sz w:val="28"/>
          <w:szCs w:val="28"/>
        </w:rPr>
      </w:pPr>
    </w:p>
    <w:p w:rsidR="00BE738C" w:rsidRDefault="00BE738C" w:rsidP="00046F10">
      <w:pPr>
        <w:spacing w:line="360" w:lineRule="auto"/>
        <w:rPr>
          <w:rFonts w:ascii="Times New Roman" w:eastAsia="Arial" w:hAnsi="Times New Roman" w:cs="Times New Roman"/>
          <w:color w:val="000000"/>
          <w:sz w:val="28"/>
          <w:szCs w:val="28"/>
        </w:rPr>
      </w:pPr>
    </w:p>
    <w:p w:rsidR="00865E01" w:rsidRDefault="00865E01" w:rsidP="00046F10">
      <w:pPr>
        <w:spacing w:line="360" w:lineRule="auto"/>
        <w:rPr>
          <w:rFonts w:ascii="Times New Roman" w:eastAsia="Arial" w:hAnsi="Times New Roman" w:cs="Times New Roman"/>
          <w:color w:val="000000"/>
          <w:sz w:val="28"/>
          <w:szCs w:val="28"/>
        </w:rPr>
      </w:pPr>
    </w:p>
    <w:p w:rsidR="008E4BD2" w:rsidRPr="00AA2B53" w:rsidRDefault="008E4BD2"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1"/>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CF" w:rsidRDefault="00BB71CF">
      <w:r>
        <w:separator/>
      </w:r>
    </w:p>
  </w:endnote>
  <w:endnote w:type="continuationSeparator" w:id="0">
    <w:p w:rsidR="00BB71CF" w:rsidRDefault="00BB7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CF" w:rsidRDefault="00BB71CF">
      <w:r>
        <w:separator/>
      </w:r>
    </w:p>
  </w:footnote>
  <w:footnote w:type="continuationSeparator" w:id="0">
    <w:p w:rsidR="00BB71CF" w:rsidRDefault="00BB7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17583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22621">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256"/>
    <w:rsid w:val="0006094E"/>
    <w:rsid w:val="00062994"/>
    <w:rsid w:val="00067277"/>
    <w:rsid w:val="00072CEC"/>
    <w:rsid w:val="00074101"/>
    <w:rsid w:val="00076364"/>
    <w:rsid w:val="000773B8"/>
    <w:rsid w:val="00082C3A"/>
    <w:rsid w:val="000A6030"/>
    <w:rsid w:val="000B5089"/>
    <w:rsid w:val="000B5962"/>
    <w:rsid w:val="000C6E6D"/>
    <w:rsid w:val="000D267C"/>
    <w:rsid w:val="000D3C1B"/>
    <w:rsid w:val="000E797E"/>
    <w:rsid w:val="000F652C"/>
    <w:rsid w:val="001071B8"/>
    <w:rsid w:val="0011150D"/>
    <w:rsid w:val="001117ED"/>
    <w:rsid w:val="00115A4A"/>
    <w:rsid w:val="00116180"/>
    <w:rsid w:val="00127CC1"/>
    <w:rsid w:val="00137711"/>
    <w:rsid w:val="00141DDC"/>
    <w:rsid w:val="001423E2"/>
    <w:rsid w:val="00142A37"/>
    <w:rsid w:val="001455F0"/>
    <w:rsid w:val="00151029"/>
    <w:rsid w:val="001510CC"/>
    <w:rsid w:val="001601B3"/>
    <w:rsid w:val="0016665C"/>
    <w:rsid w:val="001731B4"/>
    <w:rsid w:val="0017583D"/>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4941"/>
    <w:rsid w:val="00217385"/>
    <w:rsid w:val="002179B7"/>
    <w:rsid w:val="0022053F"/>
    <w:rsid w:val="00220F49"/>
    <w:rsid w:val="00222362"/>
    <w:rsid w:val="00225926"/>
    <w:rsid w:val="00251AAD"/>
    <w:rsid w:val="00252A6E"/>
    <w:rsid w:val="00270339"/>
    <w:rsid w:val="00274BEE"/>
    <w:rsid w:val="002861CB"/>
    <w:rsid w:val="00287865"/>
    <w:rsid w:val="002910BE"/>
    <w:rsid w:val="002971C7"/>
    <w:rsid w:val="002A0338"/>
    <w:rsid w:val="002A383A"/>
    <w:rsid w:val="002A4BB2"/>
    <w:rsid w:val="002B310E"/>
    <w:rsid w:val="002B6EB2"/>
    <w:rsid w:val="002C28AE"/>
    <w:rsid w:val="002D2191"/>
    <w:rsid w:val="002D58FA"/>
    <w:rsid w:val="002E7EE9"/>
    <w:rsid w:val="00301082"/>
    <w:rsid w:val="00305BE4"/>
    <w:rsid w:val="00306F4D"/>
    <w:rsid w:val="00313920"/>
    <w:rsid w:val="003147C4"/>
    <w:rsid w:val="00316B38"/>
    <w:rsid w:val="0032103D"/>
    <w:rsid w:val="00333D66"/>
    <w:rsid w:val="00340F96"/>
    <w:rsid w:val="0034322A"/>
    <w:rsid w:val="00343A3E"/>
    <w:rsid w:val="0035542E"/>
    <w:rsid w:val="00361699"/>
    <w:rsid w:val="00365B73"/>
    <w:rsid w:val="003743DE"/>
    <w:rsid w:val="00380A67"/>
    <w:rsid w:val="003C7CBD"/>
    <w:rsid w:val="003D1747"/>
    <w:rsid w:val="003D55B3"/>
    <w:rsid w:val="003E4399"/>
    <w:rsid w:val="003E7A08"/>
    <w:rsid w:val="003E7A0F"/>
    <w:rsid w:val="003F5BCB"/>
    <w:rsid w:val="004068E0"/>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D5502"/>
    <w:rsid w:val="004D7CBA"/>
    <w:rsid w:val="004E2E72"/>
    <w:rsid w:val="004E5F26"/>
    <w:rsid w:val="004E6C7A"/>
    <w:rsid w:val="004F64E1"/>
    <w:rsid w:val="004F7ABF"/>
    <w:rsid w:val="00501019"/>
    <w:rsid w:val="005027A9"/>
    <w:rsid w:val="00507287"/>
    <w:rsid w:val="00513DCF"/>
    <w:rsid w:val="00514494"/>
    <w:rsid w:val="00520E18"/>
    <w:rsid w:val="00556B2C"/>
    <w:rsid w:val="00556EC9"/>
    <w:rsid w:val="00563D21"/>
    <w:rsid w:val="00564E7B"/>
    <w:rsid w:val="00566168"/>
    <w:rsid w:val="0057519F"/>
    <w:rsid w:val="005822D4"/>
    <w:rsid w:val="00584D77"/>
    <w:rsid w:val="005923A5"/>
    <w:rsid w:val="005A1087"/>
    <w:rsid w:val="005A3642"/>
    <w:rsid w:val="005A4238"/>
    <w:rsid w:val="005A4F28"/>
    <w:rsid w:val="005A66B4"/>
    <w:rsid w:val="005A7C3E"/>
    <w:rsid w:val="005B0227"/>
    <w:rsid w:val="005B7132"/>
    <w:rsid w:val="005C7C7C"/>
    <w:rsid w:val="006000B5"/>
    <w:rsid w:val="006046BE"/>
    <w:rsid w:val="00605E8A"/>
    <w:rsid w:val="00610043"/>
    <w:rsid w:val="00616755"/>
    <w:rsid w:val="00617008"/>
    <w:rsid w:val="006306AC"/>
    <w:rsid w:val="00632A0D"/>
    <w:rsid w:val="006332F7"/>
    <w:rsid w:val="00636618"/>
    <w:rsid w:val="0063664E"/>
    <w:rsid w:val="0063700D"/>
    <w:rsid w:val="00641D93"/>
    <w:rsid w:val="00642B95"/>
    <w:rsid w:val="0064404E"/>
    <w:rsid w:val="00647114"/>
    <w:rsid w:val="006504C0"/>
    <w:rsid w:val="0065345A"/>
    <w:rsid w:val="00673280"/>
    <w:rsid w:val="00683A9A"/>
    <w:rsid w:val="00687457"/>
    <w:rsid w:val="0069184B"/>
    <w:rsid w:val="006A19B3"/>
    <w:rsid w:val="006B1405"/>
    <w:rsid w:val="006B1A9F"/>
    <w:rsid w:val="006B1C8A"/>
    <w:rsid w:val="006B6D56"/>
    <w:rsid w:val="006B722E"/>
    <w:rsid w:val="006C2ABF"/>
    <w:rsid w:val="006D219B"/>
    <w:rsid w:val="006E1275"/>
    <w:rsid w:val="006F1694"/>
    <w:rsid w:val="006F27B8"/>
    <w:rsid w:val="006F38AE"/>
    <w:rsid w:val="006F717A"/>
    <w:rsid w:val="006F71C2"/>
    <w:rsid w:val="007131B8"/>
    <w:rsid w:val="007138F7"/>
    <w:rsid w:val="00725795"/>
    <w:rsid w:val="00732627"/>
    <w:rsid w:val="007333C5"/>
    <w:rsid w:val="00733D46"/>
    <w:rsid w:val="00736483"/>
    <w:rsid w:val="00737C93"/>
    <w:rsid w:val="00754C1F"/>
    <w:rsid w:val="00756E1A"/>
    <w:rsid w:val="0076091E"/>
    <w:rsid w:val="00765718"/>
    <w:rsid w:val="0078027E"/>
    <w:rsid w:val="00781533"/>
    <w:rsid w:val="007823B3"/>
    <w:rsid w:val="00792BD3"/>
    <w:rsid w:val="007A1D41"/>
    <w:rsid w:val="007A4EF5"/>
    <w:rsid w:val="007B24B3"/>
    <w:rsid w:val="007B27AD"/>
    <w:rsid w:val="007B324D"/>
    <w:rsid w:val="007B578B"/>
    <w:rsid w:val="007D2493"/>
    <w:rsid w:val="007E2111"/>
    <w:rsid w:val="007E2B68"/>
    <w:rsid w:val="007E66D1"/>
    <w:rsid w:val="007F1DA8"/>
    <w:rsid w:val="007F2D0A"/>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5E01"/>
    <w:rsid w:val="008660A9"/>
    <w:rsid w:val="00877B91"/>
    <w:rsid w:val="00880E60"/>
    <w:rsid w:val="00890A1C"/>
    <w:rsid w:val="008C1E33"/>
    <w:rsid w:val="008C32E2"/>
    <w:rsid w:val="008C4BF6"/>
    <w:rsid w:val="008C4E8B"/>
    <w:rsid w:val="008D5C8A"/>
    <w:rsid w:val="008E2C78"/>
    <w:rsid w:val="008E3012"/>
    <w:rsid w:val="008E3B23"/>
    <w:rsid w:val="008E4BD2"/>
    <w:rsid w:val="008E4CE0"/>
    <w:rsid w:val="00904E3A"/>
    <w:rsid w:val="00905729"/>
    <w:rsid w:val="00924B45"/>
    <w:rsid w:val="009344A8"/>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2A98"/>
    <w:rsid w:val="00A130C8"/>
    <w:rsid w:val="00A1591E"/>
    <w:rsid w:val="00A17042"/>
    <w:rsid w:val="00A24E6F"/>
    <w:rsid w:val="00A3656F"/>
    <w:rsid w:val="00A40D47"/>
    <w:rsid w:val="00A50379"/>
    <w:rsid w:val="00A51E5E"/>
    <w:rsid w:val="00A60711"/>
    <w:rsid w:val="00A74248"/>
    <w:rsid w:val="00A77E7E"/>
    <w:rsid w:val="00A80CF4"/>
    <w:rsid w:val="00A8207D"/>
    <w:rsid w:val="00A9002C"/>
    <w:rsid w:val="00A906B6"/>
    <w:rsid w:val="00A9308F"/>
    <w:rsid w:val="00AA2B53"/>
    <w:rsid w:val="00AA6659"/>
    <w:rsid w:val="00AB0457"/>
    <w:rsid w:val="00AB0D55"/>
    <w:rsid w:val="00AB29F7"/>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53E62"/>
    <w:rsid w:val="00B572AA"/>
    <w:rsid w:val="00B61052"/>
    <w:rsid w:val="00B63540"/>
    <w:rsid w:val="00B655E0"/>
    <w:rsid w:val="00B6662B"/>
    <w:rsid w:val="00B800B8"/>
    <w:rsid w:val="00B876EB"/>
    <w:rsid w:val="00B933E8"/>
    <w:rsid w:val="00B93898"/>
    <w:rsid w:val="00B93A4D"/>
    <w:rsid w:val="00BA2B1A"/>
    <w:rsid w:val="00BB0002"/>
    <w:rsid w:val="00BB71CF"/>
    <w:rsid w:val="00BC21DA"/>
    <w:rsid w:val="00BD1E21"/>
    <w:rsid w:val="00BD378B"/>
    <w:rsid w:val="00BD3938"/>
    <w:rsid w:val="00BD7CE4"/>
    <w:rsid w:val="00BE27C9"/>
    <w:rsid w:val="00BE311B"/>
    <w:rsid w:val="00BE738C"/>
    <w:rsid w:val="00BE7DA5"/>
    <w:rsid w:val="00BF16FD"/>
    <w:rsid w:val="00BF5444"/>
    <w:rsid w:val="00BF5999"/>
    <w:rsid w:val="00C0358C"/>
    <w:rsid w:val="00C05FFA"/>
    <w:rsid w:val="00C06E79"/>
    <w:rsid w:val="00C104C1"/>
    <w:rsid w:val="00C22621"/>
    <w:rsid w:val="00C24557"/>
    <w:rsid w:val="00C2636D"/>
    <w:rsid w:val="00C27E32"/>
    <w:rsid w:val="00C350E0"/>
    <w:rsid w:val="00C44298"/>
    <w:rsid w:val="00C44A6C"/>
    <w:rsid w:val="00C466E6"/>
    <w:rsid w:val="00C47F41"/>
    <w:rsid w:val="00C60B08"/>
    <w:rsid w:val="00C64D4F"/>
    <w:rsid w:val="00C64E24"/>
    <w:rsid w:val="00C70029"/>
    <w:rsid w:val="00C70B7D"/>
    <w:rsid w:val="00C74CE4"/>
    <w:rsid w:val="00C767AD"/>
    <w:rsid w:val="00C777F2"/>
    <w:rsid w:val="00C83D9C"/>
    <w:rsid w:val="00C9027B"/>
    <w:rsid w:val="00CA4E94"/>
    <w:rsid w:val="00CA71C0"/>
    <w:rsid w:val="00CA785B"/>
    <w:rsid w:val="00CC6DC5"/>
    <w:rsid w:val="00CD4CD8"/>
    <w:rsid w:val="00CE0C2E"/>
    <w:rsid w:val="00CE7FD5"/>
    <w:rsid w:val="00CF5955"/>
    <w:rsid w:val="00CF5F6C"/>
    <w:rsid w:val="00D0458C"/>
    <w:rsid w:val="00D31CB8"/>
    <w:rsid w:val="00D333AF"/>
    <w:rsid w:val="00D34092"/>
    <w:rsid w:val="00D426CD"/>
    <w:rsid w:val="00D543E6"/>
    <w:rsid w:val="00D54BD6"/>
    <w:rsid w:val="00D6755D"/>
    <w:rsid w:val="00D74DA6"/>
    <w:rsid w:val="00D759F4"/>
    <w:rsid w:val="00D75EE4"/>
    <w:rsid w:val="00D75F16"/>
    <w:rsid w:val="00D8055C"/>
    <w:rsid w:val="00D87B07"/>
    <w:rsid w:val="00D91BC2"/>
    <w:rsid w:val="00D92C60"/>
    <w:rsid w:val="00D95375"/>
    <w:rsid w:val="00D96396"/>
    <w:rsid w:val="00DB0E37"/>
    <w:rsid w:val="00DB6FD9"/>
    <w:rsid w:val="00DC6E73"/>
    <w:rsid w:val="00DC7DCC"/>
    <w:rsid w:val="00DF6258"/>
    <w:rsid w:val="00DF63E0"/>
    <w:rsid w:val="00E1116C"/>
    <w:rsid w:val="00E12761"/>
    <w:rsid w:val="00E14F66"/>
    <w:rsid w:val="00E202F6"/>
    <w:rsid w:val="00E21DC9"/>
    <w:rsid w:val="00E23166"/>
    <w:rsid w:val="00E240CC"/>
    <w:rsid w:val="00E5105A"/>
    <w:rsid w:val="00E77678"/>
    <w:rsid w:val="00E845CC"/>
    <w:rsid w:val="00E84F27"/>
    <w:rsid w:val="00E851EC"/>
    <w:rsid w:val="00E8719F"/>
    <w:rsid w:val="00E967AF"/>
    <w:rsid w:val="00E974C8"/>
    <w:rsid w:val="00EC0DF7"/>
    <w:rsid w:val="00ED5DC1"/>
    <w:rsid w:val="00EE411E"/>
    <w:rsid w:val="00EF0BB5"/>
    <w:rsid w:val="00EF279E"/>
    <w:rsid w:val="00EF4C52"/>
    <w:rsid w:val="00F037C1"/>
    <w:rsid w:val="00F053A7"/>
    <w:rsid w:val="00F10F79"/>
    <w:rsid w:val="00F118CF"/>
    <w:rsid w:val="00F14C8B"/>
    <w:rsid w:val="00F17B4C"/>
    <w:rsid w:val="00F21F27"/>
    <w:rsid w:val="00F26A7E"/>
    <w:rsid w:val="00F316BD"/>
    <w:rsid w:val="00F40210"/>
    <w:rsid w:val="00F41792"/>
    <w:rsid w:val="00F42483"/>
    <w:rsid w:val="00F47DFA"/>
    <w:rsid w:val="00F5352E"/>
    <w:rsid w:val="00F60F14"/>
    <w:rsid w:val="00F6160A"/>
    <w:rsid w:val="00F62E82"/>
    <w:rsid w:val="00F64C9C"/>
    <w:rsid w:val="00F73DBF"/>
    <w:rsid w:val="00F77E72"/>
    <w:rsid w:val="00F83C21"/>
    <w:rsid w:val="00F93EF5"/>
    <w:rsid w:val="00FA1A1F"/>
    <w:rsid w:val="00FA5322"/>
    <w:rsid w:val="00FA78FC"/>
    <w:rsid w:val="00FB23C8"/>
    <w:rsid w:val="00FB37ED"/>
    <w:rsid w:val="00FB3D68"/>
    <w:rsid w:val="00FB4695"/>
    <w:rsid w:val="00FB4C02"/>
    <w:rsid w:val="00FB76BC"/>
    <w:rsid w:val="00FD5CD6"/>
    <w:rsid w:val="00FE5C14"/>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mailto:mail:%20"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C5DE-07B5-49E2-A648-CB99ABE9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31256</Words>
  <Characters>17816</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86</cp:revision>
  <cp:lastPrinted>2022-10-05T14:00:00Z</cp:lastPrinted>
  <dcterms:created xsi:type="dcterms:W3CDTF">2020-06-10T07:48:00Z</dcterms:created>
  <dcterms:modified xsi:type="dcterms:W3CDTF">2022-10-05T14:01:00Z</dcterms:modified>
</cp:coreProperties>
</file>