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D2027" w14:textId="77777777" w:rsidR="0003523B" w:rsidRPr="00844544" w:rsidRDefault="0003523B" w:rsidP="0062190D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Оголошення</w:t>
      </w:r>
      <w:r w:rsidR="0062190D" w:rsidRPr="00844544">
        <w:rPr>
          <w:color w:val="000000"/>
          <w:sz w:val="28"/>
          <w:szCs w:val="28"/>
        </w:rPr>
        <w:t xml:space="preserve"> </w:t>
      </w:r>
      <w:r w:rsidRPr="00844544">
        <w:rPr>
          <w:color w:val="000000"/>
          <w:sz w:val="28"/>
          <w:szCs w:val="28"/>
        </w:rPr>
        <w:t xml:space="preserve">для проведення спрощеної закупівлі </w:t>
      </w:r>
    </w:p>
    <w:p w14:paraId="01076CE9" w14:textId="77777777" w:rsidR="0003523B" w:rsidRPr="00844544" w:rsidRDefault="0003523B" w:rsidP="003247C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44544">
        <w:rPr>
          <w:b/>
          <w:color w:val="000000"/>
          <w:sz w:val="28"/>
          <w:szCs w:val="28"/>
        </w:rPr>
        <w:t>1. Замовник:</w:t>
      </w:r>
    </w:p>
    <w:p w14:paraId="14E9D9F9" w14:textId="7E704270" w:rsidR="0003523B" w:rsidRPr="00844544" w:rsidRDefault="0003523B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r w:rsidRPr="00844544">
        <w:rPr>
          <w:sz w:val="28"/>
          <w:szCs w:val="28"/>
          <w:lang w:val="uk-UA"/>
        </w:rPr>
        <w:t xml:space="preserve">1.1. Найменування: </w:t>
      </w:r>
      <w:r w:rsidR="00894803" w:rsidRPr="00844544">
        <w:rPr>
          <w:sz w:val="28"/>
          <w:szCs w:val="28"/>
          <w:lang w:val="uk-UA"/>
        </w:rPr>
        <w:t>Військова частина А</w:t>
      </w:r>
      <w:r w:rsidR="00663809" w:rsidRPr="00844544">
        <w:rPr>
          <w:sz w:val="28"/>
          <w:szCs w:val="28"/>
          <w:lang w:val="uk-UA"/>
        </w:rPr>
        <w:t>7147</w:t>
      </w:r>
    </w:p>
    <w:p w14:paraId="6A5BE931" w14:textId="743C32A7" w:rsidR="0003523B" w:rsidRPr="00844544" w:rsidRDefault="0089507E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bookmarkStart w:id="0" w:name="n6"/>
      <w:bookmarkEnd w:id="0"/>
      <w:r>
        <w:rPr>
          <w:sz w:val="28"/>
          <w:szCs w:val="28"/>
          <w:lang w:val="uk-UA"/>
        </w:rPr>
        <w:t xml:space="preserve">1.2. Код за ЄДРПОУ </w:t>
      </w:r>
      <w:r w:rsidR="00663809" w:rsidRPr="00844544">
        <w:rPr>
          <w:b/>
          <w:bCs/>
          <w:sz w:val="28"/>
          <w:szCs w:val="28"/>
          <w:lang w:val="uk-UA"/>
        </w:rPr>
        <w:t>24980233</w:t>
      </w:r>
    </w:p>
    <w:p w14:paraId="630DE9EF" w14:textId="14FEAE31" w:rsidR="0003523B" w:rsidRPr="00844544" w:rsidRDefault="0003523B" w:rsidP="00CE4BFA">
      <w:pPr>
        <w:pStyle w:val="rvps2"/>
        <w:spacing w:before="0" w:after="0" w:line="200" w:lineRule="atLeast"/>
        <w:ind w:firstLine="567"/>
        <w:jc w:val="both"/>
        <w:rPr>
          <w:noProof/>
          <w:color w:val="000000"/>
          <w:sz w:val="28"/>
          <w:szCs w:val="28"/>
          <w:lang w:val="uk-UA"/>
        </w:rPr>
      </w:pPr>
      <w:bookmarkStart w:id="1" w:name="n7"/>
      <w:bookmarkEnd w:id="1"/>
      <w:r w:rsidRPr="00844544">
        <w:rPr>
          <w:sz w:val="28"/>
          <w:szCs w:val="28"/>
          <w:lang w:val="uk-UA"/>
        </w:rPr>
        <w:t xml:space="preserve">1.3. </w:t>
      </w:r>
      <w:r w:rsidRPr="00844544">
        <w:rPr>
          <w:noProof/>
          <w:sz w:val="28"/>
          <w:szCs w:val="28"/>
          <w:lang w:val="uk-UA"/>
        </w:rPr>
        <w:t>Місце</w:t>
      </w:r>
      <w:r w:rsidR="00260CA9" w:rsidRPr="00844544">
        <w:rPr>
          <w:noProof/>
          <w:sz w:val="28"/>
          <w:szCs w:val="28"/>
          <w:lang w:val="uk-UA"/>
        </w:rPr>
        <w:t xml:space="preserve"> </w:t>
      </w:r>
      <w:r w:rsidR="000B3AA4">
        <w:rPr>
          <w:noProof/>
          <w:sz w:val="28"/>
          <w:szCs w:val="28"/>
          <w:lang w:val="uk-UA"/>
        </w:rPr>
        <w:t>знаходження:</w:t>
      </w:r>
      <w:r w:rsidRPr="00844544">
        <w:rPr>
          <w:noProof/>
          <w:sz w:val="28"/>
          <w:szCs w:val="28"/>
          <w:lang w:val="uk-UA"/>
        </w:rPr>
        <w:t xml:space="preserve">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48260</w:t>
      </w:r>
      <w:r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, Україна,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Тернопільська</w:t>
      </w:r>
      <w:r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 область,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м. Копичинці</w:t>
      </w:r>
      <w:r w:rsidRPr="00844544">
        <w:rPr>
          <w:noProof/>
          <w:color w:val="000000"/>
          <w:sz w:val="28"/>
          <w:szCs w:val="28"/>
          <w:lang w:val="uk-UA"/>
        </w:rPr>
        <w:t>.</w:t>
      </w:r>
    </w:p>
    <w:p w14:paraId="27D451FD" w14:textId="77777777" w:rsidR="0003523B" w:rsidRPr="00844544" w:rsidRDefault="0003523B" w:rsidP="003247CA">
      <w:pPr>
        <w:pStyle w:val="rvps2"/>
        <w:spacing w:before="0" w:after="0" w:line="200" w:lineRule="atLeast"/>
        <w:ind w:left="567"/>
        <w:jc w:val="both"/>
        <w:rPr>
          <w:color w:val="000000"/>
          <w:sz w:val="28"/>
          <w:szCs w:val="28"/>
          <w:lang w:val="uk-UA"/>
        </w:rPr>
      </w:pPr>
      <w:r w:rsidRPr="00844544">
        <w:rPr>
          <w:noProof/>
          <w:color w:val="000000"/>
          <w:sz w:val="28"/>
          <w:szCs w:val="28"/>
          <w:lang w:val="uk-UA"/>
        </w:rPr>
        <w:t>1.4</w:t>
      </w:r>
      <w:r w:rsidRPr="00844544">
        <w:rPr>
          <w:color w:val="000000"/>
          <w:sz w:val="28"/>
          <w:szCs w:val="28"/>
          <w:lang w:val="uk-UA"/>
        </w:rPr>
        <w:t xml:space="preserve">. Категорія: </w:t>
      </w:r>
      <w:r w:rsidR="005D6811" w:rsidRPr="00844544">
        <w:rPr>
          <w:color w:val="000000"/>
          <w:sz w:val="28"/>
          <w:szCs w:val="28"/>
          <w:lang w:val="uk-UA"/>
        </w:rPr>
        <w:t>Замовник, що здійснює закупівлі для потреб оборони</w:t>
      </w:r>
      <w:r w:rsidRPr="00844544">
        <w:rPr>
          <w:color w:val="000000"/>
          <w:sz w:val="28"/>
          <w:szCs w:val="28"/>
          <w:lang w:val="uk-UA"/>
        </w:rPr>
        <w:t>.</w:t>
      </w:r>
    </w:p>
    <w:p w14:paraId="175A1A6C" w14:textId="688A7B91" w:rsidR="0003523B" w:rsidRPr="001C32F4" w:rsidRDefault="0003523B" w:rsidP="003247CA">
      <w:pPr>
        <w:widowControl w:val="0"/>
        <w:contextualSpacing/>
        <w:jc w:val="both"/>
        <w:rPr>
          <w:noProof/>
          <w:color w:val="000000"/>
          <w:sz w:val="28"/>
          <w:szCs w:val="28"/>
          <w:lang w:eastAsia="ru-RU"/>
        </w:rPr>
      </w:pPr>
      <w:r w:rsidRPr="00844544">
        <w:rPr>
          <w:noProof/>
          <w:color w:val="000000"/>
          <w:sz w:val="28"/>
          <w:szCs w:val="28"/>
        </w:rPr>
        <w:t xml:space="preserve">1.5. </w:t>
      </w:r>
      <w:r w:rsidRPr="00844544">
        <w:rPr>
          <w:noProof/>
          <w:color w:val="000000"/>
          <w:sz w:val="28"/>
          <w:szCs w:val="28"/>
          <w:lang w:eastAsia="ru-RU"/>
        </w:rPr>
        <w:t xml:space="preserve">Посадові особи замовника, уповноважені здійснювати зв'язок з учасниками: </w:t>
      </w:r>
      <w:r w:rsidR="002D6E26" w:rsidRPr="009D371F">
        <w:rPr>
          <w:noProof/>
          <w:color w:val="000000"/>
          <w:sz w:val="28"/>
          <w:szCs w:val="28"/>
          <w:lang w:eastAsia="ru-RU"/>
        </w:rPr>
        <w:t xml:space="preserve">начальник </w:t>
      </w:r>
      <w:r w:rsidR="000B3AA4" w:rsidRPr="009D371F">
        <w:rPr>
          <w:noProof/>
          <w:color w:val="000000"/>
          <w:sz w:val="28"/>
          <w:szCs w:val="28"/>
          <w:lang w:eastAsia="ru-RU"/>
        </w:rPr>
        <w:t xml:space="preserve">речової </w:t>
      </w:r>
      <w:r w:rsidR="00663809" w:rsidRPr="009D371F">
        <w:rPr>
          <w:noProof/>
          <w:color w:val="000000"/>
          <w:sz w:val="28"/>
          <w:szCs w:val="28"/>
          <w:lang w:eastAsia="ru-RU"/>
        </w:rPr>
        <w:t xml:space="preserve">служби </w:t>
      </w:r>
      <w:r w:rsidR="000B3AA4" w:rsidRPr="009D371F">
        <w:rPr>
          <w:noProof/>
          <w:color w:val="000000"/>
          <w:sz w:val="28"/>
          <w:szCs w:val="28"/>
          <w:lang w:eastAsia="ru-RU"/>
        </w:rPr>
        <w:t>підполковник Невмержицький Валерій</w:t>
      </w:r>
      <w:r w:rsidR="00894803" w:rsidRPr="009D371F">
        <w:rPr>
          <w:noProof/>
          <w:color w:val="000000"/>
          <w:sz w:val="28"/>
          <w:szCs w:val="28"/>
          <w:lang w:eastAsia="ru-RU"/>
        </w:rPr>
        <w:t xml:space="preserve">, </w:t>
      </w:r>
      <w:r w:rsidR="00663809" w:rsidRPr="009D371F">
        <w:rPr>
          <w:noProof/>
          <w:color w:val="000000"/>
          <w:sz w:val="28"/>
          <w:szCs w:val="28"/>
          <w:lang w:eastAsia="ru-RU"/>
        </w:rPr>
        <w:t>+380</w:t>
      </w:r>
      <w:r w:rsidR="000B3AA4" w:rsidRPr="009D371F">
        <w:rPr>
          <w:noProof/>
          <w:color w:val="000000"/>
          <w:sz w:val="28"/>
          <w:szCs w:val="28"/>
          <w:lang w:eastAsia="ru-RU"/>
        </w:rPr>
        <w:t>673912212</w:t>
      </w:r>
      <w:r w:rsidR="005F331A" w:rsidRPr="009D371F">
        <w:rPr>
          <w:noProof/>
          <w:color w:val="000000"/>
          <w:sz w:val="28"/>
          <w:szCs w:val="28"/>
          <w:lang w:eastAsia="ru-RU"/>
        </w:rPr>
        <w:t>,</w:t>
      </w:r>
      <w:r w:rsidR="00894803" w:rsidRPr="009D371F">
        <w:rPr>
          <w:noProof/>
          <w:color w:val="000000"/>
          <w:sz w:val="28"/>
          <w:szCs w:val="28"/>
          <w:lang w:eastAsia="ru-RU"/>
        </w:rPr>
        <w:t xml:space="preserve"> бухгалтерія, відділ закупівель, </w:t>
      </w:r>
      <w:r w:rsidR="00663809" w:rsidRPr="009D371F">
        <w:rPr>
          <w:noProof/>
          <w:color w:val="000000"/>
          <w:sz w:val="28"/>
          <w:szCs w:val="28"/>
          <w:lang w:eastAsia="ru-RU"/>
        </w:rPr>
        <w:t>t</w:t>
      </w:r>
      <w:r w:rsidR="008E35B9" w:rsidRPr="009D371F">
        <w:rPr>
          <w:noProof/>
          <w:color w:val="000000"/>
          <w:sz w:val="28"/>
          <w:szCs w:val="28"/>
          <w:lang w:eastAsia="ru-RU"/>
        </w:rPr>
        <w:t>ender</w:t>
      </w:r>
      <w:r w:rsidR="00663809" w:rsidRPr="009D371F">
        <w:rPr>
          <w:noProof/>
          <w:color w:val="000000"/>
          <w:sz w:val="28"/>
          <w:szCs w:val="28"/>
          <w:lang w:eastAsia="ru-RU"/>
        </w:rPr>
        <w:t>7147</w:t>
      </w:r>
      <w:r w:rsidR="008E35B9" w:rsidRPr="009D371F">
        <w:rPr>
          <w:noProof/>
          <w:color w:val="000000"/>
          <w:sz w:val="28"/>
          <w:szCs w:val="28"/>
          <w:lang w:eastAsia="ru-RU"/>
        </w:rPr>
        <w:t>@</w:t>
      </w:r>
      <w:r w:rsidR="00663809" w:rsidRPr="009D371F">
        <w:rPr>
          <w:noProof/>
          <w:color w:val="000000"/>
          <w:sz w:val="28"/>
          <w:szCs w:val="28"/>
          <w:lang w:val="en-US" w:eastAsia="ru-RU"/>
        </w:rPr>
        <w:t>ukr</w:t>
      </w:r>
      <w:r w:rsidR="008E35B9" w:rsidRPr="009D371F">
        <w:rPr>
          <w:noProof/>
          <w:color w:val="000000"/>
          <w:sz w:val="28"/>
          <w:szCs w:val="28"/>
          <w:lang w:eastAsia="ru-RU"/>
        </w:rPr>
        <w:t>.</w:t>
      </w:r>
      <w:r w:rsidR="00663809" w:rsidRPr="009D371F">
        <w:rPr>
          <w:noProof/>
          <w:color w:val="000000"/>
          <w:sz w:val="28"/>
          <w:szCs w:val="28"/>
          <w:lang w:val="en-US" w:eastAsia="ru-RU"/>
        </w:rPr>
        <w:t>net</w:t>
      </w:r>
    </w:p>
    <w:p w14:paraId="76B46DF5" w14:textId="77777777" w:rsidR="0003523B" w:rsidRPr="00844544" w:rsidRDefault="0003523B" w:rsidP="003247CA">
      <w:pPr>
        <w:pStyle w:val="rvps2"/>
        <w:spacing w:before="0" w:after="0" w:line="200" w:lineRule="atLeast"/>
        <w:jc w:val="both"/>
        <w:rPr>
          <w:b/>
          <w:noProof/>
          <w:color w:val="000000"/>
          <w:sz w:val="28"/>
          <w:szCs w:val="28"/>
          <w:lang w:val="uk-UA"/>
        </w:rPr>
      </w:pPr>
      <w:r w:rsidRPr="00844544">
        <w:rPr>
          <w:b/>
          <w:noProof/>
          <w:color w:val="000000"/>
          <w:sz w:val="28"/>
          <w:szCs w:val="28"/>
          <w:lang w:val="uk-UA"/>
        </w:rPr>
        <w:t>2. Назва предмета закупівлі із зазначенням коду за Єдиним закупівельним словником:</w:t>
      </w:r>
    </w:p>
    <w:p w14:paraId="02EB5036" w14:textId="5E8CED68" w:rsidR="00ED1AD6" w:rsidRPr="00844544" w:rsidRDefault="009D371F" w:rsidP="009D371F">
      <w:pPr>
        <w:pStyle w:val="1"/>
        <w:spacing w:before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</w:t>
      </w:r>
      <w:r w:rsidR="00F6694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Насоси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3045A4" w:rsidRPr="009D371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1870D301" w14:textId="348B6CBA" w:rsidR="0003523B" w:rsidRPr="009D371F" w:rsidRDefault="0003523B" w:rsidP="00A91B47">
      <w:pPr>
        <w:pStyle w:val="1"/>
        <w:spacing w:before="0" w:line="450" w:lineRule="atLeast"/>
        <w:textAlignment w:val="baseline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</w:pPr>
      <w:r w:rsidRPr="0084454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Код закупівлі згідно з </w:t>
      </w:r>
      <w:r w:rsidR="00F6694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ДК 021:2015</w:t>
      </w:r>
      <w:r w:rsidR="00A91B47" w:rsidRPr="0084454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</w:t>
      </w:r>
      <w:r w:rsidR="00F6694C" w:rsidRPr="00F6694C">
        <w:rPr>
          <w:rFonts w:ascii="Times New Roman" w:hAnsi="Times New Roman" w:cs="Times New Roman"/>
          <w:color w:val="auto"/>
          <w:sz w:val="28"/>
          <w:szCs w:val="28"/>
        </w:rPr>
        <w:t>42120000-6 </w:t>
      </w:r>
      <w:r w:rsidR="00F6694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6694C" w:rsidRPr="00F6694C">
        <w:rPr>
          <w:rFonts w:ascii="Times New Roman" w:hAnsi="Times New Roman" w:cs="Times New Roman"/>
          <w:color w:val="auto"/>
          <w:sz w:val="28"/>
          <w:szCs w:val="28"/>
        </w:rPr>
        <w:t>Насоси та компресори</w:t>
      </w:r>
      <w:r w:rsidR="00F6694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60FFB" w:rsidRPr="009D371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  <w:t>.</w:t>
      </w:r>
    </w:p>
    <w:p w14:paraId="3B5B875C" w14:textId="77777777" w:rsidR="0003523B" w:rsidRPr="00844544" w:rsidRDefault="0003523B" w:rsidP="003247CA">
      <w:pPr>
        <w:pStyle w:val="1"/>
        <w:shd w:val="clear" w:color="auto" w:fill="FDFEFD"/>
        <w:spacing w:before="0" w:line="45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44544">
        <w:rPr>
          <w:rFonts w:ascii="Times New Roman" w:hAnsi="Times New Roman" w:cs="Times New Roman"/>
          <w:color w:val="000000"/>
          <w:sz w:val="28"/>
          <w:szCs w:val="28"/>
        </w:rPr>
        <w:t xml:space="preserve">3. Інформація про технічні, якісні та інші характеристики предмета закупівлі: зазначена у </w:t>
      </w:r>
      <w:r w:rsidRPr="00844544">
        <w:rPr>
          <w:rFonts w:ascii="Times New Roman" w:hAnsi="Times New Roman" w:cs="Times New Roman"/>
          <w:b/>
          <w:color w:val="000000"/>
          <w:sz w:val="28"/>
          <w:szCs w:val="28"/>
        </w:rPr>
        <w:t>Додатку №1</w:t>
      </w:r>
      <w:r w:rsidRPr="008445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DD4"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Технічні, якісні та інші характеристики</w:t>
      </w:r>
      <w:r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предмета </w:t>
      </w:r>
      <w:r w:rsidR="002A3FC4"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закупівлі</w:t>
      </w:r>
      <w:r w:rsidRPr="008445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164B587" w14:textId="77777777" w:rsidR="00A15269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  <w:lang w:eastAsia="ru-RU"/>
        </w:rPr>
        <w:t xml:space="preserve"> </w:t>
      </w:r>
      <w:r w:rsidRPr="00844544">
        <w:rPr>
          <w:color w:val="000000"/>
          <w:sz w:val="28"/>
          <w:szCs w:val="28"/>
        </w:rPr>
        <w:t>4. Кількість поставки та місце поставки товарів або обсяг і місце виконання робіт чи надання послуг:</w:t>
      </w:r>
      <w:r w:rsidR="00D633E7" w:rsidRPr="00844544">
        <w:rPr>
          <w:color w:val="000000"/>
          <w:sz w:val="28"/>
          <w:szCs w:val="28"/>
        </w:rPr>
        <w:t xml:space="preserve"> </w:t>
      </w: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7293"/>
        <w:gridCol w:w="929"/>
        <w:gridCol w:w="567"/>
        <w:gridCol w:w="20"/>
        <w:gridCol w:w="30"/>
      </w:tblGrid>
      <w:tr w:rsidR="00663809" w:rsidRPr="00844544" w14:paraId="0D901145" w14:textId="77777777" w:rsidTr="00663809">
        <w:trPr>
          <w:gridAfter w:val="2"/>
          <w:wAfter w:w="50" w:type="dxa"/>
          <w:trHeight w:val="458"/>
        </w:trPr>
        <w:tc>
          <w:tcPr>
            <w:tcW w:w="582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CEE38" w14:textId="77777777" w:rsidR="00663809" w:rsidRPr="00844544" w:rsidRDefault="00663809" w:rsidP="004A14F7">
            <w:pPr>
              <w:jc w:val="center"/>
              <w:rPr>
                <w:b/>
                <w:bCs/>
                <w:sz w:val="18"/>
                <w:szCs w:val="18"/>
              </w:rPr>
            </w:pPr>
            <w:r w:rsidRPr="00844544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293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BA367" w14:textId="77777777" w:rsidR="00663809" w:rsidRPr="00844544" w:rsidRDefault="00663809" w:rsidP="004A14F7">
            <w:pPr>
              <w:jc w:val="center"/>
              <w:rPr>
                <w:b/>
                <w:bCs/>
                <w:sz w:val="18"/>
                <w:szCs w:val="18"/>
              </w:rPr>
            </w:pPr>
            <w:r w:rsidRPr="00844544">
              <w:rPr>
                <w:b/>
                <w:bCs/>
                <w:sz w:val="18"/>
                <w:szCs w:val="18"/>
              </w:rPr>
              <w:t>Назва</w:t>
            </w:r>
          </w:p>
        </w:tc>
        <w:tc>
          <w:tcPr>
            <w:tcW w:w="1496" w:type="dxa"/>
            <w:gridSpan w:val="2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85DB7" w14:textId="77777777" w:rsidR="00663809" w:rsidRPr="00844544" w:rsidRDefault="00663809" w:rsidP="004A14F7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844544">
              <w:rPr>
                <w:b/>
                <w:bCs/>
                <w:sz w:val="18"/>
                <w:szCs w:val="18"/>
              </w:rPr>
              <w:t>Кількість</w:t>
            </w:r>
          </w:p>
        </w:tc>
      </w:tr>
      <w:tr w:rsidR="00663809" w:rsidRPr="00844544" w14:paraId="3B5F9187" w14:textId="77777777" w:rsidTr="00663809">
        <w:trPr>
          <w:trHeight w:val="43"/>
        </w:trPr>
        <w:tc>
          <w:tcPr>
            <w:tcW w:w="58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34B19" w14:textId="77777777" w:rsidR="00663809" w:rsidRPr="00844544" w:rsidRDefault="00663809" w:rsidP="004A14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9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4DF6B" w14:textId="77777777" w:rsidR="00663809" w:rsidRPr="00844544" w:rsidRDefault="00663809" w:rsidP="004A14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BBD8C" w14:textId="77777777" w:rsidR="00663809" w:rsidRPr="00844544" w:rsidRDefault="00663809" w:rsidP="004A14F7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38E1C" w14:textId="77777777" w:rsidR="00663809" w:rsidRPr="00844544" w:rsidRDefault="00663809" w:rsidP="004A14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6694C" w:rsidRPr="00844544" w14:paraId="758628B4" w14:textId="77777777" w:rsidTr="006C4215">
        <w:trPr>
          <w:gridAfter w:val="1"/>
          <w:wAfter w:w="30" w:type="dxa"/>
          <w:trHeight w:hRule="exact" w:val="309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5EBB36" w14:textId="77777777" w:rsidR="00F6694C" w:rsidRPr="00844544" w:rsidRDefault="00F6694C" w:rsidP="00F6694C">
            <w:pPr>
              <w:jc w:val="center"/>
              <w:rPr>
                <w:sz w:val="20"/>
                <w:szCs w:val="20"/>
              </w:rPr>
            </w:pPr>
            <w:r w:rsidRPr="00844544">
              <w:rPr>
                <w:sz w:val="20"/>
                <w:szCs w:val="20"/>
              </w:rPr>
              <w:t>1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40F849" w14:textId="014F18F4" w:rsidR="00F6694C" w:rsidRPr="00844544" w:rsidRDefault="00F6694C" w:rsidP="00F6694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Насосна станція в зборі </w:t>
            </w:r>
            <w:r w:rsidRPr="00F6694C">
              <w:rPr>
                <w:color w:val="000000"/>
              </w:rPr>
              <w:t>(</w:t>
            </w:r>
            <w:proofErr w:type="spellStart"/>
            <w:r w:rsidRPr="00F6694C">
              <w:rPr>
                <w:color w:val="000000"/>
              </w:rPr>
              <w:t>Let</w:t>
            </w:r>
            <w:proofErr w:type="spellEnd"/>
            <w:r w:rsidRPr="00F6694C">
              <w:rPr>
                <w:color w:val="000000"/>
              </w:rPr>
              <w:t xml:space="preserve"> 100/А/2)</w:t>
            </w:r>
            <w:r>
              <w:rPr>
                <w:color w:val="000000"/>
              </w:rPr>
              <w:br/>
              <w:t>(</w:t>
            </w:r>
            <w:proofErr w:type="spellStart"/>
            <w:r>
              <w:rPr>
                <w:color w:val="000000"/>
              </w:rPr>
              <w:t>Let</w:t>
            </w:r>
            <w:proofErr w:type="spellEnd"/>
            <w:r>
              <w:rPr>
                <w:color w:val="000000"/>
              </w:rPr>
              <w:t xml:space="preserve"> 100/А/2)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81D10E" w14:textId="437876AF" w:rsidR="00F6694C" w:rsidRPr="00844544" w:rsidRDefault="00F6694C" w:rsidP="00F6694C">
            <w:pPr>
              <w:ind w:right="79"/>
              <w:jc w:val="right"/>
              <w:rPr>
                <w:sz w:val="20"/>
                <w:szCs w:val="2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DB2F7" w14:textId="36189519" w:rsidR="00F6694C" w:rsidRPr="00844544" w:rsidRDefault="00F6694C" w:rsidP="00F6694C">
            <w:pPr>
              <w:ind w:right="79"/>
              <w:rPr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" w:type="dxa"/>
            <w:vAlign w:val="center"/>
            <w:hideMark/>
          </w:tcPr>
          <w:p w14:paraId="3907A65E" w14:textId="77777777" w:rsidR="00F6694C" w:rsidRPr="00844544" w:rsidRDefault="00F6694C" w:rsidP="00F6694C">
            <w:pPr>
              <w:rPr>
                <w:sz w:val="20"/>
                <w:szCs w:val="20"/>
              </w:rPr>
            </w:pPr>
          </w:p>
        </w:tc>
      </w:tr>
      <w:tr w:rsidR="00F6694C" w:rsidRPr="00844544" w14:paraId="17C32062" w14:textId="77777777" w:rsidTr="006C4215">
        <w:trPr>
          <w:gridAfter w:val="1"/>
          <w:wAfter w:w="30" w:type="dxa"/>
          <w:trHeight w:hRule="exact" w:val="309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C3AE40" w14:textId="62C77267" w:rsidR="00F6694C" w:rsidRPr="00844544" w:rsidRDefault="00F6694C" w:rsidP="00F66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085F8" w14:textId="2E638372" w:rsidR="00F6694C" w:rsidRPr="00844544" w:rsidRDefault="00F6694C" w:rsidP="00F6694C">
            <w:pPr>
              <w:rPr>
                <w:sz w:val="20"/>
                <w:szCs w:val="20"/>
              </w:rPr>
            </w:pPr>
            <w:r>
              <w:t>Насос для підкачки води (тиску) циркуляційний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06831" w14:textId="05F60C8D" w:rsidR="00F6694C" w:rsidRPr="00844544" w:rsidRDefault="00F6694C" w:rsidP="00F6694C">
            <w:pPr>
              <w:ind w:right="79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49E543" w14:textId="4306AAF2" w:rsidR="00F6694C" w:rsidRPr="00844544" w:rsidRDefault="00F6694C" w:rsidP="00F6694C">
            <w:pPr>
              <w:ind w:right="79"/>
              <w:rPr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" w:type="dxa"/>
            <w:vAlign w:val="center"/>
          </w:tcPr>
          <w:p w14:paraId="4DECFD6D" w14:textId="77777777" w:rsidR="00F6694C" w:rsidRPr="00844544" w:rsidRDefault="00F6694C" w:rsidP="00F6694C">
            <w:pPr>
              <w:rPr>
                <w:sz w:val="20"/>
                <w:szCs w:val="20"/>
              </w:rPr>
            </w:pPr>
          </w:p>
        </w:tc>
      </w:tr>
    </w:tbl>
    <w:p w14:paraId="1E33F5E0" w14:textId="694EB33A" w:rsidR="00260CA9" w:rsidRPr="00844544" w:rsidRDefault="00663809" w:rsidP="00663809">
      <w:pPr>
        <w:pStyle w:val="rvps2"/>
        <w:spacing w:before="0" w:after="0" w:line="200" w:lineRule="atLeast"/>
        <w:ind w:firstLine="567"/>
        <w:jc w:val="both"/>
        <w:rPr>
          <w:b/>
          <w:color w:val="000000"/>
          <w:sz w:val="28"/>
          <w:szCs w:val="28"/>
        </w:rPr>
      </w:pPr>
      <w:bookmarkStart w:id="2" w:name="_Hlk74922864"/>
      <w:r w:rsidRPr="00844544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48260, Україна, Тернопільська область, м. Копичинці</w:t>
      </w:r>
      <w:r w:rsidR="00A15269" w:rsidRPr="00844544">
        <w:rPr>
          <w:b/>
          <w:noProof/>
          <w:color w:val="000000"/>
          <w:sz w:val="28"/>
          <w:szCs w:val="28"/>
          <w:shd w:val="clear" w:color="auto" w:fill="FDFEFD"/>
        </w:rPr>
        <w:t xml:space="preserve">, </w:t>
      </w:r>
      <w:r w:rsidR="00732B83" w:rsidRPr="00844544">
        <w:rPr>
          <w:b/>
          <w:noProof/>
          <w:color w:val="000000"/>
          <w:sz w:val="28"/>
          <w:szCs w:val="28"/>
          <w:shd w:val="clear" w:color="auto" w:fill="FDFEFD"/>
        </w:rPr>
        <w:t xml:space="preserve">склад </w:t>
      </w:r>
      <w:r w:rsidR="00A15269" w:rsidRPr="00844544">
        <w:rPr>
          <w:b/>
          <w:noProof/>
          <w:color w:val="000000"/>
          <w:sz w:val="28"/>
          <w:szCs w:val="28"/>
          <w:shd w:val="clear" w:color="auto" w:fill="FDFEFD"/>
        </w:rPr>
        <w:t>в/ч А</w:t>
      </w:r>
      <w:r w:rsidRPr="00844544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7147</w:t>
      </w:r>
      <w:r w:rsidR="00A15269" w:rsidRPr="00844544">
        <w:rPr>
          <w:b/>
          <w:bCs/>
          <w:color w:val="000000"/>
          <w:sz w:val="28"/>
          <w:szCs w:val="28"/>
        </w:rPr>
        <w:t>.</w:t>
      </w:r>
    </w:p>
    <w:bookmarkEnd w:id="2"/>
    <w:p w14:paraId="4A6C5E94" w14:textId="24F92439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5. Строк поставки товарів, виконання робіт, надання послуг: </w:t>
      </w:r>
      <w:r w:rsidR="00B96D22" w:rsidRPr="00844544">
        <w:rPr>
          <w:color w:val="000000"/>
          <w:sz w:val="28"/>
          <w:szCs w:val="28"/>
        </w:rPr>
        <w:t xml:space="preserve">до </w:t>
      </w:r>
      <w:r w:rsidR="000B0A4A" w:rsidRPr="009D371F">
        <w:rPr>
          <w:color w:val="000000"/>
          <w:sz w:val="28"/>
          <w:szCs w:val="28"/>
        </w:rPr>
        <w:t>1</w:t>
      </w:r>
      <w:r w:rsidR="00F6694C">
        <w:rPr>
          <w:color w:val="000000"/>
          <w:sz w:val="28"/>
          <w:szCs w:val="28"/>
        </w:rPr>
        <w:t>5</w:t>
      </w:r>
      <w:r w:rsidR="000B0A4A" w:rsidRPr="009D371F">
        <w:rPr>
          <w:color w:val="000000"/>
          <w:sz w:val="28"/>
          <w:szCs w:val="28"/>
        </w:rPr>
        <w:t xml:space="preserve"> червня</w:t>
      </w:r>
      <w:r w:rsidR="00B96D22" w:rsidRPr="009D371F">
        <w:rPr>
          <w:color w:val="000000"/>
          <w:sz w:val="28"/>
          <w:szCs w:val="28"/>
        </w:rPr>
        <w:t xml:space="preserve"> 202</w:t>
      </w:r>
      <w:r w:rsidR="00663809" w:rsidRPr="009D371F">
        <w:rPr>
          <w:color w:val="000000"/>
          <w:sz w:val="28"/>
          <w:szCs w:val="28"/>
        </w:rPr>
        <w:t>4</w:t>
      </w:r>
      <w:r w:rsidR="00B96D22" w:rsidRPr="009D371F">
        <w:rPr>
          <w:color w:val="000000"/>
          <w:sz w:val="28"/>
          <w:szCs w:val="28"/>
        </w:rPr>
        <w:t xml:space="preserve"> року</w:t>
      </w:r>
      <w:r w:rsidRPr="009D371F">
        <w:rPr>
          <w:color w:val="000000"/>
          <w:sz w:val="28"/>
          <w:szCs w:val="28"/>
        </w:rPr>
        <w:t>.</w:t>
      </w:r>
    </w:p>
    <w:p w14:paraId="3A752331" w14:textId="7F64963D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6. Умови оплати: </w:t>
      </w:r>
      <w:proofErr w:type="spellStart"/>
      <w:r w:rsidRPr="00844544">
        <w:rPr>
          <w:color w:val="000000"/>
          <w:sz w:val="28"/>
          <w:szCs w:val="28"/>
        </w:rPr>
        <w:t>Післяоплата</w:t>
      </w:r>
      <w:proofErr w:type="spellEnd"/>
      <w:r w:rsidRPr="00844544">
        <w:rPr>
          <w:color w:val="000000"/>
          <w:sz w:val="28"/>
          <w:szCs w:val="28"/>
        </w:rPr>
        <w:t xml:space="preserve"> 100%; розрахунки за </w:t>
      </w:r>
      <w:r w:rsidR="008865C3" w:rsidRPr="00844544">
        <w:rPr>
          <w:color w:val="000000"/>
          <w:sz w:val="28"/>
          <w:szCs w:val="28"/>
        </w:rPr>
        <w:t>поставлені товари</w:t>
      </w:r>
      <w:r w:rsidRPr="00844544">
        <w:rPr>
          <w:color w:val="000000"/>
          <w:sz w:val="28"/>
          <w:szCs w:val="28"/>
        </w:rPr>
        <w:t xml:space="preserve"> здійснюються пі</w:t>
      </w:r>
      <w:bookmarkStart w:id="3" w:name="_GoBack"/>
      <w:bookmarkEnd w:id="3"/>
      <w:r w:rsidRPr="00844544">
        <w:rPr>
          <w:color w:val="000000"/>
          <w:sz w:val="28"/>
          <w:szCs w:val="28"/>
        </w:rPr>
        <w:t>сля</w:t>
      </w:r>
      <w:r w:rsidR="008865C3" w:rsidRPr="00844544">
        <w:rPr>
          <w:color w:val="000000"/>
          <w:sz w:val="28"/>
          <w:szCs w:val="28"/>
        </w:rPr>
        <w:t xml:space="preserve"> фактичного</w:t>
      </w:r>
      <w:r w:rsidRPr="00844544">
        <w:rPr>
          <w:color w:val="000000"/>
          <w:sz w:val="28"/>
          <w:szCs w:val="28"/>
        </w:rPr>
        <w:t xml:space="preserve"> отримання </w:t>
      </w:r>
      <w:r w:rsidR="008865C3" w:rsidRPr="00844544">
        <w:rPr>
          <w:color w:val="000000"/>
          <w:sz w:val="28"/>
          <w:szCs w:val="28"/>
        </w:rPr>
        <w:t xml:space="preserve">товару </w:t>
      </w:r>
      <w:r w:rsidRPr="00844544">
        <w:rPr>
          <w:color w:val="000000"/>
          <w:sz w:val="28"/>
          <w:szCs w:val="28"/>
        </w:rPr>
        <w:t xml:space="preserve">та підписання Замовником </w:t>
      </w:r>
      <w:r w:rsidR="008865C3" w:rsidRPr="00844544">
        <w:rPr>
          <w:sz w:val="28"/>
          <w:szCs w:val="28"/>
        </w:rPr>
        <w:t>видаткової накладної</w:t>
      </w:r>
      <w:r w:rsidRPr="00844544">
        <w:rPr>
          <w:sz w:val="28"/>
          <w:szCs w:val="28"/>
        </w:rPr>
        <w:t xml:space="preserve"> протягом </w:t>
      </w:r>
      <w:r w:rsidR="001C32F4">
        <w:rPr>
          <w:sz w:val="28"/>
          <w:szCs w:val="28"/>
        </w:rPr>
        <w:t>1</w:t>
      </w:r>
      <w:r w:rsidRPr="00844544">
        <w:rPr>
          <w:sz w:val="28"/>
          <w:szCs w:val="28"/>
        </w:rPr>
        <w:t xml:space="preserve">0 </w:t>
      </w:r>
      <w:r w:rsidR="00B96D22" w:rsidRPr="00844544">
        <w:rPr>
          <w:sz w:val="28"/>
          <w:szCs w:val="28"/>
        </w:rPr>
        <w:t>банківськ</w:t>
      </w:r>
      <w:r w:rsidR="009A2C4A" w:rsidRPr="00844544">
        <w:rPr>
          <w:sz w:val="28"/>
          <w:szCs w:val="28"/>
        </w:rPr>
        <w:t>их</w:t>
      </w:r>
      <w:r w:rsidRPr="00844544">
        <w:rPr>
          <w:sz w:val="28"/>
          <w:szCs w:val="28"/>
        </w:rPr>
        <w:t xml:space="preserve"> днів</w:t>
      </w:r>
      <w:r w:rsidR="008865C3" w:rsidRPr="00844544">
        <w:rPr>
          <w:sz w:val="28"/>
          <w:szCs w:val="28"/>
        </w:rPr>
        <w:t>. Товар може постачатися партіями</w:t>
      </w:r>
      <w:r w:rsidRPr="00844544">
        <w:rPr>
          <w:color w:val="000000"/>
          <w:sz w:val="28"/>
          <w:szCs w:val="28"/>
        </w:rPr>
        <w:t>;</w:t>
      </w:r>
    </w:p>
    <w:p w14:paraId="3AD3D6F5" w14:textId="768E53F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7. Очікувана вартість предмета закупівлі: </w:t>
      </w:r>
      <w:r w:rsidR="00F6694C">
        <w:rPr>
          <w:color w:val="000000"/>
          <w:sz w:val="28"/>
          <w:szCs w:val="28"/>
          <w:u w:val="single"/>
        </w:rPr>
        <w:t>11 914</w:t>
      </w:r>
      <w:r w:rsidRPr="009D371F">
        <w:rPr>
          <w:sz w:val="28"/>
          <w:szCs w:val="28"/>
          <w:u w:val="single"/>
        </w:rPr>
        <w:t xml:space="preserve"> грн.</w:t>
      </w:r>
      <w:r w:rsidR="005A4318" w:rsidRPr="009D371F">
        <w:rPr>
          <w:sz w:val="28"/>
          <w:szCs w:val="28"/>
          <w:u w:val="single"/>
        </w:rPr>
        <w:t xml:space="preserve"> </w:t>
      </w:r>
      <w:r w:rsidRPr="009D371F">
        <w:rPr>
          <w:sz w:val="28"/>
          <w:szCs w:val="28"/>
          <w:u w:val="single"/>
        </w:rPr>
        <w:t>00 коп</w:t>
      </w:r>
      <w:r w:rsidR="001E10A1" w:rsidRPr="009D371F">
        <w:rPr>
          <w:sz w:val="28"/>
          <w:szCs w:val="28"/>
          <w:u w:val="single"/>
        </w:rPr>
        <w:t>.</w:t>
      </w:r>
      <w:r w:rsidRPr="009D371F">
        <w:rPr>
          <w:sz w:val="28"/>
          <w:szCs w:val="28"/>
        </w:rPr>
        <w:t xml:space="preserve"> (</w:t>
      </w:r>
      <w:r w:rsidR="00F6694C">
        <w:rPr>
          <w:sz w:val="28"/>
          <w:szCs w:val="28"/>
        </w:rPr>
        <w:t>Одинадцять</w:t>
      </w:r>
      <w:r w:rsidR="000B0A4A" w:rsidRPr="009D371F">
        <w:rPr>
          <w:sz w:val="28"/>
          <w:szCs w:val="28"/>
        </w:rPr>
        <w:t xml:space="preserve"> </w:t>
      </w:r>
      <w:r w:rsidR="00EE3FD3" w:rsidRPr="009D371F">
        <w:rPr>
          <w:sz w:val="28"/>
          <w:szCs w:val="28"/>
        </w:rPr>
        <w:t xml:space="preserve"> </w:t>
      </w:r>
      <w:r w:rsidR="0022762B" w:rsidRPr="009D371F">
        <w:rPr>
          <w:sz w:val="28"/>
          <w:szCs w:val="28"/>
        </w:rPr>
        <w:t>тисяч</w:t>
      </w:r>
      <w:r w:rsidR="002A3FC4" w:rsidRPr="009D371F">
        <w:rPr>
          <w:sz w:val="28"/>
          <w:szCs w:val="28"/>
        </w:rPr>
        <w:t xml:space="preserve"> </w:t>
      </w:r>
      <w:r w:rsidR="00F6694C">
        <w:rPr>
          <w:sz w:val="28"/>
          <w:szCs w:val="28"/>
        </w:rPr>
        <w:t>дев’ятсот чотирнадцять</w:t>
      </w:r>
      <w:r w:rsidR="000B0A4A" w:rsidRPr="009D371F">
        <w:rPr>
          <w:sz w:val="28"/>
          <w:szCs w:val="28"/>
        </w:rPr>
        <w:t xml:space="preserve"> </w:t>
      </w:r>
      <w:r w:rsidRPr="009D371F">
        <w:rPr>
          <w:sz w:val="28"/>
          <w:szCs w:val="28"/>
        </w:rPr>
        <w:t>грн. 00 коп</w:t>
      </w:r>
      <w:r w:rsidR="00CD0AAC" w:rsidRPr="009D371F">
        <w:rPr>
          <w:sz w:val="28"/>
          <w:szCs w:val="28"/>
        </w:rPr>
        <w:t>.</w:t>
      </w:r>
      <w:r w:rsidRPr="009D371F">
        <w:rPr>
          <w:sz w:val="28"/>
          <w:szCs w:val="28"/>
        </w:rPr>
        <w:t xml:space="preserve">), </w:t>
      </w:r>
      <w:r w:rsidR="000864EB" w:rsidRPr="009D371F">
        <w:rPr>
          <w:sz w:val="28"/>
          <w:szCs w:val="28"/>
        </w:rPr>
        <w:t xml:space="preserve">в </w:t>
      </w:r>
      <w:proofErr w:type="spellStart"/>
      <w:r w:rsidR="000864EB" w:rsidRPr="009D371F">
        <w:rPr>
          <w:sz w:val="28"/>
          <w:szCs w:val="28"/>
        </w:rPr>
        <w:t>т.ч</w:t>
      </w:r>
      <w:proofErr w:type="spellEnd"/>
      <w:r w:rsidR="000864EB" w:rsidRPr="009D371F">
        <w:rPr>
          <w:sz w:val="28"/>
          <w:szCs w:val="28"/>
        </w:rPr>
        <w:t xml:space="preserve">. </w:t>
      </w:r>
      <w:r w:rsidRPr="009D371F">
        <w:rPr>
          <w:sz w:val="28"/>
          <w:szCs w:val="28"/>
        </w:rPr>
        <w:t>ПДВ;</w:t>
      </w:r>
    </w:p>
    <w:p w14:paraId="6BEA4BC5" w14:textId="0C3F2E3A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8. Період уточнення інформації про закупівлю </w:t>
      </w:r>
      <w:r w:rsidR="00E13499" w:rsidRPr="00844544">
        <w:rPr>
          <w:color w:val="000000"/>
          <w:sz w:val="28"/>
          <w:szCs w:val="28"/>
        </w:rPr>
        <w:t>(</w:t>
      </w:r>
      <w:r w:rsidR="007706AF" w:rsidRPr="00844544">
        <w:rPr>
          <w:color w:val="000000"/>
          <w:sz w:val="28"/>
          <w:szCs w:val="28"/>
        </w:rPr>
        <w:t>не менше трьох робочих днів)</w:t>
      </w:r>
      <w:r w:rsidR="00E27885" w:rsidRPr="00844544">
        <w:rPr>
          <w:color w:val="000000"/>
          <w:sz w:val="28"/>
          <w:szCs w:val="28"/>
        </w:rPr>
        <w:t>:</w:t>
      </w:r>
      <w:r w:rsidR="00834F93" w:rsidRPr="00844544">
        <w:rPr>
          <w:color w:val="000000"/>
          <w:sz w:val="28"/>
          <w:szCs w:val="28"/>
        </w:rPr>
        <w:t xml:space="preserve"> </w:t>
      </w:r>
      <w:r w:rsidR="000B0A4A" w:rsidRPr="009D371F">
        <w:rPr>
          <w:color w:val="000000"/>
          <w:sz w:val="28"/>
          <w:szCs w:val="28"/>
        </w:rPr>
        <w:t>2</w:t>
      </w:r>
      <w:r w:rsidR="00F6694C">
        <w:rPr>
          <w:color w:val="000000"/>
          <w:sz w:val="28"/>
          <w:szCs w:val="28"/>
        </w:rPr>
        <w:t>6</w:t>
      </w:r>
      <w:r w:rsidR="00D60FFB" w:rsidRPr="009D371F">
        <w:rPr>
          <w:color w:val="000000"/>
          <w:sz w:val="28"/>
          <w:szCs w:val="28"/>
        </w:rPr>
        <w:t>.04.2024</w:t>
      </w:r>
      <w:r w:rsidRPr="009D371F">
        <w:rPr>
          <w:color w:val="000000"/>
          <w:sz w:val="28"/>
          <w:szCs w:val="28"/>
        </w:rPr>
        <w:t xml:space="preserve"> р. </w:t>
      </w:r>
      <w:r w:rsidR="006F6400" w:rsidRPr="00FE4EFE">
        <w:rPr>
          <w:sz w:val="28"/>
          <w:szCs w:val="28"/>
        </w:rPr>
        <w:t>1</w:t>
      </w:r>
      <w:r w:rsidR="00FE4EFE" w:rsidRPr="00FE4EFE">
        <w:rPr>
          <w:sz w:val="28"/>
          <w:szCs w:val="28"/>
        </w:rPr>
        <w:t>3</w:t>
      </w:r>
      <w:r w:rsidR="006F6400" w:rsidRPr="00FE4EFE">
        <w:rPr>
          <w:sz w:val="28"/>
          <w:szCs w:val="28"/>
        </w:rPr>
        <w:t>:</w:t>
      </w:r>
      <w:r w:rsidR="00FE4EFE" w:rsidRPr="00FE4EFE">
        <w:rPr>
          <w:sz w:val="28"/>
          <w:szCs w:val="28"/>
        </w:rPr>
        <w:t>0</w:t>
      </w:r>
      <w:r w:rsidR="006F6400" w:rsidRPr="00FE4EFE">
        <w:rPr>
          <w:sz w:val="28"/>
          <w:szCs w:val="28"/>
        </w:rPr>
        <w:t>0</w:t>
      </w:r>
    </w:p>
    <w:p w14:paraId="1669AB72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9.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 купівлі в електронній системі </w:t>
      </w:r>
      <w:r w:rsidRPr="00844544">
        <w:rPr>
          <w:noProof/>
          <w:color w:val="000000"/>
          <w:sz w:val="28"/>
          <w:szCs w:val="28"/>
        </w:rPr>
        <w:t>закупівель</w:t>
      </w:r>
      <w:r w:rsidRPr="00844544">
        <w:rPr>
          <w:color w:val="000000"/>
          <w:sz w:val="28"/>
          <w:szCs w:val="28"/>
        </w:rPr>
        <w:t>).</w:t>
      </w:r>
    </w:p>
    <w:p w14:paraId="6EE2F706" w14:textId="40610109" w:rsidR="0003523B" w:rsidRPr="00844544" w:rsidRDefault="00F6694C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</w:t>
      </w:r>
      <w:r w:rsidR="00D60FFB" w:rsidRPr="009D371F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</w:t>
      </w:r>
      <w:r w:rsidR="0003523B" w:rsidRPr="009D371F">
        <w:rPr>
          <w:color w:val="000000"/>
          <w:sz w:val="28"/>
          <w:szCs w:val="28"/>
        </w:rPr>
        <w:t>.202</w:t>
      </w:r>
      <w:r w:rsidR="00D60FFB" w:rsidRPr="009D371F">
        <w:rPr>
          <w:color w:val="000000"/>
          <w:sz w:val="28"/>
          <w:szCs w:val="28"/>
        </w:rPr>
        <w:t>4</w:t>
      </w:r>
      <w:r w:rsidR="009D371F" w:rsidRPr="009D371F">
        <w:rPr>
          <w:color w:val="000000"/>
          <w:sz w:val="28"/>
          <w:szCs w:val="28"/>
        </w:rPr>
        <w:t xml:space="preserve"> </w:t>
      </w:r>
      <w:r w:rsidR="0003523B" w:rsidRPr="009D371F">
        <w:rPr>
          <w:color w:val="000000"/>
          <w:sz w:val="28"/>
          <w:szCs w:val="28"/>
        </w:rPr>
        <w:t>р</w:t>
      </w:r>
      <w:r w:rsidR="009D371F" w:rsidRPr="00FE4EFE">
        <w:rPr>
          <w:color w:val="000000"/>
          <w:sz w:val="28"/>
          <w:szCs w:val="28"/>
        </w:rPr>
        <w:t>.</w:t>
      </w:r>
      <w:r w:rsidR="00C426C8" w:rsidRPr="00FE4EFE">
        <w:rPr>
          <w:color w:val="000000"/>
          <w:sz w:val="28"/>
          <w:szCs w:val="28"/>
        </w:rPr>
        <w:t xml:space="preserve"> </w:t>
      </w:r>
      <w:r w:rsidR="006F6400" w:rsidRPr="00FE4EFE">
        <w:rPr>
          <w:sz w:val="28"/>
          <w:szCs w:val="28"/>
        </w:rPr>
        <w:t>1</w:t>
      </w:r>
      <w:r w:rsidR="00FE4EFE" w:rsidRPr="00FE4EFE">
        <w:rPr>
          <w:sz w:val="28"/>
          <w:szCs w:val="28"/>
        </w:rPr>
        <w:t>3</w:t>
      </w:r>
      <w:r w:rsidR="006F6400" w:rsidRPr="00FE4EFE">
        <w:rPr>
          <w:sz w:val="28"/>
          <w:szCs w:val="28"/>
        </w:rPr>
        <w:t>:</w:t>
      </w:r>
      <w:r w:rsidR="00FE4EFE" w:rsidRPr="00FE4EFE">
        <w:rPr>
          <w:sz w:val="28"/>
          <w:szCs w:val="28"/>
        </w:rPr>
        <w:t>0</w:t>
      </w:r>
      <w:r w:rsidR="00B20D0B" w:rsidRPr="00FE4EFE">
        <w:rPr>
          <w:sz w:val="28"/>
          <w:szCs w:val="28"/>
        </w:rPr>
        <w:t>0</w:t>
      </w:r>
    </w:p>
    <w:p w14:paraId="142B8D61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lastRenderedPageBreak/>
        <w:t>10. Перелік критеріїв та методика оцінки пропозицій із зазначенням питомої ваги критеріїв:</w:t>
      </w:r>
    </w:p>
    <w:p w14:paraId="65DB80CD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 - «ціна» - 100% ; </w:t>
      </w:r>
    </w:p>
    <w:p w14:paraId="30E92C03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11. Розмір та умови надання забезпечення пропозицій учасників (якщо замовник вимагає його надати): - не вимагається ;</w:t>
      </w:r>
    </w:p>
    <w:p w14:paraId="7C4A4C5F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12. Розмір та умови надання забезпечення виконання договору про закупівлю:- не вимагається</w:t>
      </w:r>
    </w:p>
    <w:p w14:paraId="4960DE2F" w14:textId="3792CB30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13. Розмір мінімального кроку пониження ціни під час електронного аукціону – </w:t>
      </w:r>
      <w:r w:rsidR="00B37975" w:rsidRPr="00844544">
        <w:rPr>
          <w:color w:val="000000"/>
          <w:sz w:val="28"/>
          <w:szCs w:val="28"/>
        </w:rPr>
        <w:t>0,5</w:t>
      </w:r>
      <w:r w:rsidRPr="00844544">
        <w:rPr>
          <w:color w:val="000000"/>
          <w:sz w:val="28"/>
          <w:szCs w:val="28"/>
        </w:rPr>
        <w:t>% або в грошових одиницях очікуваної вартості закупівлі</w:t>
      </w:r>
      <w:r w:rsidR="00541DD4" w:rsidRPr="00844544">
        <w:rPr>
          <w:color w:val="000000"/>
          <w:sz w:val="28"/>
          <w:szCs w:val="28"/>
        </w:rPr>
        <w:t>:</w:t>
      </w:r>
      <w:r w:rsidR="00F45F99" w:rsidRPr="00844544">
        <w:rPr>
          <w:color w:val="000000"/>
          <w:sz w:val="28"/>
          <w:szCs w:val="28"/>
        </w:rPr>
        <w:t xml:space="preserve"> </w:t>
      </w:r>
      <w:r w:rsidR="00F6694C">
        <w:rPr>
          <w:color w:val="000000"/>
          <w:sz w:val="28"/>
          <w:szCs w:val="28"/>
          <w:lang w:val="ru-RU"/>
        </w:rPr>
        <w:t>60</w:t>
      </w:r>
      <w:r w:rsidR="00066F97" w:rsidRPr="009D371F">
        <w:rPr>
          <w:color w:val="000000"/>
          <w:sz w:val="28"/>
          <w:szCs w:val="28"/>
          <w:lang w:val="ru-RU"/>
        </w:rPr>
        <w:t>,</w:t>
      </w:r>
      <w:r w:rsidR="00A450E2" w:rsidRPr="009D371F">
        <w:rPr>
          <w:color w:val="000000"/>
          <w:sz w:val="28"/>
          <w:szCs w:val="28"/>
          <w:lang w:val="ru-RU"/>
        </w:rPr>
        <w:t>00</w:t>
      </w:r>
      <w:r w:rsidR="00541DD4" w:rsidRPr="009D371F">
        <w:rPr>
          <w:color w:val="000000"/>
          <w:sz w:val="28"/>
          <w:szCs w:val="28"/>
        </w:rPr>
        <w:t xml:space="preserve"> </w:t>
      </w:r>
      <w:r w:rsidRPr="009D371F">
        <w:rPr>
          <w:color w:val="000000"/>
          <w:sz w:val="28"/>
          <w:szCs w:val="28"/>
        </w:rPr>
        <w:t>грн.;</w:t>
      </w:r>
    </w:p>
    <w:p w14:paraId="24388CB7" w14:textId="77777777" w:rsidR="0003523B" w:rsidRPr="00844544" w:rsidRDefault="0003523B" w:rsidP="0003523B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14. </w:t>
      </w:r>
      <w:proofErr w:type="spellStart"/>
      <w:r w:rsidRPr="00844544">
        <w:rPr>
          <w:b/>
          <w:bCs/>
          <w:color w:val="000000"/>
          <w:sz w:val="28"/>
          <w:szCs w:val="28"/>
        </w:rPr>
        <w:t>Інша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інформація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: </w:t>
      </w:r>
    </w:p>
    <w:p w14:paraId="287B0194" w14:textId="77777777" w:rsidR="0003523B" w:rsidRPr="00844544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844544">
        <w:rPr>
          <w:color w:val="000000"/>
          <w:sz w:val="28"/>
          <w:szCs w:val="28"/>
          <w:lang w:val="ru-RU" w:eastAsia="ru-RU"/>
        </w:rPr>
        <w:t>Оголошення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розроблено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вимог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Закону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України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публічні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>» (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далі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– Закон).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Терміни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які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використовуються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цьому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оголошенні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вживаються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значенні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наведеному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Законі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>.</w:t>
      </w:r>
    </w:p>
    <w:p w14:paraId="11F84DFB" w14:textId="77777777" w:rsidR="0003523B" w:rsidRPr="00844544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p w14:paraId="7DD44709" w14:textId="77777777" w:rsidR="0003523B" w:rsidRPr="00844544" w:rsidRDefault="0003523B" w:rsidP="0003523B">
      <w:pPr>
        <w:pStyle w:val="docdat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844544">
        <w:rPr>
          <w:b/>
          <w:bCs/>
          <w:color w:val="000000"/>
          <w:sz w:val="28"/>
          <w:szCs w:val="28"/>
        </w:rPr>
        <w:t>Додатки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до </w:t>
      </w:r>
      <w:proofErr w:type="spellStart"/>
      <w:r w:rsidRPr="00844544">
        <w:rPr>
          <w:b/>
          <w:bCs/>
          <w:color w:val="000000"/>
          <w:sz w:val="28"/>
          <w:szCs w:val="28"/>
        </w:rPr>
        <w:t>оголошення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про </w:t>
      </w:r>
      <w:proofErr w:type="spellStart"/>
      <w:r w:rsidRPr="00844544">
        <w:rPr>
          <w:b/>
          <w:bCs/>
          <w:color w:val="000000"/>
          <w:sz w:val="28"/>
          <w:szCs w:val="28"/>
        </w:rPr>
        <w:t>проведення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спрощеної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закупівлі</w:t>
      </w:r>
      <w:proofErr w:type="spellEnd"/>
      <w:r w:rsidRPr="00844544">
        <w:rPr>
          <w:b/>
          <w:bCs/>
          <w:color w:val="000000"/>
          <w:sz w:val="28"/>
          <w:szCs w:val="28"/>
        </w:rPr>
        <w:t>:</w:t>
      </w:r>
    </w:p>
    <w:p w14:paraId="53B60E98" w14:textId="7F3F48F8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1 -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Технічні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якісні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інші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характеристики предмета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.  </w:t>
      </w:r>
    </w:p>
    <w:p w14:paraId="0A5AAD78" w14:textId="6D7394F0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2 -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Вимоги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кваліфікації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учасника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>.</w:t>
      </w:r>
    </w:p>
    <w:p w14:paraId="53BD9CAD" w14:textId="6EB57808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3 - </w:t>
      </w:r>
      <w:r w:rsidR="0003523B" w:rsidRPr="00844544">
        <w:rPr>
          <w:color w:val="000000"/>
          <w:sz w:val="28"/>
          <w:szCs w:val="28"/>
          <w:lang w:val="ru-RU" w:eastAsia="ru-RU"/>
        </w:rPr>
        <w:t xml:space="preserve">Форма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цінової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пропозиції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>.</w:t>
      </w:r>
    </w:p>
    <w:p w14:paraId="2C3068A6" w14:textId="089CCB36" w:rsidR="0003523B" w:rsidRPr="00844544" w:rsidRDefault="009D371F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4 -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Договір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(Проект договору)</w:t>
      </w:r>
    </w:p>
    <w:p w14:paraId="582B6CF0" w14:textId="022C798A" w:rsidR="005D6811" w:rsidRDefault="009D371F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Додатко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5 - </w:t>
      </w:r>
      <w:r w:rsidR="005D6811" w:rsidRPr="00844544">
        <w:rPr>
          <w:color w:val="000000"/>
          <w:sz w:val="28"/>
          <w:szCs w:val="28"/>
          <w:lang w:val="ru-RU" w:eastAsia="ru-RU"/>
        </w:rPr>
        <w:t>Лист-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згода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обробку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персональних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даних</w:t>
      </w:r>
      <w:proofErr w:type="spellEnd"/>
      <w:r w:rsidR="005D6811" w:rsidRPr="005D6811">
        <w:rPr>
          <w:color w:val="000000"/>
          <w:sz w:val="28"/>
          <w:szCs w:val="28"/>
          <w:lang w:val="ru-RU" w:eastAsia="ru-RU"/>
        </w:rPr>
        <w:t xml:space="preserve"> </w:t>
      </w:r>
    </w:p>
    <w:p w14:paraId="3C60BFA5" w14:textId="77777777" w:rsidR="0017512C" w:rsidRPr="005D6811" w:rsidRDefault="0017512C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sectPr w:rsidR="0017512C" w:rsidRPr="005D6811" w:rsidSect="00E831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45BDA"/>
    <w:multiLevelType w:val="multilevel"/>
    <w:tmpl w:val="20C4740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6AA7A46"/>
    <w:multiLevelType w:val="hybridMultilevel"/>
    <w:tmpl w:val="0A38426E"/>
    <w:lvl w:ilvl="0" w:tplc="7AB60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1B5E49"/>
    <w:multiLevelType w:val="hybridMultilevel"/>
    <w:tmpl w:val="3D0C5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D4"/>
    <w:rsid w:val="00004AF4"/>
    <w:rsid w:val="00004C97"/>
    <w:rsid w:val="0003523B"/>
    <w:rsid w:val="00060DFC"/>
    <w:rsid w:val="00061BD8"/>
    <w:rsid w:val="00066F97"/>
    <w:rsid w:val="000864EB"/>
    <w:rsid w:val="000B0A4A"/>
    <w:rsid w:val="000B3AA4"/>
    <w:rsid w:val="000E42CA"/>
    <w:rsid w:val="0011697B"/>
    <w:rsid w:val="00133D20"/>
    <w:rsid w:val="00144628"/>
    <w:rsid w:val="00154B38"/>
    <w:rsid w:val="00167175"/>
    <w:rsid w:val="001723ED"/>
    <w:rsid w:val="0017512C"/>
    <w:rsid w:val="001A3308"/>
    <w:rsid w:val="001C085A"/>
    <w:rsid w:val="001C32F4"/>
    <w:rsid w:val="001E0B7B"/>
    <w:rsid w:val="001E10A1"/>
    <w:rsid w:val="001F69AD"/>
    <w:rsid w:val="00212B37"/>
    <w:rsid w:val="0022762B"/>
    <w:rsid w:val="00242A97"/>
    <w:rsid w:val="00253338"/>
    <w:rsid w:val="00257C31"/>
    <w:rsid w:val="00260CA9"/>
    <w:rsid w:val="002750CE"/>
    <w:rsid w:val="002A3FC4"/>
    <w:rsid w:val="002C55C8"/>
    <w:rsid w:val="002D6E26"/>
    <w:rsid w:val="002E11D4"/>
    <w:rsid w:val="003045A4"/>
    <w:rsid w:val="003247CA"/>
    <w:rsid w:val="00346803"/>
    <w:rsid w:val="0036262B"/>
    <w:rsid w:val="0037304C"/>
    <w:rsid w:val="003764DE"/>
    <w:rsid w:val="003C5644"/>
    <w:rsid w:val="003D49DB"/>
    <w:rsid w:val="00410FCA"/>
    <w:rsid w:val="00413250"/>
    <w:rsid w:val="00432202"/>
    <w:rsid w:val="00457FE6"/>
    <w:rsid w:val="00474563"/>
    <w:rsid w:val="00482199"/>
    <w:rsid w:val="00491C37"/>
    <w:rsid w:val="004A3507"/>
    <w:rsid w:val="004C63ED"/>
    <w:rsid w:val="004F07A5"/>
    <w:rsid w:val="00517C1F"/>
    <w:rsid w:val="00541DD4"/>
    <w:rsid w:val="0055176F"/>
    <w:rsid w:val="005643C8"/>
    <w:rsid w:val="005A4318"/>
    <w:rsid w:val="005B12BA"/>
    <w:rsid w:val="005B16EA"/>
    <w:rsid w:val="005C0A89"/>
    <w:rsid w:val="005C54A8"/>
    <w:rsid w:val="005D6811"/>
    <w:rsid w:val="005E0C90"/>
    <w:rsid w:val="005F331A"/>
    <w:rsid w:val="0062190D"/>
    <w:rsid w:val="00635110"/>
    <w:rsid w:val="00663809"/>
    <w:rsid w:val="00692E0B"/>
    <w:rsid w:val="00694EA2"/>
    <w:rsid w:val="006B47DC"/>
    <w:rsid w:val="006C0EEE"/>
    <w:rsid w:val="006E7D7B"/>
    <w:rsid w:val="006F51D1"/>
    <w:rsid w:val="006F6400"/>
    <w:rsid w:val="0071659D"/>
    <w:rsid w:val="00732B83"/>
    <w:rsid w:val="0073749D"/>
    <w:rsid w:val="0075308E"/>
    <w:rsid w:val="0075413A"/>
    <w:rsid w:val="00754A7A"/>
    <w:rsid w:val="00755609"/>
    <w:rsid w:val="007662B8"/>
    <w:rsid w:val="007706AF"/>
    <w:rsid w:val="007773B5"/>
    <w:rsid w:val="007961A0"/>
    <w:rsid w:val="007A00F7"/>
    <w:rsid w:val="007A660E"/>
    <w:rsid w:val="007C0143"/>
    <w:rsid w:val="007C0E0F"/>
    <w:rsid w:val="007C2A1D"/>
    <w:rsid w:val="007C6181"/>
    <w:rsid w:val="007D5534"/>
    <w:rsid w:val="007D5CCC"/>
    <w:rsid w:val="007E7907"/>
    <w:rsid w:val="008022D5"/>
    <w:rsid w:val="00805797"/>
    <w:rsid w:val="00823B01"/>
    <w:rsid w:val="00834F93"/>
    <w:rsid w:val="0083691E"/>
    <w:rsid w:val="00844544"/>
    <w:rsid w:val="00847BA4"/>
    <w:rsid w:val="00854713"/>
    <w:rsid w:val="00861103"/>
    <w:rsid w:val="00873F2F"/>
    <w:rsid w:val="008865C3"/>
    <w:rsid w:val="00894803"/>
    <w:rsid w:val="0089507E"/>
    <w:rsid w:val="008A176D"/>
    <w:rsid w:val="008E35B9"/>
    <w:rsid w:val="008F74C4"/>
    <w:rsid w:val="009002AC"/>
    <w:rsid w:val="00902CE2"/>
    <w:rsid w:val="00906A94"/>
    <w:rsid w:val="00915289"/>
    <w:rsid w:val="00923B65"/>
    <w:rsid w:val="0094773B"/>
    <w:rsid w:val="00957956"/>
    <w:rsid w:val="0099214E"/>
    <w:rsid w:val="009A2C4A"/>
    <w:rsid w:val="009B2B03"/>
    <w:rsid w:val="009C178A"/>
    <w:rsid w:val="009C6D62"/>
    <w:rsid w:val="009D371F"/>
    <w:rsid w:val="00A15269"/>
    <w:rsid w:val="00A16EAD"/>
    <w:rsid w:val="00A256A8"/>
    <w:rsid w:val="00A33D7E"/>
    <w:rsid w:val="00A3406E"/>
    <w:rsid w:val="00A439DC"/>
    <w:rsid w:val="00A450E2"/>
    <w:rsid w:val="00A8543A"/>
    <w:rsid w:val="00A91B47"/>
    <w:rsid w:val="00AC4301"/>
    <w:rsid w:val="00AD37F4"/>
    <w:rsid w:val="00B20D0B"/>
    <w:rsid w:val="00B37975"/>
    <w:rsid w:val="00B726CA"/>
    <w:rsid w:val="00B96D22"/>
    <w:rsid w:val="00BA4EE6"/>
    <w:rsid w:val="00BB71AB"/>
    <w:rsid w:val="00BF5295"/>
    <w:rsid w:val="00C107D5"/>
    <w:rsid w:val="00C426C8"/>
    <w:rsid w:val="00C80F6F"/>
    <w:rsid w:val="00CA4A25"/>
    <w:rsid w:val="00CB51CB"/>
    <w:rsid w:val="00CD0AAC"/>
    <w:rsid w:val="00CE1F1C"/>
    <w:rsid w:val="00CE4BFA"/>
    <w:rsid w:val="00CE7FC0"/>
    <w:rsid w:val="00CF362C"/>
    <w:rsid w:val="00CF7060"/>
    <w:rsid w:val="00D25C40"/>
    <w:rsid w:val="00D4308B"/>
    <w:rsid w:val="00D60FFB"/>
    <w:rsid w:val="00D633E7"/>
    <w:rsid w:val="00D654EA"/>
    <w:rsid w:val="00D7118F"/>
    <w:rsid w:val="00D73C80"/>
    <w:rsid w:val="00D92783"/>
    <w:rsid w:val="00DD37CB"/>
    <w:rsid w:val="00DE55F0"/>
    <w:rsid w:val="00E13499"/>
    <w:rsid w:val="00E175D2"/>
    <w:rsid w:val="00E27885"/>
    <w:rsid w:val="00E36B0B"/>
    <w:rsid w:val="00E60EF6"/>
    <w:rsid w:val="00E706ED"/>
    <w:rsid w:val="00E81C99"/>
    <w:rsid w:val="00E831CE"/>
    <w:rsid w:val="00EC20FD"/>
    <w:rsid w:val="00ED1AD6"/>
    <w:rsid w:val="00EE194E"/>
    <w:rsid w:val="00EE3FD3"/>
    <w:rsid w:val="00F01594"/>
    <w:rsid w:val="00F0410B"/>
    <w:rsid w:val="00F3564E"/>
    <w:rsid w:val="00F37BBA"/>
    <w:rsid w:val="00F420BD"/>
    <w:rsid w:val="00F45F99"/>
    <w:rsid w:val="00F51D7C"/>
    <w:rsid w:val="00F64B47"/>
    <w:rsid w:val="00F6694C"/>
    <w:rsid w:val="00FC11D6"/>
    <w:rsid w:val="00FE4EFE"/>
    <w:rsid w:val="00FE5200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BDC04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352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0352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2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rsid w:val="0003523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rsid w:val="0003523B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03523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03523B"/>
    <w:pPr>
      <w:suppressAutoHyphens/>
      <w:spacing w:before="280" w:after="280"/>
    </w:pPr>
    <w:rPr>
      <w:lang w:val="ru-RU" w:eastAsia="zh-CN"/>
    </w:rPr>
  </w:style>
  <w:style w:type="paragraph" w:customStyle="1" w:styleId="docdata">
    <w:name w:val="docdata"/>
    <w:aliases w:val="docy,v5,2479,baiaagaaboqcaaadqwuaaaw5bqaaaaaaaaaaaaaaaaaaaaaaaaaaaaaaaaaaaaaaaaaaaaaaaaaaaaaaaaaaaaaaaaaaaaaaaaaaaaaaaaaaaaaaaaaaaaaaaaaaaaaaaaaaaaaaaaaaaaaaaaaaaaaaaaaaaaaaaaaaaaaaaaaaaaaaaaaaaaaaaaaaaaaaaaaaaaaaaaaaaaaaaaaaaaaaaaaaaaaaaaaaaaaa"/>
    <w:basedOn w:val="a"/>
    <w:rsid w:val="0003523B"/>
    <w:pPr>
      <w:spacing w:before="100" w:beforeAutospacing="1" w:after="100" w:afterAutospacing="1"/>
    </w:pPr>
    <w:rPr>
      <w:lang w:val="ru-RU" w:eastAsia="ru-RU"/>
    </w:rPr>
  </w:style>
  <w:style w:type="paragraph" w:customStyle="1" w:styleId="Standard">
    <w:name w:val="Standard"/>
    <w:rsid w:val="0003523B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</w:rPr>
  </w:style>
  <w:style w:type="character" w:customStyle="1" w:styleId="qaclassifierdk">
    <w:name w:val="qa_classifier_dk"/>
    <w:basedOn w:val="a0"/>
    <w:uiPriority w:val="99"/>
    <w:rsid w:val="000352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621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190D"/>
    <w:rPr>
      <w:rFonts w:ascii="Courier New" w:eastAsia="Calibri" w:hAnsi="Courier New" w:cs="Times New Roman"/>
      <w:color w:val="000000"/>
      <w:sz w:val="18"/>
      <w:szCs w:val="18"/>
      <w:lang w:eastAsia="ru-RU"/>
    </w:rPr>
  </w:style>
  <w:style w:type="table" w:customStyle="1" w:styleId="41">
    <w:name w:val="Сетка таблицы41"/>
    <w:basedOn w:val="a1"/>
    <w:uiPriority w:val="59"/>
    <w:rsid w:val="006B47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89480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link w:val="a7"/>
    <w:uiPriority w:val="99"/>
    <w:qFormat/>
    <w:rsid w:val="00410FC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rsid w:val="00410FCA"/>
    <w:rPr>
      <w:rFonts w:ascii="Calibri" w:eastAsia="Calibri" w:hAnsi="Calibri" w:cs="Times New Roman"/>
      <w:sz w:val="20"/>
      <w:szCs w:val="20"/>
      <w:lang w:val="uk-UA" w:eastAsia="ru-RU"/>
    </w:rPr>
  </w:style>
  <w:style w:type="character" w:customStyle="1" w:styleId="rvts0">
    <w:name w:val="rvts0"/>
    <w:basedOn w:val="a0"/>
    <w:rsid w:val="00410FCA"/>
  </w:style>
  <w:style w:type="character" w:styleId="a8">
    <w:name w:val="Emphasis"/>
    <w:basedOn w:val="a0"/>
    <w:uiPriority w:val="20"/>
    <w:qFormat/>
    <w:rsid w:val="00A91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2021-03-09T12:58:00Z</cp:lastPrinted>
  <dcterms:created xsi:type="dcterms:W3CDTF">2024-04-19T11:25:00Z</dcterms:created>
  <dcterms:modified xsi:type="dcterms:W3CDTF">2024-04-21T16:31:00Z</dcterms:modified>
</cp:coreProperties>
</file>