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11B" w:rsidRPr="003F0337" w:rsidRDefault="00A7011B" w:rsidP="009E4126">
      <w:pPr>
        <w:spacing w:after="0" w:line="240" w:lineRule="auto"/>
        <w:jc w:val="right"/>
        <w:rPr>
          <w:sz w:val="24"/>
          <w:szCs w:val="24"/>
          <w:lang w:eastAsia="ru-RU"/>
        </w:rPr>
      </w:pPr>
      <w:r w:rsidRPr="003F0337">
        <w:rPr>
          <w:sz w:val="24"/>
          <w:szCs w:val="24"/>
          <w:lang w:eastAsia="ru-RU"/>
        </w:rPr>
        <w:t>Д</w:t>
      </w:r>
      <w:r w:rsidR="009F0590" w:rsidRPr="003F0337">
        <w:rPr>
          <w:sz w:val="24"/>
          <w:szCs w:val="24"/>
          <w:lang w:eastAsia="ru-RU"/>
        </w:rPr>
        <w:t>одаток</w:t>
      </w:r>
      <w:r w:rsidRPr="003F0337">
        <w:rPr>
          <w:sz w:val="24"/>
          <w:szCs w:val="24"/>
          <w:lang w:eastAsia="ru-RU"/>
        </w:rPr>
        <w:t xml:space="preserve"> </w:t>
      </w:r>
      <w:r w:rsidR="00B53C21" w:rsidRPr="003F0337">
        <w:rPr>
          <w:sz w:val="24"/>
          <w:szCs w:val="24"/>
          <w:lang w:eastAsia="ru-RU"/>
        </w:rPr>
        <w:t>5</w:t>
      </w:r>
    </w:p>
    <w:p w:rsidR="00A7011B" w:rsidRPr="003F0337" w:rsidRDefault="00A7011B" w:rsidP="009E4126">
      <w:pPr>
        <w:spacing w:after="0" w:line="240" w:lineRule="auto"/>
        <w:jc w:val="right"/>
        <w:rPr>
          <w:sz w:val="24"/>
          <w:szCs w:val="24"/>
          <w:lang w:eastAsia="ru-RU"/>
        </w:rPr>
      </w:pPr>
      <w:r w:rsidRPr="003F0337">
        <w:rPr>
          <w:sz w:val="24"/>
          <w:szCs w:val="24"/>
          <w:lang w:eastAsia="ru-RU"/>
        </w:rPr>
        <w:t xml:space="preserve">до тендерної документації </w:t>
      </w:r>
    </w:p>
    <w:p w:rsidR="000E390A" w:rsidRPr="009E4126" w:rsidRDefault="000E390A" w:rsidP="009E4126">
      <w:pPr>
        <w:spacing w:after="0" w:line="240" w:lineRule="auto"/>
        <w:ind w:firstLine="709"/>
        <w:jc w:val="center"/>
        <w:rPr>
          <w:b/>
          <w:sz w:val="24"/>
          <w:szCs w:val="24"/>
        </w:rPr>
      </w:pPr>
    </w:p>
    <w:p w:rsidR="00C64AEF" w:rsidRPr="009E4126" w:rsidRDefault="009E4126" w:rsidP="009E4126">
      <w:pPr>
        <w:spacing w:after="0" w:line="240" w:lineRule="auto"/>
        <w:ind w:firstLine="709"/>
        <w:jc w:val="right"/>
        <w:rPr>
          <w:color w:val="FF0000"/>
          <w:sz w:val="24"/>
          <w:szCs w:val="24"/>
        </w:rPr>
      </w:pPr>
      <w:r w:rsidRPr="009E4126">
        <w:rPr>
          <w:color w:val="FF0000"/>
          <w:sz w:val="24"/>
          <w:szCs w:val="24"/>
        </w:rPr>
        <w:t>проект</w:t>
      </w:r>
    </w:p>
    <w:p w:rsidR="00C64AEF" w:rsidRPr="009E4126" w:rsidRDefault="000E390A" w:rsidP="009E4126">
      <w:pPr>
        <w:spacing w:after="0" w:line="240" w:lineRule="auto"/>
        <w:ind w:firstLine="709"/>
        <w:jc w:val="center"/>
        <w:rPr>
          <w:b/>
          <w:sz w:val="24"/>
          <w:szCs w:val="24"/>
        </w:rPr>
      </w:pPr>
      <w:r w:rsidRPr="009E4126">
        <w:rPr>
          <w:b/>
          <w:sz w:val="24"/>
          <w:szCs w:val="24"/>
        </w:rPr>
        <w:t>ДОГОВ</w:t>
      </w:r>
      <w:r w:rsidR="00C64AEF" w:rsidRPr="009E4126">
        <w:rPr>
          <w:b/>
          <w:sz w:val="24"/>
          <w:szCs w:val="24"/>
        </w:rPr>
        <w:t>ІР</w:t>
      </w:r>
    </w:p>
    <w:p w:rsidR="000E390A" w:rsidRPr="009E4126" w:rsidRDefault="000E390A" w:rsidP="009E4126">
      <w:pPr>
        <w:spacing w:after="0" w:line="240" w:lineRule="auto"/>
        <w:ind w:firstLine="709"/>
        <w:jc w:val="center"/>
        <w:rPr>
          <w:b/>
          <w:sz w:val="24"/>
          <w:szCs w:val="24"/>
        </w:rPr>
      </w:pPr>
      <w:r w:rsidRPr="009E4126">
        <w:rPr>
          <w:b/>
          <w:sz w:val="24"/>
          <w:szCs w:val="24"/>
        </w:rPr>
        <w:t xml:space="preserve"> ПРО ЗАКУПІВЛЮ ТОВАР</w:t>
      </w:r>
      <w:r w:rsidR="009E4126" w:rsidRPr="009E4126">
        <w:rPr>
          <w:b/>
          <w:sz w:val="24"/>
          <w:szCs w:val="24"/>
        </w:rPr>
        <w:t>У</w:t>
      </w:r>
      <w:r w:rsidRPr="009E4126">
        <w:rPr>
          <w:b/>
          <w:sz w:val="24"/>
          <w:szCs w:val="24"/>
        </w:rPr>
        <w:t xml:space="preserve"> № __</w:t>
      </w:r>
    </w:p>
    <w:p w:rsidR="000E390A" w:rsidRPr="009E4126" w:rsidRDefault="000E390A" w:rsidP="009E4126">
      <w:pPr>
        <w:pStyle w:val="Heading2"/>
        <w:keepNext/>
        <w:keepLines/>
        <w:shd w:val="clear" w:color="auto" w:fill="auto"/>
        <w:spacing w:before="0" w:after="0" w:line="240" w:lineRule="auto"/>
        <w:ind w:right="28" w:firstLine="709"/>
        <w:jc w:val="both"/>
        <w:rPr>
          <w:b/>
          <w:sz w:val="24"/>
          <w:szCs w:val="24"/>
          <w:lang w:val="uk-UA"/>
        </w:rPr>
      </w:pPr>
    </w:p>
    <w:p w:rsidR="00BA6C45" w:rsidRPr="009E4126" w:rsidRDefault="00A967A6" w:rsidP="009E4126">
      <w:pPr>
        <w:tabs>
          <w:tab w:val="left" w:pos="7655"/>
        </w:tabs>
        <w:spacing w:after="0" w:line="240" w:lineRule="auto"/>
        <w:jc w:val="both"/>
        <w:rPr>
          <w:sz w:val="24"/>
          <w:szCs w:val="24"/>
        </w:rPr>
      </w:pPr>
      <w:r>
        <w:rPr>
          <w:sz w:val="24"/>
          <w:szCs w:val="24"/>
        </w:rPr>
        <w:t>м. Запоріжжя.</w:t>
      </w:r>
      <w:r w:rsidR="002701DA" w:rsidRPr="009E4126">
        <w:rPr>
          <w:sz w:val="24"/>
          <w:szCs w:val="24"/>
        </w:rPr>
        <w:tab/>
      </w:r>
      <w:r w:rsidR="002701DA" w:rsidRPr="009E4126">
        <w:rPr>
          <w:sz w:val="24"/>
          <w:szCs w:val="24"/>
        </w:rPr>
        <w:tab/>
      </w:r>
      <w:r w:rsidR="00BA6C45" w:rsidRPr="009E4126">
        <w:rPr>
          <w:sz w:val="24"/>
          <w:szCs w:val="24"/>
        </w:rPr>
        <w:t>«___»_______202</w:t>
      </w:r>
      <w:r w:rsidR="00EA4B89" w:rsidRPr="009E4126">
        <w:rPr>
          <w:sz w:val="24"/>
          <w:szCs w:val="24"/>
        </w:rPr>
        <w:t>3</w:t>
      </w:r>
    </w:p>
    <w:p w:rsidR="00BA6C45" w:rsidRPr="009E4126" w:rsidRDefault="00BA6C45" w:rsidP="009E4126">
      <w:pPr>
        <w:widowControl w:val="0"/>
        <w:autoSpaceDE w:val="0"/>
        <w:spacing w:after="0" w:line="240" w:lineRule="auto"/>
        <w:ind w:firstLine="567"/>
        <w:jc w:val="both"/>
        <w:rPr>
          <w:rStyle w:val="apple-style-span"/>
          <w:sz w:val="24"/>
          <w:szCs w:val="24"/>
        </w:rPr>
      </w:pPr>
    </w:p>
    <w:p w:rsidR="00BA6C45" w:rsidRPr="009E4126" w:rsidRDefault="00BA6C45" w:rsidP="00ED2FC2">
      <w:pPr>
        <w:spacing w:after="0" w:line="240" w:lineRule="auto"/>
        <w:ind w:firstLine="709"/>
        <w:jc w:val="both"/>
        <w:rPr>
          <w:rStyle w:val="apple-style-span"/>
          <w:sz w:val="24"/>
          <w:szCs w:val="24"/>
        </w:rPr>
      </w:pPr>
      <w:r w:rsidRPr="009E4126">
        <w:rPr>
          <w:rStyle w:val="apple-style-span"/>
          <w:sz w:val="24"/>
          <w:szCs w:val="24"/>
        </w:rPr>
        <w:t>___________________________________________,</w:t>
      </w:r>
      <w:r w:rsidR="0073184F">
        <w:rPr>
          <w:rStyle w:val="apple-style-span"/>
          <w:sz w:val="24"/>
          <w:szCs w:val="24"/>
        </w:rPr>
        <w:t xml:space="preserve">в </w:t>
      </w:r>
      <w:r w:rsidRPr="009E4126">
        <w:rPr>
          <w:rStyle w:val="apple-style-span"/>
          <w:sz w:val="24"/>
          <w:szCs w:val="24"/>
        </w:rPr>
        <w:t>собі</w:t>
      </w:r>
      <w:r w:rsidR="0073184F">
        <w:rPr>
          <w:rStyle w:val="apple-style-span"/>
          <w:sz w:val="24"/>
          <w:szCs w:val="24"/>
        </w:rPr>
        <w:t xml:space="preserve"> </w:t>
      </w:r>
      <w:r w:rsidRPr="009E4126">
        <w:rPr>
          <w:rStyle w:val="apple-style-span"/>
          <w:sz w:val="24"/>
          <w:szCs w:val="24"/>
        </w:rPr>
        <w:t>_</w:t>
      </w:r>
      <w:r w:rsidR="0073184F">
        <w:rPr>
          <w:rStyle w:val="apple-style-span"/>
          <w:sz w:val="24"/>
          <w:szCs w:val="24"/>
        </w:rPr>
        <w:t>____</w:t>
      </w:r>
      <w:r w:rsidRPr="009E4126">
        <w:rPr>
          <w:rStyle w:val="apple-style-span"/>
          <w:sz w:val="24"/>
          <w:szCs w:val="24"/>
        </w:rPr>
        <w:t>________________</w:t>
      </w:r>
      <w:r w:rsidR="0073184F">
        <w:rPr>
          <w:rStyle w:val="apple-style-span"/>
          <w:sz w:val="24"/>
          <w:szCs w:val="24"/>
        </w:rPr>
        <w:t>__</w:t>
      </w:r>
      <w:r w:rsidRPr="009E4126">
        <w:rPr>
          <w:rStyle w:val="apple-style-span"/>
          <w:sz w:val="24"/>
          <w:szCs w:val="24"/>
        </w:rPr>
        <w:t xml:space="preserve">____, який діє на підставі ________________________________________, далі – «Постачальник», з одного боку, та </w:t>
      </w:r>
      <w:r w:rsidR="00A967A6">
        <w:rPr>
          <w:rStyle w:val="apple-style-span"/>
          <w:sz w:val="24"/>
          <w:szCs w:val="24"/>
        </w:rPr>
        <w:t>Запорізький</w:t>
      </w:r>
      <w:r w:rsidRPr="009E4126">
        <w:rPr>
          <w:rStyle w:val="apple-style-span"/>
          <w:sz w:val="24"/>
          <w:szCs w:val="24"/>
        </w:rPr>
        <w:t xml:space="preserve"> науково – дослідний експертно – криміналістичний центр </w:t>
      </w:r>
      <w:proofErr w:type="spellStart"/>
      <w:r w:rsidRPr="009E4126">
        <w:rPr>
          <w:rStyle w:val="apple-style-span"/>
          <w:sz w:val="24"/>
          <w:szCs w:val="24"/>
        </w:rPr>
        <w:t>МВС</w:t>
      </w:r>
      <w:proofErr w:type="spellEnd"/>
      <w:r w:rsidRPr="009E4126">
        <w:rPr>
          <w:rStyle w:val="apple-style-span"/>
          <w:sz w:val="24"/>
          <w:szCs w:val="24"/>
        </w:rPr>
        <w:t xml:space="preserve"> України (</w:t>
      </w:r>
      <w:r w:rsidR="00A967A6">
        <w:rPr>
          <w:rStyle w:val="apple-style-span"/>
          <w:sz w:val="24"/>
          <w:szCs w:val="24"/>
        </w:rPr>
        <w:t>Запорізький</w:t>
      </w:r>
      <w:r w:rsidRPr="009E4126">
        <w:rPr>
          <w:rStyle w:val="apple-style-span"/>
          <w:sz w:val="24"/>
          <w:szCs w:val="24"/>
        </w:rPr>
        <w:t xml:space="preserve"> </w:t>
      </w:r>
      <w:proofErr w:type="spellStart"/>
      <w:r w:rsidRPr="009E4126">
        <w:rPr>
          <w:rStyle w:val="apple-style-span"/>
          <w:sz w:val="24"/>
          <w:szCs w:val="24"/>
        </w:rPr>
        <w:t>НДЕКЦ</w:t>
      </w:r>
      <w:proofErr w:type="spellEnd"/>
      <w:r w:rsidRPr="009E4126">
        <w:rPr>
          <w:rStyle w:val="apple-style-span"/>
          <w:sz w:val="24"/>
          <w:szCs w:val="24"/>
        </w:rPr>
        <w:t xml:space="preserve"> </w:t>
      </w:r>
      <w:proofErr w:type="spellStart"/>
      <w:r w:rsidRPr="009E4126">
        <w:rPr>
          <w:rStyle w:val="apple-style-span"/>
          <w:sz w:val="24"/>
          <w:szCs w:val="24"/>
        </w:rPr>
        <w:t>МВС</w:t>
      </w:r>
      <w:proofErr w:type="spellEnd"/>
      <w:r w:rsidRPr="009E4126">
        <w:rPr>
          <w:rStyle w:val="apple-style-span"/>
          <w:sz w:val="24"/>
          <w:szCs w:val="24"/>
        </w:rPr>
        <w:t xml:space="preserve">), в особі </w:t>
      </w:r>
      <w:r w:rsidR="00A9417F">
        <w:rPr>
          <w:rStyle w:val="apple-style-span"/>
          <w:sz w:val="24"/>
          <w:szCs w:val="24"/>
        </w:rPr>
        <w:t>директора</w:t>
      </w:r>
      <w:r w:rsidRPr="009E4126">
        <w:rPr>
          <w:rStyle w:val="apple-style-span"/>
          <w:sz w:val="24"/>
          <w:szCs w:val="24"/>
        </w:rPr>
        <w:t>,</w:t>
      </w:r>
      <w:r w:rsidR="00BB036A">
        <w:rPr>
          <w:rStyle w:val="apple-style-span"/>
          <w:sz w:val="24"/>
          <w:szCs w:val="24"/>
        </w:rPr>
        <w:t xml:space="preserve"> </w:t>
      </w:r>
      <w:proofErr w:type="spellStart"/>
      <w:r w:rsidR="00BB036A" w:rsidRPr="00BB036A">
        <w:rPr>
          <w:rStyle w:val="apple-style-span"/>
          <w:sz w:val="24"/>
          <w:szCs w:val="24"/>
        </w:rPr>
        <w:t>І.О</w:t>
      </w:r>
      <w:proofErr w:type="spellEnd"/>
      <w:r w:rsidR="00BB036A" w:rsidRPr="00BB036A">
        <w:rPr>
          <w:rStyle w:val="apple-style-span"/>
          <w:sz w:val="24"/>
          <w:szCs w:val="24"/>
        </w:rPr>
        <w:t xml:space="preserve">. </w:t>
      </w:r>
      <w:proofErr w:type="spellStart"/>
      <w:r w:rsidR="00BB036A" w:rsidRPr="00BB036A">
        <w:rPr>
          <w:rStyle w:val="apple-style-span"/>
          <w:sz w:val="24"/>
          <w:szCs w:val="24"/>
        </w:rPr>
        <w:t>Каркоцький</w:t>
      </w:r>
      <w:proofErr w:type="spellEnd"/>
      <w:r w:rsidRPr="009E4126">
        <w:rPr>
          <w:rStyle w:val="apple-style-span"/>
          <w:sz w:val="24"/>
          <w:szCs w:val="24"/>
        </w:rPr>
        <w:t xml:space="preserve"> який діє на підставі </w:t>
      </w:r>
      <w:r w:rsidR="00ED2FC2">
        <w:rPr>
          <w:rStyle w:val="apple-style-span"/>
          <w:sz w:val="24"/>
          <w:szCs w:val="24"/>
        </w:rPr>
        <w:t>Положення</w:t>
      </w:r>
      <w:r w:rsidRPr="009E4126">
        <w:rPr>
          <w:rStyle w:val="apple-style-span"/>
          <w:sz w:val="24"/>
          <w:szCs w:val="24"/>
        </w:rPr>
        <w:t xml:space="preserve">, далі – «Покупець», з іншої сторони, разом – Сторони, </w:t>
      </w:r>
      <w:r w:rsidR="00EA4B89" w:rsidRPr="009E4126">
        <w:rPr>
          <w:rStyle w:val="apple-style-span"/>
          <w:sz w:val="24"/>
          <w:szCs w:val="24"/>
        </w:rPr>
        <w:t xml:space="preserve">керуючись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№1178 від 12 жовтня 2022 року (надалі – Особливості), </w:t>
      </w:r>
      <w:r w:rsidRPr="009E4126">
        <w:rPr>
          <w:rStyle w:val="apple-style-span"/>
          <w:sz w:val="24"/>
          <w:szCs w:val="24"/>
        </w:rPr>
        <w:t>уклали цей Договір (далі – Договір) про таке:</w:t>
      </w:r>
    </w:p>
    <w:p w:rsidR="00BA6C45" w:rsidRPr="00D33D17" w:rsidRDefault="00BA6C45" w:rsidP="009E4126">
      <w:pPr>
        <w:widowControl w:val="0"/>
        <w:autoSpaceDE w:val="0"/>
        <w:spacing w:after="0" w:line="240" w:lineRule="auto"/>
        <w:ind w:firstLine="567"/>
        <w:jc w:val="both"/>
        <w:rPr>
          <w:rStyle w:val="apple-style-span"/>
          <w:sz w:val="24"/>
          <w:szCs w:val="24"/>
        </w:rPr>
      </w:pPr>
    </w:p>
    <w:p w:rsidR="00BA6C45" w:rsidRDefault="00BA6C45" w:rsidP="009E4126">
      <w:pPr>
        <w:numPr>
          <w:ilvl w:val="0"/>
          <w:numId w:val="43"/>
        </w:numPr>
        <w:suppressAutoHyphens/>
        <w:spacing w:after="0" w:line="240" w:lineRule="auto"/>
        <w:contextualSpacing/>
        <w:rPr>
          <w:rStyle w:val="apple-style-span"/>
          <w:b/>
          <w:sz w:val="24"/>
          <w:szCs w:val="24"/>
        </w:rPr>
      </w:pPr>
      <w:r w:rsidRPr="009E4126">
        <w:rPr>
          <w:rStyle w:val="apple-style-span"/>
          <w:b/>
          <w:sz w:val="24"/>
          <w:szCs w:val="24"/>
        </w:rPr>
        <w:t>ПРЕДМЕТ ДОГОВОРУ</w:t>
      </w:r>
    </w:p>
    <w:p w:rsidR="0073184F" w:rsidRPr="00D33D17" w:rsidRDefault="0073184F" w:rsidP="0073184F">
      <w:pPr>
        <w:suppressAutoHyphens/>
        <w:spacing w:after="0" w:line="240" w:lineRule="auto"/>
        <w:ind w:left="4485"/>
        <w:contextualSpacing/>
        <w:rPr>
          <w:rStyle w:val="apple-style-span"/>
          <w:b/>
          <w:sz w:val="16"/>
          <w:szCs w:val="16"/>
        </w:rPr>
      </w:pPr>
    </w:p>
    <w:p w:rsidR="00BA6C45" w:rsidRPr="009E4126" w:rsidRDefault="00BA6C45" w:rsidP="009E4126">
      <w:pPr>
        <w:spacing w:after="0" w:line="240" w:lineRule="auto"/>
        <w:ind w:firstLine="567"/>
        <w:jc w:val="both"/>
        <w:rPr>
          <w:rStyle w:val="apple-style-span"/>
          <w:sz w:val="24"/>
          <w:szCs w:val="24"/>
        </w:rPr>
      </w:pPr>
      <w:r w:rsidRPr="009E4126">
        <w:rPr>
          <w:rStyle w:val="apple-style-span"/>
          <w:sz w:val="24"/>
          <w:szCs w:val="24"/>
        </w:rPr>
        <w:t xml:space="preserve">1.1. Постачальник зобов’язується в порядку та на умовах, визначених цим Договором,  поставити Покупцю (передати у власність Покупця) </w:t>
      </w:r>
      <w:r w:rsidR="00572917" w:rsidRPr="009E4126">
        <w:rPr>
          <w:rStyle w:val="apple-style-span"/>
          <w:sz w:val="24"/>
          <w:szCs w:val="24"/>
        </w:rPr>
        <w:t>Т</w:t>
      </w:r>
      <w:r w:rsidRPr="009E4126">
        <w:rPr>
          <w:rStyle w:val="apple-style-span"/>
          <w:sz w:val="24"/>
          <w:szCs w:val="24"/>
        </w:rPr>
        <w:t>овар (далі – Товар) згідно зі Специфікацією (Додаток 1), видатковою накладною, а Покупець зобов’язується на умовах та в порядку, визначени</w:t>
      </w:r>
      <w:r w:rsidR="00572917" w:rsidRPr="009E4126">
        <w:rPr>
          <w:rStyle w:val="apple-style-span"/>
          <w:sz w:val="24"/>
          <w:szCs w:val="24"/>
        </w:rPr>
        <w:t>х Договором, прийняти названий Т</w:t>
      </w:r>
      <w:r w:rsidRPr="009E4126">
        <w:rPr>
          <w:rStyle w:val="apple-style-span"/>
          <w:sz w:val="24"/>
          <w:szCs w:val="24"/>
        </w:rPr>
        <w:t xml:space="preserve">овар й оплатити його. Даний Товар потрібен для забезпечення основної діяльності Покупця. </w:t>
      </w:r>
    </w:p>
    <w:p w:rsidR="00BA6C45" w:rsidRPr="009E4126" w:rsidRDefault="00BA6C45" w:rsidP="009E4126">
      <w:pPr>
        <w:spacing w:after="0" w:line="240" w:lineRule="auto"/>
        <w:ind w:firstLine="567"/>
        <w:jc w:val="both"/>
        <w:rPr>
          <w:rStyle w:val="apple-style-span"/>
          <w:sz w:val="24"/>
          <w:szCs w:val="24"/>
        </w:rPr>
      </w:pPr>
      <w:r w:rsidRPr="009E4126">
        <w:rPr>
          <w:rStyle w:val="apple-style-span"/>
          <w:sz w:val="24"/>
          <w:szCs w:val="24"/>
        </w:rPr>
        <w:t xml:space="preserve">1.2. Під </w:t>
      </w:r>
      <w:r w:rsidR="002701DA" w:rsidRPr="009E4126">
        <w:rPr>
          <w:rStyle w:val="apple-style-span"/>
          <w:sz w:val="24"/>
          <w:szCs w:val="24"/>
        </w:rPr>
        <w:t>Т</w:t>
      </w:r>
      <w:r w:rsidRPr="009E4126">
        <w:rPr>
          <w:rStyle w:val="apple-style-span"/>
          <w:sz w:val="24"/>
          <w:szCs w:val="24"/>
        </w:rPr>
        <w:t>оваром, що є предметом Договору, слід розуміти</w:t>
      </w:r>
      <w:r w:rsidR="003F0337" w:rsidRPr="00A9417F">
        <w:rPr>
          <w:rStyle w:val="apple-style-span"/>
          <w:sz w:val="24"/>
          <w:szCs w:val="24"/>
        </w:rPr>
        <w:t>_____________________________</w:t>
      </w:r>
      <w:r w:rsidR="00EA4B89" w:rsidRPr="009E4126">
        <w:rPr>
          <w:rStyle w:val="apple-style-span"/>
          <w:sz w:val="24"/>
          <w:szCs w:val="24"/>
        </w:rPr>
        <w:t xml:space="preserve"> код ДК 021:2015 38580000-4 Рентгенологічне та радіологічне обладнання немедичного призначення</w:t>
      </w:r>
      <w:r w:rsidRPr="009E4126">
        <w:rPr>
          <w:rStyle w:val="apple-style-span"/>
          <w:sz w:val="24"/>
          <w:szCs w:val="24"/>
        </w:rPr>
        <w:t>, відповідно до Специфікації.</w:t>
      </w:r>
    </w:p>
    <w:p w:rsidR="00923871" w:rsidRPr="009E4126" w:rsidRDefault="002701DA" w:rsidP="009E4126">
      <w:pPr>
        <w:tabs>
          <w:tab w:val="left" w:pos="993"/>
        </w:tabs>
        <w:spacing w:after="0" w:line="240" w:lineRule="auto"/>
        <w:ind w:firstLine="567"/>
        <w:contextualSpacing/>
        <w:jc w:val="both"/>
        <w:rPr>
          <w:rStyle w:val="apple-style-span"/>
          <w:sz w:val="24"/>
          <w:szCs w:val="24"/>
        </w:rPr>
      </w:pPr>
      <w:r w:rsidRPr="009E4126">
        <w:rPr>
          <w:rStyle w:val="apple-style-span"/>
          <w:sz w:val="24"/>
          <w:szCs w:val="24"/>
        </w:rPr>
        <w:t>1.3.</w:t>
      </w:r>
      <w:r w:rsidRPr="009E4126">
        <w:rPr>
          <w:rStyle w:val="apple-style-span"/>
          <w:sz w:val="24"/>
          <w:szCs w:val="24"/>
        </w:rPr>
        <w:tab/>
      </w:r>
      <w:r w:rsidR="00923871" w:rsidRPr="009E4126">
        <w:rPr>
          <w:rStyle w:val="apple-style-span"/>
          <w:sz w:val="24"/>
          <w:szCs w:val="24"/>
        </w:rPr>
        <w:t>Країна походження Товару - ____________________.</w:t>
      </w:r>
    </w:p>
    <w:p w:rsidR="00BA6C45" w:rsidRPr="00D33D17" w:rsidRDefault="00BA6C45" w:rsidP="009E4126">
      <w:pPr>
        <w:spacing w:after="0" w:line="240" w:lineRule="auto"/>
        <w:ind w:firstLine="567"/>
        <w:contextualSpacing/>
        <w:jc w:val="both"/>
        <w:rPr>
          <w:rStyle w:val="apple-style-span"/>
          <w:sz w:val="24"/>
          <w:szCs w:val="24"/>
        </w:rPr>
      </w:pPr>
    </w:p>
    <w:p w:rsidR="0073184F" w:rsidRDefault="00BA6C45" w:rsidP="009E4126">
      <w:pPr>
        <w:spacing w:after="0" w:line="240" w:lineRule="auto"/>
        <w:ind w:firstLine="567"/>
        <w:contextualSpacing/>
        <w:jc w:val="center"/>
        <w:rPr>
          <w:rStyle w:val="apple-style-span"/>
          <w:b/>
          <w:sz w:val="24"/>
          <w:szCs w:val="24"/>
        </w:rPr>
      </w:pPr>
      <w:r w:rsidRPr="009E4126">
        <w:rPr>
          <w:rStyle w:val="apple-style-span"/>
          <w:b/>
          <w:sz w:val="24"/>
          <w:szCs w:val="24"/>
        </w:rPr>
        <w:t>2. ЯКІСТЬ І КОМПЛЕКТНІСТЬ</w:t>
      </w:r>
    </w:p>
    <w:p w:rsidR="00D33D17" w:rsidRPr="00D33D17" w:rsidRDefault="00D33D17" w:rsidP="009E4126">
      <w:pPr>
        <w:spacing w:after="0" w:line="240" w:lineRule="auto"/>
        <w:ind w:firstLine="567"/>
        <w:contextualSpacing/>
        <w:jc w:val="center"/>
        <w:rPr>
          <w:rStyle w:val="apple-style-span"/>
          <w:b/>
          <w:sz w:val="16"/>
          <w:szCs w:val="16"/>
        </w:rPr>
      </w:pPr>
    </w:p>
    <w:p w:rsidR="00BA6C45"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2.1. Якість і комплектність Товару, що постачається, повинна відповідати встановленим в Україні нормам та стандартам (ГОСТ, ДСТУ, ТУ, ТО).</w:t>
      </w:r>
    </w:p>
    <w:p w:rsidR="00EA4B89" w:rsidRPr="009E4126" w:rsidRDefault="00EA4B89" w:rsidP="009E4126">
      <w:pPr>
        <w:widowControl w:val="0"/>
        <w:spacing w:after="0" w:line="240" w:lineRule="auto"/>
        <w:ind w:firstLine="567"/>
        <w:jc w:val="both"/>
        <w:rPr>
          <w:rStyle w:val="apple-style-span"/>
          <w:sz w:val="24"/>
          <w:szCs w:val="24"/>
        </w:rPr>
      </w:pPr>
      <w:r w:rsidRPr="009E4126">
        <w:rPr>
          <w:rStyle w:val="apple-style-span"/>
          <w:sz w:val="24"/>
          <w:szCs w:val="24"/>
        </w:rPr>
        <w:t xml:space="preserve">2.2. Згідно з п. 11.18 «Основних санітарних правил забезпечення радіаційної безпеки України», затверджених наказом МОЗ України від 02.02.2005р. №54: «потужність поглиненої дози в повітрі за рахунок супутнього не використовуваного рентгенівського випромінювання не повинна перевищувати 0,1 </w:t>
      </w:r>
      <w:proofErr w:type="spellStart"/>
      <w:r w:rsidRPr="009E4126">
        <w:rPr>
          <w:rStyle w:val="apple-style-span"/>
          <w:sz w:val="24"/>
          <w:szCs w:val="24"/>
        </w:rPr>
        <w:t>мкГр</w:t>
      </w:r>
      <w:proofErr w:type="spellEnd"/>
      <w:r w:rsidRPr="009E4126">
        <w:rPr>
          <w:rStyle w:val="apple-style-span"/>
          <w:sz w:val="24"/>
          <w:szCs w:val="24"/>
        </w:rPr>
        <w:t>*год (-1) на відстані 0.1</w:t>
      </w:r>
      <w:r w:rsidR="002701DA" w:rsidRPr="009E4126">
        <w:rPr>
          <w:rStyle w:val="apple-style-span"/>
          <w:sz w:val="24"/>
          <w:szCs w:val="24"/>
        </w:rPr>
        <w:t xml:space="preserve"> </w:t>
      </w:r>
      <w:r w:rsidRPr="009E4126">
        <w:rPr>
          <w:rStyle w:val="apple-style-span"/>
          <w:sz w:val="24"/>
          <w:szCs w:val="24"/>
        </w:rPr>
        <w:t>м від поверхні пристрою під час роботи якого воно виникає».</w:t>
      </w:r>
    </w:p>
    <w:p w:rsidR="00BA6C45"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2.</w:t>
      </w:r>
      <w:r w:rsidR="00EA4B89" w:rsidRPr="009E4126">
        <w:rPr>
          <w:rStyle w:val="apple-style-span"/>
          <w:sz w:val="24"/>
          <w:szCs w:val="24"/>
        </w:rPr>
        <w:t>3</w:t>
      </w:r>
      <w:r w:rsidRPr="009E4126">
        <w:rPr>
          <w:rStyle w:val="apple-style-span"/>
          <w:sz w:val="24"/>
          <w:szCs w:val="24"/>
        </w:rPr>
        <w:t xml:space="preserve">.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w:t>
      </w:r>
    </w:p>
    <w:p w:rsidR="00BA6C45"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2.</w:t>
      </w:r>
      <w:r w:rsidR="00EA4B89" w:rsidRPr="009E4126">
        <w:rPr>
          <w:rStyle w:val="apple-style-span"/>
          <w:sz w:val="24"/>
          <w:szCs w:val="24"/>
        </w:rPr>
        <w:t>4</w:t>
      </w:r>
      <w:r w:rsidRPr="009E4126">
        <w:rPr>
          <w:rStyle w:val="apple-style-span"/>
          <w:sz w:val="24"/>
          <w:szCs w:val="24"/>
        </w:rPr>
        <w:t>. Узгодження між Сторонами уточнених характеристик Товару і додаткових вимог щодо його якості і комплектності‚ що не передбачені в п. 2.1‚ 2.2 цього Договору‚ здійснюється Сторонами в окремому порядку.</w:t>
      </w:r>
    </w:p>
    <w:p w:rsidR="00BA6C45" w:rsidRPr="00D33D17" w:rsidRDefault="00BA6C45" w:rsidP="009E4126">
      <w:pPr>
        <w:widowControl w:val="0"/>
        <w:spacing w:after="0" w:line="240" w:lineRule="auto"/>
        <w:ind w:firstLine="567"/>
        <w:contextualSpacing/>
        <w:jc w:val="center"/>
        <w:rPr>
          <w:rStyle w:val="apple-style-span"/>
          <w:sz w:val="24"/>
          <w:szCs w:val="24"/>
        </w:rPr>
      </w:pPr>
    </w:p>
    <w:p w:rsidR="00BA6C45" w:rsidRDefault="00BA6C45" w:rsidP="009E4126">
      <w:pPr>
        <w:widowControl w:val="0"/>
        <w:spacing w:after="0" w:line="240" w:lineRule="auto"/>
        <w:ind w:firstLine="567"/>
        <w:contextualSpacing/>
        <w:jc w:val="center"/>
        <w:rPr>
          <w:rStyle w:val="apple-style-span"/>
          <w:b/>
          <w:sz w:val="24"/>
          <w:szCs w:val="24"/>
        </w:rPr>
      </w:pPr>
      <w:r w:rsidRPr="009E4126">
        <w:rPr>
          <w:rStyle w:val="apple-style-span"/>
          <w:b/>
          <w:sz w:val="24"/>
          <w:szCs w:val="24"/>
        </w:rPr>
        <w:t>3. ГАРАНТІЙНІ ЗОБОВ’ЯЗАННЯ</w:t>
      </w:r>
    </w:p>
    <w:p w:rsidR="0073184F" w:rsidRPr="00D33D17" w:rsidRDefault="0073184F" w:rsidP="009E4126">
      <w:pPr>
        <w:widowControl w:val="0"/>
        <w:spacing w:after="0" w:line="240" w:lineRule="auto"/>
        <w:ind w:firstLine="567"/>
        <w:contextualSpacing/>
        <w:jc w:val="center"/>
        <w:rPr>
          <w:rStyle w:val="apple-style-span"/>
          <w:b/>
          <w:sz w:val="16"/>
          <w:szCs w:val="16"/>
        </w:rPr>
      </w:pPr>
    </w:p>
    <w:p w:rsidR="002701DA" w:rsidRPr="009E4126" w:rsidRDefault="002701DA" w:rsidP="009E4126">
      <w:pPr>
        <w:tabs>
          <w:tab w:val="left" w:pos="993"/>
        </w:tabs>
        <w:spacing w:after="0" w:line="240" w:lineRule="auto"/>
        <w:ind w:firstLine="567"/>
        <w:jc w:val="both"/>
        <w:rPr>
          <w:rStyle w:val="apple-style-span"/>
          <w:rFonts w:eastAsia="Calibri"/>
          <w:sz w:val="24"/>
          <w:szCs w:val="24"/>
        </w:rPr>
      </w:pPr>
      <w:r w:rsidRPr="009E4126">
        <w:rPr>
          <w:rStyle w:val="apple-style-span"/>
          <w:rFonts w:eastAsia="Calibri"/>
          <w:sz w:val="24"/>
          <w:szCs w:val="24"/>
        </w:rPr>
        <w:lastRenderedPageBreak/>
        <w:t>3.1. Постачальник гарантує якість та надійність Товару та налаштування протягом гарантійного терміну, який починає свій перебіг з моменту підписання уповноваженими представниками сторін Акта.</w:t>
      </w:r>
    </w:p>
    <w:p w:rsidR="002701DA" w:rsidRPr="009E4126" w:rsidRDefault="00412976" w:rsidP="009E4126">
      <w:pPr>
        <w:tabs>
          <w:tab w:val="left" w:pos="993"/>
        </w:tabs>
        <w:spacing w:after="0" w:line="240" w:lineRule="auto"/>
        <w:ind w:firstLine="567"/>
        <w:jc w:val="both"/>
        <w:rPr>
          <w:rStyle w:val="apple-style-span"/>
          <w:rFonts w:eastAsia="Calibri"/>
          <w:sz w:val="24"/>
          <w:szCs w:val="24"/>
        </w:rPr>
      </w:pPr>
      <w:r w:rsidRPr="009E4126">
        <w:rPr>
          <w:rStyle w:val="apple-style-span"/>
          <w:rFonts w:eastAsia="Calibri"/>
          <w:sz w:val="24"/>
          <w:szCs w:val="24"/>
        </w:rPr>
        <w:t>3</w:t>
      </w:r>
      <w:r w:rsidR="002701DA" w:rsidRPr="009E4126">
        <w:rPr>
          <w:rStyle w:val="apple-style-span"/>
          <w:rFonts w:eastAsia="Calibri"/>
          <w:sz w:val="24"/>
          <w:szCs w:val="24"/>
        </w:rPr>
        <w:t xml:space="preserve">.2. Гарантійний термін на Товар складає </w:t>
      </w:r>
      <w:r w:rsidR="00380EDE" w:rsidRPr="009E4126">
        <w:rPr>
          <w:rStyle w:val="apple-style-span"/>
          <w:rFonts w:eastAsia="Calibri"/>
          <w:sz w:val="24"/>
          <w:szCs w:val="24"/>
        </w:rPr>
        <w:t>12</w:t>
      </w:r>
      <w:r w:rsidR="002701DA" w:rsidRPr="009E4126">
        <w:rPr>
          <w:rStyle w:val="apple-style-span"/>
          <w:rFonts w:eastAsia="Calibri"/>
          <w:sz w:val="24"/>
          <w:szCs w:val="24"/>
        </w:rPr>
        <w:t xml:space="preserve"> місяців.</w:t>
      </w:r>
    </w:p>
    <w:p w:rsidR="002701DA" w:rsidRPr="009E4126" w:rsidRDefault="00412976" w:rsidP="009E4126">
      <w:pPr>
        <w:tabs>
          <w:tab w:val="left" w:pos="993"/>
        </w:tabs>
        <w:spacing w:after="0" w:line="240" w:lineRule="auto"/>
        <w:ind w:firstLine="567"/>
        <w:jc w:val="both"/>
        <w:rPr>
          <w:rStyle w:val="apple-style-span"/>
          <w:rFonts w:eastAsia="Calibri"/>
          <w:sz w:val="24"/>
          <w:szCs w:val="24"/>
        </w:rPr>
      </w:pPr>
      <w:r w:rsidRPr="009E4126">
        <w:rPr>
          <w:rStyle w:val="apple-style-span"/>
          <w:rFonts w:eastAsia="Calibri"/>
          <w:sz w:val="24"/>
          <w:szCs w:val="24"/>
        </w:rPr>
        <w:t>3</w:t>
      </w:r>
      <w:r w:rsidR="002701DA" w:rsidRPr="009E4126">
        <w:rPr>
          <w:rStyle w:val="apple-style-span"/>
          <w:rFonts w:eastAsia="Calibri"/>
          <w:sz w:val="24"/>
          <w:szCs w:val="24"/>
        </w:rPr>
        <w:t>.3. У випадку виявлення недоліків Товару</w:t>
      </w:r>
      <w:r w:rsidR="00B53C21" w:rsidRPr="009E4126">
        <w:rPr>
          <w:rStyle w:val="apple-style-span"/>
          <w:rFonts w:eastAsia="Calibri"/>
          <w:sz w:val="24"/>
          <w:szCs w:val="24"/>
        </w:rPr>
        <w:t xml:space="preserve"> </w:t>
      </w:r>
      <w:r w:rsidR="002701DA" w:rsidRPr="009E4126">
        <w:rPr>
          <w:rStyle w:val="apple-style-span"/>
          <w:rFonts w:eastAsia="Calibri"/>
          <w:sz w:val="24"/>
          <w:szCs w:val="24"/>
        </w:rPr>
        <w:t>(дефекти, несправності, вихід з ладу, недоліки які не могли бути виявлені при прийманні тощо) Постачальник протягом гарантійного терміну зобов’язаний власними силами та за свій рахунок усунути недоліки, якщо не доведе, що недоліки (дефекти тощо) виникли внаслідок порушення</w:t>
      </w:r>
      <w:r w:rsidR="00380EDE" w:rsidRPr="009E4126">
        <w:rPr>
          <w:rStyle w:val="apple-style-span"/>
          <w:rFonts w:eastAsia="Calibri"/>
          <w:sz w:val="24"/>
          <w:szCs w:val="24"/>
        </w:rPr>
        <w:t xml:space="preserve"> Покупцем</w:t>
      </w:r>
      <w:r w:rsidR="002701DA" w:rsidRPr="009E4126">
        <w:rPr>
          <w:rStyle w:val="apple-style-span"/>
          <w:rFonts w:eastAsia="Calibri"/>
          <w:sz w:val="24"/>
          <w:szCs w:val="24"/>
        </w:rPr>
        <w:t xml:space="preserve"> правил експлуатації.</w:t>
      </w:r>
    </w:p>
    <w:p w:rsidR="002701DA" w:rsidRPr="009E4126" w:rsidRDefault="00412976" w:rsidP="009E4126">
      <w:pPr>
        <w:tabs>
          <w:tab w:val="left" w:pos="993"/>
        </w:tabs>
        <w:spacing w:after="0" w:line="240" w:lineRule="auto"/>
        <w:ind w:firstLine="567"/>
        <w:jc w:val="both"/>
        <w:rPr>
          <w:rStyle w:val="apple-style-span"/>
          <w:rFonts w:eastAsia="Calibri"/>
          <w:sz w:val="24"/>
          <w:szCs w:val="24"/>
        </w:rPr>
      </w:pPr>
      <w:r w:rsidRPr="009E4126">
        <w:rPr>
          <w:rStyle w:val="apple-style-span"/>
          <w:rFonts w:eastAsia="Calibri"/>
          <w:sz w:val="24"/>
          <w:szCs w:val="24"/>
        </w:rPr>
        <w:t>3</w:t>
      </w:r>
      <w:r w:rsidR="002701DA" w:rsidRPr="009E4126">
        <w:rPr>
          <w:rStyle w:val="apple-style-span"/>
          <w:rFonts w:eastAsia="Calibri"/>
          <w:sz w:val="24"/>
          <w:szCs w:val="24"/>
        </w:rPr>
        <w:t>.4. У разі виконання гарантійного ремонту</w:t>
      </w:r>
      <w:r w:rsidR="00380EDE" w:rsidRPr="009E4126">
        <w:rPr>
          <w:rStyle w:val="apple-style-span"/>
          <w:rFonts w:eastAsia="Calibri"/>
          <w:sz w:val="24"/>
          <w:szCs w:val="24"/>
        </w:rPr>
        <w:t>,</w:t>
      </w:r>
      <w:r w:rsidR="002701DA" w:rsidRPr="009E4126">
        <w:rPr>
          <w:rStyle w:val="apple-style-span"/>
          <w:rFonts w:eastAsia="Calibri"/>
          <w:sz w:val="24"/>
          <w:szCs w:val="24"/>
        </w:rPr>
        <w:t xml:space="preserve"> гарантійний термін на Товар збільшується на час ремонту.</w:t>
      </w:r>
    </w:p>
    <w:p w:rsidR="002701DA" w:rsidRPr="009E4126" w:rsidRDefault="00412976" w:rsidP="009E4126">
      <w:pPr>
        <w:tabs>
          <w:tab w:val="left" w:pos="993"/>
        </w:tabs>
        <w:spacing w:after="0" w:line="240" w:lineRule="auto"/>
        <w:ind w:firstLine="567"/>
        <w:jc w:val="both"/>
        <w:rPr>
          <w:rStyle w:val="apple-style-span"/>
          <w:rFonts w:eastAsia="Calibri"/>
          <w:sz w:val="24"/>
          <w:szCs w:val="24"/>
        </w:rPr>
      </w:pPr>
      <w:r w:rsidRPr="009E4126">
        <w:rPr>
          <w:rStyle w:val="apple-style-span"/>
          <w:rFonts w:eastAsia="Calibri"/>
          <w:sz w:val="24"/>
          <w:szCs w:val="24"/>
        </w:rPr>
        <w:t>3</w:t>
      </w:r>
      <w:r w:rsidR="002701DA" w:rsidRPr="009E4126">
        <w:rPr>
          <w:rStyle w:val="apple-style-span"/>
          <w:rFonts w:eastAsia="Calibri"/>
          <w:sz w:val="24"/>
          <w:szCs w:val="24"/>
        </w:rPr>
        <w:t>.5.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2701DA" w:rsidRPr="009E4126" w:rsidRDefault="00412976" w:rsidP="009E4126">
      <w:pPr>
        <w:tabs>
          <w:tab w:val="left" w:pos="993"/>
        </w:tabs>
        <w:spacing w:after="0" w:line="240" w:lineRule="auto"/>
        <w:ind w:firstLine="567"/>
        <w:jc w:val="both"/>
        <w:rPr>
          <w:rStyle w:val="apple-style-span"/>
          <w:rFonts w:eastAsia="Calibri"/>
          <w:sz w:val="24"/>
          <w:szCs w:val="24"/>
        </w:rPr>
      </w:pPr>
      <w:r w:rsidRPr="009E4126">
        <w:rPr>
          <w:rStyle w:val="apple-style-span"/>
          <w:rFonts w:eastAsia="Calibri"/>
          <w:sz w:val="24"/>
          <w:szCs w:val="24"/>
        </w:rPr>
        <w:t>3</w:t>
      </w:r>
      <w:r w:rsidR="002701DA" w:rsidRPr="009E4126">
        <w:rPr>
          <w:rStyle w:val="apple-style-span"/>
          <w:rFonts w:eastAsia="Calibri"/>
          <w:sz w:val="24"/>
          <w:szCs w:val="24"/>
        </w:rPr>
        <w:t>.6.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в цілому безоплатно</w:t>
      </w:r>
      <w:r w:rsidRPr="009E4126">
        <w:rPr>
          <w:rStyle w:val="apple-style-span"/>
          <w:rFonts w:eastAsia="Calibri"/>
          <w:sz w:val="24"/>
          <w:szCs w:val="24"/>
        </w:rPr>
        <w:t xml:space="preserve"> на протязі 30 календарних днів, з дня виявлення таких недоліків</w:t>
      </w:r>
      <w:r w:rsidR="002701DA" w:rsidRPr="009E4126">
        <w:rPr>
          <w:rStyle w:val="apple-style-span"/>
          <w:rFonts w:eastAsia="Calibri"/>
          <w:sz w:val="24"/>
          <w:szCs w:val="24"/>
        </w:rPr>
        <w:t>.</w:t>
      </w:r>
    </w:p>
    <w:p w:rsidR="002701DA" w:rsidRPr="009E4126" w:rsidRDefault="00412976" w:rsidP="009E4126">
      <w:pPr>
        <w:tabs>
          <w:tab w:val="left" w:pos="993"/>
        </w:tabs>
        <w:spacing w:after="0" w:line="240" w:lineRule="auto"/>
        <w:ind w:firstLine="567"/>
        <w:jc w:val="both"/>
        <w:rPr>
          <w:rStyle w:val="apple-style-span"/>
          <w:rFonts w:eastAsia="Calibri"/>
          <w:sz w:val="24"/>
          <w:szCs w:val="24"/>
        </w:rPr>
      </w:pPr>
      <w:r w:rsidRPr="009E4126">
        <w:rPr>
          <w:rStyle w:val="apple-style-span"/>
          <w:rFonts w:eastAsia="Calibri"/>
          <w:sz w:val="24"/>
          <w:szCs w:val="24"/>
        </w:rPr>
        <w:t>3</w:t>
      </w:r>
      <w:r w:rsidR="002701DA" w:rsidRPr="009E4126">
        <w:rPr>
          <w:rStyle w:val="apple-style-span"/>
          <w:rFonts w:eastAsia="Calibri"/>
          <w:sz w:val="24"/>
          <w:szCs w:val="24"/>
        </w:rPr>
        <w:t>.7. Дія гарантійного терміну на Товар не залежить від строку дії цього Договору.</w:t>
      </w:r>
    </w:p>
    <w:p w:rsidR="00EA4B89" w:rsidRPr="009E4126" w:rsidRDefault="00412976" w:rsidP="009E4126">
      <w:pPr>
        <w:spacing w:after="0" w:line="240" w:lineRule="auto"/>
        <w:ind w:firstLine="567"/>
        <w:jc w:val="both"/>
        <w:rPr>
          <w:rStyle w:val="apple-style-span"/>
          <w:sz w:val="24"/>
          <w:szCs w:val="24"/>
        </w:rPr>
      </w:pPr>
      <w:r w:rsidRPr="009E4126">
        <w:rPr>
          <w:rStyle w:val="apple-style-span"/>
          <w:sz w:val="24"/>
          <w:szCs w:val="24"/>
        </w:rPr>
        <w:t>3.8</w:t>
      </w:r>
      <w:r w:rsidR="00EA4B89" w:rsidRPr="009E4126">
        <w:rPr>
          <w:rStyle w:val="apple-style-span"/>
          <w:sz w:val="24"/>
          <w:szCs w:val="24"/>
        </w:rPr>
        <w:t>. Гарантійне та післягарантійне обслуговування товару, повинно здійснюватися інженерами, сертифікованими виробником.</w:t>
      </w:r>
    </w:p>
    <w:p w:rsidR="00BA6C45" w:rsidRPr="00D33D17" w:rsidRDefault="00BA6C45" w:rsidP="009E4126">
      <w:pPr>
        <w:spacing w:after="0" w:line="240" w:lineRule="auto"/>
        <w:ind w:firstLine="567"/>
        <w:jc w:val="both"/>
        <w:rPr>
          <w:rStyle w:val="apple-style-span"/>
          <w:b/>
          <w:sz w:val="24"/>
          <w:szCs w:val="24"/>
        </w:rPr>
      </w:pPr>
    </w:p>
    <w:p w:rsidR="00BA6C45" w:rsidRDefault="00BA6C45" w:rsidP="009E4126">
      <w:pPr>
        <w:widowControl w:val="0"/>
        <w:spacing w:after="0" w:line="240" w:lineRule="auto"/>
        <w:ind w:firstLine="567"/>
        <w:contextualSpacing/>
        <w:jc w:val="center"/>
        <w:rPr>
          <w:rStyle w:val="apple-style-span"/>
          <w:b/>
          <w:sz w:val="24"/>
          <w:szCs w:val="24"/>
        </w:rPr>
      </w:pPr>
      <w:r w:rsidRPr="009E4126">
        <w:rPr>
          <w:rStyle w:val="apple-style-span"/>
          <w:b/>
          <w:sz w:val="24"/>
          <w:szCs w:val="24"/>
        </w:rPr>
        <w:t>4. СТРОКИ, УМОВИ ТА МІСЦЕ ПОСТАВКИ</w:t>
      </w:r>
    </w:p>
    <w:p w:rsidR="0073184F" w:rsidRPr="00D33D17" w:rsidRDefault="0073184F" w:rsidP="009E4126">
      <w:pPr>
        <w:widowControl w:val="0"/>
        <w:spacing w:after="0" w:line="240" w:lineRule="auto"/>
        <w:ind w:firstLine="567"/>
        <w:contextualSpacing/>
        <w:jc w:val="center"/>
        <w:rPr>
          <w:rStyle w:val="apple-style-span"/>
          <w:b/>
          <w:sz w:val="16"/>
          <w:szCs w:val="16"/>
        </w:rPr>
      </w:pPr>
    </w:p>
    <w:p w:rsidR="00BA6C45" w:rsidRPr="00823A3B" w:rsidRDefault="00BA6C45" w:rsidP="009E4126">
      <w:pPr>
        <w:widowControl w:val="0"/>
        <w:spacing w:after="0" w:line="240" w:lineRule="auto"/>
        <w:ind w:firstLine="567"/>
        <w:jc w:val="both"/>
        <w:rPr>
          <w:rStyle w:val="apple-style-span"/>
          <w:sz w:val="24"/>
          <w:szCs w:val="24"/>
          <w:lang w:val="ru-RU"/>
        </w:rPr>
      </w:pPr>
      <w:r w:rsidRPr="009E4126">
        <w:rPr>
          <w:rStyle w:val="apple-style-span"/>
          <w:sz w:val="24"/>
          <w:szCs w:val="24"/>
        </w:rPr>
        <w:t xml:space="preserve">4.1. Товар повинен бути переданий Постачальником Покупцю до </w:t>
      </w:r>
      <w:r w:rsidR="003F0337" w:rsidRPr="003F0337">
        <w:rPr>
          <w:rStyle w:val="apple-style-span"/>
          <w:sz w:val="24"/>
          <w:szCs w:val="24"/>
          <w:lang w:val="ru-RU"/>
        </w:rPr>
        <w:t>20.1</w:t>
      </w:r>
      <w:r w:rsidR="00664317">
        <w:rPr>
          <w:rStyle w:val="apple-style-span"/>
          <w:sz w:val="24"/>
          <w:szCs w:val="24"/>
          <w:lang w:val="ru-RU"/>
        </w:rPr>
        <w:t>2</w:t>
      </w:r>
      <w:r w:rsidR="003F0337" w:rsidRPr="003F0337">
        <w:rPr>
          <w:rStyle w:val="apple-style-span"/>
          <w:sz w:val="24"/>
          <w:szCs w:val="24"/>
          <w:lang w:val="ru-RU"/>
        </w:rPr>
        <w:t xml:space="preserve">.2023 </w:t>
      </w:r>
      <w:r w:rsidRPr="009E4126">
        <w:rPr>
          <w:rStyle w:val="apple-style-span"/>
          <w:sz w:val="24"/>
          <w:szCs w:val="24"/>
        </w:rPr>
        <w:t>починаючи із дня підписання Договору. Витрати щодо поставки Товару</w:t>
      </w:r>
      <w:r w:rsidR="00EA4B89" w:rsidRPr="009E4126">
        <w:rPr>
          <w:rStyle w:val="apple-style-span"/>
          <w:sz w:val="24"/>
          <w:szCs w:val="24"/>
        </w:rPr>
        <w:t xml:space="preserve"> та будь-яких документів, що стосуються даного Договору </w:t>
      </w:r>
      <w:r w:rsidRPr="009E4126">
        <w:rPr>
          <w:rStyle w:val="apple-style-span"/>
          <w:sz w:val="24"/>
          <w:szCs w:val="24"/>
        </w:rPr>
        <w:t>покладаються на Постачальника.</w:t>
      </w:r>
    </w:p>
    <w:p w:rsidR="00BA6C45"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4.2. Перехід права власності на Товар відбувається в разі поставки Товару в момент підписання Покупцем документа, що підтверджує передачу та прийняття такого Товару (видаткова накладна).</w:t>
      </w:r>
    </w:p>
    <w:p w:rsidR="00BA6C45"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 xml:space="preserve">4.3. Місце поставки товарів: </w:t>
      </w:r>
      <w:r w:rsidR="00EA4B89" w:rsidRPr="009E4126">
        <w:rPr>
          <w:rStyle w:val="apple-style-span"/>
          <w:sz w:val="24"/>
          <w:szCs w:val="24"/>
        </w:rPr>
        <w:t xml:space="preserve">Україна, </w:t>
      </w:r>
      <w:r w:rsidR="00423CE0" w:rsidRPr="00423CE0">
        <w:rPr>
          <w:rStyle w:val="apple-style-span"/>
          <w:sz w:val="24"/>
          <w:szCs w:val="24"/>
        </w:rPr>
        <w:t xml:space="preserve">м. Запоріжжя, вул. </w:t>
      </w:r>
      <w:proofErr w:type="spellStart"/>
      <w:r w:rsidR="00423CE0" w:rsidRPr="00423CE0">
        <w:rPr>
          <w:rStyle w:val="apple-style-span"/>
          <w:sz w:val="24"/>
          <w:szCs w:val="24"/>
        </w:rPr>
        <w:t>Аваліані</w:t>
      </w:r>
      <w:proofErr w:type="spellEnd"/>
      <w:r w:rsidR="00423CE0" w:rsidRPr="00423CE0">
        <w:rPr>
          <w:rStyle w:val="apple-style-span"/>
          <w:sz w:val="24"/>
          <w:szCs w:val="24"/>
        </w:rPr>
        <w:t>, 19-а</w:t>
      </w:r>
      <w:r w:rsidRPr="009E4126">
        <w:rPr>
          <w:rStyle w:val="apple-style-span"/>
          <w:sz w:val="24"/>
          <w:szCs w:val="24"/>
        </w:rPr>
        <w:t>.</w:t>
      </w:r>
    </w:p>
    <w:p w:rsidR="00B53C21" w:rsidRPr="009E4126" w:rsidRDefault="00B53C21" w:rsidP="009E4126">
      <w:pPr>
        <w:pStyle w:val="1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Style w:val="apple-style-span"/>
          <w:szCs w:val="24"/>
        </w:rPr>
      </w:pPr>
      <w:r w:rsidRPr="009E4126">
        <w:rPr>
          <w:rStyle w:val="apple-style-span"/>
          <w:szCs w:val="24"/>
        </w:rPr>
        <w:t xml:space="preserve">Разом з Товаром Постачальник також надає наступні документи: </w:t>
      </w:r>
    </w:p>
    <w:p w:rsidR="00B53C21" w:rsidRPr="009E4126" w:rsidRDefault="00B53C21" w:rsidP="009E4126">
      <w:pPr>
        <w:pStyle w:val="1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Style w:val="apple-style-span"/>
          <w:szCs w:val="24"/>
        </w:rPr>
      </w:pPr>
      <w:r w:rsidRPr="009E4126">
        <w:rPr>
          <w:rStyle w:val="apple-style-span"/>
          <w:szCs w:val="24"/>
        </w:rPr>
        <w:t xml:space="preserve">- оригінал видаткової накладної, </w:t>
      </w:r>
    </w:p>
    <w:p w:rsidR="00B53C21" w:rsidRPr="009E4126" w:rsidRDefault="00B53C21" w:rsidP="009E4126">
      <w:pPr>
        <w:pStyle w:val="1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Style w:val="apple-style-span"/>
          <w:szCs w:val="24"/>
        </w:rPr>
      </w:pPr>
      <w:r w:rsidRPr="009E4126">
        <w:rPr>
          <w:rStyle w:val="apple-style-span"/>
          <w:szCs w:val="24"/>
        </w:rPr>
        <w:t>- оригінал рахунку-фактури;</w:t>
      </w:r>
    </w:p>
    <w:p w:rsidR="00B53C21" w:rsidRDefault="00B53C21" w:rsidP="009E4126">
      <w:pPr>
        <w:pStyle w:val="1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Style w:val="apple-style-span"/>
          <w:szCs w:val="24"/>
        </w:rPr>
      </w:pPr>
      <w:r w:rsidRPr="009E4126">
        <w:rPr>
          <w:rStyle w:val="apple-style-span"/>
          <w:szCs w:val="24"/>
        </w:rPr>
        <w:t>- інструкції або настанови тощо з експлуатації Товару українською мовою або іноземною мовою з автентичним перекладом українською;</w:t>
      </w:r>
    </w:p>
    <w:p w:rsidR="00823A3B" w:rsidRPr="009E4126" w:rsidRDefault="00823A3B" w:rsidP="009E4126">
      <w:pPr>
        <w:pStyle w:val="1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Style w:val="apple-style-span"/>
          <w:szCs w:val="24"/>
        </w:rPr>
      </w:pPr>
      <w:r>
        <w:rPr>
          <w:rStyle w:val="apple-style-span"/>
          <w:szCs w:val="24"/>
        </w:rPr>
        <w:t xml:space="preserve">- </w:t>
      </w:r>
      <w:r w:rsidRPr="00823A3B">
        <w:rPr>
          <w:rStyle w:val="apple-style-span"/>
          <w:szCs w:val="24"/>
        </w:rPr>
        <w:t>документи, що підтверджуют</w:t>
      </w:r>
      <w:r>
        <w:rPr>
          <w:rStyle w:val="apple-style-span"/>
          <w:szCs w:val="24"/>
        </w:rPr>
        <w:t>ь якість товару;</w:t>
      </w:r>
    </w:p>
    <w:p w:rsidR="00B53C21" w:rsidRPr="009E4126" w:rsidRDefault="00B53C21" w:rsidP="009E4126">
      <w:pPr>
        <w:pStyle w:val="1fb"/>
        <w:widowControl/>
        <w:numPr>
          <w:ilvl w:val="0"/>
          <w:numId w:val="47"/>
        </w:numPr>
        <w:snapToGrid/>
        <w:spacing w:line="240" w:lineRule="auto"/>
        <w:ind w:left="0" w:firstLine="567"/>
        <w:jc w:val="both"/>
        <w:rPr>
          <w:rStyle w:val="apple-style-span"/>
          <w:szCs w:val="24"/>
        </w:rPr>
      </w:pPr>
      <w:r w:rsidRPr="009E4126">
        <w:rPr>
          <w:rStyle w:val="apple-style-span"/>
          <w:szCs w:val="24"/>
        </w:rPr>
        <w:t>гарантійний талон на Товар.</w:t>
      </w:r>
    </w:p>
    <w:p w:rsidR="00412976" w:rsidRPr="009E4126" w:rsidRDefault="00412976" w:rsidP="009E4126">
      <w:pPr>
        <w:tabs>
          <w:tab w:val="left" w:pos="993"/>
        </w:tabs>
        <w:spacing w:after="0" w:line="240" w:lineRule="auto"/>
        <w:ind w:firstLine="567"/>
        <w:jc w:val="both"/>
        <w:rPr>
          <w:rStyle w:val="apple-style-span"/>
          <w:rFonts w:eastAsia="Calibri"/>
          <w:sz w:val="24"/>
          <w:szCs w:val="24"/>
        </w:rPr>
      </w:pPr>
      <w:r w:rsidRPr="009E4126">
        <w:rPr>
          <w:rStyle w:val="apple-style-span"/>
          <w:rFonts w:eastAsia="Calibri"/>
          <w:sz w:val="24"/>
          <w:szCs w:val="24"/>
        </w:rPr>
        <w:t xml:space="preserve">4.4. </w:t>
      </w:r>
      <w:r w:rsidR="00B53C21" w:rsidRPr="009E4126">
        <w:rPr>
          <w:rStyle w:val="apple-style-span"/>
          <w:rFonts w:eastAsia="Calibri"/>
          <w:sz w:val="24"/>
          <w:szCs w:val="24"/>
        </w:rPr>
        <w:t xml:space="preserve">Постачальник зобов’язується встановити та налаштувати роботу поставленого товару та провести навчання персоналу з видачею сертифіката. </w:t>
      </w:r>
      <w:r w:rsidRPr="009E4126">
        <w:rPr>
          <w:rStyle w:val="apple-style-span"/>
          <w:rFonts w:eastAsia="Calibri"/>
          <w:sz w:val="24"/>
          <w:szCs w:val="24"/>
        </w:rPr>
        <w:t>Під час налаштування Товару на території Покупця Постачальник зобов’язаний дотримуватися правил внутрішнього розпорядку, пожежної безпеки та охорони праці, що діють у Покупця.</w:t>
      </w:r>
    </w:p>
    <w:p w:rsidR="00412976" w:rsidRPr="009E4126" w:rsidRDefault="00412976" w:rsidP="009E4126">
      <w:pPr>
        <w:widowControl w:val="0"/>
        <w:spacing w:after="0" w:line="240" w:lineRule="auto"/>
        <w:ind w:firstLine="567"/>
        <w:jc w:val="both"/>
        <w:rPr>
          <w:rStyle w:val="apple-style-span"/>
          <w:sz w:val="24"/>
          <w:szCs w:val="24"/>
        </w:rPr>
      </w:pPr>
      <w:r w:rsidRPr="009E4126">
        <w:rPr>
          <w:rStyle w:val="apple-style-span"/>
          <w:rFonts w:eastAsia="Calibri"/>
          <w:sz w:val="24"/>
          <w:szCs w:val="24"/>
        </w:rPr>
        <w:t>4.5. Відповідальність за безпеку несе Постачальник, на якого покладається обов’язок проведення інструктажу власного персоналу перед початком налаштування.</w:t>
      </w:r>
    </w:p>
    <w:p w:rsidR="00BA6C45" w:rsidRPr="00D33D17" w:rsidRDefault="00BA6C45" w:rsidP="009E4126">
      <w:pPr>
        <w:spacing w:after="0" w:line="240" w:lineRule="auto"/>
        <w:ind w:firstLine="567"/>
        <w:contextualSpacing/>
        <w:jc w:val="center"/>
        <w:rPr>
          <w:rStyle w:val="apple-style-span"/>
          <w:sz w:val="24"/>
          <w:szCs w:val="24"/>
        </w:rPr>
      </w:pPr>
    </w:p>
    <w:p w:rsidR="00BA6C45" w:rsidRDefault="00BA6C45" w:rsidP="009E4126">
      <w:pPr>
        <w:spacing w:after="0" w:line="240" w:lineRule="auto"/>
        <w:ind w:firstLine="567"/>
        <w:contextualSpacing/>
        <w:jc w:val="center"/>
        <w:rPr>
          <w:rStyle w:val="apple-style-span"/>
          <w:b/>
          <w:sz w:val="24"/>
          <w:szCs w:val="24"/>
        </w:rPr>
      </w:pPr>
      <w:r w:rsidRPr="009E4126">
        <w:rPr>
          <w:rStyle w:val="apple-style-span"/>
          <w:b/>
          <w:sz w:val="24"/>
          <w:szCs w:val="24"/>
        </w:rPr>
        <w:t>5. ЦІНА ДОГОВОРУ</w:t>
      </w:r>
    </w:p>
    <w:p w:rsidR="0073184F" w:rsidRPr="00D33D17" w:rsidRDefault="0073184F" w:rsidP="009E4126">
      <w:pPr>
        <w:spacing w:after="0" w:line="240" w:lineRule="auto"/>
        <w:ind w:firstLine="567"/>
        <w:contextualSpacing/>
        <w:jc w:val="center"/>
        <w:rPr>
          <w:rStyle w:val="apple-style-span"/>
          <w:b/>
          <w:sz w:val="16"/>
          <w:szCs w:val="16"/>
        </w:rPr>
      </w:pPr>
    </w:p>
    <w:p w:rsidR="00BA6C45" w:rsidRPr="009E4126" w:rsidRDefault="00BA6C45" w:rsidP="009E4126">
      <w:pPr>
        <w:spacing w:after="0" w:line="240" w:lineRule="auto"/>
        <w:ind w:firstLine="567"/>
        <w:contextualSpacing/>
        <w:jc w:val="both"/>
        <w:rPr>
          <w:rStyle w:val="apple-style-span"/>
          <w:sz w:val="24"/>
          <w:szCs w:val="24"/>
        </w:rPr>
      </w:pPr>
      <w:r w:rsidRPr="009E4126">
        <w:rPr>
          <w:rStyle w:val="apple-style-span"/>
          <w:sz w:val="24"/>
          <w:szCs w:val="24"/>
        </w:rPr>
        <w:t>5.1. Покупець оплачує поставлений Товар за цінами, які передбачені в п. 5.2 Договору, Специфікації, видатковій накладній.</w:t>
      </w:r>
    </w:p>
    <w:p w:rsidR="00BA6C45" w:rsidRPr="009E4126" w:rsidRDefault="00BA6C45" w:rsidP="009E4126">
      <w:pPr>
        <w:spacing w:after="0" w:line="240" w:lineRule="auto"/>
        <w:ind w:firstLine="567"/>
        <w:contextualSpacing/>
        <w:jc w:val="both"/>
        <w:rPr>
          <w:rStyle w:val="apple-style-span"/>
          <w:sz w:val="24"/>
          <w:szCs w:val="24"/>
        </w:rPr>
      </w:pPr>
      <w:r w:rsidRPr="009E4126">
        <w:rPr>
          <w:rStyle w:val="apple-style-span"/>
          <w:sz w:val="24"/>
          <w:szCs w:val="24"/>
        </w:rPr>
        <w:t xml:space="preserve">5.2. Загальна вартість Товару становить: </w:t>
      </w:r>
      <w:r w:rsidR="00EA4B89" w:rsidRPr="009E4126">
        <w:rPr>
          <w:rStyle w:val="apple-style-span"/>
          <w:sz w:val="24"/>
          <w:szCs w:val="24"/>
        </w:rPr>
        <w:t>_____________</w:t>
      </w:r>
      <w:r w:rsidRPr="009E4126">
        <w:rPr>
          <w:rStyle w:val="apple-style-span"/>
          <w:sz w:val="24"/>
          <w:szCs w:val="24"/>
        </w:rPr>
        <w:t xml:space="preserve"> (</w:t>
      </w:r>
      <w:r w:rsidR="00EA4B89" w:rsidRPr="009E4126">
        <w:rPr>
          <w:rStyle w:val="apple-style-span"/>
          <w:sz w:val="24"/>
          <w:szCs w:val="24"/>
        </w:rPr>
        <w:t>прописом</w:t>
      </w:r>
      <w:r w:rsidRPr="009E4126">
        <w:rPr>
          <w:rStyle w:val="apple-style-span"/>
          <w:sz w:val="24"/>
          <w:szCs w:val="24"/>
        </w:rPr>
        <w:t xml:space="preserve">), у т.ч. ПДВ – 20%   </w:t>
      </w:r>
      <w:r w:rsidR="00EA4B89" w:rsidRPr="009E4126">
        <w:rPr>
          <w:rStyle w:val="apple-style-span"/>
          <w:sz w:val="24"/>
          <w:szCs w:val="24"/>
        </w:rPr>
        <w:t>______</w:t>
      </w:r>
      <w:r w:rsidRPr="009E4126">
        <w:rPr>
          <w:rStyle w:val="apple-style-span"/>
          <w:sz w:val="24"/>
          <w:szCs w:val="24"/>
        </w:rPr>
        <w:t xml:space="preserve"> грн.  (</w:t>
      </w:r>
      <w:r w:rsidR="00EA4B89" w:rsidRPr="009E4126">
        <w:rPr>
          <w:rStyle w:val="apple-style-span"/>
          <w:sz w:val="24"/>
          <w:szCs w:val="24"/>
        </w:rPr>
        <w:t>прописом</w:t>
      </w:r>
      <w:r w:rsidRPr="009E4126">
        <w:rPr>
          <w:rStyle w:val="apple-style-span"/>
          <w:sz w:val="24"/>
          <w:szCs w:val="24"/>
        </w:rPr>
        <w:t>).</w:t>
      </w:r>
    </w:p>
    <w:p w:rsidR="00BA6C45" w:rsidRPr="00D33D17" w:rsidRDefault="00BA6C45" w:rsidP="009E4126">
      <w:pPr>
        <w:spacing w:after="0" w:line="240" w:lineRule="auto"/>
        <w:ind w:firstLine="567"/>
        <w:contextualSpacing/>
        <w:jc w:val="both"/>
        <w:rPr>
          <w:rStyle w:val="apple-style-span"/>
          <w:sz w:val="24"/>
          <w:szCs w:val="24"/>
        </w:rPr>
      </w:pPr>
    </w:p>
    <w:p w:rsidR="00BA6C45" w:rsidRDefault="00BA6C45" w:rsidP="009E4126">
      <w:pPr>
        <w:widowControl w:val="0"/>
        <w:spacing w:after="0" w:line="240" w:lineRule="auto"/>
        <w:ind w:firstLine="567"/>
        <w:contextualSpacing/>
        <w:jc w:val="center"/>
        <w:rPr>
          <w:rStyle w:val="apple-style-span"/>
          <w:b/>
          <w:sz w:val="24"/>
          <w:szCs w:val="24"/>
        </w:rPr>
      </w:pPr>
      <w:r w:rsidRPr="009E4126">
        <w:rPr>
          <w:rStyle w:val="apple-style-span"/>
          <w:b/>
          <w:sz w:val="24"/>
          <w:szCs w:val="24"/>
        </w:rPr>
        <w:lastRenderedPageBreak/>
        <w:t>6. ПОРЯДОК ЗДІЙСНЕННЯ ОПЛАТИ</w:t>
      </w:r>
    </w:p>
    <w:p w:rsidR="0073184F" w:rsidRPr="00D33D17" w:rsidRDefault="0073184F" w:rsidP="009E4126">
      <w:pPr>
        <w:widowControl w:val="0"/>
        <w:spacing w:after="0" w:line="240" w:lineRule="auto"/>
        <w:ind w:firstLine="567"/>
        <w:contextualSpacing/>
        <w:jc w:val="center"/>
        <w:rPr>
          <w:rStyle w:val="apple-style-span"/>
          <w:b/>
          <w:sz w:val="16"/>
          <w:szCs w:val="16"/>
        </w:rPr>
      </w:pPr>
    </w:p>
    <w:p w:rsidR="00D81811"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6.1. </w:t>
      </w:r>
      <w:r w:rsidR="00D81811" w:rsidRPr="009E4126">
        <w:rPr>
          <w:rStyle w:val="apple-style-span"/>
          <w:sz w:val="24"/>
          <w:szCs w:val="24"/>
        </w:rPr>
        <w:t xml:space="preserve">Оплата Товару здійснюється Покупцем у безготівковій формі через Державну казначейську службу України шляхом перерахування коштів у національній валюті України на поточний рахунок Постачальника вказаний у розділі </w:t>
      </w:r>
      <w:r w:rsidR="00292CB0" w:rsidRPr="009E4126">
        <w:rPr>
          <w:rStyle w:val="apple-style-span"/>
          <w:sz w:val="24"/>
          <w:szCs w:val="24"/>
        </w:rPr>
        <w:t>17</w:t>
      </w:r>
      <w:r w:rsidR="00B53C21" w:rsidRPr="009E4126">
        <w:rPr>
          <w:rStyle w:val="apple-style-span"/>
          <w:sz w:val="24"/>
          <w:szCs w:val="24"/>
        </w:rPr>
        <w:t xml:space="preserve"> </w:t>
      </w:r>
      <w:r w:rsidR="00D81811" w:rsidRPr="009E4126">
        <w:rPr>
          <w:rStyle w:val="apple-style-span"/>
          <w:sz w:val="24"/>
          <w:szCs w:val="24"/>
        </w:rPr>
        <w:t>Договору на підставі відповідних рахунку-фактури, видаткової накладної в строк протягом 10 (десяти) банківських днів з моменту передачі (поставки) Товару.</w:t>
      </w:r>
    </w:p>
    <w:p w:rsidR="00D81811" w:rsidRPr="009E4126" w:rsidRDefault="00D81811" w:rsidP="009E4126">
      <w:pPr>
        <w:widowControl w:val="0"/>
        <w:spacing w:after="0" w:line="240" w:lineRule="auto"/>
        <w:ind w:firstLine="567"/>
        <w:jc w:val="both"/>
        <w:rPr>
          <w:rStyle w:val="apple-style-span"/>
          <w:sz w:val="24"/>
          <w:szCs w:val="24"/>
        </w:rPr>
      </w:pPr>
      <w:r w:rsidRPr="009E4126">
        <w:rPr>
          <w:rStyle w:val="apple-style-span"/>
          <w:sz w:val="24"/>
          <w:szCs w:val="24"/>
        </w:rPr>
        <w:t>6.2. Строки оплати за цим Договором можуть змінюватися, у залежності від надходження коштів з державного бюджету на реєстраційний рахунок Покупця. Покупець не несе відповідальність за прострочення оплати у випадку затримки надходження бюджетних коштів для оплати Товару, передбаченого цим Договором, але зобов’язується протягом 3 (трьох) робочих днів з дати надходження коштів на реєстраційний рахунок здійснити оплату за переданий Товар.</w:t>
      </w:r>
    </w:p>
    <w:p w:rsidR="00BA6C45" w:rsidRPr="009E4126" w:rsidRDefault="00D81811" w:rsidP="009E4126">
      <w:pPr>
        <w:widowControl w:val="0"/>
        <w:spacing w:after="0" w:line="240" w:lineRule="auto"/>
        <w:ind w:firstLine="567"/>
        <w:jc w:val="both"/>
        <w:rPr>
          <w:rStyle w:val="apple-style-span"/>
          <w:sz w:val="24"/>
          <w:szCs w:val="24"/>
        </w:rPr>
      </w:pPr>
      <w:r w:rsidRPr="009E4126">
        <w:rPr>
          <w:rStyle w:val="apple-style-span"/>
          <w:sz w:val="24"/>
          <w:szCs w:val="24"/>
        </w:rPr>
        <w:t>6.3. Моментом оплати переданого Товару є дата списання грошових коштів з реєстраційного рахунку Покупця.</w:t>
      </w:r>
    </w:p>
    <w:p w:rsidR="00D81811" w:rsidRPr="00D33D17" w:rsidRDefault="00D81811" w:rsidP="009E4126">
      <w:pPr>
        <w:widowControl w:val="0"/>
        <w:spacing w:after="0" w:line="240" w:lineRule="auto"/>
        <w:ind w:firstLine="567"/>
        <w:jc w:val="both"/>
        <w:rPr>
          <w:rStyle w:val="apple-style-span"/>
          <w:b/>
          <w:sz w:val="24"/>
          <w:szCs w:val="24"/>
        </w:rPr>
      </w:pPr>
    </w:p>
    <w:p w:rsidR="00BA6C45" w:rsidRDefault="00BA6C45" w:rsidP="009E4126">
      <w:pPr>
        <w:widowControl w:val="0"/>
        <w:spacing w:after="0" w:line="240" w:lineRule="auto"/>
        <w:contextualSpacing/>
        <w:jc w:val="center"/>
        <w:rPr>
          <w:rStyle w:val="apple-style-span"/>
          <w:b/>
          <w:sz w:val="24"/>
          <w:szCs w:val="24"/>
        </w:rPr>
      </w:pPr>
      <w:r w:rsidRPr="009E4126">
        <w:rPr>
          <w:rStyle w:val="apple-style-span"/>
          <w:b/>
          <w:sz w:val="24"/>
          <w:szCs w:val="24"/>
        </w:rPr>
        <w:t>7. УПАКУВАННЯ І МАРКУВАННЯ</w:t>
      </w:r>
    </w:p>
    <w:p w:rsidR="0073184F" w:rsidRPr="00D33D17" w:rsidRDefault="0073184F" w:rsidP="009E4126">
      <w:pPr>
        <w:widowControl w:val="0"/>
        <w:spacing w:after="0" w:line="240" w:lineRule="auto"/>
        <w:contextualSpacing/>
        <w:jc w:val="center"/>
        <w:rPr>
          <w:rStyle w:val="apple-style-span"/>
          <w:b/>
          <w:sz w:val="16"/>
          <w:szCs w:val="16"/>
        </w:rPr>
      </w:pPr>
    </w:p>
    <w:p w:rsidR="00BA6C45"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7.1. Товар повинен бути упакований Постачальником так, щоб виключити псування та (або) знищення його до прийняття Товару Покупцем та забезпечити зберігання споживчих властивостей Товару під час транспортування та зберігання.</w:t>
      </w:r>
    </w:p>
    <w:p w:rsidR="00BA6C45"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7.2. Вартість тари та пакування входить до ціни Товару.</w:t>
      </w:r>
    </w:p>
    <w:p w:rsidR="00BA6C45"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7.3. Товар, що поставляється, повинен мати маркування, що відповідає вимогам, установленим для цього виду Товару.</w:t>
      </w:r>
    </w:p>
    <w:p w:rsidR="00EA4B89" w:rsidRPr="00D33D17" w:rsidRDefault="00EA4B89" w:rsidP="009E4126">
      <w:pPr>
        <w:widowControl w:val="0"/>
        <w:spacing w:after="0" w:line="240" w:lineRule="auto"/>
        <w:contextualSpacing/>
        <w:rPr>
          <w:rStyle w:val="apple-style-span"/>
          <w:sz w:val="24"/>
          <w:szCs w:val="24"/>
        </w:rPr>
      </w:pPr>
    </w:p>
    <w:p w:rsidR="00BA6C45" w:rsidRDefault="00BA6C45" w:rsidP="009E4126">
      <w:pPr>
        <w:widowControl w:val="0"/>
        <w:spacing w:after="0" w:line="240" w:lineRule="auto"/>
        <w:contextualSpacing/>
        <w:jc w:val="center"/>
        <w:rPr>
          <w:rStyle w:val="apple-style-span"/>
          <w:b/>
          <w:sz w:val="24"/>
          <w:szCs w:val="24"/>
        </w:rPr>
      </w:pPr>
      <w:r w:rsidRPr="009E4126">
        <w:rPr>
          <w:rStyle w:val="apple-style-span"/>
          <w:b/>
          <w:sz w:val="24"/>
          <w:szCs w:val="24"/>
        </w:rPr>
        <w:t>8. ПОРЯДОК ПРИЙМАННЯ-ПЕРЕДАВАННЯ</w:t>
      </w:r>
    </w:p>
    <w:p w:rsidR="0073184F" w:rsidRPr="00D33D17" w:rsidRDefault="0073184F" w:rsidP="009E4126">
      <w:pPr>
        <w:widowControl w:val="0"/>
        <w:spacing w:after="0" w:line="240" w:lineRule="auto"/>
        <w:contextualSpacing/>
        <w:jc w:val="center"/>
        <w:rPr>
          <w:rStyle w:val="apple-style-span"/>
          <w:b/>
          <w:sz w:val="16"/>
          <w:szCs w:val="16"/>
        </w:rPr>
      </w:pPr>
    </w:p>
    <w:p w:rsidR="00BA6C45"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8.1. Приймання та передача Товару за кількістю та якістю здійснюється Сторонами в порядку, що визначається чинним законодавством.</w:t>
      </w:r>
    </w:p>
    <w:p w:rsidR="00BA6C45" w:rsidRDefault="00BA6C45" w:rsidP="009E4126">
      <w:pPr>
        <w:widowControl w:val="0"/>
        <w:spacing w:after="0" w:line="240" w:lineRule="auto"/>
        <w:ind w:firstLine="567"/>
        <w:jc w:val="both"/>
        <w:rPr>
          <w:sz w:val="24"/>
          <w:szCs w:val="24"/>
        </w:rPr>
      </w:pPr>
      <w:r w:rsidRPr="009E4126">
        <w:rPr>
          <w:rStyle w:val="apple-style-span"/>
          <w:sz w:val="24"/>
          <w:szCs w:val="24"/>
        </w:rPr>
        <w:t>8.2. У разі виявлення невідповідності якості отриманого Товару стандартам, технічним умовам або даним, що містяться в сертифікаті, Покупець зобов’язаний викликати представника Постачальника для участі в складані двостороннього акту приймання Товару.</w:t>
      </w:r>
      <w:r w:rsidR="006D7D6B" w:rsidRPr="009E4126">
        <w:rPr>
          <w:rStyle w:val="apple-style-span"/>
          <w:sz w:val="24"/>
          <w:szCs w:val="24"/>
        </w:rPr>
        <w:t xml:space="preserve"> Уповноважені Представники Сторін мають підписати такий акт протягом </w:t>
      </w:r>
      <w:r w:rsidR="00441968">
        <w:rPr>
          <w:rStyle w:val="apple-style-span"/>
          <w:sz w:val="24"/>
          <w:szCs w:val="24"/>
        </w:rPr>
        <w:t>3</w:t>
      </w:r>
      <w:r w:rsidR="006D7D6B" w:rsidRPr="009E4126">
        <w:rPr>
          <w:rStyle w:val="apple-style-span"/>
          <w:sz w:val="24"/>
          <w:szCs w:val="24"/>
        </w:rPr>
        <w:t xml:space="preserve"> (</w:t>
      </w:r>
      <w:r w:rsidR="00441968">
        <w:rPr>
          <w:rStyle w:val="apple-style-span"/>
          <w:sz w:val="24"/>
          <w:szCs w:val="24"/>
        </w:rPr>
        <w:t>трьох</w:t>
      </w:r>
      <w:r w:rsidR="006D7D6B" w:rsidRPr="009E4126">
        <w:rPr>
          <w:rStyle w:val="apple-style-span"/>
          <w:sz w:val="24"/>
          <w:szCs w:val="24"/>
        </w:rPr>
        <w:t>) робочих днів з моменту виклику.</w:t>
      </w:r>
      <w:r w:rsidR="00894175">
        <w:rPr>
          <w:rStyle w:val="apple-style-span"/>
          <w:sz w:val="24"/>
          <w:szCs w:val="24"/>
        </w:rPr>
        <w:t xml:space="preserve"> </w:t>
      </w:r>
      <w:r w:rsidR="00894175" w:rsidRPr="00894175">
        <w:rPr>
          <w:sz w:val="24"/>
          <w:szCs w:val="24"/>
        </w:rPr>
        <w:t>Результати проведення огляду Товару та фіксування недоліків оформлюються двостороннім актом. У випадку нез’явлення уповноваженого представника Постачальника для підписання відповідного акту протягом 3 (трьох) робочих днів, відповідний акт оформляється Покупцем односторонньо.</w:t>
      </w:r>
    </w:p>
    <w:p w:rsidR="00B97004" w:rsidRPr="009E4126" w:rsidRDefault="00B97004" w:rsidP="009E4126">
      <w:pPr>
        <w:widowControl w:val="0"/>
        <w:spacing w:after="0" w:line="240" w:lineRule="auto"/>
        <w:ind w:firstLine="567"/>
        <w:jc w:val="both"/>
        <w:rPr>
          <w:rStyle w:val="apple-style-span"/>
          <w:sz w:val="24"/>
          <w:szCs w:val="24"/>
        </w:rPr>
      </w:pPr>
      <w:r>
        <w:rPr>
          <w:sz w:val="24"/>
          <w:szCs w:val="24"/>
        </w:rPr>
        <w:t xml:space="preserve">8.3. </w:t>
      </w:r>
      <w:r w:rsidRPr="00B97004">
        <w:rPr>
          <w:sz w:val="24"/>
          <w:szCs w:val="24"/>
        </w:rPr>
        <w:t>У разі незгоди Постачальника з виявленими Покупцем недоліками Товару обов’язковою умовою задоволення такої рекламації (претензії) є експертний висновок, який видається відповідною уповноваженою установою/організацією. Експертний висновок має визначити причини виходу з ладу (поломки, втрати якісних характеристик тощо) Товару, із зазначенням обставин відсутності вини Покупця</w:t>
      </w:r>
    </w:p>
    <w:p w:rsidR="00BA6C45" w:rsidRPr="009E4126" w:rsidRDefault="00B97004" w:rsidP="009E4126">
      <w:pPr>
        <w:widowControl w:val="0"/>
        <w:spacing w:after="0" w:line="240" w:lineRule="auto"/>
        <w:ind w:firstLine="567"/>
        <w:jc w:val="both"/>
        <w:rPr>
          <w:rStyle w:val="apple-style-span"/>
          <w:sz w:val="24"/>
          <w:szCs w:val="24"/>
        </w:rPr>
      </w:pPr>
      <w:r>
        <w:rPr>
          <w:rStyle w:val="apple-style-span"/>
          <w:sz w:val="24"/>
          <w:szCs w:val="24"/>
        </w:rPr>
        <w:t>8.4</w:t>
      </w:r>
      <w:r w:rsidR="00BA6C45" w:rsidRPr="009E4126">
        <w:rPr>
          <w:rStyle w:val="apple-style-span"/>
          <w:sz w:val="24"/>
          <w:szCs w:val="24"/>
        </w:rPr>
        <w:t>. У разі поставки Постачальником неякісного Товару такий Товар підлягає заміні на Товар належної якості</w:t>
      </w:r>
      <w:r w:rsidR="006D7D6B" w:rsidRPr="009E4126">
        <w:rPr>
          <w:rStyle w:val="apple-style-span"/>
          <w:sz w:val="24"/>
          <w:szCs w:val="24"/>
        </w:rPr>
        <w:t xml:space="preserve"> протягом 7 (семи) календарних днів з дати складання акту</w:t>
      </w:r>
      <w:r w:rsidR="00BA6C45" w:rsidRPr="009E4126">
        <w:rPr>
          <w:rStyle w:val="apple-style-span"/>
          <w:sz w:val="24"/>
          <w:szCs w:val="24"/>
        </w:rPr>
        <w:t>. Усі витрати на заміну неякісного Товару несе Постачальник.</w:t>
      </w:r>
    </w:p>
    <w:p w:rsidR="00BA6C45" w:rsidRPr="00D33D17" w:rsidRDefault="00BA6C45" w:rsidP="009E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apple-style-span"/>
          <w:sz w:val="24"/>
          <w:szCs w:val="24"/>
        </w:rPr>
      </w:pPr>
    </w:p>
    <w:p w:rsidR="00BA6C45" w:rsidRDefault="00BA6C45" w:rsidP="009E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apple-style-span"/>
          <w:b/>
          <w:sz w:val="24"/>
          <w:szCs w:val="24"/>
        </w:rPr>
      </w:pPr>
      <w:r w:rsidRPr="009E4126">
        <w:rPr>
          <w:rStyle w:val="apple-style-span"/>
          <w:b/>
          <w:sz w:val="24"/>
          <w:szCs w:val="24"/>
        </w:rPr>
        <w:t xml:space="preserve">9. ПРАВА ТА ОБОВ'ЯЗКИ СТОРІН </w:t>
      </w:r>
    </w:p>
    <w:p w:rsidR="0073184F" w:rsidRPr="00D33D17" w:rsidRDefault="0073184F" w:rsidP="009E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apple-style-span"/>
          <w:b/>
          <w:sz w:val="16"/>
          <w:szCs w:val="16"/>
        </w:rPr>
      </w:pPr>
    </w:p>
    <w:p w:rsidR="00BA6C45" w:rsidRPr="009E4126" w:rsidRDefault="00BA6C45" w:rsidP="009E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pple-style-span"/>
          <w:sz w:val="24"/>
          <w:szCs w:val="24"/>
        </w:rPr>
      </w:pPr>
      <w:bookmarkStart w:id="0" w:name="62"/>
      <w:bookmarkEnd w:id="0"/>
      <w:r w:rsidRPr="009E4126">
        <w:rPr>
          <w:rStyle w:val="apple-style-span"/>
          <w:sz w:val="24"/>
          <w:szCs w:val="24"/>
        </w:rPr>
        <w:t>9.1. Покупець зобов'язаний:</w:t>
      </w:r>
    </w:p>
    <w:p w:rsidR="00BA6C45" w:rsidRPr="009E4126" w:rsidRDefault="00BA6C45" w:rsidP="009E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pple-style-span"/>
          <w:sz w:val="24"/>
          <w:szCs w:val="24"/>
        </w:rPr>
      </w:pPr>
      <w:bookmarkStart w:id="1" w:name="63"/>
      <w:bookmarkEnd w:id="1"/>
      <w:r w:rsidRPr="009E4126">
        <w:rPr>
          <w:rStyle w:val="apple-style-span"/>
          <w:sz w:val="24"/>
          <w:szCs w:val="24"/>
        </w:rPr>
        <w:t>9.1.1. Своєчасно та в повному обсязі сплачувати за поставлений Товар</w:t>
      </w:r>
      <w:r w:rsidR="001E1FFA" w:rsidRPr="009E4126">
        <w:rPr>
          <w:rStyle w:val="apple-style-span"/>
          <w:sz w:val="24"/>
          <w:szCs w:val="24"/>
        </w:rPr>
        <w:t xml:space="preserve"> належної якості</w:t>
      </w:r>
      <w:r w:rsidRPr="009E4126">
        <w:rPr>
          <w:rStyle w:val="apple-style-span"/>
          <w:sz w:val="24"/>
          <w:szCs w:val="24"/>
        </w:rPr>
        <w:t>.</w:t>
      </w:r>
    </w:p>
    <w:p w:rsidR="00BA6C45" w:rsidRPr="009E4126" w:rsidRDefault="00BA6C45" w:rsidP="009E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pple-style-span"/>
          <w:sz w:val="24"/>
          <w:szCs w:val="24"/>
        </w:rPr>
      </w:pPr>
      <w:bookmarkStart w:id="2" w:name="64"/>
      <w:bookmarkEnd w:id="2"/>
      <w:r w:rsidRPr="009E4126">
        <w:rPr>
          <w:rStyle w:val="apple-style-span"/>
          <w:sz w:val="24"/>
          <w:szCs w:val="24"/>
        </w:rPr>
        <w:t>9.1.2.</w:t>
      </w:r>
      <w:r w:rsidR="001E1FFA" w:rsidRPr="009E4126">
        <w:rPr>
          <w:rStyle w:val="apple-style-span"/>
          <w:rFonts w:eastAsia="Calibri"/>
          <w:sz w:val="24"/>
          <w:szCs w:val="24"/>
        </w:rPr>
        <w:t xml:space="preserve"> </w:t>
      </w:r>
      <w:r w:rsidR="001E1FFA" w:rsidRPr="009E4126">
        <w:rPr>
          <w:rStyle w:val="apple-style-span"/>
          <w:sz w:val="24"/>
          <w:szCs w:val="24"/>
        </w:rPr>
        <w:t>Прийняти Товар належної якості, відповідно до умов Договору, підписавши Акт</w:t>
      </w:r>
      <w:r w:rsidRPr="009E4126">
        <w:rPr>
          <w:rStyle w:val="apple-style-span"/>
          <w:sz w:val="24"/>
          <w:szCs w:val="24"/>
        </w:rPr>
        <w:t>.</w:t>
      </w:r>
    </w:p>
    <w:p w:rsidR="001E1FFA" w:rsidRPr="009E4126" w:rsidRDefault="001E1FFA" w:rsidP="009E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pple-style-span"/>
          <w:sz w:val="24"/>
          <w:szCs w:val="24"/>
        </w:rPr>
      </w:pPr>
      <w:r w:rsidRPr="009E4126">
        <w:rPr>
          <w:rStyle w:val="apple-style-span"/>
          <w:sz w:val="24"/>
          <w:szCs w:val="24"/>
        </w:rPr>
        <w:t>9.1.3. Повідомляти Постачальника про виявленні недоліки Товару та/або невідповідність Товару умовам цього Договору в порядку, передбаченому цим Договором.</w:t>
      </w:r>
    </w:p>
    <w:p w:rsidR="00BA6C45" w:rsidRPr="009E4126" w:rsidRDefault="00BA6C45" w:rsidP="009E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pple-style-span"/>
          <w:sz w:val="24"/>
          <w:szCs w:val="24"/>
        </w:rPr>
      </w:pPr>
      <w:bookmarkStart w:id="3" w:name="66"/>
      <w:bookmarkEnd w:id="3"/>
      <w:r w:rsidRPr="009E4126">
        <w:rPr>
          <w:rStyle w:val="apple-style-span"/>
          <w:sz w:val="24"/>
          <w:szCs w:val="24"/>
        </w:rPr>
        <w:t>9.2. Покупець має право:</w:t>
      </w:r>
    </w:p>
    <w:p w:rsidR="00BA6C45" w:rsidRPr="009E4126" w:rsidRDefault="00BA6C45" w:rsidP="009E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pple-style-span"/>
          <w:sz w:val="24"/>
          <w:szCs w:val="24"/>
        </w:rPr>
      </w:pPr>
      <w:bookmarkStart w:id="4" w:name="67"/>
      <w:bookmarkEnd w:id="4"/>
      <w:r w:rsidRPr="009E4126">
        <w:rPr>
          <w:rStyle w:val="apple-style-span"/>
          <w:sz w:val="24"/>
          <w:szCs w:val="24"/>
        </w:rPr>
        <w:lastRenderedPageBreak/>
        <w:t xml:space="preserve">9.2.1. Достроково розірвати цей Договір у разі невиконання зобов'язань Постачальником, </w:t>
      </w:r>
      <w:r w:rsidR="009A1722" w:rsidRPr="009E4126">
        <w:rPr>
          <w:rStyle w:val="apple-style-span"/>
          <w:sz w:val="24"/>
          <w:szCs w:val="24"/>
        </w:rPr>
        <w:t>повідомивши про це його за 10 (десять) календарних днів до дати розірвання Договору</w:t>
      </w:r>
      <w:r w:rsidRPr="009E4126">
        <w:rPr>
          <w:rStyle w:val="apple-style-span"/>
          <w:sz w:val="24"/>
          <w:szCs w:val="24"/>
        </w:rPr>
        <w:t>.</w:t>
      </w:r>
    </w:p>
    <w:p w:rsidR="00BA6C45" w:rsidRPr="009E4126" w:rsidRDefault="00BA6C45" w:rsidP="009E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pple-style-span"/>
          <w:sz w:val="24"/>
          <w:szCs w:val="24"/>
        </w:rPr>
      </w:pPr>
      <w:bookmarkStart w:id="5" w:name="68"/>
      <w:bookmarkEnd w:id="5"/>
      <w:r w:rsidRPr="009E4126">
        <w:rPr>
          <w:rStyle w:val="apple-style-span"/>
          <w:sz w:val="24"/>
          <w:szCs w:val="24"/>
        </w:rPr>
        <w:t>9.2.2. Контролювати поставку Товару в строки, установлені цим Договором.</w:t>
      </w:r>
    </w:p>
    <w:p w:rsidR="00BA6C45" w:rsidRPr="009E4126" w:rsidRDefault="00BA6C45" w:rsidP="009E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pple-style-span"/>
          <w:sz w:val="24"/>
          <w:szCs w:val="24"/>
        </w:rPr>
      </w:pPr>
      <w:bookmarkStart w:id="6" w:name="69"/>
      <w:bookmarkEnd w:id="6"/>
      <w:r w:rsidRPr="009E4126">
        <w:rPr>
          <w:rStyle w:val="apple-style-span"/>
          <w:sz w:val="24"/>
          <w:szCs w:val="24"/>
        </w:rPr>
        <w:t xml:space="preserve">9.2.3. </w:t>
      </w:r>
      <w:bookmarkStart w:id="7" w:name="70"/>
      <w:bookmarkEnd w:id="7"/>
      <w:r w:rsidRPr="009E4126">
        <w:rPr>
          <w:rStyle w:val="apple-style-sp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4924FA" w:rsidRPr="009E4126" w:rsidRDefault="004924FA" w:rsidP="009E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pple-style-span"/>
          <w:sz w:val="24"/>
          <w:szCs w:val="24"/>
        </w:rPr>
      </w:pPr>
      <w:r w:rsidRPr="009E4126">
        <w:rPr>
          <w:rStyle w:val="apple-style-span"/>
          <w:sz w:val="24"/>
          <w:szCs w:val="24"/>
        </w:rPr>
        <w:t>9.2.4.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r w:rsidR="00073291" w:rsidRPr="009E4126">
        <w:rPr>
          <w:rStyle w:val="apple-style-span"/>
          <w:sz w:val="24"/>
          <w:szCs w:val="24"/>
        </w:rPr>
        <w:t>.</w:t>
      </w:r>
    </w:p>
    <w:p w:rsidR="00073291" w:rsidRPr="009E4126" w:rsidRDefault="00073291" w:rsidP="009E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pple-style-span"/>
          <w:sz w:val="24"/>
          <w:szCs w:val="24"/>
        </w:rPr>
      </w:pPr>
      <w:r w:rsidRPr="009E4126">
        <w:rPr>
          <w:rStyle w:val="apple-style-span"/>
          <w:sz w:val="24"/>
          <w:szCs w:val="24"/>
        </w:rPr>
        <w:t>9.2.5. Інші права, передбачені цим Договором та законодавством України.</w:t>
      </w:r>
    </w:p>
    <w:p w:rsidR="00BA6C45" w:rsidRPr="009E4126" w:rsidRDefault="00BA6C45" w:rsidP="009E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pple-style-span"/>
          <w:sz w:val="24"/>
          <w:szCs w:val="24"/>
        </w:rPr>
      </w:pPr>
      <w:bookmarkStart w:id="8" w:name="72"/>
      <w:bookmarkStart w:id="9" w:name="71"/>
      <w:bookmarkEnd w:id="8"/>
      <w:bookmarkEnd w:id="9"/>
      <w:r w:rsidRPr="009E4126">
        <w:rPr>
          <w:rStyle w:val="apple-style-span"/>
          <w:sz w:val="24"/>
          <w:szCs w:val="24"/>
        </w:rPr>
        <w:t>9.3. Постачальник зобов'язаний:</w:t>
      </w:r>
    </w:p>
    <w:p w:rsidR="00BA6C45" w:rsidRPr="009E4126" w:rsidRDefault="00BA6C45" w:rsidP="009E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pple-style-span"/>
          <w:sz w:val="24"/>
          <w:szCs w:val="24"/>
        </w:rPr>
      </w:pPr>
      <w:bookmarkStart w:id="10" w:name="73"/>
      <w:bookmarkEnd w:id="10"/>
      <w:r w:rsidRPr="009E4126">
        <w:rPr>
          <w:rStyle w:val="apple-style-span"/>
          <w:sz w:val="24"/>
          <w:szCs w:val="24"/>
        </w:rPr>
        <w:t xml:space="preserve">9.3.1. Забезпечити поставку </w:t>
      </w:r>
      <w:r w:rsidR="00073291" w:rsidRPr="009E4126">
        <w:rPr>
          <w:rStyle w:val="apple-style-span"/>
          <w:sz w:val="24"/>
          <w:szCs w:val="24"/>
        </w:rPr>
        <w:t xml:space="preserve">та налаштування </w:t>
      </w:r>
      <w:r w:rsidRPr="009E4126">
        <w:rPr>
          <w:rStyle w:val="apple-style-span"/>
          <w:sz w:val="24"/>
          <w:szCs w:val="24"/>
        </w:rPr>
        <w:t>Товару в строки, установлені цим Договором.</w:t>
      </w:r>
    </w:p>
    <w:p w:rsidR="00BA6C45" w:rsidRPr="009E4126" w:rsidRDefault="00BA6C45" w:rsidP="009E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pple-style-span"/>
          <w:sz w:val="24"/>
          <w:szCs w:val="24"/>
        </w:rPr>
      </w:pPr>
      <w:bookmarkStart w:id="11" w:name="74"/>
      <w:bookmarkEnd w:id="11"/>
      <w:r w:rsidRPr="009E4126">
        <w:rPr>
          <w:rStyle w:val="apple-style-span"/>
          <w:sz w:val="24"/>
          <w:szCs w:val="24"/>
        </w:rPr>
        <w:t>9.3.2. Забезпечити поставку Товару, якість якого відповідає умовам, установленим цим Договором та які зазвичай висуваються до такого виду Товару.</w:t>
      </w:r>
    </w:p>
    <w:p w:rsidR="00BA6C45" w:rsidRPr="009E4126" w:rsidRDefault="00BA6C45" w:rsidP="009E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pple-style-span"/>
          <w:sz w:val="24"/>
          <w:szCs w:val="24"/>
        </w:rPr>
      </w:pPr>
      <w:bookmarkStart w:id="12" w:name="76"/>
      <w:bookmarkStart w:id="13" w:name="75"/>
      <w:bookmarkEnd w:id="12"/>
      <w:bookmarkEnd w:id="13"/>
      <w:r w:rsidRPr="009E4126">
        <w:rPr>
          <w:rStyle w:val="apple-style-span"/>
          <w:sz w:val="24"/>
          <w:szCs w:val="24"/>
        </w:rPr>
        <w:t>9.4. Постачальник має право:</w:t>
      </w:r>
    </w:p>
    <w:p w:rsidR="00BA6C45" w:rsidRPr="009E4126" w:rsidRDefault="00BA6C45" w:rsidP="009E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pple-style-span"/>
          <w:sz w:val="24"/>
          <w:szCs w:val="24"/>
        </w:rPr>
      </w:pPr>
      <w:r w:rsidRPr="009E4126">
        <w:rPr>
          <w:rStyle w:val="apple-style-span"/>
          <w:sz w:val="24"/>
          <w:szCs w:val="24"/>
        </w:rPr>
        <w:t>9.4.1. Своєчасно та в повному обсязі отримувати плату за поставлений Товар</w:t>
      </w:r>
      <w:r w:rsidR="00073291" w:rsidRPr="009E4126">
        <w:rPr>
          <w:rStyle w:val="apple-style-span"/>
          <w:sz w:val="24"/>
          <w:szCs w:val="24"/>
        </w:rPr>
        <w:t xml:space="preserve"> належної якості</w:t>
      </w:r>
      <w:r w:rsidRPr="009E4126">
        <w:rPr>
          <w:rStyle w:val="apple-style-span"/>
          <w:sz w:val="24"/>
          <w:szCs w:val="24"/>
        </w:rPr>
        <w:t>.</w:t>
      </w:r>
    </w:p>
    <w:p w:rsidR="00BA6C45" w:rsidRPr="009E4126" w:rsidRDefault="00BA6C45" w:rsidP="009E4126">
      <w:pPr>
        <w:autoSpaceDE w:val="0"/>
        <w:spacing w:after="0" w:line="240" w:lineRule="auto"/>
        <w:ind w:firstLine="567"/>
        <w:rPr>
          <w:rStyle w:val="apple-style-span"/>
          <w:sz w:val="24"/>
          <w:szCs w:val="24"/>
        </w:rPr>
      </w:pPr>
      <w:bookmarkStart w:id="14" w:name="78"/>
      <w:bookmarkEnd w:id="14"/>
      <w:r w:rsidRPr="009E4126">
        <w:rPr>
          <w:rStyle w:val="apple-style-span"/>
          <w:sz w:val="24"/>
          <w:szCs w:val="24"/>
        </w:rPr>
        <w:t>9.4.2. На дострокову поставку Товару.</w:t>
      </w:r>
    </w:p>
    <w:p w:rsidR="00BA6C45" w:rsidRPr="00D33D17" w:rsidRDefault="00BA6C45" w:rsidP="009E4126">
      <w:pPr>
        <w:autoSpaceDE w:val="0"/>
        <w:spacing w:after="0" w:line="240" w:lineRule="auto"/>
        <w:ind w:firstLine="567"/>
        <w:rPr>
          <w:rStyle w:val="apple-style-span"/>
          <w:sz w:val="24"/>
          <w:szCs w:val="24"/>
        </w:rPr>
      </w:pPr>
    </w:p>
    <w:p w:rsidR="00BA6C45" w:rsidRDefault="00BA6C45" w:rsidP="009E4126">
      <w:pPr>
        <w:autoSpaceDE w:val="0"/>
        <w:spacing w:after="0" w:line="240" w:lineRule="auto"/>
        <w:ind w:firstLine="567"/>
        <w:jc w:val="center"/>
        <w:rPr>
          <w:rStyle w:val="apple-style-span"/>
          <w:b/>
          <w:sz w:val="24"/>
          <w:szCs w:val="24"/>
        </w:rPr>
      </w:pPr>
      <w:r w:rsidRPr="009E4126">
        <w:rPr>
          <w:rStyle w:val="apple-style-span"/>
          <w:b/>
          <w:sz w:val="24"/>
          <w:szCs w:val="24"/>
        </w:rPr>
        <w:t>10. АНТИКОРУПЦІЙНЕ ЗАСТЕРЕЖЕННЯ</w:t>
      </w:r>
    </w:p>
    <w:p w:rsidR="0073184F" w:rsidRPr="00D33D17" w:rsidRDefault="0073184F" w:rsidP="009E4126">
      <w:pPr>
        <w:autoSpaceDE w:val="0"/>
        <w:spacing w:after="0" w:line="240" w:lineRule="auto"/>
        <w:ind w:firstLine="567"/>
        <w:jc w:val="center"/>
        <w:rPr>
          <w:rStyle w:val="apple-style-span"/>
          <w:b/>
          <w:sz w:val="16"/>
          <w:szCs w:val="16"/>
        </w:rPr>
      </w:pPr>
    </w:p>
    <w:p w:rsidR="00BA6C45" w:rsidRPr="009E4126" w:rsidRDefault="00BA6C45" w:rsidP="009E4126">
      <w:pPr>
        <w:autoSpaceDE w:val="0"/>
        <w:spacing w:after="0" w:line="240" w:lineRule="auto"/>
        <w:ind w:firstLine="567"/>
        <w:jc w:val="both"/>
        <w:rPr>
          <w:rStyle w:val="apple-style-span"/>
          <w:sz w:val="24"/>
          <w:szCs w:val="24"/>
        </w:rPr>
      </w:pPr>
      <w:r w:rsidRPr="009E4126">
        <w:rPr>
          <w:rStyle w:val="apple-style-span"/>
          <w:sz w:val="24"/>
          <w:szCs w:val="24"/>
        </w:rPr>
        <w:t>10.1.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BA6C45" w:rsidRPr="009E4126" w:rsidRDefault="00BA6C45" w:rsidP="009E4126">
      <w:pPr>
        <w:autoSpaceDE w:val="0"/>
        <w:spacing w:after="0" w:line="240" w:lineRule="auto"/>
        <w:ind w:firstLine="567"/>
        <w:jc w:val="both"/>
        <w:rPr>
          <w:rStyle w:val="apple-style-span"/>
          <w:sz w:val="24"/>
          <w:szCs w:val="24"/>
        </w:rPr>
      </w:pPr>
      <w:r w:rsidRPr="009E4126">
        <w:rPr>
          <w:rStyle w:val="apple-style-span"/>
          <w:sz w:val="24"/>
          <w:szCs w:val="24"/>
        </w:rPr>
        <w:t>10.2. Під час виконання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хабаря, комерційний підкуп, а також дії, що порушують вимоги законодавства і міжнародних актів про протидію легалізації (відмиванню) доходів, одержаних злочинним шляхом.</w:t>
      </w:r>
    </w:p>
    <w:p w:rsidR="00BA6C45" w:rsidRPr="009E4126" w:rsidRDefault="00BA6C45" w:rsidP="009E4126">
      <w:pPr>
        <w:autoSpaceDE w:val="0"/>
        <w:spacing w:after="0" w:line="240" w:lineRule="auto"/>
        <w:ind w:firstLine="567"/>
        <w:jc w:val="both"/>
        <w:rPr>
          <w:rStyle w:val="apple-style-span"/>
          <w:sz w:val="24"/>
          <w:szCs w:val="24"/>
        </w:rPr>
      </w:pPr>
      <w:r w:rsidRPr="009E4126">
        <w:rPr>
          <w:rStyle w:val="apple-style-span"/>
          <w:sz w:val="24"/>
          <w:szCs w:val="24"/>
        </w:rPr>
        <w:t>10.3. У разі виникнення у Сторони підозри про те, що відбулося чи може відбутися порушення умов цього розділу Договору,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зазначеного вище пункту цього розділу Договору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BA6C45" w:rsidRPr="009E4126" w:rsidRDefault="00BA6C45" w:rsidP="009E4126">
      <w:pPr>
        <w:widowControl w:val="0"/>
        <w:spacing w:after="0" w:line="240" w:lineRule="auto"/>
        <w:ind w:firstLine="567"/>
        <w:contextualSpacing/>
        <w:jc w:val="both"/>
        <w:rPr>
          <w:rStyle w:val="apple-style-span"/>
          <w:sz w:val="24"/>
          <w:szCs w:val="24"/>
        </w:rPr>
      </w:pPr>
      <w:r w:rsidRPr="009E4126">
        <w:rPr>
          <w:rStyle w:val="apple-style-span"/>
          <w:sz w:val="24"/>
          <w:szCs w:val="24"/>
        </w:rPr>
        <w:t>10.4. У разі вчинення однією із Сторін дій, заборонених у цьому розділі Договору,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BA6C45" w:rsidRPr="00D33D17" w:rsidRDefault="00BA6C45" w:rsidP="009E4126">
      <w:pPr>
        <w:widowControl w:val="0"/>
        <w:spacing w:after="0" w:line="240" w:lineRule="auto"/>
        <w:ind w:firstLine="567"/>
        <w:contextualSpacing/>
        <w:jc w:val="center"/>
        <w:rPr>
          <w:rStyle w:val="apple-style-span"/>
          <w:sz w:val="24"/>
          <w:szCs w:val="24"/>
        </w:rPr>
      </w:pPr>
    </w:p>
    <w:p w:rsidR="00BA6C45" w:rsidRDefault="00BA6C45" w:rsidP="009E4126">
      <w:pPr>
        <w:widowControl w:val="0"/>
        <w:spacing w:after="0" w:line="240" w:lineRule="auto"/>
        <w:ind w:firstLine="567"/>
        <w:contextualSpacing/>
        <w:jc w:val="center"/>
        <w:rPr>
          <w:rStyle w:val="apple-style-span"/>
          <w:b/>
          <w:sz w:val="24"/>
          <w:szCs w:val="24"/>
        </w:rPr>
      </w:pPr>
      <w:r w:rsidRPr="009E4126">
        <w:rPr>
          <w:rStyle w:val="apple-style-span"/>
          <w:b/>
          <w:sz w:val="24"/>
          <w:szCs w:val="24"/>
        </w:rPr>
        <w:t>11. СТРОК ДІЇ ДОГОВОРУ</w:t>
      </w:r>
    </w:p>
    <w:p w:rsidR="0073184F" w:rsidRPr="00D33D17" w:rsidRDefault="0073184F" w:rsidP="009E4126">
      <w:pPr>
        <w:widowControl w:val="0"/>
        <w:spacing w:after="0" w:line="240" w:lineRule="auto"/>
        <w:ind w:firstLine="567"/>
        <w:contextualSpacing/>
        <w:jc w:val="center"/>
        <w:rPr>
          <w:rStyle w:val="apple-style-span"/>
          <w:b/>
          <w:sz w:val="16"/>
          <w:szCs w:val="16"/>
        </w:rPr>
      </w:pPr>
    </w:p>
    <w:p w:rsidR="00BA6C45"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 xml:space="preserve">11.1. Договір набирає чинності з моменту його підписання та скріплення печатками Сторін і діє до 31.12.2023. В частині розрахунків – до повного виконання Сторонами своїх  зобов’язань. </w:t>
      </w:r>
    </w:p>
    <w:p w:rsidR="00BA6C45"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11.2. Договір може бути достроково розірваний у разі письмової згоди Сторін, крім випадків, передбачених цим Договором та законодавством України.</w:t>
      </w:r>
    </w:p>
    <w:p w:rsidR="00FF6382"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lastRenderedPageBreak/>
        <w:t>11.3. Дострокове розірвання договору в односторонньому порядку здійснюється в разі застосування до Постачальника спеціальних економічних та інших обмежувальних заходів (санкцій), запроваджених відповідними рішеннями РНБОУ, шляхом повідомлення Постачальника за 5 календарних днів. У разі розірвання договору відповідно до цього пункту після поставки Товару оплата за Товар не здійснюється, а Товар повертається Постачальнику.</w:t>
      </w:r>
    </w:p>
    <w:p w:rsidR="00A74996" w:rsidRPr="009E4126" w:rsidRDefault="00A74996" w:rsidP="009E4126">
      <w:pPr>
        <w:widowControl w:val="0"/>
        <w:spacing w:after="0" w:line="240" w:lineRule="auto"/>
        <w:ind w:firstLine="567"/>
        <w:jc w:val="both"/>
        <w:rPr>
          <w:rStyle w:val="apple-style-span"/>
          <w:sz w:val="24"/>
          <w:szCs w:val="24"/>
        </w:rPr>
      </w:pPr>
      <w:r w:rsidRPr="009E4126">
        <w:rPr>
          <w:rStyle w:val="apple-style-span"/>
          <w:sz w:val="24"/>
          <w:szCs w:val="24"/>
        </w:rPr>
        <w:t>11.4. У разі відмови Постачальника від виконання своїх зобов’язань по даному Договору, Покупець має право в односторонньому порядку розірвати цей договір повідомивши його про це у строк - 3 (три) робочі дні.</w:t>
      </w:r>
    </w:p>
    <w:p w:rsidR="00FF6382"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11.</w:t>
      </w:r>
      <w:r w:rsidR="00A74996" w:rsidRPr="009E4126">
        <w:rPr>
          <w:rStyle w:val="apple-style-span"/>
          <w:sz w:val="24"/>
          <w:szCs w:val="24"/>
        </w:rPr>
        <w:t>5</w:t>
      </w:r>
      <w:r w:rsidRPr="009E4126">
        <w:rPr>
          <w:rStyle w:val="apple-style-span"/>
          <w:sz w:val="24"/>
          <w:szCs w:val="24"/>
        </w:rPr>
        <w:t>. Закінчення строку Договору не звільняє Сторони від відповідальності за його порушення, яке було допущено під час дії цього Договору.</w:t>
      </w:r>
    </w:p>
    <w:p w:rsidR="00D6561C" w:rsidRPr="009E4126" w:rsidRDefault="00D6561C" w:rsidP="009E4126">
      <w:pPr>
        <w:widowControl w:val="0"/>
        <w:spacing w:after="0" w:line="240" w:lineRule="auto"/>
        <w:ind w:firstLine="567"/>
        <w:jc w:val="both"/>
        <w:rPr>
          <w:rStyle w:val="apple-style-span"/>
          <w:sz w:val="24"/>
          <w:szCs w:val="24"/>
        </w:rPr>
      </w:pPr>
      <w:r w:rsidRPr="009E4126">
        <w:rPr>
          <w:rStyle w:val="apple-style-span"/>
          <w:sz w:val="24"/>
          <w:szCs w:val="24"/>
        </w:rPr>
        <w:t>11.</w:t>
      </w:r>
      <w:r w:rsidR="00A74996" w:rsidRPr="009E4126">
        <w:rPr>
          <w:rStyle w:val="apple-style-span"/>
          <w:sz w:val="24"/>
          <w:szCs w:val="24"/>
        </w:rPr>
        <w:t>6</w:t>
      </w:r>
      <w:r w:rsidRPr="009E4126">
        <w:rPr>
          <w:rStyle w:val="apple-style-span"/>
          <w:sz w:val="24"/>
          <w:szCs w:val="24"/>
        </w:rPr>
        <w:t>. Строк дії цього Договору може бути змінено за взаємною згодою Сторін шляхом укладення відповідної додаткової угоди.</w:t>
      </w:r>
    </w:p>
    <w:p w:rsidR="0051214B" w:rsidRPr="00D33D17" w:rsidRDefault="0051214B" w:rsidP="009E4126">
      <w:pPr>
        <w:spacing w:after="0" w:line="240" w:lineRule="auto"/>
        <w:contextualSpacing/>
        <w:jc w:val="center"/>
        <w:rPr>
          <w:rStyle w:val="apple-style-span"/>
          <w:sz w:val="24"/>
          <w:szCs w:val="24"/>
        </w:rPr>
      </w:pPr>
    </w:p>
    <w:p w:rsidR="00BA6C45" w:rsidRDefault="00BA6C45" w:rsidP="009E4126">
      <w:pPr>
        <w:spacing w:after="0" w:line="240" w:lineRule="auto"/>
        <w:contextualSpacing/>
        <w:jc w:val="center"/>
        <w:rPr>
          <w:rStyle w:val="apple-style-span"/>
          <w:b/>
          <w:sz w:val="24"/>
          <w:szCs w:val="24"/>
        </w:rPr>
      </w:pPr>
      <w:r w:rsidRPr="009E4126">
        <w:rPr>
          <w:rStyle w:val="apple-style-span"/>
          <w:b/>
          <w:sz w:val="24"/>
          <w:szCs w:val="24"/>
        </w:rPr>
        <w:t>12. ВІДПОВІДАЛЬНІСТЬ СТОРІН</w:t>
      </w:r>
    </w:p>
    <w:p w:rsidR="0073184F" w:rsidRPr="00D33D17" w:rsidRDefault="0073184F" w:rsidP="009E4126">
      <w:pPr>
        <w:spacing w:after="0" w:line="240" w:lineRule="auto"/>
        <w:contextualSpacing/>
        <w:jc w:val="center"/>
        <w:rPr>
          <w:rStyle w:val="apple-style-span"/>
          <w:b/>
          <w:sz w:val="16"/>
          <w:szCs w:val="16"/>
        </w:rPr>
      </w:pPr>
    </w:p>
    <w:p w:rsidR="00BA6C45"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12.1. У разі порушення зобов’язання, що виникає з Договору (далі – порушення Договору), Сторона несе відповідальність, визначену цим Договором та (або) чинним в Україні законодавством.</w:t>
      </w:r>
    </w:p>
    <w:p w:rsidR="00BA6C45"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12.2. Порушенням Договору є його невиконання або неналежне виконання, тобто виконання з порушенням умов, визначених змістом Договору.</w:t>
      </w:r>
    </w:p>
    <w:p w:rsidR="00BA6C45"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12.3. Сторона не несе відповідальності за порушення Договору, якщо воно сталося не з її вини (умислу чи необережності).</w:t>
      </w:r>
    </w:p>
    <w:p w:rsidR="00BA6C45"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12.4. У разі порушення Постачальником умов зобов'язання щодо якості (комплектності) Товару, він зобов'язаний сплатити Покупцеві 20 % вартості неякісного (некомплектного) товару, що не звільняє Постачальника від виконання зобов'язань із заміни неякісного товару чи укомплектування.</w:t>
      </w:r>
    </w:p>
    <w:p w:rsidR="00BA6C45"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12.5. За невиконання або несвоєчасне виконання зобов’язання Постачальником</w:t>
      </w:r>
      <w:r w:rsidR="00085B37" w:rsidRPr="009E4126">
        <w:rPr>
          <w:rStyle w:val="apple-style-span"/>
          <w:sz w:val="24"/>
          <w:szCs w:val="24"/>
        </w:rPr>
        <w:t xml:space="preserve"> або строку заміни неякісного (невідповідного) обладнання на якісне (відповідне) в гарантійний період,</w:t>
      </w:r>
      <w:r w:rsidRPr="009E4126">
        <w:rPr>
          <w:rStyle w:val="apple-style-span"/>
          <w:sz w:val="24"/>
          <w:szCs w:val="24"/>
        </w:rPr>
        <w:t xml:space="preserve"> за цим Договором  з  Постачальника  на к</w:t>
      </w:r>
      <w:r w:rsidR="00775DDE" w:rsidRPr="009E4126">
        <w:rPr>
          <w:rStyle w:val="apple-style-span"/>
          <w:sz w:val="24"/>
          <w:szCs w:val="24"/>
        </w:rPr>
        <w:t>ористь Покупця стягується  пеня</w:t>
      </w:r>
      <w:r w:rsidRPr="009E4126">
        <w:rPr>
          <w:rStyle w:val="apple-style-span"/>
          <w:sz w:val="24"/>
          <w:szCs w:val="24"/>
        </w:rPr>
        <w:t xml:space="preserve"> у розмірі 0,1 % вартості Товарів за кожен день прострочення, а за прострочення понад 30 днів додатково стягується штраф у розмірі 7 % вказаної  вартості.</w:t>
      </w:r>
    </w:p>
    <w:p w:rsidR="00775DDE" w:rsidRPr="009E4126" w:rsidRDefault="00775DDE" w:rsidP="009E4126">
      <w:pPr>
        <w:widowControl w:val="0"/>
        <w:spacing w:after="0" w:line="240" w:lineRule="auto"/>
        <w:ind w:firstLine="567"/>
        <w:jc w:val="both"/>
        <w:rPr>
          <w:rStyle w:val="apple-style-span"/>
          <w:sz w:val="24"/>
          <w:szCs w:val="24"/>
        </w:rPr>
      </w:pPr>
      <w:r w:rsidRPr="009E4126">
        <w:rPr>
          <w:rStyle w:val="apple-style-span"/>
          <w:sz w:val="24"/>
          <w:szCs w:val="24"/>
        </w:rPr>
        <w:t>12.6. Штрафні санкції, зазначені в п.12.4 та п.12.5 цього Договору сплачуються Постачальником протягом 30 (тридцяти) календарних днів після отримання відповідної вимоги Постачальника.</w:t>
      </w:r>
    </w:p>
    <w:p w:rsidR="00AE09E0" w:rsidRPr="009E4126" w:rsidRDefault="00AE09E0" w:rsidP="009E4126">
      <w:pPr>
        <w:widowControl w:val="0"/>
        <w:spacing w:after="0" w:line="240" w:lineRule="auto"/>
        <w:ind w:firstLine="567"/>
        <w:jc w:val="both"/>
        <w:rPr>
          <w:rStyle w:val="apple-style-span"/>
          <w:sz w:val="24"/>
          <w:szCs w:val="24"/>
        </w:rPr>
      </w:pPr>
      <w:r w:rsidRPr="009E4126">
        <w:rPr>
          <w:rStyle w:val="apple-style-span"/>
          <w:sz w:val="24"/>
          <w:szCs w:val="24"/>
        </w:rPr>
        <w:t>12.7. За порушення строків оплати Товару, що визначені в п.6.1. Договору, Постачальник має право вимагати від Покупця сплати пені у розмірі 0,1 % вартості Товару за кожен день прострочення, крім випадків передбачених п.6.2 цього Договору</w:t>
      </w:r>
      <w:r w:rsidR="00DD1E77" w:rsidRPr="009E4126">
        <w:rPr>
          <w:rStyle w:val="apple-style-span"/>
          <w:sz w:val="24"/>
          <w:szCs w:val="24"/>
        </w:rPr>
        <w:t>.</w:t>
      </w:r>
    </w:p>
    <w:p w:rsidR="00775DDE" w:rsidRPr="00D33D17" w:rsidRDefault="00775DDE" w:rsidP="009E4126">
      <w:pPr>
        <w:spacing w:after="0" w:line="240" w:lineRule="auto"/>
        <w:contextualSpacing/>
        <w:jc w:val="center"/>
        <w:rPr>
          <w:rStyle w:val="apple-style-span"/>
          <w:sz w:val="24"/>
          <w:szCs w:val="24"/>
        </w:rPr>
      </w:pPr>
    </w:p>
    <w:p w:rsidR="00BA6C45" w:rsidRDefault="00BA6C45" w:rsidP="009E4126">
      <w:pPr>
        <w:spacing w:after="0" w:line="240" w:lineRule="auto"/>
        <w:contextualSpacing/>
        <w:jc w:val="center"/>
        <w:rPr>
          <w:rStyle w:val="apple-style-span"/>
          <w:b/>
          <w:sz w:val="24"/>
          <w:szCs w:val="24"/>
        </w:rPr>
      </w:pPr>
      <w:r w:rsidRPr="009E4126">
        <w:rPr>
          <w:rStyle w:val="apple-style-span"/>
          <w:b/>
          <w:sz w:val="24"/>
          <w:szCs w:val="24"/>
        </w:rPr>
        <w:t>13. РОЗВ’ЯЗАННЯ СПОРІВ</w:t>
      </w:r>
    </w:p>
    <w:p w:rsidR="0073184F" w:rsidRPr="00D33D17" w:rsidRDefault="0073184F" w:rsidP="009E4126">
      <w:pPr>
        <w:spacing w:after="0" w:line="240" w:lineRule="auto"/>
        <w:contextualSpacing/>
        <w:jc w:val="center"/>
        <w:rPr>
          <w:rStyle w:val="apple-style-span"/>
          <w:b/>
          <w:sz w:val="16"/>
          <w:szCs w:val="16"/>
        </w:rPr>
      </w:pPr>
    </w:p>
    <w:p w:rsidR="00BA6C45"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13.1. Усі спори, що виникають з Договору або пов’язані з ним, вирішуються шляхом переговорів між Сторонами.</w:t>
      </w:r>
    </w:p>
    <w:p w:rsidR="00BA6C45"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13.2.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EA4B89" w:rsidRPr="00D33D17" w:rsidRDefault="00EA4B89" w:rsidP="009E4126">
      <w:pPr>
        <w:widowControl w:val="0"/>
        <w:spacing w:after="0" w:line="240" w:lineRule="auto"/>
        <w:ind w:firstLine="567"/>
        <w:contextualSpacing/>
        <w:jc w:val="center"/>
        <w:rPr>
          <w:rStyle w:val="apple-style-span"/>
          <w:sz w:val="24"/>
          <w:szCs w:val="24"/>
        </w:rPr>
      </w:pPr>
    </w:p>
    <w:p w:rsidR="00BA6C45" w:rsidRDefault="00BA6C45" w:rsidP="009E4126">
      <w:pPr>
        <w:widowControl w:val="0"/>
        <w:spacing w:after="0" w:line="240" w:lineRule="auto"/>
        <w:ind w:firstLine="567"/>
        <w:contextualSpacing/>
        <w:jc w:val="center"/>
        <w:rPr>
          <w:rStyle w:val="apple-style-span"/>
          <w:b/>
          <w:sz w:val="24"/>
          <w:szCs w:val="24"/>
        </w:rPr>
      </w:pPr>
      <w:r w:rsidRPr="009E4126">
        <w:rPr>
          <w:rStyle w:val="apple-style-span"/>
          <w:b/>
          <w:sz w:val="24"/>
          <w:szCs w:val="24"/>
        </w:rPr>
        <w:t>14. ФОРС-МАЖОР</w:t>
      </w:r>
    </w:p>
    <w:p w:rsidR="0073184F" w:rsidRPr="00D33D17" w:rsidRDefault="0073184F" w:rsidP="009E4126">
      <w:pPr>
        <w:widowControl w:val="0"/>
        <w:spacing w:after="0" w:line="240" w:lineRule="auto"/>
        <w:ind w:firstLine="567"/>
        <w:contextualSpacing/>
        <w:jc w:val="center"/>
        <w:rPr>
          <w:rStyle w:val="apple-style-span"/>
          <w:b/>
          <w:sz w:val="16"/>
          <w:szCs w:val="16"/>
        </w:rPr>
      </w:pPr>
    </w:p>
    <w:p w:rsidR="00BA6C45" w:rsidRPr="009E4126" w:rsidRDefault="00BA6C45" w:rsidP="009E4126">
      <w:pPr>
        <w:spacing w:after="0" w:line="240" w:lineRule="auto"/>
        <w:ind w:firstLine="567"/>
        <w:contextualSpacing/>
        <w:jc w:val="both"/>
        <w:rPr>
          <w:rStyle w:val="apple-style-span"/>
          <w:sz w:val="24"/>
          <w:szCs w:val="24"/>
        </w:rPr>
      </w:pPr>
      <w:r w:rsidRPr="009E4126">
        <w:rPr>
          <w:rStyle w:val="apple-style-span"/>
          <w:sz w:val="24"/>
          <w:szCs w:val="24"/>
        </w:rPr>
        <w:t xml:space="preserve">14.1. Сторони звільняються від відповідальності за часткове або повне невиконання зобов’язань за цим Договором, якщо невиконання буде наслідком обставин непереборної сили чи їх наслідків; у тому числі, але не тільки: пожежі, повені, землетрусу, аварії, надзвичайних подій, воєнних дій, стихійного лиха та інших обставин, що не залежать від </w:t>
      </w:r>
      <w:r w:rsidRPr="009E4126">
        <w:rPr>
          <w:rStyle w:val="apple-style-span"/>
          <w:sz w:val="24"/>
          <w:szCs w:val="24"/>
        </w:rPr>
        <w:lastRenderedPageBreak/>
        <w:t>волі та можливостей Сторін. Строк виконання зобов’язань за Договором може бути продовжений на період, відповідний тому, протягом якого такі обставини та їх наслідки мали місце. Якщо такі обставини та їх наслідки тривають більше місяця, то кожна із Сторін може відмовитися від подальшого виконання зобов’язань за цим Договором, за винятком розрахунків за виконаними іншою Стороною зобов’язаннями.</w:t>
      </w:r>
    </w:p>
    <w:p w:rsidR="00BA6C45" w:rsidRPr="009E4126" w:rsidRDefault="00BA6C45" w:rsidP="009E4126">
      <w:pPr>
        <w:spacing w:after="0" w:line="240" w:lineRule="auto"/>
        <w:ind w:firstLine="567"/>
        <w:contextualSpacing/>
        <w:jc w:val="both"/>
        <w:rPr>
          <w:rStyle w:val="apple-style-span"/>
          <w:sz w:val="24"/>
          <w:szCs w:val="24"/>
        </w:rPr>
      </w:pPr>
      <w:r w:rsidRPr="009E4126">
        <w:rPr>
          <w:rStyle w:val="apple-style-span"/>
          <w:sz w:val="24"/>
          <w:szCs w:val="24"/>
        </w:rPr>
        <w:t>14.2. У разі настання форс-мажорних обставин Сторони зобов’язані негайно інформувати одна одну й погоджувати спільні дії для зведення до мінімуму можливих збитків для Сторін.</w:t>
      </w:r>
    </w:p>
    <w:p w:rsidR="00BA6C45" w:rsidRPr="009E4126" w:rsidRDefault="00BA6C45" w:rsidP="009E4126">
      <w:pPr>
        <w:spacing w:after="0" w:line="240" w:lineRule="auto"/>
        <w:ind w:firstLine="567"/>
        <w:contextualSpacing/>
        <w:jc w:val="both"/>
        <w:rPr>
          <w:rStyle w:val="apple-style-span"/>
          <w:sz w:val="24"/>
          <w:szCs w:val="24"/>
        </w:rPr>
      </w:pPr>
      <w:r w:rsidRPr="009E4126">
        <w:rPr>
          <w:rStyle w:val="apple-style-span"/>
          <w:sz w:val="24"/>
          <w:szCs w:val="24"/>
        </w:rPr>
        <w:t>14.3. Належним доказом обставин, зазначених у п. 14.1 Договору, та строку їх дії є довідки, які видаються відповідною торговою палатою чи повноважними місцевими органами (за місцем форс-мажорних обставин) виконавчої влади.</w:t>
      </w:r>
    </w:p>
    <w:p w:rsidR="00EA4B89" w:rsidRPr="00D33D17" w:rsidRDefault="00EA4B89" w:rsidP="009E4126">
      <w:pPr>
        <w:pStyle w:val="Aaoieeeieiioeooe"/>
        <w:jc w:val="center"/>
        <w:rPr>
          <w:rStyle w:val="apple-style-span"/>
          <w:sz w:val="24"/>
          <w:szCs w:val="24"/>
        </w:rPr>
      </w:pPr>
    </w:p>
    <w:p w:rsidR="00EA4B89" w:rsidRDefault="00EA4B89" w:rsidP="009E4126">
      <w:pPr>
        <w:pStyle w:val="Aaoieeeieiioeooe"/>
        <w:jc w:val="center"/>
        <w:rPr>
          <w:rStyle w:val="apple-style-span"/>
          <w:b/>
          <w:sz w:val="24"/>
          <w:szCs w:val="24"/>
        </w:rPr>
      </w:pPr>
      <w:r w:rsidRPr="009E4126">
        <w:rPr>
          <w:rStyle w:val="apple-style-span"/>
          <w:b/>
          <w:sz w:val="24"/>
          <w:szCs w:val="24"/>
        </w:rPr>
        <w:t>15. ІНШІ УМОВИ</w:t>
      </w:r>
    </w:p>
    <w:p w:rsidR="0073184F" w:rsidRPr="00D33D17" w:rsidRDefault="0073184F" w:rsidP="009E4126">
      <w:pPr>
        <w:pStyle w:val="Aaoieeeieiioeooe"/>
        <w:jc w:val="center"/>
        <w:rPr>
          <w:rStyle w:val="apple-style-span"/>
          <w:b/>
          <w:sz w:val="16"/>
          <w:szCs w:val="16"/>
        </w:rPr>
      </w:pPr>
    </w:p>
    <w:p w:rsidR="00644183" w:rsidRPr="009E4126" w:rsidRDefault="00EA4B89" w:rsidP="009E4126">
      <w:pPr>
        <w:pStyle w:val="Aaoieeeieiioeooe"/>
        <w:jc w:val="both"/>
        <w:rPr>
          <w:rStyle w:val="apple-style-span"/>
          <w:sz w:val="24"/>
          <w:szCs w:val="24"/>
        </w:rPr>
      </w:pPr>
      <w:bookmarkStart w:id="15" w:name="n588"/>
      <w:bookmarkEnd w:id="15"/>
      <w:r w:rsidRPr="009E4126">
        <w:rPr>
          <w:rStyle w:val="apple-style-span"/>
          <w:sz w:val="24"/>
          <w:szCs w:val="24"/>
        </w:rPr>
        <w:t xml:space="preserve">15.1.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15.1.1. </w:t>
      </w:r>
      <w:bookmarkStart w:id="16" w:name="n1049"/>
      <w:bookmarkEnd w:id="16"/>
      <w:r w:rsidR="00644183" w:rsidRPr="009E4126">
        <w:rPr>
          <w:rStyle w:val="apple-style-span"/>
          <w:sz w:val="24"/>
          <w:szCs w:val="24"/>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істотні умови цього Договору не можуть змінюватися після його підписання до виконання зобов’язань сторонами в повному обсязі, крім випадків:</w:t>
      </w:r>
    </w:p>
    <w:p w:rsidR="00644183" w:rsidRPr="0073184F" w:rsidRDefault="00644183" w:rsidP="009E4126">
      <w:pPr>
        <w:pStyle w:val="Aaoieeeieiioeooe"/>
        <w:ind w:firstLine="567"/>
        <w:jc w:val="both"/>
        <w:rPr>
          <w:rStyle w:val="apple-style-span"/>
          <w:sz w:val="24"/>
          <w:szCs w:val="24"/>
        </w:rPr>
      </w:pPr>
      <w:r w:rsidRPr="0073184F">
        <w:rPr>
          <w:rStyle w:val="apple-style-span"/>
          <w:sz w:val="24"/>
          <w:szCs w:val="24"/>
        </w:rPr>
        <w:t>1) зменшення обсягів закупівлі, зокрема з урахуванням фактичного обсягу видатків замовника;</w:t>
      </w:r>
    </w:p>
    <w:p w:rsidR="00644183" w:rsidRPr="0073184F" w:rsidRDefault="00644183" w:rsidP="009E4126">
      <w:pPr>
        <w:pStyle w:val="Aaoieeeieiioeooe"/>
        <w:ind w:firstLine="567"/>
        <w:jc w:val="both"/>
        <w:rPr>
          <w:rStyle w:val="apple-style-span"/>
          <w:sz w:val="24"/>
          <w:szCs w:val="24"/>
        </w:rPr>
      </w:pPr>
      <w:r w:rsidRPr="0073184F">
        <w:rPr>
          <w:rStyle w:val="apple-style-sp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44183" w:rsidRPr="0073184F" w:rsidRDefault="00644183" w:rsidP="009E4126">
      <w:pPr>
        <w:pStyle w:val="Aaoieeeieiioeooe"/>
        <w:ind w:firstLine="567"/>
        <w:jc w:val="both"/>
        <w:rPr>
          <w:rStyle w:val="apple-style-span"/>
          <w:sz w:val="24"/>
          <w:szCs w:val="24"/>
        </w:rPr>
      </w:pPr>
      <w:r w:rsidRPr="0073184F">
        <w:rPr>
          <w:rStyle w:val="apple-style-sp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44183" w:rsidRPr="0073184F" w:rsidRDefault="00644183" w:rsidP="009E4126">
      <w:pPr>
        <w:pStyle w:val="Aaoieeeieiioeooe"/>
        <w:ind w:firstLine="567"/>
        <w:jc w:val="both"/>
        <w:rPr>
          <w:rStyle w:val="apple-style-span"/>
          <w:sz w:val="24"/>
          <w:szCs w:val="24"/>
        </w:rPr>
      </w:pPr>
      <w:r w:rsidRPr="0073184F">
        <w:rPr>
          <w:rStyle w:val="apple-style-sp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4183" w:rsidRPr="0073184F" w:rsidRDefault="00644183" w:rsidP="009E4126">
      <w:pPr>
        <w:pStyle w:val="Aaoieeeieiioeooe"/>
        <w:ind w:firstLine="567"/>
        <w:jc w:val="both"/>
        <w:rPr>
          <w:rStyle w:val="apple-style-span"/>
          <w:sz w:val="24"/>
          <w:szCs w:val="24"/>
        </w:rPr>
      </w:pPr>
      <w:r w:rsidRPr="0073184F">
        <w:rPr>
          <w:rStyle w:val="apple-style-sp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44183" w:rsidRPr="0073184F" w:rsidRDefault="00644183" w:rsidP="009E4126">
      <w:pPr>
        <w:pStyle w:val="Aaoieeeieiioeooe"/>
        <w:ind w:firstLine="567"/>
        <w:jc w:val="both"/>
        <w:rPr>
          <w:rStyle w:val="apple-style-span"/>
          <w:sz w:val="24"/>
          <w:szCs w:val="24"/>
        </w:rPr>
      </w:pPr>
      <w:r w:rsidRPr="0073184F">
        <w:rPr>
          <w:rStyle w:val="apple-style-sp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44183" w:rsidRPr="0073184F" w:rsidRDefault="00644183" w:rsidP="009E4126">
      <w:pPr>
        <w:pStyle w:val="Aaoieeeieiioeooe"/>
        <w:ind w:firstLine="567"/>
        <w:jc w:val="both"/>
        <w:rPr>
          <w:rStyle w:val="apple-style-span"/>
          <w:sz w:val="24"/>
          <w:szCs w:val="24"/>
        </w:rPr>
      </w:pPr>
      <w:r w:rsidRPr="0073184F">
        <w:rPr>
          <w:rStyle w:val="apple-style-sp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184F">
        <w:rPr>
          <w:rStyle w:val="apple-style-span"/>
          <w:sz w:val="24"/>
          <w:szCs w:val="24"/>
        </w:rPr>
        <w:t>Platts</w:t>
      </w:r>
      <w:proofErr w:type="spellEnd"/>
      <w:r w:rsidRPr="0073184F">
        <w:rPr>
          <w:rStyle w:val="apple-style-span"/>
          <w:sz w:val="24"/>
          <w:szCs w:val="24"/>
        </w:rPr>
        <w:t xml:space="preserve">, </w:t>
      </w:r>
      <w:proofErr w:type="spellStart"/>
      <w:r w:rsidRPr="0073184F">
        <w:rPr>
          <w:rStyle w:val="apple-style-span"/>
          <w:sz w:val="24"/>
          <w:szCs w:val="24"/>
        </w:rPr>
        <w:t>ARGUS</w:t>
      </w:r>
      <w:proofErr w:type="spellEnd"/>
      <w:r w:rsidRPr="0073184F">
        <w:rPr>
          <w:rStyle w:val="apple-style-span"/>
          <w:sz w:val="24"/>
          <w:szCs w:val="24"/>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4183" w:rsidRPr="0073184F" w:rsidRDefault="00644183" w:rsidP="009E4126">
      <w:pPr>
        <w:pStyle w:val="Aaoieeeieiioeooe"/>
        <w:ind w:firstLine="567"/>
        <w:jc w:val="both"/>
        <w:rPr>
          <w:rStyle w:val="apple-style-span"/>
          <w:sz w:val="24"/>
          <w:szCs w:val="24"/>
        </w:rPr>
      </w:pPr>
      <w:r w:rsidRPr="0073184F">
        <w:rPr>
          <w:rStyle w:val="apple-style-span"/>
          <w:sz w:val="24"/>
          <w:szCs w:val="24"/>
        </w:rPr>
        <w:t>8) зміни умов у зв’язку із застосуванням положень частини шостої статті 41 Закону.</w:t>
      </w:r>
    </w:p>
    <w:p w:rsidR="00FF6382" w:rsidRPr="0073184F" w:rsidRDefault="00EA4B89" w:rsidP="009E4126">
      <w:pPr>
        <w:pStyle w:val="Aaoieeeieiioeooe"/>
        <w:jc w:val="both"/>
        <w:rPr>
          <w:rStyle w:val="apple-style-span"/>
          <w:sz w:val="24"/>
          <w:szCs w:val="24"/>
        </w:rPr>
      </w:pPr>
      <w:r w:rsidRPr="0073184F">
        <w:rPr>
          <w:rStyle w:val="apple-style-span"/>
          <w:sz w:val="24"/>
          <w:szCs w:val="24"/>
        </w:rPr>
        <w:t xml:space="preserve">15.2. </w:t>
      </w:r>
      <w:r w:rsidR="00FF6382" w:rsidRPr="0073184F">
        <w:rPr>
          <w:rStyle w:val="apple-style-span"/>
          <w:sz w:val="24"/>
          <w:szCs w:val="24"/>
        </w:rPr>
        <w:t>Сторони підтверджують, що інформація, яка стане відомо</w:t>
      </w:r>
      <w:r w:rsidR="00A74996" w:rsidRPr="0073184F">
        <w:rPr>
          <w:rStyle w:val="apple-style-span"/>
          <w:sz w:val="24"/>
          <w:szCs w:val="24"/>
        </w:rPr>
        <w:t>ю однією</w:t>
      </w:r>
      <w:r w:rsidR="00FF6382" w:rsidRPr="0073184F">
        <w:rPr>
          <w:rStyle w:val="apple-style-span"/>
          <w:sz w:val="24"/>
          <w:szCs w:val="24"/>
        </w:rPr>
        <w:t xml:space="preserve"> зі Сторін в ході виконання цього Договору, конфіденційна інформація і персональні дані працівників Сторін </w:t>
      </w:r>
      <w:r w:rsidR="00FF6382" w:rsidRPr="0073184F">
        <w:rPr>
          <w:rStyle w:val="apple-style-span"/>
          <w:sz w:val="24"/>
          <w:szCs w:val="24"/>
        </w:rPr>
        <w:lastRenderedPageBreak/>
        <w:t>будуть використовуватися тільки для забезпечення виконання Договору та у спосіб, що не були заборонені чинним законодавством України.</w:t>
      </w:r>
    </w:p>
    <w:p w:rsidR="00EA4B89" w:rsidRPr="0073184F" w:rsidRDefault="00EA4B89" w:rsidP="009E4126">
      <w:pPr>
        <w:pStyle w:val="Aaoieeeieiioeooe"/>
        <w:jc w:val="both"/>
        <w:rPr>
          <w:rStyle w:val="apple-style-span"/>
          <w:sz w:val="24"/>
          <w:szCs w:val="24"/>
        </w:rPr>
      </w:pPr>
      <w:r w:rsidRPr="0073184F">
        <w:rPr>
          <w:rStyle w:val="apple-style-span"/>
          <w:sz w:val="24"/>
          <w:szCs w:val="24"/>
        </w:rPr>
        <w:t>15.3. Усі зміни до цього договору оформлюються додатковими угодами, які є його невід'ємними частинами.</w:t>
      </w:r>
    </w:p>
    <w:p w:rsidR="00EA4B89" w:rsidRPr="0073184F" w:rsidRDefault="00EA4B89" w:rsidP="009E4126">
      <w:pPr>
        <w:pStyle w:val="Aaoieeeieiioeooe"/>
        <w:jc w:val="both"/>
        <w:rPr>
          <w:rStyle w:val="apple-style-span"/>
          <w:sz w:val="24"/>
          <w:szCs w:val="24"/>
        </w:rPr>
      </w:pPr>
      <w:r w:rsidRPr="0073184F">
        <w:rPr>
          <w:rStyle w:val="apple-style-span"/>
          <w:sz w:val="24"/>
          <w:szCs w:val="24"/>
        </w:rPr>
        <w:t>15.</w:t>
      </w:r>
      <w:r w:rsidR="00A74996" w:rsidRPr="0073184F">
        <w:rPr>
          <w:rStyle w:val="apple-style-span"/>
          <w:sz w:val="24"/>
          <w:szCs w:val="24"/>
        </w:rPr>
        <w:t>4</w:t>
      </w:r>
      <w:r w:rsidRPr="0073184F">
        <w:rPr>
          <w:rStyle w:val="apple-style-span"/>
          <w:sz w:val="24"/>
          <w:szCs w:val="24"/>
        </w:rPr>
        <w:t>. В випадках, не урегульованих цим Договором, сторони керуються діючим законодавством України.</w:t>
      </w:r>
    </w:p>
    <w:p w:rsidR="00EA4B89" w:rsidRPr="00D33D17" w:rsidRDefault="00EA4B89" w:rsidP="009E4126">
      <w:pPr>
        <w:pStyle w:val="Aaoieeeieiioeooe"/>
        <w:jc w:val="both"/>
        <w:rPr>
          <w:rStyle w:val="apple-style-span"/>
          <w:sz w:val="24"/>
          <w:szCs w:val="24"/>
        </w:rPr>
      </w:pPr>
    </w:p>
    <w:p w:rsidR="00BA6C45" w:rsidRDefault="00BA6C45" w:rsidP="009E4126">
      <w:pPr>
        <w:spacing w:after="0" w:line="240" w:lineRule="auto"/>
        <w:ind w:firstLine="567"/>
        <w:contextualSpacing/>
        <w:jc w:val="center"/>
        <w:rPr>
          <w:rStyle w:val="apple-style-span"/>
          <w:b/>
          <w:sz w:val="24"/>
          <w:szCs w:val="24"/>
        </w:rPr>
      </w:pPr>
      <w:r w:rsidRPr="009E4126">
        <w:rPr>
          <w:rStyle w:val="apple-style-span"/>
          <w:b/>
          <w:sz w:val="24"/>
          <w:szCs w:val="24"/>
        </w:rPr>
        <w:t>1</w:t>
      </w:r>
      <w:r w:rsidR="00EA4B89" w:rsidRPr="009E4126">
        <w:rPr>
          <w:rStyle w:val="apple-style-span"/>
          <w:b/>
          <w:sz w:val="24"/>
          <w:szCs w:val="24"/>
        </w:rPr>
        <w:t>6</w:t>
      </w:r>
      <w:r w:rsidRPr="009E4126">
        <w:rPr>
          <w:rStyle w:val="apple-style-span"/>
          <w:b/>
          <w:sz w:val="24"/>
          <w:szCs w:val="24"/>
        </w:rPr>
        <w:t>. ПРИКІНЦЕВІ ПОЛОЖЕННЯ</w:t>
      </w:r>
    </w:p>
    <w:p w:rsidR="0073184F" w:rsidRPr="00D33D17" w:rsidRDefault="0073184F" w:rsidP="009E4126">
      <w:pPr>
        <w:spacing w:after="0" w:line="240" w:lineRule="auto"/>
        <w:ind w:firstLine="567"/>
        <w:contextualSpacing/>
        <w:jc w:val="center"/>
        <w:rPr>
          <w:rStyle w:val="apple-style-span"/>
          <w:b/>
          <w:sz w:val="16"/>
          <w:szCs w:val="16"/>
        </w:rPr>
      </w:pPr>
    </w:p>
    <w:p w:rsidR="00BA6C45"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1</w:t>
      </w:r>
      <w:r w:rsidR="00EA4B89" w:rsidRPr="009E4126">
        <w:rPr>
          <w:rStyle w:val="apple-style-span"/>
          <w:sz w:val="24"/>
          <w:szCs w:val="24"/>
        </w:rPr>
        <w:t>6</w:t>
      </w:r>
      <w:r w:rsidRPr="009E4126">
        <w:rPr>
          <w:rStyle w:val="apple-style-span"/>
          <w:sz w:val="24"/>
          <w:szCs w:val="24"/>
        </w:rPr>
        <w:t>.1. Сторона несе повну відповідальність за правильність зазначених нею в цьому Договорі реквізитів та інших даних (посада, прізвище керівника, правові підстави діяльності тощо)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w:t>
      </w:r>
    </w:p>
    <w:p w:rsidR="00BA6C45"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1</w:t>
      </w:r>
      <w:r w:rsidR="00EA4B89" w:rsidRPr="009E4126">
        <w:rPr>
          <w:rStyle w:val="apple-style-span"/>
          <w:sz w:val="24"/>
          <w:szCs w:val="24"/>
        </w:rPr>
        <w:t>6</w:t>
      </w:r>
      <w:r w:rsidRPr="009E4126">
        <w:rPr>
          <w:rStyle w:val="apple-style-span"/>
          <w:sz w:val="24"/>
          <w:szCs w:val="24"/>
        </w:rPr>
        <w:t>.2.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з іншою Стороною.</w:t>
      </w:r>
    </w:p>
    <w:p w:rsidR="00BA6C45" w:rsidRPr="009E4126" w:rsidRDefault="00BA6C45" w:rsidP="009E4126">
      <w:pPr>
        <w:widowControl w:val="0"/>
        <w:spacing w:after="0" w:line="240" w:lineRule="auto"/>
        <w:ind w:firstLine="567"/>
        <w:jc w:val="both"/>
        <w:rPr>
          <w:rStyle w:val="apple-style-span"/>
          <w:sz w:val="24"/>
          <w:szCs w:val="24"/>
        </w:rPr>
      </w:pPr>
      <w:r w:rsidRPr="009E4126">
        <w:rPr>
          <w:rStyle w:val="apple-style-span"/>
          <w:sz w:val="24"/>
          <w:szCs w:val="24"/>
        </w:rPr>
        <w:t>1</w:t>
      </w:r>
      <w:r w:rsidR="00EA4B89" w:rsidRPr="009E4126">
        <w:rPr>
          <w:rStyle w:val="apple-style-span"/>
          <w:sz w:val="24"/>
          <w:szCs w:val="24"/>
        </w:rPr>
        <w:t>6</w:t>
      </w:r>
      <w:r w:rsidRPr="009E4126">
        <w:rPr>
          <w:rStyle w:val="apple-style-span"/>
          <w:sz w:val="24"/>
          <w:szCs w:val="24"/>
        </w:rPr>
        <w:t>.3. Додаткові угоди та Додатки до цього Договору є його невід’ємною частиною і мають юридичну силу лише в разі, якщо вони викладені в письмовій формі, підписані Сторонами та скріплені їх печатками.</w:t>
      </w:r>
    </w:p>
    <w:p w:rsidR="00BA6C45" w:rsidRPr="009E4126" w:rsidRDefault="00BA6C45" w:rsidP="009E4126">
      <w:pPr>
        <w:widowControl w:val="0"/>
        <w:tabs>
          <w:tab w:val="left" w:pos="0"/>
        </w:tabs>
        <w:spacing w:after="0" w:line="240" w:lineRule="auto"/>
        <w:ind w:firstLine="567"/>
        <w:contextualSpacing/>
        <w:jc w:val="both"/>
        <w:rPr>
          <w:rStyle w:val="apple-style-span"/>
          <w:sz w:val="24"/>
          <w:szCs w:val="24"/>
        </w:rPr>
      </w:pPr>
      <w:r w:rsidRPr="009E4126">
        <w:rPr>
          <w:rStyle w:val="apple-style-span"/>
          <w:sz w:val="24"/>
          <w:szCs w:val="24"/>
        </w:rPr>
        <w:t>1</w:t>
      </w:r>
      <w:r w:rsidR="00EA4B89" w:rsidRPr="009E4126">
        <w:rPr>
          <w:rStyle w:val="apple-style-span"/>
          <w:sz w:val="24"/>
          <w:szCs w:val="24"/>
        </w:rPr>
        <w:t>6</w:t>
      </w:r>
      <w:r w:rsidRPr="009E4126">
        <w:rPr>
          <w:rStyle w:val="apple-style-span"/>
          <w:sz w:val="24"/>
          <w:szCs w:val="24"/>
        </w:rPr>
        <w:t>.4. Усі виправлення за текстом Договору мають силу та можуть братися до уваги виключно за умови, що вони в кожному окремому випадку датовані, засвідчені підписами Сторін та скріплені їх печатками.</w:t>
      </w:r>
    </w:p>
    <w:p w:rsidR="00545F81" w:rsidRPr="009E4126" w:rsidRDefault="00BA6C45" w:rsidP="009E4126">
      <w:pPr>
        <w:tabs>
          <w:tab w:val="left" w:pos="1470"/>
        </w:tabs>
        <w:spacing w:after="0" w:line="240" w:lineRule="auto"/>
        <w:ind w:firstLine="567"/>
        <w:jc w:val="both"/>
        <w:rPr>
          <w:rStyle w:val="apple-style-span"/>
          <w:sz w:val="24"/>
          <w:szCs w:val="24"/>
        </w:rPr>
      </w:pPr>
      <w:r w:rsidRPr="009E4126">
        <w:rPr>
          <w:rStyle w:val="apple-style-span"/>
          <w:sz w:val="24"/>
          <w:szCs w:val="24"/>
        </w:rPr>
        <w:t>1</w:t>
      </w:r>
      <w:r w:rsidR="00EA4B89" w:rsidRPr="009E4126">
        <w:rPr>
          <w:rStyle w:val="apple-style-span"/>
          <w:sz w:val="24"/>
          <w:szCs w:val="24"/>
        </w:rPr>
        <w:t>6</w:t>
      </w:r>
      <w:r w:rsidRPr="009E4126">
        <w:rPr>
          <w:rStyle w:val="apple-style-span"/>
          <w:sz w:val="24"/>
          <w:szCs w:val="24"/>
        </w:rPr>
        <w:t>.5. Цей Договір складений при повному розумінні Сторонами його умов і термінології, українською мовою, у двох автентичних примірниках, які мають однакову юридичну силу, – по одному для кожної із Сторін.</w:t>
      </w:r>
    </w:p>
    <w:p w:rsidR="00636315" w:rsidRPr="009E4126" w:rsidRDefault="00636315" w:rsidP="009E4126">
      <w:pPr>
        <w:tabs>
          <w:tab w:val="left" w:pos="1470"/>
        </w:tabs>
        <w:spacing w:after="0" w:line="240" w:lineRule="auto"/>
        <w:ind w:firstLine="567"/>
        <w:jc w:val="both"/>
        <w:rPr>
          <w:rStyle w:val="apple-style-span"/>
          <w:sz w:val="24"/>
          <w:szCs w:val="24"/>
        </w:rPr>
      </w:pPr>
      <w:r w:rsidRPr="009E4126">
        <w:rPr>
          <w:rStyle w:val="apple-style-span"/>
          <w:sz w:val="24"/>
          <w:szCs w:val="24"/>
        </w:rPr>
        <w:t>16.6. Постачальник підтверджує, що на момент підписання цього Договору _____ (має, не має) статус платника податку на прибуток на загальних умовах, а також _____ (є, не є) платником податку на додану вартість.</w:t>
      </w:r>
    </w:p>
    <w:p w:rsidR="00636315" w:rsidRPr="009E4126" w:rsidRDefault="00636315" w:rsidP="009E4126">
      <w:pPr>
        <w:tabs>
          <w:tab w:val="left" w:pos="1470"/>
        </w:tabs>
        <w:spacing w:after="0" w:line="240" w:lineRule="auto"/>
        <w:ind w:firstLine="567"/>
        <w:jc w:val="both"/>
        <w:rPr>
          <w:rStyle w:val="apple-style-span"/>
          <w:sz w:val="24"/>
          <w:szCs w:val="24"/>
        </w:rPr>
      </w:pPr>
      <w:r w:rsidRPr="009E4126">
        <w:rPr>
          <w:rStyle w:val="apple-style-span"/>
          <w:sz w:val="24"/>
          <w:szCs w:val="24"/>
        </w:rPr>
        <w:t xml:space="preserve">16.7. </w:t>
      </w:r>
      <w:r w:rsidR="00C34BA4" w:rsidRPr="009E4126">
        <w:rPr>
          <w:rStyle w:val="apple-style-span"/>
          <w:sz w:val="24"/>
          <w:szCs w:val="24"/>
        </w:rPr>
        <w:t>Покупець є неприбутковою установою, що фінансується з Державного бюджету, платник ПДВ на загальних підставах. Категорія замовника згідно ст. 2 Закону України «Про публічні закупівлі» №922-VIII: юридична особа, яка забезпечує потреби держави або територіальної громади.</w:t>
      </w:r>
    </w:p>
    <w:p w:rsidR="00C34BA4" w:rsidRPr="009E4126" w:rsidRDefault="00C34BA4" w:rsidP="009E4126">
      <w:pPr>
        <w:tabs>
          <w:tab w:val="left" w:pos="1470"/>
        </w:tabs>
        <w:spacing w:after="0" w:line="240" w:lineRule="auto"/>
        <w:ind w:firstLine="567"/>
        <w:jc w:val="both"/>
        <w:rPr>
          <w:rStyle w:val="apple-style-span"/>
          <w:sz w:val="24"/>
          <w:szCs w:val="24"/>
        </w:rPr>
      </w:pPr>
      <w:r w:rsidRPr="009E4126">
        <w:rPr>
          <w:rStyle w:val="apple-style-span"/>
          <w:rFonts w:eastAsia="Calibri"/>
          <w:sz w:val="24"/>
          <w:szCs w:val="24"/>
        </w:rPr>
        <w:t>16.8. Будь-які повідомлення за цим Договором мають юридичну силу, якщо вони викладені письмово і направлені іншій Стороні</w:t>
      </w:r>
      <w:r w:rsidR="00900B78" w:rsidRPr="009E4126">
        <w:rPr>
          <w:rStyle w:val="apple-style-span"/>
          <w:rFonts w:eastAsia="Calibri"/>
          <w:sz w:val="24"/>
          <w:szCs w:val="24"/>
        </w:rPr>
        <w:t xml:space="preserve"> на її поштову/електронну адресу зазначену у цьому Договорі.</w:t>
      </w:r>
    </w:p>
    <w:p w:rsidR="00BA6C45" w:rsidRPr="009E4126" w:rsidRDefault="00BA6C45" w:rsidP="009E4126">
      <w:pPr>
        <w:tabs>
          <w:tab w:val="left" w:pos="1470"/>
        </w:tabs>
        <w:spacing w:after="0" w:line="240" w:lineRule="auto"/>
        <w:ind w:firstLine="567"/>
        <w:jc w:val="both"/>
        <w:rPr>
          <w:rStyle w:val="apple-style-span"/>
          <w:sz w:val="24"/>
          <w:szCs w:val="24"/>
        </w:rPr>
      </w:pPr>
      <w:r w:rsidRPr="009E4126">
        <w:rPr>
          <w:rStyle w:val="apple-style-span"/>
          <w:sz w:val="24"/>
          <w:szCs w:val="24"/>
        </w:rPr>
        <w:t>1</w:t>
      </w:r>
      <w:r w:rsidR="00292CB0" w:rsidRPr="009E4126">
        <w:rPr>
          <w:rStyle w:val="apple-style-span"/>
          <w:sz w:val="24"/>
          <w:szCs w:val="24"/>
        </w:rPr>
        <w:t>6</w:t>
      </w:r>
      <w:r w:rsidRPr="009E4126">
        <w:rPr>
          <w:rStyle w:val="apple-style-span"/>
          <w:sz w:val="24"/>
          <w:szCs w:val="24"/>
        </w:rPr>
        <w:t>.</w:t>
      </w:r>
      <w:r w:rsidR="00292CB0" w:rsidRPr="009E4126">
        <w:rPr>
          <w:rStyle w:val="apple-style-span"/>
          <w:sz w:val="24"/>
          <w:szCs w:val="24"/>
        </w:rPr>
        <w:t>9</w:t>
      </w:r>
      <w:r w:rsidRPr="009E4126">
        <w:rPr>
          <w:rStyle w:val="apple-style-span"/>
          <w:sz w:val="24"/>
          <w:szCs w:val="24"/>
        </w:rPr>
        <w:t>. Додатки до Договору:</w:t>
      </w:r>
      <w:r w:rsidR="0050660A">
        <w:rPr>
          <w:rStyle w:val="apple-style-span"/>
          <w:sz w:val="24"/>
          <w:szCs w:val="24"/>
        </w:rPr>
        <w:t xml:space="preserve">  </w:t>
      </w:r>
      <w:r w:rsidRPr="009E4126">
        <w:rPr>
          <w:rStyle w:val="apple-style-span"/>
          <w:sz w:val="24"/>
          <w:szCs w:val="24"/>
        </w:rPr>
        <w:t>Специфікація (Додаток 1)</w:t>
      </w:r>
    </w:p>
    <w:p w:rsidR="00EA4B89" w:rsidRPr="009E4126" w:rsidRDefault="00EA4B89" w:rsidP="009E4126">
      <w:pPr>
        <w:tabs>
          <w:tab w:val="left" w:pos="1470"/>
        </w:tabs>
        <w:spacing w:after="0" w:line="240" w:lineRule="auto"/>
        <w:ind w:firstLine="567"/>
        <w:jc w:val="both"/>
        <w:rPr>
          <w:rStyle w:val="apple-style-span"/>
          <w:sz w:val="24"/>
          <w:szCs w:val="24"/>
        </w:rPr>
      </w:pPr>
    </w:p>
    <w:p w:rsidR="00BA6C45" w:rsidRPr="009E4126" w:rsidRDefault="00BA6C45" w:rsidP="009E4126">
      <w:pPr>
        <w:widowControl w:val="0"/>
        <w:tabs>
          <w:tab w:val="left" w:pos="1272"/>
        </w:tabs>
        <w:spacing w:after="0" w:line="240" w:lineRule="auto"/>
        <w:ind w:firstLine="567"/>
        <w:jc w:val="center"/>
        <w:rPr>
          <w:rStyle w:val="apple-style-span"/>
          <w:b/>
          <w:sz w:val="24"/>
          <w:szCs w:val="24"/>
        </w:rPr>
      </w:pPr>
      <w:r w:rsidRPr="009E4126">
        <w:rPr>
          <w:rStyle w:val="apple-style-span"/>
          <w:b/>
          <w:sz w:val="24"/>
          <w:szCs w:val="24"/>
        </w:rPr>
        <w:t>1</w:t>
      </w:r>
      <w:r w:rsidR="00EA4B89" w:rsidRPr="009E4126">
        <w:rPr>
          <w:rStyle w:val="apple-style-span"/>
          <w:b/>
          <w:sz w:val="24"/>
          <w:szCs w:val="24"/>
        </w:rPr>
        <w:t>7</w:t>
      </w:r>
      <w:r w:rsidRPr="009E4126">
        <w:rPr>
          <w:rStyle w:val="apple-style-span"/>
          <w:b/>
          <w:sz w:val="24"/>
          <w:szCs w:val="24"/>
        </w:rPr>
        <w:t>. МІСЦЕЗНАХОДЖЕННЯ ТА БАНКІВСЬКІ РЕКВІЗИТИ СТОРІН</w:t>
      </w:r>
    </w:p>
    <w:tbl>
      <w:tblPr>
        <w:tblW w:w="10423" w:type="dxa"/>
        <w:tblInd w:w="-176" w:type="dxa"/>
        <w:tblLayout w:type="fixed"/>
        <w:tblLook w:val="0000" w:firstRow="0" w:lastRow="0" w:firstColumn="0" w:lastColumn="0" w:noHBand="0" w:noVBand="0"/>
      </w:tblPr>
      <w:tblGrid>
        <w:gridCol w:w="5637"/>
        <w:gridCol w:w="4786"/>
      </w:tblGrid>
      <w:tr w:rsidR="00BA6C45" w:rsidRPr="009E4126" w:rsidTr="00741C7C">
        <w:trPr>
          <w:trHeight w:val="60"/>
        </w:trPr>
        <w:tc>
          <w:tcPr>
            <w:tcW w:w="5637" w:type="dxa"/>
            <w:shd w:val="clear" w:color="auto" w:fill="auto"/>
          </w:tcPr>
          <w:p w:rsidR="00BA6C45" w:rsidRPr="009E4126" w:rsidRDefault="00BA6C45" w:rsidP="009E4126">
            <w:pPr>
              <w:tabs>
                <w:tab w:val="left" w:pos="1272"/>
              </w:tabs>
              <w:spacing w:after="0" w:line="240" w:lineRule="auto"/>
              <w:jc w:val="both"/>
              <w:rPr>
                <w:rStyle w:val="apple-style-span"/>
                <w:sz w:val="24"/>
                <w:szCs w:val="24"/>
              </w:rPr>
            </w:pPr>
          </w:p>
        </w:tc>
        <w:tc>
          <w:tcPr>
            <w:tcW w:w="4786" w:type="dxa"/>
            <w:shd w:val="clear" w:color="auto" w:fill="auto"/>
          </w:tcPr>
          <w:p w:rsidR="003F0337" w:rsidRDefault="003F0337" w:rsidP="009E4126">
            <w:pPr>
              <w:tabs>
                <w:tab w:val="left" w:pos="1272"/>
              </w:tabs>
              <w:spacing w:after="0" w:line="240" w:lineRule="auto"/>
              <w:jc w:val="center"/>
              <w:rPr>
                <w:rStyle w:val="apple-style-span"/>
                <w:b/>
                <w:sz w:val="24"/>
                <w:szCs w:val="24"/>
                <w:lang w:val="en-US"/>
              </w:rPr>
            </w:pPr>
          </w:p>
          <w:p w:rsidR="00A967A6" w:rsidRPr="00A967A6" w:rsidRDefault="00A967A6" w:rsidP="00A967A6">
            <w:pPr>
              <w:tabs>
                <w:tab w:val="left" w:pos="1272"/>
              </w:tabs>
              <w:spacing w:after="0" w:line="240" w:lineRule="auto"/>
              <w:jc w:val="center"/>
              <w:rPr>
                <w:rStyle w:val="apple-style-span"/>
                <w:b/>
                <w:sz w:val="24"/>
                <w:szCs w:val="24"/>
              </w:rPr>
            </w:pPr>
            <w:r w:rsidRPr="00A967A6">
              <w:rPr>
                <w:rStyle w:val="apple-style-span"/>
                <w:b/>
                <w:sz w:val="24"/>
                <w:szCs w:val="24"/>
              </w:rPr>
              <w:t>ПОКУПЕЦЬ</w:t>
            </w:r>
          </w:p>
          <w:p w:rsidR="00A967A6" w:rsidRPr="00A967A6" w:rsidRDefault="00A967A6" w:rsidP="00A967A6">
            <w:pPr>
              <w:tabs>
                <w:tab w:val="left" w:pos="1272"/>
              </w:tabs>
              <w:spacing w:after="0" w:line="240" w:lineRule="auto"/>
              <w:jc w:val="center"/>
              <w:rPr>
                <w:rStyle w:val="apple-style-span"/>
                <w:b/>
                <w:sz w:val="24"/>
                <w:szCs w:val="24"/>
              </w:rPr>
            </w:pPr>
            <w:r w:rsidRPr="00A967A6">
              <w:rPr>
                <w:rStyle w:val="apple-style-span"/>
                <w:b/>
                <w:sz w:val="24"/>
                <w:szCs w:val="24"/>
              </w:rPr>
              <w:t xml:space="preserve">Запорізький науково-дослідний експертно-криміналістичний центр </w:t>
            </w:r>
            <w:proofErr w:type="spellStart"/>
            <w:r w:rsidRPr="00A967A6">
              <w:rPr>
                <w:rStyle w:val="apple-style-span"/>
                <w:b/>
                <w:sz w:val="24"/>
                <w:szCs w:val="24"/>
              </w:rPr>
              <w:t>МВС</w:t>
            </w:r>
            <w:proofErr w:type="spellEnd"/>
            <w:r w:rsidRPr="00A967A6">
              <w:rPr>
                <w:rStyle w:val="apple-style-span"/>
                <w:b/>
                <w:sz w:val="24"/>
                <w:szCs w:val="24"/>
              </w:rPr>
              <w:t xml:space="preserve"> України</w:t>
            </w:r>
          </w:p>
          <w:p w:rsidR="00A967A6" w:rsidRPr="00A967A6" w:rsidRDefault="00A967A6" w:rsidP="00A967A6">
            <w:pPr>
              <w:tabs>
                <w:tab w:val="left" w:pos="1272"/>
              </w:tabs>
              <w:spacing w:after="0" w:line="240" w:lineRule="auto"/>
              <w:jc w:val="center"/>
              <w:rPr>
                <w:rStyle w:val="apple-style-span"/>
                <w:b/>
                <w:sz w:val="24"/>
                <w:szCs w:val="24"/>
              </w:rPr>
            </w:pPr>
            <w:r w:rsidRPr="00A967A6">
              <w:rPr>
                <w:rStyle w:val="apple-style-span"/>
                <w:b/>
                <w:sz w:val="24"/>
                <w:szCs w:val="24"/>
              </w:rPr>
              <w:t xml:space="preserve">69068 м. Запоріжжя, вул. </w:t>
            </w:r>
            <w:proofErr w:type="spellStart"/>
            <w:r w:rsidRPr="00A967A6">
              <w:rPr>
                <w:rStyle w:val="apple-style-span"/>
                <w:b/>
                <w:sz w:val="24"/>
                <w:szCs w:val="24"/>
              </w:rPr>
              <w:t>Аваліані</w:t>
            </w:r>
            <w:proofErr w:type="spellEnd"/>
            <w:r w:rsidRPr="00A967A6">
              <w:rPr>
                <w:rStyle w:val="apple-style-span"/>
                <w:b/>
                <w:sz w:val="24"/>
                <w:szCs w:val="24"/>
              </w:rPr>
              <w:t>, 19-а</w:t>
            </w:r>
          </w:p>
          <w:p w:rsidR="00A967A6" w:rsidRPr="00A967A6" w:rsidRDefault="00A967A6" w:rsidP="00A967A6">
            <w:pPr>
              <w:tabs>
                <w:tab w:val="left" w:pos="1272"/>
              </w:tabs>
              <w:spacing w:after="0" w:line="240" w:lineRule="auto"/>
              <w:jc w:val="center"/>
              <w:rPr>
                <w:rStyle w:val="apple-style-span"/>
                <w:b/>
                <w:sz w:val="24"/>
                <w:szCs w:val="24"/>
              </w:rPr>
            </w:pPr>
            <w:r w:rsidRPr="00A967A6">
              <w:rPr>
                <w:rStyle w:val="apple-style-span"/>
                <w:b/>
                <w:sz w:val="24"/>
                <w:szCs w:val="24"/>
              </w:rPr>
              <w:t>ЄДРПОУ 25573056</w:t>
            </w:r>
          </w:p>
          <w:p w:rsidR="00A967A6" w:rsidRPr="00A967A6" w:rsidRDefault="00A967A6" w:rsidP="00A967A6">
            <w:pPr>
              <w:tabs>
                <w:tab w:val="left" w:pos="1272"/>
              </w:tabs>
              <w:spacing w:after="0" w:line="240" w:lineRule="auto"/>
              <w:jc w:val="center"/>
              <w:rPr>
                <w:rStyle w:val="apple-style-span"/>
                <w:b/>
                <w:sz w:val="24"/>
                <w:szCs w:val="24"/>
              </w:rPr>
            </w:pPr>
            <w:r w:rsidRPr="00A967A6">
              <w:rPr>
                <w:rStyle w:val="apple-style-span"/>
                <w:b/>
                <w:sz w:val="24"/>
                <w:szCs w:val="24"/>
              </w:rPr>
              <w:t>р/р UA788201720343121001200003011</w:t>
            </w:r>
          </w:p>
          <w:p w:rsidR="00A967A6" w:rsidRPr="00A967A6" w:rsidRDefault="00A967A6" w:rsidP="00A967A6">
            <w:pPr>
              <w:tabs>
                <w:tab w:val="left" w:pos="1272"/>
              </w:tabs>
              <w:spacing w:after="0" w:line="240" w:lineRule="auto"/>
              <w:jc w:val="center"/>
              <w:rPr>
                <w:rStyle w:val="apple-style-span"/>
                <w:b/>
                <w:sz w:val="24"/>
                <w:szCs w:val="24"/>
              </w:rPr>
            </w:pPr>
            <w:r w:rsidRPr="00A967A6">
              <w:rPr>
                <w:rStyle w:val="apple-style-span"/>
                <w:b/>
                <w:sz w:val="24"/>
                <w:szCs w:val="24"/>
              </w:rPr>
              <w:t xml:space="preserve">в </w:t>
            </w:r>
            <w:proofErr w:type="spellStart"/>
            <w:r w:rsidRPr="00A967A6">
              <w:rPr>
                <w:rStyle w:val="apple-style-span"/>
                <w:b/>
                <w:sz w:val="24"/>
                <w:szCs w:val="24"/>
              </w:rPr>
              <w:t>ДКСУ</w:t>
            </w:r>
            <w:proofErr w:type="spellEnd"/>
            <w:r w:rsidRPr="00A967A6">
              <w:rPr>
                <w:rStyle w:val="apple-style-span"/>
                <w:b/>
                <w:sz w:val="24"/>
                <w:szCs w:val="24"/>
              </w:rPr>
              <w:t xml:space="preserve"> м. Київ;  </w:t>
            </w:r>
            <w:proofErr w:type="spellStart"/>
            <w:r w:rsidRPr="00A967A6">
              <w:rPr>
                <w:rStyle w:val="apple-style-span"/>
                <w:b/>
                <w:sz w:val="24"/>
                <w:szCs w:val="24"/>
              </w:rPr>
              <w:t>МФО</w:t>
            </w:r>
            <w:proofErr w:type="spellEnd"/>
            <w:r w:rsidRPr="00A967A6">
              <w:rPr>
                <w:rStyle w:val="apple-style-span"/>
                <w:b/>
                <w:sz w:val="24"/>
                <w:szCs w:val="24"/>
              </w:rPr>
              <w:t xml:space="preserve"> 820172</w:t>
            </w:r>
          </w:p>
          <w:p w:rsidR="00A967A6" w:rsidRPr="00A967A6" w:rsidRDefault="00A967A6" w:rsidP="00A967A6">
            <w:pPr>
              <w:tabs>
                <w:tab w:val="left" w:pos="1272"/>
              </w:tabs>
              <w:spacing w:after="0" w:line="240" w:lineRule="auto"/>
              <w:jc w:val="center"/>
              <w:rPr>
                <w:rStyle w:val="apple-style-span"/>
                <w:b/>
                <w:sz w:val="24"/>
                <w:szCs w:val="24"/>
              </w:rPr>
            </w:pPr>
            <w:proofErr w:type="spellStart"/>
            <w:r w:rsidRPr="00A967A6">
              <w:rPr>
                <w:rStyle w:val="apple-style-span"/>
                <w:b/>
                <w:sz w:val="24"/>
                <w:szCs w:val="24"/>
              </w:rPr>
              <w:t>ІПН</w:t>
            </w:r>
            <w:proofErr w:type="spellEnd"/>
            <w:r w:rsidRPr="00A967A6">
              <w:rPr>
                <w:rStyle w:val="apple-style-span"/>
                <w:b/>
                <w:sz w:val="24"/>
                <w:szCs w:val="24"/>
              </w:rPr>
              <w:t xml:space="preserve"> 255730508307</w:t>
            </w:r>
          </w:p>
          <w:p w:rsidR="00A967A6" w:rsidRPr="00A967A6" w:rsidRDefault="00A967A6" w:rsidP="00A967A6">
            <w:pPr>
              <w:tabs>
                <w:tab w:val="left" w:pos="1272"/>
              </w:tabs>
              <w:spacing w:after="0" w:line="240" w:lineRule="auto"/>
              <w:jc w:val="center"/>
              <w:rPr>
                <w:rStyle w:val="apple-style-span"/>
                <w:b/>
                <w:sz w:val="24"/>
                <w:szCs w:val="24"/>
              </w:rPr>
            </w:pPr>
            <w:proofErr w:type="spellStart"/>
            <w:r w:rsidRPr="00A967A6">
              <w:rPr>
                <w:rStyle w:val="apple-style-span"/>
                <w:b/>
                <w:sz w:val="24"/>
                <w:szCs w:val="24"/>
              </w:rPr>
              <w:t>Тел</w:t>
            </w:r>
            <w:proofErr w:type="spellEnd"/>
            <w:r w:rsidRPr="00A967A6">
              <w:rPr>
                <w:rStyle w:val="apple-style-span"/>
                <w:b/>
                <w:sz w:val="24"/>
                <w:szCs w:val="24"/>
              </w:rPr>
              <w:t>. 0612-65-02-18</w:t>
            </w:r>
          </w:p>
          <w:p w:rsidR="00A967A6" w:rsidRPr="00A967A6" w:rsidRDefault="00A967A6" w:rsidP="00A967A6">
            <w:pPr>
              <w:tabs>
                <w:tab w:val="left" w:pos="1272"/>
              </w:tabs>
              <w:spacing w:after="0" w:line="240" w:lineRule="auto"/>
              <w:jc w:val="center"/>
              <w:rPr>
                <w:rStyle w:val="apple-style-span"/>
                <w:b/>
                <w:sz w:val="24"/>
                <w:szCs w:val="24"/>
              </w:rPr>
            </w:pPr>
          </w:p>
          <w:p w:rsidR="00A967A6" w:rsidRDefault="00A967A6" w:rsidP="00A967A6">
            <w:pPr>
              <w:tabs>
                <w:tab w:val="left" w:pos="1272"/>
              </w:tabs>
              <w:spacing w:after="0" w:line="240" w:lineRule="auto"/>
              <w:jc w:val="center"/>
              <w:rPr>
                <w:rStyle w:val="apple-style-span"/>
                <w:b/>
                <w:sz w:val="24"/>
                <w:szCs w:val="24"/>
              </w:rPr>
            </w:pPr>
            <w:r w:rsidRPr="00A967A6">
              <w:rPr>
                <w:rStyle w:val="apple-style-span"/>
                <w:b/>
                <w:sz w:val="24"/>
                <w:szCs w:val="24"/>
              </w:rPr>
              <w:t xml:space="preserve">_______________________ </w:t>
            </w:r>
          </w:p>
          <w:p w:rsidR="00BA6C45" w:rsidRPr="009E4126" w:rsidRDefault="00B310FA" w:rsidP="00741C7C">
            <w:pPr>
              <w:tabs>
                <w:tab w:val="left" w:pos="1272"/>
                <w:tab w:val="center" w:pos="2285"/>
                <w:tab w:val="left" w:pos="3606"/>
              </w:tabs>
              <w:spacing w:after="0" w:line="240" w:lineRule="auto"/>
              <w:rPr>
                <w:rStyle w:val="apple-style-span"/>
                <w:sz w:val="24"/>
                <w:szCs w:val="24"/>
              </w:rPr>
            </w:pPr>
            <w:bookmarkStart w:id="17" w:name="_Hlk149636915"/>
            <w:r>
              <w:rPr>
                <w:rStyle w:val="apple-style-span"/>
                <w:b/>
                <w:sz w:val="24"/>
                <w:szCs w:val="24"/>
              </w:rPr>
              <w:tab/>
            </w:r>
            <w:r>
              <w:rPr>
                <w:rStyle w:val="apple-style-span"/>
                <w:b/>
                <w:sz w:val="24"/>
                <w:szCs w:val="24"/>
              </w:rPr>
              <w:tab/>
            </w:r>
            <w:r w:rsidR="00A967A6" w:rsidRPr="00A967A6">
              <w:rPr>
                <w:rStyle w:val="apple-style-span"/>
                <w:b/>
                <w:sz w:val="24"/>
                <w:szCs w:val="24"/>
              </w:rPr>
              <w:t>І.</w:t>
            </w:r>
            <w:r w:rsidR="0074545D">
              <w:rPr>
                <w:rStyle w:val="apple-style-span"/>
                <w:b/>
                <w:sz w:val="24"/>
                <w:szCs w:val="24"/>
              </w:rPr>
              <w:t xml:space="preserve"> </w:t>
            </w:r>
            <w:r w:rsidR="00A967A6" w:rsidRPr="00A967A6">
              <w:rPr>
                <w:rStyle w:val="apple-style-span"/>
                <w:b/>
                <w:sz w:val="24"/>
                <w:szCs w:val="24"/>
              </w:rPr>
              <w:t xml:space="preserve">О. </w:t>
            </w:r>
            <w:proofErr w:type="spellStart"/>
            <w:r w:rsidR="00A967A6" w:rsidRPr="00A967A6">
              <w:rPr>
                <w:rStyle w:val="apple-style-span"/>
                <w:b/>
                <w:sz w:val="24"/>
                <w:szCs w:val="24"/>
              </w:rPr>
              <w:t>Каркоцький</w:t>
            </w:r>
            <w:proofErr w:type="spellEnd"/>
            <w:r>
              <w:rPr>
                <w:rStyle w:val="apple-style-span"/>
                <w:b/>
                <w:sz w:val="24"/>
                <w:szCs w:val="24"/>
              </w:rPr>
              <w:tab/>
            </w:r>
            <w:bookmarkEnd w:id="17"/>
          </w:p>
        </w:tc>
      </w:tr>
    </w:tbl>
    <w:p w:rsidR="00BA6C45" w:rsidRPr="009E4126" w:rsidRDefault="00BA6C45" w:rsidP="009E4126">
      <w:pPr>
        <w:keepNext/>
        <w:spacing w:after="0" w:line="240" w:lineRule="auto"/>
        <w:ind w:left="6372" w:firstLine="708"/>
        <w:rPr>
          <w:rStyle w:val="apple-style-span"/>
          <w:sz w:val="24"/>
          <w:szCs w:val="24"/>
        </w:rPr>
      </w:pPr>
      <w:bookmarkStart w:id="18" w:name="_GoBack"/>
      <w:bookmarkEnd w:id="18"/>
      <w:r w:rsidRPr="009E4126">
        <w:rPr>
          <w:rStyle w:val="apple-style-span"/>
          <w:sz w:val="24"/>
          <w:szCs w:val="24"/>
        </w:rPr>
        <w:lastRenderedPageBreak/>
        <w:t>ДОДАТОК 1</w:t>
      </w:r>
    </w:p>
    <w:p w:rsidR="00BA6C45" w:rsidRPr="009E4126" w:rsidRDefault="00BA6C45" w:rsidP="009E4126">
      <w:pPr>
        <w:spacing w:after="0" w:line="240" w:lineRule="auto"/>
        <w:rPr>
          <w:rStyle w:val="apple-style-span"/>
          <w:sz w:val="24"/>
          <w:szCs w:val="24"/>
        </w:rPr>
      </w:pPr>
      <w:r w:rsidRPr="009E4126">
        <w:rPr>
          <w:rStyle w:val="apple-style-span"/>
          <w:sz w:val="24"/>
          <w:szCs w:val="24"/>
        </w:rPr>
        <w:tab/>
      </w:r>
      <w:r w:rsidRPr="009E4126">
        <w:rPr>
          <w:rStyle w:val="apple-style-span"/>
          <w:sz w:val="24"/>
          <w:szCs w:val="24"/>
        </w:rPr>
        <w:tab/>
      </w:r>
      <w:r w:rsidRPr="009E4126">
        <w:rPr>
          <w:rStyle w:val="apple-style-span"/>
          <w:sz w:val="24"/>
          <w:szCs w:val="24"/>
        </w:rPr>
        <w:tab/>
      </w:r>
      <w:r w:rsidRPr="009E4126">
        <w:rPr>
          <w:rStyle w:val="apple-style-span"/>
          <w:sz w:val="24"/>
          <w:szCs w:val="24"/>
        </w:rPr>
        <w:tab/>
      </w:r>
      <w:r w:rsidRPr="009E4126">
        <w:rPr>
          <w:rStyle w:val="apple-style-span"/>
          <w:sz w:val="24"/>
          <w:szCs w:val="24"/>
        </w:rPr>
        <w:tab/>
      </w:r>
      <w:r w:rsidRPr="009E4126">
        <w:rPr>
          <w:rStyle w:val="apple-style-span"/>
          <w:sz w:val="24"/>
          <w:szCs w:val="24"/>
        </w:rPr>
        <w:tab/>
      </w:r>
      <w:r w:rsidRPr="009E4126">
        <w:rPr>
          <w:rStyle w:val="apple-style-span"/>
          <w:sz w:val="24"/>
          <w:szCs w:val="24"/>
        </w:rPr>
        <w:tab/>
      </w:r>
      <w:r w:rsidRPr="009E4126">
        <w:rPr>
          <w:rStyle w:val="apple-style-span"/>
          <w:sz w:val="24"/>
          <w:szCs w:val="24"/>
        </w:rPr>
        <w:tab/>
      </w:r>
      <w:r w:rsidRPr="009E4126">
        <w:rPr>
          <w:rStyle w:val="apple-style-span"/>
          <w:sz w:val="24"/>
          <w:szCs w:val="24"/>
        </w:rPr>
        <w:tab/>
      </w:r>
      <w:r w:rsidRPr="009E4126">
        <w:rPr>
          <w:rStyle w:val="apple-style-span"/>
          <w:sz w:val="24"/>
          <w:szCs w:val="24"/>
        </w:rPr>
        <w:tab/>
      </w:r>
      <w:r w:rsidR="009E4126">
        <w:rPr>
          <w:rStyle w:val="apple-style-span"/>
          <w:sz w:val="24"/>
          <w:szCs w:val="24"/>
        </w:rPr>
        <w:t>д</w:t>
      </w:r>
      <w:r w:rsidRPr="009E4126">
        <w:rPr>
          <w:rStyle w:val="apple-style-span"/>
          <w:sz w:val="24"/>
          <w:szCs w:val="24"/>
        </w:rPr>
        <w:t>о Договору № __________</w:t>
      </w:r>
    </w:p>
    <w:p w:rsidR="00BA6C45" w:rsidRPr="009E4126" w:rsidRDefault="00BA6C45" w:rsidP="009E4126">
      <w:pPr>
        <w:spacing w:after="0" w:line="240" w:lineRule="auto"/>
        <w:rPr>
          <w:rStyle w:val="apple-style-span"/>
          <w:sz w:val="24"/>
          <w:szCs w:val="24"/>
        </w:rPr>
      </w:pPr>
      <w:r w:rsidRPr="009E4126">
        <w:rPr>
          <w:rStyle w:val="apple-style-span"/>
          <w:sz w:val="24"/>
          <w:szCs w:val="24"/>
        </w:rPr>
        <w:tab/>
      </w:r>
      <w:r w:rsidRPr="009E4126">
        <w:rPr>
          <w:rStyle w:val="apple-style-span"/>
          <w:sz w:val="24"/>
          <w:szCs w:val="24"/>
        </w:rPr>
        <w:tab/>
      </w:r>
      <w:r w:rsidRPr="009E4126">
        <w:rPr>
          <w:rStyle w:val="apple-style-span"/>
          <w:sz w:val="24"/>
          <w:szCs w:val="24"/>
        </w:rPr>
        <w:tab/>
      </w:r>
      <w:r w:rsidRPr="009E4126">
        <w:rPr>
          <w:rStyle w:val="apple-style-span"/>
          <w:sz w:val="24"/>
          <w:szCs w:val="24"/>
        </w:rPr>
        <w:tab/>
      </w:r>
      <w:r w:rsidRPr="009E4126">
        <w:rPr>
          <w:rStyle w:val="apple-style-span"/>
          <w:sz w:val="24"/>
          <w:szCs w:val="24"/>
        </w:rPr>
        <w:tab/>
      </w:r>
      <w:r w:rsidRPr="009E4126">
        <w:rPr>
          <w:rStyle w:val="apple-style-span"/>
          <w:sz w:val="24"/>
          <w:szCs w:val="24"/>
        </w:rPr>
        <w:tab/>
      </w:r>
      <w:r w:rsidRPr="009E4126">
        <w:rPr>
          <w:rStyle w:val="apple-style-span"/>
          <w:sz w:val="24"/>
          <w:szCs w:val="24"/>
        </w:rPr>
        <w:tab/>
      </w:r>
      <w:r w:rsidRPr="009E4126">
        <w:rPr>
          <w:rStyle w:val="apple-style-span"/>
          <w:sz w:val="24"/>
          <w:szCs w:val="24"/>
        </w:rPr>
        <w:tab/>
      </w:r>
      <w:r w:rsidRPr="009E4126">
        <w:rPr>
          <w:rStyle w:val="apple-style-span"/>
          <w:sz w:val="24"/>
          <w:szCs w:val="24"/>
        </w:rPr>
        <w:tab/>
      </w:r>
      <w:r w:rsidRPr="009E4126">
        <w:rPr>
          <w:rStyle w:val="apple-style-span"/>
          <w:sz w:val="24"/>
          <w:szCs w:val="24"/>
        </w:rPr>
        <w:tab/>
        <w:t>від «____»__________2023р.</w:t>
      </w:r>
    </w:p>
    <w:p w:rsidR="00BA6C45" w:rsidRPr="009E4126" w:rsidRDefault="00BA6C45" w:rsidP="009E4126">
      <w:pPr>
        <w:keepNext/>
        <w:spacing w:after="0" w:line="240" w:lineRule="auto"/>
        <w:jc w:val="center"/>
        <w:rPr>
          <w:rStyle w:val="apple-style-span"/>
          <w:sz w:val="24"/>
          <w:szCs w:val="24"/>
        </w:rPr>
      </w:pPr>
    </w:p>
    <w:p w:rsidR="00BA6C45" w:rsidRPr="009E4126" w:rsidRDefault="00BA6C45" w:rsidP="009E4126">
      <w:pPr>
        <w:keepNext/>
        <w:spacing w:after="0" w:line="240" w:lineRule="auto"/>
        <w:jc w:val="center"/>
        <w:rPr>
          <w:rStyle w:val="apple-style-span"/>
          <w:sz w:val="24"/>
          <w:szCs w:val="24"/>
        </w:rPr>
      </w:pPr>
      <w:r w:rsidRPr="009E4126">
        <w:rPr>
          <w:rStyle w:val="apple-style-span"/>
          <w:sz w:val="24"/>
          <w:szCs w:val="24"/>
        </w:rPr>
        <w:t xml:space="preserve">СПЕЦИФІКАЦІЯ </w:t>
      </w:r>
    </w:p>
    <w:tbl>
      <w:tblPr>
        <w:tblpPr w:leftFromText="180" w:rightFromText="180" w:vertAnchor="text" w:horzAnchor="margin" w:tblpXSpec="center" w:tblpY="20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1276"/>
        <w:gridCol w:w="1276"/>
        <w:gridCol w:w="1276"/>
        <w:gridCol w:w="1275"/>
        <w:gridCol w:w="851"/>
      </w:tblGrid>
      <w:tr w:rsidR="00BA6C45" w:rsidRPr="009E4126" w:rsidTr="009F6624">
        <w:trPr>
          <w:trHeight w:val="836"/>
        </w:trPr>
        <w:tc>
          <w:tcPr>
            <w:tcW w:w="534" w:type="dxa"/>
            <w:shd w:val="clear" w:color="auto" w:fill="auto"/>
          </w:tcPr>
          <w:p w:rsidR="00BA6C45" w:rsidRPr="009E4126" w:rsidRDefault="00BA6C45" w:rsidP="009E4126">
            <w:pPr>
              <w:spacing w:after="0" w:line="240" w:lineRule="auto"/>
              <w:jc w:val="center"/>
              <w:rPr>
                <w:rStyle w:val="apple-style-span"/>
                <w:sz w:val="24"/>
                <w:szCs w:val="24"/>
              </w:rPr>
            </w:pPr>
            <w:r w:rsidRPr="009E4126">
              <w:rPr>
                <w:rStyle w:val="apple-style-span"/>
                <w:sz w:val="24"/>
                <w:szCs w:val="24"/>
              </w:rPr>
              <w:t>№ з/п</w:t>
            </w:r>
          </w:p>
        </w:tc>
        <w:tc>
          <w:tcPr>
            <w:tcW w:w="3543" w:type="dxa"/>
            <w:shd w:val="clear" w:color="auto" w:fill="auto"/>
            <w:vAlign w:val="center"/>
          </w:tcPr>
          <w:p w:rsidR="00BA6C45" w:rsidRPr="009E4126" w:rsidRDefault="00BA6C45" w:rsidP="009E4126">
            <w:pPr>
              <w:spacing w:after="0" w:line="240" w:lineRule="auto"/>
              <w:jc w:val="center"/>
              <w:rPr>
                <w:rStyle w:val="apple-style-span"/>
                <w:sz w:val="24"/>
                <w:szCs w:val="24"/>
              </w:rPr>
            </w:pPr>
            <w:r w:rsidRPr="009E4126">
              <w:rPr>
                <w:rStyle w:val="apple-style-span"/>
                <w:sz w:val="24"/>
                <w:szCs w:val="24"/>
              </w:rPr>
              <w:t>Найменування товару</w:t>
            </w:r>
          </w:p>
        </w:tc>
        <w:tc>
          <w:tcPr>
            <w:tcW w:w="1276" w:type="dxa"/>
            <w:shd w:val="clear" w:color="auto" w:fill="auto"/>
            <w:vAlign w:val="center"/>
          </w:tcPr>
          <w:p w:rsidR="00BA6C45" w:rsidRPr="009E4126" w:rsidRDefault="00DB71D6" w:rsidP="009E4126">
            <w:pPr>
              <w:spacing w:after="0" w:line="240" w:lineRule="auto"/>
              <w:jc w:val="center"/>
              <w:rPr>
                <w:rStyle w:val="apple-style-span"/>
                <w:sz w:val="24"/>
                <w:szCs w:val="24"/>
              </w:rPr>
            </w:pPr>
            <w:r w:rsidRPr="009E4126">
              <w:rPr>
                <w:rStyle w:val="apple-style-span"/>
                <w:sz w:val="24"/>
                <w:szCs w:val="24"/>
              </w:rPr>
              <w:t>Оди</w:t>
            </w:r>
            <w:r w:rsidR="00BA6C45" w:rsidRPr="009E4126">
              <w:rPr>
                <w:rStyle w:val="apple-style-span"/>
                <w:sz w:val="24"/>
                <w:szCs w:val="24"/>
              </w:rPr>
              <w:t>ниця виміру</w:t>
            </w:r>
          </w:p>
        </w:tc>
        <w:tc>
          <w:tcPr>
            <w:tcW w:w="1276" w:type="dxa"/>
            <w:shd w:val="clear" w:color="auto" w:fill="auto"/>
            <w:vAlign w:val="center"/>
          </w:tcPr>
          <w:p w:rsidR="00BA6C45" w:rsidRPr="009E4126" w:rsidRDefault="00DB71D6" w:rsidP="009E4126">
            <w:pPr>
              <w:spacing w:after="0" w:line="240" w:lineRule="auto"/>
              <w:jc w:val="center"/>
              <w:rPr>
                <w:rStyle w:val="apple-style-span"/>
                <w:sz w:val="24"/>
                <w:szCs w:val="24"/>
              </w:rPr>
            </w:pPr>
            <w:r w:rsidRPr="009E4126">
              <w:rPr>
                <w:rStyle w:val="apple-style-span"/>
                <w:sz w:val="24"/>
                <w:szCs w:val="24"/>
              </w:rPr>
              <w:t>Загальна кіль</w:t>
            </w:r>
            <w:r w:rsidR="00BA6C45" w:rsidRPr="009E4126">
              <w:rPr>
                <w:rStyle w:val="apple-style-span"/>
                <w:sz w:val="24"/>
                <w:szCs w:val="24"/>
              </w:rPr>
              <w:t>кість</w:t>
            </w:r>
          </w:p>
        </w:tc>
        <w:tc>
          <w:tcPr>
            <w:tcW w:w="1276" w:type="dxa"/>
            <w:shd w:val="clear" w:color="auto" w:fill="auto"/>
            <w:vAlign w:val="center"/>
          </w:tcPr>
          <w:p w:rsidR="00BA6C45" w:rsidRPr="009E4126" w:rsidRDefault="00BA6C45" w:rsidP="009E4126">
            <w:pPr>
              <w:spacing w:after="0" w:line="240" w:lineRule="auto"/>
              <w:jc w:val="center"/>
              <w:rPr>
                <w:rStyle w:val="apple-style-span"/>
                <w:sz w:val="24"/>
                <w:szCs w:val="24"/>
              </w:rPr>
            </w:pPr>
            <w:r w:rsidRPr="009E4126">
              <w:rPr>
                <w:rStyle w:val="apple-style-span"/>
                <w:sz w:val="24"/>
                <w:szCs w:val="24"/>
              </w:rPr>
              <w:t>Ціна за одиницю грн. без ПДВ</w:t>
            </w:r>
          </w:p>
        </w:tc>
        <w:tc>
          <w:tcPr>
            <w:tcW w:w="1275" w:type="dxa"/>
            <w:shd w:val="clear" w:color="auto" w:fill="auto"/>
            <w:vAlign w:val="center"/>
          </w:tcPr>
          <w:p w:rsidR="00BA6C45" w:rsidRPr="009E4126" w:rsidRDefault="00BA6C45" w:rsidP="009E4126">
            <w:pPr>
              <w:spacing w:after="0" w:line="240" w:lineRule="auto"/>
              <w:jc w:val="center"/>
              <w:rPr>
                <w:rStyle w:val="apple-style-span"/>
                <w:sz w:val="24"/>
                <w:szCs w:val="24"/>
              </w:rPr>
            </w:pPr>
            <w:r w:rsidRPr="009E4126">
              <w:rPr>
                <w:rStyle w:val="apple-style-span"/>
                <w:sz w:val="24"/>
                <w:szCs w:val="24"/>
              </w:rPr>
              <w:t>Ціна за одиницю грн. з ПДВ</w:t>
            </w:r>
          </w:p>
        </w:tc>
        <w:tc>
          <w:tcPr>
            <w:tcW w:w="851" w:type="dxa"/>
            <w:shd w:val="clear" w:color="auto" w:fill="auto"/>
            <w:vAlign w:val="center"/>
          </w:tcPr>
          <w:p w:rsidR="00BA6C45" w:rsidRPr="009E4126" w:rsidRDefault="00BA6C45" w:rsidP="009E4126">
            <w:pPr>
              <w:spacing w:after="0" w:line="240" w:lineRule="auto"/>
              <w:jc w:val="center"/>
              <w:rPr>
                <w:rStyle w:val="apple-style-span"/>
                <w:sz w:val="24"/>
                <w:szCs w:val="24"/>
              </w:rPr>
            </w:pPr>
            <w:r w:rsidRPr="009E4126">
              <w:rPr>
                <w:rStyle w:val="apple-style-span"/>
                <w:sz w:val="24"/>
                <w:szCs w:val="24"/>
              </w:rPr>
              <w:t>Сума,</w:t>
            </w:r>
          </w:p>
          <w:p w:rsidR="00BA6C45" w:rsidRPr="009E4126" w:rsidRDefault="00BA6C45" w:rsidP="009E4126">
            <w:pPr>
              <w:spacing w:after="0" w:line="240" w:lineRule="auto"/>
              <w:jc w:val="center"/>
              <w:rPr>
                <w:rStyle w:val="apple-style-span"/>
                <w:sz w:val="24"/>
                <w:szCs w:val="24"/>
              </w:rPr>
            </w:pPr>
            <w:r w:rsidRPr="009E4126">
              <w:rPr>
                <w:rStyle w:val="apple-style-span"/>
                <w:sz w:val="24"/>
                <w:szCs w:val="24"/>
              </w:rPr>
              <w:t>грн. з ПДВ</w:t>
            </w:r>
          </w:p>
        </w:tc>
      </w:tr>
      <w:tr w:rsidR="00BA6C45" w:rsidRPr="009E4126" w:rsidTr="009F6624">
        <w:trPr>
          <w:trHeight w:val="616"/>
        </w:trPr>
        <w:tc>
          <w:tcPr>
            <w:tcW w:w="534" w:type="dxa"/>
            <w:shd w:val="clear" w:color="auto" w:fill="auto"/>
            <w:vAlign w:val="center"/>
          </w:tcPr>
          <w:p w:rsidR="00BA6C45" w:rsidRPr="009E4126" w:rsidRDefault="00BA6C45" w:rsidP="009E4126">
            <w:pPr>
              <w:spacing w:after="0" w:line="240" w:lineRule="auto"/>
              <w:jc w:val="center"/>
              <w:rPr>
                <w:rStyle w:val="apple-style-span"/>
                <w:sz w:val="24"/>
                <w:szCs w:val="24"/>
              </w:rPr>
            </w:pPr>
          </w:p>
          <w:p w:rsidR="00BA6C45" w:rsidRPr="009E4126" w:rsidRDefault="00BA6C45" w:rsidP="009E4126">
            <w:pPr>
              <w:spacing w:after="0" w:line="240" w:lineRule="auto"/>
              <w:jc w:val="center"/>
              <w:rPr>
                <w:rStyle w:val="apple-style-span"/>
                <w:sz w:val="24"/>
                <w:szCs w:val="24"/>
              </w:rPr>
            </w:pPr>
            <w:r w:rsidRPr="009E4126">
              <w:rPr>
                <w:rStyle w:val="apple-style-span"/>
                <w:sz w:val="24"/>
                <w:szCs w:val="24"/>
              </w:rPr>
              <w:t>1</w:t>
            </w:r>
          </w:p>
          <w:p w:rsidR="00BA6C45" w:rsidRPr="009E4126" w:rsidRDefault="00BA6C45" w:rsidP="009E4126">
            <w:pPr>
              <w:spacing w:after="0" w:line="240" w:lineRule="auto"/>
              <w:jc w:val="center"/>
              <w:rPr>
                <w:rStyle w:val="apple-style-span"/>
                <w:sz w:val="24"/>
                <w:szCs w:val="24"/>
              </w:rPr>
            </w:pPr>
          </w:p>
        </w:tc>
        <w:tc>
          <w:tcPr>
            <w:tcW w:w="3543" w:type="dxa"/>
            <w:shd w:val="clear" w:color="auto" w:fill="auto"/>
            <w:vAlign w:val="center"/>
          </w:tcPr>
          <w:p w:rsidR="00BA6C45" w:rsidRPr="009E4126" w:rsidRDefault="00BA6C45" w:rsidP="009E4126">
            <w:pPr>
              <w:pStyle w:val="a3"/>
              <w:rPr>
                <w:rStyle w:val="apple-style-span"/>
                <w:rFonts w:ascii="Times New Roman" w:hAnsi="Times New Roman"/>
                <w:sz w:val="24"/>
                <w:szCs w:val="24"/>
              </w:rPr>
            </w:pPr>
          </w:p>
        </w:tc>
        <w:tc>
          <w:tcPr>
            <w:tcW w:w="1276" w:type="dxa"/>
            <w:shd w:val="clear" w:color="auto" w:fill="auto"/>
            <w:vAlign w:val="center"/>
          </w:tcPr>
          <w:p w:rsidR="00BA6C45" w:rsidRPr="009E4126" w:rsidRDefault="00BA6C45" w:rsidP="009E4126">
            <w:pPr>
              <w:spacing w:after="0" w:line="240" w:lineRule="auto"/>
              <w:jc w:val="center"/>
              <w:rPr>
                <w:rStyle w:val="apple-style-span"/>
                <w:sz w:val="24"/>
                <w:szCs w:val="24"/>
              </w:rPr>
            </w:pPr>
            <w:r w:rsidRPr="009E4126">
              <w:rPr>
                <w:rStyle w:val="apple-style-span"/>
                <w:sz w:val="24"/>
                <w:szCs w:val="24"/>
              </w:rPr>
              <w:t>шт.</w:t>
            </w:r>
          </w:p>
        </w:tc>
        <w:tc>
          <w:tcPr>
            <w:tcW w:w="1276" w:type="dxa"/>
            <w:shd w:val="clear" w:color="auto" w:fill="auto"/>
            <w:vAlign w:val="center"/>
          </w:tcPr>
          <w:p w:rsidR="00BA6C45" w:rsidRPr="009E4126" w:rsidRDefault="00BA6C45" w:rsidP="009E4126">
            <w:pPr>
              <w:spacing w:after="0" w:line="240" w:lineRule="auto"/>
              <w:jc w:val="center"/>
              <w:rPr>
                <w:rStyle w:val="apple-style-span"/>
                <w:sz w:val="24"/>
                <w:szCs w:val="24"/>
              </w:rPr>
            </w:pPr>
            <w:r w:rsidRPr="009E4126">
              <w:rPr>
                <w:rStyle w:val="apple-style-span"/>
                <w:sz w:val="24"/>
                <w:szCs w:val="24"/>
              </w:rPr>
              <w:t>1</w:t>
            </w:r>
          </w:p>
        </w:tc>
        <w:tc>
          <w:tcPr>
            <w:tcW w:w="1276" w:type="dxa"/>
            <w:shd w:val="clear" w:color="auto" w:fill="auto"/>
          </w:tcPr>
          <w:p w:rsidR="00BA6C45" w:rsidRPr="009E4126" w:rsidRDefault="00BA6C45" w:rsidP="009E4126">
            <w:pPr>
              <w:spacing w:after="0" w:line="240" w:lineRule="auto"/>
              <w:jc w:val="center"/>
              <w:rPr>
                <w:rStyle w:val="apple-style-span"/>
                <w:sz w:val="24"/>
                <w:szCs w:val="24"/>
              </w:rPr>
            </w:pPr>
          </w:p>
          <w:p w:rsidR="00BA6C45" w:rsidRPr="009E4126" w:rsidRDefault="00BA6C45" w:rsidP="009E4126">
            <w:pPr>
              <w:spacing w:after="0" w:line="240" w:lineRule="auto"/>
              <w:jc w:val="center"/>
              <w:rPr>
                <w:rStyle w:val="apple-style-span"/>
                <w:sz w:val="24"/>
                <w:szCs w:val="24"/>
              </w:rPr>
            </w:pPr>
          </w:p>
        </w:tc>
        <w:tc>
          <w:tcPr>
            <w:tcW w:w="1275" w:type="dxa"/>
            <w:shd w:val="clear" w:color="auto" w:fill="auto"/>
          </w:tcPr>
          <w:p w:rsidR="00BA6C45" w:rsidRPr="009E4126" w:rsidRDefault="00BA6C45" w:rsidP="009E4126">
            <w:pPr>
              <w:pStyle w:val="a3"/>
              <w:jc w:val="center"/>
              <w:rPr>
                <w:rStyle w:val="apple-style-span"/>
                <w:rFonts w:ascii="Times New Roman" w:hAnsi="Times New Roman"/>
                <w:sz w:val="24"/>
                <w:szCs w:val="24"/>
              </w:rPr>
            </w:pPr>
          </w:p>
        </w:tc>
        <w:tc>
          <w:tcPr>
            <w:tcW w:w="851" w:type="dxa"/>
            <w:shd w:val="clear" w:color="auto" w:fill="auto"/>
          </w:tcPr>
          <w:p w:rsidR="00BA6C45" w:rsidRPr="009E4126" w:rsidRDefault="00BA6C45" w:rsidP="009E4126">
            <w:pPr>
              <w:spacing w:after="0" w:line="240" w:lineRule="auto"/>
              <w:jc w:val="center"/>
              <w:rPr>
                <w:rStyle w:val="apple-style-span"/>
                <w:sz w:val="24"/>
                <w:szCs w:val="24"/>
              </w:rPr>
            </w:pPr>
          </w:p>
        </w:tc>
      </w:tr>
      <w:tr w:rsidR="00BA6C45" w:rsidRPr="009E4126" w:rsidTr="009F6624">
        <w:trPr>
          <w:trHeight w:val="275"/>
        </w:trPr>
        <w:tc>
          <w:tcPr>
            <w:tcW w:w="9180" w:type="dxa"/>
            <w:gridSpan w:val="6"/>
            <w:shd w:val="clear" w:color="auto" w:fill="auto"/>
          </w:tcPr>
          <w:p w:rsidR="00BA6C45" w:rsidRPr="009E4126" w:rsidRDefault="00BA6C45" w:rsidP="009E4126">
            <w:pPr>
              <w:spacing w:after="0" w:line="240" w:lineRule="auto"/>
              <w:jc w:val="right"/>
              <w:rPr>
                <w:rStyle w:val="apple-style-span"/>
                <w:sz w:val="24"/>
                <w:szCs w:val="24"/>
              </w:rPr>
            </w:pPr>
            <w:r w:rsidRPr="009E4126">
              <w:rPr>
                <w:rStyle w:val="apple-style-span"/>
                <w:sz w:val="24"/>
                <w:szCs w:val="24"/>
              </w:rPr>
              <w:t>Загальна вартість (з ПДВ), грн.</w:t>
            </w:r>
          </w:p>
        </w:tc>
        <w:tc>
          <w:tcPr>
            <w:tcW w:w="851" w:type="dxa"/>
            <w:shd w:val="clear" w:color="auto" w:fill="auto"/>
          </w:tcPr>
          <w:p w:rsidR="00BA6C45" w:rsidRPr="009E4126" w:rsidRDefault="00BA6C45" w:rsidP="009E4126">
            <w:pPr>
              <w:spacing w:after="0" w:line="240" w:lineRule="auto"/>
              <w:jc w:val="center"/>
              <w:rPr>
                <w:rStyle w:val="apple-style-span"/>
                <w:sz w:val="24"/>
                <w:szCs w:val="24"/>
              </w:rPr>
            </w:pPr>
          </w:p>
        </w:tc>
      </w:tr>
      <w:tr w:rsidR="00BA6C45" w:rsidRPr="009E4126" w:rsidTr="009F6624">
        <w:trPr>
          <w:trHeight w:val="88"/>
        </w:trPr>
        <w:tc>
          <w:tcPr>
            <w:tcW w:w="9180" w:type="dxa"/>
            <w:gridSpan w:val="6"/>
            <w:shd w:val="clear" w:color="auto" w:fill="auto"/>
          </w:tcPr>
          <w:p w:rsidR="00BA6C45" w:rsidRPr="009E4126" w:rsidRDefault="00BA6C45" w:rsidP="009E4126">
            <w:pPr>
              <w:spacing w:after="0" w:line="240" w:lineRule="auto"/>
              <w:jc w:val="right"/>
              <w:rPr>
                <w:rStyle w:val="apple-style-span"/>
                <w:sz w:val="24"/>
                <w:szCs w:val="24"/>
              </w:rPr>
            </w:pPr>
            <w:r w:rsidRPr="009E4126">
              <w:rPr>
                <w:rStyle w:val="apple-style-span"/>
                <w:sz w:val="24"/>
                <w:szCs w:val="24"/>
              </w:rPr>
              <w:t>в т.ч. ПДВ</w:t>
            </w:r>
            <w:r w:rsidR="009E4126">
              <w:rPr>
                <w:rStyle w:val="apple-style-span"/>
                <w:sz w:val="24"/>
                <w:szCs w:val="24"/>
              </w:rPr>
              <w:t>, грн.</w:t>
            </w:r>
            <w:r w:rsidRPr="009E4126">
              <w:rPr>
                <w:rStyle w:val="apple-style-span"/>
                <w:sz w:val="24"/>
                <w:szCs w:val="24"/>
              </w:rPr>
              <w:t xml:space="preserve"> </w:t>
            </w:r>
          </w:p>
        </w:tc>
        <w:tc>
          <w:tcPr>
            <w:tcW w:w="851" w:type="dxa"/>
            <w:shd w:val="clear" w:color="auto" w:fill="auto"/>
          </w:tcPr>
          <w:p w:rsidR="00BA6C45" w:rsidRPr="009E4126" w:rsidRDefault="00BA6C45" w:rsidP="009E4126">
            <w:pPr>
              <w:spacing w:after="0" w:line="240" w:lineRule="auto"/>
              <w:jc w:val="center"/>
              <w:rPr>
                <w:rStyle w:val="apple-style-span"/>
                <w:sz w:val="24"/>
                <w:szCs w:val="24"/>
              </w:rPr>
            </w:pPr>
          </w:p>
        </w:tc>
      </w:tr>
    </w:tbl>
    <w:p w:rsidR="00BA6C45" w:rsidRPr="009E4126" w:rsidRDefault="00BA6C45" w:rsidP="009E4126">
      <w:pPr>
        <w:keepNext/>
        <w:spacing w:after="0" w:line="240" w:lineRule="auto"/>
        <w:jc w:val="center"/>
        <w:rPr>
          <w:rStyle w:val="apple-style-span"/>
          <w:sz w:val="24"/>
          <w:szCs w:val="24"/>
        </w:rPr>
      </w:pPr>
    </w:p>
    <w:p w:rsidR="00BA6C45" w:rsidRPr="009E4126" w:rsidRDefault="00BA6C45" w:rsidP="009E4126">
      <w:pPr>
        <w:spacing w:after="0" w:line="240" w:lineRule="auto"/>
        <w:jc w:val="both"/>
        <w:rPr>
          <w:rStyle w:val="apple-style-span"/>
          <w:sz w:val="24"/>
          <w:szCs w:val="24"/>
        </w:rPr>
      </w:pPr>
    </w:p>
    <w:p w:rsidR="00BA6C45" w:rsidRPr="009E4126" w:rsidRDefault="00BA6C45" w:rsidP="009E4126">
      <w:pPr>
        <w:spacing w:after="0" w:line="240" w:lineRule="auto"/>
        <w:jc w:val="both"/>
        <w:rPr>
          <w:rStyle w:val="apple-style-span"/>
          <w:sz w:val="24"/>
          <w:szCs w:val="24"/>
        </w:rPr>
      </w:pPr>
      <w:r w:rsidRPr="009E4126">
        <w:rPr>
          <w:rStyle w:val="apple-style-span"/>
          <w:sz w:val="24"/>
          <w:szCs w:val="24"/>
        </w:rPr>
        <w:t xml:space="preserve">Усього на суму: </w:t>
      </w:r>
      <w:r w:rsidR="00EA4B89" w:rsidRPr="009E4126">
        <w:rPr>
          <w:rStyle w:val="apple-style-span"/>
          <w:sz w:val="24"/>
          <w:szCs w:val="24"/>
        </w:rPr>
        <w:t>_________________________________________________________</w:t>
      </w:r>
    </w:p>
    <w:p w:rsidR="00BA6C45" w:rsidRPr="009E4126" w:rsidRDefault="00BA6C45" w:rsidP="009E4126">
      <w:pPr>
        <w:spacing w:after="0" w:line="240" w:lineRule="auto"/>
        <w:rPr>
          <w:rStyle w:val="apple-style-span"/>
          <w:sz w:val="24"/>
          <w:szCs w:val="24"/>
        </w:rPr>
      </w:pPr>
    </w:p>
    <w:p w:rsidR="00BA6C45" w:rsidRPr="009E4126" w:rsidRDefault="00BA6C45" w:rsidP="009E4126">
      <w:pPr>
        <w:spacing w:after="0" w:line="240" w:lineRule="auto"/>
        <w:rPr>
          <w:rStyle w:val="apple-style-span"/>
          <w:sz w:val="24"/>
          <w:szCs w:val="24"/>
        </w:rPr>
      </w:pPr>
    </w:p>
    <w:tbl>
      <w:tblPr>
        <w:tblW w:w="9356" w:type="dxa"/>
        <w:tblInd w:w="108" w:type="dxa"/>
        <w:tblLayout w:type="fixed"/>
        <w:tblLook w:val="0000" w:firstRow="0" w:lastRow="0" w:firstColumn="0" w:lastColumn="0" w:noHBand="0" w:noVBand="0"/>
      </w:tblPr>
      <w:tblGrid>
        <w:gridCol w:w="4253"/>
        <w:gridCol w:w="5103"/>
      </w:tblGrid>
      <w:tr w:rsidR="00BA6C45" w:rsidRPr="009E4126" w:rsidTr="009F6624">
        <w:trPr>
          <w:trHeight w:val="4069"/>
        </w:trPr>
        <w:tc>
          <w:tcPr>
            <w:tcW w:w="4253" w:type="dxa"/>
            <w:shd w:val="clear" w:color="auto" w:fill="auto"/>
          </w:tcPr>
          <w:p w:rsidR="00BA6C45" w:rsidRPr="009E4126" w:rsidRDefault="00BA6C45" w:rsidP="009E4126">
            <w:pPr>
              <w:tabs>
                <w:tab w:val="left" w:pos="1272"/>
              </w:tabs>
              <w:snapToGrid w:val="0"/>
              <w:spacing w:after="0" w:line="240" w:lineRule="auto"/>
              <w:jc w:val="center"/>
              <w:rPr>
                <w:rStyle w:val="apple-style-span"/>
                <w:b/>
                <w:sz w:val="24"/>
                <w:szCs w:val="24"/>
              </w:rPr>
            </w:pPr>
          </w:p>
          <w:p w:rsidR="00BA6C45" w:rsidRPr="009E4126" w:rsidRDefault="00BA6C45" w:rsidP="009E4126">
            <w:pPr>
              <w:tabs>
                <w:tab w:val="left" w:pos="1272"/>
              </w:tabs>
              <w:spacing w:after="0" w:line="240" w:lineRule="auto"/>
              <w:jc w:val="center"/>
              <w:rPr>
                <w:rStyle w:val="apple-style-span"/>
                <w:b/>
                <w:sz w:val="24"/>
                <w:szCs w:val="24"/>
              </w:rPr>
            </w:pPr>
            <w:r w:rsidRPr="009E4126">
              <w:rPr>
                <w:rStyle w:val="apple-style-span"/>
                <w:b/>
                <w:sz w:val="24"/>
                <w:szCs w:val="24"/>
              </w:rPr>
              <w:t>ПОСТАЧАЛЬНИК</w:t>
            </w:r>
          </w:p>
          <w:p w:rsidR="00BA6C45" w:rsidRPr="009E4126" w:rsidRDefault="00BA6C45" w:rsidP="009E4126">
            <w:pPr>
              <w:autoSpaceDE w:val="0"/>
              <w:spacing w:after="0" w:line="240" w:lineRule="auto"/>
              <w:rPr>
                <w:rStyle w:val="apple-style-span"/>
                <w:b/>
                <w:sz w:val="24"/>
                <w:szCs w:val="24"/>
              </w:rPr>
            </w:pPr>
          </w:p>
          <w:p w:rsidR="00BA6C45" w:rsidRPr="009E4126" w:rsidRDefault="00BA6C45" w:rsidP="009E4126">
            <w:pPr>
              <w:autoSpaceDE w:val="0"/>
              <w:spacing w:after="0" w:line="240" w:lineRule="auto"/>
              <w:rPr>
                <w:rStyle w:val="apple-style-span"/>
                <w:b/>
                <w:sz w:val="24"/>
                <w:szCs w:val="24"/>
              </w:rPr>
            </w:pPr>
          </w:p>
          <w:p w:rsidR="00BA6C45" w:rsidRPr="009E4126" w:rsidRDefault="00BA6C45" w:rsidP="009E4126">
            <w:pPr>
              <w:autoSpaceDE w:val="0"/>
              <w:spacing w:after="0" w:line="240" w:lineRule="auto"/>
              <w:rPr>
                <w:rStyle w:val="apple-style-span"/>
                <w:b/>
                <w:sz w:val="24"/>
                <w:szCs w:val="24"/>
              </w:rPr>
            </w:pPr>
          </w:p>
          <w:p w:rsidR="00BA6C45" w:rsidRPr="009E4126" w:rsidRDefault="00BA6C45" w:rsidP="009E4126">
            <w:pPr>
              <w:autoSpaceDE w:val="0"/>
              <w:spacing w:after="0" w:line="240" w:lineRule="auto"/>
              <w:rPr>
                <w:rStyle w:val="apple-style-span"/>
                <w:b/>
                <w:sz w:val="24"/>
                <w:szCs w:val="24"/>
              </w:rPr>
            </w:pPr>
          </w:p>
          <w:p w:rsidR="004C5941" w:rsidRPr="009E4126" w:rsidRDefault="004C5941" w:rsidP="009E4126">
            <w:pPr>
              <w:autoSpaceDE w:val="0"/>
              <w:spacing w:after="0" w:line="240" w:lineRule="auto"/>
              <w:rPr>
                <w:rStyle w:val="apple-style-span"/>
                <w:b/>
                <w:sz w:val="24"/>
                <w:szCs w:val="24"/>
              </w:rPr>
            </w:pPr>
          </w:p>
          <w:p w:rsidR="00BA6C45" w:rsidRPr="009E4126" w:rsidRDefault="00BA6C45" w:rsidP="009E4126">
            <w:pPr>
              <w:autoSpaceDE w:val="0"/>
              <w:spacing w:after="0" w:line="240" w:lineRule="auto"/>
              <w:rPr>
                <w:rStyle w:val="apple-style-span"/>
                <w:b/>
                <w:sz w:val="24"/>
                <w:szCs w:val="24"/>
              </w:rPr>
            </w:pPr>
          </w:p>
          <w:p w:rsidR="00BA6C45" w:rsidRPr="009E4126" w:rsidRDefault="00BA6C45" w:rsidP="009E4126">
            <w:pPr>
              <w:autoSpaceDE w:val="0"/>
              <w:spacing w:after="0" w:line="240" w:lineRule="auto"/>
              <w:rPr>
                <w:rStyle w:val="apple-style-span"/>
                <w:b/>
                <w:sz w:val="24"/>
                <w:szCs w:val="24"/>
              </w:rPr>
            </w:pPr>
          </w:p>
          <w:p w:rsidR="00BA6C45" w:rsidRPr="009E4126" w:rsidRDefault="00BA6C45" w:rsidP="009E4126">
            <w:pPr>
              <w:autoSpaceDE w:val="0"/>
              <w:spacing w:after="0" w:line="240" w:lineRule="auto"/>
              <w:rPr>
                <w:rStyle w:val="apple-style-span"/>
                <w:b/>
                <w:sz w:val="24"/>
                <w:szCs w:val="24"/>
              </w:rPr>
            </w:pPr>
          </w:p>
          <w:p w:rsidR="00EA4B89" w:rsidRPr="009E4126" w:rsidRDefault="00EA4B89" w:rsidP="009E4126">
            <w:pPr>
              <w:autoSpaceDE w:val="0"/>
              <w:spacing w:after="0" w:line="240" w:lineRule="auto"/>
              <w:rPr>
                <w:rStyle w:val="apple-style-span"/>
                <w:b/>
                <w:sz w:val="24"/>
                <w:szCs w:val="24"/>
              </w:rPr>
            </w:pPr>
          </w:p>
          <w:p w:rsidR="00EA4B89" w:rsidRPr="009E4126" w:rsidRDefault="00EA4B89" w:rsidP="009E4126">
            <w:pPr>
              <w:autoSpaceDE w:val="0"/>
              <w:spacing w:after="0" w:line="240" w:lineRule="auto"/>
              <w:rPr>
                <w:rStyle w:val="apple-style-span"/>
                <w:b/>
                <w:sz w:val="24"/>
                <w:szCs w:val="24"/>
              </w:rPr>
            </w:pPr>
          </w:p>
          <w:p w:rsidR="00EA4B89" w:rsidRPr="009E4126" w:rsidRDefault="00EA4B89" w:rsidP="009E4126">
            <w:pPr>
              <w:autoSpaceDE w:val="0"/>
              <w:spacing w:after="0" w:line="240" w:lineRule="auto"/>
              <w:rPr>
                <w:rStyle w:val="apple-style-span"/>
                <w:b/>
                <w:sz w:val="24"/>
                <w:szCs w:val="24"/>
              </w:rPr>
            </w:pPr>
          </w:p>
          <w:p w:rsidR="00BA6C45" w:rsidRPr="009E4126" w:rsidRDefault="00BA6C45" w:rsidP="009E4126">
            <w:pPr>
              <w:tabs>
                <w:tab w:val="left" w:pos="1272"/>
              </w:tabs>
              <w:spacing w:after="0" w:line="240" w:lineRule="auto"/>
              <w:jc w:val="both"/>
              <w:rPr>
                <w:rStyle w:val="apple-style-span"/>
                <w:b/>
                <w:sz w:val="24"/>
                <w:szCs w:val="24"/>
              </w:rPr>
            </w:pPr>
          </w:p>
        </w:tc>
        <w:tc>
          <w:tcPr>
            <w:tcW w:w="5103" w:type="dxa"/>
            <w:shd w:val="clear" w:color="auto" w:fill="auto"/>
          </w:tcPr>
          <w:p w:rsidR="00BA6C45" w:rsidRPr="009E4126" w:rsidRDefault="00BA6C45" w:rsidP="009F6624">
            <w:pPr>
              <w:tabs>
                <w:tab w:val="left" w:pos="1272"/>
              </w:tabs>
              <w:snapToGrid w:val="0"/>
              <w:spacing w:after="0" w:line="240" w:lineRule="auto"/>
              <w:ind w:left="464" w:firstLine="142"/>
              <w:jc w:val="center"/>
              <w:rPr>
                <w:rStyle w:val="apple-style-span"/>
                <w:b/>
                <w:sz w:val="24"/>
                <w:szCs w:val="24"/>
              </w:rPr>
            </w:pPr>
          </w:p>
          <w:tbl>
            <w:tblPr>
              <w:tblW w:w="5147" w:type="dxa"/>
              <w:tblLayout w:type="fixed"/>
              <w:tblLook w:val="0000" w:firstRow="0" w:lastRow="0" w:firstColumn="0" w:lastColumn="0" w:noHBand="0" w:noVBand="0"/>
            </w:tblPr>
            <w:tblGrid>
              <w:gridCol w:w="5147"/>
            </w:tblGrid>
            <w:tr w:rsidR="00DB71D6" w:rsidRPr="009E4126" w:rsidTr="00287903">
              <w:trPr>
                <w:trHeight w:val="2744"/>
              </w:trPr>
              <w:tc>
                <w:tcPr>
                  <w:tcW w:w="5000" w:type="pct"/>
                </w:tcPr>
                <w:p w:rsidR="00A967A6" w:rsidRPr="00A967A6" w:rsidRDefault="00A967A6" w:rsidP="009F6624">
                  <w:pPr>
                    <w:tabs>
                      <w:tab w:val="left" w:pos="1272"/>
                    </w:tabs>
                    <w:spacing w:after="0" w:line="240" w:lineRule="auto"/>
                    <w:ind w:left="464" w:firstLine="142"/>
                    <w:jc w:val="center"/>
                    <w:rPr>
                      <w:b/>
                      <w:sz w:val="24"/>
                      <w:szCs w:val="24"/>
                    </w:rPr>
                  </w:pPr>
                  <w:r w:rsidRPr="00A967A6">
                    <w:rPr>
                      <w:b/>
                      <w:sz w:val="24"/>
                      <w:szCs w:val="24"/>
                    </w:rPr>
                    <w:t>ПОКУПЕЦЬ</w:t>
                  </w:r>
                </w:p>
                <w:p w:rsidR="00A967A6" w:rsidRPr="00A967A6" w:rsidRDefault="00A967A6" w:rsidP="009F6624">
                  <w:pPr>
                    <w:tabs>
                      <w:tab w:val="left" w:pos="1272"/>
                    </w:tabs>
                    <w:spacing w:after="0" w:line="240" w:lineRule="auto"/>
                    <w:ind w:left="464" w:firstLine="142"/>
                    <w:jc w:val="center"/>
                    <w:rPr>
                      <w:b/>
                      <w:sz w:val="24"/>
                      <w:szCs w:val="24"/>
                    </w:rPr>
                  </w:pPr>
                  <w:r w:rsidRPr="00A967A6">
                    <w:rPr>
                      <w:b/>
                      <w:sz w:val="24"/>
                      <w:szCs w:val="24"/>
                    </w:rPr>
                    <w:t xml:space="preserve">Запорізький науково-дослідний експертно-криміналістичний центр </w:t>
                  </w:r>
                  <w:proofErr w:type="spellStart"/>
                  <w:r w:rsidRPr="00A967A6">
                    <w:rPr>
                      <w:b/>
                      <w:sz w:val="24"/>
                      <w:szCs w:val="24"/>
                    </w:rPr>
                    <w:t>МВС</w:t>
                  </w:r>
                  <w:proofErr w:type="spellEnd"/>
                  <w:r w:rsidRPr="00A967A6">
                    <w:rPr>
                      <w:b/>
                      <w:sz w:val="24"/>
                      <w:szCs w:val="24"/>
                    </w:rPr>
                    <w:t xml:space="preserve"> України</w:t>
                  </w:r>
                </w:p>
                <w:p w:rsidR="00DB71D6" w:rsidRPr="009E4126" w:rsidRDefault="00DB71D6" w:rsidP="009F6624">
                  <w:pPr>
                    <w:widowControl w:val="0"/>
                    <w:snapToGrid w:val="0"/>
                    <w:spacing w:after="0" w:line="240" w:lineRule="auto"/>
                    <w:ind w:left="464" w:firstLine="142"/>
                    <w:rPr>
                      <w:rStyle w:val="apple-style-span"/>
                      <w:b/>
                      <w:sz w:val="24"/>
                      <w:szCs w:val="24"/>
                    </w:rPr>
                  </w:pPr>
                </w:p>
                <w:p w:rsidR="00A967A6" w:rsidRPr="00A967A6" w:rsidRDefault="00DB71D6" w:rsidP="009F6624">
                  <w:pPr>
                    <w:widowControl w:val="0"/>
                    <w:snapToGrid w:val="0"/>
                    <w:spacing w:after="0" w:line="240" w:lineRule="auto"/>
                    <w:ind w:left="464" w:firstLine="142"/>
                    <w:rPr>
                      <w:b/>
                      <w:sz w:val="24"/>
                      <w:szCs w:val="24"/>
                    </w:rPr>
                  </w:pPr>
                  <w:r w:rsidRPr="009E4126">
                    <w:rPr>
                      <w:rStyle w:val="apple-style-span"/>
                      <w:sz w:val="24"/>
                      <w:szCs w:val="24"/>
                    </w:rPr>
                    <w:t>Директор    __________</w:t>
                  </w:r>
                  <w:r w:rsidR="00A967A6" w:rsidRPr="00A967A6">
                    <w:rPr>
                      <w:b/>
                      <w:sz w:val="24"/>
                      <w:szCs w:val="24"/>
                    </w:rPr>
                    <w:t xml:space="preserve"> </w:t>
                  </w:r>
                  <w:proofErr w:type="spellStart"/>
                  <w:r w:rsidR="00A967A6" w:rsidRPr="00A967A6">
                    <w:rPr>
                      <w:b/>
                      <w:sz w:val="24"/>
                      <w:szCs w:val="24"/>
                    </w:rPr>
                    <w:t>І.О</w:t>
                  </w:r>
                  <w:proofErr w:type="spellEnd"/>
                  <w:r w:rsidR="00A967A6" w:rsidRPr="00A967A6">
                    <w:rPr>
                      <w:b/>
                      <w:sz w:val="24"/>
                      <w:szCs w:val="24"/>
                    </w:rPr>
                    <w:t xml:space="preserve">. </w:t>
                  </w:r>
                  <w:proofErr w:type="spellStart"/>
                  <w:r w:rsidR="00A967A6" w:rsidRPr="00A967A6">
                    <w:rPr>
                      <w:b/>
                      <w:sz w:val="24"/>
                      <w:szCs w:val="24"/>
                    </w:rPr>
                    <w:t>Каркоцький</w:t>
                  </w:r>
                  <w:proofErr w:type="spellEnd"/>
                </w:p>
                <w:p w:rsidR="00DB71D6" w:rsidRPr="009E4126" w:rsidRDefault="00DB71D6" w:rsidP="009F6624">
                  <w:pPr>
                    <w:spacing w:after="0" w:line="240" w:lineRule="auto"/>
                    <w:ind w:left="464" w:firstLine="142"/>
                    <w:rPr>
                      <w:rStyle w:val="apple-style-span"/>
                      <w:b/>
                      <w:sz w:val="24"/>
                      <w:szCs w:val="24"/>
                    </w:rPr>
                  </w:pPr>
                </w:p>
              </w:tc>
            </w:tr>
          </w:tbl>
          <w:p w:rsidR="00BA6C45" w:rsidRPr="009E4126" w:rsidRDefault="00BA6C45" w:rsidP="009E4126">
            <w:pPr>
              <w:spacing w:after="0" w:line="240" w:lineRule="auto"/>
              <w:rPr>
                <w:rStyle w:val="apple-style-span"/>
                <w:b/>
                <w:sz w:val="24"/>
                <w:szCs w:val="24"/>
              </w:rPr>
            </w:pPr>
          </w:p>
        </w:tc>
      </w:tr>
    </w:tbl>
    <w:p w:rsidR="00BA6C45" w:rsidRPr="009E4126" w:rsidRDefault="00BA6C45" w:rsidP="009E4126">
      <w:pPr>
        <w:pStyle w:val="a3"/>
        <w:rPr>
          <w:rStyle w:val="apple-style-span"/>
          <w:rFonts w:ascii="Times New Roman" w:hAnsi="Times New Roman"/>
          <w:sz w:val="24"/>
          <w:szCs w:val="24"/>
        </w:rPr>
      </w:pPr>
    </w:p>
    <w:p w:rsidR="00087A59" w:rsidRPr="009E4126" w:rsidRDefault="00087A59" w:rsidP="009E4126">
      <w:pPr>
        <w:pStyle w:val="a6"/>
        <w:spacing w:before="0" w:beforeAutospacing="0" w:after="0" w:afterAutospacing="0"/>
        <w:ind w:firstLine="709"/>
        <w:jc w:val="both"/>
        <w:rPr>
          <w:rStyle w:val="apple-style-span"/>
          <w:lang w:val="uk-UA"/>
        </w:rPr>
      </w:pPr>
    </w:p>
    <w:sectPr w:rsidR="00087A59" w:rsidRPr="009E4126" w:rsidSect="007E6AF6">
      <w:footerReference w:type="even" r:id="rId8"/>
      <w:footerReference w:type="default" r:id="rId9"/>
      <w:pgSz w:w="11906" w:h="16838"/>
      <w:pgMar w:top="1134" w:right="567" w:bottom="1134" w:left="1701" w:header="720" w:footer="2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1A8" w:rsidRDefault="005731A8">
      <w:pPr>
        <w:spacing w:after="0" w:line="240" w:lineRule="auto"/>
      </w:pPr>
      <w:r>
        <w:separator/>
      </w:r>
    </w:p>
  </w:endnote>
  <w:endnote w:type="continuationSeparator" w:id="0">
    <w:p w:rsidR="005731A8" w:rsidRDefault="0057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01C" w:rsidRDefault="00EF58AE" w:rsidP="0043101C">
    <w:pPr>
      <w:pStyle w:val="ac"/>
      <w:framePr w:wrap="around" w:vAnchor="text" w:hAnchor="margin" w:xAlign="right" w:y="1"/>
      <w:rPr>
        <w:rStyle w:val="af6"/>
      </w:rPr>
    </w:pPr>
    <w:r>
      <w:rPr>
        <w:rStyle w:val="af6"/>
      </w:rPr>
      <w:fldChar w:fldCharType="begin"/>
    </w:r>
    <w:r w:rsidR="0043101C">
      <w:rPr>
        <w:rStyle w:val="af6"/>
      </w:rPr>
      <w:instrText xml:space="preserve">PAGE  </w:instrText>
    </w:r>
    <w:r>
      <w:rPr>
        <w:rStyle w:val="af6"/>
      </w:rPr>
      <w:fldChar w:fldCharType="end"/>
    </w:r>
  </w:p>
  <w:p w:rsidR="0043101C" w:rsidRDefault="0043101C" w:rsidP="0043101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01C" w:rsidRDefault="00EF58AE" w:rsidP="0043101C">
    <w:pPr>
      <w:pStyle w:val="ac"/>
      <w:framePr w:wrap="around" w:vAnchor="text" w:hAnchor="margin" w:xAlign="right" w:y="1"/>
      <w:rPr>
        <w:rStyle w:val="af6"/>
      </w:rPr>
    </w:pPr>
    <w:r>
      <w:rPr>
        <w:rStyle w:val="af6"/>
      </w:rPr>
      <w:fldChar w:fldCharType="begin"/>
    </w:r>
    <w:r w:rsidR="0043101C">
      <w:rPr>
        <w:rStyle w:val="af6"/>
      </w:rPr>
      <w:instrText xml:space="preserve">PAGE  </w:instrText>
    </w:r>
    <w:r>
      <w:rPr>
        <w:rStyle w:val="af6"/>
      </w:rPr>
      <w:fldChar w:fldCharType="separate"/>
    </w:r>
    <w:r w:rsidR="008B19DE">
      <w:rPr>
        <w:rStyle w:val="af6"/>
        <w:noProof/>
      </w:rPr>
      <w:t>2</w:t>
    </w:r>
    <w:r>
      <w:rPr>
        <w:rStyle w:val="af6"/>
      </w:rPr>
      <w:fldChar w:fldCharType="end"/>
    </w:r>
  </w:p>
  <w:p w:rsidR="0043101C" w:rsidRDefault="0043101C" w:rsidP="00B310FA">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1A8" w:rsidRDefault="005731A8">
      <w:pPr>
        <w:spacing w:after="0" w:line="240" w:lineRule="auto"/>
      </w:pPr>
      <w:r>
        <w:separator/>
      </w:r>
    </w:p>
  </w:footnote>
  <w:footnote w:type="continuationSeparator" w:id="0">
    <w:p w:rsidR="005731A8" w:rsidRDefault="00573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AA130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BB010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89A904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5A6D58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048B8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BCF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D4D8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FCB3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CC754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B9658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decimal"/>
      <w:lvlText w:val="%1."/>
      <w:lvlJc w:val="left"/>
      <w:pPr>
        <w:tabs>
          <w:tab w:val="num" w:pos="0"/>
        </w:tabs>
        <w:ind w:left="4485" w:hanging="360"/>
      </w:pPr>
      <w:rPr>
        <w:rFonts w:ascii="Times New Roman" w:eastAsia="Calibri" w:hAnsi="Times New Roman" w:cs="Times New Roman" w:hint="default"/>
        <w:b/>
      </w:r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960569A"/>
    <w:multiLevelType w:val="multilevel"/>
    <w:tmpl w:val="6AA6EB2E"/>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3" w15:restartNumberingAfterBreak="0">
    <w:nsid w:val="0F723FE2"/>
    <w:multiLevelType w:val="multilevel"/>
    <w:tmpl w:val="F71C89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10D86CAE"/>
    <w:multiLevelType w:val="multilevel"/>
    <w:tmpl w:val="33DE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2492618"/>
    <w:multiLevelType w:val="multilevel"/>
    <w:tmpl w:val="4A52A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56337BD"/>
    <w:multiLevelType w:val="multilevel"/>
    <w:tmpl w:val="7A6E6B34"/>
    <w:lvl w:ilvl="0">
      <w:start w:val="1"/>
      <w:numFmt w:val="upperRoman"/>
      <w:lvlText w:val="%1."/>
      <w:lvlJc w:val="left"/>
      <w:pPr>
        <w:ind w:left="1080"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170C4D30"/>
    <w:multiLevelType w:val="hybridMultilevel"/>
    <w:tmpl w:val="690E9E0E"/>
    <w:lvl w:ilvl="0" w:tplc="246A6684">
      <w:start w:val="1"/>
      <w:numFmt w:val="decimal"/>
      <w:lvlText w:val="%1."/>
      <w:lvlJc w:val="left"/>
      <w:pPr>
        <w:ind w:left="1065" w:hanging="705"/>
      </w:pPr>
    </w:lvl>
    <w:lvl w:ilvl="1" w:tplc="6760626E">
      <w:numFmt w:val="bullet"/>
      <w:lvlText w:val="-"/>
      <w:lvlJc w:val="left"/>
      <w:pPr>
        <w:ind w:left="1440" w:hanging="360"/>
      </w:pPr>
      <w:rPr>
        <w:rFonts w:ascii="Times New Roman" w:eastAsia="Times New Roman" w:hAnsi="Times New Roman" w:cs="Times New Roman" w:hint="default"/>
      </w:rPr>
    </w:lvl>
    <w:lvl w:ilvl="2" w:tplc="820EB85A">
      <w:start w:val="1"/>
      <w:numFmt w:val="lowerRoman"/>
      <w:lvlText w:val="%3."/>
      <w:lvlJc w:val="right"/>
      <w:pPr>
        <w:ind w:left="2160" w:hanging="180"/>
      </w:pPr>
    </w:lvl>
    <w:lvl w:ilvl="3" w:tplc="F04C4FA4">
      <w:start w:val="1"/>
      <w:numFmt w:val="decimal"/>
      <w:lvlText w:val="%4."/>
      <w:lvlJc w:val="left"/>
      <w:pPr>
        <w:ind w:left="2880" w:hanging="360"/>
      </w:pPr>
    </w:lvl>
    <w:lvl w:ilvl="4" w:tplc="970E8C8A">
      <w:start w:val="1"/>
      <w:numFmt w:val="lowerLetter"/>
      <w:lvlText w:val="%5."/>
      <w:lvlJc w:val="left"/>
      <w:pPr>
        <w:ind w:left="3600" w:hanging="360"/>
      </w:pPr>
    </w:lvl>
    <w:lvl w:ilvl="5" w:tplc="085C1282">
      <w:start w:val="1"/>
      <w:numFmt w:val="lowerRoman"/>
      <w:lvlText w:val="%6."/>
      <w:lvlJc w:val="right"/>
      <w:pPr>
        <w:ind w:left="4320" w:hanging="180"/>
      </w:pPr>
    </w:lvl>
    <w:lvl w:ilvl="6" w:tplc="623ADC30">
      <w:start w:val="1"/>
      <w:numFmt w:val="decimal"/>
      <w:lvlText w:val="%7."/>
      <w:lvlJc w:val="left"/>
      <w:pPr>
        <w:ind w:left="5040" w:hanging="360"/>
      </w:pPr>
    </w:lvl>
    <w:lvl w:ilvl="7" w:tplc="E048BE54">
      <w:start w:val="1"/>
      <w:numFmt w:val="lowerLetter"/>
      <w:lvlText w:val="%8."/>
      <w:lvlJc w:val="left"/>
      <w:pPr>
        <w:ind w:left="5760" w:hanging="360"/>
      </w:pPr>
    </w:lvl>
    <w:lvl w:ilvl="8" w:tplc="413037A4">
      <w:start w:val="1"/>
      <w:numFmt w:val="lowerRoman"/>
      <w:lvlText w:val="%9."/>
      <w:lvlJc w:val="right"/>
      <w:pPr>
        <w:ind w:left="6480" w:hanging="180"/>
      </w:pPr>
    </w:lvl>
  </w:abstractNum>
  <w:abstractNum w:abstractNumId="18" w15:restartNumberingAfterBreak="0">
    <w:nsid w:val="173346D1"/>
    <w:multiLevelType w:val="hybridMultilevel"/>
    <w:tmpl w:val="47944740"/>
    <w:lvl w:ilvl="0" w:tplc="E9F869DE">
      <w:start w:val="1"/>
      <w:numFmt w:val="decimal"/>
      <w:lvlText w:val="%1."/>
      <w:lvlJc w:val="left"/>
      <w:pPr>
        <w:ind w:left="1068" w:hanging="360"/>
      </w:pPr>
      <w:rPr>
        <w:rFonts w:hint="default"/>
      </w:rPr>
    </w:lvl>
    <w:lvl w:ilvl="1" w:tplc="106A01AE"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15:restartNumberingAfterBreak="0">
    <w:nsid w:val="25206C78"/>
    <w:multiLevelType w:val="multilevel"/>
    <w:tmpl w:val="009E1066"/>
    <w:lvl w:ilvl="0">
      <w:start w:val="1"/>
      <w:numFmt w:val="decimal"/>
      <w:lvlText w:val="%1."/>
      <w:lvlJc w:val="left"/>
      <w:pPr>
        <w:ind w:left="360" w:hanging="360"/>
      </w:pPr>
      <w:rPr>
        <w:rFonts w:hint="default"/>
      </w:rPr>
    </w:lvl>
    <w:lvl w:ilvl="1">
      <w:start w:val="1"/>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4842" w:hanging="108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456" w:hanging="1440"/>
      </w:pPr>
      <w:rPr>
        <w:rFonts w:hint="default"/>
      </w:rPr>
    </w:lvl>
  </w:abstractNum>
  <w:abstractNum w:abstractNumId="20" w15:restartNumberingAfterBreak="0">
    <w:nsid w:val="286E3F6E"/>
    <w:multiLevelType w:val="hybridMultilevel"/>
    <w:tmpl w:val="E9EEEF5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B06F1D"/>
    <w:multiLevelType w:val="multilevel"/>
    <w:tmpl w:val="E2FEC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313BDA"/>
    <w:multiLevelType w:val="multilevel"/>
    <w:tmpl w:val="ACF2560A"/>
    <w:lvl w:ilvl="0">
      <w:start w:val="1"/>
      <w:numFmt w:val="decimal"/>
      <w:lvlText w:val="Додаток №%1."/>
      <w:lvlJc w:val="left"/>
      <w:pPr>
        <w:tabs>
          <w:tab w:val="num" w:pos="144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15:restartNumberingAfterBreak="0">
    <w:nsid w:val="2EC61CD4"/>
    <w:multiLevelType w:val="multilevel"/>
    <w:tmpl w:val="B77E0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B42BCD"/>
    <w:multiLevelType w:val="hybridMultilevel"/>
    <w:tmpl w:val="EEDAA904"/>
    <w:lvl w:ilvl="0" w:tplc="BDB2102E">
      <w:start w:val="1"/>
      <w:numFmt w:val="bullet"/>
      <w:lvlText w:val="-"/>
      <w:lvlJc w:val="left"/>
      <w:pPr>
        <w:ind w:left="987" w:hanging="360"/>
      </w:pPr>
      <w:rPr>
        <w:rFonts w:ascii="Times New Roman" w:eastAsia="Times New Roman" w:hAnsi="Times New Roman" w:cs="Times New Roman" w:hint="default"/>
      </w:rPr>
    </w:lvl>
    <w:lvl w:ilvl="1" w:tplc="3A96D980" w:tentative="1">
      <w:start w:val="1"/>
      <w:numFmt w:val="bullet"/>
      <w:lvlText w:val="o"/>
      <w:lvlJc w:val="left"/>
      <w:pPr>
        <w:ind w:left="1707" w:hanging="360"/>
      </w:pPr>
      <w:rPr>
        <w:rFonts w:ascii="Courier New" w:hAnsi="Courier New" w:cs="Courier New" w:hint="default"/>
      </w:rPr>
    </w:lvl>
    <w:lvl w:ilvl="2" w:tplc="A98C10CE" w:tentative="1">
      <w:start w:val="1"/>
      <w:numFmt w:val="bullet"/>
      <w:lvlText w:val=""/>
      <w:lvlJc w:val="left"/>
      <w:pPr>
        <w:ind w:left="2427" w:hanging="360"/>
      </w:pPr>
      <w:rPr>
        <w:rFonts w:ascii="Wingdings" w:hAnsi="Wingdings" w:hint="default"/>
      </w:rPr>
    </w:lvl>
    <w:lvl w:ilvl="3" w:tplc="FCEECE32" w:tentative="1">
      <w:start w:val="1"/>
      <w:numFmt w:val="bullet"/>
      <w:lvlText w:val=""/>
      <w:lvlJc w:val="left"/>
      <w:pPr>
        <w:ind w:left="3147" w:hanging="360"/>
      </w:pPr>
      <w:rPr>
        <w:rFonts w:ascii="Symbol" w:hAnsi="Symbol" w:hint="default"/>
      </w:rPr>
    </w:lvl>
    <w:lvl w:ilvl="4" w:tplc="EAEAA348" w:tentative="1">
      <w:start w:val="1"/>
      <w:numFmt w:val="bullet"/>
      <w:lvlText w:val="o"/>
      <w:lvlJc w:val="left"/>
      <w:pPr>
        <w:ind w:left="3867" w:hanging="360"/>
      </w:pPr>
      <w:rPr>
        <w:rFonts w:ascii="Courier New" w:hAnsi="Courier New" w:cs="Courier New" w:hint="default"/>
      </w:rPr>
    </w:lvl>
    <w:lvl w:ilvl="5" w:tplc="9AB24CB6" w:tentative="1">
      <w:start w:val="1"/>
      <w:numFmt w:val="bullet"/>
      <w:lvlText w:val=""/>
      <w:lvlJc w:val="left"/>
      <w:pPr>
        <w:ind w:left="4587" w:hanging="360"/>
      </w:pPr>
      <w:rPr>
        <w:rFonts w:ascii="Wingdings" w:hAnsi="Wingdings" w:hint="default"/>
      </w:rPr>
    </w:lvl>
    <w:lvl w:ilvl="6" w:tplc="60CE39E4" w:tentative="1">
      <w:start w:val="1"/>
      <w:numFmt w:val="bullet"/>
      <w:lvlText w:val=""/>
      <w:lvlJc w:val="left"/>
      <w:pPr>
        <w:ind w:left="5307" w:hanging="360"/>
      </w:pPr>
      <w:rPr>
        <w:rFonts w:ascii="Symbol" w:hAnsi="Symbol" w:hint="default"/>
      </w:rPr>
    </w:lvl>
    <w:lvl w:ilvl="7" w:tplc="697C3AD6" w:tentative="1">
      <w:start w:val="1"/>
      <w:numFmt w:val="bullet"/>
      <w:lvlText w:val="o"/>
      <w:lvlJc w:val="left"/>
      <w:pPr>
        <w:ind w:left="6027" w:hanging="360"/>
      </w:pPr>
      <w:rPr>
        <w:rFonts w:ascii="Courier New" w:hAnsi="Courier New" w:cs="Courier New" w:hint="default"/>
      </w:rPr>
    </w:lvl>
    <w:lvl w:ilvl="8" w:tplc="7982F3D4" w:tentative="1">
      <w:start w:val="1"/>
      <w:numFmt w:val="bullet"/>
      <w:lvlText w:val=""/>
      <w:lvlJc w:val="left"/>
      <w:pPr>
        <w:ind w:left="6747" w:hanging="360"/>
      </w:pPr>
      <w:rPr>
        <w:rFonts w:ascii="Wingdings" w:hAnsi="Wingdings" w:hint="default"/>
      </w:rPr>
    </w:lvl>
  </w:abstractNum>
  <w:abstractNum w:abstractNumId="25" w15:restartNumberingAfterBreak="0">
    <w:nsid w:val="356E705C"/>
    <w:multiLevelType w:val="hybridMultilevel"/>
    <w:tmpl w:val="75B89088"/>
    <w:lvl w:ilvl="0" w:tplc="96A6CB22">
      <w:start w:val="1"/>
      <w:numFmt w:val="decimal"/>
      <w:lvlText w:val="%1."/>
      <w:lvlJc w:val="left"/>
      <w:pPr>
        <w:ind w:left="361" w:hanging="360"/>
      </w:pPr>
    </w:lvl>
    <w:lvl w:ilvl="1" w:tplc="04190019">
      <w:start w:val="1"/>
      <w:numFmt w:val="lowerLetter"/>
      <w:lvlText w:val="%2."/>
      <w:lvlJc w:val="left"/>
      <w:pPr>
        <w:ind w:left="1081" w:hanging="360"/>
      </w:pPr>
    </w:lvl>
    <w:lvl w:ilvl="2" w:tplc="0419001B">
      <w:start w:val="1"/>
      <w:numFmt w:val="lowerRoman"/>
      <w:lvlText w:val="%3."/>
      <w:lvlJc w:val="right"/>
      <w:pPr>
        <w:ind w:left="1801" w:hanging="180"/>
      </w:pPr>
    </w:lvl>
    <w:lvl w:ilvl="3" w:tplc="0419000F">
      <w:start w:val="1"/>
      <w:numFmt w:val="decimal"/>
      <w:lvlText w:val="%4."/>
      <w:lvlJc w:val="left"/>
      <w:pPr>
        <w:ind w:left="2521" w:hanging="360"/>
      </w:pPr>
    </w:lvl>
    <w:lvl w:ilvl="4" w:tplc="04190019">
      <w:start w:val="1"/>
      <w:numFmt w:val="lowerLetter"/>
      <w:lvlText w:val="%5."/>
      <w:lvlJc w:val="left"/>
      <w:pPr>
        <w:ind w:left="3241" w:hanging="360"/>
      </w:pPr>
    </w:lvl>
    <w:lvl w:ilvl="5" w:tplc="0419001B">
      <w:start w:val="1"/>
      <w:numFmt w:val="lowerRoman"/>
      <w:lvlText w:val="%6."/>
      <w:lvlJc w:val="right"/>
      <w:pPr>
        <w:ind w:left="3961" w:hanging="180"/>
      </w:pPr>
    </w:lvl>
    <w:lvl w:ilvl="6" w:tplc="0419000F">
      <w:start w:val="1"/>
      <w:numFmt w:val="decimal"/>
      <w:lvlText w:val="%7."/>
      <w:lvlJc w:val="left"/>
      <w:pPr>
        <w:ind w:left="4681" w:hanging="360"/>
      </w:pPr>
    </w:lvl>
    <w:lvl w:ilvl="7" w:tplc="04190019">
      <w:start w:val="1"/>
      <w:numFmt w:val="lowerLetter"/>
      <w:lvlText w:val="%8."/>
      <w:lvlJc w:val="left"/>
      <w:pPr>
        <w:ind w:left="5401" w:hanging="360"/>
      </w:pPr>
    </w:lvl>
    <w:lvl w:ilvl="8" w:tplc="0419001B">
      <w:start w:val="1"/>
      <w:numFmt w:val="lowerRoman"/>
      <w:lvlText w:val="%9."/>
      <w:lvlJc w:val="right"/>
      <w:pPr>
        <w:ind w:left="6121" w:hanging="180"/>
      </w:pPr>
    </w:lvl>
  </w:abstractNum>
  <w:abstractNum w:abstractNumId="26" w15:restartNumberingAfterBreak="0">
    <w:nsid w:val="358F6C74"/>
    <w:multiLevelType w:val="hybridMultilevel"/>
    <w:tmpl w:val="1A349494"/>
    <w:lvl w:ilvl="0" w:tplc="9F9CC49A">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5F1076"/>
    <w:multiLevelType w:val="hybridMultilevel"/>
    <w:tmpl w:val="5BCC029C"/>
    <w:lvl w:ilvl="0" w:tplc="BB1A458E">
      <w:start w:val="19"/>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BD2AC3"/>
    <w:multiLevelType w:val="hybridMultilevel"/>
    <w:tmpl w:val="62B89428"/>
    <w:lvl w:ilvl="0" w:tplc="04220011">
      <w:start w:val="1"/>
      <w:numFmt w:val="decimal"/>
      <w:lvlText w:val="%1)"/>
      <w:lvlJc w:val="left"/>
      <w:pPr>
        <w:ind w:left="643" w:hanging="360"/>
      </w:pPr>
    </w:lvl>
    <w:lvl w:ilvl="1" w:tplc="04220019">
      <w:start w:val="1"/>
      <w:numFmt w:val="lowerLetter"/>
      <w:lvlText w:val="%2."/>
      <w:lvlJc w:val="left"/>
      <w:pPr>
        <w:ind w:left="1363" w:hanging="360"/>
      </w:pPr>
    </w:lvl>
    <w:lvl w:ilvl="2" w:tplc="0422001B">
      <w:start w:val="1"/>
      <w:numFmt w:val="lowerRoman"/>
      <w:lvlText w:val="%3."/>
      <w:lvlJc w:val="right"/>
      <w:pPr>
        <w:ind w:left="2083" w:hanging="180"/>
      </w:pPr>
    </w:lvl>
    <w:lvl w:ilvl="3" w:tplc="0422000F">
      <w:start w:val="1"/>
      <w:numFmt w:val="decimal"/>
      <w:lvlText w:val="%4."/>
      <w:lvlJc w:val="left"/>
      <w:pPr>
        <w:ind w:left="2803" w:hanging="360"/>
      </w:pPr>
    </w:lvl>
    <w:lvl w:ilvl="4" w:tplc="04220019">
      <w:start w:val="1"/>
      <w:numFmt w:val="lowerLetter"/>
      <w:lvlText w:val="%5."/>
      <w:lvlJc w:val="left"/>
      <w:pPr>
        <w:ind w:left="3523" w:hanging="360"/>
      </w:pPr>
    </w:lvl>
    <w:lvl w:ilvl="5" w:tplc="0422001B">
      <w:start w:val="1"/>
      <w:numFmt w:val="lowerRoman"/>
      <w:lvlText w:val="%6."/>
      <w:lvlJc w:val="right"/>
      <w:pPr>
        <w:ind w:left="4243" w:hanging="180"/>
      </w:pPr>
    </w:lvl>
    <w:lvl w:ilvl="6" w:tplc="0422000F">
      <w:start w:val="1"/>
      <w:numFmt w:val="decimal"/>
      <w:lvlText w:val="%7."/>
      <w:lvlJc w:val="left"/>
      <w:pPr>
        <w:ind w:left="4963" w:hanging="360"/>
      </w:pPr>
    </w:lvl>
    <w:lvl w:ilvl="7" w:tplc="04220019">
      <w:start w:val="1"/>
      <w:numFmt w:val="lowerLetter"/>
      <w:lvlText w:val="%8."/>
      <w:lvlJc w:val="left"/>
      <w:pPr>
        <w:ind w:left="5683" w:hanging="360"/>
      </w:pPr>
    </w:lvl>
    <w:lvl w:ilvl="8" w:tplc="0422001B">
      <w:start w:val="1"/>
      <w:numFmt w:val="lowerRoman"/>
      <w:lvlText w:val="%9."/>
      <w:lvlJc w:val="right"/>
      <w:pPr>
        <w:ind w:left="6403" w:hanging="180"/>
      </w:pPr>
    </w:lvl>
  </w:abstractNum>
  <w:abstractNum w:abstractNumId="29"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0" w15:restartNumberingAfterBreak="0">
    <w:nsid w:val="48FB7FBB"/>
    <w:multiLevelType w:val="multilevel"/>
    <w:tmpl w:val="F0463EE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272EFA"/>
    <w:multiLevelType w:val="multilevel"/>
    <w:tmpl w:val="B77E0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753ECB"/>
    <w:multiLevelType w:val="hybridMultilevel"/>
    <w:tmpl w:val="30929F04"/>
    <w:lvl w:ilvl="0" w:tplc="4AC4BB20">
      <w:start w:val="1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7AF161C"/>
    <w:multiLevelType w:val="hybridMultilevel"/>
    <w:tmpl w:val="8AEE6BC8"/>
    <w:lvl w:ilvl="0" w:tplc="24204A8A">
      <w:start w:val="1"/>
      <w:numFmt w:val="decimal"/>
      <w:lvlText w:val="%1."/>
      <w:lvlJc w:val="left"/>
      <w:pPr>
        <w:ind w:left="927" w:hanging="360"/>
      </w:pPr>
      <w:rPr>
        <w:rFonts w:hint="default"/>
      </w:rPr>
    </w:lvl>
    <w:lvl w:ilvl="1" w:tplc="20944ED4" w:tentative="1">
      <w:start w:val="1"/>
      <w:numFmt w:val="lowerLetter"/>
      <w:lvlText w:val="%2."/>
      <w:lvlJc w:val="left"/>
      <w:pPr>
        <w:ind w:left="1647" w:hanging="360"/>
      </w:pPr>
    </w:lvl>
    <w:lvl w:ilvl="2" w:tplc="8BEEBEAA" w:tentative="1">
      <w:start w:val="1"/>
      <w:numFmt w:val="lowerRoman"/>
      <w:lvlText w:val="%3."/>
      <w:lvlJc w:val="right"/>
      <w:pPr>
        <w:ind w:left="2367" w:hanging="180"/>
      </w:pPr>
    </w:lvl>
    <w:lvl w:ilvl="3" w:tplc="1070015E" w:tentative="1">
      <w:start w:val="1"/>
      <w:numFmt w:val="decimal"/>
      <w:lvlText w:val="%4."/>
      <w:lvlJc w:val="left"/>
      <w:pPr>
        <w:ind w:left="3087" w:hanging="360"/>
      </w:pPr>
    </w:lvl>
    <w:lvl w:ilvl="4" w:tplc="ABF67262" w:tentative="1">
      <w:start w:val="1"/>
      <w:numFmt w:val="lowerLetter"/>
      <w:lvlText w:val="%5."/>
      <w:lvlJc w:val="left"/>
      <w:pPr>
        <w:ind w:left="3807" w:hanging="360"/>
      </w:pPr>
    </w:lvl>
    <w:lvl w:ilvl="5" w:tplc="899817AE" w:tentative="1">
      <w:start w:val="1"/>
      <w:numFmt w:val="lowerRoman"/>
      <w:lvlText w:val="%6."/>
      <w:lvlJc w:val="right"/>
      <w:pPr>
        <w:ind w:left="4527" w:hanging="180"/>
      </w:pPr>
    </w:lvl>
    <w:lvl w:ilvl="6" w:tplc="B310071E" w:tentative="1">
      <w:start w:val="1"/>
      <w:numFmt w:val="decimal"/>
      <w:lvlText w:val="%7."/>
      <w:lvlJc w:val="left"/>
      <w:pPr>
        <w:ind w:left="5247" w:hanging="360"/>
      </w:pPr>
    </w:lvl>
    <w:lvl w:ilvl="7" w:tplc="6A8AB602" w:tentative="1">
      <w:start w:val="1"/>
      <w:numFmt w:val="lowerLetter"/>
      <w:lvlText w:val="%8."/>
      <w:lvlJc w:val="left"/>
      <w:pPr>
        <w:ind w:left="5967" w:hanging="360"/>
      </w:pPr>
    </w:lvl>
    <w:lvl w:ilvl="8" w:tplc="0C22E8A6" w:tentative="1">
      <w:start w:val="1"/>
      <w:numFmt w:val="lowerRoman"/>
      <w:lvlText w:val="%9."/>
      <w:lvlJc w:val="right"/>
      <w:pPr>
        <w:ind w:left="6687" w:hanging="180"/>
      </w:pPr>
    </w:lvl>
  </w:abstractNum>
  <w:abstractNum w:abstractNumId="34" w15:restartNumberingAfterBreak="0">
    <w:nsid w:val="5C3C442B"/>
    <w:multiLevelType w:val="multilevel"/>
    <w:tmpl w:val="CF9E90B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F2C5695"/>
    <w:multiLevelType w:val="hybridMultilevel"/>
    <w:tmpl w:val="C52A8D7E"/>
    <w:lvl w:ilvl="0" w:tplc="BA144650">
      <w:start w:val="2"/>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7" w15:restartNumberingAfterBreak="0">
    <w:nsid w:val="73F41591"/>
    <w:multiLevelType w:val="hybridMultilevel"/>
    <w:tmpl w:val="CD583078"/>
    <w:lvl w:ilvl="0" w:tplc="9E64FF96">
      <w:start w:val="1"/>
      <w:numFmt w:val="decimal"/>
      <w:lvlText w:val="%1."/>
      <w:lvlJc w:val="left"/>
      <w:pPr>
        <w:ind w:left="720" w:hanging="360"/>
      </w:pPr>
      <w:rPr>
        <w:b w:val="0"/>
      </w:rPr>
    </w:lvl>
    <w:lvl w:ilvl="1" w:tplc="D3C84D96">
      <w:start w:val="1"/>
      <w:numFmt w:val="lowerLetter"/>
      <w:lvlText w:val="%2."/>
      <w:lvlJc w:val="left"/>
      <w:pPr>
        <w:ind w:left="1440" w:hanging="360"/>
      </w:pPr>
    </w:lvl>
    <w:lvl w:ilvl="2" w:tplc="E5EAE68C">
      <w:start w:val="1"/>
      <w:numFmt w:val="lowerRoman"/>
      <w:lvlText w:val="%3."/>
      <w:lvlJc w:val="right"/>
      <w:pPr>
        <w:ind w:left="2160" w:hanging="180"/>
      </w:pPr>
    </w:lvl>
    <w:lvl w:ilvl="3" w:tplc="4C641C0C">
      <w:start w:val="1"/>
      <w:numFmt w:val="decimal"/>
      <w:lvlText w:val="%4."/>
      <w:lvlJc w:val="left"/>
      <w:pPr>
        <w:ind w:left="2880" w:hanging="360"/>
      </w:pPr>
    </w:lvl>
    <w:lvl w:ilvl="4" w:tplc="7556C114">
      <w:start w:val="1"/>
      <w:numFmt w:val="lowerLetter"/>
      <w:lvlText w:val="%5."/>
      <w:lvlJc w:val="left"/>
      <w:pPr>
        <w:ind w:left="3600" w:hanging="360"/>
      </w:pPr>
    </w:lvl>
    <w:lvl w:ilvl="5" w:tplc="BCC219A8">
      <w:start w:val="1"/>
      <w:numFmt w:val="lowerRoman"/>
      <w:lvlText w:val="%6."/>
      <w:lvlJc w:val="right"/>
      <w:pPr>
        <w:ind w:left="4320" w:hanging="180"/>
      </w:pPr>
    </w:lvl>
    <w:lvl w:ilvl="6" w:tplc="A9387E5C">
      <w:start w:val="1"/>
      <w:numFmt w:val="decimal"/>
      <w:lvlText w:val="%7."/>
      <w:lvlJc w:val="left"/>
      <w:pPr>
        <w:ind w:left="5040" w:hanging="360"/>
      </w:pPr>
    </w:lvl>
    <w:lvl w:ilvl="7" w:tplc="FB8CB49E">
      <w:start w:val="1"/>
      <w:numFmt w:val="lowerLetter"/>
      <w:lvlText w:val="%8."/>
      <w:lvlJc w:val="left"/>
      <w:pPr>
        <w:ind w:left="5760" w:hanging="360"/>
      </w:pPr>
    </w:lvl>
    <w:lvl w:ilvl="8" w:tplc="C0620640">
      <w:start w:val="1"/>
      <w:numFmt w:val="lowerRoman"/>
      <w:lvlText w:val="%9."/>
      <w:lvlJc w:val="right"/>
      <w:pPr>
        <w:ind w:left="6480" w:hanging="180"/>
      </w:pPr>
    </w:lvl>
  </w:abstractNum>
  <w:abstractNum w:abstractNumId="38" w15:restartNumberingAfterBreak="0">
    <w:nsid w:val="746A5370"/>
    <w:multiLevelType w:val="hybridMultilevel"/>
    <w:tmpl w:val="30FCA87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6"/>
  </w:num>
  <w:num w:numId="2">
    <w:abstractNumId w:val="26"/>
  </w:num>
  <w:num w:numId="3">
    <w:abstractNumId w:val="29"/>
  </w:num>
  <w:num w:numId="4">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8"/>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3"/>
  </w:num>
  <w:num w:numId="25">
    <w:abstractNumId w:val="24"/>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9"/>
  </w:num>
  <w:num w:numId="29">
    <w:abstractNumId w:val="22"/>
  </w:num>
  <w:num w:numId="30">
    <w:abstractNumId w:val="15"/>
  </w:num>
  <w:num w:numId="31">
    <w:abstractNumId w:val="31"/>
  </w:num>
  <w:num w:numId="32">
    <w:abstractNumId w:val="23"/>
  </w:num>
  <w:num w:numId="33">
    <w:abstractNumId w:val="38"/>
  </w:num>
  <w:num w:numId="34">
    <w:abstractNumId w:val="29"/>
    <w:lvlOverride w:ilvl="0">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1"/>
  </w:num>
  <w:num w:numId="42">
    <w:abstractNumId w:val="30"/>
  </w:num>
  <w:num w:numId="43">
    <w:abstractNumId w:val="10"/>
  </w:num>
  <w:num w:numId="44">
    <w:abstractNumId w:val="13"/>
  </w:num>
  <w:num w:numId="45">
    <w:abstractNumId w:val="32"/>
  </w:num>
  <w:num w:numId="46">
    <w:abstractNumId w:val="12"/>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9E9"/>
    <w:rsid w:val="00003956"/>
    <w:rsid w:val="0000578B"/>
    <w:rsid w:val="00006CC3"/>
    <w:rsid w:val="0001052A"/>
    <w:rsid w:val="00020292"/>
    <w:rsid w:val="00020700"/>
    <w:rsid w:val="00025839"/>
    <w:rsid w:val="00025D3B"/>
    <w:rsid w:val="000358FE"/>
    <w:rsid w:val="00035AE3"/>
    <w:rsid w:val="00035E6A"/>
    <w:rsid w:val="00041643"/>
    <w:rsid w:val="00053396"/>
    <w:rsid w:val="00055997"/>
    <w:rsid w:val="0006181C"/>
    <w:rsid w:val="00067E8B"/>
    <w:rsid w:val="00070D48"/>
    <w:rsid w:val="000715D9"/>
    <w:rsid w:val="00073291"/>
    <w:rsid w:val="00073931"/>
    <w:rsid w:val="0007450C"/>
    <w:rsid w:val="00076B62"/>
    <w:rsid w:val="00084F5D"/>
    <w:rsid w:val="00085B37"/>
    <w:rsid w:val="00087A59"/>
    <w:rsid w:val="0009339D"/>
    <w:rsid w:val="000A74A7"/>
    <w:rsid w:val="000C2275"/>
    <w:rsid w:val="000C3F6F"/>
    <w:rsid w:val="000C791E"/>
    <w:rsid w:val="000D4A06"/>
    <w:rsid w:val="000E390A"/>
    <w:rsid w:val="000E4F85"/>
    <w:rsid w:val="000F28D0"/>
    <w:rsid w:val="0012780B"/>
    <w:rsid w:val="00130D2E"/>
    <w:rsid w:val="0013114D"/>
    <w:rsid w:val="00133357"/>
    <w:rsid w:val="0013611A"/>
    <w:rsid w:val="00137BCF"/>
    <w:rsid w:val="00137EF2"/>
    <w:rsid w:val="0014058A"/>
    <w:rsid w:val="00142B3F"/>
    <w:rsid w:val="001579CC"/>
    <w:rsid w:val="00163915"/>
    <w:rsid w:val="0016534D"/>
    <w:rsid w:val="00175E02"/>
    <w:rsid w:val="00183DF1"/>
    <w:rsid w:val="001851FD"/>
    <w:rsid w:val="00185320"/>
    <w:rsid w:val="0018799D"/>
    <w:rsid w:val="00191FEB"/>
    <w:rsid w:val="001A3E04"/>
    <w:rsid w:val="001B1385"/>
    <w:rsid w:val="001B37D9"/>
    <w:rsid w:val="001C7598"/>
    <w:rsid w:val="001D0B46"/>
    <w:rsid w:val="001D3740"/>
    <w:rsid w:val="001D65F4"/>
    <w:rsid w:val="001E0234"/>
    <w:rsid w:val="001E1FFA"/>
    <w:rsid w:val="001E641B"/>
    <w:rsid w:val="001F353E"/>
    <w:rsid w:val="001F570B"/>
    <w:rsid w:val="0020179E"/>
    <w:rsid w:val="00202672"/>
    <w:rsid w:val="00220E50"/>
    <w:rsid w:val="002214B8"/>
    <w:rsid w:val="002238F7"/>
    <w:rsid w:val="00241066"/>
    <w:rsid w:val="00243FBF"/>
    <w:rsid w:val="00244F6A"/>
    <w:rsid w:val="00262614"/>
    <w:rsid w:val="002701DA"/>
    <w:rsid w:val="00271BDD"/>
    <w:rsid w:val="0027209E"/>
    <w:rsid w:val="0027256F"/>
    <w:rsid w:val="002767E0"/>
    <w:rsid w:val="002800A8"/>
    <w:rsid w:val="00292CB0"/>
    <w:rsid w:val="002936EF"/>
    <w:rsid w:val="002A1280"/>
    <w:rsid w:val="002B1075"/>
    <w:rsid w:val="002B10F1"/>
    <w:rsid w:val="002B244A"/>
    <w:rsid w:val="002B4D85"/>
    <w:rsid w:val="002C166E"/>
    <w:rsid w:val="002C1AFA"/>
    <w:rsid w:val="002C49D4"/>
    <w:rsid w:val="002C4E6D"/>
    <w:rsid w:val="002C73BF"/>
    <w:rsid w:val="002D7FCD"/>
    <w:rsid w:val="002E21B0"/>
    <w:rsid w:val="002E2EE5"/>
    <w:rsid w:val="002F22DA"/>
    <w:rsid w:val="002F4B60"/>
    <w:rsid w:val="002F4D83"/>
    <w:rsid w:val="002F59EE"/>
    <w:rsid w:val="002F7252"/>
    <w:rsid w:val="00306328"/>
    <w:rsid w:val="00312CD4"/>
    <w:rsid w:val="00317F78"/>
    <w:rsid w:val="00326035"/>
    <w:rsid w:val="003272BF"/>
    <w:rsid w:val="00336C75"/>
    <w:rsid w:val="00337EBC"/>
    <w:rsid w:val="003420D1"/>
    <w:rsid w:val="00344347"/>
    <w:rsid w:val="003645F7"/>
    <w:rsid w:val="00371D2F"/>
    <w:rsid w:val="0037290D"/>
    <w:rsid w:val="00374E7D"/>
    <w:rsid w:val="00380EDE"/>
    <w:rsid w:val="00381186"/>
    <w:rsid w:val="00394E8D"/>
    <w:rsid w:val="003A3795"/>
    <w:rsid w:val="003A626A"/>
    <w:rsid w:val="003A737A"/>
    <w:rsid w:val="003A7CAB"/>
    <w:rsid w:val="003B237F"/>
    <w:rsid w:val="003B5FD9"/>
    <w:rsid w:val="003C2AEC"/>
    <w:rsid w:val="003C2DF0"/>
    <w:rsid w:val="003C6095"/>
    <w:rsid w:val="003C686C"/>
    <w:rsid w:val="003D4EE4"/>
    <w:rsid w:val="003D5794"/>
    <w:rsid w:val="003D7A8F"/>
    <w:rsid w:val="003D7C8E"/>
    <w:rsid w:val="003F0337"/>
    <w:rsid w:val="003F2CDC"/>
    <w:rsid w:val="003F6596"/>
    <w:rsid w:val="003F690C"/>
    <w:rsid w:val="0040454D"/>
    <w:rsid w:val="00407F2A"/>
    <w:rsid w:val="00412976"/>
    <w:rsid w:val="004166CE"/>
    <w:rsid w:val="00420B27"/>
    <w:rsid w:val="00423CE0"/>
    <w:rsid w:val="004240A6"/>
    <w:rsid w:val="0043101C"/>
    <w:rsid w:val="00440175"/>
    <w:rsid w:val="00441968"/>
    <w:rsid w:val="004463D1"/>
    <w:rsid w:val="00450652"/>
    <w:rsid w:val="004575D2"/>
    <w:rsid w:val="0046432D"/>
    <w:rsid w:val="00467A01"/>
    <w:rsid w:val="00467E84"/>
    <w:rsid w:val="004801C9"/>
    <w:rsid w:val="004857EC"/>
    <w:rsid w:val="004910FF"/>
    <w:rsid w:val="0049197B"/>
    <w:rsid w:val="004924FA"/>
    <w:rsid w:val="00497D07"/>
    <w:rsid w:val="004A2A69"/>
    <w:rsid w:val="004A4995"/>
    <w:rsid w:val="004A56A4"/>
    <w:rsid w:val="004A683D"/>
    <w:rsid w:val="004A77C9"/>
    <w:rsid w:val="004A78B5"/>
    <w:rsid w:val="004B0AB4"/>
    <w:rsid w:val="004C17BD"/>
    <w:rsid w:val="004C4D8E"/>
    <w:rsid w:val="004C5941"/>
    <w:rsid w:val="004D3423"/>
    <w:rsid w:val="004D39B5"/>
    <w:rsid w:val="004D4C6C"/>
    <w:rsid w:val="004E2EAA"/>
    <w:rsid w:val="004E3439"/>
    <w:rsid w:val="004E45BB"/>
    <w:rsid w:val="004F1643"/>
    <w:rsid w:val="00502FA3"/>
    <w:rsid w:val="0050660A"/>
    <w:rsid w:val="00510FC2"/>
    <w:rsid w:val="0051214B"/>
    <w:rsid w:val="005133DA"/>
    <w:rsid w:val="005149E9"/>
    <w:rsid w:val="00516277"/>
    <w:rsid w:val="005172A8"/>
    <w:rsid w:val="00517651"/>
    <w:rsid w:val="005420CA"/>
    <w:rsid w:val="005426B7"/>
    <w:rsid w:val="00545F81"/>
    <w:rsid w:val="00545FDF"/>
    <w:rsid w:val="00551603"/>
    <w:rsid w:val="00553ACF"/>
    <w:rsid w:val="00556ADB"/>
    <w:rsid w:val="00561A3A"/>
    <w:rsid w:val="00563B92"/>
    <w:rsid w:val="00566AED"/>
    <w:rsid w:val="00572301"/>
    <w:rsid w:val="00572917"/>
    <w:rsid w:val="005731A8"/>
    <w:rsid w:val="00584913"/>
    <w:rsid w:val="00585B50"/>
    <w:rsid w:val="0059032E"/>
    <w:rsid w:val="00591482"/>
    <w:rsid w:val="00592720"/>
    <w:rsid w:val="00595F75"/>
    <w:rsid w:val="005A02F6"/>
    <w:rsid w:val="005B2EEA"/>
    <w:rsid w:val="005B6445"/>
    <w:rsid w:val="005C2310"/>
    <w:rsid w:val="005C4254"/>
    <w:rsid w:val="005C4290"/>
    <w:rsid w:val="005C461B"/>
    <w:rsid w:val="005D0590"/>
    <w:rsid w:val="005D2515"/>
    <w:rsid w:val="005E337F"/>
    <w:rsid w:val="005F1AE3"/>
    <w:rsid w:val="005F371B"/>
    <w:rsid w:val="005F611A"/>
    <w:rsid w:val="0060256C"/>
    <w:rsid w:val="006049D3"/>
    <w:rsid w:val="00611B94"/>
    <w:rsid w:val="00611C68"/>
    <w:rsid w:val="006142A6"/>
    <w:rsid w:val="00620064"/>
    <w:rsid w:val="0062018E"/>
    <w:rsid w:val="006204B8"/>
    <w:rsid w:val="006335B1"/>
    <w:rsid w:val="00636315"/>
    <w:rsid w:val="00636ACC"/>
    <w:rsid w:val="00637734"/>
    <w:rsid w:val="0064152F"/>
    <w:rsid w:val="00641FD8"/>
    <w:rsid w:val="00644183"/>
    <w:rsid w:val="006447A3"/>
    <w:rsid w:val="00647EE7"/>
    <w:rsid w:val="0065439A"/>
    <w:rsid w:val="00664317"/>
    <w:rsid w:val="00665D7A"/>
    <w:rsid w:val="00667858"/>
    <w:rsid w:val="00667FF6"/>
    <w:rsid w:val="00673598"/>
    <w:rsid w:val="00677799"/>
    <w:rsid w:val="00680C61"/>
    <w:rsid w:val="00681AB1"/>
    <w:rsid w:val="00687648"/>
    <w:rsid w:val="00687773"/>
    <w:rsid w:val="006878D0"/>
    <w:rsid w:val="00697929"/>
    <w:rsid w:val="006A1CC9"/>
    <w:rsid w:val="006B0684"/>
    <w:rsid w:val="006B0D43"/>
    <w:rsid w:val="006B0E71"/>
    <w:rsid w:val="006B3F37"/>
    <w:rsid w:val="006B6432"/>
    <w:rsid w:val="006C290B"/>
    <w:rsid w:val="006C34C4"/>
    <w:rsid w:val="006C70BF"/>
    <w:rsid w:val="006C714C"/>
    <w:rsid w:val="006D0A87"/>
    <w:rsid w:val="006D7D6B"/>
    <w:rsid w:val="006E0877"/>
    <w:rsid w:val="006E25C4"/>
    <w:rsid w:val="006F7BCD"/>
    <w:rsid w:val="0070537F"/>
    <w:rsid w:val="00707DEC"/>
    <w:rsid w:val="00712527"/>
    <w:rsid w:val="007130C4"/>
    <w:rsid w:val="00715626"/>
    <w:rsid w:val="00720662"/>
    <w:rsid w:val="00731011"/>
    <w:rsid w:val="0073184F"/>
    <w:rsid w:val="00732367"/>
    <w:rsid w:val="00734151"/>
    <w:rsid w:val="007358CD"/>
    <w:rsid w:val="00741C7C"/>
    <w:rsid w:val="0074404F"/>
    <w:rsid w:val="0074545D"/>
    <w:rsid w:val="00752979"/>
    <w:rsid w:val="007564A8"/>
    <w:rsid w:val="00763279"/>
    <w:rsid w:val="007649E4"/>
    <w:rsid w:val="007654DC"/>
    <w:rsid w:val="00766D6B"/>
    <w:rsid w:val="007726CF"/>
    <w:rsid w:val="007726D1"/>
    <w:rsid w:val="00774707"/>
    <w:rsid w:val="00775DDE"/>
    <w:rsid w:val="007834FA"/>
    <w:rsid w:val="00786D4E"/>
    <w:rsid w:val="007916AA"/>
    <w:rsid w:val="00792B53"/>
    <w:rsid w:val="00796FE0"/>
    <w:rsid w:val="00797805"/>
    <w:rsid w:val="007A3D0C"/>
    <w:rsid w:val="007B089D"/>
    <w:rsid w:val="007B4F3C"/>
    <w:rsid w:val="007C314B"/>
    <w:rsid w:val="007D1231"/>
    <w:rsid w:val="007D4D69"/>
    <w:rsid w:val="007D5EA4"/>
    <w:rsid w:val="007E39FC"/>
    <w:rsid w:val="007E6AF6"/>
    <w:rsid w:val="007E72F4"/>
    <w:rsid w:val="007F052A"/>
    <w:rsid w:val="007F3E5F"/>
    <w:rsid w:val="007F5549"/>
    <w:rsid w:val="00811FCC"/>
    <w:rsid w:val="008156B9"/>
    <w:rsid w:val="00823A3B"/>
    <w:rsid w:val="00825F84"/>
    <w:rsid w:val="00826114"/>
    <w:rsid w:val="0083142A"/>
    <w:rsid w:val="008345A0"/>
    <w:rsid w:val="00835047"/>
    <w:rsid w:val="00835B3A"/>
    <w:rsid w:val="00836F39"/>
    <w:rsid w:val="00844088"/>
    <w:rsid w:val="00844E16"/>
    <w:rsid w:val="008545C6"/>
    <w:rsid w:val="008628C0"/>
    <w:rsid w:val="008634B9"/>
    <w:rsid w:val="00873929"/>
    <w:rsid w:val="00874684"/>
    <w:rsid w:val="008748E6"/>
    <w:rsid w:val="008847A2"/>
    <w:rsid w:val="00890647"/>
    <w:rsid w:val="0089394B"/>
    <w:rsid w:val="00894175"/>
    <w:rsid w:val="008A29A2"/>
    <w:rsid w:val="008A3888"/>
    <w:rsid w:val="008A7ED3"/>
    <w:rsid w:val="008B0622"/>
    <w:rsid w:val="008B19DE"/>
    <w:rsid w:val="008B24FE"/>
    <w:rsid w:val="008B7CA4"/>
    <w:rsid w:val="008C5239"/>
    <w:rsid w:val="008C5665"/>
    <w:rsid w:val="008C64E4"/>
    <w:rsid w:val="008D2863"/>
    <w:rsid w:val="008D4DAE"/>
    <w:rsid w:val="008E6E51"/>
    <w:rsid w:val="00900B78"/>
    <w:rsid w:val="00902CB9"/>
    <w:rsid w:val="00904949"/>
    <w:rsid w:val="00907CE4"/>
    <w:rsid w:val="00914B9D"/>
    <w:rsid w:val="00915418"/>
    <w:rsid w:val="00915844"/>
    <w:rsid w:val="00920CA8"/>
    <w:rsid w:val="0092277C"/>
    <w:rsid w:val="00923871"/>
    <w:rsid w:val="00925305"/>
    <w:rsid w:val="0093083D"/>
    <w:rsid w:val="00940900"/>
    <w:rsid w:val="00942AB8"/>
    <w:rsid w:val="009445C7"/>
    <w:rsid w:val="009452EF"/>
    <w:rsid w:val="00950056"/>
    <w:rsid w:val="0095133A"/>
    <w:rsid w:val="00956ADA"/>
    <w:rsid w:val="00972057"/>
    <w:rsid w:val="0098062E"/>
    <w:rsid w:val="009815D8"/>
    <w:rsid w:val="00985A71"/>
    <w:rsid w:val="009A1722"/>
    <w:rsid w:val="009A2414"/>
    <w:rsid w:val="009A4514"/>
    <w:rsid w:val="009A7563"/>
    <w:rsid w:val="009A785D"/>
    <w:rsid w:val="009B129B"/>
    <w:rsid w:val="009B3E8F"/>
    <w:rsid w:val="009B5A09"/>
    <w:rsid w:val="009C145B"/>
    <w:rsid w:val="009D7560"/>
    <w:rsid w:val="009D7AF9"/>
    <w:rsid w:val="009E031A"/>
    <w:rsid w:val="009E33DC"/>
    <w:rsid w:val="009E38B4"/>
    <w:rsid w:val="009E4126"/>
    <w:rsid w:val="009E4309"/>
    <w:rsid w:val="009E5A77"/>
    <w:rsid w:val="009E63BB"/>
    <w:rsid w:val="009E69AB"/>
    <w:rsid w:val="009E7DE1"/>
    <w:rsid w:val="009F0590"/>
    <w:rsid w:val="009F6624"/>
    <w:rsid w:val="00A0390C"/>
    <w:rsid w:val="00A0421D"/>
    <w:rsid w:val="00A13057"/>
    <w:rsid w:val="00A2225D"/>
    <w:rsid w:val="00A2618B"/>
    <w:rsid w:val="00A27163"/>
    <w:rsid w:val="00A338E8"/>
    <w:rsid w:val="00A33A7D"/>
    <w:rsid w:val="00A34F94"/>
    <w:rsid w:val="00A3594D"/>
    <w:rsid w:val="00A377E2"/>
    <w:rsid w:val="00A37C23"/>
    <w:rsid w:val="00A43BF5"/>
    <w:rsid w:val="00A44A1A"/>
    <w:rsid w:val="00A46A30"/>
    <w:rsid w:val="00A519F6"/>
    <w:rsid w:val="00A55B8E"/>
    <w:rsid w:val="00A65F6B"/>
    <w:rsid w:val="00A67622"/>
    <w:rsid w:val="00A7011B"/>
    <w:rsid w:val="00A72D07"/>
    <w:rsid w:val="00A74996"/>
    <w:rsid w:val="00A841F4"/>
    <w:rsid w:val="00A91CE1"/>
    <w:rsid w:val="00A9417F"/>
    <w:rsid w:val="00A95353"/>
    <w:rsid w:val="00A95590"/>
    <w:rsid w:val="00A967A6"/>
    <w:rsid w:val="00AC4914"/>
    <w:rsid w:val="00AC608B"/>
    <w:rsid w:val="00AC60AF"/>
    <w:rsid w:val="00AC713E"/>
    <w:rsid w:val="00AD15C6"/>
    <w:rsid w:val="00AD4660"/>
    <w:rsid w:val="00AE09E0"/>
    <w:rsid w:val="00AE3B98"/>
    <w:rsid w:val="00AF145D"/>
    <w:rsid w:val="00AF3089"/>
    <w:rsid w:val="00AF5538"/>
    <w:rsid w:val="00AF7034"/>
    <w:rsid w:val="00B046C4"/>
    <w:rsid w:val="00B04799"/>
    <w:rsid w:val="00B11B5A"/>
    <w:rsid w:val="00B12662"/>
    <w:rsid w:val="00B14630"/>
    <w:rsid w:val="00B26FBB"/>
    <w:rsid w:val="00B310FA"/>
    <w:rsid w:val="00B31143"/>
    <w:rsid w:val="00B3780C"/>
    <w:rsid w:val="00B439A9"/>
    <w:rsid w:val="00B43ED4"/>
    <w:rsid w:val="00B47F79"/>
    <w:rsid w:val="00B53C21"/>
    <w:rsid w:val="00B64E3E"/>
    <w:rsid w:val="00B65180"/>
    <w:rsid w:val="00B65FB1"/>
    <w:rsid w:val="00B66E15"/>
    <w:rsid w:val="00B74399"/>
    <w:rsid w:val="00B7600B"/>
    <w:rsid w:val="00B81140"/>
    <w:rsid w:val="00B97004"/>
    <w:rsid w:val="00BA3F3F"/>
    <w:rsid w:val="00BA4A47"/>
    <w:rsid w:val="00BA65C9"/>
    <w:rsid w:val="00BA6C45"/>
    <w:rsid w:val="00BB036A"/>
    <w:rsid w:val="00BB6423"/>
    <w:rsid w:val="00BD58DA"/>
    <w:rsid w:val="00BE366E"/>
    <w:rsid w:val="00BE5297"/>
    <w:rsid w:val="00BF66B1"/>
    <w:rsid w:val="00C019FB"/>
    <w:rsid w:val="00C04250"/>
    <w:rsid w:val="00C05B44"/>
    <w:rsid w:val="00C06C64"/>
    <w:rsid w:val="00C07779"/>
    <w:rsid w:val="00C141B7"/>
    <w:rsid w:val="00C14B1F"/>
    <w:rsid w:val="00C23826"/>
    <w:rsid w:val="00C26B5A"/>
    <w:rsid w:val="00C34BA4"/>
    <w:rsid w:val="00C57BB4"/>
    <w:rsid w:val="00C64AEF"/>
    <w:rsid w:val="00C724FB"/>
    <w:rsid w:val="00C743B9"/>
    <w:rsid w:val="00C8335B"/>
    <w:rsid w:val="00C86C88"/>
    <w:rsid w:val="00C90A47"/>
    <w:rsid w:val="00C910EF"/>
    <w:rsid w:val="00CA0F83"/>
    <w:rsid w:val="00CA34DF"/>
    <w:rsid w:val="00CA5332"/>
    <w:rsid w:val="00CB6913"/>
    <w:rsid w:val="00CC18BD"/>
    <w:rsid w:val="00CC33B1"/>
    <w:rsid w:val="00CC382C"/>
    <w:rsid w:val="00CC4870"/>
    <w:rsid w:val="00CD54AC"/>
    <w:rsid w:val="00CE535C"/>
    <w:rsid w:val="00D06256"/>
    <w:rsid w:val="00D16A9B"/>
    <w:rsid w:val="00D21491"/>
    <w:rsid w:val="00D2315E"/>
    <w:rsid w:val="00D27DA9"/>
    <w:rsid w:val="00D33D17"/>
    <w:rsid w:val="00D34D2F"/>
    <w:rsid w:val="00D451F7"/>
    <w:rsid w:val="00D45EBA"/>
    <w:rsid w:val="00D46691"/>
    <w:rsid w:val="00D5706A"/>
    <w:rsid w:val="00D6561C"/>
    <w:rsid w:val="00D66D83"/>
    <w:rsid w:val="00D67FA8"/>
    <w:rsid w:val="00D81811"/>
    <w:rsid w:val="00D81C0B"/>
    <w:rsid w:val="00D84975"/>
    <w:rsid w:val="00D87D18"/>
    <w:rsid w:val="00D9202F"/>
    <w:rsid w:val="00D953AF"/>
    <w:rsid w:val="00DB2BC0"/>
    <w:rsid w:val="00DB33D5"/>
    <w:rsid w:val="00DB516B"/>
    <w:rsid w:val="00DB71D6"/>
    <w:rsid w:val="00DD1E77"/>
    <w:rsid w:val="00E12005"/>
    <w:rsid w:val="00E14799"/>
    <w:rsid w:val="00E23060"/>
    <w:rsid w:val="00E305D3"/>
    <w:rsid w:val="00E3295B"/>
    <w:rsid w:val="00E36C45"/>
    <w:rsid w:val="00E43A16"/>
    <w:rsid w:val="00E467DE"/>
    <w:rsid w:val="00E540CE"/>
    <w:rsid w:val="00E55C71"/>
    <w:rsid w:val="00E57F3D"/>
    <w:rsid w:val="00E67D54"/>
    <w:rsid w:val="00E71103"/>
    <w:rsid w:val="00E97685"/>
    <w:rsid w:val="00EA27A6"/>
    <w:rsid w:val="00EA381B"/>
    <w:rsid w:val="00EA4B89"/>
    <w:rsid w:val="00EA6B7B"/>
    <w:rsid w:val="00EB0220"/>
    <w:rsid w:val="00EB1F23"/>
    <w:rsid w:val="00EB2209"/>
    <w:rsid w:val="00EB363E"/>
    <w:rsid w:val="00EC0A0A"/>
    <w:rsid w:val="00EC4973"/>
    <w:rsid w:val="00ED1B3A"/>
    <w:rsid w:val="00ED2FC2"/>
    <w:rsid w:val="00ED37D1"/>
    <w:rsid w:val="00ED3F92"/>
    <w:rsid w:val="00ED6AB2"/>
    <w:rsid w:val="00EE1EF0"/>
    <w:rsid w:val="00EE2C64"/>
    <w:rsid w:val="00EE61B5"/>
    <w:rsid w:val="00EF15DA"/>
    <w:rsid w:val="00EF58AE"/>
    <w:rsid w:val="00F116D9"/>
    <w:rsid w:val="00F119FF"/>
    <w:rsid w:val="00F13C9A"/>
    <w:rsid w:val="00F14B20"/>
    <w:rsid w:val="00F150EB"/>
    <w:rsid w:val="00F15995"/>
    <w:rsid w:val="00F21F8B"/>
    <w:rsid w:val="00F3353D"/>
    <w:rsid w:val="00F36098"/>
    <w:rsid w:val="00F36C86"/>
    <w:rsid w:val="00F36E9B"/>
    <w:rsid w:val="00F5057E"/>
    <w:rsid w:val="00F50ECE"/>
    <w:rsid w:val="00F52DC1"/>
    <w:rsid w:val="00F66143"/>
    <w:rsid w:val="00F73D1D"/>
    <w:rsid w:val="00F7663A"/>
    <w:rsid w:val="00F914B9"/>
    <w:rsid w:val="00FA3A02"/>
    <w:rsid w:val="00FA471D"/>
    <w:rsid w:val="00FA6392"/>
    <w:rsid w:val="00FB49E0"/>
    <w:rsid w:val="00FB77D8"/>
    <w:rsid w:val="00FB7940"/>
    <w:rsid w:val="00FC302D"/>
    <w:rsid w:val="00FD02CB"/>
    <w:rsid w:val="00FE3994"/>
    <w:rsid w:val="00FF1096"/>
    <w:rsid w:val="00FF1BAA"/>
    <w:rsid w:val="00FF1EF3"/>
    <w:rsid w:val="00FF63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94F774-3445-44D0-B7F7-3E051074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6114"/>
    <w:rPr>
      <w:rFonts w:ascii="Times New Roman" w:eastAsia="Times New Roman" w:hAnsi="Times New Roman" w:cs="Times New Roman"/>
      <w:sz w:val="28"/>
    </w:rPr>
  </w:style>
  <w:style w:type="paragraph" w:styleId="1">
    <w:name w:val="heading 1"/>
    <w:basedOn w:val="a"/>
    <w:next w:val="a"/>
    <w:link w:val="10"/>
    <w:qFormat/>
    <w:rsid w:val="00FA6392"/>
    <w:pPr>
      <w:keepNext/>
      <w:spacing w:before="240" w:after="60" w:line="240" w:lineRule="auto"/>
      <w:outlineLvl w:val="0"/>
    </w:pPr>
    <w:rPr>
      <w:rFonts w:ascii="Arial" w:hAnsi="Arial" w:cs="Arial"/>
      <w:b/>
      <w:bCs/>
      <w:kern w:val="32"/>
      <w:sz w:val="32"/>
      <w:szCs w:val="32"/>
      <w:lang w:val="ru-RU" w:eastAsia="ru-RU"/>
    </w:rPr>
  </w:style>
  <w:style w:type="paragraph" w:styleId="2">
    <w:name w:val="heading 2"/>
    <w:basedOn w:val="a"/>
    <w:next w:val="a"/>
    <w:link w:val="20"/>
    <w:unhideWhenUsed/>
    <w:qFormat/>
    <w:rsid w:val="00611C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611C68"/>
    <w:pPr>
      <w:keepNext/>
      <w:keepLines/>
      <w:suppressAutoHyphens/>
      <w:spacing w:before="220" w:after="220" w:line="220" w:lineRule="atLeast"/>
      <w:ind w:hanging="283"/>
      <w:outlineLvl w:val="2"/>
    </w:pPr>
    <w:rPr>
      <w:i/>
      <w:sz w:val="20"/>
      <w:szCs w:val="20"/>
      <w:lang w:val="ru-RU" w:eastAsia="ru-RU"/>
    </w:rPr>
  </w:style>
  <w:style w:type="paragraph" w:styleId="4">
    <w:name w:val="heading 4"/>
    <w:basedOn w:val="a"/>
    <w:link w:val="40"/>
    <w:qFormat/>
    <w:rsid w:val="00611C68"/>
    <w:pPr>
      <w:keepNext/>
      <w:suppressAutoHyphens/>
      <w:spacing w:before="240" w:after="60" w:line="240" w:lineRule="auto"/>
      <w:ind w:hanging="283"/>
      <w:outlineLvl w:val="3"/>
    </w:pPr>
    <w:rPr>
      <w:rFonts w:ascii="Arial" w:hAnsi="Arial"/>
      <w:b/>
      <w:spacing w:val="10"/>
      <w:sz w:val="24"/>
      <w:szCs w:val="20"/>
      <w:lang w:val="en-US" w:eastAsia="ru-RU"/>
    </w:rPr>
  </w:style>
  <w:style w:type="paragraph" w:styleId="5">
    <w:name w:val="heading 5"/>
    <w:basedOn w:val="a"/>
    <w:link w:val="50"/>
    <w:qFormat/>
    <w:rsid w:val="00611C68"/>
    <w:pPr>
      <w:suppressAutoHyphens/>
      <w:spacing w:before="240" w:after="60" w:line="240" w:lineRule="auto"/>
      <w:ind w:hanging="283"/>
      <w:outlineLvl w:val="4"/>
    </w:pPr>
    <w:rPr>
      <w:rFonts w:ascii="Arial" w:hAnsi="Arial"/>
      <w:spacing w:val="10"/>
      <w:sz w:val="22"/>
      <w:szCs w:val="20"/>
      <w:lang w:val="ru-RU" w:eastAsia="ru-RU"/>
    </w:rPr>
  </w:style>
  <w:style w:type="paragraph" w:styleId="6">
    <w:name w:val="heading 6"/>
    <w:basedOn w:val="a"/>
    <w:next w:val="a"/>
    <w:link w:val="60"/>
    <w:qFormat/>
    <w:rsid w:val="00FA6392"/>
    <w:pPr>
      <w:keepNext/>
      <w:spacing w:after="0" w:line="240" w:lineRule="auto"/>
      <w:jc w:val="center"/>
      <w:outlineLvl w:val="5"/>
    </w:pPr>
    <w:rPr>
      <w:b/>
      <w:szCs w:val="20"/>
      <w:lang w:eastAsia="ru-RU"/>
    </w:rPr>
  </w:style>
  <w:style w:type="paragraph" w:styleId="7">
    <w:name w:val="heading 7"/>
    <w:basedOn w:val="a"/>
    <w:link w:val="70"/>
    <w:qFormat/>
    <w:rsid w:val="00611C68"/>
    <w:pPr>
      <w:suppressAutoHyphens/>
      <w:spacing w:before="240" w:after="60" w:line="240" w:lineRule="auto"/>
      <w:ind w:hanging="283"/>
      <w:outlineLvl w:val="6"/>
    </w:pPr>
    <w:rPr>
      <w:rFonts w:ascii="Arial" w:hAnsi="Arial"/>
      <w:spacing w:val="10"/>
      <w:sz w:val="20"/>
      <w:szCs w:val="20"/>
      <w:lang w:val="ru-RU" w:eastAsia="ru-RU"/>
    </w:rPr>
  </w:style>
  <w:style w:type="paragraph" w:styleId="8">
    <w:name w:val="heading 8"/>
    <w:basedOn w:val="a"/>
    <w:link w:val="80"/>
    <w:qFormat/>
    <w:rsid w:val="00611C68"/>
    <w:pPr>
      <w:suppressAutoHyphens/>
      <w:spacing w:before="240" w:after="60" w:line="240" w:lineRule="auto"/>
      <w:ind w:hanging="283"/>
      <w:outlineLvl w:val="7"/>
    </w:pPr>
    <w:rPr>
      <w:rFonts w:ascii="Arial" w:hAnsi="Arial"/>
      <w:i/>
      <w:spacing w:val="10"/>
      <w:sz w:val="20"/>
      <w:szCs w:val="20"/>
      <w:lang w:val="ru-RU" w:eastAsia="ru-RU"/>
    </w:rPr>
  </w:style>
  <w:style w:type="paragraph" w:styleId="9">
    <w:name w:val="heading 9"/>
    <w:basedOn w:val="a"/>
    <w:link w:val="90"/>
    <w:qFormat/>
    <w:rsid w:val="00611C68"/>
    <w:pPr>
      <w:tabs>
        <w:tab w:val="num" w:pos="360"/>
      </w:tabs>
      <w:suppressAutoHyphens/>
      <w:spacing w:before="240" w:after="60" w:line="240" w:lineRule="auto"/>
      <w:ind w:hanging="283"/>
      <w:outlineLvl w:val="8"/>
    </w:pPr>
    <w:rPr>
      <w:rFonts w:ascii="Arial" w:hAnsi="Arial"/>
      <w:b/>
      <w:i/>
      <w:spacing w:val="10"/>
      <w:sz w:val="1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49E9"/>
    <w:pPr>
      <w:spacing w:after="0" w:line="240" w:lineRule="auto"/>
    </w:pPr>
    <w:rPr>
      <w:rFonts w:ascii="Calibri" w:eastAsia="Calibri" w:hAnsi="Calibri" w:cs="Times New Roman"/>
    </w:rPr>
  </w:style>
  <w:style w:type="character" w:customStyle="1" w:styleId="rvts0">
    <w:name w:val="rvts0"/>
    <w:uiPriority w:val="99"/>
    <w:rsid w:val="005149E9"/>
    <w:rPr>
      <w:rFonts w:cs="Times New Roman"/>
    </w:rPr>
  </w:style>
  <w:style w:type="paragraph" w:customStyle="1" w:styleId="rvps2">
    <w:name w:val="rvps2"/>
    <w:basedOn w:val="a"/>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after="0"/>
    </w:pPr>
    <w:rPr>
      <w:rFonts w:ascii="Arial" w:eastAsia="Arial" w:hAnsi="Arial" w:cs="Arial"/>
      <w:color w:val="000000"/>
      <w:lang w:val="ru-RU" w:eastAsia="zh-CN"/>
    </w:rPr>
  </w:style>
  <w:style w:type="table" w:styleId="a4">
    <w:name w:val="Table Grid"/>
    <w:basedOn w:val="a1"/>
    <w:uiPriority w:val="39"/>
    <w:rsid w:val="002238F7"/>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3"/>
      </w:numPr>
    </w:pPr>
  </w:style>
  <w:style w:type="paragraph" w:styleId="a5">
    <w:name w:val="List Paragraph"/>
    <w:basedOn w:val="a"/>
    <w:qFormat/>
    <w:rsid w:val="00E12005"/>
    <w:pPr>
      <w:ind w:left="720"/>
      <w:contextualSpacing/>
    </w:p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unhideWhenUsed/>
    <w:qFormat/>
    <w:rsid w:val="0083142A"/>
    <w:pPr>
      <w:spacing w:before="100" w:beforeAutospacing="1" w:after="100" w:afterAutospacing="1" w:line="240" w:lineRule="auto"/>
    </w:pPr>
    <w:rPr>
      <w:sz w:val="24"/>
      <w:szCs w:val="24"/>
      <w:lang w:val="ru-RU" w:eastAsia="ru-RU"/>
    </w:rPr>
  </w:style>
  <w:style w:type="paragraph" w:customStyle="1" w:styleId="Iauiue1">
    <w:name w:val="Iau?iue1"/>
    <w:uiPriority w:val="99"/>
    <w:rsid w:val="0083142A"/>
    <w:pPr>
      <w:spacing w:after="0" w:line="240" w:lineRule="auto"/>
    </w:pPr>
    <w:rPr>
      <w:rFonts w:ascii="Times New Roman" w:eastAsia="Times New Roman" w:hAnsi="Times New Roman" w:cs="Times New Roman"/>
      <w:sz w:val="20"/>
      <w:szCs w:val="20"/>
      <w:lang w:val="en-US" w:eastAsia="ru-RU"/>
    </w:rPr>
  </w:style>
  <w:style w:type="character" w:styleId="a8">
    <w:name w:val="Emphasis"/>
    <w:basedOn w:val="a0"/>
    <w:qFormat/>
    <w:rsid w:val="003D7A8F"/>
    <w:rPr>
      <w:i/>
      <w:iCs/>
    </w:rPr>
  </w:style>
  <w:style w:type="character" w:customStyle="1" w:styleId="apple-converted-space">
    <w:name w:val="apple-converted-space"/>
    <w:basedOn w:val="a0"/>
    <w:rsid w:val="003D7A8F"/>
  </w:style>
  <w:style w:type="character" w:customStyle="1" w:styleId="10">
    <w:name w:val="Заголовок 1 Знак"/>
    <w:basedOn w:val="a0"/>
    <w:link w:val="1"/>
    <w:uiPriority w:val="99"/>
    <w:rsid w:val="00FA6392"/>
    <w:rPr>
      <w:rFonts w:ascii="Arial" w:eastAsia="Times New Roman" w:hAnsi="Arial" w:cs="Arial"/>
      <w:b/>
      <w:bCs/>
      <w:kern w:val="32"/>
      <w:sz w:val="32"/>
      <w:szCs w:val="32"/>
      <w:lang w:val="ru-RU" w:eastAsia="ru-RU"/>
    </w:rPr>
  </w:style>
  <w:style w:type="character" w:customStyle="1" w:styleId="60">
    <w:name w:val="Заголовок 6 Знак"/>
    <w:basedOn w:val="a0"/>
    <w:link w:val="6"/>
    <w:uiPriority w:val="99"/>
    <w:rsid w:val="00FA6392"/>
    <w:rPr>
      <w:rFonts w:ascii="Times New Roman" w:eastAsia="Times New Roman" w:hAnsi="Times New Roman" w:cs="Times New Roman"/>
      <w:b/>
      <w:sz w:val="28"/>
      <w:szCs w:val="20"/>
      <w:lang w:eastAsia="ru-RU"/>
    </w:rPr>
  </w:style>
  <w:style w:type="character" w:customStyle="1" w:styleId="hps">
    <w:name w:val="hps"/>
    <w:qFormat/>
    <w:rsid w:val="00FA6392"/>
    <w:rPr>
      <w:rFonts w:cs="Times New Roman"/>
    </w:rPr>
  </w:style>
  <w:style w:type="character" w:styleId="a9">
    <w:name w:val="Hyperlink"/>
    <w:uiPriority w:val="99"/>
    <w:semiHidden/>
    <w:rsid w:val="00FA6392"/>
    <w:rPr>
      <w:rFonts w:cs="Times New Roman"/>
      <w:color w:val="0000FF"/>
      <w:u w:val="single"/>
    </w:rPr>
  </w:style>
  <w:style w:type="paragraph" w:styleId="aa">
    <w:name w:val="header"/>
    <w:basedOn w:val="a"/>
    <w:link w:val="ab"/>
    <w:uiPriority w:val="99"/>
    <w:rsid w:val="00FA6392"/>
    <w:pPr>
      <w:tabs>
        <w:tab w:val="center" w:pos="4819"/>
        <w:tab w:val="right" w:pos="9639"/>
      </w:tabs>
      <w:spacing w:after="0" w:line="240" w:lineRule="auto"/>
    </w:pPr>
    <w:rPr>
      <w:rFonts w:ascii="Calibri" w:hAnsi="Calibri"/>
      <w:sz w:val="22"/>
      <w:lang w:val="ru-RU" w:eastAsia="ru-RU"/>
    </w:rPr>
  </w:style>
  <w:style w:type="character" w:customStyle="1" w:styleId="ab">
    <w:name w:val="Верхний колонтитул Знак"/>
    <w:basedOn w:val="a0"/>
    <w:link w:val="aa"/>
    <w:uiPriority w:val="99"/>
    <w:rsid w:val="00FA6392"/>
    <w:rPr>
      <w:rFonts w:ascii="Calibri" w:eastAsia="Times New Roman" w:hAnsi="Calibri" w:cs="Times New Roman"/>
      <w:lang w:val="ru-RU" w:eastAsia="ru-RU"/>
    </w:rPr>
  </w:style>
  <w:style w:type="paragraph" w:styleId="ac">
    <w:name w:val="footer"/>
    <w:basedOn w:val="a"/>
    <w:link w:val="ad"/>
    <w:uiPriority w:val="99"/>
    <w:rsid w:val="00FA6392"/>
    <w:pPr>
      <w:tabs>
        <w:tab w:val="center" w:pos="4819"/>
        <w:tab w:val="right" w:pos="9639"/>
      </w:tabs>
      <w:spacing w:after="0" w:line="240" w:lineRule="auto"/>
    </w:pPr>
    <w:rPr>
      <w:rFonts w:ascii="Calibri" w:hAnsi="Calibri"/>
      <w:sz w:val="22"/>
      <w:lang w:val="ru-RU" w:eastAsia="ru-RU"/>
    </w:rPr>
  </w:style>
  <w:style w:type="character" w:customStyle="1" w:styleId="ad">
    <w:name w:val="Нижний колонтитул Знак"/>
    <w:basedOn w:val="a0"/>
    <w:link w:val="ac"/>
    <w:uiPriority w:val="99"/>
    <w:rsid w:val="00FA6392"/>
    <w:rPr>
      <w:rFonts w:ascii="Calibri" w:eastAsia="Times New Roman" w:hAnsi="Calibri" w:cs="Times New Roman"/>
      <w:lang w:val="ru-RU" w:eastAsia="ru-RU"/>
    </w:rPr>
  </w:style>
  <w:style w:type="paragraph" w:styleId="ae">
    <w:name w:val="Balloon Text"/>
    <w:basedOn w:val="a"/>
    <w:link w:val="af"/>
    <w:semiHidden/>
    <w:qFormat/>
    <w:rsid w:val="00FA6392"/>
    <w:pPr>
      <w:spacing w:after="0" w:line="240" w:lineRule="auto"/>
    </w:pPr>
    <w:rPr>
      <w:rFonts w:ascii="Tahoma" w:hAnsi="Tahoma" w:cs="Tahoma"/>
      <w:sz w:val="16"/>
      <w:szCs w:val="16"/>
      <w:lang w:val="ru-RU" w:eastAsia="ru-RU"/>
    </w:rPr>
  </w:style>
  <w:style w:type="character" w:customStyle="1" w:styleId="af">
    <w:name w:val="Текст выноски Знак"/>
    <w:basedOn w:val="a0"/>
    <w:link w:val="ae"/>
    <w:uiPriority w:val="99"/>
    <w:semiHidden/>
    <w:rsid w:val="00FA6392"/>
    <w:rPr>
      <w:rFonts w:ascii="Tahoma" w:eastAsia="Times New Roman" w:hAnsi="Tahoma" w:cs="Tahoma"/>
      <w:sz w:val="16"/>
      <w:szCs w:val="16"/>
      <w:lang w:val="ru-RU" w:eastAsia="ru-RU"/>
    </w:rPr>
  </w:style>
  <w:style w:type="character" w:styleId="af0">
    <w:name w:val="FollowedHyperlink"/>
    <w:qFormat/>
    <w:rsid w:val="00FA6392"/>
    <w:rPr>
      <w:rFonts w:cs="Times New Roman"/>
      <w:color w:val="800080"/>
      <w:u w:val="single"/>
    </w:rPr>
  </w:style>
  <w:style w:type="paragraph" w:customStyle="1" w:styleId="xl65">
    <w:name w:val="xl65"/>
    <w:basedOn w:val="a"/>
    <w:qFormat/>
    <w:rsid w:val="00FA6392"/>
    <w:pPr>
      <w:spacing w:before="100" w:beforeAutospacing="1" w:after="100" w:afterAutospacing="1" w:line="240" w:lineRule="auto"/>
      <w:textAlignment w:val="center"/>
    </w:pPr>
    <w:rPr>
      <w:szCs w:val="28"/>
      <w:lang w:val="ru-RU" w:eastAsia="ru-RU"/>
    </w:rPr>
  </w:style>
  <w:style w:type="paragraph" w:customStyle="1" w:styleId="xl66">
    <w:name w:val="xl66"/>
    <w:basedOn w:val="a"/>
    <w:qFormat/>
    <w:rsid w:val="00FA639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7">
    <w:name w:val="xl67"/>
    <w:basedOn w:val="a"/>
    <w:qFormat/>
    <w:rsid w:val="00FA639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8">
    <w:name w:val="xl68"/>
    <w:basedOn w:val="a"/>
    <w:qFormat/>
    <w:rsid w:val="00FA6392"/>
    <w:pPr>
      <w:pBdr>
        <w:left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9">
    <w:name w:val="xl69"/>
    <w:basedOn w:val="a"/>
    <w:uiPriority w:val="99"/>
    <w:rsid w:val="00FA639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0">
    <w:name w:val="xl70"/>
    <w:basedOn w:val="a"/>
    <w:uiPriority w:val="99"/>
    <w:rsid w:val="00FA6392"/>
    <w:pPr>
      <w:pBdr>
        <w:left w:val="single" w:sz="8" w:space="0" w:color="auto"/>
      </w:pBdr>
      <w:spacing w:before="100" w:beforeAutospacing="1" w:after="100" w:afterAutospacing="1" w:line="240" w:lineRule="auto"/>
      <w:textAlignment w:val="center"/>
    </w:pPr>
    <w:rPr>
      <w:szCs w:val="28"/>
      <w:lang w:val="ru-RU" w:eastAsia="ru-RU"/>
    </w:rPr>
  </w:style>
  <w:style w:type="paragraph" w:customStyle="1" w:styleId="xl71">
    <w:name w:val="xl71"/>
    <w:basedOn w:val="a"/>
    <w:uiPriority w:val="99"/>
    <w:rsid w:val="00FA6392"/>
    <w:pPr>
      <w:pBdr>
        <w:top w:val="single" w:sz="8"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2">
    <w:name w:val="xl72"/>
    <w:basedOn w:val="a"/>
    <w:uiPriority w:val="99"/>
    <w:rsid w:val="00FA6392"/>
    <w:pPr>
      <w:pBdr>
        <w:top w:val="single" w:sz="4"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3">
    <w:name w:val="xl73"/>
    <w:basedOn w:val="a"/>
    <w:uiPriority w:val="99"/>
    <w:rsid w:val="00FA639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74">
    <w:name w:val="xl74"/>
    <w:basedOn w:val="a"/>
    <w:uiPriority w:val="99"/>
    <w:rsid w:val="00FA6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75">
    <w:name w:val="xl75"/>
    <w:basedOn w:val="a"/>
    <w:uiPriority w:val="99"/>
    <w:rsid w:val="00FA639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6">
    <w:name w:val="xl76"/>
    <w:basedOn w:val="a"/>
    <w:uiPriority w:val="99"/>
    <w:rsid w:val="00FA6392"/>
    <w:pPr>
      <w:spacing w:before="100" w:beforeAutospacing="1" w:after="100" w:afterAutospacing="1" w:line="240" w:lineRule="auto"/>
      <w:jc w:val="center"/>
      <w:textAlignment w:val="center"/>
    </w:pPr>
    <w:rPr>
      <w:b/>
      <w:bCs/>
      <w:szCs w:val="28"/>
      <w:lang w:val="ru-RU" w:eastAsia="ru-RU"/>
    </w:rPr>
  </w:style>
  <w:style w:type="paragraph" w:customStyle="1" w:styleId="xl77">
    <w:name w:val="xl77"/>
    <w:basedOn w:val="a"/>
    <w:uiPriority w:val="99"/>
    <w:rsid w:val="00FA639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8">
    <w:name w:val="xl78"/>
    <w:basedOn w:val="a"/>
    <w:uiPriority w:val="99"/>
    <w:rsid w:val="00FA639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9">
    <w:name w:val="xl79"/>
    <w:basedOn w:val="a"/>
    <w:uiPriority w:val="99"/>
    <w:rsid w:val="00FA6392"/>
    <w:pPr>
      <w:pBdr>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0">
    <w:name w:val="xl80"/>
    <w:basedOn w:val="a"/>
    <w:uiPriority w:val="99"/>
    <w:rsid w:val="00FA639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1">
    <w:name w:val="xl81"/>
    <w:basedOn w:val="a"/>
    <w:uiPriority w:val="99"/>
    <w:rsid w:val="00FA6392"/>
    <w:pPr>
      <w:pBdr>
        <w:top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2">
    <w:name w:val="xl82"/>
    <w:basedOn w:val="a"/>
    <w:uiPriority w:val="99"/>
    <w:rsid w:val="00FA6392"/>
    <w:pPr>
      <w:pBdr>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3">
    <w:name w:val="xl83"/>
    <w:basedOn w:val="a"/>
    <w:uiPriority w:val="99"/>
    <w:rsid w:val="00FA6392"/>
    <w:pPr>
      <w:pBdr>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4">
    <w:name w:val="xl84"/>
    <w:basedOn w:val="a"/>
    <w:uiPriority w:val="99"/>
    <w:rsid w:val="00FA6392"/>
    <w:pPr>
      <w:pBdr>
        <w:top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5">
    <w:name w:val="xl85"/>
    <w:basedOn w:val="a"/>
    <w:uiPriority w:val="99"/>
    <w:rsid w:val="00FA6392"/>
    <w:pPr>
      <w:spacing w:before="100" w:beforeAutospacing="1" w:after="100" w:afterAutospacing="1" w:line="240" w:lineRule="auto"/>
      <w:jc w:val="center"/>
      <w:textAlignment w:val="center"/>
    </w:pPr>
    <w:rPr>
      <w:szCs w:val="28"/>
      <w:lang w:val="ru-RU" w:eastAsia="ru-RU"/>
    </w:rPr>
  </w:style>
  <w:style w:type="paragraph" w:customStyle="1" w:styleId="xl86">
    <w:name w:val="xl86"/>
    <w:basedOn w:val="a"/>
    <w:uiPriority w:val="99"/>
    <w:rsid w:val="00FA6392"/>
    <w:pPr>
      <w:pBdr>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7">
    <w:name w:val="xl87"/>
    <w:basedOn w:val="a"/>
    <w:uiPriority w:val="99"/>
    <w:rsid w:val="00FA6392"/>
    <w:pPr>
      <w:pBdr>
        <w:top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8">
    <w:name w:val="xl88"/>
    <w:basedOn w:val="a"/>
    <w:uiPriority w:val="99"/>
    <w:rsid w:val="00FA6392"/>
    <w:pPr>
      <w:pBdr>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9">
    <w:name w:val="xl89"/>
    <w:basedOn w:val="a"/>
    <w:uiPriority w:val="99"/>
    <w:rsid w:val="00FA6392"/>
    <w:pPr>
      <w:pBdr>
        <w:top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0">
    <w:name w:val="xl90"/>
    <w:basedOn w:val="a"/>
    <w:uiPriority w:val="99"/>
    <w:rsid w:val="00FA6392"/>
    <w:pPr>
      <w:pBdr>
        <w:bottom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1">
    <w:name w:val="xl91"/>
    <w:basedOn w:val="a"/>
    <w:uiPriority w:val="99"/>
    <w:rsid w:val="00FA6392"/>
    <w:pPr>
      <w:pBdr>
        <w:top w:val="single" w:sz="4" w:space="0" w:color="auto"/>
        <w:left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2">
    <w:name w:val="xl92"/>
    <w:basedOn w:val="a"/>
    <w:uiPriority w:val="99"/>
    <w:rsid w:val="00FA6392"/>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3">
    <w:name w:val="xl93"/>
    <w:basedOn w:val="a"/>
    <w:uiPriority w:val="99"/>
    <w:rsid w:val="00FA6392"/>
    <w:pPr>
      <w:pBdr>
        <w:top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4">
    <w:name w:val="xl94"/>
    <w:basedOn w:val="a"/>
    <w:uiPriority w:val="99"/>
    <w:rsid w:val="00FA6392"/>
    <w:pPr>
      <w:pBdr>
        <w:top w:val="single" w:sz="4"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5">
    <w:name w:val="xl95"/>
    <w:basedOn w:val="a"/>
    <w:uiPriority w:val="99"/>
    <w:rsid w:val="00FA6392"/>
    <w:pPr>
      <w:pBdr>
        <w:top w:val="single" w:sz="4"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6">
    <w:name w:val="xl96"/>
    <w:basedOn w:val="a"/>
    <w:uiPriority w:val="99"/>
    <w:rsid w:val="00FA6392"/>
    <w:pPr>
      <w:pBdr>
        <w:top w:val="single" w:sz="8" w:space="0" w:color="auto"/>
        <w:lef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97">
    <w:name w:val="xl97"/>
    <w:basedOn w:val="a"/>
    <w:uiPriority w:val="99"/>
    <w:rsid w:val="00FA6392"/>
    <w:pPr>
      <w:pBdr>
        <w:left w:val="single" w:sz="8" w:space="0" w:color="auto"/>
      </w:pBdr>
      <w:spacing w:before="100" w:beforeAutospacing="1" w:after="100" w:afterAutospacing="1" w:line="240" w:lineRule="auto"/>
      <w:jc w:val="center"/>
      <w:textAlignment w:val="center"/>
    </w:pPr>
    <w:rPr>
      <w:b/>
      <w:bCs/>
      <w:szCs w:val="28"/>
      <w:lang w:val="ru-RU" w:eastAsia="ru-RU"/>
    </w:rPr>
  </w:style>
  <w:style w:type="character" w:styleId="af1">
    <w:name w:val="annotation reference"/>
    <w:basedOn w:val="a0"/>
    <w:unhideWhenUsed/>
    <w:rsid w:val="00FA6392"/>
    <w:rPr>
      <w:sz w:val="16"/>
      <w:szCs w:val="16"/>
    </w:rPr>
  </w:style>
  <w:style w:type="paragraph" w:styleId="af2">
    <w:name w:val="annotation text"/>
    <w:basedOn w:val="a"/>
    <w:link w:val="af3"/>
    <w:semiHidden/>
    <w:unhideWhenUsed/>
    <w:qFormat/>
    <w:rsid w:val="00FA6392"/>
    <w:rPr>
      <w:rFonts w:ascii="Calibri" w:hAnsi="Calibri"/>
      <w:sz w:val="20"/>
      <w:szCs w:val="20"/>
      <w:lang w:val="ru-RU" w:eastAsia="ru-RU"/>
    </w:rPr>
  </w:style>
  <w:style w:type="character" w:customStyle="1" w:styleId="af3">
    <w:name w:val="Текст примечания Знак"/>
    <w:basedOn w:val="a0"/>
    <w:link w:val="af2"/>
    <w:uiPriority w:val="99"/>
    <w:semiHidden/>
    <w:rsid w:val="00FA6392"/>
    <w:rPr>
      <w:rFonts w:ascii="Calibri" w:eastAsia="Times New Roman" w:hAnsi="Calibri" w:cs="Times New Roman"/>
      <w:sz w:val="20"/>
      <w:szCs w:val="20"/>
      <w:lang w:val="ru-RU" w:eastAsia="ru-RU"/>
    </w:rPr>
  </w:style>
  <w:style w:type="paragraph" w:styleId="af4">
    <w:name w:val="annotation subject"/>
    <w:basedOn w:val="af2"/>
    <w:next w:val="af2"/>
    <w:link w:val="af5"/>
    <w:uiPriority w:val="99"/>
    <w:semiHidden/>
    <w:unhideWhenUsed/>
    <w:rsid w:val="00FA6392"/>
    <w:rPr>
      <w:b/>
      <w:bCs/>
    </w:rPr>
  </w:style>
  <w:style w:type="character" w:customStyle="1" w:styleId="af5">
    <w:name w:val="Тема примечания Знак"/>
    <w:basedOn w:val="af3"/>
    <w:link w:val="af4"/>
    <w:uiPriority w:val="99"/>
    <w:semiHidden/>
    <w:rsid w:val="00FA6392"/>
    <w:rPr>
      <w:rFonts w:ascii="Calibri" w:eastAsia="Times New Roman" w:hAnsi="Calibri" w:cs="Times New Roman"/>
      <w:b/>
      <w:bCs/>
      <w:sz w:val="20"/>
      <w:szCs w:val="20"/>
      <w:lang w:val="ru-RU" w:eastAsia="ru-RU"/>
    </w:rPr>
  </w:style>
  <w:style w:type="character" w:customStyle="1" w:styleId="20">
    <w:name w:val="Заголовок 2 Знак"/>
    <w:basedOn w:val="a0"/>
    <w:link w:val="2"/>
    <w:qFormat/>
    <w:rsid w:val="00611C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11C68"/>
    <w:rPr>
      <w:rFonts w:ascii="Times New Roman" w:eastAsia="Times New Roman" w:hAnsi="Times New Roman" w:cs="Times New Roman"/>
      <w:i/>
      <w:sz w:val="20"/>
      <w:szCs w:val="20"/>
      <w:lang w:val="ru-RU" w:eastAsia="ru-RU"/>
    </w:rPr>
  </w:style>
  <w:style w:type="character" w:customStyle="1" w:styleId="40">
    <w:name w:val="Заголовок 4 Знак"/>
    <w:basedOn w:val="a0"/>
    <w:link w:val="4"/>
    <w:qFormat/>
    <w:rsid w:val="00611C68"/>
    <w:rPr>
      <w:rFonts w:ascii="Arial" w:eastAsia="Times New Roman" w:hAnsi="Arial" w:cs="Times New Roman"/>
      <w:b/>
      <w:spacing w:val="10"/>
      <w:sz w:val="24"/>
      <w:szCs w:val="20"/>
      <w:lang w:val="en-US" w:eastAsia="ru-RU"/>
    </w:rPr>
  </w:style>
  <w:style w:type="character" w:customStyle="1" w:styleId="50">
    <w:name w:val="Заголовок 5 Знак"/>
    <w:basedOn w:val="a0"/>
    <w:link w:val="5"/>
    <w:rsid w:val="00611C68"/>
    <w:rPr>
      <w:rFonts w:ascii="Arial" w:eastAsia="Times New Roman" w:hAnsi="Arial" w:cs="Times New Roman"/>
      <w:spacing w:val="10"/>
      <w:szCs w:val="20"/>
      <w:lang w:val="ru-RU" w:eastAsia="ru-RU"/>
    </w:rPr>
  </w:style>
  <w:style w:type="character" w:customStyle="1" w:styleId="70">
    <w:name w:val="Заголовок 7 Знак"/>
    <w:basedOn w:val="a0"/>
    <w:link w:val="7"/>
    <w:rsid w:val="00611C68"/>
    <w:rPr>
      <w:rFonts w:ascii="Arial" w:eastAsia="Times New Roman" w:hAnsi="Arial" w:cs="Times New Roman"/>
      <w:spacing w:val="10"/>
      <w:sz w:val="20"/>
      <w:szCs w:val="20"/>
      <w:lang w:val="ru-RU" w:eastAsia="ru-RU"/>
    </w:rPr>
  </w:style>
  <w:style w:type="character" w:customStyle="1" w:styleId="80">
    <w:name w:val="Заголовок 8 Знак"/>
    <w:basedOn w:val="a0"/>
    <w:link w:val="8"/>
    <w:rsid w:val="00611C68"/>
    <w:rPr>
      <w:rFonts w:ascii="Arial" w:eastAsia="Times New Roman" w:hAnsi="Arial" w:cs="Times New Roman"/>
      <w:i/>
      <w:spacing w:val="10"/>
      <w:sz w:val="20"/>
      <w:szCs w:val="20"/>
      <w:lang w:val="ru-RU" w:eastAsia="ru-RU"/>
    </w:rPr>
  </w:style>
  <w:style w:type="character" w:customStyle="1" w:styleId="90">
    <w:name w:val="Заголовок 9 Знак"/>
    <w:basedOn w:val="a0"/>
    <w:link w:val="9"/>
    <w:rsid w:val="00611C68"/>
    <w:rPr>
      <w:rFonts w:ascii="Arial" w:eastAsia="Times New Roman" w:hAnsi="Arial" w:cs="Times New Roman"/>
      <w:b/>
      <w:i/>
      <w:spacing w:val="10"/>
      <w:sz w:val="18"/>
      <w:szCs w:val="20"/>
      <w:lang w:val="ru-RU" w:eastAsia="ru-RU"/>
    </w:rPr>
  </w:style>
  <w:style w:type="numbering" w:customStyle="1" w:styleId="11">
    <w:name w:val="Нет списка1"/>
    <w:next w:val="a2"/>
    <w:uiPriority w:val="99"/>
    <w:semiHidden/>
    <w:unhideWhenUsed/>
    <w:rsid w:val="00611C68"/>
  </w:style>
  <w:style w:type="character" w:styleId="af6">
    <w:name w:val="page number"/>
    <w:basedOn w:val="a0"/>
    <w:qFormat/>
    <w:rsid w:val="00611C68"/>
    <w:rPr>
      <w:rFonts w:cs="Times New Roman"/>
    </w:rPr>
  </w:style>
  <w:style w:type="character" w:customStyle="1" w:styleId="af7">
    <w:name w:val="Основной текст Знак"/>
    <w:qFormat/>
    <w:locked/>
    <w:rsid w:val="00611C68"/>
    <w:rPr>
      <w:lang w:val="ru-RU" w:eastAsia="ru-RU"/>
    </w:rPr>
  </w:style>
  <w:style w:type="character" w:customStyle="1" w:styleId="-">
    <w:name w:val="Интернет-ссылка"/>
    <w:basedOn w:val="a0"/>
    <w:rsid w:val="00611C68"/>
    <w:rPr>
      <w:rFonts w:cs="Times New Roman"/>
      <w:color w:val="0000FF"/>
      <w:u w:val="single"/>
    </w:rPr>
  </w:style>
  <w:style w:type="character" w:customStyle="1" w:styleId="ISO">
    <w:name w:val="ISO Знак"/>
    <w:qFormat/>
    <w:rsid w:val="00611C68"/>
    <w:rPr>
      <w:rFonts w:ascii="Arial" w:hAnsi="Arial"/>
      <w:lang w:val="en-GB" w:eastAsia="en-US"/>
    </w:rPr>
  </w:style>
  <w:style w:type="character" w:customStyle="1" w:styleId="31">
    <w:name w:val="Основной текст с отступом 3 Знак"/>
    <w:link w:val="32"/>
    <w:qFormat/>
    <w:locked/>
    <w:rsid w:val="00611C68"/>
    <w:rPr>
      <w:rFonts w:ascii="Arial" w:hAnsi="Arial"/>
      <w:spacing w:val="10"/>
      <w:sz w:val="16"/>
      <w:lang w:val="ru-RU" w:eastAsia="ru-RU"/>
    </w:rPr>
  </w:style>
  <w:style w:type="character" w:customStyle="1" w:styleId="iiianoaieou">
    <w:name w:val="iiia? no?aieou"/>
    <w:basedOn w:val="a0"/>
    <w:qFormat/>
    <w:rsid w:val="00611C68"/>
    <w:rPr>
      <w:rFonts w:cs="Times New Roman"/>
    </w:rPr>
  </w:style>
  <w:style w:type="character" w:customStyle="1" w:styleId="spelle">
    <w:name w:val="spelle"/>
    <w:basedOn w:val="a0"/>
    <w:qFormat/>
    <w:rsid w:val="00611C68"/>
    <w:rPr>
      <w:rFonts w:cs="Times New Roman"/>
    </w:rPr>
  </w:style>
  <w:style w:type="character" w:customStyle="1" w:styleId="blocktitle">
    <w:name w:val="blocktitle"/>
    <w:basedOn w:val="a0"/>
    <w:qFormat/>
    <w:rsid w:val="00611C68"/>
    <w:rPr>
      <w:rFonts w:cs="Times New Roman"/>
    </w:rPr>
  </w:style>
  <w:style w:type="character" w:styleId="af8">
    <w:name w:val="Strong"/>
    <w:basedOn w:val="a0"/>
    <w:qFormat/>
    <w:rsid w:val="00611C68"/>
    <w:rPr>
      <w:rFonts w:cs="Times New Roman"/>
      <w:b/>
    </w:rPr>
  </w:style>
  <w:style w:type="character" w:customStyle="1" w:styleId="ts8">
    <w:name w:val="ts8"/>
    <w:basedOn w:val="a0"/>
    <w:qFormat/>
    <w:rsid w:val="00611C68"/>
    <w:rPr>
      <w:rFonts w:cs="Times New Roman"/>
    </w:rPr>
  </w:style>
  <w:style w:type="character" w:customStyle="1" w:styleId="ts3">
    <w:name w:val="ts3"/>
    <w:basedOn w:val="a0"/>
    <w:qFormat/>
    <w:rsid w:val="00611C68"/>
    <w:rPr>
      <w:rFonts w:cs="Times New Roman"/>
    </w:rPr>
  </w:style>
  <w:style w:type="character" w:customStyle="1" w:styleId="41">
    <w:name w:val="Знак Знак4"/>
    <w:qFormat/>
    <w:rsid w:val="00611C68"/>
    <w:rPr>
      <w:rFonts w:ascii="Arial" w:hAnsi="Arial"/>
      <w:b/>
      <w:caps/>
      <w:spacing w:val="20"/>
      <w:sz w:val="18"/>
      <w:lang w:val="ru-RU" w:eastAsia="ru-RU"/>
    </w:rPr>
  </w:style>
  <w:style w:type="character" w:customStyle="1" w:styleId="33">
    <w:name w:val="Знак Знак3"/>
    <w:qFormat/>
    <w:rsid w:val="00611C68"/>
    <w:rPr>
      <w:rFonts w:ascii="Arial" w:hAnsi="Arial"/>
      <w:b/>
      <w:caps/>
      <w:spacing w:val="20"/>
      <w:sz w:val="18"/>
      <w:lang w:val="ru-RU" w:eastAsia="ru-RU"/>
    </w:rPr>
  </w:style>
  <w:style w:type="character" w:customStyle="1" w:styleId="21">
    <w:name w:val="Знак Знак2"/>
    <w:qFormat/>
    <w:rsid w:val="00611C68"/>
    <w:rPr>
      <w:b/>
      <w:sz w:val="24"/>
      <w:lang w:val="uk-UA" w:eastAsia="ru-RU"/>
    </w:rPr>
  </w:style>
  <w:style w:type="character" w:customStyle="1" w:styleId="12">
    <w:name w:val="Знак Знак1"/>
    <w:qFormat/>
    <w:rsid w:val="00611C68"/>
    <w:rPr>
      <w:b/>
      <w:i/>
      <w:sz w:val="24"/>
      <w:lang w:val="uk-UA" w:eastAsia="ru-RU"/>
    </w:rPr>
  </w:style>
  <w:style w:type="character" w:customStyle="1" w:styleId="51">
    <w:name w:val="Знак Знак5"/>
    <w:qFormat/>
    <w:locked/>
    <w:rsid w:val="00611C68"/>
    <w:rPr>
      <w:sz w:val="24"/>
      <w:lang w:val="ru-RU" w:eastAsia="ru-RU"/>
    </w:rPr>
  </w:style>
  <w:style w:type="character" w:customStyle="1" w:styleId="410">
    <w:name w:val="Знак Знак41"/>
    <w:qFormat/>
    <w:rsid w:val="00611C68"/>
    <w:rPr>
      <w:rFonts w:ascii="Arial" w:hAnsi="Arial"/>
      <w:b/>
      <w:caps/>
      <w:spacing w:val="20"/>
      <w:sz w:val="18"/>
      <w:lang w:val="ru-RU" w:eastAsia="ru-RU"/>
    </w:rPr>
  </w:style>
  <w:style w:type="character" w:customStyle="1" w:styleId="310">
    <w:name w:val="Знак Знак31"/>
    <w:qFormat/>
    <w:rsid w:val="00611C68"/>
    <w:rPr>
      <w:rFonts w:ascii="Arial" w:hAnsi="Arial"/>
      <w:b/>
      <w:caps/>
      <w:spacing w:val="20"/>
      <w:sz w:val="18"/>
      <w:lang w:val="ru-RU" w:eastAsia="ru-RU"/>
    </w:rPr>
  </w:style>
  <w:style w:type="character" w:customStyle="1" w:styleId="210">
    <w:name w:val="Знак Знак21"/>
    <w:qFormat/>
    <w:rsid w:val="00611C68"/>
    <w:rPr>
      <w:b/>
      <w:sz w:val="24"/>
      <w:lang w:val="uk-UA" w:eastAsia="ru-RU"/>
    </w:rPr>
  </w:style>
  <w:style w:type="character" w:customStyle="1" w:styleId="110">
    <w:name w:val="Знак Знак11"/>
    <w:qFormat/>
    <w:rsid w:val="00611C68"/>
    <w:rPr>
      <w:b/>
      <w:i/>
      <w:sz w:val="24"/>
      <w:lang w:val="uk-UA" w:eastAsia="ru-RU"/>
    </w:rPr>
  </w:style>
  <w:style w:type="character" w:customStyle="1" w:styleId="FontStyle17">
    <w:name w:val="Font Style17"/>
    <w:qFormat/>
    <w:rsid w:val="00611C68"/>
    <w:rPr>
      <w:rFonts w:ascii="Times New Roman" w:hAnsi="Times New Roman"/>
      <w:sz w:val="20"/>
    </w:rPr>
  </w:style>
  <w:style w:type="character" w:customStyle="1" w:styleId="apple-style-span">
    <w:name w:val="apple-style-span"/>
    <w:basedOn w:val="a0"/>
    <w:qFormat/>
    <w:rsid w:val="00611C68"/>
    <w:rPr>
      <w:rFonts w:cs="Times New Roman"/>
    </w:rPr>
  </w:style>
  <w:style w:type="character" w:customStyle="1" w:styleId="FontStyle29">
    <w:name w:val="Font Style29"/>
    <w:qFormat/>
    <w:rsid w:val="00611C68"/>
    <w:rPr>
      <w:rFonts w:ascii="Times New Roman" w:hAnsi="Times New Roman"/>
      <w:sz w:val="20"/>
    </w:rPr>
  </w:style>
  <w:style w:type="character" w:customStyle="1" w:styleId="HTML">
    <w:name w:val="Стандартный HTML Знак"/>
    <w:aliases w:val=" Знак Знак"/>
    <w:link w:val="HTML"/>
    <w:qFormat/>
    <w:locked/>
    <w:rsid w:val="00611C68"/>
    <w:rPr>
      <w:rFonts w:ascii="Courier New" w:hAnsi="Courier New"/>
      <w:lang w:eastAsia="uk-UA"/>
    </w:rPr>
  </w:style>
  <w:style w:type="character" w:customStyle="1" w:styleId="34">
    <w:name w:val="Основной текст 3 Знак"/>
    <w:basedOn w:val="a0"/>
    <w:link w:val="35"/>
    <w:qFormat/>
    <w:locked/>
    <w:rsid w:val="00611C68"/>
    <w:rPr>
      <w:rFonts w:ascii="Arial" w:hAnsi="Arial" w:cs="Times New Roman"/>
      <w:spacing w:val="10"/>
      <w:sz w:val="16"/>
      <w:szCs w:val="16"/>
    </w:rPr>
  </w:style>
  <w:style w:type="character" w:customStyle="1" w:styleId="ListLabel1">
    <w:name w:val="ListLabel 1"/>
    <w:qFormat/>
    <w:rsid w:val="00611C68"/>
    <w:rPr>
      <w:rFonts w:ascii="Times New Roman" w:hAnsi="Times New Roman" w:cs="Times New Roman"/>
    </w:rPr>
  </w:style>
  <w:style w:type="character" w:customStyle="1" w:styleId="ListLabel2">
    <w:name w:val="ListLabel 2"/>
    <w:qFormat/>
    <w:rsid w:val="00611C68"/>
    <w:rPr>
      <w:rFonts w:eastAsia="Times New Roman" w:cs="Times New Roman"/>
    </w:rPr>
  </w:style>
  <w:style w:type="character" w:customStyle="1" w:styleId="ListLabel3">
    <w:name w:val="ListLabel 3"/>
    <w:qFormat/>
    <w:rsid w:val="00611C68"/>
    <w:rPr>
      <w:rFonts w:cs="Times New Roman"/>
      <w:b/>
    </w:rPr>
  </w:style>
  <w:style w:type="character" w:customStyle="1" w:styleId="ListLabel4">
    <w:name w:val="ListLabel 4"/>
    <w:qFormat/>
    <w:rsid w:val="00611C68"/>
    <w:rPr>
      <w:rFonts w:eastAsia="Times New Roman"/>
    </w:rPr>
  </w:style>
  <w:style w:type="character" w:customStyle="1" w:styleId="ListLabel5">
    <w:name w:val="ListLabel 5"/>
    <w:qFormat/>
    <w:rsid w:val="00611C68"/>
    <w:rPr>
      <w:rFonts w:cs="Times New Roman"/>
      <w:color w:val="00000A"/>
    </w:rPr>
  </w:style>
  <w:style w:type="character" w:customStyle="1" w:styleId="ListLabel6">
    <w:name w:val="ListLabel 6"/>
    <w:qFormat/>
    <w:rsid w:val="00611C68"/>
    <w:rPr>
      <w:rFonts w:cs="Times New Roman"/>
      <w:b/>
      <w:i w:val="0"/>
      <w:u w:val="none"/>
    </w:rPr>
  </w:style>
  <w:style w:type="character" w:customStyle="1" w:styleId="ListLabel7">
    <w:name w:val="ListLabel 7"/>
    <w:qFormat/>
    <w:rsid w:val="00611C68"/>
    <w:rPr>
      <w:rFonts w:cs="Times New Roman CYR"/>
    </w:rPr>
  </w:style>
  <w:style w:type="paragraph" w:customStyle="1" w:styleId="13">
    <w:name w:val="Заголовок1"/>
    <w:basedOn w:val="a"/>
    <w:next w:val="af9"/>
    <w:qFormat/>
    <w:rsid w:val="00611C68"/>
    <w:pPr>
      <w:keepNext/>
      <w:suppressAutoHyphens/>
      <w:spacing w:before="240" w:after="120" w:line="240" w:lineRule="auto"/>
    </w:pPr>
    <w:rPr>
      <w:rFonts w:ascii="Arial" w:hAnsi="Arial" w:cs="Tahoma"/>
      <w:szCs w:val="28"/>
      <w:lang w:eastAsia="ar-SA"/>
    </w:rPr>
  </w:style>
  <w:style w:type="paragraph" w:styleId="af9">
    <w:name w:val="Body Text"/>
    <w:basedOn w:val="a"/>
    <w:link w:val="14"/>
    <w:rsid w:val="00611C68"/>
    <w:pPr>
      <w:suppressAutoHyphens/>
      <w:spacing w:after="220" w:line="220" w:lineRule="atLeast"/>
      <w:ind w:left="840"/>
    </w:pPr>
    <w:rPr>
      <w:sz w:val="20"/>
      <w:szCs w:val="20"/>
      <w:lang w:val="ru-RU" w:eastAsia="ru-RU"/>
    </w:rPr>
  </w:style>
  <w:style w:type="character" w:customStyle="1" w:styleId="14">
    <w:name w:val="Основной текст Знак1"/>
    <w:basedOn w:val="a0"/>
    <w:link w:val="af9"/>
    <w:rsid w:val="00611C68"/>
    <w:rPr>
      <w:rFonts w:ascii="Times New Roman" w:eastAsia="Times New Roman" w:hAnsi="Times New Roman" w:cs="Times New Roman"/>
      <w:sz w:val="20"/>
      <w:szCs w:val="20"/>
      <w:lang w:val="ru-RU" w:eastAsia="ru-RU"/>
    </w:rPr>
  </w:style>
  <w:style w:type="paragraph" w:styleId="afa">
    <w:name w:val="List"/>
    <w:basedOn w:val="a"/>
    <w:rsid w:val="00611C68"/>
    <w:pPr>
      <w:suppressAutoHyphens/>
      <w:spacing w:after="0" w:line="240" w:lineRule="auto"/>
      <w:ind w:left="283" w:hanging="283"/>
    </w:pPr>
    <w:rPr>
      <w:rFonts w:ascii="Arial" w:hAnsi="Arial"/>
      <w:spacing w:val="10"/>
      <w:sz w:val="22"/>
      <w:szCs w:val="20"/>
      <w:lang w:val="ru-RU" w:eastAsia="ru-RU"/>
    </w:rPr>
  </w:style>
  <w:style w:type="paragraph" w:styleId="afb">
    <w:name w:val="Title"/>
    <w:basedOn w:val="a"/>
    <w:link w:val="afc"/>
    <w:rsid w:val="00611C68"/>
    <w:pPr>
      <w:suppressLineNumbers/>
      <w:suppressAutoHyphens/>
      <w:spacing w:before="120" w:after="120" w:line="240" w:lineRule="auto"/>
    </w:pPr>
    <w:rPr>
      <w:rFonts w:ascii="Arial" w:hAnsi="Arial" w:cs="Arial"/>
      <w:i/>
      <w:iCs/>
      <w:spacing w:val="10"/>
      <w:sz w:val="24"/>
      <w:szCs w:val="24"/>
      <w:lang w:val="ru-RU" w:eastAsia="ru-RU"/>
    </w:rPr>
  </w:style>
  <w:style w:type="character" w:customStyle="1" w:styleId="afc">
    <w:name w:val="Заголовок Знак"/>
    <w:basedOn w:val="a0"/>
    <w:link w:val="afb"/>
    <w:rsid w:val="00611C68"/>
    <w:rPr>
      <w:rFonts w:ascii="Arial" w:eastAsia="Times New Roman" w:hAnsi="Arial" w:cs="Arial"/>
      <w:i/>
      <w:iCs/>
      <w:spacing w:val="10"/>
      <w:sz w:val="24"/>
      <w:szCs w:val="24"/>
      <w:lang w:val="ru-RU" w:eastAsia="ru-RU"/>
    </w:rPr>
  </w:style>
  <w:style w:type="paragraph" w:styleId="15">
    <w:name w:val="index 1"/>
    <w:basedOn w:val="a"/>
    <w:next w:val="a"/>
    <w:autoRedefine/>
    <w:uiPriority w:val="99"/>
    <w:semiHidden/>
    <w:unhideWhenUsed/>
    <w:rsid w:val="00611C68"/>
    <w:pPr>
      <w:spacing w:after="0" w:line="240" w:lineRule="auto"/>
      <w:ind w:left="280" w:hanging="280"/>
    </w:pPr>
  </w:style>
  <w:style w:type="paragraph" w:styleId="afd">
    <w:name w:val="index heading"/>
    <w:basedOn w:val="a"/>
    <w:qFormat/>
    <w:rsid w:val="00611C68"/>
    <w:pPr>
      <w:suppressLineNumbers/>
      <w:suppressAutoHyphens/>
      <w:spacing w:after="0" w:line="240" w:lineRule="auto"/>
    </w:pPr>
    <w:rPr>
      <w:rFonts w:ascii="Arial" w:hAnsi="Arial" w:cs="Arial"/>
      <w:spacing w:val="10"/>
      <w:sz w:val="22"/>
      <w:szCs w:val="20"/>
      <w:lang w:val="ru-RU" w:eastAsia="ru-RU"/>
    </w:rPr>
  </w:style>
  <w:style w:type="paragraph" w:styleId="afe">
    <w:name w:val="List Bullet"/>
    <w:basedOn w:val="afa"/>
    <w:qFormat/>
    <w:rsid w:val="00611C68"/>
    <w:pPr>
      <w:spacing w:after="120" w:line="280" w:lineRule="exact"/>
      <w:ind w:left="1363" w:firstLine="0"/>
    </w:pPr>
    <w:rPr>
      <w:rFonts w:ascii="Arial Narrow" w:hAnsi="Arial Narrow"/>
      <w:spacing w:val="0"/>
    </w:rPr>
  </w:style>
  <w:style w:type="paragraph" w:customStyle="1" w:styleId="aff">
    <w:name w:val="Òåêñò"/>
    <w:qFormat/>
    <w:rsid w:val="00611C68"/>
    <w:pPr>
      <w:widowControl w:val="0"/>
      <w:suppressAutoHyphens/>
      <w:spacing w:after="0" w:line="210" w:lineRule="atLeast"/>
      <w:ind w:firstLine="454"/>
      <w:jc w:val="both"/>
    </w:pPr>
    <w:rPr>
      <w:rFonts w:ascii="Times New Roman" w:eastAsia="Times New Roman" w:hAnsi="Times New Roman" w:cs="Times New Roman"/>
      <w:color w:val="000000"/>
      <w:szCs w:val="20"/>
      <w:lang w:val="en-US" w:eastAsia="ru-RU"/>
    </w:rPr>
  </w:style>
  <w:style w:type="paragraph" w:customStyle="1" w:styleId="aff0">
    <w:name w:val="Öåíòð"/>
    <w:basedOn w:val="aff"/>
    <w:qFormat/>
    <w:rsid w:val="00611C68"/>
    <w:pPr>
      <w:ind w:firstLine="0"/>
      <w:jc w:val="center"/>
    </w:pPr>
    <w:rPr>
      <w:color w:val="00000A"/>
    </w:rPr>
  </w:style>
  <w:style w:type="paragraph" w:styleId="aff1">
    <w:name w:val="Body Text Indent"/>
    <w:basedOn w:val="a"/>
    <w:link w:val="aff2"/>
    <w:rsid w:val="00611C68"/>
    <w:pPr>
      <w:keepNext/>
      <w:keepLines/>
      <w:suppressAutoHyphens/>
      <w:spacing w:after="0" w:line="240" w:lineRule="auto"/>
    </w:pPr>
    <w:rPr>
      <w:sz w:val="24"/>
      <w:szCs w:val="20"/>
      <w:lang w:eastAsia="ru-RU"/>
    </w:rPr>
  </w:style>
  <w:style w:type="character" w:customStyle="1" w:styleId="aff2">
    <w:name w:val="Основной текст с отступом Знак"/>
    <w:basedOn w:val="a0"/>
    <w:link w:val="aff1"/>
    <w:rsid w:val="00611C68"/>
    <w:rPr>
      <w:rFonts w:ascii="Times New Roman" w:eastAsia="Times New Roman" w:hAnsi="Times New Roman" w:cs="Times New Roman"/>
      <w:sz w:val="24"/>
      <w:szCs w:val="20"/>
      <w:lang w:eastAsia="ru-RU"/>
    </w:rPr>
  </w:style>
  <w:style w:type="paragraph" w:styleId="22">
    <w:name w:val="Body Text Indent 2"/>
    <w:basedOn w:val="a"/>
    <w:link w:val="23"/>
    <w:qFormat/>
    <w:rsid w:val="00611C68"/>
    <w:pPr>
      <w:keepNext/>
      <w:keepLines/>
      <w:suppressAutoHyphens/>
      <w:spacing w:after="0" w:line="240" w:lineRule="auto"/>
      <w:ind w:left="175"/>
    </w:pPr>
    <w:rPr>
      <w:sz w:val="24"/>
      <w:szCs w:val="20"/>
      <w:lang w:eastAsia="ru-RU"/>
    </w:rPr>
  </w:style>
  <w:style w:type="character" w:customStyle="1" w:styleId="23">
    <w:name w:val="Основной текст с отступом 2 Знак"/>
    <w:basedOn w:val="a0"/>
    <w:link w:val="22"/>
    <w:rsid w:val="00611C68"/>
    <w:rPr>
      <w:rFonts w:ascii="Times New Roman" w:eastAsia="Times New Roman" w:hAnsi="Times New Roman" w:cs="Times New Roman"/>
      <w:sz w:val="24"/>
      <w:szCs w:val="20"/>
      <w:lang w:eastAsia="ru-RU"/>
    </w:rPr>
  </w:style>
  <w:style w:type="paragraph" w:styleId="aff3">
    <w:name w:val="caption"/>
    <w:basedOn w:val="a"/>
    <w:qFormat/>
    <w:rsid w:val="00611C68"/>
    <w:pPr>
      <w:keepNext/>
      <w:keepLines/>
      <w:suppressAutoHyphens/>
      <w:spacing w:after="0" w:line="240" w:lineRule="auto"/>
      <w:jc w:val="right"/>
    </w:pPr>
    <w:rPr>
      <w:rFonts w:ascii="Arial" w:hAnsi="Arial"/>
      <w:b/>
      <w:bCs/>
      <w:spacing w:val="10"/>
      <w:sz w:val="22"/>
      <w:szCs w:val="20"/>
      <w:lang w:eastAsia="ru-RU"/>
    </w:rPr>
  </w:style>
  <w:style w:type="paragraph" w:styleId="24">
    <w:name w:val="Body Text 2"/>
    <w:basedOn w:val="a"/>
    <w:link w:val="25"/>
    <w:qFormat/>
    <w:rsid w:val="00611C68"/>
    <w:pPr>
      <w:keepNext/>
      <w:keepLines/>
      <w:suppressAutoHyphens/>
      <w:spacing w:after="0" w:line="240" w:lineRule="auto"/>
      <w:jc w:val="both"/>
    </w:pPr>
    <w:rPr>
      <w:spacing w:val="10"/>
      <w:sz w:val="22"/>
      <w:szCs w:val="20"/>
      <w:lang w:eastAsia="ru-RU"/>
    </w:rPr>
  </w:style>
  <w:style w:type="character" w:customStyle="1" w:styleId="25">
    <w:name w:val="Основной текст 2 Знак"/>
    <w:basedOn w:val="a0"/>
    <w:link w:val="24"/>
    <w:rsid w:val="00611C68"/>
    <w:rPr>
      <w:rFonts w:ascii="Times New Roman" w:eastAsia="Times New Roman" w:hAnsi="Times New Roman" w:cs="Times New Roman"/>
      <w:spacing w:val="10"/>
      <w:szCs w:val="20"/>
      <w:lang w:eastAsia="ru-RU"/>
    </w:rPr>
  </w:style>
  <w:style w:type="paragraph" w:customStyle="1" w:styleId="aff4">
    <w:name w:val="Знак"/>
    <w:basedOn w:val="a"/>
    <w:qFormat/>
    <w:rsid w:val="00611C68"/>
    <w:pPr>
      <w:suppressAutoHyphens/>
      <w:spacing w:after="0" w:line="240" w:lineRule="auto"/>
    </w:pPr>
    <w:rPr>
      <w:rFonts w:ascii="Verdana" w:hAnsi="Verdana" w:cs="Verdana"/>
      <w:sz w:val="20"/>
      <w:szCs w:val="20"/>
      <w:lang w:val="en-US"/>
    </w:rPr>
  </w:style>
  <w:style w:type="paragraph" w:customStyle="1" w:styleId="16">
    <w:name w:val="Знак1"/>
    <w:basedOn w:val="a"/>
    <w:qFormat/>
    <w:rsid w:val="00611C68"/>
    <w:pPr>
      <w:suppressAutoHyphens/>
      <w:spacing w:after="0" w:line="240" w:lineRule="auto"/>
    </w:pPr>
    <w:rPr>
      <w:rFonts w:ascii="Verdana" w:hAnsi="Verdana" w:cs="Verdana"/>
      <w:sz w:val="20"/>
      <w:szCs w:val="20"/>
      <w:lang w:val="en-US"/>
    </w:rPr>
  </w:style>
  <w:style w:type="paragraph" w:customStyle="1" w:styleId="26">
    <w:name w:val="Знак2"/>
    <w:basedOn w:val="a"/>
    <w:qFormat/>
    <w:rsid w:val="00611C68"/>
    <w:pPr>
      <w:suppressAutoHyphens/>
      <w:spacing w:after="0" w:line="240" w:lineRule="auto"/>
    </w:pPr>
    <w:rPr>
      <w:rFonts w:ascii="Verdana" w:hAnsi="Verdana" w:cs="Verdana"/>
      <w:sz w:val="20"/>
      <w:szCs w:val="20"/>
      <w:lang w:val="en-US"/>
    </w:rPr>
  </w:style>
  <w:style w:type="paragraph" w:customStyle="1" w:styleId="111">
    <w:name w:val="Знак Знак Знак Знак1 Знак Знак1 Знак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112">
    <w:name w:val="Знак Знак Знак Знак1 Знак Знак1 Знак"/>
    <w:basedOn w:val="a"/>
    <w:qFormat/>
    <w:rsid w:val="00611C68"/>
    <w:pPr>
      <w:suppressAutoHyphens/>
      <w:spacing w:after="0" w:line="240" w:lineRule="auto"/>
    </w:pPr>
    <w:rPr>
      <w:rFonts w:ascii="Verdana" w:hAnsi="Verdana" w:cs="Verdana"/>
      <w:sz w:val="20"/>
      <w:szCs w:val="20"/>
      <w:lang w:val="en-US"/>
    </w:rPr>
  </w:style>
  <w:style w:type="paragraph" w:customStyle="1" w:styleId="17">
    <w:name w:val="Знак1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18">
    <w:name w:val="Знак1 Знак Знак Знак Знак Знак Знак Знак Знак Знак"/>
    <w:basedOn w:val="a"/>
    <w:qFormat/>
    <w:rsid w:val="00611C68"/>
    <w:pPr>
      <w:suppressAutoHyphens/>
      <w:spacing w:after="0" w:line="240" w:lineRule="auto"/>
    </w:pPr>
    <w:rPr>
      <w:rFonts w:ascii="Verdana" w:hAnsi="Verdana" w:cs="Verdana"/>
      <w:sz w:val="20"/>
      <w:szCs w:val="20"/>
      <w:lang w:val="en-US"/>
    </w:rPr>
  </w:style>
  <w:style w:type="paragraph" w:styleId="32">
    <w:name w:val="Body Text Indent 3"/>
    <w:basedOn w:val="a"/>
    <w:link w:val="31"/>
    <w:qFormat/>
    <w:rsid w:val="00611C68"/>
    <w:pPr>
      <w:suppressAutoHyphens/>
      <w:spacing w:after="120" w:line="240" w:lineRule="auto"/>
      <w:ind w:left="283"/>
    </w:pPr>
    <w:rPr>
      <w:rFonts w:ascii="Arial" w:eastAsiaTheme="minorHAnsi" w:hAnsi="Arial" w:cstheme="minorBidi"/>
      <w:spacing w:val="10"/>
      <w:sz w:val="16"/>
      <w:lang w:val="ru-RU" w:eastAsia="ru-RU"/>
    </w:rPr>
  </w:style>
  <w:style w:type="character" w:customStyle="1" w:styleId="311">
    <w:name w:val="Основной текст с отступом 3 Знак1"/>
    <w:basedOn w:val="a0"/>
    <w:uiPriority w:val="99"/>
    <w:semiHidden/>
    <w:rsid w:val="00611C68"/>
    <w:rPr>
      <w:rFonts w:ascii="Times New Roman" w:eastAsia="Times New Roman" w:hAnsi="Times New Roman" w:cs="Times New Roman"/>
      <w:sz w:val="16"/>
      <w:szCs w:val="16"/>
    </w:rPr>
  </w:style>
  <w:style w:type="paragraph" w:styleId="35">
    <w:name w:val="Body Text 3"/>
    <w:basedOn w:val="a"/>
    <w:link w:val="34"/>
    <w:qFormat/>
    <w:rsid w:val="00611C68"/>
    <w:pPr>
      <w:suppressAutoHyphens/>
      <w:spacing w:after="120" w:line="240" w:lineRule="auto"/>
    </w:pPr>
    <w:rPr>
      <w:rFonts w:ascii="Arial" w:eastAsiaTheme="minorHAnsi" w:hAnsi="Arial"/>
      <w:spacing w:val="10"/>
      <w:sz w:val="16"/>
      <w:szCs w:val="16"/>
    </w:rPr>
  </w:style>
  <w:style w:type="character" w:customStyle="1" w:styleId="312">
    <w:name w:val="Основной текст 3 Знак1"/>
    <w:basedOn w:val="a0"/>
    <w:uiPriority w:val="99"/>
    <w:semiHidden/>
    <w:rsid w:val="00611C68"/>
    <w:rPr>
      <w:rFonts w:ascii="Times New Roman" w:eastAsia="Times New Roman" w:hAnsi="Times New Roman" w:cs="Times New Roman"/>
      <w:sz w:val="16"/>
      <w:szCs w:val="16"/>
    </w:rPr>
  </w:style>
  <w:style w:type="paragraph" w:customStyle="1" w:styleId="Iauiue">
    <w:name w:val="Iau?iue"/>
    <w:qFormat/>
    <w:rsid w:val="00611C68"/>
    <w:pPr>
      <w:suppressAutoHyphens/>
      <w:spacing w:after="0" w:line="240" w:lineRule="auto"/>
      <w:textAlignment w:val="baseline"/>
    </w:pPr>
    <w:rPr>
      <w:rFonts w:ascii="Times New Roman" w:eastAsia="Times New Roman" w:hAnsi="Times New Roman" w:cs="Times New Roman"/>
      <w:szCs w:val="20"/>
      <w:lang w:val="en-US"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aff5">
    <w:name w:val="Знак Знак Знак Знак"/>
    <w:basedOn w:val="a"/>
    <w:qFormat/>
    <w:rsid w:val="00611C68"/>
    <w:pPr>
      <w:suppressAutoHyphens/>
      <w:spacing w:after="0" w:line="240" w:lineRule="auto"/>
    </w:pPr>
    <w:rPr>
      <w:rFonts w:ascii="Verdana" w:hAnsi="Verdana"/>
      <w:sz w:val="20"/>
      <w:szCs w:val="20"/>
      <w:lang w:val="en-US"/>
    </w:rPr>
  </w:style>
  <w:style w:type="paragraph" w:customStyle="1" w:styleId="xl63">
    <w:name w:val="xl63"/>
    <w:basedOn w:val="a"/>
    <w:qFormat/>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sz w:val="24"/>
      <w:szCs w:val="24"/>
      <w:lang w:val="ru-RU" w:eastAsia="ru-RU"/>
    </w:rPr>
  </w:style>
  <w:style w:type="paragraph" w:customStyle="1" w:styleId="xl64">
    <w:name w:val="xl64"/>
    <w:basedOn w:val="a"/>
    <w:qFormat/>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color w:val="000000"/>
      <w:sz w:val="24"/>
      <w:szCs w:val="24"/>
      <w:lang w:val="ru-RU" w:eastAsia="ru-RU"/>
    </w:rPr>
  </w:style>
  <w:style w:type="paragraph" w:customStyle="1" w:styleId="aff6">
    <w:name w:val="Îáû÷íûé"/>
    <w:qFormat/>
    <w:rsid w:val="00611C68"/>
    <w:pPr>
      <w:suppressAutoHyphens/>
      <w:spacing w:after="0" w:line="240" w:lineRule="auto"/>
    </w:pPr>
    <w:rPr>
      <w:rFonts w:ascii="Times New Roman" w:eastAsia="Times New Roman" w:hAnsi="Times New Roman" w:cs="Times New Roman"/>
      <w:szCs w:val="20"/>
      <w:lang w:val="en-US" w:eastAsia="ru-RU"/>
    </w:rPr>
  </w:style>
  <w:style w:type="paragraph" w:customStyle="1" w:styleId="CharChar10">
    <w:name w:val="Char Знак Знак Char Знак Знак Знак Знак Знак Знак Знак Знак Знак Знак Знак Знак Знак Знак Знак1"/>
    <w:basedOn w:val="a"/>
    <w:qFormat/>
    <w:rsid w:val="00611C68"/>
    <w:pPr>
      <w:suppressAutoHyphens/>
      <w:spacing w:after="0" w:line="240" w:lineRule="auto"/>
    </w:pPr>
    <w:rPr>
      <w:rFonts w:ascii="Verdana" w:hAnsi="Verdana" w:cs="Verdana"/>
      <w:sz w:val="20"/>
      <w:szCs w:val="20"/>
      <w:lang w:val="en-US"/>
    </w:rPr>
  </w:style>
  <w:style w:type="paragraph" w:customStyle="1" w:styleId="113">
    <w:name w:val="Знак Знак Знак Знак1 Знак Знак Знак1 Знак Знак Знак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aff7">
    <w:name w:val="Знак Знак Знак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aff8">
    <w:name w:val="a"/>
    <w:basedOn w:val="a"/>
    <w:qFormat/>
    <w:rsid w:val="00611C68"/>
    <w:pPr>
      <w:suppressAutoHyphens/>
      <w:spacing w:beforeAutospacing="1" w:after="0" w:afterAutospacing="1" w:line="240" w:lineRule="auto"/>
    </w:pPr>
    <w:rPr>
      <w:sz w:val="24"/>
      <w:szCs w:val="24"/>
      <w:lang w:eastAsia="ru-RU"/>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19">
    <w:name w:val="Знак Знак Знак1 Знак"/>
    <w:basedOn w:val="a"/>
    <w:qFormat/>
    <w:rsid w:val="00611C68"/>
    <w:pPr>
      <w:suppressAutoHyphens/>
      <w:spacing w:after="0" w:line="240" w:lineRule="auto"/>
    </w:pPr>
    <w:rPr>
      <w:rFonts w:ascii="Verdana" w:hAnsi="Verdana" w:cs="Verdana"/>
      <w:sz w:val="20"/>
      <w:szCs w:val="20"/>
      <w:lang w:val="en-US"/>
    </w:rPr>
  </w:style>
  <w:style w:type="paragraph" w:customStyle="1" w:styleId="aff9">
    <w:name w:val="Заглавие"/>
    <w:basedOn w:val="a"/>
    <w:qFormat/>
    <w:rsid w:val="00611C68"/>
    <w:pPr>
      <w:widowControl w:val="0"/>
      <w:suppressAutoHyphens/>
      <w:spacing w:after="0" w:line="240" w:lineRule="auto"/>
      <w:ind w:left="320"/>
      <w:jc w:val="center"/>
    </w:pPr>
    <w:rPr>
      <w:rFonts w:ascii="Arial" w:hAnsi="Arial"/>
      <w:b/>
      <w:sz w:val="18"/>
      <w:szCs w:val="20"/>
    </w:rPr>
  </w:style>
  <w:style w:type="paragraph" w:styleId="affa">
    <w:name w:val="Subtitle"/>
    <w:basedOn w:val="a"/>
    <w:link w:val="affb"/>
    <w:qFormat/>
    <w:rsid w:val="00611C68"/>
    <w:pPr>
      <w:suppressAutoHyphens/>
      <w:spacing w:after="0" w:line="360" w:lineRule="auto"/>
      <w:jc w:val="center"/>
    </w:pPr>
    <w:rPr>
      <w:b/>
      <w:sz w:val="24"/>
      <w:szCs w:val="24"/>
      <w:lang w:val="en-GB"/>
    </w:rPr>
  </w:style>
  <w:style w:type="character" w:customStyle="1" w:styleId="affb">
    <w:name w:val="Подзаголовок Знак"/>
    <w:basedOn w:val="a0"/>
    <w:link w:val="affa"/>
    <w:rsid w:val="00611C68"/>
    <w:rPr>
      <w:rFonts w:ascii="Times New Roman" w:eastAsia="Times New Roman" w:hAnsi="Times New Roman" w:cs="Times New Roman"/>
      <w:b/>
      <w:sz w:val="24"/>
      <w:szCs w:val="24"/>
      <w:lang w:val="en-GB"/>
    </w:rPr>
  </w:style>
  <w:style w:type="paragraph" w:customStyle="1" w:styleId="FR1">
    <w:name w:val="FR1"/>
    <w:qFormat/>
    <w:rsid w:val="00611C68"/>
    <w:pPr>
      <w:widowControl w:val="0"/>
      <w:suppressAutoHyphens/>
      <w:spacing w:after="0" w:line="240" w:lineRule="auto"/>
      <w:ind w:left="40"/>
      <w:jc w:val="both"/>
    </w:pPr>
    <w:rPr>
      <w:rFonts w:ascii="Times New Roman" w:eastAsia="Times New Roman" w:hAnsi="Times New Roman" w:cs="Times New Roman"/>
      <w:szCs w:val="20"/>
    </w:rPr>
  </w:style>
  <w:style w:type="paragraph" w:styleId="affc">
    <w:name w:val="Plain Text"/>
    <w:basedOn w:val="a"/>
    <w:link w:val="affd"/>
    <w:qFormat/>
    <w:rsid w:val="00611C68"/>
    <w:pPr>
      <w:suppressAutoHyphens/>
      <w:spacing w:after="0" w:line="240" w:lineRule="auto"/>
    </w:pPr>
    <w:rPr>
      <w:rFonts w:ascii="Courier New" w:hAnsi="Courier New"/>
      <w:sz w:val="20"/>
      <w:szCs w:val="20"/>
      <w:lang w:val="ru-RU" w:eastAsia="ru-RU"/>
    </w:rPr>
  </w:style>
  <w:style w:type="character" w:customStyle="1" w:styleId="affd">
    <w:name w:val="Текст Знак"/>
    <w:basedOn w:val="a0"/>
    <w:link w:val="affc"/>
    <w:rsid w:val="00611C68"/>
    <w:rPr>
      <w:rFonts w:ascii="Courier New" w:eastAsia="Times New Roman" w:hAnsi="Courier New" w:cs="Times New Roman"/>
      <w:sz w:val="20"/>
      <w:szCs w:val="20"/>
      <w:lang w:val="ru-RU" w:eastAsia="ru-RU"/>
    </w:rPr>
  </w:style>
  <w:style w:type="paragraph" w:styleId="affe">
    <w:name w:val="Block Text"/>
    <w:basedOn w:val="a"/>
    <w:qFormat/>
    <w:rsid w:val="00611C68"/>
    <w:pPr>
      <w:suppressAutoHyphens/>
      <w:spacing w:after="0" w:line="240" w:lineRule="auto"/>
      <w:jc w:val="both"/>
    </w:pPr>
    <w:rPr>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afff">
    <w:name w:val="Знак Знак Знак Знак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114">
    <w:name w:val="Знак Знак Знак Знак1 Знак Знак Знак1"/>
    <w:basedOn w:val="a"/>
    <w:qFormat/>
    <w:rsid w:val="00611C68"/>
    <w:pPr>
      <w:suppressAutoHyphens/>
      <w:spacing w:after="0" w:line="240" w:lineRule="auto"/>
    </w:pPr>
    <w:rPr>
      <w:rFonts w:ascii="Verdana" w:hAnsi="Verdana" w:cs="Verdana"/>
      <w:sz w:val="20"/>
      <w:szCs w:val="20"/>
      <w:lang w:val="en-US"/>
    </w:rPr>
  </w:style>
  <w:style w:type="paragraph" w:customStyle="1" w:styleId="NoSpacing1">
    <w:name w:val="No Spacing1"/>
    <w:qFormat/>
    <w:rsid w:val="00611C68"/>
    <w:pPr>
      <w:suppressAutoHyphens/>
      <w:spacing w:after="0" w:line="240" w:lineRule="auto"/>
    </w:pPr>
    <w:rPr>
      <w:rFonts w:ascii="Times New Roman" w:eastAsia="Times New Roman" w:hAnsi="Times New Roman" w:cs="Times New Roman"/>
      <w:sz w:val="28"/>
      <w:szCs w:val="20"/>
      <w:lang w:eastAsia="ru-RU"/>
    </w:rPr>
  </w:style>
  <w:style w:type="paragraph" w:customStyle="1" w:styleId="Aaoieeeieiioeooe">
    <w:name w:val="Aa?oiee eieiioeooe"/>
    <w:basedOn w:val="a"/>
    <w:qFormat/>
    <w:rsid w:val="00611C68"/>
    <w:pPr>
      <w:tabs>
        <w:tab w:val="center" w:pos="4153"/>
        <w:tab w:val="right" w:pos="8306"/>
      </w:tabs>
      <w:suppressAutoHyphens/>
      <w:spacing w:after="0" w:line="240" w:lineRule="auto"/>
    </w:pPr>
    <w:rPr>
      <w:sz w:val="20"/>
      <w:szCs w:val="20"/>
      <w:lang w:eastAsia="ru-RU"/>
    </w:rPr>
  </w:style>
  <w:style w:type="paragraph" w:customStyle="1" w:styleId="DefinitionList">
    <w:name w:val="Definition List"/>
    <w:basedOn w:val="a"/>
    <w:next w:val="aff8"/>
    <w:qFormat/>
    <w:rsid w:val="00611C68"/>
    <w:pPr>
      <w:suppressAutoHyphens/>
      <w:spacing w:after="0" w:line="240" w:lineRule="auto"/>
      <w:ind w:left="360"/>
    </w:pPr>
    <w:rPr>
      <w:sz w:val="24"/>
      <w:szCs w:val="24"/>
      <w:lang w:eastAsia="ar-SA"/>
    </w:rPr>
  </w:style>
  <w:style w:type="paragraph" w:customStyle="1" w:styleId="xl24">
    <w:name w:val="xl24"/>
    <w:basedOn w:val="a"/>
    <w:qFormat/>
    <w:rsid w:val="00611C68"/>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5">
    <w:name w:val="xl25"/>
    <w:basedOn w:val="a"/>
    <w:qFormat/>
    <w:rsid w:val="00611C68"/>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6">
    <w:name w:val="xl26"/>
    <w:basedOn w:val="a"/>
    <w:qFormat/>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7">
    <w:name w:val="xl27"/>
    <w:basedOn w:val="a"/>
    <w:qFormat/>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8">
    <w:name w:val="xl28"/>
    <w:basedOn w:val="a"/>
    <w:qFormat/>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29">
    <w:name w:val="xl29"/>
    <w:basedOn w:val="a"/>
    <w:qFormat/>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30">
    <w:name w:val="xl30"/>
    <w:basedOn w:val="a"/>
    <w:qFormat/>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31">
    <w:name w:val="xl31"/>
    <w:basedOn w:val="a"/>
    <w:qFormat/>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2">
    <w:name w:val="xl32"/>
    <w:basedOn w:val="a"/>
    <w:qFormat/>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3">
    <w:name w:val="xl33"/>
    <w:basedOn w:val="a"/>
    <w:qFormat/>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4">
    <w:name w:val="xl34"/>
    <w:basedOn w:val="a"/>
    <w:qFormat/>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5">
    <w:name w:val="xl35"/>
    <w:basedOn w:val="a"/>
    <w:qFormat/>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80"/>
      <w:szCs w:val="28"/>
      <w:lang w:val="ru-RU" w:eastAsia="ru-RU"/>
    </w:rPr>
  </w:style>
  <w:style w:type="paragraph" w:customStyle="1" w:styleId="xl36">
    <w:name w:val="xl36"/>
    <w:basedOn w:val="a"/>
    <w:qFormat/>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7">
    <w:name w:val="xl37"/>
    <w:basedOn w:val="a"/>
    <w:qFormat/>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8">
    <w:name w:val="xl38"/>
    <w:basedOn w:val="a"/>
    <w:qFormat/>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39">
    <w:name w:val="xl39"/>
    <w:basedOn w:val="a"/>
    <w:qFormat/>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40">
    <w:name w:val="xl40"/>
    <w:basedOn w:val="a"/>
    <w:qFormat/>
    <w:rsid w:val="00611C68"/>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1">
    <w:name w:val="xl41"/>
    <w:basedOn w:val="a"/>
    <w:qFormat/>
    <w:rsid w:val="00611C68"/>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2">
    <w:name w:val="xl42"/>
    <w:basedOn w:val="a"/>
    <w:qFormat/>
    <w:rsid w:val="00611C68"/>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3">
    <w:name w:val="xl43"/>
    <w:basedOn w:val="a"/>
    <w:qFormat/>
    <w:rsid w:val="00611C68"/>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4">
    <w:name w:val="xl44"/>
    <w:basedOn w:val="a"/>
    <w:qFormat/>
    <w:rsid w:val="00611C68"/>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5">
    <w:name w:val="xl45"/>
    <w:basedOn w:val="a"/>
    <w:qFormat/>
    <w:rsid w:val="00611C68"/>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6">
    <w:name w:val="xl46"/>
    <w:basedOn w:val="a"/>
    <w:qFormat/>
    <w:rsid w:val="00611C68"/>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7">
    <w:name w:val="xl47"/>
    <w:basedOn w:val="a"/>
    <w:qFormat/>
    <w:rsid w:val="00611C68"/>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8">
    <w:name w:val="xl48"/>
    <w:basedOn w:val="a"/>
    <w:qFormat/>
    <w:rsid w:val="00611C68"/>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9">
    <w:name w:val="xl49"/>
    <w:basedOn w:val="a"/>
    <w:qFormat/>
    <w:rsid w:val="00611C68"/>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afff0">
    <w:name w:val="Нумерация"/>
    <w:basedOn w:val="a"/>
    <w:qFormat/>
    <w:rsid w:val="00611C68"/>
    <w:pPr>
      <w:suppressAutoHyphens/>
      <w:spacing w:after="0" w:line="240" w:lineRule="auto"/>
      <w:ind w:hanging="283"/>
    </w:pPr>
    <w:rPr>
      <w:szCs w:val="20"/>
      <w:lang w:val="ru-RU" w:eastAsia="ru-RU"/>
    </w:rPr>
  </w:style>
  <w:style w:type="paragraph" w:customStyle="1" w:styleId="a70">
    <w:name w:val="a7"/>
    <w:basedOn w:val="a"/>
    <w:qFormat/>
    <w:rsid w:val="00611C68"/>
    <w:pPr>
      <w:suppressAutoHyphens/>
      <w:spacing w:beforeAutospacing="1" w:after="0" w:afterAutospacing="1" w:line="240" w:lineRule="auto"/>
    </w:pPr>
    <w:rPr>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1a">
    <w:name w:val="Знак Знак Знак Знак1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1b">
    <w:name w:val="Знак Знак Знак Знак1"/>
    <w:basedOn w:val="a"/>
    <w:qFormat/>
    <w:rsid w:val="00611C68"/>
    <w:pPr>
      <w:suppressAutoHyphens/>
      <w:spacing w:after="0" w:line="240" w:lineRule="auto"/>
    </w:pPr>
    <w:rPr>
      <w:rFonts w:ascii="Verdana" w:hAnsi="Verdana" w:cs="Verdana"/>
      <w:sz w:val="20"/>
      <w:szCs w:val="20"/>
      <w:lang w:val="en-US"/>
    </w:rPr>
  </w:style>
  <w:style w:type="paragraph" w:customStyle="1" w:styleId="1c">
    <w:name w:val="Знак Знак Знак Знак Знак Знак1 Знак"/>
    <w:basedOn w:val="a"/>
    <w:qFormat/>
    <w:rsid w:val="00611C68"/>
    <w:pPr>
      <w:suppressAutoHyphens/>
      <w:spacing w:after="0" w:line="240" w:lineRule="auto"/>
    </w:pPr>
    <w:rPr>
      <w:rFonts w:ascii="Verdana" w:hAnsi="Verdana" w:cs="Verdana"/>
      <w:sz w:val="20"/>
      <w:szCs w:val="20"/>
      <w:lang w:val="en-US"/>
    </w:rPr>
  </w:style>
  <w:style w:type="paragraph" w:customStyle="1" w:styleId="afff1">
    <w:name w:val="Знак Знак Знак Знак Знак Знак Знак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1d">
    <w:name w:val="Знак Знак Знак Знак Знак Знак1"/>
    <w:basedOn w:val="a"/>
    <w:qFormat/>
    <w:rsid w:val="00611C68"/>
    <w:pPr>
      <w:suppressAutoHyphens/>
      <w:spacing w:after="0" w:line="240" w:lineRule="auto"/>
    </w:pPr>
    <w:rPr>
      <w:rFonts w:ascii="Verdana" w:hAnsi="Verdana" w:cs="Verdana"/>
      <w:sz w:val="20"/>
      <w:szCs w:val="20"/>
      <w:lang w:val="en-US"/>
    </w:rPr>
  </w:style>
  <w:style w:type="paragraph" w:customStyle="1" w:styleId="115">
    <w:name w:val="Знак Знак Знак1 Знак1"/>
    <w:basedOn w:val="a"/>
    <w:qFormat/>
    <w:rsid w:val="00611C68"/>
    <w:pPr>
      <w:suppressAutoHyphens/>
      <w:spacing w:after="0" w:line="240" w:lineRule="auto"/>
    </w:pPr>
    <w:rPr>
      <w:rFonts w:ascii="Verdana" w:hAnsi="Verdana" w:cs="Verdana"/>
      <w:sz w:val="20"/>
      <w:szCs w:val="20"/>
      <w:lang w:val="en-US"/>
    </w:rPr>
  </w:style>
  <w:style w:type="paragraph" w:customStyle="1" w:styleId="WW-3">
    <w:name w:val="WW-Основной текст 3"/>
    <w:basedOn w:val="a"/>
    <w:qFormat/>
    <w:rsid w:val="00611C68"/>
    <w:pPr>
      <w:widowControl w:val="0"/>
      <w:suppressAutoHyphens/>
      <w:spacing w:after="0" w:line="240" w:lineRule="auto"/>
    </w:pPr>
    <w:rPr>
      <w:rFonts w:ascii="Garamond" w:hAnsi="Garamond"/>
      <w:sz w:val="24"/>
      <w:szCs w:val="20"/>
      <w:lang w:val="ru-RU" w:eastAsia="ru-RU"/>
    </w:rPr>
  </w:style>
  <w:style w:type="paragraph" w:customStyle="1" w:styleId="ListParagraph1">
    <w:name w:val="List Paragraph1"/>
    <w:basedOn w:val="a"/>
    <w:qFormat/>
    <w:rsid w:val="00611C68"/>
    <w:pPr>
      <w:suppressAutoHyphens/>
      <w:ind w:left="720"/>
    </w:pPr>
    <w:rPr>
      <w:rFonts w:ascii="Calibri" w:hAnsi="Calibri"/>
      <w:sz w:val="22"/>
    </w:rPr>
  </w:style>
  <w:style w:type="paragraph" w:customStyle="1" w:styleId="27">
    <w:name w:val="Знак Знак Знак Знак2"/>
    <w:basedOn w:val="a"/>
    <w:qFormat/>
    <w:rsid w:val="00611C68"/>
    <w:pPr>
      <w:suppressAutoHyphens/>
      <w:spacing w:after="0" w:line="240" w:lineRule="auto"/>
    </w:pPr>
    <w:rPr>
      <w:rFonts w:ascii="Verdana"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1e">
    <w:name w:val="Знак Знак Знак Знак1 Знак Знак Знак Знак Знак Знак Знак Знак Знак Знак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116">
    <w:name w:val="Знак Знак Знак Знак1 Знак Знак Знак Знак Знак Знак Знак Знак Знак Знак Знак Знак Знак1"/>
    <w:basedOn w:val="a"/>
    <w:qFormat/>
    <w:rsid w:val="00611C68"/>
    <w:pPr>
      <w:suppressAutoHyphens/>
      <w:spacing w:after="0" w:line="240" w:lineRule="auto"/>
    </w:pPr>
    <w:rPr>
      <w:rFonts w:ascii="Verdana" w:hAnsi="Verdana" w:cs="Verdana"/>
      <w:sz w:val="20"/>
      <w:szCs w:val="20"/>
      <w:lang w:val="en-US"/>
    </w:rPr>
  </w:style>
  <w:style w:type="paragraph" w:customStyle="1" w:styleId="1f">
    <w:name w:val="заголовок 1"/>
    <w:basedOn w:val="a"/>
    <w:next w:val="aff8"/>
    <w:qFormat/>
    <w:rsid w:val="00611C68"/>
    <w:pPr>
      <w:keepNext/>
      <w:suppressAutoHyphens/>
      <w:spacing w:after="0" w:line="240" w:lineRule="auto"/>
    </w:pPr>
    <w:rPr>
      <w:rFonts w:ascii="Arial" w:hAnsi="Arial"/>
      <w:b/>
      <w:caps/>
      <w:sz w:val="18"/>
      <w:szCs w:val="20"/>
      <w:lang w:val="ru-RU" w:eastAsia="ru-RU"/>
    </w:rPr>
  </w:style>
  <w:style w:type="paragraph" w:customStyle="1" w:styleId="28">
    <w:name w:val="заголовок 2"/>
    <w:basedOn w:val="a"/>
    <w:next w:val="aff8"/>
    <w:qFormat/>
    <w:rsid w:val="00611C68"/>
    <w:pPr>
      <w:keepNext/>
      <w:suppressAutoHyphens/>
      <w:spacing w:after="0" w:line="240" w:lineRule="auto"/>
      <w:jc w:val="center"/>
    </w:pPr>
    <w:rPr>
      <w:rFonts w:ascii="Arial" w:hAnsi="Arial"/>
      <w:b/>
      <w:caps/>
      <w:sz w:val="18"/>
      <w:szCs w:val="20"/>
      <w:lang w:val="ru-RU" w:eastAsia="ru-RU"/>
    </w:rPr>
  </w:style>
  <w:style w:type="paragraph" w:customStyle="1" w:styleId="36">
    <w:name w:val="Знак3"/>
    <w:basedOn w:val="a"/>
    <w:qFormat/>
    <w:rsid w:val="00611C68"/>
    <w:pPr>
      <w:suppressAutoHyphens/>
      <w:spacing w:after="0" w:line="240" w:lineRule="auto"/>
    </w:pPr>
    <w:rPr>
      <w:rFonts w:ascii="Verdana" w:hAnsi="Verdana" w:cs="Verdana"/>
      <w:sz w:val="20"/>
      <w:szCs w:val="20"/>
      <w:lang w:val="en-US"/>
    </w:rPr>
  </w:style>
  <w:style w:type="paragraph" w:customStyle="1" w:styleId="117">
    <w:name w:val="Знак11"/>
    <w:basedOn w:val="a"/>
    <w:qFormat/>
    <w:rsid w:val="00611C68"/>
    <w:pPr>
      <w:suppressAutoHyphens/>
      <w:spacing w:after="0" w:line="240" w:lineRule="auto"/>
    </w:pPr>
    <w:rPr>
      <w:rFonts w:ascii="Verdana" w:hAnsi="Verdana" w:cs="Verdana"/>
      <w:sz w:val="20"/>
      <w:szCs w:val="20"/>
      <w:lang w:val="en-US"/>
    </w:rPr>
  </w:style>
  <w:style w:type="paragraph" w:customStyle="1" w:styleId="1110">
    <w:name w:val="Знак Знак Знак Знак1 Знак Знак1 Знак Знак Знак Знак1"/>
    <w:basedOn w:val="a"/>
    <w:qFormat/>
    <w:rsid w:val="00611C68"/>
    <w:pPr>
      <w:suppressAutoHyphens/>
      <w:spacing w:after="0" w:line="240" w:lineRule="auto"/>
    </w:pPr>
    <w:rPr>
      <w:rFonts w:ascii="Verdana" w:hAnsi="Verdana" w:cs="Verdana"/>
      <w:sz w:val="20"/>
      <w:szCs w:val="20"/>
      <w:lang w:val="en-US"/>
    </w:rPr>
  </w:style>
  <w:style w:type="paragraph" w:customStyle="1" w:styleId="1111">
    <w:name w:val="Знак Знак Знак Знак1 Знак Знак1 Знак1"/>
    <w:basedOn w:val="a"/>
    <w:qFormat/>
    <w:rsid w:val="00611C68"/>
    <w:pPr>
      <w:suppressAutoHyphens/>
      <w:spacing w:after="0" w:line="240" w:lineRule="auto"/>
    </w:pPr>
    <w:rPr>
      <w:rFonts w:ascii="Verdana" w:hAnsi="Verdana" w:cs="Verdana"/>
      <w:sz w:val="20"/>
      <w:szCs w:val="20"/>
      <w:lang w:val="en-US"/>
    </w:rPr>
  </w:style>
  <w:style w:type="paragraph" w:customStyle="1" w:styleId="118">
    <w:name w:val="Знак1 Знак Знак Знак1"/>
    <w:basedOn w:val="a"/>
    <w:qFormat/>
    <w:rsid w:val="00611C68"/>
    <w:pPr>
      <w:suppressAutoHyphens/>
      <w:spacing w:after="0" w:line="240" w:lineRule="auto"/>
    </w:pPr>
    <w:rPr>
      <w:rFonts w:ascii="Verdana" w:hAnsi="Verdana" w:cs="Verdana"/>
      <w:sz w:val="20"/>
      <w:szCs w:val="20"/>
      <w:lang w:val="en-US"/>
    </w:rPr>
  </w:style>
  <w:style w:type="paragraph" w:customStyle="1" w:styleId="119">
    <w:name w:val="Знак1 Знак Знак Знак Знак Знак Знак Знак Знак Знак1"/>
    <w:basedOn w:val="a"/>
    <w:qFormat/>
    <w:rsid w:val="00611C68"/>
    <w:pPr>
      <w:suppressAutoHyphens/>
      <w:spacing w:after="0" w:line="240" w:lineRule="auto"/>
    </w:pPr>
    <w:rPr>
      <w:rFonts w:ascii="Verdana" w:hAnsi="Verdana" w:cs="Verdana"/>
      <w:sz w:val="20"/>
      <w:szCs w:val="20"/>
      <w:lang w:val="en-US"/>
    </w:rPr>
  </w:style>
  <w:style w:type="paragraph" w:customStyle="1" w:styleId="1112">
    <w:name w:val="Знак Знак Знак Знак1 Знак Знак Знак1 Знак Знак Знак Знак Знак Знак1"/>
    <w:basedOn w:val="a"/>
    <w:qFormat/>
    <w:rsid w:val="00611C68"/>
    <w:pPr>
      <w:suppressAutoHyphens/>
      <w:spacing w:after="0" w:line="240" w:lineRule="auto"/>
    </w:pPr>
    <w:rPr>
      <w:rFonts w:ascii="Verdana" w:hAnsi="Verdana" w:cs="Verdana"/>
      <w:sz w:val="20"/>
      <w:szCs w:val="20"/>
      <w:lang w:val="en-US"/>
    </w:rPr>
  </w:style>
  <w:style w:type="paragraph" w:customStyle="1" w:styleId="afff2">
    <w:name w:val="Нормальний текст"/>
    <w:basedOn w:val="a"/>
    <w:qFormat/>
    <w:rsid w:val="00611C68"/>
    <w:pPr>
      <w:suppressAutoHyphens/>
      <w:spacing w:before="120" w:after="0" w:line="240" w:lineRule="auto"/>
      <w:ind w:firstLine="567"/>
      <w:jc w:val="both"/>
    </w:pPr>
    <w:rPr>
      <w:rFonts w:ascii="Antiqua" w:hAnsi="Antiqua" w:cs="Antiqua"/>
      <w:sz w:val="26"/>
      <w:szCs w:val="26"/>
      <w:lang w:val="ru-RU" w:eastAsia="ru-RU"/>
    </w:rPr>
  </w:style>
  <w:style w:type="paragraph" w:customStyle="1" w:styleId="1f0">
    <w:name w:val="Знак Знак Знак Знак1 Знак Знак Знак Знак Знак Знак Знак Знак Знак Знак Знак Знак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1f1">
    <w:name w:val="Знак Знак Знак1 Знак Знак Знак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1f2">
    <w:name w:val="Знак Знак Знак1 Знак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120">
    <w:name w:val="Знак Знак Знак Знак1 Знак Знак Знак2"/>
    <w:basedOn w:val="a"/>
    <w:qFormat/>
    <w:rsid w:val="00611C68"/>
    <w:pPr>
      <w:suppressAutoHyphens/>
      <w:spacing w:after="0" w:line="240" w:lineRule="auto"/>
    </w:pPr>
    <w:rPr>
      <w:rFonts w:ascii="Verdana"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qFormat/>
    <w:rsid w:val="00611C68"/>
    <w:pPr>
      <w:suppressAutoHyphens/>
      <w:spacing w:after="0" w:line="240" w:lineRule="auto"/>
    </w:pPr>
    <w:rPr>
      <w:rFonts w:ascii="Verdana"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qFormat/>
    <w:rsid w:val="00611C68"/>
    <w:pPr>
      <w:suppressAutoHyphens/>
      <w:spacing w:after="0" w:line="240" w:lineRule="auto"/>
    </w:pPr>
    <w:rPr>
      <w:rFonts w:ascii="Verdana"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1f3">
    <w:name w:val="Знак Знак Знак1 Знак Знак Знак Знак Знак Знак Знак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1f4">
    <w:name w:val="Знак Знак Знак1"/>
    <w:basedOn w:val="a"/>
    <w:qFormat/>
    <w:rsid w:val="00611C68"/>
    <w:pPr>
      <w:suppressAutoHyphens/>
      <w:spacing w:after="0" w:line="240" w:lineRule="auto"/>
    </w:pPr>
    <w:rPr>
      <w:rFonts w:ascii="Verdana" w:hAnsi="Verdana" w:cs="Verdana"/>
      <w:sz w:val="20"/>
      <w:szCs w:val="20"/>
      <w:lang w:val="en-US"/>
    </w:rPr>
  </w:style>
  <w:style w:type="paragraph" w:customStyle="1" w:styleId="1f5">
    <w:name w:val="Знак Знак Знак1 Знак Знак Знак Знак Знак Знак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1f6">
    <w:name w:val="Знак Знак Знак Знак Знак Знак Знак1"/>
    <w:basedOn w:val="a"/>
    <w:qFormat/>
    <w:rsid w:val="00611C68"/>
    <w:pPr>
      <w:suppressAutoHyphens/>
      <w:spacing w:after="0" w:line="240" w:lineRule="auto"/>
    </w:pPr>
    <w:rPr>
      <w:rFonts w:ascii="Verdana"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qFormat/>
    <w:rsid w:val="00611C68"/>
    <w:pPr>
      <w:suppressAutoHyphens/>
      <w:spacing w:after="0" w:line="240" w:lineRule="auto"/>
    </w:pPr>
    <w:rPr>
      <w:rFonts w:ascii="Verdana" w:hAnsi="Verdana" w:cs="Verdana"/>
      <w:sz w:val="20"/>
      <w:szCs w:val="20"/>
      <w:lang w:val="en-US"/>
    </w:rPr>
  </w:style>
  <w:style w:type="paragraph" w:customStyle="1" w:styleId="msolistparagraph0">
    <w:name w:val="msolistparagraph"/>
    <w:basedOn w:val="a"/>
    <w:qFormat/>
    <w:rsid w:val="00611C68"/>
    <w:pPr>
      <w:suppressAutoHyphens/>
      <w:spacing w:beforeAutospacing="1" w:after="0" w:afterAutospacing="1" w:line="240" w:lineRule="auto"/>
    </w:pPr>
    <w:rPr>
      <w:sz w:val="24"/>
      <w:szCs w:val="24"/>
      <w:lang w:val="ru-RU" w:eastAsia="ru-RU"/>
    </w:rPr>
  </w:style>
  <w:style w:type="paragraph" w:customStyle="1" w:styleId="1f7">
    <w:name w:val="çàãîëîâîê 1"/>
    <w:basedOn w:val="aff6"/>
    <w:qFormat/>
    <w:rsid w:val="00611C68"/>
    <w:pPr>
      <w:keepNext/>
      <w:spacing w:after="60"/>
      <w:ind w:firstLine="567"/>
      <w:textAlignment w:val="baseline"/>
    </w:pPr>
    <w:rPr>
      <w:b/>
      <w:sz w:val="24"/>
      <w:lang w:val="ru-RU"/>
    </w:rPr>
  </w:style>
  <w:style w:type="paragraph" w:customStyle="1" w:styleId="42">
    <w:name w:val="çàãîëîâîê 4"/>
    <w:basedOn w:val="aff6"/>
    <w:qFormat/>
    <w:rsid w:val="00611C68"/>
    <w:pPr>
      <w:keepNext/>
      <w:spacing w:after="60"/>
      <w:ind w:firstLine="284"/>
      <w:textAlignment w:val="baseline"/>
    </w:pPr>
    <w:rPr>
      <w:i/>
      <w:sz w:val="24"/>
      <w:lang w:val="ru-RU"/>
    </w:rPr>
  </w:style>
  <w:style w:type="paragraph" w:customStyle="1" w:styleId="1f8">
    <w:name w:val="Знак Знак Знак1 Знак Знак Знак Знак Знак Знак Знак Знак Знак Знак Знак Знак Знак Знак Знак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1f9">
    <w:name w:val="Знак Знак Знак1 Знак Знак Знак Знак Знак Знак Знак Знак Знак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NormPragm14">
    <w:name w:val="Norm Pragm14"/>
    <w:basedOn w:val="Iauiue"/>
    <w:qFormat/>
    <w:rsid w:val="00611C68"/>
    <w:pPr>
      <w:spacing w:after="120"/>
      <w:ind w:firstLine="567"/>
    </w:pPr>
    <w:rPr>
      <w:rFonts w:ascii="Pragmatica" w:hAnsi="Pragmatica"/>
      <w:sz w:val="28"/>
    </w:rPr>
  </w:style>
  <w:style w:type="paragraph" w:customStyle="1" w:styleId="1113">
    <w:name w:val="Знак Знак Знак Знак1 Знак Знак Знак11"/>
    <w:basedOn w:val="a"/>
    <w:qFormat/>
    <w:rsid w:val="00611C68"/>
    <w:pPr>
      <w:suppressAutoHyphens/>
      <w:spacing w:after="0" w:line="240" w:lineRule="auto"/>
    </w:pPr>
    <w:rPr>
      <w:rFonts w:ascii="Verdana" w:hAnsi="Verdana" w:cs="Verdana"/>
      <w:sz w:val="20"/>
      <w:szCs w:val="20"/>
      <w:lang w:val="en-US"/>
    </w:rPr>
  </w:style>
  <w:style w:type="paragraph" w:customStyle="1" w:styleId="afff3">
    <w:name w:val="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11a">
    <w:name w:val="Знак Знак Знак Знак11"/>
    <w:basedOn w:val="a"/>
    <w:qFormat/>
    <w:rsid w:val="00611C68"/>
    <w:pPr>
      <w:suppressAutoHyphens/>
      <w:spacing w:after="0" w:line="240" w:lineRule="auto"/>
    </w:pPr>
    <w:rPr>
      <w:rFonts w:ascii="Verdana" w:hAnsi="Verdana" w:cs="Verdana"/>
      <w:sz w:val="20"/>
      <w:szCs w:val="20"/>
      <w:lang w:val="en-US"/>
    </w:rPr>
  </w:style>
  <w:style w:type="paragraph" w:customStyle="1" w:styleId="11b">
    <w:name w:val="Знак Знак Знак Знак Знак Знак1 Знак1"/>
    <w:basedOn w:val="a"/>
    <w:qFormat/>
    <w:rsid w:val="00611C68"/>
    <w:pPr>
      <w:suppressAutoHyphens/>
      <w:spacing w:after="0" w:line="240" w:lineRule="auto"/>
    </w:pPr>
    <w:rPr>
      <w:rFonts w:ascii="Verdana" w:hAnsi="Verdana" w:cs="Verdana"/>
      <w:sz w:val="20"/>
      <w:szCs w:val="20"/>
      <w:lang w:val="en-US"/>
    </w:rPr>
  </w:style>
  <w:style w:type="paragraph" w:customStyle="1" w:styleId="52">
    <w:name w:val="Знак Знак5 Знак"/>
    <w:basedOn w:val="a"/>
    <w:qFormat/>
    <w:rsid w:val="00611C68"/>
    <w:pPr>
      <w:suppressAutoHyphens/>
      <w:spacing w:after="0" w:line="240" w:lineRule="auto"/>
    </w:pPr>
    <w:rPr>
      <w:rFonts w:ascii="Verdana" w:hAnsi="Verdana" w:cs="Verdana"/>
      <w:sz w:val="20"/>
      <w:szCs w:val="20"/>
      <w:lang w:val="en-US"/>
    </w:rPr>
  </w:style>
  <w:style w:type="paragraph" w:styleId="afff4">
    <w:name w:val="footnote text"/>
    <w:basedOn w:val="a"/>
    <w:link w:val="afff5"/>
    <w:semiHidden/>
    <w:qFormat/>
    <w:rsid w:val="00611C68"/>
    <w:pPr>
      <w:suppressAutoHyphens/>
      <w:spacing w:after="0" w:line="240" w:lineRule="auto"/>
    </w:pPr>
    <w:rPr>
      <w:sz w:val="20"/>
      <w:szCs w:val="20"/>
      <w:lang w:val="en-GB"/>
    </w:rPr>
  </w:style>
  <w:style w:type="character" w:customStyle="1" w:styleId="afff5">
    <w:name w:val="Текст сноски Знак"/>
    <w:basedOn w:val="a0"/>
    <w:link w:val="afff4"/>
    <w:semiHidden/>
    <w:rsid w:val="00611C68"/>
    <w:rPr>
      <w:rFonts w:ascii="Times New Roman" w:eastAsia="Times New Roman" w:hAnsi="Times New Roman" w:cs="Times New Roman"/>
      <w:sz w:val="20"/>
      <w:szCs w:val="20"/>
      <w:lang w:val="en-GB"/>
    </w:rPr>
  </w:style>
  <w:style w:type="paragraph" w:customStyle="1" w:styleId="53">
    <w:name w:val="Знак Знак5 Знак Знак Знак Знак"/>
    <w:basedOn w:val="a"/>
    <w:qFormat/>
    <w:rsid w:val="00611C68"/>
    <w:pPr>
      <w:suppressAutoHyphens/>
      <w:spacing w:after="0" w:line="240" w:lineRule="auto"/>
    </w:pPr>
    <w:rPr>
      <w:rFonts w:ascii="Verdana" w:hAnsi="Verdana" w:cs="Verdana"/>
      <w:sz w:val="20"/>
      <w:szCs w:val="20"/>
      <w:lang w:val="en-US"/>
    </w:rPr>
  </w:style>
  <w:style w:type="paragraph" w:customStyle="1" w:styleId="Style9">
    <w:name w:val="Style9"/>
    <w:basedOn w:val="a"/>
    <w:qFormat/>
    <w:rsid w:val="00611C68"/>
    <w:pPr>
      <w:widowControl w:val="0"/>
      <w:suppressAutoHyphens/>
      <w:spacing w:after="0" w:line="274" w:lineRule="exact"/>
      <w:jc w:val="both"/>
    </w:pPr>
    <w:rPr>
      <w:rFonts w:ascii="Impact" w:hAnsi="Impact"/>
      <w:sz w:val="24"/>
      <w:szCs w:val="24"/>
      <w:lang w:val="ru-RU" w:eastAsia="ru-RU"/>
    </w:rPr>
  </w:style>
  <w:style w:type="paragraph" w:styleId="HTML0">
    <w:name w:val="HTML Preformatted"/>
    <w:aliases w:val=" Знак"/>
    <w:basedOn w:val="a"/>
    <w:link w:val="HTML1"/>
    <w:qFormat/>
    <w:rsid w:val="0061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en-US" w:eastAsia="uk-UA"/>
    </w:rPr>
  </w:style>
  <w:style w:type="character" w:customStyle="1" w:styleId="HTML1">
    <w:name w:val="Стандартный HTML Знак1"/>
    <w:aliases w:val=" Знак Знак1"/>
    <w:basedOn w:val="a0"/>
    <w:link w:val="HTML0"/>
    <w:rsid w:val="00611C68"/>
    <w:rPr>
      <w:rFonts w:ascii="Courier New" w:eastAsia="Times New Roman" w:hAnsi="Courier New" w:cs="Times New Roman"/>
      <w:sz w:val="20"/>
      <w:szCs w:val="20"/>
      <w:lang w:val="en-US" w:eastAsia="uk-UA"/>
    </w:rPr>
  </w:style>
  <w:style w:type="paragraph" w:customStyle="1" w:styleId="Style8">
    <w:name w:val="Style8"/>
    <w:basedOn w:val="a"/>
    <w:qFormat/>
    <w:rsid w:val="00611C68"/>
    <w:pPr>
      <w:widowControl w:val="0"/>
      <w:suppressAutoHyphens/>
      <w:spacing w:after="0" w:line="240" w:lineRule="auto"/>
    </w:pPr>
    <w:rPr>
      <w:rFonts w:ascii="Impact" w:hAnsi="Impact"/>
      <w:sz w:val="24"/>
      <w:szCs w:val="24"/>
      <w:lang w:val="ru-RU" w:eastAsia="ru-RU"/>
    </w:rPr>
  </w:style>
  <w:style w:type="table" w:customStyle="1" w:styleId="1fa">
    <w:name w:val="Сетка таблицы1"/>
    <w:basedOn w:val="a1"/>
    <w:next w:val="a4"/>
    <w:rsid w:val="00611C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0"/>
    <w:rsid w:val="00611C68"/>
    <w:pPr>
      <w:suppressAutoHyphens/>
      <w:autoSpaceDN w:val="0"/>
      <w:spacing w:after="0" w:line="240" w:lineRule="auto"/>
      <w:textAlignment w:val="baseline"/>
    </w:pPr>
    <w:rPr>
      <w:rFonts w:ascii="Arial" w:eastAsia="Times New Roman" w:hAnsi="Arial" w:cs="Times New Roman"/>
      <w:spacing w:val="10"/>
      <w:kern w:val="3"/>
      <w:szCs w:val="20"/>
      <w:lang w:val="ru-RU" w:eastAsia="ru-RU"/>
    </w:rPr>
  </w:style>
  <w:style w:type="character" w:customStyle="1" w:styleId="Standard0">
    <w:name w:val="Standard Знак"/>
    <w:basedOn w:val="a0"/>
    <w:link w:val="Standard"/>
    <w:locked/>
    <w:rsid w:val="00611C68"/>
    <w:rPr>
      <w:rFonts w:ascii="Arial" w:eastAsia="Times New Roman" w:hAnsi="Arial" w:cs="Times New Roman"/>
      <w:spacing w:val="10"/>
      <w:kern w:val="3"/>
      <w:szCs w:val="20"/>
      <w:lang w:val="ru-RU" w:eastAsia="ru-RU"/>
    </w:rPr>
  </w:style>
  <w:style w:type="numbering" w:customStyle="1" w:styleId="WWNum91">
    <w:name w:val="WWNum91"/>
    <w:basedOn w:val="a2"/>
    <w:rsid w:val="00811FCC"/>
  </w:style>
  <w:style w:type="table" w:customStyle="1" w:styleId="11c">
    <w:name w:val="Сетка таблицы11"/>
    <w:basedOn w:val="a1"/>
    <w:next w:val="a4"/>
    <w:uiPriority w:val="39"/>
    <w:rsid w:val="002936E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4"/>
    <w:uiPriority w:val="39"/>
    <w:rsid w:val="002936E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7834FA"/>
    <w:rPr>
      <w:rFonts w:ascii="Times New Roman" w:eastAsia="Times New Roman" w:hAnsi="Times New Roman" w:cs="Times New Roman"/>
      <w:sz w:val="24"/>
      <w:szCs w:val="24"/>
      <w:lang w:val="ru-RU" w:eastAsia="ru-RU"/>
    </w:rPr>
  </w:style>
  <w:style w:type="character" w:customStyle="1" w:styleId="grame">
    <w:name w:val="grame"/>
    <w:rsid w:val="004463D1"/>
  </w:style>
  <w:style w:type="paragraph" w:customStyle="1" w:styleId="afff6">
    <w:name w:val="Знак Знак"/>
    <w:basedOn w:val="a"/>
    <w:rsid w:val="00920CA8"/>
    <w:pPr>
      <w:spacing w:after="0" w:line="240" w:lineRule="auto"/>
    </w:pPr>
    <w:rPr>
      <w:rFonts w:ascii="Verdana" w:hAnsi="Verdana" w:cs="Verdana"/>
      <w:sz w:val="20"/>
      <w:szCs w:val="20"/>
      <w:lang w:val="en-US"/>
    </w:rPr>
  </w:style>
  <w:style w:type="paragraph" w:customStyle="1" w:styleId="1fb">
    <w:name w:val="Обычный1"/>
    <w:qFormat/>
    <w:rsid w:val="000E390A"/>
    <w:pPr>
      <w:widowControl w:val="0"/>
      <w:snapToGrid w:val="0"/>
      <w:spacing w:after="0" w:line="300" w:lineRule="auto"/>
      <w:ind w:firstLine="20"/>
    </w:pPr>
    <w:rPr>
      <w:rFonts w:ascii="Times New Roman" w:eastAsia="Times New Roman" w:hAnsi="Times New Roman" w:cs="Times New Roman"/>
      <w:sz w:val="24"/>
      <w:szCs w:val="20"/>
      <w:lang w:eastAsia="ru-RU"/>
    </w:rPr>
  </w:style>
  <w:style w:type="paragraph" w:customStyle="1" w:styleId="1fc">
    <w:name w:val="Обычный (веб)1"/>
    <w:basedOn w:val="a"/>
    <w:rsid w:val="000E390A"/>
    <w:pPr>
      <w:widowControl w:val="0"/>
      <w:suppressAutoHyphens/>
      <w:autoSpaceDE w:val="0"/>
      <w:spacing w:after="0" w:line="240" w:lineRule="auto"/>
    </w:pPr>
    <w:rPr>
      <w:rFonts w:ascii="Times New Roman CYR" w:hAnsi="Times New Roman CYR" w:cs="Times New Roman CYR"/>
      <w:sz w:val="24"/>
      <w:szCs w:val="24"/>
      <w:lang w:val="ru-RU" w:eastAsia="ar-SA"/>
    </w:rPr>
  </w:style>
  <w:style w:type="paragraph" w:customStyle="1" w:styleId="3f3f3f3f3f3f3f3f3f3f3f3f3f2">
    <w:name w:val="О3fс3fн3fо3fв3fн3fо3fй3f т3fе3fк3fс3fт3f 2"/>
    <w:basedOn w:val="a"/>
    <w:rsid w:val="000E390A"/>
    <w:pPr>
      <w:spacing w:after="0" w:line="240" w:lineRule="auto"/>
      <w:jc w:val="both"/>
    </w:pPr>
    <w:rPr>
      <w:rFonts w:ascii="Times New Roman CYR" w:hAnsi="Times New Roman CYR"/>
      <w:sz w:val="24"/>
      <w:szCs w:val="20"/>
      <w:lang w:eastAsia="ar-SA"/>
    </w:rPr>
  </w:style>
  <w:style w:type="paragraph" w:customStyle="1" w:styleId="Heading2">
    <w:name w:val="Heading #2"/>
    <w:basedOn w:val="a"/>
    <w:rsid w:val="000E390A"/>
    <w:pPr>
      <w:shd w:val="clear" w:color="auto" w:fill="FFFFFF"/>
      <w:suppressAutoHyphens/>
      <w:spacing w:before="180" w:after="180" w:line="314" w:lineRule="exact"/>
      <w:jc w:val="center"/>
    </w:pPr>
    <w:rPr>
      <w:spacing w:val="-10"/>
      <w:sz w:val="27"/>
      <w:szCs w:val="27"/>
      <w:lang w:val="ru-RU" w:eastAsia="ar-SA"/>
    </w:rPr>
  </w:style>
  <w:style w:type="paragraph" w:customStyle="1" w:styleId="afff7">
    <w:name w:val="Заголовок таблицы"/>
    <w:basedOn w:val="a"/>
    <w:rsid w:val="000E390A"/>
    <w:pPr>
      <w:suppressLineNumbers/>
      <w:suppressAutoHyphens/>
      <w:jc w:val="center"/>
    </w:pPr>
    <w:rPr>
      <w:rFonts w:ascii="Calibri" w:hAnsi="Calibri"/>
      <w:b/>
      <w:bCs/>
      <w:sz w:val="22"/>
      <w:lang w:val="ru-RU" w:eastAsia="ar-SA"/>
    </w:rPr>
  </w:style>
  <w:style w:type="character" w:customStyle="1" w:styleId="FontStyle32">
    <w:name w:val="Font Style32"/>
    <w:basedOn w:val="a0"/>
    <w:uiPriority w:val="99"/>
    <w:rsid w:val="008A3888"/>
    <w:rPr>
      <w:rFonts w:ascii="Times New Roman" w:hAnsi="Times New Roman" w:cs="Times New Roman"/>
      <w:sz w:val="22"/>
      <w:szCs w:val="22"/>
    </w:rPr>
  </w:style>
  <w:style w:type="character" w:customStyle="1" w:styleId="afff8">
    <w:name w:val="Основной текст_"/>
    <w:basedOn w:val="a0"/>
    <w:link w:val="1fd"/>
    <w:rsid w:val="00AF145D"/>
    <w:rPr>
      <w:rFonts w:ascii="Times New Roman" w:eastAsia="Times New Roman" w:hAnsi="Times New Roman" w:cs="Times New Roman"/>
      <w:shd w:val="clear" w:color="auto" w:fill="FFFFFF"/>
    </w:rPr>
  </w:style>
  <w:style w:type="paragraph" w:customStyle="1" w:styleId="1fd">
    <w:name w:val="Основной текст1"/>
    <w:basedOn w:val="a"/>
    <w:link w:val="afff8"/>
    <w:rsid w:val="00AF145D"/>
    <w:pPr>
      <w:widowControl w:val="0"/>
      <w:shd w:val="clear" w:color="auto" w:fill="FFFFFF"/>
      <w:spacing w:after="0" w:line="254" w:lineRule="auto"/>
      <w:ind w:firstLine="400"/>
    </w:pPr>
    <w:rPr>
      <w:sz w:val="22"/>
    </w:rPr>
  </w:style>
  <w:style w:type="character" w:customStyle="1" w:styleId="1fe">
    <w:name w:val="Основной шрифт абзаца1"/>
    <w:rsid w:val="00BA6C45"/>
  </w:style>
  <w:style w:type="character" w:customStyle="1" w:styleId="markedcontent">
    <w:name w:val="markedcontent"/>
    <w:rsid w:val="00BA6C45"/>
  </w:style>
  <w:style w:type="paragraph" w:customStyle="1" w:styleId="western">
    <w:name w:val="western"/>
    <w:basedOn w:val="a"/>
    <w:rsid w:val="00EA4B89"/>
    <w:pPr>
      <w:spacing w:before="100" w:beforeAutospacing="1" w:after="221" w:line="221" w:lineRule="atLeast"/>
      <w:ind w:left="839"/>
    </w:pPr>
    <w:rPr>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146829670">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336924619">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403071383">
      <w:bodyDiv w:val="1"/>
      <w:marLeft w:val="0"/>
      <w:marRight w:val="0"/>
      <w:marTop w:val="0"/>
      <w:marBottom w:val="0"/>
      <w:divBdr>
        <w:top w:val="none" w:sz="0" w:space="0" w:color="auto"/>
        <w:left w:val="none" w:sz="0" w:space="0" w:color="auto"/>
        <w:bottom w:val="none" w:sz="0" w:space="0" w:color="auto"/>
        <w:right w:val="none" w:sz="0" w:space="0" w:color="auto"/>
      </w:divBdr>
    </w:div>
    <w:div w:id="493961091">
      <w:bodyDiv w:val="1"/>
      <w:marLeft w:val="0"/>
      <w:marRight w:val="0"/>
      <w:marTop w:val="0"/>
      <w:marBottom w:val="0"/>
      <w:divBdr>
        <w:top w:val="none" w:sz="0" w:space="0" w:color="auto"/>
        <w:left w:val="none" w:sz="0" w:space="0" w:color="auto"/>
        <w:bottom w:val="none" w:sz="0" w:space="0" w:color="auto"/>
        <w:right w:val="none" w:sz="0" w:space="0" w:color="auto"/>
      </w:divBdr>
    </w:div>
    <w:div w:id="517233689">
      <w:bodyDiv w:val="1"/>
      <w:marLeft w:val="0"/>
      <w:marRight w:val="0"/>
      <w:marTop w:val="0"/>
      <w:marBottom w:val="0"/>
      <w:divBdr>
        <w:top w:val="none" w:sz="0" w:space="0" w:color="auto"/>
        <w:left w:val="none" w:sz="0" w:space="0" w:color="auto"/>
        <w:bottom w:val="none" w:sz="0" w:space="0" w:color="auto"/>
        <w:right w:val="none" w:sz="0" w:space="0" w:color="auto"/>
      </w:divBdr>
    </w:div>
    <w:div w:id="622660206">
      <w:bodyDiv w:val="1"/>
      <w:marLeft w:val="0"/>
      <w:marRight w:val="0"/>
      <w:marTop w:val="0"/>
      <w:marBottom w:val="0"/>
      <w:divBdr>
        <w:top w:val="none" w:sz="0" w:space="0" w:color="auto"/>
        <w:left w:val="none" w:sz="0" w:space="0" w:color="auto"/>
        <w:bottom w:val="none" w:sz="0" w:space="0" w:color="auto"/>
        <w:right w:val="none" w:sz="0" w:space="0" w:color="auto"/>
      </w:divBdr>
    </w:div>
    <w:div w:id="767114903">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830829081">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7278826">
      <w:bodyDiv w:val="1"/>
      <w:marLeft w:val="0"/>
      <w:marRight w:val="0"/>
      <w:marTop w:val="0"/>
      <w:marBottom w:val="0"/>
      <w:divBdr>
        <w:top w:val="none" w:sz="0" w:space="0" w:color="auto"/>
        <w:left w:val="none" w:sz="0" w:space="0" w:color="auto"/>
        <w:bottom w:val="none" w:sz="0" w:space="0" w:color="auto"/>
        <w:right w:val="none" w:sz="0" w:space="0" w:color="auto"/>
      </w:divBdr>
    </w:div>
    <w:div w:id="935870325">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5419781">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118791996">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35628416">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73777809">
      <w:bodyDiv w:val="1"/>
      <w:marLeft w:val="0"/>
      <w:marRight w:val="0"/>
      <w:marTop w:val="0"/>
      <w:marBottom w:val="0"/>
      <w:divBdr>
        <w:top w:val="none" w:sz="0" w:space="0" w:color="auto"/>
        <w:left w:val="none" w:sz="0" w:space="0" w:color="auto"/>
        <w:bottom w:val="none" w:sz="0" w:space="0" w:color="auto"/>
        <w:right w:val="none" w:sz="0" w:space="0" w:color="auto"/>
      </w:divBdr>
    </w:div>
    <w:div w:id="1274246521">
      <w:bodyDiv w:val="1"/>
      <w:marLeft w:val="0"/>
      <w:marRight w:val="0"/>
      <w:marTop w:val="0"/>
      <w:marBottom w:val="0"/>
      <w:divBdr>
        <w:top w:val="none" w:sz="0" w:space="0" w:color="auto"/>
        <w:left w:val="none" w:sz="0" w:space="0" w:color="auto"/>
        <w:bottom w:val="none" w:sz="0" w:space="0" w:color="auto"/>
        <w:right w:val="none" w:sz="0" w:space="0" w:color="auto"/>
      </w:divBdr>
    </w:div>
    <w:div w:id="1307395953">
      <w:bodyDiv w:val="1"/>
      <w:marLeft w:val="0"/>
      <w:marRight w:val="0"/>
      <w:marTop w:val="0"/>
      <w:marBottom w:val="0"/>
      <w:divBdr>
        <w:top w:val="none" w:sz="0" w:space="0" w:color="auto"/>
        <w:left w:val="none" w:sz="0" w:space="0" w:color="auto"/>
        <w:bottom w:val="none" w:sz="0" w:space="0" w:color="auto"/>
        <w:right w:val="none" w:sz="0" w:space="0" w:color="auto"/>
      </w:divBdr>
    </w:div>
    <w:div w:id="1317490786">
      <w:bodyDiv w:val="1"/>
      <w:marLeft w:val="0"/>
      <w:marRight w:val="0"/>
      <w:marTop w:val="0"/>
      <w:marBottom w:val="0"/>
      <w:divBdr>
        <w:top w:val="none" w:sz="0" w:space="0" w:color="auto"/>
        <w:left w:val="none" w:sz="0" w:space="0" w:color="auto"/>
        <w:bottom w:val="none" w:sz="0" w:space="0" w:color="auto"/>
        <w:right w:val="none" w:sz="0" w:space="0" w:color="auto"/>
      </w:divBdr>
    </w:div>
    <w:div w:id="1355233260">
      <w:bodyDiv w:val="1"/>
      <w:marLeft w:val="0"/>
      <w:marRight w:val="0"/>
      <w:marTop w:val="0"/>
      <w:marBottom w:val="0"/>
      <w:divBdr>
        <w:top w:val="none" w:sz="0" w:space="0" w:color="auto"/>
        <w:left w:val="none" w:sz="0" w:space="0" w:color="auto"/>
        <w:bottom w:val="none" w:sz="0" w:space="0" w:color="auto"/>
        <w:right w:val="none" w:sz="0" w:space="0" w:color="auto"/>
      </w:divBdr>
    </w:div>
    <w:div w:id="1405449589">
      <w:bodyDiv w:val="1"/>
      <w:marLeft w:val="0"/>
      <w:marRight w:val="0"/>
      <w:marTop w:val="0"/>
      <w:marBottom w:val="0"/>
      <w:divBdr>
        <w:top w:val="none" w:sz="0" w:space="0" w:color="auto"/>
        <w:left w:val="none" w:sz="0" w:space="0" w:color="auto"/>
        <w:bottom w:val="none" w:sz="0" w:space="0" w:color="auto"/>
        <w:right w:val="none" w:sz="0" w:space="0" w:color="auto"/>
      </w:divBdr>
    </w:div>
    <w:div w:id="1430077226">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13030960">
      <w:bodyDiv w:val="1"/>
      <w:marLeft w:val="0"/>
      <w:marRight w:val="0"/>
      <w:marTop w:val="0"/>
      <w:marBottom w:val="0"/>
      <w:divBdr>
        <w:top w:val="none" w:sz="0" w:space="0" w:color="auto"/>
        <w:left w:val="none" w:sz="0" w:space="0" w:color="auto"/>
        <w:bottom w:val="none" w:sz="0" w:space="0" w:color="auto"/>
        <w:right w:val="none" w:sz="0" w:space="0" w:color="auto"/>
      </w:divBdr>
    </w:div>
    <w:div w:id="1513648106">
      <w:bodyDiv w:val="1"/>
      <w:marLeft w:val="0"/>
      <w:marRight w:val="0"/>
      <w:marTop w:val="0"/>
      <w:marBottom w:val="0"/>
      <w:divBdr>
        <w:top w:val="none" w:sz="0" w:space="0" w:color="auto"/>
        <w:left w:val="none" w:sz="0" w:space="0" w:color="auto"/>
        <w:bottom w:val="none" w:sz="0" w:space="0" w:color="auto"/>
        <w:right w:val="none" w:sz="0" w:space="0" w:color="auto"/>
      </w:divBdr>
    </w:div>
    <w:div w:id="1528521324">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64945378">
      <w:bodyDiv w:val="1"/>
      <w:marLeft w:val="0"/>
      <w:marRight w:val="0"/>
      <w:marTop w:val="0"/>
      <w:marBottom w:val="0"/>
      <w:divBdr>
        <w:top w:val="none" w:sz="0" w:space="0" w:color="auto"/>
        <w:left w:val="none" w:sz="0" w:space="0" w:color="auto"/>
        <w:bottom w:val="none" w:sz="0" w:space="0" w:color="auto"/>
        <w:right w:val="none" w:sz="0" w:space="0" w:color="auto"/>
      </w:divBdr>
    </w:div>
    <w:div w:id="1581207676">
      <w:bodyDiv w:val="1"/>
      <w:marLeft w:val="0"/>
      <w:marRight w:val="0"/>
      <w:marTop w:val="0"/>
      <w:marBottom w:val="0"/>
      <w:divBdr>
        <w:top w:val="none" w:sz="0" w:space="0" w:color="auto"/>
        <w:left w:val="none" w:sz="0" w:space="0" w:color="auto"/>
        <w:bottom w:val="none" w:sz="0" w:space="0" w:color="auto"/>
        <w:right w:val="none" w:sz="0" w:space="0" w:color="auto"/>
      </w:divBdr>
    </w:div>
    <w:div w:id="1581331809">
      <w:bodyDiv w:val="1"/>
      <w:marLeft w:val="0"/>
      <w:marRight w:val="0"/>
      <w:marTop w:val="0"/>
      <w:marBottom w:val="0"/>
      <w:divBdr>
        <w:top w:val="none" w:sz="0" w:space="0" w:color="auto"/>
        <w:left w:val="none" w:sz="0" w:space="0" w:color="auto"/>
        <w:bottom w:val="none" w:sz="0" w:space="0" w:color="auto"/>
        <w:right w:val="none" w:sz="0" w:space="0" w:color="auto"/>
      </w:divBdr>
    </w:div>
    <w:div w:id="1672487750">
      <w:bodyDiv w:val="1"/>
      <w:marLeft w:val="0"/>
      <w:marRight w:val="0"/>
      <w:marTop w:val="0"/>
      <w:marBottom w:val="0"/>
      <w:divBdr>
        <w:top w:val="none" w:sz="0" w:space="0" w:color="auto"/>
        <w:left w:val="none" w:sz="0" w:space="0" w:color="auto"/>
        <w:bottom w:val="none" w:sz="0" w:space="0" w:color="auto"/>
        <w:right w:val="none" w:sz="0" w:space="0" w:color="auto"/>
      </w:divBdr>
    </w:div>
    <w:div w:id="1676834630">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11149528">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910144849">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58313757">
      <w:bodyDiv w:val="1"/>
      <w:marLeft w:val="0"/>
      <w:marRight w:val="0"/>
      <w:marTop w:val="0"/>
      <w:marBottom w:val="0"/>
      <w:divBdr>
        <w:top w:val="none" w:sz="0" w:space="0" w:color="auto"/>
        <w:left w:val="none" w:sz="0" w:space="0" w:color="auto"/>
        <w:bottom w:val="none" w:sz="0" w:space="0" w:color="auto"/>
        <w:right w:val="none" w:sz="0" w:space="0" w:color="auto"/>
      </w:divBdr>
    </w:div>
    <w:div w:id="2081632405">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287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8EB48-8D35-4E9A-8732-A4B1CB32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3330</Words>
  <Characters>18985</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Олег</cp:lastModifiedBy>
  <cp:revision>23</cp:revision>
  <cp:lastPrinted>2023-10-31T11:46:00Z</cp:lastPrinted>
  <dcterms:created xsi:type="dcterms:W3CDTF">2023-08-24T13:00:00Z</dcterms:created>
  <dcterms:modified xsi:type="dcterms:W3CDTF">2023-11-06T06:12:00Z</dcterms:modified>
</cp:coreProperties>
</file>