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D9FD" w14:textId="77777777"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Додаток </w:t>
      </w:r>
      <w:r w:rsidR="004E2AA0">
        <w:rPr>
          <w:rFonts w:ascii="Times New Roman" w:hAnsi="Times New Roman" w:cs="Times New Roman"/>
          <w:sz w:val="20"/>
          <w:szCs w:val="20"/>
        </w:rPr>
        <w:t>3</w:t>
      </w:r>
    </w:p>
    <w:p w14:paraId="5867AB2E" w14:textId="77777777"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 до тендерної документації</w:t>
      </w:r>
    </w:p>
    <w:p w14:paraId="1C1EEF9C" w14:textId="77777777" w:rsidR="00A859B8" w:rsidRPr="00877136" w:rsidRDefault="00A859B8" w:rsidP="00A859B8">
      <w:pPr>
        <w:spacing w:after="0" w:line="240" w:lineRule="auto"/>
        <w:jc w:val="both"/>
        <w:rPr>
          <w:rFonts w:ascii="Times New Roman" w:hAnsi="Times New Roman" w:cs="Times New Roman"/>
          <w:sz w:val="26"/>
          <w:szCs w:val="26"/>
        </w:rPr>
      </w:pPr>
    </w:p>
    <w:p w14:paraId="69DAFCBA" w14:textId="77777777"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ПРОЄКТ ДОГОВОРУ</w:t>
      </w:r>
    </w:p>
    <w:p w14:paraId="111E493C" w14:textId="77777777"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Договір поставки нафтопродуктів №________</w:t>
      </w:r>
    </w:p>
    <w:p w14:paraId="51EC3838" w14:textId="77777777" w:rsidR="00A859B8" w:rsidRPr="00877136" w:rsidRDefault="00A859B8" w:rsidP="00A859B8">
      <w:pPr>
        <w:spacing w:after="0" w:line="240" w:lineRule="auto"/>
        <w:jc w:val="both"/>
        <w:rPr>
          <w:rFonts w:ascii="Times New Roman" w:hAnsi="Times New Roman" w:cs="Times New Roman"/>
          <w:sz w:val="26"/>
          <w:szCs w:val="26"/>
        </w:rPr>
      </w:pPr>
    </w:p>
    <w:p w14:paraId="6E35A9BD" w14:textId="53AE23BF" w:rsidR="00A859B8" w:rsidRPr="00877136" w:rsidRDefault="00984545" w:rsidP="00A859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селище</w:t>
      </w:r>
      <w:r w:rsidR="00676BE4" w:rsidRPr="00877136">
        <w:rPr>
          <w:rFonts w:ascii="Times New Roman" w:hAnsi="Times New Roman" w:cs="Times New Roman"/>
          <w:sz w:val="26"/>
          <w:szCs w:val="26"/>
        </w:rPr>
        <w:t xml:space="preserve"> Нові Санжари</w:t>
      </w:r>
      <w:r w:rsidR="00A859B8" w:rsidRPr="00877136">
        <w:rPr>
          <w:rFonts w:ascii="Times New Roman" w:hAnsi="Times New Roman" w:cs="Times New Roman"/>
          <w:sz w:val="26"/>
          <w:szCs w:val="26"/>
        </w:rPr>
        <w:t xml:space="preserve">  </w:t>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t xml:space="preserve"> __________ 202</w:t>
      </w:r>
      <w:r w:rsidR="008A0A86">
        <w:rPr>
          <w:rFonts w:ascii="Times New Roman" w:hAnsi="Times New Roman" w:cs="Times New Roman"/>
          <w:sz w:val="26"/>
          <w:szCs w:val="26"/>
        </w:rPr>
        <w:t>4</w:t>
      </w:r>
      <w:r w:rsidR="00A859B8" w:rsidRPr="00877136">
        <w:rPr>
          <w:rFonts w:ascii="Times New Roman" w:hAnsi="Times New Roman" w:cs="Times New Roman"/>
          <w:sz w:val="26"/>
          <w:szCs w:val="26"/>
        </w:rPr>
        <w:t> р.</w:t>
      </w:r>
    </w:p>
    <w:p w14:paraId="1BBD98FF" w14:textId="77777777" w:rsidR="00A859B8" w:rsidRPr="00877136" w:rsidRDefault="00A859B8" w:rsidP="00A859B8">
      <w:pPr>
        <w:spacing w:after="0" w:line="240" w:lineRule="auto"/>
        <w:jc w:val="both"/>
        <w:rPr>
          <w:rFonts w:ascii="Times New Roman" w:hAnsi="Times New Roman" w:cs="Times New Roman"/>
          <w:sz w:val="26"/>
          <w:szCs w:val="26"/>
        </w:rPr>
      </w:pPr>
    </w:p>
    <w:p w14:paraId="53A32050" w14:textId="77777777" w:rsidR="00E81917"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ab/>
        <w:t>_________</w:t>
      </w:r>
      <w:r w:rsidR="00676BE4" w:rsidRPr="00877136">
        <w:rPr>
          <w:rFonts w:ascii="Times New Roman" w:hAnsi="Times New Roman" w:cs="Times New Roman"/>
          <w:sz w:val="26"/>
          <w:szCs w:val="26"/>
        </w:rPr>
        <w:t>______</w:t>
      </w:r>
      <w:r w:rsidRPr="00877136">
        <w:rPr>
          <w:rFonts w:ascii="Times New Roman" w:hAnsi="Times New Roman" w:cs="Times New Roman"/>
          <w:sz w:val="26"/>
          <w:szCs w:val="26"/>
        </w:rPr>
        <w:t xml:space="preserve">__________ (скорочене найменування _______________), далі – Постачальник, в особі  _____________________________, який діє на підставі  ______________________, з однієї сторони, та </w:t>
      </w:r>
    </w:p>
    <w:p w14:paraId="341B8750" w14:textId="77777777" w:rsidR="00A859B8" w:rsidRPr="00877136" w:rsidRDefault="00676BE4"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Виконавчий комітет Новосанжарської селищної ради</w:t>
      </w:r>
      <w:r w:rsidR="00A859B8" w:rsidRPr="00877136">
        <w:rPr>
          <w:rFonts w:ascii="Times New Roman" w:hAnsi="Times New Roman" w:cs="Times New Roman"/>
          <w:sz w:val="26"/>
          <w:szCs w:val="26"/>
        </w:rPr>
        <w:t xml:space="preserve">, далі – Покупець, в особі </w:t>
      </w:r>
      <w:r w:rsidR="006E7CE2">
        <w:rPr>
          <w:rFonts w:ascii="Times New Roman" w:hAnsi="Times New Roman" w:cs="Times New Roman"/>
          <w:sz w:val="26"/>
          <w:szCs w:val="26"/>
        </w:rPr>
        <w:t>______________________________________________________________________________</w:t>
      </w:r>
      <w:r w:rsidR="00A859B8" w:rsidRPr="00877136">
        <w:rPr>
          <w:rFonts w:ascii="Times New Roman" w:hAnsi="Times New Roman" w:cs="Times New Roman"/>
          <w:sz w:val="26"/>
          <w:szCs w:val="26"/>
        </w:rPr>
        <w:t xml:space="preserve">, який діє на підставі </w:t>
      </w:r>
      <w:r w:rsidRPr="00877136">
        <w:rPr>
          <w:rFonts w:ascii="Times New Roman" w:hAnsi="Times New Roman" w:cs="Times New Roman"/>
          <w:sz w:val="26"/>
          <w:szCs w:val="26"/>
        </w:rPr>
        <w:t>Закону України «Про місцеве самоврядування в Україні»</w:t>
      </w:r>
      <w:r w:rsidR="00A859B8" w:rsidRPr="00877136">
        <w:rPr>
          <w:rFonts w:ascii="Times New Roman" w:hAnsi="Times New Roman" w:cs="Times New Roman"/>
          <w:sz w:val="26"/>
          <w:szCs w:val="26"/>
        </w:rPr>
        <w:t>, з іншої сторони, разом - Сторони, а кожен окремо – Сторона,  уклали цей договір поставки (далі - Договір), про таке:</w:t>
      </w:r>
    </w:p>
    <w:p w14:paraId="1F22D145" w14:textId="77777777" w:rsidR="00A859B8" w:rsidRPr="00877136" w:rsidRDefault="00A859B8" w:rsidP="00A859B8">
      <w:pPr>
        <w:spacing w:after="0" w:line="240" w:lineRule="auto"/>
        <w:jc w:val="both"/>
        <w:rPr>
          <w:rFonts w:ascii="Times New Roman" w:hAnsi="Times New Roman" w:cs="Times New Roman"/>
          <w:sz w:val="26"/>
          <w:szCs w:val="26"/>
        </w:rPr>
      </w:pPr>
    </w:p>
    <w:p w14:paraId="15C3094E" w14:textId="77777777"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ПРЕДМЕТ ДОГОВОРУ</w:t>
      </w:r>
    </w:p>
    <w:p w14:paraId="7648A284" w14:textId="10A65EAB" w:rsidR="00A859B8" w:rsidRPr="00877136" w:rsidRDefault="00A859B8"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зобов’язується поставити у власність Покупця </w:t>
      </w:r>
      <w:r w:rsidR="00F61EE0">
        <w:rPr>
          <w:rFonts w:ascii="Times New Roman" w:hAnsi="Times New Roman" w:cs="Times New Roman"/>
          <w:sz w:val="26"/>
          <w:szCs w:val="26"/>
        </w:rPr>
        <w:t>Бензин А-95</w:t>
      </w:r>
      <w:r w:rsidR="008A0A86">
        <w:rPr>
          <w:rFonts w:ascii="Times New Roman" w:hAnsi="Times New Roman" w:cs="Times New Roman"/>
          <w:sz w:val="26"/>
          <w:szCs w:val="26"/>
        </w:rPr>
        <w:t>, Дизельне паливо</w:t>
      </w:r>
      <w:r w:rsidR="00F61EE0">
        <w:rPr>
          <w:rFonts w:ascii="Times New Roman" w:hAnsi="Times New Roman" w:cs="Times New Roman"/>
          <w:sz w:val="26"/>
          <w:szCs w:val="26"/>
        </w:rPr>
        <w:t xml:space="preserve"> </w:t>
      </w:r>
      <w:r w:rsidRPr="00877136">
        <w:rPr>
          <w:rFonts w:ascii="Times New Roman" w:hAnsi="Times New Roman" w:cs="Times New Roman"/>
          <w:sz w:val="26"/>
          <w:szCs w:val="26"/>
        </w:rPr>
        <w:t>(далі –Товар)</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за кодом ДК</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02</w:t>
      </w:r>
      <w:r w:rsidR="00F8661F" w:rsidRPr="00877136">
        <w:rPr>
          <w:rFonts w:ascii="Times New Roman" w:hAnsi="Times New Roman" w:cs="Times New Roman"/>
          <w:sz w:val="26"/>
          <w:szCs w:val="26"/>
        </w:rPr>
        <w:t xml:space="preserve">1:2015 - </w:t>
      </w:r>
      <w:r w:rsidR="0066080E" w:rsidRPr="00877136">
        <w:rPr>
          <w:rFonts w:ascii="Times New Roman" w:hAnsi="Times New Roman" w:cs="Times New Roman"/>
          <w:sz w:val="26"/>
          <w:szCs w:val="26"/>
        </w:rPr>
        <w:t>091</w:t>
      </w:r>
      <w:r w:rsidR="00DC159B">
        <w:rPr>
          <w:rFonts w:ascii="Times New Roman" w:hAnsi="Times New Roman" w:cs="Times New Roman"/>
          <w:sz w:val="26"/>
          <w:szCs w:val="26"/>
        </w:rPr>
        <w:t>3</w:t>
      </w:r>
      <w:r w:rsidR="0066080E" w:rsidRPr="00877136">
        <w:rPr>
          <w:rFonts w:ascii="Times New Roman" w:hAnsi="Times New Roman" w:cs="Times New Roman"/>
          <w:sz w:val="26"/>
          <w:szCs w:val="26"/>
        </w:rPr>
        <w:t>000-</w:t>
      </w:r>
      <w:r w:rsidR="00DC159B">
        <w:rPr>
          <w:rFonts w:ascii="Times New Roman" w:hAnsi="Times New Roman" w:cs="Times New Roman"/>
          <w:sz w:val="26"/>
          <w:szCs w:val="26"/>
        </w:rPr>
        <w:t>9 «Нафта і дистиляти»</w:t>
      </w:r>
      <w:r w:rsidRPr="00877136">
        <w:rPr>
          <w:rFonts w:ascii="Times New Roman" w:hAnsi="Times New Roman" w:cs="Times New Roman"/>
          <w:sz w:val="26"/>
          <w:szCs w:val="26"/>
        </w:rPr>
        <w:t>, а Покупець зобов’язується прийняти та оплатити Товар в порядку та на умовах Договору.</w:t>
      </w:r>
    </w:p>
    <w:p w14:paraId="5B8F9019" w14:textId="77777777" w:rsidR="00A859B8" w:rsidRPr="00877136" w:rsidRDefault="003F700E"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Найменування Товару, асортимент</w:t>
      </w:r>
      <w:r w:rsidR="00A859B8" w:rsidRPr="00877136">
        <w:rPr>
          <w:rFonts w:ascii="Times New Roman" w:hAnsi="Times New Roman" w:cs="Times New Roman"/>
          <w:sz w:val="26"/>
          <w:szCs w:val="26"/>
        </w:rPr>
        <w:t>, кількість, ціна тощо, наведені в Специфікації, що є Додатком № 1 до Договору (далі – Специфікація).</w:t>
      </w:r>
    </w:p>
    <w:p w14:paraId="2D97E986" w14:textId="77777777" w:rsidR="00A859B8" w:rsidRPr="00877136" w:rsidRDefault="004B673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1.3. </w:t>
      </w:r>
      <w:r w:rsidR="00A859B8" w:rsidRPr="00877136">
        <w:rPr>
          <w:rFonts w:ascii="Times New Roman" w:hAnsi="Times New Roman" w:cs="Times New Roman"/>
          <w:sz w:val="26"/>
          <w:szCs w:val="26"/>
        </w:rPr>
        <w:t>Партією Товару за Договором вважається поставка Товару в обсязі, що визначений за кожною окремою Заявкою Покупця (далі- Заявка).</w:t>
      </w:r>
    </w:p>
    <w:p w14:paraId="37E6765F"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 Постачальник підписанням Договору визнає та підтверджує, що: </w:t>
      </w:r>
    </w:p>
    <w:p w14:paraId="1F57F94C"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0D03A9D6"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60972652"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1.4.3.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законе право на поставку Товару на умовах Договору, такі документи зазначаються в Специфікації.</w:t>
      </w:r>
    </w:p>
    <w:p w14:paraId="21A5FEBE" w14:textId="77777777" w:rsidR="00A859B8" w:rsidRPr="00877136" w:rsidRDefault="00A859B8" w:rsidP="00A859B8">
      <w:pPr>
        <w:spacing w:after="0" w:line="240" w:lineRule="auto"/>
        <w:jc w:val="both"/>
        <w:rPr>
          <w:rFonts w:ascii="Times New Roman" w:hAnsi="Times New Roman" w:cs="Times New Roman"/>
          <w:sz w:val="26"/>
          <w:szCs w:val="26"/>
        </w:rPr>
      </w:pPr>
    </w:p>
    <w:p w14:paraId="782A8886" w14:textId="77777777"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ЯКІСТЬ ТА АСОРТИМЕНТ ТОВАРУ</w:t>
      </w:r>
    </w:p>
    <w:p w14:paraId="12C48427" w14:textId="77777777" w:rsidR="00A859B8" w:rsidRPr="00877136" w:rsidRDefault="00A859B8" w:rsidP="00F8661F">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повинен передати Покупцю Товар, якість якого відповідає технічним вимогам заводу-виробника,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 екологічним нормам (класу) ЄВРО - 5. </w:t>
      </w:r>
    </w:p>
    <w:p w14:paraId="180E8F3B" w14:textId="77777777"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w:t>
      </w:r>
      <w:r w:rsidRPr="00877136">
        <w:rPr>
          <w:rFonts w:ascii="Times New Roman" w:hAnsi="Times New Roman" w:cs="Times New Roman"/>
          <w:sz w:val="26"/>
          <w:szCs w:val="26"/>
        </w:rPr>
        <w:lastRenderedPageBreak/>
        <w:t>кожен вид Товару, що постачається за Договором, паспорт якості, декларацію про відповідність на Товар (надалі - Супровідні документи).</w:t>
      </w:r>
    </w:p>
    <w:p w14:paraId="019993B8" w14:textId="77777777" w:rsidR="00A859B8" w:rsidRPr="00877136" w:rsidRDefault="00A859B8" w:rsidP="00A859B8">
      <w:pPr>
        <w:spacing w:after="0" w:line="240" w:lineRule="auto"/>
        <w:jc w:val="both"/>
        <w:rPr>
          <w:rFonts w:ascii="Times New Roman" w:hAnsi="Times New Roman" w:cs="Times New Roman"/>
          <w:sz w:val="26"/>
          <w:szCs w:val="26"/>
        </w:rPr>
      </w:pPr>
    </w:p>
    <w:p w14:paraId="7BC49FAE" w14:textId="77777777" w:rsidR="00A859B8" w:rsidRPr="00877136" w:rsidRDefault="00A859B8" w:rsidP="00810434">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ПОСТАВКА ТОВАРУ</w:t>
      </w:r>
    </w:p>
    <w:p w14:paraId="412ECC00" w14:textId="77777777" w:rsidR="00810434"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Поставка Товару здійснюється </w:t>
      </w:r>
      <w:r w:rsidR="00314BE0" w:rsidRPr="00877136">
        <w:rPr>
          <w:rFonts w:ascii="Times New Roman" w:hAnsi="Times New Roman" w:cs="Times New Roman"/>
          <w:sz w:val="26"/>
          <w:szCs w:val="26"/>
        </w:rPr>
        <w:t>шляхом передачі Постачальником Покупцю талонів. Заявка є невід’ємною частиною Договору, в якій зазначається найменування та асортимент Товару (марка пального), кількість (обсяг) партії поставки, Отримувач Товару, спосіб поставки Товару (передача талонів</w:t>
      </w:r>
      <w:r w:rsidR="00C56A72" w:rsidRPr="00877136">
        <w:rPr>
          <w:rFonts w:ascii="Times New Roman" w:hAnsi="Times New Roman" w:cs="Times New Roman"/>
          <w:sz w:val="26"/>
          <w:szCs w:val="26"/>
        </w:rPr>
        <w:t>)</w:t>
      </w:r>
      <w:r w:rsidR="00314BE0" w:rsidRPr="00877136">
        <w:rPr>
          <w:rFonts w:ascii="Times New Roman" w:hAnsi="Times New Roman" w:cs="Times New Roman"/>
          <w:sz w:val="26"/>
          <w:szCs w:val="26"/>
        </w:rPr>
        <w:t>, тощо</w:t>
      </w:r>
      <w:r w:rsidR="002E51D5" w:rsidRPr="00877136">
        <w:rPr>
          <w:rFonts w:ascii="Times New Roman" w:hAnsi="Times New Roman" w:cs="Times New Roman"/>
          <w:sz w:val="26"/>
          <w:szCs w:val="26"/>
        </w:rPr>
        <w:t>.</w:t>
      </w:r>
      <w:r w:rsidR="00314BE0" w:rsidRPr="00877136">
        <w:rPr>
          <w:rFonts w:ascii="Times New Roman" w:hAnsi="Times New Roman" w:cs="Times New Roman"/>
          <w:sz w:val="26"/>
          <w:szCs w:val="26"/>
        </w:rPr>
        <w:t xml:space="preserve"> </w:t>
      </w:r>
    </w:p>
    <w:p w14:paraId="3B54EFB2" w14:textId="058D38D1" w:rsidR="00A859B8" w:rsidRPr="00877136" w:rsidRDefault="002E51D5"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М</w:t>
      </w:r>
      <w:r w:rsidR="00A859B8" w:rsidRPr="00877136">
        <w:rPr>
          <w:rFonts w:ascii="Times New Roman" w:hAnsi="Times New Roman" w:cs="Times New Roman"/>
          <w:sz w:val="26"/>
          <w:szCs w:val="26"/>
        </w:rPr>
        <w:t>ісце передачі Покупцю талонів</w:t>
      </w:r>
      <w:r w:rsidR="008A0A86">
        <w:rPr>
          <w:rFonts w:ascii="Times New Roman" w:hAnsi="Times New Roman" w:cs="Times New Roman"/>
          <w:sz w:val="26"/>
          <w:szCs w:val="26"/>
        </w:rPr>
        <w:t>:</w:t>
      </w:r>
      <w:r w:rsidR="00A859B8" w:rsidRPr="00877136">
        <w:rPr>
          <w:rFonts w:ascii="Times New Roman" w:hAnsi="Times New Roman" w:cs="Times New Roman"/>
          <w:sz w:val="26"/>
          <w:szCs w:val="26"/>
        </w:rPr>
        <w:t xml:space="preserve"> </w:t>
      </w:r>
      <w:r w:rsidR="00676BE4" w:rsidRPr="00877136">
        <w:rPr>
          <w:rFonts w:ascii="Times New Roman" w:hAnsi="Times New Roman" w:cs="Times New Roman"/>
          <w:sz w:val="26"/>
          <w:szCs w:val="26"/>
        </w:rPr>
        <w:t>Полтавська область смт Нові Санжари вул.Центральна, 23</w:t>
      </w:r>
      <w:r w:rsidR="00A859B8" w:rsidRPr="00877136">
        <w:rPr>
          <w:rFonts w:ascii="Times New Roman" w:hAnsi="Times New Roman" w:cs="Times New Roman"/>
          <w:sz w:val="26"/>
          <w:szCs w:val="26"/>
        </w:rPr>
        <w:t xml:space="preserve"> або інша адреса</w:t>
      </w:r>
      <w:r w:rsidR="00581FF7">
        <w:rPr>
          <w:rFonts w:ascii="Times New Roman" w:hAnsi="Times New Roman" w:cs="Times New Roman"/>
          <w:sz w:val="26"/>
          <w:szCs w:val="26"/>
        </w:rPr>
        <w:t>,</w:t>
      </w:r>
      <w:r w:rsidR="00A859B8" w:rsidRPr="00877136">
        <w:rPr>
          <w:rFonts w:ascii="Times New Roman" w:hAnsi="Times New Roman" w:cs="Times New Roman"/>
          <w:sz w:val="26"/>
          <w:szCs w:val="26"/>
        </w:rPr>
        <w:t xml:space="preserve"> погоджена Сторонами. Місце поставки (місце фактичної заправки автотранспорту Покупця) - АЗС зазначені у Додатку № 2 до Договору. Постачальник несе всі ризики щодо втрати чи пошкодження Товару до його передачі Покупцю згідно умов Договору. </w:t>
      </w:r>
    </w:p>
    <w:p w14:paraId="447C5562" w14:textId="77777777"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За потребою Покупця, фактична заправка автотранспорту може здійснюватися Постачальником додатково, крім АЗС зазначених у Додатку №2 до Договору, на будь-яких інших АЗС по території України, на яких можливий відпуск Товару згідно наданих талонів.</w:t>
      </w:r>
    </w:p>
    <w:p w14:paraId="70E462A5" w14:textId="77777777" w:rsidR="00A859B8" w:rsidRPr="00877136" w:rsidRDefault="00A859B8" w:rsidP="007545D0">
      <w:pPr>
        <w:pStyle w:val="a3"/>
        <w:numPr>
          <w:ilvl w:val="2"/>
          <w:numId w:val="1"/>
        </w:numPr>
        <w:spacing w:after="0" w:line="240" w:lineRule="auto"/>
        <w:ind w:left="0" w:firstLine="709"/>
        <w:jc w:val="both"/>
        <w:rPr>
          <w:rFonts w:ascii="Times New Roman" w:hAnsi="Times New Roman" w:cs="Times New Roman"/>
          <w:sz w:val="26"/>
          <w:szCs w:val="26"/>
        </w:rPr>
      </w:pPr>
      <w:bookmarkStart w:id="0" w:name="n25"/>
      <w:bookmarkStart w:id="1" w:name="n26"/>
      <w:bookmarkEnd w:id="0"/>
      <w:bookmarkEnd w:id="1"/>
      <w:r w:rsidRPr="00877136">
        <w:rPr>
          <w:rFonts w:ascii="Times New Roman" w:hAnsi="Times New Roman" w:cs="Times New Roman"/>
          <w:sz w:val="26"/>
          <w:szCs w:val="26"/>
        </w:rPr>
        <w:t>Заявка або будь-який інший документ (кореспонденція) за Договором, які оформлюються виключно за підписом Покупця, окрім повідомлень про зміну (припинення, доповнення)  Договору або будь-яких Актів</w:t>
      </w:r>
      <w:r w:rsidR="00D17E94" w:rsidRPr="00877136">
        <w:rPr>
          <w:rFonts w:ascii="Times New Roman" w:hAnsi="Times New Roman" w:cs="Times New Roman"/>
          <w:sz w:val="26"/>
          <w:szCs w:val="26"/>
        </w:rPr>
        <w:t>,</w:t>
      </w:r>
      <w:r w:rsidRPr="00877136">
        <w:rPr>
          <w:rFonts w:ascii="Times New Roman" w:hAnsi="Times New Roman" w:cs="Times New Roman"/>
          <w:sz w:val="26"/>
          <w:szCs w:val="26"/>
        </w:rPr>
        <w:t xml:space="preserve"> можуть направлятися електронною поштою</w:t>
      </w:r>
      <w:r w:rsidR="00D17E94" w:rsidRPr="00877136">
        <w:rPr>
          <w:rFonts w:ascii="Times New Roman" w:hAnsi="Times New Roman" w:cs="Times New Roman"/>
          <w:sz w:val="26"/>
          <w:szCs w:val="26"/>
        </w:rPr>
        <w:t xml:space="preserve"> або надсила</w:t>
      </w:r>
      <w:r w:rsidR="00DF3D0B" w:rsidRPr="00877136">
        <w:rPr>
          <w:rFonts w:ascii="Times New Roman" w:hAnsi="Times New Roman" w:cs="Times New Roman"/>
          <w:sz w:val="26"/>
          <w:szCs w:val="26"/>
        </w:rPr>
        <w:t>н</w:t>
      </w:r>
      <w:r w:rsidR="00D17E94" w:rsidRPr="00877136">
        <w:rPr>
          <w:rFonts w:ascii="Times New Roman" w:hAnsi="Times New Roman" w:cs="Times New Roman"/>
          <w:sz w:val="26"/>
          <w:szCs w:val="26"/>
        </w:rPr>
        <w:t>ням в паперовому вигляді на ад</w:t>
      </w:r>
      <w:r w:rsidR="00DF3D0B" w:rsidRPr="00877136">
        <w:rPr>
          <w:rFonts w:ascii="Times New Roman" w:hAnsi="Times New Roman" w:cs="Times New Roman"/>
          <w:sz w:val="26"/>
          <w:szCs w:val="26"/>
        </w:rPr>
        <w:t>ресу Постачальника.</w:t>
      </w:r>
    </w:p>
    <w:p w14:paraId="04A9502D" w14:textId="77777777" w:rsidR="00DF3D0B"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4</w:t>
      </w:r>
      <w:r w:rsidRPr="00877136">
        <w:rPr>
          <w:rFonts w:ascii="Times New Roman" w:hAnsi="Times New Roman" w:cs="Times New Roman"/>
          <w:sz w:val="26"/>
          <w:szCs w:val="26"/>
        </w:rPr>
        <w:t xml:space="preserve">. Строк поставки Товару - Постачальник зобов’язаний передати Покупцю талони протягом </w:t>
      </w:r>
      <w:r w:rsidR="00E74963" w:rsidRPr="00877136">
        <w:rPr>
          <w:rFonts w:ascii="Times New Roman" w:hAnsi="Times New Roman" w:cs="Times New Roman"/>
          <w:sz w:val="26"/>
          <w:szCs w:val="26"/>
        </w:rPr>
        <w:t>2</w:t>
      </w:r>
      <w:r w:rsidRPr="00877136">
        <w:rPr>
          <w:rFonts w:ascii="Times New Roman" w:hAnsi="Times New Roman" w:cs="Times New Roman"/>
          <w:sz w:val="26"/>
          <w:szCs w:val="26"/>
        </w:rPr>
        <w:t>-х (</w:t>
      </w:r>
      <w:r w:rsidR="00E74963" w:rsidRPr="00877136">
        <w:rPr>
          <w:rFonts w:ascii="Times New Roman" w:hAnsi="Times New Roman" w:cs="Times New Roman"/>
          <w:sz w:val="26"/>
          <w:szCs w:val="26"/>
        </w:rPr>
        <w:t>двох</w:t>
      </w:r>
      <w:r w:rsidRPr="00877136">
        <w:rPr>
          <w:rFonts w:ascii="Times New Roman" w:hAnsi="Times New Roman" w:cs="Times New Roman"/>
          <w:sz w:val="26"/>
          <w:szCs w:val="26"/>
        </w:rPr>
        <w:t>) календарних днів з дати отримання Постачальником Заявки в порядку, визначеному Договором, якщо інший строк не буде погоджени</w:t>
      </w:r>
      <w:r w:rsidR="00DF3D0B" w:rsidRPr="00877136">
        <w:rPr>
          <w:rFonts w:ascii="Times New Roman" w:hAnsi="Times New Roman" w:cs="Times New Roman"/>
          <w:sz w:val="26"/>
          <w:szCs w:val="26"/>
        </w:rPr>
        <w:t>й Сторонами.</w:t>
      </w:r>
    </w:p>
    <w:p w14:paraId="6E75881D" w14:textId="77777777" w:rsidR="002E2DF8" w:rsidRPr="00877136" w:rsidRDefault="00A859B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5</w:t>
      </w:r>
      <w:r w:rsidRPr="00877136">
        <w:rPr>
          <w:rFonts w:ascii="Times New Roman" w:hAnsi="Times New Roman" w:cs="Times New Roman"/>
          <w:sz w:val="26"/>
          <w:szCs w:val="26"/>
        </w:rPr>
        <w:t xml:space="preserve">.  </w:t>
      </w:r>
      <w:r w:rsidR="002E2DF8" w:rsidRPr="00877136">
        <w:rPr>
          <w:rFonts w:ascii="Times New Roman" w:hAnsi="Times New Roman" w:cs="Times New Roman"/>
          <w:sz w:val="26"/>
          <w:szCs w:val="26"/>
        </w:rPr>
        <w:t>Відпуск Товару Покупцю (Довіреній особі Покупця) за допомогою талонів здійснюється на підставі пред’явлення талону оператору АЗС. Відпуск здійснюється шляхом заправки Товару в автотранспортні засоби Покупця (Довіреної особи Покупця) безпосередньо на АЗС в кількості та асортименті, обраних Покупцем (Довіреною особою Покупця) самостійно в межах кількості та асортименту Товару визначеного в талоні.</w:t>
      </w:r>
    </w:p>
    <w:p w14:paraId="2DF3C276" w14:textId="77777777"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24 годин з моменту одержання такого повідомлення здійснює блокування операцій по загубленим або викраденим талонам на АЗС. </w:t>
      </w:r>
    </w:p>
    <w:p w14:paraId="7B780181" w14:textId="77777777"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У момент пред'явлення талона для відпуску Товару на АЗС Постачальника здійснюється фіксація відпуску Товару Покупцеві шляхом обліку й погашення пред'явленого талона.</w:t>
      </w:r>
    </w:p>
    <w:p w14:paraId="45DEAD7F" w14:textId="77777777"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Належним чином оформлені талони на відпуск Товару виготовляються Постачальником і містять наступні реквізити: (марку палива; кількість палива, що підлягає відпуску; штрих-код для комп'ютерної обробки інформації; дату закінчення терміну дії)</w:t>
      </w:r>
    </w:p>
    <w:p w14:paraId="0AB2AFE4" w14:textId="77777777"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Для відпуску Товару приймаються талони без помарок і виправлень, із штрих-кодом, що читається. Талон, по якому здійснено відпуск Товару, залишається на АЗС.</w:t>
      </w:r>
    </w:p>
    <w:p w14:paraId="04126DA3"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6</w:t>
      </w:r>
      <w:r w:rsidRPr="00877136">
        <w:rPr>
          <w:rFonts w:ascii="Times New Roman" w:hAnsi="Times New Roman" w:cs="Times New Roman"/>
          <w:sz w:val="26"/>
          <w:szCs w:val="26"/>
        </w:rPr>
        <w:t>.</w:t>
      </w:r>
      <w:r w:rsidR="00575900" w:rsidRPr="00877136">
        <w:rPr>
          <w:rFonts w:ascii="Times New Roman" w:hAnsi="Times New Roman" w:cs="Times New Roman"/>
          <w:sz w:val="26"/>
          <w:szCs w:val="26"/>
        </w:rPr>
        <w:t xml:space="preserve"> </w:t>
      </w:r>
      <w:r w:rsidRPr="00877136">
        <w:rPr>
          <w:rFonts w:ascii="Times New Roman" w:hAnsi="Times New Roman" w:cs="Times New Roman"/>
          <w:sz w:val="26"/>
          <w:szCs w:val="26"/>
        </w:rPr>
        <w:t>Датою поставки (передачі) Товару є дата отримання Покупцем Товару від Постачальни</w:t>
      </w:r>
      <w:r w:rsidR="00DF3D0B" w:rsidRPr="00877136">
        <w:rPr>
          <w:rFonts w:ascii="Times New Roman" w:hAnsi="Times New Roman" w:cs="Times New Roman"/>
          <w:sz w:val="26"/>
          <w:szCs w:val="26"/>
        </w:rPr>
        <w:t>ка шляхом передачі йому Талонів.</w:t>
      </w:r>
      <w:r w:rsidRPr="00877136">
        <w:rPr>
          <w:rFonts w:ascii="Times New Roman" w:hAnsi="Times New Roman" w:cs="Times New Roman"/>
          <w:sz w:val="26"/>
          <w:szCs w:val="26"/>
        </w:rPr>
        <w:t xml:space="preserve"> Датою фактичної поставки (відпуску) Товару Покупцю вважається дата своєчасної заправки автотранспортного засобу Покупця на відповідній АЗС.</w:t>
      </w:r>
    </w:p>
    <w:p w14:paraId="5204B558"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.7</w:t>
      </w:r>
      <w:r w:rsidRPr="00877136">
        <w:rPr>
          <w:rFonts w:ascii="Times New Roman" w:hAnsi="Times New Roman" w:cs="Times New Roman"/>
          <w:sz w:val="26"/>
          <w:szCs w:val="26"/>
        </w:rPr>
        <w:t xml:space="preserve">.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w:t>
      </w:r>
      <w:bookmarkStart w:id="2" w:name="_Hlk511132980"/>
      <w:r w:rsidRPr="00877136">
        <w:rPr>
          <w:rFonts w:ascii="Times New Roman" w:hAnsi="Times New Roman" w:cs="Times New Roman"/>
          <w:sz w:val="26"/>
          <w:szCs w:val="26"/>
        </w:rPr>
        <w:t xml:space="preserve">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bookmarkEnd w:id="2"/>
      <w:r w:rsidRPr="00877136">
        <w:rPr>
          <w:rFonts w:ascii="Times New Roman" w:hAnsi="Times New Roman" w:cs="Times New Roman"/>
          <w:sz w:val="26"/>
          <w:szCs w:val="26"/>
        </w:rPr>
        <w:t>.</w:t>
      </w:r>
    </w:p>
    <w:p w14:paraId="19ADD47A" w14:textId="77777777" w:rsidR="00247BA3"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3.</w:t>
      </w:r>
      <w:r w:rsidR="00247BA3" w:rsidRPr="00877136">
        <w:rPr>
          <w:rFonts w:ascii="Times New Roman" w:hAnsi="Times New Roman" w:cs="Times New Roman"/>
          <w:sz w:val="26"/>
          <w:szCs w:val="26"/>
        </w:rPr>
        <w:t>8</w:t>
      </w:r>
      <w:r w:rsidRPr="00877136">
        <w:rPr>
          <w:rFonts w:ascii="Times New Roman" w:hAnsi="Times New Roman" w:cs="Times New Roman"/>
          <w:sz w:val="26"/>
          <w:szCs w:val="26"/>
        </w:rPr>
        <w:t xml:space="preserve">.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14:paraId="3CBD0830"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822BBA" w:rsidRPr="00877136">
        <w:rPr>
          <w:rFonts w:ascii="Times New Roman" w:hAnsi="Times New Roman" w:cs="Times New Roman"/>
          <w:sz w:val="26"/>
          <w:szCs w:val="26"/>
        </w:rPr>
        <w:t>9</w:t>
      </w:r>
      <w:r w:rsidRPr="00877136">
        <w:rPr>
          <w:rFonts w:ascii="Times New Roman" w:hAnsi="Times New Roman" w:cs="Times New Roman"/>
          <w:sz w:val="26"/>
          <w:szCs w:val="26"/>
        </w:rPr>
        <w:t>. Прийнятий за Талонами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 Вартість відповідального зберігання протягом строку дії талонів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на АЗС.</w:t>
      </w:r>
    </w:p>
    <w:p w14:paraId="3AEFF84C"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0</w:t>
      </w:r>
      <w:r w:rsidRPr="00877136">
        <w:rPr>
          <w:rFonts w:ascii="Times New Roman" w:hAnsi="Times New Roman" w:cs="Times New Roman"/>
          <w:sz w:val="26"/>
          <w:szCs w:val="26"/>
        </w:rPr>
        <w:t>. Відпуск Товару зі зберігання на АЗС здійснюється на підставі пред’явлених талонів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w:t>
      </w:r>
    </w:p>
    <w:p w14:paraId="231553CD"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1</w:t>
      </w:r>
      <w:r w:rsidRPr="00877136">
        <w:rPr>
          <w:rFonts w:ascii="Times New Roman" w:hAnsi="Times New Roman" w:cs="Times New Roman"/>
          <w:sz w:val="26"/>
          <w:szCs w:val="26"/>
        </w:rPr>
        <w:t>.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14:paraId="043CB14C" w14:textId="77777777" w:rsidR="00D752AC"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7836F7" w:rsidRPr="00877136">
        <w:rPr>
          <w:rFonts w:ascii="Times New Roman" w:hAnsi="Times New Roman" w:cs="Times New Roman"/>
          <w:sz w:val="26"/>
          <w:szCs w:val="26"/>
        </w:rPr>
        <w:t>1</w:t>
      </w:r>
      <w:r w:rsidR="00822BBA" w:rsidRPr="00877136">
        <w:rPr>
          <w:rFonts w:ascii="Times New Roman" w:hAnsi="Times New Roman" w:cs="Times New Roman"/>
          <w:sz w:val="26"/>
          <w:szCs w:val="26"/>
        </w:rPr>
        <w:t>2</w:t>
      </w:r>
      <w:r w:rsidRPr="00877136">
        <w:rPr>
          <w:rFonts w:ascii="Times New Roman" w:hAnsi="Times New Roman" w:cs="Times New Roman"/>
          <w:sz w:val="26"/>
          <w:szCs w:val="26"/>
        </w:rPr>
        <w:t>.  Обсяги закупівлі Товару можуть бути зменшені Покупцем (в тому числі, в залежності від фактичного обсягу видатків Покупця)</w:t>
      </w:r>
      <w:r w:rsidR="00D752AC" w:rsidRPr="00877136">
        <w:rPr>
          <w:rFonts w:ascii="Times New Roman" w:hAnsi="Times New Roman" w:cs="Times New Roman"/>
          <w:sz w:val="26"/>
          <w:szCs w:val="26"/>
        </w:rPr>
        <w:t>.</w:t>
      </w:r>
    </w:p>
    <w:p w14:paraId="276A7193" w14:textId="77777777" w:rsidR="00A859B8" w:rsidRPr="00877136" w:rsidRDefault="00A859B8" w:rsidP="00A859B8">
      <w:pPr>
        <w:spacing w:after="0" w:line="240" w:lineRule="auto"/>
        <w:jc w:val="both"/>
        <w:rPr>
          <w:rFonts w:ascii="Times New Roman" w:hAnsi="Times New Roman" w:cs="Times New Roman"/>
          <w:sz w:val="26"/>
          <w:szCs w:val="26"/>
        </w:rPr>
      </w:pPr>
    </w:p>
    <w:p w14:paraId="3993DA63" w14:textId="77777777" w:rsidR="00A859B8" w:rsidRPr="00877136" w:rsidRDefault="00921A63" w:rsidP="007836F7">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4. </w:t>
      </w:r>
      <w:r w:rsidR="00A859B8" w:rsidRPr="00877136">
        <w:rPr>
          <w:rFonts w:ascii="Times New Roman" w:hAnsi="Times New Roman" w:cs="Times New Roman"/>
          <w:b/>
          <w:sz w:val="26"/>
          <w:szCs w:val="26"/>
        </w:rPr>
        <w:t>ЦІНА ДОГОВОРУ ТА ПОРЯДОК РОЗРАХУНКІВ</w:t>
      </w:r>
    </w:p>
    <w:p w14:paraId="782DD477" w14:textId="77777777" w:rsidR="004D7626"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4.1. </w:t>
      </w:r>
      <w:r w:rsidR="004D7626" w:rsidRPr="00877136">
        <w:rPr>
          <w:rFonts w:ascii="Times New Roman" w:hAnsi="Times New Roman" w:cs="Times New Roman"/>
          <w:sz w:val="26"/>
          <w:szCs w:val="26"/>
        </w:rPr>
        <w:t xml:space="preserve">Загальна вартість </w:t>
      </w:r>
      <w:r w:rsidRPr="00877136">
        <w:rPr>
          <w:rFonts w:ascii="Times New Roman" w:hAnsi="Times New Roman" w:cs="Times New Roman"/>
          <w:sz w:val="26"/>
          <w:szCs w:val="26"/>
        </w:rPr>
        <w:t xml:space="preserve"> Договору</w:t>
      </w:r>
      <w:r w:rsidR="004D7626" w:rsidRPr="00877136">
        <w:rPr>
          <w:rFonts w:ascii="Times New Roman" w:hAnsi="Times New Roman" w:cs="Times New Roman"/>
          <w:sz w:val="26"/>
          <w:szCs w:val="26"/>
        </w:rPr>
        <w:t xml:space="preserve"> становить _________________________________________________________</w:t>
      </w:r>
    </w:p>
    <w:p w14:paraId="113CC488"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 </w:t>
      </w:r>
      <w:r w:rsidR="004D7626" w:rsidRPr="00877136">
        <w:rPr>
          <w:rFonts w:ascii="Times New Roman" w:hAnsi="Times New Roman" w:cs="Times New Roman"/>
          <w:sz w:val="26"/>
          <w:szCs w:val="26"/>
        </w:rPr>
        <w:t>4.2. Ц</w:t>
      </w:r>
      <w:r w:rsidRPr="00877136">
        <w:rPr>
          <w:rFonts w:ascii="Times New Roman" w:hAnsi="Times New Roman" w:cs="Times New Roman"/>
          <w:sz w:val="26"/>
          <w:szCs w:val="26"/>
        </w:rPr>
        <w:t>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w:t>
      </w:r>
      <w:r w:rsidR="004D7626" w:rsidRPr="00877136">
        <w:rPr>
          <w:rFonts w:ascii="Times New Roman" w:hAnsi="Times New Roman" w:cs="Times New Roman"/>
          <w:sz w:val="26"/>
          <w:szCs w:val="26"/>
        </w:rPr>
        <w:t xml:space="preserve">аження, зберігання Товару </w:t>
      </w:r>
      <w:r w:rsidRPr="00877136">
        <w:rPr>
          <w:rFonts w:ascii="Times New Roman" w:hAnsi="Times New Roman" w:cs="Times New Roman"/>
          <w:sz w:val="26"/>
          <w:szCs w:val="26"/>
        </w:rPr>
        <w:t xml:space="preserve"> на АЗС, навантаження (відпуск Товару Покупцю на АЗС) та всі інші витрати Постачальника, пов’язані з виконанням Договору.</w:t>
      </w:r>
    </w:p>
    <w:p w14:paraId="634C4D13" w14:textId="77777777" w:rsidR="00B440BD"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w:t>
      </w:r>
    </w:p>
    <w:p w14:paraId="0135D089"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7836F7" w:rsidRPr="00877136">
        <w:rPr>
          <w:rFonts w:ascii="Times New Roman" w:hAnsi="Times New Roman" w:cs="Times New Roman"/>
          <w:sz w:val="26"/>
          <w:szCs w:val="26"/>
        </w:rPr>
        <w:t>4</w:t>
      </w:r>
      <w:r w:rsidRPr="00877136">
        <w:rPr>
          <w:rFonts w:ascii="Times New Roman" w:hAnsi="Times New Roman" w:cs="Times New Roman"/>
          <w:sz w:val="26"/>
          <w:szCs w:val="26"/>
        </w:rPr>
        <w:t xml:space="preserve">. </w:t>
      </w:r>
      <w:r w:rsidR="007836F7" w:rsidRPr="00877136">
        <w:rPr>
          <w:rFonts w:ascii="Times New Roman" w:hAnsi="Times New Roman" w:cs="Times New Roman"/>
          <w:sz w:val="26"/>
          <w:szCs w:val="26"/>
        </w:rPr>
        <w:t xml:space="preserve">Оплата за поставлений Товар здійснюється Замовником на умовах </w:t>
      </w:r>
      <w:r w:rsidR="00B440BD" w:rsidRPr="00877136">
        <w:rPr>
          <w:rFonts w:ascii="Times New Roman" w:hAnsi="Times New Roman" w:cs="Times New Roman"/>
          <w:sz w:val="26"/>
          <w:szCs w:val="26"/>
        </w:rPr>
        <w:t>оплати за фактично поставлений товар</w:t>
      </w:r>
      <w:r w:rsidR="007836F7" w:rsidRPr="00877136">
        <w:rPr>
          <w:rFonts w:ascii="Times New Roman" w:hAnsi="Times New Roman" w:cs="Times New Roman"/>
          <w:sz w:val="26"/>
          <w:szCs w:val="26"/>
        </w:rPr>
        <w:t>, в національній валюті України та в безготівковій формі на підставі пред’явлення Постачальником рахунку</w:t>
      </w:r>
      <w:r w:rsidR="00B440BD" w:rsidRPr="00877136">
        <w:rPr>
          <w:rFonts w:ascii="Times New Roman" w:hAnsi="Times New Roman" w:cs="Times New Roman"/>
          <w:sz w:val="26"/>
          <w:szCs w:val="26"/>
        </w:rPr>
        <w:t xml:space="preserve">, видаткової накладної та Акту приймання-передачі Товару </w:t>
      </w:r>
      <w:r w:rsidR="007836F7" w:rsidRPr="00877136">
        <w:rPr>
          <w:rFonts w:ascii="Times New Roman" w:hAnsi="Times New Roman" w:cs="Times New Roman"/>
          <w:sz w:val="26"/>
          <w:szCs w:val="26"/>
        </w:rPr>
        <w:t>шляхом перерахування коштів на банківській рахунок Постачальника</w:t>
      </w:r>
      <w:r w:rsidR="00513436" w:rsidRPr="00877136">
        <w:rPr>
          <w:rFonts w:ascii="Times New Roman" w:hAnsi="Times New Roman" w:cs="Times New Roman"/>
          <w:sz w:val="26"/>
          <w:szCs w:val="26"/>
        </w:rPr>
        <w:t xml:space="preserve"> протягом </w:t>
      </w:r>
      <w:r w:rsidR="008D5803" w:rsidRPr="00877136">
        <w:rPr>
          <w:rFonts w:ascii="Times New Roman" w:hAnsi="Times New Roman" w:cs="Times New Roman"/>
          <w:sz w:val="26"/>
          <w:szCs w:val="26"/>
        </w:rPr>
        <w:t>10 (десяти</w:t>
      </w:r>
      <w:r w:rsidR="00513436" w:rsidRPr="00877136">
        <w:rPr>
          <w:rFonts w:ascii="Times New Roman" w:hAnsi="Times New Roman" w:cs="Times New Roman"/>
          <w:sz w:val="26"/>
          <w:szCs w:val="26"/>
        </w:rPr>
        <w:t>) робочих днів</w:t>
      </w:r>
      <w:r w:rsidRPr="00877136">
        <w:rPr>
          <w:rFonts w:ascii="Times New Roman" w:hAnsi="Times New Roman" w:cs="Times New Roman"/>
          <w:sz w:val="26"/>
          <w:szCs w:val="26"/>
        </w:rPr>
        <w:t>.</w:t>
      </w:r>
    </w:p>
    <w:p w14:paraId="088DCA33"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921A63" w:rsidRPr="00877136">
        <w:rPr>
          <w:rFonts w:ascii="Times New Roman" w:hAnsi="Times New Roman" w:cs="Times New Roman"/>
          <w:sz w:val="26"/>
          <w:szCs w:val="26"/>
        </w:rPr>
        <w:t>5</w:t>
      </w:r>
      <w:r w:rsidRPr="00877136">
        <w:rPr>
          <w:rFonts w:ascii="Times New Roman" w:hAnsi="Times New Roman" w:cs="Times New Roman"/>
          <w:sz w:val="26"/>
          <w:szCs w:val="26"/>
        </w:rPr>
        <w:t>. Датою оплати вважається дата зарахування коштів на рахунок Постачальника.</w:t>
      </w:r>
    </w:p>
    <w:p w14:paraId="4292C35F" w14:textId="77777777" w:rsidR="00A859B8" w:rsidRPr="00877136" w:rsidRDefault="00A859B8" w:rsidP="00A859B8">
      <w:pPr>
        <w:spacing w:after="0" w:line="240" w:lineRule="auto"/>
        <w:jc w:val="both"/>
        <w:rPr>
          <w:rFonts w:ascii="Times New Roman" w:hAnsi="Times New Roman" w:cs="Times New Roman"/>
          <w:sz w:val="26"/>
          <w:szCs w:val="26"/>
        </w:rPr>
      </w:pPr>
    </w:p>
    <w:p w14:paraId="135DE560" w14:textId="77777777" w:rsidR="00A859B8" w:rsidRPr="00877136" w:rsidRDefault="00A859B8" w:rsidP="00921A63">
      <w:pPr>
        <w:pStyle w:val="a3"/>
        <w:numPr>
          <w:ilvl w:val="0"/>
          <w:numId w:val="2"/>
        </w:num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ВІДПОВІДАЛЬНІСТЬ СТОРІН ТА ОБСТАВИНИ НЕПЕРЕБОРНОЇ СИЛИ</w:t>
      </w:r>
    </w:p>
    <w:p w14:paraId="1435452E" w14:textId="77777777"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AABBD1E" w14:textId="77777777"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14:paraId="098305B6" w14:textId="77777777"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Постачальником зобов’язань, визначених п. 1.4 цього Договору, а також, у разі не підтвердження умов (обставин), викладених у п. 1.</w:t>
      </w:r>
      <w:r w:rsidR="00994042" w:rsidRPr="00877136">
        <w:rPr>
          <w:rFonts w:ascii="Times New Roman" w:hAnsi="Times New Roman" w:cs="Times New Roman"/>
          <w:sz w:val="26"/>
          <w:szCs w:val="26"/>
        </w:rPr>
        <w:t>4</w:t>
      </w:r>
      <w:r w:rsidRPr="00877136">
        <w:rPr>
          <w:rFonts w:ascii="Times New Roman" w:hAnsi="Times New Roman" w:cs="Times New Roman"/>
          <w:sz w:val="26"/>
          <w:szCs w:val="26"/>
        </w:rPr>
        <w:t xml:space="preserve">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14:paraId="027EDA7B" w14:textId="77777777"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lastRenderedPageBreak/>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14:paraId="57905F79"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6</w:t>
      </w:r>
      <w:r w:rsidRPr="00877136">
        <w:rPr>
          <w:rFonts w:ascii="Times New Roman" w:hAnsi="Times New Roman" w:cs="Times New Roman"/>
          <w:sz w:val="26"/>
          <w:szCs w:val="26"/>
        </w:rPr>
        <w:t>.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58AB870A"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7</w:t>
      </w:r>
      <w:r w:rsidRPr="00877136">
        <w:rPr>
          <w:rFonts w:ascii="Times New Roman" w:hAnsi="Times New Roman" w:cs="Times New Roman"/>
          <w:sz w:val="26"/>
          <w:szCs w:val="26"/>
        </w:rPr>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4768728F"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0CFFAF52"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47F58852"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8</w:t>
      </w:r>
      <w:r w:rsidRPr="00877136">
        <w:rPr>
          <w:rFonts w:ascii="Times New Roman" w:hAnsi="Times New Roman" w:cs="Times New Roman"/>
          <w:sz w:val="26"/>
          <w:szCs w:val="26"/>
        </w:rPr>
        <w:t>.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14:paraId="317BA016" w14:textId="77777777" w:rsidR="001B3A37" w:rsidRPr="00877136" w:rsidRDefault="004424E5"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9</w:t>
      </w:r>
      <w:r w:rsidRPr="00877136">
        <w:rPr>
          <w:rFonts w:ascii="Times New Roman" w:hAnsi="Times New Roman" w:cs="Times New Roman"/>
          <w:sz w:val="26"/>
          <w:szCs w:val="26"/>
        </w:rPr>
        <w:t>.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w:t>
      </w:r>
      <w:r w:rsidR="001B3A37" w:rsidRPr="00877136">
        <w:rPr>
          <w:rFonts w:ascii="Times New Roman" w:hAnsi="Times New Roman" w:cs="Times New Roman"/>
          <w:sz w:val="26"/>
          <w:szCs w:val="26"/>
        </w:rPr>
        <w:t>.</w:t>
      </w:r>
      <w:r w:rsidRPr="00877136">
        <w:rPr>
          <w:rFonts w:ascii="Times New Roman" w:hAnsi="Times New Roman" w:cs="Times New Roman"/>
          <w:sz w:val="26"/>
          <w:szCs w:val="26"/>
        </w:rPr>
        <w:t xml:space="preserve"> </w:t>
      </w:r>
    </w:p>
    <w:p w14:paraId="6EB92DDA" w14:textId="77777777"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5.1</w:t>
      </w:r>
      <w:r w:rsidR="0045537B" w:rsidRPr="00877136">
        <w:rPr>
          <w:rFonts w:ascii="Times New Roman" w:hAnsi="Times New Roman" w:cs="Times New Roman"/>
          <w:sz w:val="26"/>
          <w:szCs w:val="26"/>
        </w:rPr>
        <w:t>0</w:t>
      </w:r>
      <w:r w:rsidRPr="00877136">
        <w:rPr>
          <w:rFonts w:ascii="Times New Roman" w:hAnsi="Times New Roman" w:cs="Times New Roman"/>
          <w:sz w:val="26"/>
          <w:szCs w:val="26"/>
        </w:rPr>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14:paraId="5120F76F" w14:textId="77777777" w:rsidR="00A859B8" w:rsidRPr="00877136" w:rsidRDefault="00A859B8" w:rsidP="00A859B8">
      <w:pPr>
        <w:spacing w:after="0" w:line="240" w:lineRule="auto"/>
        <w:jc w:val="both"/>
        <w:rPr>
          <w:rFonts w:ascii="Times New Roman" w:hAnsi="Times New Roman" w:cs="Times New Roman"/>
          <w:sz w:val="26"/>
          <w:szCs w:val="26"/>
        </w:rPr>
      </w:pPr>
    </w:p>
    <w:p w14:paraId="78C1453F" w14:textId="77777777" w:rsidR="00A859B8" w:rsidRPr="00877136" w:rsidRDefault="004424E5" w:rsidP="004424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6. </w:t>
      </w:r>
      <w:r w:rsidR="00A859B8" w:rsidRPr="00877136">
        <w:rPr>
          <w:rFonts w:ascii="Times New Roman" w:hAnsi="Times New Roman" w:cs="Times New Roman"/>
          <w:b/>
          <w:sz w:val="26"/>
          <w:szCs w:val="26"/>
        </w:rPr>
        <w:t>СТРОК ДІЇ ДОГОВОРУ</w:t>
      </w:r>
    </w:p>
    <w:p w14:paraId="298A7F9E" w14:textId="69DA4109"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 Договір набирає чинності з дня його підписання </w:t>
      </w:r>
      <w:r w:rsidR="00DC41AD" w:rsidRPr="00877136">
        <w:rPr>
          <w:rFonts w:ascii="Times New Roman" w:hAnsi="Times New Roman" w:cs="Times New Roman"/>
          <w:sz w:val="26"/>
          <w:szCs w:val="26"/>
        </w:rPr>
        <w:t>Сторонами</w:t>
      </w:r>
      <w:r w:rsidRPr="00877136">
        <w:rPr>
          <w:rFonts w:ascii="Times New Roman" w:hAnsi="Times New Roman" w:cs="Times New Roman"/>
          <w:sz w:val="26"/>
          <w:szCs w:val="26"/>
        </w:rPr>
        <w:t xml:space="preserve"> та діє по 31.12.202</w:t>
      </w:r>
      <w:r w:rsidR="008A0A86">
        <w:rPr>
          <w:rFonts w:ascii="Times New Roman" w:hAnsi="Times New Roman" w:cs="Times New Roman"/>
          <w:sz w:val="26"/>
          <w:szCs w:val="26"/>
        </w:rPr>
        <w:t>4</w:t>
      </w:r>
      <w:r w:rsidR="006B39F2" w:rsidRPr="00877136">
        <w:rPr>
          <w:rFonts w:ascii="Times New Roman" w:hAnsi="Times New Roman" w:cs="Times New Roman"/>
          <w:sz w:val="26"/>
          <w:szCs w:val="26"/>
        </w:rPr>
        <w:t xml:space="preserve"> року</w:t>
      </w:r>
      <w:r w:rsidRPr="00877136">
        <w:rPr>
          <w:rFonts w:ascii="Times New Roman" w:hAnsi="Times New Roman" w:cs="Times New Roman"/>
          <w:sz w:val="26"/>
          <w:szCs w:val="26"/>
        </w:rPr>
        <w:t xml:space="preserve">. </w:t>
      </w:r>
    </w:p>
    <w:p w14:paraId="414EA272" w14:textId="77777777" w:rsidR="00A859B8" w:rsidRPr="00877136" w:rsidRDefault="00DC41AD"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6.1.1. </w:t>
      </w:r>
      <w:r w:rsidR="00A859B8" w:rsidRPr="00877136">
        <w:rPr>
          <w:rFonts w:ascii="Times New Roman" w:hAnsi="Times New Roman" w:cs="Times New Roman"/>
          <w:sz w:val="26"/>
          <w:szCs w:val="26"/>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0BAC549" w14:textId="77777777"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w:t>
      </w:r>
      <w:r w:rsidR="0045537B" w:rsidRPr="00877136">
        <w:rPr>
          <w:rFonts w:ascii="Times New Roman" w:hAnsi="Times New Roman" w:cs="Times New Roman"/>
          <w:sz w:val="26"/>
          <w:szCs w:val="26"/>
        </w:rPr>
        <w:t>1</w:t>
      </w:r>
      <w:r w:rsidRPr="00877136">
        <w:rPr>
          <w:rFonts w:ascii="Times New Roman" w:hAnsi="Times New Roman" w:cs="Times New Roman"/>
          <w:sz w:val="26"/>
          <w:szCs w:val="26"/>
        </w:rPr>
        <w:t>0 (</w:t>
      </w:r>
      <w:r w:rsidR="0045537B" w:rsidRPr="00877136">
        <w:rPr>
          <w:rFonts w:ascii="Times New Roman" w:hAnsi="Times New Roman" w:cs="Times New Roman"/>
          <w:sz w:val="26"/>
          <w:szCs w:val="26"/>
        </w:rPr>
        <w:t>десять</w:t>
      </w:r>
      <w:r w:rsidRPr="00877136">
        <w:rPr>
          <w:rFonts w:ascii="Times New Roman" w:hAnsi="Times New Roman" w:cs="Times New Roman"/>
          <w:sz w:val="26"/>
          <w:szCs w:val="26"/>
        </w:rPr>
        <w:t xml:space="preserve">) календарних днів до дати </w:t>
      </w:r>
      <w:r w:rsidRPr="00877136">
        <w:rPr>
          <w:rFonts w:ascii="Times New Roman" w:hAnsi="Times New Roman" w:cs="Times New Roman"/>
          <w:sz w:val="26"/>
          <w:szCs w:val="26"/>
        </w:rPr>
        <w:lastRenderedPageBreak/>
        <w:t>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182F3B24" w14:textId="65B257D5"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6.3. </w:t>
      </w:r>
      <w:r w:rsidR="006858F2" w:rsidRPr="00877136">
        <w:rPr>
          <w:rFonts w:ascii="Times New Roman" w:hAnsi="Times New Roman" w:cs="Times New Roman"/>
          <w:sz w:val="26"/>
          <w:szCs w:val="26"/>
        </w:rPr>
        <w:t xml:space="preserve">Дія Цього Договору може продовжуватися на строк, достатній для проведення процедури закупівлі на початку </w:t>
      </w:r>
      <w:r w:rsidR="008A0A86">
        <w:rPr>
          <w:rFonts w:ascii="Times New Roman" w:hAnsi="Times New Roman" w:cs="Times New Roman"/>
          <w:sz w:val="26"/>
          <w:szCs w:val="26"/>
        </w:rPr>
        <w:t xml:space="preserve">наступного </w:t>
      </w:r>
      <w:r w:rsidR="006858F2" w:rsidRPr="00877136">
        <w:rPr>
          <w:rFonts w:ascii="Times New Roman" w:hAnsi="Times New Roman" w:cs="Times New Roman"/>
          <w:sz w:val="26"/>
          <w:szCs w:val="26"/>
        </w:rPr>
        <w:t xml:space="preserve">року, в обсязі, що не перевищує 20 відсотків суми, визначеної в </w:t>
      </w:r>
      <w:r w:rsidR="008A0A86">
        <w:rPr>
          <w:rFonts w:ascii="Times New Roman" w:hAnsi="Times New Roman" w:cs="Times New Roman"/>
          <w:sz w:val="26"/>
          <w:szCs w:val="26"/>
        </w:rPr>
        <w:t>початковому д</w:t>
      </w:r>
      <w:r w:rsidR="006858F2" w:rsidRPr="00877136">
        <w:rPr>
          <w:rFonts w:ascii="Times New Roman" w:hAnsi="Times New Roman" w:cs="Times New Roman"/>
          <w:sz w:val="26"/>
          <w:szCs w:val="26"/>
        </w:rPr>
        <w:t xml:space="preserve">оговорі, укладеному в </w:t>
      </w:r>
      <w:r w:rsidR="008A0A86">
        <w:rPr>
          <w:rFonts w:ascii="Times New Roman" w:hAnsi="Times New Roman" w:cs="Times New Roman"/>
          <w:sz w:val="26"/>
          <w:szCs w:val="26"/>
        </w:rPr>
        <w:t xml:space="preserve">початковому </w:t>
      </w:r>
      <w:r w:rsidR="006858F2" w:rsidRPr="00877136">
        <w:rPr>
          <w:rFonts w:ascii="Times New Roman" w:hAnsi="Times New Roman" w:cs="Times New Roman"/>
          <w:sz w:val="26"/>
          <w:szCs w:val="26"/>
        </w:rPr>
        <w:t>році, якщо видатки Замовника на цю мету затверджено в установленому порядку</w:t>
      </w:r>
      <w:r w:rsidRPr="00877136">
        <w:rPr>
          <w:rFonts w:ascii="Times New Roman" w:hAnsi="Times New Roman" w:cs="Times New Roman"/>
          <w:sz w:val="26"/>
          <w:szCs w:val="26"/>
        </w:rPr>
        <w:t>.</w:t>
      </w:r>
    </w:p>
    <w:p w14:paraId="66FCA1B4" w14:textId="77777777" w:rsidR="006858F2" w:rsidRPr="00877136" w:rsidRDefault="006858F2" w:rsidP="007E1BEB">
      <w:pPr>
        <w:spacing w:after="0" w:line="240" w:lineRule="auto"/>
        <w:ind w:firstLine="709"/>
        <w:jc w:val="both"/>
        <w:rPr>
          <w:rFonts w:ascii="Times New Roman" w:hAnsi="Times New Roman" w:cs="Times New Roman"/>
          <w:sz w:val="26"/>
          <w:szCs w:val="26"/>
        </w:rPr>
      </w:pPr>
    </w:p>
    <w:p w14:paraId="04D462A1" w14:textId="77777777" w:rsidR="00A859B8" w:rsidRPr="00877136" w:rsidRDefault="00A859B8" w:rsidP="0025332A">
      <w:pPr>
        <w:spacing w:after="0" w:line="240" w:lineRule="auto"/>
        <w:jc w:val="center"/>
        <w:rPr>
          <w:rFonts w:ascii="Times New Roman" w:hAnsi="Times New Roman" w:cs="Times New Roman"/>
          <w:sz w:val="26"/>
          <w:szCs w:val="26"/>
        </w:rPr>
      </w:pPr>
    </w:p>
    <w:p w14:paraId="62D86964" w14:textId="77777777" w:rsidR="00A859B8" w:rsidRPr="00877136" w:rsidRDefault="0025332A" w:rsidP="0025332A">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7. </w:t>
      </w:r>
      <w:r w:rsidR="00A859B8" w:rsidRPr="00877136">
        <w:rPr>
          <w:rFonts w:ascii="Times New Roman" w:hAnsi="Times New Roman" w:cs="Times New Roman"/>
          <w:b/>
          <w:sz w:val="26"/>
          <w:szCs w:val="26"/>
        </w:rPr>
        <w:t>ІНШІ УМОВИ</w:t>
      </w:r>
    </w:p>
    <w:p w14:paraId="2350164B" w14:textId="77777777"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7.1. </w:t>
      </w:r>
      <w:r w:rsidR="00A859B8" w:rsidRPr="00877136">
        <w:rPr>
          <w:rFonts w:ascii="Times New Roman" w:hAnsi="Times New Roman" w:cs="Times New Roman"/>
          <w:sz w:val="26"/>
          <w:szCs w:val="26"/>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274037A" w14:textId="77777777"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7.2. </w:t>
      </w:r>
      <w:r w:rsidR="00A859B8" w:rsidRPr="00877136">
        <w:rPr>
          <w:rFonts w:ascii="Times New Roman" w:hAnsi="Times New Roman" w:cs="Times New Roman"/>
          <w:sz w:val="26"/>
          <w:szCs w:val="26"/>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47B63D0E" w14:textId="77777777"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7.3. </w:t>
      </w:r>
      <w:r w:rsidR="00A859B8" w:rsidRPr="00877136">
        <w:rPr>
          <w:rFonts w:ascii="Times New Roman" w:hAnsi="Times New Roman" w:cs="Times New Roman"/>
          <w:sz w:val="26"/>
          <w:szCs w:val="26"/>
        </w:rPr>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14:paraId="355124D8"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7.4. Зміна істотних умов може здійснюватися за згодою сторін </w:t>
      </w:r>
      <w:r w:rsidR="006B39F2" w:rsidRPr="00877136">
        <w:rPr>
          <w:rFonts w:ascii="Times New Roman" w:hAnsi="Times New Roman" w:cs="Times New Roman"/>
          <w:sz w:val="26"/>
          <w:szCs w:val="26"/>
        </w:rPr>
        <w:t xml:space="preserve">у </w:t>
      </w:r>
      <w:r w:rsidRPr="00877136">
        <w:rPr>
          <w:rFonts w:ascii="Times New Roman" w:hAnsi="Times New Roman" w:cs="Times New Roman"/>
          <w:sz w:val="26"/>
          <w:szCs w:val="26"/>
        </w:rPr>
        <w:t>наступних випадках, про що укладається додаткова угода, а саме:</w:t>
      </w:r>
    </w:p>
    <w:p w14:paraId="04FF3562"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4DAFABF2" w14:textId="77777777" w:rsidR="00DD4754" w:rsidRPr="00877136" w:rsidRDefault="00DD4754" w:rsidP="00DD4754">
      <w:pPr>
        <w:spacing w:after="0" w:line="240" w:lineRule="auto"/>
        <w:ind w:firstLine="709"/>
        <w:jc w:val="both"/>
        <w:rPr>
          <w:rFonts w:ascii="Times New Roman" w:hAnsi="Times New Roman" w:cs="Times New Roman"/>
          <w:i/>
          <w:sz w:val="26"/>
          <w:szCs w:val="26"/>
        </w:rPr>
      </w:pPr>
      <w:r w:rsidRPr="00877136">
        <w:rPr>
          <w:rFonts w:ascii="Times New Roman" w:hAnsi="Times New Roman" w:cs="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14:paraId="6764375B"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w:t>
      </w:r>
    </w:p>
    <w:p w14:paraId="0AAC931A"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3F549" w14:textId="77777777" w:rsidR="00DD4754" w:rsidRPr="00877136" w:rsidRDefault="00DD4754" w:rsidP="00DD4754">
      <w:pPr>
        <w:pStyle w:val="rvps2"/>
        <w:shd w:val="clear" w:color="auto" w:fill="FFFFFF"/>
        <w:spacing w:before="0" w:beforeAutospacing="0" w:after="0" w:afterAutospacing="0"/>
        <w:ind w:firstLine="540"/>
        <w:jc w:val="both"/>
        <w:rPr>
          <w:sz w:val="26"/>
          <w:szCs w:val="26"/>
        </w:rPr>
      </w:pPr>
      <w:r w:rsidRPr="00877136">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5C35A4C5"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FEFCB3" w14:textId="77777777"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311E6B" w14:textId="77777777" w:rsidR="00A859B8" w:rsidRPr="00877136" w:rsidRDefault="00A859B8" w:rsidP="00A859B8">
      <w:pPr>
        <w:spacing w:after="0" w:line="240" w:lineRule="auto"/>
        <w:jc w:val="both"/>
        <w:rPr>
          <w:rFonts w:ascii="Times New Roman" w:hAnsi="Times New Roman" w:cs="Times New Roman"/>
          <w:sz w:val="26"/>
          <w:szCs w:val="26"/>
        </w:rPr>
      </w:pPr>
      <w:bookmarkStart w:id="3" w:name="_Hlk511135640"/>
    </w:p>
    <w:bookmarkEnd w:id="3"/>
    <w:p w14:paraId="7468BBF8" w14:textId="77777777" w:rsidR="00A859B8" w:rsidRPr="00877136" w:rsidRDefault="00554E16" w:rsidP="00554E16">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8</w:t>
      </w:r>
      <w:r w:rsidR="00A859B8" w:rsidRPr="00877136">
        <w:rPr>
          <w:rFonts w:ascii="Times New Roman" w:hAnsi="Times New Roman" w:cs="Times New Roman"/>
          <w:b/>
          <w:sz w:val="26"/>
          <w:szCs w:val="26"/>
        </w:rPr>
        <w:t>. АНТИКОРУПЦІЙНІ ЗАСТЕРЕЖЕННЯ</w:t>
      </w:r>
    </w:p>
    <w:p w14:paraId="710015C6" w14:textId="77777777"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8</w:t>
      </w:r>
      <w:r w:rsidR="00A859B8" w:rsidRPr="00877136">
        <w:rPr>
          <w:rFonts w:ascii="Times New Roman" w:hAnsi="Times New Roman" w:cs="Times New Roman"/>
          <w:sz w:val="26"/>
          <w:szCs w:val="26"/>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B50305C" w14:textId="77777777" w:rsidR="00A859B8" w:rsidRPr="00877136" w:rsidRDefault="00E059E5"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8</w:t>
      </w:r>
      <w:r w:rsidR="00A859B8" w:rsidRPr="00877136">
        <w:rPr>
          <w:rFonts w:ascii="Times New Roman" w:hAnsi="Times New Roman" w:cs="Times New Roman"/>
          <w:sz w:val="26"/>
          <w:szCs w:val="26"/>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  </w:t>
      </w:r>
    </w:p>
    <w:p w14:paraId="3E5C14C3" w14:textId="77777777" w:rsidR="00A859B8" w:rsidRPr="00877136" w:rsidRDefault="00A859B8" w:rsidP="00A859B8">
      <w:pPr>
        <w:spacing w:after="0" w:line="240" w:lineRule="auto"/>
        <w:jc w:val="both"/>
        <w:rPr>
          <w:rFonts w:ascii="Times New Roman" w:hAnsi="Times New Roman" w:cs="Times New Roman"/>
          <w:sz w:val="26"/>
          <w:szCs w:val="26"/>
        </w:rPr>
      </w:pPr>
    </w:p>
    <w:p w14:paraId="6D95406C" w14:textId="77777777" w:rsidR="00A859B8" w:rsidRPr="00877136" w:rsidRDefault="00E059E5"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9</w:t>
      </w:r>
      <w:r w:rsidR="00A859B8" w:rsidRPr="00877136">
        <w:rPr>
          <w:rFonts w:ascii="Times New Roman" w:hAnsi="Times New Roman" w:cs="Times New Roman"/>
          <w:b/>
          <w:sz w:val="26"/>
          <w:szCs w:val="26"/>
        </w:rPr>
        <w:t>. ДОДАТКИ</w:t>
      </w:r>
    </w:p>
    <w:p w14:paraId="11D5694C" w14:textId="77777777"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 Невід’ємною частиною цього Договору є:</w:t>
      </w:r>
    </w:p>
    <w:p w14:paraId="4335380A" w14:textId="77777777"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.1. Додаток № 1 -Специфікація;</w:t>
      </w:r>
    </w:p>
    <w:p w14:paraId="6BB3B0A5" w14:textId="77777777"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.2. Додаток № 2 - Адреси місць дислокації АЗС.</w:t>
      </w:r>
    </w:p>
    <w:p w14:paraId="678CA20D" w14:textId="77777777" w:rsidR="00A859B8" w:rsidRPr="00877136" w:rsidRDefault="00A859B8" w:rsidP="00A859B8">
      <w:pPr>
        <w:spacing w:after="0" w:line="240" w:lineRule="auto"/>
        <w:jc w:val="both"/>
        <w:rPr>
          <w:rFonts w:ascii="Times New Roman" w:hAnsi="Times New Roman" w:cs="Times New Roman"/>
          <w:sz w:val="26"/>
          <w:szCs w:val="26"/>
        </w:rPr>
      </w:pPr>
    </w:p>
    <w:p w14:paraId="1931AD28" w14:textId="77777777"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1</w:t>
      </w:r>
      <w:r w:rsidR="00E059E5" w:rsidRPr="00877136">
        <w:rPr>
          <w:rFonts w:ascii="Times New Roman" w:hAnsi="Times New Roman" w:cs="Times New Roman"/>
          <w:b/>
          <w:sz w:val="26"/>
          <w:szCs w:val="26"/>
        </w:rPr>
        <w:t>0</w:t>
      </w:r>
      <w:r w:rsidRPr="00877136">
        <w:rPr>
          <w:rFonts w:ascii="Times New Roman" w:hAnsi="Times New Roman" w:cs="Times New Roman"/>
          <w:b/>
          <w:sz w:val="26"/>
          <w:szCs w:val="26"/>
        </w:rPr>
        <w:t>. МІСЦЕЗНАХОДЖЕННЯ ТА БАНКІВСЬКІ РЕКВІЗИТИ СТОРІН</w:t>
      </w:r>
    </w:p>
    <w:p w14:paraId="21CCA89B" w14:textId="77777777" w:rsidR="00A859B8" w:rsidRPr="00877136" w:rsidRDefault="00A859B8"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859B8" w:rsidRPr="00877136" w14:paraId="5EF3B7A7" w14:textId="77777777" w:rsidTr="00E059E5">
        <w:tc>
          <w:tcPr>
            <w:tcW w:w="5245" w:type="dxa"/>
          </w:tcPr>
          <w:p w14:paraId="436D0A51" w14:textId="77777777"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14:paraId="49318E41" w14:textId="77777777" w:rsidR="00A859B8" w:rsidRPr="00877136" w:rsidRDefault="00A859B8" w:rsidP="00A859B8">
            <w:pPr>
              <w:spacing w:after="0" w:line="240" w:lineRule="auto"/>
              <w:jc w:val="both"/>
              <w:rPr>
                <w:rFonts w:ascii="Times New Roman" w:hAnsi="Times New Roman" w:cs="Times New Roman"/>
                <w:sz w:val="26"/>
                <w:szCs w:val="26"/>
              </w:rPr>
            </w:pPr>
          </w:p>
          <w:p w14:paraId="0D2B42BC" w14:textId="77777777" w:rsidR="00A859B8" w:rsidRPr="00877136" w:rsidRDefault="00A859B8" w:rsidP="00A859B8">
            <w:pPr>
              <w:spacing w:after="0" w:line="240" w:lineRule="auto"/>
              <w:jc w:val="both"/>
              <w:rPr>
                <w:rFonts w:ascii="Times New Roman" w:hAnsi="Times New Roman" w:cs="Times New Roman"/>
                <w:sz w:val="26"/>
                <w:szCs w:val="26"/>
              </w:rPr>
            </w:pPr>
          </w:p>
          <w:p w14:paraId="4FABE815" w14:textId="77777777" w:rsidR="00A859B8" w:rsidRPr="00877136" w:rsidRDefault="00A859B8" w:rsidP="00A859B8">
            <w:pPr>
              <w:spacing w:after="0" w:line="240" w:lineRule="auto"/>
              <w:jc w:val="both"/>
              <w:rPr>
                <w:rFonts w:ascii="Times New Roman" w:hAnsi="Times New Roman" w:cs="Times New Roman"/>
                <w:sz w:val="26"/>
                <w:szCs w:val="26"/>
              </w:rPr>
            </w:pPr>
          </w:p>
          <w:p w14:paraId="10F359E7" w14:textId="77777777" w:rsidR="00A859B8" w:rsidRPr="00877136" w:rsidRDefault="00A859B8" w:rsidP="00A859B8">
            <w:pPr>
              <w:spacing w:after="0" w:line="240" w:lineRule="auto"/>
              <w:jc w:val="both"/>
              <w:rPr>
                <w:rFonts w:ascii="Times New Roman" w:hAnsi="Times New Roman" w:cs="Times New Roman"/>
                <w:sz w:val="26"/>
                <w:szCs w:val="26"/>
              </w:rPr>
            </w:pPr>
          </w:p>
          <w:p w14:paraId="62CCB873" w14:textId="77777777" w:rsidR="00A859B8" w:rsidRPr="00877136" w:rsidRDefault="00A859B8" w:rsidP="00A859B8">
            <w:pPr>
              <w:spacing w:after="0" w:line="240" w:lineRule="auto"/>
              <w:jc w:val="both"/>
              <w:rPr>
                <w:rFonts w:ascii="Times New Roman" w:hAnsi="Times New Roman" w:cs="Times New Roman"/>
                <w:sz w:val="26"/>
                <w:szCs w:val="26"/>
              </w:rPr>
            </w:pPr>
          </w:p>
          <w:p w14:paraId="62CD0332" w14:textId="77777777" w:rsidR="00A859B8" w:rsidRPr="00877136" w:rsidRDefault="00A859B8" w:rsidP="00A859B8">
            <w:pPr>
              <w:spacing w:after="0" w:line="240" w:lineRule="auto"/>
              <w:jc w:val="both"/>
              <w:rPr>
                <w:rFonts w:ascii="Times New Roman" w:hAnsi="Times New Roman" w:cs="Times New Roman"/>
                <w:sz w:val="26"/>
                <w:szCs w:val="26"/>
              </w:rPr>
            </w:pPr>
          </w:p>
          <w:p w14:paraId="6E0072D2" w14:textId="77777777" w:rsidR="00A859B8" w:rsidRPr="00877136" w:rsidRDefault="00A859B8" w:rsidP="00A859B8">
            <w:pPr>
              <w:spacing w:after="0" w:line="240" w:lineRule="auto"/>
              <w:jc w:val="both"/>
              <w:rPr>
                <w:rFonts w:ascii="Times New Roman" w:hAnsi="Times New Roman" w:cs="Times New Roman"/>
                <w:sz w:val="26"/>
                <w:szCs w:val="26"/>
              </w:rPr>
            </w:pPr>
          </w:p>
          <w:p w14:paraId="2241E471" w14:textId="77777777" w:rsidR="00A859B8" w:rsidRPr="00877136" w:rsidRDefault="00A859B8" w:rsidP="00A859B8">
            <w:pPr>
              <w:spacing w:after="0" w:line="240" w:lineRule="auto"/>
              <w:jc w:val="both"/>
              <w:rPr>
                <w:rFonts w:ascii="Times New Roman" w:hAnsi="Times New Roman" w:cs="Times New Roman"/>
                <w:sz w:val="26"/>
                <w:szCs w:val="26"/>
              </w:rPr>
            </w:pPr>
          </w:p>
          <w:p w14:paraId="54E58A28" w14:textId="77777777" w:rsidR="00E059E5" w:rsidRPr="00877136" w:rsidRDefault="00E059E5" w:rsidP="00A859B8">
            <w:pPr>
              <w:spacing w:after="0" w:line="240" w:lineRule="auto"/>
              <w:jc w:val="both"/>
              <w:rPr>
                <w:rFonts w:ascii="Times New Roman" w:hAnsi="Times New Roman" w:cs="Times New Roman"/>
                <w:sz w:val="26"/>
                <w:szCs w:val="26"/>
              </w:rPr>
            </w:pPr>
          </w:p>
          <w:p w14:paraId="04F208D6" w14:textId="77777777" w:rsidR="00A859B8" w:rsidRPr="00877136" w:rsidRDefault="00A859B8" w:rsidP="00A859B8">
            <w:pPr>
              <w:spacing w:after="0" w:line="240" w:lineRule="auto"/>
              <w:jc w:val="both"/>
              <w:rPr>
                <w:rFonts w:ascii="Times New Roman" w:hAnsi="Times New Roman" w:cs="Times New Roman"/>
                <w:sz w:val="26"/>
                <w:szCs w:val="26"/>
              </w:rPr>
            </w:pPr>
          </w:p>
          <w:p w14:paraId="5449A739" w14:textId="77777777" w:rsidR="00A859B8" w:rsidRPr="00877136" w:rsidRDefault="00A859B8" w:rsidP="00A859B8">
            <w:pPr>
              <w:spacing w:after="0" w:line="240" w:lineRule="auto"/>
              <w:jc w:val="both"/>
              <w:rPr>
                <w:rFonts w:ascii="Times New Roman" w:hAnsi="Times New Roman" w:cs="Times New Roman"/>
                <w:sz w:val="26"/>
                <w:szCs w:val="26"/>
              </w:rPr>
            </w:pPr>
          </w:p>
          <w:p w14:paraId="28A1195D" w14:textId="77777777"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____________________________/ПІБ/</w:t>
            </w:r>
          </w:p>
          <w:p w14:paraId="4756CE97" w14:textId="77777777" w:rsidR="00A859B8" w:rsidRPr="00877136" w:rsidRDefault="00A859B8" w:rsidP="00A859B8">
            <w:pPr>
              <w:spacing w:after="0" w:line="240" w:lineRule="auto"/>
              <w:jc w:val="both"/>
              <w:rPr>
                <w:rFonts w:ascii="Times New Roman" w:hAnsi="Times New Roman" w:cs="Times New Roman"/>
                <w:sz w:val="26"/>
                <w:szCs w:val="26"/>
              </w:rPr>
            </w:pPr>
          </w:p>
        </w:tc>
        <w:tc>
          <w:tcPr>
            <w:tcW w:w="5387" w:type="dxa"/>
          </w:tcPr>
          <w:p w14:paraId="68404D78" w14:textId="77777777" w:rsidR="00A859B8" w:rsidRPr="00877136" w:rsidRDefault="00A859B8"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14:paraId="05E8F3E7" w14:textId="77777777" w:rsidR="00877136" w:rsidRDefault="000965B2" w:rsidP="00E059E5">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14:paraId="54E18955" w14:textId="77777777" w:rsidR="00E059E5" w:rsidRPr="00877136" w:rsidRDefault="000965B2" w:rsidP="00E059E5">
            <w:pPr>
              <w:spacing w:after="0" w:line="240" w:lineRule="auto"/>
              <w:rPr>
                <w:rFonts w:ascii="Times New Roman" w:hAnsi="Times New Roman" w:cs="Times New Roman"/>
                <w:sz w:val="26"/>
                <w:szCs w:val="26"/>
              </w:rPr>
            </w:pPr>
            <w:r w:rsidRPr="00877136">
              <w:rPr>
                <w:rFonts w:ascii="Times New Roman" w:hAnsi="Times New Roman" w:cs="Times New Roman"/>
                <w:b/>
                <w:sz w:val="26"/>
                <w:szCs w:val="26"/>
              </w:rPr>
              <w:t>Новосанжарської селищної ради</w:t>
            </w:r>
          </w:p>
          <w:p w14:paraId="6B5E665B" w14:textId="77777777" w:rsidR="000965B2"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39300 Полтавська область </w:t>
            </w:r>
          </w:p>
          <w:p w14:paraId="1F89A127" w14:textId="41476EFA"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с</w:t>
            </w:r>
            <w:r w:rsidR="00984545">
              <w:rPr>
                <w:rFonts w:ascii="Times New Roman" w:hAnsi="Times New Roman"/>
                <w:sz w:val="26"/>
                <w:szCs w:val="26"/>
                <w:lang w:val="uk-UA"/>
              </w:rPr>
              <w:t>елище</w:t>
            </w:r>
            <w:r w:rsidRPr="00877136">
              <w:rPr>
                <w:rFonts w:ascii="Times New Roman" w:hAnsi="Times New Roman"/>
                <w:sz w:val="26"/>
                <w:szCs w:val="26"/>
                <w:lang w:val="uk-UA"/>
              </w:rPr>
              <w:t xml:space="preserve"> Нові Санжари вул.Центральна, 23</w:t>
            </w:r>
          </w:p>
          <w:p w14:paraId="7DF824D0" w14:textId="77777777"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ЄДРПОУ </w:t>
            </w:r>
            <w:r w:rsidR="000965B2" w:rsidRPr="00877136">
              <w:rPr>
                <w:rFonts w:ascii="Times New Roman" w:hAnsi="Times New Roman"/>
                <w:sz w:val="26"/>
                <w:szCs w:val="26"/>
                <w:lang w:val="uk-UA"/>
              </w:rPr>
              <w:t>04382553</w:t>
            </w:r>
            <w:r w:rsidRPr="00877136">
              <w:rPr>
                <w:rFonts w:ascii="Times New Roman" w:hAnsi="Times New Roman"/>
                <w:sz w:val="26"/>
                <w:szCs w:val="26"/>
                <w:lang w:val="uk-UA"/>
              </w:rPr>
              <w:t xml:space="preserve"> </w:t>
            </w:r>
          </w:p>
          <w:p w14:paraId="33A942FD" w14:textId="77777777"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IBAN UA</w:t>
            </w:r>
            <w:r w:rsidR="000965B2" w:rsidRPr="00877136">
              <w:rPr>
                <w:rFonts w:ascii="Times New Roman" w:hAnsi="Times New Roman"/>
                <w:sz w:val="26"/>
                <w:szCs w:val="26"/>
                <w:lang w:val="uk-UA"/>
              </w:rPr>
              <w:t>8182017203442300070000018954</w:t>
            </w:r>
          </w:p>
          <w:p w14:paraId="7F7BAE76" w14:textId="77777777"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Державна Казначейська Служба України</w:t>
            </w:r>
          </w:p>
          <w:p w14:paraId="46E0DACE" w14:textId="77777777"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Тел. (05</w:t>
            </w:r>
            <w:r w:rsidR="000965B2" w:rsidRPr="00877136">
              <w:rPr>
                <w:rFonts w:ascii="Times New Roman" w:hAnsi="Times New Roman"/>
                <w:sz w:val="26"/>
                <w:szCs w:val="26"/>
                <w:lang w:val="uk-UA"/>
              </w:rPr>
              <w:t>44</w:t>
            </w:r>
            <w:r w:rsidRPr="00877136">
              <w:rPr>
                <w:rFonts w:ascii="Times New Roman" w:hAnsi="Times New Roman"/>
                <w:sz w:val="26"/>
                <w:szCs w:val="26"/>
                <w:lang w:val="uk-UA"/>
              </w:rPr>
              <w:t>)</w:t>
            </w:r>
            <w:r w:rsidR="000965B2" w:rsidRPr="00877136">
              <w:rPr>
                <w:rFonts w:ascii="Times New Roman" w:hAnsi="Times New Roman"/>
                <w:sz w:val="26"/>
                <w:szCs w:val="26"/>
                <w:lang w:val="uk-UA"/>
              </w:rPr>
              <w:t xml:space="preserve"> 3-14-95</w:t>
            </w:r>
            <w:r w:rsidRPr="00877136">
              <w:rPr>
                <w:rFonts w:ascii="Times New Roman" w:hAnsi="Times New Roman"/>
                <w:sz w:val="26"/>
                <w:szCs w:val="26"/>
                <w:lang w:val="uk-UA"/>
              </w:rPr>
              <w:t xml:space="preserve"> </w:t>
            </w:r>
          </w:p>
          <w:p w14:paraId="3B36E714" w14:textId="77777777"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 </w:t>
            </w:r>
            <w:r w:rsidR="00802E83" w:rsidRPr="00877136">
              <w:rPr>
                <w:rFonts w:ascii="Times New Roman" w:eastAsia="Arial" w:hAnsi="Times New Roman"/>
                <w:sz w:val="26"/>
                <w:szCs w:val="26"/>
                <w:lang w:val="uk-UA" w:eastAsia="ru-RU" w:bidi="ar-SA"/>
              </w:rPr>
              <w:t xml:space="preserve">e-mail: </w:t>
            </w:r>
            <w:r w:rsidR="00802E83" w:rsidRPr="00877136">
              <w:rPr>
                <w:rFonts w:ascii="Times New Roman" w:hAnsi="Times New Roman"/>
                <w:sz w:val="26"/>
                <w:szCs w:val="26"/>
                <w:lang w:val="en-US" w:eastAsia="ru-RU" w:bidi="ar-SA"/>
              </w:rPr>
              <w:t>mega</w:t>
            </w:r>
            <w:r w:rsidR="00802E83" w:rsidRPr="00877136">
              <w:rPr>
                <w:rFonts w:ascii="Times New Roman" w:hAnsi="Times New Roman"/>
                <w:sz w:val="26"/>
                <w:szCs w:val="26"/>
                <w:lang w:val="uk-UA" w:eastAsia="ru-RU" w:bidi="ar-SA"/>
              </w:rPr>
              <w:t>-</w:t>
            </w:r>
            <w:r w:rsidR="00802E83" w:rsidRPr="00877136">
              <w:rPr>
                <w:rFonts w:ascii="Times New Roman" w:hAnsi="Times New Roman"/>
                <w:sz w:val="26"/>
                <w:szCs w:val="26"/>
                <w:lang w:val="en-US" w:eastAsia="ru-RU" w:bidi="ar-SA"/>
              </w:rPr>
              <w:t>upravlinnya</w:t>
            </w:r>
            <w:r w:rsidR="00802E83" w:rsidRPr="00877136">
              <w:rPr>
                <w:rFonts w:ascii="Times New Roman" w:hAnsi="Times New Roman"/>
                <w:sz w:val="26"/>
                <w:szCs w:val="26"/>
                <w:lang w:val="uk-UA" w:eastAsia="ru-RU" w:bidi="ar-SA"/>
              </w:rPr>
              <w:t>@</w:t>
            </w:r>
            <w:r w:rsidR="00802E83" w:rsidRPr="00877136">
              <w:rPr>
                <w:rFonts w:ascii="Times New Roman" w:hAnsi="Times New Roman"/>
                <w:sz w:val="26"/>
                <w:szCs w:val="26"/>
                <w:lang w:val="en-US" w:eastAsia="ru-RU" w:bidi="ar-SA"/>
              </w:rPr>
              <w:t>ukr</w:t>
            </w:r>
            <w:r w:rsidR="00802E83" w:rsidRPr="00877136">
              <w:rPr>
                <w:rFonts w:ascii="Times New Roman" w:hAnsi="Times New Roman"/>
                <w:sz w:val="26"/>
                <w:szCs w:val="26"/>
                <w:lang w:val="uk-UA" w:eastAsia="ru-RU" w:bidi="ar-SA"/>
              </w:rPr>
              <w:t>.</w:t>
            </w:r>
            <w:r w:rsidR="00802E83" w:rsidRPr="00877136">
              <w:rPr>
                <w:rFonts w:ascii="Times New Roman" w:hAnsi="Times New Roman"/>
                <w:sz w:val="26"/>
                <w:szCs w:val="26"/>
                <w:lang w:val="en-US" w:eastAsia="ru-RU" w:bidi="ar-SA"/>
              </w:rPr>
              <w:t>net</w:t>
            </w:r>
          </w:p>
          <w:p w14:paraId="444BC6BA" w14:textId="77777777" w:rsidR="00802E83" w:rsidRPr="00877136" w:rsidRDefault="00802E83" w:rsidP="00E059E5">
            <w:pPr>
              <w:pStyle w:val="a4"/>
              <w:rPr>
                <w:rFonts w:ascii="Times New Roman" w:hAnsi="Times New Roman"/>
                <w:b/>
                <w:sz w:val="26"/>
                <w:szCs w:val="26"/>
                <w:lang w:val="uk-UA"/>
              </w:rPr>
            </w:pPr>
          </w:p>
          <w:p w14:paraId="2A13ACF5" w14:textId="77777777" w:rsidR="00E059E5" w:rsidRPr="00877136" w:rsidRDefault="00E059E5" w:rsidP="00E059E5">
            <w:pPr>
              <w:pStyle w:val="a4"/>
              <w:rPr>
                <w:rFonts w:ascii="Times New Roman" w:hAnsi="Times New Roman"/>
                <w:b/>
                <w:sz w:val="26"/>
                <w:szCs w:val="26"/>
                <w:lang w:val="uk-UA"/>
              </w:rPr>
            </w:pPr>
          </w:p>
          <w:p w14:paraId="4FDEEF3F" w14:textId="77777777" w:rsidR="00E059E5" w:rsidRPr="00877136" w:rsidRDefault="00E059E5" w:rsidP="00E059E5">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
          <w:p w14:paraId="368D1F3A" w14:textId="77777777" w:rsidR="00A859B8" w:rsidRPr="00877136" w:rsidRDefault="00E059E5"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М.П.</w:t>
            </w:r>
          </w:p>
        </w:tc>
      </w:tr>
    </w:tbl>
    <w:p w14:paraId="46D97BBA" w14:textId="77777777" w:rsidR="00A859B8" w:rsidRPr="00877136" w:rsidRDefault="00A859B8" w:rsidP="00A859B8">
      <w:pPr>
        <w:spacing w:after="0" w:line="240" w:lineRule="auto"/>
        <w:jc w:val="both"/>
        <w:rPr>
          <w:rFonts w:ascii="Times New Roman" w:hAnsi="Times New Roman" w:cs="Times New Roman"/>
          <w:sz w:val="26"/>
          <w:szCs w:val="26"/>
        </w:rPr>
      </w:pPr>
    </w:p>
    <w:p w14:paraId="206C644A" w14:textId="77777777" w:rsidR="00A859B8" w:rsidRPr="00877136" w:rsidRDefault="00A859B8" w:rsidP="00A859B8">
      <w:pPr>
        <w:spacing w:after="0" w:line="240" w:lineRule="auto"/>
        <w:jc w:val="both"/>
        <w:rPr>
          <w:rFonts w:ascii="Times New Roman" w:hAnsi="Times New Roman" w:cs="Times New Roman"/>
          <w:sz w:val="26"/>
          <w:szCs w:val="26"/>
        </w:rPr>
      </w:pPr>
    </w:p>
    <w:p w14:paraId="79503CED" w14:textId="77777777" w:rsidR="00AD4AC7" w:rsidRPr="00877136" w:rsidRDefault="00AD4AC7" w:rsidP="00E059E5">
      <w:pPr>
        <w:spacing w:after="0" w:line="240" w:lineRule="auto"/>
        <w:jc w:val="right"/>
        <w:rPr>
          <w:rFonts w:ascii="Times New Roman" w:hAnsi="Times New Roman" w:cs="Times New Roman"/>
          <w:sz w:val="26"/>
          <w:szCs w:val="26"/>
        </w:rPr>
      </w:pPr>
    </w:p>
    <w:p w14:paraId="163E4C55" w14:textId="77777777" w:rsidR="00DD4754" w:rsidRPr="00877136" w:rsidRDefault="00DD4754" w:rsidP="00E059E5">
      <w:pPr>
        <w:spacing w:after="0" w:line="240" w:lineRule="auto"/>
        <w:jc w:val="right"/>
        <w:rPr>
          <w:rFonts w:ascii="Times New Roman" w:hAnsi="Times New Roman" w:cs="Times New Roman"/>
          <w:sz w:val="26"/>
          <w:szCs w:val="26"/>
        </w:rPr>
      </w:pPr>
    </w:p>
    <w:p w14:paraId="6F0312A5" w14:textId="77777777" w:rsidR="00D12B56" w:rsidRPr="00877136" w:rsidRDefault="00D12B56" w:rsidP="00E059E5">
      <w:pPr>
        <w:spacing w:after="0" w:line="240" w:lineRule="auto"/>
        <w:jc w:val="right"/>
        <w:rPr>
          <w:rFonts w:ascii="Times New Roman" w:hAnsi="Times New Roman" w:cs="Times New Roman"/>
          <w:sz w:val="26"/>
          <w:szCs w:val="26"/>
        </w:rPr>
      </w:pPr>
    </w:p>
    <w:p w14:paraId="63EF45DD" w14:textId="77777777" w:rsidR="00D12B56" w:rsidRPr="00877136" w:rsidRDefault="00D12B56" w:rsidP="00E059E5">
      <w:pPr>
        <w:spacing w:after="0" w:line="240" w:lineRule="auto"/>
        <w:jc w:val="right"/>
        <w:rPr>
          <w:rFonts w:ascii="Times New Roman" w:hAnsi="Times New Roman" w:cs="Times New Roman"/>
          <w:sz w:val="26"/>
          <w:szCs w:val="26"/>
        </w:rPr>
      </w:pPr>
    </w:p>
    <w:p w14:paraId="6D582E49" w14:textId="77777777" w:rsidR="00D12B56" w:rsidRPr="00877136" w:rsidRDefault="00D12B56" w:rsidP="00E059E5">
      <w:pPr>
        <w:spacing w:after="0" w:line="240" w:lineRule="auto"/>
        <w:jc w:val="right"/>
        <w:rPr>
          <w:rFonts w:ascii="Times New Roman" w:hAnsi="Times New Roman" w:cs="Times New Roman"/>
          <w:sz w:val="26"/>
          <w:szCs w:val="26"/>
        </w:rPr>
      </w:pPr>
    </w:p>
    <w:p w14:paraId="6AF4A226" w14:textId="77777777" w:rsidR="00D12B56" w:rsidRPr="00877136" w:rsidRDefault="00D12B56" w:rsidP="00E059E5">
      <w:pPr>
        <w:spacing w:after="0" w:line="240" w:lineRule="auto"/>
        <w:jc w:val="right"/>
        <w:rPr>
          <w:rFonts w:ascii="Times New Roman" w:hAnsi="Times New Roman" w:cs="Times New Roman"/>
          <w:sz w:val="26"/>
          <w:szCs w:val="26"/>
        </w:rPr>
      </w:pPr>
    </w:p>
    <w:p w14:paraId="45FD80EB" w14:textId="77777777" w:rsidR="00D12B56" w:rsidRDefault="00D12B56" w:rsidP="00E059E5">
      <w:pPr>
        <w:spacing w:after="0" w:line="240" w:lineRule="auto"/>
        <w:jc w:val="right"/>
        <w:rPr>
          <w:rFonts w:ascii="Times New Roman" w:hAnsi="Times New Roman" w:cs="Times New Roman"/>
          <w:sz w:val="26"/>
          <w:szCs w:val="26"/>
        </w:rPr>
      </w:pPr>
    </w:p>
    <w:p w14:paraId="29478D9E" w14:textId="77777777" w:rsidR="00B80E2D" w:rsidRDefault="00B80E2D" w:rsidP="00E059E5">
      <w:pPr>
        <w:spacing w:after="0" w:line="240" w:lineRule="auto"/>
        <w:jc w:val="right"/>
        <w:rPr>
          <w:rFonts w:ascii="Times New Roman" w:hAnsi="Times New Roman" w:cs="Times New Roman"/>
          <w:sz w:val="26"/>
          <w:szCs w:val="26"/>
        </w:rPr>
      </w:pPr>
    </w:p>
    <w:p w14:paraId="39109C7F" w14:textId="77777777" w:rsidR="00B80E2D" w:rsidRPr="00877136" w:rsidRDefault="00B80E2D" w:rsidP="00E059E5">
      <w:pPr>
        <w:spacing w:after="0" w:line="240" w:lineRule="auto"/>
        <w:jc w:val="right"/>
        <w:rPr>
          <w:rFonts w:ascii="Times New Roman" w:hAnsi="Times New Roman" w:cs="Times New Roman"/>
          <w:sz w:val="26"/>
          <w:szCs w:val="26"/>
        </w:rPr>
      </w:pPr>
    </w:p>
    <w:p w14:paraId="4D509385" w14:textId="77777777" w:rsidR="00D12B56" w:rsidRPr="00877136" w:rsidRDefault="00D12B56" w:rsidP="00E059E5">
      <w:pPr>
        <w:spacing w:after="0" w:line="240" w:lineRule="auto"/>
        <w:jc w:val="right"/>
        <w:rPr>
          <w:rFonts w:ascii="Times New Roman" w:hAnsi="Times New Roman" w:cs="Times New Roman"/>
          <w:sz w:val="26"/>
          <w:szCs w:val="26"/>
        </w:rPr>
      </w:pPr>
    </w:p>
    <w:p w14:paraId="273837ED" w14:textId="77777777" w:rsidR="00E059E5"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Додаток № 1 </w:t>
      </w:r>
    </w:p>
    <w:p w14:paraId="32C63413" w14:textId="77777777"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 _________ </w:t>
      </w:r>
    </w:p>
    <w:p w14:paraId="78C8807C" w14:textId="4AD774CE"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від  «____» ______ 202</w:t>
      </w:r>
      <w:r w:rsidR="008A0A86">
        <w:rPr>
          <w:rFonts w:ascii="Times New Roman" w:hAnsi="Times New Roman" w:cs="Times New Roman"/>
          <w:sz w:val="26"/>
          <w:szCs w:val="26"/>
        </w:rPr>
        <w:t>4</w:t>
      </w:r>
      <w:r w:rsidRPr="00877136">
        <w:rPr>
          <w:rFonts w:ascii="Times New Roman" w:hAnsi="Times New Roman" w:cs="Times New Roman"/>
          <w:sz w:val="26"/>
          <w:szCs w:val="26"/>
        </w:rPr>
        <w:t xml:space="preserve"> року</w:t>
      </w:r>
    </w:p>
    <w:p w14:paraId="3EF60F1B" w14:textId="77777777" w:rsidR="00A859B8" w:rsidRPr="00877136" w:rsidRDefault="00A859B8" w:rsidP="00A859B8">
      <w:pPr>
        <w:spacing w:after="0" w:line="240" w:lineRule="auto"/>
        <w:jc w:val="both"/>
        <w:rPr>
          <w:rFonts w:ascii="Times New Roman" w:hAnsi="Times New Roman" w:cs="Times New Roman"/>
          <w:sz w:val="26"/>
          <w:szCs w:val="26"/>
        </w:rPr>
      </w:pPr>
    </w:p>
    <w:p w14:paraId="00AE549B" w14:textId="77777777"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СПЕЦИФІКАЦІЯ</w:t>
      </w:r>
    </w:p>
    <w:p w14:paraId="3AF070F6" w14:textId="77777777" w:rsidR="00C772D9" w:rsidRPr="00877136" w:rsidRDefault="00C772D9" w:rsidP="00E059E5">
      <w:pPr>
        <w:spacing w:after="0" w:line="240" w:lineRule="auto"/>
        <w:jc w:val="center"/>
        <w:rPr>
          <w:rFonts w:ascii="Times New Roman" w:hAnsi="Times New Roman" w:cs="Times New Roman"/>
          <w:b/>
          <w:sz w:val="26"/>
          <w:szCs w:val="26"/>
        </w:rPr>
      </w:pPr>
    </w:p>
    <w:tbl>
      <w:tblPr>
        <w:tblW w:w="9603" w:type="dxa"/>
        <w:tblInd w:w="882" w:type="dxa"/>
        <w:tblLayout w:type="fixed"/>
        <w:tblLook w:val="04A0" w:firstRow="1" w:lastRow="0" w:firstColumn="1" w:lastColumn="0" w:noHBand="0" w:noVBand="1"/>
      </w:tblPr>
      <w:tblGrid>
        <w:gridCol w:w="3791"/>
        <w:gridCol w:w="1418"/>
        <w:gridCol w:w="1275"/>
        <w:gridCol w:w="1560"/>
        <w:gridCol w:w="1559"/>
      </w:tblGrid>
      <w:tr w:rsidR="00C772D9" w:rsidRPr="00877136" w14:paraId="488DE3B1" w14:textId="77777777" w:rsidTr="00877136">
        <w:trPr>
          <w:trHeight w:val="167"/>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5F1E" w14:textId="77777777"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Найменування Товару</w:t>
            </w:r>
          </w:p>
          <w:p w14:paraId="358FC75C" w14:textId="77777777" w:rsidR="00C772D9" w:rsidRPr="00877136" w:rsidRDefault="00C772D9" w:rsidP="004F7602">
            <w:pPr>
              <w:jc w:val="both"/>
              <w:rPr>
                <w:rFonts w:ascii="Times New Roman" w:hAnsi="Times New Roman" w:cs="Times New Roman"/>
                <w:b/>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7DFD682" w14:textId="77777777" w:rsidR="00C772D9" w:rsidRPr="00877136" w:rsidRDefault="00877136" w:rsidP="004F7602">
            <w:pPr>
              <w:jc w:val="both"/>
              <w:rPr>
                <w:rFonts w:ascii="Times New Roman" w:hAnsi="Times New Roman" w:cs="Times New Roman"/>
                <w:b/>
                <w:sz w:val="26"/>
                <w:szCs w:val="26"/>
              </w:rPr>
            </w:pPr>
            <w:r>
              <w:rPr>
                <w:rFonts w:ascii="Times New Roman" w:hAnsi="Times New Roman" w:cs="Times New Roman"/>
                <w:b/>
                <w:sz w:val="26"/>
                <w:szCs w:val="26"/>
              </w:rPr>
              <w:t>Кількість</w:t>
            </w:r>
          </w:p>
          <w:p w14:paraId="11351B03" w14:textId="77777777"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(літри)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F724" w14:textId="77777777"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 xml:space="preserve">Ціна за 1 літр, грн. без ПДВ </w:t>
            </w:r>
          </w:p>
        </w:tc>
        <w:tc>
          <w:tcPr>
            <w:tcW w:w="1560" w:type="dxa"/>
            <w:tcBorders>
              <w:top w:val="single" w:sz="4" w:space="0" w:color="auto"/>
              <w:left w:val="single" w:sz="4" w:space="0" w:color="auto"/>
              <w:bottom w:val="single" w:sz="4" w:space="0" w:color="auto"/>
              <w:right w:val="single" w:sz="4" w:space="0" w:color="auto"/>
            </w:tcBorders>
          </w:tcPr>
          <w:p w14:paraId="3F6AEAA2" w14:textId="77777777"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Ціна за 1 літр,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8186E" w14:textId="77777777"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Загальна ціна без ПДВ, грн.</w:t>
            </w:r>
          </w:p>
        </w:tc>
      </w:tr>
      <w:tr w:rsidR="00C772D9" w:rsidRPr="00877136" w14:paraId="00DEFA56" w14:textId="77777777" w:rsidTr="00877136">
        <w:trPr>
          <w:trHeight w:val="446"/>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14:paraId="0664CBD4" w14:textId="1BD4F700" w:rsidR="00C772D9" w:rsidRPr="00877136" w:rsidRDefault="00F61EE0" w:rsidP="00262576">
            <w:pPr>
              <w:jc w:val="both"/>
              <w:rPr>
                <w:rFonts w:ascii="Times New Roman" w:hAnsi="Times New Roman" w:cs="Times New Roman"/>
                <w:sz w:val="26"/>
                <w:szCs w:val="26"/>
              </w:rPr>
            </w:pPr>
            <w:r>
              <w:rPr>
                <w:rFonts w:ascii="Times New Roman" w:hAnsi="Times New Roman" w:cs="Times New Roman"/>
                <w:sz w:val="26"/>
                <w:szCs w:val="26"/>
              </w:rPr>
              <w:t>Бензин А-95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EC4547" w14:textId="0685BA40" w:rsidR="00C772D9" w:rsidRPr="00877136" w:rsidRDefault="005575DC" w:rsidP="00DD4754">
            <w:pPr>
              <w:jc w:val="both"/>
              <w:rPr>
                <w:rFonts w:ascii="Times New Roman" w:hAnsi="Times New Roman" w:cs="Times New Roman"/>
                <w:sz w:val="26"/>
                <w:szCs w:val="26"/>
              </w:rPr>
            </w:pPr>
            <w:r>
              <w:rPr>
                <w:rFonts w:ascii="Times New Roman" w:hAnsi="Times New Roman" w:cs="Times New Roman"/>
                <w:sz w:val="26"/>
                <w:szCs w:val="26"/>
              </w:rPr>
              <w:t>3</w:t>
            </w:r>
            <w:r w:rsidR="008A0A86">
              <w:rPr>
                <w:rFonts w:ascii="Times New Roman" w:hAnsi="Times New Roman" w:cs="Times New Roman"/>
                <w:sz w:val="26"/>
                <w:szCs w:val="26"/>
              </w:rPr>
              <w:t>0</w:t>
            </w:r>
            <w:r w:rsidR="00C772D9" w:rsidRPr="00877136">
              <w:rPr>
                <w:rFonts w:ascii="Times New Roman" w:hAnsi="Times New Roman" w:cs="Times New Roman"/>
                <w:sz w:val="26"/>
                <w:szCs w:val="26"/>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2A96A5" w14:textId="77777777" w:rsidR="00C772D9" w:rsidRPr="00877136" w:rsidRDefault="00C772D9" w:rsidP="004F7602">
            <w:pPr>
              <w:jc w:val="both"/>
              <w:rPr>
                <w:rFonts w:ascii="Times New Roman" w:hAnsi="Times New Roman" w:cs="Times New Roman"/>
                <w:sz w:val="26"/>
                <w:szCs w:val="26"/>
              </w:rPr>
            </w:pPr>
          </w:p>
        </w:tc>
        <w:tc>
          <w:tcPr>
            <w:tcW w:w="1560" w:type="dxa"/>
            <w:tcBorders>
              <w:top w:val="nil"/>
              <w:left w:val="single" w:sz="4" w:space="0" w:color="auto"/>
              <w:bottom w:val="single" w:sz="4" w:space="0" w:color="auto"/>
              <w:right w:val="single" w:sz="4" w:space="0" w:color="auto"/>
            </w:tcBorders>
          </w:tcPr>
          <w:p w14:paraId="4EE240AF" w14:textId="77777777" w:rsidR="00C772D9" w:rsidRPr="00877136" w:rsidRDefault="00C772D9" w:rsidP="004F7602">
            <w:pPr>
              <w:jc w:val="both"/>
              <w:rPr>
                <w:rFonts w:ascii="Times New Roman" w:hAnsi="Times New Roman" w:cs="Times New Roman"/>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8D86672" w14:textId="77777777" w:rsidR="00C772D9" w:rsidRPr="00877136" w:rsidRDefault="00C772D9" w:rsidP="004F7602">
            <w:pPr>
              <w:jc w:val="both"/>
              <w:rPr>
                <w:rFonts w:ascii="Times New Roman" w:hAnsi="Times New Roman" w:cs="Times New Roman"/>
                <w:sz w:val="26"/>
                <w:szCs w:val="26"/>
              </w:rPr>
            </w:pPr>
          </w:p>
        </w:tc>
      </w:tr>
      <w:tr w:rsidR="008A0A86" w:rsidRPr="00877136" w14:paraId="312AA436" w14:textId="77777777" w:rsidTr="00877136">
        <w:trPr>
          <w:trHeight w:val="446"/>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14:paraId="5CC27153" w14:textId="4571A0EA" w:rsidR="008A0A86" w:rsidRDefault="008A0A86" w:rsidP="00262576">
            <w:pPr>
              <w:jc w:val="both"/>
              <w:rPr>
                <w:rFonts w:ascii="Times New Roman" w:hAnsi="Times New Roman" w:cs="Times New Roman"/>
                <w:sz w:val="26"/>
                <w:szCs w:val="26"/>
              </w:rPr>
            </w:pPr>
            <w:r>
              <w:rPr>
                <w:rFonts w:ascii="Times New Roman" w:hAnsi="Times New Roman" w:cs="Times New Roman"/>
                <w:sz w:val="26"/>
                <w:szCs w:val="26"/>
              </w:rPr>
              <w:t>Дизельне паливо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827783" w14:textId="7D79EA71" w:rsidR="008A0A86" w:rsidRDefault="008A0A86" w:rsidP="00DD4754">
            <w:pPr>
              <w:jc w:val="both"/>
              <w:rPr>
                <w:rFonts w:ascii="Times New Roman" w:hAnsi="Times New Roman" w:cs="Times New Roman"/>
                <w:sz w:val="26"/>
                <w:szCs w:val="26"/>
              </w:rPr>
            </w:pPr>
            <w:r>
              <w:rPr>
                <w:rFonts w:ascii="Times New Roman" w:hAnsi="Times New Roman" w:cs="Times New Roman"/>
                <w:sz w:val="26"/>
                <w:szCs w:val="26"/>
              </w:rPr>
              <w:t>2000</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2FA7D1" w14:textId="77777777" w:rsidR="008A0A86" w:rsidRPr="00877136" w:rsidRDefault="008A0A86" w:rsidP="004F7602">
            <w:pPr>
              <w:jc w:val="both"/>
              <w:rPr>
                <w:rFonts w:ascii="Times New Roman" w:hAnsi="Times New Roman" w:cs="Times New Roman"/>
                <w:sz w:val="26"/>
                <w:szCs w:val="26"/>
              </w:rPr>
            </w:pPr>
          </w:p>
        </w:tc>
        <w:tc>
          <w:tcPr>
            <w:tcW w:w="1560" w:type="dxa"/>
            <w:tcBorders>
              <w:top w:val="nil"/>
              <w:left w:val="single" w:sz="4" w:space="0" w:color="auto"/>
              <w:bottom w:val="single" w:sz="4" w:space="0" w:color="auto"/>
              <w:right w:val="single" w:sz="4" w:space="0" w:color="auto"/>
            </w:tcBorders>
          </w:tcPr>
          <w:p w14:paraId="4145E4DA" w14:textId="77777777" w:rsidR="008A0A86" w:rsidRPr="00877136" w:rsidRDefault="008A0A86" w:rsidP="004F7602">
            <w:pPr>
              <w:jc w:val="both"/>
              <w:rPr>
                <w:rFonts w:ascii="Times New Roman" w:hAnsi="Times New Roman" w:cs="Times New Roman"/>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31695690" w14:textId="77777777" w:rsidR="008A0A86" w:rsidRPr="00877136" w:rsidRDefault="008A0A86" w:rsidP="004F7602">
            <w:pPr>
              <w:jc w:val="both"/>
              <w:rPr>
                <w:rFonts w:ascii="Times New Roman" w:hAnsi="Times New Roman" w:cs="Times New Roman"/>
                <w:sz w:val="26"/>
                <w:szCs w:val="26"/>
              </w:rPr>
            </w:pPr>
          </w:p>
        </w:tc>
      </w:tr>
      <w:tr w:rsidR="00C772D9" w:rsidRPr="00877136" w14:paraId="5855C975" w14:textId="77777777"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65D55" w14:textId="77777777"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7402D" w14:textId="77777777" w:rsidR="00C772D9" w:rsidRPr="00877136" w:rsidRDefault="00C772D9" w:rsidP="004F7602">
            <w:pPr>
              <w:jc w:val="both"/>
              <w:rPr>
                <w:rFonts w:ascii="Times New Roman" w:hAnsi="Times New Roman" w:cs="Times New Roman"/>
                <w:sz w:val="26"/>
                <w:szCs w:val="26"/>
              </w:rPr>
            </w:pPr>
          </w:p>
        </w:tc>
      </w:tr>
      <w:tr w:rsidR="00C772D9" w:rsidRPr="00877136" w14:paraId="66ECBE6A" w14:textId="77777777"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1E7688" w14:textId="77777777" w:rsidR="00C772D9" w:rsidRPr="00877136" w:rsidRDefault="00C772D9" w:rsidP="006E7CE2">
            <w:pPr>
              <w:jc w:val="right"/>
              <w:rPr>
                <w:rFonts w:ascii="Times New Roman" w:hAnsi="Times New Roman" w:cs="Times New Roman"/>
                <w:b/>
                <w:sz w:val="26"/>
                <w:szCs w:val="26"/>
              </w:rPr>
            </w:pPr>
            <w:r w:rsidRPr="00877136">
              <w:rPr>
                <w:rFonts w:ascii="Times New Roman" w:hAnsi="Times New Roman" w:cs="Times New Roman"/>
                <w:b/>
                <w:sz w:val="26"/>
                <w:szCs w:val="26"/>
              </w:rPr>
              <w:t>ПДВ ,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B63A71" w14:textId="77777777" w:rsidR="00C772D9" w:rsidRPr="00877136" w:rsidRDefault="00C772D9" w:rsidP="004F7602">
            <w:pPr>
              <w:jc w:val="both"/>
              <w:rPr>
                <w:rFonts w:ascii="Times New Roman" w:hAnsi="Times New Roman" w:cs="Times New Roman"/>
                <w:sz w:val="26"/>
                <w:szCs w:val="26"/>
              </w:rPr>
            </w:pPr>
          </w:p>
        </w:tc>
      </w:tr>
      <w:tr w:rsidR="00C772D9" w:rsidRPr="00877136" w14:paraId="18749501" w14:textId="77777777"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51DFA5" w14:textId="77777777"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D8F71" w14:textId="77777777" w:rsidR="00C772D9" w:rsidRPr="00877136" w:rsidRDefault="00C772D9" w:rsidP="004F7602">
            <w:pPr>
              <w:jc w:val="both"/>
              <w:rPr>
                <w:rFonts w:ascii="Times New Roman" w:hAnsi="Times New Roman" w:cs="Times New Roman"/>
                <w:sz w:val="26"/>
                <w:szCs w:val="26"/>
              </w:rPr>
            </w:pPr>
          </w:p>
        </w:tc>
      </w:tr>
    </w:tbl>
    <w:p w14:paraId="4B850E9F" w14:textId="77777777" w:rsidR="008E0D2A" w:rsidRPr="00877136" w:rsidRDefault="008E0D2A" w:rsidP="00E059E5">
      <w:pPr>
        <w:spacing w:after="0" w:line="240" w:lineRule="auto"/>
        <w:jc w:val="center"/>
        <w:rPr>
          <w:rFonts w:ascii="Times New Roman" w:hAnsi="Times New Roman" w:cs="Times New Roman"/>
          <w:b/>
          <w:sz w:val="26"/>
          <w:szCs w:val="26"/>
        </w:rPr>
      </w:pPr>
    </w:p>
    <w:p w14:paraId="4A8EB9A3" w14:textId="77777777" w:rsidR="00A859B8" w:rsidRPr="00877136" w:rsidRDefault="00A859B8" w:rsidP="00A859B8">
      <w:pPr>
        <w:spacing w:after="0" w:line="240" w:lineRule="auto"/>
        <w:jc w:val="both"/>
        <w:rPr>
          <w:rFonts w:ascii="Times New Roman" w:hAnsi="Times New Roman" w:cs="Times New Roman"/>
          <w:sz w:val="26"/>
          <w:szCs w:val="26"/>
        </w:rPr>
      </w:pPr>
    </w:p>
    <w:p w14:paraId="60746DD1" w14:textId="77777777"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Ціна Договору становить: </w:t>
      </w:r>
      <w:r w:rsidR="00DC41AD" w:rsidRPr="00877136">
        <w:rPr>
          <w:rFonts w:ascii="Times New Roman" w:hAnsi="Times New Roman" w:cs="Times New Roman"/>
          <w:sz w:val="26"/>
          <w:szCs w:val="26"/>
        </w:rPr>
        <w:t>всього з ПДВ ________ (________), у тому числі</w:t>
      </w:r>
      <w:r w:rsidRPr="00877136">
        <w:rPr>
          <w:rFonts w:ascii="Times New Roman" w:hAnsi="Times New Roman" w:cs="Times New Roman"/>
          <w:sz w:val="26"/>
          <w:szCs w:val="26"/>
        </w:rPr>
        <w:t xml:space="preserve"> ПДВ ______ грн. (_______).</w:t>
      </w:r>
    </w:p>
    <w:p w14:paraId="6DA5CF54" w14:textId="77777777"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Перелік дозвільних документів Постачальника, які надають йому права на поставку Товару згідно умов Договору (ліцензії, дозволи тощо): </w:t>
      </w:r>
    </w:p>
    <w:p w14:paraId="0D0FB2A5" w14:textId="77777777" w:rsidR="000D7473" w:rsidRPr="00877136" w:rsidRDefault="000D7473" w:rsidP="000D7473">
      <w:pPr>
        <w:spacing w:after="0" w:line="240" w:lineRule="auto"/>
        <w:ind w:firstLine="708"/>
        <w:jc w:val="both"/>
        <w:rPr>
          <w:rFonts w:ascii="Times New Roman" w:hAnsi="Times New Roman" w:cs="Times New Roman"/>
          <w:sz w:val="26"/>
          <w:szCs w:val="26"/>
        </w:rPr>
      </w:pPr>
    </w:p>
    <w:p w14:paraId="2E45116D" w14:textId="77777777"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Термін дії талонів на паливо становить</w:t>
      </w:r>
      <w:r w:rsidR="00733EA6" w:rsidRPr="00877136">
        <w:rPr>
          <w:rFonts w:ascii="Times New Roman" w:hAnsi="Times New Roman" w:cs="Times New Roman"/>
          <w:sz w:val="26"/>
          <w:szCs w:val="26"/>
        </w:rPr>
        <w:t xml:space="preserve"> не менше 90 днів</w:t>
      </w:r>
      <w:sdt>
        <w:sdtPr>
          <w:rPr>
            <w:rFonts w:ascii="Times New Roman" w:hAnsi="Times New Roman" w:cs="Times New Roman"/>
            <w:sz w:val="26"/>
            <w:szCs w:val="26"/>
          </w:rPr>
          <w:id w:val="1460989149"/>
          <w:placeholder>
            <w:docPart w:val="6B6B06FBBAF5480891D85BDC3BA0FADB"/>
          </w:placeholder>
        </w:sdtPr>
        <w:sdtContent>
          <w:r w:rsidRPr="00877136">
            <w:rPr>
              <w:rFonts w:ascii="Times New Roman" w:hAnsi="Times New Roman" w:cs="Times New Roman"/>
              <w:sz w:val="26"/>
              <w:szCs w:val="26"/>
            </w:rPr>
            <w:t xml:space="preserve"> з моменту передачі відповідних талонів на паливо Покупцю</w:t>
          </w:r>
        </w:sdtContent>
      </w:sdt>
      <w:r w:rsidRPr="00877136">
        <w:rPr>
          <w:rFonts w:ascii="Times New Roman" w:hAnsi="Times New Roman" w:cs="Times New Roman"/>
          <w:sz w:val="26"/>
          <w:szCs w:val="26"/>
        </w:rPr>
        <w:t xml:space="preserve">, але в будь-якому випадку до повного відвантаження всього обсягу Товару поставленого за цим Договором. </w:t>
      </w:r>
    </w:p>
    <w:p w14:paraId="2ABA3FE4" w14:textId="77777777" w:rsidR="0090435E" w:rsidRPr="00877136" w:rsidRDefault="0090435E" w:rsidP="00A859B8">
      <w:pPr>
        <w:spacing w:after="0" w:line="240" w:lineRule="auto"/>
        <w:jc w:val="both"/>
        <w:rPr>
          <w:rFonts w:ascii="Times New Roman" w:hAnsi="Times New Roman" w:cs="Times New Roman"/>
          <w:sz w:val="26"/>
          <w:szCs w:val="26"/>
        </w:rPr>
      </w:pPr>
    </w:p>
    <w:p w14:paraId="4631D7A2" w14:textId="77777777" w:rsidR="0090435E" w:rsidRPr="00877136" w:rsidRDefault="0090435E" w:rsidP="00A859B8">
      <w:pPr>
        <w:spacing w:after="0" w:line="240" w:lineRule="auto"/>
        <w:jc w:val="both"/>
        <w:rPr>
          <w:rFonts w:ascii="Times New Roman" w:hAnsi="Times New Roman" w:cs="Times New Roman"/>
          <w:sz w:val="26"/>
          <w:szCs w:val="26"/>
        </w:rPr>
      </w:pPr>
    </w:p>
    <w:p w14:paraId="012A3879" w14:textId="77777777" w:rsidR="0090435E" w:rsidRPr="00877136" w:rsidRDefault="0090435E" w:rsidP="00A859B8">
      <w:pPr>
        <w:spacing w:after="0" w:line="240" w:lineRule="auto"/>
        <w:jc w:val="both"/>
        <w:rPr>
          <w:rFonts w:ascii="Times New Roman" w:hAnsi="Times New Roman" w:cs="Times New Roman"/>
          <w:sz w:val="26"/>
          <w:szCs w:val="26"/>
        </w:rPr>
      </w:pPr>
    </w:p>
    <w:p w14:paraId="4BC52C89" w14:textId="77777777" w:rsidR="0090435E" w:rsidRPr="00877136" w:rsidRDefault="0090435E"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201E2" w:rsidRPr="00877136" w14:paraId="09A92147" w14:textId="77777777" w:rsidTr="00965C99">
        <w:tc>
          <w:tcPr>
            <w:tcW w:w="5245" w:type="dxa"/>
          </w:tcPr>
          <w:p w14:paraId="664A4E8C" w14:textId="77777777" w:rsidR="0090435E" w:rsidRPr="00877136" w:rsidRDefault="0090435E" w:rsidP="00965C99">
            <w:pPr>
              <w:spacing w:after="0" w:line="240" w:lineRule="auto"/>
              <w:jc w:val="both"/>
              <w:rPr>
                <w:rFonts w:ascii="Times New Roman" w:hAnsi="Times New Roman" w:cs="Times New Roman"/>
                <w:b/>
                <w:sz w:val="26"/>
                <w:szCs w:val="26"/>
              </w:rPr>
            </w:pPr>
          </w:p>
          <w:p w14:paraId="4BB440CD" w14:textId="77777777"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14:paraId="5D26E08C" w14:textId="77777777" w:rsidR="00A201E2" w:rsidRPr="00877136" w:rsidRDefault="00A201E2" w:rsidP="00965C99">
            <w:pPr>
              <w:spacing w:after="0" w:line="240" w:lineRule="auto"/>
              <w:jc w:val="both"/>
              <w:rPr>
                <w:rFonts w:ascii="Times New Roman" w:hAnsi="Times New Roman" w:cs="Times New Roman"/>
                <w:sz w:val="26"/>
                <w:szCs w:val="26"/>
              </w:rPr>
            </w:pPr>
          </w:p>
          <w:p w14:paraId="3781402A" w14:textId="77777777" w:rsidR="00A201E2" w:rsidRPr="00877136" w:rsidRDefault="00A201E2" w:rsidP="00965C99">
            <w:pPr>
              <w:spacing w:after="0" w:line="240" w:lineRule="auto"/>
              <w:jc w:val="both"/>
              <w:rPr>
                <w:rFonts w:ascii="Times New Roman" w:hAnsi="Times New Roman" w:cs="Times New Roman"/>
                <w:sz w:val="26"/>
                <w:szCs w:val="26"/>
              </w:rPr>
            </w:pPr>
          </w:p>
          <w:p w14:paraId="748754E9" w14:textId="77777777" w:rsidR="00A201E2" w:rsidRPr="00877136" w:rsidRDefault="00A201E2" w:rsidP="00965C99">
            <w:pPr>
              <w:spacing w:after="0" w:line="240" w:lineRule="auto"/>
              <w:jc w:val="both"/>
              <w:rPr>
                <w:rFonts w:ascii="Times New Roman" w:hAnsi="Times New Roman" w:cs="Times New Roman"/>
                <w:sz w:val="26"/>
                <w:szCs w:val="26"/>
              </w:rPr>
            </w:pPr>
          </w:p>
          <w:p w14:paraId="06D15DB1" w14:textId="77777777" w:rsidR="00A201E2" w:rsidRPr="00877136" w:rsidRDefault="00A201E2" w:rsidP="00965C99">
            <w:pPr>
              <w:spacing w:after="0" w:line="240" w:lineRule="auto"/>
              <w:jc w:val="both"/>
              <w:rPr>
                <w:rFonts w:ascii="Times New Roman" w:hAnsi="Times New Roman" w:cs="Times New Roman"/>
                <w:sz w:val="26"/>
                <w:szCs w:val="26"/>
              </w:rPr>
            </w:pPr>
          </w:p>
          <w:p w14:paraId="29040A45" w14:textId="77777777" w:rsidR="00A201E2" w:rsidRPr="00877136" w:rsidRDefault="00A201E2" w:rsidP="00A201E2">
            <w:pPr>
              <w:spacing w:after="0" w:line="240" w:lineRule="auto"/>
              <w:jc w:val="both"/>
              <w:rPr>
                <w:rFonts w:ascii="Times New Roman" w:hAnsi="Times New Roman" w:cs="Times New Roman"/>
                <w:sz w:val="26"/>
                <w:szCs w:val="26"/>
              </w:rPr>
            </w:pPr>
          </w:p>
        </w:tc>
        <w:tc>
          <w:tcPr>
            <w:tcW w:w="5387" w:type="dxa"/>
          </w:tcPr>
          <w:p w14:paraId="1B0AD109" w14:textId="77777777" w:rsidR="00D12B56" w:rsidRPr="00877136" w:rsidRDefault="00D12B56" w:rsidP="00965C99">
            <w:pPr>
              <w:spacing w:after="0" w:line="240" w:lineRule="auto"/>
              <w:jc w:val="both"/>
              <w:rPr>
                <w:rFonts w:ascii="Times New Roman" w:hAnsi="Times New Roman" w:cs="Times New Roman"/>
                <w:b/>
                <w:sz w:val="26"/>
                <w:szCs w:val="26"/>
              </w:rPr>
            </w:pPr>
          </w:p>
          <w:p w14:paraId="09020331" w14:textId="77777777"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14:paraId="2D4115C4" w14:textId="77777777" w:rsidR="00370A11" w:rsidRPr="00877136" w:rsidRDefault="00D12B56" w:rsidP="00965C99">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14:paraId="34ECC510" w14:textId="77777777" w:rsidR="00A201E2" w:rsidRPr="00877136" w:rsidRDefault="00D12B56" w:rsidP="00965C99">
            <w:pPr>
              <w:spacing w:after="0" w:line="240" w:lineRule="auto"/>
              <w:rPr>
                <w:rFonts w:ascii="Times New Roman" w:hAnsi="Times New Roman" w:cs="Times New Roman"/>
                <w:sz w:val="26"/>
                <w:szCs w:val="26"/>
              </w:rPr>
            </w:pPr>
            <w:r w:rsidRPr="00877136">
              <w:rPr>
                <w:rFonts w:ascii="Times New Roman" w:hAnsi="Times New Roman" w:cs="Times New Roman"/>
                <w:b/>
                <w:sz w:val="26"/>
                <w:szCs w:val="26"/>
              </w:rPr>
              <w:t>Новосанжарської селищної ради</w:t>
            </w:r>
          </w:p>
          <w:p w14:paraId="7A50CDE0" w14:textId="77777777" w:rsidR="00A201E2" w:rsidRPr="00877136" w:rsidRDefault="00A201E2" w:rsidP="00965C99">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14:paraId="08F70D21" w14:textId="77777777" w:rsidR="00A201E2" w:rsidRPr="00877136" w:rsidRDefault="00A201E2" w:rsidP="00965C99">
            <w:pPr>
              <w:pStyle w:val="a4"/>
              <w:rPr>
                <w:rFonts w:ascii="Times New Roman" w:hAnsi="Times New Roman"/>
                <w:b/>
                <w:sz w:val="26"/>
                <w:szCs w:val="26"/>
                <w:lang w:val="uk-UA"/>
              </w:rPr>
            </w:pPr>
          </w:p>
          <w:p w14:paraId="08BF5D1E" w14:textId="77777777" w:rsidR="00A201E2" w:rsidRPr="00877136" w:rsidRDefault="00A201E2" w:rsidP="00965C99">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
          <w:p w14:paraId="30640F3B" w14:textId="77777777"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14:paraId="386E6846" w14:textId="77777777"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C54EB1">
          <w:footerReference w:type="default" r:id="rId7"/>
          <w:footerReference w:type="first" r:id="rId8"/>
          <w:footnotePr>
            <w:pos w:val="beneathText"/>
          </w:footnotePr>
          <w:type w:val="continuous"/>
          <w:pgSz w:w="11905" w:h="16837"/>
          <w:pgMar w:top="284" w:right="706" w:bottom="677" w:left="993" w:header="113" w:footer="0" w:gutter="0"/>
          <w:cols w:space="720"/>
          <w:docGrid w:linePitch="360"/>
        </w:sectPr>
      </w:pPr>
    </w:p>
    <w:p w14:paraId="7EA32A34" w14:textId="77777777" w:rsidR="00A201E2"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lastRenderedPageBreak/>
        <w:t xml:space="preserve">Додаток № 2 </w:t>
      </w:r>
    </w:p>
    <w:p w14:paraId="549718DB" w14:textId="77777777"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w:t>
      </w:r>
      <w:r w:rsidR="00A201E2" w:rsidRPr="00877136">
        <w:rPr>
          <w:rFonts w:ascii="Times New Roman" w:hAnsi="Times New Roman" w:cs="Times New Roman"/>
          <w:sz w:val="26"/>
          <w:szCs w:val="26"/>
        </w:rPr>
        <w:t>№ __________</w:t>
      </w:r>
    </w:p>
    <w:p w14:paraId="43A16F16" w14:textId="585D1C8D"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від  «____» _______ 202</w:t>
      </w:r>
      <w:r w:rsidR="008A0A86">
        <w:rPr>
          <w:rFonts w:ascii="Times New Roman" w:hAnsi="Times New Roman" w:cs="Times New Roman"/>
          <w:sz w:val="26"/>
          <w:szCs w:val="26"/>
        </w:rPr>
        <w:t>4</w:t>
      </w:r>
      <w:r w:rsidRPr="00877136">
        <w:rPr>
          <w:rFonts w:ascii="Times New Roman" w:hAnsi="Times New Roman" w:cs="Times New Roman"/>
          <w:sz w:val="26"/>
          <w:szCs w:val="26"/>
        </w:rPr>
        <w:t xml:space="preserve"> року</w:t>
      </w:r>
    </w:p>
    <w:p w14:paraId="232F7D8E" w14:textId="77777777" w:rsidR="00A859B8" w:rsidRPr="00877136" w:rsidRDefault="00A859B8" w:rsidP="00A859B8">
      <w:pPr>
        <w:spacing w:after="0" w:line="240" w:lineRule="auto"/>
        <w:jc w:val="both"/>
        <w:rPr>
          <w:rFonts w:ascii="Times New Roman" w:hAnsi="Times New Roman" w:cs="Times New Roman"/>
          <w:sz w:val="26"/>
          <w:szCs w:val="26"/>
        </w:rPr>
      </w:pPr>
    </w:p>
    <w:p w14:paraId="6FF06CE7" w14:textId="77777777" w:rsidR="00A859B8" w:rsidRPr="00877136" w:rsidRDefault="00A859B8" w:rsidP="00A201E2">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Адреси місць дислокації А</w:t>
      </w:r>
      <w:r w:rsidR="00F8661F" w:rsidRPr="00877136">
        <w:rPr>
          <w:rFonts w:ascii="Times New Roman" w:hAnsi="Times New Roman" w:cs="Times New Roman"/>
          <w:b/>
          <w:sz w:val="26"/>
          <w:szCs w:val="26"/>
        </w:rPr>
        <w:t>Г</w:t>
      </w:r>
      <w:r w:rsidRPr="00877136">
        <w:rPr>
          <w:rFonts w:ascii="Times New Roman" w:hAnsi="Times New Roman" w:cs="Times New Roman"/>
          <w:b/>
          <w:sz w:val="26"/>
          <w:szCs w:val="26"/>
        </w:rPr>
        <w:t>ЗС</w:t>
      </w:r>
    </w:p>
    <w:p w14:paraId="758EBC39" w14:textId="77777777" w:rsidR="00C36943" w:rsidRPr="00877136" w:rsidRDefault="00C36943" w:rsidP="00A201E2">
      <w:pPr>
        <w:spacing w:after="0" w:line="240" w:lineRule="auto"/>
        <w:jc w:val="center"/>
        <w:rPr>
          <w:rFonts w:ascii="Times New Roman" w:hAnsi="Times New Roman" w:cs="Times New Roman"/>
          <w:b/>
          <w:sz w:val="26"/>
          <w:szCs w:val="26"/>
        </w:rPr>
      </w:pPr>
    </w:p>
    <w:tbl>
      <w:tblPr>
        <w:tblpPr w:leftFromText="180" w:rightFromText="180" w:vertAnchor="text" w:horzAnchor="margin" w:tblpY="-19"/>
        <w:tblW w:w="9918" w:type="dxa"/>
        <w:tblLayout w:type="fixed"/>
        <w:tblLook w:val="04A0" w:firstRow="1" w:lastRow="0" w:firstColumn="1" w:lastColumn="0" w:noHBand="0" w:noVBand="1"/>
      </w:tblPr>
      <w:tblGrid>
        <w:gridCol w:w="851"/>
        <w:gridCol w:w="2830"/>
        <w:gridCol w:w="3544"/>
        <w:gridCol w:w="2693"/>
      </w:tblGrid>
      <w:tr w:rsidR="00733EA6" w:rsidRPr="00877136" w14:paraId="550D1A20" w14:textId="77777777" w:rsidTr="00654669">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D7BC88" w14:textId="77777777" w:rsidR="00733EA6" w:rsidRPr="00877136" w:rsidRDefault="00733EA6" w:rsidP="00733EA6">
            <w:pPr>
              <w:jc w:val="center"/>
              <w:rPr>
                <w:rFonts w:ascii="Times New Roman" w:hAnsi="Times New Roman" w:cs="Times New Roman"/>
                <w:b/>
                <w:color w:val="000000"/>
                <w:sz w:val="26"/>
                <w:szCs w:val="26"/>
              </w:rPr>
            </w:pPr>
            <w:bookmarkStart w:id="4" w:name="RANGE!A3:D3"/>
            <w:r w:rsidRPr="00877136">
              <w:rPr>
                <w:rFonts w:ascii="Times New Roman" w:hAnsi="Times New Roman" w:cs="Times New Roman"/>
                <w:b/>
                <w:color w:val="000000"/>
                <w:sz w:val="26"/>
                <w:szCs w:val="26"/>
              </w:rPr>
              <w:t>№п/п </w:t>
            </w:r>
            <w:bookmarkEnd w:id="4"/>
          </w:p>
        </w:tc>
        <w:tc>
          <w:tcPr>
            <w:tcW w:w="2830" w:type="dxa"/>
            <w:tcBorders>
              <w:top w:val="single" w:sz="4" w:space="0" w:color="auto"/>
              <w:left w:val="nil"/>
              <w:bottom w:val="single" w:sz="4" w:space="0" w:color="auto"/>
              <w:right w:val="single" w:sz="4" w:space="0" w:color="auto"/>
            </w:tcBorders>
            <w:shd w:val="clear" w:color="auto" w:fill="auto"/>
            <w:hideMark/>
          </w:tcPr>
          <w:p w14:paraId="1268A7EB" w14:textId="77777777"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Адреса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3544" w:type="dxa"/>
            <w:tcBorders>
              <w:top w:val="single" w:sz="4" w:space="0" w:color="auto"/>
              <w:left w:val="nil"/>
              <w:bottom w:val="single" w:sz="4" w:space="0" w:color="auto"/>
              <w:right w:val="single" w:sz="4" w:space="0" w:color="auto"/>
            </w:tcBorders>
            <w:shd w:val="clear" w:color="auto" w:fill="auto"/>
            <w:hideMark/>
          </w:tcPr>
          <w:p w14:paraId="53FE953F" w14:textId="77777777"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Назва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2693" w:type="dxa"/>
            <w:tcBorders>
              <w:top w:val="single" w:sz="4" w:space="0" w:color="auto"/>
              <w:left w:val="nil"/>
              <w:bottom w:val="single" w:sz="4" w:space="0" w:color="auto"/>
              <w:right w:val="single" w:sz="4" w:space="0" w:color="auto"/>
            </w:tcBorders>
          </w:tcPr>
          <w:p w14:paraId="68B07889" w14:textId="77777777"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Режим роботи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r>
      <w:tr w:rsidR="00733EA6" w:rsidRPr="00877136" w14:paraId="115C5196" w14:textId="77777777" w:rsidTr="00654669">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B02F37" w14:textId="77777777" w:rsidR="00733EA6" w:rsidRPr="00877136" w:rsidRDefault="00733EA6" w:rsidP="00733EA6">
            <w:pPr>
              <w:jc w:val="center"/>
              <w:rPr>
                <w:rFonts w:ascii="Times New Roman" w:hAnsi="Times New Roman" w:cs="Times New Roman"/>
                <w:color w:val="000000"/>
                <w:sz w:val="26"/>
                <w:szCs w:val="26"/>
              </w:rPr>
            </w:pPr>
          </w:p>
        </w:tc>
        <w:tc>
          <w:tcPr>
            <w:tcW w:w="2830" w:type="dxa"/>
            <w:tcBorders>
              <w:top w:val="single" w:sz="4" w:space="0" w:color="auto"/>
              <w:left w:val="nil"/>
              <w:bottom w:val="single" w:sz="4" w:space="0" w:color="auto"/>
              <w:right w:val="single" w:sz="4" w:space="0" w:color="auto"/>
            </w:tcBorders>
            <w:shd w:val="clear" w:color="auto" w:fill="auto"/>
          </w:tcPr>
          <w:p w14:paraId="6C1038E7" w14:textId="77777777" w:rsidR="00733EA6" w:rsidRPr="00877136" w:rsidRDefault="00733EA6" w:rsidP="00733EA6">
            <w:pPr>
              <w:jc w:val="center"/>
              <w:rPr>
                <w:rFonts w:ascii="Times New Roman" w:hAnsi="Times New Roman" w:cs="Times New Roman"/>
                <w:i/>
                <w:color w:val="000000"/>
                <w:sz w:val="26"/>
                <w:szCs w:val="26"/>
              </w:rPr>
            </w:pPr>
          </w:p>
        </w:tc>
        <w:tc>
          <w:tcPr>
            <w:tcW w:w="3544" w:type="dxa"/>
            <w:tcBorders>
              <w:top w:val="single" w:sz="4" w:space="0" w:color="auto"/>
              <w:left w:val="nil"/>
              <w:bottom w:val="single" w:sz="4" w:space="0" w:color="auto"/>
              <w:right w:val="single" w:sz="4" w:space="0" w:color="auto"/>
            </w:tcBorders>
            <w:shd w:val="clear" w:color="auto" w:fill="auto"/>
          </w:tcPr>
          <w:p w14:paraId="4563F3B9" w14:textId="77777777" w:rsidR="00733EA6" w:rsidRPr="00877136" w:rsidRDefault="00733EA6" w:rsidP="00733EA6">
            <w:pPr>
              <w:jc w:val="center"/>
              <w:rPr>
                <w:rFonts w:ascii="Times New Roman" w:hAnsi="Times New Roman" w:cs="Times New Roman"/>
                <w:color w:val="000000"/>
                <w:sz w:val="26"/>
                <w:szCs w:val="26"/>
              </w:rPr>
            </w:pPr>
          </w:p>
        </w:tc>
        <w:tc>
          <w:tcPr>
            <w:tcW w:w="2693" w:type="dxa"/>
            <w:tcBorders>
              <w:top w:val="single" w:sz="4" w:space="0" w:color="auto"/>
              <w:left w:val="nil"/>
              <w:bottom w:val="single" w:sz="4" w:space="0" w:color="auto"/>
              <w:right w:val="single" w:sz="4" w:space="0" w:color="auto"/>
            </w:tcBorders>
          </w:tcPr>
          <w:p w14:paraId="2689D926" w14:textId="77777777" w:rsidR="00733EA6" w:rsidRPr="00877136" w:rsidRDefault="00733EA6" w:rsidP="00733EA6">
            <w:pPr>
              <w:jc w:val="center"/>
              <w:rPr>
                <w:rFonts w:ascii="Times New Roman" w:hAnsi="Times New Roman" w:cs="Times New Roman"/>
                <w:color w:val="000000"/>
                <w:sz w:val="26"/>
                <w:szCs w:val="26"/>
              </w:rPr>
            </w:pPr>
          </w:p>
        </w:tc>
      </w:tr>
    </w:tbl>
    <w:p w14:paraId="1DB2A59C" w14:textId="77777777" w:rsidR="00A859B8" w:rsidRPr="00877136" w:rsidRDefault="00A859B8" w:rsidP="00A859B8">
      <w:pPr>
        <w:spacing w:after="0" w:line="240" w:lineRule="auto"/>
        <w:jc w:val="both"/>
        <w:rPr>
          <w:rFonts w:ascii="Times New Roman" w:hAnsi="Times New Roman" w:cs="Times New Roman"/>
          <w:sz w:val="26"/>
          <w:szCs w:val="26"/>
        </w:rPr>
      </w:pPr>
    </w:p>
    <w:p w14:paraId="69881B66" w14:textId="77777777" w:rsidR="00A859B8" w:rsidRPr="00877136" w:rsidRDefault="00A859B8" w:rsidP="00A859B8">
      <w:pPr>
        <w:spacing w:after="0" w:line="240" w:lineRule="auto"/>
        <w:jc w:val="both"/>
        <w:rPr>
          <w:rFonts w:ascii="Times New Roman" w:hAnsi="Times New Roman" w:cs="Times New Roman"/>
          <w:sz w:val="26"/>
          <w:szCs w:val="26"/>
        </w:rPr>
      </w:pPr>
    </w:p>
    <w:p w14:paraId="25900E12" w14:textId="77777777"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C54EB1">
          <w:type w:val="continuous"/>
          <w:pgSz w:w="11906" w:h="16838"/>
          <w:pgMar w:top="851" w:right="851" w:bottom="992" w:left="851" w:header="0" w:footer="0" w:gutter="0"/>
          <w:cols w:space="720"/>
          <w:formProt w:val="0"/>
          <w:titlePg/>
          <w:docGrid w:linePitch="360"/>
        </w:sectPr>
      </w:pPr>
    </w:p>
    <w:tbl>
      <w:tblPr>
        <w:tblW w:w="10632" w:type="dxa"/>
        <w:tblInd w:w="-142" w:type="dxa"/>
        <w:tblLook w:val="04A0" w:firstRow="1" w:lastRow="0" w:firstColumn="1" w:lastColumn="0" w:noHBand="0" w:noVBand="1"/>
      </w:tblPr>
      <w:tblGrid>
        <w:gridCol w:w="5245"/>
        <w:gridCol w:w="5387"/>
      </w:tblGrid>
      <w:tr w:rsidR="00C36943" w:rsidRPr="00877136" w14:paraId="4A0B2A93" w14:textId="77777777" w:rsidTr="00965C99">
        <w:tc>
          <w:tcPr>
            <w:tcW w:w="5245" w:type="dxa"/>
          </w:tcPr>
          <w:p w14:paraId="22787F3D" w14:textId="77777777" w:rsidR="00C36943" w:rsidRPr="00877136" w:rsidRDefault="00C36943"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14:paraId="03B61191" w14:textId="77777777" w:rsidR="00C36943" w:rsidRPr="00877136" w:rsidRDefault="00C36943" w:rsidP="00965C99">
            <w:pPr>
              <w:spacing w:after="0" w:line="240" w:lineRule="auto"/>
              <w:jc w:val="both"/>
              <w:rPr>
                <w:rFonts w:ascii="Times New Roman" w:hAnsi="Times New Roman" w:cs="Times New Roman"/>
                <w:sz w:val="26"/>
                <w:szCs w:val="26"/>
              </w:rPr>
            </w:pPr>
          </w:p>
          <w:p w14:paraId="7ACCA94F" w14:textId="77777777" w:rsidR="00C36943" w:rsidRPr="00877136" w:rsidRDefault="00C36943" w:rsidP="00965C99">
            <w:pPr>
              <w:spacing w:after="0" w:line="240" w:lineRule="auto"/>
              <w:jc w:val="both"/>
              <w:rPr>
                <w:rFonts w:ascii="Times New Roman" w:hAnsi="Times New Roman" w:cs="Times New Roman"/>
                <w:sz w:val="26"/>
                <w:szCs w:val="26"/>
              </w:rPr>
            </w:pPr>
          </w:p>
          <w:p w14:paraId="18884066" w14:textId="77777777" w:rsidR="00C36943" w:rsidRPr="00877136" w:rsidRDefault="00C36943" w:rsidP="00965C99">
            <w:pPr>
              <w:spacing w:after="0" w:line="240" w:lineRule="auto"/>
              <w:jc w:val="both"/>
              <w:rPr>
                <w:rFonts w:ascii="Times New Roman" w:hAnsi="Times New Roman" w:cs="Times New Roman"/>
                <w:sz w:val="26"/>
                <w:szCs w:val="26"/>
              </w:rPr>
            </w:pPr>
          </w:p>
          <w:p w14:paraId="3E1B56E8" w14:textId="77777777" w:rsidR="00C36943" w:rsidRPr="00877136" w:rsidRDefault="00C36943" w:rsidP="00965C99">
            <w:pPr>
              <w:spacing w:after="0" w:line="240" w:lineRule="auto"/>
              <w:jc w:val="both"/>
              <w:rPr>
                <w:rFonts w:ascii="Times New Roman" w:hAnsi="Times New Roman" w:cs="Times New Roman"/>
                <w:sz w:val="26"/>
                <w:szCs w:val="26"/>
              </w:rPr>
            </w:pPr>
          </w:p>
          <w:p w14:paraId="39E1D18E" w14:textId="77777777" w:rsidR="00C36943" w:rsidRPr="00877136" w:rsidRDefault="00C36943" w:rsidP="00965C99">
            <w:pPr>
              <w:spacing w:after="0" w:line="240" w:lineRule="auto"/>
              <w:jc w:val="both"/>
              <w:rPr>
                <w:rFonts w:ascii="Times New Roman" w:hAnsi="Times New Roman" w:cs="Times New Roman"/>
                <w:sz w:val="26"/>
                <w:szCs w:val="26"/>
              </w:rPr>
            </w:pPr>
          </w:p>
        </w:tc>
        <w:tc>
          <w:tcPr>
            <w:tcW w:w="5387" w:type="dxa"/>
          </w:tcPr>
          <w:p w14:paraId="2731152C" w14:textId="77777777" w:rsidR="00370A11"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14:paraId="2105F1A2" w14:textId="77777777" w:rsidR="00370A11" w:rsidRPr="00877136" w:rsidRDefault="00370A11" w:rsidP="00370A11">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14:paraId="7C13939D" w14:textId="77777777" w:rsidR="00370A11" w:rsidRPr="00877136" w:rsidRDefault="00370A11" w:rsidP="00370A11">
            <w:pPr>
              <w:spacing w:after="0" w:line="240" w:lineRule="auto"/>
              <w:rPr>
                <w:rFonts w:ascii="Times New Roman" w:hAnsi="Times New Roman" w:cs="Times New Roman"/>
                <w:sz w:val="26"/>
                <w:szCs w:val="26"/>
              </w:rPr>
            </w:pPr>
            <w:r w:rsidRPr="00877136">
              <w:rPr>
                <w:rFonts w:ascii="Times New Roman" w:hAnsi="Times New Roman" w:cs="Times New Roman"/>
                <w:b/>
                <w:sz w:val="26"/>
                <w:szCs w:val="26"/>
              </w:rPr>
              <w:t>Новосанжарської селищної ради</w:t>
            </w:r>
          </w:p>
          <w:p w14:paraId="1612DDFB" w14:textId="77777777" w:rsidR="00370A11" w:rsidRPr="00877136" w:rsidRDefault="00370A11" w:rsidP="00370A11">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14:paraId="6CDAA80B" w14:textId="77777777" w:rsidR="00370A11" w:rsidRPr="00877136" w:rsidRDefault="00370A11" w:rsidP="00370A11">
            <w:pPr>
              <w:pStyle w:val="a4"/>
              <w:rPr>
                <w:rFonts w:ascii="Times New Roman" w:hAnsi="Times New Roman"/>
                <w:b/>
                <w:sz w:val="26"/>
                <w:szCs w:val="26"/>
                <w:lang w:val="uk-UA"/>
              </w:rPr>
            </w:pPr>
          </w:p>
          <w:p w14:paraId="1B6DA13D" w14:textId="77777777" w:rsidR="00370A11" w:rsidRPr="00877136" w:rsidRDefault="00370A11" w:rsidP="00370A11">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
          <w:p w14:paraId="57CF62B9" w14:textId="77777777" w:rsidR="00C36943"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14:paraId="296D1B4D" w14:textId="77777777" w:rsidR="00A201E2" w:rsidRPr="00877136" w:rsidRDefault="00A201E2" w:rsidP="00A859B8">
      <w:pPr>
        <w:spacing w:after="0" w:line="240" w:lineRule="auto"/>
        <w:jc w:val="both"/>
        <w:rPr>
          <w:rFonts w:ascii="Times New Roman" w:hAnsi="Times New Roman" w:cs="Times New Roman"/>
          <w:sz w:val="26"/>
          <w:szCs w:val="26"/>
        </w:rPr>
      </w:pPr>
    </w:p>
    <w:p w14:paraId="59BD20E7" w14:textId="77777777" w:rsidR="00A201E2" w:rsidRPr="00877136" w:rsidRDefault="00A201E2" w:rsidP="00A859B8">
      <w:pPr>
        <w:spacing w:after="0" w:line="240" w:lineRule="auto"/>
        <w:jc w:val="both"/>
        <w:rPr>
          <w:rFonts w:ascii="Times New Roman" w:hAnsi="Times New Roman" w:cs="Times New Roman"/>
          <w:sz w:val="26"/>
          <w:szCs w:val="26"/>
        </w:rPr>
      </w:pPr>
    </w:p>
    <w:p w14:paraId="47A42625" w14:textId="77777777" w:rsidR="00A201E2" w:rsidRPr="00877136" w:rsidRDefault="00A201E2" w:rsidP="00A859B8">
      <w:pPr>
        <w:spacing w:after="0" w:line="240" w:lineRule="auto"/>
        <w:jc w:val="both"/>
        <w:rPr>
          <w:rFonts w:ascii="Times New Roman" w:hAnsi="Times New Roman" w:cs="Times New Roman"/>
          <w:sz w:val="26"/>
          <w:szCs w:val="26"/>
        </w:rPr>
      </w:pPr>
    </w:p>
    <w:p w14:paraId="7F582650" w14:textId="77777777" w:rsidR="00A201E2" w:rsidRPr="00877136" w:rsidRDefault="00A201E2" w:rsidP="00A859B8">
      <w:pPr>
        <w:spacing w:after="0" w:line="240" w:lineRule="auto"/>
        <w:jc w:val="both"/>
        <w:rPr>
          <w:rFonts w:ascii="Times New Roman" w:hAnsi="Times New Roman" w:cs="Times New Roman"/>
          <w:sz w:val="26"/>
          <w:szCs w:val="26"/>
        </w:rPr>
      </w:pPr>
    </w:p>
    <w:p w14:paraId="73C2D933" w14:textId="77777777" w:rsidR="00A201E2" w:rsidRPr="00877136" w:rsidRDefault="00A201E2" w:rsidP="00A859B8">
      <w:pPr>
        <w:spacing w:after="0" w:line="240" w:lineRule="auto"/>
        <w:jc w:val="both"/>
        <w:rPr>
          <w:rFonts w:ascii="Times New Roman" w:hAnsi="Times New Roman" w:cs="Times New Roman"/>
          <w:sz w:val="26"/>
          <w:szCs w:val="26"/>
        </w:rPr>
      </w:pPr>
    </w:p>
    <w:p w14:paraId="15136966" w14:textId="77777777" w:rsidR="00A201E2" w:rsidRPr="00877136" w:rsidRDefault="00A201E2" w:rsidP="00A859B8">
      <w:pPr>
        <w:spacing w:after="0" w:line="240" w:lineRule="auto"/>
        <w:jc w:val="both"/>
        <w:rPr>
          <w:rFonts w:ascii="Times New Roman" w:hAnsi="Times New Roman" w:cs="Times New Roman"/>
          <w:sz w:val="26"/>
          <w:szCs w:val="26"/>
        </w:rPr>
      </w:pPr>
    </w:p>
    <w:p w14:paraId="24BF28E0" w14:textId="77777777" w:rsidR="00A201E2" w:rsidRPr="00877136" w:rsidRDefault="00A201E2" w:rsidP="00A859B8">
      <w:pPr>
        <w:spacing w:after="0" w:line="240" w:lineRule="auto"/>
        <w:jc w:val="both"/>
        <w:rPr>
          <w:rFonts w:ascii="Times New Roman" w:hAnsi="Times New Roman" w:cs="Times New Roman"/>
          <w:sz w:val="26"/>
          <w:szCs w:val="26"/>
        </w:rPr>
      </w:pPr>
    </w:p>
    <w:p w14:paraId="548FE367" w14:textId="77777777" w:rsidR="00A201E2" w:rsidRPr="00877136" w:rsidRDefault="00A201E2" w:rsidP="00A859B8">
      <w:pPr>
        <w:spacing w:after="0" w:line="240" w:lineRule="auto"/>
        <w:jc w:val="both"/>
        <w:rPr>
          <w:rFonts w:ascii="Times New Roman" w:hAnsi="Times New Roman" w:cs="Times New Roman"/>
          <w:sz w:val="26"/>
          <w:szCs w:val="26"/>
        </w:rPr>
      </w:pPr>
    </w:p>
    <w:p w14:paraId="2F13D1F1" w14:textId="77777777" w:rsidR="00A201E2" w:rsidRPr="00877136" w:rsidRDefault="00A201E2" w:rsidP="00A859B8">
      <w:pPr>
        <w:spacing w:after="0" w:line="240" w:lineRule="auto"/>
        <w:jc w:val="both"/>
        <w:rPr>
          <w:rFonts w:ascii="Times New Roman" w:hAnsi="Times New Roman" w:cs="Times New Roman"/>
          <w:sz w:val="26"/>
          <w:szCs w:val="26"/>
        </w:rPr>
      </w:pPr>
    </w:p>
    <w:p w14:paraId="2669D721" w14:textId="77777777" w:rsidR="00A201E2" w:rsidRPr="00877136" w:rsidRDefault="00A201E2" w:rsidP="00A859B8">
      <w:pPr>
        <w:spacing w:after="0" w:line="240" w:lineRule="auto"/>
        <w:jc w:val="both"/>
        <w:rPr>
          <w:rFonts w:ascii="Times New Roman" w:hAnsi="Times New Roman" w:cs="Times New Roman"/>
          <w:sz w:val="26"/>
          <w:szCs w:val="26"/>
        </w:rPr>
      </w:pPr>
    </w:p>
    <w:p w14:paraId="456ED8E4" w14:textId="77777777" w:rsidR="00A201E2" w:rsidRPr="00877136" w:rsidRDefault="00A201E2" w:rsidP="00A859B8">
      <w:pPr>
        <w:spacing w:after="0" w:line="240" w:lineRule="auto"/>
        <w:jc w:val="both"/>
        <w:rPr>
          <w:rFonts w:ascii="Times New Roman" w:hAnsi="Times New Roman" w:cs="Times New Roman"/>
          <w:sz w:val="26"/>
          <w:szCs w:val="26"/>
        </w:rPr>
      </w:pPr>
    </w:p>
    <w:p w14:paraId="48837CBE" w14:textId="77777777" w:rsidR="00A201E2" w:rsidRPr="00877136" w:rsidRDefault="00A201E2" w:rsidP="00A859B8">
      <w:pPr>
        <w:spacing w:after="0" w:line="240" w:lineRule="auto"/>
        <w:jc w:val="both"/>
        <w:rPr>
          <w:rFonts w:ascii="Times New Roman" w:hAnsi="Times New Roman" w:cs="Times New Roman"/>
          <w:sz w:val="26"/>
          <w:szCs w:val="26"/>
        </w:rPr>
      </w:pPr>
    </w:p>
    <w:p w14:paraId="77555DA9" w14:textId="77777777" w:rsidR="00A201E2" w:rsidRPr="00877136" w:rsidRDefault="00A201E2" w:rsidP="00A859B8">
      <w:pPr>
        <w:spacing w:after="0" w:line="240" w:lineRule="auto"/>
        <w:jc w:val="both"/>
        <w:rPr>
          <w:rFonts w:ascii="Times New Roman" w:hAnsi="Times New Roman" w:cs="Times New Roman"/>
          <w:sz w:val="26"/>
          <w:szCs w:val="26"/>
        </w:rPr>
      </w:pPr>
    </w:p>
    <w:p w14:paraId="20F71807" w14:textId="77777777" w:rsidR="00A201E2" w:rsidRPr="00877136" w:rsidRDefault="00A201E2" w:rsidP="00A859B8">
      <w:pPr>
        <w:spacing w:after="0" w:line="240" w:lineRule="auto"/>
        <w:jc w:val="both"/>
        <w:rPr>
          <w:rFonts w:ascii="Times New Roman" w:hAnsi="Times New Roman" w:cs="Times New Roman"/>
          <w:sz w:val="26"/>
          <w:szCs w:val="26"/>
        </w:rPr>
      </w:pPr>
    </w:p>
    <w:p w14:paraId="4261934B" w14:textId="77777777" w:rsidR="00C36943" w:rsidRPr="00877136" w:rsidRDefault="00C36943" w:rsidP="00A859B8">
      <w:pPr>
        <w:spacing w:after="0" w:line="240" w:lineRule="auto"/>
        <w:jc w:val="both"/>
        <w:rPr>
          <w:rFonts w:ascii="Times New Roman" w:hAnsi="Times New Roman" w:cs="Times New Roman"/>
          <w:sz w:val="26"/>
          <w:szCs w:val="26"/>
        </w:rPr>
      </w:pPr>
    </w:p>
    <w:p w14:paraId="345C7A6A" w14:textId="77777777" w:rsidR="00C36943" w:rsidRPr="00877136" w:rsidRDefault="00C36943" w:rsidP="00A859B8">
      <w:pPr>
        <w:spacing w:after="0" w:line="240" w:lineRule="auto"/>
        <w:jc w:val="both"/>
        <w:rPr>
          <w:rFonts w:ascii="Times New Roman" w:hAnsi="Times New Roman" w:cs="Times New Roman"/>
          <w:sz w:val="26"/>
          <w:szCs w:val="26"/>
        </w:rPr>
      </w:pPr>
    </w:p>
    <w:p w14:paraId="5AD10A00" w14:textId="77777777" w:rsidR="00C36943" w:rsidRPr="00877136" w:rsidRDefault="00C36943" w:rsidP="00A859B8">
      <w:pPr>
        <w:spacing w:after="0" w:line="240" w:lineRule="auto"/>
        <w:jc w:val="both"/>
        <w:rPr>
          <w:rFonts w:ascii="Times New Roman" w:hAnsi="Times New Roman" w:cs="Times New Roman"/>
          <w:sz w:val="26"/>
          <w:szCs w:val="26"/>
        </w:rPr>
      </w:pPr>
    </w:p>
    <w:sectPr w:rsidR="00C36943" w:rsidRPr="00877136" w:rsidSect="00C54EB1">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9764" w14:textId="77777777" w:rsidR="00C54EB1" w:rsidRDefault="00C54EB1" w:rsidP="008E0D2A">
      <w:pPr>
        <w:spacing w:after="0" w:line="240" w:lineRule="auto"/>
      </w:pPr>
      <w:r>
        <w:separator/>
      </w:r>
    </w:p>
  </w:endnote>
  <w:endnote w:type="continuationSeparator" w:id="0">
    <w:p w14:paraId="65190D8A" w14:textId="77777777" w:rsidR="00C54EB1" w:rsidRDefault="00C54EB1" w:rsidP="008E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605F" w14:textId="77777777" w:rsidR="00A859B8" w:rsidRPr="008E0D2A" w:rsidRDefault="00A859B8" w:rsidP="00A859B8">
    <w:pPr>
      <w:rPr>
        <w:rFonts w:ascii="Times New Roman" w:hAnsi="Times New Roman" w:cs="Times New Roman"/>
        <w:sz w:val="20"/>
        <w:szCs w:val="20"/>
      </w:rPr>
    </w:pPr>
    <w:r w:rsidRPr="008E0D2A">
      <w:rPr>
        <w:rFonts w:ascii="Times New Roman" w:hAnsi="Times New Roman" w:cs="Times New Roman"/>
        <w:sz w:val="20"/>
        <w:szCs w:val="20"/>
      </w:rPr>
      <w:ptab w:relativeTo="margin" w:alignment="left" w:leader="none"/>
    </w:r>
    <w:r w:rsidRPr="008E0D2A">
      <w:rPr>
        <w:rFonts w:ascii="Times New Roman" w:hAnsi="Times New Roman" w:cs="Times New Roman"/>
        <w:sz w:val="20"/>
        <w:szCs w:val="20"/>
      </w:rPr>
      <w:t xml:space="preserve">Аркуш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PAGE</w:instrText>
    </w:r>
    <w:r w:rsidRPr="008E0D2A">
      <w:rPr>
        <w:rFonts w:ascii="Times New Roman" w:hAnsi="Times New Roman" w:cs="Times New Roman"/>
        <w:sz w:val="20"/>
        <w:szCs w:val="20"/>
      </w:rPr>
      <w:fldChar w:fldCharType="separate"/>
    </w:r>
    <w:r w:rsidR="006E7CE2">
      <w:rPr>
        <w:rFonts w:ascii="Times New Roman" w:hAnsi="Times New Roman" w:cs="Times New Roman"/>
        <w:noProof/>
        <w:sz w:val="20"/>
        <w:szCs w:val="20"/>
      </w:rPr>
      <w:t>7</w:t>
    </w:r>
    <w:r w:rsidRPr="008E0D2A">
      <w:rPr>
        <w:rFonts w:ascii="Times New Roman" w:hAnsi="Times New Roman" w:cs="Times New Roman"/>
        <w:sz w:val="20"/>
        <w:szCs w:val="20"/>
      </w:rPr>
      <w:fldChar w:fldCharType="end"/>
    </w:r>
    <w:r w:rsidRPr="008E0D2A">
      <w:rPr>
        <w:rFonts w:ascii="Times New Roman" w:hAnsi="Times New Roman" w:cs="Times New Roman"/>
        <w:sz w:val="20"/>
        <w:szCs w:val="20"/>
      </w:rPr>
      <w:t xml:space="preserve"> з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NUMPAGES</w:instrText>
    </w:r>
    <w:r w:rsidRPr="008E0D2A">
      <w:rPr>
        <w:rFonts w:ascii="Times New Roman" w:hAnsi="Times New Roman" w:cs="Times New Roman"/>
        <w:sz w:val="20"/>
        <w:szCs w:val="20"/>
      </w:rPr>
      <w:fldChar w:fldCharType="separate"/>
    </w:r>
    <w:r w:rsidR="006E7CE2">
      <w:rPr>
        <w:rFonts w:ascii="Times New Roman" w:hAnsi="Times New Roman" w:cs="Times New Roman"/>
        <w:noProof/>
        <w:sz w:val="20"/>
        <w:szCs w:val="20"/>
      </w:rPr>
      <w:t>8</w:t>
    </w:r>
    <w:r w:rsidRPr="008E0D2A">
      <w:rPr>
        <w:rFonts w:ascii="Times New Roman" w:hAnsi="Times New Roman" w:cs="Times New Roman"/>
        <w:sz w:val="20"/>
        <w:szCs w:val="20"/>
      </w:rPr>
      <w:fldChar w:fldCharType="end"/>
    </w:r>
  </w:p>
  <w:p w14:paraId="455FFE4B" w14:textId="77777777" w:rsidR="00A859B8" w:rsidRPr="00A859B8" w:rsidRDefault="00A859B8" w:rsidP="00A859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43F2" w14:textId="77777777" w:rsidR="00A859B8" w:rsidRPr="00A859B8" w:rsidRDefault="00A859B8" w:rsidP="00A859B8">
    <w:r w:rsidRPr="00A859B8">
      <w:t xml:space="preserve">Аркуш </w:t>
    </w:r>
    <w:r w:rsidRPr="00A859B8">
      <w:fldChar w:fldCharType="begin"/>
    </w:r>
    <w:r w:rsidRPr="00A859B8">
      <w:instrText>PAGE</w:instrText>
    </w:r>
    <w:r w:rsidRPr="00A859B8">
      <w:fldChar w:fldCharType="separate"/>
    </w:r>
    <w:r w:rsidR="006E7CE2">
      <w:rPr>
        <w:noProof/>
      </w:rPr>
      <w:t>8</w:t>
    </w:r>
    <w:r w:rsidRPr="00A859B8">
      <w:fldChar w:fldCharType="end"/>
    </w:r>
    <w:r w:rsidRPr="00A859B8">
      <w:t xml:space="preserve"> з </w:t>
    </w:r>
    <w:r w:rsidRPr="00A859B8">
      <w:fldChar w:fldCharType="begin"/>
    </w:r>
    <w:r w:rsidRPr="00A859B8">
      <w:instrText>NUMPAGES</w:instrText>
    </w:r>
    <w:r w:rsidRPr="00A859B8">
      <w:fldChar w:fldCharType="separate"/>
    </w:r>
    <w:r w:rsidR="006E7CE2">
      <w:rPr>
        <w:noProof/>
      </w:rPr>
      <w:t>8</w:t>
    </w:r>
    <w:r w:rsidRPr="00A859B8">
      <w:fldChar w:fldCharType="end"/>
    </w:r>
  </w:p>
  <w:p w14:paraId="4B4A90DA" w14:textId="77777777" w:rsidR="00A859B8" w:rsidRPr="00A859B8" w:rsidRDefault="00A859B8" w:rsidP="00A859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F4B3" w14:textId="77777777" w:rsidR="00C54EB1" w:rsidRDefault="00C54EB1" w:rsidP="008E0D2A">
      <w:pPr>
        <w:spacing w:after="0" w:line="240" w:lineRule="auto"/>
      </w:pPr>
      <w:r>
        <w:separator/>
      </w:r>
    </w:p>
  </w:footnote>
  <w:footnote w:type="continuationSeparator" w:id="0">
    <w:p w14:paraId="02F94031" w14:textId="77777777" w:rsidR="00C54EB1" w:rsidRDefault="00C54EB1" w:rsidP="008E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313"/>
    <w:multiLevelType w:val="multilevel"/>
    <w:tmpl w:val="9F1EAD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5F575210"/>
    <w:multiLevelType w:val="multilevel"/>
    <w:tmpl w:val="EDAC6AD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796023957">
    <w:abstractNumId w:val="0"/>
  </w:num>
  <w:num w:numId="2" w16cid:durableId="656299798">
    <w:abstractNumId w:val="2"/>
  </w:num>
  <w:num w:numId="3" w16cid:durableId="869879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B8"/>
    <w:rsid w:val="000866B1"/>
    <w:rsid w:val="000965B2"/>
    <w:rsid w:val="000B3730"/>
    <w:rsid w:val="000C7CC0"/>
    <w:rsid w:val="000D7473"/>
    <w:rsid w:val="000E503E"/>
    <w:rsid w:val="000E7259"/>
    <w:rsid w:val="00146F30"/>
    <w:rsid w:val="001A00AC"/>
    <w:rsid w:val="001B3A37"/>
    <w:rsid w:val="00247BA3"/>
    <w:rsid w:val="0025332A"/>
    <w:rsid w:val="00262576"/>
    <w:rsid w:val="002C5E7E"/>
    <w:rsid w:val="002E2DF8"/>
    <w:rsid w:val="002E51D5"/>
    <w:rsid w:val="00314BE0"/>
    <w:rsid w:val="00351C35"/>
    <w:rsid w:val="00370A11"/>
    <w:rsid w:val="003E65FD"/>
    <w:rsid w:val="003F700E"/>
    <w:rsid w:val="00440D55"/>
    <w:rsid w:val="00441904"/>
    <w:rsid w:val="004424E5"/>
    <w:rsid w:val="0045537B"/>
    <w:rsid w:val="004B6738"/>
    <w:rsid w:val="004B7FF5"/>
    <w:rsid w:val="004D7626"/>
    <w:rsid w:val="004E2AA0"/>
    <w:rsid w:val="005133B6"/>
    <w:rsid w:val="00513436"/>
    <w:rsid w:val="00516FE2"/>
    <w:rsid w:val="00544F07"/>
    <w:rsid w:val="00554E16"/>
    <w:rsid w:val="005575DC"/>
    <w:rsid w:val="00575900"/>
    <w:rsid w:val="00581FF7"/>
    <w:rsid w:val="005E501D"/>
    <w:rsid w:val="0066080E"/>
    <w:rsid w:val="00667FD8"/>
    <w:rsid w:val="00673DCB"/>
    <w:rsid w:val="00676BE4"/>
    <w:rsid w:val="006858F2"/>
    <w:rsid w:val="006953E5"/>
    <w:rsid w:val="006B39F2"/>
    <w:rsid w:val="006E7CE2"/>
    <w:rsid w:val="00733EA6"/>
    <w:rsid w:val="00755A21"/>
    <w:rsid w:val="007836F7"/>
    <w:rsid w:val="007E1BEB"/>
    <w:rsid w:val="00802E83"/>
    <w:rsid w:val="00810434"/>
    <w:rsid w:val="00822BBA"/>
    <w:rsid w:val="00847D5E"/>
    <w:rsid w:val="00877136"/>
    <w:rsid w:val="008A0A86"/>
    <w:rsid w:val="008A6406"/>
    <w:rsid w:val="008C4EDC"/>
    <w:rsid w:val="008D5803"/>
    <w:rsid w:val="008E0D2A"/>
    <w:rsid w:val="008E6497"/>
    <w:rsid w:val="00900048"/>
    <w:rsid w:val="00900E20"/>
    <w:rsid w:val="0090435E"/>
    <w:rsid w:val="00921A63"/>
    <w:rsid w:val="00941039"/>
    <w:rsid w:val="00946896"/>
    <w:rsid w:val="0095237D"/>
    <w:rsid w:val="00984545"/>
    <w:rsid w:val="00994042"/>
    <w:rsid w:val="009D4384"/>
    <w:rsid w:val="009F2C25"/>
    <w:rsid w:val="009F48E6"/>
    <w:rsid w:val="00A201E2"/>
    <w:rsid w:val="00A22E6E"/>
    <w:rsid w:val="00A64CB8"/>
    <w:rsid w:val="00A859B8"/>
    <w:rsid w:val="00AC01CF"/>
    <w:rsid w:val="00AC02A2"/>
    <w:rsid w:val="00AD4AC7"/>
    <w:rsid w:val="00B440BD"/>
    <w:rsid w:val="00B80E2D"/>
    <w:rsid w:val="00B87509"/>
    <w:rsid w:val="00C175A5"/>
    <w:rsid w:val="00C36943"/>
    <w:rsid w:val="00C54EB1"/>
    <w:rsid w:val="00C56A72"/>
    <w:rsid w:val="00C70122"/>
    <w:rsid w:val="00C772D9"/>
    <w:rsid w:val="00D12B56"/>
    <w:rsid w:val="00D17E94"/>
    <w:rsid w:val="00D53581"/>
    <w:rsid w:val="00D63FB6"/>
    <w:rsid w:val="00D752AC"/>
    <w:rsid w:val="00DC159B"/>
    <w:rsid w:val="00DC41AD"/>
    <w:rsid w:val="00DD4754"/>
    <w:rsid w:val="00DF3D0B"/>
    <w:rsid w:val="00E059E5"/>
    <w:rsid w:val="00E74963"/>
    <w:rsid w:val="00E74E2C"/>
    <w:rsid w:val="00E81917"/>
    <w:rsid w:val="00EA2DC7"/>
    <w:rsid w:val="00F372D9"/>
    <w:rsid w:val="00F61EE0"/>
    <w:rsid w:val="00F8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2A3"/>
  <w15:chartTrackingRefBased/>
  <w15:docId w15:val="{C122176A-6342-4AEC-BF13-F0D5935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38"/>
    <w:pPr>
      <w:ind w:left="720"/>
      <w:contextualSpacing/>
    </w:pPr>
  </w:style>
  <w:style w:type="paragraph" w:styleId="a4">
    <w:name w:val="No Spacing"/>
    <w:uiPriority w:val="1"/>
    <w:qFormat/>
    <w:rsid w:val="00E059E5"/>
    <w:pPr>
      <w:suppressAutoHyphens/>
      <w:spacing w:after="0" w:line="240" w:lineRule="auto"/>
    </w:pPr>
    <w:rPr>
      <w:rFonts w:ascii="Calibri" w:eastAsia="Times New Roman" w:hAnsi="Calibri" w:cs="Times New Roman"/>
      <w:sz w:val="24"/>
      <w:szCs w:val="24"/>
      <w:lang w:eastAsia="zh-CN" w:bidi="hi-IN"/>
    </w:rPr>
  </w:style>
  <w:style w:type="paragraph" w:styleId="a5">
    <w:name w:val="header"/>
    <w:basedOn w:val="a"/>
    <w:link w:val="a6"/>
    <w:uiPriority w:val="99"/>
    <w:unhideWhenUsed/>
    <w:rsid w:val="008E0D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D2A"/>
    <w:rPr>
      <w:lang w:val="uk-UA"/>
    </w:rPr>
  </w:style>
  <w:style w:type="paragraph" w:styleId="a7">
    <w:name w:val="footer"/>
    <w:basedOn w:val="a"/>
    <w:link w:val="a8"/>
    <w:uiPriority w:val="99"/>
    <w:unhideWhenUsed/>
    <w:rsid w:val="008E0D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D2A"/>
    <w:rPr>
      <w:lang w:val="uk-UA"/>
    </w:rPr>
  </w:style>
  <w:style w:type="paragraph" w:customStyle="1" w:styleId="rvps2">
    <w:name w:val="rvps2"/>
    <w:basedOn w:val="a"/>
    <w:qFormat/>
    <w:rsid w:val="00DD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D17E94"/>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D17E94"/>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eastAsia="ru-RU"/>
    </w:rPr>
  </w:style>
  <w:style w:type="paragraph" w:customStyle="1" w:styleId="2">
    <w:name w:val="Перечень 2"/>
    <w:basedOn w:val="a"/>
    <w:rsid w:val="00D17E94"/>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eastAsia="uk-UA"/>
    </w:rPr>
  </w:style>
  <w:style w:type="paragraph" w:customStyle="1" w:styleId="3">
    <w:name w:val="Перечень 3"/>
    <w:basedOn w:val="2"/>
    <w:rsid w:val="00D17E94"/>
    <w:pPr>
      <w:numPr>
        <w:ilvl w:val="2"/>
      </w:numPr>
    </w:pPr>
  </w:style>
  <w:style w:type="paragraph" w:customStyle="1" w:styleId="4">
    <w:name w:val="Перечень 4"/>
    <w:basedOn w:val="3"/>
    <w:rsid w:val="00D17E94"/>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B06FBBAF5480891D85BDC3BA0FADB"/>
        <w:category>
          <w:name w:val="Общие"/>
          <w:gallery w:val="placeholder"/>
        </w:category>
        <w:types>
          <w:type w:val="bbPlcHdr"/>
        </w:types>
        <w:behaviors>
          <w:behavior w:val="content"/>
        </w:behaviors>
        <w:guid w:val="{8DBAAC2A-D9BA-416D-8004-4A7EA5E12F72}"/>
      </w:docPartPr>
      <w:docPartBody>
        <w:p w:rsidR="00ED73B0" w:rsidRDefault="00ED73B0" w:rsidP="00ED73B0">
          <w:pPr>
            <w:pStyle w:val="6B6B06FBBAF5480891D85BDC3BA0FADB"/>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B0"/>
    <w:rsid w:val="0006784E"/>
    <w:rsid w:val="00074E0F"/>
    <w:rsid w:val="00095E15"/>
    <w:rsid w:val="00145676"/>
    <w:rsid w:val="00243726"/>
    <w:rsid w:val="00283E98"/>
    <w:rsid w:val="002A68E5"/>
    <w:rsid w:val="002C6220"/>
    <w:rsid w:val="00436F7D"/>
    <w:rsid w:val="004B4EE9"/>
    <w:rsid w:val="005827A9"/>
    <w:rsid w:val="005B3D2E"/>
    <w:rsid w:val="005C65E4"/>
    <w:rsid w:val="00767E44"/>
    <w:rsid w:val="00BB32CC"/>
    <w:rsid w:val="00CF2859"/>
    <w:rsid w:val="00D728DD"/>
    <w:rsid w:val="00E71477"/>
    <w:rsid w:val="00ED73B0"/>
    <w:rsid w:val="00F8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73B0"/>
    <w:rPr>
      <w:color w:val="808080"/>
    </w:rPr>
  </w:style>
  <w:style w:type="paragraph" w:customStyle="1" w:styleId="6B6B06FBBAF5480891D85BDC3BA0FADB">
    <w:name w:val="6B6B06FBBAF5480891D85BDC3BA0FADB"/>
    <w:rsid w:val="00ED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dc:creator>
  <cp:keywords/>
  <dc:description/>
  <cp:lastModifiedBy>Пользователь</cp:lastModifiedBy>
  <cp:revision>3</cp:revision>
  <dcterms:created xsi:type="dcterms:W3CDTF">2024-03-13T09:09:00Z</dcterms:created>
  <dcterms:modified xsi:type="dcterms:W3CDTF">2024-03-13T13:11:00Z</dcterms:modified>
</cp:coreProperties>
</file>