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CE1D" w14:textId="77777777" w:rsidR="001F6D64" w:rsidRPr="00224995" w:rsidRDefault="001F6D64" w:rsidP="001F6D64">
      <w:pPr>
        <w:ind w:left="6521"/>
        <w:outlineLvl w:val="0"/>
        <w:rPr>
          <w:rFonts w:ascii="Times New Roman" w:hAnsi="Times New Roman" w:cs="Times New Roman"/>
          <w:b/>
          <w:lang w:val="uk-UA"/>
        </w:rPr>
      </w:pPr>
      <w:r w:rsidRPr="00224995">
        <w:rPr>
          <w:rFonts w:ascii="Times New Roman" w:hAnsi="Times New Roman" w:cs="Times New Roman"/>
          <w:b/>
          <w:lang w:val="uk-UA"/>
        </w:rPr>
        <w:t>Додаток 3</w:t>
      </w:r>
    </w:p>
    <w:p w14:paraId="2D180681" w14:textId="77777777" w:rsidR="001F6D64" w:rsidRPr="00224995" w:rsidRDefault="001F6D64" w:rsidP="001F6D64">
      <w:pPr>
        <w:spacing w:line="264" w:lineRule="auto"/>
        <w:ind w:left="6521"/>
        <w:rPr>
          <w:rFonts w:ascii="Times New Roman" w:hAnsi="Times New Roman" w:cs="Times New Roman"/>
          <w:b/>
          <w:lang w:val="uk-UA"/>
        </w:rPr>
      </w:pPr>
      <w:r w:rsidRPr="00224995">
        <w:rPr>
          <w:rFonts w:ascii="Times New Roman" w:hAnsi="Times New Roman" w:cs="Times New Roman"/>
          <w:b/>
          <w:lang w:val="uk-UA"/>
        </w:rPr>
        <w:t>до тендерної документації</w:t>
      </w:r>
    </w:p>
    <w:p w14:paraId="158668A2" w14:textId="77777777" w:rsidR="008325DB" w:rsidRPr="00224995" w:rsidRDefault="008325DB" w:rsidP="008325DB">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ДОГОВІР </w:t>
      </w:r>
    </w:p>
    <w:p w14:paraId="2A7BE9E4" w14:textId="77777777" w:rsidR="00236771" w:rsidRPr="00224995" w:rsidRDefault="00236771" w:rsidP="002A5272">
      <w:pPr>
        <w:spacing w:line="264" w:lineRule="auto"/>
        <w:ind w:left="75" w:right="-1"/>
        <w:jc w:val="center"/>
        <w:rPr>
          <w:rFonts w:ascii="Times New Roman" w:hAnsi="Times New Roman" w:cs="Times New Roman"/>
          <w:b/>
          <w:bCs/>
          <w:lang w:val="uk-UA"/>
        </w:rPr>
      </w:pPr>
    </w:p>
    <w:p w14:paraId="2DBA64C7" w14:textId="208B0B15" w:rsidR="008325DB" w:rsidRPr="00224995" w:rsidRDefault="006C515E" w:rsidP="002A5272">
      <w:pPr>
        <w:spacing w:line="264" w:lineRule="auto"/>
        <w:ind w:left="75" w:right="-1"/>
        <w:jc w:val="center"/>
        <w:rPr>
          <w:rFonts w:ascii="Times New Roman" w:hAnsi="Times New Roman" w:cs="Times New Roman"/>
          <w:b/>
          <w:bCs/>
          <w:lang w:val="uk-UA"/>
        </w:rPr>
      </w:pPr>
      <w:r>
        <w:rPr>
          <w:rFonts w:ascii="Times New Roman" w:hAnsi="Times New Roman" w:cs="Times New Roman"/>
          <w:b/>
          <w:bCs/>
          <w:lang w:val="uk-UA"/>
        </w:rPr>
        <w:t>__________________</w:t>
      </w:r>
      <w:r w:rsidR="00716D16">
        <w:rPr>
          <w:rFonts w:ascii="Times New Roman" w:hAnsi="Times New Roman" w:cs="Times New Roman"/>
          <w:b/>
          <w:bCs/>
          <w:lang w:val="uk-UA"/>
        </w:rPr>
        <w:t xml:space="preserve"> </w:t>
      </w:r>
      <w:r w:rsidR="00716D16">
        <w:rPr>
          <w:rFonts w:ascii="Times New Roman" w:hAnsi="Times New Roman" w:cs="Times New Roman"/>
          <w:b/>
          <w:bCs/>
          <w:lang w:val="uk-UA"/>
        </w:rPr>
        <w:tab/>
      </w:r>
      <w:r w:rsidR="00716D16">
        <w:rPr>
          <w:rFonts w:ascii="Times New Roman" w:hAnsi="Times New Roman" w:cs="Times New Roman"/>
          <w:b/>
          <w:bCs/>
          <w:lang w:val="uk-UA"/>
        </w:rPr>
        <w:tab/>
      </w:r>
      <w:r w:rsidR="00716D16">
        <w:rPr>
          <w:rFonts w:ascii="Times New Roman" w:hAnsi="Times New Roman" w:cs="Times New Roman"/>
          <w:b/>
          <w:bCs/>
          <w:lang w:val="uk-UA"/>
        </w:rPr>
        <w:tab/>
      </w:r>
      <w:r w:rsidR="00716D16">
        <w:rPr>
          <w:rFonts w:ascii="Times New Roman" w:hAnsi="Times New Roman" w:cs="Times New Roman"/>
          <w:b/>
          <w:bCs/>
          <w:lang w:val="uk-UA"/>
        </w:rPr>
        <w:tab/>
      </w:r>
      <w:r w:rsidR="00716D16">
        <w:rPr>
          <w:rFonts w:ascii="Times New Roman" w:hAnsi="Times New Roman" w:cs="Times New Roman"/>
          <w:b/>
          <w:bCs/>
          <w:lang w:val="uk-UA"/>
        </w:rPr>
        <w:tab/>
      </w:r>
      <w:r w:rsidR="00716D16">
        <w:rPr>
          <w:rFonts w:ascii="Times New Roman" w:hAnsi="Times New Roman" w:cs="Times New Roman"/>
          <w:b/>
          <w:bCs/>
          <w:lang w:val="uk-UA"/>
        </w:rPr>
        <w:tab/>
      </w:r>
      <w:r w:rsidR="00716D16">
        <w:rPr>
          <w:rFonts w:ascii="Times New Roman" w:hAnsi="Times New Roman" w:cs="Times New Roman"/>
          <w:b/>
          <w:bCs/>
          <w:lang w:val="uk-UA"/>
        </w:rPr>
        <w:tab/>
      </w:r>
      <w:r w:rsidR="00236771" w:rsidRPr="00224995">
        <w:rPr>
          <w:rFonts w:ascii="Times New Roman" w:hAnsi="Times New Roman" w:cs="Times New Roman"/>
          <w:b/>
          <w:bCs/>
          <w:lang w:val="uk-UA"/>
        </w:rPr>
        <w:t>«___» ___________</w:t>
      </w:r>
      <w:r w:rsidR="00236771" w:rsidRPr="00224995">
        <w:rPr>
          <w:rFonts w:ascii="Times New Roman" w:hAnsi="Times New Roman" w:cs="Times New Roman"/>
          <w:b/>
          <w:lang w:val="uk-UA"/>
        </w:rPr>
        <w:t>202</w:t>
      </w:r>
      <w:r w:rsidR="006728A6">
        <w:rPr>
          <w:rFonts w:ascii="Times New Roman" w:hAnsi="Times New Roman" w:cs="Times New Roman"/>
          <w:b/>
          <w:lang w:val="uk-UA"/>
        </w:rPr>
        <w:t>4</w:t>
      </w:r>
      <w:r w:rsidR="00236771" w:rsidRPr="00224995">
        <w:rPr>
          <w:rFonts w:ascii="Times New Roman" w:hAnsi="Times New Roman" w:cs="Times New Roman"/>
          <w:b/>
          <w:lang w:val="uk-UA"/>
        </w:rPr>
        <w:t xml:space="preserve"> року</w:t>
      </w:r>
    </w:p>
    <w:p w14:paraId="4E2852A4" w14:textId="77777777" w:rsidR="008325DB" w:rsidRPr="00224995" w:rsidRDefault="008325DB" w:rsidP="008325DB">
      <w:pPr>
        <w:spacing w:line="264" w:lineRule="auto"/>
        <w:rPr>
          <w:lang w:val="uk-UA"/>
        </w:rPr>
      </w:pPr>
    </w:p>
    <w:p w14:paraId="7041E702" w14:textId="0B705778" w:rsidR="006728A6" w:rsidRPr="006728A6" w:rsidRDefault="006C515E" w:rsidP="006728A6">
      <w:pPr>
        <w:snapToGrid w:val="0"/>
        <w:ind w:firstLine="708"/>
        <w:jc w:val="both"/>
        <w:rPr>
          <w:rFonts w:ascii="Times New Roman" w:hAnsi="Times New Roman" w:cs="Times New Roman"/>
          <w:lang w:val="uk-UA"/>
        </w:rPr>
      </w:pPr>
      <w:r>
        <w:rPr>
          <w:rFonts w:ascii="Times New Roman" w:hAnsi="Times New Roman" w:cs="Times New Roman"/>
          <w:b/>
          <w:bCs/>
          <w:lang w:val="uk-UA"/>
        </w:rPr>
        <w:t>________________________________________________________________________________</w:t>
      </w:r>
      <w:r w:rsidR="006728A6" w:rsidRPr="006728A6">
        <w:rPr>
          <w:rFonts w:ascii="Times New Roman" w:hAnsi="Times New Roman" w:cs="Times New Roman"/>
          <w:lang w:val="uk-UA"/>
        </w:rPr>
        <w:t>, в особі</w:t>
      </w:r>
      <w:r w:rsidR="006728A6" w:rsidRPr="006728A6">
        <w:rPr>
          <w:rFonts w:ascii="Times New Roman" w:hAnsi="Times New Roman"/>
          <w:lang w:val="uk-UA"/>
        </w:rPr>
        <w:t xml:space="preserve">  _____________________________________________, що  діє на підставі ____________________________________,</w:t>
      </w:r>
      <w:r w:rsidR="006728A6" w:rsidRPr="006728A6">
        <w:rPr>
          <w:rFonts w:ascii="Times New Roman" w:hAnsi="Times New Roman" w:cs="Times New Roman"/>
          <w:lang w:val="uk-UA"/>
        </w:rPr>
        <w:t xml:space="preserve"> (далі - Замовник), з однієї сторони,</w:t>
      </w:r>
    </w:p>
    <w:p w14:paraId="28049515" w14:textId="2AAC2E17" w:rsidR="00FB5D7B" w:rsidRPr="00224995" w:rsidRDefault="006728A6" w:rsidP="006728A6">
      <w:pPr>
        <w:spacing w:line="264" w:lineRule="auto"/>
        <w:jc w:val="both"/>
        <w:rPr>
          <w:rFonts w:ascii="Times New Roman" w:hAnsi="Times New Roman" w:cs="Times New Roman"/>
          <w:lang w:val="uk-UA"/>
        </w:rPr>
      </w:pPr>
      <w:r w:rsidRPr="006728A6">
        <w:rPr>
          <w:rFonts w:ascii="Times New Roman" w:eastAsia="Arial Unicode MS" w:hAnsi="Times New Roman" w:cs="Times New Roman"/>
          <w:lang w:val="uk-UA" w:bidi="hi-IN"/>
        </w:rPr>
        <w:t xml:space="preserve">___________________________________________, в особі </w:t>
      </w:r>
      <w:r w:rsidRPr="006728A6">
        <w:rPr>
          <w:rFonts w:ascii="Times New Roman" w:eastAsia="Arial Unicode MS" w:hAnsi="Times New Roman" w:cs="Times New Roman"/>
          <w:b/>
          <w:lang w:val="uk-UA" w:bidi="hi-IN"/>
        </w:rPr>
        <w:t xml:space="preserve">_____________________________________, </w:t>
      </w:r>
      <w:r w:rsidRPr="006728A6">
        <w:rPr>
          <w:rFonts w:ascii="Times New Roman" w:eastAsia="Arial Unicode MS" w:hAnsi="Times New Roman" w:cs="Times New Roman"/>
          <w:lang w:val="uk-UA" w:bidi="hi-IN"/>
        </w:rPr>
        <w:t xml:space="preserve">що діє на підставі </w:t>
      </w:r>
      <w:r w:rsidRPr="006728A6">
        <w:rPr>
          <w:rFonts w:ascii="Times New Roman" w:eastAsia="Arial Unicode MS" w:hAnsi="Times New Roman" w:cs="Times New Roman"/>
          <w:b/>
          <w:lang w:val="uk-UA" w:bidi="hi-IN"/>
        </w:rPr>
        <w:t xml:space="preserve">________________ </w:t>
      </w:r>
      <w:r w:rsidRPr="006728A6">
        <w:rPr>
          <w:rFonts w:ascii="Times New Roman" w:eastAsia="Arial Unicode MS" w:hAnsi="Times New Roman" w:cs="Times New Roman"/>
          <w:lang w:val="uk-UA" w:bidi="hi-IN"/>
        </w:rPr>
        <w:t>(далі - Постачальник), з іншої сторони, разом - Сторони, </w:t>
      </w:r>
      <w:r w:rsidRPr="006728A6">
        <w:rPr>
          <w:rFonts w:ascii="Times New Roman" w:hAnsi="Times New Roman" w:cs="Times New Roman"/>
          <w:lang w:val="uk-UA"/>
        </w:rPr>
        <w:t>керуючись Цивільним та Господарським кодексами України, Законом України  «Про публічні закупівлі»</w:t>
      </w:r>
      <w:r w:rsidR="00405627">
        <w:rPr>
          <w:rFonts w:ascii="Times New Roman" w:hAnsi="Times New Roman" w:cs="Times New Roman"/>
          <w:lang w:val="uk-UA"/>
        </w:rPr>
        <w:t xml:space="preserve">, </w:t>
      </w:r>
      <w:r w:rsidR="00405627">
        <w:rPr>
          <w:rFonts w:ascii="Times New Roman" w:hAnsi="Times New Roman" w:cs="Times New Roman"/>
          <w:spacing w:val="-1"/>
          <w:lang w:val="uk-UA"/>
        </w:rPr>
        <w:t>Особливостями</w:t>
      </w:r>
      <w:r w:rsidR="00405627" w:rsidRPr="00132F96">
        <w:rPr>
          <w:rFonts w:ascii="Times New Roman" w:hAnsi="Times New Roman" w:cs="Times New Roman"/>
          <w:spacing w:val="-1"/>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w:t>
      </w:r>
      <w:r w:rsidR="00405627">
        <w:rPr>
          <w:rFonts w:ascii="Times New Roman" w:hAnsi="Times New Roman" w:cs="Times New Roman"/>
          <w:spacing w:val="-1"/>
          <w:lang w:val="uk-UA"/>
        </w:rPr>
        <w:t>ми</w:t>
      </w:r>
      <w:r w:rsidR="00405627" w:rsidRPr="00132F96">
        <w:rPr>
          <w:rFonts w:ascii="Times New Roman" w:hAnsi="Times New Roman" w:cs="Times New Roman"/>
          <w:spacing w:val="-1"/>
          <w:lang w:val="uk-UA"/>
        </w:rPr>
        <w:t xml:space="preserve"> постановою Кабінету Міністрів України від 12 жовтня 2022 р. № 1178</w:t>
      </w:r>
      <w:r w:rsidRPr="006728A6">
        <w:rPr>
          <w:rFonts w:ascii="Times New Roman" w:hAnsi="Times New Roman" w:cs="Times New Roman"/>
          <w:lang w:val="uk-UA"/>
        </w:rPr>
        <w:t xml:space="preserve"> уклали цей Договір (далі – Договір) за результатами процедури закупівлі ID_______________________ про наступне</w:t>
      </w:r>
      <w:r w:rsidR="00FB5D7B" w:rsidRPr="00224995">
        <w:rPr>
          <w:rFonts w:ascii="Times New Roman" w:hAnsi="Times New Roman" w:cs="Times New Roman"/>
          <w:lang w:val="uk-UA"/>
        </w:rPr>
        <w:t>:</w:t>
      </w:r>
    </w:p>
    <w:p w14:paraId="294FD8A1" w14:textId="77777777" w:rsidR="00F850BC" w:rsidRPr="00224995" w:rsidRDefault="00F850BC" w:rsidP="00C3055A">
      <w:pPr>
        <w:spacing w:line="264" w:lineRule="auto"/>
        <w:rPr>
          <w:rFonts w:ascii="Times New Roman" w:hAnsi="Times New Roman" w:cs="Times New Roman"/>
          <w:lang w:val="uk-UA"/>
        </w:rPr>
      </w:pPr>
    </w:p>
    <w:p w14:paraId="77365314" w14:textId="77777777" w:rsidR="00F850BC" w:rsidRPr="00224995" w:rsidRDefault="00F850BC" w:rsidP="00F850BC">
      <w:pPr>
        <w:numPr>
          <w:ilvl w:val="0"/>
          <w:numId w:val="2"/>
        </w:numPr>
        <w:spacing w:line="264" w:lineRule="auto"/>
        <w:ind w:left="0" w:right="566" w:firstLine="0"/>
        <w:jc w:val="center"/>
        <w:rPr>
          <w:rFonts w:ascii="Times New Roman" w:hAnsi="Times New Roman" w:cs="Times New Roman"/>
          <w:lang w:val="uk-UA"/>
        </w:rPr>
      </w:pPr>
      <w:r w:rsidRPr="00224995">
        <w:rPr>
          <w:rFonts w:ascii="Times New Roman" w:hAnsi="Times New Roman" w:cs="Times New Roman"/>
          <w:b/>
          <w:bCs/>
          <w:lang w:val="uk-UA"/>
        </w:rPr>
        <w:t>ПРЕДМЕТ ДОГОВОРУ</w:t>
      </w:r>
    </w:p>
    <w:p w14:paraId="46023FC1" w14:textId="6C6F1C36" w:rsidR="007A1AD5" w:rsidRPr="00A143B2" w:rsidRDefault="00F850BC" w:rsidP="00460202">
      <w:pPr>
        <w:pStyle w:val="Ingenafstand"/>
        <w:jc w:val="both"/>
        <w:rPr>
          <w:rFonts w:ascii="Times New Roman" w:hAnsi="Times New Roman" w:cs="Times New Roman"/>
          <w:bCs/>
          <w:sz w:val="24"/>
          <w:szCs w:val="24"/>
          <w:lang w:val="uk-UA"/>
        </w:rPr>
      </w:pPr>
      <w:r w:rsidRPr="00224995">
        <w:rPr>
          <w:rFonts w:ascii="Times New Roman" w:hAnsi="Times New Roman" w:cs="Times New Roman"/>
          <w:sz w:val="24"/>
          <w:szCs w:val="24"/>
          <w:lang w:val="uk-UA"/>
        </w:rPr>
        <w:t>1.1. Постачальник зобов'язується у 202</w:t>
      </w:r>
      <w:r w:rsidR="006728A6">
        <w:rPr>
          <w:rFonts w:ascii="Times New Roman" w:hAnsi="Times New Roman" w:cs="Times New Roman"/>
          <w:sz w:val="24"/>
          <w:szCs w:val="24"/>
          <w:lang w:val="uk-UA"/>
        </w:rPr>
        <w:t>4</w:t>
      </w:r>
      <w:r w:rsidRPr="00224995">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w:t>
      </w:r>
      <w:r w:rsidRPr="00BB4F50">
        <w:rPr>
          <w:rFonts w:ascii="Times New Roman" w:hAnsi="Times New Roman" w:cs="Times New Roman"/>
          <w:sz w:val="24"/>
          <w:szCs w:val="24"/>
          <w:lang w:val="uk-UA"/>
        </w:rPr>
        <w:t xml:space="preserve"> такі товари: </w:t>
      </w:r>
      <w:r w:rsidR="006C515E" w:rsidRPr="006C515E">
        <w:rPr>
          <w:rFonts w:ascii="Times New Roman" w:hAnsi="Times New Roman" w:cs="Times New Roman"/>
          <w:b/>
          <w:sz w:val="24"/>
          <w:szCs w:val="24"/>
          <w:lang w:val="uk-UA"/>
        </w:rPr>
        <w:t>«код ДК 021-2015  24110000-8 Промислові гази» (Кисень газоподібний медичний в балонах по 40 л.)»</w:t>
      </w:r>
    </w:p>
    <w:p w14:paraId="71F5D87E" w14:textId="411E5EB6" w:rsidR="00F850BC" w:rsidRPr="00224995" w:rsidRDefault="00F850BC" w:rsidP="00236771">
      <w:pPr>
        <w:pStyle w:val="Ingenafstand"/>
        <w:jc w:val="both"/>
        <w:rPr>
          <w:rFonts w:ascii="Times New Roman" w:hAnsi="Times New Roman" w:cs="Times New Roman"/>
          <w:sz w:val="24"/>
          <w:szCs w:val="24"/>
          <w:lang w:val="uk-UA"/>
        </w:rPr>
      </w:pPr>
      <w:r w:rsidRPr="00224995">
        <w:rPr>
          <w:rFonts w:ascii="Times New Roman" w:hAnsi="Times New Roman" w:cs="Times New Roman"/>
          <w:sz w:val="24"/>
          <w:szCs w:val="24"/>
          <w:lang w:val="uk-UA"/>
        </w:rPr>
        <w:t xml:space="preserve">1.2. Кількість товарів  вказані у </w:t>
      </w:r>
      <w:r w:rsidR="00236771" w:rsidRPr="00224995">
        <w:rPr>
          <w:rFonts w:ascii="Times New Roman" w:hAnsi="Times New Roman" w:cs="Times New Roman"/>
          <w:sz w:val="24"/>
          <w:szCs w:val="24"/>
          <w:lang w:val="uk-UA"/>
        </w:rPr>
        <w:t>С</w:t>
      </w:r>
      <w:r w:rsidRPr="00224995">
        <w:rPr>
          <w:rFonts w:ascii="Times New Roman" w:hAnsi="Times New Roman" w:cs="Times New Roman"/>
          <w:sz w:val="24"/>
          <w:szCs w:val="24"/>
          <w:lang w:val="uk-UA"/>
        </w:rPr>
        <w:t>пецифікації</w:t>
      </w:r>
      <w:r w:rsidR="00236771" w:rsidRPr="00224995">
        <w:rPr>
          <w:rFonts w:ascii="Times New Roman" w:hAnsi="Times New Roman" w:cs="Times New Roman"/>
          <w:sz w:val="24"/>
          <w:szCs w:val="24"/>
          <w:lang w:val="uk-UA"/>
        </w:rPr>
        <w:t xml:space="preserve"> (Додаток № 1 до Договору)</w:t>
      </w:r>
      <w:r w:rsidRPr="00224995">
        <w:rPr>
          <w:rFonts w:ascii="Times New Roman" w:hAnsi="Times New Roman" w:cs="Times New Roman"/>
          <w:sz w:val="24"/>
          <w:szCs w:val="24"/>
          <w:lang w:val="uk-UA"/>
        </w:rPr>
        <w:t>, яка є невід’ємною частиною цього Договору .</w:t>
      </w:r>
    </w:p>
    <w:p w14:paraId="7F7F52A1" w14:textId="77777777" w:rsidR="00F850BC" w:rsidRPr="00224995" w:rsidRDefault="00F850BC" w:rsidP="002A5272">
      <w:pPr>
        <w:pStyle w:val="Ingenafstand"/>
        <w:rPr>
          <w:rFonts w:ascii="Times New Roman" w:hAnsi="Times New Roman" w:cs="Times New Roman"/>
          <w:sz w:val="24"/>
          <w:szCs w:val="24"/>
          <w:lang w:val="uk-UA"/>
        </w:rPr>
      </w:pPr>
      <w:r w:rsidRPr="00224995">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14:paraId="5291EA3D" w14:textId="77777777" w:rsidR="00F850BC" w:rsidRPr="00224995" w:rsidRDefault="00F850BC" w:rsidP="00F850BC">
      <w:pPr>
        <w:spacing w:line="264" w:lineRule="auto"/>
        <w:jc w:val="center"/>
        <w:rPr>
          <w:lang w:val="uk-UA"/>
        </w:rPr>
      </w:pPr>
      <w:r w:rsidRPr="00224995">
        <w:rPr>
          <w:rFonts w:ascii="Times New Roman" w:hAnsi="Times New Roman" w:cs="Times New Roman"/>
          <w:b/>
          <w:bCs/>
          <w:lang w:val="uk-UA"/>
        </w:rPr>
        <w:t>II. ЯКІСТЬ ТОВАРУ</w:t>
      </w:r>
    </w:p>
    <w:p w14:paraId="3E0F097D" w14:textId="77777777" w:rsidR="00BB4F50" w:rsidRPr="00EA0F05" w:rsidRDefault="00BB4F50" w:rsidP="00BB4F50">
      <w:pPr>
        <w:jc w:val="both"/>
        <w:rPr>
          <w:lang w:val="uk-UA"/>
        </w:rPr>
      </w:pPr>
      <w:r w:rsidRPr="00EA0F05">
        <w:rPr>
          <w:lang w:val="uk-UA"/>
        </w:rPr>
        <w:t>2.</w:t>
      </w:r>
      <w:r w:rsidRPr="00EA0F05">
        <w:rPr>
          <w:bCs/>
          <w:lang w:val="uk-UA"/>
        </w:rPr>
        <w:t xml:space="preserve">1. </w:t>
      </w:r>
      <w:r w:rsidRPr="00EA0F05">
        <w:rPr>
          <w:spacing w:val="-2"/>
          <w:lang w:val="uk-UA"/>
        </w:rPr>
        <w:t xml:space="preserve">Постачальник повинен поставити Замовнику товари, якість яких відповідає умовам цього Договору . </w:t>
      </w:r>
    </w:p>
    <w:p w14:paraId="61EBDDC5" w14:textId="77777777" w:rsidR="00BB4F50" w:rsidRPr="00EA0F05" w:rsidRDefault="00BB4F50" w:rsidP="00BB4F50">
      <w:pPr>
        <w:jc w:val="both"/>
        <w:rPr>
          <w:bCs/>
          <w:lang w:val="uk-UA"/>
        </w:rPr>
      </w:pPr>
      <w:r w:rsidRPr="00EA0F05">
        <w:rPr>
          <w:lang w:val="uk-UA"/>
        </w:rPr>
        <w:t>2</w:t>
      </w:r>
      <w:r w:rsidRPr="00EA0F05">
        <w:rPr>
          <w:spacing w:val="-2"/>
          <w:lang w:val="uk-UA"/>
        </w:rPr>
        <w:t xml:space="preserve">.2. Товар, що постачається, повинен мати необхідні сертифікати, реєстраційні посвідчення або свідоцтва про реєстрацію, супроводжуватися документами щодо кількості, найменування виробника. </w:t>
      </w:r>
    </w:p>
    <w:p w14:paraId="30A7B4D8" w14:textId="77777777" w:rsidR="00BB4F50" w:rsidRPr="00EA0F05" w:rsidRDefault="00BB4F50" w:rsidP="00BB4F50">
      <w:pPr>
        <w:autoSpaceDN w:val="0"/>
        <w:jc w:val="both"/>
        <w:rPr>
          <w:spacing w:val="-3"/>
          <w:lang w:val="uk-UA"/>
        </w:rPr>
      </w:pPr>
      <w:r w:rsidRPr="00EA0F05">
        <w:rPr>
          <w:bCs/>
          <w:lang w:val="uk-UA"/>
        </w:rPr>
        <w:t>2</w:t>
      </w:r>
      <w:r w:rsidRPr="00EA0F05">
        <w:rPr>
          <w:spacing w:val="-2"/>
          <w:lang w:val="uk-UA"/>
        </w:rPr>
        <w:t xml:space="preserve">.3. Постачальник гарантує якість Товару, що постачається Замовнику за цим Договором. Гарантія якості </w:t>
      </w:r>
      <w:r w:rsidRPr="00EA0F05">
        <w:rPr>
          <w:spacing w:val="-3"/>
          <w:lang w:val="uk-UA"/>
        </w:rPr>
        <w:t>діє протягом строку, встановленого виробником товару та вказаного на упаковці.</w:t>
      </w:r>
    </w:p>
    <w:p w14:paraId="2CD199FD" w14:textId="77777777" w:rsidR="00BB4F50" w:rsidRPr="00EA0F05" w:rsidRDefault="00BB4F50" w:rsidP="00BB4F50">
      <w:pPr>
        <w:jc w:val="both"/>
        <w:rPr>
          <w:spacing w:val="-3"/>
          <w:lang w:val="uk-UA"/>
        </w:rPr>
      </w:pPr>
      <w:r w:rsidRPr="00EA0F05">
        <w:rPr>
          <w:spacing w:val="8"/>
          <w:lang w:val="uk-UA"/>
        </w:rPr>
        <w:t xml:space="preserve">2.4. </w:t>
      </w:r>
      <w:r w:rsidRPr="00EA0F05">
        <w:rPr>
          <w:spacing w:val="-9"/>
          <w:lang w:val="uk-UA"/>
        </w:rPr>
        <w:t xml:space="preserve">Постачальник зобов’язується у випадку продажу </w:t>
      </w:r>
      <w:r w:rsidRPr="00EA0F05">
        <w:rPr>
          <w:lang w:val="uk-UA"/>
        </w:rPr>
        <w:t>т</w:t>
      </w:r>
      <w:r w:rsidRPr="00EA0F05">
        <w:rPr>
          <w:spacing w:val="-3"/>
          <w:lang w:val="uk-UA"/>
        </w:rPr>
        <w:t>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393FFFE1"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III. СУМА ДОГОВОРУ</w:t>
      </w:r>
    </w:p>
    <w:p w14:paraId="1738FF8E" w14:textId="530684C1" w:rsidR="006C33FD" w:rsidRPr="00224995" w:rsidRDefault="006C33FD" w:rsidP="006C33FD">
      <w:pPr>
        <w:spacing w:line="264" w:lineRule="auto"/>
        <w:ind w:right="127"/>
        <w:jc w:val="both"/>
        <w:rPr>
          <w:rFonts w:ascii="Times New Roman" w:hAnsi="Times New Roman" w:cs="Times New Roman"/>
          <w:lang w:val="uk-UA"/>
        </w:rPr>
      </w:pPr>
      <w:r w:rsidRPr="00224995">
        <w:rPr>
          <w:rFonts w:ascii="Times New Roman" w:hAnsi="Times New Roman" w:cs="Times New Roman"/>
          <w:lang w:val="uk-UA"/>
        </w:rPr>
        <w:t xml:space="preserve">3.1. Сума цього Договору становить: </w:t>
      </w:r>
      <w:r w:rsidRPr="00224995">
        <w:rPr>
          <w:rFonts w:ascii="Times New Roman" w:hAnsi="Times New Roman" w:cs="Times New Roman"/>
          <w:b/>
          <w:lang w:val="uk-UA"/>
        </w:rPr>
        <w:t>_______________</w:t>
      </w:r>
      <w:r w:rsidR="002A5272" w:rsidRPr="00224995">
        <w:rPr>
          <w:rFonts w:ascii="Times New Roman" w:hAnsi="Times New Roman" w:cs="Times New Roman"/>
          <w:b/>
          <w:lang w:val="uk-UA"/>
        </w:rPr>
        <w:t>(__________________</w:t>
      </w:r>
      <w:r w:rsidR="002A5272" w:rsidRPr="00224995">
        <w:rPr>
          <w:rFonts w:ascii="Times New Roman" w:hAnsi="Times New Roman" w:cs="Times New Roman"/>
          <w:b/>
        </w:rPr>
        <w:t>_</w:t>
      </w:r>
      <w:r w:rsidRPr="00224995">
        <w:rPr>
          <w:rFonts w:ascii="Times New Roman" w:hAnsi="Times New Roman" w:cs="Times New Roman"/>
          <w:b/>
          <w:lang w:val="uk-UA"/>
        </w:rPr>
        <w:t xml:space="preserve">) грн. </w:t>
      </w:r>
      <w:r w:rsidRPr="00224995">
        <w:rPr>
          <w:rFonts w:ascii="Times New Roman" w:hAnsi="Times New Roman" w:cs="Times New Roman"/>
          <w:b/>
          <w:bCs/>
          <w:lang w:val="uk-UA"/>
        </w:rPr>
        <w:t xml:space="preserve">з або без ПДВ. </w:t>
      </w:r>
    </w:p>
    <w:p w14:paraId="00B0A050" w14:textId="77777777" w:rsidR="006C33FD" w:rsidRPr="00224995" w:rsidRDefault="006C33FD" w:rsidP="006C33FD">
      <w:pPr>
        <w:spacing w:line="264" w:lineRule="auto"/>
        <w:ind w:right="127"/>
        <w:rPr>
          <w:rFonts w:ascii="Times New Roman" w:hAnsi="Times New Roman" w:cs="Times New Roman"/>
          <w:spacing w:val="-1"/>
          <w:lang w:val="uk-UA"/>
        </w:rPr>
      </w:pPr>
      <w:r w:rsidRPr="00224995">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224995" w:rsidRDefault="006C33FD" w:rsidP="006C33FD">
      <w:pPr>
        <w:spacing w:line="264" w:lineRule="auto"/>
        <w:ind w:right="127"/>
        <w:rPr>
          <w:rFonts w:ascii="Times New Roman" w:hAnsi="Times New Roman" w:cs="Times New Roman"/>
          <w:spacing w:val="-1"/>
          <w:lang w:val="uk-UA"/>
        </w:rPr>
      </w:pPr>
      <w:r w:rsidRPr="00224995">
        <w:rPr>
          <w:rFonts w:ascii="Times New Roman" w:hAnsi="Times New Roman" w:cs="Times New Roman"/>
          <w:spacing w:val="-1"/>
          <w:lang w:val="uk-UA"/>
        </w:rPr>
        <w:t>3.3. Сума на товар встановлюється в національній грошовій одиниці України.</w:t>
      </w:r>
    </w:p>
    <w:p w14:paraId="063B57C5" w14:textId="77777777" w:rsidR="006728A6" w:rsidRPr="00C5529F" w:rsidRDefault="006728A6" w:rsidP="006728A6">
      <w:pPr>
        <w:suppressAutoHyphens w:val="0"/>
        <w:autoSpaceDE/>
        <w:jc w:val="both"/>
        <w:rPr>
          <w:rFonts w:ascii="Times New Roman" w:hAnsi="Times New Roman" w:cs="Times New Roman"/>
          <w:lang w:val="uk-UA"/>
        </w:rPr>
      </w:pPr>
      <w:r w:rsidRPr="00C5529F">
        <w:rPr>
          <w:rFonts w:ascii="Times New Roman" w:hAnsi="Times New Roman" w:cs="Times New Roman"/>
          <w:lang w:val="uk-UA" w:eastAsia="ru-RU"/>
        </w:rPr>
        <w:t>3.4. Згідно</w:t>
      </w:r>
      <w:r w:rsidRPr="00C5529F">
        <w:rPr>
          <w:rFonts w:ascii="Times New Roman" w:hAnsi="Times New Roman" w:cs="Times New Roman"/>
          <w:b/>
          <w:lang w:val="uk-UA" w:eastAsia="ru-RU"/>
        </w:rPr>
        <w:t xml:space="preserve"> </w:t>
      </w:r>
      <w:r w:rsidRPr="00C5529F">
        <w:rPr>
          <w:rFonts w:ascii="Times New Roman" w:hAnsi="Times New Roman" w:cs="Times New Roman"/>
          <w:lang w:val="uk-UA" w:eastAsia="ru-RU"/>
        </w:rPr>
        <w:t xml:space="preserve">норм </w:t>
      </w:r>
      <w:r w:rsidRPr="00C5529F">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DA2D072" w14:textId="77777777" w:rsidR="006728A6" w:rsidRPr="00C5529F" w:rsidRDefault="006728A6" w:rsidP="006728A6">
      <w:pPr>
        <w:pStyle w:val="Ingenafstand"/>
        <w:ind w:firstLine="567"/>
        <w:rPr>
          <w:rFonts w:ascii="Times New Roman" w:hAnsi="Times New Roman"/>
          <w:sz w:val="24"/>
          <w:szCs w:val="24"/>
          <w:lang w:val="uk-UA"/>
        </w:rPr>
      </w:pPr>
      <w:r w:rsidRPr="00C5529F">
        <w:rPr>
          <w:rFonts w:ascii="Times New Roman" w:hAnsi="Times New Roman"/>
          <w:sz w:val="24"/>
          <w:szCs w:val="24"/>
          <w:lang w:val="uk-UA"/>
        </w:rPr>
        <w:t>- предмет договору;</w:t>
      </w:r>
    </w:p>
    <w:p w14:paraId="5A2381E0" w14:textId="77777777" w:rsidR="006728A6" w:rsidRPr="00C5529F" w:rsidRDefault="006728A6" w:rsidP="006728A6">
      <w:pPr>
        <w:pStyle w:val="Ingenafstand"/>
        <w:ind w:firstLine="567"/>
        <w:rPr>
          <w:rFonts w:ascii="Times New Roman" w:hAnsi="Times New Roman"/>
          <w:sz w:val="24"/>
          <w:szCs w:val="24"/>
          <w:lang w:val="uk-UA"/>
        </w:rPr>
      </w:pPr>
      <w:r w:rsidRPr="00C5529F">
        <w:rPr>
          <w:rFonts w:ascii="Times New Roman" w:hAnsi="Times New Roman"/>
          <w:sz w:val="24"/>
          <w:szCs w:val="24"/>
          <w:lang w:val="uk-UA"/>
        </w:rPr>
        <w:t>- назва, асортимент та кількість товарів;</w:t>
      </w:r>
    </w:p>
    <w:p w14:paraId="1F3A4DC3" w14:textId="77777777" w:rsidR="006728A6" w:rsidRPr="00C5529F" w:rsidRDefault="006728A6" w:rsidP="006728A6">
      <w:pPr>
        <w:pStyle w:val="Ingenafstand"/>
        <w:ind w:firstLine="567"/>
        <w:rPr>
          <w:rFonts w:ascii="Times New Roman" w:hAnsi="Times New Roman"/>
          <w:sz w:val="24"/>
          <w:szCs w:val="24"/>
          <w:lang w:val="uk-UA"/>
        </w:rPr>
      </w:pPr>
      <w:r w:rsidRPr="00C5529F">
        <w:rPr>
          <w:rFonts w:ascii="Times New Roman" w:hAnsi="Times New Roman"/>
          <w:sz w:val="24"/>
          <w:szCs w:val="24"/>
          <w:lang w:val="uk-UA"/>
        </w:rPr>
        <w:t>- вимоги до якості товарів;</w:t>
      </w:r>
    </w:p>
    <w:p w14:paraId="1AC5EE16" w14:textId="77777777" w:rsidR="006728A6" w:rsidRPr="00C5529F" w:rsidRDefault="006728A6" w:rsidP="006728A6">
      <w:pPr>
        <w:pStyle w:val="Ingenafstand"/>
        <w:ind w:firstLine="567"/>
        <w:rPr>
          <w:rFonts w:ascii="Times New Roman" w:hAnsi="Times New Roman"/>
          <w:sz w:val="24"/>
          <w:szCs w:val="24"/>
          <w:lang w:val="uk-UA"/>
        </w:rPr>
      </w:pPr>
      <w:r w:rsidRPr="00C5529F">
        <w:rPr>
          <w:rFonts w:ascii="Times New Roman" w:hAnsi="Times New Roman"/>
          <w:sz w:val="24"/>
          <w:szCs w:val="24"/>
          <w:lang w:val="uk-UA"/>
        </w:rPr>
        <w:t>- умови поставки товарів;</w:t>
      </w:r>
    </w:p>
    <w:p w14:paraId="364B76F8" w14:textId="77777777" w:rsidR="006728A6" w:rsidRPr="00C5529F" w:rsidRDefault="006728A6" w:rsidP="006728A6">
      <w:pPr>
        <w:pStyle w:val="Ingenafstand"/>
        <w:ind w:firstLine="567"/>
        <w:rPr>
          <w:rFonts w:ascii="Times New Roman" w:hAnsi="Times New Roman"/>
          <w:sz w:val="24"/>
          <w:szCs w:val="24"/>
          <w:lang w:val="uk-UA"/>
        </w:rPr>
      </w:pPr>
      <w:r w:rsidRPr="00C5529F">
        <w:rPr>
          <w:rFonts w:ascii="Times New Roman" w:hAnsi="Times New Roman"/>
          <w:sz w:val="24"/>
          <w:szCs w:val="24"/>
          <w:lang w:val="uk-UA"/>
        </w:rPr>
        <w:t>- ціна договору;</w:t>
      </w:r>
    </w:p>
    <w:p w14:paraId="081FCBAF" w14:textId="77777777" w:rsidR="006728A6" w:rsidRPr="00C5529F" w:rsidRDefault="006728A6" w:rsidP="006728A6">
      <w:pPr>
        <w:pStyle w:val="Ingenafstand"/>
        <w:ind w:firstLine="567"/>
        <w:rPr>
          <w:rFonts w:ascii="Times New Roman" w:hAnsi="Times New Roman"/>
          <w:sz w:val="24"/>
          <w:szCs w:val="24"/>
          <w:lang w:val="uk-UA"/>
        </w:rPr>
      </w:pPr>
      <w:r w:rsidRPr="00C5529F">
        <w:rPr>
          <w:rFonts w:ascii="Times New Roman" w:hAnsi="Times New Roman"/>
          <w:sz w:val="24"/>
          <w:szCs w:val="24"/>
          <w:lang w:val="uk-UA"/>
        </w:rPr>
        <w:t>- ціна за одиницю товару;</w:t>
      </w:r>
    </w:p>
    <w:p w14:paraId="46D5A5E8" w14:textId="77777777" w:rsidR="006728A6" w:rsidRPr="00C5529F" w:rsidRDefault="006728A6" w:rsidP="006728A6">
      <w:pPr>
        <w:pStyle w:val="Ingenafstand"/>
        <w:ind w:firstLine="567"/>
        <w:rPr>
          <w:rFonts w:ascii="Times New Roman" w:hAnsi="Times New Roman"/>
          <w:sz w:val="24"/>
          <w:szCs w:val="24"/>
          <w:lang w:val="uk-UA"/>
        </w:rPr>
      </w:pPr>
      <w:r w:rsidRPr="00C5529F">
        <w:rPr>
          <w:rFonts w:ascii="Times New Roman" w:hAnsi="Times New Roman"/>
          <w:sz w:val="24"/>
          <w:szCs w:val="24"/>
          <w:lang w:val="uk-UA"/>
        </w:rPr>
        <w:t>- строк дії договору.</w:t>
      </w:r>
    </w:p>
    <w:p w14:paraId="0D4A8B01" w14:textId="4363B872" w:rsidR="006728A6" w:rsidRPr="00132F96" w:rsidRDefault="006728A6" w:rsidP="006728A6">
      <w:pPr>
        <w:jc w:val="both"/>
        <w:rPr>
          <w:rFonts w:ascii="Times New Roman" w:hAnsi="Times New Roman" w:cs="Times New Roman"/>
          <w:lang w:val="uk-UA"/>
        </w:rPr>
      </w:pPr>
      <w:r w:rsidRPr="00132F96">
        <w:rPr>
          <w:rFonts w:ascii="Times New Roman" w:hAnsi="Times New Roman" w:cs="Times New Roman"/>
          <w:spacing w:val="-1"/>
          <w:lang w:val="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 41 Закону України «Про публічні закупівлі»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Pr="00132F96">
        <w:rPr>
          <w:rFonts w:ascii="Times New Roman" w:hAnsi="Times New Roman" w:cs="Times New Roman"/>
          <w:spacing w:val="-1"/>
          <w:lang w:val="uk-UA"/>
        </w:rPr>
        <w:lastRenderedPageBreak/>
        <w:t>№ 1178</w:t>
      </w:r>
      <w:r w:rsidR="008D5270">
        <w:rPr>
          <w:rFonts w:ascii="Times New Roman" w:hAnsi="Times New Roman" w:cs="Times New Roman"/>
          <w:spacing w:val="-1"/>
          <w:lang w:val="uk-UA"/>
        </w:rPr>
        <w:t xml:space="preserve"> (далі - Особливості)</w:t>
      </w:r>
      <w:r w:rsidRPr="00132F96">
        <w:rPr>
          <w:rFonts w:ascii="Times New Roman" w:hAnsi="Times New Roman" w:cs="Times New Roman"/>
          <w:spacing w:val="-1"/>
          <w:lang w:val="uk-UA"/>
        </w:rPr>
        <w:t>, зокрема:</w:t>
      </w:r>
    </w:p>
    <w:p w14:paraId="7FC3510B" w14:textId="77777777" w:rsidR="006728A6" w:rsidRPr="00132F96" w:rsidRDefault="006728A6" w:rsidP="006728A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132F96">
        <w:rPr>
          <w:lang w:val="uk-UA"/>
        </w:rPr>
        <w:t xml:space="preserve">1) Зменшення обсягів закупівлі, зокрема з урахуванням фактичного обсягу видатків замовника. </w:t>
      </w:r>
      <w:r w:rsidRPr="00132F96">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32F96">
        <w:rPr>
          <w:lang w:val="uk-UA"/>
        </w:rPr>
        <w:t>;</w:t>
      </w:r>
    </w:p>
    <w:p w14:paraId="03090F3B" w14:textId="77777777" w:rsidR="006728A6" w:rsidRPr="00132F96" w:rsidRDefault="006728A6" w:rsidP="006728A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132F96">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32F96">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0D9A0435" w14:textId="77777777" w:rsidR="006728A6" w:rsidRPr="00132F96" w:rsidRDefault="006728A6" w:rsidP="006728A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132F96">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132F96">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132F96">
        <w:rPr>
          <w:lang w:val="uk-UA"/>
        </w:rPr>
        <w:t xml:space="preserve">. </w:t>
      </w:r>
      <w:r w:rsidRPr="00132F96">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8A01A74" w14:textId="77777777" w:rsidR="006728A6" w:rsidRPr="00132F96" w:rsidRDefault="006728A6" w:rsidP="006728A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132F96">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32F96">
        <w:rPr>
          <w:i/>
          <w:lang w:val="uk-UA"/>
        </w:rPr>
        <w:t xml:space="preserve">Строк дії Договору та виконання зобов`язань </w:t>
      </w:r>
      <w:r w:rsidRPr="00132F96">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132F96">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132F96">
        <w:rPr>
          <w:lang w:val="uk-UA"/>
        </w:rPr>
        <w:t>;</w:t>
      </w:r>
    </w:p>
    <w:p w14:paraId="6123C3A2" w14:textId="77777777" w:rsidR="006728A6" w:rsidRPr="00132F96" w:rsidRDefault="006728A6" w:rsidP="006728A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132F96">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132F96">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3415027B" w14:textId="77777777" w:rsidR="006728A6" w:rsidRPr="00132F96" w:rsidRDefault="006728A6" w:rsidP="006728A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132F96">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132F96">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32F96">
        <w:rPr>
          <w:lang w:val="uk-UA"/>
        </w:rPr>
        <w:t xml:space="preserve">. </w:t>
      </w:r>
      <w:r w:rsidRPr="00132F96">
        <w:rPr>
          <w:i/>
          <w:lang w:val="uk-UA"/>
        </w:rPr>
        <w:t>Підтвердженням можливості внесення таких змін будуть чинні (введені в дію) нормативно-правові акти Держави.</w:t>
      </w:r>
    </w:p>
    <w:p w14:paraId="250D005A" w14:textId="77777777" w:rsidR="006728A6" w:rsidRPr="00132F96" w:rsidRDefault="006728A6" w:rsidP="006728A6">
      <w:pPr>
        <w:jc w:val="both"/>
        <w:rPr>
          <w:rFonts w:ascii="Times New Roman" w:hAnsi="Times New Roman" w:cs="Times New Roman"/>
          <w:i/>
          <w:lang w:val="uk-UA"/>
        </w:rPr>
      </w:pPr>
      <w:r w:rsidRPr="00132F96">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132F96">
        <w:rPr>
          <w:rFonts w:ascii="Times New Roman" w:hAnsi="Times New Roman" w:cs="Times New Roman"/>
          <w:shd w:val="clear" w:color="auto" w:fill="FFFFFF"/>
          <w:lang w:val="uk-UA"/>
        </w:rPr>
        <w:lastRenderedPageBreak/>
        <w:t>наперед”, що застосовуються в договорі про закупівлю, у разі встановлення в договорі про закупівлю порядку зміни ціни.</w:t>
      </w:r>
      <w:r w:rsidRPr="00132F96">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7ED34419" w14:textId="77777777" w:rsidR="006728A6" w:rsidRPr="00132F96" w:rsidRDefault="006728A6" w:rsidP="006728A6">
      <w:pPr>
        <w:jc w:val="both"/>
        <w:rPr>
          <w:rFonts w:ascii="Times New Roman" w:hAnsi="Times New Roman" w:cs="Times New Roman"/>
          <w:i/>
          <w:shd w:val="clear" w:color="auto" w:fill="FFFFFF"/>
          <w:lang w:val="uk-UA"/>
        </w:rPr>
      </w:pPr>
      <w:r w:rsidRPr="00132F96">
        <w:rPr>
          <w:rFonts w:ascii="Times New Roman" w:hAnsi="Times New Roman" w:cs="Times New Roman"/>
          <w:lang w:val="uk-UA"/>
        </w:rPr>
        <w:t xml:space="preserve">8) </w:t>
      </w:r>
      <w:r w:rsidRPr="00132F96">
        <w:rPr>
          <w:rFonts w:ascii="Times New Roman" w:hAnsi="Times New Roman" w:cs="Times New Roman"/>
          <w:shd w:val="clear" w:color="auto" w:fill="FFFFFF"/>
          <w:lang w:val="uk-UA"/>
        </w:rPr>
        <w:t xml:space="preserve">Зміни умов у зв’язку із застосуванням положень частини шостої статті 41 Закону України «Про публічні закупівлі». </w:t>
      </w:r>
      <w:r w:rsidRPr="00132F96">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09E87742" w14:textId="77777777" w:rsidR="006728A6" w:rsidRPr="00132F96" w:rsidRDefault="006728A6" w:rsidP="006728A6">
      <w:pPr>
        <w:spacing w:line="264" w:lineRule="auto"/>
        <w:ind w:hanging="15"/>
        <w:jc w:val="both"/>
        <w:rPr>
          <w:rFonts w:ascii="Times New Roman" w:hAnsi="Times New Roman" w:cs="Times New Roman"/>
          <w:lang w:val="uk-UA"/>
        </w:rPr>
      </w:pPr>
      <w:r w:rsidRPr="00132F96">
        <w:rPr>
          <w:rFonts w:ascii="Times New Roman" w:hAnsi="Times New Roman" w:cs="Times New Roman"/>
          <w:shd w:val="clear" w:color="auto" w:fill="FFFFFF"/>
          <w:lang w:val="uk-UA"/>
        </w:rPr>
        <w:t xml:space="preserve">9) </w:t>
      </w:r>
      <w:r w:rsidRPr="00132F96">
        <w:rPr>
          <w:rFonts w:ascii="Times New Roman" w:hAnsi="Times New Roman" w:cs="Times New Roman"/>
          <w:color w:val="333333"/>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132F96">
          <w:rPr>
            <w:rStyle w:val="Hyperlink"/>
            <w:rFonts w:ascii="Times New Roman" w:hAnsi="Times New Roman" w:cs="Times New Roman"/>
            <w:color w:val="000099"/>
            <w:shd w:val="clear" w:color="auto" w:fill="FFFFFF"/>
            <w:lang w:val="uk-UA"/>
          </w:rPr>
          <w:t>№ 382</w:t>
        </w:r>
      </w:hyperlink>
      <w:r w:rsidRPr="00132F96">
        <w:rPr>
          <w:rFonts w:ascii="Times New Roman" w:hAnsi="Times New Roman" w:cs="Times New Roman"/>
          <w:color w:val="333333"/>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132F96">
        <w:rPr>
          <w:rFonts w:ascii="Times New Roman" w:hAnsi="Times New Roman" w:cs="Times New Roman"/>
          <w:i/>
          <w:color w:val="333333"/>
          <w:shd w:val="clear" w:color="auto" w:fill="FFFFFF"/>
          <w:lang w:val="uk-UA"/>
        </w:rPr>
        <w:t>Вказаний пункт не застосовується адже предметом закупівлі є товар.</w:t>
      </w:r>
    </w:p>
    <w:p w14:paraId="704C5CE4" w14:textId="77777777" w:rsidR="006666B1" w:rsidRPr="00224995" w:rsidRDefault="006666B1" w:rsidP="00F850BC">
      <w:pPr>
        <w:spacing w:line="264" w:lineRule="auto"/>
        <w:ind w:right="-24"/>
        <w:jc w:val="center"/>
        <w:rPr>
          <w:rFonts w:ascii="Times New Roman" w:hAnsi="Times New Roman" w:cs="Times New Roman"/>
          <w:b/>
          <w:bCs/>
          <w:lang w:val="uk-UA"/>
        </w:rPr>
      </w:pPr>
    </w:p>
    <w:p w14:paraId="0FEC2FFB" w14:textId="77777777" w:rsidR="00F850BC" w:rsidRPr="00224995" w:rsidRDefault="00F850BC" w:rsidP="00F850BC">
      <w:pPr>
        <w:spacing w:line="264" w:lineRule="auto"/>
        <w:ind w:right="-24"/>
        <w:jc w:val="center"/>
        <w:rPr>
          <w:rFonts w:ascii="Times New Roman" w:hAnsi="Times New Roman" w:cs="Times New Roman"/>
          <w:bCs/>
          <w:lang w:val="uk-UA"/>
        </w:rPr>
      </w:pPr>
      <w:r w:rsidRPr="00224995">
        <w:rPr>
          <w:rFonts w:ascii="Times New Roman" w:hAnsi="Times New Roman" w:cs="Times New Roman"/>
          <w:b/>
          <w:bCs/>
          <w:lang w:val="uk-UA"/>
        </w:rPr>
        <w:t>IV. ПОРЯДОК ЗДІЙСНЕННЯ ОПЛАТИ</w:t>
      </w:r>
    </w:p>
    <w:p w14:paraId="72F957E5" w14:textId="519C1557" w:rsidR="00F850BC" w:rsidRPr="00405627" w:rsidRDefault="00F850BC" w:rsidP="00F850B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 xml:space="preserve">4.1. Розрахунки за Договором проводяться на підставі накладних шляхом перерахування грошових </w:t>
      </w:r>
      <w:r w:rsidRPr="00405627">
        <w:rPr>
          <w:rFonts w:ascii="Times New Roman" w:hAnsi="Times New Roman" w:cs="Times New Roman"/>
          <w:bCs/>
          <w:lang w:val="uk-UA"/>
        </w:rPr>
        <w:t>коштів на розрахунковий рахунок Постачальника.</w:t>
      </w:r>
      <w:r w:rsidR="00A71581" w:rsidRPr="00405627">
        <w:rPr>
          <w:rFonts w:ascii="Times New Roman" w:hAnsi="Times New Roman" w:cs="Times New Roman"/>
          <w:bCs/>
          <w:lang w:val="uk-UA"/>
        </w:rPr>
        <w:t xml:space="preserve"> </w:t>
      </w:r>
    </w:p>
    <w:p w14:paraId="62ADD05E" w14:textId="0CB3F5D8" w:rsidR="00F850BC" w:rsidRPr="00405627" w:rsidRDefault="00F850BC" w:rsidP="00F850BC">
      <w:pPr>
        <w:tabs>
          <w:tab w:val="left" w:pos="8699"/>
        </w:tabs>
        <w:spacing w:line="264" w:lineRule="auto"/>
        <w:jc w:val="both"/>
        <w:rPr>
          <w:rFonts w:ascii="Times New Roman" w:hAnsi="Times New Roman" w:cs="Times New Roman"/>
          <w:bCs/>
          <w:lang w:val="uk-UA"/>
        </w:rPr>
      </w:pPr>
      <w:r w:rsidRPr="00405627">
        <w:rPr>
          <w:rFonts w:ascii="Times New Roman" w:hAnsi="Times New Roman" w:cs="Times New Roman"/>
          <w:bCs/>
          <w:lang w:val="uk-UA"/>
        </w:rPr>
        <w:t xml:space="preserve">4.2. Розрахунки проводяться протягом </w:t>
      </w:r>
      <w:r w:rsidR="006F2E01" w:rsidRPr="00405627">
        <w:rPr>
          <w:rFonts w:ascii="Times New Roman" w:hAnsi="Times New Roman" w:cs="Times New Roman"/>
          <w:bCs/>
          <w:lang w:val="uk-UA"/>
        </w:rPr>
        <w:t xml:space="preserve">60 робочих днів </w:t>
      </w:r>
      <w:r w:rsidRPr="00405627">
        <w:rPr>
          <w:rFonts w:ascii="Times New Roman" w:hAnsi="Times New Roman" w:cs="Times New Roman"/>
          <w:bCs/>
          <w:lang w:val="uk-UA"/>
        </w:rPr>
        <w:t>з моменту отримання товару.</w:t>
      </w:r>
    </w:p>
    <w:p w14:paraId="5D301B02" w14:textId="6A0649C7" w:rsidR="00AF7EE4" w:rsidRPr="00224995" w:rsidRDefault="00405627" w:rsidP="002A5272">
      <w:pPr>
        <w:spacing w:line="264" w:lineRule="auto"/>
        <w:jc w:val="both"/>
        <w:rPr>
          <w:rFonts w:ascii="Times New Roman" w:hAnsi="Times New Roman" w:cs="Times New Roman"/>
          <w:b/>
          <w:bCs/>
          <w:lang w:val="uk-UA"/>
        </w:rPr>
      </w:pPr>
      <w:r w:rsidRPr="00405627">
        <w:rPr>
          <w:rFonts w:ascii="Times New Roman" w:hAnsi="Times New Roman" w:cs="Times New Roman"/>
          <w:bCs/>
          <w:lang w:val="uk-UA"/>
        </w:rPr>
        <w:t>4.3</w:t>
      </w:r>
      <w:r w:rsidR="00AF7EE4" w:rsidRPr="00405627">
        <w:rPr>
          <w:rFonts w:ascii="Times New Roman" w:hAnsi="Times New Roman" w:cs="Times New Roman"/>
          <w:bCs/>
          <w:lang w:val="uk-UA"/>
        </w:rPr>
        <w:t>.</w:t>
      </w:r>
      <w:r w:rsidR="00AF7EE4" w:rsidRPr="00405627">
        <w:rPr>
          <w:kern w:val="1"/>
          <w:lang w:val="uk-UA"/>
        </w:rPr>
        <w:t xml:space="preserve"> Фінансування закупівлі здійснюється </w:t>
      </w:r>
      <w:r w:rsidR="00826147" w:rsidRPr="00405627">
        <w:rPr>
          <w:kern w:val="1"/>
          <w:lang w:val="uk-UA"/>
        </w:rPr>
        <w:t xml:space="preserve">за рахунок </w:t>
      </w:r>
      <w:r w:rsidR="00BB4F50" w:rsidRPr="00405627">
        <w:rPr>
          <w:color w:val="000000" w:themeColor="text1"/>
          <w:kern w:val="1"/>
          <w:lang w:val="uk-UA"/>
        </w:rPr>
        <w:t>____________________</w:t>
      </w:r>
      <w:r w:rsidR="00AF7EE4" w:rsidRPr="00405627">
        <w:rPr>
          <w:kern w:val="1"/>
          <w:lang w:val="uk-UA"/>
        </w:rPr>
        <w:t>.</w:t>
      </w:r>
    </w:p>
    <w:p w14:paraId="143C55C3" w14:textId="77777777" w:rsidR="00405627" w:rsidRDefault="00405627" w:rsidP="00F850BC">
      <w:pPr>
        <w:spacing w:line="264" w:lineRule="auto"/>
        <w:jc w:val="center"/>
        <w:rPr>
          <w:rFonts w:ascii="Times New Roman" w:hAnsi="Times New Roman" w:cs="Times New Roman"/>
          <w:b/>
          <w:bCs/>
          <w:lang w:val="uk-UA"/>
        </w:rPr>
      </w:pPr>
    </w:p>
    <w:p w14:paraId="5449FFA1" w14:textId="77777777" w:rsidR="00F850BC" w:rsidRPr="00224995" w:rsidRDefault="00F850BC" w:rsidP="00F850BC">
      <w:pPr>
        <w:spacing w:line="264" w:lineRule="auto"/>
        <w:jc w:val="center"/>
        <w:rPr>
          <w:rFonts w:ascii="Times New Roman" w:hAnsi="Times New Roman" w:cs="Times New Roman"/>
          <w:lang w:val="uk-UA"/>
        </w:rPr>
      </w:pPr>
      <w:bookmarkStart w:id="0" w:name="_GoBack"/>
      <w:bookmarkEnd w:id="0"/>
      <w:r w:rsidRPr="00224995">
        <w:rPr>
          <w:rFonts w:ascii="Times New Roman" w:hAnsi="Times New Roman" w:cs="Times New Roman"/>
          <w:b/>
          <w:bCs/>
          <w:lang w:val="uk-UA"/>
        </w:rPr>
        <w:t>V. ПОСТАВКА ТОВАРУ</w:t>
      </w:r>
    </w:p>
    <w:p w14:paraId="04DDF2BE" w14:textId="74810B37" w:rsidR="00F850BC" w:rsidRPr="00224995" w:rsidRDefault="00F850BC" w:rsidP="006728A6">
      <w:pPr>
        <w:spacing w:line="264" w:lineRule="auto"/>
        <w:ind w:right="100"/>
        <w:jc w:val="both"/>
        <w:rPr>
          <w:rFonts w:ascii="Times New Roman" w:hAnsi="Times New Roman" w:cs="Times New Roman"/>
          <w:lang w:val="uk-UA"/>
        </w:rPr>
      </w:pPr>
      <w:r w:rsidRPr="00224995">
        <w:rPr>
          <w:rFonts w:ascii="Times New Roman" w:hAnsi="Times New Roman" w:cs="Times New Roman"/>
          <w:lang w:val="uk-UA"/>
        </w:rPr>
        <w:t>5.1. Строк поставки  товару - до 31 грудня 202</w:t>
      </w:r>
      <w:r w:rsidR="006728A6">
        <w:rPr>
          <w:rFonts w:ascii="Times New Roman" w:hAnsi="Times New Roman" w:cs="Times New Roman"/>
          <w:lang w:val="uk-UA"/>
        </w:rPr>
        <w:t>4</w:t>
      </w:r>
      <w:r w:rsidRPr="00224995">
        <w:rPr>
          <w:rFonts w:ascii="Times New Roman" w:hAnsi="Times New Roman" w:cs="Times New Roman"/>
          <w:lang w:val="uk-UA"/>
        </w:rPr>
        <w:t xml:space="preserve"> р</w:t>
      </w:r>
      <w:r w:rsidR="004958C3">
        <w:rPr>
          <w:rFonts w:ascii="Times New Roman" w:hAnsi="Times New Roman" w:cs="Times New Roman"/>
          <w:lang w:val="uk-UA"/>
        </w:rPr>
        <w:t>оку</w:t>
      </w:r>
      <w:r w:rsidRPr="00224995">
        <w:rPr>
          <w:rFonts w:ascii="Times New Roman" w:hAnsi="Times New Roman" w:cs="Times New Roman"/>
          <w:lang w:val="uk-UA"/>
        </w:rPr>
        <w:t xml:space="preserve">. </w:t>
      </w:r>
      <w:r w:rsidR="006728A6" w:rsidRPr="00132F96">
        <w:rPr>
          <w:rFonts w:ascii="Times New Roman" w:hAnsi="Times New Roman" w:cs="Times New Roman"/>
          <w:lang w:val="uk-UA"/>
        </w:rPr>
        <w:t>Поставка здійснюється виключно на підставі заявки від Замовника</w:t>
      </w:r>
      <w:r w:rsidR="006728A6">
        <w:rPr>
          <w:rFonts w:ascii="Times New Roman" w:hAnsi="Times New Roman" w:cs="Times New Roman"/>
          <w:lang w:val="uk-UA"/>
        </w:rPr>
        <w:t xml:space="preserve">. </w:t>
      </w:r>
      <w:r w:rsidRPr="00224995">
        <w:rPr>
          <w:rFonts w:ascii="Times New Roman" w:hAnsi="Times New Roman" w:cs="Times New Roman"/>
          <w:lang w:val="uk-UA"/>
        </w:rPr>
        <w:t xml:space="preserve">Порядок здійснення поставки: поставка Товару здійснюється протягом </w:t>
      </w:r>
      <w:r w:rsidR="0044682B" w:rsidRPr="00224995">
        <w:rPr>
          <w:rFonts w:ascii="Times New Roman" w:hAnsi="Times New Roman" w:cs="Times New Roman"/>
          <w:lang w:val="uk-UA"/>
        </w:rPr>
        <w:t>5</w:t>
      </w:r>
      <w:r w:rsidRPr="00224995">
        <w:rPr>
          <w:rFonts w:ascii="Times New Roman" w:hAnsi="Times New Roman" w:cs="Times New Roman"/>
          <w:lang w:val="uk-UA"/>
        </w:rPr>
        <w:t xml:space="preserve"> (</w:t>
      </w:r>
      <w:r w:rsidR="0044682B" w:rsidRPr="00224995">
        <w:rPr>
          <w:rFonts w:ascii="Times New Roman" w:hAnsi="Times New Roman" w:cs="Times New Roman"/>
          <w:lang w:val="uk-UA"/>
        </w:rPr>
        <w:t>п’яти</w:t>
      </w:r>
      <w:r w:rsidRPr="00224995">
        <w:rPr>
          <w:rFonts w:ascii="Times New Roman" w:hAnsi="Times New Roman" w:cs="Times New Roman"/>
          <w:lang w:val="uk-UA"/>
        </w:rPr>
        <w:t xml:space="preserve">) календарних </w:t>
      </w:r>
      <w:bookmarkStart w:id="1" w:name="_Hlk55299756"/>
      <w:r w:rsidRPr="00224995">
        <w:rPr>
          <w:rFonts w:ascii="Times New Roman" w:hAnsi="Times New Roman" w:cs="Times New Roman"/>
          <w:lang w:val="uk-UA"/>
        </w:rPr>
        <w:t xml:space="preserve">днів з моменту </w:t>
      </w:r>
      <w:r w:rsidR="006F2E01" w:rsidRPr="006F2E01">
        <w:rPr>
          <w:rFonts w:ascii="Times New Roman" w:hAnsi="Times New Roman" w:cs="Times New Roman"/>
          <w:lang w:val="uk-UA"/>
        </w:rPr>
        <w:t xml:space="preserve">отримання заявки </w:t>
      </w:r>
      <w:r w:rsidRPr="00224995">
        <w:rPr>
          <w:rFonts w:ascii="Times New Roman" w:hAnsi="Times New Roman" w:cs="Times New Roman"/>
          <w:lang w:val="uk-UA"/>
        </w:rPr>
        <w:t>від Замовника</w:t>
      </w:r>
      <w:bookmarkEnd w:id="1"/>
      <w:r w:rsidRPr="00224995">
        <w:rPr>
          <w:rFonts w:ascii="Times New Roman" w:hAnsi="Times New Roman" w:cs="Times New Roman"/>
          <w:lang w:val="uk-UA"/>
        </w:rPr>
        <w:t>.</w:t>
      </w:r>
      <w:r w:rsidR="006666B1" w:rsidRPr="00224995">
        <w:t xml:space="preserve"> </w:t>
      </w:r>
      <w:r w:rsidR="006666B1" w:rsidRPr="00224995">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600D0970" w14:textId="77777777" w:rsidR="006C515E" w:rsidRDefault="00F850BC" w:rsidP="006C515E">
      <w:pPr>
        <w:spacing w:line="264" w:lineRule="auto"/>
        <w:ind w:left="1" w:right="100"/>
        <w:jc w:val="both"/>
        <w:rPr>
          <w:rFonts w:ascii="Times New Roman" w:hAnsi="Times New Roman" w:cs="Times New Roman"/>
          <w:b/>
          <w:lang w:val="uk-UA"/>
        </w:rPr>
      </w:pPr>
      <w:r w:rsidRPr="00224995">
        <w:rPr>
          <w:rFonts w:ascii="Times New Roman" w:hAnsi="Times New Roman" w:cs="Times New Roman"/>
          <w:lang w:val="uk-UA"/>
        </w:rPr>
        <w:t xml:space="preserve">5.2. Місце поставки  товару – </w:t>
      </w:r>
      <w:r w:rsidR="006C515E" w:rsidRPr="006C515E">
        <w:rPr>
          <w:rFonts w:ascii="Times New Roman" w:hAnsi="Times New Roman" w:cs="Times New Roman"/>
          <w:b/>
          <w:lang w:val="uk-UA"/>
        </w:rPr>
        <w:t>Україна, 32100, Хмельницька область, смт. Ярмолинці, вул. Шевченка, 41.</w:t>
      </w:r>
    </w:p>
    <w:p w14:paraId="102428E5" w14:textId="6F2FE846" w:rsidR="00F850BC" w:rsidRPr="00224995" w:rsidRDefault="00F850BC" w:rsidP="006C515E">
      <w:pPr>
        <w:spacing w:line="264" w:lineRule="auto"/>
        <w:ind w:left="1" w:right="100"/>
        <w:jc w:val="center"/>
        <w:rPr>
          <w:rFonts w:ascii="Times New Roman" w:hAnsi="Times New Roman" w:cs="Times New Roman"/>
          <w:lang w:val="uk-UA"/>
        </w:rPr>
      </w:pPr>
      <w:r w:rsidRPr="00224995">
        <w:rPr>
          <w:rFonts w:ascii="Times New Roman" w:hAnsi="Times New Roman" w:cs="Times New Roman"/>
          <w:b/>
          <w:bCs/>
          <w:lang w:val="uk-UA"/>
        </w:rPr>
        <w:t>VI. ПРАВА ТА ОБОВ'ЯЗКИ СТОРІН</w:t>
      </w:r>
    </w:p>
    <w:p w14:paraId="5641A398"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 Замовник зобов'язаний: </w:t>
      </w:r>
    </w:p>
    <w:p w14:paraId="2F2DE638"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6.1.2. Приймати поставлені товари згідно з видатковою накладною.</w:t>
      </w:r>
    </w:p>
    <w:p w14:paraId="218370FD" w14:textId="588B2419"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w:t>
      </w:r>
      <w:r w:rsidR="006F2E01" w:rsidRPr="006F2E01">
        <w:t xml:space="preserve"> </w:t>
      </w:r>
      <w:r w:rsidR="006F2E01" w:rsidRPr="006F2E01">
        <w:rPr>
          <w:rFonts w:ascii="Times New Roman" w:hAnsi="Times New Roman" w:cs="Times New Roman"/>
          <w:lang w:val="uk-UA"/>
        </w:rPr>
        <w:t>не більше 60 робочих днів</w:t>
      </w:r>
      <w:r w:rsidRPr="00224995">
        <w:rPr>
          <w:rFonts w:ascii="Times New Roman" w:hAnsi="Times New Roman" w:cs="Times New Roman"/>
          <w:lang w:val="uk-UA"/>
        </w:rPr>
        <w:t>.</w:t>
      </w:r>
    </w:p>
    <w:p w14:paraId="4A926237"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6.2. Замовник має право: </w:t>
      </w:r>
    </w:p>
    <w:p w14:paraId="73B490F9"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12AA228"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відсутності коштів для фінансування цього Договору;</w:t>
      </w:r>
    </w:p>
    <w:p w14:paraId="0B9BC28F"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виявленні подальшої недоцільності у Товарі;</w:t>
      </w:r>
    </w:p>
    <w:p w14:paraId="71839C5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6110F4B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неодноразовому грубому порушенні умов цього Договору;</w:t>
      </w:r>
    </w:p>
    <w:p w14:paraId="3D9CEEE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банкрутства або порушення справи про банкрутство Постачальника.</w:t>
      </w:r>
    </w:p>
    <w:p w14:paraId="4885F9E5"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lastRenderedPageBreak/>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 Постачальник зобов'язаний: </w:t>
      </w:r>
    </w:p>
    <w:p w14:paraId="1436F9DE"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6.3.1. Забезпечити поставку товарів у строки, встановлені цим Договором; </w:t>
      </w:r>
    </w:p>
    <w:p w14:paraId="1C1C66AF" w14:textId="5DA34F8F"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протягом усього строку находження, зберігання, транспортування та постачання Товару.</w:t>
      </w:r>
    </w:p>
    <w:p w14:paraId="089C016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63EF4866"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7D68EC16" w14:textId="5C43317C"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копію експлуатаційної документації (українською мовою);</w:t>
      </w:r>
    </w:p>
    <w:p w14:paraId="3D3601C0"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видаткову накладну.</w:t>
      </w:r>
    </w:p>
    <w:p w14:paraId="18CE3C1D" w14:textId="77777777" w:rsidR="006666B1"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2CF182F" w14:textId="3AE4E4C0" w:rsidR="00F850BC" w:rsidRPr="00224995" w:rsidRDefault="00F850BC"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 Постачальник має право: </w:t>
      </w:r>
    </w:p>
    <w:p w14:paraId="4DDF88FB"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6.4.2. На дострокову поставку товарів за письмовим погодженням Замовника; </w:t>
      </w:r>
    </w:p>
    <w:p w14:paraId="20AB7BB0" w14:textId="77777777" w:rsidR="00F850BC" w:rsidRPr="00224995" w:rsidRDefault="00F850BC" w:rsidP="004958C3">
      <w:pPr>
        <w:spacing w:line="264" w:lineRule="auto"/>
        <w:jc w:val="both"/>
        <w:rPr>
          <w:rFonts w:ascii="Times New Roman" w:hAnsi="Times New Roman" w:cs="Times New Roman"/>
          <w:lang w:val="uk-UA"/>
        </w:rPr>
      </w:pPr>
      <w:r w:rsidRPr="00224995">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224995" w:rsidRDefault="00F850BC" w:rsidP="00F850BC">
      <w:pPr>
        <w:spacing w:line="264" w:lineRule="auto"/>
        <w:rPr>
          <w:rFonts w:ascii="Times New Roman" w:hAnsi="Times New Roman" w:cs="Times New Roman"/>
          <w:lang w:val="uk-UA"/>
        </w:rPr>
      </w:pPr>
    </w:p>
    <w:p w14:paraId="4B25C795"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 ВІДПОВІДАЛЬНІСТЬ СТОРІН</w:t>
      </w:r>
    </w:p>
    <w:p w14:paraId="12BD373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0AABF29"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w:t>
      </w:r>
      <w:r w:rsidRPr="00224995">
        <w:rPr>
          <w:rFonts w:ascii="Times New Roman" w:hAnsi="Times New Roman" w:cs="Times New Roman"/>
          <w:lang w:val="uk-UA"/>
        </w:rPr>
        <w:lastRenderedPageBreak/>
        <w:t xml:space="preserve">Договору. </w:t>
      </w:r>
    </w:p>
    <w:p w14:paraId="23FCB95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06594544" w14:textId="383E5B44"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w:t>
      </w:r>
      <w:r w:rsidR="006C515E">
        <w:rPr>
          <w:rFonts w:ascii="Times New Roman" w:hAnsi="Times New Roman" w:cs="Times New Roman"/>
          <w:lang w:val="uk-UA"/>
        </w:rPr>
        <w:t>9</w:t>
      </w:r>
      <w:r w:rsidRPr="00224995">
        <w:rPr>
          <w:rFonts w:ascii="Times New Roman" w:hAnsi="Times New Roman" w:cs="Times New Roman"/>
          <w:lang w:val="uk-UA"/>
        </w:rPr>
        <w:t>.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C2F841"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7BA9215"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0B82F983" w14:textId="1F90D5FA"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006C515E">
        <w:rPr>
          <w:rFonts w:ascii="Times New Roman" w:hAnsi="Times New Roman" w:cs="Times New Roman"/>
          <w:lang w:val="uk-UA"/>
        </w:rPr>
        <w:t>.10</w:t>
      </w:r>
      <w:r w:rsidRPr="00224995">
        <w:rPr>
          <w:rFonts w:ascii="Times New Roman" w:hAnsi="Times New Roman" w:cs="Times New Roman"/>
          <w:lang w:val="uk-UA"/>
        </w:rPr>
        <w:t>.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3AAACDD0" w14:textId="70A6515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006C515E">
        <w:rPr>
          <w:rFonts w:ascii="Times New Roman" w:hAnsi="Times New Roman" w:cs="Times New Roman"/>
          <w:lang w:val="uk-UA"/>
        </w:rPr>
        <w:t>.11</w:t>
      </w:r>
      <w:r w:rsidRPr="00224995">
        <w:rPr>
          <w:rFonts w:ascii="Times New Roman" w:hAnsi="Times New Roman" w:cs="Times New Roman"/>
          <w:lang w:val="uk-UA"/>
        </w:rPr>
        <w:t xml:space="preserve">.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w:t>
      </w:r>
    </w:p>
    <w:p w14:paraId="45A67962" w14:textId="0E446368"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w:t>
      </w:r>
      <w:r w:rsidR="006C515E">
        <w:rPr>
          <w:rFonts w:ascii="Times New Roman" w:hAnsi="Times New Roman" w:cs="Times New Roman"/>
          <w:lang w:val="uk-UA"/>
        </w:rPr>
        <w:t>2</w:t>
      </w:r>
      <w:r w:rsidRPr="00224995">
        <w:rPr>
          <w:rFonts w:ascii="Times New Roman" w:hAnsi="Times New Roman" w:cs="Times New Roman"/>
          <w:lang w:val="uk-UA"/>
        </w:rPr>
        <w:t>.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0D488C17"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VIII. ОБСТАВИНИ НЕПЕРЕБОРНОЇ СИЛИ</w:t>
      </w:r>
    </w:p>
    <w:p w14:paraId="333300EF"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27E7F052" w14:textId="378B582A" w:rsidR="00F850BC" w:rsidRPr="00224995" w:rsidRDefault="00F850BC" w:rsidP="006C515E">
      <w:pPr>
        <w:tabs>
          <w:tab w:val="left" w:pos="7848"/>
        </w:tabs>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224995" w:rsidRDefault="00F850BC" w:rsidP="00F850BC">
      <w:pPr>
        <w:spacing w:line="264" w:lineRule="auto"/>
        <w:rPr>
          <w:rFonts w:ascii="Times New Roman" w:hAnsi="Times New Roman" w:cs="Times New Roman"/>
          <w:b/>
          <w:bCs/>
          <w:lang w:val="uk-UA"/>
        </w:rPr>
      </w:pPr>
    </w:p>
    <w:p w14:paraId="4D73F3CD"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IX. ВИРІШЕННЯ СПОРІВ</w:t>
      </w:r>
    </w:p>
    <w:p w14:paraId="745CDDCE" w14:textId="77777777" w:rsidR="00F850BC" w:rsidRPr="00224995" w:rsidRDefault="00F850BC" w:rsidP="00F850BC">
      <w:pPr>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224995" w:rsidRDefault="00F850BC" w:rsidP="00F850B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224995" w:rsidRDefault="00F850BC" w:rsidP="00F850BC">
      <w:pPr>
        <w:spacing w:line="264" w:lineRule="auto"/>
        <w:ind w:right="-24"/>
        <w:jc w:val="both"/>
        <w:rPr>
          <w:rFonts w:ascii="Times New Roman" w:hAnsi="Times New Roman" w:cs="Times New Roman"/>
          <w:b/>
          <w:bCs/>
          <w:lang w:val="uk-UA"/>
        </w:rPr>
      </w:pPr>
    </w:p>
    <w:p w14:paraId="489C8612"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 СТРОК ДІЇ ДОГОВОРУ</w:t>
      </w:r>
    </w:p>
    <w:p w14:paraId="37D036EF" w14:textId="0DA677DB"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10.1. Цей Договір набирає чинності з дня його підписання і діє до 31 грудня 202</w:t>
      </w:r>
      <w:r w:rsidR="006728A6">
        <w:rPr>
          <w:rFonts w:ascii="Times New Roman" w:hAnsi="Times New Roman" w:cs="Times New Roman"/>
          <w:lang w:val="uk-UA"/>
        </w:rPr>
        <w:t>4</w:t>
      </w:r>
      <w:r w:rsidRPr="00224995">
        <w:rPr>
          <w:rFonts w:ascii="Times New Roman" w:hAnsi="Times New Roman" w:cs="Times New Roman"/>
          <w:lang w:val="uk-UA"/>
        </w:rPr>
        <w:t xml:space="preserve"> року включно. </w:t>
      </w:r>
    </w:p>
    <w:p w14:paraId="49D832DC"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73DFAEAE" w:rsidR="00F850BC" w:rsidRPr="00224995" w:rsidRDefault="00F850BC" w:rsidP="00F850BC">
      <w:pPr>
        <w:spacing w:line="264" w:lineRule="auto"/>
        <w:jc w:val="both"/>
        <w:rPr>
          <w:rFonts w:ascii="Times New Roman" w:hAnsi="Times New Roman" w:cs="Times New Roman"/>
          <w:b/>
          <w:lang w:val="uk-UA"/>
        </w:rPr>
      </w:pPr>
      <w:r w:rsidRPr="00224995">
        <w:rPr>
          <w:rFonts w:ascii="Times New Roman" w:hAnsi="Times New Roman" w:cs="Times New Roman"/>
          <w:lang w:val="uk-UA"/>
        </w:rPr>
        <w:t xml:space="preserve">10.3. На підставі </w:t>
      </w:r>
      <w:r w:rsidR="00EB2485">
        <w:rPr>
          <w:rFonts w:ascii="Times New Roman" w:hAnsi="Times New Roman" w:cs="Times New Roman"/>
          <w:lang w:val="uk-UA"/>
        </w:rPr>
        <w:t xml:space="preserve">положень </w:t>
      </w:r>
      <w:r w:rsidRPr="00224995">
        <w:rPr>
          <w:rFonts w:ascii="Times New Roman" w:eastAsia="Calibri" w:hAnsi="Times New Roman" w:cs="Times New Roman"/>
          <w:b/>
          <w:lang w:val="uk-UA"/>
        </w:rPr>
        <w:t>ст</w:t>
      </w:r>
      <w:r w:rsidR="00EB2485">
        <w:rPr>
          <w:rFonts w:ascii="Times New Roman" w:eastAsia="Calibri" w:hAnsi="Times New Roman" w:cs="Times New Roman"/>
          <w:b/>
          <w:lang w:val="uk-UA"/>
        </w:rPr>
        <w:t>атті</w:t>
      </w:r>
      <w:r w:rsidR="00C427B3" w:rsidRPr="00224995">
        <w:rPr>
          <w:rFonts w:ascii="Times New Roman" w:eastAsia="Calibri" w:hAnsi="Times New Roman" w:cs="Times New Roman"/>
          <w:b/>
          <w:lang w:val="uk-UA"/>
        </w:rPr>
        <w:t xml:space="preserve"> </w:t>
      </w:r>
      <w:r w:rsidR="003A6A80" w:rsidRPr="00224995">
        <w:rPr>
          <w:rFonts w:ascii="Times New Roman" w:eastAsia="Calibri" w:hAnsi="Times New Roman" w:cs="Times New Roman"/>
          <w:b/>
          <w:lang w:val="uk-UA"/>
        </w:rPr>
        <w:t>41</w:t>
      </w:r>
      <w:r w:rsidRPr="00224995">
        <w:rPr>
          <w:rFonts w:ascii="Times New Roman" w:eastAsia="Calibri" w:hAnsi="Times New Roman" w:cs="Times New Roman"/>
          <w:b/>
          <w:lang w:val="uk-UA"/>
        </w:rPr>
        <w:t xml:space="preserve"> ЗУ «Про публічні закупівлі»</w:t>
      </w:r>
      <w:r w:rsidR="00EB2485">
        <w:rPr>
          <w:rFonts w:ascii="Times New Roman" w:eastAsia="Calibri" w:hAnsi="Times New Roman" w:cs="Times New Roman"/>
          <w:b/>
          <w:lang w:val="uk-UA"/>
        </w:rPr>
        <w:t xml:space="preserve"> </w:t>
      </w:r>
      <w:r w:rsidR="00EB2485" w:rsidRPr="00224995">
        <w:rPr>
          <w:rFonts w:ascii="Times New Roman" w:hAnsi="Times New Roman" w:cs="Times New Roman"/>
          <w:spacing w:val="-1"/>
          <w:lang w:val="uk-UA"/>
        </w:rPr>
        <w:t>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224995">
        <w:rPr>
          <w:rFonts w:ascii="Times New Roman" w:eastAsia="Calibri" w:hAnsi="Times New Roman" w:cs="Times New Roman"/>
          <w:lang w:val="uk-UA"/>
        </w:rPr>
        <w:t>,</w:t>
      </w:r>
      <w:r w:rsidRPr="00224995">
        <w:rPr>
          <w:rFonts w:ascii="Times New Roman" w:hAnsi="Times New Roman" w:cs="Times New Roman"/>
          <w:lang w:val="uk-UA"/>
        </w:rPr>
        <w:t xml:space="preserve"> дія договору може продовжуватися на строк достатній для проведення </w:t>
      </w:r>
      <w:r w:rsidRPr="00224995">
        <w:rPr>
          <w:rFonts w:ascii="Times New Roman" w:hAnsi="Times New Roman" w:cs="Times New Roman"/>
          <w:lang w:val="uk-UA"/>
        </w:rPr>
        <w:lastRenderedPageBreak/>
        <w:t>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224995" w:rsidRDefault="007711B1" w:rsidP="00F850BC">
      <w:pPr>
        <w:spacing w:line="264" w:lineRule="auto"/>
        <w:jc w:val="center"/>
        <w:rPr>
          <w:rFonts w:ascii="Times New Roman" w:hAnsi="Times New Roman" w:cs="Times New Roman"/>
          <w:lang w:val="uk-UA"/>
        </w:rPr>
      </w:pPr>
      <w:r w:rsidRPr="00224995">
        <w:rPr>
          <w:lang w:val="x-none"/>
        </w:rPr>
        <w:tab/>
      </w:r>
      <w:r w:rsidR="00F850BC" w:rsidRPr="00224995">
        <w:rPr>
          <w:rFonts w:ascii="Times New Roman" w:hAnsi="Times New Roman" w:cs="Times New Roman"/>
          <w:b/>
          <w:lang w:val="uk-UA"/>
        </w:rPr>
        <w:t>ХІ. ІНШІ УМОВИ</w:t>
      </w:r>
    </w:p>
    <w:p w14:paraId="408F371C" w14:textId="50DCBB54"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634908BA" w14:textId="69FD7B1E"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w:t>
      </w:r>
      <w:r w:rsidR="006C515E">
        <w:rPr>
          <w:rFonts w:ascii="Times New Roman" w:hAnsi="Times New Roman" w:cs="Times New Roman"/>
          <w:lang w:val="uk-UA"/>
        </w:rPr>
        <w:t>2</w:t>
      </w:r>
      <w:r w:rsidR="00F850BC" w:rsidRPr="00224995">
        <w:rPr>
          <w:rFonts w:ascii="Times New Roman" w:hAnsi="Times New Roman" w:cs="Times New Roman"/>
          <w:lang w:val="uk-U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64AC3E8"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w:t>
      </w:r>
      <w:r w:rsidR="008D5270">
        <w:rPr>
          <w:rFonts w:ascii="Times New Roman" w:hAnsi="Times New Roman" w:cs="Times New Roman"/>
          <w:lang w:val="uk-UA"/>
        </w:rPr>
        <w:t>3</w:t>
      </w:r>
      <w:r w:rsidR="00F850BC" w:rsidRPr="00224995">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DD63135" w14:textId="4BE7C381"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8D5270">
        <w:rPr>
          <w:rFonts w:ascii="Times New Roman" w:hAnsi="Times New Roman" w:cs="Times New Roman"/>
          <w:lang w:val="uk-UA"/>
        </w:rPr>
        <w:t>.4</w:t>
      </w:r>
      <w:r w:rsidR="00F850BC" w:rsidRPr="00224995">
        <w:rPr>
          <w:rFonts w:ascii="Times New Roman" w:hAnsi="Times New Roman" w:cs="Times New Roman"/>
          <w:lang w:val="uk-UA"/>
        </w:rPr>
        <w:t>. Додатки і доповнення до цього договору є дійсними, якщо вони підписані обома Сторонами на протязі терміну дії даного Договору.</w:t>
      </w:r>
    </w:p>
    <w:p w14:paraId="7D2AB3AA" w14:textId="6F000C06" w:rsidR="00F850BC" w:rsidRDefault="001F6D64" w:rsidP="00F850BC">
      <w:pPr>
        <w:spacing w:line="264" w:lineRule="auto"/>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w:t>
      </w:r>
      <w:r w:rsidR="008D5270">
        <w:rPr>
          <w:rFonts w:ascii="Times New Roman" w:hAnsi="Times New Roman" w:cs="Times New Roman"/>
          <w:lang w:val="uk-UA"/>
        </w:rPr>
        <w:t>5</w:t>
      </w:r>
      <w:r w:rsidR="00F850BC" w:rsidRPr="00224995">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4716E0F3" w14:textId="77777777" w:rsidR="008D5270" w:rsidRPr="008D5270" w:rsidRDefault="008D5270" w:rsidP="008D5270">
      <w:pPr>
        <w:jc w:val="both"/>
        <w:rPr>
          <w:rFonts w:ascii="Times New Roman" w:hAnsi="Times New Roman" w:cs="Times New Roman"/>
          <w:lang w:val="uk-UA"/>
        </w:rPr>
      </w:pPr>
      <w:r w:rsidRPr="008D5270">
        <w:rPr>
          <w:rFonts w:ascii="Times New Roman" w:hAnsi="Times New Roman" w:cs="Times New Roman"/>
          <w:lang w:val="uk-UA" w:eastAsia="ru-RU"/>
        </w:rPr>
        <w:t>11.6.</w:t>
      </w:r>
      <w:r w:rsidRPr="008D5270">
        <w:rPr>
          <w:rFonts w:ascii="Times New Roman" w:hAnsi="Times New Roman" w:cs="Times New Roman"/>
          <w:b/>
          <w:lang w:val="uk-UA" w:eastAsia="ru-RU"/>
        </w:rPr>
        <w:t xml:space="preserve"> </w:t>
      </w:r>
      <w:r w:rsidRPr="008D5270">
        <w:rPr>
          <w:rFonts w:ascii="Times New Roman" w:hAnsi="Times New Roman" w:cs="Times New Roman"/>
          <w:lang w:val="uk-UA"/>
        </w:rPr>
        <w:t>Зміна істотних умов договору може здійснюватися за згодою сторін у випадках, що передбачені Особливостями, про що укладається додаткова угода із подальшим оприлюдненням таких змін відповідно до вимог ст.10 Закону України «Про публічні закупівлі».</w:t>
      </w:r>
    </w:p>
    <w:p w14:paraId="53C0B38D" w14:textId="77777777" w:rsidR="008D5270" w:rsidRPr="008D5270" w:rsidRDefault="008D5270" w:rsidP="008D5270">
      <w:pPr>
        <w:widowControl/>
        <w:tabs>
          <w:tab w:val="left" w:pos="8490"/>
        </w:tabs>
        <w:autoSpaceDE/>
        <w:autoSpaceDN w:val="0"/>
        <w:ind w:right="-86"/>
        <w:jc w:val="both"/>
        <w:rPr>
          <w:rFonts w:ascii="Times New Roman" w:hAnsi="Times New Roman" w:cs="Times New Roman"/>
          <w:kern w:val="3"/>
          <w:lang w:val="uk-UA"/>
        </w:rPr>
      </w:pPr>
      <w:r w:rsidRPr="008D5270">
        <w:rPr>
          <w:rFonts w:ascii="Times New Roman" w:hAnsi="Times New Roman" w:cs="Times New Roman"/>
          <w:kern w:val="3"/>
          <w:lang w:val="uk-U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15C928B7" w14:textId="77777777" w:rsidR="008D5270" w:rsidRPr="00224995" w:rsidRDefault="008D5270" w:rsidP="00F850BC">
      <w:pPr>
        <w:spacing w:line="264" w:lineRule="auto"/>
        <w:rPr>
          <w:rFonts w:ascii="Times New Roman" w:hAnsi="Times New Roman" w:cs="Times New Roman"/>
          <w:b/>
          <w:bCs/>
          <w:lang w:val="uk-UA"/>
        </w:rPr>
      </w:pPr>
    </w:p>
    <w:p w14:paraId="05AFE7A3" w14:textId="1C9848C3"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XI</w:t>
      </w:r>
      <w:r w:rsidR="007711B1" w:rsidRPr="00224995">
        <w:rPr>
          <w:rFonts w:ascii="Times New Roman" w:hAnsi="Times New Roman" w:cs="Times New Roman"/>
          <w:b/>
          <w:bCs/>
          <w:lang w:val="uk-UA"/>
        </w:rPr>
        <w:t>І</w:t>
      </w:r>
      <w:r w:rsidRPr="00224995">
        <w:rPr>
          <w:rFonts w:ascii="Times New Roman" w:hAnsi="Times New Roman" w:cs="Times New Roman"/>
          <w:b/>
          <w:bCs/>
          <w:lang w:val="uk-UA"/>
        </w:rPr>
        <w:t>. ДОДАТКИ ДО ДОГОВОРУ</w:t>
      </w:r>
    </w:p>
    <w:p w14:paraId="4855FE6E" w14:textId="4F138B0F" w:rsidR="00F850BC" w:rsidRPr="00224995" w:rsidRDefault="00F850BC" w:rsidP="00F850BC">
      <w:pPr>
        <w:spacing w:line="264" w:lineRule="auto"/>
        <w:rPr>
          <w:rFonts w:ascii="Times New Roman" w:hAnsi="Times New Roman" w:cs="Times New Roman"/>
          <w:lang w:val="uk-UA"/>
        </w:rPr>
      </w:pPr>
      <w:r w:rsidRPr="00224995">
        <w:rPr>
          <w:rFonts w:ascii="Times New Roman" w:hAnsi="Times New Roman" w:cs="Times New Roman"/>
          <w:lang w:val="uk-UA"/>
        </w:rPr>
        <w:t>1</w:t>
      </w:r>
      <w:r w:rsidR="001F6D64" w:rsidRPr="00224995">
        <w:rPr>
          <w:rFonts w:ascii="Times New Roman" w:hAnsi="Times New Roman" w:cs="Times New Roman"/>
          <w:lang w:val="uk-UA"/>
        </w:rPr>
        <w:t>2</w:t>
      </w:r>
      <w:r w:rsidRPr="00224995">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224995" w:rsidRDefault="00F850BC" w:rsidP="00F850BC">
      <w:pPr>
        <w:spacing w:line="264" w:lineRule="auto"/>
        <w:rPr>
          <w:rFonts w:ascii="Times New Roman" w:hAnsi="Times New Roman" w:cs="Times New Roman"/>
          <w:lang w:val="uk-UA"/>
        </w:rPr>
      </w:pPr>
    </w:p>
    <w:p w14:paraId="17653134" w14:textId="35534E0E" w:rsidR="00F850BC" w:rsidRPr="00224995" w:rsidRDefault="00F850BC" w:rsidP="00F850BC">
      <w:pPr>
        <w:spacing w:line="264" w:lineRule="auto"/>
        <w:jc w:val="center"/>
        <w:rPr>
          <w:b/>
          <w:lang w:val="uk-UA"/>
        </w:rPr>
      </w:pPr>
      <w:r w:rsidRPr="00224995">
        <w:rPr>
          <w:rFonts w:ascii="Times New Roman" w:hAnsi="Times New Roman" w:cs="Times New Roman"/>
          <w:b/>
          <w:lang w:val="uk-UA"/>
        </w:rPr>
        <w:t>XI</w:t>
      </w:r>
      <w:r w:rsidR="002E47EC" w:rsidRPr="00224995">
        <w:rPr>
          <w:rFonts w:ascii="Times New Roman" w:hAnsi="Times New Roman" w:cs="Times New Roman"/>
          <w:b/>
          <w:lang w:val="uk-UA"/>
        </w:rPr>
        <w:t>І</w:t>
      </w:r>
      <w:r w:rsidRPr="00224995">
        <w:rPr>
          <w:rFonts w:ascii="Times New Roman" w:hAnsi="Times New Roman" w:cs="Times New Roman"/>
          <w:b/>
          <w:lang w:val="uk-UA"/>
        </w:rPr>
        <w:t>I. РЕКВІЗИТИ СТОРІН</w:t>
      </w:r>
    </w:p>
    <w:tbl>
      <w:tblPr>
        <w:tblW w:w="10635" w:type="dxa"/>
        <w:tblLayout w:type="fixed"/>
        <w:tblLook w:val="04A0" w:firstRow="1" w:lastRow="0" w:firstColumn="1" w:lastColumn="0" w:noHBand="0" w:noVBand="1"/>
      </w:tblPr>
      <w:tblGrid>
        <w:gridCol w:w="5494"/>
        <w:gridCol w:w="5141"/>
      </w:tblGrid>
      <w:tr w:rsidR="00716D16" w14:paraId="793DB3DD" w14:textId="77777777" w:rsidTr="00716D16">
        <w:trPr>
          <w:trHeight w:val="5278"/>
        </w:trPr>
        <w:tc>
          <w:tcPr>
            <w:tcW w:w="5495" w:type="dxa"/>
          </w:tcPr>
          <w:p w14:paraId="733B177B" w14:textId="77777777" w:rsidR="00716D16" w:rsidRPr="00716D16" w:rsidRDefault="00716D16">
            <w:pPr>
              <w:ind w:right="-171"/>
              <w:jc w:val="center"/>
              <w:rPr>
                <w:rFonts w:ascii="Times New Roman" w:hAnsi="Times New Roman" w:cs="Times New Roman"/>
                <w:b/>
                <w:lang w:val="uk-UA"/>
              </w:rPr>
            </w:pPr>
            <w:r w:rsidRPr="00716D16">
              <w:rPr>
                <w:rFonts w:ascii="Times New Roman" w:hAnsi="Times New Roman" w:cs="Times New Roman"/>
                <w:b/>
                <w:lang w:val="uk-UA"/>
              </w:rPr>
              <w:t>ЗАМОВНИК</w:t>
            </w:r>
          </w:p>
          <w:p w14:paraId="7F73BA71" w14:textId="77777777" w:rsidR="008D5270" w:rsidRDefault="008D5270" w:rsidP="008D5270">
            <w:pPr>
              <w:jc w:val="cente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w:t>
            </w:r>
          </w:p>
          <w:p w14:paraId="15C482E8" w14:textId="77777777" w:rsidR="008D5270" w:rsidRDefault="008D5270" w:rsidP="008D5270">
            <w:pPr>
              <w:autoSpaceDN w:val="0"/>
              <w:adjustRightInd w:val="0"/>
              <w:jc w:val="both"/>
              <w:rPr>
                <w:rFonts w:ascii="Times New Roman" w:hAnsi="Times New Roman" w:cs="Times New Roman"/>
                <w:lang w:bidi="uk-UA"/>
              </w:rPr>
            </w:pPr>
            <w:r>
              <w:rPr>
                <w:rFonts w:ascii="Times New Roman" w:hAnsi="Times New Roman" w:cs="Times New Roman"/>
                <w:b/>
                <w:lang w:bidi="uk-UA"/>
              </w:rPr>
              <w:t>Індекс:</w:t>
            </w:r>
            <w:r>
              <w:rPr>
                <w:rFonts w:ascii="Times New Roman" w:hAnsi="Times New Roman" w:cs="Times New Roman"/>
                <w:lang w:bidi="uk-UA"/>
              </w:rPr>
              <w:t xml:space="preserve"> ________,</w:t>
            </w:r>
          </w:p>
          <w:p w14:paraId="2EDEA984" w14:textId="77777777" w:rsidR="008D5270" w:rsidRDefault="008D5270" w:rsidP="008D5270">
            <w:pPr>
              <w:autoSpaceDN w:val="0"/>
              <w:adjustRightInd w:val="0"/>
              <w:jc w:val="both"/>
              <w:rPr>
                <w:rFonts w:ascii="Times New Roman" w:hAnsi="Times New Roman" w:cs="Times New Roman"/>
                <w:lang w:bidi="uk-UA"/>
              </w:rPr>
            </w:pPr>
            <w:r>
              <w:rPr>
                <w:rFonts w:ascii="Times New Roman" w:hAnsi="Times New Roman" w:cs="Times New Roman"/>
                <w:b/>
                <w:lang w:bidi="uk-UA"/>
              </w:rPr>
              <w:t xml:space="preserve">Адреса: </w:t>
            </w:r>
            <w:r>
              <w:rPr>
                <w:rFonts w:ascii="Times New Roman" w:hAnsi="Times New Roman" w:cs="Times New Roman"/>
                <w:lang w:bidi="uk-UA"/>
              </w:rPr>
              <w:t>_________________________________________________________________________________,</w:t>
            </w:r>
          </w:p>
          <w:p w14:paraId="2F19FF60" w14:textId="77777777" w:rsidR="008D5270" w:rsidRDefault="008D5270" w:rsidP="008D5270">
            <w:pPr>
              <w:autoSpaceDN w:val="0"/>
              <w:adjustRightInd w:val="0"/>
              <w:jc w:val="both"/>
              <w:rPr>
                <w:rFonts w:ascii="Times New Roman" w:hAnsi="Times New Roman" w:cs="Times New Roman"/>
                <w:lang w:bidi="uk-UA"/>
              </w:rPr>
            </w:pPr>
            <w:r>
              <w:rPr>
                <w:rFonts w:ascii="Times New Roman" w:hAnsi="Times New Roman" w:cs="Times New Roman"/>
                <w:lang w:bidi="uk-UA"/>
              </w:rPr>
              <w:t>ІПН ______________________,</w:t>
            </w:r>
          </w:p>
          <w:p w14:paraId="1366D839" w14:textId="77777777" w:rsidR="008D5270" w:rsidRDefault="008D5270" w:rsidP="008D5270">
            <w:pPr>
              <w:autoSpaceDN w:val="0"/>
              <w:adjustRightInd w:val="0"/>
              <w:jc w:val="both"/>
              <w:rPr>
                <w:rFonts w:ascii="Times New Roman" w:hAnsi="Times New Roman" w:cs="Times New Roman"/>
                <w:lang w:eastAsia="ru-RU" w:bidi="uk-UA"/>
              </w:rPr>
            </w:pPr>
            <w:r>
              <w:rPr>
                <w:rFonts w:ascii="Times New Roman" w:hAnsi="Times New Roman" w:cs="Times New Roman"/>
                <w:lang w:val="en-US" w:eastAsia="ru-RU" w:bidi="uk-UA"/>
              </w:rPr>
              <w:t>IBAN</w:t>
            </w:r>
            <w:r>
              <w:rPr>
                <w:rFonts w:ascii="Times New Roman" w:hAnsi="Times New Roman" w:cs="Times New Roman"/>
                <w:lang w:eastAsia="ru-RU" w:bidi="uk-UA"/>
              </w:rPr>
              <w:t xml:space="preserve"> UA_______________________________,</w:t>
            </w:r>
          </w:p>
          <w:p w14:paraId="6B81CE15" w14:textId="77777777" w:rsidR="008D5270" w:rsidRDefault="008D5270" w:rsidP="008D5270">
            <w:pPr>
              <w:autoSpaceDN w:val="0"/>
              <w:adjustRightInd w:val="0"/>
              <w:jc w:val="both"/>
              <w:rPr>
                <w:rFonts w:ascii="Times New Roman" w:hAnsi="Times New Roman" w:cs="Times New Roman"/>
                <w:lang w:eastAsia="ru-RU" w:bidi="uk-UA"/>
              </w:rPr>
            </w:pPr>
            <w:r>
              <w:rPr>
                <w:rFonts w:ascii="Times New Roman" w:hAnsi="Times New Roman" w:cs="Times New Roman"/>
                <w:lang w:eastAsia="ru-RU" w:bidi="uk-UA"/>
              </w:rPr>
              <w:t>в ____________________,</w:t>
            </w:r>
          </w:p>
          <w:p w14:paraId="6DCBF17D" w14:textId="77777777" w:rsidR="008D5270" w:rsidRDefault="008D5270" w:rsidP="008D5270">
            <w:pPr>
              <w:autoSpaceDN w:val="0"/>
              <w:adjustRightInd w:val="0"/>
              <w:jc w:val="both"/>
              <w:rPr>
                <w:rFonts w:ascii="Times New Roman" w:hAnsi="Times New Roman" w:cs="Times New Roman"/>
                <w:lang w:eastAsia="ru-RU" w:bidi="uk-UA"/>
              </w:rPr>
            </w:pPr>
            <w:r>
              <w:rPr>
                <w:rFonts w:ascii="Times New Roman" w:hAnsi="Times New Roman" w:cs="Times New Roman"/>
                <w:lang w:eastAsia="ru-RU" w:bidi="uk-UA"/>
              </w:rPr>
              <w:t>МФО_________________,</w:t>
            </w:r>
          </w:p>
          <w:p w14:paraId="43FC3DF9" w14:textId="77777777" w:rsidR="008D5270" w:rsidRDefault="008D5270" w:rsidP="008D5270">
            <w:pPr>
              <w:autoSpaceDN w:val="0"/>
              <w:adjustRightInd w:val="0"/>
              <w:jc w:val="both"/>
              <w:rPr>
                <w:rFonts w:ascii="Times New Roman" w:hAnsi="Times New Roman" w:cs="Times New Roman"/>
                <w:lang w:eastAsia="ru-RU" w:bidi="uk-UA"/>
              </w:rPr>
            </w:pPr>
            <w:r>
              <w:rPr>
                <w:rFonts w:ascii="Times New Roman" w:hAnsi="Times New Roman" w:cs="Times New Roman"/>
                <w:b/>
                <w:lang w:eastAsia="ru-RU" w:bidi="uk-UA"/>
              </w:rPr>
              <w:t>код ЄДРПОУ:</w:t>
            </w:r>
            <w:r>
              <w:rPr>
                <w:rFonts w:ascii="Times New Roman" w:hAnsi="Times New Roman" w:cs="Times New Roman"/>
                <w:lang w:eastAsia="ru-RU" w:bidi="uk-UA"/>
              </w:rPr>
              <w:t xml:space="preserve"> _________,</w:t>
            </w:r>
          </w:p>
          <w:p w14:paraId="3EE25326" w14:textId="77777777" w:rsidR="008D5270" w:rsidRDefault="008D5270" w:rsidP="008D5270">
            <w:pPr>
              <w:autoSpaceDN w:val="0"/>
              <w:adjustRightInd w:val="0"/>
              <w:jc w:val="both"/>
              <w:rPr>
                <w:rFonts w:ascii="Times New Roman" w:hAnsi="Times New Roman" w:cs="Times New Roman"/>
                <w:lang w:eastAsia="ru-RU" w:bidi="uk-UA"/>
              </w:rPr>
            </w:pPr>
            <w:r>
              <w:rPr>
                <w:rFonts w:ascii="Times New Roman" w:hAnsi="Times New Roman" w:cs="Times New Roman"/>
                <w:lang w:eastAsia="ru-RU" w:bidi="uk-UA"/>
              </w:rPr>
              <w:t>Телефон +380 _________________________,</w:t>
            </w:r>
          </w:p>
          <w:p w14:paraId="0B9C9C8B" w14:textId="77777777" w:rsidR="008D5270" w:rsidRDefault="008D5270" w:rsidP="008D5270">
            <w:pPr>
              <w:autoSpaceDN w:val="0"/>
              <w:adjustRightInd w:val="0"/>
              <w:jc w:val="both"/>
              <w:rPr>
                <w:rFonts w:ascii="Times New Roman" w:hAnsi="Times New Roman" w:cs="Times New Roman"/>
                <w:lang w:eastAsia="ru-RU" w:bidi="uk-UA"/>
              </w:rPr>
            </w:pPr>
            <w:r>
              <w:rPr>
                <w:rFonts w:ascii="Times New Roman" w:hAnsi="Times New Roman" w:cs="Times New Roman"/>
                <w:lang w:eastAsia="ru-RU" w:bidi="uk-UA"/>
              </w:rPr>
              <w:t xml:space="preserve">е-mаіl: </w:t>
            </w:r>
            <w:r>
              <w:rPr>
                <w:rFonts w:ascii="Times New Roman" w:hAnsi="Times New Roman" w:cs="Times New Roman"/>
              </w:rPr>
              <w:t>________________________________</w:t>
            </w:r>
            <w:r>
              <w:rPr>
                <w:rFonts w:ascii="Times New Roman" w:hAnsi="Times New Roman" w:cs="Times New Roman"/>
                <w:lang w:eastAsia="ru-RU" w:bidi="uk-UA"/>
              </w:rPr>
              <w:t xml:space="preserve"> </w:t>
            </w:r>
          </w:p>
          <w:p w14:paraId="122E3BC4" w14:textId="77777777" w:rsidR="008D5270" w:rsidRDefault="008D5270" w:rsidP="008D5270">
            <w:pPr>
              <w:autoSpaceDN w:val="0"/>
              <w:adjustRightInd w:val="0"/>
              <w:jc w:val="both"/>
              <w:rPr>
                <w:rFonts w:ascii="Times New Roman" w:hAnsi="Times New Roman" w:cs="Times New Roman"/>
                <w:lang w:eastAsia="uk-UA" w:bidi="uk-UA"/>
              </w:rPr>
            </w:pPr>
          </w:p>
          <w:p w14:paraId="12B79BAF" w14:textId="77777777" w:rsidR="008D5270" w:rsidRDefault="008D5270" w:rsidP="008D5270">
            <w:pPr>
              <w:autoSpaceDN w:val="0"/>
              <w:adjustRightInd w:val="0"/>
              <w:jc w:val="both"/>
              <w:rPr>
                <w:rFonts w:ascii="Times New Roman" w:hAnsi="Times New Roman" w:cs="Times New Roman"/>
                <w:b/>
                <w:lang w:eastAsia="ru-RU" w:bidi="uk-UA"/>
              </w:rPr>
            </w:pPr>
            <w:r>
              <w:rPr>
                <w:rFonts w:ascii="Times New Roman" w:hAnsi="Times New Roman" w:cs="Times New Roman"/>
                <w:b/>
                <w:lang w:eastAsia="ru-RU" w:bidi="uk-UA"/>
              </w:rPr>
              <w:t>_______________</w:t>
            </w:r>
          </w:p>
          <w:p w14:paraId="28DC3502" w14:textId="77777777" w:rsidR="008D5270" w:rsidRDefault="008D5270" w:rsidP="008D5270">
            <w:pPr>
              <w:autoSpaceDN w:val="0"/>
              <w:adjustRightInd w:val="0"/>
              <w:jc w:val="both"/>
              <w:rPr>
                <w:rFonts w:ascii="Times New Roman" w:hAnsi="Times New Roman" w:cs="Times New Roman"/>
                <w:b/>
                <w:lang w:eastAsia="ru-RU" w:bidi="uk-UA"/>
              </w:rPr>
            </w:pPr>
          </w:p>
          <w:p w14:paraId="22EA5C8E" w14:textId="77777777" w:rsidR="008D5270" w:rsidRDefault="008D5270" w:rsidP="008D5270">
            <w:pPr>
              <w:autoSpaceDN w:val="0"/>
              <w:adjustRightInd w:val="0"/>
              <w:jc w:val="both"/>
              <w:rPr>
                <w:rFonts w:ascii="Times New Roman" w:hAnsi="Times New Roman" w:cs="Times New Roman"/>
                <w:b/>
                <w:lang w:eastAsia="ru-RU" w:bidi="uk-UA"/>
              </w:rPr>
            </w:pPr>
            <w:r>
              <w:rPr>
                <w:rFonts w:ascii="Times New Roman" w:hAnsi="Times New Roman" w:cs="Times New Roman"/>
                <w:b/>
                <w:bCs/>
                <w:lang w:eastAsia="ru-RU" w:bidi="uk-UA"/>
              </w:rPr>
              <w:t xml:space="preserve">М.П.          __________            </w:t>
            </w:r>
            <w:r>
              <w:rPr>
                <w:rFonts w:ascii="Times New Roman" w:hAnsi="Times New Roman" w:cs="Times New Roman"/>
                <w:b/>
                <w:lang w:eastAsia="ru-RU" w:bidi="uk-UA"/>
              </w:rPr>
              <w:t>_______________</w:t>
            </w:r>
          </w:p>
          <w:p w14:paraId="634CF0A0" w14:textId="77777777" w:rsidR="00716D16" w:rsidRDefault="00716D16">
            <w:pPr>
              <w:rPr>
                <w:rFonts w:ascii="Times New Roman" w:hAnsi="Times New Roman" w:cs="Times New Roman"/>
              </w:rPr>
            </w:pPr>
          </w:p>
        </w:tc>
        <w:tc>
          <w:tcPr>
            <w:tcW w:w="5141" w:type="dxa"/>
          </w:tcPr>
          <w:p w14:paraId="19B80E62" w14:textId="1B32A918" w:rsidR="00716D16" w:rsidRPr="00716D16" w:rsidRDefault="00716D16">
            <w:pPr>
              <w:jc w:val="center"/>
              <w:rPr>
                <w:rFonts w:ascii="Times New Roman" w:hAnsi="Times New Roman" w:cs="Times New Roman"/>
                <w:b/>
                <w:lang w:val="uk-UA"/>
              </w:rPr>
            </w:pPr>
            <w:r>
              <w:rPr>
                <w:rFonts w:ascii="Times New Roman" w:hAnsi="Times New Roman" w:cs="Times New Roman"/>
                <w:b/>
                <w:lang w:val="uk-UA"/>
              </w:rPr>
              <w:t>ПОСТАЧАЛЬНИК</w:t>
            </w:r>
          </w:p>
          <w:p w14:paraId="450C7A6D" w14:textId="77777777" w:rsidR="00716D16" w:rsidRDefault="00716D16">
            <w:pPr>
              <w:jc w:val="cente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w:t>
            </w:r>
          </w:p>
          <w:p w14:paraId="0AC1839D" w14:textId="77777777" w:rsidR="00716D16" w:rsidRDefault="00716D16">
            <w:pPr>
              <w:autoSpaceDN w:val="0"/>
              <w:adjustRightInd w:val="0"/>
              <w:jc w:val="both"/>
              <w:rPr>
                <w:rFonts w:ascii="Times New Roman" w:hAnsi="Times New Roman" w:cs="Times New Roman"/>
                <w:lang w:bidi="uk-UA"/>
              </w:rPr>
            </w:pPr>
            <w:r>
              <w:rPr>
                <w:rFonts w:ascii="Times New Roman" w:hAnsi="Times New Roman" w:cs="Times New Roman"/>
                <w:b/>
                <w:lang w:bidi="uk-UA"/>
              </w:rPr>
              <w:t>Індекс:</w:t>
            </w:r>
            <w:r>
              <w:rPr>
                <w:rFonts w:ascii="Times New Roman" w:hAnsi="Times New Roman" w:cs="Times New Roman"/>
                <w:lang w:bidi="uk-UA"/>
              </w:rPr>
              <w:t xml:space="preserve"> ________,</w:t>
            </w:r>
          </w:p>
          <w:p w14:paraId="3CE2D39C" w14:textId="77777777" w:rsidR="00716D16" w:rsidRDefault="00716D16">
            <w:pPr>
              <w:autoSpaceDN w:val="0"/>
              <w:adjustRightInd w:val="0"/>
              <w:jc w:val="both"/>
              <w:rPr>
                <w:rFonts w:ascii="Times New Roman" w:hAnsi="Times New Roman" w:cs="Times New Roman"/>
                <w:lang w:bidi="uk-UA"/>
              </w:rPr>
            </w:pPr>
            <w:r>
              <w:rPr>
                <w:rFonts w:ascii="Times New Roman" w:hAnsi="Times New Roman" w:cs="Times New Roman"/>
                <w:b/>
                <w:lang w:bidi="uk-UA"/>
              </w:rPr>
              <w:t xml:space="preserve">Адреса: </w:t>
            </w:r>
            <w:r>
              <w:rPr>
                <w:rFonts w:ascii="Times New Roman" w:hAnsi="Times New Roman" w:cs="Times New Roman"/>
                <w:lang w:bidi="uk-UA"/>
              </w:rPr>
              <w:t>_________________________________________________________________________________,</w:t>
            </w:r>
          </w:p>
          <w:p w14:paraId="64DCDCA3" w14:textId="77777777" w:rsidR="00716D16" w:rsidRDefault="00716D16">
            <w:pPr>
              <w:autoSpaceDN w:val="0"/>
              <w:adjustRightInd w:val="0"/>
              <w:jc w:val="both"/>
              <w:rPr>
                <w:rFonts w:ascii="Times New Roman" w:hAnsi="Times New Roman" w:cs="Times New Roman"/>
                <w:lang w:bidi="uk-UA"/>
              </w:rPr>
            </w:pPr>
            <w:r>
              <w:rPr>
                <w:rFonts w:ascii="Times New Roman" w:hAnsi="Times New Roman" w:cs="Times New Roman"/>
                <w:lang w:bidi="uk-UA"/>
              </w:rPr>
              <w:t>ІПН ______________________,</w:t>
            </w:r>
          </w:p>
          <w:p w14:paraId="080958AC" w14:textId="77777777" w:rsidR="00716D16" w:rsidRDefault="00716D16">
            <w:pPr>
              <w:autoSpaceDN w:val="0"/>
              <w:adjustRightInd w:val="0"/>
              <w:jc w:val="both"/>
              <w:rPr>
                <w:rFonts w:ascii="Times New Roman" w:hAnsi="Times New Roman" w:cs="Times New Roman"/>
                <w:lang w:eastAsia="ru-RU" w:bidi="uk-UA"/>
              </w:rPr>
            </w:pPr>
            <w:r>
              <w:rPr>
                <w:rFonts w:ascii="Times New Roman" w:hAnsi="Times New Roman" w:cs="Times New Roman"/>
                <w:lang w:val="en-US" w:eastAsia="ru-RU" w:bidi="uk-UA"/>
              </w:rPr>
              <w:t>IBAN</w:t>
            </w:r>
            <w:r>
              <w:rPr>
                <w:rFonts w:ascii="Times New Roman" w:hAnsi="Times New Roman" w:cs="Times New Roman"/>
                <w:lang w:eastAsia="ru-RU" w:bidi="uk-UA"/>
              </w:rPr>
              <w:t xml:space="preserve"> UA_______________________________,</w:t>
            </w:r>
          </w:p>
          <w:p w14:paraId="699B70D5" w14:textId="77777777" w:rsidR="00716D16" w:rsidRDefault="00716D16">
            <w:pPr>
              <w:autoSpaceDN w:val="0"/>
              <w:adjustRightInd w:val="0"/>
              <w:jc w:val="both"/>
              <w:rPr>
                <w:rFonts w:ascii="Times New Roman" w:hAnsi="Times New Roman" w:cs="Times New Roman"/>
                <w:lang w:eastAsia="ru-RU" w:bidi="uk-UA"/>
              </w:rPr>
            </w:pPr>
            <w:r>
              <w:rPr>
                <w:rFonts w:ascii="Times New Roman" w:hAnsi="Times New Roman" w:cs="Times New Roman"/>
                <w:lang w:eastAsia="ru-RU" w:bidi="uk-UA"/>
              </w:rPr>
              <w:t>в ____________________,</w:t>
            </w:r>
          </w:p>
          <w:p w14:paraId="0B449DFC" w14:textId="77777777" w:rsidR="00716D16" w:rsidRDefault="00716D16">
            <w:pPr>
              <w:autoSpaceDN w:val="0"/>
              <w:adjustRightInd w:val="0"/>
              <w:jc w:val="both"/>
              <w:rPr>
                <w:rFonts w:ascii="Times New Roman" w:hAnsi="Times New Roman" w:cs="Times New Roman"/>
                <w:lang w:eastAsia="ru-RU" w:bidi="uk-UA"/>
              </w:rPr>
            </w:pPr>
            <w:r>
              <w:rPr>
                <w:rFonts w:ascii="Times New Roman" w:hAnsi="Times New Roman" w:cs="Times New Roman"/>
                <w:lang w:eastAsia="ru-RU" w:bidi="uk-UA"/>
              </w:rPr>
              <w:t>МФО_________________,</w:t>
            </w:r>
          </w:p>
          <w:p w14:paraId="626D70A9" w14:textId="77777777" w:rsidR="00716D16" w:rsidRDefault="00716D16">
            <w:pPr>
              <w:autoSpaceDN w:val="0"/>
              <w:adjustRightInd w:val="0"/>
              <w:jc w:val="both"/>
              <w:rPr>
                <w:rFonts w:ascii="Times New Roman" w:hAnsi="Times New Roman" w:cs="Times New Roman"/>
                <w:lang w:eastAsia="ru-RU" w:bidi="uk-UA"/>
              </w:rPr>
            </w:pPr>
            <w:r>
              <w:rPr>
                <w:rFonts w:ascii="Times New Roman" w:hAnsi="Times New Roman" w:cs="Times New Roman"/>
                <w:b/>
                <w:lang w:eastAsia="ru-RU" w:bidi="uk-UA"/>
              </w:rPr>
              <w:t>код ЄДРПОУ:</w:t>
            </w:r>
            <w:r>
              <w:rPr>
                <w:rFonts w:ascii="Times New Roman" w:hAnsi="Times New Roman" w:cs="Times New Roman"/>
                <w:lang w:eastAsia="ru-RU" w:bidi="uk-UA"/>
              </w:rPr>
              <w:t xml:space="preserve"> _________,</w:t>
            </w:r>
          </w:p>
          <w:p w14:paraId="1B87F25E" w14:textId="77777777" w:rsidR="00716D16" w:rsidRDefault="00716D16">
            <w:pPr>
              <w:autoSpaceDN w:val="0"/>
              <w:adjustRightInd w:val="0"/>
              <w:jc w:val="both"/>
              <w:rPr>
                <w:rFonts w:ascii="Times New Roman" w:hAnsi="Times New Roman" w:cs="Times New Roman"/>
                <w:lang w:eastAsia="ru-RU" w:bidi="uk-UA"/>
              </w:rPr>
            </w:pPr>
            <w:r>
              <w:rPr>
                <w:rFonts w:ascii="Times New Roman" w:hAnsi="Times New Roman" w:cs="Times New Roman"/>
                <w:lang w:eastAsia="ru-RU" w:bidi="uk-UA"/>
              </w:rPr>
              <w:t>Телефон +380 _________________________,</w:t>
            </w:r>
          </w:p>
          <w:p w14:paraId="4969B400" w14:textId="77777777" w:rsidR="00716D16" w:rsidRDefault="00716D16">
            <w:pPr>
              <w:autoSpaceDN w:val="0"/>
              <w:adjustRightInd w:val="0"/>
              <w:jc w:val="both"/>
              <w:rPr>
                <w:rFonts w:ascii="Times New Roman" w:hAnsi="Times New Roman" w:cs="Times New Roman"/>
                <w:lang w:eastAsia="ru-RU" w:bidi="uk-UA"/>
              </w:rPr>
            </w:pPr>
            <w:r>
              <w:rPr>
                <w:rFonts w:ascii="Times New Roman" w:hAnsi="Times New Roman" w:cs="Times New Roman"/>
                <w:lang w:eastAsia="ru-RU" w:bidi="uk-UA"/>
              </w:rPr>
              <w:t xml:space="preserve">е-mаіl: </w:t>
            </w:r>
            <w:r>
              <w:rPr>
                <w:rFonts w:ascii="Times New Roman" w:hAnsi="Times New Roman" w:cs="Times New Roman"/>
              </w:rPr>
              <w:t>________________________________</w:t>
            </w:r>
            <w:r>
              <w:rPr>
                <w:rFonts w:ascii="Times New Roman" w:hAnsi="Times New Roman" w:cs="Times New Roman"/>
                <w:lang w:eastAsia="ru-RU" w:bidi="uk-UA"/>
              </w:rPr>
              <w:t xml:space="preserve"> </w:t>
            </w:r>
          </w:p>
          <w:p w14:paraId="772B3226" w14:textId="77777777" w:rsidR="00716D16" w:rsidRDefault="00716D16">
            <w:pPr>
              <w:autoSpaceDN w:val="0"/>
              <w:adjustRightInd w:val="0"/>
              <w:jc w:val="both"/>
              <w:rPr>
                <w:rFonts w:ascii="Times New Roman" w:hAnsi="Times New Roman" w:cs="Times New Roman"/>
                <w:lang w:eastAsia="uk-UA" w:bidi="uk-UA"/>
              </w:rPr>
            </w:pPr>
          </w:p>
          <w:p w14:paraId="4F2FC6F4" w14:textId="77777777" w:rsidR="00716D16" w:rsidRDefault="00716D16">
            <w:pPr>
              <w:autoSpaceDN w:val="0"/>
              <w:adjustRightInd w:val="0"/>
              <w:jc w:val="both"/>
              <w:rPr>
                <w:rFonts w:ascii="Times New Roman" w:hAnsi="Times New Roman" w:cs="Times New Roman"/>
                <w:b/>
                <w:lang w:eastAsia="ru-RU" w:bidi="uk-UA"/>
              </w:rPr>
            </w:pPr>
            <w:r>
              <w:rPr>
                <w:rFonts w:ascii="Times New Roman" w:hAnsi="Times New Roman" w:cs="Times New Roman"/>
                <w:b/>
                <w:lang w:eastAsia="ru-RU" w:bidi="uk-UA"/>
              </w:rPr>
              <w:t>_______________</w:t>
            </w:r>
          </w:p>
          <w:p w14:paraId="76F04EE3" w14:textId="77777777" w:rsidR="00716D16" w:rsidRDefault="00716D16">
            <w:pPr>
              <w:autoSpaceDN w:val="0"/>
              <w:adjustRightInd w:val="0"/>
              <w:jc w:val="both"/>
              <w:rPr>
                <w:rFonts w:ascii="Times New Roman" w:hAnsi="Times New Roman" w:cs="Times New Roman"/>
                <w:b/>
                <w:lang w:eastAsia="ru-RU" w:bidi="uk-UA"/>
              </w:rPr>
            </w:pPr>
          </w:p>
          <w:p w14:paraId="7C0F48E8" w14:textId="77777777" w:rsidR="00716D16" w:rsidRDefault="00716D16">
            <w:pPr>
              <w:autoSpaceDN w:val="0"/>
              <w:adjustRightInd w:val="0"/>
              <w:jc w:val="both"/>
              <w:rPr>
                <w:rFonts w:ascii="Times New Roman" w:hAnsi="Times New Roman" w:cs="Times New Roman"/>
                <w:b/>
                <w:lang w:eastAsia="ru-RU" w:bidi="uk-UA"/>
              </w:rPr>
            </w:pPr>
            <w:r>
              <w:rPr>
                <w:rFonts w:ascii="Times New Roman" w:hAnsi="Times New Roman" w:cs="Times New Roman"/>
                <w:b/>
                <w:bCs/>
                <w:lang w:eastAsia="ru-RU" w:bidi="uk-UA"/>
              </w:rPr>
              <w:t xml:space="preserve">М.П.          __________            </w:t>
            </w:r>
            <w:r>
              <w:rPr>
                <w:rFonts w:ascii="Times New Roman" w:hAnsi="Times New Roman" w:cs="Times New Roman"/>
                <w:b/>
                <w:lang w:eastAsia="ru-RU" w:bidi="uk-UA"/>
              </w:rPr>
              <w:t>_______________</w:t>
            </w:r>
          </w:p>
          <w:p w14:paraId="716CE297" w14:textId="77777777" w:rsidR="00716D16" w:rsidRDefault="00716D16">
            <w:pPr>
              <w:rPr>
                <w:rFonts w:ascii="Times New Roman" w:hAnsi="Times New Roman" w:cs="Times New Roman"/>
                <w:b/>
              </w:rPr>
            </w:pPr>
          </w:p>
        </w:tc>
      </w:tr>
    </w:tbl>
    <w:p w14:paraId="35F91026" w14:textId="77777777" w:rsidR="00F850BC" w:rsidRPr="00224995" w:rsidRDefault="00F850BC" w:rsidP="00F850BC">
      <w:pPr>
        <w:rPr>
          <w:lang w:val="uk-UA"/>
        </w:rPr>
        <w:sectPr w:rsidR="00F850BC" w:rsidRPr="00224995" w:rsidSect="00E31F1D">
          <w:pgSz w:w="11906" w:h="16838"/>
          <w:pgMar w:top="720" w:right="425" w:bottom="720" w:left="709" w:header="720" w:footer="720" w:gutter="0"/>
          <w:cols w:space="720"/>
          <w:docGrid w:linePitch="326"/>
        </w:sectPr>
      </w:pPr>
    </w:p>
    <w:p w14:paraId="458FE983" w14:textId="77777777" w:rsidR="008D5270" w:rsidRPr="008D5270" w:rsidRDefault="008D5270" w:rsidP="008D5270">
      <w:pPr>
        <w:ind w:left="6372"/>
        <w:jc w:val="right"/>
        <w:rPr>
          <w:rFonts w:ascii="Times New Roman" w:eastAsiaTheme="minorEastAsia" w:hAnsi="Times New Roman" w:cs="Times New Roman"/>
          <w:b/>
          <w:lang w:val="uk-UA"/>
        </w:rPr>
      </w:pPr>
      <w:r w:rsidRPr="008D5270">
        <w:rPr>
          <w:rFonts w:ascii="Times New Roman" w:eastAsiaTheme="minorEastAsia" w:hAnsi="Times New Roman" w:cs="Times New Roman"/>
          <w:b/>
          <w:lang w:val="uk-UA"/>
        </w:rPr>
        <w:lastRenderedPageBreak/>
        <w:t>Додаток №1</w:t>
      </w:r>
    </w:p>
    <w:p w14:paraId="3CFE308A" w14:textId="77777777" w:rsidR="008D5270" w:rsidRPr="008D5270" w:rsidRDefault="008D5270" w:rsidP="008D5270">
      <w:pPr>
        <w:ind w:left="5664" w:firstLine="708"/>
        <w:jc w:val="right"/>
        <w:rPr>
          <w:rFonts w:ascii="Times New Roman" w:eastAsiaTheme="minorEastAsia" w:hAnsi="Times New Roman" w:cs="Times New Roman"/>
          <w:b/>
          <w:lang w:val="uk-UA"/>
        </w:rPr>
      </w:pPr>
      <w:r w:rsidRPr="008D5270">
        <w:rPr>
          <w:rFonts w:ascii="Times New Roman" w:eastAsiaTheme="minorEastAsia" w:hAnsi="Times New Roman" w:cs="Times New Roman"/>
          <w:b/>
          <w:lang w:val="uk-UA"/>
        </w:rPr>
        <w:t>до договору № ________________</w:t>
      </w:r>
    </w:p>
    <w:p w14:paraId="7E98F1D3" w14:textId="77777777" w:rsidR="008D5270" w:rsidRPr="008D5270" w:rsidRDefault="008D5270" w:rsidP="008D5270">
      <w:pPr>
        <w:ind w:left="6372"/>
        <w:jc w:val="right"/>
        <w:rPr>
          <w:rFonts w:ascii="Times New Roman" w:eastAsiaTheme="minorEastAsia" w:hAnsi="Times New Roman" w:cs="Times New Roman"/>
          <w:b/>
          <w:lang w:val="uk-UA"/>
        </w:rPr>
      </w:pPr>
      <w:r w:rsidRPr="008D5270">
        <w:rPr>
          <w:rFonts w:ascii="Times New Roman" w:eastAsiaTheme="minorEastAsia" w:hAnsi="Times New Roman" w:cs="Times New Roman"/>
          <w:b/>
          <w:lang w:val="uk-UA"/>
        </w:rPr>
        <w:t>від «___» ____________202__ року</w:t>
      </w:r>
    </w:p>
    <w:p w14:paraId="4C8227BC" w14:textId="77777777" w:rsidR="008D5270" w:rsidRPr="008D5270" w:rsidRDefault="008D5270" w:rsidP="008D5270">
      <w:pPr>
        <w:shd w:val="clear" w:color="auto" w:fill="FFFFFF"/>
        <w:ind w:firstLine="567"/>
        <w:jc w:val="center"/>
        <w:rPr>
          <w:rFonts w:ascii="Times New Roman" w:eastAsiaTheme="minorEastAsia" w:hAnsi="Times New Roman" w:cs="Times New Roman"/>
          <w:b/>
          <w:lang w:val="uk-UA"/>
        </w:rPr>
      </w:pPr>
    </w:p>
    <w:p w14:paraId="383B2958" w14:textId="77777777" w:rsidR="008D5270" w:rsidRPr="008D5270" w:rsidRDefault="008D5270" w:rsidP="008D5270">
      <w:pPr>
        <w:widowControl/>
        <w:shd w:val="clear" w:color="auto" w:fill="FFFFFF"/>
        <w:suppressAutoHyphens w:val="0"/>
        <w:autoSpaceDE/>
        <w:ind w:firstLine="567"/>
        <w:jc w:val="center"/>
        <w:outlineLvl w:val="0"/>
        <w:rPr>
          <w:rFonts w:ascii="Times New Roman" w:eastAsiaTheme="minorEastAsia" w:hAnsi="Times New Roman" w:cs="Times New Roman"/>
          <w:b/>
          <w:lang w:val="uk-UA" w:eastAsia="ru-RU"/>
        </w:rPr>
      </w:pPr>
      <w:r w:rsidRPr="008D5270">
        <w:rPr>
          <w:rFonts w:ascii="Times New Roman" w:eastAsiaTheme="minorEastAsia" w:hAnsi="Times New Roman" w:cs="Times New Roman"/>
          <w:b/>
          <w:lang w:val="uk-UA" w:eastAsia="ru-RU"/>
        </w:rPr>
        <w:t>СПЕЦИФІКАЦІЯ</w:t>
      </w:r>
    </w:p>
    <w:p w14:paraId="50ADEAD6" w14:textId="77777777" w:rsidR="008D5270" w:rsidRPr="008D5270" w:rsidRDefault="008D5270" w:rsidP="008D5270">
      <w:pPr>
        <w:widowControl/>
        <w:autoSpaceDE/>
        <w:ind w:firstLine="567"/>
        <w:jc w:val="center"/>
        <w:rPr>
          <w:rFonts w:ascii="Times New Roman" w:hAnsi="Times New Roman" w:cs="Times New Roman"/>
          <w:b/>
          <w:lang w:val="uk-UA" w:eastAsia="zh-CN"/>
        </w:rPr>
      </w:pPr>
      <w:r w:rsidRPr="008D5270">
        <w:rPr>
          <w:rFonts w:ascii="Times New Roman" w:hAnsi="Times New Roman" w:cs="Times New Roman"/>
          <w:b/>
          <w:lang w:val="uk-UA" w:eastAsia="zh-CN"/>
        </w:rPr>
        <w:t>на закупівлю «код ДК 021-2015  24110000-8 Промислові гази» (Кисень газоподібний медичний в балонах по 40 л.)»</w:t>
      </w:r>
    </w:p>
    <w:p w14:paraId="3B16F3BA" w14:textId="77777777" w:rsidR="008D5270" w:rsidRPr="008D5270" w:rsidRDefault="008D5270" w:rsidP="008D5270">
      <w:pPr>
        <w:widowControl/>
        <w:autoSpaceDE/>
        <w:ind w:firstLine="567"/>
        <w:jc w:val="center"/>
        <w:rPr>
          <w:rFonts w:ascii="Times New Roman" w:hAnsi="Times New Roman" w:cs="Times New Roman"/>
          <w:b/>
          <w:lang w:val="uk-UA" w:eastAsia="zh-CN"/>
        </w:rPr>
      </w:pPr>
    </w:p>
    <w:p w14:paraId="7A90F431" w14:textId="77777777" w:rsidR="008D5270" w:rsidRPr="008D5270" w:rsidRDefault="008D5270" w:rsidP="008D5270">
      <w:pPr>
        <w:widowControl/>
        <w:autoSpaceDE/>
        <w:ind w:firstLine="567"/>
        <w:jc w:val="center"/>
        <w:rPr>
          <w:rFonts w:ascii="Times New Roman" w:hAnsi="Times New Roman" w:cs="Times New Roman"/>
          <w:b/>
          <w:shd w:val="clear" w:color="auto" w:fill="FFFFFF"/>
          <w:lang w:val="uk-UA" w:eastAsia="zh-CN"/>
        </w:rPr>
      </w:pPr>
    </w:p>
    <w:tbl>
      <w:tblPr>
        <w:tblW w:w="102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992"/>
        <w:gridCol w:w="1134"/>
        <w:gridCol w:w="1417"/>
        <w:gridCol w:w="1593"/>
      </w:tblGrid>
      <w:tr w:rsidR="008D5270" w:rsidRPr="008D5270" w14:paraId="2F040D92" w14:textId="77777777" w:rsidTr="00E31F1D">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25F502E6" w14:textId="77777777" w:rsidR="008D5270" w:rsidRPr="00E31F1D" w:rsidRDefault="008D5270" w:rsidP="008D5270">
            <w:pPr>
              <w:widowControl/>
              <w:suppressAutoHyphens w:val="0"/>
              <w:autoSpaceDE/>
              <w:spacing w:after="200" w:line="264" w:lineRule="auto"/>
              <w:jc w:val="center"/>
              <w:rPr>
                <w:rFonts w:ascii="Times New Roman" w:eastAsiaTheme="minorEastAsia" w:hAnsi="Times New Roman" w:cs="Times New Roman"/>
                <w:b/>
                <w:i/>
                <w:sz w:val="20"/>
                <w:szCs w:val="20"/>
                <w:lang w:val="uk-UA" w:eastAsia="ru-RU"/>
              </w:rPr>
            </w:pPr>
            <w:r w:rsidRPr="00E31F1D">
              <w:rPr>
                <w:rFonts w:ascii="Times New Roman" w:eastAsiaTheme="minorEastAsia" w:hAnsi="Times New Roman" w:cs="Times New Roman"/>
                <w:b/>
                <w:i/>
                <w:sz w:val="20"/>
                <w:szCs w:val="20"/>
                <w:lang w:val="uk-UA" w:eastAsia="ru-RU"/>
              </w:rPr>
              <w:t>№</w:t>
            </w:r>
          </w:p>
          <w:p w14:paraId="437CF836" w14:textId="77777777" w:rsidR="008D5270" w:rsidRPr="00E31F1D" w:rsidRDefault="008D5270" w:rsidP="008D5270">
            <w:pPr>
              <w:widowControl/>
              <w:tabs>
                <w:tab w:val="left" w:pos="2715"/>
              </w:tabs>
              <w:suppressAutoHyphens w:val="0"/>
              <w:autoSpaceDE/>
              <w:spacing w:after="200" w:line="264" w:lineRule="auto"/>
              <w:jc w:val="center"/>
              <w:rPr>
                <w:rFonts w:ascii="Times New Roman" w:eastAsiaTheme="minorEastAsia" w:hAnsi="Times New Roman" w:cs="Times New Roman"/>
                <w:i/>
                <w:sz w:val="20"/>
                <w:szCs w:val="20"/>
                <w:lang w:val="uk-UA" w:eastAsia="ru-RU"/>
              </w:rPr>
            </w:pPr>
            <w:r w:rsidRPr="00E31F1D">
              <w:rPr>
                <w:rFonts w:ascii="Times New Roman" w:eastAsiaTheme="minorEastAsia" w:hAnsi="Times New Roman" w:cs="Times New Roman"/>
                <w:b/>
                <w:i/>
                <w:sz w:val="20"/>
                <w:szCs w:val="20"/>
                <w:lang w:val="uk-UA" w:eastAsia="ru-RU"/>
              </w:rPr>
              <w:t>з/п</w:t>
            </w:r>
          </w:p>
        </w:tc>
        <w:tc>
          <w:tcPr>
            <w:tcW w:w="4536" w:type="dxa"/>
            <w:tcBorders>
              <w:top w:val="single" w:sz="4" w:space="0" w:color="auto"/>
              <w:left w:val="single" w:sz="4" w:space="0" w:color="auto"/>
              <w:bottom w:val="single" w:sz="4" w:space="0" w:color="auto"/>
              <w:right w:val="single" w:sz="4" w:space="0" w:color="auto"/>
            </w:tcBorders>
            <w:vAlign w:val="center"/>
          </w:tcPr>
          <w:p w14:paraId="2C4B1479" w14:textId="77777777" w:rsidR="008D5270" w:rsidRPr="008D5270" w:rsidRDefault="008D5270" w:rsidP="008D5270">
            <w:pPr>
              <w:widowControl/>
              <w:tabs>
                <w:tab w:val="left" w:pos="2715"/>
              </w:tabs>
              <w:suppressAutoHyphens w:val="0"/>
              <w:autoSpaceDE/>
              <w:spacing w:after="200" w:line="264" w:lineRule="auto"/>
              <w:jc w:val="center"/>
              <w:rPr>
                <w:rFonts w:ascii="Times New Roman" w:eastAsiaTheme="minorEastAsia" w:hAnsi="Times New Roman" w:cs="Times New Roman"/>
                <w:sz w:val="20"/>
                <w:szCs w:val="20"/>
                <w:lang w:val="uk-UA" w:eastAsia="ru-RU"/>
              </w:rPr>
            </w:pPr>
            <w:r w:rsidRPr="008D5270">
              <w:rPr>
                <w:rFonts w:ascii="Times New Roman" w:eastAsiaTheme="minorEastAsia" w:hAnsi="Times New Roman" w:cs="Times New Roman"/>
                <w:b/>
                <w:sz w:val="20"/>
                <w:szCs w:val="20"/>
                <w:lang w:val="uk-UA" w:eastAsia="ru-RU"/>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575D2C2A" w14:textId="77777777" w:rsidR="008D5270" w:rsidRPr="008D5270" w:rsidRDefault="008D5270" w:rsidP="008D5270">
            <w:pPr>
              <w:widowControl/>
              <w:tabs>
                <w:tab w:val="left" w:pos="2715"/>
              </w:tabs>
              <w:suppressAutoHyphens w:val="0"/>
              <w:autoSpaceDE/>
              <w:spacing w:after="200" w:line="264" w:lineRule="auto"/>
              <w:jc w:val="center"/>
              <w:rPr>
                <w:rFonts w:ascii="Times New Roman" w:eastAsiaTheme="minorEastAsia" w:hAnsi="Times New Roman" w:cs="Times New Roman"/>
                <w:sz w:val="20"/>
                <w:szCs w:val="20"/>
                <w:lang w:val="uk-UA" w:eastAsia="ru-RU"/>
              </w:rPr>
            </w:pPr>
            <w:r w:rsidRPr="008D5270">
              <w:rPr>
                <w:rFonts w:ascii="Times New Roman" w:eastAsiaTheme="minorEastAsia" w:hAnsi="Times New Roman" w:cs="Times New Roman"/>
                <w:b/>
                <w:sz w:val="20"/>
                <w:szCs w:val="20"/>
                <w:lang w:val="uk-UA" w:eastAsia="ru-RU"/>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2C7428AB" w14:textId="77777777" w:rsidR="008D5270" w:rsidRPr="008D5270" w:rsidRDefault="008D5270" w:rsidP="008D5270">
            <w:pPr>
              <w:widowControl/>
              <w:tabs>
                <w:tab w:val="left" w:pos="2715"/>
              </w:tabs>
              <w:suppressAutoHyphens w:val="0"/>
              <w:autoSpaceDE/>
              <w:spacing w:after="200" w:line="264" w:lineRule="auto"/>
              <w:jc w:val="center"/>
              <w:rPr>
                <w:rFonts w:ascii="Times New Roman" w:eastAsiaTheme="minorEastAsia" w:hAnsi="Times New Roman" w:cs="Times New Roman"/>
                <w:sz w:val="20"/>
                <w:szCs w:val="20"/>
                <w:lang w:val="uk-UA" w:eastAsia="ru-RU"/>
              </w:rPr>
            </w:pPr>
            <w:r w:rsidRPr="008D5270">
              <w:rPr>
                <w:rFonts w:ascii="Times New Roman" w:eastAsiaTheme="minorEastAsia" w:hAnsi="Times New Roman" w:cs="Times New Roman"/>
                <w:b/>
                <w:sz w:val="20"/>
                <w:szCs w:val="20"/>
                <w:lang w:val="uk-UA" w:eastAsia="ru-RU"/>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7F48E0B0" w14:textId="77777777" w:rsidR="008D5270" w:rsidRPr="008D5270" w:rsidRDefault="008D5270" w:rsidP="008D5270">
            <w:pPr>
              <w:widowControl/>
              <w:tabs>
                <w:tab w:val="left" w:pos="2715"/>
              </w:tabs>
              <w:suppressAutoHyphens w:val="0"/>
              <w:autoSpaceDE/>
              <w:spacing w:after="200" w:line="264" w:lineRule="auto"/>
              <w:jc w:val="center"/>
              <w:rPr>
                <w:rFonts w:ascii="Times New Roman" w:eastAsiaTheme="minorEastAsia" w:hAnsi="Times New Roman" w:cs="Times New Roman"/>
                <w:sz w:val="20"/>
                <w:szCs w:val="20"/>
                <w:lang w:val="uk-UA" w:eastAsia="ru-RU"/>
              </w:rPr>
            </w:pPr>
            <w:r w:rsidRPr="008D5270">
              <w:rPr>
                <w:rFonts w:ascii="Times New Roman" w:eastAsiaTheme="minorEastAsia" w:hAnsi="Times New Roman" w:cs="Times New Roman"/>
                <w:b/>
                <w:sz w:val="20"/>
                <w:szCs w:val="20"/>
                <w:lang w:val="uk-UA" w:eastAsia="ru-RU"/>
              </w:rPr>
              <w:t>Ціна за одиницю, грн. з або без ПДВ</w:t>
            </w:r>
          </w:p>
        </w:tc>
        <w:tc>
          <w:tcPr>
            <w:tcW w:w="1593" w:type="dxa"/>
            <w:tcBorders>
              <w:top w:val="single" w:sz="4" w:space="0" w:color="auto"/>
              <w:left w:val="single" w:sz="4" w:space="0" w:color="auto"/>
              <w:bottom w:val="single" w:sz="4" w:space="0" w:color="auto"/>
              <w:right w:val="single" w:sz="4" w:space="0" w:color="auto"/>
            </w:tcBorders>
            <w:vAlign w:val="center"/>
          </w:tcPr>
          <w:p w14:paraId="29E0C576" w14:textId="77777777" w:rsidR="008D5270" w:rsidRPr="008D5270" w:rsidRDefault="008D5270" w:rsidP="008D5270">
            <w:pPr>
              <w:widowControl/>
              <w:tabs>
                <w:tab w:val="left" w:pos="2715"/>
              </w:tabs>
              <w:suppressAutoHyphens w:val="0"/>
              <w:autoSpaceDE/>
              <w:spacing w:after="200" w:line="264" w:lineRule="auto"/>
              <w:jc w:val="center"/>
              <w:rPr>
                <w:rFonts w:ascii="Times New Roman" w:eastAsiaTheme="minorEastAsia" w:hAnsi="Times New Roman" w:cs="Times New Roman"/>
                <w:sz w:val="20"/>
                <w:szCs w:val="20"/>
                <w:lang w:val="uk-UA" w:eastAsia="ru-RU"/>
              </w:rPr>
            </w:pPr>
            <w:r w:rsidRPr="008D5270">
              <w:rPr>
                <w:rFonts w:ascii="Times New Roman" w:eastAsiaTheme="minorEastAsia" w:hAnsi="Times New Roman" w:cs="Times New Roman"/>
                <w:b/>
                <w:sz w:val="20"/>
                <w:szCs w:val="20"/>
                <w:lang w:val="uk-UA" w:eastAsia="ru-RU"/>
              </w:rPr>
              <w:t>Всього, грн. з або без ПДВ</w:t>
            </w:r>
          </w:p>
        </w:tc>
      </w:tr>
      <w:tr w:rsidR="008D5270" w:rsidRPr="008D5270" w14:paraId="50C9C515" w14:textId="77777777" w:rsidTr="00E31F1D">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49895B60" w14:textId="77777777" w:rsidR="008D5270" w:rsidRPr="008D5270" w:rsidRDefault="008D5270" w:rsidP="008D5270">
            <w:pPr>
              <w:widowControl/>
              <w:tabs>
                <w:tab w:val="left" w:pos="2715"/>
              </w:tabs>
              <w:suppressAutoHyphens w:val="0"/>
              <w:autoSpaceDE/>
              <w:spacing w:after="200" w:line="264" w:lineRule="auto"/>
              <w:jc w:val="center"/>
              <w:rPr>
                <w:rFonts w:ascii="Times New Roman" w:eastAsiaTheme="minorEastAsia" w:hAnsi="Times New Roman" w:cs="Times New Roman"/>
                <w:sz w:val="22"/>
                <w:szCs w:val="22"/>
                <w:lang w:val="uk-UA" w:eastAsia="ru-RU"/>
              </w:rPr>
            </w:pPr>
            <w:r w:rsidRPr="008D5270">
              <w:rPr>
                <w:rFonts w:ascii="Times New Roman" w:eastAsiaTheme="minorEastAsia" w:hAnsi="Times New Roman" w:cs="Times New Roman"/>
                <w:sz w:val="22"/>
                <w:szCs w:val="22"/>
                <w:lang w:val="uk-UA" w:eastAsia="ru-RU"/>
              </w:rPr>
              <w:t>1</w:t>
            </w:r>
          </w:p>
        </w:tc>
        <w:tc>
          <w:tcPr>
            <w:tcW w:w="4536" w:type="dxa"/>
            <w:tcBorders>
              <w:top w:val="single" w:sz="4" w:space="0" w:color="auto"/>
              <w:left w:val="single" w:sz="4" w:space="0" w:color="auto"/>
              <w:bottom w:val="single" w:sz="4" w:space="0" w:color="auto"/>
              <w:right w:val="single" w:sz="4" w:space="0" w:color="auto"/>
            </w:tcBorders>
            <w:vAlign w:val="center"/>
          </w:tcPr>
          <w:p w14:paraId="35835AB3" w14:textId="77777777" w:rsidR="008D5270" w:rsidRPr="008D5270" w:rsidRDefault="008D5270" w:rsidP="008D5270">
            <w:pPr>
              <w:widowControl/>
              <w:tabs>
                <w:tab w:val="left" w:pos="2715"/>
              </w:tabs>
              <w:suppressAutoHyphens w:val="0"/>
              <w:autoSpaceDE/>
              <w:spacing w:after="200" w:line="264" w:lineRule="auto"/>
              <w:jc w:val="both"/>
              <w:rPr>
                <w:rFonts w:ascii="Times New Roman" w:eastAsiaTheme="minorEastAsia" w:hAnsi="Times New Roman" w:cs="Times New Roman"/>
                <w:sz w:val="22"/>
                <w:szCs w:val="22"/>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B3B634A" w14:textId="77777777" w:rsidR="008D5270" w:rsidRPr="008D5270" w:rsidRDefault="008D5270" w:rsidP="008D5270">
            <w:pPr>
              <w:widowControl/>
              <w:tabs>
                <w:tab w:val="left" w:pos="2715"/>
              </w:tabs>
              <w:suppressAutoHyphens w:val="0"/>
              <w:autoSpaceDE/>
              <w:spacing w:after="200" w:line="264" w:lineRule="auto"/>
              <w:jc w:val="center"/>
              <w:rPr>
                <w:rFonts w:ascii="Times New Roman" w:eastAsiaTheme="minorEastAsia" w:hAnsi="Times New Roman" w:cs="Times New Roman"/>
                <w:b/>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05CD4B2" w14:textId="77777777" w:rsidR="008D5270" w:rsidRPr="008D5270" w:rsidRDefault="008D5270" w:rsidP="008D5270">
            <w:pPr>
              <w:widowControl/>
              <w:tabs>
                <w:tab w:val="left" w:pos="2715"/>
              </w:tabs>
              <w:suppressAutoHyphens w:val="0"/>
              <w:autoSpaceDE/>
              <w:spacing w:after="200" w:line="264" w:lineRule="auto"/>
              <w:jc w:val="center"/>
              <w:rPr>
                <w:rFonts w:ascii="Times New Roman" w:eastAsiaTheme="minorEastAsia" w:hAnsi="Times New Roman" w:cs="Times New Roman"/>
                <w:b/>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45856BB" w14:textId="77777777" w:rsidR="008D5270" w:rsidRPr="008D5270" w:rsidRDefault="008D5270" w:rsidP="008D5270">
            <w:pPr>
              <w:widowControl/>
              <w:tabs>
                <w:tab w:val="left" w:pos="2715"/>
              </w:tabs>
              <w:suppressAutoHyphens w:val="0"/>
              <w:autoSpaceDE/>
              <w:spacing w:after="200" w:line="264" w:lineRule="auto"/>
              <w:jc w:val="center"/>
              <w:rPr>
                <w:rFonts w:ascii="Times New Roman" w:eastAsiaTheme="minorEastAsia" w:hAnsi="Times New Roman" w:cs="Times New Roman"/>
                <w:sz w:val="22"/>
                <w:szCs w:val="22"/>
                <w:lang w:val="uk-UA" w:eastAsia="ru-RU"/>
              </w:rPr>
            </w:pPr>
          </w:p>
        </w:tc>
        <w:tc>
          <w:tcPr>
            <w:tcW w:w="1593" w:type="dxa"/>
            <w:tcBorders>
              <w:top w:val="single" w:sz="4" w:space="0" w:color="auto"/>
              <w:left w:val="single" w:sz="4" w:space="0" w:color="auto"/>
              <w:bottom w:val="single" w:sz="4" w:space="0" w:color="auto"/>
              <w:right w:val="single" w:sz="4" w:space="0" w:color="auto"/>
            </w:tcBorders>
            <w:vAlign w:val="center"/>
          </w:tcPr>
          <w:p w14:paraId="4C0401E6" w14:textId="77777777" w:rsidR="008D5270" w:rsidRPr="008D5270" w:rsidRDefault="008D5270" w:rsidP="008D5270">
            <w:pPr>
              <w:widowControl/>
              <w:tabs>
                <w:tab w:val="left" w:pos="2715"/>
              </w:tabs>
              <w:suppressAutoHyphens w:val="0"/>
              <w:autoSpaceDE/>
              <w:spacing w:after="200" w:line="264" w:lineRule="auto"/>
              <w:jc w:val="center"/>
              <w:rPr>
                <w:rFonts w:ascii="Times New Roman" w:eastAsiaTheme="minorEastAsia" w:hAnsi="Times New Roman" w:cs="Times New Roman"/>
                <w:sz w:val="22"/>
                <w:szCs w:val="22"/>
                <w:lang w:val="uk-UA" w:eastAsia="ru-RU"/>
              </w:rPr>
            </w:pPr>
          </w:p>
        </w:tc>
      </w:tr>
      <w:tr w:rsidR="008D5270" w:rsidRPr="008D5270" w14:paraId="528EF84D" w14:textId="77777777" w:rsidTr="00E31F1D">
        <w:trPr>
          <w:trHeight w:val="1111"/>
        </w:trPr>
        <w:tc>
          <w:tcPr>
            <w:tcW w:w="5070" w:type="dxa"/>
            <w:gridSpan w:val="2"/>
            <w:tcBorders>
              <w:top w:val="single" w:sz="4" w:space="0" w:color="auto"/>
              <w:left w:val="single" w:sz="4" w:space="0" w:color="auto"/>
              <w:bottom w:val="single" w:sz="4" w:space="0" w:color="auto"/>
              <w:right w:val="single" w:sz="4" w:space="0" w:color="auto"/>
            </w:tcBorders>
            <w:vAlign w:val="center"/>
          </w:tcPr>
          <w:p w14:paraId="679A993C" w14:textId="77777777" w:rsidR="008D5270" w:rsidRPr="008D5270" w:rsidRDefault="008D5270" w:rsidP="008D5270">
            <w:pPr>
              <w:widowControl/>
              <w:suppressAutoHyphens w:val="0"/>
              <w:autoSpaceDE/>
              <w:spacing w:after="200" w:line="264" w:lineRule="auto"/>
              <w:jc w:val="center"/>
              <w:rPr>
                <w:rFonts w:ascii="Times New Roman" w:eastAsiaTheme="minorEastAsia" w:hAnsi="Times New Roman" w:cs="Times New Roman"/>
                <w:b/>
                <w:sz w:val="22"/>
                <w:szCs w:val="22"/>
                <w:lang w:val="uk-UA" w:eastAsia="ru-RU"/>
              </w:rPr>
            </w:pPr>
            <w:r w:rsidRPr="008D5270">
              <w:rPr>
                <w:rFonts w:ascii="Times New Roman" w:eastAsiaTheme="minorEastAsia" w:hAnsi="Times New Roman" w:cs="Times New Roman"/>
                <w:b/>
                <w:sz w:val="22"/>
                <w:szCs w:val="22"/>
                <w:lang w:val="uk-UA" w:eastAsia="ru-RU"/>
              </w:rPr>
              <w:t xml:space="preserve">Загальна вартість, грн. з ПДВ </w:t>
            </w:r>
            <w:r w:rsidRPr="008D5270">
              <w:rPr>
                <w:rFonts w:ascii="Times New Roman" w:eastAsiaTheme="minorEastAsia" w:hAnsi="Times New Roman" w:cs="Times New Roman"/>
                <w:i/>
                <w:sz w:val="22"/>
                <w:szCs w:val="22"/>
                <w:lang w:val="uk-UA" w:eastAsia="ru-RU"/>
              </w:rPr>
              <w:t>(</w:t>
            </w:r>
            <w:r w:rsidRPr="008D5270">
              <w:rPr>
                <w:rFonts w:ascii="Times New Roman" w:eastAsiaTheme="minorEastAsia" w:hAnsi="Times New Roman" w:cs="Times New Roman"/>
                <w:i/>
                <w:sz w:val="22"/>
                <w:szCs w:val="22"/>
                <w:u w:val="single"/>
                <w:lang w:val="uk-UA" w:eastAsia="ru-RU"/>
              </w:rPr>
              <w:t>якщо учасник не є платником ПДВ поруч з ціною має бути зазначено: «без ПДВ»</w:t>
            </w:r>
            <w:r w:rsidRPr="008D5270">
              <w:rPr>
                <w:rFonts w:ascii="Times New Roman" w:eastAsiaTheme="minorEastAsia" w:hAnsi="Times New Roman" w:cs="Times New Roman"/>
                <w:i/>
                <w:sz w:val="22"/>
                <w:szCs w:val="22"/>
                <w:lang w:val="uk-UA" w:eastAsia="ru-RU"/>
              </w:rPr>
              <w:t>)</w:t>
            </w:r>
          </w:p>
        </w:tc>
        <w:tc>
          <w:tcPr>
            <w:tcW w:w="5136" w:type="dxa"/>
            <w:gridSpan w:val="4"/>
            <w:tcBorders>
              <w:top w:val="single" w:sz="4" w:space="0" w:color="auto"/>
              <w:left w:val="single" w:sz="4" w:space="0" w:color="auto"/>
              <w:bottom w:val="single" w:sz="4" w:space="0" w:color="auto"/>
              <w:right w:val="single" w:sz="4" w:space="0" w:color="auto"/>
            </w:tcBorders>
            <w:vAlign w:val="center"/>
          </w:tcPr>
          <w:p w14:paraId="30F56E23" w14:textId="77777777" w:rsidR="008D5270" w:rsidRPr="008D5270" w:rsidRDefault="008D5270" w:rsidP="008D5270">
            <w:pPr>
              <w:widowControl/>
              <w:tabs>
                <w:tab w:val="left" w:pos="2715"/>
              </w:tabs>
              <w:suppressAutoHyphens w:val="0"/>
              <w:autoSpaceDE/>
              <w:spacing w:after="200" w:line="264" w:lineRule="auto"/>
              <w:jc w:val="center"/>
              <w:rPr>
                <w:rFonts w:ascii="Times New Roman" w:eastAsiaTheme="minorEastAsia" w:hAnsi="Times New Roman" w:cs="Times New Roman"/>
                <w:i/>
                <w:sz w:val="22"/>
                <w:szCs w:val="22"/>
                <w:lang w:val="uk-UA" w:eastAsia="ru-RU"/>
              </w:rPr>
            </w:pPr>
            <w:r w:rsidRPr="008D5270">
              <w:rPr>
                <w:rFonts w:ascii="Times New Roman" w:eastAsiaTheme="minorEastAsia" w:hAnsi="Times New Roman" w:cs="Times New Roman"/>
                <w:i/>
                <w:sz w:val="22"/>
                <w:szCs w:val="22"/>
                <w:lang w:val="uk-UA" w:eastAsia="ru-RU"/>
              </w:rPr>
              <w:t>(цифрами та словами)</w:t>
            </w:r>
          </w:p>
        </w:tc>
      </w:tr>
    </w:tbl>
    <w:p w14:paraId="51D875AB" w14:textId="77777777" w:rsidR="008D5270" w:rsidRPr="008D5270" w:rsidRDefault="008D5270" w:rsidP="008D5270">
      <w:pPr>
        <w:widowControl/>
        <w:autoSpaceDE/>
        <w:ind w:firstLine="567"/>
        <w:rPr>
          <w:rFonts w:ascii="Times New Roman" w:hAnsi="Times New Roman" w:cs="Times New Roman"/>
          <w:lang w:val="uk-UA" w:eastAsia="zh-CN"/>
        </w:rPr>
      </w:pPr>
    </w:p>
    <w:p w14:paraId="7826F6D6" w14:textId="77777777" w:rsidR="008D5270" w:rsidRPr="008D5270" w:rsidRDefault="008D5270" w:rsidP="008D5270">
      <w:pPr>
        <w:widowControl/>
        <w:suppressAutoHyphens w:val="0"/>
        <w:autoSpaceDE/>
        <w:jc w:val="both"/>
        <w:rPr>
          <w:rFonts w:ascii="Times New Roman" w:eastAsiaTheme="minorEastAsia" w:hAnsi="Times New Roman" w:cs="Times New Roman"/>
          <w:b/>
          <w:lang w:val="uk-UA"/>
        </w:rPr>
      </w:pPr>
    </w:p>
    <w:tbl>
      <w:tblPr>
        <w:tblW w:w="10022" w:type="dxa"/>
        <w:tblInd w:w="708" w:type="dxa"/>
        <w:tblLayout w:type="fixed"/>
        <w:tblLook w:val="0000" w:firstRow="0" w:lastRow="0" w:firstColumn="0" w:lastColumn="0" w:noHBand="0" w:noVBand="0"/>
      </w:tblPr>
      <w:tblGrid>
        <w:gridCol w:w="5003"/>
        <w:gridCol w:w="5019"/>
      </w:tblGrid>
      <w:tr w:rsidR="008D5270" w:rsidRPr="008D5270" w14:paraId="1237DAD4" w14:textId="77777777" w:rsidTr="004A09D7">
        <w:trPr>
          <w:trHeight w:val="3894"/>
        </w:trPr>
        <w:tc>
          <w:tcPr>
            <w:tcW w:w="5003" w:type="dxa"/>
            <w:shd w:val="clear" w:color="auto" w:fill="auto"/>
          </w:tcPr>
          <w:p w14:paraId="09D86828" w14:textId="77777777" w:rsidR="008D5270" w:rsidRPr="008D5270" w:rsidRDefault="008D5270" w:rsidP="008D5270">
            <w:pPr>
              <w:snapToGrid w:val="0"/>
              <w:contextualSpacing/>
              <w:jc w:val="center"/>
              <w:rPr>
                <w:rFonts w:ascii="Times New Roman" w:hAnsi="Times New Roman" w:cs="Times New Roman"/>
                <w:b/>
                <w:spacing w:val="-1"/>
                <w:u w:val="single"/>
                <w:lang w:val="uk-UA" w:eastAsia="zh-CN"/>
              </w:rPr>
            </w:pPr>
          </w:p>
          <w:p w14:paraId="4E20761C" w14:textId="77777777" w:rsidR="008D5270" w:rsidRPr="008D5270" w:rsidRDefault="008D5270" w:rsidP="008D5270">
            <w:pPr>
              <w:snapToGrid w:val="0"/>
              <w:contextualSpacing/>
              <w:jc w:val="center"/>
              <w:rPr>
                <w:rFonts w:ascii="Times New Roman" w:hAnsi="Times New Roman" w:cs="Times New Roman"/>
                <w:b/>
                <w:spacing w:val="-1"/>
                <w:u w:val="single"/>
                <w:lang w:val="uk-UA" w:eastAsia="zh-CN"/>
              </w:rPr>
            </w:pPr>
            <w:r w:rsidRPr="008D5270">
              <w:rPr>
                <w:rFonts w:ascii="Times New Roman" w:hAnsi="Times New Roman" w:cs="Times New Roman"/>
                <w:b/>
                <w:spacing w:val="-1"/>
                <w:u w:val="single"/>
                <w:lang w:val="uk-UA" w:eastAsia="zh-CN"/>
              </w:rPr>
              <w:t>ЗАМОВНИК:</w:t>
            </w:r>
          </w:p>
          <w:p w14:paraId="4E5FF71F" w14:textId="77777777" w:rsidR="008D5270" w:rsidRPr="008D5270" w:rsidRDefault="008D5270" w:rsidP="008D5270">
            <w:pPr>
              <w:snapToGrid w:val="0"/>
              <w:contextualSpacing/>
              <w:jc w:val="center"/>
              <w:rPr>
                <w:rFonts w:ascii="Times New Roman" w:hAnsi="Times New Roman" w:cs="Times New Roman"/>
                <w:b/>
                <w:spacing w:val="-1"/>
                <w:u w:val="single"/>
                <w:lang w:val="uk-UA" w:eastAsia="zh-CN"/>
              </w:rPr>
            </w:pPr>
          </w:p>
          <w:p w14:paraId="52985021"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3846E319" w14:textId="77777777" w:rsidR="008D5270" w:rsidRPr="008D5270" w:rsidRDefault="008D5270" w:rsidP="008D5270">
            <w:pPr>
              <w:ind w:left="283"/>
              <w:contextualSpacing/>
              <w:jc w:val="center"/>
              <w:rPr>
                <w:rFonts w:ascii="Times New Roman" w:hAnsi="Times New Roman" w:cs="Times New Roman"/>
                <w:lang w:val="uk-UA" w:eastAsia="zh-CN"/>
              </w:rPr>
            </w:pPr>
          </w:p>
          <w:p w14:paraId="1282F925"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459CC9B9"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2AF38A69"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5C11AD91"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2D3C8232"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055B8EEF"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24872757"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6FFCF724" w14:textId="77777777" w:rsidR="008D5270" w:rsidRPr="008D5270" w:rsidRDefault="008D5270" w:rsidP="008D5270">
            <w:pPr>
              <w:contextualSpacing/>
              <w:rPr>
                <w:rFonts w:ascii="Times New Roman" w:hAnsi="Times New Roman" w:cs="Times New Roman"/>
                <w:b/>
                <w:lang w:val="uk-UA" w:eastAsia="zh-CN"/>
              </w:rPr>
            </w:pPr>
          </w:p>
          <w:p w14:paraId="56A2054E"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20B26A76" w14:textId="77777777" w:rsidR="008D5270" w:rsidRPr="008D5270" w:rsidRDefault="008D5270" w:rsidP="008D5270">
            <w:pPr>
              <w:contextualSpacing/>
              <w:rPr>
                <w:rFonts w:ascii="Times New Roman" w:eastAsia="Arial" w:hAnsi="Times New Roman" w:cs="Times New Roman"/>
                <w:b/>
                <w:color w:val="000000"/>
                <w:lang w:val="uk-UA" w:eastAsia="zh-CN"/>
              </w:rPr>
            </w:pPr>
          </w:p>
          <w:p w14:paraId="77AB04A2" w14:textId="77777777" w:rsidR="008D5270" w:rsidRPr="008D5270" w:rsidRDefault="008D5270" w:rsidP="008D5270">
            <w:pPr>
              <w:contextualSpacing/>
              <w:rPr>
                <w:rFonts w:ascii="Times New Roman" w:eastAsia="Arial" w:hAnsi="Times New Roman" w:cs="Times New Roman"/>
                <w:b/>
                <w:color w:val="000000"/>
                <w:lang w:val="uk-UA" w:eastAsia="zh-CN"/>
              </w:rPr>
            </w:pPr>
          </w:p>
          <w:p w14:paraId="76DDBDE6" w14:textId="77777777" w:rsidR="008D5270" w:rsidRPr="008D5270" w:rsidRDefault="008D5270" w:rsidP="008D5270">
            <w:pPr>
              <w:contextualSpacing/>
              <w:rPr>
                <w:rFonts w:ascii="Times New Roman" w:eastAsia="Arial" w:hAnsi="Times New Roman" w:cs="Times New Roman"/>
                <w:b/>
                <w:color w:val="000000"/>
                <w:lang w:val="uk-UA" w:eastAsia="zh-CN"/>
              </w:rPr>
            </w:pPr>
            <w:r w:rsidRPr="008D5270">
              <w:rPr>
                <w:rFonts w:ascii="Times New Roman" w:eastAsia="Arial" w:hAnsi="Times New Roman" w:cs="Times New Roman"/>
                <w:b/>
                <w:color w:val="000000"/>
                <w:lang w:val="uk-UA" w:eastAsia="zh-CN"/>
              </w:rPr>
              <w:t>________________</w:t>
            </w:r>
          </w:p>
          <w:p w14:paraId="33CB14EB" w14:textId="77777777" w:rsidR="008D5270" w:rsidRPr="008D5270" w:rsidRDefault="008D5270" w:rsidP="008D5270">
            <w:pPr>
              <w:contextualSpacing/>
              <w:rPr>
                <w:rFonts w:ascii="Times New Roman" w:hAnsi="Times New Roman" w:cs="Times New Roman"/>
                <w:b/>
                <w:lang w:val="uk-UA" w:eastAsia="zh-CN"/>
              </w:rPr>
            </w:pPr>
          </w:p>
          <w:p w14:paraId="10EE58A9" w14:textId="77777777" w:rsidR="008D5270" w:rsidRPr="008D5270" w:rsidRDefault="008D5270" w:rsidP="008D5270">
            <w:pPr>
              <w:contextualSpacing/>
              <w:rPr>
                <w:rFonts w:ascii="Times New Roman" w:eastAsia="Arial" w:hAnsi="Times New Roman" w:cs="Times New Roman"/>
                <w:color w:val="000000"/>
                <w:lang w:val="uk-UA" w:eastAsia="zh-CN"/>
              </w:rPr>
            </w:pPr>
            <w:r w:rsidRPr="008D5270">
              <w:rPr>
                <w:rFonts w:ascii="Times New Roman" w:eastAsia="Arial" w:hAnsi="Times New Roman" w:cs="Times New Roman"/>
                <w:b/>
                <w:color w:val="000000"/>
                <w:lang w:val="uk-UA" w:eastAsia="zh-CN"/>
              </w:rPr>
              <w:t>____________________  ____________</w:t>
            </w:r>
          </w:p>
          <w:p w14:paraId="22CC0458" w14:textId="77777777" w:rsidR="008D5270" w:rsidRPr="008D5270" w:rsidRDefault="008D5270" w:rsidP="008D5270">
            <w:pPr>
              <w:contextualSpacing/>
              <w:rPr>
                <w:rFonts w:ascii="Times New Roman" w:eastAsia="Arial" w:hAnsi="Times New Roman" w:cs="Times New Roman"/>
                <w:color w:val="000000"/>
                <w:lang w:val="uk-UA" w:eastAsia="zh-CN"/>
              </w:rPr>
            </w:pPr>
            <w:r w:rsidRPr="008D5270">
              <w:rPr>
                <w:rFonts w:ascii="Times New Roman" w:eastAsia="Arial" w:hAnsi="Times New Roman" w:cs="Times New Roman"/>
                <w:color w:val="000000"/>
                <w:lang w:val="uk-UA" w:eastAsia="zh-CN"/>
              </w:rPr>
              <w:t xml:space="preserve">м.п.  </w:t>
            </w:r>
          </w:p>
        </w:tc>
        <w:tc>
          <w:tcPr>
            <w:tcW w:w="5019" w:type="dxa"/>
            <w:shd w:val="clear" w:color="auto" w:fill="auto"/>
          </w:tcPr>
          <w:p w14:paraId="07CF593F" w14:textId="77777777" w:rsidR="008D5270" w:rsidRPr="008D5270" w:rsidRDefault="008D5270" w:rsidP="008D5270">
            <w:pPr>
              <w:contextualSpacing/>
              <w:jc w:val="center"/>
              <w:rPr>
                <w:rFonts w:ascii="Times New Roman" w:eastAsia="Arial" w:hAnsi="Times New Roman" w:cs="Times New Roman"/>
                <w:b/>
                <w:color w:val="000000"/>
                <w:u w:val="single"/>
                <w:lang w:val="uk-UA" w:eastAsia="zh-CN"/>
              </w:rPr>
            </w:pPr>
          </w:p>
          <w:p w14:paraId="389F7EFC" w14:textId="77777777" w:rsidR="008D5270" w:rsidRPr="008D5270" w:rsidRDefault="008D5270" w:rsidP="008D5270">
            <w:pPr>
              <w:contextualSpacing/>
              <w:jc w:val="center"/>
              <w:rPr>
                <w:rFonts w:ascii="Times New Roman" w:eastAsia="Arial" w:hAnsi="Times New Roman" w:cs="Times New Roman"/>
                <w:b/>
                <w:color w:val="000000"/>
                <w:lang w:val="uk-UA" w:eastAsia="zh-CN"/>
              </w:rPr>
            </w:pPr>
            <w:r w:rsidRPr="008D5270">
              <w:rPr>
                <w:rFonts w:ascii="Times New Roman" w:eastAsia="Arial" w:hAnsi="Times New Roman" w:cs="Times New Roman"/>
                <w:b/>
                <w:color w:val="000000"/>
                <w:u w:val="single"/>
                <w:lang w:val="uk-UA" w:eastAsia="zh-CN"/>
              </w:rPr>
              <w:t>ПОСТАЧАЛЬНИК</w:t>
            </w:r>
            <w:r w:rsidRPr="008D5270">
              <w:rPr>
                <w:rFonts w:ascii="Times New Roman" w:eastAsia="Arial" w:hAnsi="Times New Roman" w:cs="Times New Roman"/>
                <w:b/>
                <w:color w:val="000000"/>
                <w:lang w:val="uk-UA" w:eastAsia="zh-CN"/>
              </w:rPr>
              <w:t>:</w:t>
            </w:r>
          </w:p>
          <w:p w14:paraId="59D74CC2"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33A885B2" w14:textId="77777777" w:rsidR="008D5270" w:rsidRPr="008D5270" w:rsidRDefault="008D5270" w:rsidP="008D5270">
            <w:pPr>
              <w:ind w:left="283"/>
              <w:contextualSpacing/>
              <w:jc w:val="center"/>
              <w:rPr>
                <w:rFonts w:ascii="Times New Roman" w:hAnsi="Times New Roman" w:cs="Times New Roman"/>
                <w:lang w:val="uk-UA" w:eastAsia="zh-CN"/>
              </w:rPr>
            </w:pPr>
          </w:p>
          <w:p w14:paraId="631DC19F"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0799E74D"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364B3616"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7E66BDE9"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46907E44"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3048E2D3"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7732969C"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6AC8D654" w14:textId="77777777" w:rsidR="008D5270" w:rsidRPr="008D5270" w:rsidRDefault="008D5270" w:rsidP="008D5270">
            <w:pPr>
              <w:contextualSpacing/>
              <w:rPr>
                <w:rFonts w:ascii="Times New Roman" w:hAnsi="Times New Roman" w:cs="Times New Roman"/>
                <w:b/>
                <w:lang w:val="uk-UA" w:eastAsia="zh-CN"/>
              </w:rPr>
            </w:pPr>
          </w:p>
          <w:p w14:paraId="35D357DE" w14:textId="77777777" w:rsidR="008D5270" w:rsidRPr="008D5270" w:rsidRDefault="008D5270" w:rsidP="008D5270">
            <w:pPr>
              <w:contextualSpacing/>
              <w:jc w:val="center"/>
              <w:rPr>
                <w:rFonts w:ascii="Times New Roman" w:hAnsi="Times New Roman" w:cs="Times New Roman"/>
                <w:bCs/>
                <w:spacing w:val="-1"/>
                <w:lang w:val="uk-UA" w:eastAsia="zh-CN"/>
              </w:rPr>
            </w:pPr>
            <w:r w:rsidRPr="008D5270">
              <w:rPr>
                <w:rFonts w:ascii="Times New Roman" w:hAnsi="Times New Roman" w:cs="Times New Roman"/>
                <w:lang w:val="uk-UA" w:eastAsia="zh-CN"/>
              </w:rPr>
              <w:t>_____________________________</w:t>
            </w:r>
          </w:p>
          <w:p w14:paraId="07DEA32A" w14:textId="77777777" w:rsidR="008D5270" w:rsidRPr="008D5270" w:rsidRDefault="008D5270" w:rsidP="008D5270">
            <w:pPr>
              <w:contextualSpacing/>
              <w:rPr>
                <w:rFonts w:ascii="Times New Roman" w:eastAsia="Arial" w:hAnsi="Times New Roman" w:cs="Times New Roman"/>
                <w:b/>
                <w:color w:val="000000"/>
                <w:lang w:val="uk-UA" w:eastAsia="zh-CN"/>
              </w:rPr>
            </w:pPr>
          </w:p>
          <w:p w14:paraId="032628A0" w14:textId="77777777" w:rsidR="008D5270" w:rsidRPr="008D5270" w:rsidRDefault="008D5270" w:rsidP="008D5270">
            <w:pPr>
              <w:contextualSpacing/>
              <w:rPr>
                <w:rFonts w:ascii="Times New Roman" w:eastAsia="Arial" w:hAnsi="Times New Roman" w:cs="Times New Roman"/>
                <w:b/>
                <w:color w:val="000000"/>
                <w:lang w:val="uk-UA" w:eastAsia="zh-CN"/>
              </w:rPr>
            </w:pPr>
          </w:p>
          <w:p w14:paraId="69F13599" w14:textId="77777777" w:rsidR="008D5270" w:rsidRPr="008D5270" w:rsidRDefault="008D5270" w:rsidP="008D5270">
            <w:pPr>
              <w:contextualSpacing/>
              <w:rPr>
                <w:rFonts w:ascii="Times New Roman" w:eastAsia="Arial" w:hAnsi="Times New Roman" w:cs="Times New Roman"/>
                <w:b/>
                <w:color w:val="000000"/>
                <w:lang w:val="uk-UA" w:eastAsia="zh-CN"/>
              </w:rPr>
            </w:pPr>
          </w:p>
          <w:p w14:paraId="65A2269E" w14:textId="77777777" w:rsidR="008D5270" w:rsidRPr="008D5270" w:rsidRDefault="008D5270" w:rsidP="008D5270">
            <w:pPr>
              <w:contextualSpacing/>
              <w:rPr>
                <w:rFonts w:ascii="Times New Roman" w:eastAsia="Arial" w:hAnsi="Times New Roman" w:cs="Times New Roman"/>
                <w:b/>
                <w:color w:val="000000"/>
                <w:lang w:val="uk-UA" w:eastAsia="zh-CN"/>
              </w:rPr>
            </w:pPr>
            <w:r w:rsidRPr="008D5270">
              <w:rPr>
                <w:rFonts w:ascii="Times New Roman" w:eastAsia="Arial" w:hAnsi="Times New Roman" w:cs="Times New Roman"/>
                <w:b/>
                <w:color w:val="000000"/>
                <w:lang w:val="uk-UA" w:eastAsia="zh-CN"/>
              </w:rPr>
              <w:t>________________</w:t>
            </w:r>
          </w:p>
          <w:p w14:paraId="18B06BCB" w14:textId="77777777" w:rsidR="008D5270" w:rsidRPr="008D5270" w:rsidRDefault="008D5270" w:rsidP="008D5270">
            <w:pPr>
              <w:contextualSpacing/>
              <w:rPr>
                <w:rFonts w:ascii="Times New Roman" w:hAnsi="Times New Roman" w:cs="Times New Roman"/>
                <w:b/>
                <w:lang w:val="uk-UA" w:eastAsia="zh-CN"/>
              </w:rPr>
            </w:pPr>
          </w:p>
          <w:p w14:paraId="43240FE8" w14:textId="77777777" w:rsidR="008D5270" w:rsidRPr="008D5270" w:rsidRDefault="008D5270" w:rsidP="008D5270">
            <w:pPr>
              <w:contextualSpacing/>
              <w:rPr>
                <w:rFonts w:ascii="Times New Roman" w:eastAsia="Arial" w:hAnsi="Times New Roman" w:cs="Times New Roman"/>
                <w:color w:val="000000"/>
                <w:lang w:val="uk-UA" w:eastAsia="zh-CN"/>
              </w:rPr>
            </w:pPr>
            <w:r w:rsidRPr="008D5270">
              <w:rPr>
                <w:rFonts w:ascii="Times New Roman" w:eastAsia="Arial" w:hAnsi="Times New Roman" w:cs="Times New Roman"/>
                <w:b/>
                <w:color w:val="000000"/>
                <w:lang w:val="uk-UA" w:eastAsia="zh-CN"/>
              </w:rPr>
              <w:t>____________________  ____________</w:t>
            </w:r>
          </w:p>
          <w:p w14:paraId="598303DB" w14:textId="77777777" w:rsidR="008D5270" w:rsidRPr="008D5270" w:rsidRDefault="008D5270" w:rsidP="008D5270">
            <w:pPr>
              <w:contextualSpacing/>
              <w:rPr>
                <w:rFonts w:ascii="Times New Roman" w:eastAsia="Arial" w:hAnsi="Times New Roman" w:cs="Times New Roman"/>
                <w:color w:val="000000"/>
                <w:lang w:val="uk-UA" w:eastAsia="zh-CN"/>
              </w:rPr>
            </w:pPr>
            <w:r w:rsidRPr="008D5270">
              <w:rPr>
                <w:rFonts w:ascii="Times New Roman" w:eastAsia="Arial" w:hAnsi="Times New Roman" w:cs="Times New Roman"/>
                <w:color w:val="000000"/>
                <w:lang w:val="uk-UA" w:eastAsia="zh-CN"/>
              </w:rPr>
              <w:t xml:space="preserve">м.п.  </w:t>
            </w:r>
          </w:p>
        </w:tc>
      </w:tr>
    </w:tbl>
    <w:p w14:paraId="7F6F4D6A" w14:textId="77777777" w:rsidR="00FC1BB0" w:rsidRPr="00224995" w:rsidRDefault="00FC1BB0" w:rsidP="00716D16">
      <w:pPr>
        <w:widowControl/>
        <w:suppressAutoHyphens w:val="0"/>
        <w:autoSpaceDE/>
        <w:jc w:val="center"/>
        <w:rPr>
          <w:lang w:val="uk-UA"/>
        </w:rPr>
      </w:pPr>
    </w:p>
    <w:sectPr w:rsidR="00FC1BB0" w:rsidRPr="00224995" w:rsidSect="008D5270">
      <w:pgSz w:w="11906" w:h="16838"/>
      <w:pgMar w:top="720" w:right="425" w:bottom="720" w:left="28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77A2B" w14:textId="77777777" w:rsidR="006863E6" w:rsidRDefault="006863E6" w:rsidP="00490AB1">
      <w:r>
        <w:separator/>
      </w:r>
    </w:p>
  </w:endnote>
  <w:endnote w:type="continuationSeparator" w:id="0">
    <w:p w14:paraId="294D59B9" w14:textId="77777777" w:rsidR="006863E6" w:rsidRDefault="006863E6" w:rsidP="0049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Uighur">
    <w:altName w:val="Times New Roman"/>
    <w:panose1 w:val="02000000000000000000"/>
    <w:charset w:val="00"/>
    <w:family w:val="auto"/>
    <w:pitch w:val="variable"/>
    <w:sig w:usb0="00002003" w:usb1="80000000" w:usb2="00000008" w:usb3="00000000" w:csb0="0000004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46B06" w14:textId="77777777" w:rsidR="006863E6" w:rsidRDefault="006863E6" w:rsidP="00490AB1">
      <w:r>
        <w:separator/>
      </w:r>
    </w:p>
  </w:footnote>
  <w:footnote w:type="continuationSeparator" w:id="0">
    <w:p w14:paraId="12AD58B0" w14:textId="77777777" w:rsidR="006863E6" w:rsidRDefault="006863E6" w:rsidP="00490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nsid w:val="095D6D4A"/>
    <w:multiLevelType w:val="singleLevel"/>
    <w:tmpl w:val="88C8DC86"/>
    <w:lvl w:ilvl="0">
      <w:start w:val="1"/>
      <w:numFmt w:val="decimal"/>
      <w:pStyle w:val="Overskrift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C"/>
    <w:rsid w:val="00020EDF"/>
    <w:rsid w:val="000311F5"/>
    <w:rsid w:val="00081157"/>
    <w:rsid w:val="000B09C8"/>
    <w:rsid w:val="000B6E4B"/>
    <w:rsid w:val="000D6538"/>
    <w:rsid w:val="000D79D7"/>
    <w:rsid w:val="000F2C7B"/>
    <w:rsid w:val="001013BE"/>
    <w:rsid w:val="001A2040"/>
    <w:rsid w:val="001F6174"/>
    <w:rsid w:val="001F6D64"/>
    <w:rsid w:val="00224995"/>
    <w:rsid w:val="00236771"/>
    <w:rsid w:val="00247F1F"/>
    <w:rsid w:val="002524A7"/>
    <w:rsid w:val="002525DE"/>
    <w:rsid w:val="002963A6"/>
    <w:rsid w:val="002A5272"/>
    <w:rsid w:val="002E1EC1"/>
    <w:rsid w:val="002E47EC"/>
    <w:rsid w:val="00324816"/>
    <w:rsid w:val="003A6A80"/>
    <w:rsid w:val="003F05C4"/>
    <w:rsid w:val="00405627"/>
    <w:rsid w:val="00424A44"/>
    <w:rsid w:val="0044682B"/>
    <w:rsid w:val="0045618B"/>
    <w:rsid w:val="00460202"/>
    <w:rsid w:val="00471B65"/>
    <w:rsid w:val="00486A09"/>
    <w:rsid w:val="00490AB1"/>
    <w:rsid w:val="004958C3"/>
    <w:rsid w:val="004A0AEE"/>
    <w:rsid w:val="004C6FBC"/>
    <w:rsid w:val="004F1348"/>
    <w:rsid w:val="0055271E"/>
    <w:rsid w:val="00584C19"/>
    <w:rsid w:val="005B1E56"/>
    <w:rsid w:val="00605B81"/>
    <w:rsid w:val="006652CB"/>
    <w:rsid w:val="006666B1"/>
    <w:rsid w:val="006728A6"/>
    <w:rsid w:val="006863E6"/>
    <w:rsid w:val="006C33FD"/>
    <w:rsid w:val="006C515E"/>
    <w:rsid w:val="006D10F4"/>
    <w:rsid w:val="006D1C4D"/>
    <w:rsid w:val="006F2B4C"/>
    <w:rsid w:val="006F2E01"/>
    <w:rsid w:val="007049A8"/>
    <w:rsid w:val="00716D16"/>
    <w:rsid w:val="007219DE"/>
    <w:rsid w:val="00727810"/>
    <w:rsid w:val="007711B1"/>
    <w:rsid w:val="007A1AD5"/>
    <w:rsid w:val="007A4625"/>
    <w:rsid w:val="007E5E81"/>
    <w:rsid w:val="008252F2"/>
    <w:rsid w:val="00826147"/>
    <w:rsid w:val="008325DB"/>
    <w:rsid w:val="00832956"/>
    <w:rsid w:val="00840FAD"/>
    <w:rsid w:val="00856BBC"/>
    <w:rsid w:val="008615F5"/>
    <w:rsid w:val="008B2425"/>
    <w:rsid w:val="008D5270"/>
    <w:rsid w:val="008F4FB4"/>
    <w:rsid w:val="00941806"/>
    <w:rsid w:val="00981A58"/>
    <w:rsid w:val="00990BBD"/>
    <w:rsid w:val="009B137B"/>
    <w:rsid w:val="00A143B2"/>
    <w:rsid w:val="00A71581"/>
    <w:rsid w:val="00AF7EE4"/>
    <w:rsid w:val="00B11221"/>
    <w:rsid w:val="00B20EB4"/>
    <w:rsid w:val="00BB4F50"/>
    <w:rsid w:val="00BC17C3"/>
    <w:rsid w:val="00BD65F5"/>
    <w:rsid w:val="00BF5F79"/>
    <w:rsid w:val="00C14196"/>
    <w:rsid w:val="00C24F91"/>
    <w:rsid w:val="00C3055A"/>
    <w:rsid w:val="00C427B3"/>
    <w:rsid w:val="00C475D1"/>
    <w:rsid w:val="00CA259A"/>
    <w:rsid w:val="00CA799A"/>
    <w:rsid w:val="00CE25EE"/>
    <w:rsid w:val="00D02387"/>
    <w:rsid w:val="00D0480A"/>
    <w:rsid w:val="00D32BC3"/>
    <w:rsid w:val="00D9602E"/>
    <w:rsid w:val="00DD0941"/>
    <w:rsid w:val="00DD0FC8"/>
    <w:rsid w:val="00DE3277"/>
    <w:rsid w:val="00E15D54"/>
    <w:rsid w:val="00E31F1D"/>
    <w:rsid w:val="00EB2485"/>
    <w:rsid w:val="00EE41AF"/>
    <w:rsid w:val="00EF2AF9"/>
    <w:rsid w:val="00EF3431"/>
    <w:rsid w:val="00EF6FB6"/>
    <w:rsid w:val="00F01AD0"/>
    <w:rsid w:val="00F206EA"/>
    <w:rsid w:val="00F32F02"/>
    <w:rsid w:val="00F75C5E"/>
    <w:rsid w:val="00F837D5"/>
    <w:rsid w:val="00F850BC"/>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Overskrift1">
    <w:name w:val="heading 1"/>
    <w:basedOn w:val="Normal"/>
    <w:next w:val="Normal"/>
    <w:link w:val="Overskrift1Tegn"/>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2525DE"/>
    <w:rPr>
      <w:rFonts w:ascii="Helvetica" w:hAnsi="Helvetica" w:cs="Helvetica"/>
      <w:b/>
      <w:bCs/>
      <w:sz w:val="22"/>
      <w:szCs w:val="22"/>
      <w:lang w:val="uk-UA" w:eastAsia="ar-SA"/>
    </w:rPr>
  </w:style>
  <w:style w:type="paragraph" w:styleId="Titel">
    <w:name w:val="Title"/>
    <w:basedOn w:val="Normal"/>
    <w:next w:val="Normal"/>
    <w:link w:val="TitelTegn"/>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2525DE"/>
    <w:rPr>
      <w:rFonts w:asciiTheme="majorHAnsi" w:eastAsiaTheme="majorEastAsia" w:hAnsiTheme="majorHAnsi" w:cstheme="majorBidi"/>
      <w:i/>
      <w:iCs/>
      <w:color w:val="4F81BD" w:themeColor="accent1"/>
      <w:spacing w:val="15"/>
      <w:sz w:val="24"/>
      <w:szCs w:val="24"/>
    </w:rPr>
  </w:style>
  <w:style w:type="character" w:styleId="Fremhv">
    <w:name w:val="Emphasis"/>
    <w:basedOn w:val="Standardskrifttypeiafsnit"/>
    <w:uiPriority w:val="20"/>
    <w:qFormat/>
    <w:rsid w:val="002525DE"/>
    <w:rPr>
      <w:i/>
      <w:iCs/>
    </w:rPr>
  </w:style>
  <w:style w:type="paragraph" w:styleId="Ingenafstand">
    <w:name w:val="No Spacing"/>
    <w:link w:val="IngenafstandTegn"/>
    <w:uiPriority w:val="1"/>
    <w:qFormat/>
    <w:rsid w:val="002525DE"/>
    <w:pPr>
      <w:widowControl w:val="0"/>
      <w:autoSpaceDE w:val="0"/>
      <w:autoSpaceDN w:val="0"/>
      <w:adjustRightInd w:val="0"/>
    </w:pPr>
    <w:rPr>
      <w:rFonts w:ascii="Courier New" w:hAnsi="Courier New" w:cs="Courier New"/>
    </w:rPr>
  </w:style>
  <w:style w:type="paragraph" w:styleId="Listeafsnit">
    <w:name w:val="List Paragraph"/>
    <w:basedOn w:val="Normal"/>
    <w:qFormat/>
    <w:rsid w:val="002525DE"/>
    <w:pPr>
      <w:ind w:left="720"/>
      <w:contextualSpacing/>
    </w:pPr>
  </w:style>
  <w:style w:type="character" w:styleId="Svagfremhvning">
    <w:name w:val="Subtle Emphasis"/>
    <w:basedOn w:val="Standardskrifttypeiafsnit"/>
    <w:uiPriority w:val="19"/>
    <w:qFormat/>
    <w:rsid w:val="002525DE"/>
    <w:rPr>
      <w:i/>
      <w:iCs/>
      <w:color w:val="808080" w:themeColor="text1" w:themeTint="7F"/>
    </w:rPr>
  </w:style>
  <w:style w:type="paragraph" w:customStyle="1" w:styleId="TableParagraph">
    <w:name w:val="Table Paragraph"/>
    <w:basedOn w:val="Normal"/>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Standardskrifttypeiafsnit"/>
    <w:rsid w:val="00F850BC"/>
  </w:style>
  <w:style w:type="character" w:customStyle="1" w:styleId="rvts23">
    <w:name w:val="rvts23"/>
    <w:basedOn w:val="Standardskrifttypeiafsnit"/>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Normal"/>
    <w:rsid w:val="00F850BC"/>
    <w:pPr>
      <w:widowControl/>
      <w:suppressAutoHyphens w:val="0"/>
      <w:autoSpaceDE/>
      <w:spacing w:after="120" w:line="480" w:lineRule="auto"/>
      <w:ind w:left="283"/>
    </w:pPr>
    <w:rPr>
      <w:rFonts w:ascii="Calibri" w:hAnsi="Calibri" w:cs="Calibri"/>
      <w:sz w:val="22"/>
      <w:szCs w:val="22"/>
    </w:rPr>
  </w:style>
  <w:style w:type="paragraph" w:styleId="Markeringsbobletekst">
    <w:name w:val="Balloon Text"/>
    <w:basedOn w:val="Normal"/>
    <w:link w:val="MarkeringsbobletekstTegn"/>
    <w:uiPriority w:val="99"/>
    <w:semiHidden/>
    <w:unhideWhenUsed/>
    <w:rsid w:val="001A204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2040"/>
    <w:rPr>
      <w:rFonts w:ascii="Segoe UI" w:hAnsi="Segoe UI" w:cs="Segoe UI"/>
      <w:sz w:val="18"/>
      <w:szCs w:val="18"/>
      <w:lang w:eastAsia="ar-SA"/>
    </w:rPr>
  </w:style>
  <w:style w:type="character" w:styleId="Hyperlink">
    <w:name w:val="Hyperlink"/>
    <w:basedOn w:val="Standardskrifttypeiafsnit"/>
    <w:uiPriority w:val="99"/>
    <w:unhideWhenUsed/>
    <w:rsid w:val="005B1E56"/>
    <w:rPr>
      <w:color w:val="0000FF" w:themeColor="hyperlink"/>
      <w:u w:val="single"/>
    </w:rPr>
  </w:style>
  <w:style w:type="character" w:customStyle="1" w:styleId="1">
    <w:name w:val="Неразрешенное упоминание1"/>
    <w:basedOn w:val="Standardskrifttypeiafsnit"/>
    <w:uiPriority w:val="99"/>
    <w:semiHidden/>
    <w:unhideWhenUsed/>
    <w:rsid w:val="005B1E56"/>
    <w:rPr>
      <w:color w:val="605E5C"/>
      <w:shd w:val="clear" w:color="auto" w:fill="E1DFDD"/>
    </w:rPr>
  </w:style>
  <w:style w:type="paragraph" w:customStyle="1" w:styleId="rvps2">
    <w:name w:val="rvps2"/>
    <w:basedOn w:val="Normal"/>
    <w:rsid w:val="006C33FD"/>
    <w:pPr>
      <w:widowControl/>
      <w:autoSpaceDE/>
      <w:spacing w:before="280" w:after="280"/>
    </w:pPr>
    <w:rPr>
      <w:rFonts w:ascii="Times New Roman" w:hAnsi="Times New Roman" w:cs="Times New Roman"/>
    </w:rPr>
  </w:style>
  <w:style w:type="character" w:customStyle="1" w:styleId="IngenafstandTegn">
    <w:name w:val="Ingen afstand Tegn"/>
    <w:link w:val="Ingenafstand"/>
    <w:uiPriority w:val="1"/>
    <w:locked/>
    <w:rsid w:val="006C33FD"/>
    <w:rPr>
      <w:rFonts w:ascii="Courier New" w:hAnsi="Courier New" w:cs="Courier New"/>
    </w:rPr>
  </w:style>
  <w:style w:type="paragraph" w:styleId="NormalWeb">
    <w:name w:val="Normal (Web)"/>
    <w:basedOn w:val="Normal"/>
    <w:uiPriority w:val="99"/>
    <w:semiHidden/>
    <w:unhideWhenUsed/>
    <w:rsid w:val="007711B1"/>
    <w:rPr>
      <w:rFonts w:ascii="Times New Roman" w:hAnsi="Times New Roman" w:cs="Times New Roman"/>
      <w:lang w:eastAsia="zh-CN"/>
    </w:rPr>
  </w:style>
  <w:style w:type="paragraph" w:styleId="Brdtekstindrykning2">
    <w:name w:val="Body Text Indent 2"/>
    <w:basedOn w:val="Normal"/>
    <w:link w:val="Brdtekstindrykning2Tegn"/>
    <w:semiHidden/>
    <w:unhideWhenUsed/>
    <w:rsid w:val="002E47E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Brdtekstindrykning2Tegn">
    <w:name w:val="Brødtekstindrykning 2 Tegn"/>
    <w:basedOn w:val="Standardskrifttypeiafsnit"/>
    <w:link w:val="Brdtekstindrykning2"/>
    <w:semiHidden/>
    <w:rsid w:val="002E47EC"/>
    <w:rPr>
      <w:rFonts w:ascii="Calibri" w:eastAsiaTheme="minorHAnsi" w:hAnsi="Calibri" w:cs="Calibri"/>
      <w:sz w:val="22"/>
      <w:szCs w:val="22"/>
      <w:lang w:eastAsia="en-US"/>
    </w:rPr>
  </w:style>
  <w:style w:type="paragraph" w:styleId="Sidehoved">
    <w:name w:val="header"/>
    <w:basedOn w:val="Normal"/>
    <w:link w:val="SidehovedTegn"/>
    <w:uiPriority w:val="99"/>
    <w:unhideWhenUsed/>
    <w:rsid w:val="00490AB1"/>
    <w:pPr>
      <w:tabs>
        <w:tab w:val="center" w:pos="4677"/>
        <w:tab w:val="right" w:pos="9355"/>
      </w:tabs>
    </w:pPr>
  </w:style>
  <w:style w:type="character" w:customStyle="1" w:styleId="SidehovedTegn">
    <w:name w:val="Sidehoved Tegn"/>
    <w:basedOn w:val="Standardskrifttypeiafsnit"/>
    <w:link w:val="Sidehoved"/>
    <w:uiPriority w:val="99"/>
    <w:rsid w:val="00490AB1"/>
    <w:rPr>
      <w:rFonts w:ascii="Times New Roman CYR" w:hAnsi="Times New Roman CYR" w:cs="Times New Roman CYR"/>
      <w:sz w:val="24"/>
      <w:szCs w:val="24"/>
      <w:lang w:eastAsia="ar-SA"/>
    </w:rPr>
  </w:style>
  <w:style w:type="paragraph" w:styleId="Sidefod">
    <w:name w:val="footer"/>
    <w:basedOn w:val="Normal"/>
    <w:link w:val="SidefodTegn"/>
    <w:uiPriority w:val="99"/>
    <w:unhideWhenUsed/>
    <w:rsid w:val="00490AB1"/>
    <w:pPr>
      <w:tabs>
        <w:tab w:val="center" w:pos="4677"/>
        <w:tab w:val="right" w:pos="9355"/>
      </w:tabs>
    </w:pPr>
  </w:style>
  <w:style w:type="character" w:customStyle="1" w:styleId="SidefodTegn">
    <w:name w:val="Sidefod Tegn"/>
    <w:basedOn w:val="Standardskrifttypeiafsnit"/>
    <w:link w:val="Sidefod"/>
    <w:uiPriority w:val="99"/>
    <w:rsid w:val="00490AB1"/>
    <w:rPr>
      <w:rFonts w:ascii="Times New Roman CYR" w:hAnsi="Times New Roman CYR" w:cs="Times New Roman CY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Overskrift1">
    <w:name w:val="heading 1"/>
    <w:basedOn w:val="Normal"/>
    <w:next w:val="Normal"/>
    <w:link w:val="Overskrift1Tegn"/>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2525DE"/>
    <w:rPr>
      <w:rFonts w:ascii="Helvetica" w:hAnsi="Helvetica" w:cs="Helvetica"/>
      <w:b/>
      <w:bCs/>
      <w:sz w:val="22"/>
      <w:szCs w:val="22"/>
      <w:lang w:val="uk-UA" w:eastAsia="ar-SA"/>
    </w:rPr>
  </w:style>
  <w:style w:type="paragraph" w:styleId="Titel">
    <w:name w:val="Title"/>
    <w:basedOn w:val="Normal"/>
    <w:next w:val="Normal"/>
    <w:link w:val="TitelTegn"/>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2525DE"/>
    <w:rPr>
      <w:rFonts w:asciiTheme="majorHAnsi" w:eastAsiaTheme="majorEastAsia" w:hAnsiTheme="majorHAnsi" w:cstheme="majorBidi"/>
      <w:i/>
      <w:iCs/>
      <w:color w:val="4F81BD" w:themeColor="accent1"/>
      <w:spacing w:val="15"/>
      <w:sz w:val="24"/>
      <w:szCs w:val="24"/>
    </w:rPr>
  </w:style>
  <w:style w:type="character" w:styleId="Fremhv">
    <w:name w:val="Emphasis"/>
    <w:basedOn w:val="Standardskrifttypeiafsnit"/>
    <w:uiPriority w:val="20"/>
    <w:qFormat/>
    <w:rsid w:val="002525DE"/>
    <w:rPr>
      <w:i/>
      <w:iCs/>
    </w:rPr>
  </w:style>
  <w:style w:type="paragraph" w:styleId="Ingenafstand">
    <w:name w:val="No Spacing"/>
    <w:link w:val="IngenafstandTegn"/>
    <w:uiPriority w:val="1"/>
    <w:qFormat/>
    <w:rsid w:val="002525DE"/>
    <w:pPr>
      <w:widowControl w:val="0"/>
      <w:autoSpaceDE w:val="0"/>
      <w:autoSpaceDN w:val="0"/>
      <w:adjustRightInd w:val="0"/>
    </w:pPr>
    <w:rPr>
      <w:rFonts w:ascii="Courier New" w:hAnsi="Courier New" w:cs="Courier New"/>
    </w:rPr>
  </w:style>
  <w:style w:type="paragraph" w:styleId="Listeafsnit">
    <w:name w:val="List Paragraph"/>
    <w:basedOn w:val="Normal"/>
    <w:qFormat/>
    <w:rsid w:val="002525DE"/>
    <w:pPr>
      <w:ind w:left="720"/>
      <w:contextualSpacing/>
    </w:pPr>
  </w:style>
  <w:style w:type="character" w:styleId="Svagfremhvning">
    <w:name w:val="Subtle Emphasis"/>
    <w:basedOn w:val="Standardskrifttypeiafsnit"/>
    <w:uiPriority w:val="19"/>
    <w:qFormat/>
    <w:rsid w:val="002525DE"/>
    <w:rPr>
      <w:i/>
      <w:iCs/>
      <w:color w:val="808080" w:themeColor="text1" w:themeTint="7F"/>
    </w:rPr>
  </w:style>
  <w:style w:type="paragraph" w:customStyle="1" w:styleId="TableParagraph">
    <w:name w:val="Table Paragraph"/>
    <w:basedOn w:val="Normal"/>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Standardskrifttypeiafsnit"/>
    <w:rsid w:val="00F850BC"/>
  </w:style>
  <w:style w:type="character" w:customStyle="1" w:styleId="rvts23">
    <w:name w:val="rvts23"/>
    <w:basedOn w:val="Standardskrifttypeiafsnit"/>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Normal"/>
    <w:rsid w:val="00F850BC"/>
    <w:pPr>
      <w:widowControl/>
      <w:suppressAutoHyphens w:val="0"/>
      <w:autoSpaceDE/>
      <w:spacing w:after="120" w:line="480" w:lineRule="auto"/>
      <w:ind w:left="283"/>
    </w:pPr>
    <w:rPr>
      <w:rFonts w:ascii="Calibri" w:hAnsi="Calibri" w:cs="Calibri"/>
      <w:sz w:val="22"/>
      <w:szCs w:val="22"/>
    </w:rPr>
  </w:style>
  <w:style w:type="paragraph" w:styleId="Markeringsbobletekst">
    <w:name w:val="Balloon Text"/>
    <w:basedOn w:val="Normal"/>
    <w:link w:val="MarkeringsbobletekstTegn"/>
    <w:uiPriority w:val="99"/>
    <w:semiHidden/>
    <w:unhideWhenUsed/>
    <w:rsid w:val="001A204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2040"/>
    <w:rPr>
      <w:rFonts w:ascii="Segoe UI" w:hAnsi="Segoe UI" w:cs="Segoe UI"/>
      <w:sz w:val="18"/>
      <w:szCs w:val="18"/>
      <w:lang w:eastAsia="ar-SA"/>
    </w:rPr>
  </w:style>
  <w:style w:type="character" w:styleId="Hyperlink">
    <w:name w:val="Hyperlink"/>
    <w:basedOn w:val="Standardskrifttypeiafsnit"/>
    <w:uiPriority w:val="99"/>
    <w:unhideWhenUsed/>
    <w:rsid w:val="005B1E56"/>
    <w:rPr>
      <w:color w:val="0000FF" w:themeColor="hyperlink"/>
      <w:u w:val="single"/>
    </w:rPr>
  </w:style>
  <w:style w:type="character" w:customStyle="1" w:styleId="1">
    <w:name w:val="Неразрешенное упоминание1"/>
    <w:basedOn w:val="Standardskrifttypeiafsnit"/>
    <w:uiPriority w:val="99"/>
    <w:semiHidden/>
    <w:unhideWhenUsed/>
    <w:rsid w:val="005B1E56"/>
    <w:rPr>
      <w:color w:val="605E5C"/>
      <w:shd w:val="clear" w:color="auto" w:fill="E1DFDD"/>
    </w:rPr>
  </w:style>
  <w:style w:type="paragraph" w:customStyle="1" w:styleId="rvps2">
    <w:name w:val="rvps2"/>
    <w:basedOn w:val="Normal"/>
    <w:rsid w:val="006C33FD"/>
    <w:pPr>
      <w:widowControl/>
      <w:autoSpaceDE/>
      <w:spacing w:before="280" w:after="280"/>
    </w:pPr>
    <w:rPr>
      <w:rFonts w:ascii="Times New Roman" w:hAnsi="Times New Roman" w:cs="Times New Roman"/>
    </w:rPr>
  </w:style>
  <w:style w:type="character" w:customStyle="1" w:styleId="IngenafstandTegn">
    <w:name w:val="Ingen afstand Tegn"/>
    <w:link w:val="Ingenafstand"/>
    <w:uiPriority w:val="1"/>
    <w:locked/>
    <w:rsid w:val="006C33FD"/>
    <w:rPr>
      <w:rFonts w:ascii="Courier New" w:hAnsi="Courier New" w:cs="Courier New"/>
    </w:rPr>
  </w:style>
  <w:style w:type="paragraph" w:styleId="NormalWeb">
    <w:name w:val="Normal (Web)"/>
    <w:basedOn w:val="Normal"/>
    <w:uiPriority w:val="99"/>
    <w:semiHidden/>
    <w:unhideWhenUsed/>
    <w:rsid w:val="007711B1"/>
    <w:rPr>
      <w:rFonts w:ascii="Times New Roman" w:hAnsi="Times New Roman" w:cs="Times New Roman"/>
      <w:lang w:eastAsia="zh-CN"/>
    </w:rPr>
  </w:style>
  <w:style w:type="paragraph" w:styleId="Brdtekstindrykning2">
    <w:name w:val="Body Text Indent 2"/>
    <w:basedOn w:val="Normal"/>
    <w:link w:val="Brdtekstindrykning2Tegn"/>
    <w:semiHidden/>
    <w:unhideWhenUsed/>
    <w:rsid w:val="002E47E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Brdtekstindrykning2Tegn">
    <w:name w:val="Brødtekstindrykning 2 Tegn"/>
    <w:basedOn w:val="Standardskrifttypeiafsnit"/>
    <w:link w:val="Brdtekstindrykning2"/>
    <w:semiHidden/>
    <w:rsid w:val="002E47EC"/>
    <w:rPr>
      <w:rFonts w:ascii="Calibri" w:eastAsiaTheme="minorHAnsi" w:hAnsi="Calibri" w:cs="Calibri"/>
      <w:sz w:val="22"/>
      <w:szCs w:val="22"/>
      <w:lang w:eastAsia="en-US"/>
    </w:rPr>
  </w:style>
  <w:style w:type="paragraph" w:styleId="Sidehoved">
    <w:name w:val="header"/>
    <w:basedOn w:val="Normal"/>
    <w:link w:val="SidehovedTegn"/>
    <w:uiPriority w:val="99"/>
    <w:unhideWhenUsed/>
    <w:rsid w:val="00490AB1"/>
    <w:pPr>
      <w:tabs>
        <w:tab w:val="center" w:pos="4677"/>
        <w:tab w:val="right" w:pos="9355"/>
      </w:tabs>
    </w:pPr>
  </w:style>
  <w:style w:type="character" w:customStyle="1" w:styleId="SidehovedTegn">
    <w:name w:val="Sidehoved Tegn"/>
    <w:basedOn w:val="Standardskrifttypeiafsnit"/>
    <w:link w:val="Sidehoved"/>
    <w:uiPriority w:val="99"/>
    <w:rsid w:val="00490AB1"/>
    <w:rPr>
      <w:rFonts w:ascii="Times New Roman CYR" w:hAnsi="Times New Roman CYR" w:cs="Times New Roman CYR"/>
      <w:sz w:val="24"/>
      <w:szCs w:val="24"/>
      <w:lang w:eastAsia="ar-SA"/>
    </w:rPr>
  </w:style>
  <w:style w:type="paragraph" w:styleId="Sidefod">
    <w:name w:val="footer"/>
    <w:basedOn w:val="Normal"/>
    <w:link w:val="SidefodTegn"/>
    <w:uiPriority w:val="99"/>
    <w:unhideWhenUsed/>
    <w:rsid w:val="00490AB1"/>
    <w:pPr>
      <w:tabs>
        <w:tab w:val="center" w:pos="4677"/>
        <w:tab w:val="right" w:pos="9355"/>
      </w:tabs>
    </w:pPr>
  </w:style>
  <w:style w:type="character" w:customStyle="1" w:styleId="SidefodTegn">
    <w:name w:val="Sidefod Tegn"/>
    <w:basedOn w:val="Standardskrifttypeiafsnit"/>
    <w:link w:val="Sidefod"/>
    <w:uiPriority w:val="99"/>
    <w:rsid w:val="00490AB1"/>
    <w:rPr>
      <w:rFonts w:ascii="Times New Roman CYR"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35316122">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630431090">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CA0F-9FA5-4BE4-BEEA-802622A3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14775</Words>
  <Characters>8422</Characters>
  <Application>Microsoft Office Word</Application>
  <DocSecurity>0</DocSecurity>
  <Lines>70</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2023-02-24T08:59:00Z</dcterms:created>
  <dcterms:modified xsi:type="dcterms:W3CDTF">2024-01-11T10:21:00Z</dcterms:modified>
</cp:coreProperties>
</file>