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CCAE53" w14:textId="77777777" w:rsidR="009B3160" w:rsidRPr="00C1669E" w:rsidRDefault="009B3160" w:rsidP="00F91E5B">
      <w:pPr>
        <w:widowControl/>
        <w:autoSpaceDE/>
        <w:jc w:val="center"/>
        <w:rPr>
          <w:rStyle w:val="a3"/>
          <w:rFonts w:ascii="Times New Roman" w:hAnsi="Times New Roman" w:cs="Times New Roman"/>
          <w:color w:val="auto"/>
          <w:sz w:val="22"/>
          <w:szCs w:val="22"/>
        </w:rPr>
      </w:pPr>
    </w:p>
    <w:p w14:paraId="23484DB7" w14:textId="77777777" w:rsidR="009B3160" w:rsidRPr="00C1669E" w:rsidRDefault="009B3160" w:rsidP="00F91E5B">
      <w:pPr>
        <w:widowControl/>
        <w:autoSpaceDE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27DA3BBA" w14:textId="58047B92" w:rsidR="009B3160" w:rsidRPr="00C1669E" w:rsidRDefault="009B3160" w:rsidP="00F91E5B">
      <w:pPr>
        <w:widowControl/>
        <w:autoSpaceDE/>
        <w:jc w:val="center"/>
        <w:rPr>
          <w:rFonts w:ascii="Times New Roman" w:hAnsi="Times New Roman" w:cs="Times New Roman"/>
          <w:b/>
        </w:rPr>
      </w:pPr>
      <w:r w:rsidRPr="00C1669E">
        <w:rPr>
          <w:rFonts w:ascii="Times New Roman" w:hAnsi="Times New Roman" w:cs="Times New Roman"/>
          <w:b/>
        </w:rPr>
        <w:t>Технічне завдання по закупівлі</w:t>
      </w:r>
    </w:p>
    <w:p w14:paraId="2CF94570" w14:textId="77777777" w:rsidR="006706B6" w:rsidRPr="00C1669E" w:rsidRDefault="006706B6" w:rsidP="006706B6">
      <w:pPr>
        <w:ind w:left="540" w:right="-57"/>
        <w:jc w:val="both"/>
        <w:rPr>
          <w:rFonts w:ascii="Times New Roman" w:hAnsi="Times New Roman" w:cs="Times New Roman"/>
          <w:lang w:eastAsia="uk-UA"/>
        </w:rPr>
      </w:pPr>
      <w:r w:rsidRPr="00C1669E">
        <w:rPr>
          <w:rFonts w:ascii="Times New Roman" w:hAnsi="Times New Roman" w:cs="Times New Roman"/>
        </w:rPr>
        <w:t>набори для малюків ("</w:t>
      </w:r>
      <w:proofErr w:type="spellStart"/>
      <w:r w:rsidRPr="00C1669E">
        <w:rPr>
          <w:rFonts w:ascii="Times New Roman" w:hAnsi="Times New Roman" w:cs="Times New Roman"/>
        </w:rPr>
        <w:t>бебі</w:t>
      </w:r>
      <w:proofErr w:type="spellEnd"/>
      <w:r w:rsidRPr="00C1669E">
        <w:rPr>
          <w:rFonts w:ascii="Times New Roman" w:hAnsi="Times New Roman" w:cs="Times New Roman"/>
        </w:rPr>
        <w:t xml:space="preserve"> бокси" для новонароджених), придбання яких здійснюється на виконання заходів з підтримки внутрішньо-переміщених або евакуйованих осіб </w:t>
      </w:r>
      <w:r w:rsidRPr="00C1669E">
        <w:rPr>
          <w:rFonts w:ascii="Times New Roman" w:hAnsi="Times New Roman" w:cs="Times New Roman"/>
          <w:lang w:eastAsia="uk-UA"/>
        </w:rPr>
        <w:t>Маріупольської територіальної громади, зокрема м. Маріуполь</w:t>
      </w:r>
    </w:p>
    <w:p w14:paraId="5B31EE26" w14:textId="77777777" w:rsidR="00C1669E" w:rsidRPr="00C1669E" w:rsidRDefault="00C1669E" w:rsidP="00C1669E">
      <w:pPr>
        <w:ind w:left="540" w:firstLine="27"/>
        <w:jc w:val="both"/>
        <w:rPr>
          <w:rFonts w:ascii="Times New Roman" w:hAnsi="Times New Roman" w:cs="Times New Roman"/>
          <w:b/>
          <w:i/>
          <w:color w:val="FF0000"/>
        </w:rPr>
      </w:pPr>
    </w:p>
    <w:p w14:paraId="31DF3646" w14:textId="50522AAF" w:rsidR="00C1669E" w:rsidRPr="00C1669E" w:rsidRDefault="00C1669E" w:rsidP="00C1669E">
      <w:pPr>
        <w:ind w:left="540" w:firstLine="27"/>
        <w:jc w:val="center"/>
        <w:rPr>
          <w:rFonts w:ascii="Times New Roman" w:hAnsi="Times New Roman" w:cs="Times New Roman"/>
          <w:b/>
          <w:i/>
        </w:rPr>
      </w:pPr>
      <w:r w:rsidRPr="00C1669E">
        <w:rPr>
          <w:rFonts w:ascii="Times New Roman" w:hAnsi="Times New Roman" w:cs="Times New Roman"/>
          <w:b/>
          <w:i/>
        </w:rPr>
        <w:t>(</w:t>
      </w:r>
      <w:r w:rsidRPr="00C1669E">
        <w:rPr>
          <w:rFonts w:ascii="Times New Roman" w:hAnsi="Times New Roman" w:cs="Times New Roman"/>
          <w:b/>
          <w:i/>
        </w:rPr>
        <w:t>ДК 021:2015: 33750000-2:</w:t>
      </w:r>
      <w:r w:rsidRPr="00C1669E">
        <w:rPr>
          <w:rFonts w:ascii="Times New Roman" w:hAnsi="Times New Roman" w:cs="Times New Roman"/>
          <w:b/>
          <w:i/>
        </w:rPr>
        <w:t xml:space="preserve"> Засоби для догляду за малюками)</w:t>
      </w:r>
    </w:p>
    <w:p w14:paraId="7B3C62F9" w14:textId="77777777" w:rsidR="00C1669E" w:rsidRPr="00C1669E" w:rsidRDefault="00C1669E" w:rsidP="00ED0F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kern w:val="3"/>
          <w:lang w:eastAsia="uk-UA"/>
        </w:rPr>
      </w:pPr>
    </w:p>
    <w:p w14:paraId="5C8F5650" w14:textId="756443BD" w:rsidR="00ED0F14" w:rsidRPr="00C1669E" w:rsidRDefault="00ED0F14" w:rsidP="00ED0F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kern w:val="3"/>
          <w:lang w:eastAsia="uk-UA"/>
        </w:rPr>
      </w:pPr>
      <w:r w:rsidRPr="00C1669E">
        <w:rPr>
          <w:rFonts w:ascii="Times New Roman" w:hAnsi="Times New Roman" w:cs="Times New Roman"/>
          <w:kern w:val="3"/>
          <w:lang w:eastAsia="uk-UA"/>
        </w:rPr>
        <w:t xml:space="preserve">Постачання наборів здійснюється в межах України за замовленням, окремими партіями. </w:t>
      </w:r>
    </w:p>
    <w:p w14:paraId="30BE55DA" w14:textId="37FC0A25" w:rsidR="00ED0F14" w:rsidRPr="00C1669E" w:rsidRDefault="00ED0F14" w:rsidP="00ED0F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kern w:val="3"/>
          <w:lang w:eastAsia="uk-UA"/>
        </w:rPr>
      </w:pPr>
      <w:r w:rsidRPr="00C1669E">
        <w:rPr>
          <w:rFonts w:ascii="Times New Roman" w:hAnsi="Times New Roman" w:cs="Times New Roman"/>
          <w:kern w:val="3"/>
          <w:lang w:eastAsia="uk-UA"/>
        </w:rPr>
        <w:t>Вартість закупівлі включає в себе:</w:t>
      </w:r>
    </w:p>
    <w:p w14:paraId="33C6F249" w14:textId="77777777" w:rsidR="00ED0F14" w:rsidRPr="00C1669E" w:rsidRDefault="00ED0F14" w:rsidP="00ED0F14">
      <w:pPr>
        <w:pStyle w:val="a4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i/>
        </w:rPr>
      </w:pPr>
      <w:r w:rsidRPr="00C1669E">
        <w:rPr>
          <w:rFonts w:ascii="Times New Roman" w:hAnsi="Times New Roman" w:cs="Times New Roman"/>
          <w:kern w:val="3"/>
          <w:lang w:eastAsia="uk-UA"/>
        </w:rPr>
        <w:t>вартість поставки наборів;</w:t>
      </w:r>
      <w:bookmarkStart w:id="0" w:name="_GoBack"/>
      <w:bookmarkEnd w:id="0"/>
    </w:p>
    <w:p w14:paraId="5B1E021C" w14:textId="408BDE12" w:rsidR="00ED0F14" w:rsidRPr="00C1669E" w:rsidRDefault="00ED0F14" w:rsidP="00ED0F14">
      <w:pPr>
        <w:pStyle w:val="a4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i/>
        </w:rPr>
      </w:pPr>
      <w:r w:rsidRPr="00C1669E">
        <w:rPr>
          <w:rFonts w:ascii="Times New Roman" w:hAnsi="Times New Roman" w:cs="Times New Roman"/>
          <w:kern w:val="3"/>
          <w:lang w:eastAsia="uk-UA"/>
        </w:rPr>
        <w:t>всі податки, збори та інші обов’язкові платежі;</w:t>
      </w:r>
    </w:p>
    <w:p w14:paraId="7679A9CC" w14:textId="1633E6A7" w:rsidR="00ED0F14" w:rsidRPr="00C1669E" w:rsidRDefault="00ED0F14" w:rsidP="00ED0F14">
      <w:pPr>
        <w:pStyle w:val="a4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i/>
        </w:rPr>
      </w:pPr>
      <w:r w:rsidRPr="00C1669E">
        <w:rPr>
          <w:rFonts w:ascii="Times New Roman" w:hAnsi="Times New Roman" w:cs="Times New Roman"/>
          <w:kern w:val="3"/>
          <w:lang w:eastAsia="uk-UA"/>
        </w:rPr>
        <w:t>тарифи перевізника, вартість тари, упаковки, маркування та інші витрати пов’язані з постачанням наборів.</w:t>
      </w:r>
    </w:p>
    <w:p w14:paraId="3473EF12" w14:textId="77777777" w:rsidR="00ED0F14" w:rsidRPr="00C1669E" w:rsidRDefault="00ED0F14" w:rsidP="006706B6">
      <w:pPr>
        <w:widowControl/>
        <w:tabs>
          <w:tab w:val="left" w:pos="3656"/>
        </w:tabs>
        <w:autoSpaceDE/>
        <w:rPr>
          <w:rFonts w:ascii="Times New Roman" w:hAnsi="Times New Roman" w:cs="Times New Roman"/>
          <w:b/>
        </w:rPr>
      </w:pPr>
    </w:p>
    <w:p w14:paraId="1CE219C6" w14:textId="77777777" w:rsidR="00147371" w:rsidRPr="00C1669E" w:rsidRDefault="00147371" w:rsidP="00147371">
      <w:pPr>
        <w:jc w:val="both"/>
        <w:rPr>
          <w:rFonts w:ascii="Times New Roman" w:hAnsi="Times New Roman" w:cs="Times New Roman"/>
          <w:b/>
        </w:rPr>
      </w:pPr>
      <w:r w:rsidRPr="00C1669E">
        <w:rPr>
          <w:rFonts w:ascii="Times New Roman" w:hAnsi="Times New Roman" w:cs="Times New Roman"/>
          <w:b/>
        </w:rPr>
        <w:t>Кількість – 500  наборів</w:t>
      </w:r>
    </w:p>
    <w:p w14:paraId="7E167CE0" w14:textId="2AC69727" w:rsidR="009B3160" w:rsidRPr="00C1669E" w:rsidRDefault="006706B6" w:rsidP="006706B6">
      <w:pPr>
        <w:widowControl/>
        <w:tabs>
          <w:tab w:val="left" w:pos="3656"/>
        </w:tabs>
        <w:autoSpaceDE/>
        <w:rPr>
          <w:rFonts w:ascii="Times New Roman" w:hAnsi="Times New Roman" w:cs="Times New Roman"/>
          <w:b/>
        </w:rPr>
      </w:pPr>
      <w:r w:rsidRPr="00C1669E">
        <w:rPr>
          <w:rFonts w:ascii="Times New Roman" w:hAnsi="Times New Roman" w:cs="Times New Roman"/>
          <w:b/>
        </w:rPr>
        <w:t xml:space="preserve">Кожен </w:t>
      </w:r>
      <w:r w:rsidR="00ED0F14" w:rsidRPr="00C1669E">
        <w:rPr>
          <w:rFonts w:ascii="Times New Roman" w:hAnsi="Times New Roman" w:cs="Times New Roman"/>
          <w:b/>
        </w:rPr>
        <w:t>окремий набі</w:t>
      </w:r>
      <w:r w:rsidRPr="00C1669E">
        <w:rPr>
          <w:rFonts w:ascii="Times New Roman" w:hAnsi="Times New Roman" w:cs="Times New Roman"/>
          <w:b/>
        </w:rPr>
        <w:t>р у своєму складі має містити</w:t>
      </w:r>
      <w:r w:rsidR="00ED0F14" w:rsidRPr="00C1669E">
        <w:rPr>
          <w:rFonts w:ascii="Times New Roman" w:hAnsi="Times New Roman" w:cs="Times New Roman"/>
          <w:b/>
        </w:rPr>
        <w:t xml:space="preserve"> (зміст наборів є незмінним)</w:t>
      </w:r>
      <w:r w:rsidRPr="00C1669E">
        <w:rPr>
          <w:rFonts w:ascii="Times New Roman" w:hAnsi="Times New Roman" w:cs="Times New Roman"/>
          <w:b/>
        </w:rPr>
        <w:t>:</w:t>
      </w:r>
    </w:p>
    <w:p w14:paraId="6E4A325E" w14:textId="77777777" w:rsidR="006706B6" w:rsidRPr="00C1669E" w:rsidRDefault="006706B6" w:rsidP="006706B6">
      <w:pPr>
        <w:widowControl/>
        <w:tabs>
          <w:tab w:val="left" w:pos="3656"/>
        </w:tabs>
        <w:autoSpaceDE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9165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95"/>
        <w:gridCol w:w="1985"/>
        <w:gridCol w:w="1985"/>
      </w:tblGrid>
      <w:tr w:rsidR="00147371" w:rsidRPr="00C1669E" w14:paraId="3B985BB3" w14:textId="590AC22C" w:rsidTr="006706B6">
        <w:tc>
          <w:tcPr>
            <w:tcW w:w="5195" w:type="dxa"/>
            <w:shd w:val="clear" w:color="auto" w:fill="auto"/>
          </w:tcPr>
          <w:p w14:paraId="3FC18A2C" w14:textId="3F056C34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b/>
                <w:sz w:val="22"/>
                <w:szCs w:val="22"/>
              </w:rPr>
              <w:t>Найменування</w:t>
            </w:r>
          </w:p>
        </w:tc>
        <w:tc>
          <w:tcPr>
            <w:tcW w:w="1985" w:type="dxa"/>
            <w:shd w:val="clear" w:color="auto" w:fill="auto"/>
          </w:tcPr>
          <w:p w14:paraId="7EDE89EE" w14:textId="77777777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b/>
                <w:sz w:val="22"/>
                <w:szCs w:val="22"/>
              </w:rPr>
              <w:t>Опис</w:t>
            </w:r>
          </w:p>
        </w:tc>
        <w:tc>
          <w:tcPr>
            <w:tcW w:w="1985" w:type="dxa"/>
          </w:tcPr>
          <w:p w14:paraId="0CC7F32B" w14:textId="69177817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b/>
                <w:sz w:val="22"/>
                <w:szCs w:val="22"/>
              </w:rPr>
              <w:t>Необхідна кількість</w:t>
            </w:r>
          </w:p>
        </w:tc>
      </w:tr>
      <w:tr w:rsidR="00147371" w:rsidRPr="00C1669E" w14:paraId="22351A06" w14:textId="6DC882A6" w:rsidTr="006706B6">
        <w:tc>
          <w:tcPr>
            <w:tcW w:w="5195" w:type="dxa"/>
            <w:shd w:val="clear" w:color="auto" w:fill="auto"/>
          </w:tcPr>
          <w:p w14:paraId="4F23A7E5" w14:textId="4E14CA67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b/>
                <w:sz w:val="22"/>
                <w:szCs w:val="22"/>
              </w:rPr>
              <w:t>Сертифікат А4</w:t>
            </w:r>
          </w:p>
          <w:p w14:paraId="5F02AA08" w14:textId="5577905B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6E9D297" wp14:editId="3340DB66">
                  <wp:extent cx="1181735" cy="836295"/>
                  <wp:effectExtent l="38100" t="38100" r="37465" b="40005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7CEF38-8FD7-4C27-BABF-C396448249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7CEF38-8FD7-4C27-BABF-C396448249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81735" cy="83629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</w:tcPr>
          <w:p w14:paraId="6B0CA0D7" w14:textId="77777777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Формат А4</w:t>
            </w:r>
          </w:p>
          <w:p w14:paraId="5E8337DD" w14:textId="77777777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Друк 4+0</w:t>
            </w:r>
          </w:p>
          <w:p w14:paraId="3B9B6D9F" w14:textId="6B02F884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Папір - крейдований, 300 г/м</w:t>
            </w:r>
          </w:p>
        </w:tc>
        <w:tc>
          <w:tcPr>
            <w:tcW w:w="1985" w:type="dxa"/>
          </w:tcPr>
          <w:p w14:paraId="404905D4" w14:textId="44670563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 xml:space="preserve">1 </w:t>
            </w:r>
            <w:proofErr w:type="spellStart"/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</w:p>
        </w:tc>
      </w:tr>
      <w:tr w:rsidR="00147371" w:rsidRPr="00C1669E" w14:paraId="331E1F4F" w14:textId="4C7162AB" w:rsidTr="006706B6">
        <w:tc>
          <w:tcPr>
            <w:tcW w:w="5195" w:type="dxa"/>
            <w:shd w:val="clear" w:color="auto" w:fill="auto"/>
          </w:tcPr>
          <w:p w14:paraId="74C9F671" w14:textId="77777777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b/>
                <w:sz w:val="22"/>
                <w:szCs w:val="22"/>
              </w:rPr>
              <w:t>Листівка вітальна</w:t>
            </w:r>
          </w:p>
          <w:p w14:paraId="6A7EF464" w14:textId="56565F4D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A930083" wp14:editId="04877EE1">
                  <wp:extent cx="1181735" cy="1664970"/>
                  <wp:effectExtent l="38100" t="38100" r="37465" b="30480"/>
                  <wp:docPr id="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EB6615-2417-4ACE-83FC-E299CFDBA4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EB6615-2417-4ACE-83FC-E299CFDBA4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81735" cy="166497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</w:tcPr>
          <w:p w14:paraId="771E1AE4" w14:textId="77777777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Формат А6</w:t>
            </w:r>
          </w:p>
          <w:p w14:paraId="58FA832E" w14:textId="77777777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Друк 4+0</w:t>
            </w:r>
          </w:p>
          <w:p w14:paraId="608196A4" w14:textId="1D875A59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Папір - крейдований, 300 г/м</w:t>
            </w:r>
          </w:p>
        </w:tc>
        <w:tc>
          <w:tcPr>
            <w:tcW w:w="1985" w:type="dxa"/>
          </w:tcPr>
          <w:p w14:paraId="34E30CFE" w14:textId="30BB8A67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 xml:space="preserve">1 </w:t>
            </w:r>
            <w:proofErr w:type="spellStart"/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</w:p>
        </w:tc>
      </w:tr>
      <w:tr w:rsidR="00147371" w:rsidRPr="00C1669E" w14:paraId="33C74839" w14:textId="05764212" w:rsidTr="006706B6">
        <w:tc>
          <w:tcPr>
            <w:tcW w:w="5195" w:type="dxa"/>
            <w:shd w:val="clear" w:color="auto" w:fill="auto"/>
          </w:tcPr>
          <w:p w14:paraId="423C2D41" w14:textId="77777777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b/>
                <w:sz w:val="22"/>
                <w:szCs w:val="22"/>
              </w:rPr>
              <w:t>М'яка іграшка "Чайка"</w:t>
            </w:r>
          </w:p>
          <w:p w14:paraId="195919A2" w14:textId="28E05611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15290E9" wp14:editId="178E001B">
                  <wp:extent cx="1181735" cy="1146810"/>
                  <wp:effectExtent l="0" t="0" r="0" b="0"/>
                  <wp:docPr id="13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37102B-FCCA-4DDE-8A5E-DBF631E48B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37102B-FCCA-4DDE-8A5E-DBF631E48B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</w:tcPr>
          <w:p w14:paraId="33729378" w14:textId="77777777" w:rsidR="006706B6" w:rsidRPr="00C1669E" w:rsidRDefault="006706B6" w:rsidP="007C42C4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М'яка іграшка чайка, 25 см</w:t>
            </w:r>
          </w:p>
          <w:p w14:paraId="4D9022E2" w14:textId="77777777" w:rsidR="006706B6" w:rsidRPr="00C1669E" w:rsidRDefault="006706B6" w:rsidP="007C42C4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 xml:space="preserve">Тканина плюш, наповнення </w:t>
            </w:r>
            <w:proofErr w:type="spellStart"/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синтепон</w:t>
            </w:r>
            <w:proofErr w:type="spellEnd"/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холофайбер</w:t>
            </w:r>
            <w:proofErr w:type="spellEnd"/>
          </w:p>
          <w:p w14:paraId="1A8CF406" w14:textId="2D970C19" w:rsidR="006706B6" w:rsidRPr="00C1669E" w:rsidRDefault="006706B6" w:rsidP="007C42C4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За оригінальними лекалами</w:t>
            </w:r>
          </w:p>
        </w:tc>
        <w:tc>
          <w:tcPr>
            <w:tcW w:w="1985" w:type="dxa"/>
          </w:tcPr>
          <w:p w14:paraId="24D15F31" w14:textId="25B969FC" w:rsidR="006706B6" w:rsidRPr="00C1669E" w:rsidRDefault="006706B6" w:rsidP="007C42C4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 xml:space="preserve">1 </w:t>
            </w:r>
            <w:proofErr w:type="spellStart"/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</w:p>
        </w:tc>
      </w:tr>
      <w:tr w:rsidR="00147371" w:rsidRPr="00C1669E" w14:paraId="2E5786DE" w14:textId="0F3DAC8D" w:rsidTr="006706B6">
        <w:tc>
          <w:tcPr>
            <w:tcW w:w="5195" w:type="dxa"/>
            <w:shd w:val="clear" w:color="auto" w:fill="auto"/>
          </w:tcPr>
          <w:p w14:paraId="480407EB" w14:textId="44E6B4C7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b/>
                <w:sz w:val="22"/>
                <w:szCs w:val="22"/>
              </w:rPr>
              <w:t>Плед з логотипом</w:t>
            </w:r>
          </w:p>
          <w:p w14:paraId="1DD78E9D" w14:textId="146545DF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b/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 wp14:anchorId="0C363782" wp14:editId="16FC323F">
                  <wp:extent cx="1181735" cy="1186815"/>
                  <wp:effectExtent l="0" t="0" r="0" b="0"/>
                  <wp:docPr id="6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D09039-1D41-4635-9877-20F00D16C4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D09039-1D41-4635-9877-20F00D16C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8173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</w:tcPr>
          <w:p w14:paraId="3627AE2F" w14:textId="77777777" w:rsidR="006706B6" w:rsidRPr="00C1669E" w:rsidRDefault="006706B6" w:rsidP="007C42C4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Плед дитячий 120х100 см, </w:t>
            </w:r>
          </w:p>
          <w:p w14:paraId="2B521A8A" w14:textId="77777777" w:rsidR="006706B6" w:rsidRPr="00C1669E" w:rsidRDefault="006706B6" w:rsidP="007C42C4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 xml:space="preserve">одна сторона - плюш, колір однотонний, склад </w:t>
            </w:r>
            <w:r w:rsidRPr="00C1669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-  синтетика, </w:t>
            </w:r>
          </w:p>
          <w:p w14:paraId="07D0F554" w14:textId="77777777" w:rsidR="006706B6" w:rsidRPr="00C1669E" w:rsidRDefault="006706B6" w:rsidP="007C42C4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друга - бязь, натуральна бавовна 100%.</w:t>
            </w:r>
          </w:p>
          <w:p w14:paraId="22AAA9F5" w14:textId="17267238" w:rsidR="006706B6" w:rsidRPr="00C1669E" w:rsidRDefault="006706B6" w:rsidP="007C42C4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Вишивка на  плюші  - логотип Якір, 5х5 см, правий нижній кут</w:t>
            </w:r>
          </w:p>
        </w:tc>
        <w:tc>
          <w:tcPr>
            <w:tcW w:w="1985" w:type="dxa"/>
          </w:tcPr>
          <w:p w14:paraId="4C115737" w14:textId="5523B6D9" w:rsidR="006706B6" w:rsidRPr="00C1669E" w:rsidRDefault="006706B6" w:rsidP="007C42C4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1 </w:t>
            </w:r>
            <w:proofErr w:type="spellStart"/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</w:p>
        </w:tc>
      </w:tr>
      <w:tr w:rsidR="00147371" w:rsidRPr="00C1669E" w14:paraId="60AB29D4" w14:textId="504BC972" w:rsidTr="006706B6">
        <w:trPr>
          <w:trHeight w:val="1832"/>
        </w:trPr>
        <w:tc>
          <w:tcPr>
            <w:tcW w:w="5195" w:type="dxa"/>
            <w:shd w:val="clear" w:color="auto" w:fill="auto"/>
          </w:tcPr>
          <w:p w14:paraId="3616EC6F" w14:textId="77777777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Рамка зі зліпком</w:t>
            </w:r>
          </w:p>
          <w:p w14:paraId="4BB8E313" w14:textId="1B796484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B11CB9C" wp14:editId="14BCE73B">
                  <wp:extent cx="1181735" cy="612140"/>
                  <wp:effectExtent l="0" t="0" r="0" b="0"/>
                  <wp:docPr id="9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070CC5-4AE5-460F-B8A0-21B05FCE6A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070CC5-4AE5-460F-B8A0-21B05FCE6A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24968" b="23218"/>
                          <a:stretch/>
                        </pic:blipFill>
                        <pic:spPr>
                          <a:xfrm>
                            <a:off x="0" y="0"/>
                            <a:ext cx="1181735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</w:tcPr>
          <w:p w14:paraId="45D0CC81" w14:textId="1333AB70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Набір для немовляти:</w:t>
            </w:r>
          </w:p>
          <w:p w14:paraId="7642574A" w14:textId="05335045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рамка для фотографії,</w:t>
            </w:r>
          </w:p>
          <w:p w14:paraId="6A1B9755" w14:textId="1C9B2C61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рамка для зліпка ніжки/ручки, маса, що моделює на основі глини,</w:t>
            </w:r>
          </w:p>
          <w:p w14:paraId="3F8995FC" w14:textId="77777777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інструкція.</w:t>
            </w:r>
          </w:p>
          <w:p w14:paraId="47D5D8BC" w14:textId="1C4BB2ED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коробка</w:t>
            </w:r>
          </w:p>
        </w:tc>
        <w:tc>
          <w:tcPr>
            <w:tcW w:w="1985" w:type="dxa"/>
          </w:tcPr>
          <w:p w14:paraId="067C0CE9" w14:textId="562A758D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 xml:space="preserve">1 </w:t>
            </w:r>
            <w:proofErr w:type="spellStart"/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</w:p>
        </w:tc>
      </w:tr>
      <w:tr w:rsidR="00147371" w:rsidRPr="00C1669E" w14:paraId="7D90AE99" w14:textId="6007E8BC" w:rsidTr="006706B6">
        <w:tc>
          <w:tcPr>
            <w:tcW w:w="5195" w:type="dxa"/>
            <w:shd w:val="clear" w:color="auto" w:fill="auto"/>
          </w:tcPr>
          <w:p w14:paraId="301D621D" w14:textId="77777777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b/>
                <w:sz w:val="22"/>
                <w:szCs w:val="22"/>
              </w:rPr>
              <w:t>Коробка</w:t>
            </w:r>
          </w:p>
          <w:p w14:paraId="21708714" w14:textId="005003BB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8ABC386" wp14:editId="1078B411">
                  <wp:extent cx="1181735" cy="677545"/>
                  <wp:effectExtent l="0" t="0" r="0" b="8255"/>
                  <wp:docPr id="14" name="Рисунок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A96415-3782-4E40-9E00-34C5E90776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A96415-3782-4E40-9E00-34C5E90776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67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</w:tcPr>
          <w:p w14:paraId="3FEF2B3E" w14:textId="77777777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 xml:space="preserve">Коробка </w:t>
            </w:r>
            <w:proofErr w:type="spellStart"/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брендована</w:t>
            </w:r>
            <w:proofErr w:type="spellEnd"/>
            <w:r w:rsidRPr="00C1669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самозбірна</w:t>
            </w:r>
            <w:proofErr w:type="spellEnd"/>
          </w:p>
          <w:p w14:paraId="555AB281" w14:textId="77777777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Форма з відкидним верхом</w:t>
            </w:r>
          </w:p>
          <w:p w14:paraId="137ED58F" w14:textId="77777777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 xml:space="preserve">3-х </w:t>
            </w:r>
            <w:proofErr w:type="spellStart"/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слойний</w:t>
            </w:r>
            <w:proofErr w:type="spellEnd"/>
            <w:r w:rsidRPr="00C1669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мікрогофрокартон</w:t>
            </w:r>
            <w:proofErr w:type="spellEnd"/>
          </w:p>
          <w:p w14:paraId="03D38880" w14:textId="586074FD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Друк 3 кольори</w:t>
            </w:r>
          </w:p>
          <w:p w14:paraId="3AC93913" w14:textId="0C6B386B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Розмір 350*350*300 мм</w:t>
            </w:r>
          </w:p>
        </w:tc>
        <w:tc>
          <w:tcPr>
            <w:tcW w:w="1985" w:type="dxa"/>
          </w:tcPr>
          <w:p w14:paraId="2A7866F0" w14:textId="35EC9071" w:rsidR="006706B6" w:rsidRPr="00C1669E" w:rsidRDefault="006706B6" w:rsidP="00F91E5B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669E">
              <w:rPr>
                <w:rFonts w:ascii="Times New Roman" w:hAnsi="Times New Roman" w:cs="Times New Roman"/>
                <w:sz w:val="22"/>
                <w:szCs w:val="22"/>
              </w:rPr>
              <w:t xml:space="preserve">1 </w:t>
            </w:r>
            <w:proofErr w:type="spellStart"/>
            <w:r w:rsidRPr="00C1669E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</w:p>
        </w:tc>
      </w:tr>
    </w:tbl>
    <w:p w14:paraId="4D6E970E" w14:textId="77777777" w:rsidR="00B84FDF" w:rsidRPr="00C1669E" w:rsidRDefault="00AE1709" w:rsidP="00F91E5B">
      <w:pPr>
        <w:jc w:val="center"/>
        <w:rPr>
          <w:rFonts w:ascii="Times New Roman" w:hAnsi="Times New Roman" w:cs="Times New Roman"/>
          <w:sz w:val="22"/>
          <w:szCs w:val="22"/>
        </w:rPr>
      </w:pPr>
    </w:p>
    <w:sectPr w:rsidR="00B84FDF" w:rsidRPr="00C1669E" w:rsidSect="00F34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B27F45"/>
    <w:multiLevelType w:val="hybridMultilevel"/>
    <w:tmpl w:val="68F860D8"/>
    <w:lvl w:ilvl="0" w:tplc="3C3E74CE">
      <w:start w:val="1"/>
      <w:numFmt w:val="bullet"/>
      <w:lvlText w:val="-"/>
      <w:lvlJc w:val="left"/>
      <w:pPr>
        <w:ind w:left="720" w:hanging="360"/>
      </w:pPr>
      <w:rPr>
        <w:rFonts w:ascii="Times New Roman CYR" w:eastAsia="Times New Roman" w:hAnsi="Times New Roman CYR" w:cs="Times New Roman CYR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60"/>
    <w:rsid w:val="000007A1"/>
    <w:rsid w:val="0000301B"/>
    <w:rsid w:val="00024101"/>
    <w:rsid w:val="00026E6A"/>
    <w:rsid w:val="00033E5D"/>
    <w:rsid w:val="00051929"/>
    <w:rsid w:val="00067299"/>
    <w:rsid w:val="00081094"/>
    <w:rsid w:val="00082AC9"/>
    <w:rsid w:val="00095A32"/>
    <w:rsid w:val="000A220E"/>
    <w:rsid w:val="000A60EC"/>
    <w:rsid w:val="000C4B1D"/>
    <w:rsid w:val="000C5A89"/>
    <w:rsid w:val="000D42C4"/>
    <w:rsid w:val="00104875"/>
    <w:rsid w:val="001224CF"/>
    <w:rsid w:val="00123E59"/>
    <w:rsid w:val="00147371"/>
    <w:rsid w:val="0015432E"/>
    <w:rsid w:val="0015627C"/>
    <w:rsid w:val="001576C0"/>
    <w:rsid w:val="001943E3"/>
    <w:rsid w:val="001976E0"/>
    <w:rsid w:val="001A7FC0"/>
    <w:rsid w:val="001B10CC"/>
    <w:rsid w:val="001C68D2"/>
    <w:rsid w:val="001D4F89"/>
    <w:rsid w:val="00212A62"/>
    <w:rsid w:val="0023573E"/>
    <w:rsid w:val="00241666"/>
    <w:rsid w:val="002446ED"/>
    <w:rsid w:val="00253EE0"/>
    <w:rsid w:val="00275536"/>
    <w:rsid w:val="0028317D"/>
    <w:rsid w:val="002B2600"/>
    <w:rsid w:val="002B361B"/>
    <w:rsid w:val="002D1DC8"/>
    <w:rsid w:val="002D2E7D"/>
    <w:rsid w:val="002D5F4E"/>
    <w:rsid w:val="002E11AF"/>
    <w:rsid w:val="002E18C6"/>
    <w:rsid w:val="002E7D6F"/>
    <w:rsid w:val="002F4F92"/>
    <w:rsid w:val="00300493"/>
    <w:rsid w:val="00302227"/>
    <w:rsid w:val="00326755"/>
    <w:rsid w:val="00386DC7"/>
    <w:rsid w:val="003A213F"/>
    <w:rsid w:val="003A42C9"/>
    <w:rsid w:val="003B2564"/>
    <w:rsid w:val="003B27D4"/>
    <w:rsid w:val="003C3356"/>
    <w:rsid w:val="003D410A"/>
    <w:rsid w:val="003D6671"/>
    <w:rsid w:val="003E1D4A"/>
    <w:rsid w:val="003F1C4D"/>
    <w:rsid w:val="00412791"/>
    <w:rsid w:val="00421A4D"/>
    <w:rsid w:val="004345B8"/>
    <w:rsid w:val="00440C49"/>
    <w:rsid w:val="00441DA7"/>
    <w:rsid w:val="00490A71"/>
    <w:rsid w:val="004A3494"/>
    <w:rsid w:val="004A5838"/>
    <w:rsid w:val="004B18B2"/>
    <w:rsid w:val="004B7EC8"/>
    <w:rsid w:val="004E0CFF"/>
    <w:rsid w:val="004E73D1"/>
    <w:rsid w:val="004F6831"/>
    <w:rsid w:val="005021E5"/>
    <w:rsid w:val="00522199"/>
    <w:rsid w:val="00546DF2"/>
    <w:rsid w:val="005651D0"/>
    <w:rsid w:val="00593429"/>
    <w:rsid w:val="005A5092"/>
    <w:rsid w:val="005B6CF6"/>
    <w:rsid w:val="005C6F02"/>
    <w:rsid w:val="005C7FC5"/>
    <w:rsid w:val="005F0171"/>
    <w:rsid w:val="005F1BB3"/>
    <w:rsid w:val="005F65B3"/>
    <w:rsid w:val="00620383"/>
    <w:rsid w:val="00626217"/>
    <w:rsid w:val="00644E93"/>
    <w:rsid w:val="00653F58"/>
    <w:rsid w:val="00656148"/>
    <w:rsid w:val="00666ED0"/>
    <w:rsid w:val="006706B6"/>
    <w:rsid w:val="006753CF"/>
    <w:rsid w:val="006A040D"/>
    <w:rsid w:val="00700454"/>
    <w:rsid w:val="00722EFB"/>
    <w:rsid w:val="00760CB5"/>
    <w:rsid w:val="007872E6"/>
    <w:rsid w:val="007A2A23"/>
    <w:rsid w:val="007B0BCC"/>
    <w:rsid w:val="007C42C4"/>
    <w:rsid w:val="007D740C"/>
    <w:rsid w:val="007D79A3"/>
    <w:rsid w:val="007F2E79"/>
    <w:rsid w:val="0080137E"/>
    <w:rsid w:val="008122B7"/>
    <w:rsid w:val="008217DF"/>
    <w:rsid w:val="00827669"/>
    <w:rsid w:val="00842383"/>
    <w:rsid w:val="00866A7F"/>
    <w:rsid w:val="008A3770"/>
    <w:rsid w:val="008A37B2"/>
    <w:rsid w:val="008C5DFD"/>
    <w:rsid w:val="008E6868"/>
    <w:rsid w:val="008E7E8D"/>
    <w:rsid w:val="00901C7E"/>
    <w:rsid w:val="009036B5"/>
    <w:rsid w:val="00911834"/>
    <w:rsid w:val="00915AD7"/>
    <w:rsid w:val="00916D22"/>
    <w:rsid w:val="00937EE6"/>
    <w:rsid w:val="00967927"/>
    <w:rsid w:val="009814E3"/>
    <w:rsid w:val="0098239C"/>
    <w:rsid w:val="00993354"/>
    <w:rsid w:val="009A12EC"/>
    <w:rsid w:val="009B3160"/>
    <w:rsid w:val="009F3F4B"/>
    <w:rsid w:val="009F69F9"/>
    <w:rsid w:val="00A04FDC"/>
    <w:rsid w:val="00A23F4E"/>
    <w:rsid w:val="00A26EAB"/>
    <w:rsid w:val="00A44CC1"/>
    <w:rsid w:val="00A45AFE"/>
    <w:rsid w:val="00A8554F"/>
    <w:rsid w:val="00A8588C"/>
    <w:rsid w:val="00A86D62"/>
    <w:rsid w:val="00A9544A"/>
    <w:rsid w:val="00AB639B"/>
    <w:rsid w:val="00AC3C32"/>
    <w:rsid w:val="00AD6052"/>
    <w:rsid w:val="00AE1709"/>
    <w:rsid w:val="00AE55A0"/>
    <w:rsid w:val="00B21B37"/>
    <w:rsid w:val="00B25302"/>
    <w:rsid w:val="00B36160"/>
    <w:rsid w:val="00B6221F"/>
    <w:rsid w:val="00B97F08"/>
    <w:rsid w:val="00BD163B"/>
    <w:rsid w:val="00BE7040"/>
    <w:rsid w:val="00BF7240"/>
    <w:rsid w:val="00C1669E"/>
    <w:rsid w:val="00C261A1"/>
    <w:rsid w:val="00C3134E"/>
    <w:rsid w:val="00C44EDD"/>
    <w:rsid w:val="00C464BB"/>
    <w:rsid w:val="00C51C0F"/>
    <w:rsid w:val="00C63A29"/>
    <w:rsid w:val="00C6785A"/>
    <w:rsid w:val="00C859B5"/>
    <w:rsid w:val="00CC2B6C"/>
    <w:rsid w:val="00CC633B"/>
    <w:rsid w:val="00CE77E7"/>
    <w:rsid w:val="00D0201A"/>
    <w:rsid w:val="00D24F71"/>
    <w:rsid w:val="00D309BF"/>
    <w:rsid w:val="00D3524E"/>
    <w:rsid w:val="00D76EBB"/>
    <w:rsid w:val="00D82387"/>
    <w:rsid w:val="00D87323"/>
    <w:rsid w:val="00D962C0"/>
    <w:rsid w:val="00DB5CA2"/>
    <w:rsid w:val="00DE2166"/>
    <w:rsid w:val="00E32E99"/>
    <w:rsid w:val="00E41F0C"/>
    <w:rsid w:val="00E5212F"/>
    <w:rsid w:val="00E55C0D"/>
    <w:rsid w:val="00E75A68"/>
    <w:rsid w:val="00E85DC0"/>
    <w:rsid w:val="00E9368B"/>
    <w:rsid w:val="00EB21E4"/>
    <w:rsid w:val="00EB67B2"/>
    <w:rsid w:val="00ED0F14"/>
    <w:rsid w:val="00EE748A"/>
    <w:rsid w:val="00EF10FD"/>
    <w:rsid w:val="00EF6FD6"/>
    <w:rsid w:val="00F1652F"/>
    <w:rsid w:val="00F34033"/>
    <w:rsid w:val="00F472F7"/>
    <w:rsid w:val="00F62DD8"/>
    <w:rsid w:val="00F91E5B"/>
    <w:rsid w:val="00FA66F0"/>
    <w:rsid w:val="00FB5AF6"/>
    <w:rsid w:val="00FC6B2E"/>
    <w:rsid w:val="00FD59B6"/>
    <w:rsid w:val="00FE3604"/>
    <w:rsid w:val="00FE5B13"/>
    <w:rsid w:val="00FF3C32"/>
    <w:rsid w:val="00FF4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68313"/>
  <w15:docId w15:val="{BE6DFF15-36C8-4A36-BE7D-8F136110F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160"/>
    <w:pPr>
      <w:widowControl w:val="0"/>
      <w:autoSpaceDE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val="uk-U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6753CF"/>
    <w:rPr>
      <w:i/>
      <w:iCs/>
      <w:color w:val="4F81BD" w:themeColor="accent1"/>
    </w:rPr>
  </w:style>
  <w:style w:type="paragraph" w:styleId="a4">
    <w:name w:val="List Paragraph"/>
    <w:basedOn w:val="a"/>
    <w:uiPriority w:val="34"/>
    <w:qFormat/>
    <w:rsid w:val="00ED0F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3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4243">
              <w:marLeft w:val="-225"/>
              <w:marRight w:val="-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9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555733">
                      <w:marLeft w:val="0"/>
                      <w:marRight w:val="0"/>
                      <w:marTop w:val="5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74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f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Максим Жилин</dc:creator>
  <cp:lastModifiedBy>Пользователь Windows</cp:lastModifiedBy>
  <cp:revision>2</cp:revision>
  <dcterms:created xsi:type="dcterms:W3CDTF">2022-09-09T06:34:00Z</dcterms:created>
  <dcterms:modified xsi:type="dcterms:W3CDTF">2022-09-09T06:34:00Z</dcterms:modified>
</cp:coreProperties>
</file>