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D6" w:rsidRPr="003631A9" w:rsidRDefault="002A0BD6" w:rsidP="003631A9">
      <w:pPr>
        <w:spacing w:after="0" w:line="240" w:lineRule="auto"/>
        <w:rPr>
          <w:rFonts w:ascii="Times New Roman" w:eastAsia="Times New Roman" w:hAnsi="Times New Roman" w:cs="Times New Roman"/>
          <w:b/>
          <w:i/>
          <w:color w:val="4F81BD"/>
          <w:sz w:val="24"/>
          <w:szCs w:val="24"/>
        </w:rPr>
      </w:pPr>
    </w:p>
    <w:p w:rsidR="002A0BD6" w:rsidRDefault="00D958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закупівлю </w:t>
      </w:r>
      <w:r w:rsidR="00734DB0">
        <w:rPr>
          <w:rFonts w:ascii="Times New Roman" w:eastAsia="Times New Roman" w:hAnsi="Times New Roman" w:cs="Times New Roman"/>
          <w:b/>
          <w:sz w:val="24"/>
          <w:szCs w:val="24"/>
        </w:rPr>
        <w:t>товару</w:t>
      </w:r>
    </w:p>
    <w:p w:rsidR="003631A9" w:rsidRDefault="003631A9">
      <w:pPr>
        <w:spacing w:after="0" w:line="240" w:lineRule="auto"/>
        <w:jc w:val="center"/>
        <w:rPr>
          <w:rFonts w:ascii="Times New Roman" w:eastAsia="Times New Roman" w:hAnsi="Times New Roman" w:cs="Times New Roman"/>
          <w:b/>
          <w:sz w:val="24"/>
          <w:szCs w:val="24"/>
          <w:highlight w:val="yellow"/>
        </w:rPr>
      </w:pPr>
    </w:p>
    <w:p w:rsidR="002A0BD6" w:rsidRPr="003631A9" w:rsidRDefault="003631A9">
      <w:pPr>
        <w:spacing w:after="0" w:line="240" w:lineRule="auto"/>
        <w:rPr>
          <w:rFonts w:ascii="Times New Roman" w:eastAsia="Times New Roman" w:hAnsi="Times New Roman" w:cs="Times New Roman"/>
          <w:sz w:val="24"/>
          <w:szCs w:val="24"/>
        </w:rPr>
      </w:pPr>
      <w:r w:rsidRPr="003631A9">
        <w:rPr>
          <w:rFonts w:ascii="Times New Roman" w:eastAsia="Times New Roman" w:hAnsi="Times New Roman" w:cs="Times New Roman"/>
          <w:b/>
          <w:sz w:val="24"/>
          <w:szCs w:val="24"/>
        </w:rPr>
        <w:t xml:space="preserve">   </w:t>
      </w:r>
      <w:r w:rsidRPr="003631A9">
        <w:rPr>
          <w:rFonts w:ascii="Times New Roman" w:eastAsia="Times New Roman" w:hAnsi="Times New Roman" w:cs="Times New Roman"/>
          <w:sz w:val="24"/>
          <w:szCs w:val="24"/>
        </w:rPr>
        <w:t>м. Ніжин</w:t>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Pr="003631A9">
        <w:rPr>
          <w:rFonts w:ascii="Times New Roman" w:eastAsia="Times New Roman" w:hAnsi="Times New Roman" w:cs="Times New Roman"/>
          <w:sz w:val="24"/>
          <w:szCs w:val="24"/>
        </w:rPr>
        <w:t xml:space="preserve">                    «_____» ____________ 2024</w:t>
      </w:r>
      <w:r w:rsidR="00D958A2" w:rsidRPr="003631A9">
        <w:rPr>
          <w:rFonts w:ascii="Times New Roman" w:eastAsia="Times New Roman" w:hAnsi="Times New Roman" w:cs="Times New Roman"/>
          <w:sz w:val="24"/>
          <w:szCs w:val="24"/>
        </w:rPr>
        <w:t xml:space="preserve"> року</w:t>
      </w:r>
    </w:p>
    <w:p w:rsidR="002A0BD6" w:rsidRDefault="003631A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2A0BD6" w:rsidRDefault="002A0BD6">
      <w:pPr>
        <w:spacing w:after="0" w:line="240" w:lineRule="auto"/>
        <w:ind w:right="-36"/>
        <w:jc w:val="both"/>
        <w:rPr>
          <w:rFonts w:ascii="Times New Roman" w:eastAsia="Times New Roman" w:hAnsi="Times New Roman" w:cs="Times New Roman"/>
          <w:color w:val="FF0000"/>
          <w:sz w:val="24"/>
          <w:szCs w:val="24"/>
        </w:rPr>
      </w:pPr>
    </w:p>
    <w:p w:rsidR="002A0BD6" w:rsidRDefault="003631A9">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Комунальне некомерційне підприємство «Ніжинська міська стоматологічна поліклініка» Ніжинської міської ради Чернігівської області</w:t>
      </w:r>
      <w:r w:rsidR="00D958A2">
        <w:rPr>
          <w:rFonts w:ascii="Times New Roman" w:eastAsia="Times New Roman" w:hAnsi="Times New Roman" w:cs="Times New Roman"/>
          <w:sz w:val="24"/>
          <w:szCs w:val="24"/>
        </w:rPr>
        <w:t xml:space="preserve"> в особі </w:t>
      </w:r>
      <w:r w:rsidR="005E531D">
        <w:rPr>
          <w:rFonts w:ascii="Times New Roman" w:eastAsia="Times New Roman" w:hAnsi="Times New Roman" w:cs="Times New Roman"/>
          <w:sz w:val="24"/>
          <w:szCs w:val="24"/>
        </w:rPr>
        <w:t xml:space="preserve">_________________________________________________________, </w:t>
      </w:r>
      <w:proofErr w:type="spellStart"/>
      <w:r w:rsidR="005E531D">
        <w:rPr>
          <w:rFonts w:ascii="Times New Roman" w:eastAsia="Times New Roman" w:hAnsi="Times New Roman" w:cs="Times New Roman"/>
          <w:sz w:val="24"/>
          <w:szCs w:val="24"/>
        </w:rPr>
        <w:t>яки</w:t>
      </w:r>
      <w:proofErr w:type="spellEnd"/>
      <w:r w:rsidR="00D958A2">
        <w:rPr>
          <w:rFonts w:ascii="Times New Roman" w:eastAsia="Times New Roman" w:hAnsi="Times New Roman" w:cs="Times New Roman"/>
          <w:sz w:val="24"/>
          <w:szCs w:val="24"/>
        </w:rPr>
        <w:t xml:space="preserve"> діє на підставі </w:t>
      </w:r>
      <w:r w:rsidR="005E531D">
        <w:rPr>
          <w:rFonts w:ascii="Times New Roman" w:eastAsia="Times New Roman" w:hAnsi="Times New Roman" w:cs="Times New Roman"/>
          <w:sz w:val="24"/>
          <w:szCs w:val="24"/>
        </w:rPr>
        <w:t>__________________________________</w:t>
      </w:r>
      <w:r w:rsidR="00D958A2">
        <w:rPr>
          <w:rFonts w:ascii="Times New Roman" w:eastAsia="Times New Roman" w:hAnsi="Times New Roman" w:cs="Times New Roman"/>
          <w:sz w:val="24"/>
          <w:szCs w:val="24"/>
        </w:rPr>
        <w:t xml:space="preserve">(далі — </w:t>
      </w:r>
      <w:r w:rsidR="00D958A2">
        <w:rPr>
          <w:rFonts w:ascii="Times New Roman" w:eastAsia="Times New Roman" w:hAnsi="Times New Roman" w:cs="Times New Roman"/>
          <w:b/>
          <w:sz w:val="24"/>
          <w:szCs w:val="24"/>
        </w:rPr>
        <w:t>Замовник</w:t>
      </w:r>
      <w:r w:rsidR="00D958A2">
        <w:rPr>
          <w:rFonts w:ascii="Times New Roman" w:eastAsia="Times New Roman" w:hAnsi="Times New Roman" w:cs="Times New Roman"/>
          <w:sz w:val="24"/>
          <w:szCs w:val="24"/>
        </w:rPr>
        <w:t xml:space="preserve">), з однієї сторони, і </w:t>
      </w:r>
      <w:r w:rsidR="00D958A2">
        <w:rPr>
          <w:rFonts w:ascii="Times New Roman" w:eastAsia="Times New Roman" w:hAnsi="Times New Roman" w:cs="Times New Roman"/>
          <w:sz w:val="24"/>
          <w:szCs w:val="24"/>
          <w:highlight w:val="yellow"/>
        </w:rPr>
        <w:t>_______________</w:t>
      </w:r>
      <w:r w:rsidR="00D958A2">
        <w:rPr>
          <w:rFonts w:ascii="Times New Roman" w:eastAsia="Times New Roman" w:hAnsi="Times New Roman" w:cs="Times New Roman"/>
          <w:i/>
          <w:sz w:val="24"/>
          <w:szCs w:val="24"/>
        </w:rPr>
        <w:t xml:space="preserve"> </w:t>
      </w:r>
      <w:r w:rsidR="00D958A2">
        <w:rPr>
          <w:rFonts w:ascii="Times New Roman" w:eastAsia="Times New Roman" w:hAnsi="Times New Roman" w:cs="Times New Roman"/>
          <w:sz w:val="24"/>
          <w:szCs w:val="24"/>
        </w:rPr>
        <w:t>в особі</w:t>
      </w:r>
      <w:r w:rsidR="00D958A2">
        <w:rPr>
          <w:rFonts w:ascii="Times New Roman" w:eastAsia="Times New Roman" w:hAnsi="Times New Roman" w:cs="Times New Roman"/>
          <w:i/>
          <w:sz w:val="24"/>
          <w:szCs w:val="24"/>
        </w:rPr>
        <w:t xml:space="preserve"> </w:t>
      </w:r>
      <w:r w:rsidR="00D958A2">
        <w:rPr>
          <w:rFonts w:ascii="Times New Roman" w:eastAsia="Times New Roman" w:hAnsi="Times New Roman" w:cs="Times New Roman"/>
          <w:sz w:val="24"/>
          <w:szCs w:val="24"/>
          <w:highlight w:val="yellow"/>
        </w:rPr>
        <w:t>________________</w:t>
      </w:r>
      <w:r w:rsidR="00D958A2">
        <w:rPr>
          <w:rFonts w:ascii="Times New Roman" w:eastAsia="Times New Roman" w:hAnsi="Times New Roman" w:cs="Times New Roman"/>
          <w:sz w:val="24"/>
          <w:szCs w:val="24"/>
        </w:rPr>
        <w:t xml:space="preserve">, який діє на підставі </w:t>
      </w:r>
      <w:r w:rsidR="00D958A2">
        <w:rPr>
          <w:rFonts w:ascii="Times New Roman" w:eastAsia="Times New Roman" w:hAnsi="Times New Roman" w:cs="Times New Roman"/>
          <w:sz w:val="24"/>
          <w:szCs w:val="24"/>
          <w:highlight w:val="yellow"/>
        </w:rPr>
        <w:t>____________</w:t>
      </w:r>
      <w:r w:rsidR="00D958A2">
        <w:rPr>
          <w:rFonts w:ascii="Times New Roman" w:eastAsia="Times New Roman" w:hAnsi="Times New Roman" w:cs="Times New Roman"/>
          <w:sz w:val="24"/>
          <w:szCs w:val="24"/>
        </w:rPr>
        <w:t xml:space="preserve"> (далі — </w:t>
      </w:r>
      <w:r w:rsidR="00D958A2">
        <w:rPr>
          <w:rFonts w:ascii="Times New Roman" w:eastAsia="Times New Roman" w:hAnsi="Times New Roman" w:cs="Times New Roman"/>
          <w:b/>
          <w:sz w:val="24"/>
          <w:szCs w:val="24"/>
        </w:rPr>
        <w:t>Постачальник</w:t>
      </w:r>
      <w:r w:rsidR="00D958A2">
        <w:rPr>
          <w:rFonts w:ascii="Times New Roman" w:eastAsia="Times New Roman" w:hAnsi="Times New Roman" w:cs="Times New Roman"/>
          <w:sz w:val="24"/>
          <w:szCs w:val="24"/>
        </w:rPr>
        <w:t xml:space="preserve">), з другої сторони, далі разом — Сторони, </w:t>
      </w:r>
      <w:r w:rsidR="00D958A2" w:rsidRPr="005F3047">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D958A2" w:rsidRPr="005F3047">
        <w:rPr>
          <w:rFonts w:ascii="Times New Roman" w:eastAsia="Times New Roman" w:hAnsi="Times New Roman" w:cs="Times New Roman"/>
          <w:sz w:val="24"/>
          <w:szCs w:val="24"/>
        </w:rPr>
        <w:t>„Про</w:t>
      </w:r>
      <w:proofErr w:type="spellEnd"/>
      <w:r w:rsidR="00D958A2" w:rsidRPr="005F3047">
        <w:rPr>
          <w:rFonts w:ascii="Times New Roman" w:eastAsia="Times New Roman" w:hAnsi="Times New Roman" w:cs="Times New Roman"/>
          <w:sz w:val="24"/>
          <w:szCs w:val="24"/>
        </w:rPr>
        <w:t xml:space="preserve"> публічні закупівлі“, на період дії правового режиму воєнного стану в Україні та протягом 90 днів з дня його припинення або скасування», </w:t>
      </w:r>
      <w:r w:rsidR="00D958A2">
        <w:rPr>
          <w:rFonts w:ascii="Times New Roman" w:eastAsia="Times New Roman" w:hAnsi="Times New Roman" w:cs="Times New Roman"/>
          <w:sz w:val="24"/>
          <w:szCs w:val="24"/>
        </w:rPr>
        <w:t>уклали цей Договір про таке:</w:t>
      </w:r>
    </w:p>
    <w:p w:rsidR="002A0BD6" w:rsidRDefault="002A0BD6">
      <w:pPr>
        <w:spacing w:after="0" w:line="240" w:lineRule="auto"/>
        <w:ind w:right="-36" w:firstLine="284"/>
        <w:jc w:val="center"/>
        <w:rPr>
          <w:rFonts w:ascii="Times New Roman" w:eastAsia="Times New Roman" w:hAnsi="Times New Roman" w:cs="Times New Roman"/>
          <w:b/>
          <w:sz w:val="24"/>
          <w:szCs w:val="24"/>
        </w:rPr>
      </w:pPr>
    </w:p>
    <w:p w:rsidR="002A0BD6" w:rsidRDefault="00D958A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A0BD6" w:rsidRPr="005E531D" w:rsidRDefault="00D958A2" w:rsidP="005E531D">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Pr>
          <w:rFonts w:ascii="Times New Roman" w:hAnsi="Times New Roman"/>
          <w:sz w:val="24"/>
          <w:szCs w:val="24"/>
        </w:rPr>
        <w:t xml:space="preserve">1.1.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w:t>
      </w:r>
      <w:proofErr w:type="spellStart"/>
      <w:r>
        <w:rPr>
          <w:rFonts w:ascii="Times New Roman" w:hAnsi="Times New Roman"/>
          <w:sz w:val="24"/>
          <w:szCs w:val="24"/>
        </w:rPr>
        <w:t>поставити</w:t>
      </w:r>
      <w:proofErr w:type="spellEnd"/>
      <w:r>
        <w:rPr>
          <w:rFonts w:ascii="Times New Roman" w:hAnsi="Times New Roman"/>
          <w:sz w:val="24"/>
          <w:szCs w:val="24"/>
        </w:rPr>
        <w:t xml:space="preserve"> та </w:t>
      </w:r>
      <w:proofErr w:type="spellStart"/>
      <w:r>
        <w:rPr>
          <w:rFonts w:ascii="Times New Roman" w:hAnsi="Times New Roman"/>
          <w:sz w:val="24"/>
          <w:szCs w:val="24"/>
        </w:rPr>
        <w:t>передати</w:t>
      </w:r>
      <w:proofErr w:type="spellEnd"/>
      <w:r>
        <w:rPr>
          <w:rFonts w:ascii="Times New Roman" w:hAnsi="Times New Roman"/>
          <w:sz w:val="24"/>
          <w:szCs w:val="24"/>
        </w:rPr>
        <w:t xml:space="preserve"> у </w:t>
      </w:r>
      <w:proofErr w:type="spellStart"/>
      <w:r>
        <w:rPr>
          <w:rFonts w:ascii="Times New Roman" w:hAnsi="Times New Roman"/>
          <w:sz w:val="24"/>
          <w:szCs w:val="24"/>
        </w:rPr>
        <w:t>власність</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sidRPr="003631A9">
        <w:rPr>
          <w:rFonts w:ascii="Times New Roman" w:hAnsi="Times New Roman"/>
          <w:b/>
          <w:i/>
          <w:sz w:val="24"/>
          <w:szCs w:val="24"/>
        </w:rPr>
        <w:t xml:space="preserve">, код за </w:t>
      </w:r>
      <w:proofErr w:type="spellStart"/>
      <w:r w:rsidRPr="003631A9">
        <w:rPr>
          <w:rFonts w:ascii="Times New Roman" w:hAnsi="Times New Roman"/>
          <w:b/>
          <w:i/>
          <w:sz w:val="24"/>
          <w:szCs w:val="24"/>
        </w:rPr>
        <w:t>Єдиним</w:t>
      </w:r>
      <w:proofErr w:type="spellEnd"/>
      <w:r w:rsidRPr="003631A9">
        <w:rPr>
          <w:rFonts w:ascii="Times New Roman" w:hAnsi="Times New Roman"/>
          <w:b/>
          <w:i/>
          <w:sz w:val="24"/>
          <w:szCs w:val="24"/>
        </w:rPr>
        <w:t xml:space="preserve"> </w:t>
      </w:r>
      <w:proofErr w:type="spellStart"/>
      <w:r w:rsidRPr="003631A9">
        <w:rPr>
          <w:rFonts w:ascii="Times New Roman" w:hAnsi="Times New Roman"/>
          <w:b/>
          <w:i/>
          <w:sz w:val="24"/>
          <w:szCs w:val="24"/>
        </w:rPr>
        <w:t>закупівельним</w:t>
      </w:r>
      <w:proofErr w:type="spellEnd"/>
      <w:r w:rsidRPr="003631A9">
        <w:rPr>
          <w:rFonts w:ascii="Times New Roman" w:hAnsi="Times New Roman"/>
          <w:b/>
          <w:i/>
          <w:sz w:val="24"/>
          <w:szCs w:val="24"/>
        </w:rPr>
        <w:t xml:space="preserve"> словником </w:t>
      </w:r>
      <w:r w:rsidR="003631A9" w:rsidRPr="003631A9">
        <w:rPr>
          <w:rFonts w:ascii="Times New Roman" w:hAnsi="Times New Roman"/>
          <w:b/>
          <w:i/>
          <w:sz w:val="24"/>
          <w:szCs w:val="24"/>
        </w:rPr>
        <w:t>ДК 021:2015:</w:t>
      </w:r>
      <w:r w:rsidR="005E531D" w:rsidRPr="005E531D">
        <w:rPr>
          <w:rFonts w:ascii="Times New Roman" w:hAnsi="Times New Roman"/>
          <w:b/>
          <w:i/>
          <w:sz w:val="24"/>
          <w:szCs w:val="24"/>
        </w:rPr>
        <w:t xml:space="preserve"> </w:t>
      </w:r>
      <w:r w:rsidR="00EF7E65">
        <w:rPr>
          <w:rFonts w:ascii="Times New Roman" w:hAnsi="Times New Roman"/>
          <w:b/>
          <w:i/>
          <w:sz w:val="24"/>
          <w:szCs w:val="24"/>
          <w:lang w:val="uk-UA"/>
        </w:rPr>
        <w:t>33140000-3</w:t>
      </w:r>
      <w:r w:rsidR="005E531D">
        <w:rPr>
          <w:rFonts w:ascii="Times New Roman" w:hAnsi="Times New Roman"/>
          <w:b/>
          <w:i/>
          <w:sz w:val="24"/>
          <w:szCs w:val="24"/>
          <w:lang w:val="uk-UA"/>
        </w:rPr>
        <w:t xml:space="preserve"> «</w:t>
      </w:r>
      <w:r w:rsidR="00EF7E65">
        <w:rPr>
          <w:rFonts w:ascii="Times New Roman" w:hAnsi="Times New Roman"/>
          <w:b/>
          <w:i/>
          <w:sz w:val="24"/>
          <w:szCs w:val="24"/>
          <w:lang w:val="uk-UA"/>
        </w:rPr>
        <w:t>Медичні матеріали</w:t>
      </w:r>
      <w:r w:rsidR="005E531D">
        <w:rPr>
          <w:rFonts w:ascii="Times New Roman" w:hAnsi="Times New Roman"/>
          <w:b/>
          <w:i/>
          <w:sz w:val="24"/>
          <w:szCs w:val="24"/>
          <w:lang w:val="uk-UA"/>
        </w:rPr>
        <w:t>»</w:t>
      </w:r>
      <w:r w:rsidR="005E531D">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далі</w:t>
      </w:r>
      <w:proofErr w:type="spellEnd"/>
      <w:r>
        <w:rPr>
          <w:rFonts w:ascii="Times New Roman" w:hAnsi="Times New Roman"/>
          <w:sz w:val="24"/>
          <w:szCs w:val="24"/>
        </w:rPr>
        <w:t xml:space="preserve"> — Товар), </w:t>
      </w:r>
      <w:proofErr w:type="spellStart"/>
      <w:r>
        <w:rPr>
          <w:rFonts w:ascii="Times New Roman" w:hAnsi="Times New Roman"/>
          <w:sz w:val="24"/>
          <w:szCs w:val="24"/>
        </w:rPr>
        <w:t>визначений</w:t>
      </w:r>
      <w:proofErr w:type="spellEnd"/>
      <w:r>
        <w:rPr>
          <w:rFonts w:ascii="Times New Roman" w:hAnsi="Times New Roman"/>
          <w:sz w:val="24"/>
          <w:szCs w:val="24"/>
        </w:rPr>
        <w:t xml:space="preserve"> в </w:t>
      </w:r>
      <w:proofErr w:type="spellStart"/>
      <w:r>
        <w:rPr>
          <w:rFonts w:ascii="Times New Roman" w:hAnsi="Times New Roman"/>
          <w:sz w:val="24"/>
          <w:szCs w:val="24"/>
        </w:rPr>
        <w:t>асортименті</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та за </w:t>
      </w:r>
      <w:proofErr w:type="spellStart"/>
      <w:r>
        <w:rPr>
          <w:rFonts w:ascii="Times New Roman" w:hAnsi="Times New Roman"/>
          <w:sz w:val="24"/>
          <w:szCs w:val="24"/>
        </w:rPr>
        <w:t>цінами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у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1 до Договору), а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w:t>
      </w:r>
      <w:proofErr w:type="spellStart"/>
      <w:r>
        <w:rPr>
          <w:rFonts w:ascii="Times New Roman" w:hAnsi="Times New Roman"/>
          <w:sz w:val="24"/>
          <w:szCs w:val="24"/>
        </w:rPr>
        <w:t>прийняти</w:t>
      </w:r>
      <w:proofErr w:type="spellEnd"/>
      <w:r>
        <w:rPr>
          <w:rFonts w:ascii="Times New Roman" w:hAnsi="Times New Roman"/>
          <w:sz w:val="24"/>
          <w:szCs w:val="24"/>
        </w:rPr>
        <w:t xml:space="preserve"> Товар та </w:t>
      </w:r>
      <w:proofErr w:type="spellStart"/>
      <w:r>
        <w:rPr>
          <w:rFonts w:ascii="Times New Roman" w:hAnsi="Times New Roman"/>
          <w:sz w:val="24"/>
          <w:szCs w:val="24"/>
        </w:rPr>
        <w:t>сплатити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у порядку та на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w:t>
      </w:r>
    </w:p>
    <w:p w:rsidR="002A0BD6" w:rsidRDefault="00D958A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2A0BD6" w:rsidRDefault="00D958A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0BD6" w:rsidRDefault="002A0BD6" w:rsidP="004F5ABE">
      <w:pPr>
        <w:tabs>
          <w:tab w:val="left" w:pos="-180"/>
        </w:tabs>
        <w:spacing w:after="0" w:line="240" w:lineRule="auto"/>
        <w:jc w:val="both"/>
        <w:rPr>
          <w:rFonts w:ascii="Times New Roman" w:eastAsia="Times New Roman" w:hAnsi="Times New Roman" w:cs="Times New Roman"/>
          <w:b/>
          <w:sz w:val="24"/>
          <w:szCs w:val="24"/>
        </w:rPr>
      </w:pPr>
    </w:p>
    <w:p w:rsidR="002A0BD6" w:rsidRDefault="00D958A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2A0BD6" w:rsidRDefault="00D95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0BD6" w:rsidRPr="003631A9" w:rsidRDefault="003631A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958A2">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00D958A2" w:rsidRPr="003631A9">
        <w:rPr>
          <w:rFonts w:ascii="Times New Roman" w:eastAsia="Times New Roman" w:hAnsi="Times New Roman" w:cs="Times New Roman"/>
          <w:sz w:val="24"/>
          <w:szCs w:val="24"/>
        </w:rPr>
        <w:t>(</w:t>
      </w:r>
      <w:proofErr w:type="spellStart"/>
      <w:r w:rsidR="00D958A2" w:rsidRPr="003631A9">
        <w:rPr>
          <w:rFonts w:ascii="Times New Roman" w:eastAsia="Times New Roman" w:hAnsi="Times New Roman" w:cs="Times New Roman"/>
          <w:sz w:val="24"/>
          <w:szCs w:val="24"/>
        </w:rPr>
        <w:t>товаросупровідними</w:t>
      </w:r>
      <w:proofErr w:type="spellEnd"/>
      <w:r w:rsidR="00D958A2" w:rsidRPr="003631A9">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2A0BD6" w:rsidRDefault="003631A9">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958A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A0BD6" w:rsidRDefault="003631A9">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w:t>
      </w:r>
      <w:r w:rsidR="00D958A2">
        <w:rPr>
          <w:rFonts w:ascii="Times New Roman" w:eastAsia="Times New Roman" w:hAnsi="Times New Roman" w:cs="Times New Roman"/>
          <w:sz w:val="24"/>
          <w:szCs w:val="24"/>
        </w:rPr>
        <w:t xml:space="preserve">. </w:t>
      </w:r>
      <w:r w:rsidR="00D958A2">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0BD6" w:rsidRDefault="003631A9">
      <w:pPr>
        <w:spacing w:after="0" w:line="240" w:lineRule="auto"/>
        <w:ind w:firstLine="284"/>
        <w:jc w:val="both"/>
      </w:pPr>
      <w:r>
        <w:rPr>
          <w:rFonts w:ascii="Times New Roman" w:eastAsia="Times New Roman" w:hAnsi="Times New Roman" w:cs="Times New Roman"/>
          <w:color w:val="000000"/>
          <w:sz w:val="24"/>
          <w:szCs w:val="24"/>
        </w:rPr>
        <w:t>2.5</w:t>
      </w:r>
      <w:r w:rsidR="00D958A2">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D958A2">
        <w:rPr>
          <w:rFonts w:ascii="Times New Roman" w:eastAsia="Times New Roman" w:hAnsi="Times New Roman" w:cs="Times New Roman"/>
          <w:sz w:val="24"/>
          <w:szCs w:val="24"/>
        </w:rPr>
        <w:t>у</w:t>
      </w:r>
      <w:r w:rsidR="00D958A2">
        <w:rPr>
          <w:rFonts w:ascii="Times New Roman" w:eastAsia="Times New Roman" w:hAnsi="Times New Roman" w:cs="Times New Roman"/>
          <w:color w:val="000000"/>
          <w:sz w:val="24"/>
          <w:szCs w:val="24"/>
        </w:rPr>
        <w:t xml:space="preserve"> тому числі товарного вигляду, поставленого Товару</w:t>
      </w:r>
      <w:r w:rsidR="00D958A2">
        <w:rPr>
          <w:rFonts w:ascii="Times New Roman" w:eastAsia="Times New Roman" w:hAnsi="Times New Roman" w:cs="Times New Roman"/>
          <w:sz w:val="24"/>
          <w:szCs w:val="24"/>
        </w:rPr>
        <w:t xml:space="preserve"> упродовж дії </w:t>
      </w:r>
      <w:r w:rsidR="00D958A2">
        <w:rPr>
          <w:rFonts w:ascii="Times New Roman" w:eastAsia="Times New Roman" w:hAnsi="Times New Roman" w:cs="Times New Roman"/>
          <w:sz w:val="24"/>
          <w:szCs w:val="24"/>
        </w:rPr>
        <w:lastRenderedPageBreak/>
        <w:t>гарантійного строку</w:t>
      </w:r>
      <w:r w:rsidR="00D958A2">
        <w:rPr>
          <w:rFonts w:ascii="Times New Roman" w:eastAsia="Times New Roman" w:hAnsi="Times New Roman" w:cs="Times New Roman"/>
          <w:color w:val="000000"/>
          <w:sz w:val="24"/>
          <w:szCs w:val="24"/>
        </w:rPr>
        <w:t xml:space="preserve"> Постачальник зобов’язується за </w:t>
      </w:r>
      <w:r w:rsidR="00D958A2">
        <w:rPr>
          <w:rFonts w:ascii="Times New Roman" w:eastAsia="Times New Roman" w:hAnsi="Times New Roman" w:cs="Times New Roman"/>
          <w:sz w:val="24"/>
          <w:szCs w:val="24"/>
        </w:rPr>
        <w:t xml:space="preserve">власний рахунок </w:t>
      </w:r>
      <w:r w:rsidR="00D958A2" w:rsidRPr="003631A9">
        <w:rPr>
          <w:rFonts w:ascii="Times New Roman" w:eastAsia="Times New Roman" w:hAnsi="Times New Roman" w:cs="Times New Roman"/>
          <w:sz w:val="24"/>
          <w:szCs w:val="24"/>
        </w:rPr>
        <w:t>усунути недоліки (дефекти) або замінити</w:t>
      </w:r>
      <w:r w:rsidR="00D958A2">
        <w:rPr>
          <w:rFonts w:ascii="Times New Roman" w:eastAsia="Times New Roman" w:hAnsi="Times New Roman" w:cs="Times New Roman"/>
          <w:color w:val="4F81BD"/>
          <w:sz w:val="24"/>
          <w:szCs w:val="24"/>
        </w:rPr>
        <w:t xml:space="preserve"> </w:t>
      </w:r>
      <w:r w:rsidR="00D958A2">
        <w:rPr>
          <w:rFonts w:ascii="Times New Roman" w:eastAsia="Times New Roman" w:hAnsi="Times New Roman" w:cs="Times New Roman"/>
          <w:color w:val="000000"/>
          <w:sz w:val="24"/>
          <w:szCs w:val="24"/>
        </w:rPr>
        <w:t>Товар не</w:t>
      </w:r>
      <w:r w:rsidR="00D958A2">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2A0BD6" w:rsidRDefault="003631A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958A2">
        <w:rPr>
          <w:rFonts w:ascii="Times New Roman" w:eastAsia="Times New Roman" w:hAnsi="Times New Roman" w:cs="Times New Roman"/>
          <w:sz w:val="24"/>
          <w:szCs w:val="24"/>
        </w:rPr>
        <w:t xml:space="preserve">. Усі витрати, </w:t>
      </w:r>
      <w:r w:rsidR="00D958A2">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D958A2">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2A0BD6" w:rsidRDefault="002A0BD6">
      <w:pPr>
        <w:spacing w:after="0" w:line="240" w:lineRule="auto"/>
        <w:ind w:right="-36" w:firstLine="284"/>
        <w:jc w:val="both"/>
        <w:rPr>
          <w:rFonts w:ascii="Times New Roman" w:eastAsia="Times New Roman" w:hAnsi="Times New Roman" w:cs="Times New Roman"/>
          <w:i/>
          <w:sz w:val="24"/>
          <w:szCs w:val="24"/>
        </w:rPr>
      </w:pPr>
    </w:p>
    <w:p w:rsidR="002A0BD6" w:rsidRDefault="00D958A2">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2A0BD6" w:rsidRDefault="00D958A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E531D" w:rsidRPr="005E531D" w:rsidRDefault="00D958A2" w:rsidP="005E531D">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3.2. </w:t>
      </w:r>
      <w:proofErr w:type="spellStart"/>
      <w:r w:rsidR="005E531D" w:rsidRPr="005E531D">
        <w:rPr>
          <w:rFonts w:ascii="Times New Roman" w:eastAsia="Times New Roman" w:hAnsi="Times New Roman" w:cs="Times New Roman"/>
          <w:sz w:val="24"/>
          <w:szCs w:val="24"/>
          <w:lang w:val="ru-RU"/>
        </w:rPr>
        <w:t>Загальна</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вартість</w:t>
      </w:r>
      <w:proofErr w:type="spellEnd"/>
      <w:r w:rsidR="005E531D" w:rsidRPr="005E531D">
        <w:rPr>
          <w:rFonts w:ascii="Times New Roman" w:eastAsia="Times New Roman" w:hAnsi="Times New Roman" w:cs="Times New Roman"/>
          <w:sz w:val="24"/>
          <w:szCs w:val="24"/>
          <w:lang w:val="ru-RU"/>
        </w:rPr>
        <w:t xml:space="preserve"> Товару, </w:t>
      </w:r>
      <w:proofErr w:type="spellStart"/>
      <w:r w:rsidR="005E531D" w:rsidRPr="005E531D">
        <w:rPr>
          <w:rFonts w:ascii="Times New Roman" w:eastAsia="Times New Roman" w:hAnsi="Times New Roman" w:cs="Times New Roman"/>
          <w:sz w:val="24"/>
          <w:szCs w:val="24"/>
          <w:lang w:val="ru-RU"/>
        </w:rPr>
        <w:t>що</w:t>
      </w:r>
      <w:proofErr w:type="spellEnd"/>
      <w:r w:rsidR="005E531D" w:rsidRPr="005E531D">
        <w:rPr>
          <w:rFonts w:ascii="Times New Roman" w:eastAsia="Times New Roman" w:hAnsi="Times New Roman" w:cs="Times New Roman"/>
          <w:sz w:val="24"/>
          <w:szCs w:val="24"/>
          <w:lang w:val="ru-RU"/>
        </w:rPr>
        <w:t xml:space="preserve"> </w:t>
      </w:r>
      <w:proofErr w:type="spellStart"/>
      <w:proofErr w:type="gramStart"/>
      <w:r w:rsidR="005E531D" w:rsidRPr="005E531D">
        <w:rPr>
          <w:rFonts w:ascii="Times New Roman" w:eastAsia="Times New Roman" w:hAnsi="Times New Roman" w:cs="Times New Roman"/>
          <w:sz w:val="24"/>
          <w:szCs w:val="24"/>
          <w:lang w:val="ru-RU"/>
        </w:rPr>
        <w:t>п</w:t>
      </w:r>
      <w:proofErr w:type="gramEnd"/>
      <w:r w:rsidR="005E531D" w:rsidRPr="005E531D">
        <w:rPr>
          <w:rFonts w:ascii="Times New Roman" w:eastAsia="Times New Roman" w:hAnsi="Times New Roman" w:cs="Times New Roman"/>
          <w:sz w:val="24"/>
          <w:szCs w:val="24"/>
          <w:lang w:val="ru-RU"/>
        </w:rPr>
        <w:t>ідлягає</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поставці</w:t>
      </w:r>
      <w:proofErr w:type="spellEnd"/>
      <w:r w:rsidR="005E531D" w:rsidRPr="005E531D">
        <w:rPr>
          <w:rFonts w:ascii="Times New Roman" w:eastAsia="Times New Roman" w:hAnsi="Times New Roman" w:cs="Times New Roman"/>
          <w:sz w:val="24"/>
          <w:szCs w:val="24"/>
          <w:lang w:val="ru-RU"/>
        </w:rPr>
        <w:t xml:space="preserve"> за </w:t>
      </w:r>
      <w:proofErr w:type="spellStart"/>
      <w:r w:rsidR="005E531D" w:rsidRPr="005E531D">
        <w:rPr>
          <w:rFonts w:ascii="Times New Roman" w:eastAsia="Times New Roman" w:hAnsi="Times New Roman" w:cs="Times New Roman"/>
          <w:sz w:val="24"/>
          <w:szCs w:val="24"/>
          <w:lang w:val="ru-RU"/>
        </w:rPr>
        <w:t>цим</w:t>
      </w:r>
      <w:proofErr w:type="spellEnd"/>
      <w:r w:rsidR="005E531D" w:rsidRPr="005E531D">
        <w:rPr>
          <w:rFonts w:ascii="Times New Roman" w:eastAsia="Times New Roman" w:hAnsi="Times New Roman" w:cs="Times New Roman"/>
          <w:sz w:val="24"/>
          <w:szCs w:val="24"/>
          <w:lang w:val="ru-RU"/>
        </w:rPr>
        <w:t xml:space="preserve"> договором, становить ____________ грн. з ПДВ (</w:t>
      </w:r>
      <w:r w:rsidR="005E531D" w:rsidRPr="005E531D">
        <w:rPr>
          <w:rFonts w:ascii="Times New Roman" w:eastAsia="Times New Roman" w:hAnsi="Times New Roman" w:cs="Times New Roman"/>
          <w:i/>
          <w:sz w:val="24"/>
          <w:szCs w:val="24"/>
          <w:lang w:val="ru-RU"/>
        </w:rPr>
        <w:t xml:space="preserve">сума </w:t>
      </w:r>
      <w:proofErr w:type="spellStart"/>
      <w:r w:rsidR="005E531D" w:rsidRPr="005E531D">
        <w:rPr>
          <w:rFonts w:ascii="Times New Roman" w:eastAsia="Times New Roman" w:hAnsi="Times New Roman" w:cs="Times New Roman"/>
          <w:i/>
          <w:sz w:val="24"/>
          <w:szCs w:val="24"/>
          <w:lang w:val="ru-RU"/>
        </w:rPr>
        <w:t>зазначається</w:t>
      </w:r>
      <w:proofErr w:type="spellEnd"/>
      <w:r w:rsidR="005E531D" w:rsidRPr="005E531D">
        <w:rPr>
          <w:rFonts w:ascii="Times New Roman" w:eastAsia="Times New Roman" w:hAnsi="Times New Roman" w:cs="Times New Roman"/>
          <w:i/>
          <w:sz w:val="24"/>
          <w:szCs w:val="24"/>
          <w:lang w:val="ru-RU"/>
        </w:rPr>
        <w:t xml:space="preserve"> як в цифрах так і </w:t>
      </w:r>
      <w:proofErr w:type="spellStart"/>
      <w:r w:rsidR="005E531D" w:rsidRPr="005E531D">
        <w:rPr>
          <w:rFonts w:ascii="Times New Roman" w:eastAsia="Times New Roman" w:hAnsi="Times New Roman" w:cs="Times New Roman"/>
          <w:i/>
          <w:sz w:val="24"/>
          <w:szCs w:val="24"/>
          <w:lang w:val="ru-RU"/>
        </w:rPr>
        <w:t>прописом</w:t>
      </w:r>
      <w:proofErr w:type="spellEnd"/>
      <w:r w:rsidR="005E531D" w:rsidRPr="005E531D">
        <w:rPr>
          <w:rFonts w:ascii="Times New Roman" w:eastAsia="Times New Roman" w:hAnsi="Times New Roman" w:cs="Times New Roman"/>
          <w:i/>
          <w:sz w:val="24"/>
          <w:szCs w:val="24"/>
          <w:lang w:val="ru-RU"/>
        </w:rPr>
        <w:t>)</w:t>
      </w:r>
      <w:r w:rsidR="005E531D" w:rsidRPr="005E531D">
        <w:rPr>
          <w:rFonts w:ascii="Times New Roman" w:eastAsia="Times New Roman" w:hAnsi="Times New Roman" w:cs="Times New Roman"/>
          <w:sz w:val="24"/>
          <w:szCs w:val="24"/>
          <w:lang w:val="ru-RU"/>
        </w:rPr>
        <w:t xml:space="preserve"> у тому </w:t>
      </w:r>
      <w:proofErr w:type="spellStart"/>
      <w:r w:rsidR="005E531D" w:rsidRPr="005E531D">
        <w:rPr>
          <w:rFonts w:ascii="Times New Roman" w:eastAsia="Times New Roman" w:hAnsi="Times New Roman" w:cs="Times New Roman"/>
          <w:sz w:val="24"/>
          <w:szCs w:val="24"/>
          <w:lang w:val="ru-RU"/>
        </w:rPr>
        <w:t>числі</w:t>
      </w:r>
      <w:proofErr w:type="spellEnd"/>
      <w:r w:rsidR="005E531D" w:rsidRPr="005E531D">
        <w:rPr>
          <w:rFonts w:ascii="Times New Roman" w:eastAsia="Times New Roman" w:hAnsi="Times New Roman" w:cs="Times New Roman"/>
          <w:sz w:val="24"/>
          <w:szCs w:val="24"/>
          <w:lang w:val="ru-RU"/>
        </w:rPr>
        <w:t xml:space="preserve"> ПДВ ___грн., </w:t>
      </w:r>
      <w:proofErr w:type="spellStart"/>
      <w:r w:rsidR="005E531D" w:rsidRPr="005E531D">
        <w:rPr>
          <w:rFonts w:ascii="Times New Roman" w:eastAsia="Times New Roman" w:hAnsi="Times New Roman" w:cs="Times New Roman"/>
          <w:sz w:val="24"/>
          <w:szCs w:val="24"/>
          <w:lang w:val="ru-RU"/>
        </w:rPr>
        <w:t>або</w:t>
      </w:r>
      <w:proofErr w:type="spellEnd"/>
      <w:r w:rsidR="005E531D" w:rsidRPr="005E531D">
        <w:rPr>
          <w:rFonts w:ascii="Times New Roman" w:eastAsia="Times New Roman" w:hAnsi="Times New Roman" w:cs="Times New Roman"/>
          <w:sz w:val="24"/>
          <w:szCs w:val="24"/>
          <w:lang w:val="ru-RU"/>
        </w:rPr>
        <w:t xml:space="preserve"> без ПДВ. </w:t>
      </w:r>
      <w:proofErr w:type="spellStart"/>
      <w:proofErr w:type="gramStart"/>
      <w:r w:rsidR="005E531D" w:rsidRPr="005E531D">
        <w:rPr>
          <w:rFonts w:ascii="Times New Roman" w:eastAsia="Times New Roman" w:hAnsi="Times New Roman" w:cs="Times New Roman"/>
          <w:sz w:val="24"/>
          <w:szCs w:val="24"/>
          <w:lang w:val="ru-RU"/>
        </w:rPr>
        <w:t>Ц</w:t>
      </w:r>
      <w:proofErr w:type="gramEnd"/>
      <w:r w:rsidR="005E531D" w:rsidRPr="005E531D">
        <w:rPr>
          <w:rFonts w:ascii="Times New Roman" w:eastAsia="Times New Roman" w:hAnsi="Times New Roman" w:cs="Times New Roman"/>
          <w:sz w:val="24"/>
          <w:szCs w:val="24"/>
          <w:lang w:val="ru-RU"/>
        </w:rPr>
        <w:t>іни</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встановлюються</w:t>
      </w:r>
      <w:proofErr w:type="spellEnd"/>
      <w:r w:rsidR="005E531D" w:rsidRPr="005E531D">
        <w:rPr>
          <w:rFonts w:ascii="Times New Roman" w:eastAsia="Times New Roman" w:hAnsi="Times New Roman" w:cs="Times New Roman"/>
          <w:sz w:val="24"/>
          <w:szCs w:val="24"/>
          <w:lang w:val="ru-RU"/>
        </w:rPr>
        <w:t xml:space="preserve"> у </w:t>
      </w:r>
      <w:proofErr w:type="spellStart"/>
      <w:r w:rsidR="005E531D" w:rsidRPr="005E531D">
        <w:rPr>
          <w:rFonts w:ascii="Times New Roman" w:eastAsia="Times New Roman" w:hAnsi="Times New Roman" w:cs="Times New Roman"/>
          <w:sz w:val="24"/>
          <w:szCs w:val="24"/>
          <w:lang w:val="ru-RU"/>
        </w:rPr>
        <w:t>національній</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валюті</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України</w:t>
      </w:r>
      <w:proofErr w:type="spellEnd"/>
      <w:r w:rsidR="005E531D" w:rsidRPr="005E531D">
        <w:rPr>
          <w:rFonts w:ascii="Times New Roman" w:eastAsia="Times New Roman" w:hAnsi="Times New Roman" w:cs="Times New Roman"/>
          <w:sz w:val="24"/>
          <w:szCs w:val="24"/>
          <w:lang w:val="ru-RU"/>
        </w:rPr>
        <w:t>.</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w:t>
      </w:r>
      <w:r w:rsidR="00CF1B7C">
        <w:rPr>
          <w:rFonts w:ascii="Times New Roman" w:eastAsia="Times New Roman" w:hAnsi="Times New Roman" w:cs="Times New Roman"/>
          <w:sz w:val="24"/>
          <w:szCs w:val="24"/>
          <w:highlight w:val="white"/>
        </w:rPr>
        <w:t>ьних послуг при поставці Товару</w:t>
      </w:r>
      <w:r w:rsidR="00CF1B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F1B7C" w:rsidRPr="00EF70B3">
        <w:rPr>
          <w:rFonts w:ascii="Times New Roman" w:eastAsia="Times New Roman" w:hAnsi="Times New Roman" w:cs="Times New Roman"/>
          <w:sz w:val="24"/>
          <w:szCs w:val="24"/>
        </w:rPr>
        <w:t>занос Товару в приміщення,</w:t>
      </w:r>
      <w:r w:rsidRPr="00EF70B3">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Замовника.</w:t>
      </w:r>
    </w:p>
    <w:p w:rsidR="002A0BD6" w:rsidRDefault="00D958A2">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2A0BD6" w:rsidRDefault="002A0BD6">
      <w:pPr>
        <w:tabs>
          <w:tab w:val="left" w:pos="540"/>
        </w:tabs>
        <w:spacing w:after="0" w:line="240" w:lineRule="auto"/>
        <w:ind w:right="-34" w:firstLine="284"/>
        <w:rPr>
          <w:rFonts w:ascii="Times New Roman" w:eastAsia="Times New Roman" w:hAnsi="Times New Roman" w:cs="Times New Roman"/>
          <w:b/>
          <w:sz w:val="24"/>
          <w:szCs w:val="24"/>
        </w:rPr>
      </w:pPr>
    </w:p>
    <w:p w:rsidR="002A0BD6" w:rsidRDefault="00D958A2">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2A0BD6" w:rsidRDefault="00D958A2">
      <w:pPr>
        <w:spacing w:after="0" w:line="240" w:lineRule="auto"/>
        <w:ind w:firstLine="284"/>
        <w:jc w:val="both"/>
        <w:rPr>
          <w:rFonts w:ascii="Times New Roman" w:eastAsia="Times New Roman" w:hAnsi="Times New Roman" w:cs="Times New Roman"/>
          <w:i/>
          <w:color w:val="FF0000"/>
          <w:sz w:val="24"/>
          <w:szCs w:val="24"/>
        </w:rPr>
      </w:pPr>
      <w:r w:rsidRPr="00CF1B7C">
        <w:rPr>
          <w:rFonts w:ascii="Times New Roman" w:eastAsia="Times New Roman" w:hAnsi="Times New Roman" w:cs="Times New Roman"/>
          <w:sz w:val="24"/>
          <w:szCs w:val="24"/>
        </w:rPr>
        <w:t xml:space="preserve">4.1. Розрахунок за поставлену </w:t>
      </w:r>
      <w:r w:rsidRPr="00EF70B3">
        <w:rPr>
          <w:rFonts w:ascii="Times New Roman" w:eastAsia="Times New Roman" w:hAnsi="Times New Roman" w:cs="Times New Roman"/>
          <w:sz w:val="24"/>
          <w:szCs w:val="24"/>
        </w:rPr>
        <w:t>партію Товару здійснюється в розмірі 100 % упродовж 20 (двадцяти) календарних днів з дати поставки Товару на адресу Замовника на підставі наданого оригіналу</w:t>
      </w:r>
      <w:r w:rsidR="00CF1B7C" w:rsidRPr="00EF70B3">
        <w:rPr>
          <w:rFonts w:ascii="Times New Roman" w:eastAsia="Times New Roman" w:hAnsi="Times New Roman" w:cs="Times New Roman"/>
          <w:sz w:val="24"/>
          <w:szCs w:val="24"/>
        </w:rPr>
        <w:t xml:space="preserve"> </w:t>
      </w:r>
      <w:r w:rsidRPr="00EF70B3">
        <w:rPr>
          <w:rFonts w:ascii="Times New Roman" w:eastAsia="Times New Roman" w:hAnsi="Times New Roman" w:cs="Times New Roman"/>
          <w:sz w:val="24"/>
          <w:szCs w:val="24"/>
        </w:rPr>
        <w:t xml:space="preserve">видаткової накладної / акта про </w:t>
      </w:r>
      <w:proofErr w:type="spellStart"/>
      <w:r w:rsidRPr="00EF70B3">
        <w:rPr>
          <w:rFonts w:ascii="Times New Roman" w:eastAsia="Times New Roman" w:hAnsi="Times New Roman" w:cs="Times New Roman"/>
          <w:sz w:val="24"/>
          <w:szCs w:val="24"/>
        </w:rPr>
        <w:t>прийняття-</w:t>
      </w:r>
      <w:proofErr w:type="spellEnd"/>
      <w:r w:rsidRPr="00EF70B3">
        <w:rPr>
          <w:rFonts w:ascii="Times New Roman" w:eastAsia="Times New Roman" w:hAnsi="Times New Roman" w:cs="Times New Roman"/>
          <w:sz w:val="24"/>
          <w:szCs w:val="24"/>
        </w:rPr>
        <w:t xml:space="preserve"> передання</w:t>
      </w:r>
      <w:r w:rsidRPr="00EF70B3">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0BD6"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w:t>
      </w:r>
      <w:r>
        <w:rPr>
          <w:rFonts w:ascii="Times New Roman" w:eastAsia="Times New Roman" w:hAnsi="Times New Roman" w:cs="Times New Roman"/>
          <w:color w:val="000000"/>
          <w:sz w:val="24"/>
          <w:szCs w:val="24"/>
        </w:rPr>
        <w:t xml:space="preserve">ів з дати отримання Замовником бюджетного призначення на фінансування закупівлі на свій реєстраційний рахунок. </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F70B3">
        <w:rPr>
          <w:rFonts w:ascii="Times New Roman" w:eastAsia="Times New Roman" w:hAnsi="Times New Roman" w:cs="Times New Roman"/>
          <w:sz w:val="24"/>
          <w:szCs w:val="24"/>
        </w:rPr>
        <w:t>оригіналу видаткової накладної / акта про прийняття-передання</w:t>
      </w:r>
      <w:r w:rsidRPr="00EF70B3">
        <w:rPr>
          <w:rFonts w:ascii="Times New Roman" w:eastAsia="Times New Roman" w:hAnsi="Times New Roman" w:cs="Times New Roman"/>
          <w:b/>
          <w:i/>
          <w:sz w:val="24"/>
          <w:szCs w:val="24"/>
        </w:rPr>
        <w:t xml:space="preserve"> </w:t>
      </w:r>
      <w:r w:rsidRPr="00EF70B3">
        <w:rPr>
          <w:rFonts w:ascii="Times New Roman" w:eastAsia="Times New Roman" w:hAnsi="Times New Roman" w:cs="Times New Roman"/>
          <w:sz w:val="24"/>
          <w:szCs w:val="24"/>
        </w:rPr>
        <w:t>на оплату чи його  неналежного  оформлення.</w:t>
      </w:r>
    </w:p>
    <w:p w:rsidR="00EF70B3" w:rsidRDefault="00D958A2" w:rsidP="004F5AB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0BD6" w:rsidRDefault="00D958A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2A0BD6" w:rsidRPr="00EF70B3" w:rsidRDefault="00D958A2" w:rsidP="00EF70B3">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EF70B3">
        <w:rPr>
          <w:rFonts w:ascii="Times New Roman" w:eastAsia="Times New Roman" w:hAnsi="Times New Roman" w:cs="Times New Roman"/>
          <w:sz w:val="24"/>
          <w:szCs w:val="24"/>
        </w:rPr>
        <w:t xml:space="preserve">16600, Чернігівська обл., м. Ніжин, вул.. </w:t>
      </w:r>
      <w:proofErr w:type="spellStart"/>
      <w:r w:rsidR="00EF70B3">
        <w:rPr>
          <w:rFonts w:ascii="Times New Roman" w:eastAsia="Times New Roman" w:hAnsi="Times New Roman" w:cs="Times New Roman"/>
          <w:sz w:val="24"/>
          <w:szCs w:val="24"/>
        </w:rPr>
        <w:t>Батюка</w:t>
      </w:r>
      <w:proofErr w:type="spellEnd"/>
      <w:r w:rsidR="00EF70B3">
        <w:rPr>
          <w:rFonts w:ascii="Times New Roman" w:eastAsia="Times New Roman" w:hAnsi="Times New Roman" w:cs="Times New Roman"/>
          <w:sz w:val="24"/>
          <w:szCs w:val="24"/>
        </w:rPr>
        <w:t>,7</w:t>
      </w:r>
    </w:p>
    <w:p w:rsidR="002A0BD6" w:rsidRPr="00EF70B3" w:rsidRDefault="00EF70B3">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5.2</w:t>
      </w:r>
      <w:r w:rsidR="00D958A2" w:rsidRPr="00EF70B3">
        <w:rPr>
          <w:rFonts w:ascii="Times New Roman" w:eastAsia="Times New Roman" w:hAnsi="Times New Roman" w:cs="Times New Roman"/>
          <w:sz w:val="24"/>
          <w:szCs w:val="24"/>
        </w:rPr>
        <w:t>. Поставка Товару здійснюється за адресою Замовника, яка зазначена в Договорі</w:t>
      </w:r>
      <w:r w:rsidR="00D958A2" w:rsidRPr="00EF70B3">
        <w:rPr>
          <w:rFonts w:ascii="Times New Roman" w:eastAsia="Times New Roman" w:hAnsi="Times New Roman" w:cs="Times New Roman"/>
          <w:b/>
          <w:sz w:val="24"/>
          <w:szCs w:val="24"/>
        </w:rPr>
        <w:t xml:space="preserve"> </w:t>
      </w:r>
      <w:r w:rsidR="00D958A2" w:rsidRPr="00EF70B3">
        <w:rPr>
          <w:rFonts w:ascii="Times New Roman" w:eastAsia="Times New Roman" w:hAnsi="Times New Roman" w:cs="Times New Roman"/>
          <w:sz w:val="24"/>
          <w:szCs w:val="24"/>
        </w:rPr>
        <w:t xml:space="preserve">та заявці (замовленні) (далі — заявка / замовлення). </w:t>
      </w:r>
    </w:p>
    <w:p w:rsidR="002A0BD6" w:rsidRPr="00EF70B3" w:rsidRDefault="00D958A2">
      <w:pPr>
        <w:widowControl w:val="0"/>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w:t>
      </w:r>
      <w:r w:rsidRPr="00EF70B3">
        <w:rPr>
          <w:rFonts w:ascii="Times New Roman" w:eastAsia="Times New Roman" w:hAnsi="Times New Roman" w:cs="Times New Roman"/>
          <w:sz w:val="24"/>
          <w:szCs w:val="24"/>
        </w:rPr>
        <w:lastRenderedPageBreak/>
        <w:t>кожною окремою заявкою Замовника.</w:t>
      </w:r>
    </w:p>
    <w:p w:rsidR="002A0BD6" w:rsidRDefault="00D958A2">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w:t>
      </w:r>
      <w:r w:rsidRPr="00EF70B3">
        <w:rPr>
          <w:rFonts w:ascii="Times New Roman" w:eastAsia="Times New Roman" w:hAnsi="Times New Roman" w:cs="Times New Roman"/>
          <w:sz w:val="24"/>
          <w:szCs w:val="24"/>
        </w:rPr>
        <w:t xml:space="preserve">поставку 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Pr>
          <w:rFonts w:ascii="Times New Roman" w:eastAsia="Times New Roman" w:hAnsi="Times New Roman" w:cs="Times New Roman"/>
          <w:sz w:val="24"/>
          <w:szCs w:val="24"/>
          <w:highlight w:val="yellow"/>
        </w:rPr>
        <w:t>______________</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FF0000"/>
          <w:highlight w:val="yellow"/>
        </w:rPr>
        <w:t xml:space="preserve">чи на </w:t>
      </w:r>
      <w:proofErr w:type="spellStart"/>
      <w:r>
        <w:rPr>
          <w:rFonts w:ascii="Times New Roman" w:eastAsia="Times New Roman" w:hAnsi="Times New Roman" w:cs="Times New Roman"/>
          <w:color w:val="FF0000"/>
          <w:highlight w:val="yellow"/>
        </w:rPr>
        <w:t>месенджер</w:t>
      </w:r>
      <w:proofErr w:type="spellEnd"/>
      <w:r>
        <w:rPr>
          <w:rFonts w:ascii="Times New Roman" w:eastAsia="Times New Roman" w:hAnsi="Times New Roman" w:cs="Times New Roman"/>
          <w:color w:val="FF0000"/>
          <w:highlight w:val="yellow"/>
        </w:rPr>
        <w:t xml:space="preserve"> за телефонним номером (через </w:t>
      </w:r>
      <w:proofErr w:type="spellStart"/>
      <w:r>
        <w:rPr>
          <w:rFonts w:ascii="Times New Roman" w:eastAsia="Times New Roman" w:hAnsi="Times New Roman" w:cs="Times New Roman"/>
          <w:color w:val="FF0000"/>
          <w:highlight w:val="yellow"/>
        </w:rPr>
        <w:t>Viber</w:t>
      </w:r>
      <w:proofErr w:type="spellEnd"/>
      <w:r>
        <w:rPr>
          <w:rFonts w:ascii="Times New Roman" w:eastAsia="Times New Roman" w:hAnsi="Times New Roman" w:cs="Times New Roman"/>
          <w:color w:val="FF0000"/>
          <w:highlight w:val="yellow"/>
        </w:rPr>
        <w:t xml:space="preserve">, </w:t>
      </w:r>
      <w:proofErr w:type="spellStart"/>
      <w:r>
        <w:rPr>
          <w:rFonts w:ascii="Times New Roman" w:eastAsia="Times New Roman" w:hAnsi="Times New Roman" w:cs="Times New Roman"/>
          <w:color w:val="FF0000"/>
          <w:highlight w:val="yellow"/>
        </w:rPr>
        <w:t>WhatsApp</w:t>
      </w:r>
      <w:proofErr w:type="spellEnd"/>
      <w:r>
        <w:rPr>
          <w:rFonts w:ascii="Times New Roman" w:eastAsia="Times New Roman" w:hAnsi="Times New Roman" w:cs="Times New Roman"/>
          <w:color w:val="FF0000"/>
          <w:highlight w:val="yellow"/>
        </w:rPr>
        <w:t xml:space="preserve">, </w:t>
      </w:r>
      <w:proofErr w:type="spellStart"/>
      <w:r>
        <w:rPr>
          <w:rFonts w:ascii="Times New Roman" w:eastAsia="Times New Roman" w:hAnsi="Times New Roman" w:cs="Times New Roman"/>
          <w:color w:val="FF0000"/>
          <w:highlight w:val="yellow"/>
        </w:rPr>
        <w:t>Telegram</w:t>
      </w:r>
      <w:proofErr w:type="spellEnd"/>
      <w:r>
        <w:rPr>
          <w:rFonts w:ascii="Times New Roman" w:eastAsia="Times New Roman" w:hAnsi="Times New Roman" w:cs="Times New Roman"/>
          <w:color w:val="FF0000"/>
          <w:highlight w:val="yellow"/>
        </w:rPr>
        <w:t>)),</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highlight w:val="yellow"/>
        </w:rPr>
        <w:t>зазначену в цьому Договорі</w:t>
      </w:r>
      <w:r>
        <w:rPr>
          <w:color w:val="FF0000"/>
          <w:highlight w:val="yellow"/>
        </w:rPr>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2A0BD6" w:rsidRDefault="00D958A2">
      <w:pPr>
        <w:widowControl w:val="0"/>
        <w:spacing w:after="0" w:line="240" w:lineRule="auto"/>
        <w:ind w:firstLine="284"/>
        <w:jc w:val="both"/>
        <w:rPr>
          <w:rFonts w:ascii="Times New Roman" w:eastAsia="Times New Roman" w:hAnsi="Times New Roman" w:cs="Times New Roman"/>
          <w:sz w:val="24"/>
          <w:szCs w:val="24"/>
          <w:highlight w:val="white"/>
        </w:rPr>
      </w:pPr>
      <w:r w:rsidRPr="00EF70B3">
        <w:rPr>
          <w:rFonts w:ascii="Times New Roman" w:eastAsia="Times New Roman" w:hAnsi="Times New Roman" w:cs="Times New Roman"/>
          <w:sz w:val="24"/>
          <w:szCs w:val="24"/>
        </w:rPr>
        <w:t>У випадку подання заявки Замовником на електронну адресу Постачальника (</w:t>
      </w:r>
      <w:r w:rsidRPr="00EF70B3">
        <w:rPr>
          <w:rFonts w:ascii="Times New Roman" w:eastAsia="Times New Roman" w:hAnsi="Times New Roman" w:cs="Times New Roman"/>
        </w:rPr>
        <w:t xml:space="preserve">чи на </w:t>
      </w:r>
      <w:proofErr w:type="spellStart"/>
      <w:r w:rsidRPr="00EF70B3">
        <w:rPr>
          <w:rFonts w:ascii="Times New Roman" w:eastAsia="Times New Roman" w:hAnsi="Times New Roman" w:cs="Times New Roman"/>
        </w:rPr>
        <w:t>месенджер</w:t>
      </w:r>
      <w:proofErr w:type="spellEnd"/>
      <w:r w:rsidRPr="00EF70B3">
        <w:rPr>
          <w:rFonts w:ascii="Times New Roman" w:eastAsia="Times New Roman" w:hAnsi="Times New Roman" w:cs="Times New Roman"/>
        </w:rPr>
        <w:t xml:space="preserve"> за телефонним номером (через </w:t>
      </w:r>
      <w:proofErr w:type="spellStart"/>
      <w:r w:rsidRPr="00EF70B3">
        <w:rPr>
          <w:rFonts w:ascii="Times New Roman" w:eastAsia="Times New Roman" w:hAnsi="Times New Roman" w:cs="Times New Roman"/>
        </w:rPr>
        <w:t>Viber</w:t>
      </w:r>
      <w:proofErr w:type="spellEnd"/>
      <w:r w:rsidRPr="00EF70B3">
        <w:rPr>
          <w:rFonts w:ascii="Times New Roman" w:eastAsia="Times New Roman" w:hAnsi="Times New Roman" w:cs="Times New Roman"/>
        </w:rPr>
        <w:t xml:space="preserve">, </w:t>
      </w:r>
      <w:proofErr w:type="spellStart"/>
      <w:r w:rsidRPr="00EF70B3">
        <w:rPr>
          <w:rFonts w:ascii="Times New Roman" w:eastAsia="Times New Roman" w:hAnsi="Times New Roman" w:cs="Times New Roman"/>
        </w:rPr>
        <w:t>WhatsApp</w:t>
      </w:r>
      <w:proofErr w:type="spellEnd"/>
      <w:r w:rsidRPr="00EF70B3">
        <w:rPr>
          <w:rFonts w:ascii="Times New Roman" w:eastAsia="Times New Roman" w:hAnsi="Times New Roman" w:cs="Times New Roman"/>
        </w:rPr>
        <w:t xml:space="preserve">, </w:t>
      </w:r>
      <w:proofErr w:type="spellStart"/>
      <w:r w:rsidRPr="00EF70B3">
        <w:rPr>
          <w:rFonts w:ascii="Times New Roman" w:eastAsia="Times New Roman" w:hAnsi="Times New Roman" w:cs="Times New Roman"/>
        </w:rPr>
        <w:t>Telegram</w:t>
      </w:r>
      <w:proofErr w:type="spellEnd"/>
      <w:r w:rsidRPr="00EF70B3">
        <w:rPr>
          <w:rFonts w:ascii="Times New Roman" w:eastAsia="Times New Roman" w:hAnsi="Times New Roman" w:cs="Times New Roman"/>
        </w:rPr>
        <w:t>))</w:t>
      </w:r>
      <w:r w:rsidRPr="00EF70B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2A0BD6" w:rsidRDefault="00D958A2">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Pr="00EF70B3">
        <w:rPr>
          <w:rFonts w:ascii="Times New Roman" w:eastAsia="Times New Roman" w:hAnsi="Times New Roman" w:cs="Times New Roman"/>
          <w:sz w:val="24"/>
          <w:szCs w:val="24"/>
        </w:rPr>
        <w:t>Поставка партії Товару повинна здійснюватись Постачальником не пізніше</w:t>
      </w:r>
      <w:r w:rsidR="00EF70B3" w:rsidRPr="00EF70B3">
        <w:rPr>
          <w:rFonts w:ascii="Times New Roman" w:eastAsia="Times New Roman" w:hAnsi="Times New Roman" w:cs="Times New Roman"/>
          <w:sz w:val="24"/>
          <w:szCs w:val="24"/>
        </w:rPr>
        <w:t xml:space="preserve"> 5  (п’яти) робочих дні</w:t>
      </w:r>
      <w:r w:rsidRPr="00EF70B3">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highlight w:val="white"/>
        </w:rPr>
        <w:t>дати одержання відповідної заявки Замовника.</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w:t>
      </w:r>
      <w:r w:rsidRPr="00EF70B3">
        <w:rPr>
          <w:rFonts w:ascii="Times New Roman" w:eastAsia="Times New Roman" w:hAnsi="Times New Roman" w:cs="Times New Roman"/>
          <w:b/>
          <w:sz w:val="24"/>
          <w:szCs w:val="24"/>
        </w:rPr>
        <w:t xml:space="preserve"> прийняття-передання товару</w:t>
      </w:r>
      <w:r w:rsidRPr="00EF70B3">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EF70B3">
        <w:rPr>
          <w:rFonts w:ascii="Times New Roman" w:eastAsia="Times New Roman" w:hAnsi="Times New Roman" w:cs="Times New Roman"/>
          <w:b/>
          <w:i/>
          <w:sz w:val="24"/>
          <w:szCs w:val="24"/>
        </w:rPr>
        <w:t>видаткової накладної / акта про прийняття-передання</w:t>
      </w:r>
      <w:r w:rsidRPr="00EF70B3">
        <w:rPr>
          <w:rFonts w:ascii="Times New Roman" w:eastAsia="Times New Roman" w:hAnsi="Times New Roman" w:cs="Times New Roman"/>
          <w:i/>
          <w:sz w:val="24"/>
          <w:szCs w:val="24"/>
        </w:rPr>
        <w:t xml:space="preserve"> </w:t>
      </w:r>
      <w:r w:rsidRPr="00EF70B3">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EF70B3">
        <w:rPr>
          <w:rFonts w:ascii="Times New Roman" w:eastAsia="Times New Roman" w:hAnsi="Times New Roman" w:cs="Times New Roman"/>
          <w:b/>
          <w:i/>
          <w:sz w:val="24"/>
          <w:szCs w:val="24"/>
        </w:rPr>
        <w:t xml:space="preserve">видаткової накладної / акта про прийняття-передання </w:t>
      </w:r>
      <w:r w:rsidRPr="00EF70B3">
        <w:rPr>
          <w:rFonts w:ascii="Times New Roman" w:eastAsia="Times New Roman" w:hAnsi="Times New Roman" w:cs="Times New Roman"/>
          <w:sz w:val="24"/>
          <w:szCs w:val="24"/>
        </w:rPr>
        <w:t xml:space="preserve">Товару. </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EF70B3">
        <w:rPr>
          <w:rFonts w:ascii="Times New Roman" w:eastAsia="Times New Roman" w:hAnsi="Times New Roman" w:cs="Times New Roman"/>
          <w:b/>
          <w:i/>
          <w:sz w:val="24"/>
          <w:szCs w:val="24"/>
        </w:rPr>
        <w:t xml:space="preserve">видаткової накладної </w:t>
      </w:r>
      <w:r w:rsidRPr="00EF70B3">
        <w:rPr>
          <w:rFonts w:ascii="Times New Roman" w:eastAsia="Times New Roman" w:hAnsi="Times New Roman" w:cs="Times New Roman"/>
          <w:i/>
          <w:sz w:val="24"/>
          <w:szCs w:val="24"/>
        </w:rPr>
        <w:t xml:space="preserve">/ </w:t>
      </w:r>
      <w:r w:rsidRPr="00EF70B3">
        <w:rPr>
          <w:rFonts w:ascii="Times New Roman" w:eastAsia="Times New Roman" w:hAnsi="Times New Roman" w:cs="Times New Roman"/>
          <w:b/>
          <w:i/>
          <w:sz w:val="24"/>
          <w:szCs w:val="24"/>
        </w:rPr>
        <w:t xml:space="preserve">акта про прийняття-передання </w:t>
      </w:r>
      <w:r w:rsidRPr="00EF70B3">
        <w:rPr>
          <w:rFonts w:ascii="Times New Roman" w:eastAsia="Times New Roman" w:hAnsi="Times New Roman" w:cs="Times New Roman"/>
          <w:i/>
          <w:sz w:val="24"/>
          <w:szCs w:val="24"/>
        </w:rPr>
        <w:t>Товару</w:t>
      </w:r>
      <w:r w:rsidRPr="00EF70B3">
        <w:rPr>
          <w:rFonts w:ascii="Times New Roman" w:eastAsia="Times New Roman" w:hAnsi="Times New Roman" w:cs="Times New Roman"/>
          <w:sz w:val="24"/>
          <w:szCs w:val="24"/>
        </w:rPr>
        <w:t>.</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w:t>
      </w:r>
      <w:r w:rsidRPr="00EF70B3">
        <w:rPr>
          <w:rFonts w:ascii="Times New Roman" w:eastAsia="Times New Roman" w:hAnsi="Times New Roman" w:cs="Times New Roman"/>
          <w:b/>
          <w:i/>
          <w:sz w:val="24"/>
          <w:szCs w:val="24"/>
        </w:rPr>
        <w:t>видаткової накладної / акта про прийняття-передання</w:t>
      </w:r>
      <w:r w:rsidRPr="00EF70B3">
        <w:rPr>
          <w:rFonts w:ascii="Times New Roman" w:eastAsia="Times New Roman" w:hAnsi="Times New Roman" w:cs="Times New Roman"/>
          <w:sz w:val="24"/>
          <w:szCs w:val="24"/>
        </w:rPr>
        <w:t xml:space="preserve"> Товару та передання Товару Замовнику в місці поставки.</w:t>
      </w:r>
    </w:p>
    <w:p w:rsidR="002A0BD6" w:rsidRPr="00EF70B3" w:rsidRDefault="002A0BD6">
      <w:pPr>
        <w:spacing w:after="0" w:line="240" w:lineRule="auto"/>
        <w:ind w:firstLine="284"/>
        <w:jc w:val="both"/>
        <w:rPr>
          <w:rFonts w:ascii="Times New Roman" w:eastAsia="Times New Roman" w:hAnsi="Times New Roman" w:cs="Times New Roman"/>
          <w:sz w:val="24"/>
          <w:szCs w:val="24"/>
        </w:rPr>
      </w:pPr>
    </w:p>
    <w:p w:rsidR="002A0BD6" w:rsidRDefault="00D958A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2A0BD6" w:rsidRPr="00EF70B3" w:rsidRDefault="00D958A2">
      <w:pPr>
        <w:spacing w:after="0" w:line="240" w:lineRule="auto"/>
        <w:ind w:firstLine="284"/>
        <w:jc w:val="both"/>
        <w:rPr>
          <w:rFonts w:ascii="Times New Roman" w:eastAsia="Times New Roman" w:hAnsi="Times New Roman" w:cs="Times New Roman"/>
          <w:b/>
          <w:sz w:val="24"/>
          <w:szCs w:val="24"/>
        </w:rPr>
      </w:pPr>
      <w:r w:rsidRPr="00EF70B3">
        <w:rPr>
          <w:rFonts w:ascii="Times New Roman" w:eastAsia="Times New Roman" w:hAnsi="Times New Roman" w:cs="Times New Roman"/>
          <w:b/>
          <w:sz w:val="24"/>
          <w:szCs w:val="24"/>
        </w:rPr>
        <w:t>6.1. Замовник зобов’язаний:</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6.1.2. Приймати поставлений Товар згідно з </w:t>
      </w:r>
      <w:r w:rsidRPr="00EF70B3">
        <w:rPr>
          <w:rFonts w:ascii="Times New Roman" w:eastAsia="Times New Roman" w:hAnsi="Times New Roman" w:cs="Times New Roman"/>
          <w:b/>
          <w:i/>
          <w:sz w:val="24"/>
          <w:szCs w:val="24"/>
        </w:rPr>
        <w:t xml:space="preserve">видатковою накладною / актом про прийняття-передання </w:t>
      </w:r>
      <w:r w:rsidRPr="00EF70B3">
        <w:rPr>
          <w:rFonts w:ascii="Times New Roman" w:eastAsia="Times New Roman" w:hAnsi="Times New Roman" w:cs="Times New Roman"/>
          <w:sz w:val="24"/>
          <w:szCs w:val="24"/>
        </w:rPr>
        <w:t>Товару.</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EF70B3">
        <w:rPr>
          <w:rFonts w:ascii="Times New Roman" w:eastAsia="Times New Roman" w:hAnsi="Times New Roman" w:cs="Times New Roman"/>
          <w:color w:val="FF0000"/>
          <w:sz w:val="24"/>
          <w:szCs w:val="24"/>
        </w:rPr>
        <w:t xml:space="preserve"> </w:t>
      </w:r>
      <w:r w:rsidRPr="00EF70B3">
        <w:rPr>
          <w:rFonts w:ascii="Times New Roman" w:eastAsia="Times New Roman" w:hAnsi="Times New Roman" w:cs="Times New Roman"/>
          <w:sz w:val="24"/>
          <w:szCs w:val="24"/>
        </w:rPr>
        <w:t>день поставки.</w:t>
      </w:r>
    </w:p>
    <w:p w:rsidR="002A0BD6" w:rsidRDefault="00D958A2">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rsidR="002A0BD6" w:rsidRDefault="00D958A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EF70B3">
        <w:rPr>
          <w:rFonts w:ascii="Times New Roman" w:eastAsia="Times New Roman" w:hAnsi="Times New Roman" w:cs="Times New Roman"/>
          <w:color w:val="121212"/>
          <w:sz w:val="24"/>
          <w:szCs w:val="24"/>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2A0BD6" w:rsidRDefault="00D958A2">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0BD6"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lastRenderedPageBreak/>
        <w:t xml:space="preserve">6.2.6. Повернути </w:t>
      </w:r>
      <w:r w:rsidRPr="00EF70B3">
        <w:rPr>
          <w:rFonts w:ascii="Times New Roman" w:eastAsia="Times New Roman" w:hAnsi="Times New Roman" w:cs="Times New Roman"/>
          <w:b/>
          <w:i/>
          <w:sz w:val="24"/>
          <w:szCs w:val="24"/>
        </w:rPr>
        <w:t>видаткову накладну / акт про прийняття-передання</w:t>
      </w:r>
      <w:r w:rsidRPr="00EF70B3">
        <w:rPr>
          <w:rFonts w:ascii="Times New Roman" w:eastAsia="Times New Roman" w:hAnsi="Times New Roman" w:cs="Times New Roman"/>
          <w:i/>
          <w:sz w:val="24"/>
          <w:szCs w:val="24"/>
        </w:rPr>
        <w:t xml:space="preserve"> </w:t>
      </w:r>
      <w:r w:rsidRPr="00EF70B3">
        <w:rPr>
          <w:rFonts w:ascii="Times New Roman" w:eastAsia="Times New Roman" w:hAnsi="Times New Roman" w:cs="Times New Roman"/>
          <w:sz w:val="24"/>
          <w:szCs w:val="24"/>
        </w:rPr>
        <w:t xml:space="preserve">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0BD6" w:rsidRDefault="00D958A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0BD6" w:rsidRDefault="00D958A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2A0BD6" w:rsidRDefault="00D958A2">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0BD6" w:rsidRDefault="00D958A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7.1. У разі невиконання </w:t>
      </w:r>
      <w:r w:rsidRPr="00EF70B3">
        <w:rPr>
          <w:rFonts w:ascii="Times New Roman" w:eastAsia="Times New Roman" w:hAnsi="Times New Roman" w:cs="Times New Roman"/>
          <w:sz w:val="24"/>
          <w:szCs w:val="24"/>
        </w:rPr>
        <w:t>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0BD6" w:rsidRDefault="00D958A2">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EF70B3">
        <w:rPr>
          <w:rFonts w:ascii="Times New Roman" w:eastAsia="Times New Roman" w:hAnsi="Times New Roman" w:cs="Times New Roman"/>
          <w:sz w:val="24"/>
          <w:szCs w:val="24"/>
        </w:rPr>
        <w:t xml:space="preserve">7.2. За </w:t>
      </w:r>
      <w:proofErr w:type="spellStart"/>
      <w:r w:rsidRPr="00EF70B3">
        <w:rPr>
          <w:rFonts w:ascii="Times New Roman" w:eastAsia="Times New Roman" w:hAnsi="Times New Roman" w:cs="Times New Roman"/>
          <w:sz w:val="24"/>
          <w:szCs w:val="24"/>
        </w:rPr>
        <w:t>непоставку</w:t>
      </w:r>
      <w:proofErr w:type="spellEnd"/>
      <w:r w:rsidRPr="00EF70B3">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EF70B3">
        <w:t>й)</w:t>
      </w:r>
      <w:r w:rsidRPr="00EF70B3">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Pr>
          <w:rFonts w:ascii="Times New Roman" w:eastAsia="Times New Roman" w:hAnsi="Times New Roman" w:cs="Times New Roman"/>
          <w:color w:val="000000"/>
          <w:sz w:val="24"/>
          <w:szCs w:val="24"/>
        </w:rPr>
        <w:t>% від вказаної суми.</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EF70B3">
        <w:rPr>
          <w:rFonts w:ascii="Times New Roman" w:eastAsia="Times New Roman" w:hAnsi="Times New Roman" w:cs="Times New Roman"/>
          <w:sz w:val="24"/>
          <w:szCs w:val="24"/>
        </w:rPr>
        <w:t>10 (десяти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EF70B3">
        <w:rPr>
          <w:rFonts w:ascii="Times New Roman" w:eastAsia="Times New Roman" w:hAnsi="Times New Roman" w:cs="Times New Roman"/>
          <w:sz w:val="24"/>
          <w:szCs w:val="24"/>
        </w:rPr>
        <w:t>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0BD6" w:rsidRDefault="00D958A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w:t>
      </w:r>
      <w:r>
        <w:rPr>
          <w:rFonts w:ascii="Times New Roman" w:eastAsia="Times New Roman" w:hAnsi="Times New Roman" w:cs="Times New Roman"/>
          <w:sz w:val="24"/>
          <w:szCs w:val="24"/>
        </w:rPr>
        <w:lastRenderedPageBreak/>
        <w:t xml:space="preserve">чи/або збитків на підставі претензії протягом </w:t>
      </w:r>
      <w:r w:rsidR="00EF70B3">
        <w:rPr>
          <w:rFonts w:ascii="Times New Roman" w:eastAsia="Times New Roman" w:hAnsi="Times New Roman" w:cs="Times New Roman"/>
          <w:sz w:val="24"/>
          <w:szCs w:val="24"/>
        </w:rPr>
        <w:t>10 (десяти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w:t>
      </w:r>
      <w:r w:rsidRPr="00EF70B3">
        <w:rPr>
          <w:rFonts w:ascii="Times New Roman" w:eastAsia="Times New Roman" w:hAnsi="Times New Roman" w:cs="Times New Roman"/>
          <w:sz w:val="24"/>
          <w:szCs w:val="24"/>
        </w:rPr>
        <w:t xml:space="preserve"> чотирнадцятий </w:t>
      </w:r>
      <w:r>
        <w:rPr>
          <w:rFonts w:ascii="Times New Roman" w:eastAsia="Times New Roman" w:hAnsi="Times New Roman" w:cs="Times New Roman"/>
          <w:sz w:val="24"/>
          <w:szCs w:val="24"/>
        </w:rPr>
        <w:t>день після дня її відправлення.</w:t>
      </w:r>
    </w:p>
    <w:p w:rsidR="002A0BD6" w:rsidRDefault="002A0BD6">
      <w:pPr>
        <w:spacing w:after="120" w:line="240" w:lineRule="auto"/>
        <w:ind w:firstLine="284"/>
        <w:jc w:val="both"/>
        <w:rPr>
          <w:rFonts w:ascii="Times New Roman" w:eastAsia="Times New Roman" w:hAnsi="Times New Roman" w:cs="Times New Roman"/>
          <w:sz w:val="24"/>
          <w:szCs w:val="24"/>
        </w:rPr>
      </w:pPr>
    </w:p>
    <w:p w:rsidR="002A0BD6" w:rsidRDefault="00D958A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w:t>
      </w:r>
      <w:r>
        <w:rPr>
          <w:rFonts w:ascii="Times New Roman" w:eastAsia="Times New Roman" w:hAnsi="Times New Roman" w:cs="Times New Roman"/>
          <w:sz w:val="24"/>
          <w:szCs w:val="24"/>
          <w:highlight w:val="white"/>
        </w:rPr>
        <w:lastRenderedPageBreak/>
        <w:t>зобов’язань продовжується на час дії таких обставин або усунення їх наслідків, але не більш ніж до кінця поточного, бюджетного року.</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A0BD6" w:rsidRDefault="00D958A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A0BD6" w:rsidRDefault="002A0BD6">
      <w:pPr>
        <w:spacing w:after="0" w:line="240" w:lineRule="auto"/>
        <w:ind w:right="-36" w:firstLine="284"/>
        <w:rPr>
          <w:rFonts w:ascii="Times New Roman" w:eastAsia="Times New Roman" w:hAnsi="Times New Roman" w:cs="Times New Roman"/>
          <w:b/>
          <w:sz w:val="24"/>
          <w:szCs w:val="24"/>
        </w:rPr>
      </w:pPr>
    </w:p>
    <w:p w:rsidR="002A0BD6" w:rsidRDefault="00D958A2">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rsidR="002A0BD6" w:rsidRDefault="00D958A2">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0BD6" w:rsidRDefault="00D958A2">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0BD6" w:rsidRDefault="002A0BD6">
      <w:pPr>
        <w:tabs>
          <w:tab w:val="left" w:pos="540"/>
        </w:tabs>
        <w:spacing w:after="0" w:line="240" w:lineRule="auto"/>
        <w:ind w:firstLine="284"/>
        <w:jc w:val="center"/>
        <w:rPr>
          <w:rFonts w:ascii="Times New Roman" w:eastAsia="Times New Roman" w:hAnsi="Times New Roman" w:cs="Times New Roman"/>
          <w:b/>
          <w:sz w:val="24"/>
          <w:szCs w:val="24"/>
        </w:rPr>
      </w:pPr>
    </w:p>
    <w:p w:rsidR="002A0BD6" w:rsidRDefault="00D958A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0BD6" w:rsidRDefault="00D958A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2A0BD6" w:rsidRDefault="00D958A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0BD6" w:rsidRDefault="00D958A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EF70B3">
        <w:rPr>
          <w:rFonts w:ascii="Times New Roman" w:eastAsia="Times New Roman" w:hAnsi="Times New Roman" w:cs="Times New Roman"/>
          <w:sz w:val="24"/>
          <w:szCs w:val="24"/>
        </w:rPr>
        <w:t xml:space="preserve">, передбачену в Договорі. </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EF70B3">
        <w:rPr>
          <w:rFonts w:ascii="Times New Roman" w:eastAsia="Times New Roman" w:hAnsi="Times New Roman" w:cs="Times New Roman"/>
          <w:sz w:val="24"/>
          <w:szCs w:val="24"/>
        </w:rPr>
        <w:t xml:space="preserve">пізніше 14 (чотирнадцяти) днів з моменту </w:t>
      </w:r>
      <w:r>
        <w:rPr>
          <w:rFonts w:ascii="Times New Roman" w:eastAsia="Times New Roman" w:hAnsi="Times New Roman" w:cs="Times New Roman"/>
          <w:sz w:val="24"/>
          <w:szCs w:val="24"/>
        </w:rPr>
        <w:t>її відправки Замовником на адресу Постачальника, зазначену в Договорі.</w:t>
      </w:r>
    </w:p>
    <w:p w:rsidR="002A0BD6" w:rsidRDefault="002A0BD6">
      <w:pPr>
        <w:spacing w:after="0" w:line="240" w:lineRule="auto"/>
        <w:ind w:firstLine="284"/>
        <w:jc w:val="both"/>
        <w:rPr>
          <w:rFonts w:ascii="Times New Roman" w:eastAsia="Times New Roman" w:hAnsi="Times New Roman" w:cs="Times New Roman"/>
          <w:color w:val="FF0000"/>
          <w:sz w:val="24"/>
          <w:szCs w:val="24"/>
        </w:rPr>
      </w:pPr>
    </w:p>
    <w:p w:rsidR="002A0BD6" w:rsidRDefault="00D958A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11. Порядок змін умов Договору</w:t>
      </w:r>
    </w:p>
    <w:p w:rsidR="002A0BD6" w:rsidRDefault="00D958A2">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2A0BD6" w:rsidRDefault="00D958A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A0BD6" w:rsidRDefault="00D958A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A0BD6" w:rsidRDefault="002A0BD6">
      <w:pPr>
        <w:spacing w:after="0" w:line="240" w:lineRule="auto"/>
        <w:ind w:right="-143" w:firstLine="284"/>
        <w:jc w:val="both"/>
        <w:rPr>
          <w:rFonts w:ascii="Times New Roman" w:eastAsia="Times New Roman" w:hAnsi="Times New Roman" w:cs="Times New Roman"/>
          <w:sz w:val="24"/>
          <w:szCs w:val="24"/>
        </w:rPr>
      </w:pPr>
    </w:p>
    <w:p w:rsidR="002A0BD6" w:rsidRDefault="00D958A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2A0BD6" w:rsidRDefault="00D958A2">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w:t>
      </w:r>
      <w:r w:rsidRPr="00EF70B3">
        <w:rPr>
          <w:rFonts w:ascii="Times New Roman" w:eastAsia="Times New Roman" w:hAnsi="Times New Roman" w:cs="Times New Roman"/>
          <w:sz w:val="24"/>
          <w:szCs w:val="24"/>
        </w:rPr>
        <w:t>діє до</w:t>
      </w:r>
      <w:r w:rsidR="00EF70B3" w:rsidRPr="00EF70B3">
        <w:rPr>
          <w:rFonts w:ascii="Times New Roman" w:eastAsia="Times New Roman" w:hAnsi="Times New Roman" w:cs="Times New Roman"/>
          <w:sz w:val="24"/>
          <w:szCs w:val="24"/>
        </w:rPr>
        <w:t>31.12.2024</w:t>
      </w:r>
      <w:r w:rsidRPr="00EF70B3">
        <w:rPr>
          <w:rFonts w:ascii="Times New Roman" w:eastAsia="Times New Roman" w:hAnsi="Times New Roman" w:cs="Times New Roman"/>
          <w:sz w:val="24"/>
          <w:szCs w:val="24"/>
        </w:rPr>
        <w:t xml:space="preserve"> року</w:t>
      </w:r>
      <w:r w:rsidRPr="00EF70B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0BD6" w:rsidRPr="00EF70B3" w:rsidRDefault="00D958A2">
      <w:pPr>
        <w:spacing w:after="0" w:line="240" w:lineRule="auto"/>
        <w:ind w:firstLine="284"/>
        <w:jc w:val="both"/>
        <w:rPr>
          <w:rFonts w:ascii="Times New Roman" w:eastAsia="Times New Roman" w:hAnsi="Times New Roman" w:cs="Times New Roman"/>
          <w:i/>
          <w:sz w:val="24"/>
          <w:szCs w:val="24"/>
        </w:rPr>
      </w:pPr>
      <w:r w:rsidRPr="00EF70B3">
        <w:rPr>
          <w:rFonts w:ascii="Times New Roman" w:eastAsia="Times New Roman" w:hAnsi="Times New Roman" w:cs="Times New Roman"/>
          <w:sz w:val="24"/>
          <w:szCs w:val="24"/>
        </w:rPr>
        <w:t>12.2.</w:t>
      </w:r>
      <w:r w:rsidRPr="00EF70B3">
        <w:t xml:space="preserve"> </w:t>
      </w:r>
      <w:r w:rsidRPr="00EF70B3">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A0BD6" w:rsidRDefault="00D958A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2A0BD6" w:rsidRDefault="002A0BD6">
      <w:pPr>
        <w:spacing w:after="0" w:line="240" w:lineRule="auto"/>
        <w:ind w:right="-36" w:firstLine="709"/>
        <w:jc w:val="both"/>
        <w:rPr>
          <w:rFonts w:ascii="Times New Roman" w:eastAsia="Times New Roman" w:hAnsi="Times New Roman" w:cs="Times New Roman"/>
          <w:b/>
          <w:sz w:val="24"/>
          <w:szCs w:val="24"/>
        </w:rPr>
      </w:pPr>
    </w:p>
    <w:p w:rsidR="002A0BD6" w:rsidRDefault="00D958A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2A0BD6" w:rsidRDefault="00D958A2">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13.1. Дія Договору припиняється:</w:t>
      </w:r>
    </w:p>
    <w:p w:rsidR="002A0BD6" w:rsidRDefault="00D958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2A0BD6" w:rsidRDefault="00D958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A0BD6" w:rsidRPr="00EF70B3" w:rsidRDefault="00D958A2">
      <w:pPr>
        <w:spacing w:after="0" w:line="240" w:lineRule="auto"/>
        <w:ind w:firstLine="450"/>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F70B3">
        <w:rPr>
          <w:rFonts w:ascii="Times New Roman" w:eastAsia="Times New Roman" w:hAnsi="Times New Roman" w:cs="Times New Roman"/>
          <w:i/>
          <w:sz w:val="24"/>
          <w:szCs w:val="24"/>
        </w:rPr>
        <w:t>(за наявності)</w:t>
      </w:r>
      <w:r w:rsidRPr="00EF70B3">
        <w:rPr>
          <w:rFonts w:ascii="Times New Roman" w:eastAsia="Times New Roman" w:hAnsi="Times New Roman" w:cs="Times New Roman"/>
          <w:sz w:val="24"/>
          <w:szCs w:val="24"/>
        </w:rPr>
        <w:t>.</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13.7. У випадках, не передбачених цим Договором, Сторони керуються чинним законодавством України.</w:t>
      </w:r>
    </w:p>
    <w:p w:rsidR="002A0BD6" w:rsidRDefault="002A0BD6">
      <w:pPr>
        <w:spacing w:after="0" w:line="240" w:lineRule="auto"/>
        <w:jc w:val="both"/>
        <w:rPr>
          <w:rFonts w:ascii="Times New Roman" w:eastAsia="Times New Roman" w:hAnsi="Times New Roman" w:cs="Times New Roman"/>
          <w:sz w:val="24"/>
          <w:szCs w:val="24"/>
        </w:rPr>
      </w:pPr>
    </w:p>
    <w:p w:rsidR="002A0BD6" w:rsidRDefault="00D958A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2A0BD6" w:rsidRDefault="00D958A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2A0BD6" w:rsidRDefault="00D958A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2A0BD6" w:rsidRDefault="002A0BD6">
      <w:pPr>
        <w:spacing w:after="0" w:line="240" w:lineRule="auto"/>
        <w:ind w:right="-36" w:firstLine="709"/>
        <w:jc w:val="both"/>
        <w:rPr>
          <w:rFonts w:ascii="Times New Roman" w:eastAsia="Times New Roman" w:hAnsi="Times New Roman" w:cs="Times New Roman"/>
          <w:sz w:val="24"/>
          <w:szCs w:val="24"/>
          <w:highlight w:val="yellow"/>
        </w:rPr>
      </w:pPr>
    </w:p>
    <w:p w:rsidR="002A0BD6" w:rsidRDefault="002A0BD6">
      <w:pPr>
        <w:spacing w:after="0" w:line="240" w:lineRule="auto"/>
        <w:rPr>
          <w:rFonts w:ascii="Times New Roman" w:eastAsia="Times New Roman" w:hAnsi="Times New Roman" w:cs="Times New Roman"/>
          <w:i/>
          <w:color w:val="000000"/>
          <w:sz w:val="24"/>
          <w:szCs w:val="24"/>
        </w:rPr>
      </w:pPr>
    </w:p>
    <w:p w:rsidR="002A0BD6" w:rsidRDefault="00D958A2">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15. Місцезнаходження та банківські реквізити Сторін</w:t>
      </w:r>
    </w:p>
    <w:p w:rsidR="002A0BD6" w:rsidRDefault="002A0BD6">
      <w:pPr>
        <w:spacing w:after="0" w:line="240" w:lineRule="auto"/>
        <w:jc w:val="center"/>
        <w:rPr>
          <w:rFonts w:ascii="Times New Roman" w:eastAsia="Times New Roman" w:hAnsi="Times New Roman" w:cs="Times New Roman"/>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2A0BD6" w:rsidTr="002B453E">
        <w:trPr>
          <w:trHeight w:val="1006"/>
          <w:jc w:val="center"/>
        </w:trPr>
        <w:tc>
          <w:tcPr>
            <w:tcW w:w="4755" w:type="dxa"/>
            <w:shd w:val="clear" w:color="auto" w:fill="auto"/>
            <w:tcMar>
              <w:top w:w="100" w:type="dxa"/>
              <w:left w:w="100" w:type="dxa"/>
              <w:bottom w:w="100" w:type="dxa"/>
              <w:right w:w="100" w:type="dxa"/>
            </w:tcMar>
          </w:tcPr>
          <w:p w:rsidR="002A0BD6" w:rsidRDefault="00D958A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2A0BD6" w:rsidRDefault="00EF70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shd w:val="clear" w:color="auto" w:fill="auto"/>
            <w:tcMar>
              <w:top w:w="100" w:type="dxa"/>
              <w:left w:w="100" w:type="dxa"/>
              <w:bottom w:w="100" w:type="dxa"/>
              <w:right w:w="100" w:type="dxa"/>
            </w:tcMar>
          </w:tcPr>
          <w:p w:rsidR="002A0BD6" w:rsidRDefault="00D958A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2A0BD6" w:rsidRDefault="00D958A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2A0BD6" w:rsidTr="002B453E">
        <w:trPr>
          <w:trHeight w:val="229"/>
          <w:jc w:val="center"/>
        </w:trPr>
        <w:tc>
          <w:tcPr>
            <w:tcW w:w="4755" w:type="dxa"/>
            <w:shd w:val="clear" w:color="auto" w:fill="auto"/>
            <w:tcMar>
              <w:top w:w="100" w:type="dxa"/>
              <w:left w:w="100" w:type="dxa"/>
              <w:bottom w:w="100" w:type="dxa"/>
              <w:right w:w="100" w:type="dxa"/>
            </w:tcMar>
          </w:tcPr>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2B453E">
              <w:rPr>
                <w:rFonts w:ascii="Times New Roman" w:eastAsia="Times New Roman" w:hAnsi="Times New Roman" w:cs="Times New Roman"/>
                <w:sz w:val="24"/>
                <w:szCs w:val="24"/>
              </w:rPr>
              <w:br/>
            </w:r>
            <w:r w:rsidR="00EF70B3">
              <w:rPr>
                <w:rFonts w:ascii="Times New Roman" w:eastAsia="Times New Roman" w:hAnsi="Times New Roman" w:cs="Times New Roman"/>
                <w:sz w:val="24"/>
                <w:szCs w:val="24"/>
              </w:rPr>
              <w:t xml:space="preserve">16600, Чернігівська обл.., м. Ніжин, вул.. </w:t>
            </w:r>
            <w:proofErr w:type="spellStart"/>
            <w:r w:rsidR="00EF70B3">
              <w:rPr>
                <w:rFonts w:ascii="Times New Roman" w:eastAsia="Times New Roman" w:hAnsi="Times New Roman" w:cs="Times New Roman"/>
                <w:sz w:val="24"/>
                <w:szCs w:val="24"/>
              </w:rPr>
              <w:t>Батюка</w:t>
            </w:r>
            <w:proofErr w:type="spellEnd"/>
            <w:r w:rsidR="00EF70B3">
              <w:rPr>
                <w:rFonts w:ascii="Times New Roman" w:eastAsia="Times New Roman" w:hAnsi="Times New Roman" w:cs="Times New Roman"/>
                <w:sz w:val="24"/>
                <w:szCs w:val="24"/>
              </w:rPr>
              <w:t>,7.</w:t>
            </w:r>
          </w:p>
        </w:tc>
        <w:tc>
          <w:tcPr>
            <w:tcW w:w="4845" w:type="dxa"/>
            <w:shd w:val="clear" w:color="auto" w:fill="auto"/>
            <w:tcMar>
              <w:top w:w="100" w:type="dxa"/>
              <w:left w:w="100" w:type="dxa"/>
              <w:bottom w:w="100" w:type="dxa"/>
              <w:right w:w="100" w:type="dxa"/>
            </w:tcMar>
          </w:tcPr>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2A0BD6" w:rsidTr="002B453E">
        <w:trPr>
          <w:trHeight w:val="20"/>
          <w:jc w:val="center"/>
        </w:trPr>
        <w:tc>
          <w:tcPr>
            <w:tcW w:w="4755" w:type="dxa"/>
            <w:shd w:val="clear" w:color="auto" w:fill="auto"/>
            <w:tcMar>
              <w:top w:w="100" w:type="dxa"/>
              <w:left w:w="100" w:type="dxa"/>
              <w:bottom w:w="100" w:type="dxa"/>
              <w:right w:w="100" w:type="dxa"/>
            </w:tcMar>
          </w:tcPr>
          <w:p w:rsidR="002A0BD6" w:rsidRDefault="002A0BD6">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2A0BD6" w:rsidRDefault="002A0BD6">
            <w:pPr>
              <w:widowControl w:val="0"/>
              <w:spacing w:after="0" w:line="240" w:lineRule="auto"/>
              <w:rPr>
                <w:rFonts w:ascii="Times New Roman" w:eastAsia="Times New Roman" w:hAnsi="Times New Roman" w:cs="Times New Roman"/>
                <w:sz w:val="24"/>
                <w:szCs w:val="24"/>
              </w:rPr>
            </w:pPr>
          </w:p>
        </w:tc>
      </w:tr>
      <w:tr w:rsidR="002A0BD6">
        <w:trPr>
          <w:jc w:val="center"/>
        </w:trPr>
        <w:tc>
          <w:tcPr>
            <w:tcW w:w="4755" w:type="dxa"/>
            <w:shd w:val="clear" w:color="auto" w:fill="auto"/>
            <w:tcMar>
              <w:top w:w="100" w:type="dxa"/>
              <w:left w:w="100" w:type="dxa"/>
              <w:bottom w:w="100" w:type="dxa"/>
              <w:right w:w="100" w:type="dxa"/>
            </w:tcMar>
          </w:tcPr>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2A0BD6" w:rsidRDefault="002B453E" w:rsidP="00EF70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IBAN:UA763052990000026006036302434</w:t>
            </w:r>
            <w:r w:rsidR="00D958A2">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2A0BD6" w:rsidTr="005F3047">
        <w:trPr>
          <w:trHeight w:val="20"/>
          <w:jc w:val="center"/>
        </w:trPr>
        <w:tc>
          <w:tcPr>
            <w:tcW w:w="4755" w:type="dxa"/>
            <w:shd w:val="clear" w:color="auto" w:fill="auto"/>
            <w:tcMar>
              <w:top w:w="100" w:type="dxa"/>
              <w:left w:w="100" w:type="dxa"/>
              <w:bottom w:w="100" w:type="dxa"/>
              <w:right w:w="100" w:type="dxa"/>
            </w:tcMar>
          </w:tcPr>
          <w:p w:rsidR="002A0BD6" w:rsidRDefault="002B453E" w:rsidP="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tc>
        <w:tc>
          <w:tcPr>
            <w:tcW w:w="4845" w:type="dxa"/>
            <w:shd w:val="clear" w:color="auto" w:fill="auto"/>
            <w:tcMar>
              <w:top w:w="100" w:type="dxa"/>
              <w:left w:w="100" w:type="dxa"/>
              <w:bottom w:w="100" w:type="dxa"/>
              <w:right w:w="100" w:type="dxa"/>
            </w:tcMar>
          </w:tcPr>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2A0BD6">
        <w:trPr>
          <w:jc w:val="center"/>
        </w:trPr>
        <w:tc>
          <w:tcPr>
            <w:tcW w:w="4755" w:type="dxa"/>
            <w:shd w:val="clear" w:color="auto" w:fill="auto"/>
            <w:tcMar>
              <w:top w:w="100" w:type="dxa"/>
              <w:left w:w="100" w:type="dxa"/>
              <w:bottom w:w="100" w:type="dxa"/>
              <w:right w:w="100" w:type="dxa"/>
            </w:tcMar>
          </w:tcPr>
          <w:p w:rsidR="002A0BD6" w:rsidRDefault="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rsidR="002A0BD6" w:rsidRDefault="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rsidR="002A0BD6" w:rsidRDefault="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1925244500037</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sidR="002B453E">
              <w:rPr>
                <w:rFonts w:ascii="Times New Roman" w:eastAsia="Times New Roman" w:hAnsi="Times New Roman" w:cs="Times New Roman"/>
                <w:sz w:val="24"/>
                <w:szCs w:val="24"/>
              </w:rPr>
              <w:t xml:space="preserve">: </w:t>
            </w:r>
            <w:r w:rsidR="002B453E" w:rsidRPr="002B453E">
              <w:rPr>
                <w:rFonts w:ascii="Times New Roman" w:eastAsia="Times New Roman" w:hAnsi="Times New Roman" w:cs="Times New Roman"/>
                <w:sz w:val="24"/>
                <w:szCs w:val="24"/>
              </w:rPr>
              <w:t>nezhinstomat@gmail.com</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2B453E">
              <w:rPr>
                <w:rFonts w:ascii="Times New Roman" w:eastAsia="Times New Roman" w:hAnsi="Times New Roman" w:cs="Times New Roman"/>
                <w:sz w:val="24"/>
                <w:szCs w:val="24"/>
              </w:rPr>
              <w:t xml:space="preserve"> +38(04631)73010</w:t>
            </w:r>
          </w:p>
          <w:p w:rsidR="002A0BD6" w:rsidRDefault="002A0BD6">
            <w:pPr>
              <w:widowControl w:val="0"/>
              <w:spacing w:after="0" w:line="240" w:lineRule="auto"/>
              <w:rPr>
                <w:rFonts w:ascii="Times New Roman" w:eastAsia="Times New Roman" w:hAnsi="Times New Roman" w:cs="Times New Roman"/>
                <w:sz w:val="24"/>
                <w:szCs w:val="24"/>
              </w:rPr>
            </w:pPr>
          </w:p>
          <w:p w:rsidR="005F3047" w:rsidRDefault="005F3047">
            <w:pPr>
              <w:widowControl w:val="0"/>
              <w:spacing w:after="0" w:line="240" w:lineRule="auto"/>
              <w:rPr>
                <w:rFonts w:ascii="Times New Roman" w:eastAsia="Times New Roman" w:hAnsi="Times New Roman" w:cs="Times New Roman"/>
                <w:sz w:val="24"/>
                <w:szCs w:val="24"/>
              </w:rPr>
            </w:pPr>
          </w:p>
          <w:p w:rsidR="002A0BD6" w:rsidRDefault="00D958A2" w:rsidP="005E53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E531D">
              <w:rPr>
                <w:rFonts w:ascii="Times New Roman" w:eastAsia="Times New Roman" w:hAnsi="Times New Roman" w:cs="Times New Roman"/>
                <w:sz w:val="24"/>
                <w:szCs w:val="24"/>
              </w:rPr>
              <w:t xml:space="preserve">_________________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2A0BD6" w:rsidRDefault="002A0BD6">
            <w:pPr>
              <w:widowControl w:val="0"/>
              <w:spacing w:after="0" w:line="240" w:lineRule="auto"/>
              <w:rPr>
                <w:rFonts w:ascii="Times New Roman" w:eastAsia="Times New Roman" w:hAnsi="Times New Roman" w:cs="Times New Roman"/>
                <w:sz w:val="24"/>
                <w:szCs w:val="24"/>
              </w:rPr>
            </w:pPr>
          </w:p>
          <w:p w:rsidR="002A0BD6" w:rsidRDefault="002A0BD6">
            <w:pPr>
              <w:widowControl w:val="0"/>
              <w:spacing w:after="0" w:line="240" w:lineRule="auto"/>
              <w:rPr>
                <w:rFonts w:ascii="Times New Roman" w:eastAsia="Times New Roman" w:hAnsi="Times New Roman" w:cs="Times New Roman"/>
                <w:sz w:val="24"/>
                <w:szCs w:val="24"/>
              </w:rPr>
            </w:pP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2A0BD6" w:rsidRDefault="002A0BD6">
      <w:pPr>
        <w:spacing w:after="0" w:line="240" w:lineRule="auto"/>
        <w:jc w:val="center"/>
        <w:rPr>
          <w:rFonts w:ascii="Times New Roman" w:eastAsia="Times New Roman" w:hAnsi="Times New Roman" w:cs="Times New Roman"/>
          <w:b/>
          <w:sz w:val="24"/>
          <w:szCs w:val="24"/>
        </w:rPr>
      </w:pPr>
    </w:p>
    <w:tbl>
      <w:tblPr>
        <w:tblStyle w:val="af4"/>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2A0BD6">
        <w:tc>
          <w:tcPr>
            <w:tcW w:w="4887" w:type="dxa"/>
          </w:tcPr>
          <w:p w:rsidR="002A0BD6" w:rsidRDefault="002A0BD6">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c>
          <w:tcPr>
            <w:tcW w:w="4752" w:type="dxa"/>
          </w:tcPr>
          <w:p w:rsidR="002A0BD6" w:rsidRDefault="002A0BD6">
            <w:pPr>
              <w:ind w:right="-36"/>
              <w:jc w:val="center"/>
              <w:rPr>
                <w:rFonts w:ascii="Times New Roman" w:eastAsia="Times New Roman" w:hAnsi="Times New Roman" w:cs="Times New Roman"/>
                <w:b/>
                <w:color w:val="000000"/>
                <w:sz w:val="24"/>
                <w:szCs w:val="24"/>
              </w:rPr>
            </w:pPr>
          </w:p>
        </w:tc>
      </w:tr>
      <w:tr w:rsidR="002A0BD6">
        <w:tc>
          <w:tcPr>
            <w:tcW w:w="4887" w:type="dxa"/>
          </w:tcPr>
          <w:p w:rsidR="002A0BD6" w:rsidRDefault="002A0BD6">
            <w:pPr>
              <w:ind w:right="-36" w:firstLine="567"/>
              <w:jc w:val="center"/>
              <w:rPr>
                <w:rFonts w:ascii="Times New Roman" w:eastAsia="Times New Roman" w:hAnsi="Times New Roman" w:cs="Times New Roman"/>
                <w:b/>
                <w:color w:val="000000"/>
                <w:sz w:val="24"/>
                <w:szCs w:val="24"/>
              </w:rPr>
            </w:pPr>
          </w:p>
        </w:tc>
        <w:tc>
          <w:tcPr>
            <w:tcW w:w="4752" w:type="dxa"/>
          </w:tcPr>
          <w:p w:rsidR="002A0BD6" w:rsidRDefault="002A0BD6">
            <w:pPr>
              <w:ind w:right="-36"/>
              <w:jc w:val="both"/>
              <w:rPr>
                <w:rFonts w:ascii="Times New Roman" w:eastAsia="Times New Roman" w:hAnsi="Times New Roman" w:cs="Times New Roman"/>
                <w:b/>
                <w:color w:val="000000"/>
                <w:sz w:val="24"/>
                <w:szCs w:val="24"/>
              </w:rPr>
            </w:pPr>
          </w:p>
        </w:tc>
      </w:tr>
    </w:tbl>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rsidP="004F5ABE">
      <w:pPr>
        <w:spacing w:after="0" w:line="240" w:lineRule="auto"/>
        <w:ind w:right="-36"/>
        <w:rPr>
          <w:rFonts w:ascii="Times New Roman" w:eastAsia="Times New Roman" w:hAnsi="Times New Roman" w:cs="Times New Roman"/>
          <w:b/>
          <w:sz w:val="24"/>
          <w:szCs w:val="24"/>
        </w:rPr>
      </w:pPr>
    </w:p>
    <w:p w:rsidR="004F5ABE" w:rsidRDefault="004F5ABE" w:rsidP="004F5ABE">
      <w:pPr>
        <w:spacing w:after="0" w:line="240" w:lineRule="auto"/>
        <w:ind w:right="-36"/>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EF7E65" w:rsidRDefault="00EF7E65">
      <w:pPr>
        <w:spacing w:after="0" w:line="240" w:lineRule="auto"/>
        <w:ind w:right="-36" w:firstLine="567"/>
        <w:jc w:val="right"/>
        <w:rPr>
          <w:rFonts w:ascii="Times New Roman" w:eastAsia="Times New Roman" w:hAnsi="Times New Roman" w:cs="Times New Roman"/>
          <w:b/>
          <w:sz w:val="24"/>
          <w:szCs w:val="24"/>
        </w:rPr>
      </w:pPr>
    </w:p>
    <w:p w:rsidR="002A0BD6" w:rsidRDefault="00D958A2">
      <w:pPr>
        <w:spacing w:after="0" w:line="240" w:lineRule="auto"/>
        <w:ind w:right="-36" w:firstLine="567"/>
        <w:jc w:val="right"/>
        <w:rPr>
          <w:rFonts w:ascii="Times New Roman" w:eastAsia="Times New Roman" w:hAnsi="Times New Roman" w:cs="Times New Roman"/>
          <w:b/>
          <w:sz w:val="24"/>
          <w:szCs w:val="24"/>
        </w:rPr>
      </w:pPr>
      <w:bookmarkStart w:id="18" w:name="_GoBack"/>
      <w:bookmarkEnd w:id="18"/>
      <w:r>
        <w:rPr>
          <w:rFonts w:ascii="Times New Roman" w:eastAsia="Times New Roman" w:hAnsi="Times New Roman" w:cs="Times New Roman"/>
          <w:b/>
          <w:sz w:val="24"/>
          <w:szCs w:val="24"/>
        </w:rPr>
        <w:lastRenderedPageBreak/>
        <w:t xml:space="preserve">Додаток 1 </w:t>
      </w:r>
    </w:p>
    <w:p w:rsidR="002A0BD6" w:rsidRDefault="00D958A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2A0BD6" w:rsidRDefault="004F5AB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«___»_________2024 </w:t>
      </w:r>
      <w:r w:rsidR="00D958A2">
        <w:rPr>
          <w:rFonts w:ascii="Times New Roman" w:eastAsia="Times New Roman" w:hAnsi="Times New Roman" w:cs="Times New Roman"/>
          <w:b/>
          <w:sz w:val="24"/>
          <w:szCs w:val="24"/>
        </w:rPr>
        <w:t>року</w:t>
      </w: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4A5D">
        <w:rPr>
          <w:rFonts w:ascii="Times New Roman" w:eastAsia="Times New Roman" w:hAnsi="Times New Roman" w:cs="Times New Roman"/>
          <w:b/>
          <w:sz w:val="24"/>
          <w:szCs w:val="24"/>
          <w:lang w:eastAsia="ru-RU"/>
        </w:rPr>
        <w:t xml:space="preserve">СПЕЦИФІКАЦІЯ </w:t>
      </w:r>
    </w:p>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3"/>
        <w:gridCol w:w="1224"/>
        <w:gridCol w:w="1158"/>
        <w:gridCol w:w="1351"/>
        <w:gridCol w:w="1883"/>
      </w:tblGrid>
      <w:tr w:rsidR="00424A5D" w:rsidRPr="00424A5D" w:rsidTr="00424A5D">
        <w:trPr>
          <w:trHeight w:val="488"/>
        </w:trPr>
        <w:tc>
          <w:tcPr>
            <w:tcW w:w="708"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 з/п</w:t>
            </w:r>
          </w:p>
        </w:tc>
        <w:tc>
          <w:tcPr>
            <w:tcW w:w="3263"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Найменування предмету закупівлі</w:t>
            </w:r>
          </w:p>
        </w:tc>
        <w:tc>
          <w:tcPr>
            <w:tcW w:w="1224"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Одиниця виміру</w:t>
            </w:r>
          </w:p>
        </w:tc>
        <w:tc>
          <w:tcPr>
            <w:tcW w:w="1158"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кількість</w:t>
            </w:r>
          </w:p>
        </w:tc>
        <w:tc>
          <w:tcPr>
            <w:tcW w:w="1351"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Ціна за одиницю без ПДВ, грн.</w:t>
            </w:r>
          </w:p>
        </w:tc>
        <w:tc>
          <w:tcPr>
            <w:tcW w:w="1883"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сума без ПДВ, грн.</w:t>
            </w:r>
          </w:p>
        </w:tc>
      </w:tr>
      <w:tr w:rsidR="00424A5D" w:rsidRPr="00424A5D" w:rsidTr="00424A5D">
        <w:trPr>
          <w:trHeight w:val="159"/>
        </w:trPr>
        <w:tc>
          <w:tcPr>
            <w:tcW w:w="708"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424A5D">
              <w:rPr>
                <w:rFonts w:ascii="Times New Roman" w:eastAsia="Times New Roman" w:hAnsi="Times New Roman" w:cs="Times New Roman"/>
                <w:lang w:eastAsia="ru-RU"/>
              </w:rPr>
              <w:t>1</w:t>
            </w:r>
          </w:p>
        </w:tc>
        <w:tc>
          <w:tcPr>
            <w:tcW w:w="326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color w:val="FF0000"/>
                <w:lang w:eastAsia="ru-RU"/>
              </w:rPr>
            </w:pPr>
          </w:p>
        </w:tc>
        <w:tc>
          <w:tcPr>
            <w:tcW w:w="1224"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351"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88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424A5D" w:rsidRPr="00424A5D" w:rsidTr="00424A5D">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вартість, без ПДВ грн.:</w:t>
            </w:r>
          </w:p>
        </w:tc>
        <w:tc>
          <w:tcPr>
            <w:tcW w:w="188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424A5D" w:rsidRPr="00424A5D" w:rsidTr="00424A5D">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Сума ПДВ</w:t>
            </w:r>
          </w:p>
        </w:tc>
        <w:tc>
          <w:tcPr>
            <w:tcW w:w="188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424A5D" w:rsidRPr="00424A5D" w:rsidTr="00424A5D">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вартість з ПДВ грн.:</w:t>
            </w:r>
          </w:p>
        </w:tc>
        <w:tc>
          <w:tcPr>
            <w:tcW w:w="188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bl>
    <w:p w:rsidR="002A0BD6" w:rsidRPr="00424A5D" w:rsidRDefault="002A0BD6">
      <w:pPr>
        <w:spacing w:line="240" w:lineRule="auto"/>
        <w:rPr>
          <w:rFonts w:ascii="Times New Roman" w:eastAsia="Times New Roman" w:hAnsi="Times New Roman" w:cs="Times New Roman"/>
          <w:sz w:val="24"/>
          <w:szCs w:val="24"/>
          <w:lang w:val="ru-RU"/>
        </w:rPr>
      </w:pPr>
    </w:p>
    <w:p w:rsidR="002A0BD6" w:rsidRDefault="002A0BD6">
      <w:pPr>
        <w:spacing w:after="0" w:line="240" w:lineRule="auto"/>
        <w:ind w:right="-36"/>
        <w:rPr>
          <w:rFonts w:ascii="Times New Roman" w:eastAsia="Times New Roman" w:hAnsi="Times New Roman" w:cs="Times New Roman"/>
          <w:b/>
          <w:sz w:val="24"/>
          <w:szCs w:val="24"/>
        </w:rPr>
      </w:pPr>
    </w:p>
    <w:p w:rsidR="002A0BD6" w:rsidRDefault="002A0BD6">
      <w:pPr>
        <w:spacing w:after="0" w:line="240" w:lineRule="auto"/>
        <w:ind w:right="-36"/>
        <w:rPr>
          <w:rFonts w:ascii="Times New Roman" w:eastAsia="Times New Roman" w:hAnsi="Times New Roman" w:cs="Times New Roman"/>
          <w:b/>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752474" w:rsidTr="00202B84">
        <w:trPr>
          <w:trHeight w:val="1006"/>
          <w:jc w:val="center"/>
        </w:trPr>
        <w:tc>
          <w:tcPr>
            <w:tcW w:w="4755" w:type="dxa"/>
            <w:shd w:val="clear" w:color="auto" w:fill="auto"/>
            <w:tcMar>
              <w:top w:w="100" w:type="dxa"/>
              <w:left w:w="100" w:type="dxa"/>
              <w:bottom w:w="100" w:type="dxa"/>
              <w:right w:w="100" w:type="dxa"/>
            </w:tcMar>
          </w:tcPr>
          <w:p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shd w:val="clear" w:color="auto" w:fill="auto"/>
            <w:tcMar>
              <w:top w:w="100" w:type="dxa"/>
              <w:left w:w="100" w:type="dxa"/>
              <w:bottom w:w="100" w:type="dxa"/>
              <w:right w:w="100" w:type="dxa"/>
            </w:tcMar>
          </w:tcPr>
          <w:p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52474" w:rsidTr="00202B84">
        <w:trPr>
          <w:trHeight w:val="229"/>
          <w:jc w:val="center"/>
        </w:trPr>
        <w:tc>
          <w:tcPr>
            <w:tcW w:w="4755" w:type="dxa"/>
            <w:shd w:val="clear" w:color="auto" w:fill="auto"/>
            <w:tcMar>
              <w:top w:w="100" w:type="dxa"/>
              <w:left w:w="100" w:type="dxa"/>
              <w:bottom w:w="100" w:type="dxa"/>
              <w:right w:w="100" w:type="dxa"/>
            </w:tcMar>
          </w:tcPr>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Pr>
                <w:rFonts w:ascii="Times New Roman" w:eastAsia="Times New Roman" w:hAnsi="Times New Roman" w:cs="Times New Roman"/>
                <w:sz w:val="24"/>
                <w:szCs w:val="24"/>
              </w:rPr>
              <w:br/>
              <w:t xml:space="preserve">16600, Чернігівська обл.., м. Ніжин, вул.. </w:t>
            </w:r>
            <w:proofErr w:type="spellStart"/>
            <w:r>
              <w:rPr>
                <w:rFonts w:ascii="Times New Roman" w:eastAsia="Times New Roman" w:hAnsi="Times New Roman" w:cs="Times New Roman"/>
                <w:sz w:val="24"/>
                <w:szCs w:val="24"/>
              </w:rPr>
              <w:t>Батюка</w:t>
            </w:r>
            <w:proofErr w:type="spellEnd"/>
            <w:r>
              <w:rPr>
                <w:rFonts w:ascii="Times New Roman" w:eastAsia="Times New Roman" w:hAnsi="Times New Roman" w:cs="Times New Roman"/>
                <w:sz w:val="24"/>
                <w:szCs w:val="24"/>
              </w:rPr>
              <w:t>,7.</w:t>
            </w:r>
          </w:p>
        </w:tc>
        <w:tc>
          <w:tcPr>
            <w:tcW w:w="4845" w:type="dxa"/>
            <w:shd w:val="clear" w:color="auto" w:fill="auto"/>
            <w:tcMar>
              <w:top w:w="100" w:type="dxa"/>
              <w:left w:w="100" w:type="dxa"/>
              <w:bottom w:w="100" w:type="dxa"/>
              <w:right w:w="100" w:type="dxa"/>
            </w:tcMar>
          </w:tcPr>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52474" w:rsidTr="00202B84">
        <w:trPr>
          <w:trHeight w:val="20"/>
          <w:jc w:val="center"/>
        </w:trPr>
        <w:tc>
          <w:tcPr>
            <w:tcW w:w="475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p>
        </w:tc>
      </w:tr>
      <w:tr w:rsidR="00752474" w:rsidTr="00202B84">
        <w:trPr>
          <w:jc w:val="center"/>
        </w:trPr>
        <w:tc>
          <w:tcPr>
            <w:tcW w:w="4755" w:type="dxa"/>
            <w:shd w:val="clear" w:color="auto" w:fill="auto"/>
            <w:tcMar>
              <w:top w:w="100" w:type="dxa"/>
              <w:left w:w="100" w:type="dxa"/>
              <w:bottom w:w="100" w:type="dxa"/>
              <w:right w:w="100" w:type="dxa"/>
            </w:tcMar>
          </w:tcPr>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IBAN:UA763052990000026006036302434 </w:t>
            </w:r>
          </w:p>
        </w:tc>
        <w:tc>
          <w:tcPr>
            <w:tcW w:w="4845" w:type="dxa"/>
            <w:shd w:val="clear" w:color="auto" w:fill="auto"/>
            <w:tcMar>
              <w:top w:w="100" w:type="dxa"/>
              <w:left w:w="100" w:type="dxa"/>
              <w:bottom w:w="100" w:type="dxa"/>
              <w:right w:w="100" w:type="dxa"/>
            </w:tcMar>
          </w:tcPr>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52474" w:rsidTr="00202B84">
        <w:trPr>
          <w:trHeight w:val="20"/>
          <w:jc w:val="center"/>
        </w:trPr>
        <w:tc>
          <w:tcPr>
            <w:tcW w:w="475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tc>
        <w:tc>
          <w:tcPr>
            <w:tcW w:w="484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52474" w:rsidTr="00202B84">
        <w:trPr>
          <w:jc w:val="center"/>
        </w:trPr>
        <w:tc>
          <w:tcPr>
            <w:tcW w:w="475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1925244500037</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sidRPr="002B453E">
              <w:rPr>
                <w:rFonts w:ascii="Times New Roman" w:eastAsia="Times New Roman" w:hAnsi="Times New Roman" w:cs="Times New Roman"/>
                <w:sz w:val="24"/>
                <w:szCs w:val="24"/>
              </w:rPr>
              <w:t>nezhinstomat@gmail.com</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+38(04631)73010</w:t>
            </w:r>
          </w:p>
          <w:p w:rsidR="00752474" w:rsidRDefault="00752474" w:rsidP="00202B84">
            <w:pPr>
              <w:widowControl w:val="0"/>
              <w:spacing w:after="0" w:line="240" w:lineRule="auto"/>
              <w:rPr>
                <w:rFonts w:ascii="Times New Roman" w:eastAsia="Times New Roman" w:hAnsi="Times New Roman" w:cs="Times New Roman"/>
                <w:sz w:val="24"/>
                <w:szCs w:val="24"/>
              </w:rPr>
            </w:pPr>
          </w:p>
          <w:p w:rsidR="00752474" w:rsidRDefault="00752474" w:rsidP="00202B84">
            <w:pPr>
              <w:widowControl w:val="0"/>
              <w:spacing w:after="0" w:line="240" w:lineRule="auto"/>
              <w:rPr>
                <w:rFonts w:ascii="Times New Roman" w:eastAsia="Times New Roman" w:hAnsi="Times New Roman" w:cs="Times New Roman"/>
                <w:sz w:val="24"/>
                <w:szCs w:val="24"/>
              </w:rPr>
            </w:pPr>
          </w:p>
          <w:p w:rsidR="00752474" w:rsidRDefault="00752474" w:rsidP="00424A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424A5D">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p>
          <w:p w:rsidR="00752474" w:rsidRDefault="00752474" w:rsidP="00202B84">
            <w:pPr>
              <w:widowControl w:val="0"/>
              <w:spacing w:after="0" w:line="240" w:lineRule="auto"/>
              <w:rPr>
                <w:rFonts w:ascii="Times New Roman" w:eastAsia="Times New Roman" w:hAnsi="Times New Roman" w:cs="Times New Roman"/>
                <w:sz w:val="24"/>
                <w:szCs w:val="24"/>
              </w:rPr>
            </w:pP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2A0BD6" w:rsidRDefault="002A0BD6">
      <w:pPr>
        <w:spacing w:line="240" w:lineRule="auto"/>
        <w:rPr>
          <w:rFonts w:ascii="Times New Roman" w:eastAsia="Times New Roman" w:hAnsi="Times New Roman" w:cs="Times New Roman"/>
          <w:sz w:val="24"/>
          <w:szCs w:val="24"/>
        </w:rPr>
      </w:pPr>
    </w:p>
    <w:p w:rsidR="002A0BD6" w:rsidRDefault="002A0BD6">
      <w:pPr>
        <w:tabs>
          <w:tab w:val="left" w:pos="540"/>
        </w:tabs>
        <w:spacing w:after="0" w:line="240" w:lineRule="auto"/>
        <w:ind w:firstLine="284"/>
        <w:rPr>
          <w:rFonts w:ascii="Times New Roman" w:eastAsia="Times New Roman" w:hAnsi="Times New Roman" w:cs="Times New Roman"/>
          <w:b/>
          <w:color w:val="000000"/>
          <w:sz w:val="24"/>
          <w:szCs w:val="24"/>
        </w:rPr>
      </w:pPr>
    </w:p>
    <w:p w:rsidR="002A0BD6" w:rsidRDefault="002A0BD6">
      <w:pPr>
        <w:rPr>
          <w:rFonts w:ascii="Times New Roman" w:eastAsia="Times New Roman" w:hAnsi="Times New Roman" w:cs="Times New Roman"/>
          <w:sz w:val="24"/>
          <w:szCs w:val="24"/>
        </w:rPr>
      </w:pPr>
    </w:p>
    <w:sectPr w:rsidR="002A0BD6" w:rsidSect="003631A9">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2B3E"/>
    <w:multiLevelType w:val="multilevel"/>
    <w:tmpl w:val="421E04A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2A0BD6"/>
    <w:rsid w:val="002A0BD6"/>
    <w:rsid w:val="002B453E"/>
    <w:rsid w:val="003631A9"/>
    <w:rsid w:val="00424A5D"/>
    <w:rsid w:val="004F5ABE"/>
    <w:rsid w:val="005E531D"/>
    <w:rsid w:val="005F3047"/>
    <w:rsid w:val="00734DB0"/>
    <w:rsid w:val="00752474"/>
    <w:rsid w:val="00CF1B7C"/>
    <w:rsid w:val="00D958A2"/>
    <w:rsid w:val="00EF70B3"/>
    <w:rsid w:val="00E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styleId="af5">
    <w:name w:val="Table Grid"/>
    <w:basedOn w:val="a1"/>
    <w:uiPriority w:val="59"/>
    <w:rsid w:val="004F5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aliases w:val="Знак9 Знак,Знак2 Знак"/>
    <w:basedOn w:val="a0"/>
    <w:link w:val="HTML0"/>
    <w:locked/>
    <w:rsid w:val="005E531D"/>
    <w:rPr>
      <w:rFonts w:ascii="Courier New" w:eastAsia="Times New Roman" w:hAnsi="Courier New" w:cs="Times New Roman"/>
      <w:sz w:val="20"/>
      <w:szCs w:val="20"/>
      <w:lang w:val="x-none" w:eastAsia="uk-UA"/>
    </w:rPr>
  </w:style>
  <w:style w:type="paragraph" w:styleId="HTML0">
    <w:name w:val="HTML Preformatted"/>
    <w:aliases w:val="Знак9,Знак2"/>
    <w:basedOn w:val="a"/>
    <w:link w:val="HTML"/>
    <w:unhideWhenUsed/>
    <w:rsid w:val="005E531D"/>
    <w:pPr>
      <w:spacing w:after="0" w:line="240" w:lineRule="auto"/>
    </w:pPr>
    <w:rPr>
      <w:rFonts w:ascii="Courier New" w:eastAsia="Times New Roman" w:hAnsi="Courier New" w:cs="Times New Roman"/>
      <w:sz w:val="20"/>
      <w:szCs w:val="20"/>
      <w:lang w:val="x-none"/>
    </w:rPr>
  </w:style>
  <w:style w:type="character" w:customStyle="1" w:styleId="HTML1">
    <w:name w:val="Стандартный HTML Знак1"/>
    <w:basedOn w:val="a0"/>
    <w:uiPriority w:val="99"/>
    <w:semiHidden/>
    <w:rsid w:val="005E531D"/>
    <w:rPr>
      <w:rFonts w:ascii="Consolas" w:hAnsi="Consola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styleId="af5">
    <w:name w:val="Table Grid"/>
    <w:basedOn w:val="a1"/>
    <w:uiPriority w:val="59"/>
    <w:rsid w:val="004F5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aliases w:val="Знак9 Знак,Знак2 Знак"/>
    <w:basedOn w:val="a0"/>
    <w:link w:val="HTML0"/>
    <w:locked/>
    <w:rsid w:val="005E531D"/>
    <w:rPr>
      <w:rFonts w:ascii="Courier New" w:eastAsia="Times New Roman" w:hAnsi="Courier New" w:cs="Times New Roman"/>
      <w:sz w:val="20"/>
      <w:szCs w:val="20"/>
      <w:lang w:val="x-none" w:eastAsia="uk-UA"/>
    </w:rPr>
  </w:style>
  <w:style w:type="paragraph" w:styleId="HTML0">
    <w:name w:val="HTML Preformatted"/>
    <w:aliases w:val="Знак9,Знак2"/>
    <w:basedOn w:val="a"/>
    <w:link w:val="HTML"/>
    <w:unhideWhenUsed/>
    <w:rsid w:val="005E531D"/>
    <w:pPr>
      <w:spacing w:after="0" w:line="240" w:lineRule="auto"/>
    </w:pPr>
    <w:rPr>
      <w:rFonts w:ascii="Courier New" w:eastAsia="Times New Roman" w:hAnsi="Courier New" w:cs="Times New Roman"/>
      <w:sz w:val="20"/>
      <w:szCs w:val="20"/>
      <w:lang w:val="x-none"/>
    </w:rPr>
  </w:style>
  <w:style w:type="character" w:customStyle="1" w:styleId="HTML1">
    <w:name w:val="Стандартный HTML Знак1"/>
    <w:basedOn w:val="a0"/>
    <w:uiPriority w:val="99"/>
    <w:semiHidden/>
    <w:rsid w:val="005E531D"/>
    <w:rPr>
      <w:rFonts w:ascii="Consolas" w:hAnsi="Consola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42643">
      <w:bodyDiv w:val="1"/>
      <w:marLeft w:val="0"/>
      <w:marRight w:val="0"/>
      <w:marTop w:val="0"/>
      <w:marBottom w:val="0"/>
      <w:divBdr>
        <w:top w:val="none" w:sz="0" w:space="0" w:color="auto"/>
        <w:left w:val="none" w:sz="0" w:space="0" w:color="auto"/>
        <w:bottom w:val="none" w:sz="0" w:space="0" w:color="auto"/>
        <w:right w:val="none" w:sz="0" w:space="0" w:color="auto"/>
      </w:divBdr>
    </w:div>
    <w:div w:id="620452311">
      <w:bodyDiv w:val="1"/>
      <w:marLeft w:val="0"/>
      <w:marRight w:val="0"/>
      <w:marTop w:val="0"/>
      <w:marBottom w:val="0"/>
      <w:divBdr>
        <w:top w:val="none" w:sz="0" w:space="0" w:color="auto"/>
        <w:left w:val="none" w:sz="0" w:space="0" w:color="auto"/>
        <w:bottom w:val="none" w:sz="0" w:space="0" w:color="auto"/>
        <w:right w:val="none" w:sz="0" w:space="0" w:color="auto"/>
      </w:divBdr>
    </w:div>
    <w:div w:id="1722246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4111</Words>
  <Characters>23437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Стоматполіклініка</cp:lastModifiedBy>
  <cp:revision>10</cp:revision>
  <dcterms:created xsi:type="dcterms:W3CDTF">2022-11-11T11:14:00Z</dcterms:created>
  <dcterms:modified xsi:type="dcterms:W3CDTF">2024-01-10T11:20:00Z</dcterms:modified>
</cp:coreProperties>
</file>