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72" w:rsidRPr="004B69E1" w:rsidRDefault="00CB0172" w:rsidP="00CB0172">
      <w:pPr>
        <w:ind w:left="-1418"/>
        <w:jc w:val="center"/>
        <w:rPr>
          <w:rFonts w:ascii="Times New Roman" w:eastAsia="Times New Roman" w:hAnsi="Times New Roman" w:cs="Times New Roman"/>
          <w:b/>
          <w:i/>
          <w:sz w:val="24"/>
          <w:szCs w:val="24"/>
        </w:rPr>
      </w:pPr>
      <w:r w:rsidRPr="004B69E1">
        <w:rPr>
          <w:rFonts w:ascii="Times New Roman" w:eastAsia="Times New Roman" w:hAnsi="Times New Roman" w:cs="Times New Roman"/>
          <w:b/>
          <w:i/>
          <w:sz w:val="24"/>
          <w:szCs w:val="24"/>
        </w:rPr>
        <w:t>Центр соціально-психологічної допомоги в смт. Верховина</w:t>
      </w:r>
    </w:p>
    <w:p w:rsidR="00CB0172" w:rsidRPr="004B69E1" w:rsidRDefault="00CB0172" w:rsidP="00CB0172">
      <w:pPr>
        <w:ind w:left="-1418"/>
        <w:jc w:val="center"/>
        <w:rPr>
          <w:rFonts w:ascii="Times New Roman" w:eastAsia="Times New Roman" w:hAnsi="Times New Roman" w:cs="Times New Roman"/>
          <w:b/>
          <w:i/>
          <w:sz w:val="24"/>
          <w:szCs w:val="24"/>
        </w:rPr>
      </w:pPr>
      <w:r w:rsidRPr="004B69E1">
        <w:rPr>
          <w:rFonts w:ascii="Times New Roman" w:eastAsia="Times New Roman" w:hAnsi="Times New Roman" w:cs="Times New Roman"/>
          <w:b/>
          <w:i/>
          <w:sz w:val="24"/>
          <w:szCs w:val="24"/>
        </w:rPr>
        <w:t>ЦСПД в смт. Верховина</w:t>
      </w:r>
    </w:p>
    <w:p w:rsidR="00CB0172" w:rsidRPr="004B69E1" w:rsidRDefault="00CB0172" w:rsidP="00CB0172">
      <w:pPr>
        <w:ind w:left="-1418"/>
        <w:jc w:val="center"/>
        <w:rPr>
          <w:rFonts w:ascii="Times New Roman" w:eastAsia="Times New Roman" w:hAnsi="Times New Roman" w:cs="Times New Roman"/>
          <w:b/>
          <w:i/>
          <w:sz w:val="24"/>
          <w:szCs w:val="24"/>
        </w:rPr>
      </w:pPr>
    </w:p>
    <w:p w:rsidR="00CB0172" w:rsidRPr="004B69E1" w:rsidRDefault="00CB0172" w:rsidP="00CB0172">
      <w:pPr>
        <w:ind w:left="-1418"/>
        <w:jc w:val="center"/>
        <w:rPr>
          <w:rFonts w:ascii="Times New Roman" w:eastAsia="Times New Roman" w:hAnsi="Times New Roman" w:cs="Times New Roman"/>
          <w:b/>
          <w:sz w:val="24"/>
          <w:szCs w:val="24"/>
        </w:rPr>
      </w:pPr>
      <w:r w:rsidRPr="004B69E1">
        <w:rPr>
          <w:rFonts w:ascii="Times New Roman" w:eastAsia="Times New Roman" w:hAnsi="Times New Roman" w:cs="Times New Roman"/>
          <w:b/>
          <w:i/>
          <w:sz w:val="24"/>
          <w:szCs w:val="24"/>
        </w:rPr>
        <w:t>78700 Івано-Франківська область, Верховинський район, смт.</w:t>
      </w:r>
      <w:r w:rsidR="00470FBB">
        <w:rPr>
          <w:rFonts w:ascii="Times New Roman" w:eastAsia="Times New Roman" w:hAnsi="Times New Roman" w:cs="Times New Roman"/>
          <w:b/>
          <w:i/>
          <w:sz w:val="24"/>
          <w:szCs w:val="24"/>
        </w:rPr>
        <w:t xml:space="preserve"> </w:t>
      </w:r>
      <w:r w:rsidRPr="004B69E1">
        <w:rPr>
          <w:rFonts w:ascii="Times New Roman" w:eastAsia="Times New Roman" w:hAnsi="Times New Roman" w:cs="Times New Roman"/>
          <w:b/>
          <w:i/>
          <w:sz w:val="24"/>
          <w:szCs w:val="24"/>
        </w:rPr>
        <w:t>Верховина, вул. Коваля,1</w:t>
      </w:r>
    </w:p>
    <w:p w:rsidR="00F90030" w:rsidRPr="00667C43" w:rsidRDefault="00F90030" w:rsidP="00F90030">
      <w:pPr>
        <w:widowControl w:val="0"/>
        <w:autoSpaceDE w:val="0"/>
        <w:autoSpaceDN w:val="0"/>
        <w:adjustRightInd w:val="0"/>
        <w:jc w:val="center"/>
        <w:rPr>
          <w:rFonts w:ascii="Times New Roman" w:hAnsi="Times New Roman"/>
          <w:b/>
          <w:bCs/>
          <w:sz w:val="28"/>
          <w:szCs w:val="28"/>
        </w:rPr>
      </w:pPr>
    </w:p>
    <w:p w:rsidR="00F90030" w:rsidRPr="00667C43" w:rsidRDefault="00F90030" w:rsidP="00F90030">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F90030" w:rsidRPr="00667C43" w:rsidTr="00137025">
        <w:tc>
          <w:tcPr>
            <w:tcW w:w="5490" w:type="dxa"/>
            <w:tcBorders>
              <w:top w:val="nil"/>
              <w:left w:val="nil"/>
              <w:bottom w:val="nil"/>
              <w:right w:val="nil"/>
            </w:tcBorders>
          </w:tcPr>
          <w:p w:rsidR="00F90030" w:rsidRPr="00667C43" w:rsidRDefault="00F90030" w:rsidP="00137025">
            <w:pPr>
              <w:rPr>
                <w:rFonts w:ascii="Times New Roman" w:hAnsi="Times New Roman"/>
                <w:b/>
                <w:bCs/>
                <w:sz w:val="24"/>
                <w:szCs w:val="24"/>
              </w:rPr>
            </w:pPr>
          </w:p>
        </w:tc>
        <w:tc>
          <w:tcPr>
            <w:tcW w:w="4678" w:type="dxa"/>
            <w:tcBorders>
              <w:top w:val="nil"/>
              <w:left w:val="nil"/>
              <w:bottom w:val="nil"/>
              <w:right w:val="nil"/>
            </w:tcBorders>
          </w:tcPr>
          <w:p w:rsidR="00F90030" w:rsidRPr="00667C43" w:rsidRDefault="00F90030" w:rsidP="00137025">
            <w:pPr>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F90030" w:rsidRPr="00424056" w:rsidRDefault="00F90030" w:rsidP="00137025">
            <w:pPr>
              <w:pStyle w:val="a8"/>
              <w:rPr>
                <w:rFonts w:ascii="Times New Roman" w:hAnsi="Times New Roman"/>
                <w:noProof/>
                <w:sz w:val="24"/>
                <w:szCs w:val="24"/>
              </w:rPr>
            </w:pPr>
            <w:r w:rsidRPr="00424056">
              <w:rPr>
                <w:rFonts w:ascii="Times New Roman" w:hAnsi="Times New Roman"/>
                <w:noProof/>
                <w:sz w:val="24"/>
                <w:szCs w:val="24"/>
              </w:rPr>
              <w:t>рішенням особ</w:t>
            </w:r>
            <w:r w:rsidR="00424056" w:rsidRPr="00424056">
              <w:rPr>
                <w:rFonts w:ascii="Times New Roman" w:hAnsi="Times New Roman"/>
                <w:noProof/>
                <w:sz w:val="24"/>
                <w:szCs w:val="24"/>
              </w:rPr>
              <w:t>и,</w:t>
            </w:r>
            <w:r w:rsidRPr="00424056">
              <w:rPr>
                <w:rFonts w:ascii="Times New Roman" w:hAnsi="Times New Roman"/>
                <w:noProof/>
                <w:sz w:val="24"/>
                <w:szCs w:val="24"/>
              </w:rPr>
              <w:t xml:space="preserve"> уповноважен</w:t>
            </w:r>
            <w:r w:rsidR="00424056" w:rsidRPr="00424056">
              <w:rPr>
                <w:rFonts w:ascii="Times New Roman" w:hAnsi="Times New Roman"/>
                <w:noProof/>
                <w:sz w:val="24"/>
                <w:szCs w:val="24"/>
              </w:rPr>
              <w:t>ої</w:t>
            </w:r>
            <w:r w:rsidRPr="00424056">
              <w:rPr>
                <w:rFonts w:ascii="Times New Roman" w:hAnsi="Times New Roman"/>
                <w:noProof/>
                <w:sz w:val="24"/>
                <w:szCs w:val="24"/>
              </w:rPr>
              <w:t xml:space="preserve"> на проведення торгів </w:t>
            </w:r>
          </w:p>
          <w:p w:rsidR="00F90030" w:rsidRPr="00424056" w:rsidRDefault="00F90030" w:rsidP="00137025">
            <w:pPr>
              <w:pStyle w:val="a8"/>
              <w:rPr>
                <w:rFonts w:ascii="Times New Roman" w:hAnsi="Times New Roman"/>
                <w:noProof/>
                <w:sz w:val="24"/>
                <w:szCs w:val="24"/>
              </w:rPr>
            </w:pPr>
            <w:r w:rsidRPr="00424056">
              <w:rPr>
                <w:rFonts w:ascii="Times New Roman" w:hAnsi="Times New Roman"/>
                <w:noProof/>
                <w:sz w:val="24"/>
                <w:szCs w:val="24"/>
              </w:rPr>
              <w:t>від «</w:t>
            </w:r>
            <w:r w:rsidR="005455BA">
              <w:rPr>
                <w:rFonts w:ascii="Times New Roman" w:hAnsi="Times New Roman"/>
                <w:noProof/>
                <w:sz w:val="24"/>
                <w:szCs w:val="24"/>
              </w:rPr>
              <w:t>05</w:t>
            </w:r>
            <w:r w:rsidRPr="00424056">
              <w:rPr>
                <w:rFonts w:ascii="Times New Roman" w:hAnsi="Times New Roman"/>
                <w:noProof/>
                <w:sz w:val="24"/>
                <w:szCs w:val="24"/>
              </w:rPr>
              <w:t>»</w:t>
            </w:r>
            <w:r w:rsidR="00027F1C" w:rsidRPr="00424056">
              <w:rPr>
                <w:rFonts w:ascii="Times New Roman" w:hAnsi="Times New Roman"/>
                <w:noProof/>
                <w:sz w:val="24"/>
                <w:szCs w:val="24"/>
              </w:rPr>
              <w:t xml:space="preserve">  </w:t>
            </w:r>
            <w:r w:rsidR="005455BA">
              <w:rPr>
                <w:rFonts w:ascii="Times New Roman" w:hAnsi="Times New Roman"/>
                <w:noProof/>
                <w:sz w:val="24"/>
                <w:szCs w:val="24"/>
              </w:rPr>
              <w:t>грудня</w:t>
            </w:r>
            <w:r w:rsidRPr="00424056">
              <w:rPr>
                <w:rFonts w:ascii="Times New Roman" w:hAnsi="Times New Roman"/>
                <w:noProof/>
                <w:sz w:val="24"/>
                <w:szCs w:val="24"/>
              </w:rPr>
              <w:t xml:space="preserve"> 2023 року </w:t>
            </w:r>
          </w:p>
          <w:p w:rsidR="00F90030" w:rsidRPr="00667C43" w:rsidRDefault="00F90030" w:rsidP="00137025">
            <w:pPr>
              <w:pStyle w:val="a8"/>
              <w:rPr>
                <w:rFonts w:ascii="Times New Roman" w:hAnsi="Times New Roman"/>
                <w:noProof/>
                <w:sz w:val="28"/>
              </w:rPr>
            </w:pPr>
            <w:r w:rsidRPr="00424056">
              <w:rPr>
                <w:rFonts w:ascii="Times New Roman" w:hAnsi="Times New Roman"/>
                <w:noProof/>
                <w:sz w:val="24"/>
                <w:szCs w:val="24"/>
              </w:rPr>
              <w:t>Протокол №</w:t>
            </w:r>
            <w:r w:rsidR="00027F1C" w:rsidRPr="00424056">
              <w:rPr>
                <w:rFonts w:ascii="Times New Roman" w:hAnsi="Times New Roman"/>
                <w:noProof/>
                <w:sz w:val="24"/>
                <w:szCs w:val="24"/>
              </w:rPr>
              <w:t>_</w:t>
            </w:r>
            <w:r w:rsidR="00CB0172">
              <w:rPr>
                <w:rFonts w:ascii="Times New Roman" w:hAnsi="Times New Roman"/>
                <w:noProof/>
                <w:sz w:val="24"/>
                <w:szCs w:val="24"/>
              </w:rPr>
              <w:t>05</w:t>
            </w:r>
            <w:r w:rsidR="00027F1C" w:rsidRPr="00424056">
              <w:rPr>
                <w:rFonts w:ascii="Times New Roman" w:hAnsi="Times New Roman"/>
                <w:noProof/>
                <w:sz w:val="24"/>
                <w:szCs w:val="24"/>
              </w:rPr>
              <w:t>____</w:t>
            </w:r>
          </w:p>
        </w:tc>
      </w:tr>
    </w:tbl>
    <w:p w:rsidR="00F90030" w:rsidRPr="00667C43" w:rsidRDefault="00F90030" w:rsidP="00F90030">
      <w:pPr>
        <w:widowControl w:val="0"/>
        <w:autoSpaceDE w:val="0"/>
        <w:autoSpaceDN w:val="0"/>
        <w:adjustRightInd w:val="0"/>
        <w:ind w:left="320"/>
        <w:jc w:val="center"/>
        <w:rPr>
          <w:rFonts w:ascii="Times New Roman" w:hAnsi="Times New Roman"/>
          <w:b/>
          <w:bCs/>
          <w:sz w:val="24"/>
          <w:szCs w:val="24"/>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Pr="00CC07F7" w:rsidRDefault="00E943A8" w:rsidP="00E943A8">
      <w:pPr>
        <w:jc w:val="center"/>
        <w:rPr>
          <w:rFonts w:ascii="Times New Roman" w:hAnsi="Times New Roman" w:cs="Times New Roman"/>
          <w:b/>
          <w:sz w:val="26"/>
          <w:szCs w:val="26"/>
        </w:rPr>
      </w:pPr>
    </w:p>
    <w:p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tblPr>
      <w:tblGrid>
        <w:gridCol w:w="9355"/>
      </w:tblGrid>
      <w:tr w:rsidR="00E943A8" w:rsidRPr="00C80AC7" w:rsidTr="000B755C">
        <w:tc>
          <w:tcPr>
            <w:tcW w:w="9355" w:type="dxa"/>
            <w:tcBorders>
              <w:top w:val="nil"/>
              <w:left w:val="nil"/>
              <w:bottom w:val="nil"/>
              <w:right w:val="nil"/>
            </w:tcBorders>
          </w:tcPr>
          <w:p w:rsidR="00027F1C" w:rsidRPr="001A337C" w:rsidRDefault="00027F1C" w:rsidP="00027F1C">
            <w:pPr>
              <w:spacing w:before="240"/>
              <w:jc w:val="center"/>
              <w:rPr>
                <w:rFonts w:ascii="Times New Roman" w:eastAsia="Times New Roman" w:hAnsi="Times New Roman" w:cs="Times New Roman"/>
                <w:b/>
                <w:color w:val="4A86E8"/>
                <w:sz w:val="28"/>
                <w:szCs w:val="28"/>
              </w:rPr>
            </w:pPr>
            <w:r w:rsidRPr="001A337C">
              <w:rPr>
                <w:rFonts w:ascii="Times New Roman" w:eastAsia="Times New Roman" w:hAnsi="Times New Roman" w:cs="Times New Roman"/>
                <w:b/>
                <w:color w:val="000000"/>
                <w:sz w:val="28"/>
                <w:szCs w:val="28"/>
              </w:rPr>
              <w:t xml:space="preserve">по процедурі: ВІДКРИТІ ТОРГИ </w:t>
            </w:r>
            <w:r w:rsidRPr="001A337C">
              <w:rPr>
                <w:rFonts w:ascii="Times New Roman" w:eastAsia="Times New Roman" w:hAnsi="Times New Roman" w:cs="Times New Roman"/>
                <w:b/>
                <w:i/>
                <w:sz w:val="28"/>
                <w:szCs w:val="28"/>
              </w:rPr>
              <w:t>(з особливостями)</w:t>
            </w:r>
          </w:p>
          <w:p w:rsidR="00E943A8" w:rsidRPr="00C80AC7" w:rsidRDefault="00E943A8" w:rsidP="000B755C">
            <w:pPr>
              <w:jc w:val="center"/>
              <w:rPr>
                <w:rFonts w:ascii="Times New Roman" w:hAnsi="Times New Roman"/>
                <w:b/>
                <w:bCs/>
                <w:sz w:val="28"/>
                <w:szCs w:val="28"/>
              </w:rPr>
            </w:pPr>
          </w:p>
        </w:tc>
      </w:tr>
      <w:tr w:rsidR="00E943A8" w:rsidRPr="009D05A1" w:rsidTr="000B755C">
        <w:tc>
          <w:tcPr>
            <w:tcW w:w="9355" w:type="dxa"/>
            <w:tcBorders>
              <w:top w:val="nil"/>
              <w:left w:val="nil"/>
              <w:bottom w:val="nil"/>
              <w:right w:val="nil"/>
            </w:tcBorders>
          </w:tcPr>
          <w:p w:rsidR="00E943A8" w:rsidRPr="009D05A1" w:rsidRDefault="00E943A8" w:rsidP="000B755C">
            <w:pPr>
              <w:jc w:val="center"/>
              <w:rPr>
                <w:rFonts w:ascii="Times New Roman" w:hAnsi="Times New Roman"/>
                <w:b/>
                <w:bCs/>
                <w:sz w:val="32"/>
                <w:szCs w:val="32"/>
              </w:rPr>
            </w:pPr>
          </w:p>
        </w:tc>
      </w:tr>
    </w:tbl>
    <w:p w:rsidR="00E943A8" w:rsidRDefault="00027F1C" w:rsidP="00E943A8">
      <w:pPr>
        <w:jc w:val="center"/>
        <w:rPr>
          <w:rFonts w:ascii="Times New Roman" w:hAnsi="Times New Roman"/>
          <w:b/>
          <w:bCs/>
          <w:sz w:val="32"/>
          <w:szCs w:val="32"/>
        </w:rPr>
      </w:pPr>
      <w:r>
        <w:rPr>
          <w:rFonts w:ascii="Times New Roman" w:hAnsi="Times New Roman"/>
          <w:b/>
          <w:bCs/>
          <w:sz w:val="32"/>
          <w:szCs w:val="32"/>
        </w:rPr>
        <w:t>ПРЕДМЕТ ЗАКУПІВЛІ:</w:t>
      </w:r>
    </w:p>
    <w:p w:rsidR="00642317" w:rsidRDefault="00642317" w:rsidP="00642317">
      <w:pPr>
        <w:jc w:val="center"/>
        <w:rPr>
          <w:rFonts w:ascii="Times New Roman" w:hAnsi="Times New Roman"/>
          <w:b/>
          <w:bCs/>
          <w:sz w:val="32"/>
          <w:szCs w:val="32"/>
        </w:rPr>
      </w:pPr>
    </w:p>
    <w:p w:rsidR="00F90030" w:rsidRDefault="00F90030" w:rsidP="00102750">
      <w:pPr>
        <w:tabs>
          <w:tab w:val="left" w:pos="360"/>
          <w:tab w:val="left" w:pos="426"/>
        </w:tabs>
        <w:contextualSpacing/>
        <w:jc w:val="center"/>
        <w:rPr>
          <w:rFonts w:ascii="Times New Roman" w:eastAsiaTheme="minorHAnsi" w:hAnsi="Times New Roman" w:cstheme="minorBidi"/>
          <w:sz w:val="32"/>
          <w:szCs w:val="22"/>
          <w:lang w:eastAsia="en-US"/>
        </w:rPr>
      </w:pPr>
      <w:r w:rsidRPr="00F90030">
        <w:rPr>
          <w:rFonts w:ascii="Times New Roman" w:eastAsiaTheme="minorHAnsi" w:hAnsi="Times New Roman" w:cstheme="minorBidi"/>
          <w:b/>
          <w:sz w:val="32"/>
          <w:szCs w:val="22"/>
          <w:lang w:eastAsia="en-US"/>
        </w:rPr>
        <w:t>Д</w:t>
      </w:r>
      <w:r w:rsidR="007516C2">
        <w:rPr>
          <w:rFonts w:ascii="Times New Roman" w:eastAsiaTheme="minorHAnsi" w:hAnsi="Times New Roman" w:cstheme="minorBidi"/>
          <w:b/>
          <w:sz w:val="32"/>
          <w:szCs w:val="22"/>
          <w:lang w:eastAsia="en-US"/>
        </w:rPr>
        <w:t>еревина дров’яна</w:t>
      </w:r>
      <w:r w:rsidRPr="00F90030">
        <w:rPr>
          <w:rFonts w:ascii="Times New Roman" w:eastAsiaTheme="minorHAnsi" w:hAnsi="Times New Roman" w:cstheme="minorBidi"/>
          <w:b/>
          <w:sz w:val="32"/>
          <w:szCs w:val="22"/>
          <w:lang w:eastAsia="en-US"/>
        </w:rPr>
        <w:t xml:space="preserve"> </w:t>
      </w:r>
      <w:r w:rsidRPr="00F90030">
        <w:rPr>
          <w:rFonts w:ascii="Times New Roman" w:eastAsiaTheme="minorHAnsi" w:hAnsi="Times New Roman" w:cs="Times New Roman"/>
          <w:b/>
          <w:sz w:val="28"/>
          <w:lang w:eastAsia="en-US"/>
        </w:rPr>
        <w:t>(</w:t>
      </w:r>
      <w:r w:rsidRPr="00F90030">
        <w:rPr>
          <w:rFonts w:ascii="Times New Roman" w:hAnsi="Times New Roman" w:cs="Times New Roman"/>
          <w:color w:val="1F1F1F"/>
          <w:sz w:val="28"/>
          <w:shd w:val="clear" w:color="auto" w:fill="FFFFFF"/>
        </w:rPr>
        <w:t xml:space="preserve">Дрова паливні </w:t>
      </w:r>
      <w:r w:rsidR="00CB0172">
        <w:rPr>
          <w:rFonts w:ascii="Times New Roman" w:hAnsi="Times New Roman" w:cs="Times New Roman"/>
          <w:color w:val="1F1F1F"/>
          <w:sz w:val="28"/>
          <w:shd w:val="clear" w:color="auto" w:fill="FFFFFF"/>
        </w:rPr>
        <w:t>хвойні</w:t>
      </w:r>
      <w:r w:rsidRPr="00F90030">
        <w:rPr>
          <w:rFonts w:ascii="Times New Roman" w:eastAsiaTheme="minorHAnsi" w:hAnsi="Times New Roman" w:cstheme="minorBidi"/>
          <w:b/>
          <w:sz w:val="32"/>
          <w:szCs w:val="22"/>
          <w:lang w:eastAsia="en-US"/>
        </w:rPr>
        <w:t>) за</w:t>
      </w:r>
      <w:r w:rsidRPr="00F90030">
        <w:rPr>
          <w:rFonts w:ascii="Times New Roman" w:eastAsiaTheme="minorHAnsi" w:hAnsi="Times New Roman" w:cstheme="minorBidi"/>
          <w:sz w:val="32"/>
          <w:szCs w:val="22"/>
          <w:lang w:eastAsia="en-US"/>
        </w:rPr>
        <w:t xml:space="preserve"> </w:t>
      </w:r>
    </w:p>
    <w:p w:rsidR="00102750" w:rsidRPr="00F90030" w:rsidRDefault="00F90030" w:rsidP="00102750">
      <w:pPr>
        <w:tabs>
          <w:tab w:val="left" w:pos="360"/>
          <w:tab w:val="left" w:pos="426"/>
        </w:tabs>
        <w:contextualSpacing/>
        <w:jc w:val="center"/>
        <w:rPr>
          <w:rFonts w:ascii="Times New Roman" w:hAnsi="Times New Roman" w:cs="Times New Roman"/>
          <w:sz w:val="40"/>
          <w:szCs w:val="28"/>
        </w:rPr>
      </w:pPr>
      <w:r w:rsidRPr="00F90030">
        <w:rPr>
          <w:rFonts w:ascii="Times New Roman" w:eastAsiaTheme="minorHAnsi" w:hAnsi="Times New Roman" w:cstheme="minorBidi"/>
          <w:b/>
          <w:bCs/>
          <w:color w:val="000000"/>
          <w:sz w:val="32"/>
          <w:szCs w:val="22"/>
          <w:bdr w:val="none" w:sz="0" w:space="0" w:color="auto" w:frame="1"/>
          <w:lang w:eastAsia="uk-UA"/>
        </w:rPr>
        <w:t>ДК 021:2015 – 03410000-7 Деревина</w:t>
      </w:r>
    </w:p>
    <w:p w:rsidR="00424056" w:rsidRDefault="00027F1C" w:rsidP="00027F1C">
      <w:pPr>
        <w:spacing w:before="240"/>
        <w:jc w:val="center"/>
        <w:rPr>
          <w:rFonts w:ascii="Times New Roman" w:eastAsia="Times New Roman" w:hAnsi="Times New Roman" w:cs="Times New Roman"/>
          <w:b/>
          <w:i/>
          <w:sz w:val="28"/>
          <w:szCs w:val="28"/>
        </w:rPr>
      </w:pPr>
      <w:r w:rsidRPr="001A337C">
        <w:rPr>
          <w:rFonts w:ascii="Times New Roman" w:eastAsia="Times New Roman" w:hAnsi="Times New Roman" w:cs="Times New Roman"/>
          <w:b/>
          <w:i/>
          <w:sz w:val="28"/>
          <w:szCs w:val="28"/>
        </w:rPr>
        <w:t xml:space="preserve">(код– 03410000-7 Деревина </w:t>
      </w:r>
    </w:p>
    <w:p w:rsidR="00027F1C" w:rsidRPr="001A337C" w:rsidRDefault="00027F1C" w:rsidP="00027F1C">
      <w:pPr>
        <w:spacing w:before="240"/>
        <w:jc w:val="center"/>
        <w:rPr>
          <w:rFonts w:ascii="Times New Roman" w:eastAsia="Times New Roman" w:hAnsi="Times New Roman" w:cs="Times New Roman"/>
          <w:sz w:val="28"/>
          <w:szCs w:val="28"/>
        </w:rPr>
      </w:pPr>
      <w:r w:rsidRPr="001A337C">
        <w:rPr>
          <w:rFonts w:ascii="Times New Roman" w:eastAsia="Times New Roman" w:hAnsi="Times New Roman" w:cs="Times New Roman"/>
          <w:b/>
          <w:i/>
          <w:sz w:val="28"/>
          <w:szCs w:val="28"/>
        </w:rPr>
        <w:t>за ДК 021:2015</w:t>
      </w:r>
      <w:r>
        <w:rPr>
          <w:rFonts w:ascii="Times New Roman" w:eastAsia="Times New Roman" w:hAnsi="Times New Roman" w:cs="Times New Roman"/>
          <w:b/>
          <w:i/>
          <w:sz w:val="28"/>
          <w:szCs w:val="28"/>
        </w:rPr>
        <w:t xml:space="preserve"> Єдиного закупівельного словника</w:t>
      </w:r>
      <w:r w:rsidRPr="001A337C">
        <w:rPr>
          <w:rFonts w:ascii="Times New Roman" w:eastAsia="Times New Roman" w:hAnsi="Times New Roman" w:cs="Times New Roman"/>
          <w:b/>
          <w:i/>
          <w:sz w:val="28"/>
          <w:szCs w:val="28"/>
        </w:rPr>
        <w:t>)</w:t>
      </w:r>
    </w:p>
    <w:p w:rsidR="00414E11" w:rsidRPr="00EF3DBC" w:rsidRDefault="00414E11" w:rsidP="00414E11">
      <w:pPr>
        <w:jc w:val="center"/>
        <w:rPr>
          <w:rFonts w:ascii="Times New Roman" w:hAnsi="Times New Roman" w:cs="Times New Roman"/>
          <w:b/>
          <w:bCs/>
          <w:sz w:val="28"/>
          <w:szCs w:val="28"/>
        </w:rPr>
      </w:pPr>
    </w:p>
    <w:p w:rsidR="00414E11" w:rsidRPr="005B1299" w:rsidRDefault="00414E11" w:rsidP="00414E11">
      <w:pPr>
        <w:pStyle w:val="a8"/>
        <w:jc w:val="center"/>
        <w:rPr>
          <w:rFonts w:ascii="Times New Roman" w:hAnsi="Times New Roman"/>
          <w:bCs/>
          <w:sz w:val="28"/>
          <w:szCs w:val="28"/>
        </w:rPr>
      </w:pPr>
    </w:p>
    <w:p w:rsidR="00414E11" w:rsidRDefault="00414E11" w:rsidP="00414E11">
      <w:pPr>
        <w:rPr>
          <w:rFonts w:ascii="Times New Roman" w:hAnsi="Times New Roman"/>
          <w:i/>
          <w:color w:val="FF0000"/>
          <w:sz w:val="24"/>
          <w:szCs w:val="24"/>
        </w:rPr>
      </w:pPr>
    </w:p>
    <w:p w:rsidR="00414E11" w:rsidRPr="00CC07F7" w:rsidRDefault="00414E11" w:rsidP="00414E11">
      <w:pPr>
        <w:pStyle w:val="a8"/>
        <w:jc w:val="center"/>
        <w:rPr>
          <w:rFonts w:ascii="Times New Roman" w:hAnsi="Times New Roman"/>
          <w:bCs/>
          <w:sz w:val="26"/>
          <w:szCs w:val="26"/>
        </w:rPr>
      </w:pPr>
    </w:p>
    <w:p w:rsidR="00414E11" w:rsidRPr="00CC07F7" w:rsidRDefault="00414E11" w:rsidP="00414E11">
      <w:pPr>
        <w:pStyle w:val="a8"/>
        <w:jc w:val="center"/>
        <w:rPr>
          <w:rFonts w:ascii="Times New Roman" w:hAnsi="Times New Roman"/>
          <w:bCs/>
          <w:sz w:val="26"/>
          <w:szCs w:val="26"/>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414E11" w:rsidRPr="00027F1C" w:rsidRDefault="00CB0172" w:rsidP="00027F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Верховина</w:t>
      </w:r>
      <w:r w:rsidR="00027F1C" w:rsidRPr="003151E2">
        <w:rPr>
          <w:rFonts w:ascii="Times New Roman" w:eastAsia="Times New Roman" w:hAnsi="Times New Roman" w:cs="Times New Roman"/>
          <w:b/>
          <w:sz w:val="24"/>
          <w:szCs w:val="24"/>
        </w:rPr>
        <w:t xml:space="preserve"> 2023</w:t>
      </w:r>
      <w:r w:rsidR="00027F1C">
        <w:rPr>
          <w:rFonts w:ascii="Times New Roman" w:eastAsia="Times New Roman" w:hAnsi="Times New Roman" w:cs="Times New Roman"/>
          <w:b/>
          <w:sz w:val="24"/>
          <w:szCs w:val="24"/>
        </w:rPr>
        <w:t xml:space="preserve"> </w:t>
      </w:r>
      <w:r w:rsidR="00027F1C" w:rsidRPr="003151E2">
        <w:rPr>
          <w:rFonts w:ascii="Times New Roman" w:eastAsia="Times New Roman" w:hAnsi="Times New Roman" w:cs="Times New Roman"/>
          <w:b/>
          <w:sz w:val="24"/>
          <w:szCs w:val="24"/>
        </w:rPr>
        <w:t>р.</w:t>
      </w:r>
    </w:p>
    <w:p w:rsidR="000441DD" w:rsidRDefault="000441DD" w:rsidP="00E943A8">
      <w:pPr>
        <w:rPr>
          <w:rFonts w:ascii="Times New Roman" w:hAnsi="Times New Roman"/>
          <w:b/>
          <w:bCs/>
          <w:iCs/>
          <w:sz w:val="24"/>
          <w:szCs w:val="24"/>
        </w:rPr>
      </w:pPr>
    </w:p>
    <w:p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437"/>
        <w:gridCol w:w="70"/>
        <w:gridCol w:w="5919"/>
      </w:tblGrid>
      <w:tr w:rsidR="00BB6CDD" w:rsidTr="00C071F4">
        <w:trPr>
          <w:trHeight w:val="522"/>
          <w:jc w:val="center"/>
        </w:trPr>
        <w:tc>
          <w:tcPr>
            <w:tcW w:w="675"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071F4">
        <w:trPr>
          <w:trHeight w:val="522"/>
          <w:jc w:val="center"/>
        </w:trPr>
        <w:tc>
          <w:tcPr>
            <w:tcW w:w="675"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071F4">
        <w:trPr>
          <w:trHeight w:val="1195"/>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rsidTr="00485776">
        <w:trPr>
          <w:trHeight w:val="283"/>
          <w:jc w:val="center"/>
        </w:trPr>
        <w:tc>
          <w:tcPr>
            <w:tcW w:w="675" w:type="dxa"/>
          </w:tcPr>
          <w:p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414E11" w:rsidRPr="00EF3DBC" w:rsidRDefault="00022DCB" w:rsidP="00414E11">
            <w:pPr>
              <w:pStyle w:val="11"/>
              <w:widowControl w:val="0"/>
              <w:spacing w:line="240" w:lineRule="auto"/>
              <w:jc w:val="both"/>
              <w:rPr>
                <w:rFonts w:ascii="Times New Roman" w:hAnsi="Times New Roman" w:cs="Times New Roman"/>
                <w:bCs/>
                <w:sz w:val="24"/>
                <w:szCs w:val="24"/>
                <w:highlight w:val="yellow"/>
                <w:lang w:val="uk-UA"/>
              </w:rPr>
            </w:pPr>
            <w:r w:rsidRPr="00022DCB">
              <w:rPr>
                <w:rFonts w:ascii="Times New Roman" w:eastAsia="Times New Roman" w:hAnsi="Times New Roman" w:cs="Times New Roman"/>
                <w:b/>
                <w:bCs/>
                <w:i/>
                <w:sz w:val="24"/>
                <w:szCs w:val="24"/>
                <w:lang w:val="uk-UA"/>
              </w:rPr>
              <w:t xml:space="preserve">Центр соціально-психологічної допомоги в </w:t>
            </w:r>
            <w:r>
              <w:rPr>
                <w:rFonts w:ascii="Times New Roman" w:eastAsia="Times New Roman" w:hAnsi="Times New Roman" w:cs="Times New Roman"/>
                <w:b/>
                <w:bCs/>
                <w:i/>
                <w:sz w:val="24"/>
                <w:szCs w:val="24"/>
                <w:lang w:val="uk-UA"/>
              </w:rPr>
              <w:t xml:space="preserve">                      </w:t>
            </w:r>
            <w:r w:rsidRPr="00022DCB">
              <w:rPr>
                <w:rFonts w:ascii="Times New Roman" w:eastAsia="Times New Roman" w:hAnsi="Times New Roman" w:cs="Times New Roman"/>
                <w:b/>
                <w:bCs/>
                <w:i/>
                <w:sz w:val="24"/>
                <w:szCs w:val="24"/>
                <w:lang w:val="uk-UA"/>
              </w:rPr>
              <w:t>смт. Верховина</w:t>
            </w:r>
          </w:p>
        </w:tc>
      </w:tr>
      <w:tr w:rsidR="00697F00" w:rsidTr="00414E11">
        <w:trPr>
          <w:trHeight w:val="593"/>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rsidR="00697F00" w:rsidRPr="00E943A8" w:rsidRDefault="00022DCB" w:rsidP="00384E6D">
            <w:pPr>
              <w:pStyle w:val="a8"/>
              <w:jc w:val="both"/>
              <w:rPr>
                <w:rFonts w:ascii="Times New Roman" w:eastAsia="Times New Roman" w:hAnsi="Times New Roman"/>
                <w:sz w:val="24"/>
                <w:szCs w:val="24"/>
              </w:rPr>
            </w:pPr>
            <w:r w:rsidRPr="00022DCB">
              <w:rPr>
                <w:rFonts w:ascii="Times New Roman" w:hAnsi="Times New Roman"/>
                <w:color w:val="000000"/>
                <w:sz w:val="24"/>
                <w:szCs w:val="24"/>
              </w:rPr>
              <w:t xml:space="preserve">78700 Івано-Франківська область, Верховинський район, </w:t>
            </w:r>
            <w:proofErr w:type="spellStart"/>
            <w:r w:rsidRPr="00022DCB">
              <w:rPr>
                <w:rFonts w:ascii="Times New Roman" w:hAnsi="Times New Roman"/>
                <w:color w:val="000000"/>
                <w:sz w:val="24"/>
                <w:szCs w:val="24"/>
              </w:rPr>
              <w:t>смт.Верховина</w:t>
            </w:r>
            <w:proofErr w:type="spellEnd"/>
            <w:r w:rsidRPr="00022DCB">
              <w:rPr>
                <w:rFonts w:ascii="Times New Roman" w:hAnsi="Times New Roman"/>
                <w:color w:val="000000"/>
                <w:sz w:val="24"/>
                <w:szCs w:val="24"/>
              </w:rPr>
              <w:t>, вул. Коваля,1</w:t>
            </w:r>
          </w:p>
        </w:tc>
      </w:tr>
      <w:tr w:rsidR="00697F00" w:rsidTr="00C071F4">
        <w:trPr>
          <w:trHeight w:val="522"/>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022DCB" w:rsidRPr="00022DCB" w:rsidRDefault="00027F1C" w:rsidP="00022DCB">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022DCB" w:rsidRPr="00022DCB">
              <w:rPr>
                <w:rFonts w:ascii="Times New Roman" w:eastAsia="Times New Roman" w:hAnsi="Times New Roman" w:cs="Times New Roman"/>
                <w:sz w:val="24"/>
                <w:szCs w:val="24"/>
              </w:rPr>
              <w:t>Понеполяк</w:t>
            </w:r>
            <w:proofErr w:type="spellEnd"/>
            <w:r w:rsidR="00022DCB" w:rsidRPr="00022DCB">
              <w:rPr>
                <w:rFonts w:ascii="Times New Roman" w:eastAsia="Times New Roman" w:hAnsi="Times New Roman" w:cs="Times New Roman"/>
                <w:sz w:val="24"/>
                <w:szCs w:val="24"/>
              </w:rPr>
              <w:t xml:space="preserve"> Наталія Михайлівна – </w:t>
            </w:r>
            <w:r w:rsidR="00022DCB">
              <w:rPr>
                <w:rFonts w:ascii="Times New Roman" w:eastAsia="Times New Roman" w:hAnsi="Times New Roman" w:cs="Times New Roman"/>
                <w:sz w:val="24"/>
                <w:szCs w:val="24"/>
              </w:rPr>
              <w:t>уповноважена особа</w:t>
            </w:r>
            <w:r w:rsidR="00022DCB" w:rsidRPr="00022DCB">
              <w:rPr>
                <w:rFonts w:ascii="Times New Roman" w:eastAsia="Times New Roman" w:hAnsi="Times New Roman" w:cs="Times New Roman"/>
                <w:sz w:val="24"/>
                <w:szCs w:val="24"/>
              </w:rPr>
              <w:t xml:space="preserve"> з публічних закупівель</w:t>
            </w:r>
          </w:p>
          <w:p w:rsidR="00022DCB" w:rsidRPr="00022DCB" w:rsidRDefault="00022DCB" w:rsidP="00022DCB">
            <w:pPr>
              <w:jc w:val="both"/>
              <w:rPr>
                <w:rFonts w:ascii="Times New Roman" w:eastAsia="Times New Roman" w:hAnsi="Times New Roman" w:cs="Times New Roman"/>
                <w:sz w:val="24"/>
                <w:szCs w:val="24"/>
              </w:rPr>
            </w:pPr>
            <w:r w:rsidRPr="00022DCB">
              <w:rPr>
                <w:rFonts w:ascii="Times New Roman" w:eastAsia="Times New Roman" w:hAnsi="Times New Roman" w:cs="Times New Roman"/>
                <w:sz w:val="24"/>
                <w:szCs w:val="24"/>
              </w:rPr>
              <w:t>електронна адреса: vercspd@ukr.net</w:t>
            </w:r>
          </w:p>
          <w:p w:rsidR="00697F00" w:rsidRPr="00B57EF4" w:rsidRDefault="00022DCB" w:rsidP="00022DCB">
            <w:pPr>
              <w:ind w:right="142"/>
              <w:jc w:val="both"/>
            </w:pPr>
            <w:r w:rsidRPr="00022DCB">
              <w:rPr>
                <w:rFonts w:ascii="Times New Roman" w:eastAsia="Times New Roman" w:hAnsi="Times New Roman" w:cs="Times New Roman"/>
                <w:sz w:val="24"/>
                <w:szCs w:val="24"/>
              </w:rPr>
              <w:t>телефон: (096)6375633</w:t>
            </w:r>
            <w:hyperlink r:id="rId8" w:history="1"/>
          </w:p>
        </w:tc>
      </w:tr>
      <w:tr w:rsidR="00B96984" w:rsidTr="00C071F4">
        <w:trPr>
          <w:trHeight w:val="522"/>
          <w:jc w:val="center"/>
        </w:trPr>
        <w:tc>
          <w:tcPr>
            <w:tcW w:w="675" w:type="dxa"/>
          </w:tcPr>
          <w:p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384E6D" w:rsidRPr="00424056" w:rsidRDefault="00384E6D" w:rsidP="00384E6D">
            <w:pPr>
              <w:tabs>
                <w:tab w:val="left" w:pos="360"/>
                <w:tab w:val="left" w:pos="426"/>
              </w:tabs>
              <w:contextualSpacing/>
              <w:jc w:val="center"/>
              <w:rPr>
                <w:rFonts w:ascii="Times New Roman" w:eastAsiaTheme="minorHAnsi" w:hAnsi="Times New Roman" w:cstheme="minorBidi"/>
                <w:sz w:val="24"/>
                <w:szCs w:val="24"/>
                <w:lang w:eastAsia="en-US"/>
              </w:rPr>
            </w:pPr>
            <w:r w:rsidRPr="00424056">
              <w:rPr>
                <w:rFonts w:ascii="Times New Roman" w:eastAsiaTheme="minorHAnsi" w:hAnsi="Times New Roman" w:cstheme="minorBidi"/>
                <w:b/>
                <w:sz w:val="24"/>
                <w:szCs w:val="24"/>
                <w:lang w:eastAsia="en-US"/>
              </w:rPr>
              <w:t>Д</w:t>
            </w:r>
            <w:r w:rsidR="007516C2" w:rsidRPr="00424056">
              <w:rPr>
                <w:rFonts w:ascii="Times New Roman" w:eastAsiaTheme="minorHAnsi" w:hAnsi="Times New Roman" w:cstheme="minorBidi"/>
                <w:b/>
                <w:sz w:val="24"/>
                <w:szCs w:val="24"/>
                <w:lang w:eastAsia="en-US"/>
              </w:rPr>
              <w:t>еревина дров’яна</w:t>
            </w:r>
            <w:r w:rsidRPr="00424056">
              <w:rPr>
                <w:rFonts w:ascii="Times New Roman" w:eastAsiaTheme="minorHAnsi" w:hAnsi="Times New Roman" w:cstheme="minorBidi"/>
                <w:b/>
                <w:sz w:val="24"/>
                <w:szCs w:val="24"/>
                <w:lang w:eastAsia="en-US"/>
              </w:rPr>
              <w:t xml:space="preserve"> </w:t>
            </w:r>
            <w:r w:rsidRPr="00424056">
              <w:rPr>
                <w:rFonts w:ascii="Times New Roman" w:eastAsiaTheme="minorHAnsi" w:hAnsi="Times New Roman" w:cs="Times New Roman"/>
                <w:b/>
                <w:sz w:val="24"/>
                <w:szCs w:val="24"/>
                <w:lang w:eastAsia="en-US"/>
              </w:rPr>
              <w:t>(</w:t>
            </w:r>
            <w:r w:rsidRPr="00424056">
              <w:rPr>
                <w:rFonts w:ascii="Times New Roman" w:hAnsi="Times New Roman" w:cs="Times New Roman"/>
                <w:color w:val="1F1F1F"/>
                <w:sz w:val="24"/>
                <w:szCs w:val="24"/>
                <w:shd w:val="clear" w:color="auto" w:fill="FFFFFF"/>
              </w:rPr>
              <w:t xml:space="preserve">Дрова паливні </w:t>
            </w:r>
            <w:r w:rsidR="00022DCB">
              <w:rPr>
                <w:rFonts w:ascii="Times New Roman" w:hAnsi="Times New Roman" w:cs="Times New Roman"/>
                <w:color w:val="1F1F1F"/>
                <w:sz w:val="24"/>
                <w:szCs w:val="24"/>
                <w:shd w:val="clear" w:color="auto" w:fill="FFFFFF"/>
              </w:rPr>
              <w:t>хвойні</w:t>
            </w:r>
            <w:r w:rsidRPr="00424056">
              <w:rPr>
                <w:rFonts w:ascii="Times New Roman" w:eastAsiaTheme="minorHAnsi" w:hAnsi="Times New Roman" w:cstheme="minorBidi"/>
                <w:b/>
                <w:sz w:val="24"/>
                <w:szCs w:val="24"/>
                <w:lang w:eastAsia="en-US"/>
              </w:rPr>
              <w:t>) за</w:t>
            </w:r>
            <w:r w:rsidRPr="00424056">
              <w:rPr>
                <w:rFonts w:ascii="Times New Roman" w:eastAsiaTheme="minorHAnsi" w:hAnsi="Times New Roman" w:cstheme="minorBidi"/>
                <w:sz w:val="24"/>
                <w:szCs w:val="24"/>
                <w:lang w:eastAsia="en-US"/>
              </w:rPr>
              <w:t xml:space="preserve"> </w:t>
            </w:r>
          </w:p>
          <w:p w:rsidR="00384E6D" w:rsidRPr="00424056" w:rsidRDefault="00384E6D" w:rsidP="00384E6D">
            <w:pPr>
              <w:tabs>
                <w:tab w:val="left" w:pos="360"/>
                <w:tab w:val="left" w:pos="426"/>
              </w:tabs>
              <w:contextualSpacing/>
              <w:jc w:val="center"/>
              <w:rPr>
                <w:rFonts w:ascii="Times New Roman" w:hAnsi="Times New Roman" w:cs="Times New Roman"/>
                <w:sz w:val="24"/>
                <w:szCs w:val="24"/>
              </w:rPr>
            </w:pPr>
            <w:r w:rsidRPr="00424056">
              <w:rPr>
                <w:rFonts w:ascii="Times New Roman" w:eastAsiaTheme="minorHAnsi" w:hAnsi="Times New Roman" w:cstheme="minorBidi"/>
                <w:b/>
                <w:bCs/>
                <w:color w:val="000000"/>
                <w:sz w:val="24"/>
                <w:szCs w:val="24"/>
                <w:bdr w:val="none" w:sz="0" w:space="0" w:color="auto" w:frame="1"/>
                <w:lang w:eastAsia="uk-UA"/>
              </w:rPr>
              <w:t>ДК 021:2015 – 03410000-7 Деревина</w:t>
            </w:r>
          </w:p>
          <w:p w:rsidR="00D22110" w:rsidRPr="00397B27" w:rsidRDefault="00027F1C" w:rsidP="00AF19A7">
            <w:pPr>
              <w:pStyle w:val="a8"/>
              <w:jc w:val="center"/>
              <w:rPr>
                <w:rFonts w:ascii="Times New Roman" w:hAnsi="Times New Roman"/>
                <w:bCs/>
                <w:sz w:val="24"/>
                <w:szCs w:val="24"/>
              </w:rPr>
            </w:pPr>
            <w:r w:rsidRPr="00424056">
              <w:rPr>
                <w:rFonts w:ascii="Times New Roman" w:eastAsia="Times New Roman" w:hAnsi="Times New Roman"/>
                <w:bCs/>
                <w:i/>
                <w:sz w:val="24"/>
                <w:szCs w:val="24"/>
              </w:rPr>
              <w:t>(03410000-7 Деревина</w:t>
            </w:r>
            <w:r w:rsidRPr="00424056">
              <w:rPr>
                <w:rFonts w:ascii="Times New Roman" w:eastAsia="Times New Roman" w:hAnsi="Times New Roman"/>
                <w:bCs/>
                <w:i/>
                <w:sz w:val="24"/>
                <w:szCs w:val="24"/>
                <w:lang w:val="ru-RU"/>
              </w:rPr>
              <w:t xml:space="preserve"> </w:t>
            </w:r>
            <w:r w:rsidRPr="00424056">
              <w:rPr>
                <w:rFonts w:ascii="Times New Roman" w:eastAsia="Times New Roman" w:hAnsi="Times New Roman"/>
                <w:bCs/>
                <w:i/>
                <w:sz w:val="24"/>
                <w:szCs w:val="24"/>
              </w:rPr>
              <w:t xml:space="preserve">за </w:t>
            </w:r>
            <w:proofErr w:type="spellStart"/>
            <w:r w:rsidRPr="00424056">
              <w:rPr>
                <w:rFonts w:ascii="Times New Roman" w:eastAsia="Times New Roman" w:hAnsi="Times New Roman"/>
                <w:bCs/>
                <w:i/>
                <w:sz w:val="24"/>
                <w:szCs w:val="24"/>
              </w:rPr>
              <w:t>ДК</w:t>
            </w:r>
            <w:proofErr w:type="spellEnd"/>
            <w:r w:rsidRPr="00424056">
              <w:rPr>
                <w:rFonts w:ascii="Times New Roman" w:eastAsia="Times New Roman" w:hAnsi="Times New Roman"/>
                <w:bCs/>
                <w:i/>
                <w:sz w:val="24"/>
                <w:szCs w:val="24"/>
              </w:rPr>
              <w:t xml:space="preserve"> 021:2015</w:t>
            </w:r>
            <w:r w:rsidRPr="00424056">
              <w:rPr>
                <w:rFonts w:ascii="Times New Roman" w:eastAsia="Times New Roman" w:hAnsi="Times New Roman"/>
                <w:bCs/>
                <w:i/>
                <w:sz w:val="24"/>
                <w:szCs w:val="24"/>
                <w:lang w:val="ru-RU"/>
              </w:rPr>
              <w:t xml:space="preserve"> </w:t>
            </w:r>
            <w:proofErr w:type="spellStart"/>
            <w:r w:rsidRPr="00424056">
              <w:rPr>
                <w:rFonts w:ascii="Times New Roman" w:eastAsia="Times New Roman" w:hAnsi="Times New Roman"/>
                <w:bCs/>
                <w:i/>
                <w:sz w:val="24"/>
                <w:szCs w:val="24"/>
                <w:lang w:val="ru-RU"/>
              </w:rPr>
              <w:t>Єдиного</w:t>
            </w:r>
            <w:proofErr w:type="spellEnd"/>
            <w:r w:rsidRPr="00424056">
              <w:rPr>
                <w:rFonts w:ascii="Times New Roman" w:eastAsia="Times New Roman" w:hAnsi="Times New Roman"/>
                <w:bCs/>
                <w:i/>
                <w:sz w:val="24"/>
                <w:szCs w:val="24"/>
                <w:lang w:val="ru-RU"/>
              </w:rPr>
              <w:t xml:space="preserve"> </w:t>
            </w:r>
            <w:proofErr w:type="spellStart"/>
            <w:r w:rsidRPr="00424056">
              <w:rPr>
                <w:rFonts w:ascii="Times New Roman" w:eastAsia="Times New Roman" w:hAnsi="Times New Roman"/>
                <w:bCs/>
                <w:i/>
                <w:sz w:val="24"/>
                <w:szCs w:val="24"/>
                <w:lang w:val="ru-RU"/>
              </w:rPr>
              <w:t>закупівельного</w:t>
            </w:r>
            <w:proofErr w:type="spellEnd"/>
            <w:r w:rsidRPr="00424056">
              <w:rPr>
                <w:rFonts w:ascii="Times New Roman" w:eastAsia="Times New Roman" w:hAnsi="Times New Roman"/>
                <w:bCs/>
                <w:i/>
                <w:sz w:val="24"/>
                <w:szCs w:val="24"/>
                <w:lang w:val="ru-RU"/>
              </w:rPr>
              <w:t xml:space="preserve"> словника</w:t>
            </w:r>
            <w:r w:rsidRPr="00424056">
              <w:rPr>
                <w:rFonts w:ascii="Times New Roman" w:eastAsia="Times New Roman" w:hAnsi="Times New Roman"/>
                <w:b/>
                <w:i/>
                <w:sz w:val="24"/>
                <w:szCs w:val="24"/>
              </w:rPr>
              <w:t>)</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rsidTr="00414E11">
        <w:trPr>
          <w:trHeight w:val="416"/>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3A271D" w:rsidRPr="00AB3E60" w:rsidRDefault="00E94FEA" w:rsidP="00693BE4">
            <w:pPr>
              <w:ind w:right="127"/>
              <w:textAlignment w:val="baseline"/>
              <w:rPr>
                <w:rFonts w:ascii="Times New Roman" w:eastAsia="Times New Roman" w:hAnsi="Times New Roman"/>
                <w:sz w:val="24"/>
                <w:szCs w:val="24"/>
              </w:rPr>
            </w:pPr>
            <w:r w:rsidRPr="00540967">
              <w:rPr>
                <w:rFonts w:ascii="Times New Roman" w:eastAsia="Times New Roman" w:hAnsi="Times New Roman" w:cs="Times New Roman"/>
                <w:sz w:val="24"/>
                <w:szCs w:val="24"/>
              </w:rPr>
              <w:t>Див. додаток</w:t>
            </w:r>
          </w:p>
        </w:tc>
      </w:tr>
      <w:tr w:rsidR="003A271D" w:rsidTr="00C071F4">
        <w:trPr>
          <w:trHeight w:val="522"/>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t xml:space="preserve">Строк (термін) поставки (передачі) товару: </w:t>
            </w:r>
            <w:r w:rsidR="00F87B70" w:rsidRPr="002E191F">
              <w:rPr>
                <w:rFonts w:ascii="Times New Roman" w:hAnsi="Times New Roman"/>
                <w:sz w:val="24"/>
                <w:szCs w:val="24"/>
              </w:rPr>
              <w:t xml:space="preserve">до </w:t>
            </w:r>
            <w:r w:rsidR="00D04E0B">
              <w:rPr>
                <w:rFonts w:ascii="Times New Roman" w:hAnsi="Times New Roman"/>
                <w:sz w:val="24"/>
                <w:szCs w:val="24"/>
              </w:rPr>
              <w:t>3</w:t>
            </w:r>
            <w:r w:rsidR="00E94FEA">
              <w:rPr>
                <w:rFonts w:ascii="Times New Roman" w:hAnsi="Times New Roman"/>
                <w:sz w:val="24"/>
                <w:szCs w:val="24"/>
              </w:rPr>
              <w:t>1</w:t>
            </w:r>
            <w:r w:rsidR="008747FE" w:rsidRPr="002E191F">
              <w:rPr>
                <w:rFonts w:ascii="Times New Roman" w:hAnsi="Times New Roman"/>
                <w:sz w:val="24"/>
                <w:szCs w:val="24"/>
              </w:rPr>
              <w:t>.</w:t>
            </w:r>
            <w:r w:rsidR="007549EB">
              <w:rPr>
                <w:rFonts w:ascii="Times New Roman" w:hAnsi="Times New Roman"/>
                <w:sz w:val="24"/>
                <w:szCs w:val="24"/>
              </w:rPr>
              <w:t>1</w:t>
            </w:r>
            <w:r w:rsidR="00E94FEA">
              <w:rPr>
                <w:rFonts w:ascii="Times New Roman" w:hAnsi="Times New Roman"/>
                <w:sz w:val="24"/>
                <w:szCs w:val="24"/>
              </w:rPr>
              <w:t>2</w:t>
            </w:r>
            <w:r w:rsidR="008747FE" w:rsidRPr="002E191F">
              <w:rPr>
                <w:rFonts w:ascii="Times New Roman" w:hAnsi="Times New Roman"/>
                <w:sz w:val="24"/>
                <w:szCs w:val="24"/>
              </w:rPr>
              <w:t>.2023р.</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Замовники забезпечують вільний доступ усіх учасників до інформації про закупівлю, передбаченої </w:t>
            </w:r>
            <w:r w:rsidRPr="00807ED1">
              <w:rPr>
                <w:rFonts w:ascii="Times New Roman" w:hAnsi="Times New Roman"/>
                <w:sz w:val="24"/>
                <w:szCs w:val="24"/>
              </w:rPr>
              <w:lastRenderedPageBreak/>
              <w:t>цим Законом.</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BB6CDD" w:rsidRDefault="000E75C0" w:rsidP="00F96BE6">
            <w:pPr>
              <w:widowControl w:val="0"/>
              <w:spacing w:beforeLines="50" w:afterLines="5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444BC3">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E75C0" w:rsidRDefault="000E75C0" w:rsidP="00F96BE6">
            <w:pPr>
              <w:widowControl w:val="0"/>
              <w:spacing w:beforeLines="50" w:afterLines="50"/>
              <w:ind w:right="15"/>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44BC3" w:rsidRDefault="00444BC3" w:rsidP="00F96BE6">
            <w:pPr>
              <w:widowControl w:val="0"/>
              <w:spacing w:beforeLines="50" w:afterLines="50"/>
              <w:ind w:right="15"/>
              <w:contextualSpacing/>
              <w:jc w:val="both"/>
              <w:rPr>
                <w:rFonts w:ascii="Times New Roman" w:eastAsia="Times New Roman" w:hAnsi="Times New Roman" w:cs="Times New Roman"/>
                <w:color w:val="000000"/>
                <w:sz w:val="24"/>
                <w:szCs w:val="24"/>
              </w:rPr>
            </w:pP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rsidR="000E75C0" w:rsidRDefault="000E75C0" w:rsidP="000E75C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a"/>
                  <w:rFonts w:ascii="Times New Roman" w:eastAsia="Times New Roman" w:hAnsi="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77708">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661D53" w:rsidRPr="00661D53"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rsidR="00F77708"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rsidR="00E97F38" w:rsidRPr="00B20B05" w:rsidRDefault="00E97F38" w:rsidP="00E97F38">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w:t>
            </w:r>
            <w:r w:rsidRPr="00E97F38">
              <w:rPr>
                <w:rFonts w:ascii="Times New Roman" w:hAnsi="Times New Roman"/>
                <w:b/>
                <w:i/>
                <w:sz w:val="24"/>
                <w:szCs w:val="24"/>
              </w:rPr>
              <w:t>Додатку 4</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rsidR="00E97F38" w:rsidRPr="00B20B05" w:rsidRDefault="00E97F38" w:rsidP="00E97F38">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7549EB">
              <w:rPr>
                <w:rFonts w:ascii="Times New Roman" w:eastAsia="Times New Roman" w:hAnsi="Times New Roman" w:cs="Times New Roman"/>
                <w:sz w:val="24"/>
                <w:szCs w:val="24"/>
              </w:rPr>
              <w:t xml:space="preserve"> </w:t>
            </w:r>
            <w:r w:rsidR="007549EB" w:rsidRPr="007549EB">
              <w:rPr>
                <w:rFonts w:ascii="Times New Roman" w:eastAsia="Times New Roman" w:hAnsi="Times New Roman" w:cs="Times New Roman"/>
                <w:i/>
                <w:sz w:val="24"/>
                <w:szCs w:val="24"/>
              </w:rPr>
              <w:t>(якщо таке вимагалось)</w:t>
            </w:r>
            <w:r w:rsidRPr="007549EB">
              <w:rPr>
                <w:rFonts w:ascii="Times New Roman" w:eastAsia="Times New Roman" w:hAnsi="Times New Roman" w:cs="Times New Roman"/>
                <w:i/>
                <w:sz w:val="24"/>
                <w:szCs w:val="24"/>
              </w:rPr>
              <w:t xml:space="preserve"> </w:t>
            </w:r>
            <w:r w:rsidRPr="00661D53">
              <w:rPr>
                <w:rFonts w:ascii="Times New Roman" w:eastAsia="Times New Roman" w:hAnsi="Times New Roman" w:cs="Times New Roman"/>
                <w:i/>
                <w:sz w:val="24"/>
                <w:szCs w:val="24"/>
              </w:rPr>
              <w:t>;</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w:t>
            </w:r>
            <w:r w:rsidRPr="00661D53">
              <w:rPr>
                <w:rFonts w:ascii="Times New Roman" w:eastAsia="Times New Roman" w:hAnsi="Times New Roman" w:cs="Times New Roman"/>
                <w:sz w:val="24"/>
                <w:szCs w:val="24"/>
              </w:rPr>
              <w:lastRenderedPageBreak/>
              <w:t xml:space="preserve">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61D5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7708" w:rsidRPr="00661D53" w:rsidRDefault="00F77708" w:rsidP="00F77708">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використання слова або мовного звороту, запозичених з іншої мови;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661D53">
              <w:rPr>
                <w:rFonts w:ascii="Times New Roman" w:eastAsia="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661D53">
              <w:rPr>
                <w:rFonts w:ascii="Times New Roman" w:eastAsia="Times New Roman" w:hAnsi="Times New Roman" w:cs="Times New Roman"/>
                <w:sz w:val="24"/>
                <w:szCs w:val="24"/>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77708" w:rsidRPr="00661D53" w:rsidRDefault="00F77708" w:rsidP="00F77708">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0" w:name="_heading=h.3znysh7"/>
            <w:bookmarkEnd w:id="0"/>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скан-копій</w:t>
            </w:r>
            <w:proofErr w:type="spellEnd"/>
            <w:r w:rsidRPr="00661D5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w:t>
            </w:r>
            <w:r w:rsidRPr="00661D53">
              <w:rPr>
                <w:rFonts w:ascii="Times New Roman" w:eastAsia="Times New Roman" w:hAnsi="Times New Roman" w:cs="Times New Roman"/>
                <w:b/>
                <w:sz w:val="24"/>
                <w:szCs w:val="24"/>
              </w:rPr>
              <w:lastRenderedPageBreak/>
              <w:t xml:space="preserve">підписання тендерної пропозиції (власника ключа).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1" w:name="_heading=h.2et92p0"/>
            <w:bookmarkEnd w:id="1"/>
            <w:r w:rsidRPr="00661D53">
              <w:rPr>
                <w:rFonts w:ascii="Times New Roman" w:eastAsia="Times New Roman" w:hAnsi="Times New Roman" w:cs="Times New Roman"/>
                <w:sz w:val="24"/>
                <w:szCs w:val="24"/>
              </w:rPr>
              <w:t xml:space="preserve">у систему закупівель (шляхом завантаження сканованих документів або електронних документів в електронну систему закупівель).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2" w:name="_heading=h.hjqm8skarbdr"/>
            <w:bookmarkEnd w:id="2"/>
          </w:p>
          <w:p w:rsidR="000E75C0" w:rsidRPr="00661D53" w:rsidRDefault="00F77708" w:rsidP="00F7770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3" w:name="_heading=h.ftj7vaqoric"/>
            <w:bookmarkEnd w:id="3"/>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173EDB" w:rsidRPr="00173EDB" w:rsidTr="00C071F4">
        <w:trPr>
          <w:trHeight w:val="410"/>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151ED6" w:rsidRPr="00173EDB" w:rsidRDefault="00E97F38" w:rsidP="002F5D01">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5B6217" w:rsidTr="000B755C">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rsidR="005B6217" w:rsidRDefault="00567120" w:rsidP="005B6217">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6217" w:rsidRPr="0070001B" w:rsidRDefault="005B6217" w:rsidP="005B6217">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5B6217" w:rsidRPr="0070001B" w:rsidRDefault="005B6217" w:rsidP="005B6217">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p>
          <w:p w:rsidR="005B6217" w:rsidRDefault="005B6217" w:rsidP="005B6217">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 4</w:t>
            </w:r>
            <w:r w:rsidR="00272582">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sidR="00272582">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tcPr>
          <w:p w:rsidR="005B6217" w:rsidRPr="00661D53" w:rsidRDefault="005B6217" w:rsidP="005B62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r w:rsidRPr="00661D53">
              <w:rPr>
                <w:rFonts w:ascii="Times New Roman" w:eastAsia="Times New Roman" w:hAnsi="Times New Roman" w:cs="Times New Roman"/>
                <w:sz w:val="24"/>
                <w:szCs w:val="24"/>
              </w:rPr>
              <w:t xml:space="preserve">цієї тендерної документації. </w:t>
            </w:r>
          </w:p>
          <w:p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1D53">
              <w:rPr>
                <w:rFonts w:ascii="Times New Roman" w:eastAsia="Times New Roman" w:hAnsi="Times New Roman" w:cs="Times New Roman"/>
                <w:b/>
                <w:sz w:val="24"/>
                <w:szCs w:val="24"/>
              </w:rPr>
              <w:t xml:space="preserve"> </w:t>
            </w:r>
            <w:r w:rsidRPr="00661D53">
              <w:rPr>
                <w:rFonts w:ascii="Times New Roman" w:eastAsia="Times New Roman" w:hAnsi="Times New Roman" w:cs="Times New Roman"/>
                <w:b/>
                <w:i/>
                <w:sz w:val="24"/>
                <w:szCs w:val="24"/>
              </w:rPr>
              <w:t>Додатку 1</w:t>
            </w:r>
            <w:r w:rsidRPr="00661D53">
              <w:rPr>
                <w:rFonts w:ascii="Times New Roman" w:eastAsia="Times New Roman" w:hAnsi="Times New Roman" w:cs="Times New Roman"/>
                <w:sz w:val="24"/>
                <w:szCs w:val="24"/>
              </w:rPr>
              <w:t xml:space="preserve"> до цієї тендерної документації. </w:t>
            </w:r>
          </w:p>
          <w:p w:rsidR="005B6217" w:rsidRPr="00661D53" w:rsidRDefault="005B6217" w:rsidP="005B6217">
            <w:pPr>
              <w:widowControl w:val="0"/>
              <w:ind w:right="1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Підстави, визначені пунктом </w:t>
            </w:r>
            <w:r w:rsidRPr="00661D53">
              <w:rPr>
                <w:rFonts w:ascii="Times New Roman" w:eastAsia="Times New Roman" w:hAnsi="Times New Roman" w:cs="Times New Roman"/>
                <w:b/>
                <w:sz w:val="24"/>
                <w:szCs w:val="24"/>
                <w:highlight w:val="white"/>
              </w:rPr>
              <w:t xml:space="preserve">47 </w:t>
            </w:r>
            <w:r w:rsidRPr="00661D53">
              <w:rPr>
                <w:rFonts w:ascii="Times New Roman" w:eastAsia="Times New Roman" w:hAnsi="Times New Roman" w:cs="Times New Roman"/>
                <w:b/>
                <w:sz w:val="24"/>
                <w:szCs w:val="24"/>
              </w:rPr>
              <w:t>Особливостей.</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6217" w:rsidRDefault="005B6217" w:rsidP="005B6217">
            <w:pPr>
              <w:ind w:firstLine="567"/>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661D53">
              <w:rPr>
                <w:rFonts w:ascii="Times New Roman" w:eastAsia="Times New Roman" w:hAnsi="Times New Roman" w:cs="Times New Roman"/>
                <w:sz w:val="24"/>
                <w:szCs w:val="24"/>
              </w:rPr>
              <w:lastRenderedPageBreak/>
              <w:t>державного органу винагороду в</w:t>
            </w:r>
            <w:r>
              <w:rPr>
                <w:rFonts w:ascii="Times New Roman" w:eastAsia="Times New Roman" w:hAnsi="Times New Roman" w:cs="Times New Roman"/>
                <w:sz w:val="24"/>
                <w:szCs w:val="24"/>
              </w:rPr>
              <w:t xml:space="preserve">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a"/>
                  <w:rFonts w:ascii="Times New Roman" w:eastAsia="Times New Roman" w:hAnsi="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6217" w:rsidRDefault="005B6217" w:rsidP="005B62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Pr>
                <w:rFonts w:ascii="Times New Roman" w:eastAsia="Times New Roman" w:hAnsi="Times New Roman" w:cs="Times New Roman"/>
                <w:sz w:val="24"/>
                <w:szCs w:val="24"/>
              </w:rPr>
              <w:lastRenderedPageBreak/>
              <w:t>чи перевищує 20 млн. гривень (у тому числі за лотом);</w:t>
            </w:r>
          </w:p>
          <w:p w:rsidR="005B6217" w:rsidRDefault="005B6217" w:rsidP="005B6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w:t>
            </w:r>
            <w:r w:rsidRPr="00661D53">
              <w:rPr>
                <w:rFonts w:ascii="Times New Roman" w:eastAsia="Times New Roman" w:hAnsi="Times New Roman" w:cs="Times New Roman"/>
                <w:sz w:val="24"/>
                <w:szCs w:val="24"/>
              </w:rPr>
              <w:t xml:space="preserve">особи — учасника процедури закупівлі є особою, до якої застосовано санкцію у вигляді заборони на здійснення </w:t>
            </w:r>
            <w:r w:rsidRPr="00661D53">
              <w:rPr>
                <w:rFonts w:ascii="Times New Roman" w:eastAsia="Times New Roman" w:hAnsi="Times New Roman" w:cs="Times New Roman"/>
                <w:sz w:val="24"/>
                <w:szCs w:val="24"/>
                <w:highlight w:val="white"/>
              </w:rPr>
              <w:t>нею публічних закупівель товарів, робіт і послуг згідно із Законом</w:t>
            </w:r>
            <w:r>
              <w:rPr>
                <w:rFonts w:ascii="Times New Roman" w:eastAsia="Times New Roman" w:hAnsi="Times New Roman" w:cs="Times New Roman"/>
                <w:sz w:val="24"/>
                <w:szCs w:val="24"/>
                <w:highlight w:val="white"/>
              </w:rPr>
              <w:t xml:space="preserve"> України “Про санкції”;</w:t>
            </w:r>
          </w:p>
          <w:p w:rsidR="005B6217" w:rsidRDefault="005B6217" w:rsidP="005B6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217" w:rsidRDefault="005B6217" w:rsidP="005B6217">
            <w:pPr>
              <w:jc w:val="both"/>
              <w:rPr>
                <w:rFonts w:ascii="Times New Roman" w:eastAsia="Times New Roman" w:hAnsi="Times New Roman" w:cs="Times New Roman"/>
                <w:sz w:val="24"/>
                <w:szCs w:val="24"/>
                <w:highlight w:val="white"/>
              </w:rPr>
            </w:pPr>
          </w:p>
          <w:p w:rsidR="005B6217" w:rsidRDefault="005B6217" w:rsidP="005B62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F1DF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6217" w:rsidRPr="00414E11" w:rsidRDefault="005B6217" w:rsidP="005B621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6217" w:rsidTr="00C071F4">
        <w:trPr>
          <w:trHeight w:val="841"/>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rsidR="005B6217" w:rsidRPr="001D3EB0" w:rsidRDefault="005B6217" w:rsidP="005B6217">
            <w:pPr>
              <w:widowControl w:val="0"/>
              <w:pBdr>
                <w:top w:val="nil"/>
                <w:left w:val="nil"/>
                <w:bottom w:val="nil"/>
                <w:right w:val="nil"/>
                <w:between w:val="nil"/>
              </w:pBdr>
              <w:ind w:right="-22"/>
              <w:jc w:val="both"/>
              <w:rPr>
                <w:rFonts w:ascii="Times New Roman" w:eastAsia="Times New Roman" w:hAnsi="Times New Roman" w:cs="Times New Roman"/>
                <w:sz w:val="24"/>
                <w:szCs w:val="24"/>
              </w:rPr>
            </w:pPr>
            <w:r w:rsidRPr="00CB5EB6">
              <w:rPr>
                <w:rFonts w:ascii="Times New Roman" w:hAnsi="Times New Roman"/>
                <w:sz w:val="24"/>
                <w:szCs w:val="24"/>
              </w:rPr>
              <w:t>6</w:t>
            </w:r>
            <w:r w:rsidRPr="0094203B">
              <w:rPr>
                <w:rFonts w:ascii="Times New Roman" w:hAnsi="Times New Roman"/>
                <w:sz w:val="24"/>
                <w:szCs w:val="24"/>
              </w:rPr>
              <w:t xml:space="preserve">.1. </w:t>
            </w:r>
            <w:r w:rsidRPr="00F27F0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7F08">
                <w:rPr>
                  <w:rFonts w:ascii="Times New Roman" w:eastAsia="Times New Roman" w:hAnsi="Times New Roman" w:cs="Times New Roman"/>
                  <w:sz w:val="24"/>
                  <w:szCs w:val="24"/>
                </w:rPr>
                <w:t xml:space="preserve"> пунктом третім </w:t>
              </w:r>
            </w:hyperlink>
            <w:hyperlink r:id="rId14">
              <w:r w:rsidRPr="00F27F08">
                <w:rPr>
                  <w:rFonts w:ascii="Times New Roman" w:eastAsia="Times New Roman" w:hAnsi="Times New Roman" w:cs="Times New Roman"/>
                  <w:sz w:val="24"/>
                  <w:szCs w:val="24"/>
                  <w:u w:val="single"/>
                </w:rPr>
                <w:t>частини друго</w:t>
              </w:r>
            </w:hyperlink>
            <w:r w:rsidRPr="00F27F08">
              <w:rPr>
                <w:rFonts w:ascii="Times New Roman" w:eastAsia="Times New Roman" w:hAnsi="Times New Roman" w:cs="Times New Roman"/>
                <w:sz w:val="24"/>
                <w:szCs w:val="24"/>
              </w:rPr>
              <w:t xml:space="preserve">ї статті 22 Закону зазначено в </w:t>
            </w:r>
            <w:r w:rsidRPr="00F77708">
              <w:rPr>
                <w:rFonts w:ascii="Times New Roman" w:eastAsia="Times New Roman" w:hAnsi="Times New Roman" w:cs="Times New Roman"/>
                <w:b/>
                <w:sz w:val="24"/>
                <w:szCs w:val="24"/>
              </w:rPr>
              <w:t>Додатку 2</w:t>
            </w:r>
            <w:r w:rsidRPr="00F77708">
              <w:rPr>
                <w:rFonts w:ascii="Times New Roman" w:eastAsia="Times New Roman" w:hAnsi="Times New Roman" w:cs="Times New Roman"/>
                <w:sz w:val="24"/>
                <w:szCs w:val="24"/>
              </w:rPr>
              <w:t xml:space="preserve"> до цієї тендерної документації.</w:t>
            </w:r>
          </w:p>
        </w:tc>
      </w:tr>
      <w:tr w:rsidR="005B6217" w:rsidTr="00297B49">
        <w:trPr>
          <w:trHeight w:val="1119"/>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rsidR="005B6217" w:rsidRDefault="005B6217" w:rsidP="005B62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rsidR="005B6217" w:rsidRDefault="005B6217" w:rsidP="005B6217">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sz w:val="24"/>
                <w:szCs w:val="24"/>
              </w:rPr>
              <w:t>Закуповується товар, тому вимоги щодо надання інформації про субпідрядника/ співвиконавця не встановлюються.</w:t>
            </w:r>
          </w:p>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B6217" w:rsidRDefault="005B6217" w:rsidP="005B621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6217" w:rsidTr="00C071F4">
        <w:trPr>
          <w:trHeight w:val="522"/>
          <w:jc w:val="center"/>
        </w:trPr>
        <w:tc>
          <w:tcPr>
            <w:tcW w:w="10101" w:type="dxa"/>
            <w:gridSpan w:val="4"/>
            <w:shd w:val="clear" w:color="auto" w:fill="A5A5A5"/>
          </w:tcPr>
          <w:p w:rsidR="005B6217" w:rsidRDefault="005B6217" w:rsidP="005B621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B6217"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B6217" w:rsidRPr="002E191F"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E191F">
              <w:rPr>
                <w:rFonts w:ascii="Times New Roman" w:eastAsia="Times New Roman" w:hAnsi="Times New Roman" w:cs="Times New Roman"/>
                <w:color w:val="000000"/>
                <w:sz w:val="24"/>
                <w:szCs w:val="24"/>
              </w:rPr>
              <w:t xml:space="preserve">Кінцевий строк подання тендерних пропозицій  -  </w:t>
            </w:r>
            <w:r w:rsidR="00E94FEA">
              <w:rPr>
                <w:rFonts w:ascii="Times New Roman" w:eastAsia="Times New Roman" w:hAnsi="Times New Roman" w:cs="Times New Roman"/>
                <w:b/>
                <w:color w:val="000000"/>
                <w:sz w:val="24"/>
                <w:szCs w:val="24"/>
              </w:rPr>
              <w:t>1</w:t>
            </w:r>
            <w:r w:rsidR="003E4CA4">
              <w:rPr>
                <w:rFonts w:ascii="Times New Roman" w:eastAsia="Times New Roman" w:hAnsi="Times New Roman" w:cs="Times New Roman"/>
                <w:b/>
                <w:color w:val="000000"/>
                <w:sz w:val="24"/>
                <w:szCs w:val="24"/>
              </w:rPr>
              <w:t>3</w:t>
            </w:r>
            <w:r w:rsidR="00272582" w:rsidRPr="00176774">
              <w:rPr>
                <w:rFonts w:ascii="Times New Roman" w:eastAsia="Times New Roman" w:hAnsi="Times New Roman" w:cs="Times New Roman"/>
                <w:b/>
                <w:color w:val="000000"/>
                <w:sz w:val="24"/>
                <w:szCs w:val="24"/>
              </w:rPr>
              <w:t>.</w:t>
            </w:r>
            <w:r w:rsidR="005266EE">
              <w:rPr>
                <w:rFonts w:ascii="Times New Roman" w:eastAsia="Times New Roman" w:hAnsi="Times New Roman" w:cs="Times New Roman"/>
                <w:b/>
                <w:color w:val="000000"/>
                <w:sz w:val="24"/>
                <w:szCs w:val="24"/>
              </w:rPr>
              <w:t>1</w:t>
            </w:r>
            <w:r w:rsidR="00E94FEA">
              <w:rPr>
                <w:rFonts w:ascii="Times New Roman" w:eastAsia="Times New Roman" w:hAnsi="Times New Roman" w:cs="Times New Roman"/>
                <w:b/>
                <w:color w:val="000000"/>
                <w:sz w:val="24"/>
                <w:szCs w:val="24"/>
              </w:rPr>
              <w:t>2</w:t>
            </w:r>
            <w:r w:rsidRPr="00176774">
              <w:rPr>
                <w:rFonts w:ascii="Times New Roman" w:eastAsia="Times New Roman" w:hAnsi="Times New Roman" w:cs="Times New Roman"/>
                <w:b/>
                <w:color w:val="000000"/>
                <w:sz w:val="24"/>
                <w:szCs w:val="24"/>
              </w:rPr>
              <w:t>.2023</w:t>
            </w:r>
            <w:r w:rsidR="00444BC3">
              <w:rPr>
                <w:rFonts w:ascii="Times New Roman" w:eastAsia="Times New Roman" w:hAnsi="Times New Roman" w:cs="Times New Roman"/>
                <w:b/>
                <w:color w:val="000000"/>
                <w:sz w:val="24"/>
                <w:szCs w:val="24"/>
              </w:rPr>
              <w:t xml:space="preserve"> </w:t>
            </w:r>
            <w:r w:rsidRPr="00176774">
              <w:rPr>
                <w:rFonts w:ascii="Times New Roman" w:eastAsia="Times New Roman" w:hAnsi="Times New Roman" w:cs="Times New Roman"/>
                <w:b/>
                <w:color w:val="000000"/>
                <w:sz w:val="24"/>
                <w:szCs w:val="24"/>
              </w:rPr>
              <w:t>р</w:t>
            </w:r>
            <w:r w:rsidRPr="002E191F">
              <w:rPr>
                <w:rFonts w:ascii="Times New Roman" w:eastAsia="Times New Roman" w:hAnsi="Times New Roman" w:cs="Times New Roman"/>
                <w:color w:val="000000"/>
                <w:sz w:val="24"/>
                <w:szCs w:val="24"/>
              </w:rPr>
              <w:t xml:space="preserve">., час – </w:t>
            </w:r>
            <w:bookmarkStart w:id="4" w:name="_Hlk120191981"/>
            <w:r w:rsidR="00022DCB">
              <w:rPr>
                <w:rFonts w:ascii="Times New Roman" w:eastAsia="Times New Roman" w:hAnsi="Times New Roman" w:cs="Times New Roman"/>
                <w:color w:val="000000"/>
                <w:sz w:val="24"/>
                <w:szCs w:val="24"/>
              </w:rPr>
              <w:t>09:00 год.</w:t>
            </w:r>
          </w:p>
          <w:p w:rsidR="005B6217" w:rsidRPr="00E6414D"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E6414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bookmarkEnd w:id="4"/>
          <w:p w:rsidR="005B6217" w:rsidRPr="00AD7E52" w:rsidRDefault="005B6217" w:rsidP="005B621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B6217" w:rsidRPr="00261737" w:rsidRDefault="005B6217" w:rsidP="005B6217">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B6217" w:rsidTr="00C071F4">
        <w:trPr>
          <w:trHeight w:val="522"/>
          <w:jc w:val="center"/>
        </w:trPr>
        <w:tc>
          <w:tcPr>
            <w:tcW w:w="675" w:type="dxa"/>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5B6217" w:rsidRDefault="005B6217" w:rsidP="005B621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217" w:rsidRPr="00DD2969" w:rsidRDefault="005B6217" w:rsidP="005B6217">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6217" w:rsidRPr="00486A31" w:rsidRDefault="005B6217" w:rsidP="005B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5B6217" w:rsidTr="00C071F4">
        <w:trPr>
          <w:trHeight w:val="522"/>
          <w:jc w:val="center"/>
        </w:trPr>
        <w:tc>
          <w:tcPr>
            <w:tcW w:w="10101" w:type="dxa"/>
            <w:gridSpan w:val="4"/>
            <w:shd w:val="clear" w:color="auto" w:fill="A5A5A5"/>
          </w:tcPr>
          <w:p w:rsidR="005B6217" w:rsidRPr="00442BC7" w:rsidRDefault="005B6217" w:rsidP="005B62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1</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661D53">
                <w:rPr>
                  <w:rStyle w:val="aa"/>
                  <w:rFonts w:ascii="Times New Roman" w:eastAsia="Times New Roman" w:hAnsi="Times New Roman"/>
                  <w:color w:val="auto"/>
                  <w:sz w:val="24"/>
                  <w:szCs w:val="24"/>
                  <w:highlight w:val="white"/>
                </w:rPr>
                <w:t>шістнадцятої</w:t>
              </w:r>
            </w:hyperlink>
            <w:r w:rsidRPr="00661D5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B6217" w:rsidRPr="00661D53" w:rsidRDefault="005B6217" w:rsidP="005B6217">
            <w:pPr>
              <w:widowControl w:val="0"/>
              <w:jc w:val="both"/>
              <w:rPr>
                <w:rFonts w:ascii="Times New Roman" w:eastAsia="Times New Roman" w:hAnsi="Times New Roman" w:cs="Times New Roman"/>
                <w:b/>
                <w:sz w:val="24"/>
                <w:szCs w:val="24"/>
                <w:highlight w:val="white"/>
              </w:rPr>
            </w:pPr>
            <w:r w:rsidRPr="00661D5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B6217" w:rsidRPr="00661D53" w:rsidRDefault="005B6217" w:rsidP="005B6217">
            <w:pPr>
              <w:widowControl w:val="0"/>
              <w:jc w:val="both"/>
              <w:rPr>
                <w:rFonts w:ascii="Times New Roman" w:eastAsia="Times New Roman" w:hAnsi="Times New Roman" w:cs="Times New Roman"/>
                <w:i/>
                <w:sz w:val="24"/>
                <w:szCs w:val="24"/>
                <w:highlight w:val="white"/>
              </w:rPr>
            </w:pPr>
            <w:r w:rsidRPr="00661D53">
              <w:rPr>
                <w:rFonts w:ascii="Times New Roman" w:eastAsia="Times New Roman" w:hAnsi="Times New Roman" w:cs="Times New Roman"/>
                <w:i/>
                <w:sz w:val="24"/>
                <w:szCs w:val="24"/>
                <w:highlight w:val="white"/>
              </w:rPr>
              <w:t>(у разі якщо подано дві і більше тендерних пропозицій).</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B6217" w:rsidRPr="00661D53" w:rsidRDefault="005B6217" w:rsidP="005B6217">
            <w:pPr>
              <w:widowControl w:val="0"/>
              <w:jc w:val="both"/>
              <w:rPr>
                <w:rFonts w:ascii="Times New Roman" w:eastAsia="Times New Roman" w:hAnsi="Times New Roman" w:cs="Times New Roman"/>
                <w:i/>
                <w:sz w:val="24"/>
                <w:szCs w:val="24"/>
                <w:highlight w:val="yellow"/>
              </w:rPr>
            </w:pPr>
            <w:r w:rsidRPr="00661D5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661D53">
              <w:rPr>
                <w:rFonts w:ascii="Times New Roman" w:eastAsia="Times New Roman" w:hAnsi="Times New Roman" w:cs="Times New Roman"/>
                <w:sz w:val="24"/>
                <w:szCs w:val="24"/>
                <w:highlight w:val="white"/>
              </w:rPr>
              <w:lastRenderedPageBreak/>
              <w:t>протягом одного дня з дня прийняття відповідного рішення.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i/>
                <w:sz w:val="24"/>
                <w:szCs w:val="24"/>
              </w:rPr>
              <w:t xml:space="preserve">Ціна тендерної пропозиції </w:t>
            </w:r>
            <w:r w:rsidRPr="00661D53">
              <w:rPr>
                <w:rFonts w:ascii="Times New Roman" w:eastAsia="Times New Roman" w:hAnsi="Times New Roman" w:cs="Times New Roman"/>
                <w:b/>
                <w:i/>
                <w:sz w:val="24"/>
                <w:szCs w:val="24"/>
              </w:rPr>
              <w:t>не може перевищувати</w:t>
            </w:r>
            <w:r w:rsidRPr="00661D5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B6217" w:rsidRPr="00661D53" w:rsidRDefault="005B6217" w:rsidP="005B6217">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i/>
                <w:sz w:val="24"/>
                <w:szCs w:val="24"/>
              </w:rPr>
              <w:t>До розгляду</w:t>
            </w:r>
            <w:r w:rsidRPr="00661D53">
              <w:rPr>
                <w:rFonts w:ascii="Times New Roman" w:eastAsia="Times New Roman" w:hAnsi="Times New Roman" w:cs="Times New Roman"/>
                <w:i/>
                <w:sz w:val="24"/>
                <w:szCs w:val="24"/>
                <w:u w:val="single"/>
              </w:rPr>
              <w:t xml:space="preserve"> </w:t>
            </w:r>
            <w:r w:rsidRPr="00661D53">
              <w:rPr>
                <w:rFonts w:ascii="Times New Roman" w:eastAsia="Times New Roman" w:hAnsi="Times New Roman" w:cs="Times New Roman"/>
                <w:b/>
                <w:i/>
                <w:sz w:val="24"/>
                <w:szCs w:val="24"/>
                <w:u w:val="single"/>
              </w:rPr>
              <w:t>не приймається</w:t>
            </w:r>
            <w:r w:rsidRPr="00661D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217" w:rsidRPr="00934EA3" w:rsidRDefault="005B6217" w:rsidP="005B6217">
            <w:pPr>
              <w:widowControl w:val="0"/>
              <w:jc w:val="both"/>
              <w:rPr>
                <w:rFonts w:ascii="Times New Roman" w:eastAsia="Times New Roman" w:hAnsi="Times New Roman" w:cs="Times New Roman"/>
                <w:b/>
                <w:sz w:val="24"/>
                <w:szCs w:val="24"/>
                <w:u w:val="single"/>
              </w:rPr>
            </w:pPr>
            <w:r w:rsidRPr="00934EA3">
              <w:rPr>
                <w:rFonts w:ascii="Times New Roman" w:eastAsia="Times New Roman" w:hAnsi="Times New Roman" w:cs="Times New Roman"/>
                <w:b/>
                <w:sz w:val="24"/>
                <w:szCs w:val="24"/>
                <w:u w:val="singl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здійснюється щодо предмета закупівлі в цілому.</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B6217" w:rsidRPr="00661D53" w:rsidRDefault="005B6217" w:rsidP="005B6217">
            <w:pPr>
              <w:widowControl w:val="0"/>
              <w:jc w:val="both"/>
              <w:rPr>
                <w:rFonts w:ascii="Times New Roman" w:eastAsia="Times New Roman" w:hAnsi="Times New Roman" w:cs="Times New Roman"/>
                <w:sz w:val="24"/>
                <w:szCs w:val="24"/>
                <w:highlight w:val="yellow"/>
              </w:rPr>
            </w:pPr>
            <w:r w:rsidRPr="00661D5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6217" w:rsidRPr="00661D53" w:rsidRDefault="005B6217" w:rsidP="005B6217">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661D53">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17" w:rsidRPr="00661D53" w:rsidRDefault="005B6217" w:rsidP="005B6217">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217" w:rsidRPr="00661D53" w:rsidRDefault="005B6217" w:rsidP="005B621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6217" w:rsidRPr="00661D53" w:rsidRDefault="005B6217" w:rsidP="005B6217">
            <w:pPr>
              <w:jc w:val="both"/>
              <w:rPr>
                <w:rFonts w:ascii="Times New Roman" w:eastAsia="Times New Roman" w:hAnsi="Times New Roman" w:cs="Times New Roman"/>
                <w:strike/>
                <w:sz w:val="24"/>
                <w:szCs w:val="24"/>
                <w:highlight w:val="white"/>
              </w:rPr>
            </w:pPr>
            <w:r w:rsidRPr="00661D5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61D53">
              <w:rPr>
                <w:rFonts w:ascii="Times New Roman" w:eastAsia="Times New Roman" w:hAnsi="Times New Roman" w:cs="Times New Roman"/>
                <w:sz w:val="24"/>
                <w:szCs w:val="24"/>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1D53">
              <w:rPr>
                <w:rFonts w:ascii="Times New Roman" w:eastAsia="Times New Roman" w:hAnsi="Times New Roman" w:cs="Times New Roman"/>
                <w:b/>
                <w:i/>
                <w:sz w:val="24"/>
                <w:szCs w:val="24"/>
              </w:rPr>
              <w:t>протягом 24 годин</w:t>
            </w:r>
            <w:r w:rsidRPr="00661D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61D53">
              <w:rPr>
                <w:rFonts w:ascii="Times New Roman" w:eastAsia="Times New Roman" w:hAnsi="Times New Roman" w:cs="Times New Roman"/>
                <w:sz w:val="24"/>
                <w:szCs w:val="24"/>
              </w:rPr>
              <w:t>невиправлення</w:t>
            </w:r>
            <w:proofErr w:type="spellEnd"/>
            <w:r w:rsidRPr="00661D53">
              <w:rPr>
                <w:rFonts w:ascii="Times New Roman" w:eastAsia="Times New Roman" w:hAnsi="Times New Roman" w:cs="Times New Roman"/>
                <w:sz w:val="24"/>
                <w:szCs w:val="24"/>
              </w:rPr>
              <w:t xml:space="preserve"> учасниками вияв</w:t>
            </w:r>
            <w:r w:rsidRPr="00661D53">
              <w:rPr>
                <w:rFonts w:ascii="Times New Roman" w:eastAsia="Times New Roman" w:hAnsi="Times New Roman" w:cs="Times New Roman"/>
                <w:sz w:val="24"/>
                <w:szCs w:val="24"/>
                <w:highlight w:val="white"/>
              </w:rPr>
              <w:t>лених невідповідностей.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6217" w:rsidRPr="00661D53" w:rsidRDefault="005B6217" w:rsidP="005B6217">
            <w:pPr>
              <w:ind w:right="-1"/>
              <w:jc w:val="both"/>
              <w:rPr>
                <w:rFonts w:ascii="Times New Roman" w:eastAsia="Times New Roman" w:hAnsi="Times New Roman" w:cs="Times New Roman"/>
                <w:b/>
                <w:sz w:val="24"/>
                <w:szCs w:val="24"/>
              </w:rPr>
            </w:pP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6217" w:rsidRPr="00661D53" w:rsidRDefault="005B6217" w:rsidP="005B621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5D2C7B">
              <w:rPr>
                <w:rFonts w:ascii="Times New Roman" w:eastAsia="Times New Roman" w:hAnsi="Times New Roman" w:cs="Times New Roman"/>
                <w:sz w:val="24"/>
                <w:szCs w:val="24"/>
              </w:rPr>
              <w:t>пов'язані із оформленням забезпечення тендерної пропозиції</w:t>
            </w:r>
            <w:r w:rsidRPr="00661D5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w:t>
            </w:r>
            <w:r w:rsidRPr="00661D53">
              <w:rPr>
                <w:rFonts w:ascii="Times New Roman" w:eastAsia="Times New Roman" w:hAnsi="Times New Roman" w:cs="Times New Roman"/>
                <w:sz w:val="24"/>
                <w:szCs w:val="24"/>
              </w:rPr>
              <w:lastRenderedPageBreak/>
              <w:t>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b/>
                <w:i/>
                <w:sz w:val="24"/>
                <w:szCs w:val="24"/>
                <w:u w:val="single"/>
              </w:rPr>
              <w:t>Інші умови тендерної документації: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1D53">
              <w:rPr>
                <w:rFonts w:ascii="Times New Roman" w:eastAsia="Times New Roman" w:hAnsi="Times New Roman" w:cs="Times New Roman"/>
                <w:sz w:val="24"/>
                <w:szCs w:val="24"/>
              </w:rPr>
              <w:t>ненакладення</w:t>
            </w:r>
            <w:proofErr w:type="spellEnd"/>
            <w:r w:rsidRPr="00661D5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1D53">
              <w:rPr>
                <w:rFonts w:ascii="Times New Roman" w:eastAsia="Times New Roman" w:hAnsi="Times New Roman" w:cs="Times New Roman"/>
                <w:sz w:val="24"/>
                <w:szCs w:val="24"/>
              </w:rPr>
              <w:t>нь</w:t>
            </w:r>
            <w:proofErr w:type="spellEnd"/>
            <w:r w:rsidRPr="00661D53">
              <w:rPr>
                <w:rFonts w:ascii="Times New Roman" w:eastAsia="Times New Roman" w:hAnsi="Times New Roman" w:cs="Times New Roman"/>
                <w:sz w:val="24"/>
                <w:szCs w:val="24"/>
              </w:rPr>
              <w:t xml:space="preserve"> державних органів щодо цього.</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661D53">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1D53">
              <w:rPr>
                <w:rFonts w:ascii="Times New Roman" w:eastAsia="Times New Roman" w:hAnsi="Times New Roman" w:cs="Times New Roman"/>
                <w:sz w:val="24"/>
                <w:szCs w:val="24"/>
              </w:rPr>
              <w:t>проєктом</w:t>
            </w:r>
            <w:proofErr w:type="spellEnd"/>
            <w:r w:rsidRPr="00661D53">
              <w:rPr>
                <w:rFonts w:ascii="Times New Roman" w:eastAsia="Times New Roman" w:hAnsi="Times New Roman" w:cs="Times New Roman"/>
                <w:sz w:val="24"/>
                <w:szCs w:val="24"/>
              </w:rPr>
              <w:t xml:space="preserve"> договору про закупівлю, викладеним у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1D53">
              <w:rPr>
                <w:rFonts w:ascii="Times New Roman" w:eastAsia="Times New Roman" w:hAnsi="Times New Roman" w:cs="Times New Roman"/>
                <w:b/>
                <w:i/>
                <w:sz w:val="24"/>
                <w:szCs w:val="24"/>
              </w:rPr>
              <w:t>в п. 4 Розділу 3</w:t>
            </w:r>
            <w:r w:rsidRPr="00661D53">
              <w:rPr>
                <w:rFonts w:ascii="Times New Roman" w:eastAsia="Times New Roman" w:hAnsi="Times New Roman" w:cs="Times New Roman"/>
                <w:sz w:val="24"/>
                <w:szCs w:val="24"/>
              </w:rPr>
              <w:t xml:space="preserve"> до цієї тендерної документації.</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6217" w:rsidRPr="00661D53" w:rsidRDefault="005B6217" w:rsidP="005B621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661D53">
              <w:rPr>
                <w:rFonts w:ascii="Times New Roman" w:eastAsia="Times New Roman" w:hAnsi="Times New Roman" w:cs="Times New Roman"/>
                <w:sz w:val="24"/>
                <w:szCs w:val="24"/>
              </w:rPr>
              <w:lastRenderedPageBreak/>
              <w:t>Російської Федерації;</w:t>
            </w:r>
          </w:p>
          <w:p w:rsidR="005B6217" w:rsidRPr="00661D53" w:rsidRDefault="005B6217" w:rsidP="005B6217">
            <w:pPr>
              <w:widowControl w:val="0"/>
              <w:jc w:val="both"/>
              <w:rPr>
                <w:rFonts w:ascii="Times New Roman" w:eastAsia="Times New Roman" w:hAnsi="Times New Roman" w:cs="Times New Roman"/>
                <w:i/>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217" w:rsidRPr="00661D53" w:rsidRDefault="005B6217" w:rsidP="005B621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А також враховувати, що в Україні </w:t>
            </w:r>
            <w:r w:rsidRPr="00661D5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1D53">
              <w:rPr>
                <w:rFonts w:ascii="Times New Roman" w:eastAsia="Times New Roman" w:hAnsi="Times New Roman" w:cs="Times New Roman"/>
                <w:sz w:val="24"/>
                <w:szCs w:val="24"/>
                <w:highlight w:val="white"/>
              </w:rPr>
              <w:t>бенефіціарним</w:t>
            </w:r>
            <w:proofErr w:type="spellEnd"/>
            <w:r w:rsidRPr="00661D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rsidR="005B6217" w:rsidRPr="00661D53" w:rsidRDefault="005B6217" w:rsidP="005B6217">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sidR="00176774">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sidR="00176774">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обґрунтування аномально низької ціни </w:t>
            </w:r>
            <w:r w:rsidRPr="00661D53">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1D53">
              <w:rPr>
                <w:rFonts w:ascii="Times New Roman" w:eastAsia="Times New Roman" w:hAnsi="Times New Roman" w:cs="Times New Roman"/>
                <w:sz w:val="24"/>
                <w:szCs w:val="24"/>
                <w:highlight w:val="white"/>
              </w:rPr>
              <w:t>бенефіціарним</w:t>
            </w:r>
            <w:proofErr w:type="spellEnd"/>
            <w:r w:rsidRPr="00661D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2) тендерна пропозиція:</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661D53">
                <w:rPr>
                  <w:rStyle w:val="aa"/>
                  <w:rFonts w:ascii="Times New Roman" w:eastAsia="Times New Roman" w:hAnsi="Times New Roman"/>
                  <w:color w:val="auto"/>
                  <w:sz w:val="24"/>
                  <w:szCs w:val="24"/>
                  <w:highlight w:val="white"/>
                </w:rPr>
                <w:t>пункту 4</w:t>
              </w:r>
            </w:hyperlink>
            <w:r w:rsidRPr="00661D53">
              <w:rPr>
                <w:rFonts w:ascii="Times New Roman" w:eastAsia="Times New Roman" w:hAnsi="Times New Roman" w:cs="Times New Roman"/>
                <w:sz w:val="24"/>
                <w:szCs w:val="24"/>
                <w:highlight w:val="white"/>
              </w:rPr>
              <w:t>3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є такою, строк дії якої закінчився;</w:t>
            </w:r>
          </w:p>
          <w:p w:rsidR="005B6217"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661D53">
              <w:rPr>
                <w:rFonts w:ascii="Times New Roman" w:eastAsia="Times New Roman" w:hAnsi="Times New Roman" w:cs="Times New Roman"/>
                <w:sz w:val="24"/>
                <w:szCs w:val="24"/>
                <w:highlight w:val="white"/>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72F9" w:rsidRPr="00661D53" w:rsidRDefault="00AF72F9" w:rsidP="005B62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відсутність підтверджених документів про закупівлю др</w:t>
            </w:r>
            <w:r w:rsidR="00444BC3">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в в лісовому господарстві;</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3) переможець процедури закупівлі:</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217" w:rsidRPr="00661D53" w:rsidRDefault="005B6217" w:rsidP="005B621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6217" w:rsidRPr="00661D53" w:rsidRDefault="005B6217" w:rsidP="005B6217">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B6217" w:rsidRPr="00661D53" w:rsidRDefault="005B6217" w:rsidP="005B621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217" w:rsidRPr="00661D53" w:rsidRDefault="005B6217" w:rsidP="005B621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217" w:rsidRPr="00661D53" w:rsidRDefault="005B6217" w:rsidP="005B621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661D53">
              <w:rPr>
                <w:rFonts w:ascii="Times New Roman" w:eastAsia="Times New Roman" w:hAnsi="Times New Roman" w:cs="Times New Roman"/>
                <w:sz w:val="24"/>
                <w:szCs w:val="24"/>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5B6217" w:rsidRPr="00661D53" w:rsidRDefault="005B6217" w:rsidP="005B621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217" w:rsidRPr="00661D53" w:rsidTr="00C071F4">
        <w:trPr>
          <w:trHeight w:val="522"/>
          <w:jc w:val="center"/>
        </w:trPr>
        <w:tc>
          <w:tcPr>
            <w:tcW w:w="10101" w:type="dxa"/>
            <w:gridSpan w:val="4"/>
            <w:shd w:val="clear" w:color="auto" w:fill="A5A5A5"/>
            <w:vAlign w:val="center"/>
          </w:tcPr>
          <w:p w:rsidR="005B6217" w:rsidRPr="00661D53" w:rsidRDefault="005B6217" w:rsidP="005B6217">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661D53">
              <w:rPr>
                <w:rFonts w:ascii="Times New Roman" w:eastAsia="Times New Roman" w:hAnsi="Times New Roman" w:cs="Times New Roman"/>
                <w:sz w:val="24"/>
                <w:szCs w:val="24"/>
              </w:rPr>
              <w:lastRenderedPageBreak/>
              <w:t>оприлюднення</w:t>
            </w:r>
            <w:bookmarkStart w:id="5" w:name="n522"/>
            <w:bookmarkEnd w:id="5"/>
            <w:r w:rsidRPr="00661D53">
              <w:rPr>
                <w:rFonts w:ascii="Times New Roman" w:eastAsia="Times New Roman" w:hAnsi="Times New Roman" w:cs="Times New Roman"/>
                <w:sz w:val="24"/>
                <w:szCs w:val="24"/>
              </w:rPr>
              <w:t>.</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217" w:rsidRPr="00661D53" w:rsidRDefault="005B6217" w:rsidP="005B6217">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rsidR="005B6217" w:rsidRPr="00661D53" w:rsidRDefault="005B6217" w:rsidP="005B6217">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19" w:type="dxa"/>
          </w:tcPr>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t>4.1.</w:t>
            </w:r>
            <w:r w:rsidRPr="00661D53">
              <w:rPr>
                <w:rFonts w:ascii="Times New Roman" w:eastAsia="Times New Roman" w:hAnsi="Times New Roman" w:cs="Times New Roman"/>
                <w:sz w:val="24"/>
                <w:szCs w:val="24"/>
                <w:highlight w:val="white"/>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B6217" w:rsidRPr="00661D53" w:rsidRDefault="005B6217" w:rsidP="005B621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t xml:space="preserve"> </w:t>
            </w:r>
            <w:r w:rsidRPr="00661D53">
              <w:rPr>
                <w:rFonts w:ascii="Times New Roman" w:hAnsi="Times New Roman"/>
                <w:sz w:val="24"/>
                <w:szCs w:val="24"/>
              </w:rPr>
              <w:t>4.2.</w:t>
            </w:r>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217" w:rsidRPr="00661D53" w:rsidRDefault="005B6217" w:rsidP="005B6217">
            <w:pPr>
              <w:pStyle w:val="a8"/>
              <w:jc w:val="both"/>
              <w:rPr>
                <w:rFonts w:ascii="Times New Roman" w:hAnsi="Times New Roman"/>
                <w:color w:val="auto"/>
                <w:sz w:val="24"/>
                <w:szCs w:val="24"/>
              </w:rPr>
            </w:pPr>
            <w:r w:rsidRPr="00661D53">
              <w:rPr>
                <w:rFonts w:ascii="Times New Roman" w:eastAsia="Times New Roman" w:hAnsi="Times New Roman"/>
                <w:color w:val="auto"/>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61D53">
              <w:rPr>
                <w:rFonts w:ascii="Times New Roman" w:eastAsia="Times New Roman" w:hAnsi="Times New Roman"/>
                <w:color w:val="auto"/>
                <w:sz w:val="24"/>
                <w:szCs w:val="24"/>
                <w:highlight w:val="white"/>
              </w:rPr>
              <w:t>у тому числі за результатами електронного аукціону, кр</w:t>
            </w:r>
            <w:r w:rsidRPr="00661D53">
              <w:rPr>
                <w:rFonts w:ascii="Times New Roman" w:eastAsia="Times New Roman" w:hAnsi="Times New Roman"/>
                <w:color w:val="auto"/>
                <w:sz w:val="24"/>
                <w:szCs w:val="24"/>
              </w:rPr>
              <w:t>ім випадків:</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визначення грошового еквівалента зобов’язання в іноземній валюті;</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перерахунку ціни в бік зменшення ціни тендерної пропозиції переможця без зменшення обсягів закупівлі;</w:t>
            </w:r>
          </w:p>
          <w:p w:rsidR="005B6217" w:rsidRPr="00661D53" w:rsidRDefault="005B6217" w:rsidP="005B6217">
            <w:pPr>
              <w:pStyle w:val="a8"/>
              <w:jc w:val="both"/>
              <w:rPr>
                <w:rFonts w:ascii="Times New Roman" w:hAnsi="Times New Roman"/>
                <w:color w:val="auto"/>
                <w:sz w:val="24"/>
                <w:szCs w:val="24"/>
              </w:rPr>
            </w:pPr>
            <w:r w:rsidRPr="00661D53">
              <w:rPr>
                <w:rFonts w:ascii="Times New Roman" w:hAnsi="Times New Roman"/>
                <w:color w:val="auto"/>
                <w:sz w:val="24"/>
                <w:szCs w:val="24"/>
              </w:rPr>
              <w:t xml:space="preserve">- перерахунку ціни та обсягів товарів в бік зменшення </w:t>
            </w:r>
            <w:r w:rsidRPr="00661D53">
              <w:rPr>
                <w:rFonts w:ascii="Times New Roman" w:hAnsi="Times New Roman"/>
                <w:color w:val="auto"/>
                <w:sz w:val="24"/>
                <w:szCs w:val="24"/>
              </w:rPr>
              <w:lastRenderedPageBreak/>
              <w:t>за умови необхідності приведення обсягів товарів до кратності упаковки.</w:t>
            </w:r>
          </w:p>
          <w:p w:rsidR="005B6217" w:rsidRPr="00661D53" w:rsidRDefault="005B6217" w:rsidP="005B6217">
            <w:pPr>
              <w:pStyle w:val="a8"/>
              <w:jc w:val="both"/>
              <w:rPr>
                <w:rFonts w:ascii="Times New Roman" w:hAnsi="Times New Roman"/>
                <w:color w:val="auto"/>
                <w:sz w:val="24"/>
                <w:szCs w:val="24"/>
              </w:rPr>
            </w:pPr>
            <w:bookmarkStart w:id="6" w:name="n1039"/>
            <w:bookmarkEnd w:id="6"/>
            <w:r w:rsidRPr="00661D53">
              <w:rPr>
                <w:rFonts w:ascii="Times New Roman" w:hAnsi="Times New Roman"/>
                <w:color w:val="auto"/>
                <w:sz w:val="24"/>
                <w:szCs w:val="24"/>
              </w:rPr>
              <w:t xml:space="preserve">4.3. </w:t>
            </w:r>
            <w:r w:rsidRPr="00661D53">
              <w:rPr>
                <w:rFonts w:ascii="Times New Roman" w:eastAsia="Times New Roman" w:hAnsi="Times New Roman"/>
                <w:color w:val="auto"/>
                <w:sz w:val="24"/>
                <w:szCs w:val="24"/>
              </w:rPr>
              <w:t>І</w:t>
            </w:r>
            <w:r w:rsidRPr="00661D53">
              <w:rPr>
                <w:rFonts w:ascii="Times New Roman" w:hAnsi="Times New Roman"/>
                <w:color w:val="auto"/>
                <w:sz w:val="24"/>
                <w:szCs w:val="24"/>
              </w:rPr>
              <w:t>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6217" w:rsidRPr="00661D53" w:rsidRDefault="005B6217" w:rsidP="005B6217">
            <w:pPr>
              <w:jc w:val="both"/>
              <w:rPr>
                <w:rFonts w:ascii="Times New Roman" w:hAnsi="Times New Roman" w:cs="Times New Roman"/>
                <w:sz w:val="24"/>
                <w:szCs w:val="24"/>
              </w:rPr>
            </w:pPr>
            <w:r w:rsidRPr="00661D5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1D53">
              <w:rPr>
                <w:rFonts w:ascii="Times New Roman" w:hAnsi="Times New Roman" w:cs="Times New Roman"/>
                <w:sz w:val="24"/>
                <w:szCs w:val="24"/>
              </w:rPr>
              <w:t>Platts</w:t>
            </w:r>
            <w:proofErr w:type="spellEnd"/>
            <w:r w:rsidRPr="00661D53">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661D53">
              <w:rPr>
                <w:rFonts w:ascii="Times New Roman" w:hAnsi="Times New Roman" w:cs="Times New Roman"/>
                <w:sz w:val="24"/>
                <w:szCs w:val="24"/>
              </w:rPr>
              <w:lastRenderedPageBreak/>
              <w:t>закупівлю порядку зміни ціни;</w:t>
            </w:r>
          </w:p>
          <w:p w:rsidR="005B6217" w:rsidRPr="00661D53" w:rsidRDefault="005B6217" w:rsidP="005B6217">
            <w:pPr>
              <w:spacing w:before="150" w:after="150"/>
              <w:jc w:val="both"/>
              <w:rPr>
                <w:rFonts w:ascii="Times New Roman" w:eastAsia="Times New Roman" w:hAnsi="Times New Roman"/>
                <w:sz w:val="24"/>
                <w:szCs w:val="24"/>
              </w:rPr>
            </w:pPr>
            <w:r w:rsidRPr="00661D53">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5B6217" w:rsidRPr="00661D53" w:rsidTr="00C071F4">
        <w:trPr>
          <w:trHeight w:val="522"/>
          <w:jc w:val="center"/>
        </w:trPr>
        <w:tc>
          <w:tcPr>
            <w:tcW w:w="675"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rsidR="005B6217" w:rsidRPr="00661D53" w:rsidRDefault="005B6217" w:rsidP="005B6217">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5B6217" w:rsidRPr="00661D53" w:rsidRDefault="005B6217" w:rsidP="005B621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 xml:space="preserve">1.Додаток 1-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p w:rsidR="00FE46FE" w:rsidRPr="00661D53" w:rsidRDefault="00FE46FE" w:rsidP="00FE46F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Додаток 4- «Тендерна пропозиція» (форма)</w:t>
      </w:r>
    </w:p>
    <w:sectPr w:rsidR="00FE46FE" w:rsidRPr="00661D53" w:rsidSect="00B7191F">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7A" w:rsidRDefault="0090777A">
      <w:r>
        <w:separator/>
      </w:r>
    </w:p>
  </w:endnote>
  <w:endnote w:type="continuationSeparator" w:id="0">
    <w:p w:rsidR="0090777A" w:rsidRDefault="009077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7A" w:rsidRDefault="0090777A">
      <w:r>
        <w:separator/>
      </w:r>
    </w:p>
  </w:footnote>
  <w:footnote w:type="continuationSeparator" w:id="0">
    <w:p w:rsidR="0090777A" w:rsidRDefault="0090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5C" w:rsidRDefault="00F96BE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B755C">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75242">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B6CDD"/>
    <w:rsid w:val="000001ED"/>
    <w:rsid w:val="0000288B"/>
    <w:rsid w:val="00002A72"/>
    <w:rsid w:val="00005A0F"/>
    <w:rsid w:val="00006A01"/>
    <w:rsid w:val="00010BFB"/>
    <w:rsid w:val="00013F8D"/>
    <w:rsid w:val="00022DCB"/>
    <w:rsid w:val="00024469"/>
    <w:rsid w:val="000260CB"/>
    <w:rsid w:val="00027F1C"/>
    <w:rsid w:val="000326F0"/>
    <w:rsid w:val="00034FC5"/>
    <w:rsid w:val="000441DD"/>
    <w:rsid w:val="00044D21"/>
    <w:rsid w:val="00047794"/>
    <w:rsid w:val="00050EDB"/>
    <w:rsid w:val="00056527"/>
    <w:rsid w:val="00065CC9"/>
    <w:rsid w:val="00065E17"/>
    <w:rsid w:val="000871FA"/>
    <w:rsid w:val="0009071D"/>
    <w:rsid w:val="000A2E93"/>
    <w:rsid w:val="000A3A1A"/>
    <w:rsid w:val="000B05E6"/>
    <w:rsid w:val="000B755C"/>
    <w:rsid w:val="000C1DEC"/>
    <w:rsid w:val="000D26F7"/>
    <w:rsid w:val="000E044A"/>
    <w:rsid w:val="000E0893"/>
    <w:rsid w:val="000E3B78"/>
    <w:rsid w:val="000E75C0"/>
    <w:rsid w:val="000F5E21"/>
    <w:rsid w:val="00101BE7"/>
    <w:rsid w:val="001020D6"/>
    <w:rsid w:val="00102750"/>
    <w:rsid w:val="001027D0"/>
    <w:rsid w:val="001037CF"/>
    <w:rsid w:val="00115D11"/>
    <w:rsid w:val="00116C76"/>
    <w:rsid w:val="00117BA4"/>
    <w:rsid w:val="001213B6"/>
    <w:rsid w:val="00123218"/>
    <w:rsid w:val="001304DD"/>
    <w:rsid w:val="00135F09"/>
    <w:rsid w:val="00143070"/>
    <w:rsid w:val="00145047"/>
    <w:rsid w:val="00145F7D"/>
    <w:rsid w:val="001468B3"/>
    <w:rsid w:val="00151ED6"/>
    <w:rsid w:val="00160238"/>
    <w:rsid w:val="00160879"/>
    <w:rsid w:val="00166653"/>
    <w:rsid w:val="00171E08"/>
    <w:rsid w:val="00173EDB"/>
    <w:rsid w:val="0017419E"/>
    <w:rsid w:val="00176774"/>
    <w:rsid w:val="001840F3"/>
    <w:rsid w:val="00184EC7"/>
    <w:rsid w:val="00191CB5"/>
    <w:rsid w:val="00191D5E"/>
    <w:rsid w:val="00191E0C"/>
    <w:rsid w:val="00194B23"/>
    <w:rsid w:val="00195FAE"/>
    <w:rsid w:val="001A027B"/>
    <w:rsid w:val="001A0426"/>
    <w:rsid w:val="001B4A00"/>
    <w:rsid w:val="001C5288"/>
    <w:rsid w:val="001D3EB0"/>
    <w:rsid w:val="001E7961"/>
    <w:rsid w:val="001F19B3"/>
    <w:rsid w:val="001F6473"/>
    <w:rsid w:val="00203044"/>
    <w:rsid w:val="0021279D"/>
    <w:rsid w:val="00224B12"/>
    <w:rsid w:val="00224C8C"/>
    <w:rsid w:val="0022584C"/>
    <w:rsid w:val="00227075"/>
    <w:rsid w:val="00232715"/>
    <w:rsid w:val="0023384B"/>
    <w:rsid w:val="002430F9"/>
    <w:rsid w:val="00243D0E"/>
    <w:rsid w:val="0025714E"/>
    <w:rsid w:val="002575ED"/>
    <w:rsid w:val="00261737"/>
    <w:rsid w:val="00263670"/>
    <w:rsid w:val="00272582"/>
    <w:rsid w:val="00273155"/>
    <w:rsid w:val="002731D3"/>
    <w:rsid w:val="00280A20"/>
    <w:rsid w:val="00293C6F"/>
    <w:rsid w:val="00295EB7"/>
    <w:rsid w:val="002974A9"/>
    <w:rsid w:val="00297B49"/>
    <w:rsid w:val="002A236C"/>
    <w:rsid w:val="002A25EF"/>
    <w:rsid w:val="002D0663"/>
    <w:rsid w:val="002D132C"/>
    <w:rsid w:val="002E191F"/>
    <w:rsid w:val="002E21A8"/>
    <w:rsid w:val="002E2FAC"/>
    <w:rsid w:val="002E6113"/>
    <w:rsid w:val="002F4BC3"/>
    <w:rsid w:val="002F5002"/>
    <w:rsid w:val="002F5D01"/>
    <w:rsid w:val="00300827"/>
    <w:rsid w:val="003052D0"/>
    <w:rsid w:val="003166B6"/>
    <w:rsid w:val="003226C8"/>
    <w:rsid w:val="00322F7B"/>
    <w:rsid w:val="00334031"/>
    <w:rsid w:val="0034123B"/>
    <w:rsid w:val="00341294"/>
    <w:rsid w:val="003663B3"/>
    <w:rsid w:val="00374C1C"/>
    <w:rsid w:val="00375E97"/>
    <w:rsid w:val="00380674"/>
    <w:rsid w:val="003828BA"/>
    <w:rsid w:val="00384E6D"/>
    <w:rsid w:val="00386F0B"/>
    <w:rsid w:val="0039055B"/>
    <w:rsid w:val="00390DEF"/>
    <w:rsid w:val="003930A0"/>
    <w:rsid w:val="003962EF"/>
    <w:rsid w:val="00397B27"/>
    <w:rsid w:val="003A271D"/>
    <w:rsid w:val="003A4576"/>
    <w:rsid w:val="003C0805"/>
    <w:rsid w:val="003D6CA4"/>
    <w:rsid w:val="003D79F6"/>
    <w:rsid w:val="003E2C55"/>
    <w:rsid w:val="003E4CA4"/>
    <w:rsid w:val="003F0F69"/>
    <w:rsid w:val="003F1A6B"/>
    <w:rsid w:val="003F4B81"/>
    <w:rsid w:val="00401D0C"/>
    <w:rsid w:val="004052D9"/>
    <w:rsid w:val="00414E11"/>
    <w:rsid w:val="00422F22"/>
    <w:rsid w:val="00424056"/>
    <w:rsid w:val="004241B5"/>
    <w:rsid w:val="00442BC7"/>
    <w:rsid w:val="0044368C"/>
    <w:rsid w:val="0044407F"/>
    <w:rsid w:val="00444BC3"/>
    <w:rsid w:val="004458F7"/>
    <w:rsid w:val="00454681"/>
    <w:rsid w:val="004628E1"/>
    <w:rsid w:val="00462BEA"/>
    <w:rsid w:val="00463108"/>
    <w:rsid w:val="00470FBB"/>
    <w:rsid w:val="004711E8"/>
    <w:rsid w:val="00471498"/>
    <w:rsid w:val="0048027D"/>
    <w:rsid w:val="00484325"/>
    <w:rsid w:val="00485776"/>
    <w:rsid w:val="00486A31"/>
    <w:rsid w:val="00486FB6"/>
    <w:rsid w:val="004A1E18"/>
    <w:rsid w:val="004A7AF0"/>
    <w:rsid w:val="004B66EF"/>
    <w:rsid w:val="004C4481"/>
    <w:rsid w:val="004D0511"/>
    <w:rsid w:val="004D3CD5"/>
    <w:rsid w:val="004D4827"/>
    <w:rsid w:val="004E51BC"/>
    <w:rsid w:val="00500AA4"/>
    <w:rsid w:val="00513D49"/>
    <w:rsid w:val="0051613A"/>
    <w:rsid w:val="00517943"/>
    <w:rsid w:val="00525F5D"/>
    <w:rsid w:val="005266EE"/>
    <w:rsid w:val="005338E8"/>
    <w:rsid w:val="005455BA"/>
    <w:rsid w:val="0055258B"/>
    <w:rsid w:val="00555C15"/>
    <w:rsid w:val="00567120"/>
    <w:rsid w:val="005738B8"/>
    <w:rsid w:val="00574169"/>
    <w:rsid w:val="005817ED"/>
    <w:rsid w:val="00592FB5"/>
    <w:rsid w:val="005A2881"/>
    <w:rsid w:val="005A7407"/>
    <w:rsid w:val="005B1299"/>
    <w:rsid w:val="005B4C77"/>
    <w:rsid w:val="005B5D56"/>
    <w:rsid w:val="005B6217"/>
    <w:rsid w:val="005B7ACF"/>
    <w:rsid w:val="005C3D2D"/>
    <w:rsid w:val="005C54F2"/>
    <w:rsid w:val="005D13A7"/>
    <w:rsid w:val="005D2C7B"/>
    <w:rsid w:val="005D520C"/>
    <w:rsid w:val="005D6F2E"/>
    <w:rsid w:val="005E2473"/>
    <w:rsid w:val="005E7F9F"/>
    <w:rsid w:val="005F23F0"/>
    <w:rsid w:val="005F39C8"/>
    <w:rsid w:val="005F52EB"/>
    <w:rsid w:val="006058C1"/>
    <w:rsid w:val="00605D0B"/>
    <w:rsid w:val="00611361"/>
    <w:rsid w:val="006242B6"/>
    <w:rsid w:val="00631D32"/>
    <w:rsid w:val="00635AEF"/>
    <w:rsid w:val="0063779B"/>
    <w:rsid w:val="006378B1"/>
    <w:rsid w:val="00642317"/>
    <w:rsid w:val="00643FEE"/>
    <w:rsid w:val="00651EC2"/>
    <w:rsid w:val="00661D53"/>
    <w:rsid w:val="006654E7"/>
    <w:rsid w:val="00693299"/>
    <w:rsid w:val="00693BE4"/>
    <w:rsid w:val="00696839"/>
    <w:rsid w:val="00697F00"/>
    <w:rsid w:val="006A0ACD"/>
    <w:rsid w:val="006A494C"/>
    <w:rsid w:val="006B1289"/>
    <w:rsid w:val="006B497B"/>
    <w:rsid w:val="006C140A"/>
    <w:rsid w:val="006D4516"/>
    <w:rsid w:val="006D48E8"/>
    <w:rsid w:val="006E4B60"/>
    <w:rsid w:val="006F16DE"/>
    <w:rsid w:val="006F1AB4"/>
    <w:rsid w:val="006F223E"/>
    <w:rsid w:val="006F22C8"/>
    <w:rsid w:val="00705898"/>
    <w:rsid w:val="00707C33"/>
    <w:rsid w:val="007106AC"/>
    <w:rsid w:val="00732A12"/>
    <w:rsid w:val="00742F85"/>
    <w:rsid w:val="007462CE"/>
    <w:rsid w:val="00750345"/>
    <w:rsid w:val="007516C2"/>
    <w:rsid w:val="007549EB"/>
    <w:rsid w:val="00762348"/>
    <w:rsid w:val="00763825"/>
    <w:rsid w:val="00766C9D"/>
    <w:rsid w:val="00767F65"/>
    <w:rsid w:val="00772193"/>
    <w:rsid w:val="007727C1"/>
    <w:rsid w:val="00782C00"/>
    <w:rsid w:val="0078794C"/>
    <w:rsid w:val="00795555"/>
    <w:rsid w:val="007968FC"/>
    <w:rsid w:val="007A0478"/>
    <w:rsid w:val="007A0ACA"/>
    <w:rsid w:val="007A7A73"/>
    <w:rsid w:val="007B3A86"/>
    <w:rsid w:val="007C0279"/>
    <w:rsid w:val="007C3938"/>
    <w:rsid w:val="007E001B"/>
    <w:rsid w:val="007E1101"/>
    <w:rsid w:val="007E7EFA"/>
    <w:rsid w:val="007F09A8"/>
    <w:rsid w:val="007F2F97"/>
    <w:rsid w:val="0080164D"/>
    <w:rsid w:val="00807C4C"/>
    <w:rsid w:val="00807ED1"/>
    <w:rsid w:val="008108AC"/>
    <w:rsid w:val="00810D47"/>
    <w:rsid w:val="00811865"/>
    <w:rsid w:val="0081475D"/>
    <w:rsid w:val="00816F0A"/>
    <w:rsid w:val="008206D4"/>
    <w:rsid w:val="008348F3"/>
    <w:rsid w:val="00836BAF"/>
    <w:rsid w:val="00845E52"/>
    <w:rsid w:val="00846D9E"/>
    <w:rsid w:val="00851003"/>
    <w:rsid w:val="00862EF7"/>
    <w:rsid w:val="008747FE"/>
    <w:rsid w:val="00875301"/>
    <w:rsid w:val="008848DE"/>
    <w:rsid w:val="00897F07"/>
    <w:rsid w:val="008A5E1D"/>
    <w:rsid w:val="008B2468"/>
    <w:rsid w:val="008C2B15"/>
    <w:rsid w:val="008C7B18"/>
    <w:rsid w:val="008D3094"/>
    <w:rsid w:val="008E0AC4"/>
    <w:rsid w:val="008E3C2A"/>
    <w:rsid w:val="008E4853"/>
    <w:rsid w:val="008F1645"/>
    <w:rsid w:val="008F79CF"/>
    <w:rsid w:val="00900E13"/>
    <w:rsid w:val="00903CC9"/>
    <w:rsid w:val="0090777A"/>
    <w:rsid w:val="00915B71"/>
    <w:rsid w:val="00934EA3"/>
    <w:rsid w:val="009368F0"/>
    <w:rsid w:val="009419CC"/>
    <w:rsid w:val="0094203B"/>
    <w:rsid w:val="00945CDF"/>
    <w:rsid w:val="009504B6"/>
    <w:rsid w:val="00953666"/>
    <w:rsid w:val="00954C30"/>
    <w:rsid w:val="0096168F"/>
    <w:rsid w:val="00967D67"/>
    <w:rsid w:val="00971654"/>
    <w:rsid w:val="00973AF2"/>
    <w:rsid w:val="009758F5"/>
    <w:rsid w:val="00977F1D"/>
    <w:rsid w:val="00981E8E"/>
    <w:rsid w:val="00990B4D"/>
    <w:rsid w:val="0099200D"/>
    <w:rsid w:val="00997E4C"/>
    <w:rsid w:val="009B69F4"/>
    <w:rsid w:val="009C4720"/>
    <w:rsid w:val="009D3CFC"/>
    <w:rsid w:val="009D4AC5"/>
    <w:rsid w:val="009D6407"/>
    <w:rsid w:val="009F569A"/>
    <w:rsid w:val="00A010FC"/>
    <w:rsid w:val="00A0228A"/>
    <w:rsid w:val="00A03221"/>
    <w:rsid w:val="00A4025E"/>
    <w:rsid w:val="00A422FA"/>
    <w:rsid w:val="00A54E35"/>
    <w:rsid w:val="00A55CD4"/>
    <w:rsid w:val="00A56328"/>
    <w:rsid w:val="00A71A6E"/>
    <w:rsid w:val="00A75242"/>
    <w:rsid w:val="00A76771"/>
    <w:rsid w:val="00A90083"/>
    <w:rsid w:val="00A9309A"/>
    <w:rsid w:val="00AA6FB8"/>
    <w:rsid w:val="00AA7321"/>
    <w:rsid w:val="00AB320D"/>
    <w:rsid w:val="00AD20E6"/>
    <w:rsid w:val="00AD249E"/>
    <w:rsid w:val="00AD5733"/>
    <w:rsid w:val="00AD7E52"/>
    <w:rsid w:val="00AE0CE1"/>
    <w:rsid w:val="00AF19A7"/>
    <w:rsid w:val="00AF72F9"/>
    <w:rsid w:val="00AF7A94"/>
    <w:rsid w:val="00B100B4"/>
    <w:rsid w:val="00B21282"/>
    <w:rsid w:val="00B3698D"/>
    <w:rsid w:val="00B40852"/>
    <w:rsid w:val="00B53520"/>
    <w:rsid w:val="00B57EF4"/>
    <w:rsid w:val="00B63076"/>
    <w:rsid w:val="00B63374"/>
    <w:rsid w:val="00B669D7"/>
    <w:rsid w:val="00B7191F"/>
    <w:rsid w:val="00B77D4E"/>
    <w:rsid w:val="00B96984"/>
    <w:rsid w:val="00B978C0"/>
    <w:rsid w:val="00BA2268"/>
    <w:rsid w:val="00BA3BA4"/>
    <w:rsid w:val="00BB4872"/>
    <w:rsid w:val="00BB6CDD"/>
    <w:rsid w:val="00BC02FC"/>
    <w:rsid w:val="00BD3538"/>
    <w:rsid w:val="00BD42EE"/>
    <w:rsid w:val="00BD61BC"/>
    <w:rsid w:val="00BE0BB0"/>
    <w:rsid w:val="00BE1BCE"/>
    <w:rsid w:val="00BF0DF4"/>
    <w:rsid w:val="00BF18F4"/>
    <w:rsid w:val="00BF3064"/>
    <w:rsid w:val="00C005A8"/>
    <w:rsid w:val="00C061BA"/>
    <w:rsid w:val="00C071F4"/>
    <w:rsid w:val="00C13030"/>
    <w:rsid w:val="00C1786D"/>
    <w:rsid w:val="00C2788F"/>
    <w:rsid w:val="00C32B51"/>
    <w:rsid w:val="00C45FAE"/>
    <w:rsid w:val="00C6662E"/>
    <w:rsid w:val="00C66B8C"/>
    <w:rsid w:val="00C7210F"/>
    <w:rsid w:val="00C7550E"/>
    <w:rsid w:val="00C76EE2"/>
    <w:rsid w:val="00C856E4"/>
    <w:rsid w:val="00C8765B"/>
    <w:rsid w:val="00C903AA"/>
    <w:rsid w:val="00CA1221"/>
    <w:rsid w:val="00CA2AFF"/>
    <w:rsid w:val="00CA6327"/>
    <w:rsid w:val="00CB0172"/>
    <w:rsid w:val="00CB44CC"/>
    <w:rsid w:val="00CB531A"/>
    <w:rsid w:val="00CB5EB6"/>
    <w:rsid w:val="00CC07F7"/>
    <w:rsid w:val="00CC4AC9"/>
    <w:rsid w:val="00CC6699"/>
    <w:rsid w:val="00CE6D61"/>
    <w:rsid w:val="00CE7DE4"/>
    <w:rsid w:val="00CF7428"/>
    <w:rsid w:val="00D04E0B"/>
    <w:rsid w:val="00D06437"/>
    <w:rsid w:val="00D15B40"/>
    <w:rsid w:val="00D22110"/>
    <w:rsid w:val="00D22AAB"/>
    <w:rsid w:val="00D30D74"/>
    <w:rsid w:val="00D366BC"/>
    <w:rsid w:val="00D56C95"/>
    <w:rsid w:val="00D60C3C"/>
    <w:rsid w:val="00D64455"/>
    <w:rsid w:val="00D67544"/>
    <w:rsid w:val="00D72F94"/>
    <w:rsid w:val="00D73B2B"/>
    <w:rsid w:val="00D73B90"/>
    <w:rsid w:val="00D83ACD"/>
    <w:rsid w:val="00D84935"/>
    <w:rsid w:val="00D9328F"/>
    <w:rsid w:val="00D959DF"/>
    <w:rsid w:val="00D95C43"/>
    <w:rsid w:val="00DB020C"/>
    <w:rsid w:val="00DB198E"/>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2438F"/>
    <w:rsid w:val="00E246F4"/>
    <w:rsid w:val="00E2531B"/>
    <w:rsid w:val="00E3224A"/>
    <w:rsid w:val="00E322D4"/>
    <w:rsid w:val="00E32F61"/>
    <w:rsid w:val="00E33B63"/>
    <w:rsid w:val="00E42893"/>
    <w:rsid w:val="00E54BAD"/>
    <w:rsid w:val="00E567D6"/>
    <w:rsid w:val="00E61F63"/>
    <w:rsid w:val="00E63E62"/>
    <w:rsid w:val="00E6414D"/>
    <w:rsid w:val="00E65B33"/>
    <w:rsid w:val="00E710D9"/>
    <w:rsid w:val="00E71CE5"/>
    <w:rsid w:val="00E739A4"/>
    <w:rsid w:val="00E74718"/>
    <w:rsid w:val="00E75EA3"/>
    <w:rsid w:val="00E76643"/>
    <w:rsid w:val="00E943A8"/>
    <w:rsid w:val="00E94FEA"/>
    <w:rsid w:val="00E97F38"/>
    <w:rsid w:val="00EA35D9"/>
    <w:rsid w:val="00EA67F0"/>
    <w:rsid w:val="00EB0065"/>
    <w:rsid w:val="00EB22F2"/>
    <w:rsid w:val="00EB4EEC"/>
    <w:rsid w:val="00EC1579"/>
    <w:rsid w:val="00EC7F64"/>
    <w:rsid w:val="00EE1910"/>
    <w:rsid w:val="00EE4C39"/>
    <w:rsid w:val="00EF3597"/>
    <w:rsid w:val="00EF3DBC"/>
    <w:rsid w:val="00EF470E"/>
    <w:rsid w:val="00F04D91"/>
    <w:rsid w:val="00F07D25"/>
    <w:rsid w:val="00F24B77"/>
    <w:rsid w:val="00F25D60"/>
    <w:rsid w:val="00F30883"/>
    <w:rsid w:val="00F30E91"/>
    <w:rsid w:val="00F442B3"/>
    <w:rsid w:val="00F538AD"/>
    <w:rsid w:val="00F70ACC"/>
    <w:rsid w:val="00F70D03"/>
    <w:rsid w:val="00F7167F"/>
    <w:rsid w:val="00F76ADC"/>
    <w:rsid w:val="00F77708"/>
    <w:rsid w:val="00F8352B"/>
    <w:rsid w:val="00F8721E"/>
    <w:rsid w:val="00F87B62"/>
    <w:rsid w:val="00F87B70"/>
    <w:rsid w:val="00F90030"/>
    <w:rsid w:val="00F96BE6"/>
    <w:rsid w:val="00FA131E"/>
    <w:rsid w:val="00FA1F9B"/>
    <w:rsid w:val="00FA5648"/>
    <w:rsid w:val="00FB3515"/>
    <w:rsid w:val="00FC0982"/>
    <w:rsid w:val="00FC1FB3"/>
    <w:rsid w:val="00FE0F38"/>
    <w:rsid w:val="00FE0FD7"/>
    <w:rsid w:val="00FE187A"/>
    <w:rsid w:val="00FE46FE"/>
    <w:rsid w:val="00FE6874"/>
    <w:rsid w:val="00FF1DF3"/>
    <w:rsid w:val="00FF5D03"/>
    <w:rsid w:val="00FF5D39"/>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r="http://schemas.openxmlformats.org/officeDocument/2006/relationships" xmlns:w="http://schemas.openxmlformats.org/wordprocessingml/2006/main">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56239116">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_kz_hozgrup@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6C46-8234-4233-9DDA-837FCBCC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37142</Words>
  <Characters>21171</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2023-12-05T14:24:00Z</cp:lastPrinted>
  <dcterms:created xsi:type="dcterms:W3CDTF">2023-10-30T08:02:00Z</dcterms:created>
  <dcterms:modified xsi:type="dcterms:W3CDTF">2023-12-05T20:01:00Z</dcterms:modified>
</cp:coreProperties>
</file>