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526" w:rsidRDefault="00E12526" w:rsidP="00E12526">
      <w:pPr>
        <w:ind w:left="4536"/>
        <w:jc w:val="right"/>
        <w:rPr>
          <w:b/>
        </w:rPr>
      </w:pPr>
    </w:p>
    <w:p w:rsidR="00E12526" w:rsidRPr="001976B7" w:rsidRDefault="00E12526" w:rsidP="00E12526">
      <w:pPr>
        <w:ind w:left="4536"/>
        <w:jc w:val="right"/>
        <w:outlineLvl w:val="0"/>
      </w:pPr>
      <w:r w:rsidRPr="001976B7">
        <w:t xml:space="preserve">Додаток 2 </w:t>
      </w:r>
    </w:p>
    <w:p w:rsidR="00E12526" w:rsidRPr="001976B7" w:rsidRDefault="00E12526" w:rsidP="00E12526">
      <w:pPr>
        <w:ind w:left="4536"/>
        <w:jc w:val="right"/>
        <w:outlineLvl w:val="0"/>
      </w:pPr>
      <w:r w:rsidRPr="001976B7">
        <w:t>до тендерної документації</w:t>
      </w:r>
    </w:p>
    <w:p w:rsidR="00E12526" w:rsidRPr="003A2287" w:rsidRDefault="00E12526" w:rsidP="00E12526">
      <w:pPr>
        <w:ind w:left="4536"/>
        <w:jc w:val="right"/>
        <w:outlineLvl w:val="0"/>
        <w:rPr>
          <w:b/>
        </w:rPr>
      </w:pPr>
    </w:p>
    <w:p w:rsidR="00E12526" w:rsidRPr="006B5C37" w:rsidRDefault="00E12526" w:rsidP="00E12526">
      <w:pPr>
        <w:tabs>
          <w:tab w:val="left" w:pos="-567"/>
        </w:tabs>
        <w:ind w:hanging="426"/>
        <w:jc w:val="center"/>
        <w:outlineLvl w:val="0"/>
        <w:rPr>
          <w:strike/>
        </w:rPr>
      </w:pPr>
      <w:r>
        <w:rPr>
          <w:b/>
        </w:rPr>
        <w:t>Інформація щодо відповідності У</w:t>
      </w:r>
      <w:r w:rsidRPr="0003222A">
        <w:rPr>
          <w:b/>
        </w:rPr>
        <w:t xml:space="preserve">часника </w:t>
      </w:r>
      <w:r w:rsidRPr="006B5C37">
        <w:rPr>
          <w:b/>
        </w:rPr>
        <w:t>(в тому числі для об’єднання учасників як учасника процедури)  вимогам, визначеним у пункті 47 Особливостей.</w:t>
      </w:r>
    </w:p>
    <w:p w:rsidR="00E12526" w:rsidRPr="006B5C37" w:rsidRDefault="00E12526" w:rsidP="00E12526">
      <w:pPr>
        <w:tabs>
          <w:tab w:val="left" w:pos="-567"/>
          <w:tab w:val="left" w:pos="180"/>
        </w:tabs>
        <w:ind w:hanging="426"/>
        <w:jc w:val="center"/>
      </w:pPr>
    </w:p>
    <w:p w:rsidR="00E12526" w:rsidRPr="006B5C37" w:rsidRDefault="00E12526" w:rsidP="00E12526">
      <w:pPr>
        <w:ind w:firstLine="567"/>
        <w:jc w:val="both"/>
        <w:rPr>
          <w:sz w:val="20"/>
          <w:szCs w:val="20"/>
        </w:rPr>
      </w:pPr>
      <w:r w:rsidRPr="006B5C37">
        <w:rPr>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12526" w:rsidRPr="006B5C37" w:rsidRDefault="00E12526" w:rsidP="00E12526">
      <w:pPr>
        <w:ind w:firstLine="567"/>
        <w:jc w:val="both"/>
        <w:rPr>
          <w:sz w:val="20"/>
          <w:szCs w:val="20"/>
        </w:rPr>
      </w:pPr>
      <w:r w:rsidRPr="006B5C37">
        <w:rPr>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12526" w:rsidRPr="006B5C37" w:rsidRDefault="00E12526" w:rsidP="00E12526">
      <w:pPr>
        <w:ind w:firstLine="567"/>
        <w:jc w:val="both"/>
        <w:rPr>
          <w:sz w:val="20"/>
          <w:szCs w:val="20"/>
        </w:rPr>
      </w:pPr>
      <w:r w:rsidRPr="006B5C37">
        <w:rPr>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12526" w:rsidRPr="006B5C37" w:rsidRDefault="00E12526" w:rsidP="00E12526">
      <w:pPr>
        <w:widowControl w:val="0"/>
        <w:pBdr>
          <w:top w:val="nil"/>
          <w:left w:val="nil"/>
          <w:bottom w:val="nil"/>
          <w:right w:val="nil"/>
          <w:between w:val="nil"/>
        </w:pBdr>
        <w:ind w:firstLine="567"/>
        <w:jc w:val="both"/>
        <w:rPr>
          <w:sz w:val="20"/>
          <w:szCs w:val="20"/>
        </w:rPr>
      </w:pPr>
      <w:r w:rsidRPr="006B5C37">
        <w:rPr>
          <w:sz w:val="20"/>
          <w:szCs w:val="20"/>
        </w:rPr>
        <w:t xml:space="preserve">Учасник  повинен надати </w:t>
      </w:r>
      <w:r w:rsidRPr="006B5C37">
        <w:rPr>
          <w:b/>
          <w:sz w:val="20"/>
          <w:szCs w:val="20"/>
        </w:rPr>
        <w:t>довідку у довільній формі</w:t>
      </w:r>
      <w:r w:rsidRPr="006B5C37">
        <w:rPr>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12526" w:rsidRPr="006B5C37" w:rsidRDefault="00E12526" w:rsidP="00E12526">
      <w:pPr>
        <w:widowControl w:val="0"/>
        <w:pBdr>
          <w:top w:val="nil"/>
          <w:left w:val="nil"/>
          <w:bottom w:val="nil"/>
          <w:right w:val="nil"/>
          <w:between w:val="nil"/>
        </w:pBdr>
        <w:ind w:firstLine="567"/>
        <w:jc w:val="both"/>
        <w:rPr>
          <w:i/>
          <w:sz w:val="20"/>
          <w:szCs w:val="20"/>
        </w:rPr>
      </w:pPr>
      <w:r w:rsidRPr="006B5C37">
        <w:rPr>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E12526" w:rsidRPr="006B5C37" w:rsidRDefault="00E12526" w:rsidP="00E12526">
      <w:pPr>
        <w:widowControl w:val="0"/>
        <w:pBdr>
          <w:top w:val="nil"/>
          <w:left w:val="nil"/>
          <w:bottom w:val="nil"/>
          <w:right w:val="nil"/>
          <w:between w:val="nil"/>
        </w:pBdr>
        <w:ind w:firstLine="567"/>
        <w:jc w:val="both"/>
        <w:rPr>
          <w:sz w:val="20"/>
          <w:szCs w:val="20"/>
        </w:rPr>
      </w:pPr>
      <w:r w:rsidRPr="006B5C37">
        <w:rPr>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B5C37">
        <w:rPr>
          <w:i/>
          <w:sz w:val="20"/>
          <w:szCs w:val="20"/>
        </w:rPr>
        <w:t>(у разі застосування таких критеріїв до учасника процедури закупівлі)</w:t>
      </w:r>
      <w:r w:rsidRPr="006B5C37">
        <w:rPr>
          <w:sz w:val="20"/>
          <w:szCs w:val="20"/>
        </w:rPr>
        <w:t>, замовник перевіряє таких суб’єктів господарювання щодо відсутності</w:t>
      </w:r>
      <w:r w:rsidRPr="006B5C37">
        <w:rPr>
          <w:sz w:val="28"/>
          <w:szCs w:val="28"/>
        </w:rPr>
        <w:t xml:space="preserve"> </w:t>
      </w:r>
      <w:r w:rsidRPr="006B5C37">
        <w:rPr>
          <w:sz w:val="20"/>
          <w:szCs w:val="20"/>
        </w:rPr>
        <w:t>підстав, визначених пунктом 47 Особливостей.</w:t>
      </w:r>
    </w:p>
    <w:p w:rsidR="00E12526" w:rsidRPr="006B5C37" w:rsidRDefault="00E12526" w:rsidP="00E12526">
      <w:pPr>
        <w:rPr>
          <w:b/>
          <w:strike/>
        </w:rPr>
      </w:pPr>
    </w:p>
    <w:p w:rsidR="00E12526" w:rsidRPr="006B5C37" w:rsidRDefault="00E12526" w:rsidP="00E12526">
      <w:pPr>
        <w:pBdr>
          <w:top w:val="nil"/>
          <w:left w:val="nil"/>
          <w:bottom w:val="nil"/>
          <w:right w:val="nil"/>
          <w:between w:val="nil"/>
        </w:pBdr>
        <w:jc w:val="center"/>
        <w:rPr>
          <w:b/>
        </w:rPr>
      </w:pPr>
      <w:r w:rsidRPr="006B5C37">
        <w:rPr>
          <w:b/>
        </w:rPr>
        <w:t xml:space="preserve">Перелік документів та інформації  для підтвердження відповідності ПЕРЕМОЖЦЯ вимогам, визначеним у пункті </w:t>
      </w:r>
      <w:r w:rsidRPr="00790987">
        <w:rPr>
          <w:b/>
        </w:rPr>
        <w:t>47</w:t>
      </w:r>
      <w:r w:rsidRPr="006B5C37">
        <w:rPr>
          <w:b/>
        </w:rPr>
        <w:t xml:space="preserve"> Особливостей:</w:t>
      </w:r>
    </w:p>
    <w:p w:rsidR="00E12526" w:rsidRPr="006B5C37" w:rsidRDefault="00E12526" w:rsidP="00E12526">
      <w:pPr>
        <w:widowControl w:val="0"/>
        <w:pBdr>
          <w:top w:val="nil"/>
          <w:left w:val="nil"/>
          <w:bottom w:val="nil"/>
          <w:right w:val="nil"/>
          <w:between w:val="nil"/>
        </w:pBdr>
        <w:ind w:firstLine="567"/>
        <w:jc w:val="both"/>
        <w:rPr>
          <w:sz w:val="20"/>
          <w:szCs w:val="20"/>
        </w:rPr>
      </w:pPr>
      <w:r w:rsidRPr="006B5C37">
        <w:rPr>
          <w:sz w:val="20"/>
          <w:szCs w:val="20"/>
        </w:rPr>
        <w:t xml:space="preserve">Переможець процедури закупівлі у строк, що </w:t>
      </w:r>
      <w:r w:rsidRPr="006B5C37">
        <w:rPr>
          <w:b/>
          <w:i/>
          <w:sz w:val="20"/>
          <w:szCs w:val="20"/>
        </w:rPr>
        <w:t xml:space="preserve">не перевищує чотири дні </w:t>
      </w:r>
      <w:r w:rsidRPr="006B5C37">
        <w:rPr>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12526" w:rsidRPr="006B5C37" w:rsidRDefault="00E12526" w:rsidP="00E12526">
      <w:pPr>
        <w:widowControl w:val="0"/>
        <w:pBdr>
          <w:top w:val="nil"/>
          <w:left w:val="nil"/>
          <w:bottom w:val="nil"/>
          <w:right w:val="nil"/>
          <w:between w:val="nil"/>
        </w:pBdr>
        <w:ind w:firstLine="567"/>
        <w:jc w:val="both"/>
        <w:rPr>
          <w:sz w:val="20"/>
          <w:szCs w:val="20"/>
        </w:rPr>
      </w:pPr>
      <w:r w:rsidRPr="006B5C37">
        <w:rPr>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12526" w:rsidRDefault="00E12526" w:rsidP="00E12526">
      <w:pPr>
        <w:rPr>
          <w:b/>
          <w:sz w:val="20"/>
          <w:szCs w:val="20"/>
        </w:rPr>
      </w:pPr>
    </w:p>
    <w:p w:rsidR="00E12526" w:rsidRPr="006B5C37" w:rsidRDefault="00E12526" w:rsidP="00E12526">
      <w:pPr>
        <w:rPr>
          <w:b/>
          <w:sz w:val="20"/>
          <w:szCs w:val="20"/>
        </w:rPr>
      </w:pPr>
    </w:p>
    <w:p w:rsidR="00E12526" w:rsidRPr="006B5C37" w:rsidRDefault="00E12526" w:rsidP="00E12526">
      <w:pPr>
        <w:rPr>
          <w:b/>
          <w:sz w:val="20"/>
          <w:szCs w:val="20"/>
        </w:rPr>
      </w:pPr>
      <w:r w:rsidRPr="006B5C37">
        <w:rPr>
          <w:sz w:val="20"/>
          <w:szCs w:val="20"/>
        </w:rPr>
        <w:t> </w:t>
      </w:r>
      <w:r w:rsidRPr="006B5C37">
        <w:rPr>
          <w:b/>
          <w:sz w:val="20"/>
          <w:szCs w:val="20"/>
        </w:rPr>
        <w:t xml:space="preserve"> Документи, які надаються  ПЕРЕМОЖЦЕМ (юридичною особою):</w:t>
      </w:r>
    </w:p>
    <w:tbl>
      <w:tblPr>
        <w:tblW w:w="10406" w:type="dxa"/>
        <w:tblInd w:w="-100" w:type="dxa"/>
        <w:tblLayout w:type="fixed"/>
        <w:tblLook w:val="0400" w:firstRow="0" w:lastRow="0" w:firstColumn="0" w:lastColumn="0" w:noHBand="0" w:noVBand="1"/>
      </w:tblPr>
      <w:tblGrid>
        <w:gridCol w:w="765"/>
        <w:gridCol w:w="4350"/>
        <w:gridCol w:w="5291"/>
      </w:tblGrid>
      <w:tr w:rsidR="00E12526" w:rsidRPr="006B5C37" w:rsidTr="00E12526">
        <w:trPr>
          <w:trHeight w:val="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2526" w:rsidRPr="006B5C37" w:rsidRDefault="00E12526" w:rsidP="006C7B5C">
            <w:pPr>
              <w:ind w:left="100"/>
              <w:jc w:val="center"/>
              <w:rPr>
                <w:sz w:val="20"/>
                <w:szCs w:val="20"/>
              </w:rPr>
            </w:pPr>
            <w:r w:rsidRPr="006B5C37">
              <w:rPr>
                <w:b/>
                <w:sz w:val="20"/>
                <w:szCs w:val="20"/>
              </w:rPr>
              <w:t>№</w:t>
            </w:r>
          </w:p>
          <w:p w:rsidR="00E12526" w:rsidRPr="006B5C37" w:rsidRDefault="00E12526" w:rsidP="006C7B5C">
            <w:pPr>
              <w:ind w:left="100"/>
              <w:jc w:val="center"/>
              <w:rPr>
                <w:sz w:val="20"/>
                <w:szCs w:val="20"/>
              </w:rPr>
            </w:pPr>
            <w:r w:rsidRPr="006B5C37">
              <w:rPr>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2526" w:rsidRPr="006B5C37" w:rsidRDefault="00E12526" w:rsidP="006C7B5C">
            <w:pPr>
              <w:ind w:left="100"/>
              <w:jc w:val="center"/>
              <w:rPr>
                <w:b/>
                <w:sz w:val="20"/>
                <w:szCs w:val="20"/>
              </w:rPr>
            </w:pPr>
            <w:r w:rsidRPr="006B5C37">
              <w:rPr>
                <w:b/>
                <w:sz w:val="20"/>
                <w:szCs w:val="20"/>
              </w:rPr>
              <w:t xml:space="preserve">Вимоги згідно п. </w:t>
            </w:r>
            <w:r w:rsidRPr="006B5C37">
              <w:rPr>
                <w:sz w:val="20"/>
                <w:szCs w:val="20"/>
              </w:rPr>
              <w:t>47</w:t>
            </w:r>
            <w:r w:rsidRPr="006B5C37">
              <w:rPr>
                <w:b/>
                <w:sz w:val="20"/>
                <w:szCs w:val="20"/>
              </w:rPr>
              <w:t xml:space="preserve"> Особливостей</w:t>
            </w:r>
          </w:p>
          <w:p w:rsidR="00E12526" w:rsidRPr="006B5C37" w:rsidRDefault="00E12526" w:rsidP="006C7B5C">
            <w:pPr>
              <w:ind w:left="100"/>
              <w:jc w:val="center"/>
              <w:rPr>
                <w:b/>
                <w:sz w:val="20"/>
                <w:szCs w:val="20"/>
              </w:rPr>
            </w:pP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2526" w:rsidRPr="006B5C37" w:rsidRDefault="00E12526" w:rsidP="006C7B5C">
            <w:pPr>
              <w:ind w:left="100"/>
              <w:jc w:val="center"/>
              <w:rPr>
                <w:b/>
                <w:sz w:val="20"/>
                <w:szCs w:val="20"/>
              </w:rPr>
            </w:pPr>
            <w:r w:rsidRPr="006B5C37">
              <w:rPr>
                <w:b/>
                <w:sz w:val="20"/>
                <w:szCs w:val="20"/>
              </w:rPr>
              <w:t xml:space="preserve">Переможець торгів на виконання вимоги згідно п. </w:t>
            </w:r>
            <w:r w:rsidRPr="006B5C37">
              <w:rPr>
                <w:sz w:val="20"/>
                <w:szCs w:val="20"/>
              </w:rPr>
              <w:t>47</w:t>
            </w:r>
            <w:r w:rsidRPr="006B5C37">
              <w:rPr>
                <w:b/>
                <w:sz w:val="20"/>
                <w:szCs w:val="20"/>
              </w:rPr>
              <w:t xml:space="preserve"> Особливостей (підтвердження відсутності підстав) повинен надати таку інформацію:</w:t>
            </w:r>
          </w:p>
        </w:tc>
      </w:tr>
      <w:tr w:rsidR="00E12526" w:rsidRPr="006B5C37" w:rsidTr="00E12526">
        <w:trPr>
          <w:trHeight w:val="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2526" w:rsidRPr="006B5C37" w:rsidRDefault="00E12526" w:rsidP="006C7B5C">
            <w:pPr>
              <w:ind w:left="100"/>
              <w:jc w:val="center"/>
              <w:rPr>
                <w:sz w:val="20"/>
                <w:szCs w:val="20"/>
              </w:rPr>
            </w:pPr>
            <w:r w:rsidRPr="006B5C37">
              <w:rPr>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2640" w:rsidRDefault="00242640" w:rsidP="00242640">
            <w:pPr>
              <w:jc w:val="both"/>
              <w:rPr>
                <w:sz w:val="20"/>
                <w:szCs w:val="20"/>
              </w:rPr>
            </w:pPr>
            <w:r>
              <w:rPr>
                <w:sz w:val="20"/>
                <w:szCs w:val="20"/>
              </w:rPr>
              <w:t>К</w:t>
            </w:r>
            <w:r w:rsidRPr="00242640">
              <w:rPr>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w:t>
            </w:r>
            <w:r>
              <w:rPr>
                <w:sz w:val="20"/>
                <w:szCs w:val="20"/>
              </w:rPr>
              <w:t xml:space="preserve"> </w:t>
            </w:r>
            <w:r w:rsidRPr="00242640">
              <w:rPr>
                <w:sz w:val="20"/>
                <w:szCs w:val="20"/>
              </w:rPr>
              <w:t xml:space="preserve">корупційного </w:t>
            </w:r>
          </w:p>
          <w:p w:rsidR="00242640" w:rsidRPr="00242640" w:rsidRDefault="00242640" w:rsidP="00242640">
            <w:pPr>
              <w:jc w:val="both"/>
              <w:rPr>
                <w:sz w:val="20"/>
                <w:szCs w:val="20"/>
              </w:rPr>
            </w:pPr>
            <w:r w:rsidRPr="00242640">
              <w:rPr>
                <w:sz w:val="20"/>
                <w:szCs w:val="20"/>
              </w:rPr>
              <w:t>правопорушення або правопорушення,</w:t>
            </w:r>
          </w:p>
          <w:p w:rsidR="00242640" w:rsidRPr="00242640" w:rsidRDefault="00242640" w:rsidP="00242640">
            <w:pPr>
              <w:jc w:val="both"/>
              <w:rPr>
                <w:sz w:val="20"/>
                <w:szCs w:val="20"/>
              </w:rPr>
            </w:pPr>
            <w:r>
              <w:rPr>
                <w:sz w:val="20"/>
                <w:szCs w:val="20"/>
              </w:rPr>
              <w:t>пов’язаного з корупцією</w:t>
            </w:r>
          </w:p>
          <w:p w:rsidR="00E12526" w:rsidRPr="006B5C37" w:rsidRDefault="00242640" w:rsidP="006C7B5C">
            <w:pPr>
              <w:jc w:val="both"/>
              <w:rPr>
                <w:b/>
                <w:sz w:val="20"/>
                <w:szCs w:val="20"/>
              </w:rPr>
            </w:pPr>
            <w:r w:rsidRPr="006B5C37">
              <w:rPr>
                <w:b/>
                <w:sz w:val="20"/>
                <w:szCs w:val="20"/>
              </w:rPr>
              <w:t xml:space="preserve"> </w:t>
            </w:r>
            <w:r w:rsidR="00E12526" w:rsidRPr="006B5C37">
              <w:rPr>
                <w:b/>
                <w:sz w:val="20"/>
                <w:szCs w:val="20"/>
              </w:rPr>
              <w:t>(підпункт 3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2526" w:rsidRPr="006B5C37" w:rsidRDefault="00E12526" w:rsidP="006C7B5C">
            <w:pPr>
              <w:ind w:right="140"/>
              <w:jc w:val="both"/>
              <w:rPr>
                <w:sz w:val="20"/>
                <w:szCs w:val="20"/>
              </w:rPr>
            </w:pPr>
            <w:r w:rsidRPr="006B5C37">
              <w:rPr>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B5C37">
              <w:rPr>
                <w:sz w:val="20"/>
                <w:szCs w:val="20"/>
              </w:rPr>
              <w:t>керівника</w:t>
            </w:r>
            <w:r w:rsidRPr="006B5C37">
              <w:rPr>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42640" w:rsidRPr="006B5C37" w:rsidTr="00E12526">
        <w:trPr>
          <w:trHeight w:val="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2640" w:rsidRPr="006B5C37" w:rsidRDefault="00242640" w:rsidP="006C7B5C">
            <w:pPr>
              <w:ind w:left="100"/>
              <w:jc w:val="center"/>
              <w:rPr>
                <w:b/>
                <w:sz w:val="20"/>
                <w:szCs w:val="20"/>
              </w:rPr>
            </w:pPr>
            <w:r>
              <w:rPr>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2640" w:rsidRDefault="00790987" w:rsidP="00242640">
            <w:pPr>
              <w:jc w:val="both"/>
              <w:rPr>
                <w:sz w:val="20"/>
                <w:szCs w:val="20"/>
              </w:rPr>
            </w:pPr>
            <w:r>
              <w:rPr>
                <w:sz w:val="20"/>
                <w:szCs w:val="20"/>
              </w:rPr>
              <w:t>Ф</w:t>
            </w:r>
            <w:r w:rsidRPr="00790987">
              <w:rPr>
                <w:sz w:val="20"/>
                <w:szCs w:val="20"/>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w:t>
            </w:r>
            <w:r w:rsidRPr="00790987">
              <w:rPr>
                <w:sz w:val="20"/>
                <w:szCs w:val="20"/>
              </w:rPr>
              <w:lastRenderedPageBreak/>
              <w:t>або не погашено в установленому законом порядку</w:t>
            </w:r>
          </w:p>
          <w:p w:rsidR="00790987" w:rsidRPr="00790987" w:rsidRDefault="00790987" w:rsidP="00242640">
            <w:pPr>
              <w:jc w:val="both"/>
              <w:rPr>
                <w:b/>
                <w:sz w:val="20"/>
                <w:szCs w:val="20"/>
              </w:rPr>
            </w:pPr>
            <w:r w:rsidRPr="00790987">
              <w:rPr>
                <w:b/>
                <w:sz w:val="20"/>
                <w:szCs w:val="20"/>
              </w:rPr>
              <w:t>(підпункт 5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2640" w:rsidRPr="006B5C37" w:rsidRDefault="00242640" w:rsidP="006C7B5C">
            <w:pPr>
              <w:ind w:right="140"/>
              <w:jc w:val="both"/>
              <w:rPr>
                <w:b/>
                <w:sz w:val="20"/>
                <w:szCs w:val="20"/>
              </w:rPr>
            </w:pPr>
          </w:p>
        </w:tc>
      </w:tr>
      <w:tr w:rsidR="00E12526" w:rsidRPr="006B5C37" w:rsidTr="00E12526">
        <w:trPr>
          <w:trHeight w:val="16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2526" w:rsidRPr="00790987" w:rsidRDefault="00790987" w:rsidP="006C7B5C">
            <w:pPr>
              <w:ind w:left="100"/>
              <w:jc w:val="center"/>
              <w:rPr>
                <w:b/>
                <w:sz w:val="20"/>
                <w:szCs w:val="20"/>
              </w:rPr>
            </w:pPr>
            <w:r w:rsidRPr="00790987">
              <w:rPr>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2640" w:rsidRDefault="00242640" w:rsidP="00242640">
            <w:pPr>
              <w:ind w:right="140"/>
              <w:jc w:val="both"/>
              <w:rPr>
                <w:sz w:val="20"/>
                <w:szCs w:val="20"/>
              </w:rPr>
            </w:pPr>
            <w:r>
              <w:rPr>
                <w:sz w:val="20"/>
                <w:szCs w:val="20"/>
              </w:rPr>
              <w:t>К</w:t>
            </w:r>
            <w:r w:rsidRPr="00242640">
              <w:rPr>
                <w:sz w:val="20"/>
                <w:szCs w:val="20"/>
              </w:rPr>
              <w:t>ерівник учасника процедури закупівлі був засуджений за кримінальне правопорушення, вчинене з корисливих</w:t>
            </w:r>
            <w:r>
              <w:rPr>
                <w:sz w:val="20"/>
                <w:szCs w:val="20"/>
              </w:rPr>
              <w:t xml:space="preserve"> </w:t>
            </w:r>
            <w:r w:rsidRPr="00242640">
              <w:rPr>
                <w:sz w:val="20"/>
                <w:szCs w:val="20"/>
              </w:rPr>
              <w:t xml:space="preserve">мотивів (зокрема, </w:t>
            </w:r>
          </w:p>
          <w:p w:rsidR="00242640" w:rsidRPr="00242640" w:rsidRDefault="00242640" w:rsidP="00242640">
            <w:pPr>
              <w:ind w:right="140"/>
              <w:jc w:val="both"/>
              <w:rPr>
                <w:sz w:val="20"/>
                <w:szCs w:val="20"/>
              </w:rPr>
            </w:pPr>
            <w:r w:rsidRPr="00242640">
              <w:rPr>
                <w:sz w:val="20"/>
                <w:szCs w:val="20"/>
              </w:rPr>
              <w:t>пов’язане з хабарництвом, шахрайством</w:t>
            </w:r>
          </w:p>
          <w:p w:rsidR="00242640" w:rsidRDefault="00242640" w:rsidP="00242640">
            <w:pPr>
              <w:ind w:right="140"/>
              <w:jc w:val="both"/>
              <w:rPr>
                <w:sz w:val="20"/>
                <w:szCs w:val="20"/>
              </w:rPr>
            </w:pPr>
            <w:r w:rsidRPr="00242640">
              <w:rPr>
                <w:sz w:val="20"/>
                <w:szCs w:val="20"/>
              </w:rPr>
              <w:t>та відмиванням коштів), судимість з якого не знято або не</w:t>
            </w:r>
            <w:r>
              <w:rPr>
                <w:sz w:val="20"/>
                <w:szCs w:val="20"/>
              </w:rPr>
              <w:t xml:space="preserve"> </w:t>
            </w:r>
            <w:r w:rsidRPr="00242640">
              <w:rPr>
                <w:sz w:val="20"/>
                <w:szCs w:val="20"/>
              </w:rPr>
              <w:t xml:space="preserve">погашено в установленому </w:t>
            </w:r>
          </w:p>
          <w:p w:rsidR="00E12526" w:rsidRDefault="00242640" w:rsidP="00242640">
            <w:pPr>
              <w:ind w:right="140"/>
              <w:jc w:val="both"/>
              <w:rPr>
                <w:sz w:val="20"/>
                <w:szCs w:val="20"/>
              </w:rPr>
            </w:pPr>
            <w:r w:rsidRPr="00242640">
              <w:rPr>
                <w:sz w:val="20"/>
                <w:szCs w:val="20"/>
              </w:rPr>
              <w:t>законом порядку</w:t>
            </w:r>
          </w:p>
          <w:p w:rsidR="00242640" w:rsidRPr="006B5C37" w:rsidRDefault="00242640" w:rsidP="00242640">
            <w:pPr>
              <w:ind w:right="140"/>
              <w:jc w:val="both"/>
              <w:rPr>
                <w:b/>
                <w:sz w:val="20"/>
                <w:szCs w:val="20"/>
              </w:rPr>
            </w:pPr>
            <w:r>
              <w:rPr>
                <w:b/>
                <w:sz w:val="20"/>
                <w:szCs w:val="20"/>
              </w:rPr>
              <w:t>(підпункт 6</w:t>
            </w:r>
            <w:r w:rsidRPr="00242640">
              <w:rPr>
                <w:b/>
                <w:sz w:val="20"/>
                <w:szCs w:val="20"/>
              </w:rPr>
              <w:t xml:space="preserve"> пункт 47 Особливостей)</w:t>
            </w:r>
          </w:p>
        </w:tc>
        <w:tc>
          <w:tcPr>
            <w:tcW w:w="52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12526" w:rsidRPr="006B5C37" w:rsidRDefault="00E12526" w:rsidP="006C7B5C">
            <w:pPr>
              <w:jc w:val="both"/>
              <w:rPr>
                <w:b/>
                <w:sz w:val="20"/>
                <w:szCs w:val="20"/>
              </w:rPr>
            </w:pPr>
            <w:r w:rsidRPr="006B5C37">
              <w:rPr>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E12526" w:rsidRPr="006B5C37" w:rsidRDefault="00E12526" w:rsidP="006C7B5C">
            <w:pPr>
              <w:jc w:val="both"/>
              <w:rPr>
                <w:b/>
                <w:sz w:val="20"/>
                <w:szCs w:val="20"/>
              </w:rPr>
            </w:pPr>
          </w:p>
          <w:p w:rsidR="00E12526" w:rsidRPr="006B5C37" w:rsidRDefault="00E12526" w:rsidP="006C7B5C">
            <w:pPr>
              <w:jc w:val="both"/>
              <w:rPr>
                <w:sz w:val="20"/>
                <w:szCs w:val="20"/>
              </w:rPr>
            </w:pPr>
            <w:r w:rsidRPr="006B5C37">
              <w:rPr>
                <w:b/>
                <w:sz w:val="20"/>
                <w:szCs w:val="20"/>
              </w:rPr>
              <w:t>Документ повинен бути не більше тридцятиденної давнини від дати подання документа.</w:t>
            </w:r>
            <w:r w:rsidRPr="006B5C37">
              <w:rPr>
                <w:sz w:val="20"/>
                <w:szCs w:val="20"/>
              </w:rPr>
              <w:t> </w:t>
            </w:r>
          </w:p>
        </w:tc>
      </w:tr>
      <w:tr w:rsidR="00E12526" w:rsidRPr="006B5C37" w:rsidTr="00E12526">
        <w:trPr>
          <w:trHeight w:val="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2526" w:rsidRPr="006B5C37" w:rsidRDefault="00790987" w:rsidP="006C7B5C">
            <w:pPr>
              <w:ind w:left="100"/>
              <w:jc w:val="center"/>
              <w:rPr>
                <w:sz w:val="20"/>
                <w:szCs w:val="20"/>
              </w:rPr>
            </w:pPr>
            <w:r>
              <w:rPr>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2640" w:rsidRDefault="00242640" w:rsidP="00242640">
            <w:pPr>
              <w:jc w:val="both"/>
              <w:rPr>
                <w:sz w:val="20"/>
                <w:szCs w:val="20"/>
              </w:rPr>
            </w:pPr>
            <w:r>
              <w:rPr>
                <w:sz w:val="20"/>
                <w:szCs w:val="20"/>
              </w:rPr>
              <w:t>К</w:t>
            </w:r>
            <w:r w:rsidRPr="00242640">
              <w:rPr>
                <w:sz w:val="20"/>
                <w:szCs w:val="20"/>
              </w:rPr>
              <w:t>ерівника учасника процедури закупівлі, фізичну особу, яка є учасником процедури закупівлі, було притягнуто</w:t>
            </w:r>
            <w:r>
              <w:rPr>
                <w:sz w:val="20"/>
                <w:szCs w:val="20"/>
              </w:rPr>
              <w:t xml:space="preserve"> </w:t>
            </w:r>
            <w:r w:rsidRPr="00242640">
              <w:rPr>
                <w:sz w:val="20"/>
                <w:szCs w:val="20"/>
              </w:rPr>
              <w:t xml:space="preserve">згідно із законом </w:t>
            </w:r>
          </w:p>
          <w:p w:rsidR="00242640" w:rsidRPr="00242640" w:rsidRDefault="00242640" w:rsidP="00242640">
            <w:pPr>
              <w:jc w:val="both"/>
              <w:rPr>
                <w:sz w:val="20"/>
                <w:szCs w:val="20"/>
              </w:rPr>
            </w:pPr>
            <w:r w:rsidRPr="00242640">
              <w:rPr>
                <w:sz w:val="20"/>
                <w:szCs w:val="20"/>
              </w:rPr>
              <w:t>до відповідальності за вчинення</w:t>
            </w:r>
          </w:p>
          <w:p w:rsidR="00242640" w:rsidRDefault="00242640" w:rsidP="00242640">
            <w:pPr>
              <w:jc w:val="both"/>
              <w:rPr>
                <w:sz w:val="20"/>
                <w:szCs w:val="20"/>
              </w:rPr>
            </w:pPr>
            <w:r w:rsidRPr="00242640">
              <w:rPr>
                <w:sz w:val="20"/>
                <w:szCs w:val="20"/>
              </w:rPr>
              <w:t>правопорушення, пов’язаного з використанням дитячої</w:t>
            </w:r>
            <w:r>
              <w:rPr>
                <w:sz w:val="20"/>
                <w:szCs w:val="20"/>
              </w:rPr>
              <w:t xml:space="preserve"> </w:t>
            </w:r>
            <w:r w:rsidRPr="00242640">
              <w:rPr>
                <w:sz w:val="20"/>
                <w:szCs w:val="20"/>
              </w:rPr>
              <w:t>праці чи будь-якими формами</w:t>
            </w:r>
          </w:p>
          <w:p w:rsidR="00242640" w:rsidRPr="00242640" w:rsidRDefault="00242640" w:rsidP="00242640">
            <w:pPr>
              <w:jc w:val="both"/>
              <w:rPr>
                <w:sz w:val="20"/>
                <w:szCs w:val="20"/>
              </w:rPr>
            </w:pPr>
            <w:r w:rsidRPr="00242640">
              <w:rPr>
                <w:sz w:val="20"/>
                <w:szCs w:val="20"/>
              </w:rPr>
              <w:t>торгівлі людьми.</w:t>
            </w:r>
          </w:p>
          <w:p w:rsidR="00E12526" w:rsidRPr="006B5C37" w:rsidRDefault="00242640" w:rsidP="006C7B5C">
            <w:pPr>
              <w:jc w:val="both"/>
              <w:rPr>
                <w:b/>
                <w:sz w:val="20"/>
                <w:szCs w:val="20"/>
              </w:rPr>
            </w:pPr>
            <w:r w:rsidRPr="006B5C37">
              <w:rPr>
                <w:b/>
                <w:sz w:val="20"/>
                <w:szCs w:val="20"/>
              </w:rPr>
              <w:t xml:space="preserve"> </w:t>
            </w:r>
            <w:r w:rsidR="00E12526" w:rsidRPr="006B5C37">
              <w:rPr>
                <w:b/>
                <w:sz w:val="20"/>
                <w:szCs w:val="20"/>
              </w:rPr>
              <w:t>(підпункт 12 пункт 47 Особливостей)</w:t>
            </w:r>
          </w:p>
        </w:tc>
        <w:tc>
          <w:tcPr>
            <w:tcW w:w="52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12526" w:rsidRPr="006B5C37" w:rsidRDefault="00E12526" w:rsidP="006C7B5C">
            <w:pPr>
              <w:widowControl w:val="0"/>
              <w:pBdr>
                <w:top w:val="nil"/>
                <w:left w:val="nil"/>
                <w:bottom w:val="nil"/>
                <w:right w:val="nil"/>
                <w:between w:val="nil"/>
              </w:pBdr>
              <w:spacing w:line="276" w:lineRule="auto"/>
              <w:rPr>
                <w:b/>
                <w:sz w:val="20"/>
                <w:szCs w:val="20"/>
              </w:rPr>
            </w:pPr>
          </w:p>
        </w:tc>
      </w:tr>
      <w:tr w:rsidR="00E12526" w:rsidRPr="006B5C37" w:rsidTr="00E12526">
        <w:trPr>
          <w:trHeight w:val="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2526" w:rsidRPr="006B5C37" w:rsidRDefault="00790987" w:rsidP="006C7B5C">
            <w:pPr>
              <w:ind w:left="100"/>
              <w:jc w:val="center"/>
              <w:rPr>
                <w:b/>
                <w:sz w:val="20"/>
                <w:szCs w:val="20"/>
              </w:rPr>
            </w:pPr>
            <w:r>
              <w:rPr>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2526" w:rsidRPr="006B5C37" w:rsidRDefault="00E12526" w:rsidP="006C7B5C">
            <w:pPr>
              <w:pBdr>
                <w:top w:val="nil"/>
                <w:left w:val="nil"/>
                <w:bottom w:val="nil"/>
                <w:right w:val="nil"/>
                <w:between w:val="nil"/>
              </w:pBdr>
              <w:jc w:val="both"/>
              <w:rPr>
                <w:sz w:val="20"/>
                <w:szCs w:val="20"/>
              </w:rPr>
            </w:pPr>
            <w:r w:rsidRPr="006B5C37">
              <w:rPr>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12526" w:rsidRPr="006B5C37" w:rsidRDefault="00E12526" w:rsidP="006C7B5C">
            <w:pPr>
              <w:pBdr>
                <w:top w:val="nil"/>
                <w:left w:val="nil"/>
                <w:bottom w:val="nil"/>
                <w:right w:val="nil"/>
                <w:between w:val="nil"/>
              </w:pBdr>
              <w:jc w:val="both"/>
              <w:rPr>
                <w:b/>
                <w:sz w:val="20"/>
                <w:szCs w:val="20"/>
              </w:rPr>
            </w:pPr>
            <w:r w:rsidRPr="006B5C37">
              <w:rPr>
                <w:b/>
                <w:sz w:val="20"/>
                <w:szCs w:val="20"/>
              </w:rPr>
              <w:t>(абзац 14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2526" w:rsidRPr="006B5C37" w:rsidRDefault="00E12526" w:rsidP="006C7B5C">
            <w:pPr>
              <w:pBdr>
                <w:top w:val="nil"/>
                <w:left w:val="nil"/>
                <w:bottom w:val="nil"/>
                <w:right w:val="nil"/>
                <w:between w:val="nil"/>
              </w:pBdr>
              <w:jc w:val="both"/>
              <w:rPr>
                <w:sz w:val="20"/>
                <w:szCs w:val="20"/>
              </w:rPr>
            </w:pPr>
            <w:r w:rsidRPr="006B5C37">
              <w:rPr>
                <w:b/>
                <w:sz w:val="20"/>
                <w:szCs w:val="20"/>
              </w:rPr>
              <w:t>Довідка в довільній формі</w:t>
            </w:r>
            <w:r w:rsidRPr="006B5C37">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12526" w:rsidRPr="006B5C37" w:rsidRDefault="00E12526" w:rsidP="00E12526">
      <w:pPr>
        <w:rPr>
          <w:b/>
          <w:sz w:val="20"/>
          <w:szCs w:val="20"/>
        </w:rPr>
      </w:pPr>
    </w:p>
    <w:p w:rsidR="00E12526" w:rsidRPr="006B5C37" w:rsidRDefault="00E12526" w:rsidP="00E12526">
      <w:pPr>
        <w:spacing w:before="240"/>
        <w:jc w:val="center"/>
        <w:rPr>
          <w:sz w:val="20"/>
          <w:szCs w:val="20"/>
        </w:rPr>
      </w:pPr>
      <w:r w:rsidRPr="006B5C37">
        <w:rPr>
          <w:b/>
          <w:sz w:val="20"/>
          <w:szCs w:val="20"/>
        </w:rPr>
        <w:t xml:space="preserve"> Документи, які надаються ПЕРЕМОЖЦЕМ (фізичною особою чи фізичною особою — підприємцем):</w:t>
      </w:r>
    </w:p>
    <w:tbl>
      <w:tblPr>
        <w:tblW w:w="10406" w:type="dxa"/>
        <w:tblInd w:w="-100" w:type="dxa"/>
        <w:tblLayout w:type="fixed"/>
        <w:tblLook w:val="0400" w:firstRow="0" w:lastRow="0" w:firstColumn="0" w:lastColumn="0" w:noHBand="0" w:noVBand="1"/>
      </w:tblPr>
      <w:tblGrid>
        <w:gridCol w:w="587"/>
        <w:gridCol w:w="4427"/>
        <w:gridCol w:w="5392"/>
      </w:tblGrid>
      <w:tr w:rsidR="00E12526" w:rsidRPr="006B5C37" w:rsidTr="00E1252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2526" w:rsidRPr="006B5C37" w:rsidRDefault="00E12526" w:rsidP="006C7B5C">
            <w:pPr>
              <w:ind w:left="100"/>
              <w:jc w:val="center"/>
              <w:rPr>
                <w:sz w:val="20"/>
                <w:szCs w:val="20"/>
              </w:rPr>
            </w:pPr>
            <w:r w:rsidRPr="006B5C37">
              <w:rPr>
                <w:b/>
                <w:sz w:val="20"/>
                <w:szCs w:val="20"/>
              </w:rPr>
              <w:t>№</w:t>
            </w:r>
          </w:p>
          <w:p w:rsidR="00E12526" w:rsidRPr="006B5C37" w:rsidRDefault="00E12526" w:rsidP="006C7B5C">
            <w:pPr>
              <w:ind w:left="100"/>
              <w:jc w:val="center"/>
              <w:rPr>
                <w:sz w:val="20"/>
                <w:szCs w:val="20"/>
              </w:rPr>
            </w:pPr>
            <w:r w:rsidRPr="006B5C37">
              <w:rPr>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2526" w:rsidRPr="006B5C37" w:rsidRDefault="00E12526" w:rsidP="006C7B5C">
            <w:pPr>
              <w:ind w:left="100"/>
              <w:jc w:val="center"/>
              <w:rPr>
                <w:sz w:val="20"/>
                <w:szCs w:val="20"/>
              </w:rPr>
            </w:pPr>
            <w:r w:rsidRPr="006B5C37">
              <w:rPr>
                <w:b/>
                <w:sz w:val="20"/>
                <w:szCs w:val="20"/>
              </w:rPr>
              <w:t xml:space="preserve">Вимоги </w:t>
            </w:r>
            <w:r w:rsidRPr="006B5C37">
              <w:rPr>
                <w:sz w:val="20"/>
                <w:szCs w:val="20"/>
              </w:rPr>
              <w:t xml:space="preserve">згідно пункту </w:t>
            </w:r>
            <w:r w:rsidRPr="006B5C37">
              <w:rPr>
                <w:b/>
                <w:sz w:val="20"/>
                <w:szCs w:val="20"/>
              </w:rPr>
              <w:t>47</w:t>
            </w:r>
            <w:r w:rsidRPr="006B5C37">
              <w:rPr>
                <w:sz w:val="20"/>
                <w:szCs w:val="20"/>
              </w:rPr>
              <w:t xml:space="preserve"> Особливостей</w:t>
            </w:r>
          </w:p>
          <w:p w:rsidR="00E12526" w:rsidRPr="006B5C37" w:rsidRDefault="00E12526" w:rsidP="006C7B5C">
            <w:pPr>
              <w:ind w:left="100"/>
              <w:jc w:val="center"/>
              <w:rPr>
                <w:sz w:val="20"/>
                <w:szCs w:val="20"/>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2526" w:rsidRPr="006B5C37" w:rsidRDefault="00E12526" w:rsidP="006C7B5C">
            <w:pPr>
              <w:ind w:left="100"/>
              <w:jc w:val="center"/>
              <w:rPr>
                <w:sz w:val="20"/>
                <w:szCs w:val="20"/>
              </w:rPr>
            </w:pPr>
            <w:r w:rsidRPr="006B5C37">
              <w:rPr>
                <w:b/>
                <w:sz w:val="20"/>
                <w:szCs w:val="20"/>
              </w:rPr>
              <w:t xml:space="preserve">Переможець торгів на виконання вимоги </w:t>
            </w:r>
            <w:r w:rsidRPr="008D2DE9">
              <w:rPr>
                <w:b/>
                <w:sz w:val="20"/>
                <w:szCs w:val="20"/>
              </w:rPr>
              <w:t>згідно пункту</w:t>
            </w:r>
            <w:r w:rsidRPr="006B5C37">
              <w:rPr>
                <w:sz w:val="20"/>
                <w:szCs w:val="20"/>
              </w:rPr>
              <w:t xml:space="preserve"> </w:t>
            </w:r>
            <w:r w:rsidRPr="006B5C37">
              <w:rPr>
                <w:b/>
                <w:sz w:val="20"/>
                <w:szCs w:val="20"/>
              </w:rPr>
              <w:t>47</w:t>
            </w:r>
            <w:r w:rsidRPr="006B5C37">
              <w:rPr>
                <w:sz w:val="20"/>
                <w:szCs w:val="20"/>
              </w:rPr>
              <w:t xml:space="preserve"> </w:t>
            </w:r>
            <w:r w:rsidRPr="008D2DE9">
              <w:rPr>
                <w:b/>
                <w:sz w:val="20"/>
                <w:szCs w:val="20"/>
              </w:rPr>
              <w:t>Особливостей</w:t>
            </w:r>
            <w:r w:rsidRPr="006B5C37">
              <w:rPr>
                <w:b/>
                <w:sz w:val="20"/>
                <w:szCs w:val="20"/>
              </w:rPr>
              <w:t xml:space="preserve"> (підтвердження відсутності підстав) повинен нада</w:t>
            </w:r>
            <w:bookmarkStart w:id="0" w:name="_GoBack"/>
            <w:bookmarkEnd w:id="0"/>
            <w:r w:rsidRPr="006B5C37">
              <w:rPr>
                <w:b/>
                <w:sz w:val="20"/>
                <w:szCs w:val="20"/>
              </w:rPr>
              <w:t>ти таку інформацію:</w:t>
            </w:r>
          </w:p>
        </w:tc>
      </w:tr>
      <w:tr w:rsidR="00E12526" w:rsidRPr="006B5C37" w:rsidTr="00E1252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2526" w:rsidRPr="006B5C37" w:rsidRDefault="00E12526" w:rsidP="006C7B5C">
            <w:pPr>
              <w:ind w:left="100"/>
              <w:jc w:val="center"/>
              <w:rPr>
                <w:sz w:val="20"/>
                <w:szCs w:val="20"/>
              </w:rPr>
            </w:pPr>
            <w:r w:rsidRPr="006B5C37">
              <w:rPr>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2526" w:rsidRPr="006B5C37" w:rsidRDefault="00E12526" w:rsidP="006C7B5C">
            <w:pPr>
              <w:widowControl w:val="0"/>
              <w:pBdr>
                <w:top w:val="nil"/>
                <w:left w:val="nil"/>
                <w:bottom w:val="nil"/>
                <w:right w:val="nil"/>
                <w:between w:val="nil"/>
              </w:pBdr>
              <w:spacing w:before="120"/>
              <w:jc w:val="both"/>
              <w:rPr>
                <w:sz w:val="20"/>
                <w:szCs w:val="20"/>
              </w:rPr>
            </w:pPr>
            <w:r w:rsidRPr="006B5C37">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12526" w:rsidRPr="006B5C37" w:rsidRDefault="00E12526" w:rsidP="006C7B5C">
            <w:pPr>
              <w:jc w:val="both"/>
              <w:rPr>
                <w:b/>
                <w:sz w:val="20"/>
                <w:szCs w:val="20"/>
              </w:rPr>
            </w:pPr>
            <w:r w:rsidRPr="006B5C37">
              <w:rPr>
                <w:b/>
                <w:sz w:val="20"/>
                <w:szCs w:val="20"/>
              </w:rPr>
              <w:t>(підпункт 3 пункт 47 Особливостей)</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2526" w:rsidRPr="006B5C37" w:rsidRDefault="00E12526" w:rsidP="006C7B5C">
            <w:pPr>
              <w:ind w:right="140"/>
              <w:jc w:val="both"/>
              <w:rPr>
                <w:sz w:val="20"/>
                <w:szCs w:val="20"/>
              </w:rPr>
            </w:pPr>
            <w:r w:rsidRPr="006B5C37">
              <w:rPr>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12526" w:rsidRPr="006B5C37" w:rsidTr="00E1252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2526" w:rsidRPr="006B5C37" w:rsidRDefault="00E12526" w:rsidP="006C7B5C">
            <w:pPr>
              <w:ind w:left="100"/>
              <w:jc w:val="center"/>
              <w:rPr>
                <w:sz w:val="20"/>
                <w:szCs w:val="20"/>
              </w:rPr>
            </w:pPr>
            <w:r w:rsidRPr="006B5C37">
              <w:rPr>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0987" w:rsidRDefault="00E12526" w:rsidP="006C7B5C">
            <w:pPr>
              <w:widowControl w:val="0"/>
              <w:pBdr>
                <w:top w:val="nil"/>
                <w:left w:val="nil"/>
                <w:bottom w:val="nil"/>
                <w:right w:val="nil"/>
                <w:between w:val="nil"/>
              </w:pBdr>
              <w:spacing w:before="120"/>
              <w:jc w:val="both"/>
              <w:rPr>
                <w:sz w:val="20"/>
                <w:szCs w:val="20"/>
              </w:rPr>
            </w:pPr>
            <w:r w:rsidRPr="006B5C37">
              <w:rPr>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12526" w:rsidRPr="00790987" w:rsidRDefault="00E12526" w:rsidP="006C7B5C">
            <w:pPr>
              <w:widowControl w:val="0"/>
              <w:pBdr>
                <w:top w:val="nil"/>
                <w:left w:val="nil"/>
                <w:bottom w:val="nil"/>
                <w:right w:val="nil"/>
                <w:between w:val="nil"/>
              </w:pBdr>
              <w:spacing w:before="120"/>
              <w:jc w:val="both"/>
              <w:rPr>
                <w:sz w:val="20"/>
                <w:szCs w:val="20"/>
              </w:rPr>
            </w:pPr>
            <w:r w:rsidRPr="006B5C37">
              <w:rPr>
                <w:b/>
                <w:sz w:val="20"/>
                <w:szCs w:val="20"/>
              </w:rPr>
              <w:t>(підпункт 5 пункт 47 Особливостей)</w:t>
            </w:r>
          </w:p>
        </w:tc>
        <w:tc>
          <w:tcPr>
            <w:tcW w:w="539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12526" w:rsidRPr="006B5C37" w:rsidRDefault="00E12526" w:rsidP="006C7B5C">
            <w:pPr>
              <w:jc w:val="both"/>
              <w:rPr>
                <w:b/>
                <w:sz w:val="20"/>
                <w:szCs w:val="20"/>
              </w:rPr>
            </w:pPr>
            <w:r w:rsidRPr="006B5C37">
              <w:rPr>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12526" w:rsidRPr="006B5C37" w:rsidRDefault="00E12526" w:rsidP="006C7B5C">
            <w:pPr>
              <w:jc w:val="both"/>
              <w:rPr>
                <w:b/>
                <w:sz w:val="20"/>
                <w:szCs w:val="20"/>
              </w:rPr>
            </w:pPr>
          </w:p>
          <w:p w:rsidR="00E12526" w:rsidRPr="006B5C37" w:rsidRDefault="00E12526" w:rsidP="006C7B5C">
            <w:pPr>
              <w:jc w:val="both"/>
              <w:rPr>
                <w:sz w:val="20"/>
                <w:szCs w:val="20"/>
              </w:rPr>
            </w:pPr>
            <w:r w:rsidRPr="006B5C37">
              <w:rPr>
                <w:b/>
                <w:sz w:val="20"/>
                <w:szCs w:val="20"/>
              </w:rPr>
              <w:lastRenderedPageBreak/>
              <w:t>Документ повинен бути не більше тридцятиденної давнини від дати подання документа.</w:t>
            </w:r>
            <w:r w:rsidRPr="006B5C37">
              <w:rPr>
                <w:sz w:val="20"/>
                <w:szCs w:val="20"/>
              </w:rPr>
              <w:t> </w:t>
            </w:r>
          </w:p>
        </w:tc>
      </w:tr>
      <w:tr w:rsidR="00790987" w:rsidRPr="006B5C37" w:rsidTr="00E1252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0987" w:rsidRPr="006B5C37" w:rsidRDefault="00790987" w:rsidP="006C7B5C">
            <w:pPr>
              <w:ind w:left="100"/>
              <w:jc w:val="center"/>
              <w:rPr>
                <w:b/>
                <w:sz w:val="20"/>
                <w:szCs w:val="20"/>
              </w:rPr>
            </w:pPr>
            <w:r>
              <w:rPr>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0987" w:rsidRDefault="00790987" w:rsidP="00790987">
            <w:pPr>
              <w:widowControl w:val="0"/>
              <w:pBdr>
                <w:top w:val="nil"/>
                <w:left w:val="nil"/>
                <w:bottom w:val="nil"/>
                <w:right w:val="nil"/>
                <w:between w:val="nil"/>
              </w:pBdr>
              <w:jc w:val="both"/>
              <w:rPr>
                <w:sz w:val="20"/>
                <w:szCs w:val="20"/>
              </w:rPr>
            </w:pPr>
            <w:r>
              <w:rPr>
                <w:sz w:val="20"/>
                <w:szCs w:val="20"/>
              </w:rPr>
              <w:t>К</w:t>
            </w:r>
            <w:r w:rsidRPr="00790987">
              <w:rPr>
                <w:sz w:val="20"/>
                <w:szCs w:val="20"/>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w:t>
            </w:r>
          </w:p>
          <w:p w:rsidR="00790987" w:rsidRDefault="00790987" w:rsidP="00790987">
            <w:pPr>
              <w:widowControl w:val="0"/>
              <w:pBdr>
                <w:top w:val="nil"/>
                <w:left w:val="nil"/>
                <w:bottom w:val="nil"/>
                <w:right w:val="nil"/>
                <w:between w:val="nil"/>
              </w:pBdr>
              <w:jc w:val="both"/>
              <w:rPr>
                <w:sz w:val="20"/>
                <w:szCs w:val="20"/>
              </w:rPr>
            </w:pPr>
            <w:r>
              <w:rPr>
                <w:sz w:val="20"/>
                <w:szCs w:val="20"/>
              </w:rPr>
              <w:t>порядку</w:t>
            </w:r>
          </w:p>
          <w:p w:rsidR="00790987" w:rsidRPr="00790987" w:rsidRDefault="00790987" w:rsidP="00790987">
            <w:pPr>
              <w:widowControl w:val="0"/>
              <w:pBdr>
                <w:top w:val="nil"/>
                <w:left w:val="nil"/>
                <w:bottom w:val="nil"/>
                <w:right w:val="nil"/>
                <w:between w:val="nil"/>
              </w:pBdr>
              <w:jc w:val="both"/>
              <w:rPr>
                <w:b/>
                <w:sz w:val="20"/>
                <w:szCs w:val="20"/>
              </w:rPr>
            </w:pPr>
            <w:r w:rsidRPr="00790987">
              <w:rPr>
                <w:b/>
                <w:sz w:val="20"/>
                <w:szCs w:val="20"/>
              </w:rPr>
              <w:t>(підпункт 6 пункт 47 Особливостей)</w:t>
            </w:r>
          </w:p>
        </w:tc>
        <w:tc>
          <w:tcPr>
            <w:tcW w:w="539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90987" w:rsidRPr="006B5C37" w:rsidRDefault="00790987" w:rsidP="006C7B5C">
            <w:pPr>
              <w:jc w:val="both"/>
              <w:rPr>
                <w:b/>
                <w:sz w:val="20"/>
                <w:szCs w:val="20"/>
              </w:rPr>
            </w:pPr>
          </w:p>
        </w:tc>
      </w:tr>
      <w:tr w:rsidR="00E12526" w:rsidRPr="006B5C37" w:rsidTr="00E1252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2526" w:rsidRPr="006B5C37" w:rsidRDefault="00790987" w:rsidP="006C7B5C">
            <w:pPr>
              <w:ind w:left="100"/>
              <w:jc w:val="center"/>
              <w:rPr>
                <w:sz w:val="20"/>
                <w:szCs w:val="20"/>
              </w:rPr>
            </w:pPr>
            <w:r>
              <w:rPr>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2526" w:rsidRPr="006B5C37" w:rsidRDefault="00E12526" w:rsidP="006C7B5C">
            <w:pPr>
              <w:widowControl w:val="0"/>
              <w:pBdr>
                <w:top w:val="nil"/>
                <w:left w:val="nil"/>
                <w:bottom w:val="nil"/>
                <w:right w:val="nil"/>
                <w:between w:val="nil"/>
              </w:pBdr>
              <w:spacing w:before="120"/>
              <w:jc w:val="both"/>
              <w:rPr>
                <w:sz w:val="20"/>
                <w:szCs w:val="20"/>
              </w:rPr>
            </w:pPr>
            <w:r w:rsidRPr="006B5C37">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12526" w:rsidRPr="006B5C37" w:rsidRDefault="00E12526" w:rsidP="006C7B5C">
            <w:pPr>
              <w:jc w:val="both"/>
              <w:rPr>
                <w:sz w:val="20"/>
                <w:szCs w:val="20"/>
              </w:rPr>
            </w:pPr>
            <w:r w:rsidRPr="006B5C37">
              <w:rPr>
                <w:b/>
                <w:sz w:val="20"/>
                <w:szCs w:val="20"/>
              </w:rPr>
              <w:t>(підпункт 12 пункт 47 Особливостей)</w:t>
            </w:r>
          </w:p>
        </w:tc>
        <w:tc>
          <w:tcPr>
            <w:tcW w:w="539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12526" w:rsidRPr="006B5C37" w:rsidRDefault="00E12526" w:rsidP="006C7B5C">
            <w:pPr>
              <w:widowControl w:val="0"/>
              <w:pBdr>
                <w:top w:val="nil"/>
                <w:left w:val="nil"/>
                <w:bottom w:val="nil"/>
                <w:right w:val="nil"/>
                <w:between w:val="nil"/>
              </w:pBdr>
              <w:spacing w:line="276" w:lineRule="auto"/>
              <w:rPr>
                <w:sz w:val="20"/>
                <w:szCs w:val="20"/>
              </w:rPr>
            </w:pPr>
          </w:p>
        </w:tc>
      </w:tr>
      <w:tr w:rsidR="00E12526" w:rsidRPr="00141A9D" w:rsidTr="00E1252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2526" w:rsidRPr="006B5C37" w:rsidRDefault="00790987" w:rsidP="006C7B5C">
            <w:pPr>
              <w:ind w:left="100"/>
              <w:jc w:val="center"/>
              <w:rPr>
                <w:b/>
                <w:sz w:val="20"/>
                <w:szCs w:val="20"/>
              </w:rPr>
            </w:pPr>
            <w:r>
              <w:rPr>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2526" w:rsidRPr="006B5C37" w:rsidRDefault="00E12526" w:rsidP="006C7B5C">
            <w:pPr>
              <w:pBdr>
                <w:top w:val="nil"/>
                <w:left w:val="nil"/>
                <w:bottom w:val="nil"/>
                <w:right w:val="nil"/>
                <w:between w:val="nil"/>
              </w:pBdr>
              <w:jc w:val="both"/>
              <w:rPr>
                <w:sz w:val="20"/>
                <w:szCs w:val="20"/>
              </w:rPr>
            </w:pPr>
            <w:r w:rsidRPr="006B5C37">
              <w:rPr>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12526" w:rsidRPr="006B5C37" w:rsidRDefault="00E12526" w:rsidP="006C7B5C">
            <w:pPr>
              <w:pBdr>
                <w:top w:val="nil"/>
                <w:left w:val="nil"/>
                <w:bottom w:val="nil"/>
                <w:right w:val="nil"/>
                <w:between w:val="nil"/>
              </w:pBdr>
              <w:jc w:val="both"/>
              <w:rPr>
                <w:b/>
                <w:sz w:val="20"/>
                <w:szCs w:val="20"/>
              </w:rPr>
            </w:pPr>
            <w:r w:rsidRPr="006B5C37">
              <w:rPr>
                <w:b/>
                <w:sz w:val="20"/>
                <w:szCs w:val="20"/>
              </w:rPr>
              <w:t>(абзац 14 пункт 47 Особливостей)</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2526" w:rsidRPr="006B5C37" w:rsidRDefault="00E12526" w:rsidP="006C7B5C">
            <w:pPr>
              <w:pBdr>
                <w:top w:val="nil"/>
                <w:left w:val="nil"/>
                <w:bottom w:val="nil"/>
                <w:right w:val="nil"/>
                <w:between w:val="nil"/>
              </w:pBdr>
              <w:spacing w:after="348"/>
              <w:jc w:val="both"/>
              <w:rPr>
                <w:sz w:val="20"/>
                <w:szCs w:val="20"/>
              </w:rPr>
            </w:pPr>
            <w:r w:rsidRPr="006B5C37">
              <w:rPr>
                <w:b/>
                <w:sz w:val="20"/>
                <w:szCs w:val="20"/>
              </w:rPr>
              <w:t>Довідка в довільній формі</w:t>
            </w:r>
            <w:r w:rsidRPr="006B5C37">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12526" w:rsidRPr="00141A9D" w:rsidRDefault="00E12526" w:rsidP="00E12526">
      <w:pPr>
        <w:rPr>
          <w:b/>
          <w:strike/>
        </w:rPr>
      </w:pPr>
    </w:p>
    <w:p w:rsidR="002B0D68" w:rsidRPr="00E12526" w:rsidRDefault="002B0D68" w:rsidP="00E12526"/>
    <w:sectPr w:rsidR="002B0D68" w:rsidRPr="00E12526" w:rsidSect="00F57BED">
      <w:headerReference w:type="even" r:id="rId7"/>
      <w:headerReference w:type="default" r:id="rId8"/>
      <w:pgSz w:w="11906" w:h="16838"/>
      <w:pgMar w:top="0" w:right="566" w:bottom="426" w:left="12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10B" w:rsidRDefault="009E610B">
      <w:r>
        <w:separator/>
      </w:r>
    </w:p>
  </w:endnote>
  <w:endnote w:type="continuationSeparator" w:id="0">
    <w:p w:rsidR="009E610B" w:rsidRDefault="009E6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10B" w:rsidRDefault="009E610B">
      <w:r>
        <w:separator/>
      </w:r>
    </w:p>
  </w:footnote>
  <w:footnote w:type="continuationSeparator" w:id="0">
    <w:p w:rsidR="009E610B" w:rsidRDefault="009E61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4A1" w:rsidRDefault="009B44A1" w:rsidP="0066459E">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9B44A1" w:rsidRDefault="009B44A1" w:rsidP="009B44A1">
    <w:pPr>
      <w:pStyle w:val="ac"/>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4A1" w:rsidRDefault="009B44A1" w:rsidP="0066459E">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8D2DE9">
      <w:rPr>
        <w:rStyle w:val="ad"/>
        <w:noProof/>
      </w:rPr>
      <w:t>2</w:t>
    </w:r>
    <w:r>
      <w:rPr>
        <w:rStyle w:val="ad"/>
      </w:rPr>
      <w:fldChar w:fldCharType="end"/>
    </w:r>
  </w:p>
  <w:p w:rsidR="009B44A1" w:rsidRDefault="009B44A1" w:rsidP="009B44A1">
    <w:pPr>
      <w:pStyle w:val="ac"/>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C98CABE"/>
    <w:name w:val="WWNum1"/>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A"/>
    <w:multiLevelType w:val="singleLevel"/>
    <w:tmpl w:val="D4F076C2"/>
    <w:name w:val="WW8Num51"/>
    <w:lvl w:ilvl="0">
      <w:start w:val="1"/>
      <w:numFmt w:val="decimal"/>
      <w:lvlText w:val="%1."/>
      <w:lvlJc w:val="left"/>
      <w:pPr>
        <w:tabs>
          <w:tab w:val="num" w:pos="0"/>
        </w:tabs>
        <w:ind w:left="927" w:hanging="360"/>
      </w:pPr>
      <w:rPr>
        <w:color w:val="auto"/>
      </w:rPr>
    </w:lvl>
  </w:abstractNum>
  <w:abstractNum w:abstractNumId="2" w15:restartNumberingAfterBreak="0">
    <w:nsid w:val="00294ED7"/>
    <w:multiLevelType w:val="multilevel"/>
    <w:tmpl w:val="8BEC409E"/>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b w:val="0"/>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3960" w:hanging="1440"/>
      </w:pPr>
      <w:rPr>
        <w:b/>
      </w:rPr>
    </w:lvl>
    <w:lvl w:ilvl="7">
      <w:start w:val="1"/>
      <w:numFmt w:val="decimal"/>
      <w:isLgl/>
      <w:lvlText w:val="%1.%2.%3.%4.%5.%6.%7.%8."/>
      <w:lvlJc w:val="left"/>
      <w:pPr>
        <w:ind w:left="4680" w:hanging="1800"/>
      </w:pPr>
      <w:rPr>
        <w:b/>
      </w:rPr>
    </w:lvl>
    <w:lvl w:ilvl="8">
      <w:start w:val="1"/>
      <w:numFmt w:val="decimal"/>
      <w:isLgl/>
      <w:lvlText w:val="%1.%2.%3.%4.%5.%6.%7.%8.%9."/>
      <w:lvlJc w:val="left"/>
      <w:pPr>
        <w:ind w:left="5040" w:hanging="1800"/>
      </w:pPr>
      <w:rPr>
        <w:b/>
      </w:rPr>
    </w:lvl>
  </w:abstractNum>
  <w:abstractNum w:abstractNumId="4"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5" w15:restartNumberingAfterBreak="0">
    <w:nsid w:val="2FD545FB"/>
    <w:multiLevelType w:val="multilevel"/>
    <w:tmpl w:val="039605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1F12537"/>
    <w:multiLevelType w:val="multilevel"/>
    <w:tmpl w:val="E4565CB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8" w15:restartNumberingAfterBreak="0">
    <w:nsid w:val="3A3B28B4"/>
    <w:multiLevelType w:val="hybridMultilevel"/>
    <w:tmpl w:val="352433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A992738"/>
    <w:multiLevelType w:val="multilevel"/>
    <w:tmpl w:val="8BA6F0CC"/>
    <w:lvl w:ilvl="0">
      <w:start w:val="1"/>
      <w:numFmt w:val="decimal"/>
      <w:lvlText w:val="%1."/>
      <w:lvlJc w:val="left"/>
      <w:pPr>
        <w:ind w:left="6314"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4AB432D4"/>
    <w:multiLevelType w:val="hybridMultilevel"/>
    <w:tmpl w:val="E260254E"/>
    <w:lvl w:ilvl="0" w:tplc="06D8DF8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D8B0080"/>
    <w:multiLevelType w:val="multilevel"/>
    <w:tmpl w:val="9BEE5E6E"/>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13"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4"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9"/>
  </w:num>
  <w:num w:numId="9">
    <w:abstractNumId w:val="2"/>
  </w:num>
  <w:num w:numId="10">
    <w:abstractNumId w:val="10"/>
  </w:num>
  <w:num w:numId="11">
    <w:abstractNumId w:val="1"/>
  </w:num>
  <w:num w:numId="12">
    <w:abstractNumId w:val="8"/>
  </w:num>
  <w:num w:numId="13">
    <w:abstractNumId w:val="5"/>
  </w:num>
  <w:num w:numId="14">
    <w:abstractNumId w:val="6"/>
  </w:num>
  <w:num w:numId="1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2A94"/>
    <w:rsid w:val="00004248"/>
    <w:rsid w:val="00005865"/>
    <w:rsid w:val="000130EA"/>
    <w:rsid w:val="0001449B"/>
    <w:rsid w:val="00015AF6"/>
    <w:rsid w:val="0002357F"/>
    <w:rsid w:val="00027621"/>
    <w:rsid w:val="00027E74"/>
    <w:rsid w:val="00030AF7"/>
    <w:rsid w:val="00032703"/>
    <w:rsid w:val="000341D5"/>
    <w:rsid w:val="0003591E"/>
    <w:rsid w:val="0005139A"/>
    <w:rsid w:val="00052773"/>
    <w:rsid w:val="00056C7E"/>
    <w:rsid w:val="00057074"/>
    <w:rsid w:val="0006168A"/>
    <w:rsid w:val="00061754"/>
    <w:rsid w:val="00062FDC"/>
    <w:rsid w:val="0007052B"/>
    <w:rsid w:val="00072636"/>
    <w:rsid w:val="0008111E"/>
    <w:rsid w:val="00086EBD"/>
    <w:rsid w:val="00087AD6"/>
    <w:rsid w:val="000954E0"/>
    <w:rsid w:val="00095513"/>
    <w:rsid w:val="000A7E0F"/>
    <w:rsid w:val="000B00B5"/>
    <w:rsid w:val="000C1DF6"/>
    <w:rsid w:val="000C1FE1"/>
    <w:rsid w:val="000C66A8"/>
    <w:rsid w:val="000C7369"/>
    <w:rsid w:val="000D0428"/>
    <w:rsid w:val="000D087A"/>
    <w:rsid w:val="000D31C8"/>
    <w:rsid w:val="000D5891"/>
    <w:rsid w:val="000E1FEC"/>
    <w:rsid w:val="000E318A"/>
    <w:rsid w:val="000E36E7"/>
    <w:rsid w:val="000E5E57"/>
    <w:rsid w:val="000E5F0F"/>
    <w:rsid w:val="000E77F4"/>
    <w:rsid w:val="000F1E31"/>
    <w:rsid w:val="000F5507"/>
    <w:rsid w:val="000F767F"/>
    <w:rsid w:val="0010423B"/>
    <w:rsid w:val="001053FE"/>
    <w:rsid w:val="001124A9"/>
    <w:rsid w:val="00112A94"/>
    <w:rsid w:val="0012117A"/>
    <w:rsid w:val="00123B4C"/>
    <w:rsid w:val="001302D9"/>
    <w:rsid w:val="00130EA4"/>
    <w:rsid w:val="001314AD"/>
    <w:rsid w:val="00133356"/>
    <w:rsid w:val="00133D38"/>
    <w:rsid w:val="001342E1"/>
    <w:rsid w:val="00140AE7"/>
    <w:rsid w:val="00141A9D"/>
    <w:rsid w:val="00147C9E"/>
    <w:rsid w:val="00151480"/>
    <w:rsid w:val="001523CF"/>
    <w:rsid w:val="00153803"/>
    <w:rsid w:val="00153E11"/>
    <w:rsid w:val="001549D1"/>
    <w:rsid w:val="00156795"/>
    <w:rsid w:val="0015767E"/>
    <w:rsid w:val="00160294"/>
    <w:rsid w:val="00162F88"/>
    <w:rsid w:val="00166359"/>
    <w:rsid w:val="00166439"/>
    <w:rsid w:val="001707F3"/>
    <w:rsid w:val="00171244"/>
    <w:rsid w:val="00176509"/>
    <w:rsid w:val="00180973"/>
    <w:rsid w:val="001814F6"/>
    <w:rsid w:val="00186BDB"/>
    <w:rsid w:val="00193F3C"/>
    <w:rsid w:val="00197550"/>
    <w:rsid w:val="001976B7"/>
    <w:rsid w:val="001A2DC5"/>
    <w:rsid w:val="001A340E"/>
    <w:rsid w:val="001A4A1A"/>
    <w:rsid w:val="001A6A27"/>
    <w:rsid w:val="001A7BC4"/>
    <w:rsid w:val="001B75FC"/>
    <w:rsid w:val="001C1C86"/>
    <w:rsid w:val="001D5784"/>
    <w:rsid w:val="001E3223"/>
    <w:rsid w:val="001E32DB"/>
    <w:rsid w:val="001E3402"/>
    <w:rsid w:val="001E41CC"/>
    <w:rsid w:val="001E5C95"/>
    <w:rsid w:val="001F0A92"/>
    <w:rsid w:val="001F5D5D"/>
    <w:rsid w:val="001F76E1"/>
    <w:rsid w:val="00207612"/>
    <w:rsid w:val="00207761"/>
    <w:rsid w:val="002111CF"/>
    <w:rsid w:val="002111F5"/>
    <w:rsid w:val="0021177B"/>
    <w:rsid w:val="00212B85"/>
    <w:rsid w:val="00221323"/>
    <w:rsid w:val="002217F3"/>
    <w:rsid w:val="00223A62"/>
    <w:rsid w:val="00224268"/>
    <w:rsid w:val="00225FB4"/>
    <w:rsid w:val="00226B9B"/>
    <w:rsid w:val="002336ED"/>
    <w:rsid w:val="00242640"/>
    <w:rsid w:val="002515B0"/>
    <w:rsid w:val="00262BDF"/>
    <w:rsid w:val="00265687"/>
    <w:rsid w:val="002707DF"/>
    <w:rsid w:val="002722B2"/>
    <w:rsid w:val="00276402"/>
    <w:rsid w:val="002817AA"/>
    <w:rsid w:val="00283569"/>
    <w:rsid w:val="00286603"/>
    <w:rsid w:val="00286E3F"/>
    <w:rsid w:val="0029085B"/>
    <w:rsid w:val="00292EC0"/>
    <w:rsid w:val="00293F60"/>
    <w:rsid w:val="00294A09"/>
    <w:rsid w:val="0029770C"/>
    <w:rsid w:val="002A0521"/>
    <w:rsid w:val="002A28ED"/>
    <w:rsid w:val="002B0D68"/>
    <w:rsid w:val="002B6D5B"/>
    <w:rsid w:val="002C00BB"/>
    <w:rsid w:val="002C2E08"/>
    <w:rsid w:val="002C6E7C"/>
    <w:rsid w:val="002D1E5A"/>
    <w:rsid w:val="002D276B"/>
    <w:rsid w:val="002D3025"/>
    <w:rsid w:val="002D3D85"/>
    <w:rsid w:val="002D426F"/>
    <w:rsid w:val="002D44E0"/>
    <w:rsid w:val="002D5951"/>
    <w:rsid w:val="002F2AEE"/>
    <w:rsid w:val="003015B7"/>
    <w:rsid w:val="00307056"/>
    <w:rsid w:val="0031164E"/>
    <w:rsid w:val="00320BDF"/>
    <w:rsid w:val="0033383A"/>
    <w:rsid w:val="00333D53"/>
    <w:rsid w:val="00335916"/>
    <w:rsid w:val="0034022A"/>
    <w:rsid w:val="0034237E"/>
    <w:rsid w:val="00342A31"/>
    <w:rsid w:val="003461E8"/>
    <w:rsid w:val="00347331"/>
    <w:rsid w:val="003503E6"/>
    <w:rsid w:val="00361D64"/>
    <w:rsid w:val="00362C1A"/>
    <w:rsid w:val="00364A63"/>
    <w:rsid w:val="00367668"/>
    <w:rsid w:val="00372F76"/>
    <w:rsid w:val="00381AE4"/>
    <w:rsid w:val="0038495C"/>
    <w:rsid w:val="003923C7"/>
    <w:rsid w:val="00394450"/>
    <w:rsid w:val="003A4A05"/>
    <w:rsid w:val="003A7D74"/>
    <w:rsid w:val="003B3A03"/>
    <w:rsid w:val="003C2EEC"/>
    <w:rsid w:val="003C441D"/>
    <w:rsid w:val="003C7706"/>
    <w:rsid w:val="003D08A0"/>
    <w:rsid w:val="003E1992"/>
    <w:rsid w:val="003E7039"/>
    <w:rsid w:val="003F21B0"/>
    <w:rsid w:val="003F3E56"/>
    <w:rsid w:val="003F5F2A"/>
    <w:rsid w:val="0040156C"/>
    <w:rsid w:val="00403DF6"/>
    <w:rsid w:val="00410B9D"/>
    <w:rsid w:val="0041609B"/>
    <w:rsid w:val="004234FA"/>
    <w:rsid w:val="00425494"/>
    <w:rsid w:val="00426C50"/>
    <w:rsid w:val="00426E66"/>
    <w:rsid w:val="0043123A"/>
    <w:rsid w:val="00433B09"/>
    <w:rsid w:val="004407F0"/>
    <w:rsid w:val="004427A0"/>
    <w:rsid w:val="00444F67"/>
    <w:rsid w:val="004461ED"/>
    <w:rsid w:val="00446C5A"/>
    <w:rsid w:val="00454C78"/>
    <w:rsid w:val="004602E0"/>
    <w:rsid w:val="00464264"/>
    <w:rsid w:val="00465442"/>
    <w:rsid w:val="00466D02"/>
    <w:rsid w:val="00474436"/>
    <w:rsid w:val="00477E42"/>
    <w:rsid w:val="00484435"/>
    <w:rsid w:val="00484F9A"/>
    <w:rsid w:val="00485243"/>
    <w:rsid w:val="00491613"/>
    <w:rsid w:val="00496B18"/>
    <w:rsid w:val="004A0025"/>
    <w:rsid w:val="004A12D8"/>
    <w:rsid w:val="004A31E3"/>
    <w:rsid w:val="004A4463"/>
    <w:rsid w:val="004A48C6"/>
    <w:rsid w:val="004A5C8A"/>
    <w:rsid w:val="004B266C"/>
    <w:rsid w:val="004B2A92"/>
    <w:rsid w:val="004B30E6"/>
    <w:rsid w:val="004B32F4"/>
    <w:rsid w:val="004B3591"/>
    <w:rsid w:val="004B677F"/>
    <w:rsid w:val="004B7741"/>
    <w:rsid w:val="004C07BA"/>
    <w:rsid w:val="004C279B"/>
    <w:rsid w:val="004C2E7B"/>
    <w:rsid w:val="004C34CD"/>
    <w:rsid w:val="004C5B18"/>
    <w:rsid w:val="004D411C"/>
    <w:rsid w:val="004D418C"/>
    <w:rsid w:val="004D5C32"/>
    <w:rsid w:val="004D61A9"/>
    <w:rsid w:val="004D6721"/>
    <w:rsid w:val="004E0ECA"/>
    <w:rsid w:val="004E6127"/>
    <w:rsid w:val="004E795F"/>
    <w:rsid w:val="004F1DFC"/>
    <w:rsid w:val="004F53D7"/>
    <w:rsid w:val="004F6255"/>
    <w:rsid w:val="00500533"/>
    <w:rsid w:val="0050206D"/>
    <w:rsid w:val="005053DF"/>
    <w:rsid w:val="0050667F"/>
    <w:rsid w:val="00507160"/>
    <w:rsid w:val="00513FF1"/>
    <w:rsid w:val="00516625"/>
    <w:rsid w:val="0052293F"/>
    <w:rsid w:val="00523F48"/>
    <w:rsid w:val="00524ED8"/>
    <w:rsid w:val="00524EE6"/>
    <w:rsid w:val="00526DEB"/>
    <w:rsid w:val="00532CFD"/>
    <w:rsid w:val="00534308"/>
    <w:rsid w:val="00535709"/>
    <w:rsid w:val="00547908"/>
    <w:rsid w:val="00551753"/>
    <w:rsid w:val="00554A08"/>
    <w:rsid w:val="00555608"/>
    <w:rsid w:val="0055594C"/>
    <w:rsid w:val="00562109"/>
    <w:rsid w:val="00564BF9"/>
    <w:rsid w:val="00573478"/>
    <w:rsid w:val="00574D81"/>
    <w:rsid w:val="0057564F"/>
    <w:rsid w:val="005804A8"/>
    <w:rsid w:val="00586CC6"/>
    <w:rsid w:val="00587600"/>
    <w:rsid w:val="005965C7"/>
    <w:rsid w:val="005A1E86"/>
    <w:rsid w:val="005A2B5F"/>
    <w:rsid w:val="005B19D8"/>
    <w:rsid w:val="005B3B96"/>
    <w:rsid w:val="005B706D"/>
    <w:rsid w:val="005C5D26"/>
    <w:rsid w:val="005C665F"/>
    <w:rsid w:val="005D0D94"/>
    <w:rsid w:val="005D66A9"/>
    <w:rsid w:val="005D6A22"/>
    <w:rsid w:val="005E3318"/>
    <w:rsid w:val="005E451B"/>
    <w:rsid w:val="005F28B3"/>
    <w:rsid w:val="005F6348"/>
    <w:rsid w:val="005F7F66"/>
    <w:rsid w:val="00602063"/>
    <w:rsid w:val="0060255A"/>
    <w:rsid w:val="00604998"/>
    <w:rsid w:val="00611803"/>
    <w:rsid w:val="00612580"/>
    <w:rsid w:val="00616181"/>
    <w:rsid w:val="00617942"/>
    <w:rsid w:val="00621746"/>
    <w:rsid w:val="00621C8C"/>
    <w:rsid w:val="0062213C"/>
    <w:rsid w:val="00622DAA"/>
    <w:rsid w:val="006319DD"/>
    <w:rsid w:val="006334E8"/>
    <w:rsid w:val="0063486A"/>
    <w:rsid w:val="00634EF9"/>
    <w:rsid w:val="006355E0"/>
    <w:rsid w:val="00642749"/>
    <w:rsid w:val="00657CC0"/>
    <w:rsid w:val="0066459E"/>
    <w:rsid w:val="00664C7C"/>
    <w:rsid w:val="0067054C"/>
    <w:rsid w:val="0067647D"/>
    <w:rsid w:val="0067677E"/>
    <w:rsid w:val="00680CE7"/>
    <w:rsid w:val="00682555"/>
    <w:rsid w:val="00684F1E"/>
    <w:rsid w:val="006868C9"/>
    <w:rsid w:val="00696059"/>
    <w:rsid w:val="006A1293"/>
    <w:rsid w:val="006A5171"/>
    <w:rsid w:val="006A5B02"/>
    <w:rsid w:val="006A5EEB"/>
    <w:rsid w:val="006B0BD9"/>
    <w:rsid w:val="006B41C0"/>
    <w:rsid w:val="006B5C37"/>
    <w:rsid w:val="006C060B"/>
    <w:rsid w:val="006C13B5"/>
    <w:rsid w:val="006C1BA2"/>
    <w:rsid w:val="006C2823"/>
    <w:rsid w:val="006C5E99"/>
    <w:rsid w:val="006C5F22"/>
    <w:rsid w:val="006C7CB7"/>
    <w:rsid w:val="006D3A6D"/>
    <w:rsid w:val="006E2391"/>
    <w:rsid w:val="006E4EB9"/>
    <w:rsid w:val="006F2558"/>
    <w:rsid w:val="006F52EF"/>
    <w:rsid w:val="006F61E8"/>
    <w:rsid w:val="006F75DB"/>
    <w:rsid w:val="0070066F"/>
    <w:rsid w:val="00706F54"/>
    <w:rsid w:val="00707556"/>
    <w:rsid w:val="00710D87"/>
    <w:rsid w:val="007113D9"/>
    <w:rsid w:val="00723DA3"/>
    <w:rsid w:val="00724A0B"/>
    <w:rsid w:val="007265AE"/>
    <w:rsid w:val="007324A7"/>
    <w:rsid w:val="007325F6"/>
    <w:rsid w:val="007334F0"/>
    <w:rsid w:val="0073553E"/>
    <w:rsid w:val="00740315"/>
    <w:rsid w:val="0074524C"/>
    <w:rsid w:val="00754514"/>
    <w:rsid w:val="0075474B"/>
    <w:rsid w:val="007577D3"/>
    <w:rsid w:val="00761D6A"/>
    <w:rsid w:val="00766D01"/>
    <w:rsid w:val="00771F3F"/>
    <w:rsid w:val="00773D75"/>
    <w:rsid w:val="00777874"/>
    <w:rsid w:val="00780819"/>
    <w:rsid w:val="007813C4"/>
    <w:rsid w:val="00781C99"/>
    <w:rsid w:val="007839E7"/>
    <w:rsid w:val="00790987"/>
    <w:rsid w:val="007957DC"/>
    <w:rsid w:val="007B2C95"/>
    <w:rsid w:val="007B35BA"/>
    <w:rsid w:val="007B54EE"/>
    <w:rsid w:val="007B6D56"/>
    <w:rsid w:val="007C0F7C"/>
    <w:rsid w:val="007D36A2"/>
    <w:rsid w:val="007D4C96"/>
    <w:rsid w:val="007E458C"/>
    <w:rsid w:val="007E78D4"/>
    <w:rsid w:val="007F0222"/>
    <w:rsid w:val="007F3E82"/>
    <w:rsid w:val="007F47E4"/>
    <w:rsid w:val="007F5F03"/>
    <w:rsid w:val="00802294"/>
    <w:rsid w:val="00812463"/>
    <w:rsid w:val="00824724"/>
    <w:rsid w:val="008258C9"/>
    <w:rsid w:val="00832955"/>
    <w:rsid w:val="008334AF"/>
    <w:rsid w:val="00834175"/>
    <w:rsid w:val="00836A8C"/>
    <w:rsid w:val="00842181"/>
    <w:rsid w:val="00844B62"/>
    <w:rsid w:val="008519CA"/>
    <w:rsid w:val="00856322"/>
    <w:rsid w:val="00856C25"/>
    <w:rsid w:val="0086171B"/>
    <w:rsid w:val="00865A22"/>
    <w:rsid w:val="0086758C"/>
    <w:rsid w:val="008678CE"/>
    <w:rsid w:val="008712A8"/>
    <w:rsid w:val="00876EC4"/>
    <w:rsid w:val="008777E6"/>
    <w:rsid w:val="00877C73"/>
    <w:rsid w:val="008856A7"/>
    <w:rsid w:val="00893745"/>
    <w:rsid w:val="0089381F"/>
    <w:rsid w:val="008952A3"/>
    <w:rsid w:val="00895D76"/>
    <w:rsid w:val="008A17A9"/>
    <w:rsid w:val="008A76A3"/>
    <w:rsid w:val="008B470E"/>
    <w:rsid w:val="008B7E09"/>
    <w:rsid w:val="008C45D8"/>
    <w:rsid w:val="008C4CA6"/>
    <w:rsid w:val="008D1388"/>
    <w:rsid w:val="008D2DE9"/>
    <w:rsid w:val="008D43EE"/>
    <w:rsid w:val="008D5B64"/>
    <w:rsid w:val="008E4B51"/>
    <w:rsid w:val="008E628D"/>
    <w:rsid w:val="008F05BD"/>
    <w:rsid w:val="008F1D13"/>
    <w:rsid w:val="0090169B"/>
    <w:rsid w:val="00913246"/>
    <w:rsid w:val="0091508D"/>
    <w:rsid w:val="00916B30"/>
    <w:rsid w:val="00917F91"/>
    <w:rsid w:val="00921207"/>
    <w:rsid w:val="00924515"/>
    <w:rsid w:val="00925E63"/>
    <w:rsid w:val="00927276"/>
    <w:rsid w:val="00936594"/>
    <w:rsid w:val="00937F64"/>
    <w:rsid w:val="00944D3F"/>
    <w:rsid w:val="00945333"/>
    <w:rsid w:val="00946B4C"/>
    <w:rsid w:val="00951323"/>
    <w:rsid w:val="00953AA4"/>
    <w:rsid w:val="00954758"/>
    <w:rsid w:val="00956D97"/>
    <w:rsid w:val="00961C29"/>
    <w:rsid w:val="0096209D"/>
    <w:rsid w:val="00964CD8"/>
    <w:rsid w:val="009702B5"/>
    <w:rsid w:val="00973057"/>
    <w:rsid w:val="00974168"/>
    <w:rsid w:val="00976AA8"/>
    <w:rsid w:val="00977FA2"/>
    <w:rsid w:val="00984DE7"/>
    <w:rsid w:val="00985CE9"/>
    <w:rsid w:val="00986905"/>
    <w:rsid w:val="0099057E"/>
    <w:rsid w:val="009909FA"/>
    <w:rsid w:val="009A002A"/>
    <w:rsid w:val="009A0B4B"/>
    <w:rsid w:val="009A4741"/>
    <w:rsid w:val="009B44A1"/>
    <w:rsid w:val="009B67BF"/>
    <w:rsid w:val="009C43D6"/>
    <w:rsid w:val="009C71DF"/>
    <w:rsid w:val="009D3620"/>
    <w:rsid w:val="009D3C06"/>
    <w:rsid w:val="009D754B"/>
    <w:rsid w:val="009D7A21"/>
    <w:rsid w:val="009E079B"/>
    <w:rsid w:val="009E2862"/>
    <w:rsid w:val="009E3508"/>
    <w:rsid w:val="009E610B"/>
    <w:rsid w:val="009F000A"/>
    <w:rsid w:val="009F168D"/>
    <w:rsid w:val="009F5BE0"/>
    <w:rsid w:val="00A06D37"/>
    <w:rsid w:val="00A154C1"/>
    <w:rsid w:val="00A24E98"/>
    <w:rsid w:val="00A32E30"/>
    <w:rsid w:val="00A33FFB"/>
    <w:rsid w:val="00A44344"/>
    <w:rsid w:val="00A463C5"/>
    <w:rsid w:val="00A472D7"/>
    <w:rsid w:val="00A47CAA"/>
    <w:rsid w:val="00A609B8"/>
    <w:rsid w:val="00A60A36"/>
    <w:rsid w:val="00A6465C"/>
    <w:rsid w:val="00A66AC4"/>
    <w:rsid w:val="00A71553"/>
    <w:rsid w:val="00A73AE7"/>
    <w:rsid w:val="00A755B5"/>
    <w:rsid w:val="00A75988"/>
    <w:rsid w:val="00A86C5D"/>
    <w:rsid w:val="00A918CF"/>
    <w:rsid w:val="00A922DB"/>
    <w:rsid w:val="00A936E2"/>
    <w:rsid w:val="00A94F63"/>
    <w:rsid w:val="00A95795"/>
    <w:rsid w:val="00A97F58"/>
    <w:rsid w:val="00AA02B3"/>
    <w:rsid w:val="00AA5B93"/>
    <w:rsid w:val="00AB2F97"/>
    <w:rsid w:val="00AB3322"/>
    <w:rsid w:val="00AB55BC"/>
    <w:rsid w:val="00AC29DE"/>
    <w:rsid w:val="00AC319A"/>
    <w:rsid w:val="00AC36F2"/>
    <w:rsid w:val="00AC3CBD"/>
    <w:rsid w:val="00AC5CE5"/>
    <w:rsid w:val="00AD04BF"/>
    <w:rsid w:val="00AD180D"/>
    <w:rsid w:val="00AD1CA3"/>
    <w:rsid w:val="00AD4AA3"/>
    <w:rsid w:val="00AD4DFF"/>
    <w:rsid w:val="00AD7DB5"/>
    <w:rsid w:val="00AE7D58"/>
    <w:rsid w:val="00AF090D"/>
    <w:rsid w:val="00B02867"/>
    <w:rsid w:val="00B0370C"/>
    <w:rsid w:val="00B04AB3"/>
    <w:rsid w:val="00B05315"/>
    <w:rsid w:val="00B074D9"/>
    <w:rsid w:val="00B13E3C"/>
    <w:rsid w:val="00B140DA"/>
    <w:rsid w:val="00B16365"/>
    <w:rsid w:val="00B214F0"/>
    <w:rsid w:val="00B2435C"/>
    <w:rsid w:val="00B25A99"/>
    <w:rsid w:val="00B261F1"/>
    <w:rsid w:val="00B30028"/>
    <w:rsid w:val="00B312E6"/>
    <w:rsid w:val="00B36995"/>
    <w:rsid w:val="00B43371"/>
    <w:rsid w:val="00B45062"/>
    <w:rsid w:val="00B45790"/>
    <w:rsid w:val="00B472F9"/>
    <w:rsid w:val="00B56453"/>
    <w:rsid w:val="00B64459"/>
    <w:rsid w:val="00B64717"/>
    <w:rsid w:val="00B652EE"/>
    <w:rsid w:val="00B772FA"/>
    <w:rsid w:val="00B808EC"/>
    <w:rsid w:val="00B814FA"/>
    <w:rsid w:val="00B830A8"/>
    <w:rsid w:val="00B84CE4"/>
    <w:rsid w:val="00B905EC"/>
    <w:rsid w:val="00B910D9"/>
    <w:rsid w:val="00B910E0"/>
    <w:rsid w:val="00B913DE"/>
    <w:rsid w:val="00B927AD"/>
    <w:rsid w:val="00B95236"/>
    <w:rsid w:val="00BA001D"/>
    <w:rsid w:val="00BA084D"/>
    <w:rsid w:val="00BA0D6C"/>
    <w:rsid w:val="00BA5486"/>
    <w:rsid w:val="00BB1979"/>
    <w:rsid w:val="00BC59DB"/>
    <w:rsid w:val="00BC7D21"/>
    <w:rsid w:val="00BD26D6"/>
    <w:rsid w:val="00BD2920"/>
    <w:rsid w:val="00BD55E1"/>
    <w:rsid w:val="00BD5837"/>
    <w:rsid w:val="00BD5D4C"/>
    <w:rsid w:val="00BE0209"/>
    <w:rsid w:val="00BE1511"/>
    <w:rsid w:val="00BE2B11"/>
    <w:rsid w:val="00BE32B4"/>
    <w:rsid w:val="00BE340D"/>
    <w:rsid w:val="00BE6154"/>
    <w:rsid w:val="00BF0ECC"/>
    <w:rsid w:val="00BF2E36"/>
    <w:rsid w:val="00BF7997"/>
    <w:rsid w:val="00C1036E"/>
    <w:rsid w:val="00C12F35"/>
    <w:rsid w:val="00C1528E"/>
    <w:rsid w:val="00C2225F"/>
    <w:rsid w:val="00C24ED4"/>
    <w:rsid w:val="00C25399"/>
    <w:rsid w:val="00C27FAE"/>
    <w:rsid w:val="00C32355"/>
    <w:rsid w:val="00C32391"/>
    <w:rsid w:val="00C346E4"/>
    <w:rsid w:val="00C34899"/>
    <w:rsid w:val="00C35436"/>
    <w:rsid w:val="00C3625F"/>
    <w:rsid w:val="00C368F6"/>
    <w:rsid w:val="00C3761F"/>
    <w:rsid w:val="00C41057"/>
    <w:rsid w:val="00C433DB"/>
    <w:rsid w:val="00C44EDD"/>
    <w:rsid w:val="00C544F7"/>
    <w:rsid w:val="00C61AE8"/>
    <w:rsid w:val="00C6296E"/>
    <w:rsid w:val="00C63C68"/>
    <w:rsid w:val="00C71324"/>
    <w:rsid w:val="00C7226C"/>
    <w:rsid w:val="00C769FD"/>
    <w:rsid w:val="00C80CD5"/>
    <w:rsid w:val="00C819CC"/>
    <w:rsid w:val="00C84555"/>
    <w:rsid w:val="00C85CA1"/>
    <w:rsid w:val="00CA0205"/>
    <w:rsid w:val="00CA041E"/>
    <w:rsid w:val="00CA18E4"/>
    <w:rsid w:val="00CA5723"/>
    <w:rsid w:val="00CB1549"/>
    <w:rsid w:val="00CB3584"/>
    <w:rsid w:val="00CB53AB"/>
    <w:rsid w:val="00CC0284"/>
    <w:rsid w:val="00CC3F1E"/>
    <w:rsid w:val="00CD4A23"/>
    <w:rsid w:val="00CE78CA"/>
    <w:rsid w:val="00CF0DF7"/>
    <w:rsid w:val="00CF1E5D"/>
    <w:rsid w:val="00CF520C"/>
    <w:rsid w:val="00D006DC"/>
    <w:rsid w:val="00D01792"/>
    <w:rsid w:val="00D04366"/>
    <w:rsid w:val="00D05806"/>
    <w:rsid w:val="00D060F5"/>
    <w:rsid w:val="00D14E97"/>
    <w:rsid w:val="00D15FD3"/>
    <w:rsid w:val="00D24D04"/>
    <w:rsid w:val="00D2535B"/>
    <w:rsid w:val="00D26554"/>
    <w:rsid w:val="00D350FB"/>
    <w:rsid w:val="00D371A0"/>
    <w:rsid w:val="00D422FE"/>
    <w:rsid w:val="00D42A87"/>
    <w:rsid w:val="00D45234"/>
    <w:rsid w:val="00D505CE"/>
    <w:rsid w:val="00D52CA7"/>
    <w:rsid w:val="00D543AD"/>
    <w:rsid w:val="00D6275C"/>
    <w:rsid w:val="00D63669"/>
    <w:rsid w:val="00D6686F"/>
    <w:rsid w:val="00D713AE"/>
    <w:rsid w:val="00D73894"/>
    <w:rsid w:val="00D83FB8"/>
    <w:rsid w:val="00D8573C"/>
    <w:rsid w:val="00D87E5E"/>
    <w:rsid w:val="00D90D5E"/>
    <w:rsid w:val="00D92EF3"/>
    <w:rsid w:val="00DA3475"/>
    <w:rsid w:val="00DA422D"/>
    <w:rsid w:val="00DA5F3D"/>
    <w:rsid w:val="00DB01ED"/>
    <w:rsid w:val="00DB1D25"/>
    <w:rsid w:val="00DB5709"/>
    <w:rsid w:val="00DC1CA6"/>
    <w:rsid w:val="00DD103A"/>
    <w:rsid w:val="00DD1612"/>
    <w:rsid w:val="00DE061C"/>
    <w:rsid w:val="00DE3E3C"/>
    <w:rsid w:val="00DE5175"/>
    <w:rsid w:val="00DE5252"/>
    <w:rsid w:val="00DE62E5"/>
    <w:rsid w:val="00DE6A57"/>
    <w:rsid w:val="00DF0D1E"/>
    <w:rsid w:val="00DF2D41"/>
    <w:rsid w:val="00DF3A3D"/>
    <w:rsid w:val="00DF3D23"/>
    <w:rsid w:val="00DF4071"/>
    <w:rsid w:val="00DF43C3"/>
    <w:rsid w:val="00E01FE2"/>
    <w:rsid w:val="00E02D98"/>
    <w:rsid w:val="00E122DA"/>
    <w:rsid w:val="00E12526"/>
    <w:rsid w:val="00E135E9"/>
    <w:rsid w:val="00E237B6"/>
    <w:rsid w:val="00E304E8"/>
    <w:rsid w:val="00E41288"/>
    <w:rsid w:val="00E451B2"/>
    <w:rsid w:val="00E451DF"/>
    <w:rsid w:val="00E521DB"/>
    <w:rsid w:val="00E535FE"/>
    <w:rsid w:val="00E54C49"/>
    <w:rsid w:val="00E60DED"/>
    <w:rsid w:val="00E6504C"/>
    <w:rsid w:val="00E66507"/>
    <w:rsid w:val="00E66CE7"/>
    <w:rsid w:val="00E72051"/>
    <w:rsid w:val="00E756BB"/>
    <w:rsid w:val="00E76237"/>
    <w:rsid w:val="00E840FE"/>
    <w:rsid w:val="00E86F39"/>
    <w:rsid w:val="00E8751A"/>
    <w:rsid w:val="00E90C16"/>
    <w:rsid w:val="00E922FE"/>
    <w:rsid w:val="00E92B0D"/>
    <w:rsid w:val="00EA0436"/>
    <w:rsid w:val="00EA1E3A"/>
    <w:rsid w:val="00EB4934"/>
    <w:rsid w:val="00EC4311"/>
    <w:rsid w:val="00ED0F22"/>
    <w:rsid w:val="00ED2C7F"/>
    <w:rsid w:val="00ED60F5"/>
    <w:rsid w:val="00EE56E7"/>
    <w:rsid w:val="00EF0031"/>
    <w:rsid w:val="00EF512D"/>
    <w:rsid w:val="00EF5E20"/>
    <w:rsid w:val="00EF7559"/>
    <w:rsid w:val="00F119A1"/>
    <w:rsid w:val="00F12274"/>
    <w:rsid w:val="00F17AF4"/>
    <w:rsid w:val="00F27631"/>
    <w:rsid w:val="00F313F0"/>
    <w:rsid w:val="00F31C59"/>
    <w:rsid w:val="00F3361C"/>
    <w:rsid w:val="00F35A3B"/>
    <w:rsid w:val="00F41B81"/>
    <w:rsid w:val="00F42944"/>
    <w:rsid w:val="00F450FF"/>
    <w:rsid w:val="00F512BD"/>
    <w:rsid w:val="00F57BED"/>
    <w:rsid w:val="00F60878"/>
    <w:rsid w:val="00F629D9"/>
    <w:rsid w:val="00F65333"/>
    <w:rsid w:val="00F6688D"/>
    <w:rsid w:val="00F72577"/>
    <w:rsid w:val="00F943FF"/>
    <w:rsid w:val="00F94668"/>
    <w:rsid w:val="00F97B2C"/>
    <w:rsid w:val="00FB0846"/>
    <w:rsid w:val="00FB0CAE"/>
    <w:rsid w:val="00FB3057"/>
    <w:rsid w:val="00FB4C19"/>
    <w:rsid w:val="00FB71D5"/>
    <w:rsid w:val="00FC20BB"/>
    <w:rsid w:val="00FD0514"/>
    <w:rsid w:val="00FD12CE"/>
    <w:rsid w:val="00FD350F"/>
    <w:rsid w:val="00FD564A"/>
    <w:rsid w:val="00FD6E6F"/>
    <w:rsid w:val="00FD78B0"/>
    <w:rsid w:val="00FE19B6"/>
    <w:rsid w:val="00FE280B"/>
    <w:rsid w:val="00FE2A4F"/>
    <w:rsid w:val="00FF10CF"/>
    <w:rsid w:val="00FF4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C893C7-E781-8442-B20A-3AAAD154D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uiPriority="99"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7DC"/>
    <w:rPr>
      <w:sz w:val="24"/>
      <w:szCs w:val="24"/>
      <w:lang w:eastAsia="ru-RU"/>
    </w:rPr>
  </w:style>
  <w:style w:type="paragraph" w:styleId="1">
    <w:name w:val="heading 1"/>
    <w:basedOn w:val="a"/>
    <w:next w:val="a"/>
    <w:qFormat/>
    <w:rsid w:val="00B652EE"/>
    <w:pPr>
      <w:keepNext/>
      <w:spacing w:before="240" w:after="60" w:line="276" w:lineRule="auto"/>
      <w:outlineLvl w:val="0"/>
    </w:pPr>
    <w:rPr>
      <w:rFonts w:ascii="Cambria" w:hAnsi="Cambria"/>
      <w:b/>
      <w:bCs/>
      <w:kern w:val="32"/>
      <w:sz w:val="32"/>
      <w:szCs w:val="32"/>
      <w:lang w:val="ru-RU" w:eastAsia="en-US"/>
    </w:rPr>
  </w:style>
  <w:style w:type="paragraph" w:styleId="3">
    <w:name w:val="heading 3"/>
    <w:basedOn w:val="a"/>
    <w:qFormat/>
    <w:rsid w:val="00466D02"/>
    <w:pPr>
      <w:spacing w:before="100" w:beforeAutospacing="1" w:after="100" w:afterAutospacing="1"/>
      <w:outlineLvl w:val="2"/>
    </w:pPr>
    <w:rPr>
      <w:b/>
      <w:bCs/>
      <w:sz w:val="27"/>
      <w:szCs w:val="27"/>
      <w:lang w:val="ru-RU"/>
    </w:rPr>
  </w:style>
  <w:style w:type="paragraph" w:styleId="4">
    <w:name w:val="heading 4"/>
    <w:basedOn w:val="a"/>
    <w:next w:val="a"/>
    <w:qFormat/>
    <w:rsid w:val="004B266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17,Знак18 Знак,Знак17 Знак1,Normal (Web) Char Знак Знак,Normal (Web) Char Знак,Normal (Web) Char,Обычный (веб) Знак1,Обычный (веб) Знак Знак,Знак17 Знак Знак,Обычный (веб) Знак Знак Знак,Обычный (веб) Знак,Знак2"/>
    <w:basedOn w:val="a"/>
    <w:link w:val="2"/>
    <w:uiPriority w:val="99"/>
    <w:rsid w:val="00112A94"/>
    <w:pPr>
      <w:spacing w:before="100" w:beforeAutospacing="1" w:after="100" w:afterAutospacing="1"/>
    </w:pPr>
    <w:rPr>
      <w:lang w:eastAsia="uk-UA"/>
    </w:rPr>
  </w:style>
  <w:style w:type="character" w:customStyle="1" w:styleId="2">
    <w:name w:val="Обычный (веб) Знак2"/>
    <w:aliases w:val="Обычный (Web) Знак,Знак17 Знак,Знак18 Знак Знак,Знак17 Знак1 Знак,Normal (Web) Char Знак Знак Знак,Normal (Web) Char Знак Знак1,Normal (Web) Char Знак1,Обычный (веб) Знак1 Знак,Обычный (веб) Знак Знак Знак1,Знак17 Знак Знак Знак"/>
    <w:link w:val="a3"/>
    <w:uiPriority w:val="99"/>
    <w:locked/>
    <w:rsid w:val="00E535FE"/>
    <w:rPr>
      <w:sz w:val="24"/>
      <w:szCs w:val="24"/>
      <w:lang w:val="uk-UA" w:eastAsia="uk-UA"/>
    </w:rPr>
  </w:style>
  <w:style w:type="paragraph" w:styleId="a4">
    <w:name w:val="Title"/>
    <w:basedOn w:val="a"/>
    <w:qFormat/>
    <w:rsid w:val="00112A94"/>
    <w:pPr>
      <w:widowControl w:val="0"/>
      <w:snapToGrid w:val="0"/>
      <w:ind w:left="320"/>
      <w:jc w:val="center"/>
    </w:pPr>
    <w:rPr>
      <w:rFonts w:ascii="Arial" w:hAnsi="Arial"/>
      <w:b/>
      <w:sz w:val="18"/>
      <w:szCs w:val="20"/>
      <w:lang w:eastAsia="en-US"/>
    </w:rPr>
  </w:style>
  <w:style w:type="paragraph" w:styleId="a5">
    <w:name w:val="Body Text"/>
    <w:basedOn w:val="a"/>
    <w:link w:val="a6"/>
    <w:rsid w:val="00112A94"/>
    <w:pPr>
      <w:autoSpaceDE w:val="0"/>
      <w:autoSpaceDN w:val="0"/>
      <w:spacing w:after="120"/>
      <w:jc w:val="both"/>
    </w:pPr>
    <w:rPr>
      <w:rFonts w:ascii="Arial" w:hAnsi="Arial"/>
      <w:sz w:val="20"/>
      <w:szCs w:val="20"/>
      <w:lang w:val="en-GB" w:eastAsia="en-US"/>
    </w:rPr>
  </w:style>
  <w:style w:type="character" w:customStyle="1" w:styleId="a6">
    <w:name w:val="Основной текст Знак"/>
    <w:link w:val="a5"/>
    <w:semiHidden/>
    <w:rsid w:val="00B652EE"/>
    <w:rPr>
      <w:rFonts w:ascii="Arial" w:hAnsi="Arial"/>
      <w:lang w:val="en-GB" w:eastAsia="en-US" w:bidi="ar-SA"/>
    </w:rPr>
  </w:style>
  <w:style w:type="paragraph" w:styleId="20">
    <w:name w:val="Body Text Indent 2"/>
    <w:basedOn w:val="a"/>
    <w:rsid w:val="00112A94"/>
    <w:pPr>
      <w:ind w:firstLine="700"/>
      <w:jc w:val="both"/>
    </w:pPr>
    <w:rPr>
      <w:lang w:eastAsia="en-US"/>
    </w:rPr>
  </w:style>
  <w:style w:type="paragraph" w:customStyle="1" w:styleId="a7">
    <w:name w:val="Знак"/>
    <w:basedOn w:val="a"/>
    <w:rsid w:val="00112A94"/>
    <w:rPr>
      <w:rFonts w:ascii="Verdana" w:hAnsi="Verdana" w:cs="Verdana"/>
      <w:lang w:val="en-US" w:eastAsia="en-US"/>
    </w:rPr>
  </w:style>
  <w:style w:type="table" w:styleId="a8">
    <w:name w:val="Table Grid"/>
    <w:basedOn w:val="a1"/>
    <w:rsid w:val="00112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uiPriority w:val="99"/>
    <w:qFormat/>
    <w:rsid w:val="00112A94"/>
    <w:rPr>
      <w:b/>
      <w:bCs/>
    </w:rPr>
  </w:style>
  <w:style w:type="paragraph" w:styleId="aa">
    <w:name w:val="Balloon Text"/>
    <w:basedOn w:val="a"/>
    <w:semiHidden/>
    <w:rsid w:val="0005139A"/>
    <w:rPr>
      <w:rFonts w:ascii="Tahoma" w:hAnsi="Tahoma" w:cs="Tahoma"/>
      <w:sz w:val="16"/>
      <w:szCs w:val="16"/>
    </w:rPr>
  </w:style>
  <w:style w:type="character" w:styleId="ab">
    <w:name w:val="line number"/>
    <w:basedOn w:val="a0"/>
    <w:rsid w:val="007D36A2"/>
  </w:style>
  <w:style w:type="paragraph" w:styleId="ac">
    <w:name w:val="header"/>
    <w:basedOn w:val="a"/>
    <w:rsid w:val="009B44A1"/>
    <w:pPr>
      <w:tabs>
        <w:tab w:val="center" w:pos="4677"/>
        <w:tab w:val="right" w:pos="9355"/>
      </w:tabs>
    </w:pPr>
  </w:style>
  <w:style w:type="character" w:styleId="ad">
    <w:name w:val="page number"/>
    <w:basedOn w:val="a0"/>
    <w:rsid w:val="009B44A1"/>
  </w:style>
  <w:style w:type="paragraph" w:styleId="ae">
    <w:name w:val="No Spacing"/>
    <w:link w:val="af"/>
    <w:uiPriority w:val="99"/>
    <w:qFormat/>
    <w:rsid w:val="00C27FAE"/>
    <w:rPr>
      <w:rFonts w:ascii="Calibri" w:eastAsia="Calibri" w:hAnsi="Calibri"/>
      <w:sz w:val="22"/>
      <w:szCs w:val="22"/>
      <w:lang w:eastAsia="en-US"/>
    </w:rPr>
  </w:style>
  <w:style w:type="character" w:customStyle="1" w:styleId="af">
    <w:name w:val="Без интервала Знак"/>
    <w:link w:val="ae"/>
    <w:uiPriority w:val="99"/>
    <w:rsid w:val="00C27FAE"/>
    <w:rPr>
      <w:rFonts w:ascii="Calibri" w:eastAsia="Calibri" w:hAnsi="Calibri"/>
      <w:sz w:val="22"/>
      <w:szCs w:val="22"/>
      <w:lang w:val="uk-UA" w:eastAsia="en-US" w:bidi="ar-SA"/>
    </w:rPr>
  </w:style>
  <w:style w:type="paragraph" w:customStyle="1" w:styleId="Default">
    <w:name w:val="Default"/>
    <w:rsid w:val="0057564F"/>
    <w:pPr>
      <w:autoSpaceDE w:val="0"/>
      <w:autoSpaceDN w:val="0"/>
      <w:adjustRightInd w:val="0"/>
    </w:pPr>
    <w:rPr>
      <w:color w:val="000000"/>
      <w:sz w:val="24"/>
      <w:szCs w:val="24"/>
      <w:lang w:val="ru-RU" w:eastAsia="ru-RU"/>
    </w:rPr>
  </w:style>
  <w:style w:type="character" w:styleId="af0">
    <w:name w:val="Hyperlink"/>
    <w:rsid w:val="00B472F9"/>
    <w:rPr>
      <w:color w:val="0000FF"/>
      <w:u w:val="single"/>
    </w:rPr>
  </w:style>
  <w:style w:type="paragraph" w:customStyle="1" w:styleId="10">
    <w:name w:val="Обычный1"/>
    <w:uiPriority w:val="99"/>
    <w:rsid w:val="00B472F9"/>
    <w:pPr>
      <w:suppressAutoHyphens/>
      <w:spacing w:line="276" w:lineRule="auto"/>
    </w:pPr>
    <w:rPr>
      <w:rFonts w:ascii="Arial" w:eastAsia="Arial" w:hAnsi="Arial" w:cs="Arial"/>
      <w:color w:val="000000"/>
      <w:kern w:val="1"/>
      <w:sz w:val="22"/>
      <w:szCs w:val="22"/>
      <w:lang w:val="ru-RU" w:eastAsia="ru-RU"/>
    </w:rPr>
  </w:style>
  <w:style w:type="paragraph" w:customStyle="1" w:styleId="af1">
    <w:name w:val="a"/>
    <w:basedOn w:val="a"/>
    <w:uiPriority w:val="99"/>
    <w:rsid w:val="00921207"/>
    <w:pPr>
      <w:spacing w:before="100" w:beforeAutospacing="1" w:after="100" w:afterAutospacing="1"/>
    </w:pPr>
    <w:rPr>
      <w:lang w:val="ru-RU"/>
    </w:rPr>
  </w:style>
  <w:style w:type="paragraph" w:styleId="af2">
    <w:name w:val="List Paragraph"/>
    <w:basedOn w:val="a"/>
    <w:link w:val="af3"/>
    <w:uiPriority w:val="99"/>
    <w:qFormat/>
    <w:rsid w:val="00B830A8"/>
    <w:pPr>
      <w:suppressAutoHyphens/>
      <w:ind w:left="720"/>
    </w:pPr>
    <w:rPr>
      <w:rFonts w:ascii="Calibri" w:hAnsi="Calibri"/>
      <w:lang w:val="en-US" w:eastAsia="en-US" w:bidi="en-US"/>
    </w:rPr>
  </w:style>
  <w:style w:type="character" w:customStyle="1" w:styleId="af3">
    <w:name w:val="Абзац списка Знак"/>
    <w:link w:val="af2"/>
    <w:rsid w:val="00B652EE"/>
    <w:rPr>
      <w:rFonts w:ascii="Calibri" w:hAnsi="Calibri"/>
      <w:sz w:val="24"/>
      <w:szCs w:val="24"/>
      <w:lang w:val="en-US" w:eastAsia="en-US" w:bidi="en-US"/>
    </w:rPr>
  </w:style>
  <w:style w:type="character" w:styleId="af4">
    <w:name w:val="Emphasis"/>
    <w:uiPriority w:val="99"/>
    <w:qFormat/>
    <w:rsid w:val="00E535FE"/>
    <w:rPr>
      <w:rFonts w:cs="Times New Roman"/>
      <w:i/>
    </w:rPr>
  </w:style>
  <w:style w:type="paragraph" w:customStyle="1" w:styleId="tbl-cod">
    <w:name w:val="tbl-cod"/>
    <w:basedOn w:val="a"/>
    <w:rsid w:val="00B652EE"/>
    <w:pPr>
      <w:spacing w:before="100" w:beforeAutospacing="1" w:after="100" w:afterAutospacing="1"/>
    </w:pPr>
    <w:rPr>
      <w:lang w:eastAsia="uk-UA"/>
    </w:rPr>
  </w:style>
  <w:style w:type="character" w:customStyle="1" w:styleId="apple-converted-space">
    <w:name w:val="apple-converted-space"/>
    <w:rsid w:val="00B652EE"/>
  </w:style>
  <w:style w:type="paragraph" w:customStyle="1" w:styleId="rvps2">
    <w:name w:val="rvps2"/>
    <w:basedOn w:val="a"/>
    <w:rsid w:val="00B652EE"/>
    <w:pPr>
      <w:spacing w:before="100" w:beforeAutospacing="1" w:after="100" w:afterAutospacing="1"/>
    </w:pPr>
    <w:rPr>
      <w:lang w:val="ru-RU"/>
    </w:rPr>
  </w:style>
  <w:style w:type="character" w:customStyle="1" w:styleId="30">
    <w:name w:val="Заголовок 3 Знак"/>
    <w:semiHidden/>
    <w:rsid w:val="00B652EE"/>
    <w:rPr>
      <w:rFonts w:ascii="Times New Roman CYR" w:eastAsia="Times New Roman" w:hAnsi="Times New Roman CYR"/>
      <w:sz w:val="24"/>
      <w:szCs w:val="24"/>
    </w:rPr>
  </w:style>
  <w:style w:type="character" w:customStyle="1" w:styleId="HTML">
    <w:name w:val="Стандартный HTML Знак"/>
    <w:aliases w:val="Знак Знак"/>
    <w:locked/>
    <w:rsid w:val="00B652EE"/>
    <w:rPr>
      <w:rFonts w:ascii="Courier New" w:eastAsia="Courier New" w:hAnsi="Courier New" w:cs="Courier New"/>
    </w:rPr>
  </w:style>
  <w:style w:type="paragraph" w:styleId="HTML0">
    <w:name w:val="HTML Preformatted"/>
    <w:aliases w:val="Знак"/>
    <w:basedOn w:val="a"/>
    <w:unhideWhenUsed/>
    <w:rsid w:val="00B652EE"/>
    <w:pPr>
      <w:tabs>
        <w:tab w:val="left" w:pos="708"/>
      </w:tabs>
    </w:pPr>
    <w:rPr>
      <w:rFonts w:ascii="Courier New" w:eastAsia="Courier New" w:hAnsi="Courier New"/>
      <w:sz w:val="20"/>
      <w:szCs w:val="20"/>
      <w:lang w:val="ru-RU" w:eastAsia="en-US"/>
    </w:rPr>
  </w:style>
  <w:style w:type="paragraph" w:customStyle="1" w:styleId="31">
    <w:name w:val="Абзац списка3"/>
    <w:basedOn w:val="a"/>
    <w:qFormat/>
    <w:rsid w:val="00B652EE"/>
    <w:pPr>
      <w:spacing w:after="200" w:line="276" w:lineRule="auto"/>
      <w:ind w:left="720"/>
      <w:contextualSpacing/>
    </w:pPr>
    <w:rPr>
      <w:rFonts w:ascii="Calibri" w:hAnsi="Calibri"/>
      <w:sz w:val="22"/>
      <w:szCs w:val="22"/>
      <w:lang w:val="ru-RU"/>
    </w:rPr>
  </w:style>
  <w:style w:type="character" w:customStyle="1" w:styleId="11">
    <w:name w:val="Заголовок 1 Знак"/>
    <w:rsid w:val="00B652EE"/>
    <w:rPr>
      <w:rFonts w:ascii="Cambria" w:eastAsia="Times New Roman" w:hAnsi="Cambria" w:cs="Times New Roman"/>
      <w:b/>
      <w:bCs/>
      <w:kern w:val="32"/>
      <w:sz w:val="32"/>
      <w:szCs w:val="32"/>
      <w:lang w:eastAsia="en-US"/>
    </w:rPr>
  </w:style>
  <w:style w:type="character" w:customStyle="1" w:styleId="subject">
    <w:name w:val="subject"/>
    <w:rsid w:val="00B652EE"/>
  </w:style>
  <w:style w:type="paragraph" w:styleId="af5">
    <w:name w:val="Body Text Indent"/>
    <w:basedOn w:val="a"/>
    <w:link w:val="af6"/>
    <w:semiHidden/>
    <w:unhideWhenUsed/>
    <w:rsid w:val="00B652EE"/>
    <w:pPr>
      <w:spacing w:after="120" w:line="276" w:lineRule="auto"/>
      <w:ind w:left="283"/>
    </w:pPr>
    <w:rPr>
      <w:rFonts w:ascii="Calibri" w:hAnsi="Calibri"/>
      <w:sz w:val="22"/>
      <w:szCs w:val="22"/>
      <w:lang w:eastAsia="uk-UA"/>
    </w:rPr>
  </w:style>
  <w:style w:type="character" w:customStyle="1" w:styleId="af6">
    <w:name w:val="Основной текст с отступом Знак"/>
    <w:link w:val="af5"/>
    <w:semiHidden/>
    <w:rsid w:val="00B652EE"/>
    <w:rPr>
      <w:rFonts w:ascii="Calibri" w:hAnsi="Calibri"/>
      <w:sz w:val="22"/>
      <w:szCs w:val="22"/>
      <w:lang w:val="uk-UA" w:eastAsia="uk-UA" w:bidi="ar-SA"/>
    </w:rPr>
  </w:style>
  <w:style w:type="character" w:customStyle="1" w:styleId="af7">
    <w:name w:val="Основной текст_"/>
    <w:link w:val="8"/>
    <w:rsid w:val="00B652EE"/>
    <w:rPr>
      <w:shd w:val="clear" w:color="auto" w:fill="FFFFFF"/>
      <w:lang w:bidi="ar-SA"/>
    </w:rPr>
  </w:style>
  <w:style w:type="paragraph" w:customStyle="1" w:styleId="8">
    <w:name w:val="Основной текст8"/>
    <w:basedOn w:val="a"/>
    <w:link w:val="af7"/>
    <w:rsid w:val="00B652EE"/>
    <w:pPr>
      <w:widowControl w:val="0"/>
      <w:shd w:val="clear" w:color="auto" w:fill="FFFFFF"/>
      <w:spacing w:line="197" w:lineRule="exact"/>
      <w:ind w:hanging="620"/>
      <w:jc w:val="both"/>
    </w:pPr>
    <w:rPr>
      <w:sz w:val="20"/>
      <w:szCs w:val="20"/>
      <w:shd w:val="clear" w:color="auto" w:fill="FFFFFF"/>
      <w:lang w:val="ru-RU"/>
    </w:rPr>
  </w:style>
  <w:style w:type="character" w:customStyle="1" w:styleId="12">
    <w:name w:val="Основной текст1"/>
    <w:rsid w:val="00B652EE"/>
    <w:rPr>
      <w:rFonts w:ascii="Times New Roman" w:hAnsi="Times New Roman"/>
      <w:color w:val="000000"/>
      <w:spacing w:val="0"/>
      <w:w w:val="100"/>
      <w:position w:val="0"/>
      <w:shd w:val="clear" w:color="auto" w:fill="FFFFFF"/>
      <w:lang w:val="uk-UA"/>
    </w:rPr>
  </w:style>
  <w:style w:type="character" w:customStyle="1" w:styleId="40">
    <w:name w:val="Основной текст4"/>
    <w:rsid w:val="00B652EE"/>
    <w:rPr>
      <w:rFonts w:ascii="Times New Roman" w:hAnsi="Times New Roman"/>
      <w:color w:val="000000"/>
      <w:spacing w:val="0"/>
      <w:w w:val="100"/>
      <w:position w:val="0"/>
      <w:shd w:val="clear" w:color="auto" w:fill="FFFFFF"/>
      <w:lang w:val="uk-UA"/>
    </w:rPr>
  </w:style>
  <w:style w:type="character" w:customStyle="1" w:styleId="af8">
    <w:name w:val="Подпись к таблице"/>
    <w:rsid w:val="00B652E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style>
  <w:style w:type="character" w:customStyle="1" w:styleId="32">
    <w:name w:val="Заголовок №3_"/>
    <w:link w:val="33"/>
    <w:rsid w:val="00B652EE"/>
    <w:rPr>
      <w:b/>
      <w:bCs/>
      <w:shd w:val="clear" w:color="auto" w:fill="FFFFFF"/>
      <w:lang w:bidi="ar-SA"/>
    </w:rPr>
  </w:style>
  <w:style w:type="paragraph" w:customStyle="1" w:styleId="33">
    <w:name w:val="Заголовок №3"/>
    <w:basedOn w:val="a"/>
    <w:link w:val="32"/>
    <w:rsid w:val="00B652EE"/>
    <w:pPr>
      <w:widowControl w:val="0"/>
      <w:shd w:val="clear" w:color="auto" w:fill="FFFFFF"/>
      <w:spacing w:before="240" w:line="250" w:lineRule="exact"/>
      <w:jc w:val="center"/>
      <w:outlineLvl w:val="2"/>
    </w:pPr>
    <w:rPr>
      <w:b/>
      <w:bCs/>
      <w:sz w:val="20"/>
      <w:szCs w:val="20"/>
      <w:shd w:val="clear" w:color="auto" w:fill="FFFFFF"/>
      <w:lang w:val="ru-RU"/>
    </w:rPr>
  </w:style>
  <w:style w:type="character" w:customStyle="1" w:styleId="145pt">
    <w:name w:val="Основной текст + 14;5 pt"/>
    <w:rsid w:val="00B652EE"/>
    <w:rPr>
      <w:rFonts w:ascii="Times New Roman" w:eastAsia="Times New Roman" w:hAnsi="Times New Roman" w:cs="Times New Roman"/>
      <w:b w:val="0"/>
      <w:bCs w:val="0"/>
      <w:i w:val="0"/>
      <w:iCs w:val="0"/>
      <w:smallCaps w:val="0"/>
      <w:strike w:val="0"/>
      <w:color w:val="000000"/>
      <w:spacing w:val="0"/>
      <w:w w:val="100"/>
      <w:position w:val="0"/>
      <w:sz w:val="29"/>
      <w:szCs w:val="29"/>
      <w:u w:val="none"/>
      <w:shd w:val="clear" w:color="auto" w:fill="FFFFFF"/>
      <w:lang w:val="uk-UA"/>
    </w:rPr>
  </w:style>
  <w:style w:type="character" w:customStyle="1" w:styleId="6">
    <w:name w:val="Основной текст6"/>
    <w:rsid w:val="00B652E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41">
    <w:name w:val="Заголовок №4_"/>
    <w:link w:val="42"/>
    <w:rsid w:val="00B652EE"/>
    <w:rPr>
      <w:b/>
      <w:bCs/>
      <w:shd w:val="clear" w:color="auto" w:fill="FFFFFF"/>
      <w:lang w:bidi="ar-SA"/>
    </w:rPr>
  </w:style>
  <w:style w:type="paragraph" w:customStyle="1" w:styleId="42">
    <w:name w:val="Заголовок №4"/>
    <w:basedOn w:val="a"/>
    <w:link w:val="41"/>
    <w:rsid w:val="00B652EE"/>
    <w:pPr>
      <w:widowControl w:val="0"/>
      <w:shd w:val="clear" w:color="auto" w:fill="FFFFFF"/>
      <w:spacing w:line="250" w:lineRule="exact"/>
      <w:jc w:val="both"/>
      <w:outlineLvl w:val="3"/>
    </w:pPr>
    <w:rPr>
      <w:b/>
      <w:bCs/>
      <w:sz w:val="20"/>
      <w:szCs w:val="20"/>
      <w:shd w:val="clear" w:color="auto" w:fill="FFFFFF"/>
      <w:lang w:val="ru-RU"/>
    </w:rPr>
  </w:style>
  <w:style w:type="character" w:customStyle="1" w:styleId="rvts0">
    <w:name w:val="rvts0"/>
    <w:rsid w:val="00B652EE"/>
    <w:rPr>
      <w:rFonts w:cs="Times New Roman"/>
    </w:rPr>
  </w:style>
  <w:style w:type="paragraph" w:customStyle="1" w:styleId="13">
    <w:name w:val="Абзац списка1"/>
    <w:basedOn w:val="a"/>
    <w:rsid w:val="00B652EE"/>
    <w:pPr>
      <w:spacing w:after="200" w:line="276" w:lineRule="auto"/>
      <w:ind w:left="720"/>
      <w:contextualSpacing/>
    </w:pPr>
    <w:rPr>
      <w:rFonts w:ascii="Calibri" w:hAnsi="Calibri"/>
      <w:sz w:val="22"/>
      <w:szCs w:val="22"/>
      <w:lang w:val="ru-RU" w:eastAsia="en-US"/>
    </w:rPr>
  </w:style>
  <w:style w:type="paragraph" w:styleId="af9">
    <w:name w:val="Document Map"/>
    <w:basedOn w:val="a"/>
    <w:semiHidden/>
    <w:rsid w:val="009C71DF"/>
    <w:pPr>
      <w:shd w:val="clear" w:color="auto" w:fill="000080"/>
    </w:pPr>
    <w:rPr>
      <w:rFonts w:ascii="Tahoma" w:hAnsi="Tahoma" w:cs="Tahoma"/>
      <w:sz w:val="20"/>
      <w:szCs w:val="20"/>
    </w:rPr>
  </w:style>
  <w:style w:type="character" w:customStyle="1" w:styleId="FontStyle13">
    <w:name w:val="Font Style13"/>
    <w:rsid w:val="004B2A92"/>
    <w:rPr>
      <w:rFonts w:ascii="Times New Roman" w:hAnsi="Times New Roman" w:cs="Times New Roman" w:hint="default"/>
      <w:sz w:val="20"/>
    </w:rPr>
  </w:style>
  <w:style w:type="paragraph" w:customStyle="1" w:styleId="rvps14">
    <w:name w:val="rvps14"/>
    <w:basedOn w:val="a"/>
    <w:rsid w:val="00DF0D1E"/>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63014">
      <w:bodyDiv w:val="1"/>
      <w:marLeft w:val="0"/>
      <w:marRight w:val="0"/>
      <w:marTop w:val="0"/>
      <w:marBottom w:val="0"/>
      <w:divBdr>
        <w:top w:val="none" w:sz="0" w:space="0" w:color="auto"/>
        <w:left w:val="none" w:sz="0" w:space="0" w:color="auto"/>
        <w:bottom w:val="none" w:sz="0" w:space="0" w:color="auto"/>
        <w:right w:val="none" w:sz="0" w:space="0" w:color="auto"/>
      </w:divBdr>
    </w:div>
    <w:div w:id="166868390">
      <w:bodyDiv w:val="1"/>
      <w:marLeft w:val="0"/>
      <w:marRight w:val="0"/>
      <w:marTop w:val="0"/>
      <w:marBottom w:val="0"/>
      <w:divBdr>
        <w:top w:val="none" w:sz="0" w:space="0" w:color="auto"/>
        <w:left w:val="none" w:sz="0" w:space="0" w:color="auto"/>
        <w:bottom w:val="none" w:sz="0" w:space="0" w:color="auto"/>
        <w:right w:val="none" w:sz="0" w:space="0" w:color="auto"/>
      </w:divBdr>
    </w:div>
    <w:div w:id="869489157">
      <w:bodyDiv w:val="1"/>
      <w:marLeft w:val="0"/>
      <w:marRight w:val="0"/>
      <w:marTop w:val="0"/>
      <w:marBottom w:val="0"/>
      <w:divBdr>
        <w:top w:val="none" w:sz="0" w:space="0" w:color="auto"/>
        <w:left w:val="none" w:sz="0" w:space="0" w:color="auto"/>
        <w:bottom w:val="none" w:sz="0" w:space="0" w:color="auto"/>
        <w:right w:val="none" w:sz="0" w:space="0" w:color="auto"/>
      </w:divBdr>
    </w:div>
    <w:div w:id="1303775626">
      <w:bodyDiv w:val="1"/>
      <w:marLeft w:val="0"/>
      <w:marRight w:val="0"/>
      <w:marTop w:val="0"/>
      <w:marBottom w:val="0"/>
      <w:divBdr>
        <w:top w:val="none" w:sz="0" w:space="0" w:color="auto"/>
        <w:left w:val="none" w:sz="0" w:space="0" w:color="auto"/>
        <w:bottom w:val="none" w:sz="0" w:space="0" w:color="auto"/>
        <w:right w:val="none" w:sz="0" w:space="0" w:color="auto"/>
      </w:divBdr>
    </w:div>
    <w:div w:id="1393192443">
      <w:bodyDiv w:val="1"/>
      <w:marLeft w:val="0"/>
      <w:marRight w:val="0"/>
      <w:marTop w:val="0"/>
      <w:marBottom w:val="0"/>
      <w:divBdr>
        <w:top w:val="none" w:sz="0" w:space="0" w:color="auto"/>
        <w:left w:val="none" w:sz="0" w:space="0" w:color="auto"/>
        <w:bottom w:val="none" w:sz="0" w:space="0" w:color="auto"/>
        <w:right w:val="none" w:sz="0" w:space="0" w:color="auto"/>
      </w:divBdr>
    </w:div>
    <w:div w:id="1700088180">
      <w:bodyDiv w:val="1"/>
      <w:marLeft w:val="0"/>
      <w:marRight w:val="0"/>
      <w:marTop w:val="0"/>
      <w:marBottom w:val="0"/>
      <w:divBdr>
        <w:top w:val="none" w:sz="0" w:space="0" w:color="auto"/>
        <w:left w:val="none" w:sz="0" w:space="0" w:color="auto"/>
        <w:bottom w:val="none" w:sz="0" w:space="0" w:color="auto"/>
        <w:right w:val="none" w:sz="0" w:space="0" w:color="auto"/>
      </w:divBdr>
    </w:div>
    <w:div w:id="1781561087">
      <w:bodyDiv w:val="1"/>
      <w:marLeft w:val="0"/>
      <w:marRight w:val="0"/>
      <w:marTop w:val="0"/>
      <w:marBottom w:val="0"/>
      <w:divBdr>
        <w:top w:val="none" w:sz="0" w:space="0" w:color="auto"/>
        <w:left w:val="none" w:sz="0" w:space="0" w:color="auto"/>
        <w:bottom w:val="none" w:sz="0" w:space="0" w:color="auto"/>
        <w:right w:val="none" w:sz="0" w:space="0" w:color="auto"/>
      </w:divBdr>
    </w:div>
    <w:div w:id="2012903198">
      <w:bodyDiv w:val="1"/>
      <w:marLeft w:val="0"/>
      <w:marRight w:val="0"/>
      <w:marTop w:val="0"/>
      <w:marBottom w:val="0"/>
      <w:divBdr>
        <w:top w:val="none" w:sz="0" w:space="0" w:color="auto"/>
        <w:left w:val="none" w:sz="0" w:space="0" w:color="auto"/>
        <w:bottom w:val="none" w:sz="0" w:space="0" w:color="auto"/>
        <w:right w:val="none" w:sz="0" w:space="0" w:color="auto"/>
      </w:divBdr>
    </w:div>
    <w:div w:id="2087678021">
      <w:bodyDiv w:val="1"/>
      <w:marLeft w:val="0"/>
      <w:marRight w:val="0"/>
      <w:marTop w:val="0"/>
      <w:marBottom w:val="0"/>
      <w:divBdr>
        <w:top w:val="none" w:sz="0" w:space="0" w:color="auto"/>
        <w:left w:val="none" w:sz="0" w:space="0" w:color="auto"/>
        <w:bottom w:val="none" w:sz="0" w:space="0" w:color="auto"/>
        <w:right w:val="none" w:sz="0" w:space="0" w:color="auto"/>
      </w:divBdr>
    </w:div>
    <w:div w:id="2112436779">
      <w:bodyDiv w:val="1"/>
      <w:marLeft w:val="0"/>
      <w:marRight w:val="0"/>
      <w:marTop w:val="0"/>
      <w:marBottom w:val="0"/>
      <w:divBdr>
        <w:top w:val="none" w:sz="0" w:space="0" w:color="auto"/>
        <w:left w:val="none" w:sz="0" w:space="0" w:color="auto"/>
        <w:bottom w:val="none" w:sz="0" w:space="0" w:color="auto"/>
        <w:right w:val="none" w:sz="0" w:space="0" w:color="auto"/>
      </w:divBdr>
    </w:div>
    <w:div w:id="212483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7060</Words>
  <Characters>4025</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Відділ освіти Лозівської РДА Харківської області</vt:lpstr>
    </vt:vector>
  </TitlesOfParts>
  <Company>RVO</Company>
  <LinksUpToDate>false</LinksUpToDate>
  <CharactersWithSpaces>11063</CharactersWithSpaces>
  <SharedDoc>false</SharedDoc>
  <HLinks>
    <vt:vector size="6" baseType="variant">
      <vt:variant>
        <vt:i4>3604587</vt:i4>
      </vt:variant>
      <vt:variant>
        <vt:i4>0</vt:i4>
      </vt:variant>
      <vt:variant>
        <vt:i4>0</vt:i4>
      </vt:variant>
      <vt:variant>
        <vt:i4>5</vt:i4>
      </vt:variant>
      <vt:variant>
        <vt:lpwstr>https://amcu.gov.ua/napryami/oskarzhennya-publichnih-zakupivel/zvedeni-vidomosti-shchodo-spotvorennya-rezultativ-torgiv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Відділ освіти Лозівської РДА Харківської області</dc:title>
  <dc:creator>ekonom1</dc:creator>
  <cp:lastModifiedBy>user</cp:lastModifiedBy>
  <cp:revision>8</cp:revision>
  <cp:lastPrinted>2021-03-11T07:23:00Z</cp:lastPrinted>
  <dcterms:created xsi:type="dcterms:W3CDTF">2023-06-07T03:09:00Z</dcterms:created>
  <dcterms:modified xsi:type="dcterms:W3CDTF">2023-11-13T08:18:00Z</dcterms:modified>
</cp:coreProperties>
</file>