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855D15" w:rsidRDefault="001B393A" w:rsidP="00855D15">
      <w:pPr>
        <w:ind w:firstLine="426"/>
        <w:jc w:val="both"/>
        <w:rPr>
          <w:b/>
          <w:sz w:val="28"/>
          <w:szCs w:val="28"/>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855D15" w:rsidRPr="00CC16A0">
        <w:rPr>
          <w:sz w:val="24"/>
          <w:szCs w:val="24"/>
          <w:lang w:val="uk-UA"/>
        </w:rPr>
        <w:t>код CPV 16160000-4 по ДК 021:2015 - Садова техніка різна (Газонокосарка та мотокоси)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55D15">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855D15">
        <w:rPr>
          <w:sz w:val="24"/>
          <w:szCs w:val="24"/>
          <w:lang w:val="uk-UA" w:eastAsia="uk-UA"/>
        </w:rPr>
        <w:t>.</w:t>
      </w:r>
      <w:r w:rsidR="001A0518" w:rsidRPr="005B7B83">
        <w:rPr>
          <w:sz w:val="24"/>
          <w:szCs w:val="24"/>
          <w:lang w:val="uk-UA" w:eastAsia="uk-UA"/>
        </w:rPr>
        <w:t xml:space="preserve"> </w:t>
      </w:r>
    </w:p>
    <w:p w:rsidR="00DE2405" w:rsidRPr="00855D15" w:rsidRDefault="001B393A" w:rsidP="00855D15">
      <w:pPr>
        <w:ind w:firstLine="426"/>
        <w:jc w:val="both"/>
        <w:rPr>
          <w:b/>
          <w:sz w:val="28"/>
          <w:szCs w:val="28"/>
          <w:u w:val="single"/>
          <w:lang w:val="uk-UA" w:eastAsia="uk-UA"/>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6B4BD4" w:rsidRDefault="00AB26E6" w:rsidP="00D41481">
      <w:pPr>
        <w:ind w:firstLine="426"/>
        <w:jc w:val="both"/>
        <w:rPr>
          <w:sz w:val="24"/>
          <w:szCs w:val="24"/>
          <w:lang w:val="uk-UA"/>
        </w:rPr>
      </w:pPr>
      <w:r w:rsidRPr="006B4BD4">
        <w:rPr>
          <w:sz w:val="24"/>
          <w:szCs w:val="24"/>
          <w:lang w:val="uk-UA"/>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6B4BD4">
        <w:rPr>
          <w:sz w:val="24"/>
          <w:szCs w:val="24"/>
          <w:lang w:val="uk-UA"/>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855D15">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r w:rsidR="00593C34" w:rsidRPr="00855D15">
        <w:rPr>
          <w:b/>
          <w:sz w:val="24"/>
          <w:szCs w:val="24"/>
          <w:lang w:val="uk-UA" w:eastAsia="uk-UA"/>
        </w:rPr>
        <w:t>п.п.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9B297B">
        <w:rPr>
          <w:b/>
          <w:sz w:val="24"/>
          <w:szCs w:val="24"/>
          <w:lang w:val="uk-UA"/>
        </w:rPr>
        <w:t>30.10</w:t>
      </w:r>
      <w:r w:rsidR="00855D15">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855D15" w:rsidRDefault="00B060F5" w:rsidP="00B060F5">
      <w:pPr>
        <w:overflowPunct w:val="0"/>
        <w:ind w:firstLine="426"/>
        <w:jc w:val="both"/>
        <w:textAlignment w:val="baseline"/>
        <w:rPr>
          <w:sz w:val="24"/>
          <w:szCs w:val="24"/>
          <w:lang w:val="uk-UA"/>
        </w:rPr>
      </w:pPr>
      <w:r w:rsidRPr="00855D1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855D1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Default="00B85346" w:rsidP="007B6203">
      <w:pPr>
        <w:jc w:val="both"/>
        <w:rPr>
          <w:b/>
          <w:strike/>
          <w:color w:val="FF0000"/>
          <w:sz w:val="24"/>
          <w:szCs w:val="24"/>
          <w:lang w:val="uk-UA"/>
        </w:rPr>
      </w:pPr>
      <w:r w:rsidRPr="0037465D">
        <w:rPr>
          <w:strike/>
          <w:color w:val="FF0000"/>
          <w:sz w:val="24"/>
          <w:szCs w:val="24"/>
          <w:lang w:val="uk-UA"/>
        </w:rPr>
        <w:t>-</w:t>
      </w:r>
      <w:r w:rsidR="00815001" w:rsidRPr="0037465D">
        <w:rPr>
          <w:strike/>
          <w:color w:val="FF0000"/>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855D15" w:rsidRPr="0037465D">
        <w:rPr>
          <w:strike/>
          <w:color w:val="FF0000"/>
          <w:sz w:val="24"/>
          <w:szCs w:val="24"/>
          <w:lang w:val="uk-UA"/>
        </w:rPr>
        <w:t xml:space="preserve">ТСдоПЗ(т).23.0043.0015-2022, </w:t>
      </w:r>
      <w:r w:rsidR="006B4BD4" w:rsidRPr="0037465D">
        <w:rPr>
          <w:strike/>
          <w:color w:val="FF0000"/>
          <w:sz w:val="24"/>
          <w:szCs w:val="24"/>
          <w:lang w:val="uk-UA"/>
        </w:rPr>
        <w:t>ТСдоПЗ(т).23.0600.0402-2022</w:t>
      </w:r>
      <w:r w:rsidR="00855D15" w:rsidRPr="0037465D">
        <w:rPr>
          <w:strike/>
          <w:color w:val="FF0000"/>
          <w:sz w:val="24"/>
          <w:szCs w:val="24"/>
          <w:lang w:val="uk-UA"/>
        </w:rPr>
        <w:t>, ТСдоПЗ(т).23.0043.1065-202, ТСдоПЗ(т).23.0600.0412-2022</w:t>
      </w:r>
      <w:r w:rsidR="00855D15" w:rsidRPr="0037465D">
        <w:rPr>
          <w:b/>
          <w:strike/>
          <w:color w:val="FF0000"/>
          <w:sz w:val="24"/>
          <w:szCs w:val="24"/>
          <w:lang w:val="uk-UA"/>
        </w:rPr>
        <w:t xml:space="preserve">  </w:t>
      </w:r>
      <w:r w:rsidR="00815001" w:rsidRPr="0037465D">
        <w:rPr>
          <w:b/>
          <w:strike/>
          <w:color w:val="FF0000"/>
          <w:sz w:val="24"/>
          <w:szCs w:val="24"/>
          <w:lang w:val="uk-UA"/>
        </w:rPr>
        <w:t>(УВАГА! Вказати адресу торгів на Прозоро);</w:t>
      </w:r>
    </w:p>
    <w:p w:rsidR="0037465D" w:rsidRPr="0037465D" w:rsidRDefault="0037465D" w:rsidP="0037465D">
      <w:pPr>
        <w:jc w:val="both"/>
        <w:rPr>
          <w:color w:val="5B9BD5" w:themeColor="accent1"/>
          <w:sz w:val="24"/>
          <w:szCs w:val="24"/>
          <w:lang w:val="uk-UA"/>
        </w:rPr>
      </w:pPr>
      <w:bookmarkStart w:id="0" w:name="_GoBack"/>
      <w:r w:rsidRPr="0037465D">
        <w:rPr>
          <w:color w:val="5B9BD5" w:themeColor="accent1"/>
          <w:sz w:val="24"/>
          <w:szCs w:val="24"/>
          <w:lang w:val="uk-UA"/>
        </w:rPr>
        <w:t xml:space="preserve">- документи підтверджуючі відповідність продукції, відповідно технічної специфікації до предмета закупівлі: ТСдоПЗ(т).23.0043.0015-2023 (ред.2), ТСдоЗП(т).2400.11.001-2023, ТСдоПЗ(т).23.0043.1065-2023 (ред.2) , </w:t>
      </w:r>
      <w:r w:rsidRPr="0037465D">
        <w:rPr>
          <w:b/>
          <w:color w:val="5B9BD5" w:themeColor="accent1"/>
          <w:sz w:val="24"/>
          <w:szCs w:val="24"/>
          <w:lang w:val="uk-UA"/>
        </w:rPr>
        <w:t>(УВАГА! Вказати адресу торгів на Прозоро).</w:t>
      </w:r>
    </w:p>
    <w:p w:rsidR="0037465D" w:rsidRPr="0037465D" w:rsidRDefault="0037465D" w:rsidP="007B6203">
      <w:pPr>
        <w:jc w:val="both"/>
        <w:rPr>
          <w:strike/>
          <w:color w:val="5B9BD5" w:themeColor="accent1"/>
          <w:sz w:val="24"/>
          <w:szCs w:val="24"/>
          <w:lang w:val="uk-UA"/>
        </w:rPr>
      </w:pPr>
    </w:p>
    <w:bookmarkEnd w:id="0"/>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855D15">
        <w:rPr>
          <w:rFonts w:ascii="Times New Roman" w:hAnsi="Times New Roman"/>
          <w:sz w:val="24"/>
          <w:szCs w:val="24"/>
          <w:lang w:val="uk-UA"/>
        </w:rPr>
        <w:t>Вантажо</w:t>
      </w:r>
      <w:r w:rsidR="00EF684F" w:rsidRPr="00855D15">
        <w:rPr>
          <w:rFonts w:ascii="Times New Roman" w:hAnsi="Times New Roman"/>
          <w:sz w:val="24"/>
          <w:szCs w:val="24"/>
          <w:lang w:val="uk-UA"/>
        </w:rPr>
        <w:t>одержувача</w:t>
      </w:r>
      <w:r w:rsidR="00681BB4" w:rsidRPr="00855D15">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855D15">
        <w:rPr>
          <w:spacing w:val="-1"/>
          <w:sz w:val="24"/>
          <w:szCs w:val="24"/>
          <w:lang w:val="uk-UA"/>
        </w:rPr>
        <w:t>ДСТ</w:t>
      </w:r>
      <w:r w:rsidR="00EF684F" w:rsidRPr="00855D15">
        <w:rPr>
          <w:spacing w:val="-1"/>
          <w:sz w:val="24"/>
          <w:szCs w:val="24"/>
          <w:lang w:val="uk-UA"/>
        </w:rPr>
        <w:t>У</w:t>
      </w:r>
      <w:r w:rsidR="003C7C30" w:rsidRPr="005B7B83">
        <w:rPr>
          <w:spacing w:val="-1"/>
          <w:sz w:val="24"/>
          <w:szCs w:val="24"/>
          <w:lang w:val="uk-UA"/>
        </w:rPr>
        <w:t xml:space="preserve"> і ТУ і </w:t>
      </w:r>
      <w:r w:rsidR="003C7C30" w:rsidRPr="005B7B83">
        <w:rPr>
          <w:spacing w:val="-1"/>
          <w:sz w:val="24"/>
          <w:szCs w:val="24"/>
          <w:lang w:val="uk-UA"/>
        </w:rPr>
        <w:lastRenderedPageBreak/>
        <w:t xml:space="preserve">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855D15">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855D1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гарантує відсутність потенційного чи реального конфлікту інтересів у </w:t>
      </w:r>
      <w:r w:rsidRPr="005B7B83">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lastRenderedPageBreak/>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855D15">
        <w:rPr>
          <w:rFonts w:ascii="Times New Roman" w:hAnsi="Times New Roman"/>
          <w:sz w:val="24"/>
          <w:szCs w:val="24"/>
          <w:lang w:val="uk-UA"/>
        </w:rPr>
        <w:t xml:space="preserve">10.1  </w:t>
      </w:r>
      <w:r w:rsidRPr="00855D15">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Default="00B85346" w:rsidP="00E0600C">
      <w:pPr>
        <w:ind w:firstLine="360"/>
        <w:jc w:val="both"/>
        <w:rPr>
          <w:sz w:val="24"/>
          <w:szCs w:val="24"/>
          <w:lang w:val="uk-UA"/>
        </w:rPr>
      </w:pPr>
    </w:p>
    <w:p w:rsidR="00B85346" w:rsidRPr="005B7B83" w:rsidRDefault="00B85346"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6B4BD4">
              <w:rPr>
                <w:sz w:val="24"/>
                <w:szCs w:val="24"/>
              </w:rPr>
              <w:t>-</w:t>
            </w:r>
            <w:r>
              <w:rPr>
                <w:sz w:val="24"/>
                <w:szCs w:val="24"/>
                <w:lang w:val="en-US"/>
              </w:rPr>
              <w:t>mail</w:t>
            </w:r>
            <w:r w:rsidRPr="006B4BD4">
              <w:rPr>
                <w:sz w:val="24"/>
                <w:szCs w:val="24"/>
              </w:rPr>
              <w:t xml:space="preserve">: </w:t>
            </w:r>
            <w:r>
              <w:rPr>
                <w:sz w:val="24"/>
                <w:szCs w:val="24"/>
                <w:lang w:val="en-US"/>
              </w:rPr>
              <w:t>office</w:t>
            </w:r>
            <w:r w:rsidRPr="006B4BD4">
              <w:rPr>
                <w:sz w:val="24"/>
                <w:szCs w:val="24"/>
              </w:rPr>
              <w:t>@</w:t>
            </w:r>
            <w:r>
              <w:rPr>
                <w:sz w:val="24"/>
                <w:szCs w:val="24"/>
                <w:lang w:val="en-US"/>
              </w:rPr>
              <w:t>sunpp</w:t>
            </w:r>
            <w:r w:rsidRPr="006B4BD4">
              <w:rPr>
                <w:sz w:val="24"/>
                <w:szCs w:val="24"/>
              </w:rPr>
              <w:t>.</w:t>
            </w:r>
            <w:r>
              <w:rPr>
                <w:sz w:val="24"/>
                <w:szCs w:val="24"/>
                <w:lang w:val="en-US"/>
              </w:rPr>
              <w:t>atom</w:t>
            </w:r>
            <w:r w:rsidRPr="006B4BD4">
              <w:rPr>
                <w:sz w:val="24"/>
                <w:szCs w:val="24"/>
              </w:rPr>
              <w:t>.</w:t>
            </w:r>
            <w:r>
              <w:rPr>
                <w:sz w:val="24"/>
                <w:szCs w:val="24"/>
                <w:lang w:val="en-US"/>
              </w:rPr>
              <w:t>gov</w:t>
            </w:r>
            <w:r w:rsidRPr="006B4BD4">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B85346">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EC" w:rsidRDefault="00856AEC">
      <w:r>
        <w:separator/>
      </w:r>
    </w:p>
  </w:endnote>
  <w:endnote w:type="continuationSeparator" w:id="0">
    <w:p w:rsidR="00856AEC" w:rsidRDefault="0085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7465D">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EC" w:rsidRDefault="00856AEC">
      <w:pPr>
        <w:pStyle w:val="a6"/>
        <w:tabs>
          <w:tab w:val="clear" w:pos="4677"/>
          <w:tab w:val="clear" w:pos="9355"/>
        </w:tabs>
      </w:pPr>
      <w:r>
        <w:separator/>
      </w:r>
    </w:p>
  </w:footnote>
  <w:footnote w:type="continuationSeparator" w:id="0">
    <w:p w:rsidR="00856AEC" w:rsidRDefault="00856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35E1"/>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465D"/>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B4BD4"/>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72A"/>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5D15"/>
    <w:rsid w:val="00856AEC"/>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297B"/>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0781F"/>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346"/>
    <w:rsid w:val="00B85F1F"/>
    <w:rsid w:val="00B8614A"/>
    <w:rsid w:val="00B86B3C"/>
    <w:rsid w:val="00B8733B"/>
    <w:rsid w:val="00B93A09"/>
    <w:rsid w:val="00B93BAA"/>
    <w:rsid w:val="00B94B7B"/>
    <w:rsid w:val="00B97613"/>
    <w:rsid w:val="00B978C7"/>
    <w:rsid w:val="00BA009D"/>
    <w:rsid w:val="00BA02EE"/>
    <w:rsid w:val="00BA2F83"/>
    <w:rsid w:val="00BA3E89"/>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30F"/>
    <w:rsid w:val="00C67D92"/>
    <w:rsid w:val="00C70762"/>
    <w:rsid w:val="00C7168B"/>
    <w:rsid w:val="00C71F3E"/>
    <w:rsid w:val="00C725E0"/>
    <w:rsid w:val="00C739F2"/>
    <w:rsid w:val="00C74B47"/>
    <w:rsid w:val="00C74D4F"/>
    <w:rsid w:val="00C776CA"/>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F74B61-3FB8-40F1-A586-55E1BD39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EAC0-ED8A-4653-B50B-62A0E6BC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3491</Words>
  <Characters>19904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23349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24</cp:revision>
  <cp:lastPrinted>2021-11-12T11:13:00Z</cp:lastPrinted>
  <dcterms:created xsi:type="dcterms:W3CDTF">2023-01-26T13:17:00Z</dcterms:created>
  <dcterms:modified xsi:type="dcterms:W3CDTF">2023-05-24T09:20:00Z</dcterms:modified>
</cp:coreProperties>
</file>